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2021"/>
        <w:gridCol w:w="7902"/>
      </w:tblGrid>
      <w:tr w:rsidR="004F25A5" w14:paraId="0B2A503E" w14:textId="77777777" w:rsidTr="00813B93">
        <w:trPr>
          <w:trHeight w:val="283"/>
        </w:trPr>
        <w:tc>
          <w:tcPr>
            <w:tcW w:w="2021" w:type="dxa"/>
            <w:vAlign w:val="center"/>
          </w:tcPr>
          <w:p w14:paraId="6799D8D4" w14:textId="77777777" w:rsidR="004F25A5" w:rsidRDefault="004F25A5" w:rsidP="00813B9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7902" w:type="dxa"/>
            <w:vMerge w:val="restart"/>
            <w:vAlign w:val="center"/>
          </w:tcPr>
          <w:p w14:paraId="14203D5F" w14:textId="77777777" w:rsidR="004F25A5" w:rsidRDefault="004F25A5" w:rsidP="00813B9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МИНИСТЕРСТВО ОБРАЗОВАНИЯ И НАУКИ</w:t>
            </w:r>
          </w:p>
          <w:p w14:paraId="33DF1EC2" w14:textId="77777777" w:rsidR="004F25A5" w:rsidRDefault="004F25A5" w:rsidP="00813B9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РОССИЙСКОЙ ФЕДЕРАЦИИ</w:t>
            </w:r>
          </w:p>
          <w:p w14:paraId="11ABC9A1" w14:textId="77777777" w:rsidR="004F25A5" w:rsidRDefault="004F25A5" w:rsidP="00813B9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0662CE1A" w14:textId="77777777" w:rsidR="004F25A5" w:rsidRDefault="004F25A5" w:rsidP="00813B9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высшего образования</w:t>
            </w:r>
          </w:p>
          <w:p w14:paraId="17898028" w14:textId="77777777" w:rsidR="004F25A5" w:rsidRDefault="004F25A5" w:rsidP="00813B9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САМАРСКИЙ ГОСУДАРСТВЕННЫЙ ТЕХНИЧЕСКИЙ УНИВЕРСИТЕТ</w:t>
            </w:r>
          </w:p>
          <w:p w14:paraId="110647AA" w14:textId="77777777" w:rsidR="004F25A5" w:rsidRDefault="004F25A5" w:rsidP="00813B9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Cs w:val="20"/>
                <w:lang w:eastAsia="ru-RU"/>
              </w:rPr>
            </w:pPr>
          </w:p>
          <w:p w14:paraId="38F80306" w14:textId="77777777" w:rsidR="004F25A5" w:rsidRDefault="004F25A5" w:rsidP="00813B9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Институт автоматики и информационных технологий</w:t>
            </w:r>
          </w:p>
          <w:p w14:paraId="1D98D4D9" w14:textId="77777777" w:rsidR="004F25A5" w:rsidRPr="002E6267" w:rsidRDefault="004F25A5" w:rsidP="00813B9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Кафедра «</w:t>
            </w: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Информатика и вычислительная техника</w:t>
            </w: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»</w:t>
            </w:r>
          </w:p>
        </w:tc>
      </w:tr>
      <w:tr w:rsidR="004F25A5" w14:paraId="63867727" w14:textId="77777777" w:rsidTr="00813B93">
        <w:trPr>
          <w:trHeight w:val="1702"/>
        </w:trPr>
        <w:tc>
          <w:tcPr>
            <w:tcW w:w="2021" w:type="dxa"/>
            <w:vAlign w:val="center"/>
            <w:hideMark/>
          </w:tcPr>
          <w:p w14:paraId="715511F8" w14:textId="77777777" w:rsidR="004F25A5" w:rsidRDefault="004F25A5" w:rsidP="00813B9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 CYR" w:eastAsia="Times New Roman" w:hAnsi="Times New Roman CYR"/>
                <w:noProof/>
                <w:szCs w:val="28"/>
                <w:lang w:eastAsia="ru-RU"/>
              </w:rPr>
              <w:drawing>
                <wp:inline distT="0" distB="0" distL="0" distR="0" wp14:anchorId="0F690CD3" wp14:editId="63BCFB18">
                  <wp:extent cx="1121410" cy="1077595"/>
                  <wp:effectExtent l="0" t="0" r="254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8" t="3870" r="51303" b="5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vAlign w:val="center"/>
            <w:hideMark/>
          </w:tcPr>
          <w:p w14:paraId="679F40D1" w14:textId="77777777" w:rsidR="004F25A5" w:rsidRDefault="004F25A5" w:rsidP="00813B93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  <w:tr w:rsidR="004F25A5" w14:paraId="43DA1540" w14:textId="77777777" w:rsidTr="00813B93">
        <w:trPr>
          <w:trHeight w:val="283"/>
        </w:trPr>
        <w:tc>
          <w:tcPr>
            <w:tcW w:w="2021" w:type="dxa"/>
            <w:vAlign w:val="center"/>
          </w:tcPr>
          <w:p w14:paraId="3895FC38" w14:textId="77777777" w:rsidR="004F25A5" w:rsidRDefault="004F25A5" w:rsidP="00813B9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CF9BD25" w14:textId="77777777" w:rsidR="004F25A5" w:rsidRDefault="004F25A5" w:rsidP="00813B93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</w:tbl>
    <w:p w14:paraId="206E05CE" w14:textId="77777777" w:rsidR="004F25A5" w:rsidRDefault="004F25A5" w:rsidP="004F25A5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b/>
          <w:sz w:val="24"/>
          <w:szCs w:val="24"/>
          <w:lang w:eastAsia="ru-RU"/>
        </w:rPr>
      </w:pPr>
    </w:p>
    <w:p w14:paraId="37E1633D" w14:textId="77777777" w:rsidR="004F25A5" w:rsidRDefault="004F25A5" w:rsidP="004F25A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5CA8E5DD" w14:textId="77777777" w:rsidR="004F25A5" w:rsidRDefault="004F25A5" w:rsidP="004F25A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56872CCB" w14:textId="77777777" w:rsidR="004F25A5" w:rsidRDefault="004F25A5" w:rsidP="004F25A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1ACE5BF6" w14:textId="77777777" w:rsidR="004F25A5" w:rsidRDefault="004F25A5" w:rsidP="004F25A5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>ОТЧЕТ</w:t>
      </w:r>
    </w:p>
    <w:p w14:paraId="79AABBA3" w14:textId="659469EC" w:rsidR="004F25A5" w:rsidRPr="001F336F" w:rsidRDefault="004F25A5" w:rsidP="004F25A5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val="en-US"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>по лабораторной работе №</w:t>
      </w:r>
      <w:r>
        <w:rPr>
          <w:rFonts w:ascii="Times New Roman CYR" w:eastAsia="Times New Roman" w:hAnsi="Times New Roman CYR"/>
          <w:b/>
          <w:sz w:val="30"/>
          <w:szCs w:val="30"/>
          <w:lang w:val="en-US" w:eastAsia="ru-RU"/>
        </w:rPr>
        <w:t xml:space="preserve"> </w:t>
      </w:r>
      <w:r>
        <w:rPr>
          <w:rFonts w:ascii="Times New Roman CYR" w:eastAsia="Times New Roman" w:hAnsi="Times New Roman CYR"/>
          <w:b/>
          <w:sz w:val="30"/>
          <w:szCs w:val="30"/>
          <w:lang w:val="en-US" w:eastAsia="ru-RU"/>
        </w:rPr>
        <w:t>3</w:t>
      </w:r>
    </w:p>
    <w:p w14:paraId="25ED632A" w14:textId="77777777" w:rsidR="004F25A5" w:rsidRDefault="004F25A5" w:rsidP="004F25A5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pacing w:val="40"/>
          <w:sz w:val="30"/>
          <w:szCs w:val="30"/>
          <w:lang w:eastAsia="ru-RU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6946"/>
      </w:tblGrid>
      <w:tr w:rsidR="004F25A5" w14:paraId="4B4F3DD4" w14:textId="77777777" w:rsidTr="00813B93">
        <w:trPr>
          <w:trHeight w:val="397"/>
        </w:trPr>
        <w:tc>
          <w:tcPr>
            <w:tcW w:w="2268" w:type="dxa"/>
            <w:vAlign w:val="center"/>
            <w:hideMark/>
          </w:tcPr>
          <w:p w14:paraId="1F01FAFB" w14:textId="77777777" w:rsidR="004F25A5" w:rsidRDefault="004F25A5" w:rsidP="00813B93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0"/>
                <w:lang w:eastAsia="ru-RU"/>
              </w:rPr>
              <w:t>по дисциплине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A0635EB" w14:textId="0F019B11" w:rsidR="004F25A5" w:rsidRDefault="004F25A5" w:rsidP="00813B93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 w:rsidRPr="004F25A5">
              <w:rPr>
                <w:rFonts w:ascii="Times New Roman CYR" w:eastAsia="Times New Roman" w:hAnsi="Times New Roman CYR"/>
                <w:szCs w:val="20"/>
                <w:lang w:eastAsia="ru-RU"/>
              </w:rPr>
              <w:t>Программирование микропроцессоров в технических системах</w:t>
            </w:r>
          </w:p>
        </w:tc>
      </w:tr>
    </w:tbl>
    <w:p w14:paraId="3A03D677" w14:textId="77777777" w:rsidR="004F25A5" w:rsidRDefault="004F25A5" w:rsidP="004F25A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0"/>
          <w:lang w:eastAsia="ru-RU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60"/>
        <w:gridCol w:w="7654"/>
      </w:tblGrid>
      <w:tr w:rsidR="004F25A5" w14:paraId="6D05526A" w14:textId="77777777" w:rsidTr="00813B93">
        <w:trPr>
          <w:trHeight w:val="340"/>
        </w:trPr>
        <w:tc>
          <w:tcPr>
            <w:tcW w:w="1560" w:type="dxa"/>
            <w:vAlign w:val="center"/>
            <w:hideMark/>
          </w:tcPr>
          <w:p w14:paraId="40477503" w14:textId="77777777" w:rsidR="004F25A5" w:rsidRDefault="004F25A5" w:rsidP="00813B9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right"/>
              <w:rPr>
                <w:rFonts w:ascii="Times New Roman CYR" w:eastAsia="Times New Roman" w:hAnsi="Times New Roman CYR"/>
                <w:szCs w:val="28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8"/>
                <w:lang w:eastAsia="ru-RU"/>
              </w:rPr>
              <w:t>на тему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060CF81" w14:textId="687E20DE" w:rsidR="004F25A5" w:rsidRPr="000367E6" w:rsidRDefault="004F25A5" w:rsidP="00813B93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8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8"/>
                <w:lang w:eastAsia="ru-RU"/>
              </w:rPr>
              <w:t>П</w:t>
            </w:r>
            <w:r w:rsidRPr="004F25A5">
              <w:rPr>
                <w:rFonts w:ascii="Times New Roman CYR" w:eastAsia="Times New Roman" w:hAnsi="Times New Roman CYR"/>
                <w:szCs w:val="28"/>
                <w:lang w:eastAsia="ru-RU"/>
              </w:rPr>
              <w:t>рерывания и таймеры</w:t>
            </w:r>
          </w:p>
        </w:tc>
      </w:tr>
    </w:tbl>
    <w:p w14:paraId="0037A273" w14:textId="77777777" w:rsidR="004F25A5" w:rsidRDefault="004F25A5" w:rsidP="004F25A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715FC581" w14:textId="77777777" w:rsidR="004F25A5" w:rsidRDefault="004F25A5" w:rsidP="004F25A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228DAC2" w14:textId="77777777" w:rsidR="004F25A5" w:rsidRDefault="004F25A5" w:rsidP="004F25A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745CEDC2" w14:textId="77777777" w:rsidR="004F25A5" w:rsidRDefault="004F25A5" w:rsidP="004F25A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2C1A2EE8" w14:textId="77777777" w:rsidR="004F25A5" w:rsidRDefault="004F25A5" w:rsidP="004F25A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3863541" w14:textId="77777777" w:rsidR="004F25A5" w:rsidRDefault="004F25A5" w:rsidP="004F25A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tbl>
      <w:tblPr>
        <w:tblW w:w="9090" w:type="dxa"/>
        <w:tblInd w:w="229" w:type="dxa"/>
        <w:tblLayout w:type="fixed"/>
        <w:tblLook w:val="04A0" w:firstRow="1" w:lastRow="0" w:firstColumn="1" w:lastColumn="0" w:noHBand="0" w:noVBand="1"/>
      </w:tblPr>
      <w:tblGrid>
        <w:gridCol w:w="1898"/>
        <w:gridCol w:w="1674"/>
        <w:gridCol w:w="1871"/>
        <w:gridCol w:w="1531"/>
        <w:gridCol w:w="2116"/>
      </w:tblGrid>
      <w:tr w:rsidR="004F25A5" w14:paraId="7B002FA2" w14:textId="77777777" w:rsidTr="00813B93">
        <w:trPr>
          <w:trHeight w:val="454"/>
        </w:trPr>
        <w:tc>
          <w:tcPr>
            <w:tcW w:w="1898" w:type="dxa"/>
            <w:vAlign w:val="bottom"/>
            <w:hideMark/>
          </w:tcPr>
          <w:p w14:paraId="4EB5B037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Преподаватель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2B361143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44104AA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D5CD8FB" w14:textId="6998B126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12.10.26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4DFCEC40" w14:textId="7102153B" w:rsidR="004F25A5" w:rsidRDefault="00570F7D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Хмелевской А. А.</w:t>
            </w:r>
          </w:p>
        </w:tc>
      </w:tr>
      <w:tr w:rsidR="004F25A5" w14:paraId="6D2EA4BE" w14:textId="77777777" w:rsidTr="00813B93">
        <w:trPr>
          <w:trHeight w:val="172"/>
        </w:trPr>
        <w:tc>
          <w:tcPr>
            <w:tcW w:w="1898" w:type="dxa"/>
          </w:tcPr>
          <w:p w14:paraId="513058A1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hideMark/>
          </w:tcPr>
          <w:p w14:paraId="46C4FF37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(должность)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hideMark/>
          </w:tcPr>
          <w:p w14:paraId="0E7FBBF2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559FA05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7D97A1D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  <w:tr w:rsidR="004F25A5" w14:paraId="68D7529F" w14:textId="77777777" w:rsidTr="00813B93">
        <w:trPr>
          <w:trHeight w:val="454"/>
        </w:trPr>
        <w:tc>
          <w:tcPr>
            <w:tcW w:w="1898" w:type="dxa"/>
            <w:vAlign w:val="bottom"/>
            <w:hideMark/>
          </w:tcPr>
          <w:p w14:paraId="3172F0C1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Студенты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218AECF7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9B172D4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78F2A92" w14:textId="0FD1191C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12.10.26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A611109" w14:textId="7C561995" w:rsidR="004F25A5" w:rsidRDefault="00570F7D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Латыпов Е. А.</w:t>
            </w:r>
          </w:p>
        </w:tc>
      </w:tr>
      <w:tr w:rsidR="004F25A5" w14:paraId="1AE70F2E" w14:textId="77777777" w:rsidTr="00813B93">
        <w:trPr>
          <w:trHeight w:val="227"/>
        </w:trPr>
        <w:tc>
          <w:tcPr>
            <w:tcW w:w="1898" w:type="dxa"/>
          </w:tcPr>
          <w:p w14:paraId="27897B20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453A8A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E397A6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83D9B23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E7573C5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  <w:tr w:rsidR="004F25A5" w14:paraId="64847864" w14:textId="77777777" w:rsidTr="00813B93">
        <w:trPr>
          <w:trHeight w:val="454"/>
        </w:trPr>
        <w:tc>
          <w:tcPr>
            <w:tcW w:w="1898" w:type="dxa"/>
            <w:vAlign w:val="bottom"/>
          </w:tcPr>
          <w:p w14:paraId="2D3E1D8C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4300426D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C011CC5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1B9B537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C69DE5D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4F25A5" w14:paraId="560FC0F1" w14:textId="77777777" w:rsidTr="00813B93">
        <w:trPr>
          <w:trHeight w:val="227"/>
        </w:trPr>
        <w:tc>
          <w:tcPr>
            <w:tcW w:w="1898" w:type="dxa"/>
          </w:tcPr>
          <w:p w14:paraId="490B6FAA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C7B6B5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B91173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4DF3E7F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36D602F" w14:textId="77777777" w:rsidR="004F25A5" w:rsidRDefault="004F25A5" w:rsidP="00813B93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</w:tbl>
    <w:p w14:paraId="3569BD89" w14:textId="77777777" w:rsidR="004F25A5" w:rsidRDefault="004F25A5" w:rsidP="004F25A5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3498FE65" w14:textId="77777777" w:rsidR="004F25A5" w:rsidRDefault="004F25A5" w:rsidP="004F25A5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6C64496C" w14:textId="77777777" w:rsidR="004F25A5" w:rsidRDefault="004F25A5" w:rsidP="004F25A5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5E61A12E" w14:textId="77777777" w:rsidR="004F25A5" w:rsidRDefault="004F25A5" w:rsidP="004F25A5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62713F98" w14:textId="77777777" w:rsidR="004F25A5" w:rsidRDefault="004F25A5" w:rsidP="004F25A5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2DA19AEA" w14:textId="77777777" w:rsidR="004F25A5" w:rsidRDefault="004F25A5" w:rsidP="004F25A5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2BC0BDAE" w14:textId="77777777" w:rsidR="004F25A5" w:rsidRDefault="004F25A5" w:rsidP="004F25A5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1C39784E" w14:textId="77777777" w:rsidR="004F25A5" w:rsidRDefault="004F25A5" w:rsidP="004F25A5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63C915BC" w14:textId="77777777" w:rsidR="004F25A5" w:rsidRDefault="004F25A5" w:rsidP="004F25A5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3453BF7D" w14:textId="77777777" w:rsidR="004F25A5" w:rsidRPr="002E6267" w:rsidRDefault="004F25A5" w:rsidP="004F25A5">
      <w:pPr>
        <w:tabs>
          <w:tab w:val="left" w:pos="7230"/>
          <w:tab w:val="left" w:pos="8789"/>
        </w:tabs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  <w:r>
        <w:rPr>
          <w:rFonts w:ascii="Times" w:eastAsia="Times" w:hAnsi="Times" w:cs="Times"/>
          <w:sz w:val="24"/>
          <w:szCs w:val="24"/>
        </w:rPr>
        <w:t>Самара 2026</w:t>
      </w:r>
    </w:p>
    <w:p w14:paraId="0BE5F15C" w14:textId="77777777" w:rsidR="004F25A5" w:rsidRDefault="004F25A5" w:rsidP="004F25A5"/>
    <w:p w14:paraId="656DAC11" w14:textId="78AB2AB6" w:rsidR="00570F7D" w:rsidRDefault="00570F7D" w:rsidP="00570F7D">
      <w:pPr>
        <w:ind w:firstLine="851"/>
      </w:pPr>
      <w:r>
        <w:lastRenderedPageBreak/>
        <w:t>Цель: и</w:t>
      </w:r>
      <w:r w:rsidRPr="00570F7D">
        <w:t xml:space="preserve">зучить аппаратные прерывания </w:t>
      </w:r>
      <w:proofErr w:type="spellStart"/>
      <w:r w:rsidRPr="00570F7D">
        <w:t>Arduino</w:t>
      </w:r>
      <w:proofErr w:type="spellEnd"/>
      <w:r w:rsidRPr="00570F7D">
        <w:t xml:space="preserve"> (</w:t>
      </w:r>
      <w:proofErr w:type="spellStart"/>
      <w:r w:rsidRPr="00570F7D">
        <w:t>attachInterrupt</w:t>
      </w:r>
      <w:proofErr w:type="spellEnd"/>
      <w:r w:rsidRPr="00570F7D">
        <w:t>) и прерывания таймеров (Timer1, Timer2 в режиме CTC), и на их основе реализовать мигание светодиода на пине 13 с управлением по кнопке.</w:t>
      </w:r>
    </w:p>
    <w:p w14:paraId="645F50BA" w14:textId="77777777" w:rsidR="00570F7D" w:rsidRPr="00570F7D" w:rsidRDefault="00570F7D" w:rsidP="00570F7D">
      <w:pPr>
        <w:ind w:firstLine="851"/>
      </w:pPr>
    </w:p>
    <w:p w14:paraId="3B6EFB57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Без прерываний программа должна постоянно опрашивать кнопку в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loop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(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digitalRead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) и может пропустить короткое нажатие, если занята другим делом. С прерыванием всё наоборот: когда сигнал на пине меняется, процессор сам останавливает основную программу, выполняет короткую функцию-обработчик и возвращается обратно. Поэтому нажатие не теряется, а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loop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не тратит время на опрос. В </w:t>
      </w:r>
      <w:proofErr w:type="spellStart"/>
      <w:r w:rsidRPr="00570F7D">
        <w:rPr>
          <w:rFonts w:eastAsia="Times New Roman" w:cs="Times New Roman"/>
          <w:color w:val="auto"/>
          <w:szCs w:val="28"/>
          <w:lang w:eastAsia="ru-RU"/>
        </w:rPr>
        <w:t>Arduino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</w:t>
      </w:r>
      <w:proofErr w:type="spellStart"/>
      <w:r w:rsidRPr="00570F7D">
        <w:rPr>
          <w:rFonts w:eastAsia="Times New Roman" w:cs="Times New Roman"/>
          <w:color w:val="auto"/>
          <w:szCs w:val="28"/>
          <w:lang w:eastAsia="ru-RU"/>
        </w:rPr>
        <w:t>Uno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внешние прерывания есть только на пинах 2 (INT0) и 3 (INT1).</w:t>
      </w:r>
    </w:p>
    <w:p w14:paraId="2BAD196A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val="en-US" w:eastAsia="ru-RU"/>
        </w:rPr>
      </w:pP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>Код</w:t>
      </w:r>
      <w:r w:rsidRPr="00570F7D">
        <w:rPr>
          <w:rFonts w:eastAsia="Times New Roman" w:cs="Times New Roman"/>
          <w:b/>
          <w:bCs/>
          <w:color w:val="auto"/>
          <w:szCs w:val="28"/>
          <w:lang w:val="en-US" w:eastAsia="ru-RU"/>
        </w:rPr>
        <w:t xml:space="preserve"> </w:t>
      </w: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>по</w:t>
      </w:r>
      <w:r w:rsidRPr="00570F7D">
        <w:rPr>
          <w:rFonts w:eastAsia="Times New Roman" w:cs="Times New Roman"/>
          <w:b/>
          <w:bCs/>
          <w:color w:val="auto"/>
          <w:szCs w:val="28"/>
          <w:lang w:val="en-US" w:eastAsia="ru-RU"/>
        </w:rPr>
        <w:t xml:space="preserve"> </w:t>
      </w: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>частям</w:t>
      </w:r>
    </w:p>
    <w:p w14:paraId="2AB4C50F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const int PIN_BUTTON = 2;</w:t>
      </w:r>
    </w:p>
    <w:p w14:paraId="73F8AA36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volatile bool pressed = false;</w:t>
      </w:r>
    </w:p>
    <w:p w14:paraId="25A6CAB0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volatile unsigned long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lastPress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= 0;</w:t>
      </w:r>
    </w:p>
    <w:p w14:paraId="0ABA792A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unsigned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long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count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= 0;</w:t>
      </w:r>
    </w:p>
    <w:p w14:paraId="2EC6EEB7" w14:textId="77777777" w:rsidR="00570F7D" w:rsidRPr="00570F7D" w:rsidRDefault="00570F7D" w:rsidP="00570F7D">
      <w:pPr>
        <w:numPr>
          <w:ilvl w:val="0"/>
          <w:numId w:val="1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PIN_BUTTON = 2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— кнопка на пине с прерыванием.</w:t>
      </w:r>
    </w:p>
    <w:p w14:paraId="20C0ADA3" w14:textId="77777777" w:rsidR="00570F7D" w:rsidRPr="00570F7D" w:rsidRDefault="00570F7D" w:rsidP="00570F7D">
      <w:pPr>
        <w:numPr>
          <w:ilvl w:val="0"/>
          <w:numId w:val="1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pressed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— флаг «нажатие было». Обработчик его ставит, а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loop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читает. Переменные, которые меняются в обработчике, объявляются как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volatile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, иначе компилятор может «оптимизировать» их и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loop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не заметит изменения.</w:t>
      </w:r>
    </w:p>
    <w:p w14:paraId="1AD200D0" w14:textId="77777777" w:rsidR="00570F7D" w:rsidRPr="00570F7D" w:rsidRDefault="00570F7D" w:rsidP="00570F7D">
      <w:pPr>
        <w:numPr>
          <w:ilvl w:val="0"/>
          <w:numId w:val="1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lastPress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— время последнего принятого нажатия, нужно для </w:t>
      </w:r>
      <w:proofErr w:type="spellStart"/>
      <w:r w:rsidRPr="00570F7D">
        <w:rPr>
          <w:rFonts w:eastAsia="Times New Roman" w:cs="Times New Roman"/>
          <w:color w:val="auto"/>
          <w:szCs w:val="28"/>
          <w:lang w:eastAsia="ru-RU"/>
        </w:rPr>
        <w:t>антидребезга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>.</w:t>
      </w:r>
    </w:p>
    <w:p w14:paraId="0575E0B1" w14:textId="77777777" w:rsidR="00570F7D" w:rsidRPr="00570F7D" w:rsidRDefault="00570F7D" w:rsidP="00570F7D">
      <w:pPr>
        <w:numPr>
          <w:ilvl w:val="0"/>
          <w:numId w:val="1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count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— сколько нажатий поймали, только для вывода в консоль.</w:t>
      </w:r>
    </w:p>
    <w:p w14:paraId="16399176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void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onButton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) {</w:t>
      </w:r>
    </w:p>
    <w:p w14:paraId="398E2752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if (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millis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) -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lastPress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&gt;= 50) {</w:t>
      </w:r>
    </w:p>
    <w:p w14:paraId="1D874B42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lastPress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=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millis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);</w:t>
      </w:r>
    </w:p>
    <w:p w14:paraId="6A5EEDFA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pressed = true;</w:t>
      </w:r>
    </w:p>
    <w:p w14:paraId="56DC8934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}</w:t>
      </w:r>
    </w:p>
    <w:p w14:paraId="6588739E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}</w:t>
      </w:r>
    </w:p>
    <w:p w14:paraId="3EC86B89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>Это</w:t>
      </w:r>
      <w:r w:rsidRPr="00570F7D">
        <w:rPr>
          <w:rFonts w:eastAsia="Times New Roman" w:cs="Times New Roman"/>
          <w:color w:val="auto"/>
          <w:szCs w:val="28"/>
          <w:lang w:val="en-US" w:eastAsia="ru-RU"/>
        </w:rPr>
        <w:t xml:space="preserve"> </w:t>
      </w:r>
      <w:r w:rsidRPr="00570F7D">
        <w:rPr>
          <w:rFonts w:eastAsia="Times New Roman" w:cs="Times New Roman"/>
          <w:color w:val="auto"/>
          <w:szCs w:val="28"/>
          <w:lang w:eastAsia="ru-RU"/>
        </w:rPr>
        <w:t>обработчик</w:t>
      </w:r>
      <w:r w:rsidRPr="00570F7D">
        <w:rPr>
          <w:rFonts w:eastAsia="Times New Roman" w:cs="Times New Roman"/>
          <w:color w:val="auto"/>
          <w:szCs w:val="28"/>
          <w:lang w:val="en-US" w:eastAsia="ru-RU"/>
        </w:rPr>
        <w:t xml:space="preserve"> </w:t>
      </w:r>
      <w:r w:rsidRPr="00570F7D">
        <w:rPr>
          <w:rFonts w:eastAsia="Times New Roman" w:cs="Times New Roman"/>
          <w:color w:val="auto"/>
          <w:szCs w:val="28"/>
          <w:lang w:eastAsia="ru-RU"/>
        </w:rPr>
        <w:t>прерывания</w:t>
      </w:r>
      <w:r w:rsidRPr="00570F7D">
        <w:rPr>
          <w:rFonts w:eastAsia="Times New Roman" w:cs="Times New Roman"/>
          <w:color w:val="auto"/>
          <w:szCs w:val="28"/>
          <w:lang w:val="en-US" w:eastAsia="ru-RU"/>
        </w:rPr>
        <w:t xml:space="preserve">. 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Он короткий и делает только два дела: проверяет, что с прошлого нажатия прошло не меньше 50 мс (иначе это дребезг контактов), и ставит флаг. Внутри нет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delay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и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Serial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>, это запрещено в обработчиках из-за того, что они блокируют остальные прерывания.</w:t>
      </w:r>
    </w:p>
    <w:p w14:paraId="29D23944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void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setup(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) {</w:t>
      </w:r>
    </w:p>
    <w:p w14:paraId="00EBBF06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lastRenderedPageBreak/>
        <w:t xml:space="preserve"> 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Serial.begin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(9600);</w:t>
      </w:r>
    </w:p>
    <w:p w14:paraId="6F0BEA12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pinMode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PIN_BUTTON, INPUT_PULLUP);</w:t>
      </w:r>
    </w:p>
    <w:p w14:paraId="371FAAC7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attachInterrupt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digitalPinToInterrupt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PIN_BUTTON),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onButton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, FALLING);</w:t>
      </w:r>
    </w:p>
    <w:p w14:paraId="54E76B6F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}</w:t>
      </w:r>
    </w:p>
    <w:p w14:paraId="4D1164AE" w14:textId="77777777" w:rsidR="00570F7D" w:rsidRPr="00570F7D" w:rsidRDefault="00570F7D" w:rsidP="00570F7D">
      <w:pPr>
        <w:numPr>
          <w:ilvl w:val="0"/>
          <w:numId w:val="2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INPUT_PULLUP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включает внутреннюю подтяжку к питанию: без нажатия на пине HIGH, при нажатии кнопка замыкает его на GND и получается LOW.</w:t>
      </w:r>
    </w:p>
    <w:p w14:paraId="2F503B82" w14:textId="77777777" w:rsidR="00570F7D" w:rsidRPr="00570F7D" w:rsidRDefault="00570F7D" w:rsidP="00570F7D">
      <w:pPr>
        <w:numPr>
          <w:ilvl w:val="0"/>
          <w:numId w:val="2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attachInterrupt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spellStart"/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номер_прерывания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, функция, режим)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связывает пин с обработчиком.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digitalPinToInterrupt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2)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переводит номер пина в номер прерывания (это то же самое, что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0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в примере из методички).</w:t>
      </w:r>
    </w:p>
    <w:p w14:paraId="3407AAF7" w14:textId="77777777" w:rsidR="00570F7D" w:rsidRPr="00570F7D" w:rsidRDefault="00570F7D" w:rsidP="00570F7D">
      <w:pPr>
        <w:numPr>
          <w:ilvl w:val="0"/>
          <w:numId w:val="2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FALLING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— сработать при переходе с HIGH на LOW, то есть в момент нажатия. Другие режимы: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RISING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(с LOW на HIGH),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CHANGE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(при любом изменении),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LOW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(пока на пине LOW).</w:t>
      </w:r>
    </w:p>
    <w:p w14:paraId="25369D2C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void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loop(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) {</w:t>
      </w:r>
    </w:p>
    <w:p w14:paraId="3B3879DA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if (pressed) {</w:t>
      </w:r>
    </w:p>
    <w:p w14:paraId="00A76402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pressed = false;</w:t>
      </w:r>
    </w:p>
    <w:p w14:paraId="30B462F7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count++;</w:t>
      </w:r>
    </w:p>
    <w:p w14:paraId="13456717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Serial.print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("Interrupt! press #");</w:t>
      </w:r>
    </w:p>
    <w:p w14:paraId="689095A9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Serial.println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(count);</w:t>
      </w:r>
    </w:p>
    <w:p w14:paraId="0DCA74B6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}</w:t>
      </w:r>
    </w:p>
    <w:p w14:paraId="2AEC3319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}</w:t>
      </w:r>
    </w:p>
    <w:p w14:paraId="42711CC6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loop(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val="en-US" w:eastAsia="ru-RU"/>
        </w:rPr>
        <w:t xml:space="preserve"> </w:t>
      </w:r>
      <w:r w:rsidRPr="00570F7D">
        <w:rPr>
          <w:rFonts w:eastAsia="Times New Roman" w:cs="Times New Roman"/>
          <w:color w:val="auto"/>
          <w:szCs w:val="28"/>
          <w:lang w:eastAsia="ru-RU"/>
        </w:rPr>
        <w:t>проверяет</w:t>
      </w:r>
      <w:r w:rsidRPr="00570F7D">
        <w:rPr>
          <w:rFonts w:eastAsia="Times New Roman" w:cs="Times New Roman"/>
          <w:color w:val="auto"/>
          <w:szCs w:val="28"/>
          <w:lang w:val="en-US" w:eastAsia="ru-RU"/>
        </w:rPr>
        <w:t xml:space="preserve"> </w:t>
      </w:r>
      <w:r w:rsidRPr="00570F7D">
        <w:rPr>
          <w:rFonts w:eastAsia="Times New Roman" w:cs="Times New Roman"/>
          <w:color w:val="auto"/>
          <w:szCs w:val="28"/>
          <w:lang w:eastAsia="ru-RU"/>
        </w:rPr>
        <w:t>флаг</w:t>
      </w:r>
      <w:r w:rsidRPr="00570F7D">
        <w:rPr>
          <w:rFonts w:eastAsia="Times New Roman" w:cs="Times New Roman"/>
          <w:color w:val="auto"/>
          <w:szCs w:val="28"/>
          <w:lang w:val="en-US" w:eastAsia="ru-RU"/>
        </w:rPr>
        <w:t xml:space="preserve">. 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Если нажатие было, он сбрасывает флаг, увеличивает счётчик и печатает строку в </w:t>
      </w:r>
      <w:proofErr w:type="spellStart"/>
      <w:r w:rsidRPr="00570F7D">
        <w:rPr>
          <w:rFonts w:eastAsia="Times New Roman" w:cs="Times New Roman"/>
          <w:color w:val="auto"/>
          <w:szCs w:val="28"/>
          <w:lang w:eastAsia="ru-RU"/>
        </w:rPr>
        <w:t>Serial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Monitor. Печать происходит здесь, а не в обработчике, и это сознательно.</w:t>
      </w:r>
    </w:p>
    <w:p w14:paraId="09553268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32151937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1DB5E373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6299BD78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7A6914BF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436BA63D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7AFC34B5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1E0A29C4" w14:textId="13D55A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lastRenderedPageBreak/>
        <w:t xml:space="preserve">Обычно мигание делают через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delay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или через проверку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millis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в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loop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. Здесь мигание делает таймер процессора: он считает такты сам, независимо от программы, и когда досчитал до нужного числа, вызывает прерывание. Обработчик прерывания переключает светодиод.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loop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при этом пустой, и в нём можно делать что угодно, мигание не собьётся.</w:t>
      </w:r>
    </w:p>
    <w:p w14:paraId="06F115F4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val="en-US" w:eastAsia="ru-RU"/>
        </w:rPr>
      </w:pP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>Код</w:t>
      </w:r>
    </w:p>
    <w:p w14:paraId="69E3EBA2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const int PIN_LED = 13;</w:t>
      </w:r>
    </w:p>
    <w:p w14:paraId="67D39651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</w:p>
    <w:p w14:paraId="3B3A93EB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ISR(TIMER1_COMPA_vect) {</w:t>
      </w:r>
    </w:p>
    <w:p w14:paraId="514966D3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digitalWrite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PIN_LED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, !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digitalRead</w:t>
      </w:r>
      <w:proofErr w:type="spellEnd"/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(PIN_LED));</w:t>
      </w:r>
    </w:p>
    <w:p w14:paraId="07FA9F4C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}</w:t>
      </w:r>
    </w:p>
    <w:p w14:paraId="34BDD6A4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ISR(TIMER1_COMPA_vect)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— обработчик прерывания: «Timer1, совпадение с регистром A». Он вызывается автоматически раз в секунду и переключает светодиод на противоположное состояние: горел, значит гаснет, и наоборот.</w:t>
      </w:r>
    </w:p>
    <w:p w14:paraId="71E0159C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void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setup(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) {</w:t>
      </w:r>
    </w:p>
    <w:p w14:paraId="3CA9FF2D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pinMode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PIN_LED, OUTPUT);</w:t>
      </w:r>
    </w:p>
    <w:p w14:paraId="60AF44C7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cli(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);</w:t>
      </w:r>
    </w:p>
    <w:p w14:paraId="3EEE618E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TCCR1A = 0;</w:t>
      </w:r>
    </w:p>
    <w:p w14:paraId="5A216791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TCCR1B = 0;</w:t>
      </w:r>
    </w:p>
    <w:p w14:paraId="4E8EFD7E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OCR1A = 15624;</w:t>
      </w:r>
    </w:p>
    <w:p w14:paraId="5E9FA01D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TCCR1B |= (1 &lt;&lt; WGM12);</w:t>
      </w:r>
    </w:p>
    <w:p w14:paraId="2CCE7478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TCCR1B |= (1 &lt;&lt; CS10) | (1 &lt;&lt; CS12);</w:t>
      </w:r>
    </w:p>
    <w:p w14:paraId="0756E3B5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TIMSK1 |= (1 &lt;&lt; OCIE1A);</w:t>
      </w:r>
    </w:p>
    <w:p w14:paraId="2B6A4E81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sei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);</w:t>
      </w:r>
    </w:p>
    <w:p w14:paraId="285263BC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}</w:t>
      </w:r>
    </w:p>
    <w:p w14:paraId="7BC8F7F6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>Настройка таймера по строкам:</w:t>
      </w:r>
    </w:p>
    <w:p w14:paraId="67DDA24F" w14:textId="77777777" w:rsidR="00570F7D" w:rsidRPr="00570F7D" w:rsidRDefault="00570F7D" w:rsidP="00570F7D">
      <w:pPr>
        <w:numPr>
          <w:ilvl w:val="0"/>
          <w:numId w:val="3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cli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— на время настройки выключить прерывания, чтобы таймер не сработал на полпути.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sei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в конце включает их обратно.</w:t>
      </w:r>
    </w:p>
    <w:p w14:paraId="3CA899F9" w14:textId="77777777" w:rsidR="00570F7D" w:rsidRPr="00570F7D" w:rsidRDefault="00570F7D" w:rsidP="00570F7D">
      <w:pPr>
        <w:numPr>
          <w:ilvl w:val="0"/>
          <w:numId w:val="3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TCCR1A = 0; TCCR1B = 0;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— обнулить управляющие регистры Timer1, чтобы не мешали старые настройки.</w:t>
      </w:r>
    </w:p>
    <w:p w14:paraId="2B27C72A" w14:textId="77777777" w:rsidR="00570F7D" w:rsidRPr="00570F7D" w:rsidRDefault="00570F7D" w:rsidP="00570F7D">
      <w:pPr>
        <w:numPr>
          <w:ilvl w:val="0"/>
          <w:numId w:val="3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OCR1A = 15624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— число, до которого считает таймер. Дойдя до него, он обнуляется и вызывает прерывание.</w:t>
      </w:r>
    </w:p>
    <w:p w14:paraId="30106AB4" w14:textId="77777777" w:rsidR="00570F7D" w:rsidRPr="00570F7D" w:rsidRDefault="00570F7D" w:rsidP="00570F7D">
      <w:pPr>
        <w:numPr>
          <w:ilvl w:val="0"/>
          <w:numId w:val="3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TCCR1B |= (1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&lt;&lt; WGM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12)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— режим CTC («сброс по совпадению»): таймер считает не до переполнения, а до значения в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OCR1A</w:t>
      </w:r>
      <w:r w:rsidRPr="00570F7D">
        <w:rPr>
          <w:rFonts w:eastAsia="Times New Roman" w:cs="Times New Roman"/>
          <w:color w:val="auto"/>
          <w:szCs w:val="28"/>
          <w:lang w:eastAsia="ru-RU"/>
        </w:rPr>
        <w:t>.</w:t>
      </w:r>
    </w:p>
    <w:p w14:paraId="00DA4A12" w14:textId="77777777" w:rsidR="00570F7D" w:rsidRPr="00570F7D" w:rsidRDefault="00570F7D" w:rsidP="00570F7D">
      <w:pPr>
        <w:numPr>
          <w:ilvl w:val="0"/>
          <w:numId w:val="3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lastRenderedPageBreak/>
        <w:t xml:space="preserve">TCCR1B |= (1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&lt;&lt; CS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10) | (1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&lt;&lt; CS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12)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— делитель частоты 1024. Это биты выбора тактового источника из таблицы в методичке.</w:t>
      </w:r>
    </w:p>
    <w:p w14:paraId="51583D60" w14:textId="77777777" w:rsidR="00570F7D" w:rsidRPr="00570F7D" w:rsidRDefault="00570F7D" w:rsidP="00570F7D">
      <w:pPr>
        <w:numPr>
          <w:ilvl w:val="0"/>
          <w:numId w:val="3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TIMSK1 |= (1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&lt;&lt; OCIE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1A)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— разрешить прерывание по совпадению, иначе таймер считает, но обработчик не вызывается.</w:t>
      </w:r>
    </w:p>
    <w:p w14:paraId="4137657E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void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loop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 {</w:t>
      </w:r>
    </w:p>
    <w:p w14:paraId="053D5B02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}</w:t>
      </w:r>
    </w:p>
    <w:p w14:paraId="1DD9131A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>Пустой: всё делает прерывание.</w:t>
      </w:r>
    </w:p>
    <w:p w14:paraId="2BBE88D7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>Откуда число 15624</w:t>
      </w:r>
    </w:p>
    <w:p w14:paraId="47946304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>Процессор работает на 16 МГц. С делителем 1024 таймер получает 16 000 000 / 1024 = 15625 тактов в секунду. Чтобы отсчитать 1 секунду, нужно 15625 тактов. В режиме CTC сброс счётчика в ноль занимает один такт, поэтому в регистр пишут на единицу меньше: 15624 (этот расчёт есть в методичке).</w:t>
      </w:r>
    </w:p>
    <w:p w14:paraId="22A77229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>Важная деталь</w:t>
      </w:r>
    </w:p>
    <w:p w14:paraId="0CD36358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Светодиод переключается раз в секунду, значит секунду горит и секунду не горит, период мигания 2 секунды (0,5 Гц). Это то, о чём вы просили. Для частоты мигания 1 Гц (по заданию пункта 3) переключать нужно каждые 0,5 с, и тогда в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OCR1A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ставится 7811. Поэтому в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blink_cycle.ino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стоит именно это значение.</w:t>
      </w:r>
    </w:p>
    <w:p w14:paraId="57DC03A8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45DA4E89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1F461D41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3C9B28B5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61895AEF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585F4BA9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560F3D3E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117AAF14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24E2F843" w14:textId="77777777" w:rsid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</w:p>
    <w:p w14:paraId="2D3C547C" w14:textId="2A9B5A46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lastRenderedPageBreak/>
        <w:t xml:space="preserve">Здесь три прерывания работают вместе, а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loop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занимается только печатью:</w:t>
      </w:r>
    </w:p>
    <w:p w14:paraId="7E81DC2E" w14:textId="77777777" w:rsidR="00570F7D" w:rsidRPr="00570F7D" w:rsidRDefault="00570F7D" w:rsidP="00570F7D">
      <w:pPr>
        <w:numPr>
          <w:ilvl w:val="0"/>
          <w:numId w:val="4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>Кнопка (пин 2)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запускает цикл и перезапускает его при каждом нажатии.</w:t>
      </w:r>
    </w:p>
    <w:p w14:paraId="56E8C752" w14:textId="77777777" w:rsidR="00570F7D" w:rsidRPr="00570F7D" w:rsidRDefault="00570F7D" w:rsidP="00570F7D">
      <w:pPr>
        <w:numPr>
          <w:ilvl w:val="0"/>
          <w:numId w:val="4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>Timer1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переключает светодиод каждые 0,5 с. Это даёт мигание 1 Гц.</w:t>
      </w:r>
    </w:p>
    <w:p w14:paraId="3B33834F" w14:textId="77777777" w:rsidR="00570F7D" w:rsidRPr="00570F7D" w:rsidRDefault="00570F7D" w:rsidP="00570F7D">
      <w:pPr>
        <w:numPr>
          <w:ilvl w:val="0"/>
          <w:numId w:val="4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>Timer2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отсчитывает 5 секунд и переключает фазу: мигание на паузу и обратно, по кругу.</w:t>
      </w:r>
    </w:p>
    <w:p w14:paraId="42414477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>Переменные</w:t>
      </w:r>
    </w:p>
    <w:p w14:paraId="5CEC701B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volatile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bool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running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=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false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;   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 // цикл запущен кнопкой</w:t>
      </w:r>
    </w:p>
    <w:p w14:paraId="7595A4B5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volatile bool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blinkPhase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=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true;   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// true -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мигание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, false -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пауза</w:t>
      </w:r>
    </w:p>
    <w:p w14:paraId="08DC98FC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volatile bool pressed =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false;   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//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флаг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для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вывода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в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консоль</w:t>
      </w:r>
    </w:p>
    <w:p w14:paraId="11E5BE50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volatile unsigned int ticks =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0;   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//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счётчик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тиков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Timer2</w:t>
      </w:r>
    </w:p>
    <w:p w14:paraId="35C2B078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unsigned long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lastPress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=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0;   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//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для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антидребезга</w:t>
      </w:r>
      <w:proofErr w:type="spellEnd"/>
    </w:p>
    <w:p w14:paraId="08F8C849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unsigned long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prevPress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=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0;   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//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для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вывода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времени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между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нажатиями</w:t>
      </w:r>
    </w:p>
    <w:p w14:paraId="4B284015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Все переменные, которые меняются в прерываниях, объявлены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volatile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. Пока кнопку не нажали,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running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равно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false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>, и светодиод не горит.</w:t>
      </w:r>
    </w:p>
    <w:p w14:paraId="622F3BDF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>Прерывание Timer1 (мигание)</w:t>
      </w:r>
    </w:p>
    <w:p w14:paraId="4918B679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ISR(TIMER1_COMPA_vect) {</w:t>
      </w:r>
    </w:p>
    <w:p w14:paraId="541D1F57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 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if (running &amp;&amp;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blinkPhase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)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digitalWrite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PIN_LED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, !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digitalRead</w:t>
      </w:r>
      <w:proofErr w:type="spellEnd"/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(PIN_LED));</w:t>
      </w:r>
    </w:p>
    <w:p w14:paraId="7C482F35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}</w:t>
      </w:r>
    </w:p>
    <w:p w14:paraId="784805F4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>Срабатывает каждые 0,5 с, но светодиод переключает только если цикл запущен и сейчас фаза мигания. В паузе оно ничего не делает.</w:t>
      </w:r>
    </w:p>
    <w:p w14:paraId="7E194BA9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>Прерывание Timer2 (5 секунд)</w:t>
      </w:r>
    </w:p>
    <w:p w14:paraId="2B78937F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ISR(TIMER2_COMPA_vect) {</w:t>
      </w:r>
    </w:p>
    <w:p w14:paraId="4BBF47C7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 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if (running &amp;&amp; ++ticks &gt;= 1250) {</w:t>
      </w:r>
    </w:p>
    <w:p w14:paraId="04317291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ticks = 0;</w:t>
      </w:r>
    </w:p>
    <w:p w14:paraId="7804CCE9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blinkPhase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= !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blinkPhase</w:t>
      </w:r>
      <w:proofErr w:type="spellEnd"/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;</w:t>
      </w:r>
    </w:p>
    <w:p w14:paraId="6B35F53D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lastRenderedPageBreak/>
        <w:t xml:space="preserve">   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digitalWrite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PIN_LED, LOW);</w:t>
      </w:r>
    </w:p>
    <w:p w14:paraId="100E02E6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 }</w:t>
      </w:r>
    </w:p>
    <w:p w14:paraId="0491EE07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}</w:t>
      </w:r>
    </w:p>
    <w:p w14:paraId="6D65260E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>Timer2 восьмибитный и не может отсчитать 5 секунд сразу, поэтому он срабатывает каждые 4 мс, а обработчик считает такты. 1250 тактов по 4 мс дают ровно 5 секунд. После этого счётчик обнуляется, фаза меняется на противоположную, светодиод гасится. Дальше его мигание ведёт Timer1.</w:t>
      </w:r>
    </w:p>
    <w:p w14:paraId="5C71EB09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>Прерывание кнопки</w:t>
      </w:r>
    </w:p>
    <w:p w14:paraId="19528D2A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void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onButton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 {</w:t>
      </w:r>
    </w:p>
    <w:p w14:paraId="0EFE5662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if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(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millis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) -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lastPress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&gt;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= 50) {</w:t>
      </w:r>
    </w:p>
    <w:p w14:paraId="4E44A413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  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lastPress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=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millis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);</w:t>
      </w:r>
    </w:p>
    <w:p w14:paraId="3A5748C4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running = true;</w:t>
      </w:r>
    </w:p>
    <w:p w14:paraId="418F5534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blinkPhase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= true;</w:t>
      </w:r>
    </w:p>
    <w:p w14:paraId="32C4891A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ticks = 0;</w:t>
      </w:r>
    </w:p>
    <w:p w14:paraId="38CC82C9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TCNT1 = 0;</w:t>
      </w:r>
    </w:p>
    <w:p w14:paraId="18C238C8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TCNT2 = 0;</w:t>
      </w:r>
    </w:p>
    <w:p w14:paraId="6E090960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digitalWrite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PIN_LED, HIGH);</w:t>
      </w:r>
    </w:p>
    <w:p w14:paraId="6BB994F8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pressed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=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true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;</w:t>
      </w:r>
    </w:p>
    <w:p w14:paraId="4994D9EA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 }</w:t>
      </w:r>
    </w:p>
    <w:p w14:paraId="6E78CE88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}</w:t>
      </w:r>
    </w:p>
    <w:p w14:paraId="2B982028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Сначала </w:t>
      </w:r>
      <w:proofErr w:type="spellStart"/>
      <w:r w:rsidRPr="00570F7D">
        <w:rPr>
          <w:rFonts w:eastAsia="Times New Roman" w:cs="Times New Roman"/>
          <w:color w:val="auto"/>
          <w:szCs w:val="28"/>
          <w:lang w:eastAsia="ru-RU"/>
        </w:rPr>
        <w:t>антидребезг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на 50 мс. Затем цикл запускается или перезапускается с начала: фаза мигания, счётчик тактов в ноль, оба таймера обнуляются (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TCNT1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,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TCNT2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— их счётчики), чтобы первые 0,5 с и 5 с отсчитывались полностью. Светодиод загорается сразу, а флаг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pressed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уходит в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loop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для вывода.</w:t>
      </w:r>
    </w:p>
    <w:p w14:paraId="061675D4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Настройка таймеров в </w:t>
      </w:r>
      <w:proofErr w:type="spellStart"/>
      <w:proofErr w:type="gramStart"/>
      <w:r w:rsidRPr="00570F7D">
        <w:rPr>
          <w:rFonts w:ascii="Courier New" w:eastAsia="Times New Roman" w:hAnsi="Courier New" w:cs="Courier New"/>
          <w:b/>
          <w:bCs/>
          <w:color w:val="auto"/>
          <w:szCs w:val="28"/>
          <w:lang w:eastAsia="ru-RU"/>
        </w:rPr>
        <w:t>setup</w:t>
      </w:r>
      <w:proofErr w:type="spellEnd"/>
      <w:r w:rsidRPr="00570F7D">
        <w:rPr>
          <w:rFonts w:ascii="Courier New" w:eastAsia="Times New Roman" w:hAnsi="Courier New" w:cs="Courier New"/>
          <w:b/>
          <w:bCs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b/>
          <w:bCs/>
          <w:color w:val="auto"/>
          <w:szCs w:val="28"/>
          <w:lang w:eastAsia="ru-RU"/>
        </w:rPr>
        <w:t>)</w:t>
      </w:r>
    </w:p>
    <w:p w14:paraId="26B2EA95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TCCR1B = (1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&lt;&lt; WGM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12) | (1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&lt;&lt; CS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12) | (1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&lt;&lt; CS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10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);   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// Timer1: CTC, делитель 1024</w:t>
      </w:r>
    </w:p>
    <w:p w14:paraId="38DE222F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OCR1A =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7811;   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                                 // 0,5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с</w:t>
      </w:r>
    </w:p>
    <w:p w14:paraId="3CD22690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TCCR2A = (1 &lt;&lt; WGM21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);   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                        // Timer2: CTC</w:t>
      </w:r>
    </w:p>
    <w:p w14:paraId="651E32B5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TCCR2B = (1 &lt;&lt; CS22) | (1 &lt;&lt; CS21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);   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           //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делитель</w:t>
      </w: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256</w:t>
      </w:r>
    </w:p>
    <w:p w14:paraId="528C4622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OCR2A =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249;   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                                  // 4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мс</w:t>
      </w:r>
    </w:p>
    <w:p w14:paraId="6A6B7445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TIMSK1 = (1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&lt;&lt; OCIE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1A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);  TIMSK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2 = (1 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&lt;&lt; OCIE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2A</w:t>
      </w:r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);   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 // разрешить оба прерывания</w:t>
      </w:r>
    </w:p>
    <w:p w14:paraId="375866D0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lastRenderedPageBreak/>
        <w:t>Расчёты:</w:t>
      </w:r>
    </w:p>
    <w:p w14:paraId="556D1B0B" w14:textId="77777777" w:rsidR="00570F7D" w:rsidRPr="00570F7D" w:rsidRDefault="00570F7D" w:rsidP="00570F7D">
      <w:pPr>
        <w:numPr>
          <w:ilvl w:val="0"/>
          <w:numId w:val="5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>Timer1: 16 МГц / 1024 = 15625 Гц. 0,5 с это 7812 отсчётов, в регистр пишем на единицу меньше: 7811.</w:t>
      </w:r>
    </w:p>
    <w:p w14:paraId="55B35AE6" w14:textId="77777777" w:rsidR="00570F7D" w:rsidRPr="00570F7D" w:rsidRDefault="00570F7D" w:rsidP="00570F7D">
      <w:pPr>
        <w:numPr>
          <w:ilvl w:val="0"/>
          <w:numId w:val="5"/>
        </w:num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>Timer2: 16 МГц / 256 = 62500 Гц. 4 мс это 250 отсчётов, в регистр пишем 249.</w:t>
      </w:r>
    </w:p>
    <w:p w14:paraId="5CB30497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>Всё остальное (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cli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и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sei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, режим CTC, </w:t>
      </w: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TIMSK</w:t>
      </w:r>
      <w:r w:rsidRPr="00570F7D">
        <w:rPr>
          <w:rFonts w:eastAsia="Times New Roman" w:cs="Times New Roman"/>
          <w:color w:val="auto"/>
          <w:szCs w:val="28"/>
          <w:lang w:eastAsia="ru-RU"/>
        </w:rPr>
        <w:t>) работает так же, как в пункте 2.</w:t>
      </w:r>
    </w:p>
    <w:p w14:paraId="5AC4094B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val="en-US" w:eastAsia="ru-RU"/>
        </w:rPr>
      </w:pPr>
      <w:proofErr w:type="gramStart"/>
      <w:r w:rsidRPr="00570F7D">
        <w:rPr>
          <w:rFonts w:ascii="Courier New" w:eastAsia="Times New Roman" w:hAnsi="Courier New" w:cs="Courier New"/>
          <w:b/>
          <w:bCs/>
          <w:color w:val="auto"/>
          <w:szCs w:val="28"/>
          <w:lang w:val="en-US" w:eastAsia="ru-RU"/>
        </w:rPr>
        <w:t>loop(</w:t>
      </w:r>
      <w:proofErr w:type="gramEnd"/>
      <w:r w:rsidRPr="00570F7D">
        <w:rPr>
          <w:rFonts w:ascii="Courier New" w:eastAsia="Times New Roman" w:hAnsi="Courier New" w:cs="Courier New"/>
          <w:b/>
          <w:bCs/>
          <w:color w:val="auto"/>
          <w:szCs w:val="28"/>
          <w:lang w:val="en-US" w:eastAsia="ru-RU"/>
        </w:rPr>
        <w:t>)</w:t>
      </w:r>
    </w:p>
    <w:p w14:paraId="2DA5666D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if (pressed) {</w:t>
      </w:r>
    </w:p>
    <w:p w14:paraId="3D5737D1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pressed = false;</w:t>
      </w:r>
    </w:p>
    <w:p w14:paraId="56052D0F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unsigned long now =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millis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);</w:t>
      </w:r>
    </w:p>
    <w:p w14:paraId="1F9E7404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Serial.print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("Time since last press,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ms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: ");</w:t>
      </w:r>
    </w:p>
    <w:p w14:paraId="1CD56F95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Serial.println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(now -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prevPress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);</w:t>
      </w:r>
    </w:p>
    <w:p w14:paraId="43266E76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prevPress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= now;</w:t>
      </w:r>
    </w:p>
    <w:p w14:paraId="34687BB6" w14:textId="77777777" w:rsidR="00570F7D" w:rsidRPr="00570F7D" w:rsidRDefault="00570F7D" w:rsidP="0057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}</w:t>
      </w:r>
    </w:p>
    <w:p w14:paraId="275EBC9A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Если было нажатие, </w:t>
      </w:r>
      <w:proofErr w:type="spellStart"/>
      <w:proofErr w:type="gram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loop</w:t>
      </w:r>
      <w:proofErr w:type="spell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печатает, сколько миллисекунд прошло с предыдущего. Для первого нажатия это время с запуска платы. Печать сделана здесь, а не в обработчике, потому что </w:t>
      </w:r>
      <w:proofErr w:type="spellStart"/>
      <w:r w:rsidRPr="00570F7D">
        <w:rPr>
          <w:rFonts w:ascii="Courier New" w:eastAsia="Times New Roman" w:hAnsi="Courier New" w:cs="Courier New"/>
          <w:color w:val="auto"/>
          <w:szCs w:val="28"/>
          <w:lang w:eastAsia="ru-RU"/>
        </w:rPr>
        <w:t>Serial</w:t>
      </w:r>
      <w:proofErr w:type="spellEnd"/>
      <w:r w:rsidRPr="00570F7D">
        <w:rPr>
          <w:rFonts w:eastAsia="Times New Roman" w:cs="Times New Roman"/>
          <w:color w:val="auto"/>
          <w:szCs w:val="28"/>
          <w:lang w:eastAsia="ru-RU"/>
        </w:rPr>
        <w:t xml:space="preserve"> внутри прерываний использовать нельзя.</w:t>
      </w:r>
    </w:p>
    <w:p w14:paraId="78761E5C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b/>
          <w:bCs/>
          <w:color w:val="auto"/>
          <w:szCs w:val="28"/>
          <w:lang w:eastAsia="ru-RU"/>
        </w:rPr>
        <w:t>Как это выглядит на практике</w:t>
      </w:r>
    </w:p>
    <w:p w14:paraId="66779506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>Нажали кнопку: светодиод мигает пять раз по секунде, потом на 5 секунд гаснет, потом снова мигает, и так по кругу. Нажали ещё раз в любой момент: всё сбрасывается и цикл начинается заново с мигания, а в консоли появляется время между двумя нажатиями.</w:t>
      </w:r>
    </w:p>
    <w:p w14:paraId="149CECB6" w14:textId="77777777" w:rsidR="00570F7D" w:rsidRPr="00570F7D" w:rsidRDefault="00570F7D" w:rsidP="00570F7D">
      <w:pPr>
        <w:spacing w:before="100" w:beforeAutospacing="1" w:after="100" w:afterAutospacing="1" w:line="240" w:lineRule="auto"/>
        <w:ind w:firstLine="851"/>
        <w:jc w:val="both"/>
        <w:rPr>
          <w:rFonts w:eastAsia="Times New Roman" w:cs="Times New Roman"/>
          <w:color w:val="auto"/>
          <w:szCs w:val="28"/>
          <w:lang w:eastAsia="ru-RU"/>
        </w:rPr>
      </w:pPr>
      <w:r w:rsidRPr="00570F7D">
        <w:rPr>
          <w:rFonts w:eastAsia="Times New Roman" w:cs="Times New Roman"/>
          <w:color w:val="auto"/>
          <w:szCs w:val="28"/>
          <w:lang w:eastAsia="ru-RU"/>
        </w:rPr>
        <w:t>Один нюанс: в начале второго и следующих циклов первая вспышка иногда сдвигается на полпериода (0,5 с). Это из-за того, что прерывания двух таймеров в момент смены фазы совпадают по времени. Пять миганий по 1 Гц и пять секунд паузы при этом сохраняются.</w:t>
      </w:r>
    </w:p>
    <w:p w14:paraId="64DCA638" w14:textId="77777777" w:rsidR="00570F7D" w:rsidRDefault="00570F7D" w:rsidP="00570F7D">
      <w:pPr>
        <w:ind w:firstLine="851"/>
      </w:pPr>
    </w:p>
    <w:p w14:paraId="7D402EBB" w14:textId="77777777" w:rsidR="00570F7D" w:rsidRDefault="00570F7D" w:rsidP="00570F7D">
      <w:pPr>
        <w:ind w:firstLine="851"/>
      </w:pPr>
    </w:p>
    <w:p w14:paraId="1ABBC1F3" w14:textId="77777777" w:rsidR="00570F7D" w:rsidRDefault="00570F7D" w:rsidP="00570F7D">
      <w:pPr>
        <w:ind w:firstLine="851"/>
      </w:pPr>
    </w:p>
    <w:p w14:paraId="63B4C790" w14:textId="77777777" w:rsidR="00570F7D" w:rsidRDefault="00570F7D" w:rsidP="00570F7D">
      <w:pPr>
        <w:ind w:firstLine="851"/>
      </w:pPr>
    </w:p>
    <w:p w14:paraId="7EF7219E" w14:textId="77777777" w:rsidR="00570F7D" w:rsidRPr="006554E1" w:rsidRDefault="00570F7D" w:rsidP="006554E1">
      <w:pPr>
        <w:rPr>
          <w:lang w:val="en-US"/>
        </w:rPr>
      </w:pPr>
    </w:p>
    <w:p w14:paraId="0E6F0ED9" w14:textId="43F958BE" w:rsidR="00570F7D" w:rsidRDefault="00570F7D" w:rsidP="00570F7D">
      <w:pPr>
        <w:ind w:firstLine="851"/>
      </w:pPr>
      <w:r>
        <w:lastRenderedPageBreak/>
        <w:t xml:space="preserve">Вывод: </w:t>
      </w:r>
      <w:r>
        <w:t xml:space="preserve">реализованы три программы: обработка нажатия кнопки по внешнему прерыванию, мигание светодиода по прерыванию Timer1, и цикл «5 с мигает, 5 с выключен» по кнопке на двух таймерах. Прерывания позволяют реагировать на события мгновенно, а </w:t>
      </w:r>
      <w:proofErr w:type="spellStart"/>
      <w:proofErr w:type="gramStart"/>
      <w:r>
        <w:rPr>
          <w:rStyle w:val="HTML"/>
          <w:rFonts w:eastAsiaTheme="minorHAnsi"/>
        </w:rPr>
        <w:t>loop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 xml:space="preserve"> при этом остаётся свободным. Для этого обработчики должны быть короткими, без </w:t>
      </w:r>
      <w:proofErr w:type="spellStart"/>
      <w:proofErr w:type="gramStart"/>
      <w:r>
        <w:rPr>
          <w:rStyle w:val="HTML"/>
          <w:rFonts w:eastAsiaTheme="minorHAnsi"/>
        </w:rPr>
        <w:t>delay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 xml:space="preserve"> и </w:t>
      </w:r>
      <w:proofErr w:type="spellStart"/>
      <w:r>
        <w:rPr>
          <w:rStyle w:val="HTML"/>
          <w:rFonts w:eastAsiaTheme="minorHAnsi"/>
        </w:rPr>
        <w:t>Serial</w:t>
      </w:r>
      <w:proofErr w:type="spellEnd"/>
      <w:r>
        <w:t xml:space="preserve">, а общие переменные объявляются как </w:t>
      </w:r>
      <w:proofErr w:type="spellStart"/>
      <w:r>
        <w:rPr>
          <w:rStyle w:val="HTML"/>
          <w:rFonts w:eastAsiaTheme="minorHAnsi"/>
        </w:rPr>
        <w:t>volatile</w:t>
      </w:r>
      <w:proofErr w:type="spellEnd"/>
      <w:r>
        <w:t xml:space="preserve">. Таймеры считают время независимо от программы, а для интервалов, которые не умещаются в один таймер (например, 5 с на 8-битном Timer2), используют счётчик тактов в обработчике. Дребезг кнопки подавляется </w:t>
      </w:r>
      <w:proofErr w:type="spellStart"/>
      <w:r>
        <w:t>программно</w:t>
      </w:r>
      <w:proofErr w:type="spellEnd"/>
      <w:r>
        <w:t xml:space="preserve"> через </w:t>
      </w:r>
      <w:proofErr w:type="spellStart"/>
      <w:proofErr w:type="gramStart"/>
      <w:r>
        <w:rPr>
          <w:rStyle w:val="HTML"/>
          <w:rFonts w:eastAsiaTheme="minorHAnsi"/>
        </w:rPr>
        <w:t>millis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  <w:r>
        <w:t>.</w:t>
      </w:r>
    </w:p>
    <w:sectPr w:rsidR="00570F7D" w:rsidSect="004F25A5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117714315"/>
      <w:docPartObj>
        <w:docPartGallery w:val="Page Numbers (Bottom of Page)"/>
        <w:docPartUnique/>
      </w:docPartObj>
    </w:sdtPr>
    <w:sdtContent>
      <w:p w14:paraId="28F04233" w14:textId="77777777" w:rsidR="004F25A5" w:rsidRDefault="004F25A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285501" w14:textId="77777777" w:rsidR="004F25A5" w:rsidRDefault="004F25A5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706B06"/>
    <w:multiLevelType w:val="multilevel"/>
    <w:tmpl w:val="38A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02B7C"/>
    <w:multiLevelType w:val="multilevel"/>
    <w:tmpl w:val="B95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C480F"/>
    <w:multiLevelType w:val="multilevel"/>
    <w:tmpl w:val="3F4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122E2"/>
    <w:multiLevelType w:val="multilevel"/>
    <w:tmpl w:val="E8B4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8535E"/>
    <w:multiLevelType w:val="multilevel"/>
    <w:tmpl w:val="FA26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630992">
    <w:abstractNumId w:val="3"/>
  </w:num>
  <w:num w:numId="2" w16cid:durableId="1766421721">
    <w:abstractNumId w:val="1"/>
  </w:num>
  <w:num w:numId="3" w16cid:durableId="1083798694">
    <w:abstractNumId w:val="4"/>
  </w:num>
  <w:num w:numId="4" w16cid:durableId="1555463193">
    <w:abstractNumId w:val="2"/>
  </w:num>
  <w:num w:numId="5" w16cid:durableId="14723635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A5"/>
    <w:rsid w:val="004F25A5"/>
    <w:rsid w:val="00570F7D"/>
    <w:rsid w:val="006554E1"/>
    <w:rsid w:val="00BA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05A467"/>
  <w15:chartTrackingRefBased/>
  <w15:docId w15:val="{9A74C9BD-774A-D244-ADD0-32F72C221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5A5"/>
    <w:pPr>
      <w:spacing w:line="256" w:lineRule="auto"/>
    </w:pPr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2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2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2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5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25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25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25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25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25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2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2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25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25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25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25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25A5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4F25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F25A5"/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character" w:styleId="HTML">
    <w:name w:val="HTML Code"/>
    <w:basedOn w:val="a0"/>
    <w:uiPriority w:val="99"/>
    <w:semiHidden/>
    <w:unhideWhenUsed/>
    <w:rsid w:val="00570F7D"/>
    <w:rPr>
      <w:rFonts w:ascii="Courier New" w:eastAsia="Times New Roman" w:hAnsi="Courier New" w:cs="Courier New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570F7D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570F7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70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70F7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1467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пилатес</dc:creator>
  <cp:keywords/>
  <dc:description/>
  <cp:lastModifiedBy>пилатес</cp:lastModifiedBy>
  <cp:revision>2</cp:revision>
  <dcterms:created xsi:type="dcterms:W3CDTF">2026-10-12T14:31:00Z</dcterms:created>
  <dcterms:modified xsi:type="dcterms:W3CDTF">2026-10-12T14:48:00Z</dcterms:modified>
</cp:coreProperties>
</file>