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8E5C" w14:textId="40D5AC94" w:rsidR="00D11361" w:rsidRPr="00FE16FB" w:rsidRDefault="00D11361" w:rsidP="00D11361">
      <w:pPr>
        <w:rPr>
          <w:rFonts w:ascii="Times New Roman" w:eastAsia="Times New Roman" w:hAnsi="Times New Roman" w:cs="Times New Roman"/>
        </w:rPr>
      </w:pPr>
      <w:r>
        <w:rPr>
          <w:rFonts w:ascii="Times New Roman" w:eastAsia="Times New Roman" w:hAnsi="Times New Roman" w:cs="Times New Roman"/>
        </w:rPr>
        <w:t>[DATE]</w:t>
      </w:r>
    </w:p>
    <w:p w14:paraId="2C43336B" w14:textId="337F89DD" w:rsidR="00D11361" w:rsidRDefault="00D11361" w:rsidP="00D11361">
      <w:pPr>
        <w:rPr>
          <w:rFonts w:ascii="Times New Roman" w:eastAsia="Times New Roman" w:hAnsi="Times New Roman" w:cs="Times New Roman"/>
        </w:rPr>
      </w:pPr>
    </w:p>
    <w:p w14:paraId="1CDEFAA9" w14:textId="1E557565" w:rsidR="00D11361" w:rsidRPr="003F3602" w:rsidRDefault="00234570" w:rsidP="00D11361">
      <w:pPr>
        <w:jc w:val="center"/>
        <w:rPr>
          <w:rFonts w:ascii="Times New Roman" w:eastAsia="Times New Roman" w:hAnsi="Times New Roman" w:cs="Times New Roman"/>
          <w:lang w:val="en-US"/>
        </w:rPr>
      </w:pPr>
      <w:r>
        <w:rPr>
          <w:rFonts w:ascii="Times New Roman" w:eastAsia="Times New Roman" w:hAnsi="Times New Roman" w:cs="Times New Roman"/>
          <w:b/>
          <w:bCs/>
          <w:lang w:val="en-US"/>
        </w:rPr>
        <w:t>Model/Plan of Proposed Endeavor</w:t>
      </w:r>
    </w:p>
    <w:p w14:paraId="3ED8C3DE" w14:textId="77777777" w:rsidR="00D11361" w:rsidRDefault="00D11361" w:rsidP="00D11361">
      <w:pPr>
        <w:rPr>
          <w:rFonts w:ascii="Times New Roman" w:eastAsia="Times New Roman" w:hAnsi="Times New Roman" w:cs="Times New Roman"/>
        </w:rPr>
      </w:pPr>
    </w:p>
    <w:p w14:paraId="5B668CFE" w14:textId="77777777" w:rsidR="00E95B28" w:rsidRDefault="00F622D4" w:rsidP="009C65CD">
      <w:pPr>
        <w:spacing w:before="120" w:after="120"/>
        <w:jc w:val="both"/>
        <w:rPr>
          <w:rFonts w:ascii="Times New Roman" w:hAnsi="Times New Roman" w:cs="Times New Roman"/>
        </w:rPr>
      </w:pPr>
      <w:r w:rsidRPr="00922A34">
        <w:rPr>
          <w:rFonts w:ascii="Times New Roman" w:hAnsi="Times New Roman" w:cs="Times New Roman"/>
        </w:rPr>
        <w:t>My proposed endeavor is to empower U.S. companies and team-leader workers and enhance their competitiveness by unlocking improved data-based decision-making capabilities, regardless of their role within the organization.</w:t>
      </w:r>
      <w:r w:rsidR="005675A6" w:rsidRPr="00922A34">
        <w:rPr>
          <w:rFonts w:ascii="Times New Roman" w:hAnsi="Times New Roman" w:cs="Times New Roman"/>
        </w:rPr>
        <w:t xml:space="preserve"> </w:t>
      </w:r>
      <w:r w:rsidR="0099145E">
        <w:rPr>
          <w:rFonts w:ascii="Times New Roman" w:hAnsi="Times New Roman" w:cs="Times New Roman"/>
        </w:rPr>
        <w:t>I plan to</w:t>
      </w:r>
      <w:r w:rsidRPr="00922A34">
        <w:rPr>
          <w:rFonts w:ascii="Times New Roman" w:hAnsi="Times New Roman" w:cs="Times New Roman"/>
        </w:rPr>
        <w:t xml:space="preserve"> develo</w:t>
      </w:r>
      <w:r w:rsidR="0099145E">
        <w:rPr>
          <w:rFonts w:ascii="Times New Roman" w:hAnsi="Times New Roman" w:cs="Times New Roman"/>
        </w:rPr>
        <w:t>p</w:t>
      </w:r>
      <w:r w:rsidRPr="00922A34">
        <w:rPr>
          <w:rFonts w:ascii="Times New Roman" w:hAnsi="Times New Roman" w:cs="Times New Roman"/>
        </w:rPr>
        <w:t xml:space="preserve"> a business model that will benefit numerous companies and workers, paving the way for future success across industries. </w:t>
      </w:r>
    </w:p>
    <w:p w14:paraId="72FAA654" w14:textId="00D0F43C" w:rsidR="00E5015B" w:rsidRPr="00922A34" w:rsidRDefault="00E95B28" w:rsidP="00537A35">
      <w:pPr>
        <w:spacing w:before="120" w:after="120"/>
        <w:jc w:val="both"/>
        <w:rPr>
          <w:rFonts w:ascii="Times New Roman" w:hAnsi="Times New Roman" w:cs="Times New Roman"/>
        </w:rPr>
      </w:pPr>
      <w:r>
        <w:rPr>
          <w:rFonts w:ascii="Times New Roman" w:hAnsi="Times New Roman" w:cs="Times New Roman"/>
        </w:rPr>
        <w:t>To achieve this</w:t>
      </w:r>
      <w:r w:rsidR="00F622D4" w:rsidRPr="00922A34">
        <w:rPr>
          <w:rFonts w:ascii="Times New Roman" w:hAnsi="Times New Roman" w:cs="Times New Roman"/>
        </w:rPr>
        <w:t xml:space="preserve">, I will focus on </w:t>
      </w:r>
      <w:r w:rsidR="007A2E5C">
        <w:rPr>
          <w:rFonts w:ascii="Times New Roman" w:hAnsi="Times New Roman" w:cs="Times New Roman"/>
        </w:rPr>
        <w:t>i</w:t>
      </w:r>
      <w:r w:rsidR="00F622D4" w:rsidRPr="00922A34">
        <w:rPr>
          <w:rFonts w:ascii="Times New Roman" w:hAnsi="Times New Roman" w:cs="Times New Roman"/>
        </w:rPr>
        <w:t xml:space="preserve">mplementing </w:t>
      </w:r>
      <w:r w:rsidR="007A2E5C">
        <w:rPr>
          <w:rFonts w:ascii="Times New Roman" w:hAnsi="Times New Roman" w:cs="Times New Roman"/>
        </w:rPr>
        <w:t xml:space="preserve">streamlined </w:t>
      </w:r>
      <w:r w:rsidR="00F622D4" w:rsidRPr="00922A34">
        <w:rPr>
          <w:rFonts w:ascii="Times New Roman" w:hAnsi="Times New Roman" w:cs="Times New Roman"/>
        </w:rPr>
        <w:t xml:space="preserve">business processes, utilizing </w:t>
      </w:r>
      <w:proofErr w:type="gramStart"/>
      <w:r w:rsidR="00F622D4" w:rsidRPr="00922A34">
        <w:rPr>
          <w:rFonts w:ascii="Times New Roman" w:hAnsi="Times New Roman" w:cs="Times New Roman"/>
        </w:rPr>
        <w:t>no</w:t>
      </w:r>
      <w:proofErr w:type="gramEnd"/>
      <w:r w:rsidR="00F622D4" w:rsidRPr="00922A34">
        <w:rPr>
          <w:rFonts w:ascii="Times New Roman" w:hAnsi="Times New Roman" w:cs="Times New Roman"/>
        </w:rPr>
        <w:t xml:space="preserve">-code technology as a tool, and </w:t>
      </w:r>
      <w:r w:rsidR="00CE2A26">
        <w:rPr>
          <w:rFonts w:ascii="Times New Roman" w:hAnsi="Times New Roman" w:cs="Times New Roman"/>
        </w:rPr>
        <w:t xml:space="preserve">providing </w:t>
      </w:r>
      <w:r w:rsidR="00F622D4" w:rsidRPr="00922A34">
        <w:rPr>
          <w:rFonts w:ascii="Times New Roman" w:hAnsi="Times New Roman" w:cs="Times New Roman"/>
        </w:rPr>
        <w:t xml:space="preserve">training </w:t>
      </w:r>
      <w:r w:rsidR="00CE2A26">
        <w:rPr>
          <w:rFonts w:ascii="Times New Roman" w:hAnsi="Times New Roman" w:cs="Times New Roman"/>
        </w:rPr>
        <w:t xml:space="preserve">to </w:t>
      </w:r>
      <w:r w:rsidR="00F622D4" w:rsidRPr="00922A34">
        <w:rPr>
          <w:rFonts w:ascii="Times New Roman" w:hAnsi="Times New Roman" w:cs="Times New Roman"/>
        </w:rPr>
        <w:t>non-tech team-leader</w:t>
      </w:r>
      <w:r w:rsidR="008A2748">
        <w:rPr>
          <w:rFonts w:ascii="Times New Roman" w:hAnsi="Times New Roman" w:cs="Times New Roman"/>
        </w:rPr>
        <w:t xml:space="preserve">s </w:t>
      </w:r>
      <w:r w:rsidR="00F622D4" w:rsidRPr="00922A34">
        <w:rPr>
          <w:rFonts w:ascii="Times New Roman" w:hAnsi="Times New Roman" w:cs="Times New Roman"/>
        </w:rPr>
        <w:t xml:space="preserve">to effectively use these resources. By integrating these activities, I will foster a data-driven culture within organizations, </w:t>
      </w:r>
      <w:r w:rsidR="00260301">
        <w:rPr>
          <w:rFonts w:ascii="Times New Roman" w:hAnsi="Times New Roman" w:cs="Times New Roman"/>
        </w:rPr>
        <w:t>improving</w:t>
      </w:r>
      <w:r w:rsidR="00F622D4" w:rsidRPr="00922A34">
        <w:rPr>
          <w:rFonts w:ascii="Times New Roman" w:hAnsi="Times New Roman" w:cs="Times New Roman"/>
        </w:rPr>
        <w:t xml:space="preserve"> accuracy and forecasting in finance modeling and </w:t>
      </w:r>
      <w:r w:rsidR="00A25775">
        <w:rPr>
          <w:rFonts w:ascii="Times New Roman" w:hAnsi="Times New Roman" w:cs="Times New Roman"/>
        </w:rPr>
        <w:t>expediting</w:t>
      </w:r>
      <w:r w:rsidR="00F622D4" w:rsidRPr="00922A34">
        <w:rPr>
          <w:rFonts w:ascii="Times New Roman" w:hAnsi="Times New Roman" w:cs="Times New Roman"/>
        </w:rPr>
        <w:t xml:space="preserve"> the decision-making process. In turn, I will contribute to enhanc</w:t>
      </w:r>
      <w:r w:rsidR="00480DB1">
        <w:rPr>
          <w:rFonts w:ascii="Times New Roman" w:hAnsi="Times New Roman" w:cs="Times New Roman"/>
        </w:rPr>
        <w:t>ing</w:t>
      </w:r>
      <w:r w:rsidR="00F622D4" w:rsidRPr="00922A34">
        <w:rPr>
          <w:rFonts w:ascii="Times New Roman" w:hAnsi="Times New Roman" w:cs="Times New Roman"/>
        </w:rPr>
        <w:t xml:space="preserve"> the competitiveness of both U.S. companies and workers by equipping them with essential digital skills.</w:t>
      </w:r>
    </w:p>
    <w:p w14:paraId="1072ECF6" w14:textId="39CA1813" w:rsidR="00B94FA3" w:rsidRPr="00922A34" w:rsidRDefault="00D85539" w:rsidP="00B94FA3">
      <w:pPr>
        <w:pStyle w:val="paragraph"/>
        <w:spacing w:before="0" w:beforeAutospacing="0" w:after="0" w:afterAutospacing="0"/>
        <w:jc w:val="both"/>
        <w:textAlignment w:val="baseline"/>
        <w:rPr>
          <w:sz w:val="22"/>
          <w:szCs w:val="22"/>
        </w:rPr>
      </w:pPr>
      <w:r w:rsidRPr="00D85539">
        <w:rPr>
          <w:sz w:val="22"/>
          <w:szCs w:val="22"/>
        </w:rPr>
        <w:t xml:space="preserve">Leveraging </w:t>
      </w:r>
      <w:r w:rsidR="009C65CD" w:rsidRPr="00922A34">
        <w:rPr>
          <w:sz w:val="22"/>
          <w:szCs w:val="22"/>
        </w:rPr>
        <w:t xml:space="preserve">my extensive experience </w:t>
      </w:r>
      <w:r>
        <w:rPr>
          <w:sz w:val="22"/>
          <w:szCs w:val="22"/>
        </w:rPr>
        <w:t>in</w:t>
      </w:r>
      <w:r w:rsidR="009C65CD" w:rsidRPr="00922A34">
        <w:rPr>
          <w:sz w:val="22"/>
          <w:szCs w:val="22"/>
        </w:rPr>
        <w:t xml:space="preserve"> innovative and flexible business process implementations, </w:t>
      </w:r>
      <w:r w:rsidR="00FD62C2">
        <w:rPr>
          <w:sz w:val="22"/>
          <w:szCs w:val="22"/>
        </w:rPr>
        <w:t>complemented by expertise in</w:t>
      </w:r>
      <w:r w:rsidR="009C65CD" w:rsidRPr="00922A34">
        <w:rPr>
          <w:sz w:val="22"/>
          <w:szCs w:val="22"/>
        </w:rPr>
        <w:t xml:space="preserve"> no-code tools and finance modeling, </w:t>
      </w:r>
      <w:r w:rsidR="005E7081" w:rsidRPr="00ED184C">
        <w:rPr>
          <w:sz w:val="22"/>
          <w:szCs w:val="22"/>
          <w:u w:val="single"/>
        </w:rPr>
        <w:t>I will pursue</w:t>
      </w:r>
      <w:r w:rsidR="005E7081">
        <w:rPr>
          <w:sz w:val="22"/>
          <w:szCs w:val="22"/>
        </w:rPr>
        <w:t xml:space="preserve"> </w:t>
      </w:r>
      <w:r w:rsidR="009C65CD" w:rsidRPr="00922A34">
        <w:rPr>
          <w:sz w:val="22"/>
          <w:szCs w:val="22"/>
          <w:u w:val="single"/>
        </w:rPr>
        <w:t>my proposed endeavor for the benefit of the United States</w:t>
      </w:r>
      <w:r w:rsidR="009C65CD" w:rsidRPr="00922A34">
        <w:rPr>
          <w:sz w:val="22"/>
          <w:szCs w:val="22"/>
        </w:rPr>
        <w:t>.</w:t>
      </w:r>
      <w:r w:rsidR="00B94FA3" w:rsidRPr="00922A34">
        <w:rPr>
          <w:sz w:val="22"/>
          <w:szCs w:val="22"/>
        </w:rPr>
        <w:t xml:space="preserve"> </w:t>
      </w:r>
      <w:r w:rsidR="00B94FA3" w:rsidRPr="00922A34">
        <w:rPr>
          <w:rStyle w:val="normaltextrun"/>
          <w:rFonts w:eastAsia="Arial"/>
          <w:sz w:val="22"/>
          <w:szCs w:val="22"/>
        </w:rPr>
        <w:t xml:space="preserve">My work will </w:t>
      </w:r>
      <w:r w:rsidR="0006070F" w:rsidRPr="00922A34">
        <w:rPr>
          <w:rStyle w:val="normaltextrun"/>
          <w:rFonts w:eastAsia="Arial"/>
          <w:sz w:val="22"/>
          <w:szCs w:val="22"/>
        </w:rPr>
        <w:t xml:space="preserve">be </w:t>
      </w:r>
      <w:r w:rsidR="00B94FA3" w:rsidRPr="00922A34">
        <w:rPr>
          <w:rStyle w:val="normaltextrun"/>
          <w:rFonts w:eastAsia="Arial"/>
          <w:sz w:val="22"/>
          <w:szCs w:val="22"/>
        </w:rPr>
        <w:t xml:space="preserve">disseminated </w:t>
      </w:r>
      <w:r w:rsidR="003F454D">
        <w:rPr>
          <w:rStyle w:val="normaltextrun"/>
          <w:rFonts w:eastAsia="Arial"/>
          <w:sz w:val="22"/>
          <w:szCs w:val="22"/>
        </w:rPr>
        <w:t>within</w:t>
      </w:r>
      <w:r w:rsidR="00B94FA3" w:rsidRPr="00922A34">
        <w:rPr>
          <w:rStyle w:val="normaltextrun"/>
          <w:rFonts w:eastAsia="Arial"/>
          <w:sz w:val="22"/>
          <w:szCs w:val="22"/>
        </w:rPr>
        <w:t xml:space="preserve"> the field through publications in relevant venues, </w:t>
      </w:r>
      <w:r w:rsidR="00307326">
        <w:rPr>
          <w:rStyle w:val="normaltextrun"/>
          <w:rFonts w:eastAsia="Arial"/>
          <w:sz w:val="22"/>
          <w:szCs w:val="22"/>
        </w:rPr>
        <w:t xml:space="preserve">active </w:t>
      </w:r>
      <w:r w:rsidR="00B94FA3" w:rsidRPr="00922A34">
        <w:rPr>
          <w:rStyle w:val="normaltextrun"/>
          <w:rFonts w:eastAsia="Arial"/>
          <w:sz w:val="22"/>
          <w:szCs w:val="22"/>
        </w:rPr>
        <w:t xml:space="preserve">participation in conferences, and </w:t>
      </w:r>
      <w:r w:rsidR="001F5FB5">
        <w:rPr>
          <w:rStyle w:val="normaltextrun"/>
          <w:rFonts w:eastAsia="Arial"/>
          <w:sz w:val="22"/>
          <w:szCs w:val="22"/>
        </w:rPr>
        <w:t>collaboration</w:t>
      </w:r>
      <w:r w:rsidR="00B94FA3" w:rsidRPr="00922A34">
        <w:rPr>
          <w:rStyle w:val="normaltextrun"/>
          <w:rFonts w:eastAsia="Arial"/>
          <w:sz w:val="22"/>
          <w:szCs w:val="22"/>
        </w:rPr>
        <w:t xml:space="preserve"> with industry specialists </w:t>
      </w:r>
      <w:r w:rsidR="001F7849">
        <w:rPr>
          <w:rStyle w:val="normaltextrun"/>
          <w:rFonts w:eastAsia="Arial"/>
          <w:sz w:val="22"/>
          <w:szCs w:val="22"/>
        </w:rPr>
        <w:t>to</w:t>
      </w:r>
      <w:r w:rsidR="00B94FA3" w:rsidRPr="00922A34">
        <w:rPr>
          <w:rStyle w:val="normaltextrun"/>
          <w:rFonts w:eastAsia="Arial"/>
          <w:sz w:val="22"/>
          <w:szCs w:val="22"/>
        </w:rPr>
        <w:t xml:space="preserve"> advance knowledge </w:t>
      </w:r>
      <w:r w:rsidR="001F7849">
        <w:rPr>
          <w:rStyle w:val="normaltextrun"/>
          <w:rFonts w:eastAsia="Arial"/>
          <w:sz w:val="22"/>
          <w:szCs w:val="22"/>
        </w:rPr>
        <w:t xml:space="preserve">and </w:t>
      </w:r>
      <w:r w:rsidR="00B94FA3" w:rsidRPr="00922A34">
        <w:rPr>
          <w:rStyle w:val="normaltextrun"/>
          <w:rFonts w:eastAsia="Arial"/>
          <w:sz w:val="22"/>
          <w:szCs w:val="22"/>
        </w:rPr>
        <w:t xml:space="preserve">create </w:t>
      </w:r>
      <w:r w:rsidR="00A859B6">
        <w:rPr>
          <w:rStyle w:val="normaltextrun"/>
          <w:rFonts w:eastAsia="Arial"/>
          <w:sz w:val="22"/>
          <w:szCs w:val="22"/>
        </w:rPr>
        <w:t xml:space="preserve">practical </w:t>
      </w:r>
      <w:r w:rsidR="00B94FA3" w:rsidRPr="00922A34">
        <w:rPr>
          <w:rStyle w:val="normaltextrun"/>
          <w:rFonts w:eastAsia="Arial"/>
          <w:sz w:val="22"/>
          <w:szCs w:val="22"/>
        </w:rPr>
        <w:t>solution</w:t>
      </w:r>
      <w:r w:rsidR="00A859B6">
        <w:rPr>
          <w:rStyle w:val="normaltextrun"/>
          <w:rFonts w:eastAsia="Arial"/>
          <w:sz w:val="22"/>
          <w:szCs w:val="22"/>
        </w:rPr>
        <w:t>s</w:t>
      </w:r>
      <w:r w:rsidR="00B94FA3" w:rsidRPr="00922A34">
        <w:rPr>
          <w:rStyle w:val="normaltextrun"/>
          <w:rFonts w:eastAsia="Arial"/>
          <w:sz w:val="22"/>
          <w:szCs w:val="22"/>
        </w:rPr>
        <w:t xml:space="preserve"> for </w:t>
      </w:r>
      <w:r w:rsidR="00922A34" w:rsidRPr="00922A34">
        <w:rPr>
          <w:rStyle w:val="normaltextrun"/>
          <w:rFonts w:eastAsia="Arial"/>
          <w:sz w:val="22"/>
          <w:szCs w:val="22"/>
        </w:rPr>
        <w:t>private</w:t>
      </w:r>
      <w:r w:rsidR="00B94FA3" w:rsidRPr="00922A34">
        <w:rPr>
          <w:rStyle w:val="normaltextrun"/>
          <w:rFonts w:eastAsia="Arial"/>
          <w:sz w:val="22"/>
          <w:szCs w:val="22"/>
        </w:rPr>
        <w:t xml:space="preserve"> policy design in the </w:t>
      </w:r>
      <w:r w:rsidR="00922A34" w:rsidRPr="00922A34">
        <w:rPr>
          <w:rStyle w:val="normaltextrun"/>
          <w:rFonts w:eastAsia="Arial"/>
          <w:sz w:val="22"/>
          <w:szCs w:val="22"/>
        </w:rPr>
        <w:t>commercial</w:t>
      </w:r>
      <w:r w:rsidR="00B94FA3" w:rsidRPr="00922A34">
        <w:rPr>
          <w:rStyle w:val="normaltextrun"/>
          <w:rFonts w:eastAsia="Arial"/>
          <w:sz w:val="22"/>
          <w:szCs w:val="22"/>
        </w:rPr>
        <w:t xml:space="preserve"> </w:t>
      </w:r>
      <w:r w:rsidR="00457D8E">
        <w:rPr>
          <w:rStyle w:val="normaltextrun"/>
          <w:rFonts w:eastAsia="Arial"/>
          <w:sz w:val="22"/>
          <w:szCs w:val="22"/>
        </w:rPr>
        <w:t>sector</w:t>
      </w:r>
      <w:r w:rsidR="00B94FA3" w:rsidRPr="00922A34">
        <w:rPr>
          <w:rStyle w:val="normaltextrun"/>
          <w:rFonts w:eastAsia="Arial"/>
          <w:sz w:val="22"/>
          <w:szCs w:val="22"/>
        </w:rPr>
        <w:t>. </w:t>
      </w:r>
      <w:r w:rsidR="00B94FA3" w:rsidRPr="00922A34">
        <w:rPr>
          <w:rStyle w:val="eop"/>
          <w:rFonts w:eastAsia="Calibri"/>
          <w:sz w:val="22"/>
          <w:szCs w:val="22"/>
        </w:rPr>
        <w:t> </w:t>
      </w:r>
    </w:p>
    <w:p w14:paraId="3C8F628C" w14:textId="23F96259" w:rsidR="009C65CD" w:rsidRPr="00B94FA3" w:rsidRDefault="009C65CD" w:rsidP="00F622D4">
      <w:pPr>
        <w:jc w:val="both"/>
        <w:rPr>
          <w:rFonts w:ascii="Times New Roman" w:hAnsi="Times New Roman" w:cs="Times New Roman"/>
          <w:lang w:val="en-US"/>
        </w:rPr>
      </w:pPr>
    </w:p>
    <w:p w14:paraId="77D21A5A" w14:textId="63E0071F" w:rsidR="00F31F43" w:rsidRDefault="00F31F43" w:rsidP="00F31F43">
      <w:pPr>
        <w:jc w:val="both"/>
        <w:rPr>
          <w:b/>
          <w:bCs/>
          <w:sz w:val="20"/>
          <w:szCs w:val="20"/>
          <w:u w:val="single"/>
          <w:lang w:val="en-US"/>
        </w:rPr>
      </w:pPr>
      <w:r w:rsidRPr="00704CF5">
        <w:rPr>
          <w:b/>
          <w:bCs/>
          <w:sz w:val="20"/>
          <w:szCs w:val="20"/>
          <w:u w:val="single"/>
          <w:lang w:val="en-US"/>
        </w:rPr>
        <w:t xml:space="preserve">WHY </w:t>
      </w:r>
      <w:r>
        <w:rPr>
          <w:b/>
          <w:bCs/>
          <w:sz w:val="20"/>
          <w:szCs w:val="20"/>
          <w:u w:val="single"/>
          <w:lang w:val="en-US"/>
        </w:rPr>
        <w:t>MY PROPOSED ENDEAVOR</w:t>
      </w:r>
      <w:r w:rsidRPr="00704CF5">
        <w:rPr>
          <w:b/>
          <w:bCs/>
          <w:sz w:val="20"/>
          <w:szCs w:val="20"/>
          <w:u w:val="single"/>
          <w:lang w:val="en-US"/>
        </w:rPr>
        <w:t xml:space="preserve"> IS RELEVANT</w:t>
      </w:r>
      <w:r w:rsidR="00312EDA">
        <w:rPr>
          <w:b/>
          <w:bCs/>
          <w:sz w:val="20"/>
          <w:szCs w:val="20"/>
          <w:u w:val="single"/>
          <w:lang w:val="en-US"/>
        </w:rPr>
        <w:t xml:space="preserve"> TO THE UNITED STATES</w:t>
      </w:r>
    </w:p>
    <w:p w14:paraId="06429D99" w14:textId="77777777" w:rsidR="00F31F43" w:rsidRPr="00704CF5" w:rsidRDefault="00F31F43" w:rsidP="00F31F43">
      <w:pPr>
        <w:jc w:val="both"/>
        <w:rPr>
          <w:b/>
          <w:bCs/>
          <w:sz w:val="20"/>
          <w:szCs w:val="20"/>
          <w:u w:val="single"/>
          <w:lang w:val="en-US"/>
        </w:rPr>
      </w:pPr>
    </w:p>
    <w:p w14:paraId="5249F989" w14:textId="77777777" w:rsidR="00F31F43" w:rsidRPr="00163A67" w:rsidRDefault="00F31F43" w:rsidP="00F31F43">
      <w:pPr>
        <w:jc w:val="both"/>
        <w:rPr>
          <w:rFonts w:ascii="Times New Roman" w:eastAsia="Times New Roman" w:hAnsi="Times New Roman" w:cs="Times New Roman"/>
          <w:lang w:val="en-US"/>
        </w:rPr>
      </w:pPr>
      <w:r w:rsidRPr="00163A67">
        <w:rPr>
          <w:rFonts w:ascii="Times New Roman" w:hAnsi="Times New Roman" w:cs="Times New Roman"/>
        </w:rPr>
        <w:t>The United States is currently facing challenges in maintaining its economic competitiveness, mainly due to human factors and slow adaptation of its industry to changing environments. This reality is reflected in the fact that</w:t>
      </w:r>
      <w:r>
        <w:rPr>
          <w:rFonts w:ascii="Times New Roman" w:hAnsi="Times New Roman" w:cs="Times New Roman"/>
        </w:rPr>
        <w:t>,</w:t>
      </w:r>
      <w:r w:rsidRPr="00163A67">
        <w:rPr>
          <w:rFonts w:ascii="Times New Roman" w:hAnsi="Times New Roman" w:cs="Times New Roman"/>
        </w:rPr>
        <w:t xml:space="preserve"> in March 2022</w:t>
      </w:r>
      <w:r>
        <w:rPr>
          <w:rFonts w:ascii="Times New Roman" w:hAnsi="Times New Roman" w:cs="Times New Roman"/>
        </w:rPr>
        <w:t>,</w:t>
      </w:r>
      <w:r w:rsidRPr="00163A67">
        <w:rPr>
          <w:rFonts w:ascii="Times New Roman" w:hAnsi="Times New Roman" w:cs="Times New Roman"/>
        </w:rPr>
        <w:t xml:space="preserve"> the U</w:t>
      </w:r>
      <w:r>
        <w:rPr>
          <w:rFonts w:ascii="Times New Roman" w:hAnsi="Times New Roman" w:cs="Times New Roman"/>
        </w:rPr>
        <w:t xml:space="preserve">nited </w:t>
      </w:r>
      <w:r w:rsidRPr="00163A67">
        <w:rPr>
          <w:rFonts w:ascii="Times New Roman" w:hAnsi="Times New Roman" w:cs="Times New Roman"/>
        </w:rPr>
        <w:t>S</w:t>
      </w:r>
      <w:r>
        <w:rPr>
          <w:rFonts w:ascii="Times New Roman" w:hAnsi="Times New Roman" w:cs="Times New Roman"/>
        </w:rPr>
        <w:t>tates</w:t>
      </w:r>
      <w:r w:rsidRPr="00163A67">
        <w:rPr>
          <w:rFonts w:ascii="Times New Roman" w:hAnsi="Times New Roman" w:cs="Times New Roman"/>
        </w:rPr>
        <w:t xml:space="preserve"> reached </w:t>
      </w:r>
      <w:r>
        <w:rPr>
          <w:rFonts w:ascii="Times New Roman" w:hAnsi="Times New Roman" w:cs="Times New Roman"/>
        </w:rPr>
        <w:t>a</w:t>
      </w:r>
      <w:r w:rsidRPr="00163A67">
        <w:rPr>
          <w:rFonts w:ascii="Times New Roman" w:hAnsi="Times New Roman" w:cs="Times New Roman"/>
        </w:rPr>
        <w:t xml:space="preserve"> record figure of 11,</w:t>
      </w:r>
      <w:r>
        <w:rPr>
          <w:rFonts w:ascii="Times New Roman" w:hAnsi="Times New Roman" w:cs="Times New Roman"/>
        </w:rPr>
        <w:t>855</w:t>
      </w:r>
      <w:r w:rsidRPr="00163A67">
        <w:rPr>
          <w:rFonts w:ascii="Times New Roman" w:hAnsi="Times New Roman" w:cs="Times New Roman"/>
        </w:rPr>
        <w:t>,000 unfilled job vacancies according to Federal Reserve Bank of St. Louis</w:t>
      </w:r>
      <w:r>
        <w:rPr>
          <w:rFonts w:ascii="Times New Roman" w:hAnsi="Times New Roman" w:cs="Times New Roman"/>
        </w:rPr>
        <w:t>.</w:t>
      </w:r>
      <w:r w:rsidRPr="00163A67">
        <w:rPr>
          <w:rFonts w:ascii="Times New Roman" w:hAnsi="Times New Roman" w:cs="Times New Roman"/>
        </w:rPr>
        <w:t xml:space="preserve"> </w:t>
      </w:r>
      <w:r>
        <w:rPr>
          <w:rFonts w:ascii="Times New Roman" w:hAnsi="Times New Roman" w:cs="Times New Roman"/>
        </w:rPr>
        <w:t>Unfortunately, this</w:t>
      </w:r>
      <w:r w:rsidRPr="00163A67">
        <w:rPr>
          <w:rFonts w:ascii="Times New Roman" w:hAnsi="Times New Roman" w:cs="Times New Roman"/>
        </w:rPr>
        <w:t xml:space="preserve"> is not something conjunctural</w:t>
      </w:r>
      <w:r>
        <w:rPr>
          <w:rFonts w:ascii="Times New Roman" w:hAnsi="Times New Roman" w:cs="Times New Roman"/>
        </w:rPr>
        <w:t>,</w:t>
      </w:r>
      <w:r w:rsidRPr="00163A67">
        <w:rPr>
          <w:rFonts w:ascii="Times New Roman" w:hAnsi="Times New Roman" w:cs="Times New Roman"/>
        </w:rPr>
        <w:t xml:space="preserve"> </w:t>
      </w:r>
      <w:r>
        <w:rPr>
          <w:rFonts w:ascii="Times New Roman" w:hAnsi="Times New Roman" w:cs="Times New Roman"/>
        </w:rPr>
        <w:t>it is</w:t>
      </w:r>
      <w:r w:rsidRPr="00163A67">
        <w:rPr>
          <w:rFonts w:ascii="Times New Roman" w:hAnsi="Times New Roman" w:cs="Times New Roman"/>
        </w:rPr>
        <w:t xml:space="preserve"> a trend</w:t>
      </w:r>
      <w:r>
        <w:rPr>
          <w:rFonts w:ascii="Times New Roman" w:hAnsi="Times New Roman" w:cs="Times New Roman"/>
        </w:rPr>
        <w:t>; in</w:t>
      </w:r>
      <w:r w:rsidRPr="00163A67">
        <w:rPr>
          <w:rFonts w:ascii="Times New Roman" w:hAnsi="Times New Roman" w:cs="Times New Roman"/>
        </w:rPr>
        <w:t xml:space="preserve"> August 2009</w:t>
      </w:r>
      <w:r>
        <w:rPr>
          <w:rFonts w:ascii="Times New Roman" w:hAnsi="Times New Roman" w:cs="Times New Roman"/>
        </w:rPr>
        <w:t>,</w:t>
      </w:r>
      <w:r w:rsidRPr="00163A67">
        <w:rPr>
          <w:rFonts w:ascii="Times New Roman" w:hAnsi="Times New Roman" w:cs="Times New Roman"/>
        </w:rPr>
        <w:t xml:space="preserve"> this figure was only 2,338,000</w:t>
      </w:r>
      <w:r w:rsidRPr="00163A67">
        <w:rPr>
          <w:rStyle w:val="FootnoteReference"/>
          <w:rFonts w:ascii="Times New Roman" w:hAnsi="Times New Roman" w:cs="Times New Roman"/>
          <w:color w:val="2929FF"/>
        </w:rPr>
        <w:footnoteReference w:id="2"/>
      </w:r>
      <w:r w:rsidRPr="00163A67">
        <w:rPr>
          <w:rFonts w:ascii="Times New Roman" w:hAnsi="Times New Roman" w:cs="Times New Roman"/>
        </w:rPr>
        <w:t xml:space="preserve">. </w:t>
      </w:r>
      <w:r>
        <w:rPr>
          <w:rFonts w:ascii="Times New Roman" w:hAnsi="Times New Roman" w:cs="Times New Roman"/>
        </w:rPr>
        <w:t>This</w:t>
      </w:r>
      <w:r w:rsidRPr="00163A67">
        <w:rPr>
          <w:rFonts w:ascii="Times New Roman" w:hAnsi="Times New Roman" w:cs="Times New Roman"/>
        </w:rPr>
        <w:t xml:space="preserve"> means that industry in general is </w:t>
      </w:r>
      <w:r>
        <w:rPr>
          <w:rFonts w:ascii="Times New Roman" w:hAnsi="Times New Roman" w:cs="Times New Roman"/>
        </w:rPr>
        <w:t xml:space="preserve">increasingly </w:t>
      </w:r>
      <w:r w:rsidRPr="00163A67">
        <w:rPr>
          <w:rFonts w:ascii="Times New Roman" w:hAnsi="Times New Roman" w:cs="Times New Roman"/>
        </w:rPr>
        <w:t xml:space="preserve">being held back by a lack of </w:t>
      </w:r>
      <w:r>
        <w:rPr>
          <w:rFonts w:ascii="Times New Roman" w:hAnsi="Times New Roman" w:cs="Times New Roman"/>
        </w:rPr>
        <w:t xml:space="preserve">the </w:t>
      </w:r>
      <w:r w:rsidRPr="00163A67">
        <w:rPr>
          <w:rFonts w:ascii="Times New Roman" w:hAnsi="Times New Roman" w:cs="Times New Roman"/>
        </w:rPr>
        <w:t>talent needed for the new economic environment</w:t>
      </w:r>
      <w:r>
        <w:rPr>
          <w:rFonts w:ascii="Times New Roman" w:hAnsi="Times New Roman" w:cs="Times New Roman"/>
        </w:rPr>
        <w:t xml:space="preserve">. </w:t>
      </w:r>
      <w:r w:rsidRPr="00163A67">
        <w:rPr>
          <w:rFonts w:ascii="Times New Roman" w:hAnsi="Times New Roman" w:cs="Times New Roman"/>
        </w:rPr>
        <w:t xml:space="preserve">For example, there is a shortage of close to </w:t>
      </w:r>
      <w:r>
        <w:rPr>
          <w:rFonts w:ascii="Times New Roman" w:hAnsi="Times New Roman" w:cs="Times New Roman"/>
        </w:rPr>
        <w:t>one</w:t>
      </w:r>
      <w:r w:rsidRPr="00163A67">
        <w:rPr>
          <w:rFonts w:ascii="Times New Roman" w:hAnsi="Times New Roman" w:cs="Times New Roman"/>
        </w:rPr>
        <w:t xml:space="preserve"> </w:t>
      </w:r>
      <w:r>
        <w:rPr>
          <w:rFonts w:ascii="Times New Roman" w:hAnsi="Times New Roman" w:cs="Times New Roman"/>
        </w:rPr>
        <w:t>m</w:t>
      </w:r>
      <w:r w:rsidRPr="00163A67">
        <w:rPr>
          <w:rFonts w:ascii="Times New Roman" w:hAnsi="Times New Roman" w:cs="Times New Roman"/>
        </w:rPr>
        <w:t xml:space="preserve">illion </w:t>
      </w:r>
      <w:r>
        <w:rPr>
          <w:rFonts w:ascii="Times New Roman" w:hAnsi="Times New Roman" w:cs="Times New Roman"/>
        </w:rPr>
        <w:t>software developers</w:t>
      </w:r>
      <w:r w:rsidRPr="00163A67">
        <w:rPr>
          <w:rFonts w:ascii="Times New Roman" w:hAnsi="Times New Roman" w:cs="Times New Roman"/>
        </w:rPr>
        <w:t xml:space="preserve"> according </w:t>
      </w:r>
      <w:r>
        <w:rPr>
          <w:rFonts w:ascii="Times New Roman" w:hAnsi="Times New Roman" w:cs="Times New Roman"/>
        </w:rPr>
        <w:t xml:space="preserve">to </w:t>
      </w:r>
      <w:r w:rsidRPr="00163A67">
        <w:rPr>
          <w:rFonts w:ascii="Times New Roman" w:hAnsi="Times New Roman" w:cs="Times New Roman"/>
        </w:rPr>
        <w:t xml:space="preserve">reports </w:t>
      </w:r>
      <w:r>
        <w:rPr>
          <w:rFonts w:ascii="Times New Roman" w:hAnsi="Times New Roman" w:cs="Times New Roman"/>
        </w:rPr>
        <w:t>in</w:t>
      </w:r>
      <w:r w:rsidRPr="00163A67">
        <w:rPr>
          <w:rFonts w:ascii="Times New Roman" w:hAnsi="Times New Roman" w:cs="Times New Roman"/>
        </w:rPr>
        <w:t xml:space="preserve"> </w:t>
      </w:r>
      <w:r w:rsidRPr="00D64828">
        <w:rPr>
          <w:rFonts w:ascii="Times New Roman" w:hAnsi="Times New Roman" w:cs="Times New Roman"/>
          <w:i/>
          <w:iCs/>
        </w:rPr>
        <w:t>The Wall Street Journal</w:t>
      </w:r>
      <w:r w:rsidRPr="00163A67">
        <w:rPr>
          <w:rStyle w:val="FootnoteReference"/>
          <w:rFonts w:ascii="Times New Roman" w:hAnsi="Times New Roman" w:cs="Times New Roman"/>
          <w:color w:val="2929FF"/>
          <w:lang w:val="es-CO"/>
        </w:rPr>
        <w:footnoteReference w:id="3"/>
      </w:r>
      <w:r w:rsidRPr="00163A67">
        <w:rPr>
          <w:rFonts w:ascii="Times New Roman" w:eastAsia="Times New Roman" w:hAnsi="Times New Roman" w:cs="Times New Roman"/>
          <w:lang w:val="en-US"/>
        </w:rPr>
        <w:t>.</w:t>
      </w:r>
    </w:p>
    <w:p w14:paraId="7AF6ECEF" w14:textId="77777777" w:rsidR="00F31F43" w:rsidRPr="00163A67" w:rsidRDefault="00F31F43" w:rsidP="00F31F43">
      <w:pPr>
        <w:jc w:val="both"/>
        <w:rPr>
          <w:rFonts w:ascii="Times New Roman" w:eastAsia="Times New Roman" w:hAnsi="Times New Roman" w:cs="Times New Roman"/>
          <w:lang w:val="en-US"/>
        </w:rPr>
      </w:pPr>
    </w:p>
    <w:p w14:paraId="6DEC89CD" w14:textId="77777777" w:rsidR="00F31F43" w:rsidRPr="00163A67" w:rsidRDefault="00F31F43" w:rsidP="00F31F43">
      <w:pPr>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It</w:t>
      </w:r>
      <w:r w:rsidRPr="00163A67">
        <w:rPr>
          <w:rFonts w:ascii="Times New Roman" w:eastAsia="Times New Roman" w:hAnsi="Times New Roman" w:cs="Times New Roman"/>
          <w:lang w:val="en-US"/>
        </w:rPr>
        <w:t xml:space="preserve"> is clear that this</w:t>
      </w:r>
      <w:proofErr w:type="gramEnd"/>
      <w:r w:rsidRPr="00163A67">
        <w:rPr>
          <w:rFonts w:ascii="Times New Roman" w:eastAsia="Times New Roman" w:hAnsi="Times New Roman" w:cs="Times New Roman"/>
          <w:lang w:val="en-US"/>
        </w:rPr>
        <w:t xml:space="preserve"> situation is hurting the country's progress, productivity</w:t>
      </w:r>
      <w:r>
        <w:rPr>
          <w:rFonts w:ascii="Times New Roman" w:eastAsia="Times New Roman" w:hAnsi="Times New Roman" w:cs="Times New Roman"/>
          <w:lang w:val="en-US"/>
        </w:rPr>
        <w:t>,</w:t>
      </w:r>
      <w:r w:rsidRPr="00163A67">
        <w:rPr>
          <w:rFonts w:ascii="Times New Roman" w:eastAsia="Times New Roman" w:hAnsi="Times New Roman" w:cs="Times New Roman"/>
          <w:lang w:val="en-US"/>
        </w:rPr>
        <w:t xml:space="preserve"> and finally competitiveness. As a financial economist and entrepreneur within the technology industry</w:t>
      </w:r>
      <w:r>
        <w:rPr>
          <w:rFonts w:ascii="Times New Roman" w:eastAsia="Times New Roman" w:hAnsi="Times New Roman" w:cs="Times New Roman"/>
          <w:lang w:val="en-US"/>
        </w:rPr>
        <w:t>,</w:t>
      </w:r>
      <w:r w:rsidRPr="00163A67">
        <w:rPr>
          <w:rFonts w:ascii="Times New Roman" w:eastAsia="Times New Roman" w:hAnsi="Times New Roman" w:cs="Times New Roman"/>
          <w:lang w:val="en-US"/>
        </w:rPr>
        <w:t xml:space="preserve"> I have experienced this problem first-hand, and have seen how many initiatives</w:t>
      </w:r>
      <w:r>
        <w:rPr>
          <w:rFonts w:ascii="Times New Roman" w:eastAsia="Times New Roman" w:hAnsi="Times New Roman" w:cs="Times New Roman"/>
          <w:lang w:val="en-US"/>
        </w:rPr>
        <w:t xml:space="preserve"> </w:t>
      </w:r>
      <w:r w:rsidRPr="00163A67">
        <w:rPr>
          <w:rFonts w:ascii="Times New Roman" w:eastAsia="Times New Roman" w:hAnsi="Times New Roman" w:cs="Times New Roman"/>
          <w:lang w:val="en-US"/>
        </w:rPr>
        <w:t>by entrepreneurs to modernize their businesses are frustrated by this reality</w:t>
      </w:r>
      <w:r>
        <w:rPr>
          <w:rFonts w:ascii="Times New Roman" w:eastAsia="Times New Roman" w:hAnsi="Times New Roman" w:cs="Times New Roman"/>
          <w:lang w:val="en-US"/>
        </w:rPr>
        <w:t>.</w:t>
      </w:r>
      <w:r w:rsidRPr="00163A67">
        <w:rPr>
          <w:rFonts w:ascii="Times New Roman" w:eastAsia="Times New Roman" w:hAnsi="Times New Roman" w:cs="Times New Roman"/>
          <w:lang w:val="en-US"/>
        </w:rPr>
        <w:t xml:space="preserve"> I have also had to </w:t>
      </w:r>
      <w:r>
        <w:rPr>
          <w:rFonts w:ascii="Times New Roman" w:eastAsia="Times New Roman" w:hAnsi="Times New Roman" w:cs="Times New Roman"/>
          <w:lang w:val="en-US"/>
        </w:rPr>
        <w:t>witness</w:t>
      </w:r>
      <w:r w:rsidRPr="00163A67">
        <w:rPr>
          <w:rFonts w:ascii="Times New Roman" w:eastAsia="Times New Roman" w:hAnsi="Times New Roman" w:cs="Times New Roman"/>
          <w:lang w:val="en-US"/>
        </w:rPr>
        <w:t xml:space="preserve"> how workers who </w:t>
      </w:r>
      <w:r>
        <w:rPr>
          <w:rFonts w:ascii="Times New Roman" w:eastAsia="Times New Roman" w:hAnsi="Times New Roman" w:cs="Times New Roman"/>
          <w:lang w:val="en-US"/>
        </w:rPr>
        <w:t xml:space="preserve">want </w:t>
      </w:r>
      <w:r w:rsidRPr="00163A67">
        <w:rPr>
          <w:rFonts w:ascii="Times New Roman" w:eastAsia="Times New Roman" w:hAnsi="Times New Roman" w:cs="Times New Roman"/>
          <w:lang w:val="en-US"/>
        </w:rPr>
        <w:t xml:space="preserve">ardently to engage in such initiatives </w:t>
      </w:r>
      <w:r>
        <w:rPr>
          <w:rFonts w:ascii="Times New Roman" w:eastAsia="Times New Roman" w:hAnsi="Times New Roman" w:cs="Times New Roman"/>
          <w:lang w:val="en-US"/>
        </w:rPr>
        <w:t>cannot do so</w:t>
      </w:r>
      <w:r w:rsidRPr="00163A67">
        <w:rPr>
          <w:rFonts w:ascii="Times New Roman" w:eastAsia="Times New Roman" w:hAnsi="Times New Roman" w:cs="Times New Roman"/>
          <w:lang w:val="en-US"/>
        </w:rPr>
        <w:t xml:space="preserve"> because they do not have </w:t>
      </w:r>
      <w:r>
        <w:rPr>
          <w:rFonts w:ascii="Times New Roman" w:eastAsia="Times New Roman" w:hAnsi="Times New Roman" w:cs="Times New Roman"/>
          <w:lang w:val="en-US"/>
        </w:rPr>
        <w:t>sufficient</w:t>
      </w:r>
      <w:r w:rsidRPr="00163A67">
        <w:rPr>
          <w:rFonts w:ascii="Times New Roman" w:eastAsia="Times New Roman" w:hAnsi="Times New Roman" w:cs="Times New Roman"/>
          <w:lang w:val="en-US"/>
        </w:rPr>
        <w:t xml:space="preserve"> skills in programming or data management, despite their clear talent and experience in their respective industries.</w:t>
      </w:r>
    </w:p>
    <w:p w14:paraId="266F7CC7" w14:textId="77777777" w:rsidR="00F31F43" w:rsidRDefault="00F31F43" w:rsidP="00F31F43">
      <w:pPr>
        <w:jc w:val="both"/>
        <w:rPr>
          <w:rFonts w:ascii="Times New Roman" w:eastAsia="Times New Roman" w:hAnsi="Times New Roman" w:cs="Times New Roman"/>
          <w:lang w:val="en-US"/>
        </w:rPr>
      </w:pPr>
    </w:p>
    <w:p w14:paraId="1E12A926" w14:textId="77777777" w:rsidR="00F31F43" w:rsidRPr="00163A67" w:rsidRDefault="00F31F43" w:rsidP="00F31F43">
      <w:pPr>
        <w:jc w:val="both"/>
        <w:rPr>
          <w:rFonts w:ascii="Times New Roman" w:eastAsia="Times New Roman" w:hAnsi="Times New Roman" w:cs="Times New Roman"/>
          <w:lang w:val="en-US"/>
        </w:rPr>
      </w:pPr>
      <w:r>
        <w:rPr>
          <w:rFonts w:ascii="Times New Roman" w:eastAsia="Times New Roman" w:hAnsi="Times New Roman" w:cs="Times New Roman"/>
          <w:lang w:val="en-US"/>
        </w:rPr>
        <w:t>M</w:t>
      </w:r>
      <w:r w:rsidRPr="00163A67">
        <w:rPr>
          <w:rFonts w:ascii="Times New Roman" w:eastAsia="Times New Roman" w:hAnsi="Times New Roman" w:cs="Times New Roman"/>
          <w:lang w:val="en-US"/>
        </w:rPr>
        <w:t>y Endeavor</w:t>
      </w:r>
      <w:r>
        <w:rPr>
          <w:rFonts w:ascii="Times New Roman" w:eastAsia="Times New Roman" w:hAnsi="Times New Roman" w:cs="Times New Roman"/>
          <w:lang w:val="en-US"/>
        </w:rPr>
        <w:t xml:space="preserve"> </w:t>
      </w:r>
      <w:r w:rsidRPr="00163A67">
        <w:rPr>
          <w:rFonts w:ascii="Times New Roman" w:eastAsia="Times New Roman" w:hAnsi="Times New Roman" w:cs="Times New Roman"/>
          <w:lang w:val="en-US"/>
        </w:rPr>
        <w:t xml:space="preserve">mainly </w:t>
      </w:r>
      <w:r>
        <w:rPr>
          <w:rFonts w:ascii="Times New Roman" w:eastAsia="Times New Roman" w:hAnsi="Times New Roman" w:cs="Times New Roman"/>
          <w:lang w:val="en-US"/>
        </w:rPr>
        <w:t xml:space="preserve">helps </w:t>
      </w:r>
      <w:r w:rsidRPr="00163A67">
        <w:rPr>
          <w:rFonts w:ascii="Times New Roman" w:eastAsia="Times New Roman" w:hAnsi="Times New Roman" w:cs="Times New Roman"/>
          <w:lang w:val="en-US"/>
        </w:rPr>
        <w:t xml:space="preserve">to </w:t>
      </w:r>
      <w:r>
        <w:rPr>
          <w:rFonts w:ascii="Times New Roman" w:eastAsia="Times New Roman" w:hAnsi="Times New Roman" w:cs="Times New Roman"/>
          <w:lang w:val="en-US"/>
        </w:rPr>
        <w:t>tackle</w:t>
      </w:r>
      <w:r w:rsidRPr="00163A67">
        <w:rPr>
          <w:rFonts w:ascii="Times New Roman" w:eastAsia="Times New Roman" w:hAnsi="Times New Roman" w:cs="Times New Roman"/>
          <w:lang w:val="en-US"/>
        </w:rPr>
        <w:t xml:space="preserve"> this problem</w:t>
      </w:r>
      <w:r>
        <w:rPr>
          <w:rFonts w:ascii="Times New Roman" w:eastAsia="Times New Roman" w:hAnsi="Times New Roman" w:cs="Times New Roman"/>
          <w:lang w:val="en-US"/>
        </w:rPr>
        <w:t>,</w:t>
      </w:r>
      <w:r w:rsidRPr="00163A67">
        <w:rPr>
          <w:rFonts w:ascii="Times New Roman" w:eastAsia="Times New Roman" w:hAnsi="Times New Roman" w:cs="Times New Roman"/>
          <w:lang w:val="en-US"/>
        </w:rPr>
        <w:t xml:space="preserve"> including the intensive use of no-code technology within business processes, which with adequate training allows </w:t>
      </w:r>
      <w:r>
        <w:rPr>
          <w:rFonts w:ascii="Times New Roman" w:eastAsia="Times New Roman" w:hAnsi="Times New Roman" w:cs="Times New Roman"/>
          <w:lang w:val="en-US"/>
        </w:rPr>
        <w:t xml:space="preserve">non-tech </w:t>
      </w:r>
      <w:r w:rsidRPr="00163A67">
        <w:rPr>
          <w:rFonts w:ascii="Times New Roman" w:eastAsia="Times New Roman" w:hAnsi="Times New Roman" w:cs="Times New Roman"/>
          <w:lang w:val="en-US"/>
        </w:rPr>
        <w:t>workers who are being excluded due to lack of knowledge in programming or data</w:t>
      </w:r>
      <w:r>
        <w:rPr>
          <w:rFonts w:ascii="Times New Roman" w:eastAsia="Times New Roman" w:hAnsi="Times New Roman" w:cs="Times New Roman"/>
          <w:lang w:val="en-US"/>
        </w:rPr>
        <w:t>-manage</w:t>
      </w:r>
      <w:r w:rsidRPr="00163A67">
        <w:rPr>
          <w:rFonts w:ascii="Times New Roman" w:eastAsia="Times New Roman" w:hAnsi="Times New Roman" w:cs="Times New Roman"/>
          <w:lang w:val="en-US"/>
        </w:rPr>
        <w:t xml:space="preserve"> to be able to contribute </w:t>
      </w:r>
      <w:r>
        <w:rPr>
          <w:rFonts w:ascii="Times New Roman" w:eastAsia="Times New Roman" w:hAnsi="Times New Roman" w:cs="Times New Roman"/>
          <w:lang w:val="en-US"/>
        </w:rPr>
        <w:t xml:space="preserve">with </w:t>
      </w:r>
      <w:r w:rsidRPr="00163A67">
        <w:rPr>
          <w:rFonts w:ascii="Times New Roman" w:eastAsia="Times New Roman" w:hAnsi="Times New Roman" w:cs="Times New Roman"/>
          <w:lang w:val="en-US"/>
        </w:rPr>
        <w:t xml:space="preserve">their inventiveness and experience </w:t>
      </w:r>
      <w:r>
        <w:rPr>
          <w:rFonts w:ascii="Times New Roman" w:eastAsia="Times New Roman" w:hAnsi="Times New Roman" w:cs="Times New Roman"/>
          <w:lang w:val="en-US"/>
        </w:rPr>
        <w:t>to</w:t>
      </w:r>
      <w:r w:rsidRPr="00163A67">
        <w:rPr>
          <w:rFonts w:ascii="Times New Roman" w:eastAsia="Times New Roman" w:hAnsi="Times New Roman" w:cs="Times New Roman"/>
          <w:lang w:val="en-US"/>
        </w:rPr>
        <w:t xml:space="preserve"> the industry, as it be</w:t>
      </w:r>
      <w:r>
        <w:rPr>
          <w:rFonts w:ascii="Times New Roman" w:eastAsia="Times New Roman" w:hAnsi="Times New Roman" w:cs="Times New Roman"/>
          <w:lang w:val="en-US"/>
        </w:rPr>
        <w:t>comes</w:t>
      </w:r>
      <w:r w:rsidRPr="00163A67">
        <w:rPr>
          <w:rFonts w:ascii="Times New Roman" w:eastAsia="Times New Roman" w:hAnsi="Times New Roman" w:cs="Times New Roman"/>
          <w:lang w:val="en-US"/>
        </w:rPr>
        <w:t xml:space="preserve"> possible for them to create their own software tools. At the same time, companies will benefit enormously, as they will be able to quickly modernize and adapt their business processes, obtain</w:t>
      </w:r>
      <w:r>
        <w:rPr>
          <w:rFonts w:ascii="Times New Roman" w:eastAsia="Times New Roman" w:hAnsi="Times New Roman" w:cs="Times New Roman"/>
          <w:lang w:val="en-US"/>
        </w:rPr>
        <w:t xml:space="preserve"> timely</w:t>
      </w:r>
      <w:r w:rsidRPr="00163A67">
        <w:rPr>
          <w:rFonts w:ascii="Times New Roman" w:eastAsia="Times New Roman" w:hAnsi="Times New Roman" w:cs="Times New Roman"/>
          <w:lang w:val="en-US"/>
        </w:rPr>
        <w:t xml:space="preserve"> relevant information about their performance, </w:t>
      </w:r>
      <w:r>
        <w:rPr>
          <w:rFonts w:ascii="Times New Roman" w:eastAsia="Times New Roman" w:hAnsi="Times New Roman" w:cs="Times New Roman"/>
          <w:lang w:val="en-US"/>
        </w:rPr>
        <w:t>and have</w:t>
      </w:r>
      <w:r w:rsidRPr="00163A67">
        <w:rPr>
          <w:rFonts w:ascii="Times New Roman" w:eastAsia="Times New Roman" w:hAnsi="Times New Roman" w:cs="Times New Roman"/>
          <w:lang w:val="en-US"/>
        </w:rPr>
        <w:t xml:space="preserve"> more productive and engaged workers.</w:t>
      </w:r>
    </w:p>
    <w:p w14:paraId="4CEFDBE3" w14:textId="77777777" w:rsidR="00F31F43" w:rsidRPr="00163A67" w:rsidRDefault="00F31F43" w:rsidP="00F31F43">
      <w:pPr>
        <w:jc w:val="both"/>
        <w:rPr>
          <w:rFonts w:ascii="Times New Roman" w:eastAsia="Times New Roman" w:hAnsi="Times New Roman" w:cs="Times New Roman"/>
          <w:lang w:val="en-US"/>
        </w:rPr>
      </w:pPr>
    </w:p>
    <w:p w14:paraId="28D37F70" w14:textId="77777777" w:rsidR="00F31F43" w:rsidRPr="00163A67" w:rsidRDefault="00F31F43" w:rsidP="00F31F43">
      <w:pPr>
        <w:jc w:val="both"/>
        <w:rPr>
          <w:rFonts w:ascii="Times New Roman" w:eastAsia="Times New Roman" w:hAnsi="Times New Roman" w:cs="Times New Roman"/>
          <w:lang w:val="en-US"/>
        </w:rPr>
      </w:pPr>
      <w:r>
        <w:rPr>
          <w:rFonts w:ascii="Times New Roman" w:eastAsia="Times New Roman" w:hAnsi="Times New Roman" w:cs="Times New Roman"/>
          <w:lang w:val="en-US"/>
        </w:rPr>
        <w:t>T</w:t>
      </w:r>
      <w:r w:rsidRPr="00163A67">
        <w:rPr>
          <w:rFonts w:ascii="Times New Roman" w:eastAsia="Times New Roman" w:hAnsi="Times New Roman" w:cs="Times New Roman"/>
          <w:lang w:val="en-US"/>
        </w:rPr>
        <w:t>he decision-making methodologies I have created through finance-modelling allow me to align each business process with the mission of the compan</w:t>
      </w:r>
      <w:r>
        <w:rPr>
          <w:rFonts w:ascii="Times New Roman" w:eastAsia="Times New Roman" w:hAnsi="Times New Roman" w:cs="Times New Roman"/>
          <w:lang w:val="en-US"/>
        </w:rPr>
        <w:t>y</w:t>
      </w:r>
      <w:r w:rsidRPr="00163A67">
        <w:rPr>
          <w:rFonts w:ascii="Times New Roman" w:eastAsia="Times New Roman" w:hAnsi="Times New Roman" w:cs="Times New Roman"/>
          <w:lang w:val="en-US"/>
        </w:rPr>
        <w:t xml:space="preserve">, creating a powerful synergy at all organizational levels, significantly </w:t>
      </w:r>
      <w:r>
        <w:rPr>
          <w:rFonts w:ascii="Times New Roman" w:eastAsia="Times New Roman" w:hAnsi="Times New Roman" w:cs="Times New Roman"/>
          <w:lang w:val="en-US"/>
        </w:rPr>
        <w:t>improving</w:t>
      </w:r>
      <w:r w:rsidRPr="00163A67">
        <w:rPr>
          <w:rFonts w:ascii="Times New Roman" w:eastAsia="Times New Roman" w:hAnsi="Times New Roman" w:cs="Times New Roman"/>
          <w:lang w:val="en-US"/>
        </w:rPr>
        <w:t xml:space="preserve"> results and competitiveness, that is, a data-driven culture. </w:t>
      </w:r>
      <w:r>
        <w:rPr>
          <w:rFonts w:ascii="Times New Roman" w:eastAsia="Times New Roman" w:hAnsi="Times New Roman" w:cs="Times New Roman"/>
          <w:lang w:val="en-US"/>
        </w:rPr>
        <w:t>A</w:t>
      </w:r>
      <w:r w:rsidRPr="00163A67">
        <w:rPr>
          <w:rFonts w:ascii="Times New Roman" w:eastAsia="Times New Roman" w:hAnsi="Times New Roman" w:cs="Times New Roman"/>
          <w:lang w:val="en-US"/>
        </w:rPr>
        <w:t xml:space="preserve"> study by </w:t>
      </w:r>
      <w:proofErr w:type="spellStart"/>
      <w:r w:rsidRPr="00163A67">
        <w:rPr>
          <w:rFonts w:ascii="Times New Roman" w:eastAsia="Times New Roman" w:hAnsi="Times New Roman" w:cs="Times New Roman"/>
          <w:lang w:val="en-US"/>
        </w:rPr>
        <w:t>Delloite</w:t>
      </w:r>
      <w:proofErr w:type="spellEnd"/>
      <w:r w:rsidRPr="00163A67">
        <w:rPr>
          <w:rFonts w:ascii="Times New Roman" w:eastAsia="Times New Roman" w:hAnsi="Times New Roman" w:cs="Times New Roman"/>
          <w:lang w:val="en-US"/>
        </w:rPr>
        <w:t xml:space="preserve"> shows how companies with similar efforts developing a strong data-culture approach have double </w:t>
      </w:r>
      <w:r>
        <w:rPr>
          <w:rFonts w:ascii="Times New Roman" w:eastAsia="Times New Roman" w:hAnsi="Times New Roman" w:cs="Times New Roman"/>
          <w:lang w:val="en-US"/>
        </w:rPr>
        <w:t xml:space="preserve">the </w:t>
      </w:r>
      <w:r w:rsidRPr="00163A67">
        <w:rPr>
          <w:rFonts w:ascii="Times New Roman" w:eastAsia="Times New Roman" w:hAnsi="Times New Roman" w:cs="Times New Roman"/>
          <w:lang w:val="en-US"/>
        </w:rPr>
        <w:t>probability of exceeding their business goals</w:t>
      </w:r>
      <w:r w:rsidRPr="00163A67">
        <w:rPr>
          <w:rStyle w:val="FootnoteReference"/>
          <w:color w:val="2929FF"/>
          <w:sz w:val="20"/>
          <w:szCs w:val="20"/>
        </w:rPr>
        <w:footnoteReference w:id="4"/>
      </w:r>
      <w:r>
        <w:rPr>
          <w:rFonts w:ascii="Times New Roman" w:eastAsia="Times New Roman" w:hAnsi="Times New Roman" w:cs="Times New Roman"/>
          <w:lang w:val="en-US"/>
        </w:rPr>
        <w:t>.</w:t>
      </w:r>
    </w:p>
    <w:p w14:paraId="54CCBBB6" w14:textId="77777777" w:rsidR="00F31F43" w:rsidRPr="00163A67" w:rsidRDefault="00F31F43" w:rsidP="00F31F43">
      <w:pPr>
        <w:jc w:val="both"/>
        <w:rPr>
          <w:rFonts w:ascii="Times New Roman" w:eastAsia="Times New Roman" w:hAnsi="Times New Roman" w:cs="Times New Roman"/>
          <w:lang w:val="en-US"/>
        </w:rPr>
      </w:pPr>
    </w:p>
    <w:p w14:paraId="4D4A0EA8" w14:textId="77777777" w:rsidR="00F31F43" w:rsidRPr="00163A67" w:rsidRDefault="00F31F43" w:rsidP="00F31F43">
      <w:pPr>
        <w:jc w:val="both"/>
        <w:rPr>
          <w:rFonts w:ascii="Times New Roman" w:eastAsia="Times New Roman" w:hAnsi="Times New Roman" w:cs="Times New Roman"/>
          <w:lang w:val="en-US"/>
        </w:rPr>
      </w:pPr>
      <w:r w:rsidRPr="00B56931">
        <w:rPr>
          <w:rFonts w:ascii="Times New Roman" w:eastAsia="Times New Roman" w:hAnsi="Times New Roman" w:cs="Times New Roman"/>
          <w:lang w:val="en-US"/>
        </w:rPr>
        <w:t>I really believe</w:t>
      </w:r>
      <w:r w:rsidRPr="00163A67">
        <w:rPr>
          <w:rFonts w:ascii="Times New Roman" w:eastAsia="Times New Roman" w:hAnsi="Times New Roman" w:cs="Times New Roman"/>
          <w:lang w:val="en-US"/>
        </w:rPr>
        <w:t xml:space="preserve"> in the potential of my </w:t>
      </w:r>
      <w:r>
        <w:rPr>
          <w:rFonts w:ascii="Times New Roman" w:eastAsia="Times New Roman" w:hAnsi="Times New Roman" w:cs="Times New Roman"/>
          <w:lang w:val="en-US"/>
        </w:rPr>
        <w:t>E</w:t>
      </w:r>
      <w:r w:rsidRPr="00163A67">
        <w:rPr>
          <w:rFonts w:ascii="Times New Roman" w:eastAsia="Times New Roman" w:hAnsi="Times New Roman" w:cs="Times New Roman"/>
          <w:lang w:val="en-US"/>
        </w:rPr>
        <w:t xml:space="preserve">ndeavor, and I have chosen </w:t>
      </w:r>
      <w:r>
        <w:rPr>
          <w:rFonts w:ascii="Times New Roman" w:eastAsia="Times New Roman" w:hAnsi="Times New Roman" w:cs="Times New Roman"/>
          <w:lang w:val="en-US"/>
        </w:rPr>
        <w:t xml:space="preserve">the </w:t>
      </w:r>
      <w:r w:rsidRPr="00163A67">
        <w:rPr>
          <w:rFonts w:ascii="Times New Roman" w:eastAsia="Times New Roman" w:hAnsi="Times New Roman" w:cs="Times New Roman"/>
          <w:lang w:val="en-US"/>
        </w:rPr>
        <w:t xml:space="preserve">United States to develop it because </w:t>
      </w:r>
      <w:r>
        <w:rPr>
          <w:rFonts w:ascii="Times New Roman" w:eastAsia="Times New Roman" w:hAnsi="Times New Roman" w:cs="Times New Roman"/>
          <w:lang w:val="en-US"/>
        </w:rPr>
        <w:t xml:space="preserve">the US </w:t>
      </w:r>
      <w:r w:rsidRPr="00163A67">
        <w:rPr>
          <w:rFonts w:ascii="Times New Roman" w:eastAsia="Times New Roman" w:hAnsi="Times New Roman" w:cs="Times New Roman"/>
          <w:lang w:val="en-US"/>
        </w:rPr>
        <w:t>is a serious country that underst</w:t>
      </w:r>
      <w:r>
        <w:rPr>
          <w:rFonts w:ascii="Times New Roman" w:eastAsia="Times New Roman" w:hAnsi="Times New Roman" w:cs="Times New Roman"/>
          <w:lang w:val="en-US"/>
        </w:rPr>
        <w:t>ands</w:t>
      </w:r>
      <w:r w:rsidRPr="00163A67">
        <w:rPr>
          <w:rFonts w:ascii="Times New Roman" w:eastAsia="Times New Roman" w:hAnsi="Times New Roman" w:cs="Times New Roman"/>
          <w:lang w:val="en-US"/>
        </w:rPr>
        <w:t xml:space="preserve"> the </w:t>
      </w:r>
      <w:r>
        <w:rPr>
          <w:rFonts w:ascii="Times New Roman" w:eastAsia="Times New Roman" w:hAnsi="Times New Roman" w:cs="Times New Roman"/>
          <w:lang w:val="en-US"/>
        </w:rPr>
        <w:t xml:space="preserve">national </w:t>
      </w:r>
      <w:r w:rsidRPr="00163A67">
        <w:rPr>
          <w:rFonts w:ascii="Times New Roman" w:eastAsia="Times New Roman" w:hAnsi="Times New Roman" w:cs="Times New Roman"/>
          <w:lang w:val="en-US"/>
        </w:rPr>
        <w:t xml:space="preserve">importance of </w:t>
      </w:r>
      <w:r>
        <w:rPr>
          <w:rFonts w:ascii="Times New Roman" w:eastAsia="Times New Roman" w:hAnsi="Times New Roman" w:cs="Times New Roman"/>
          <w:lang w:val="en-US"/>
        </w:rPr>
        <w:t xml:space="preserve">encouraging a </w:t>
      </w:r>
      <w:r w:rsidRPr="008E714D">
        <w:rPr>
          <w:rFonts w:ascii="Times New Roman" w:eastAsia="Times New Roman" w:hAnsi="Times New Roman" w:cs="Times New Roman"/>
          <w:b/>
          <w:bCs/>
          <w:lang w:val="en-US"/>
        </w:rPr>
        <w:t>data-driven decision-making culture</w:t>
      </w:r>
      <w:r>
        <w:rPr>
          <w:rFonts w:ascii="Times New Roman" w:eastAsia="Times New Roman" w:hAnsi="Times New Roman" w:cs="Times New Roman"/>
          <w:lang w:val="en-US"/>
        </w:rPr>
        <w:t>.</w:t>
      </w:r>
      <w:r w:rsidRPr="00163A67">
        <w:rPr>
          <w:rFonts w:ascii="Times New Roman" w:eastAsia="Times New Roman" w:hAnsi="Times New Roman" w:cs="Times New Roman"/>
          <w:lang w:val="en-US"/>
        </w:rPr>
        <w:t xml:space="preserve"> </w:t>
      </w:r>
      <w:r>
        <w:rPr>
          <w:rFonts w:ascii="Times New Roman" w:eastAsia="Times New Roman" w:hAnsi="Times New Roman" w:cs="Times New Roman"/>
          <w:lang w:val="en-US"/>
        </w:rPr>
        <w:t>For example, t</w:t>
      </w:r>
      <w:r w:rsidRPr="00163A67">
        <w:rPr>
          <w:rFonts w:ascii="Times New Roman" w:eastAsia="Times New Roman" w:hAnsi="Times New Roman" w:cs="Times New Roman"/>
          <w:lang w:val="en-US"/>
        </w:rPr>
        <w:t>he</w:t>
      </w:r>
      <w:r>
        <w:rPr>
          <w:rFonts w:ascii="Times New Roman" w:eastAsia="Times New Roman" w:hAnsi="Times New Roman" w:cs="Times New Roman"/>
          <w:lang w:val="en-US"/>
        </w:rPr>
        <w:t xml:space="preserve"> US</w:t>
      </w:r>
      <w:r w:rsidRPr="00163A67">
        <w:rPr>
          <w:rFonts w:ascii="Times New Roman" w:eastAsia="Times New Roman" w:hAnsi="Times New Roman" w:cs="Times New Roman"/>
          <w:lang w:val="en-US"/>
        </w:rPr>
        <w:t xml:space="preserve"> federal government implemented</w:t>
      </w:r>
      <w:r>
        <w:rPr>
          <w:rFonts w:ascii="Times New Roman" w:eastAsia="Times New Roman" w:hAnsi="Times New Roman" w:cs="Times New Roman"/>
          <w:lang w:val="en-US"/>
        </w:rPr>
        <w:t xml:space="preserve"> the</w:t>
      </w:r>
      <w:r w:rsidRPr="00163A67">
        <w:rPr>
          <w:rFonts w:ascii="Times New Roman" w:eastAsia="Times New Roman" w:hAnsi="Times New Roman" w:cs="Times New Roman"/>
          <w:lang w:val="en-US"/>
        </w:rPr>
        <w:t xml:space="preserve"> FEDERAL DATA STRATEGY in 2020</w:t>
      </w:r>
      <w:r w:rsidRPr="00163A67">
        <w:rPr>
          <w:rStyle w:val="FootnoteReference"/>
          <w:color w:val="2929FF"/>
          <w:sz w:val="20"/>
          <w:szCs w:val="20"/>
          <w:lang w:val="es-CO"/>
        </w:rPr>
        <w:footnoteReference w:id="5"/>
      </w:r>
      <w:r w:rsidRPr="00163A67">
        <w:rPr>
          <w:rFonts w:ascii="Times New Roman" w:eastAsia="Times New Roman" w:hAnsi="Times New Roman" w:cs="Times New Roman"/>
          <w:lang w:val="en-US"/>
        </w:rPr>
        <w:t>, and decided to continue</w:t>
      </w:r>
      <w:r>
        <w:rPr>
          <w:rFonts w:ascii="Times New Roman" w:eastAsia="Times New Roman" w:hAnsi="Times New Roman" w:cs="Times New Roman"/>
          <w:lang w:val="en-US"/>
        </w:rPr>
        <w:t xml:space="preserve"> this</w:t>
      </w:r>
      <w:r w:rsidRPr="00163A67">
        <w:rPr>
          <w:rFonts w:ascii="Times New Roman" w:eastAsia="Times New Roman" w:hAnsi="Times New Roman" w:cs="Times New Roman"/>
          <w:lang w:val="en-US"/>
        </w:rPr>
        <w:t xml:space="preserve"> in the Biden administration through the FEDERAL DATA</w:t>
      </w:r>
      <w:r>
        <w:rPr>
          <w:rFonts w:ascii="Times New Roman" w:eastAsia="Times New Roman" w:hAnsi="Times New Roman" w:cs="Times New Roman"/>
          <w:lang w:val="en-US"/>
        </w:rPr>
        <w:t xml:space="preserve"> </w:t>
      </w:r>
      <w:r w:rsidRPr="00163A67">
        <w:rPr>
          <w:rFonts w:ascii="Times New Roman" w:eastAsia="Times New Roman" w:hAnsi="Times New Roman" w:cs="Times New Roman"/>
          <w:lang w:val="en-US"/>
        </w:rPr>
        <w:t xml:space="preserve">STRATEGY 2021 ACTION PLAN which demonstrates a national interest and commitment to </w:t>
      </w:r>
      <w:r>
        <w:rPr>
          <w:rFonts w:ascii="Times New Roman" w:eastAsia="Times New Roman" w:hAnsi="Times New Roman" w:cs="Times New Roman"/>
          <w:lang w:val="en-US"/>
        </w:rPr>
        <w:t>promote</w:t>
      </w:r>
      <w:r w:rsidRPr="00163A67">
        <w:rPr>
          <w:rFonts w:ascii="Times New Roman" w:eastAsia="Times New Roman" w:hAnsi="Times New Roman" w:cs="Times New Roman"/>
          <w:lang w:val="en-US"/>
        </w:rPr>
        <w:t xml:space="preserve"> this kind of endeavor</w:t>
      </w:r>
      <w:r>
        <w:rPr>
          <w:rFonts w:ascii="Times New Roman" w:eastAsia="Times New Roman" w:hAnsi="Times New Roman" w:cs="Times New Roman"/>
          <w:lang w:val="en-US"/>
        </w:rPr>
        <w:t>s setting as the first main objective of its Federal Data Strategy as follow: “Building a Culture that Values Data and Promotes Public Usage”.</w:t>
      </w:r>
    </w:p>
    <w:p w14:paraId="00D9BC26" w14:textId="77777777" w:rsidR="00D11361" w:rsidRPr="00F31F43" w:rsidRDefault="00D11361" w:rsidP="00D11361">
      <w:pPr>
        <w:jc w:val="both"/>
        <w:rPr>
          <w:b/>
          <w:bCs/>
          <w:sz w:val="20"/>
          <w:szCs w:val="20"/>
          <w:u w:val="single"/>
          <w:lang w:val="en-US"/>
        </w:rPr>
      </w:pPr>
    </w:p>
    <w:p w14:paraId="3C13BF4B" w14:textId="3A32AD23" w:rsidR="00D11361" w:rsidRDefault="00D11361" w:rsidP="00D11361">
      <w:pPr>
        <w:jc w:val="both"/>
        <w:rPr>
          <w:b/>
          <w:bCs/>
          <w:sz w:val="20"/>
          <w:szCs w:val="20"/>
          <w:u w:val="single"/>
          <w:lang w:val="en-US"/>
        </w:rPr>
      </w:pPr>
      <w:r w:rsidRPr="00704CF5">
        <w:rPr>
          <w:b/>
          <w:bCs/>
          <w:sz w:val="20"/>
          <w:szCs w:val="20"/>
          <w:u w:val="single"/>
          <w:lang w:val="en-US"/>
        </w:rPr>
        <w:t xml:space="preserve">MY PLAN </w:t>
      </w:r>
      <w:r w:rsidR="0014413A">
        <w:rPr>
          <w:b/>
          <w:bCs/>
          <w:sz w:val="20"/>
          <w:szCs w:val="20"/>
          <w:u w:val="single"/>
          <w:lang w:val="en-US"/>
        </w:rPr>
        <w:t xml:space="preserve">FOR ADVANCING MY PROPOSED ENDEAVOR </w:t>
      </w:r>
      <w:r w:rsidRPr="00704CF5">
        <w:rPr>
          <w:b/>
          <w:bCs/>
          <w:sz w:val="20"/>
          <w:szCs w:val="20"/>
          <w:u w:val="single"/>
          <w:lang w:val="en-US"/>
        </w:rPr>
        <w:t xml:space="preserve">IN </w:t>
      </w:r>
      <w:r>
        <w:rPr>
          <w:b/>
          <w:bCs/>
          <w:sz w:val="20"/>
          <w:szCs w:val="20"/>
          <w:u w:val="single"/>
          <w:lang w:val="en-US"/>
        </w:rPr>
        <w:t>TWO</w:t>
      </w:r>
      <w:r w:rsidRPr="00704CF5">
        <w:rPr>
          <w:b/>
          <w:bCs/>
          <w:sz w:val="20"/>
          <w:szCs w:val="20"/>
          <w:u w:val="single"/>
          <w:lang w:val="en-US"/>
        </w:rPr>
        <w:t xml:space="preserve"> PHASES</w:t>
      </w:r>
    </w:p>
    <w:p w14:paraId="463F8CF7" w14:textId="77777777" w:rsidR="00811FE1" w:rsidRDefault="00811FE1" w:rsidP="00D11361">
      <w:pPr>
        <w:jc w:val="both"/>
        <w:rPr>
          <w:rFonts w:ascii="Times New Roman" w:hAnsi="Times New Roman" w:cs="Times New Roman"/>
          <w:color w:val="000000"/>
        </w:rPr>
      </w:pPr>
    </w:p>
    <w:p w14:paraId="654E9DC0" w14:textId="1770DF9E" w:rsidR="00D11361" w:rsidRPr="0032588D" w:rsidRDefault="00D11361" w:rsidP="00D11361">
      <w:pPr>
        <w:numPr>
          <w:ilvl w:val="0"/>
          <w:numId w:val="2"/>
        </w:numPr>
        <w:ind w:left="426"/>
        <w:jc w:val="both"/>
        <w:rPr>
          <w:rFonts w:ascii="Times New Roman" w:eastAsia="Times New Roman" w:hAnsi="Times New Roman" w:cs="Times New Roman"/>
        </w:rPr>
      </w:pPr>
      <w:bookmarkStart w:id="0" w:name="_Hlk105831741"/>
      <w:r w:rsidRPr="0032588D">
        <w:rPr>
          <w:rFonts w:ascii="Times New Roman" w:eastAsia="Times New Roman" w:hAnsi="Times New Roman" w:cs="Times New Roman"/>
        </w:rPr>
        <w:t>In the short</w:t>
      </w:r>
      <w:r>
        <w:rPr>
          <w:rFonts w:ascii="Times New Roman" w:eastAsia="Times New Roman" w:hAnsi="Times New Roman" w:cs="Times New Roman"/>
        </w:rPr>
        <w:t xml:space="preserve"> </w:t>
      </w:r>
      <w:r w:rsidRPr="0032588D">
        <w:rPr>
          <w:rFonts w:ascii="Times New Roman" w:eastAsia="Times New Roman" w:hAnsi="Times New Roman" w:cs="Times New Roman"/>
        </w:rPr>
        <w:t xml:space="preserve">term, I will achieve multiple collaboration agreements to help </w:t>
      </w:r>
      <w:r>
        <w:rPr>
          <w:rFonts w:ascii="Times New Roman" w:eastAsia="Times New Roman" w:hAnsi="Times New Roman" w:cs="Times New Roman"/>
        </w:rPr>
        <w:t>companies</w:t>
      </w:r>
      <w:r w:rsidRPr="0032588D">
        <w:rPr>
          <w:rFonts w:ascii="Times New Roman" w:eastAsia="Times New Roman" w:hAnsi="Times New Roman" w:cs="Times New Roman"/>
        </w:rPr>
        <w:t xml:space="preserve"> solve real-world business process problems. My work allows me to discover their underlying needs to adapt my </w:t>
      </w:r>
      <w:r w:rsidR="007670D4">
        <w:rPr>
          <w:rFonts w:ascii="Times New Roman" w:eastAsia="Times New Roman" w:hAnsi="Times New Roman" w:cs="Times New Roman"/>
        </w:rPr>
        <w:t>strategy to</w:t>
      </w:r>
      <w:r w:rsidR="00574A2C">
        <w:rPr>
          <w:rFonts w:ascii="Times New Roman" w:eastAsia="Times New Roman" w:hAnsi="Times New Roman" w:cs="Times New Roman"/>
        </w:rPr>
        <w:t xml:space="preserve"> each</w:t>
      </w:r>
      <w:r w:rsidR="006946E6">
        <w:rPr>
          <w:rFonts w:ascii="Times New Roman" w:eastAsia="Times New Roman" w:hAnsi="Times New Roman" w:cs="Times New Roman"/>
        </w:rPr>
        <w:t xml:space="preserve"> company</w:t>
      </w:r>
      <w:r w:rsidRPr="0032588D">
        <w:rPr>
          <w:rFonts w:ascii="Times New Roman" w:eastAsia="Times New Roman" w:hAnsi="Times New Roman" w:cs="Times New Roman"/>
        </w:rPr>
        <w:t>.</w:t>
      </w:r>
    </w:p>
    <w:bookmarkEnd w:id="0"/>
    <w:p w14:paraId="1406C331" w14:textId="77777777" w:rsidR="00D11361" w:rsidRPr="0032588D" w:rsidRDefault="00D11361" w:rsidP="00D11361">
      <w:pPr>
        <w:rPr>
          <w:rFonts w:ascii="Times New Roman" w:eastAsia="Times New Roman" w:hAnsi="Times New Roman" w:cs="Times New Roman"/>
        </w:rPr>
      </w:pPr>
    </w:p>
    <w:p w14:paraId="627AEC9D" w14:textId="77777777" w:rsidR="00D11361" w:rsidRPr="0032588D" w:rsidRDefault="00D11361" w:rsidP="00D11361">
      <w:pPr>
        <w:numPr>
          <w:ilvl w:val="0"/>
          <w:numId w:val="2"/>
        </w:numPr>
        <w:ind w:left="426"/>
        <w:jc w:val="both"/>
        <w:rPr>
          <w:color w:val="000000"/>
          <w:sz w:val="18"/>
          <w:szCs w:val="18"/>
          <w:lang w:val="en-US"/>
        </w:rPr>
      </w:pPr>
      <w:bookmarkStart w:id="1" w:name="_Hlk108363568"/>
      <w:r w:rsidRPr="0032588D">
        <w:rPr>
          <w:rFonts w:ascii="Times New Roman" w:eastAsia="Times New Roman" w:hAnsi="Times New Roman" w:cs="Times New Roman"/>
        </w:rPr>
        <w:t>Once the</w:t>
      </w:r>
      <w:r>
        <w:rPr>
          <w:rFonts w:ascii="Times New Roman" w:eastAsia="Times New Roman" w:hAnsi="Times New Roman" w:cs="Times New Roman"/>
        </w:rPr>
        <w:t xml:space="preserve">se </w:t>
      </w:r>
      <w:r w:rsidRPr="0032588D">
        <w:rPr>
          <w:rFonts w:ascii="Times New Roman" w:eastAsia="Times New Roman" w:hAnsi="Times New Roman" w:cs="Times New Roman"/>
        </w:rPr>
        <w:t xml:space="preserve">collaborations </w:t>
      </w:r>
      <w:r>
        <w:rPr>
          <w:rFonts w:ascii="Times New Roman" w:eastAsia="Times New Roman" w:hAnsi="Times New Roman" w:cs="Times New Roman"/>
        </w:rPr>
        <w:t>have achieved</w:t>
      </w:r>
      <w:r w:rsidRPr="0032588D">
        <w:rPr>
          <w:rFonts w:ascii="Times New Roman" w:eastAsia="Times New Roman" w:hAnsi="Times New Roman" w:cs="Times New Roman"/>
        </w:rPr>
        <w:t xml:space="preserve"> a period of demonstra</w:t>
      </w:r>
      <w:r>
        <w:rPr>
          <w:rFonts w:ascii="Times New Roman" w:eastAsia="Times New Roman" w:hAnsi="Times New Roman" w:cs="Times New Roman"/>
        </w:rPr>
        <w:t>ble</w:t>
      </w:r>
      <w:r w:rsidRPr="0032588D">
        <w:rPr>
          <w:rFonts w:ascii="Times New Roman" w:eastAsia="Times New Roman" w:hAnsi="Times New Roman" w:cs="Times New Roman"/>
        </w:rPr>
        <w:t xml:space="preserve"> sustainability (around 2-3 years), the next </w:t>
      </w:r>
      <w:r>
        <w:rPr>
          <w:rFonts w:ascii="Times New Roman" w:eastAsia="Times New Roman" w:hAnsi="Times New Roman" w:cs="Times New Roman"/>
        </w:rPr>
        <w:t>step</w:t>
      </w:r>
      <w:r w:rsidRPr="0032588D">
        <w:rPr>
          <w:rFonts w:ascii="Times New Roman" w:eastAsia="Times New Roman" w:hAnsi="Times New Roman" w:cs="Times New Roman"/>
        </w:rPr>
        <w:t xml:space="preserve"> will be to advance a distribution/business model that lets me extend the use of </w:t>
      </w:r>
      <w:r w:rsidRPr="0032588D">
        <w:rPr>
          <w:rFonts w:ascii="Times New Roman" w:eastAsia="Times New Roman" w:hAnsi="Times New Roman" w:cs="Times New Roman"/>
          <w:u w:val="single"/>
        </w:rPr>
        <w:t xml:space="preserve">better, more accurate finance modelling based on a solid data-driven culture </w:t>
      </w:r>
      <w:r>
        <w:rPr>
          <w:rFonts w:ascii="Times New Roman" w:eastAsia="Times New Roman" w:hAnsi="Times New Roman" w:cs="Times New Roman"/>
          <w:u w:val="single"/>
        </w:rPr>
        <w:t>supported</w:t>
      </w:r>
      <w:r w:rsidRPr="0032588D">
        <w:rPr>
          <w:rFonts w:ascii="Times New Roman" w:eastAsia="Times New Roman" w:hAnsi="Times New Roman" w:cs="Times New Roman"/>
          <w:u w:val="single"/>
        </w:rPr>
        <w:t xml:space="preserve"> </w:t>
      </w:r>
      <w:r>
        <w:rPr>
          <w:rFonts w:ascii="Times New Roman" w:eastAsia="Times New Roman" w:hAnsi="Times New Roman" w:cs="Times New Roman"/>
          <w:u w:val="single"/>
        </w:rPr>
        <w:t xml:space="preserve">by </w:t>
      </w:r>
      <w:r w:rsidRPr="0032588D">
        <w:rPr>
          <w:rFonts w:ascii="Times New Roman" w:eastAsia="Times New Roman" w:hAnsi="Times New Roman" w:cs="Times New Roman"/>
          <w:u w:val="single"/>
        </w:rPr>
        <w:t>trained workers taking advantage of no-code technology</w:t>
      </w:r>
      <w:r>
        <w:rPr>
          <w:rFonts w:ascii="Times New Roman" w:eastAsia="Times New Roman" w:hAnsi="Times New Roman" w:cs="Times New Roman"/>
          <w:u w:val="single"/>
        </w:rPr>
        <w:t xml:space="preserve"> on their daily business processes.</w:t>
      </w:r>
    </w:p>
    <w:bookmarkEnd w:id="1"/>
    <w:p w14:paraId="20D43D9F" w14:textId="77777777" w:rsidR="00D11361" w:rsidRPr="00747D68" w:rsidRDefault="00D11361" w:rsidP="00D11361">
      <w:pPr>
        <w:jc w:val="both"/>
        <w:rPr>
          <w:color w:val="000000"/>
          <w:sz w:val="20"/>
          <w:szCs w:val="20"/>
          <w:lang w:val="en-US"/>
        </w:rPr>
      </w:pPr>
    </w:p>
    <w:p w14:paraId="094CB689" w14:textId="77777777" w:rsidR="00D11361" w:rsidRPr="00163A67" w:rsidRDefault="00D11361" w:rsidP="00D11361">
      <w:pPr>
        <w:jc w:val="both"/>
        <w:rPr>
          <w:sz w:val="20"/>
          <w:szCs w:val="20"/>
          <w:lang w:val="en-US"/>
        </w:rPr>
      </w:pPr>
      <w:r w:rsidRPr="00163A67">
        <w:rPr>
          <w:b/>
          <w:bCs/>
          <w:sz w:val="20"/>
          <w:szCs w:val="20"/>
          <w:u w:val="single"/>
          <w:lang w:val="en-US"/>
        </w:rPr>
        <w:t xml:space="preserve">PROPOSED ENDEAVOR IN </w:t>
      </w:r>
      <w:r>
        <w:rPr>
          <w:b/>
          <w:bCs/>
          <w:sz w:val="20"/>
          <w:szCs w:val="20"/>
          <w:u w:val="single"/>
          <w:lang w:val="en-US"/>
        </w:rPr>
        <w:t xml:space="preserve">THE </w:t>
      </w:r>
      <w:r w:rsidRPr="00163A67">
        <w:rPr>
          <w:b/>
          <w:bCs/>
          <w:sz w:val="20"/>
          <w:szCs w:val="20"/>
          <w:u w:val="single"/>
          <w:lang w:val="en-US"/>
        </w:rPr>
        <w:t xml:space="preserve">US AND THE </w:t>
      </w:r>
      <w:r>
        <w:rPr>
          <w:b/>
          <w:bCs/>
          <w:sz w:val="20"/>
          <w:szCs w:val="20"/>
          <w:u w:val="single"/>
          <w:lang w:val="en-US"/>
        </w:rPr>
        <w:t>THREE</w:t>
      </w:r>
      <w:r w:rsidRPr="00163A67">
        <w:rPr>
          <w:b/>
          <w:bCs/>
          <w:sz w:val="20"/>
          <w:szCs w:val="20"/>
          <w:u w:val="single"/>
          <w:lang w:val="en-US"/>
        </w:rPr>
        <w:t xml:space="preserve"> KEY </w:t>
      </w:r>
      <w:r>
        <w:rPr>
          <w:b/>
          <w:bCs/>
          <w:sz w:val="20"/>
          <w:szCs w:val="20"/>
          <w:u w:val="single"/>
          <w:lang w:val="en-US"/>
        </w:rPr>
        <w:t>ACTIVITIES</w:t>
      </w:r>
      <w:r w:rsidRPr="00163A67">
        <w:rPr>
          <w:b/>
          <w:bCs/>
          <w:sz w:val="20"/>
          <w:szCs w:val="20"/>
          <w:u w:val="single"/>
          <w:lang w:val="en-US"/>
        </w:rPr>
        <w:t xml:space="preserve"> TO DEVELOP IT </w:t>
      </w:r>
    </w:p>
    <w:p w14:paraId="5F035AF8" w14:textId="0A0E044D" w:rsidR="00D11361" w:rsidRPr="00163A67" w:rsidRDefault="007E1EA9" w:rsidP="00D11361">
      <w:pPr>
        <w:jc w:val="both"/>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rPr>
        <w:t>urrently working for a US Company</w:t>
      </w:r>
      <w:r w:rsidR="0087616F">
        <w:rPr>
          <w:rFonts w:ascii="Times New Roman" w:eastAsia="Times New Roman" w:hAnsi="Times New Roman" w:cs="Times New Roman"/>
        </w:rPr>
        <w:t>, know</w:t>
      </w:r>
      <w:r w:rsidR="00DC45DA">
        <w:rPr>
          <w:rFonts w:ascii="Times New Roman" w:eastAsia="Times New Roman" w:hAnsi="Times New Roman" w:cs="Times New Roman"/>
        </w:rPr>
        <w:t>ing</w:t>
      </w:r>
      <w:r w:rsidR="0087616F">
        <w:rPr>
          <w:rFonts w:ascii="Times New Roman" w:eastAsia="Times New Roman" w:hAnsi="Times New Roman" w:cs="Times New Roman"/>
        </w:rPr>
        <w:t xml:space="preserve"> the US culture</w:t>
      </w:r>
      <w:r w:rsidR="00713065">
        <w:rPr>
          <w:rFonts w:ascii="Times New Roman" w:eastAsia="Times New Roman" w:hAnsi="Times New Roman" w:cs="Times New Roman"/>
        </w:rPr>
        <w:t>, usin</w:t>
      </w:r>
      <w:r w:rsidR="00D11361" w:rsidRPr="00163A67">
        <w:rPr>
          <w:rFonts w:ascii="Times New Roman" w:eastAsia="Times New Roman" w:hAnsi="Times New Roman" w:cs="Times New Roman"/>
        </w:rPr>
        <w:t>g my experience as</w:t>
      </w:r>
      <w:r w:rsidR="00D11361">
        <w:rPr>
          <w:rFonts w:ascii="Times New Roman" w:eastAsia="Times New Roman" w:hAnsi="Times New Roman" w:cs="Times New Roman"/>
        </w:rPr>
        <w:t xml:space="preserve"> a</w:t>
      </w:r>
      <w:r w:rsidR="00D11361" w:rsidRPr="00163A67">
        <w:rPr>
          <w:rFonts w:ascii="Times New Roman" w:eastAsia="Times New Roman" w:hAnsi="Times New Roman" w:cs="Times New Roman"/>
        </w:rPr>
        <w:t xml:space="preserve"> </w:t>
      </w:r>
      <w:r w:rsidR="00101501">
        <w:rPr>
          <w:rFonts w:ascii="Times New Roman" w:eastAsia="Times New Roman" w:hAnsi="Times New Roman" w:cs="Times New Roman"/>
        </w:rPr>
        <w:t>professor</w:t>
      </w:r>
      <w:r w:rsidR="00F376F8">
        <w:rPr>
          <w:rFonts w:ascii="Times New Roman" w:eastAsia="Times New Roman" w:hAnsi="Times New Roman" w:cs="Times New Roman"/>
        </w:rPr>
        <w:t>,</w:t>
      </w:r>
      <w:r w:rsidR="00373141">
        <w:rPr>
          <w:rFonts w:ascii="Times New Roman" w:eastAsia="Times New Roman" w:hAnsi="Times New Roman" w:cs="Times New Roman"/>
        </w:rPr>
        <w:t xml:space="preserve"> </w:t>
      </w:r>
      <w:r w:rsidR="00E65166">
        <w:rPr>
          <w:rFonts w:ascii="Times New Roman" w:eastAsia="Times New Roman" w:hAnsi="Times New Roman" w:cs="Times New Roman"/>
        </w:rPr>
        <w:t>scrum master</w:t>
      </w:r>
      <w:r w:rsidR="00373141">
        <w:rPr>
          <w:rFonts w:ascii="Times New Roman" w:eastAsia="Times New Roman" w:hAnsi="Times New Roman" w:cs="Times New Roman"/>
        </w:rPr>
        <w:t xml:space="preserve"> certified</w:t>
      </w:r>
      <w:r w:rsidR="00E65166">
        <w:rPr>
          <w:rFonts w:ascii="Times New Roman" w:eastAsia="Times New Roman" w:hAnsi="Times New Roman" w:cs="Times New Roman"/>
        </w:rPr>
        <w:t>, product owner and product manager</w:t>
      </w:r>
      <w:r w:rsidR="00373141">
        <w:rPr>
          <w:rFonts w:ascii="Times New Roman" w:eastAsia="Times New Roman" w:hAnsi="Times New Roman" w:cs="Times New Roman"/>
        </w:rPr>
        <w:t xml:space="preserve"> (POPM) </w:t>
      </w:r>
      <w:r w:rsidR="00713065">
        <w:rPr>
          <w:rFonts w:ascii="Times New Roman" w:eastAsia="Times New Roman" w:hAnsi="Times New Roman" w:cs="Times New Roman"/>
        </w:rPr>
        <w:t xml:space="preserve">certified and engineer </w:t>
      </w:r>
      <w:r w:rsidR="00DC45DA">
        <w:rPr>
          <w:rFonts w:ascii="Times New Roman" w:eastAsia="Times New Roman" w:hAnsi="Times New Roman" w:cs="Times New Roman"/>
        </w:rPr>
        <w:t>in RPA, automation and AI-ML technologies</w:t>
      </w:r>
      <w:r w:rsidR="00D36D4A">
        <w:rPr>
          <w:rFonts w:ascii="Times New Roman" w:eastAsia="Times New Roman" w:hAnsi="Times New Roman" w:cs="Times New Roman"/>
        </w:rPr>
        <w:t xml:space="preserve"> </w:t>
      </w:r>
      <w:r w:rsidR="00D11361" w:rsidRPr="00163A67">
        <w:rPr>
          <w:rFonts w:ascii="Times New Roman" w:eastAsia="Times New Roman" w:hAnsi="Times New Roman" w:cs="Times New Roman"/>
        </w:rPr>
        <w:t>in technological environments and entrepreneurial undertakings</w:t>
      </w:r>
      <w:r w:rsidR="00D11361">
        <w:rPr>
          <w:rFonts w:ascii="Times New Roman" w:eastAsia="Times New Roman" w:hAnsi="Times New Roman" w:cs="Times New Roman"/>
        </w:rPr>
        <w:t>,</w:t>
      </w:r>
      <w:r w:rsidR="00D11361" w:rsidRPr="00163A67">
        <w:rPr>
          <w:rFonts w:ascii="Times New Roman" w:eastAsia="Times New Roman" w:hAnsi="Times New Roman" w:cs="Times New Roman"/>
        </w:rPr>
        <w:t xml:space="preserve"> my endeavor in </w:t>
      </w:r>
      <w:r w:rsidR="00D11361">
        <w:rPr>
          <w:rFonts w:ascii="Times New Roman" w:eastAsia="Times New Roman" w:hAnsi="Times New Roman" w:cs="Times New Roman"/>
        </w:rPr>
        <w:t xml:space="preserve">the </w:t>
      </w:r>
      <w:r w:rsidR="00D11361" w:rsidRPr="00163A67">
        <w:rPr>
          <w:rFonts w:ascii="Times New Roman" w:eastAsia="Times New Roman" w:hAnsi="Times New Roman" w:cs="Times New Roman"/>
        </w:rPr>
        <w:t xml:space="preserve">US will be focused </w:t>
      </w:r>
      <w:r w:rsidR="00D11361">
        <w:rPr>
          <w:rFonts w:ascii="Times New Roman" w:eastAsia="Times New Roman" w:hAnsi="Times New Roman" w:cs="Times New Roman"/>
        </w:rPr>
        <w:t>o</w:t>
      </w:r>
      <w:r w:rsidR="00D11361" w:rsidRPr="00163A67">
        <w:rPr>
          <w:rFonts w:ascii="Times New Roman" w:eastAsia="Times New Roman" w:hAnsi="Times New Roman" w:cs="Times New Roman"/>
        </w:rPr>
        <w:t xml:space="preserve">n the following </w:t>
      </w:r>
      <w:r w:rsidR="00D11361">
        <w:rPr>
          <w:rFonts w:ascii="Times New Roman" w:eastAsia="Times New Roman" w:hAnsi="Times New Roman" w:cs="Times New Roman"/>
        </w:rPr>
        <w:t>three</w:t>
      </w:r>
      <w:r w:rsidR="00D11361" w:rsidRPr="00163A67">
        <w:rPr>
          <w:rFonts w:ascii="Times New Roman" w:eastAsia="Times New Roman" w:hAnsi="Times New Roman" w:cs="Times New Roman"/>
        </w:rPr>
        <w:t xml:space="preserve"> activities:</w:t>
      </w:r>
    </w:p>
    <w:p w14:paraId="1EC5B496" w14:textId="77777777" w:rsidR="00D11361" w:rsidRPr="00163A67" w:rsidRDefault="00D11361" w:rsidP="00D11361">
      <w:pPr>
        <w:jc w:val="both"/>
        <w:rPr>
          <w:rFonts w:ascii="Times New Roman" w:eastAsia="Times New Roman" w:hAnsi="Times New Roman" w:cs="Times New Roman"/>
        </w:rPr>
      </w:pPr>
    </w:p>
    <w:p w14:paraId="21ADA5D3" w14:textId="2156991E" w:rsidR="00D11361" w:rsidRPr="00163A67" w:rsidRDefault="00622643" w:rsidP="00D11361">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Improve and/or</w:t>
      </w:r>
      <w:r w:rsidR="00F66D34">
        <w:rPr>
          <w:rFonts w:ascii="Times New Roman" w:eastAsia="Times New Roman" w:hAnsi="Times New Roman" w:cs="Times New Roman"/>
        </w:rPr>
        <w:t xml:space="preserve"> i</w:t>
      </w:r>
      <w:r w:rsidR="00D11361" w:rsidRPr="00163A67">
        <w:rPr>
          <w:rFonts w:ascii="Times New Roman" w:eastAsia="Times New Roman" w:hAnsi="Times New Roman" w:cs="Times New Roman"/>
        </w:rPr>
        <w:t xml:space="preserve">mplement business </w:t>
      </w:r>
      <w:r w:rsidR="008A50EF" w:rsidRPr="00163A67">
        <w:rPr>
          <w:rFonts w:ascii="Times New Roman" w:eastAsia="Times New Roman" w:hAnsi="Times New Roman" w:cs="Times New Roman"/>
        </w:rPr>
        <w:t>processes.</w:t>
      </w:r>
    </w:p>
    <w:p w14:paraId="1DBF667F" w14:textId="1F3E2281" w:rsidR="00D11361" w:rsidRPr="00163A67" w:rsidRDefault="00D11361" w:rsidP="00D11361">
      <w:pPr>
        <w:pStyle w:val="ListParagraph"/>
        <w:numPr>
          <w:ilvl w:val="0"/>
          <w:numId w:val="1"/>
        </w:numPr>
        <w:jc w:val="both"/>
        <w:rPr>
          <w:rFonts w:ascii="Times New Roman" w:eastAsia="Times New Roman" w:hAnsi="Times New Roman" w:cs="Times New Roman"/>
        </w:rPr>
      </w:pPr>
      <w:r w:rsidRPr="00163A67">
        <w:rPr>
          <w:rFonts w:ascii="Times New Roman" w:eastAsia="Times New Roman" w:hAnsi="Times New Roman" w:cs="Times New Roman"/>
        </w:rPr>
        <w:t>Us</w:t>
      </w:r>
      <w:r>
        <w:rPr>
          <w:rFonts w:ascii="Times New Roman" w:eastAsia="Times New Roman" w:hAnsi="Times New Roman" w:cs="Times New Roman"/>
        </w:rPr>
        <w:t>ing</w:t>
      </w:r>
      <w:r w:rsidRPr="00163A67">
        <w:rPr>
          <w:rFonts w:ascii="Times New Roman" w:eastAsia="Times New Roman" w:hAnsi="Times New Roman" w:cs="Times New Roman"/>
        </w:rPr>
        <w:t xml:space="preserve"> </w:t>
      </w:r>
      <w:r w:rsidR="00F66D34">
        <w:rPr>
          <w:rFonts w:ascii="Times New Roman" w:eastAsia="Times New Roman" w:hAnsi="Times New Roman" w:cs="Times New Roman"/>
        </w:rPr>
        <w:t>RPA</w:t>
      </w:r>
      <w:r w:rsidR="00F6075C">
        <w:rPr>
          <w:rFonts w:ascii="Times New Roman" w:eastAsia="Times New Roman" w:hAnsi="Times New Roman" w:cs="Times New Roman"/>
        </w:rPr>
        <w:t xml:space="preserve"> and AI Technology with </w:t>
      </w:r>
      <w:r w:rsidRPr="00163A67">
        <w:rPr>
          <w:rFonts w:ascii="Times New Roman" w:eastAsia="Times New Roman" w:hAnsi="Times New Roman" w:cs="Times New Roman"/>
        </w:rPr>
        <w:t>no-code technology as a tool</w:t>
      </w:r>
    </w:p>
    <w:p w14:paraId="52CBDD9E" w14:textId="77777777" w:rsidR="00D11361" w:rsidRPr="00163A67" w:rsidRDefault="00D11361" w:rsidP="00D11361">
      <w:pPr>
        <w:pStyle w:val="ListParagraph"/>
        <w:numPr>
          <w:ilvl w:val="0"/>
          <w:numId w:val="1"/>
        </w:numPr>
        <w:jc w:val="both"/>
        <w:rPr>
          <w:rFonts w:ascii="Times New Roman" w:eastAsia="Times New Roman" w:hAnsi="Times New Roman" w:cs="Times New Roman"/>
        </w:rPr>
      </w:pPr>
      <w:r w:rsidRPr="00163A67">
        <w:rPr>
          <w:rFonts w:ascii="Times New Roman" w:eastAsia="Times New Roman" w:hAnsi="Times New Roman" w:cs="Times New Roman"/>
        </w:rPr>
        <w:t xml:space="preserve">Training non-tech team-leader workers to use it. </w:t>
      </w:r>
    </w:p>
    <w:p w14:paraId="7201DB2D" w14:textId="77777777" w:rsidR="00D11361" w:rsidRPr="00163A67" w:rsidRDefault="00D11361" w:rsidP="00D11361">
      <w:pPr>
        <w:jc w:val="both"/>
        <w:rPr>
          <w:rFonts w:ascii="Times New Roman" w:eastAsia="Times New Roman" w:hAnsi="Times New Roman" w:cs="Times New Roman"/>
        </w:rPr>
      </w:pPr>
    </w:p>
    <w:p w14:paraId="4C4232F3" w14:textId="28A09039" w:rsidR="00D11361" w:rsidRPr="00163A67" w:rsidRDefault="00D11361" w:rsidP="00D11361">
      <w:pPr>
        <w:jc w:val="both"/>
        <w:rPr>
          <w:rFonts w:ascii="Times New Roman" w:eastAsia="Times New Roman" w:hAnsi="Times New Roman" w:cs="Times New Roman"/>
        </w:rPr>
      </w:pPr>
      <w:r w:rsidRPr="0039446C">
        <w:rPr>
          <w:rFonts w:ascii="Times New Roman" w:eastAsia="Times New Roman" w:hAnsi="Times New Roman" w:cs="Times New Roman"/>
          <w:highlight w:val="yellow"/>
        </w:rPr>
        <w:t xml:space="preserve">Applying these three activities together I will </w:t>
      </w:r>
      <w:bookmarkStart w:id="2" w:name="_Hlk104066639"/>
      <w:r w:rsidRPr="0039446C">
        <w:rPr>
          <w:rFonts w:ascii="Times New Roman" w:eastAsia="Times New Roman" w:hAnsi="Times New Roman" w:cs="Times New Roman"/>
          <w:highlight w:val="yellow"/>
        </w:rPr>
        <w:t xml:space="preserve">encourage a </w:t>
      </w:r>
      <w:r w:rsidRPr="0039446C">
        <w:rPr>
          <w:rFonts w:ascii="Times New Roman" w:eastAsia="Times New Roman" w:hAnsi="Times New Roman" w:cs="Times New Roman"/>
          <w:highlight w:val="yellow"/>
          <w:u w:val="single"/>
        </w:rPr>
        <w:t>data-driven culture in organizations</w:t>
      </w:r>
      <w:r w:rsidRPr="0039446C">
        <w:rPr>
          <w:rFonts w:ascii="Times New Roman" w:eastAsia="Times New Roman" w:hAnsi="Times New Roman" w:cs="Times New Roman"/>
          <w:highlight w:val="yellow"/>
        </w:rPr>
        <w:t xml:space="preserve"> which will improve accuracy and forecasting in finance modelling</w:t>
      </w:r>
      <w:r w:rsidRPr="0039446C">
        <w:rPr>
          <w:rFonts w:ascii="Times New Roman" w:eastAsia="Times New Roman" w:hAnsi="Times New Roman" w:cs="Times New Roman"/>
          <w:b/>
          <w:bCs/>
          <w:sz w:val="28"/>
          <w:szCs w:val="28"/>
          <w:highlight w:val="yellow"/>
        </w:rPr>
        <w:t xml:space="preserve"> </w:t>
      </w:r>
      <w:r w:rsidRPr="0039446C">
        <w:rPr>
          <w:rFonts w:ascii="Times New Roman" w:eastAsia="Times New Roman" w:hAnsi="Times New Roman" w:cs="Times New Roman"/>
          <w:highlight w:val="yellow"/>
        </w:rPr>
        <w:t>and simplify the decision-making process.</w:t>
      </w:r>
      <w:bookmarkEnd w:id="2"/>
      <w:r w:rsidRPr="0039446C">
        <w:rPr>
          <w:rFonts w:ascii="Times New Roman" w:eastAsia="Times New Roman" w:hAnsi="Times New Roman" w:cs="Times New Roman"/>
          <w:highlight w:val="yellow"/>
        </w:rPr>
        <w:t xml:space="preserve"> My primary goal is increasing the competitiveness not only of companies but also of workers through new digital skills.</w:t>
      </w:r>
      <w:r w:rsidR="002E1A11" w:rsidRPr="0039446C">
        <w:rPr>
          <w:rFonts w:ascii="Times New Roman" w:eastAsia="Times New Roman" w:hAnsi="Times New Roman" w:cs="Times New Roman"/>
          <w:highlight w:val="yellow"/>
        </w:rPr>
        <w:t xml:space="preserve"> </w:t>
      </w:r>
      <w:r w:rsidR="002E1A11" w:rsidRPr="0039446C">
        <w:rPr>
          <w:rStyle w:val="normaltextrun"/>
          <w:rFonts w:ascii="Times New Roman" w:hAnsi="Times New Roman" w:cs="Times New Roman"/>
          <w:color w:val="000000"/>
          <w:highlight w:val="yellow"/>
          <w:shd w:val="clear" w:color="auto" w:fill="FFFFFF"/>
        </w:rPr>
        <w:t>By introducing my methods and techniques, I anticipate a potential growth of the companies’ competitiveness, of up to 2</w:t>
      </w:r>
      <w:r w:rsidR="00331E70" w:rsidRPr="0039446C">
        <w:rPr>
          <w:rStyle w:val="normaltextrun"/>
          <w:rFonts w:ascii="Times New Roman" w:hAnsi="Times New Roman" w:cs="Times New Roman"/>
          <w:color w:val="000000"/>
          <w:highlight w:val="yellow"/>
          <w:shd w:val="clear" w:color="auto" w:fill="FFFFFF"/>
        </w:rPr>
        <w:t>0</w:t>
      </w:r>
      <w:r w:rsidR="002E1A11" w:rsidRPr="0039446C">
        <w:rPr>
          <w:rStyle w:val="normaltextrun"/>
          <w:rFonts w:ascii="Times New Roman" w:hAnsi="Times New Roman" w:cs="Times New Roman"/>
          <w:color w:val="000000"/>
          <w:highlight w:val="yellow"/>
          <w:shd w:val="clear" w:color="auto" w:fill="FFFFFF"/>
        </w:rPr>
        <w:t>%.</w:t>
      </w:r>
      <w:r w:rsidR="002E1A11">
        <w:rPr>
          <w:rStyle w:val="normaltextrun"/>
          <w:color w:val="000000"/>
          <w:shd w:val="clear" w:color="auto" w:fill="FFFFFF"/>
        </w:rPr>
        <w:t xml:space="preserve"> </w:t>
      </w:r>
      <w:r w:rsidR="002E1A11">
        <w:rPr>
          <w:rStyle w:val="eop"/>
          <w:color w:val="000000"/>
          <w:shd w:val="clear" w:color="auto" w:fill="FFFFFF"/>
        </w:rPr>
        <w:t> </w:t>
      </w:r>
    </w:p>
    <w:p w14:paraId="22A979CF" w14:textId="77777777" w:rsidR="00D11361" w:rsidRDefault="00D11361" w:rsidP="00D11361">
      <w:pPr>
        <w:jc w:val="both"/>
        <w:rPr>
          <w:rFonts w:ascii="Times New Roman" w:eastAsia="Times New Roman" w:hAnsi="Times New Roman" w:cs="Times New Roman"/>
        </w:rPr>
      </w:pPr>
    </w:p>
    <w:p w14:paraId="20C65C7F" w14:textId="77777777" w:rsidR="00D11361" w:rsidRPr="00163A67" w:rsidRDefault="00D11361" w:rsidP="00D11361">
      <w:pPr>
        <w:jc w:val="both"/>
        <w:rPr>
          <w:rFonts w:ascii="Times New Roman" w:eastAsia="Times New Roman" w:hAnsi="Times New Roman" w:cs="Times New Roman"/>
          <w:lang w:val="en-US"/>
        </w:rPr>
      </w:pPr>
    </w:p>
    <w:p w14:paraId="74D74402" w14:textId="7306F17B" w:rsidR="00D11361" w:rsidRPr="00ED61B1" w:rsidRDefault="008C3DE9" w:rsidP="00D11361">
      <w:pPr>
        <w:jc w:val="both"/>
        <w:rPr>
          <w:rFonts w:ascii="Times New Roman" w:hAnsi="Times New Roman" w:cs="Times New Roman"/>
          <w:b/>
          <w:bCs/>
          <w:u w:val="single"/>
          <w:lang w:val="en-US"/>
        </w:rPr>
      </w:pPr>
      <w:r>
        <w:rPr>
          <w:rFonts w:ascii="Times New Roman" w:hAnsi="Times New Roman" w:cs="Times New Roman"/>
          <w:b/>
          <w:bCs/>
          <w:u w:val="single"/>
          <w:lang w:val="en-US"/>
        </w:rPr>
        <w:t>PROGRESS TO</w:t>
      </w:r>
      <w:r w:rsidR="00CD26BB">
        <w:rPr>
          <w:rFonts w:ascii="Times New Roman" w:hAnsi="Times New Roman" w:cs="Times New Roman"/>
          <w:b/>
          <w:bCs/>
          <w:u w:val="single"/>
          <w:lang w:val="en-US"/>
        </w:rPr>
        <w:t>WARD MY ENDEAVOR</w:t>
      </w:r>
    </w:p>
    <w:p w14:paraId="7EAB6DEE" w14:textId="1AAC2917" w:rsidR="005B0D65" w:rsidRDefault="00D11361" w:rsidP="00D11361">
      <w:pPr>
        <w:jc w:val="both"/>
        <w:rPr>
          <w:rFonts w:ascii="Times New Roman" w:hAnsi="Times New Roman" w:cs="Times New Roman"/>
        </w:rPr>
      </w:pPr>
      <w:bookmarkStart w:id="3" w:name="_Hlk108378084"/>
      <w:r w:rsidRPr="00163A67">
        <w:rPr>
          <w:rFonts w:ascii="Times New Roman" w:hAnsi="Times New Roman" w:cs="Times New Roman"/>
        </w:rPr>
        <w:t xml:space="preserve">I have taken steps </w:t>
      </w:r>
      <w:r>
        <w:rPr>
          <w:rFonts w:ascii="Times New Roman" w:hAnsi="Times New Roman" w:cs="Times New Roman"/>
        </w:rPr>
        <w:t>to advance Phase 1 of my plan</w:t>
      </w:r>
      <w:bookmarkEnd w:id="3"/>
      <w:r w:rsidR="009F472B">
        <w:rPr>
          <w:rFonts w:ascii="Times New Roman" w:hAnsi="Times New Roman" w:cs="Times New Roman"/>
        </w:rPr>
        <w:t>,</w:t>
      </w:r>
      <w:r w:rsidR="000504B4">
        <w:rPr>
          <w:rFonts w:ascii="Times New Roman" w:hAnsi="Times New Roman" w:cs="Times New Roman"/>
        </w:rPr>
        <w:t xml:space="preserve"> achieving</w:t>
      </w:r>
      <w:r w:rsidRPr="00163A67">
        <w:rPr>
          <w:rFonts w:ascii="Times New Roman" w:hAnsi="Times New Roman" w:cs="Times New Roman"/>
        </w:rPr>
        <w:t xml:space="preserve"> important collaboration agreements that have </w:t>
      </w:r>
      <w:r>
        <w:rPr>
          <w:rFonts w:ascii="Times New Roman" w:hAnsi="Times New Roman" w:cs="Times New Roman"/>
        </w:rPr>
        <w:t>gradually</w:t>
      </w:r>
      <w:r w:rsidR="007B2C9C" w:rsidRPr="007B2C9C">
        <w:rPr>
          <w:rFonts w:ascii="Times New Roman" w:hAnsi="Times New Roman" w:cs="Times New Roman"/>
        </w:rPr>
        <w:t xml:space="preserve"> </w:t>
      </w:r>
      <w:r w:rsidR="007B2C9C" w:rsidRPr="00163A67">
        <w:rPr>
          <w:rFonts w:ascii="Times New Roman" w:hAnsi="Times New Roman" w:cs="Times New Roman"/>
        </w:rPr>
        <w:t>allowed me</w:t>
      </w:r>
      <w:r w:rsidRPr="00163A67">
        <w:rPr>
          <w:rFonts w:ascii="Times New Roman" w:hAnsi="Times New Roman" w:cs="Times New Roman"/>
        </w:rPr>
        <w:t xml:space="preserve"> </w:t>
      </w:r>
      <w:r>
        <w:rPr>
          <w:rFonts w:ascii="Times New Roman" w:hAnsi="Times New Roman" w:cs="Times New Roman"/>
        </w:rPr>
        <w:t xml:space="preserve">to </w:t>
      </w:r>
      <w:r w:rsidRPr="00163A67">
        <w:rPr>
          <w:rFonts w:ascii="Times New Roman" w:hAnsi="Times New Roman" w:cs="Times New Roman"/>
        </w:rPr>
        <w:t>adapt my methodolog</w:t>
      </w:r>
      <w:r>
        <w:rPr>
          <w:rFonts w:ascii="Times New Roman" w:hAnsi="Times New Roman" w:cs="Times New Roman"/>
        </w:rPr>
        <w:t>ies</w:t>
      </w:r>
      <w:r w:rsidRPr="00163A67">
        <w:rPr>
          <w:rFonts w:ascii="Times New Roman" w:hAnsi="Times New Roman" w:cs="Times New Roman"/>
        </w:rPr>
        <w:t xml:space="preserve"> to the American </w:t>
      </w:r>
      <w:r>
        <w:rPr>
          <w:rFonts w:ascii="Times New Roman" w:hAnsi="Times New Roman" w:cs="Times New Roman"/>
        </w:rPr>
        <w:t>business landscape</w:t>
      </w:r>
      <w:r w:rsidRPr="00163A67">
        <w:rPr>
          <w:rFonts w:ascii="Times New Roman" w:hAnsi="Times New Roman" w:cs="Times New Roman"/>
        </w:rPr>
        <w:t xml:space="preserve">. </w:t>
      </w:r>
    </w:p>
    <w:p w14:paraId="53D5F9A9" w14:textId="77777777" w:rsidR="00626075" w:rsidRDefault="00626075" w:rsidP="00D11361">
      <w:pPr>
        <w:jc w:val="both"/>
        <w:rPr>
          <w:rFonts w:ascii="Times New Roman" w:eastAsia="Times New Roman" w:hAnsi="Times New Roman" w:cs="Times New Roman"/>
          <w:lang w:val="en-US"/>
        </w:rPr>
      </w:pPr>
      <w:bookmarkStart w:id="4" w:name="_Hlk105836127"/>
    </w:p>
    <w:p w14:paraId="07C21750" w14:textId="33D14591" w:rsidR="00D11361" w:rsidRPr="00163A67" w:rsidRDefault="003B210D" w:rsidP="00DE0553">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 have </w:t>
      </w:r>
      <w:r w:rsidR="002903E9">
        <w:rPr>
          <w:rFonts w:ascii="Times New Roman" w:eastAsia="Times New Roman" w:hAnsi="Times New Roman" w:cs="Times New Roman"/>
          <w:lang w:val="en-US"/>
        </w:rPr>
        <w:t xml:space="preserve">analyzed and </w:t>
      </w:r>
      <w:r>
        <w:rPr>
          <w:rFonts w:ascii="Times New Roman" w:eastAsia="Times New Roman" w:hAnsi="Times New Roman" w:cs="Times New Roman"/>
          <w:lang w:val="en-US"/>
        </w:rPr>
        <w:t xml:space="preserve">created </w:t>
      </w:r>
      <w:r w:rsidR="005B0D65">
        <w:rPr>
          <w:rFonts w:ascii="Times New Roman" w:eastAsia="Times New Roman" w:hAnsi="Times New Roman" w:cs="Times New Roman"/>
          <w:lang w:val="en-US"/>
        </w:rPr>
        <w:t xml:space="preserve">business </w:t>
      </w:r>
      <w:r w:rsidR="005B0D65" w:rsidRPr="00163A67">
        <w:rPr>
          <w:rFonts w:ascii="Times New Roman" w:eastAsia="Times New Roman" w:hAnsi="Times New Roman" w:cs="Times New Roman"/>
          <w:lang w:val="en-US"/>
        </w:rPr>
        <w:t>processes for a new project using no-code technology</w:t>
      </w:r>
      <w:r>
        <w:rPr>
          <w:rFonts w:ascii="Times New Roman" w:eastAsia="Times New Roman" w:hAnsi="Times New Roman" w:cs="Times New Roman"/>
          <w:lang w:val="en-US"/>
        </w:rPr>
        <w:t xml:space="preserve"> </w:t>
      </w:r>
      <w:proofErr w:type="gramStart"/>
      <w:r>
        <w:rPr>
          <w:rFonts w:ascii="Times New Roman" w:eastAsia="Times New Roman" w:hAnsi="Times New Roman" w:cs="Times New Roman"/>
          <w:lang w:val="en-US"/>
        </w:rPr>
        <w:t>for -</w:t>
      </w:r>
      <w:proofErr w:type="gramEnd"/>
      <w:r>
        <w:rPr>
          <w:rFonts w:ascii="Times New Roman" w:eastAsia="Times New Roman" w:hAnsi="Times New Roman" w:cs="Times New Roman"/>
          <w:lang w:val="en-US"/>
        </w:rPr>
        <w:t>-------------- LLC</w:t>
      </w:r>
      <w:r w:rsidR="005B0D65">
        <w:rPr>
          <w:rFonts w:ascii="Times New Roman" w:eastAsia="Times New Roman" w:hAnsi="Times New Roman" w:cs="Times New Roman"/>
          <w:lang w:val="en-US"/>
        </w:rPr>
        <w:t xml:space="preserve">, </w:t>
      </w:r>
      <w:r w:rsidR="00A8780C">
        <w:rPr>
          <w:rFonts w:ascii="Times New Roman" w:eastAsia="Times New Roman" w:hAnsi="Times New Roman" w:cs="Times New Roman"/>
          <w:lang w:val="en-US"/>
        </w:rPr>
        <w:t>receiving</w:t>
      </w:r>
      <w:r w:rsidR="005B0D65" w:rsidRPr="00163A67">
        <w:rPr>
          <w:rFonts w:ascii="Times New Roman" w:eastAsia="Times New Roman" w:hAnsi="Times New Roman" w:cs="Times New Roman"/>
          <w:lang w:val="en-US"/>
        </w:rPr>
        <w:t xml:space="preserve"> feedback from its team of artificial intelligence developers and professional associates.</w:t>
      </w:r>
      <w:bookmarkStart w:id="5" w:name="_Hlk108379690"/>
      <w:bookmarkEnd w:id="4"/>
      <w:r w:rsidR="00626075">
        <w:rPr>
          <w:rFonts w:ascii="Times New Roman" w:eastAsia="Times New Roman" w:hAnsi="Times New Roman" w:cs="Times New Roman"/>
          <w:lang w:val="en-US"/>
        </w:rPr>
        <w:t xml:space="preserve"> </w:t>
      </w:r>
      <w:r w:rsidR="00D11361" w:rsidRPr="00163A67">
        <w:rPr>
          <w:rFonts w:ascii="Times New Roman" w:eastAsia="Times New Roman" w:hAnsi="Times New Roman" w:cs="Times New Roman"/>
          <w:lang w:val="en-US"/>
        </w:rPr>
        <w:t>This collaboration allowed the project</w:t>
      </w:r>
      <w:r w:rsidR="00D11361">
        <w:rPr>
          <w:rFonts w:ascii="Times New Roman" w:eastAsia="Times New Roman" w:hAnsi="Times New Roman" w:cs="Times New Roman"/>
          <w:lang w:val="en-US"/>
        </w:rPr>
        <w:t xml:space="preserve"> to </w:t>
      </w:r>
      <w:r w:rsidR="00A8780C">
        <w:rPr>
          <w:rFonts w:ascii="Times New Roman" w:eastAsia="Times New Roman" w:hAnsi="Times New Roman" w:cs="Times New Roman"/>
          <w:lang w:val="en-US"/>
        </w:rPr>
        <w:t>launch</w:t>
      </w:r>
      <w:r w:rsidR="00D11361">
        <w:rPr>
          <w:rFonts w:ascii="Times New Roman" w:eastAsia="Times New Roman" w:hAnsi="Times New Roman" w:cs="Times New Roman"/>
          <w:lang w:val="en-US"/>
        </w:rPr>
        <w:t xml:space="preserve"> </w:t>
      </w:r>
      <w:r w:rsidR="008568E7">
        <w:rPr>
          <w:rFonts w:ascii="Times New Roman" w:eastAsia="Times New Roman" w:hAnsi="Times New Roman" w:cs="Times New Roman"/>
          <w:lang w:val="en-US"/>
        </w:rPr>
        <w:t>with</w:t>
      </w:r>
      <w:r w:rsidR="00D11361">
        <w:rPr>
          <w:rFonts w:ascii="Times New Roman" w:eastAsia="Times New Roman" w:hAnsi="Times New Roman" w:cs="Times New Roman"/>
          <w:lang w:val="en-US"/>
        </w:rPr>
        <w:t xml:space="preserve"> low </w:t>
      </w:r>
      <w:r w:rsidR="008568E7">
        <w:rPr>
          <w:rFonts w:ascii="Times New Roman" w:eastAsia="Times New Roman" w:hAnsi="Times New Roman" w:cs="Times New Roman"/>
          <w:lang w:val="en-US"/>
        </w:rPr>
        <w:t>initial</w:t>
      </w:r>
      <w:r w:rsidR="00D11361">
        <w:rPr>
          <w:rFonts w:ascii="Times New Roman" w:eastAsia="Times New Roman" w:hAnsi="Times New Roman" w:cs="Times New Roman"/>
          <w:lang w:val="en-US"/>
        </w:rPr>
        <w:t xml:space="preserve"> cost</w:t>
      </w:r>
      <w:r w:rsidR="008568E7">
        <w:rPr>
          <w:rFonts w:ascii="Times New Roman" w:eastAsia="Times New Roman" w:hAnsi="Times New Roman" w:cs="Times New Roman"/>
          <w:lang w:val="en-US"/>
        </w:rPr>
        <w:t>s</w:t>
      </w:r>
      <w:r w:rsidR="00D11361">
        <w:rPr>
          <w:rFonts w:ascii="Times New Roman" w:eastAsia="Times New Roman" w:hAnsi="Times New Roman" w:cs="Times New Roman"/>
          <w:lang w:val="en-US"/>
        </w:rPr>
        <w:t xml:space="preserve">, </w:t>
      </w:r>
      <w:r w:rsidR="008568E7">
        <w:rPr>
          <w:rFonts w:ascii="Times New Roman" w:eastAsia="Times New Roman" w:hAnsi="Times New Roman" w:cs="Times New Roman"/>
          <w:lang w:val="en-US"/>
        </w:rPr>
        <w:t>addressing</w:t>
      </w:r>
      <w:r w:rsidR="00D11361" w:rsidRPr="00163A67">
        <w:rPr>
          <w:rFonts w:ascii="Times New Roman" w:eastAsia="Times New Roman" w:hAnsi="Times New Roman" w:cs="Times New Roman"/>
          <w:lang w:val="en-US"/>
        </w:rPr>
        <w:t xml:space="preserve"> the shortage of programmers that </w:t>
      </w:r>
      <w:r w:rsidR="00D11361">
        <w:rPr>
          <w:rFonts w:ascii="Times New Roman" w:eastAsia="Times New Roman" w:hAnsi="Times New Roman" w:cs="Times New Roman"/>
          <w:lang w:val="en-US"/>
        </w:rPr>
        <w:t xml:space="preserve">had </w:t>
      </w:r>
      <w:r w:rsidR="00073C44">
        <w:rPr>
          <w:rFonts w:ascii="Times New Roman" w:eastAsia="Times New Roman" w:hAnsi="Times New Roman" w:cs="Times New Roman"/>
          <w:lang w:val="en-US"/>
        </w:rPr>
        <w:t>previously hindered progress</w:t>
      </w:r>
      <w:r w:rsidR="00D11361">
        <w:rPr>
          <w:rFonts w:ascii="Times New Roman" w:eastAsia="Times New Roman" w:hAnsi="Times New Roman" w:cs="Times New Roman"/>
          <w:lang w:val="en-US"/>
        </w:rPr>
        <w:t xml:space="preserve">. By </w:t>
      </w:r>
      <w:r w:rsidR="00D11361" w:rsidRPr="00163A67">
        <w:rPr>
          <w:rFonts w:ascii="Times New Roman" w:eastAsia="Times New Roman" w:hAnsi="Times New Roman" w:cs="Times New Roman"/>
          <w:lang w:val="en-US"/>
        </w:rPr>
        <w:t>implement</w:t>
      </w:r>
      <w:r w:rsidR="00D11361">
        <w:rPr>
          <w:rFonts w:ascii="Times New Roman" w:eastAsia="Times New Roman" w:hAnsi="Times New Roman" w:cs="Times New Roman"/>
          <w:lang w:val="en-US"/>
        </w:rPr>
        <w:t>ing</w:t>
      </w:r>
      <w:r w:rsidR="00D11361" w:rsidRPr="00163A67">
        <w:rPr>
          <w:rFonts w:ascii="Times New Roman" w:eastAsia="Times New Roman" w:hAnsi="Times New Roman" w:cs="Times New Roman"/>
          <w:lang w:val="en-US"/>
        </w:rPr>
        <w:t xml:space="preserve"> business processes using no-code</w:t>
      </w:r>
      <w:r w:rsidR="004724E9">
        <w:rPr>
          <w:rFonts w:ascii="Times New Roman" w:eastAsia="Times New Roman" w:hAnsi="Times New Roman" w:cs="Times New Roman"/>
          <w:lang w:val="en-US"/>
        </w:rPr>
        <w:t xml:space="preserve"> technology</w:t>
      </w:r>
      <w:r w:rsidR="00D11361" w:rsidRPr="00163A67">
        <w:rPr>
          <w:rFonts w:ascii="Times New Roman" w:eastAsia="Times New Roman" w:hAnsi="Times New Roman" w:cs="Times New Roman"/>
          <w:lang w:val="en-US"/>
        </w:rPr>
        <w:t xml:space="preserve">, non-tech employees </w:t>
      </w:r>
      <w:r w:rsidR="00D11361">
        <w:rPr>
          <w:rFonts w:ascii="Times New Roman" w:eastAsia="Times New Roman" w:hAnsi="Times New Roman" w:cs="Times New Roman"/>
          <w:lang w:val="en-US"/>
        </w:rPr>
        <w:t>have</w:t>
      </w:r>
      <w:r w:rsidR="00D11361" w:rsidRPr="00163A67">
        <w:rPr>
          <w:rFonts w:ascii="Times New Roman" w:eastAsia="Times New Roman" w:hAnsi="Times New Roman" w:cs="Times New Roman"/>
          <w:lang w:val="en-US"/>
        </w:rPr>
        <w:t xml:space="preserve"> </w:t>
      </w:r>
      <w:r w:rsidR="00D11361">
        <w:rPr>
          <w:rFonts w:ascii="Times New Roman" w:eastAsia="Times New Roman" w:hAnsi="Times New Roman" w:cs="Times New Roman"/>
          <w:lang w:val="en-US"/>
        </w:rPr>
        <w:t>taken on</w:t>
      </w:r>
      <w:r w:rsidR="00D11361" w:rsidRPr="00163A67">
        <w:rPr>
          <w:rFonts w:ascii="Times New Roman" w:eastAsia="Times New Roman" w:hAnsi="Times New Roman" w:cs="Times New Roman"/>
          <w:lang w:val="en-US"/>
        </w:rPr>
        <w:t xml:space="preserve"> programming roles, freeing </w:t>
      </w:r>
      <w:r w:rsidR="00D11361">
        <w:rPr>
          <w:rFonts w:ascii="Times New Roman" w:eastAsia="Times New Roman" w:hAnsi="Times New Roman" w:cs="Times New Roman"/>
          <w:lang w:val="en-US"/>
        </w:rPr>
        <w:t xml:space="preserve">the </w:t>
      </w:r>
      <w:r w:rsidR="00D11361" w:rsidRPr="00163A67">
        <w:rPr>
          <w:rFonts w:ascii="Times New Roman" w:eastAsia="Times New Roman" w:hAnsi="Times New Roman" w:cs="Times New Roman"/>
          <w:lang w:val="en-US"/>
        </w:rPr>
        <w:t xml:space="preserve">valuable time of the best software developers to tackle more significant matters. </w:t>
      </w:r>
      <w:r w:rsidR="00D11361" w:rsidRPr="0030317D">
        <w:rPr>
          <w:rFonts w:ascii="Times New Roman" w:eastAsia="Times New Roman" w:hAnsi="Times New Roman" w:cs="Times New Roman"/>
          <w:u w:val="single"/>
          <w:lang w:val="en-US"/>
        </w:rPr>
        <w:t>Unlocking this project created five jobs for non-tech people</w:t>
      </w:r>
      <w:r w:rsidR="00D11361">
        <w:rPr>
          <w:rFonts w:ascii="Times New Roman" w:eastAsia="Times New Roman" w:hAnsi="Times New Roman" w:cs="Times New Roman"/>
          <w:lang w:val="en-US"/>
        </w:rPr>
        <w:t>.</w:t>
      </w:r>
      <w:bookmarkEnd w:id="5"/>
      <w:r w:rsidR="00D11361">
        <w:rPr>
          <w:rFonts w:ascii="Times New Roman" w:eastAsia="Times New Roman" w:hAnsi="Times New Roman" w:cs="Times New Roman"/>
          <w:lang w:val="en-US"/>
        </w:rPr>
        <w:t xml:space="preserve"> </w:t>
      </w:r>
      <w:r w:rsidR="00F95630">
        <w:rPr>
          <w:rFonts w:ascii="Times New Roman" w:eastAsia="Times New Roman" w:hAnsi="Times New Roman" w:cs="Times New Roman"/>
          <w:lang w:val="en-US"/>
        </w:rPr>
        <w:t xml:space="preserve">---------- LLC has expressed interest </w:t>
      </w:r>
      <w:r w:rsidR="00FB1285">
        <w:rPr>
          <w:rFonts w:ascii="Times New Roman" w:eastAsia="Times New Roman" w:hAnsi="Times New Roman" w:cs="Times New Roman"/>
          <w:lang w:val="en-US"/>
        </w:rPr>
        <w:t xml:space="preserve">in </w:t>
      </w:r>
      <w:r w:rsidR="00DF653B">
        <w:rPr>
          <w:rFonts w:ascii="Times New Roman" w:eastAsia="Times New Roman" w:hAnsi="Times New Roman" w:cs="Times New Roman"/>
          <w:lang w:val="en-US"/>
        </w:rPr>
        <w:t xml:space="preserve">my endeavor for </w:t>
      </w:r>
      <w:r w:rsidR="00FB1285">
        <w:rPr>
          <w:rFonts w:ascii="Times New Roman" w:eastAsia="Times New Roman" w:hAnsi="Times New Roman" w:cs="Times New Roman"/>
          <w:lang w:val="en-US"/>
        </w:rPr>
        <w:t xml:space="preserve">further development </w:t>
      </w:r>
      <w:r w:rsidR="00DE0553">
        <w:rPr>
          <w:rFonts w:ascii="Times New Roman" w:eastAsia="Times New Roman" w:hAnsi="Times New Roman" w:cs="Times New Roman"/>
          <w:lang w:val="en-US"/>
        </w:rPr>
        <w:t>and</w:t>
      </w:r>
      <w:r w:rsidR="00D11361" w:rsidRPr="00163A67">
        <w:rPr>
          <w:rFonts w:ascii="Times New Roman" w:eastAsia="Times New Roman" w:hAnsi="Times New Roman" w:cs="Times New Roman"/>
          <w:lang w:val="en-US"/>
        </w:rPr>
        <w:t xml:space="preserve"> training in no-code tools</w:t>
      </w:r>
      <w:r w:rsidR="009D4FEA">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and overs</w:t>
      </w:r>
      <w:r w:rsidR="00DF653B">
        <w:rPr>
          <w:rFonts w:ascii="Times New Roman" w:eastAsia="Times New Roman" w:hAnsi="Times New Roman" w:cs="Times New Roman"/>
          <w:lang w:val="en-US"/>
        </w:rPr>
        <w:t>ight</w:t>
      </w:r>
      <w:r w:rsidR="00D11361" w:rsidRPr="00163A67">
        <w:rPr>
          <w:rFonts w:ascii="Times New Roman" w:eastAsia="Times New Roman" w:hAnsi="Times New Roman" w:cs="Times New Roman"/>
          <w:lang w:val="en-US"/>
        </w:rPr>
        <w:t xml:space="preserve"> </w:t>
      </w:r>
      <w:r w:rsidR="00DF653B">
        <w:rPr>
          <w:rFonts w:ascii="Times New Roman" w:eastAsia="Times New Roman" w:hAnsi="Times New Roman" w:cs="Times New Roman"/>
          <w:lang w:val="en-US"/>
        </w:rPr>
        <w:t xml:space="preserve">that </w:t>
      </w:r>
      <w:r w:rsidR="00D11361" w:rsidRPr="00163A67">
        <w:rPr>
          <w:rFonts w:ascii="Times New Roman" w:eastAsia="Times New Roman" w:hAnsi="Times New Roman" w:cs="Times New Roman"/>
          <w:lang w:val="en-US"/>
        </w:rPr>
        <w:t xml:space="preserve">new implementations </w:t>
      </w:r>
      <w:r w:rsidR="00DF653B">
        <w:rPr>
          <w:rFonts w:ascii="Times New Roman" w:eastAsia="Times New Roman" w:hAnsi="Times New Roman" w:cs="Times New Roman"/>
          <w:lang w:val="en-US"/>
        </w:rPr>
        <w:t>align</w:t>
      </w:r>
      <w:r w:rsidR="00D11361" w:rsidRPr="00163A67">
        <w:rPr>
          <w:rFonts w:ascii="Times New Roman" w:eastAsia="Times New Roman" w:hAnsi="Times New Roman" w:cs="Times New Roman"/>
          <w:lang w:val="en-US"/>
        </w:rPr>
        <w:t xml:space="preserve"> with the general vision of the project</w:t>
      </w:r>
      <w:r w:rsidR="004E209F">
        <w:rPr>
          <w:rFonts w:ascii="Times New Roman" w:eastAsia="Times New Roman" w:hAnsi="Times New Roman" w:cs="Times New Roman"/>
          <w:lang w:val="en-US"/>
        </w:rPr>
        <w:t>s</w:t>
      </w:r>
      <w:r w:rsidR="00D11361">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w:t>
      </w:r>
    </w:p>
    <w:p w14:paraId="3C0511C2" w14:textId="77777777" w:rsidR="00D11361" w:rsidRPr="00163A67" w:rsidRDefault="00D11361" w:rsidP="00D11361">
      <w:pPr>
        <w:jc w:val="both"/>
        <w:rPr>
          <w:rFonts w:ascii="Times New Roman" w:eastAsia="Times New Roman" w:hAnsi="Times New Roman" w:cs="Times New Roman"/>
          <w:lang w:val="en-US"/>
        </w:rPr>
      </w:pPr>
    </w:p>
    <w:p w14:paraId="29871413" w14:textId="5A04999F" w:rsidR="00D11361" w:rsidRPr="00163A67" w:rsidRDefault="00BE4303" w:rsidP="00D11361">
      <w:pPr>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 xml:space="preserve">Likewise, </w:t>
      </w:r>
      <w:r w:rsidR="00D11361" w:rsidRPr="00163A67">
        <w:rPr>
          <w:rFonts w:ascii="Times New Roman" w:eastAsia="Times New Roman" w:hAnsi="Times New Roman" w:cs="Times New Roman"/>
          <w:lang w:val="en-US"/>
        </w:rPr>
        <w:t xml:space="preserve"> </w:t>
      </w:r>
      <w:r w:rsidR="004F770D">
        <w:rPr>
          <w:rFonts w:ascii="Times New Roman" w:eastAsia="Times New Roman" w:hAnsi="Times New Roman" w:cs="Times New Roman"/>
          <w:lang w:val="en-US"/>
        </w:rPr>
        <w:t>-----</w:t>
      </w:r>
      <w:proofErr w:type="gramEnd"/>
      <w:r w:rsidR="00D11361" w:rsidRPr="00163A67">
        <w:rPr>
          <w:rFonts w:ascii="Times New Roman" w:eastAsia="Times New Roman" w:hAnsi="Times New Roman" w:cs="Times New Roman"/>
          <w:lang w:val="en-US"/>
        </w:rPr>
        <w:t xml:space="preserve"> </w:t>
      </w:r>
      <w:r w:rsidR="00D11361">
        <w:rPr>
          <w:rFonts w:ascii="Times New Roman" w:eastAsia="Times New Roman" w:hAnsi="Times New Roman" w:cs="Times New Roman"/>
          <w:lang w:val="en-US"/>
        </w:rPr>
        <w:t>I</w:t>
      </w:r>
      <w:r w:rsidR="00D11361" w:rsidRPr="00163A67">
        <w:rPr>
          <w:rFonts w:ascii="Times New Roman" w:eastAsia="Times New Roman" w:hAnsi="Times New Roman" w:cs="Times New Roman"/>
          <w:lang w:val="en-US"/>
        </w:rPr>
        <w:t>nc</w:t>
      </w:r>
      <w:r w:rsidR="008E56DA">
        <w:rPr>
          <w:rFonts w:ascii="Times New Roman" w:eastAsia="Times New Roman" w:hAnsi="Times New Roman" w:cs="Times New Roman"/>
          <w:lang w:val="en-US"/>
        </w:rPr>
        <w:t xml:space="preserve"> has expressed interest in </w:t>
      </w:r>
      <w:r w:rsidR="00D11361" w:rsidRPr="00163A67">
        <w:rPr>
          <w:rFonts w:ascii="Times New Roman" w:eastAsia="Times New Roman" w:hAnsi="Times New Roman" w:cs="Times New Roman"/>
          <w:lang w:val="en-US"/>
        </w:rPr>
        <w:t xml:space="preserve">my methodologies </w:t>
      </w:r>
      <w:r w:rsidR="00DF653B">
        <w:rPr>
          <w:rFonts w:ascii="Times New Roman" w:eastAsia="Times New Roman" w:hAnsi="Times New Roman" w:cs="Times New Roman"/>
          <w:lang w:val="en-US"/>
        </w:rPr>
        <w:t>for</w:t>
      </w:r>
      <w:r w:rsidR="00D11361">
        <w:rPr>
          <w:rFonts w:ascii="Times New Roman" w:eastAsia="Times New Roman" w:hAnsi="Times New Roman" w:cs="Times New Roman"/>
          <w:lang w:val="en-US"/>
        </w:rPr>
        <w:t xml:space="preserve"> </w:t>
      </w:r>
      <w:r w:rsidR="00D11361" w:rsidRPr="00163A67">
        <w:rPr>
          <w:rFonts w:ascii="Times New Roman" w:eastAsia="Times New Roman" w:hAnsi="Times New Roman" w:cs="Times New Roman"/>
          <w:lang w:val="en-US"/>
        </w:rPr>
        <w:t xml:space="preserve">modernizing </w:t>
      </w:r>
      <w:r w:rsidR="008E56DA">
        <w:rPr>
          <w:rFonts w:ascii="Times New Roman" w:eastAsia="Times New Roman" w:hAnsi="Times New Roman" w:cs="Times New Roman"/>
          <w:lang w:val="en-US"/>
        </w:rPr>
        <w:t xml:space="preserve">their </w:t>
      </w:r>
      <w:r w:rsidR="00D11361" w:rsidRPr="00163A67">
        <w:rPr>
          <w:rFonts w:ascii="Times New Roman" w:eastAsia="Times New Roman" w:hAnsi="Times New Roman" w:cs="Times New Roman"/>
          <w:lang w:val="en-US"/>
        </w:rPr>
        <w:t>business processes</w:t>
      </w:r>
      <w:r w:rsidR="00AF7BE5">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w:t>
      </w:r>
      <w:r w:rsidR="00AF7BE5">
        <w:rPr>
          <w:rFonts w:ascii="Times New Roman" w:eastAsia="Times New Roman" w:hAnsi="Times New Roman" w:cs="Times New Roman"/>
          <w:lang w:val="en-US"/>
        </w:rPr>
        <w:t xml:space="preserve">particularly </w:t>
      </w:r>
      <w:r w:rsidR="00D11361" w:rsidRPr="00163A67">
        <w:rPr>
          <w:rFonts w:ascii="Times New Roman" w:eastAsia="Times New Roman" w:hAnsi="Times New Roman" w:cs="Times New Roman"/>
          <w:lang w:val="en-US"/>
        </w:rPr>
        <w:t>in areas such as manufacturing an</w:t>
      </w:r>
      <w:r w:rsidR="00D11361">
        <w:rPr>
          <w:rFonts w:ascii="Times New Roman" w:eastAsia="Times New Roman" w:hAnsi="Times New Roman" w:cs="Times New Roman"/>
          <w:lang w:val="en-US"/>
        </w:rPr>
        <w:t>d</w:t>
      </w:r>
      <w:r w:rsidR="00D11361" w:rsidRPr="00163A67">
        <w:rPr>
          <w:rFonts w:ascii="Times New Roman" w:eastAsia="Times New Roman" w:hAnsi="Times New Roman" w:cs="Times New Roman"/>
          <w:lang w:val="en-US"/>
        </w:rPr>
        <w:t xml:space="preserve"> inventory</w:t>
      </w:r>
      <w:r w:rsidR="00D11361">
        <w:rPr>
          <w:rFonts w:ascii="Times New Roman" w:eastAsia="Times New Roman" w:hAnsi="Times New Roman" w:cs="Times New Roman"/>
          <w:lang w:val="en-US"/>
        </w:rPr>
        <w:t xml:space="preserve">. </w:t>
      </w:r>
      <w:r w:rsidR="00AF7BE5">
        <w:rPr>
          <w:rFonts w:ascii="Times New Roman" w:eastAsia="Times New Roman" w:hAnsi="Times New Roman" w:cs="Times New Roman"/>
          <w:lang w:val="en-US"/>
        </w:rPr>
        <w:t>They aim</w:t>
      </w:r>
      <w:r w:rsidR="00270BA9">
        <w:rPr>
          <w:rFonts w:ascii="Times New Roman" w:eastAsia="Times New Roman" w:hAnsi="Times New Roman" w:cs="Times New Roman"/>
          <w:lang w:val="en-US"/>
        </w:rPr>
        <w:t xml:space="preserve"> to</w:t>
      </w:r>
      <w:r w:rsidR="00D11361" w:rsidRPr="00163A67">
        <w:rPr>
          <w:rFonts w:ascii="Times New Roman" w:eastAsia="Times New Roman" w:hAnsi="Times New Roman" w:cs="Times New Roman"/>
          <w:lang w:val="en-US"/>
        </w:rPr>
        <w:t xml:space="preserve"> replac</w:t>
      </w:r>
      <w:r w:rsidR="00D11361">
        <w:rPr>
          <w:rFonts w:ascii="Times New Roman" w:eastAsia="Times New Roman" w:hAnsi="Times New Roman" w:cs="Times New Roman"/>
          <w:lang w:val="en-US"/>
        </w:rPr>
        <w:t>e</w:t>
      </w:r>
      <w:r w:rsidR="00D11361" w:rsidRPr="00163A67">
        <w:rPr>
          <w:rFonts w:ascii="Times New Roman" w:eastAsia="Times New Roman" w:hAnsi="Times New Roman" w:cs="Times New Roman"/>
          <w:lang w:val="en-US"/>
        </w:rPr>
        <w:t xml:space="preserve"> outdated paper-forms and manual transcriptions </w:t>
      </w:r>
      <w:r w:rsidR="00D11361">
        <w:rPr>
          <w:rFonts w:ascii="Times New Roman" w:eastAsia="Times New Roman" w:hAnsi="Times New Roman" w:cs="Times New Roman"/>
          <w:lang w:val="en-US"/>
        </w:rPr>
        <w:t>with</w:t>
      </w:r>
      <w:r w:rsidR="00D11361" w:rsidRPr="00163A67">
        <w:rPr>
          <w:rFonts w:ascii="Times New Roman" w:eastAsia="Times New Roman" w:hAnsi="Times New Roman" w:cs="Times New Roman"/>
          <w:lang w:val="en-US"/>
        </w:rPr>
        <w:t xml:space="preserve"> digital systems, </w:t>
      </w:r>
      <w:bookmarkStart w:id="6" w:name="_Hlk108380312"/>
      <w:r w:rsidR="00AF7BE5">
        <w:rPr>
          <w:rFonts w:ascii="Times New Roman" w:eastAsia="Times New Roman" w:hAnsi="Times New Roman" w:cs="Times New Roman"/>
          <w:lang w:val="en-US"/>
        </w:rPr>
        <w:t>enabling</w:t>
      </w:r>
      <w:r w:rsidR="00D11361" w:rsidRPr="00163A67">
        <w:rPr>
          <w:rFonts w:ascii="Times New Roman" w:eastAsia="Times New Roman" w:hAnsi="Times New Roman" w:cs="Times New Roman"/>
          <w:lang w:val="en-US"/>
        </w:rPr>
        <w:t xml:space="preserve"> information </w:t>
      </w:r>
      <w:r w:rsidR="00207E88">
        <w:rPr>
          <w:rFonts w:ascii="Times New Roman" w:eastAsia="Times New Roman" w:hAnsi="Times New Roman" w:cs="Times New Roman"/>
          <w:lang w:val="en-US"/>
        </w:rPr>
        <w:t>to</w:t>
      </w:r>
      <w:r w:rsidR="00D11361" w:rsidRPr="00163A67">
        <w:rPr>
          <w:rFonts w:ascii="Times New Roman" w:eastAsia="Times New Roman" w:hAnsi="Times New Roman" w:cs="Times New Roman"/>
          <w:lang w:val="en-US"/>
        </w:rPr>
        <w:t xml:space="preserve"> flow directly from operation</w:t>
      </w:r>
      <w:r w:rsidR="00D11361">
        <w:rPr>
          <w:rFonts w:ascii="Times New Roman" w:eastAsia="Times New Roman" w:hAnsi="Times New Roman" w:cs="Times New Roman"/>
          <w:lang w:val="en-US"/>
        </w:rPr>
        <w:t>s</w:t>
      </w:r>
      <w:r w:rsidR="00D11361" w:rsidRPr="00163A67">
        <w:rPr>
          <w:rFonts w:ascii="Times New Roman" w:eastAsia="Times New Roman" w:hAnsi="Times New Roman" w:cs="Times New Roman"/>
          <w:lang w:val="en-US"/>
        </w:rPr>
        <w:t xml:space="preserve"> to digital production reports oversee</w:t>
      </w:r>
      <w:r w:rsidR="00D11361">
        <w:rPr>
          <w:rFonts w:ascii="Times New Roman" w:eastAsia="Times New Roman" w:hAnsi="Times New Roman" w:cs="Times New Roman"/>
          <w:lang w:val="en-US"/>
        </w:rPr>
        <w:t>n</w:t>
      </w:r>
      <w:r w:rsidR="00D11361" w:rsidRPr="00163A67">
        <w:rPr>
          <w:rFonts w:ascii="Times New Roman" w:eastAsia="Times New Roman" w:hAnsi="Times New Roman" w:cs="Times New Roman"/>
          <w:lang w:val="en-US"/>
        </w:rPr>
        <w:t xml:space="preserve"> by supervisors and IT personnel</w:t>
      </w:r>
      <w:bookmarkEnd w:id="6"/>
      <w:r w:rsidR="00004C3C">
        <w:rPr>
          <w:sz w:val="20"/>
          <w:szCs w:val="20"/>
        </w:rPr>
        <w:t>.</w:t>
      </w:r>
    </w:p>
    <w:p w14:paraId="3E19D327" w14:textId="77777777" w:rsidR="00D11361" w:rsidRPr="00163A67" w:rsidRDefault="00D11361" w:rsidP="00D11361">
      <w:pPr>
        <w:jc w:val="both"/>
        <w:rPr>
          <w:rFonts w:ascii="Times New Roman" w:eastAsia="Times New Roman" w:hAnsi="Times New Roman" w:cs="Times New Roman"/>
          <w:lang w:val="en-US"/>
        </w:rPr>
      </w:pPr>
    </w:p>
    <w:p w14:paraId="71EB7213" w14:textId="667DC484" w:rsidR="00AE28D0" w:rsidRDefault="00207E88" w:rsidP="00D11361">
      <w:pPr>
        <w:jc w:val="both"/>
        <w:rPr>
          <w:rFonts w:ascii="Times New Roman" w:eastAsia="Times New Roman" w:hAnsi="Times New Roman" w:cs="Times New Roman"/>
          <w:lang w:val="en-US"/>
        </w:rPr>
      </w:pPr>
      <w:bookmarkStart w:id="7" w:name="_Hlk106036054"/>
      <w:r>
        <w:rPr>
          <w:rFonts w:ascii="Times New Roman" w:eastAsia="Times New Roman" w:hAnsi="Times New Roman" w:cs="Times New Roman"/>
          <w:lang w:val="en-US"/>
        </w:rPr>
        <w:t>Additionally</w:t>
      </w:r>
      <w:proofErr w:type="gramStart"/>
      <w:r w:rsidR="00D11361" w:rsidRPr="00163A67">
        <w:rPr>
          <w:rFonts w:ascii="Times New Roman" w:eastAsia="Times New Roman" w:hAnsi="Times New Roman" w:cs="Times New Roman"/>
          <w:lang w:val="en-US"/>
        </w:rPr>
        <w:t xml:space="preserve">, </w:t>
      </w:r>
      <w:r w:rsidR="009B01C0">
        <w:rPr>
          <w:rFonts w:ascii="Times New Roman" w:eastAsia="Times New Roman" w:hAnsi="Times New Roman" w:cs="Times New Roman"/>
          <w:lang w:val="en-US"/>
        </w:rPr>
        <w:t>-</w:t>
      </w:r>
      <w:proofErr w:type="gramEnd"/>
      <w:r w:rsidR="009B01C0">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Inc</w:t>
      </w:r>
      <w:r w:rsidR="0085332A">
        <w:rPr>
          <w:rFonts w:ascii="Times New Roman" w:eastAsia="Times New Roman" w:hAnsi="Times New Roman" w:cs="Times New Roman"/>
          <w:lang w:val="en-US"/>
        </w:rPr>
        <w:t xml:space="preserve"> has</w:t>
      </w:r>
      <w:r w:rsidR="00D11361" w:rsidRPr="00163A67">
        <w:rPr>
          <w:rFonts w:ascii="Times New Roman" w:eastAsia="Times New Roman" w:hAnsi="Times New Roman" w:cs="Times New Roman"/>
          <w:lang w:val="en-US"/>
        </w:rPr>
        <w:t xml:space="preserve"> contacted me </w:t>
      </w:r>
      <w:r w:rsidR="00B90A67">
        <w:rPr>
          <w:rFonts w:ascii="Times New Roman" w:eastAsia="Times New Roman" w:hAnsi="Times New Roman" w:cs="Times New Roman"/>
          <w:lang w:val="en-US"/>
        </w:rPr>
        <w:t xml:space="preserve">to </w:t>
      </w:r>
      <w:r w:rsidR="00D11361" w:rsidRPr="00163A67">
        <w:rPr>
          <w:rFonts w:ascii="Times New Roman" w:eastAsia="Times New Roman" w:hAnsi="Times New Roman" w:cs="Times New Roman"/>
          <w:lang w:val="en-US"/>
        </w:rPr>
        <w:t>reevaluate</w:t>
      </w:r>
      <w:r w:rsidR="00D11361">
        <w:rPr>
          <w:rFonts w:ascii="Times New Roman" w:eastAsia="Times New Roman" w:hAnsi="Times New Roman" w:cs="Times New Roman"/>
          <w:lang w:val="en-US"/>
        </w:rPr>
        <w:t xml:space="preserve"> their </w:t>
      </w:r>
      <w:r w:rsidR="00987CB7">
        <w:rPr>
          <w:rFonts w:ascii="Times New Roman" w:eastAsia="Times New Roman" w:hAnsi="Times New Roman" w:cs="Times New Roman"/>
          <w:lang w:val="en-US"/>
        </w:rPr>
        <w:t>operational practices</w:t>
      </w:r>
      <w:r w:rsidR="00D11361" w:rsidRPr="00163A67">
        <w:rPr>
          <w:rFonts w:ascii="Times New Roman" w:eastAsia="Times New Roman" w:hAnsi="Times New Roman" w:cs="Times New Roman"/>
          <w:lang w:val="en-US"/>
        </w:rPr>
        <w:t xml:space="preserve"> and </w:t>
      </w:r>
      <w:r w:rsidR="00987CB7">
        <w:rPr>
          <w:rFonts w:ascii="Times New Roman" w:eastAsia="Times New Roman" w:hAnsi="Times New Roman" w:cs="Times New Roman"/>
          <w:lang w:val="en-US"/>
        </w:rPr>
        <w:t>seek</w:t>
      </w:r>
      <w:r w:rsidR="00D11361" w:rsidRPr="00163A67">
        <w:rPr>
          <w:rFonts w:ascii="Times New Roman" w:eastAsia="Times New Roman" w:hAnsi="Times New Roman" w:cs="Times New Roman"/>
          <w:lang w:val="en-US"/>
        </w:rPr>
        <w:t xml:space="preserve"> innovations</w:t>
      </w:r>
      <w:r w:rsidR="00D11361">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w:t>
      </w:r>
      <w:r w:rsidR="00987CB7">
        <w:rPr>
          <w:rFonts w:ascii="Times New Roman" w:eastAsia="Times New Roman" w:hAnsi="Times New Roman" w:cs="Times New Roman"/>
          <w:lang w:val="en-US"/>
        </w:rPr>
        <w:t>primar</w:t>
      </w:r>
      <w:r w:rsidR="00D11361" w:rsidRPr="00163A67">
        <w:rPr>
          <w:rFonts w:ascii="Times New Roman" w:eastAsia="Times New Roman" w:hAnsi="Times New Roman" w:cs="Times New Roman"/>
          <w:lang w:val="en-US"/>
        </w:rPr>
        <w:t xml:space="preserve">y related </w:t>
      </w:r>
      <w:r w:rsidR="00D11361">
        <w:rPr>
          <w:rFonts w:ascii="Times New Roman" w:eastAsia="Times New Roman" w:hAnsi="Times New Roman" w:cs="Times New Roman"/>
          <w:lang w:val="en-US"/>
        </w:rPr>
        <w:t>to</w:t>
      </w:r>
      <w:r w:rsidR="00D11361" w:rsidRPr="00163A67">
        <w:rPr>
          <w:rFonts w:ascii="Times New Roman" w:eastAsia="Times New Roman" w:hAnsi="Times New Roman" w:cs="Times New Roman"/>
          <w:lang w:val="en-US"/>
        </w:rPr>
        <w:t xml:space="preserve"> </w:t>
      </w:r>
      <w:r w:rsidR="00946887" w:rsidRPr="00163A67">
        <w:rPr>
          <w:rFonts w:ascii="Times New Roman" w:eastAsia="Times New Roman" w:hAnsi="Times New Roman" w:cs="Times New Roman"/>
          <w:lang w:val="en-US"/>
        </w:rPr>
        <w:t>inventory</w:t>
      </w:r>
      <w:r w:rsidR="00946887">
        <w:rPr>
          <w:rFonts w:ascii="Times New Roman" w:eastAsia="Times New Roman" w:hAnsi="Times New Roman" w:cs="Times New Roman"/>
          <w:lang w:val="en-US"/>
        </w:rPr>
        <w:t>, management</w:t>
      </w:r>
      <w:r w:rsidR="00D11361" w:rsidRPr="00163A67">
        <w:rPr>
          <w:rFonts w:ascii="Times New Roman" w:eastAsia="Times New Roman" w:hAnsi="Times New Roman" w:cs="Times New Roman"/>
          <w:lang w:val="en-US"/>
        </w:rPr>
        <w:t>, maintenance, reus</w:t>
      </w:r>
      <w:r w:rsidR="00987CB7">
        <w:rPr>
          <w:rFonts w:ascii="Times New Roman" w:eastAsia="Times New Roman" w:hAnsi="Times New Roman" w:cs="Times New Roman"/>
          <w:lang w:val="en-US"/>
        </w:rPr>
        <w:t>e</w:t>
      </w:r>
      <w:r w:rsidR="00946887">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and </w:t>
      </w:r>
      <w:r w:rsidR="00D11361">
        <w:rPr>
          <w:rFonts w:ascii="Times New Roman" w:eastAsia="Times New Roman" w:hAnsi="Times New Roman" w:cs="Times New Roman"/>
          <w:lang w:val="en-US"/>
        </w:rPr>
        <w:t xml:space="preserve">the </w:t>
      </w:r>
      <w:r w:rsidR="00D11361" w:rsidRPr="00163A67">
        <w:rPr>
          <w:rFonts w:ascii="Times New Roman" w:eastAsia="Times New Roman" w:hAnsi="Times New Roman" w:cs="Times New Roman"/>
          <w:lang w:val="en-US"/>
        </w:rPr>
        <w:t xml:space="preserve">shelf-life of mechanical </w:t>
      </w:r>
      <w:r w:rsidR="00946887">
        <w:rPr>
          <w:rFonts w:ascii="Times New Roman" w:eastAsia="Times New Roman" w:hAnsi="Times New Roman" w:cs="Times New Roman"/>
          <w:lang w:val="en-US"/>
        </w:rPr>
        <w:t>components</w:t>
      </w:r>
      <w:r w:rsidR="00D11361" w:rsidRPr="00163A67">
        <w:rPr>
          <w:rFonts w:ascii="Times New Roman" w:eastAsia="Times New Roman" w:hAnsi="Times New Roman" w:cs="Times New Roman"/>
          <w:lang w:val="en-US"/>
        </w:rPr>
        <w:t>.</w:t>
      </w:r>
      <w:r w:rsidR="00B90A67">
        <w:rPr>
          <w:rFonts w:ascii="Times New Roman" w:eastAsia="Times New Roman" w:hAnsi="Times New Roman" w:cs="Times New Roman"/>
          <w:lang w:val="en-US"/>
        </w:rPr>
        <w:t xml:space="preserve"> </w:t>
      </w:r>
    </w:p>
    <w:p w14:paraId="1BBC03D2" w14:textId="77777777" w:rsidR="00AE28D0" w:rsidRDefault="00AE28D0" w:rsidP="00D11361">
      <w:pPr>
        <w:jc w:val="both"/>
        <w:rPr>
          <w:rFonts w:ascii="Times New Roman" w:eastAsia="Times New Roman" w:hAnsi="Times New Roman" w:cs="Times New Roman"/>
          <w:lang w:val="en-US"/>
        </w:rPr>
      </w:pPr>
    </w:p>
    <w:p w14:paraId="7D74AD25" w14:textId="30F6FE76" w:rsidR="00D11361" w:rsidRPr="00163A67" w:rsidRDefault="00B90A67" w:rsidP="00D11361">
      <w:pPr>
        <w:jc w:val="both"/>
        <w:rPr>
          <w:rFonts w:ascii="Times New Roman" w:eastAsia="Times New Roman" w:hAnsi="Times New Roman" w:cs="Times New Roman"/>
          <w:lang w:val="en-US"/>
        </w:rPr>
      </w:pPr>
      <w:r>
        <w:rPr>
          <w:rFonts w:ascii="Times New Roman" w:eastAsia="Times New Roman" w:hAnsi="Times New Roman" w:cs="Times New Roman"/>
          <w:lang w:val="en-US"/>
        </w:rPr>
        <w:t>My contri</w:t>
      </w:r>
      <w:r w:rsidR="00AE28D0">
        <w:rPr>
          <w:rFonts w:ascii="Times New Roman" w:eastAsia="Times New Roman" w:hAnsi="Times New Roman" w:cs="Times New Roman"/>
          <w:lang w:val="en-US"/>
        </w:rPr>
        <w:t xml:space="preserve">butions will </w:t>
      </w:r>
      <w:r w:rsidR="00946887">
        <w:rPr>
          <w:rFonts w:ascii="Times New Roman" w:eastAsia="Times New Roman" w:hAnsi="Times New Roman" w:cs="Times New Roman"/>
          <w:lang w:val="en-US"/>
        </w:rPr>
        <w:t>lead to significant</w:t>
      </w:r>
      <w:r w:rsidR="00D11361" w:rsidRPr="00163A67">
        <w:rPr>
          <w:rFonts w:ascii="Times New Roman" w:eastAsia="Times New Roman" w:hAnsi="Times New Roman" w:cs="Times New Roman"/>
          <w:lang w:val="en-US"/>
        </w:rPr>
        <w:t xml:space="preserve"> improvements in productivity </w:t>
      </w:r>
      <w:r w:rsidR="00AE28D0">
        <w:rPr>
          <w:rFonts w:ascii="Times New Roman" w:eastAsia="Times New Roman" w:hAnsi="Times New Roman" w:cs="Times New Roman"/>
          <w:lang w:val="en-US"/>
        </w:rPr>
        <w:t xml:space="preserve">and integration </w:t>
      </w:r>
      <w:proofErr w:type="gramStart"/>
      <w:r w:rsidR="002B7373">
        <w:rPr>
          <w:rFonts w:ascii="Times New Roman" w:eastAsia="Times New Roman" w:hAnsi="Times New Roman" w:cs="Times New Roman"/>
          <w:lang w:val="en-US"/>
        </w:rPr>
        <w:t>within</w:t>
      </w:r>
      <w:proofErr w:type="gramEnd"/>
      <w:r w:rsidR="002B7373">
        <w:rPr>
          <w:rFonts w:ascii="Times New Roman" w:eastAsia="Times New Roman" w:hAnsi="Times New Roman" w:cs="Times New Roman"/>
          <w:lang w:val="en-US"/>
        </w:rPr>
        <w:t xml:space="preserve"> </w:t>
      </w:r>
      <w:r w:rsidR="00D11361" w:rsidRPr="002B7373">
        <w:rPr>
          <w:rFonts w:ascii="Times New Roman" w:eastAsia="Times New Roman" w:hAnsi="Times New Roman" w:cs="Times New Roman"/>
          <w:lang w:val="en-US"/>
        </w:rPr>
        <w:t>non-tech workers</w:t>
      </w:r>
      <w:r w:rsidR="00D85595">
        <w:rPr>
          <w:rFonts w:ascii="Times New Roman" w:eastAsia="Times New Roman" w:hAnsi="Times New Roman" w:cs="Times New Roman"/>
          <w:lang w:val="en-US"/>
        </w:rPr>
        <w:t>, fostering a</w:t>
      </w:r>
      <w:r w:rsidR="00D11361" w:rsidRPr="002B7373">
        <w:rPr>
          <w:rFonts w:ascii="Times New Roman" w:eastAsia="Times New Roman" w:hAnsi="Times New Roman" w:cs="Times New Roman"/>
          <w:lang w:val="en-US"/>
        </w:rPr>
        <w:t xml:space="preserve"> data-driven culture</w:t>
      </w:r>
      <w:r w:rsidR="00D11361" w:rsidRPr="00163A67">
        <w:rPr>
          <w:rFonts w:ascii="Times New Roman" w:eastAsia="Times New Roman" w:hAnsi="Times New Roman" w:cs="Times New Roman"/>
          <w:lang w:val="en-US"/>
        </w:rPr>
        <w:t xml:space="preserve"> </w:t>
      </w:r>
      <w:r w:rsidR="002B7373">
        <w:rPr>
          <w:rFonts w:ascii="Times New Roman" w:eastAsia="Times New Roman" w:hAnsi="Times New Roman" w:cs="Times New Roman"/>
          <w:lang w:val="en-US"/>
        </w:rPr>
        <w:t xml:space="preserve">and </w:t>
      </w:r>
      <w:r w:rsidR="00D85595">
        <w:rPr>
          <w:rFonts w:ascii="Times New Roman" w:eastAsia="Times New Roman" w:hAnsi="Times New Roman" w:cs="Times New Roman"/>
          <w:lang w:val="en-US"/>
        </w:rPr>
        <w:t xml:space="preserve">the </w:t>
      </w:r>
      <w:r w:rsidR="002B7373">
        <w:rPr>
          <w:rFonts w:ascii="Times New Roman" w:eastAsia="Times New Roman" w:hAnsi="Times New Roman" w:cs="Times New Roman"/>
          <w:lang w:val="en-US"/>
        </w:rPr>
        <w:t>development of</w:t>
      </w:r>
      <w:r w:rsidR="00D11361" w:rsidRPr="00163A67">
        <w:rPr>
          <w:rFonts w:ascii="Times New Roman" w:eastAsia="Times New Roman" w:hAnsi="Times New Roman" w:cs="Times New Roman"/>
          <w:lang w:val="en-US"/>
        </w:rPr>
        <w:t xml:space="preserve"> </w:t>
      </w:r>
      <w:r w:rsidR="006A4983">
        <w:rPr>
          <w:rFonts w:ascii="Times New Roman" w:eastAsia="Times New Roman" w:hAnsi="Times New Roman" w:cs="Times New Roman"/>
          <w:lang w:val="en-US"/>
        </w:rPr>
        <w:t>proprietary</w:t>
      </w:r>
      <w:r w:rsidR="00D11361" w:rsidRPr="00163A67">
        <w:rPr>
          <w:rFonts w:ascii="Times New Roman" w:eastAsia="Times New Roman" w:hAnsi="Times New Roman" w:cs="Times New Roman"/>
          <w:lang w:val="en-US"/>
        </w:rPr>
        <w:t xml:space="preserve"> software solutions</w:t>
      </w:r>
      <w:r w:rsidR="00D11361">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w:t>
      </w:r>
    </w:p>
    <w:bookmarkEnd w:id="7"/>
    <w:p w14:paraId="0023555D" w14:textId="77777777" w:rsidR="00D11361" w:rsidRPr="00163A67" w:rsidRDefault="00D11361" w:rsidP="00D11361">
      <w:pPr>
        <w:pStyle w:val="ListParagraph"/>
        <w:jc w:val="both"/>
        <w:rPr>
          <w:rFonts w:ascii="Times New Roman" w:eastAsia="Times New Roman" w:hAnsi="Times New Roman" w:cs="Times New Roman"/>
          <w:lang w:val="en-US"/>
        </w:rPr>
      </w:pPr>
    </w:p>
    <w:p w14:paraId="7AF4A9BB" w14:textId="7EDD4348"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 xml:space="preserve">My </w:t>
      </w:r>
      <w:proofErr w:type="gramStart"/>
      <w:r w:rsidR="00D85595">
        <w:rPr>
          <w:rFonts w:ascii="Times New Roman" w:eastAsia="Times New Roman" w:hAnsi="Times New Roman" w:cs="Times New Roman"/>
        </w:rPr>
        <w:t xml:space="preserve">ultimate </w:t>
      </w:r>
      <w:r w:rsidR="00945599">
        <w:rPr>
          <w:rFonts w:ascii="Times New Roman" w:eastAsia="Times New Roman" w:hAnsi="Times New Roman" w:cs="Times New Roman"/>
        </w:rPr>
        <w:t>goal</w:t>
      </w:r>
      <w:proofErr w:type="gramEnd"/>
      <w:r w:rsidR="00945599">
        <w:rPr>
          <w:rFonts w:ascii="Times New Roman" w:eastAsia="Times New Roman" w:hAnsi="Times New Roman" w:cs="Times New Roman"/>
        </w:rPr>
        <w:t xml:space="preserve"> is to </w:t>
      </w:r>
      <w:r w:rsidR="00D85595">
        <w:rPr>
          <w:rFonts w:ascii="Times New Roman" w:eastAsia="Times New Roman" w:hAnsi="Times New Roman" w:cs="Times New Roman"/>
        </w:rPr>
        <w:t>enhance</w:t>
      </w:r>
      <w:r w:rsidR="00945599">
        <w:rPr>
          <w:rFonts w:ascii="Times New Roman" w:eastAsia="Times New Roman" w:hAnsi="Times New Roman" w:cs="Times New Roman"/>
        </w:rPr>
        <w:t xml:space="preserve"> competitiveness within </w:t>
      </w:r>
      <w:r w:rsidRPr="00163A67">
        <w:rPr>
          <w:rFonts w:ascii="Times New Roman" w:eastAsia="Times New Roman" w:hAnsi="Times New Roman" w:cs="Times New Roman"/>
        </w:rPr>
        <w:t>U</w:t>
      </w:r>
      <w:r w:rsidR="00D85595">
        <w:rPr>
          <w:rFonts w:ascii="Times New Roman" w:eastAsia="Times New Roman" w:hAnsi="Times New Roman" w:cs="Times New Roman"/>
        </w:rPr>
        <w:t>.</w:t>
      </w:r>
      <w:r w:rsidRPr="00163A67">
        <w:rPr>
          <w:rFonts w:ascii="Times New Roman" w:eastAsia="Times New Roman" w:hAnsi="Times New Roman" w:cs="Times New Roman"/>
        </w:rPr>
        <w:t>S</w:t>
      </w:r>
      <w:r w:rsidR="00D85595">
        <w:rPr>
          <w:rFonts w:ascii="Times New Roman" w:eastAsia="Times New Roman" w:hAnsi="Times New Roman" w:cs="Times New Roman"/>
        </w:rPr>
        <w:t>.</w:t>
      </w:r>
      <w:r w:rsidRPr="00163A67">
        <w:rPr>
          <w:rFonts w:ascii="Times New Roman" w:eastAsia="Times New Roman" w:hAnsi="Times New Roman" w:cs="Times New Roman"/>
        </w:rPr>
        <w:t xml:space="preserve"> companies and </w:t>
      </w:r>
      <w:r w:rsidR="00D85595">
        <w:rPr>
          <w:rFonts w:ascii="Times New Roman" w:eastAsia="Times New Roman" w:hAnsi="Times New Roman" w:cs="Times New Roman"/>
        </w:rPr>
        <w:t xml:space="preserve">empower </w:t>
      </w:r>
      <w:r w:rsidRPr="00163A67">
        <w:rPr>
          <w:rFonts w:ascii="Times New Roman" w:eastAsia="Times New Roman" w:hAnsi="Times New Roman" w:cs="Times New Roman"/>
        </w:rPr>
        <w:t>team-</w:t>
      </w:r>
      <w:r w:rsidR="006A4983" w:rsidRPr="00163A67">
        <w:rPr>
          <w:rFonts w:ascii="Times New Roman" w:eastAsia="Times New Roman" w:hAnsi="Times New Roman" w:cs="Times New Roman"/>
        </w:rPr>
        <w:t>leader</w:t>
      </w:r>
      <w:r w:rsidR="006A4983">
        <w:rPr>
          <w:rFonts w:ascii="Times New Roman" w:eastAsia="Times New Roman" w:hAnsi="Times New Roman" w:cs="Times New Roman"/>
        </w:rPr>
        <w:t>s</w:t>
      </w:r>
      <w:r>
        <w:rPr>
          <w:rFonts w:ascii="Times New Roman" w:eastAsia="Times New Roman" w:hAnsi="Times New Roman" w:cs="Times New Roman"/>
        </w:rPr>
        <w:t xml:space="preserve"> by</w:t>
      </w:r>
      <w:r w:rsidRPr="00163A67">
        <w:rPr>
          <w:rFonts w:ascii="Times New Roman" w:eastAsia="Times New Roman" w:hAnsi="Times New Roman" w:cs="Times New Roman"/>
        </w:rPr>
        <w:t xml:space="preserve"> </w:t>
      </w:r>
      <w:r w:rsidR="009760A2">
        <w:rPr>
          <w:rFonts w:ascii="Times New Roman" w:eastAsia="Times New Roman" w:hAnsi="Times New Roman" w:cs="Times New Roman"/>
        </w:rPr>
        <w:t>leveraging</w:t>
      </w:r>
      <w:r w:rsidRPr="00163A67">
        <w:rPr>
          <w:rFonts w:ascii="Times New Roman" w:eastAsia="Times New Roman" w:hAnsi="Times New Roman" w:cs="Times New Roman"/>
        </w:rPr>
        <w:t xml:space="preserve"> their valuable industry experience with innovative and flexible business process implementations</w:t>
      </w:r>
      <w:r w:rsidR="009760A2">
        <w:rPr>
          <w:rFonts w:ascii="Times New Roman" w:eastAsia="Times New Roman" w:hAnsi="Times New Roman" w:cs="Times New Roman"/>
        </w:rPr>
        <w:t>,</w:t>
      </w:r>
      <w:r w:rsidRPr="00163A67">
        <w:rPr>
          <w:rFonts w:ascii="Times New Roman" w:eastAsia="Times New Roman" w:hAnsi="Times New Roman" w:cs="Times New Roman"/>
        </w:rPr>
        <w:t xml:space="preserve"> </w:t>
      </w:r>
      <w:r w:rsidR="009760A2">
        <w:rPr>
          <w:rFonts w:ascii="Times New Roman" w:eastAsia="Times New Roman" w:hAnsi="Times New Roman" w:cs="Times New Roman"/>
        </w:rPr>
        <w:t>supported by</w:t>
      </w:r>
      <w:r w:rsidRPr="00163A67">
        <w:rPr>
          <w:rFonts w:ascii="Times New Roman" w:eastAsia="Times New Roman" w:hAnsi="Times New Roman" w:cs="Times New Roman"/>
        </w:rPr>
        <w:t xml:space="preserve"> no-code tools and finance-modelling. Th</w:t>
      </w:r>
      <w:r>
        <w:rPr>
          <w:rFonts w:ascii="Times New Roman" w:eastAsia="Times New Roman" w:hAnsi="Times New Roman" w:cs="Times New Roman"/>
        </w:rPr>
        <w:t>is will</w:t>
      </w:r>
      <w:r w:rsidRPr="00163A67">
        <w:rPr>
          <w:rFonts w:ascii="Times New Roman" w:eastAsia="Times New Roman" w:hAnsi="Times New Roman" w:cs="Times New Roman"/>
        </w:rPr>
        <w:t xml:space="preserve"> </w:t>
      </w:r>
      <w:r w:rsidR="009760A2">
        <w:rPr>
          <w:rFonts w:ascii="Times New Roman" w:eastAsia="Times New Roman" w:hAnsi="Times New Roman" w:cs="Times New Roman"/>
        </w:rPr>
        <w:t>enable</w:t>
      </w:r>
      <w:r w:rsidRPr="00163A67">
        <w:rPr>
          <w:rFonts w:ascii="Times New Roman" w:eastAsia="Times New Roman" w:hAnsi="Times New Roman" w:cs="Times New Roman"/>
        </w:rPr>
        <w:t xml:space="preserve"> </w:t>
      </w:r>
      <w:r>
        <w:rPr>
          <w:rFonts w:ascii="Times New Roman" w:eastAsia="Times New Roman" w:hAnsi="Times New Roman" w:cs="Times New Roman"/>
        </w:rPr>
        <w:t>better</w:t>
      </w:r>
      <w:r w:rsidRPr="00163A67">
        <w:rPr>
          <w:rFonts w:ascii="Times New Roman" w:eastAsia="Times New Roman" w:hAnsi="Times New Roman" w:cs="Times New Roman"/>
        </w:rPr>
        <w:t xml:space="preserve"> data-based decision</w:t>
      </w:r>
      <w:r>
        <w:rPr>
          <w:rFonts w:ascii="Times New Roman" w:eastAsia="Times New Roman" w:hAnsi="Times New Roman" w:cs="Times New Roman"/>
        </w:rPr>
        <w:t>-making</w:t>
      </w:r>
      <w:r w:rsidRPr="00163A67">
        <w:rPr>
          <w:rFonts w:ascii="Times New Roman" w:eastAsia="Times New Roman" w:hAnsi="Times New Roman" w:cs="Times New Roman"/>
        </w:rPr>
        <w:t xml:space="preserve"> for </w:t>
      </w:r>
      <w:r w:rsidR="006A4983">
        <w:rPr>
          <w:rFonts w:ascii="Times New Roman" w:eastAsia="Times New Roman" w:hAnsi="Times New Roman" w:cs="Times New Roman"/>
        </w:rPr>
        <w:t>individuals at all levels within the organization</w:t>
      </w:r>
      <w:r w:rsidRPr="00163A67">
        <w:rPr>
          <w:rFonts w:ascii="Times New Roman" w:eastAsia="Times New Roman" w:hAnsi="Times New Roman" w:cs="Times New Roman"/>
        </w:rPr>
        <w:t>.</w:t>
      </w:r>
    </w:p>
    <w:p w14:paraId="17207482" w14:textId="77777777" w:rsidR="00D11361" w:rsidRPr="00163A67" w:rsidRDefault="00D11361" w:rsidP="00D11361">
      <w:pPr>
        <w:jc w:val="both"/>
        <w:rPr>
          <w:rFonts w:ascii="Times New Roman" w:eastAsia="Times New Roman" w:hAnsi="Times New Roman" w:cs="Times New Roman"/>
        </w:rPr>
      </w:pPr>
    </w:p>
    <w:p w14:paraId="5322564C" w14:textId="046D2E70"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Thank you in advance for your time consider</w:t>
      </w:r>
      <w:r>
        <w:rPr>
          <w:rFonts w:ascii="Times New Roman" w:eastAsia="Times New Roman" w:hAnsi="Times New Roman" w:cs="Times New Roman"/>
        </w:rPr>
        <w:t>ing</w:t>
      </w:r>
      <w:r w:rsidRPr="00163A67">
        <w:rPr>
          <w:rFonts w:ascii="Times New Roman" w:eastAsia="Times New Roman" w:hAnsi="Times New Roman" w:cs="Times New Roman"/>
        </w:rPr>
        <w:t xml:space="preserve"> my </w:t>
      </w:r>
      <w:r w:rsidR="00D45CEA">
        <w:rPr>
          <w:rFonts w:ascii="Times New Roman" w:eastAsia="Times New Roman" w:hAnsi="Times New Roman" w:cs="Times New Roman"/>
        </w:rPr>
        <w:t>proposal</w:t>
      </w:r>
      <w:r w:rsidRPr="00163A67">
        <w:rPr>
          <w:rFonts w:ascii="Times New Roman" w:eastAsia="Times New Roman" w:hAnsi="Times New Roman" w:cs="Times New Roman"/>
        </w:rPr>
        <w:t>.</w:t>
      </w:r>
    </w:p>
    <w:p w14:paraId="67558EDA" w14:textId="77777777" w:rsidR="00D11361" w:rsidRPr="00163A67" w:rsidRDefault="00D11361" w:rsidP="00D11361">
      <w:pPr>
        <w:jc w:val="both"/>
        <w:rPr>
          <w:rFonts w:ascii="Times New Roman" w:eastAsia="Times New Roman" w:hAnsi="Times New Roman" w:cs="Times New Roman"/>
        </w:rPr>
      </w:pPr>
    </w:p>
    <w:p w14:paraId="58563AF4" w14:textId="77777777" w:rsidR="00D11361" w:rsidRPr="005D1300" w:rsidRDefault="00D11361" w:rsidP="00D11361">
      <w:pPr>
        <w:jc w:val="both"/>
        <w:rPr>
          <w:rFonts w:ascii="Times New Roman" w:eastAsia="Times New Roman" w:hAnsi="Times New Roman" w:cs="Times New Roman"/>
        </w:rPr>
      </w:pPr>
      <w:r w:rsidRPr="005D1300">
        <w:rPr>
          <w:rFonts w:ascii="Times New Roman" w:eastAsia="Times New Roman" w:hAnsi="Times New Roman" w:cs="Times New Roman"/>
        </w:rPr>
        <w:t>Respectfully,</w:t>
      </w:r>
    </w:p>
    <w:p w14:paraId="1D48A15D" w14:textId="77777777" w:rsidR="00D11361" w:rsidRPr="005D1300" w:rsidRDefault="00D11361" w:rsidP="00D11361">
      <w:pPr>
        <w:jc w:val="both"/>
        <w:rPr>
          <w:rFonts w:ascii="Times New Roman" w:eastAsia="Times New Roman" w:hAnsi="Times New Roman" w:cs="Times New Roman"/>
        </w:rPr>
      </w:pPr>
    </w:p>
    <w:p w14:paraId="0663413C" w14:textId="77777777" w:rsidR="00D11361" w:rsidRPr="005D1300" w:rsidRDefault="00D11361" w:rsidP="00D11361">
      <w:pPr>
        <w:jc w:val="both"/>
        <w:rPr>
          <w:rFonts w:ascii="Times New Roman" w:eastAsia="Times New Roman" w:hAnsi="Times New Roman" w:cs="Times New Roman"/>
        </w:rPr>
      </w:pPr>
    </w:p>
    <w:p w14:paraId="28CA431C" w14:textId="7974B4AF" w:rsidR="00D11361" w:rsidRPr="005D1300" w:rsidRDefault="00D11361" w:rsidP="00D11361">
      <w:pPr>
        <w:jc w:val="both"/>
        <w:rPr>
          <w:rFonts w:ascii="Times New Roman" w:eastAsia="Times New Roman" w:hAnsi="Times New Roman" w:cs="Times New Roman"/>
        </w:rPr>
      </w:pPr>
      <w:r w:rsidRPr="005D1300">
        <w:rPr>
          <w:rFonts w:ascii="Times New Roman" w:eastAsia="Times New Roman" w:hAnsi="Times New Roman" w:cs="Times New Roman"/>
        </w:rPr>
        <w:t>[SIGNATURE]</w:t>
      </w:r>
    </w:p>
    <w:p w14:paraId="39CA1E10" w14:textId="77777777" w:rsidR="005D1300" w:rsidRDefault="005D1300" w:rsidP="00D11361">
      <w:pPr>
        <w:rPr>
          <w:rFonts w:ascii="Times New Roman" w:hAnsi="Times New Roman" w:cs="Times New Roman"/>
          <w:lang w:val="en-US"/>
        </w:rPr>
      </w:pPr>
    </w:p>
    <w:p w14:paraId="0830E2C1" w14:textId="72D6E989" w:rsidR="00D11361" w:rsidRPr="005D1300" w:rsidRDefault="00D11361" w:rsidP="00D11361">
      <w:pPr>
        <w:rPr>
          <w:rFonts w:ascii="Times New Roman" w:hAnsi="Times New Roman" w:cs="Times New Roman"/>
          <w:lang w:val="en-US"/>
        </w:rPr>
      </w:pPr>
      <w:r w:rsidRPr="005D1300">
        <w:rPr>
          <w:rFonts w:ascii="Times New Roman" w:hAnsi="Times New Roman" w:cs="Times New Roman"/>
          <w:lang w:val="en-US"/>
        </w:rPr>
        <w:t>[</w:t>
      </w:r>
      <w:r w:rsidR="00B04E0B" w:rsidRPr="005D1300">
        <w:rPr>
          <w:rFonts w:ascii="Times New Roman" w:hAnsi="Times New Roman" w:cs="Times New Roman"/>
          <w:lang w:val="en-US"/>
        </w:rPr>
        <w:t xml:space="preserve">Full </w:t>
      </w:r>
      <w:r w:rsidRPr="005D1300">
        <w:rPr>
          <w:rFonts w:ascii="Times New Roman" w:hAnsi="Times New Roman" w:cs="Times New Roman"/>
          <w:lang w:val="en-US"/>
        </w:rPr>
        <w:t>N</w:t>
      </w:r>
      <w:r w:rsidR="00B04E0B" w:rsidRPr="005D1300">
        <w:rPr>
          <w:rFonts w:ascii="Times New Roman" w:hAnsi="Times New Roman" w:cs="Times New Roman"/>
          <w:lang w:val="en-US"/>
        </w:rPr>
        <w:t>ame</w:t>
      </w:r>
      <w:r w:rsidRPr="005D1300">
        <w:rPr>
          <w:rFonts w:ascii="Times New Roman" w:hAnsi="Times New Roman" w:cs="Times New Roman"/>
          <w:lang w:val="en-US"/>
        </w:rPr>
        <w:t>]</w:t>
      </w:r>
    </w:p>
    <w:p w14:paraId="6BFD5268" w14:textId="1EAF5E6D" w:rsidR="0072112D" w:rsidRPr="005D1300" w:rsidRDefault="0072112D" w:rsidP="00D11361">
      <w:pPr>
        <w:rPr>
          <w:rFonts w:ascii="Times New Roman" w:hAnsi="Times New Roman" w:cs="Times New Roman"/>
          <w:lang w:val="en-US"/>
        </w:rPr>
      </w:pPr>
      <w:r w:rsidRPr="005D1300">
        <w:rPr>
          <w:rFonts w:ascii="Times New Roman" w:hAnsi="Times New Roman" w:cs="Times New Roman"/>
          <w:lang w:val="en-US"/>
        </w:rPr>
        <w:t>[Profession]</w:t>
      </w:r>
    </w:p>
    <w:p w14:paraId="385535A9" w14:textId="77777777" w:rsidR="00B04E0B" w:rsidRPr="005D1300" w:rsidRDefault="00B04E0B" w:rsidP="00D11361">
      <w:pPr>
        <w:rPr>
          <w:rFonts w:ascii="Times New Roman" w:hAnsi="Times New Roman" w:cs="Times New Roman"/>
          <w:b/>
          <w:bCs/>
          <w:lang w:val="en-US"/>
        </w:rPr>
      </w:pPr>
    </w:p>
    <w:p w14:paraId="4495F0BF" w14:textId="77777777" w:rsidR="00D11361" w:rsidRPr="00350899" w:rsidRDefault="00D11361" w:rsidP="00D11361">
      <w:pPr>
        <w:rPr>
          <w:b/>
          <w:bCs/>
          <w:color w:val="0070C0"/>
          <w:lang w:val="en-US"/>
        </w:rPr>
      </w:pPr>
    </w:p>
    <w:p w14:paraId="5677B624" w14:textId="77777777" w:rsidR="00D11361" w:rsidRPr="00720CCD" w:rsidRDefault="00D11361" w:rsidP="00D11361">
      <w:pPr>
        <w:jc w:val="both"/>
        <w:rPr>
          <w:rFonts w:ascii="Times New Roman" w:eastAsia="Times New Roman" w:hAnsi="Times New Roman" w:cs="Times New Roman"/>
          <w:lang w:val="en-US"/>
        </w:rPr>
      </w:pPr>
    </w:p>
    <w:p w14:paraId="49936D7A" w14:textId="77777777" w:rsidR="00D11361" w:rsidRPr="00163A67" w:rsidRDefault="00D11361" w:rsidP="00D11361">
      <w:pPr>
        <w:jc w:val="both"/>
        <w:rPr>
          <w:rFonts w:ascii="Times New Roman" w:eastAsia="Times New Roman" w:hAnsi="Times New Roman" w:cs="Times New Roman"/>
          <w:color w:val="0070C0"/>
        </w:rPr>
      </w:pPr>
    </w:p>
    <w:p w14:paraId="71A2FDA2" w14:textId="70ABCE03" w:rsidR="00BD57CF" w:rsidRDefault="00BD57CF">
      <w:pPr>
        <w:spacing w:after="160" w:line="259" w:lineRule="auto"/>
      </w:pPr>
      <w:r>
        <w:br w:type="page"/>
      </w:r>
    </w:p>
    <w:p w14:paraId="03BDDCA0" w14:textId="77777777" w:rsidR="00D376BF" w:rsidRPr="00264DE3" w:rsidRDefault="00D376BF" w:rsidP="00D376BF">
      <w:pPr>
        <w:spacing w:line="240" w:lineRule="auto"/>
        <w:jc w:val="center"/>
        <w:rPr>
          <w:rFonts w:ascii="Times New Roman" w:eastAsia="Times New Roman" w:hAnsi="Times New Roman" w:cs="Times New Roman"/>
          <w:b/>
          <w:bCs/>
          <w:u w:val="single"/>
        </w:rPr>
      </w:pPr>
      <w:r>
        <w:rPr>
          <w:rFonts w:ascii="Times New Roman" w:eastAsia="Times New Roman" w:hAnsi="Times New Roman" w:cs="Times New Roman"/>
          <w:b/>
          <w:bCs/>
          <w:u w:val="single"/>
        </w:rPr>
        <w:t>MODEL/</w:t>
      </w:r>
      <w:r w:rsidRPr="00264DE3">
        <w:rPr>
          <w:rFonts w:ascii="Times New Roman" w:eastAsia="Times New Roman" w:hAnsi="Times New Roman" w:cs="Times New Roman"/>
          <w:b/>
          <w:bCs/>
          <w:u w:val="single"/>
        </w:rPr>
        <w:t xml:space="preserve">PLAN OF </w:t>
      </w:r>
      <w:r>
        <w:rPr>
          <w:rFonts w:ascii="Times New Roman" w:eastAsia="Times New Roman" w:hAnsi="Times New Roman" w:cs="Times New Roman"/>
          <w:b/>
          <w:bCs/>
          <w:u w:val="single"/>
        </w:rPr>
        <w:t xml:space="preserve">PROPOSED </w:t>
      </w:r>
      <w:r w:rsidRPr="00264DE3">
        <w:rPr>
          <w:rFonts w:ascii="Times New Roman" w:eastAsia="Times New Roman" w:hAnsi="Times New Roman" w:cs="Times New Roman"/>
          <w:b/>
          <w:bCs/>
          <w:u w:val="single"/>
        </w:rPr>
        <w:t>ENDEAVOR IN THE UNITED STATES</w:t>
      </w:r>
    </w:p>
    <w:p w14:paraId="60CDB754" w14:textId="77777777" w:rsidR="00D24406" w:rsidRDefault="00D24406" w:rsidP="00D376BF">
      <w:pPr>
        <w:spacing w:line="240" w:lineRule="auto"/>
        <w:jc w:val="both"/>
        <w:rPr>
          <w:rFonts w:ascii="Times New Roman" w:eastAsia="Times New Roman" w:hAnsi="Times New Roman" w:cs="Times New Roman"/>
          <w:color w:val="000000" w:themeColor="text1"/>
        </w:rPr>
      </w:pPr>
    </w:p>
    <w:p w14:paraId="7C2B328D" w14:textId="77777777" w:rsidR="00A7711E" w:rsidRPr="007303AC" w:rsidRDefault="00D24406" w:rsidP="00A7711E">
      <w:pPr>
        <w:spacing w:line="240" w:lineRule="auto"/>
        <w:jc w:val="both"/>
        <w:rPr>
          <w:rFonts w:ascii="Times New Roman" w:eastAsia="Times New Roman" w:hAnsi="Times New Roman" w:cs="Times New Roman"/>
        </w:rPr>
      </w:pPr>
      <w:r w:rsidRPr="007B2C0A">
        <w:rPr>
          <w:rFonts w:ascii="Times New Roman" w:eastAsia="Times New Roman" w:hAnsi="Times New Roman" w:cs="Times New Roman"/>
        </w:rPr>
        <w:t xml:space="preserve">My proposed endeavor in the United States is to </w:t>
      </w:r>
      <w:r w:rsidR="00F77FC0" w:rsidRPr="007B2C0A">
        <w:rPr>
          <w:rFonts w:ascii="Times New Roman" w:eastAsia="Times New Roman" w:hAnsi="Times New Roman" w:cs="Times New Roman"/>
          <w:color w:val="000000" w:themeColor="text1"/>
        </w:rPr>
        <w:t>contribute to the U.S. economy by developing and promoting</w:t>
      </w:r>
      <w:r w:rsidR="007229E6" w:rsidRPr="007B2C0A">
        <w:rPr>
          <w:rFonts w:ascii="Times New Roman" w:eastAsia="Times New Roman" w:hAnsi="Times New Roman" w:cs="Times New Roman"/>
        </w:rPr>
        <w:t xml:space="preserve"> </w:t>
      </w:r>
      <w:r w:rsidRPr="007303AC">
        <w:rPr>
          <w:rFonts w:ascii="Times New Roman" w:eastAsia="Times New Roman" w:hAnsi="Times New Roman" w:cs="Times New Roman"/>
        </w:rPr>
        <w:t xml:space="preserve">a financial literacy program </w:t>
      </w:r>
      <w:r w:rsidR="006C1008" w:rsidRPr="007303AC">
        <w:rPr>
          <w:rFonts w:ascii="Times New Roman" w:eastAsia="Times New Roman" w:hAnsi="Times New Roman" w:cs="Times New Roman"/>
        </w:rPr>
        <w:t xml:space="preserve">aimed at improving </w:t>
      </w:r>
      <w:r w:rsidRPr="007303AC">
        <w:rPr>
          <w:rFonts w:ascii="Times New Roman" w:eastAsia="Times New Roman" w:hAnsi="Times New Roman" w:cs="Times New Roman"/>
        </w:rPr>
        <w:t>the financial knowledge of the labor force</w:t>
      </w:r>
      <w:r w:rsidR="00213020" w:rsidRPr="007303AC">
        <w:rPr>
          <w:rFonts w:ascii="Times New Roman" w:eastAsia="Times New Roman" w:hAnsi="Times New Roman" w:cs="Times New Roman"/>
        </w:rPr>
        <w:t>,</w:t>
      </w:r>
      <w:r w:rsidRPr="007303AC">
        <w:rPr>
          <w:rFonts w:ascii="Times New Roman" w:eastAsia="Times New Roman" w:hAnsi="Times New Roman" w:cs="Times New Roman"/>
        </w:rPr>
        <w:t xml:space="preserve"> </w:t>
      </w:r>
      <w:r w:rsidR="00C0008D" w:rsidRPr="007303AC">
        <w:rPr>
          <w:rFonts w:ascii="Times New Roman" w:eastAsia="Times New Roman" w:hAnsi="Times New Roman" w:cs="Times New Roman"/>
        </w:rPr>
        <w:t>enabling</w:t>
      </w:r>
      <w:r w:rsidRPr="007303AC">
        <w:rPr>
          <w:rFonts w:ascii="Times New Roman" w:eastAsia="Times New Roman" w:hAnsi="Times New Roman" w:cs="Times New Roman"/>
        </w:rPr>
        <w:t xml:space="preserve"> companies to reduce employee attrition</w:t>
      </w:r>
      <w:r w:rsidR="00213020" w:rsidRPr="007303AC">
        <w:rPr>
          <w:rFonts w:ascii="Times New Roman" w:eastAsia="Times New Roman" w:hAnsi="Times New Roman" w:cs="Times New Roman"/>
        </w:rPr>
        <w:t xml:space="preserve">. </w:t>
      </w:r>
      <w:r w:rsidR="00A7711E" w:rsidRPr="007303AC">
        <w:rPr>
          <w:rFonts w:ascii="Times New Roman" w:eastAsia="Times New Roman" w:hAnsi="Times New Roman" w:cs="Times New Roman"/>
        </w:rPr>
        <w:t>By assisting workers in significantly enhancing their financial literacy and, consequently, helping them achieve their long-term financial goals (such as managing expenditures, saving for their family’s education, planning for retirement, making investing, or starting a new business), I will contribute to reduce their debt levels and increase their free cash flow. This, in turn, will generate a significant impact on the U.S. economy and welfare of its citizens. My contribution will also help U.S. companies in increasing employee loyalty and wellness, leading to a more stable and compromised workforce.</w:t>
      </w:r>
    </w:p>
    <w:p w14:paraId="2D12AB87" w14:textId="77777777" w:rsidR="003E5223" w:rsidRPr="007303AC" w:rsidRDefault="003E5223" w:rsidP="00D24406">
      <w:pPr>
        <w:spacing w:line="240" w:lineRule="auto"/>
        <w:jc w:val="both"/>
        <w:rPr>
          <w:rFonts w:ascii="Times New Roman" w:eastAsia="Times New Roman" w:hAnsi="Times New Roman" w:cs="Times New Roman"/>
        </w:rPr>
      </w:pPr>
    </w:p>
    <w:p w14:paraId="0296E19D" w14:textId="545BC652" w:rsidR="003E5223" w:rsidRPr="007303AC" w:rsidRDefault="003E5223" w:rsidP="00D24406">
      <w:pPr>
        <w:spacing w:line="240" w:lineRule="auto"/>
        <w:jc w:val="both"/>
        <w:rPr>
          <w:rFonts w:ascii="Times New Roman" w:eastAsia="Times New Roman" w:hAnsi="Times New Roman" w:cs="Times New Roman"/>
        </w:rPr>
      </w:pPr>
      <w:r w:rsidRPr="007303AC">
        <w:rPr>
          <w:rFonts w:ascii="Times New Roman" w:eastAsia="Times New Roman" w:hAnsi="Times New Roman" w:cs="Times New Roman"/>
          <w:u w:val="single"/>
        </w:rPr>
        <w:t xml:space="preserve">I will </w:t>
      </w:r>
      <w:r w:rsidR="00A55AC2" w:rsidRPr="007303AC">
        <w:rPr>
          <w:rFonts w:ascii="Times New Roman" w:eastAsia="Times New Roman" w:hAnsi="Times New Roman" w:cs="Times New Roman"/>
          <w:u w:val="single"/>
        </w:rPr>
        <w:t>pursue my endeavor</w:t>
      </w:r>
      <w:r w:rsidR="00354459" w:rsidRPr="007303AC">
        <w:rPr>
          <w:rFonts w:ascii="Times New Roman" w:eastAsia="Times New Roman" w:hAnsi="Times New Roman" w:cs="Times New Roman"/>
          <w:u w:val="single"/>
        </w:rPr>
        <w:t xml:space="preserve"> </w:t>
      </w:r>
      <w:r w:rsidR="00D544AD" w:rsidRPr="008D1364">
        <w:rPr>
          <w:rFonts w:ascii="Times New Roman" w:eastAsia="Times New Roman" w:hAnsi="Times New Roman" w:cs="Times New Roman"/>
        </w:rPr>
        <w:t>by building on</w:t>
      </w:r>
      <w:r w:rsidR="000413CF" w:rsidRPr="008D1364">
        <w:rPr>
          <w:rFonts w:ascii="Times New Roman" w:eastAsia="Times New Roman" w:hAnsi="Times New Roman" w:cs="Times New Roman"/>
        </w:rPr>
        <w:t xml:space="preserve"> </w:t>
      </w:r>
      <w:r w:rsidR="000413CF" w:rsidRPr="007303AC">
        <w:rPr>
          <w:rFonts w:ascii="Times New Roman" w:eastAsia="Times New Roman" w:hAnsi="Times New Roman" w:cs="Times New Roman"/>
          <w:color w:val="000000" w:themeColor="text1"/>
        </w:rPr>
        <w:t xml:space="preserve">my 15 years of </w:t>
      </w:r>
      <w:r w:rsidR="000413CF" w:rsidRPr="007303AC">
        <w:rPr>
          <w:rFonts w:ascii="Times New Roman" w:eastAsia="Times New Roman" w:hAnsi="Times New Roman" w:cs="Times New Roman"/>
        </w:rPr>
        <w:t>extensive experience with finance, financial modeling, cash flow projections, debt modeling, capital markets, behavioral finance, transmitting knowledge, and high delivery content skills</w:t>
      </w:r>
      <w:r w:rsidRPr="007303AC">
        <w:rPr>
          <w:rFonts w:ascii="Times New Roman" w:eastAsia="Times New Roman" w:hAnsi="Times New Roman" w:cs="Times New Roman"/>
        </w:rPr>
        <w:t xml:space="preserve"> </w:t>
      </w:r>
      <w:r w:rsidRPr="007303AC">
        <w:rPr>
          <w:rFonts w:ascii="Times New Roman" w:eastAsia="Times New Roman" w:hAnsi="Times New Roman" w:cs="Times New Roman"/>
          <w:u w:val="single"/>
        </w:rPr>
        <w:t>for the benefit of the United States.</w:t>
      </w:r>
      <w:r w:rsidRPr="007303AC">
        <w:rPr>
          <w:rFonts w:ascii="Times New Roman" w:eastAsia="Times New Roman" w:hAnsi="Times New Roman" w:cs="Times New Roman"/>
        </w:rPr>
        <w:t xml:space="preserve"> </w:t>
      </w:r>
    </w:p>
    <w:p w14:paraId="470BA924" w14:textId="77777777" w:rsidR="00AD4F07" w:rsidRPr="007303AC" w:rsidRDefault="00AD4F07" w:rsidP="00D24406">
      <w:pPr>
        <w:spacing w:line="240" w:lineRule="auto"/>
        <w:jc w:val="both"/>
        <w:rPr>
          <w:rFonts w:ascii="Times New Roman" w:eastAsia="Times New Roman" w:hAnsi="Times New Roman" w:cs="Times New Roman"/>
          <w:lang w:val="en-US"/>
        </w:rPr>
      </w:pPr>
    </w:p>
    <w:p w14:paraId="0F9D3070" w14:textId="4E7FA73F" w:rsidR="00D24406" w:rsidRPr="007303AC" w:rsidRDefault="00D24406" w:rsidP="00D24406">
      <w:pPr>
        <w:spacing w:line="240" w:lineRule="auto"/>
        <w:jc w:val="both"/>
        <w:rPr>
          <w:rFonts w:ascii="Times New Roman" w:eastAsia="Times New Roman" w:hAnsi="Times New Roman" w:cs="Times New Roman"/>
        </w:rPr>
      </w:pPr>
      <w:r w:rsidRPr="007303AC">
        <w:rPr>
          <w:rFonts w:ascii="Times New Roman" w:eastAsia="Times New Roman" w:hAnsi="Times New Roman" w:cs="Times New Roman"/>
        </w:rPr>
        <w:t>I intend to aim the continu</w:t>
      </w:r>
      <w:r w:rsidR="000336A7" w:rsidRPr="007303AC">
        <w:rPr>
          <w:rFonts w:ascii="Times New Roman" w:eastAsia="Times New Roman" w:hAnsi="Times New Roman" w:cs="Times New Roman"/>
        </w:rPr>
        <w:t>ally</w:t>
      </w:r>
      <w:r w:rsidRPr="007303AC">
        <w:rPr>
          <w:rFonts w:ascii="Times New Roman" w:eastAsia="Times New Roman" w:hAnsi="Times New Roman" w:cs="Times New Roman"/>
        </w:rPr>
        <w:t xml:space="preserve"> growing Hispanic community</w:t>
      </w:r>
      <w:r w:rsidR="000336A7" w:rsidRPr="007303AC">
        <w:rPr>
          <w:rFonts w:ascii="Times New Roman" w:eastAsia="Times New Roman" w:hAnsi="Times New Roman" w:cs="Times New Roman"/>
        </w:rPr>
        <w:t>, providing them with financial education and training</w:t>
      </w:r>
      <w:r w:rsidRPr="007303AC">
        <w:rPr>
          <w:rFonts w:ascii="Times New Roman" w:eastAsia="Times New Roman" w:hAnsi="Times New Roman" w:cs="Times New Roman"/>
        </w:rPr>
        <w:t xml:space="preserve"> about the</w:t>
      </w:r>
      <w:r w:rsidR="000336A7" w:rsidRPr="007303AC">
        <w:rPr>
          <w:rFonts w:ascii="Times New Roman" w:eastAsia="Times New Roman" w:hAnsi="Times New Roman" w:cs="Times New Roman"/>
        </w:rPr>
        <w:t xml:space="preserve"> U.S.</w:t>
      </w:r>
      <w:r w:rsidRPr="007303AC">
        <w:rPr>
          <w:rFonts w:ascii="Times New Roman" w:eastAsia="Times New Roman" w:hAnsi="Times New Roman" w:cs="Times New Roman"/>
        </w:rPr>
        <w:t xml:space="preserve"> </w:t>
      </w:r>
      <w:r w:rsidRPr="007303AC">
        <w:rPr>
          <w:rFonts w:ascii="Times New Roman" w:eastAsia="Times New Roman" w:hAnsi="Times New Roman" w:cs="Times New Roman"/>
          <w:color w:val="0E101A"/>
        </w:rPr>
        <w:t xml:space="preserve">financial system to make proper financial decisions for themselves and their families. </w:t>
      </w:r>
      <w:r w:rsidR="007E4D1B" w:rsidRPr="007303AC">
        <w:rPr>
          <w:rFonts w:ascii="Times New Roman" w:eastAsia="Times New Roman" w:hAnsi="Times New Roman" w:cs="Times New Roman"/>
          <w:color w:val="0E101A"/>
        </w:rPr>
        <w:t xml:space="preserve">In doing so, I </w:t>
      </w:r>
      <w:r w:rsidR="004F68C7" w:rsidRPr="007303AC">
        <w:rPr>
          <w:rFonts w:ascii="Times New Roman" w:eastAsia="Times New Roman" w:hAnsi="Times New Roman" w:cs="Times New Roman"/>
          <w:color w:val="0E101A"/>
        </w:rPr>
        <w:t xml:space="preserve">will </w:t>
      </w:r>
      <w:r w:rsidRPr="007303AC">
        <w:rPr>
          <w:rFonts w:ascii="Times New Roman" w:eastAsia="Times New Roman" w:hAnsi="Times New Roman" w:cs="Times New Roman"/>
          <w:color w:val="0E101A"/>
        </w:rPr>
        <w:t>contribute to the U</w:t>
      </w:r>
      <w:r w:rsidR="004F68C7" w:rsidRPr="007303AC">
        <w:rPr>
          <w:rFonts w:ascii="Times New Roman" w:eastAsia="Times New Roman" w:hAnsi="Times New Roman" w:cs="Times New Roman"/>
          <w:color w:val="0E101A"/>
        </w:rPr>
        <w:t>.</w:t>
      </w:r>
      <w:r w:rsidRPr="007303AC">
        <w:rPr>
          <w:rFonts w:ascii="Times New Roman" w:eastAsia="Times New Roman" w:hAnsi="Times New Roman" w:cs="Times New Roman"/>
          <w:color w:val="0E101A"/>
        </w:rPr>
        <w:t>S</w:t>
      </w:r>
      <w:r w:rsidR="004F68C7" w:rsidRPr="007303AC">
        <w:rPr>
          <w:rFonts w:ascii="Times New Roman" w:eastAsia="Times New Roman" w:hAnsi="Times New Roman" w:cs="Times New Roman"/>
          <w:color w:val="0E101A"/>
        </w:rPr>
        <w:t>.</w:t>
      </w:r>
      <w:r w:rsidRPr="007303AC">
        <w:rPr>
          <w:rFonts w:ascii="Times New Roman" w:eastAsia="Times New Roman" w:hAnsi="Times New Roman" w:cs="Times New Roman"/>
          <w:color w:val="0E101A"/>
        </w:rPr>
        <w:t xml:space="preserve"> economy by </w:t>
      </w:r>
      <w:r w:rsidR="004F68C7" w:rsidRPr="007303AC">
        <w:rPr>
          <w:rFonts w:ascii="Times New Roman" w:eastAsia="Times New Roman" w:hAnsi="Times New Roman" w:cs="Times New Roman"/>
          <w:color w:val="0E101A"/>
        </w:rPr>
        <w:t>enhancing</w:t>
      </w:r>
      <w:r w:rsidRPr="007303AC">
        <w:rPr>
          <w:rFonts w:ascii="Times New Roman" w:eastAsia="Times New Roman" w:hAnsi="Times New Roman" w:cs="Times New Roman"/>
          <w:color w:val="0E101A"/>
        </w:rPr>
        <w:t xml:space="preserve"> immigrant assimilation</w:t>
      </w:r>
      <w:r w:rsidR="004F68C7" w:rsidRPr="007303AC">
        <w:rPr>
          <w:rFonts w:ascii="Times New Roman" w:eastAsia="Times New Roman" w:hAnsi="Times New Roman" w:cs="Times New Roman"/>
          <w:color w:val="0E101A"/>
        </w:rPr>
        <w:t>,</w:t>
      </w:r>
      <w:r w:rsidRPr="007303AC">
        <w:rPr>
          <w:rFonts w:ascii="Times New Roman" w:eastAsia="Times New Roman" w:hAnsi="Times New Roman" w:cs="Times New Roman"/>
        </w:rPr>
        <w:t xml:space="preserve"> </w:t>
      </w:r>
      <w:r w:rsidRPr="007303AC">
        <w:rPr>
          <w:rFonts w:ascii="Times New Roman" w:hAnsi="Times New Roman" w:cs="Times New Roman"/>
          <w:color w:val="0E101A"/>
        </w:rPr>
        <w:t>reducing the racial Gap</w:t>
      </w:r>
      <w:r w:rsidR="006B5649" w:rsidRPr="007303AC">
        <w:rPr>
          <w:rFonts w:ascii="Times New Roman" w:hAnsi="Times New Roman" w:cs="Times New Roman"/>
          <w:color w:val="0E101A"/>
        </w:rPr>
        <w:t xml:space="preserve">, and empowering immigrants to </w:t>
      </w:r>
      <w:r w:rsidR="001738A6" w:rsidRPr="007303AC">
        <w:rPr>
          <w:rFonts w:ascii="Times New Roman" w:hAnsi="Times New Roman" w:cs="Times New Roman"/>
          <w:color w:val="0E101A"/>
        </w:rPr>
        <w:t xml:space="preserve">contribute more effectively to the nation’s </w:t>
      </w:r>
      <w:r w:rsidRPr="007303AC">
        <w:rPr>
          <w:rFonts w:ascii="Times New Roman" w:hAnsi="Times New Roman" w:cs="Times New Roman"/>
          <w:color w:val="0E101A"/>
        </w:rPr>
        <w:t>economic growth</w:t>
      </w:r>
      <w:r w:rsidR="001738A6" w:rsidRPr="007303AC">
        <w:rPr>
          <w:rFonts w:ascii="Times New Roman" w:hAnsi="Times New Roman" w:cs="Times New Roman"/>
          <w:color w:val="0E101A"/>
        </w:rPr>
        <w:t>.</w:t>
      </w:r>
    </w:p>
    <w:p w14:paraId="6F4FD1C2" w14:textId="77777777" w:rsidR="00C0008D" w:rsidRPr="007303AC" w:rsidRDefault="00C0008D" w:rsidP="00D376BF">
      <w:pPr>
        <w:spacing w:line="240" w:lineRule="auto"/>
        <w:jc w:val="both"/>
        <w:rPr>
          <w:rFonts w:ascii="Times New Roman" w:eastAsia="Times New Roman" w:hAnsi="Times New Roman" w:cs="Times New Roman"/>
          <w:color w:val="000000" w:themeColor="text1"/>
        </w:rPr>
      </w:pPr>
    </w:p>
    <w:p w14:paraId="538B3AA5" w14:textId="5A3AAECC" w:rsidR="00D376BF" w:rsidRPr="005C46CB" w:rsidRDefault="001D59BD" w:rsidP="00D376BF">
      <w:pPr>
        <w:spacing w:line="240" w:lineRule="auto"/>
        <w:jc w:val="both"/>
        <w:rPr>
          <w:rFonts w:ascii="Times New Roman" w:eastAsia="Times New Roman" w:hAnsi="Times New Roman" w:cs="Times New Roman"/>
          <w:color w:val="000000" w:themeColor="text1"/>
        </w:rPr>
      </w:pPr>
      <w:r w:rsidRPr="007303AC">
        <w:rPr>
          <w:rFonts w:ascii="Times New Roman" w:eastAsia="Times New Roman" w:hAnsi="Times New Roman" w:cs="Times New Roman"/>
          <w:color w:val="000000" w:themeColor="text1"/>
        </w:rPr>
        <w:t xml:space="preserve">The financial </w:t>
      </w:r>
      <w:r w:rsidRPr="007303AC">
        <w:rPr>
          <w:rFonts w:ascii="Times New Roman" w:eastAsia="Times New Roman" w:hAnsi="Times New Roman" w:cs="Times New Roman"/>
          <w:lang w:eastAsia="es-CO"/>
        </w:rPr>
        <w:t xml:space="preserve">literacy program I </w:t>
      </w:r>
      <w:r w:rsidR="00440230" w:rsidRPr="007303AC">
        <w:rPr>
          <w:rFonts w:ascii="Times New Roman" w:eastAsia="Times New Roman" w:hAnsi="Times New Roman" w:cs="Times New Roman"/>
          <w:lang w:eastAsia="es-CO"/>
        </w:rPr>
        <w:t>will develop and promote</w:t>
      </w:r>
      <w:r w:rsidR="00440230" w:rsidRPr="007303AC">
        <w:rPr>
          <w:rFonts w:ascii="Times New Roman" w:eastAsia="Times New Roman" w:hAnsi="Times New Roman" w:cs="Times New Roman"/>
          <w:color w:val="000000" w:themeColor="text1"/>
        </w:rPr>
        <w:t xml:space="preserve"> </w:t>
      </w:r>
      <w:r w:rsidR="00D376BF" w:rsidRPr="007303AC">
        <w:rPr>
          <w:rFonts w:ascii="Times New Roman" w:eastAsia="Times New Roman" w:hAnsi="Times New Roman" w:cs="Times New Roman"/>
          <w:lang w:eastAsia="es-CO"/>
        </w:rPr>
        <w:t xml:space="preserve">will be tailored based on several classification methods, and on behavioral economics, gamification, and financial profiling. </w:t>
      </w:r>
      <w:r w:rsidR="005C46CB">
        <w:rPr>
          <w:rFonts w:ascii="Times New Roman" w:eastAsia="Times New Roman" w:hAnsi="Times New Roman" w:cs="Times New Roman"/>
          <w:color w:val="000000" w:themeColor="text1"/>
        </w:rPr>
        <w:t>Additional</w:t>
      </w:r>
      <w:r w:rsidR="00B15EC0">
        <w:rPr>
          <w:rFonts w:ascii="Times New Roman" w:eastAsia="Times New Roman" w:hAnsi="Times New Roman" w:cs="Times New Roman"/>
          <w:color w:val="000000" w:themeColor="text1"/>
        </w:rPr>
        <w:t>ly</w:t>
      </w:r>
      <w:r w:rsidR="005C46CB">
        <w:rPr>
          <w:rFonts w:ascii="Times New Roman" w:eastAsia="Times New Roman" w:hAnsi="Times New Roman" w:cs="Times New Roman"/>
          <w:color w:val="000000" w:themeColor="text1"/>
        </w:rPr>
        <w:t xml:space="preserve">, </w:t>
      </w:r>
      <w:r w:rsidR="00D376BF" w:rsidRPr="007303AC">
        <w:rPr>
          <w:rFonts w:ascii="Times New Roman" w:eastAsia="Times New Roman" w:hAnsi="Times New Roman" w:cs="Times New Roman"/>
          <w:lang w:eastAsia="es-CO"/>
        </w:rPr>
        <w:t xml:space="preserve">I plan to develop an app to classify the users based on gamification strategies and behavioral finance to understand their financial literacy level. </w:t>
      </w:r>
    </w:p>
    <w:p w14:paraId="1F55AEC6" w14:textId="77777777" w:rsidR="00D376BF" w:rsidRPr="007303AC" w:rsidRDefault="00D376BF" w:rsidP="00D376BF">
      <w:pPr>
        <w:spacing w:line="240" w:lineRule="auto"/>
        <w:jc w:val="both"/>
        <w:rPr>
          <w:rFonts w:ascii="Times New Roman" w:eastAsia="Times New Roman" w:hAnsi="Times New Roman" w:cs="Times New Roman"/>
          <w:lang w:eastAsia="es-CO"/>
        </w:rPr>
      </w:pPr>
    </w:p>
    <w:p w14:paraId="351EABCF" w14:textId="4EC1BF56" w:rsidR="00D376BF" w:rsidRPr="00264DE3" w:rsidRDefault="00D376BF" w:rsidP="00D376BF">
      <w:pPr>
        <w:pStyle w:val="NormalWeb"/>
        <w:spacing w:before="0" w:beforeAutospacing="0" w:after="0" w:afterAutospacing="0"/>
        <w:jc w:val="both"/>
        <w:rPr>
          <w:color w:val="0E101A"/>
          <w:sz w:val="22"/>
          <w:szCs w:val="22"/>
        </w:rPr>
      </w:pPr>
      <w:r w:rsidRPr="00264DE3">
        <w:rPr>
          <w:sz w:val="22"/>
          <w:szCs w:val="22"/>
          <w:lang w:val="en"/>
        </w:rPr>
        <w:t xml:space="preserve">To </w:t>
      </w:r>
      <w:r w:rsidR="00A66A55">
        <w:rPr>
          <w:sz w:val="22"/>
          <w:szCs w:val="22"/>
          <w:lang w:val="en"/>
        </w:rPr>
        <w:t>execute</w:t>
      </w:r>
      <w:r w:rsidRPr="00264DE3">
        <w:rPr>
          <w:sz w:val="22"/>
          <w:szCs w:val="22"/>
          <w:lang w:val="en"/>
        </w:rPr>
        <w:t xml:space="preserve"> my endeavor, I will </w:t>
      </w:r>
      <w:r w:rsidR="00A66A55">
        <w:rPr>
          <w:sz w:val="22"/>
          <w:szCs w:val="22"/>
          <w:lang w:val="en"/>
        </w:rPr>
        <w:t>establish</w:t>
      </w:r>
      <w:r w:rsidRPr="00264DE3">
        <w:rPr>
          <w:color w:val="000000" w:themeColor="text1"/>
          <w:sz w:val="22"/>
          <w:szCs w:val="22"/>
        </w:rPr>
        <w:t xml:space="preserve"> a financial consulting </w:t>
      </w:r>
      <w:r>
        <w:rPr>
          <w:color w:val="000000" w:themeColor="text1"/>
          <w:sz w:val="22"/>
          <w:szCs w:val="22"/>
        </w:rPr>
        <w:t>business</w:t>
      </w:r>
      <w:r w:rsidRPr="00264DE3">
        <w:rPr>
          <w:color w:val="000000" w:themeColor="text1"/>
          <w:sz w:val="22"/>
          <w:szCs w:val="22"/>
        </w:rPr>
        <w:t xml:space="preserve"> and in</w:t>
      </w:r>
      <w:r w:rsidR="00E25A61">
        <w:rPr>
          <w:color w:val="000000" w:themeColor="text1"/>
          <w:sz w:val="22"/>
          <w:szCs w:val="22"/>
        </w:rPr>
        <w:t>corporate</w:t>
      </w:r>
      <w:r w:rsidRPr="00264DE3">
        <w:rPr>
          <w:color w:val="000000" w:themeColor="text1"/>
          <w:sz w:val="22"/>
          <w:szCs w:val="22"/>
        </w:rPr>
        <w:t xml:space="preserve"> digital technology to </w:t>
      </w:r>
      <w:proofErr w:type="gramStart"/>
      <w:r w:rsidRPr="00264DE3">
        <w:rPr>
          <w:color w:val="000000" w:themeColor="text1"/>
          <w:sz w:val="22"/>
          <w:szCs w:val="22"/>
        </w:rPr>
        <w:t xml:space="preserve">dynamically and </w:t>
      </w:r>
      <w:r w:rsidR="00CC3B6D">
        <w:rPr>
          <w:color w:val="000000" w:themeColor="text1"/>
          <w:sz w:val="22"/>
          <w:szCs w:val="22"/>
        </w:rPr>
        <w:t>widely</w:t>
      </w:r>
      <w:r w:rsidRPr="00264DE3">
        <w:rPr>
          <w:color w:val="000000" w:themeColor="text1"/>
          <w:sz w:val="22"/>
          <w:szCs w:val="22"/>
        </w:rPr>
        <w:t xml:space="preserve"> disseminate financial awareness</w:t>
      </w:r>
      <w:proofErr w:type="gramEnd"/>
      <w:r w:rsidR="0024290D">
        <w:rPr>
          <w:color w:val="000000" w:themeColor="text1"/>
          <w:sz w:val="22"/>
          <w:szCs w:val="22"/>
        </w:rPr>
        <w:t>. I will also</w:t>
      </w:r>
      <w:r w:rsidRPr="00264DE3">
        <w:rPr>
          <w:color w:val="000000" w:themeColor="text1"/>
          <w:sz w:val="22"/>
          <w:szCs w:val="22"/>
        </w:rPr>
        <w:t xml:space="preserve"> </w:t>
      </w:r>
      <w:r w:rsidR="00F76CBB">
        <w:rPr>
          <w:color w:val="000000" w:themeColor="text1"/>
          <w:sz w:val="22"/>
          <w:szCs w:val="22"/>
        </w:rPr>
        <w:t>offer</w:t>
      </w:r>
      <w:r w:rsidRPr="00264DE3">
        <w:rPr>
          <w:color w:val="000000" w:themeColor="text1"/>
          <w:sz w:val="22"/>
          <w:szCs w:val="22"/>
        </w:rPr>
        <w:t xml:space="preserve"> in-person conferences, workshops, courses</w:t>
      </w:r>
      <w:r w:rsidR="00690770">
        <w:rPr>
          <w:color w:val="000000" w:themeColor="text1"/>
          <w:sz w:val="22"/>
          <w:szCs w:val="22"/>
        </w:rPr>
        <w:t>,</w:t>
      </w:r>
      <w:r w:rsidRPr="00264DE3">
        <w:rPr>
          <w:color w:val="000000" w:themeColor="text1"/>
          <w:sz w:val="22"/>
          <w:szCs w:val="22"/>
        </w:rPr>
        <w:t xml:space="preserve"> and financial counseling</w:t>
      </w:r>
      <w:r w:rsidR="00690770">
        <w:rPr>
          <w:color w:val="000000" w:themeColor="text1"/>
          <w:sz w:val="22"/>
          <w:szCs w:val="22"/>
        </w:rPr>
        <w:t xml:space="preserve"> services</w:t>
      </w:r>
      <w:r w:rsidRPr="00264DE3">
        <w:rPr>
          <w:color w:val="000000" w:themeColor="text1"/>
          <w:sz w:val="22"/>
          <w:szCs w:val="22"/>
        </w:rPr>
        <w:t xml:space="preserve">, </w:t>
      </w:r>
      <w:r w:rsidR="00FF5551">
        <w:rPr>
          <w:color w:val="000000" w:themeColor="text1"/>
          <w:sz w:val="22"/>
          <w:szCs w:val="22"/>
        </w:rPr>
        <w:t xml:space="preserve">with a particular focus </w:t>
      </w:r>
      <w:r w:rsidR="00112382">
        <w:rPr>
          <w:color w:val="000000" w:themeColor="text1"/>
          <w:sz w:val="22"/>
          <w:szCs w:val="22"/>
        </w:rPr>
        <w:t>on serving</w:t>
      </w:r>
      <w:r w:rsidRPr="00264DE3">
        <w:rPr>
          <w:color w:val="000000" w:themeColor="text1"/>
          <w:sz w:val="22"/>
          <w:szCs w:val="22"/>
        </w:rPr>
        <w:t xml:space="preserve"> businesses, companies</w:t>
      </w:r>
      <w:r w:rsidR="002A6BCD">
        <w:rPr>
          <w:color w:val="000000" w:themeColor="text1"/>
          <w:sz w:val="22"/>
          <w:szCs w:val="22"/>
        </w:rPr>
        <w:t>,</w:t>
      </w:r>
      <w:r w:rsidRPr="00264DE3">
        <w:rPr>
          <w:color w:val="000000" w:themeColor="text1"/>
          <w:sz w:val="22"/>
          <w:szCs w:val="22"/>
        </w:rPr>
        <w:t xml:space="preserve"> and household administration</w:t>
      </w:r>
      <w:r w:rsidR="002A6BCD">
        <w:rPr>
          <w:color w:val="000000" w:themeColor="text1"/>
          <w:sz w:val="22"/>
          <w:szCs w:val="22"/>
        </w:rPr>
        <w:t>s</w:t>
      </w:r>
      <w:r w:rsidRPr="00264DE3">
        <w:rPr>
          <w:color w:val="000000" w:themeColor="text1"/>
          <w:sz w:val="22"/>
          <w:szCs w:val="22"/>
        </w:rPr>
        <w:t xml:space="preserve">. </w:t>
      </w:r>
    </w:p>
    <w:p w14:paraId="74B201C8" w14:textId="77777777" w:rsidR="00D376BF" w:rsidRDefault="00D376BF" w:rsidP="00D376BF">
      <w:pPr>
        <w:pStyle w:val="NormalWeb"/>
        <w:spacing w:before="0" w:beforeAutospacing="0" w:after="0" w:afterAutospacing="0"/>
        <w:jc w:val="both"/>
        <w:rPr>
          <w:color w:val="000000" w:themeColor="text1"/>
          <w:sz w:val="22"/>
          <w:szCs w:val="22"/>
        </w:rPr>
      </w:pPr>
    </w:p>
    <w:p w14:paraId="34150DDB" w14:textId="77777777" w:rsidR="003239EA" w:rsidRPr="00264DE3" w:rsidRDefault="003239EA" w:rsidP="003239EA">
      <w:pPr>
        <w:spacing w:line="240" w:lineRule="auto"/>
        <w:rPr>
          <w:rFonts w:ascii="Times New Roman" w:eastAsia="Times New Roman" w:hAnsi="Times New Roman" w:cs="Times New Roman"/>
          <w:b/>
          <w:bCs/>
          <w:color w:val="0E101A"/>
          <w:u w:val="single"/>
          <w:lang w:eastAsia="es-CO"/>
        </w:rPr>
      </w:pPr>
      <w:r w:rsidRPr="00264DE3">
        <w:rPr>
          <w:rFonts w:ascii="Times New Roman" w:eastAsia="Times New Roman" w:hAnsi="Times New Roman" w:cs="Times New Roman"/>
          <w:b/>
          <w:bCs/>
          <w:color w:val="0E101A"/>
          <w:u w:val="single"/>
          <w:lang w:eastAsia="es-CO"/>
        </w:rPr>
        <w:t>Endeavor of National Importance:</w:t>
      </w:r>
    </w:p>
    <w:p w14:paraId="26C16539" w14:textId="77777777" w:rsidR="003239EA" w:rsidRPr="00264DE3" w:rsidRDefault="003239EA" w:rsidP="003239EA">
      <w:pPr>
        <w:spacing w:line="240" w:lineRule="auto"/>
        <w:rPr>
          <w:rFonts w:ascii="Times New Roman" w:eastAsia="Times New Roman" w:hAnsi="Times New Roman" w:cs="Times New Roman"/>
          <w:color w:val="0E101A"/>
          <w:lang w:eastAsia="es-CO"/>
        </w:rPr>
      </w:pPr>
    </w:p>
    <w:p w14:paraId="64550D4D" w14:textId="77777777" w:rsidR="003239EA" w:rsidRDefault="003239EA" w:rsidP="003239EA">
      <w:pPr>
        <w:spacing w:line="240" w:lineRule="auto"/>
        <w:jc w:val="both"/>
        <w:rPr>
          <w:rFonts w:ascii="Times New Roman" w:eastAsia="Times New Roman" w:hAnsi="Times New Roman" w:cs="Times New Roman"/>
          <w:color w:val="0E101A"/>
          <w:lang w:eastAsia="es-CO"/>
        </w:rPr>
      </w:pPr>
      <w:r w:rsidRPr="00264DE3">
        <w:rPr>
          <w:rFonts w:ascii="Times New Roman" w:eastAsia="Times New Roman" w:hAnsi="Times New Roman" w:cs="Times New Roman"/>
          <w:color w:val="0E101A"/>
        </w:rPr>
        <w:t xml:space="preserve">Financial literacy is a topic that concerns the whole Nation to promote the general welfare. Since 2003 when the Financial Literary Education </w:t>
      </w:r>
      <w:r w:rsidRPr="00674980">
        <w:rPr>
          <w:rFonts w:ascii="Times New Roman" w:eastAsia="Times New Roman" w:hAnsi="Times New Roman" w:cs="Times New Roman"/>
          <w:color w:val="0E101A"/>
        </w:rPr>
        <w:t>Commission (FLEC) coordinated by the US Department of the Treasury was</w:t>
      </w:r>
      <w:r w:rsidRPr="00264DE3">
        <w:rPr>
          <w:rFonts w:ascii="Times New Roman" w:eastAsia="Times New Roman" w:hAnsi="Times New Roman" w:cs="Times New Roman"/>
          <w:color w:val="0E101A"/>
        </w:rPr>
        <w:t xml:space="preserve"> created, the vision of sustained financial well-being for all </w:t>
      </w:r>
      <w:r w:rsidRPr="00264DE3">
        <w:rPr>
          <w:rFonts w:ascii="Times New Roman" w:eastAsia="Times New Roman" w:hAnsi="Times New Roman" w:cs="Times New Roman"/>
        </w:rPr>
        <w:t>individuals and families in the U.S. was agreed, and strategic direction for policy, education, practice, research, c</w:t>
      </w:r>
      <w:r w:rsidRPr="00264DE3">
        <w:rPr>
          <w:rFonts w:ascii="Times New Roman" w:hAnsi="Times New Roman" w:cs="Times New Roman"/>
        </w:rPr>
        <w:t xml:space="preserve">oordination so that all Americans make informed financial decisions was set. Likewise, </w:t>
      </w:r>
      <w:r w:rsidRPr="00264DE3">
        <w:rPr>
          <w:rFonts w:ascii="Times New Roman" w:eastAsia="Times New Roman" w:hAnsi="Times New Roman" w:cs="Times New Roman"/>
          <w:color w:val="000000" w:themeColor="text1"/>
        </w:rPr>
        <w:t xml:space="preserve">the White House has acknowledged the importance of financial education as a pillar of the economy and welfare through the Proclamation on National Financial Capability. </w:t>
      </w:r>
      <w:r w:rsidRPr="00264DE3">
        <w:rPr>
          <w:rFonts w:ascii="Times New Roman" w:eastAsia="Times New Roman" w:hAnsi="Times New Roman" w:cs="Times New Roman"/>
          <w:color w:val="0E101A"/>
          <w:lang w:eastAsia="es-CO"/>
        </w:rPr>
        <w:t xml:space="preserve">We can track the importance of Financial </w:t>
      </w:r>
      <w:proofErr w:type="gramStart"/>
      <w:r w:rsidRPr="00264DE3">
        <w:rPr>
          <w:rFonts w:ascii="Times New Roman" w:eastAsia="Times New Roman" w:hAnsi="Times New Roman" w:cs="Times New Roman"/>
          <w:color w:val="0E101A"/>
          <w:lang w:eastAsia="es-CO"/>
        </w:rPr>
        <w:t>Literacy</w:t>
      </w:r>
      <w:proofErr w:type="gramEnd"/>
      <w:r w:rsidRPr="00264DE3">
        <w:rPr>
          <w:rFonts w:ascii="Times New Roman" w:eastAsia="Times New Roman" w:hAnsi="Times New Roman" w:cs="Times New Roman"/>
          <w:color w:val="0E101A"/>
          <w:lang w:eastAsia="es-CO"/>
        </w:rPr>
        <w:t xml:space="preserve"> has gained through these 18 years. </w:t>
      </w:r>
    </w:p>
    <w:p w14:paraId="2DEC3BC2" w14:textId="77777777" w:rsidR="003239EA" w:rsidRDefault="003239EA" w:rsidP="003239EA">
      <w:pPr>
        <w:spacing w:line="240" w:lineRule="auto"/>
        <w:jc w:val="both"/>
        <w:rPr>
          <w:rFonts w:ascii="Times New Roman" w:eastAsia="Times New Roman" w:hAnsi="Times New Roman" w:cs="Times New Roman"/>
          <w:color w:val="0E101A"/>
          <w:lang w:eastAsia="es-CO"/>
        </w:rPr>
      </w:pPr>
    </w:p>
    <w:p w14:paraId="5ABD53D2" w14:textId="77777777" w:rsidR="003239EA" w:rsidRPr="00F05BBB" w:rsidRDefault="003239EA" w:rsidP="003239EA">
      <w:pPr>
        <w:spacing w:line="240" w:lineRule="auto"/>
        <w:jc w:val="both"/>
        <w:rPr>
          <w:rFonts w:ascii="Times New Roman" w:eastAsia="Times New Roman" w:hAnsi="Times New Roman" w:cs="Times New Roman"/>
          <w:color w:val="0E101A"/>
        </w:rPr>
      </w:pPr>
      <w:r w:rsidRPr="00F05BBB">
        <w:rPr>
          <w:rFonts w:ascii="Times New Roman" w:eastAsia="Times New Roman" w:hAnsi="Times New Roman" w:cs="Times New Roman"/>
          <w:color w:val="0E101A"/>
          <w:lang w:eastAsia="es-CO"/>
        </w:rPr>
        <w:t xml:space="preserve">The FLEC was able to determine that the Hispanic community has one of the lowest financial literacy levels which affects its future and the next generations. To break this cycle, it is necessary to implement financial literacy lessons </w:t>
      </w:r>
      <w:r w:rsidRPr="00F05BBB">
        <w:rPr>
          <w:rFonts w:ascii="Times New Roman" w:eastAsia="Times New Roman" w:hAnsi="Times New Roman" w:cs="Times New Roman"/>
          <w:color w:val="0E101A"/>
        </w:rPr>
        <w:t xml:space="preserve">in the workforce, </w:t>
      </w:r>
      <w:proofErr w:type="gramStart"/>
      <w:r w:rsidRPr="00F05BBB">
        <w:rPr>
          <w:rFonts w:ascii="Times New Roman" w:eastAsia="Times New Roman" w:hAnsi="Times New Roman" w:cs="Times New Roman"/>
          <w:color w:val="0E101A"/>
        </w:rPr>
        <w:t>especially,</w:t>
      </w:r>
      <w:proofErr w:type="gramEnd"/>
      <w:r w:rsidRPr="00F05BBB">
        <w:rPr>
          <w:rFonts w:ascii="Times New Roman" w:eastAsia="Times New Roman" w:hAnsi="Times New Roman" w:cs="Times New Roman"/>
          <w:color w:val="0E101A"/>
        </w:rPr>
        <w:t xml:space="preserve"> in the most vulnerable communities.</w:t>
      </w:r>
    </w:p>
    <w:p w14:paraId="2C459108" w14:textId="77777777" w:rsidR="003239EA" w:rsidRPr="00F05BBB" w:rsidRDefault="003239EA" w:rsidP="003239EA">
      <w:pPr>
        <w:spacing w:line="240" w:lineRule="auto"/>
        <w:jc w:val="both"/>
        <w:rPr>
          <w:rFonts w:ascii="Times New Roman" w:eastAsia="Times New Roman" w:hAnsi="Times New Roman" w:cs="Times New Roman"/>
          <w:color w:val="0E101A"/>
          <w:lang w:eastAsia="es-CO"/>
        </w:rPr>
      </w:pPr>
    </w:p>
    <w:p w14:paraId="03D9AF69" w14:textId="77777777" w:rsidR="003239EA" w:rsidRDefault="003239EA" w:rsidP="003239EA">
      <w:pPr>
        <w:spacing w:line="240" w:lineRule="auto"/>
        <w:jc w:val="both"/>
        <w:rPr>
          <w:rFonts w:ascii="Times New Roman" w:eastAsia="Times New Roman" w:hAnsi="Times New Roman" w:cs="Times New Roman"/>
          <w:color w:val="0E101A"/>
        </w:rPr>
      </w:pPr>
      <w:r w:rsidRPr="00F05BBB">
        <w:rPr>
          <w:rFonts w:ascii="Times New Roman" w:eastAsia="Times New Roman" w:hAnsi="Times New Roman" w:cs="Times New Roman"/>
          <w:color w:val="0E101A"/>
        </w:rPr>
        <w:t xml:space="preserve">Hispanic workforce contributes significantly to the US economy; they add USD 2 trillion to the US GDP. One of the most effective paths to obtain an effective immigration integration to the labor market is through entrepreneurship, and immigrants are twice more likely to create businesses; however, these companies tent to fail more often in part due to the lack of financial literacy that reins in those communities. So, I will assist them to succeed with their starting business by providing them with the required knowledge of economics and financial products. </w:t>
      </w:r>
    </w:p>
    <w:p w14:paraId="1AB7E46B" w14:textId="77777777" w:rsidR="00B77D61" w:rsidRPr="00F05BBB" w:rsidRDefault="00B77D61" w:rsidP="003239EA">
      <w:pPr>
        <w:spacing w:line="240" w:lineRule="auto"/>
        <w:jc w:val="both"/>
        <w:rPr>
          <w:rFonts w:ascii="Times New Roman" w:eastAsia="Times New Roman" w:hAnsi="Times New Roman" w:cs="Times New Roman"/>
        </w:rPr>
      </w:pPr>
    </w:p>
    <w:p w14:paraId="512AF7E8" w14:textId="77777777" w:rsidR="003239EA" w:rsidRPr="00264DE3" w:rsidRDefault="003239EA" w:rsidP="003239EA">
      <w:pPr>
        <w:spacing w:line="240" w:lineRule="auto"/>
        <w:rPr>
          <w:rFonts w:ascii="Times New Roman" w:eastAsia="Times New Roman" w:hAnsi="Times New Roman" w:cs="Times New Roman"/>
          <w:color w:val="0E101A"/>
          <w:lang w:eastAsia="es-CO"/>
        </w:rPr>
      </w:pPr>
      <w:r w:rsidRPr="00264DE3">
        <w:rPr>
          <w:rFonts w:ascii="Times New Roman" w:eastAsia="Times New Roman" w:hAnsi="Times New Roman" w:cs="Times New Roman"/>
          <w:color w:val="0E101A"/>
          <w:lang w:eastAsia="es-CO"/>
        </w:rPr>
        <w:t xml:space="preserve">The recent covid and economic crisis have shown how important is for people to have the knowledge and the technical resources so they can </w:t>
      </w:r>
      <w:proofErr w:type="gramStart"/>
      <w:r w:rsidRPr="00264DE3">
        <w:rPr>
          <w:rFonts w:ascii="Times New Roman" w:eastAsia="Times New Roman" w:hAnsi="Times New Roman" w:cs="Times New Roman"/>
          <w:color w:val="0E101A"/>
          <w:lang w:eastAsia="es-CO"/>
        </w:rPr>
        <w:t>plan for the future</w:t>
      </w:r>
      <w:proofErr w:type="gramEnd"/>
      <w:r w:rsidRPr="00264DE3">
        <w:rPr>
          <w:rFonts w:ascii="Times New Roman" w:eastAsia="Times New Roman" w:hAnsi="Times New Roman" w:cs="Times New Roman"/>
          <w:color w:val="0E101A"/>
          <w:lang w:eastAsia="es-CO"/>
        </w:rPr>
        <w:t xml:space="preserve"> to face any unexpected economic situation. </w:t>
      </w:r>
    </w:p>
    <w:p w14:paraId="787551ED" w14:textId="77777777" w:rsidR="003239EA" w:rsidRPr="00264DE3" w:rsidRDefault="003239EA" w:rsidP="003239EA">
      <w:pPr>
        <w:spacing w:line="240" w:lineRule="auto"/>
        <w:rPr>
          <w:rFonts w:ascii="Times New Roman" w:eastAsia="Times New Roman" w:hAnsi="Times New Roman" w:cs="Times New Roman"/>
          <w:color w:val="0E101A"/>
          <w:lang w:eastAsia="es-CO"/>
        </w:rPr>
      </w:pPr>
    </w:p>
    <w:p w14:paraId="47D4D859" w14:textId="77777777" w:rsidR="003239EA" w:rsidRPr="00264DE3" w:rsidRDefault="003239EA" w:rsidP="003239EA">
      <w:pPr>
        <w:spacing w:line="240" w:lineRule="auto"/>
        <w:jc w:val="both"/>
        <w:rPr>
          <w:rFonts w:ascii="Times New Roman" w:eastAsia="Times New Roman" w:hAnsi="Times New Roman" w:cs="Times New Roman"/>
          <w:color w:val="0E101A"/>
          <w:lang w:eastAsia="es-CO"/>
        </w:rPr>
      </w:pPr>
      <w:r w:rsidRPr="00264DE3">
        <w:rPr>
          <w:rFonts w:ascii="Times New Roman" w:eastAsia="Times New Roman" w:hAnsi="Times New Roman" w:cs="Times New Roman"/>
          <w:color w:val="0E101A"/>
          <w:lang w:eastAsia="es-CO"/>
        </w:rPr>
        <w:t>The family is the basic unit of society and bad decisions at home will have consequences not only for the younger members but for the community and the country. This lack of knowledge must be stopped from being perpetuated among the Hispanic immigrants so they can increase their living standards and obtain economic success to be assimilated into the US. Any improvement in financial literacy will have a profound impact on consumers and their ability to provide for their future.</w:t>
      </w:r>
      <w:r>
        <w:rPr>
          <w:rFonts w:ascii="Times New Roman" w:eastAsia="Times New Roman" w:hAnsi="Times New Roman" w:cs="Times New Roman"/>
          <w:color w:val="0E101A"/>
          <w:lang w:eastAsia="es-CO"/>
        </w:rPr>
        <w:t xml:space="preserve"> My proposed endeavor will also target schools’ fairs and educational facilities to address the family members of the vulnerable community to provide young immigration populations with the essential resources to succeed financially in a personal and professional level. </w:t>
      </w:r>
    </w:p>
    <w:p w14:paraId="4B7CB3DC" w14:textId="77777777" w:rsidR="003239EA" w:rsidRPr="00264DE3" w:rsidRDefault="003239EA" w:rsidP="003239EA">
      <w:pPr>
        <w:spacing w:line="240" w:lineRule="auto"/>
        <w:rPr>
          <w:rFonts w:ascii="Times New Roman" w:eastAsia="Times New Roman" w:hAnsi="Times New Roman" w:cs="Times New Roman"/>
          <w:color w:val="0E101A"/>
          <w:lang w:eastAsia="es-CO"/>
        </w:rPr>
      </w:pPr>
    </w:p>
    <w:p w14:paraId="0A0CDD7C" w14:textId="77777777" w:rsidR="003239EA" w:rsidRPr="00264DE3" w:rsidRDefault="003239EA" w:rsidP="003239EA">
      <w:pPr>
        <w:spacing w:line="240" w:lineRule="auto"/>
        <w:jc w:val="both"/>
        <w:rPr>
          <w:rFonts w:ascii="Times New Roman" w:eastAsia="Times New Roman" w:hAnsi="Times New Roman" w:cs="Times New Roman"/>
          <w:color w:val="0E101A"/>
          <w:lang w:eastAsia="es-CO"/>
        </w:rPr>
      </w:pPr>
      <w:r w:rsidRPr="00264DE3">
        <w:rPr>
          <w:rFonts w:ascii="Times New Roman" w:eastAsia="Times New Roman" w:hAnsi="Times New Roman" w:cs="Times New Roman"/>
          <w:color w:val="0E101A"/>
          <w:lang w:eastAsia="es-CO"/>
        </w:rPr>
        <w:t>I have a unique understanding of the intricacies of different cultures. I have worked extensively with different Latin American countries and clients, so I do not only understand their culture but their intrinsic motivations and expectations, in addition to being a native Spanish speaker and having a mid-level in Portuguese.</w:t>
      </w:r>
    </w:p>
    <w:p w14:paraId="2A999A5E" w14:textId="77777777" w:rsidR="003239EA" w:rsidRPr="00B2625D" w:rsidRDefault="003239EA" w:rsidP="003239EA">
      <w:pPr>
        <w:spacing w:line="240" w:lineRule="auto"/>
        <w:jc w:val="both"/>
        <w:rPr>
          <w:rFonts w:ascii="Times New Roman" w:eastAsia="Times New Roman" w:hAnsi="Times New Roman" w:cs="Times New Roman"/>
          <w:color w:val="0E101A"/>
          <w:lang w:eastAsia="es-CO"/>
        </w:rPr>
      </w:pPr>
    </w:p>
    <w:p w14:paraId="61C3C417" w14:textId="77777777" w:rsidR="003239EA" w:rsidRPr="00B2625D" w:rsidRDefault="003239EA" w:rsidP="003239EA">
      <w:pPr>
        <w:spacing w:line="240" w:lineRule="auto"/>
        <w:jc w:val="both"/>
        <w:rPr>
          <w:rFonts w:ascii="Times New Roman" w:eastAsia="Times New Roman" w:hAnsi="Times New Roman" w:cs="Times New Roman"/>
          <w:color w:val="0E101A"/>
          <w:lang w:eastAsia="es-CO"/>
        </w:rPr>
      </w:pPr>
      <w:r w:rsidRPr="00B2625D">
        <w:rPr>
          <w:rFonts w:ascii="Times New Roman" w:eastAsia="Times New Roman" w:hAnsi="Times New Roman" w:cs="Times New Roman"/>
          <w:color w:val="0E101A"/>
          <w:lang w:eastAsia="es-CO"/>
        </w:rPr>
        <w:t>Demographic Studies, made in 2020, show the urgent need of increasing the USA population to guarantee the growth of its competitive advantage and keep being the world's largest economy. </w:t>
      </w:r>
    </w:p>
    <w:p w14:paraId="08EE2BDA" w14:textId="77777777" w:rsidR="003239EA" w:rsidRPr="00264DE3" w:rsidRDefault="003239EA" w:rsidP="00D376BF">
      <w:pPr>
        <w:pStyle w:val="NormalWeb"/>
        <w:spacing w:before="0" w:beforeAutospacing="0" w:after="0" w:afterAutospacing="0"/>
        <w:jc w:val="both"/>
        <w:rPr>
          <w:color w:val="000000" w:themeColor="text1"/>
          <w:sz w:val="22"/>
          <w:szCs w:val="22"/>
        </w:rPr>
      </w:pPr>
    </w:p>
    <w:p w14:paraId="6BFB50D6" w14:textId="49FA2656" w:rsidR="00D376BF" w:rsidRDefault="00D376BF" w:rsidP="00D376BF">
      <w:pPr>
        <w:pStyle w:val="NormalWeb"/>
        <w:spacing w:before="0" w:beforeAutospacing="0" w:after="0" w:afterAutospacing="0"/>
        <w:jc w:val="both"/>
        <w:rPr>
          <w:b/>
          <w:bCs/>
          <w:color w:val="000000" w:themeColor="text1"/>
          <w:sz w:val="22"/>
          <w:szCs w:val="22"/>
          <w:u w:val="single"/>
        </w:rPr>
      </w:pPr>
      <w:r>
        <w:rPr>
          <w:b/>
          <w:bCs/>
          <w:color w:val="000000" w:themeColor="text1"/>
          <w:sz w:val="22"/>
          <w:szCs w:val="22"/>
          <w:u w:val="single"/>
        </w:rPr>
        <w:t>C</w:t>
      </w:r>
      <w:r w:rsidRPr="00264DE3">
        <w:rPr>
          <w:b/>
          <w:bCs/>
          <w:color w:val="000000" w:themeColor="text1"/>
          <w:sz w:val="22"/>
          <w:szCs w:val="22"/>
          <w:u w:val="single"/>
        </w:rPr>
        <w:t>ontribution goals</w:t>
      </w:r>
      <w:r w:rsidR="006D590F">
        <w:rPr>
          <w:b/>
          <w:bCs/>
          <w:color w:val="000000" w:themeColor="text1"/>
          <w:sz w:val="22"/>
          <w:szCs w:val="22"/>
          <w:u w:val="single"/>
        </w:rPr>
        <w:t xml:space="preserve"> of my proposed endeavor</w:t>
      </w:r>
      <w:r w:rsidRPr="00264DE3">
        <w:rPr>
          <w:b/>
          <w:bCs/>
          <w:color w:val="000000" w:themeColor="text1"/>
          <w:sz w:val="22"/>
          <w:szCs w:val="22"/>
          <w:u w:val="single"/>
        </w:rPr>
        <w:t>:</w:t>
      </w:r>
    </w:p>
    <w:p w14:paraId="548882FD" w14:textId="77777777" w:rsidR="00966F1B" w:rsidRDefault="00966F1B" w:rsidP="00D376BF">
      <w:pPr>
        <w:pStyle w:val="NormalWeb"/>
        <w:spacing w:before="0" w:beforeAutospacing="0" w:after="0" w:afterAutospacing="0"/>
        <w:jc w:val="both"/>
        <w:rPr>
          <w:b/>
          <w:bCs/>
          <w:color w:val="000000" w:themeColor="text1"/>
          <w:sz w:val="22"/>
          <w:szCs w:val="22"/>
          <w:u w:val="single"/>
        </w:rPr>
      </w:pPr>
    </w:p>
    <w:p w14:paraId="2CFC062C" w14:textId="46D5F582" w:rsidR="00966F1B" w:rsidRPr="00966F1B" w:rsidRDefault="00966F1B" w:rsidP="00D376BF">
      <w:pPr>
        <w:pStyle w:val="NormalWeb"/>
        <w:spacing w:before="0" w:beforeAutospacing="0" w:after="0" w:afterAutospacing="0"/>
        <w:jc w:val="both"/>
        <w:rPr>
          <w:color w:val="000000" w:themeColor="text1"/>
          <w:sz w:val="22"/>
          <w:szCs w:val="22"/>
        </w:rPr>
      </w:pPr>
      <w:r w:rsidRPr="00966F1B">
        <w:rPr>
          <w:color w:val="000000" w:themeColor="text1"/>
          <w:sz w:val="22"/>
          <w:szCs w:val="22"/>
        </w:rPr>
        <w:t>My proposed endeavor will benefit the United States</w:t>
      </w:r>
      <w:r w:rsidR="00163B24">
        <w:rPr>
          <w:color w:val="000000" w:themeColor="text1"/>
          <w:sz w:val="22"/>
          <w:szCs w:val="22"/>
        </w:rPr>
        <w:t xml:space="preserve"> in the following </w:t>
      </w:r>
      <w:r w:rsidR="00A13271">
        <w:rPr>
          <w:color w:val="000000" w:themeColor="text1"/>
          <w:sz w:val="22"/>
          <w:szCs w:val="22"/>
        </w:rPr>
        <w:t>manner</w:t>
      </w:r>
      <w:r w:rsidR="00163B24">
        <w:rPr>
          <w:color w:val="000000" w:themeColor="text1"/>
          <w:sz w:val="22"/>
          <w:szCs w:val="22"/>
        </w:rPr>
        <w:t>:</w:t>
      </w:r>
    </w:p>
    <w:p w14:paraId="23591343" w14:textId="77777777" w:rsidR="00D376BF" w:rsidRPr="00264DE3" w:rsidRDefault="00D376BF" w:rsidP="00D376BF">
      <w:pPr>
        <w:pStyle w:val="NormalWeb"/>
        <w:spacing w:before="0" w:beforeAutospacing="0" w:after="0" w:afterAutospacing="0"/>
        <w:jc w:val="both"/>
        <w:rPr>
          <w:color w:val="000000" w:themeColor="text1"/>
          <w:sz w:val="22"/>
          <w:szCs w:val="22"/>
        </w:rPr>
      </w:pPr>
    </w:p>
    <w:p w14:paraId="2B44AC03" w14:textId="77777777" w:rsidR="00D376BF" w:rsidRPr="00264DE3" w:rsidRDefault="00D376BF" w:rsidP="00D376BF">
      <w:pPr>
        <w:pStyle w:val="NormalWeb"/>
        <w:numPr>
          <w:ilvl w:val="0"/>
          <w:numId w:val="4"/>
        </w:numPr>
        <w:spacing w:before="0" w:beforeAutospacing="0" w:after="0" w:afterAutospacing="0"/>
        <w:ind w:left="360"/>
        <w:jc w:val="both"/>
        <w:rPr>
          <w:color w:val="000000" w:themeColor="text1"/>
          <w:sz w:val="22"/>
          <w:szCs w:val="22"/>
          <w:lang w:val="en"/>
        </w:rPr>
      </w:pPr>
      <w:r w:rsidRPr="00264DE3">
        <w:rPr>
          <w:color w:val="000000" w:themeColor="text1"/>
          <w:sz w:val="22"/>
          <w:szCs w:val="22"/>
          <w:lang w:val="en"/>
        </w:rPr>
        <w:t xml:space="preserve">To help the workers significantly raise their financial literacy and, therefore, achieve their long-term </w:t>
      </w:r>
      <w:proofErr w:type="gramStart"/>
      <w:r w:rsidRPr="00264DE3">
        <w:rPr>
          <w:color w:val="000000" w:themeColor="text1"/>
          <w:sz w:val="22"/>
          <w:szCs w:val="22"/>
          <w:lang w:val="en"/>
        </w:rPr>
        <w:t>particular financial</w:t>
      </w:r>
      <w:proofErr w:type="gramEnd"/>
      <w:r w:rsidRPr="00264DE3">
        <w:rPr>
          <w:color w:val="000000" w:themeColor="text1"/>
          <w:sz w:val="22"/>
          <w:szCs w:val="22"/>
          <w:lang w:val="en"/>
        </w:rPr>
        <w:t xml:space="preserve"> goals (expenditures, savings, education for their family, retirement, investing, or creating a new business).  </w:t>
      </w:r>
    </w:p>
    <w:p w14:paraId="0487AB30" w14:textId="77777777" w:rsidR="00D376BF" w:rsidRPr="00264DE3" w:rsidRDefault="00D376BF" w:rsidP="00D376BF">
      <w:pPr>
        <w:pStyle w:val="NormalWeb"/>
        <w:spacing w:before="0" w:beforeAutospacing="0" w:after="0" w:afterAutospacing="0"/>
        <w:ind w:left="360"/>
        <w:jc w:val="both"/>
        <w:rPr>
          <w:color w:val="000000" w:themeColor="text1"/>
          <w:sz w:val="22"/>
          <w:szCs w:val="22"/>
          <w:lang w:val="en"/>
        </w:rPr>
      </w:pPr>
    </w:p>
    <w:p w14:paraId="63BEF779" w14:textId="1C328428" w:rsidR="00D376BF" w:rsidRPr="00264DE3" w:rsidRDefault="00D376BF" w:rsidP="00D376BF">
      <w:pPr>
        <w:pStyle w:val="NormalWeb"/>
        <w:numPr>
          <w:ilvl w:val="0"/>
          <w:numId w:val="4"/>
        </w:numPr>
        <w:spacing w:before="0" w:beforeAutospacing="0" w:after="0" w:afterAutospacing="0"/>
        <w:ind w:left="360"/>
        <w:jc w:val="both"/>
        <w:rPr>
          <w:color w:val="000000" w:themeColor="text1"/>
          <w:sz w:val="22"/>
          <w:szCs w:val="22"/>
          <w:lang w:val="en"/>
        </w:rPr>
      </w:pPr>
      <w:r w:rsidRPr="00264DE3">
        <w:rPr>
          <w:color w:val="000000" w:themeColor="text1"/>
          <w:sz w:val="22"/>
          <w:szCs w:val="22"/>
          <w:lang w:val="en"/>
        </w:rPr>
        <w:t>To contribute to reduce workforce’s debt levels, and increase their free cash flow</w:t>
      </w:r>
      <w:r w:rsidR="00055C05">
        <w:rPr>
          <w:color w:val="000000" w:themeColor="text1"/>
          <w:sz w:val="22"/>
          <w:szCs w:val="22"/>
          <w:lang w:val="en"/>
        </w:rPr>
        <w:t xml:space="preserve"> by 20%</w:t>
      </w:r>
      <w:r w:rsidRPr="00264DE3">
        <w:rPr>
          <w:color w:val="000000" w:themeColor="text1"/>
          <w:sz w:val="22"/>
          <w:szCs w:val="22"/>
          <w:lang w:val="en"/>
        </w:rPr>
        <w:t xml:space="preserve">, generating a great impact on the U.S. economy and welfare. </w:t>
      </w:r>
    </w:p>
    <w:p w14:paraId="3028CF26" w14:textId="77777777" w:rsidR="00D376BF" w:rsidRPr="00264DE3" w:rsidRDefault="00D376BF" w:rsidP="00D376BF">
      <w:pPr>
        <w:pStyle w:val="NormalWeb"/>
        <w:spacing w:before="0" w:beforeAutospacing="0" w:after="0" w:afterAutospacing="0"/>
        <w:ind w:left="360"/>
        <w:jc w:val="both"/>
        <w:rPr>
          <w:color w:val="000000" w:themeColor="text1"/>
          <w:sz w:val="22"/>
          <w:szCs w:val="22"/>
          <w:lang w:val="en"/>
        </w:rPr>
      </w:pPr>
    </w:p>
    <w:p w14:paraId="289FB7C1" w14:textId="77777777" w:rsidR="00D376BF" w:rsidRPr="00264DE3" w:rsidRDefault="00D376BF" w:rsidP="00D376BF">
      <w:pPr>
        <w:pStyle w:val="NormalWeb"/>
        <w:numPr>
          <w:ilvl w:val="0"/>
          <w:numId w:val="4"/>
        </w:numPr>
        <w:spacing w:before="0" w:beforeAutospacing="0" w:after="0" w:afterAutospacing="0"/>
        <w:ind w:left="360"/>
        <w:jc w:val="both"/>
        <w:rPr>
          <w:color w:val="000000" w:themeColor="text1"/>
          <w:sz w:val="22"/>
          <w:szCs w:val="22"/>
          <w:lang w:val="en"/>
        </w:rPr>
      </w:pPr>
      <w:r w:rsidRPr="00264DE3">
        <w:rPr>
          <w:color w:val="000000" w:themeColor="text1"/>
          <w:sz w:val="22"/>
          <w:szCs w:val="22"/>
          <w:lang w:val="en"/>
        </w:rPr>
        <w:t>To help U.S. companies to increase employee loyalty and wellness allowing them to have a more stable and compromised labor force.</w:t>
      </w:r>
    </w:p>
    <w:p w14:paraId="12591D84" w14:textId="77777777" w:rsidR="00D376BF" w:rsidRPr="00264DE3" w:rsidRDefault="00D376BF" w:rsidP="00D376BF">
      <w:pPr>
        <w:pStyle w:val="NormalWeb"/>
        <w:spacing w:before="0" w:beforeAutospacing="0" w:after="0" w:afterAutospacing="0"/>
        <w:ind w:left="360"/>
        <w:jc w:val="both"/>
        <w:rPr>
          <w:color w:val="000000" w:themeColor="text1"/>
          <w:sz w:val="22"/>
          <w:szCs w:val="22"/>
          <w:lang w:val="en"/>
        </w:rPr>
      </w:pPr>
    </w:p>
    <w:p w14:paraId="7FCDFF7B" w14:textId="77777777" w:rsidR="00D376BF" w:rsidRPr="00264DE3" w:rsidRDefault="00D376BF" w:rsidP="00D376BF">
      <w:pPr>
        <w:pStyle w:val="ListParagraph"/>
        <w:numPr>
          <w:ilvl w:val="0"/>
          <w:numId w:val="4"/>
        </w:numPr>
        <w:spacing w:line="240" w:lineRule="auto"/>
        <w:ind w:left="360"/>
        <w:jc w:val="both"/>
        <w:rPr>
          <w:rFonts w:ascii="Times New Roman" w:eastAsia="Times New Roman" w:hAnsi="Times New Roman" w:cs="Times New Roman"/>
          <w:color w:val="0E101A"/>
        </w:rPr>
      </w:pPr>
      <w:r w:rsidRPr="00264DE3">
        <w:rPr>
          <w:rFonts w:ascii="Times New Roman" w:eastAsia="Times New Roman" w:hAnsi="Times New Roman" w:cs="Times New Roman"/>
          <w:color w:val="000000" w:themeColor="text1"/>
        </w:rPr>
        <w:t xml:space="preserve">To </w:t>
      </w:r>
      <w:r w:rsidRPr="00264DE3">
        <w:rPr>
          <w:rFonts w:ascii="Times New Roman" w:eastAsia="Times New Roman" w:hAnsi="Times New Roman" w:cs="Times New Roman"/>
          <w:color w:val="0E101A"/>
        </w:rPr>
        <w:t>assist the Hispanic community to succeed with their starting business by providing them with the required knowledge of economics and financial products.</w:t>
      </w:r>
    </w:p>
    <w:p w14:paraId="1CCF0A2C" w14:textId="77777777" w:rsidR="00D376BF" w:rsidRPr="00264DE3" w:rsidRDefault="00D376BF" w:rsidP="00D376BF">
      <w:pPr>
        <w:spacing w:line="240" w:lineRule="auto"/>
        <w:ind w:left="360"/>
        <w:jc w:val="both"/>
        <w:rPr>
          <w:rFonts w:ascii="Times New Roman" w:eastAsia="Times New Roman" w:hAnsi="Times New Roman" w:cs="Times New Roman"/>
          <w:color w:val="0E101A"/>
        </w:rPr>
      </w:pPr>
    </w:p>
    <w:p w14:paraId="4DC5F075" w14:textId="77777777" w:rsidR="00D376BF" w:rsidRPr="00264DE3" w:rsidRDefault="00D376BF" w:rsidP="00D376BF">
      <w:pPr>
        <w:pStyle w:val="ListParagraph"/>
        <w:numPr>
          <w:ilvl w:val="0"/>
          <w:numId w:val="4"/>
        </w:numPr>
        <w:spacing w:line="240" w:lineRule="auto"/>
        <w:ind w:left="360"/>
        <w:jc w:val="both"/>
        <w:rPr>
          <w:rFonts w:ascii="Times New Roman" w:eastAsia="Times New Roman" w:hAnsi="Times New Roman" w:cs="Times New Roman"/>
          <w:color w:val="0E101A"/>
        </w:rPr>
      </w:pPr>
      <w:r w:rsidRPr="00264DE3">
        <w:rPr>
          <w:rFonts w:ascii="Times New Roman" w:eastAsia="Times New Roman" w:hAnsi="Times New Roman" w:cs="Times New Roman"/>
          <w:color w:val="0E101A"/>
        </w:rPr>
        <w:t>To provide immigrants with necessary tools and knowledge to understand the financial system in the U.S. to make proper financial decisions for themselves and their families, allowing them to achieve savings, superior education, investments, and retirements plans.</w:t>
      </w:r>
    </w:p>
    <w:p w14:paraId="3DA6945E" w14:textId="77777777" w:rsidR="00D376BF" w:rsidRPr="00264DE3" w:rsidRDefault="00D376BF" w:rsidP="00D376BF">
      <w:pPr>
        <w:spacing w:line="240" w:lineRule="auto"/>
        <w:ind w:left="360"/>
        <w:jc w:val="both"/>
        <w:rPr>
          <w:rFonts w:ascii="Times New Roman" w:eastAsia="Times New Roman" w:hAnsi="Times New Roman" w:cs="Times New Roman"/>
          <w:color w:val="0E101A"/>
        </w:rPr>
      </w:pPr>
    </w:p>
    <w:p w14:paraId="2A593131" w14:textId="133640C7" w:rsidR="004C115A" w:rsidRDefault="00D376BF" w:rsidP="00D376BF">
      <w:pPr>
        <w:pStyle w:val="ListParagraph"/>
        <w:numPr>
          <w:ilvl w:val="0"/>
          <w:numId w:val="4"/>
        </w:numPr>
        <w:spacing w:line="240" w:lineRule="auto"/>
        <w:ind w:left="360"/>
        <w:jc w:val="both"/>
        <w:rPr>
          <w:rFonts w:ascii="Times New Roman" w:eastAsia="Times New Roman" w:hAnsi="Times New Roman" w:cs="Times New Roman"/>
          <w:color w:val="0E101A"/>
        </w:rPr>
      </w:pPr>
      <w:r w:rsidRPr="00264DE3">
        <w:rPr>
          <w:rFonts w:ascii="Times New Roman" w:eastAsia="Times New Roman" w:hAnsi="Times New Roman" w:cs="Times New Roman"/>
          <w:color w:val="0E101A"/>
        </w:rPr>
        <w:t xml:space="preserve">To contribute to the US economy by improving immigrant assimilation by increasing their financial literacy, helping to reduce the racial Gap so the Hispanic community can better serve the economic growth of the nation. </w:t>
      </w:r>
    </w:p>
    <w:p w14:paraId="51E4EBB5" w14:textId="77777777" w:rsidR="00BF0CEC" w:rsidRPr="00BF0CEC" w:rsidRDefault="00BF0CEC" w:rsidP="00BF0CEC">
      <w:pPr>
        <w:pStyle w:val="ListParagraph"/>
        <w:rPr>
          <w:rFonts w:ascii="Times New Roman" w:eastAsia="Times New Roman" w:hAnsi="Times New Roman" w:cs="Times New Roman"/>
          <w:color w:val="0E101A"/>
        </w:rPr>
      </w:pPr>
    </w:p>
    <w:p w14:paraId="1D1AD7D9" w14:textId="096FFFE3" w:rsidR="009F6ABD" w:rsidRPr="009F6ABD" w:rsidRDefault="009F6ABD" w:rsidP="009F6ABD">
      <w:pPr>
        <w:rPr>
          <w:rFonts w:ascii="Times New Roman" w:hAnsi="Times New Roman" w:cs="Times New Roman"/>
          <w:b/>
          <w:bCs/>
          <w:u w:val="single"/>
        </w:rPr>
      </w:pPr>
      <w:r w:rsidRPr="009F6ABD">
        <w:rPr>
          <w:rFonts w:ascii="Times New Roman" w:hAnsi="Times New Roman" w:cs="Times New Roman"/>
          <w:b/>
          <w:bCs/>
          <w:u w:val="single"/>
        </w:rPr>
        <w:t xml:space="preserve">My Plan for Advancing </w:t>
      </w:r>
      <w:r>
        <w:rPr>
          <w:rFonts w:ascii="Times New Roman" w:hAnsi="Times New Roman" w:cs="Times New Roman"/>
          <w:b/>
          <w:bCs/>
          <w:u w:val="single"/>
        </w:rPr>
        <w:t>m</w:t>
      </w:r>
      <w:r w:rsidRPr="009F6ABD">
        <w:rPr>
          <w:rFonts w:ascii="Times New Roman" w:hAnsi="Times New Roman" w:cs="Times New Roman"/>
          <w:b/>
          <w:bCs/>
          <w:u w:val="single"/>
        </w:rPr>
        <w:t>y Proposed Endeavor in the United States:</w:t>
      </w:r>
      <w:r>
        <w:rPr>
          <w:rFonts w:ascii="Times New Roman" w:hAnsi="Times New Roman" w:cs="Times New Roman"/>
          <w:b/>
          <w:bCs/>
          <w:u w:val="single"/>
        </w:rPr>
        <w:t xml:space="preserve"> </w:t>
      </w:r>
    </w:p>
    <w:p w14:paraId="5EA0AC1A" w14:textId="77777777" w:rsidR="00886267" w:rsidRDefault="00886267" w:rsidP="00BF0CEC">
      <w:pPr>
        <w:spacing w:line="240" w:lineRule="auto"/>
        <w:jc w:val="both"/>
        <w:rPr>
          <w:rFonts w:ascii="Times New Roman" w:eastAsia="Times New Roman" w:hAnsi="Times New Roman" w:cs="Times New Roman"/>
        </w:rPr>
      </w:pPr>
    </w:p>
    <w:p w14:paraId="0ECC6254" w14:textId="5504575B" w:rsidR="00BF0CEC" w:rsidRDefault="00886267" w:rsidP="00BF0CEC">
      <w:pPr>
        <w:spacing w:line="240" w:lineRule="auto"/>
        <w:jc w:val="both"/>
        <w:rPr>
          <w:rFonts w:ascii="Times New Roman" w:eastAsia="Times New Roman" w:hAnsi="Times New Roman" w:cs="Times New Roman"/>
          <w:color w:val="0E101A"/>
        </w:rPr>
      </w:pPr>
      <w:r>
        <w:rPr>
          <w:rFonts w:ascii="Times New Roman" w:eastAsia="Times New Roman" w:hAnsi="Times New Roman" w:cs="Times New Roman"/>
        </w:rPr>
        <w:t>T</w:t>
      </w:r>
      <w:r w:rsidRPr="007B2C0A">
        <w:rPr>
          <w:rFonts w:ascii="Times New Roman" w:eastAsia="Times New Roman" w:hAnsi="Times New Roman" w:cs="Times New Roman"/>
        </w:rPr>
        <w:t xml:space="preserve">o </w:t>
      </w:r>
      <w:r w:rsidRPr="007B2C0A">
        <w:rPr>
          <w:rFonts w:ascii="Times New Roman" w:eastAsia="Times New Roman" w:hAnsi="Times New Roman" w:cs="Times New Roman"/>
          <w:color w:val="000000" w:themeColor="text1"/>
        </w:rPr>
        <w:t xml:space="preserve">contribute to the U.S. </w:t>
      </w:r>
      <w:r w:rsidR="00827CCC" w:rsidRPr="007B2C0A">
        <w:rPr>
          <w:rFonts w:ascii="Times New Roman" w:eastAsia="Times New Roman" w:hAnsi="Times New Roman" w:cs="Times New Roman"/>
          <w:color w:val="000000" w:themeColor="text1"/>
        </w:rPr>
        <w:t>economy,</w:t>
      </w:r>
      <w:r w:rsidRPr="007B2C0A">
        <w:rPr>
          <w:rFonts w:ascii="Times New Roman" w:eastAsia="Times New Roman" w:hAnsi="Times New Roman" w:cs="Times New Roman"/>
          <w:color w:val="000000" w:themeColor="text1"/>
        </w:rPr>
        <w:t xml:space="preserve"> </w:t>
      </w:r>
      <w:r w:rsidR="002D655C">
        <w:rPr>
          <w:rFonts w:ascii="Times New Roman" w:eastAsia="Times New Roman" w:hAnsi="Times New Roman" w:cs="Times New Roman"/>
          <w:color w:val="000000" w:themeColor="text1"/>
        </w:rPr>
        <w:t>I will</w:t>
      </w:r>
      <w:r w:rsidRPr="007B2C0A">
        <w:rPr>
          <w:rFonts w:ascii="Times New Roman" w:eastAsia="Times New Roman" w:hAnsi="Times New Roman" w:cs="Times New Roman"/>
          <w:color w:val="000000" w:themeColor="text1"/>
        </w:rPr>
        <w:t xml:space="preserve"> develop and promot</w:t>
      </w:r>
      <w:r w:rsidR="002D655C">
        <w:rPr>
          <w:rFonts w:ascii="Times New Roman" w:eastAsia="Times New Roman" w:hAnsi="Times New Roman" w:cs="Times New Roman"/>
          <w:color w:val="000000" w:themeColor="text1"/>
        </w:rPr>
        <w:t>e</w:t>
      </w:r>
      <w:r w:rsidRPr="007B2C0A">
        <w:rPr>
          <w:rFonts w:ascii="Times New Roman" w:eastAsia="Times New Roman" w:hAnsi="Times New Roman" w:cs="Times New Roman"/>
        </w:rPr>
        <w:t xml:space="preserve"> </w:t>
      </w:r>
      <w:r w:rsidRPr="007303AC">
        <w:rPr>
          <w:rFonts w:ascii="Times New Roman" w:eastAsia="Times New Roman" w:hAnsi="Times New Roman" w:cs="Times New Roman"/>
        </w:rPr>
        <w:t xml:space="preserve">a </w:t>
      </w:r>
      <w:r w:rsidR="00D84AB0" w:rsidRPr="00D84AB0">
        <w:rPr>
          <w:rFonts w:ascii="Times New Roman" w:eastAsia="Times New Roman" w:hAnsi="Times New Roman" w:cs="Times New Roman"/>
          <w:b/>
          <w:bCs/>
          <w:u w:val="single"/>
        </w:rPr>
        <w:t>F</w:t>
      </w:r>
      <w:r w:rsidRPr="00D84AB0">
        <w:rPr>
          <w:rFonts w:ascii="Times New Roman" w:eastAsia="Times New Roman" w:hAnsi="Times New Roman" w:cs="Times New Roman"/>
          <w:b/>
          <w:bCs/>
          <w:u w:val="single"/>
        </w:rPr>
        <w:t xml:space="preserve">inancial </w:t>
      </w:r>
      <w:r w:rsidR="00D84AB0" w:rsidRPr="00D84AB0">
        <w:rPr>
          <w:rFonts w:ascii="Times New Roman" w:eastAsia="Times New Roman" w:hAnsi="Times New Roman" w:cs="Times New Roman"/>
          <w:b/>
          <w:bCs/>
          <w:u w:val="single"/>
        </w:rPr>
        <w:t>L</w:t>
      </w:r>
      <w:r w:rsidRPr="00D84AB0">
        <w:rPr>
          <w:rFonts w:ascii="Times New Roman" w:eastAsia="Times New Roman" w:hAnsi="Times New Roman" w:cs="Times New Roman"/>
          <w:b/>
          <w:bCs/>
          <w:u w:val="single"/>
        </w:rPr>
        <w:t xml:space="preserve">iteracy </w:t>
      </w:r>
      <w:r w:rsidR="00D84AB0" w:rsidRPr="00D84AB0">
        <w:rPr>
          <w:rFonts w:ascii="Times New Roman" w:eastAsia="Times New Roman" w:hAnsi="Times New Roman" w:cs="Times New Roman"/>
          <w:b/>
          <w:bCs/>
          <w:u w:val="single"/>
        </w:rPr>
        <w:t>P</w:t>
      </w:r>
      <w:r w:rsidRPr="00D84AB0">
        <w:rPr>
          <w:rFonts w:ascii="Times New Roman" w:eastAsia="Times New Roman" w:hAnsi="Times New Roman" w:cs="Times New Roman"/>
          <w:b/>
          <w:bCs/>
          <w:u w:val="single"/>
        </w:rPr>
        <w:t>rogram</w:t>
      </w:r>
      <w:r w:rsidR="00714533">
        <w:rPr>
          <w:rFonts w:ascii="Times New Roman" w:eastAsia="Times New Roman" w:hAnsi="Times New Roman" w:cs="Times New Roman"/>
        </w:rPr>
        <w:t xml:space="preserve">, consisting </w:t>
      </w:r>
      <w:r w:rsidR="00D84AB0">
        <w:rPr>
          <w:rFonts w:ascii="Times New Roman" w:eastAsia="Times New Roman" w:hAnsi="Times New Roman" w:cs="Times New Roman"/>
        </w:rPr>
        <w:t>of</w:t>
      </w:r>
      <w:r w:rsidR="00714533">
        <w:rPr>
          <w:rFonts w:ascii="Times New Roman" w:eastAsia="Times New Roman" w:hAnsi="Times New Roman" w:cs="Times New Roman"/>
        </w:rPr>
        <w:t xml:space="preserve"> the </w:t>
      </w:r>
      <w:r w:rsidR="00D84AB0">
        <w:rPr>
          <w:rFonts w:ascii="Times New Roman" w:eastAsia="Times New Roman" w:hAnsi="Times New Roman" w:cs="Times New Roman"/>
        </w:rPr>
        <w:t>following</w:t>
      </w:r>
      <w:r w:rsidR="00714533">
        <w:rPr>
          <w:rFonts w:ascii="Times New Roman" w:eastAsia="Times New Roman" w:hAnsi="Times New Roman" w:cs="Times New Roman"/>
        </w:rPr>
        <w:t>:</w:t>
      </w:r>
    </w:p>
    <w:p w14:paraId="6429E781" w14:textId="77777777" w:rsidR="00D376BF" w:rsidRPr="00264DE3" w:rsidRDefault="00D376BF" w:rsidP="00D376BF">
      <w:pPr>
        <w:spacing w:line="240" w:lineRule="auto"/>
        <w:jc w:val="both"/>
        <w:rPr>
          <w:rFonts w:ascii="Times New Roman" w:eastAsia="Times New Roman" w:hAnsi="Times New Roman" w:cs="Times New Roman"/>
          <w:b/>
          <w:bCs/>
          <w:color w:val="0E101A"/>
          <w:u w:val="single"/>
        </w:rPr>
      </w:pPr>
    </w:p>
    <w:p w14:paraId="36A31EF3" w14:textId="77777777" w:rsidR="00D376BF" w:rsidRPr="00264DE3" w:rsidRDefault="00D376BF" w:rsidP="00D376BF">
      <w:p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 xml:space="preserve">I plan to classify the users based upon 3 main characteristics: </w:t>
      </w:r>
    </w:p>
    <w:p w14:paraId="2AE71703" w14:textId="77777777" w:rsidR="00D376BF" w:rsidRPr="00264DE3" w:rsidRDefault="00D376BF" w:rsidP="00D376BF">
      <w:pPr>
        <w:spacing w:line="240" w:lineRule="auto"/>
        <w:jc w:val="both"/>
        <w:rPr>
          <w:rFonts w:ascii="Times New Roman" w:eastAsia="Times New Roman" w:hAnsi="Times New Roman" w:cs="Times New Roman"/>
          <w:color w:val="000000" w:themeColor="text1"/>
        </w:rPr>
      </w:pPr>
    </w:p>
    <w:p w14:paraId="7E6A938B" w14:textId="77777777" w:rsidR="00D376BF" w:rsidRPr="00264DE3" w:rsidRDefault="00D376BF" w:rsidP="00D376BF">
      <w:p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 xml:space="preserve">1) The ability to delay gratification </w:t>
      </w:r>
    </w:p>
    <w:p w14:paraId="59AB4A4F" w14:textId="77777777" w:rsidR="00D376BF" w:rsidRPr="00264DE3" w:rsidRDefault="00D376BF" w:rsidP="00D376BF">
      <w:p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 xml:space="preserve">2) Long term planning </w:t>
      </w:r>
    </w:p>
    <w:p w14:paraId="1B4E9AA2" w14:textId="77777777" w:rsidR="00D376BF" w:rsidRPr="00264DE3" w:rsidRDefault="00D376BF" w:rsidP="00D376BF">
      <w:p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 xml:space="preserve">3) Key motivators and family </w:t>
      </w:r>
    </w:p>
    <w:p w14:paraId="318EFBD7" w14:textId="77777777" w:rsidR="00D376BF" w:rsidRPr="00264DE3" w:rsidRDefault="00D376BF" w:rsidP="00D376BF">
      <w:pPr>
        <w:spacing w:line="240" w:lineRule="auto"/>
        <w:jc w:val="both"/>
        <w:rPr>
          <w:rFonts w:ascii="Times New Roman" w:eastAsia="Times New Roman" w:hAnsi="Times New Roman" w:cs="Times New Roman"/>
          <w:color w:val="000000" w:themeColor="text1"/>
        </w:rPr>
      </w:pPr>
    </w:p>
    <w:p w14:paraId="5560296B" w14:textId="77777777" w:rsidR="00D376BF" w:rsidRPr="00264DE3" w:rsidRDefault="00D376BF" w:rsidP="00D376BF">
      <w:p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By using simulations games, I will evaluate how people manage resources, their key motivations, and how their thinking process is structured. This app will allow me to reach a higher audience for my proposed endeavor, and with the results I will refine the models to classify and better segment users. Based on this classification, they will be categorized into one of the three groups: Basic, Intermediate, and Advanced. I will also be able to provide a better understanding of their main issue and the key area to work to improve their financial literacy level.</w:t>
      </w:r>
    </w:p>
    <w:p w14:paraId="6521BE31" w14:textId="77777777" w:rsidR="00D376BF" w:rsidRPr="00264DE3" w:rsidRDefault="00D376BF" w:rsidP="00D376BF">
      <w:pPr>
        <w:spacing w:line="240" w:lineRule="auto"/>
        <w:jc w:val="both"/>
        <w:rPr>
          <w:rFonts w:ascii="Times New Roman" w:eastAsia="Times New Roman" w:hAnsi="Times New Roman" w:cs="Times New Roman"/>
          <w:color w:val="000000" w:themeColor="text1"/>
        </w:rPr>
      </w:pPr>
    </w:p>
    <w:p w14:paraId="5A8A5336" w14:textId="77777777" w:rsidR="00D376BF" w:rsidRPr="00264DE3" w:rsidRDefault="00D376BF" w:rsidP="00D376BF">
      <w:p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Following this initial classification, users from different companies will receive a 2-day workshop, tailored, and designed according to their financial literacy level. The workshop will be a specialized mix of lectures and practical exercises. The main topics that are going to be covered in the workshop are:</w:t>
      </w:r>
    </w:p>
    <w:p w14:paraId="07A730A9" w14:textId="77777777" w:rsidR="00D376BF" w:rsidRPr="00264DE3" w:rsidRDefault="00D376BF" w:rsidP="00D376BF">
      <w:pPr>
        <w:spacing w:line="240" w:lineRule="auto"/>
        <w:jc w:val="both"/>
        <w:rPr>
          <w:rFonts w:ascii="Times New Roman" w:eastAsia="Times New Roman" w:hAnsi="Times New Roman" w:cs="Times New Roman"/>
          <w:color w:val="000000" w:themeColor="text1"/>
        </w:rPr>
      </w:pPr>
    </w:p>
    <w:p w14:paraId="34028868" w14:textId="77777777" w:rsidR="00D376BF" w:rsidRPr="00264DE3" w:rsidRDefault="00D376BF" w:rsidP="00D376BF">
      <w:p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Basic:</w:t>
      </w:r>
    </w:p>
    <w:p w14:paraId="6037BC6B" w14:textId="77777777" w:rsidR="00D376BF" w:rsidRPr="00264DE3" w:rsidRDefault="00D376BF" w:rsidP="00D376BF">
      <w:pPr>
        <w:pStyle w:val="ListParagraph"/>
        <w:numPr>
          <w:ilvl w:val="0"/>
          <w:numId w:val="3"/>
        </w:num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How to Create a Budget</w:t>
      </w:r>
    </w:p>
    <w:p w14:paraId="55444F61" w14:textId="77777777" w:rsidR="00D376BF" w:rsidRPr="00264DE3" w:rsidRDefault="00D376BF" w:rsidP="00D376BF">
      <w:pPr>
        <w:pStyle w:val="ListParagraph"/>
        <w:numPr>
          <w:ilvl w:val="0"/>
          <w:numId w:val="3"/>
        </w:num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 xml:space="preserve">Spending patterns and how to hack </w:t>
      </w:r>
      <w:proofErr w:type="gramStart"/>
      <w:r w:rsidRPr="00264DE3">
        <w:rPr>
          <w:rFonts w:ascii="Times New Roman" w:eastAsia="Times New Roman" w:hAnsi="Times New Roman" w:cs="Times New Roman"/>
          <w:color w:val="000000" w:themeColor="text1"/>
        </w:rPr>
        <w:t>themselves</w:t>
      </w:r>
      <w:proofErr w:type="gramEnd"/>
      <w:r w:rsidRPr="00264DE3">
        <w:rPr>
          <w:rFonts w:ascii="Times New Roman" w:eastAsia="Times New Roman" w:hAnsi="Times New Roman" w:cs="Times New Roman"/>
          <w:color w:val="000000" w:themeColor="text1"/>
        </w:rPr>
        <w:t xml:space="preserve"> </w:t>
      </w:r>
    </w:p>
    <w:p w14:paraId="38A61567" w14:textId="77777777" w:rsidR="00D376BF" w:rsidRPr="00264DE3" w:rsidRDefault="00D376BF" w:rsidP="00D376BF">
      <w:pPr>
        <w:pStyle w:val="ListParagraph"/>
        <w:numPr>
          <w:ilvl w:val="0"/>
          <w:numId w:val="3"/>
        </w:num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Your relationship with money</w:t>
      </w:r>
    </w:p>
    <w:p w14:paraId="568FF01A" w14:textId="77777777" w:rsidR="00D376BF" w:rsidRPr="00264DE3" w:rsidRDefault="00D376BF" w:rsidP="00D376BF">
      <w:pPr>
        <w:pStyle w:val="ListParagraph"/>
        <w:numPr>
          <w:ilvl w:val="0"/>
          <w:numId w:val="3"/>
        </w:num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How to define their financial goals?</w:t>
      </w:r>
    </w:p>
    <w:p w14:paraId="6AFAED8F" w14:textId="77777777" w:rsidR="00D376BF" w:rsidRPr="00264DE3" w:rsidRDefault="00D376BF" w:rsidP="00D376BF">
      <w:pPr>
        <w:pStyle w:val="ListParagraph"/>
        <w:numPr>
          <w:ilvl w:val="0"/>
          <w:numId w:val="3"/>
        </w:num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How to understand the different interest rates?</w:t>
      </w:r>
    </w:p>
    <w:p w14:paraId="3778782B" w14:textId="77777777" w:rsidR="00D376BF" w:rsidRPr="00264DE3" w:rsidRDefault="00D376BF" w:rsidP="00D376BF">
      <w:pPr>
        <w:spacing w:line="240" w:lineRule="auto"/>
        <w:jc w:val="both"/>
        <w:rPr>
          <w:rFonts w:ascii="Times New Roman" w:eastAsia="Times New Roman" w:hAnsi="Times New Roman" w:cs="Times New Roman"/>
          <w:color w:val="000000" w:themeColor="text1"/>
        </w:rPr>
      </w:pPr>
    </w:p>
    <w:p w14:paraId="23A6CEC8" w14:textId="77777777" w:rsidR="00D376BF" w:rsidRPr="00264DE3" w:rsidRDefault="00D376BF" w:rsidP="00D376BF">
      <w:p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Intermediate:</w:t>
      </w:r>
    </w:p>
    <w:p w14:paraId="51579B3B" w14:textId="77777777" w:rsidR="00D376BF" w:rsidRPr="00264DE3" w:rsidRDefault="00D376BF" w:rsidP="00D376BF">
      <w:pPr>
        <w:pStyle w:val="ListParagraph"/>
        <w:numPr>
          <w:ilvl w:val="0"/>
          <w:numId w:val="3"/>
        </w:num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 xml:space="preserve">How to elaborate a financial model to forecast their cash </w:t>
      </w:r>
      <w:proofErr w:type="gramStart"/>
      <w:r w:rsidRPr="00264DE3">
        <w:rPr>
          <w:rFonts w:ascii="Times New Roman" w:eastAsia="Times New Roman" w:hAnsi="Times New Roman" w:cs="Times New Roman"/>
          <w:color w:val="000000" w:themeColor="text1"/>
        </w:rPr>
        <w:t>flow</w:t>
      </w:r>
      <w:proofErr w:type="gramEnd"/>
    </w:p>
    <w:p w14:paraId="28EB18B3" w14:textId="77777777" w:rsidR="00D376BF" w:rsidRPr="00264DE3" w:rsidRDefault="00D376BF" w:rsidP="00D376BF">
      <w:pPr>
        <w:pStyle w:val="ListParagraph"/>
        <w:numPr>
          <w:ilvl w:val="0"/>
          <w:numId w:val="3"/>
        </w:num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 xml:space="preserve">The importance of credit and how to compare good debt vs bad </w:t>
      </w:r>
      <w:proofErr w:type="gramStart"/>
      <w:r w:rsidRPr="00264DE3">
        <w:rPr>
          <w:rFonts w:ascii="Times New Roman" w:eastAsia="Times New Roman" w:hAnsi="Times New Roman" w:cs="Times New Roman"/>
          <w:color w:val="000000" w:themeColor="text1"/>
        </w:rPr>
        <w:t>debt</w:t>
      </w:r>
      <w:proofErr w:type="gramEnd"/>
    </w:p>
    <w:p w14:paraId="5E1F64F1" w14:textId="77777777" w:rsidR="00D376BF" w:rsidRPr="00264DE3" w:rsidRDefault="00D376BF" w:rsidP="00D376BF">
      <w:pPr>
        <w:pStyle w:val="ListParagraph"/>
        <w:numPr>
          <w:ilvl w:val="0"/>
          <w:numId w:val="3"/>
        </w:num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Saving for your future</w:t>
      </w:r>
    </w:p>
    <w:p w14:paraId="75704A30" w14:textId="77777777" w:rsidR="00D376BF" w:rsidRPr="00264DE3" w:rsidRDefault="00D376BF" w:rsidP="00D376BF">
      <w:pPr>
        <w:pStyle w:val="ListParagraph"/>
        <w:numPr>
          <w:ilvl w:val="0"/>
          <w:numId w:val="3"/>
        </w:num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 xml:space="preserve">How to break the cycle of financial illiteracy in your community </w:t>
      </w:r>
    </w:p>
    <w:p w14:paraId="6FDB0F11" w14:textId="77777777" w:rsidR="00D376BF" w:rsidRPr="00264DE3" w:rsidRDefault="00D376BF" w:rsidP="00D376BF">
      <w:pPr>
        <w:spacing w:line="240" w:lineRule="auto"/>
        <w:jc w:val="both"/>
        <w:rPr>
          <w:rFonts w:ascii="Times New Roman" w:eastAsia="Times New Roman" w:hAnsi="Times New Roman" w:cs="Times New Roman"/>
          <w:color w:val="000000" w:themeColor="text1"/>
        </w:rPr>
      </w:pPr>
    </w:p>
    <w:p w14:paraId="41DDF44A" w14:textId="77777777" w:rsidR="00D376BF" w:rsidRPr="00264DE3" w:rsidRDefault="00D376BF" w:rsidP="00D376BF">
      <w:p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Advanced:</w:t>
      </w:r>
    </w:p>
    <w:p w14:paraId="7AF1911F" w14:textId="77777777" w:rsidR="00D376BF" w:rsidRPr="00264DE3" w:rsidRDefault="00D376BF" w:rsidP="00D376BF">
      <w:pPr>
        <w:pStyle w:val="ListParagraph"/>
        <w:numPr>
          <w:ilvl w:val="0"/>
          <w:numId w:val="3"/>
        </w:num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The importance of a retirement plan</w:t>
      </w:r>
    </w:p>
    <w:p w14:paraId="20595517" w14:textId="77777777" w:rsidR="00D376BF" w:rsidRPr="00264DE3" w:rsidRDefault="00D376BF" w:rsidP="00D376BF">
      <w:pPr>
        <w:pStyle w:val="ListParagraph"/>
        <w:numPr>
          <w:ilvl w:val="0"/>
          <w:numId w:val="3"/>
        </w:num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Investing opportunities, different types of investments, and returns</w:t>
      </w:r>
    </w:p>
    <w:p w14:paraId="1E220C87" w14:textId="77777777" w:rsidR="00D376BF" w:rsidRPr="00264DE3" w:rsidRDefault="00D376BF" w:rsidP="00D376BF">
      <w:pPr>
        <w:pStyle w:val="ListParagraph"/>
        <w:numPr>
          <w:ilvl w:val="0"/>
          <w:numId w:val="3"/>
        </w:num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 xml:space="preserve">The expected return equation and how to balance a </w:t>
      </w:r>
      <w:proofErr w:type="gramStart"/>
      <w:r w:rsidRPr="00264DE3">
        <w:rPr>
          <w:rFonts w:ascii="Times New Roman" w:eastAsia="Times New Roman" w:hAnsi="Times New Roman" w:cs="Times New Roman"/>
          <w:color w:val="000000" w:themeColor="text1"/>
        </w:rPr>
        <w:t>portfolio</w:t>
      </w:r>
      <w:proofErr w:type="gramEnd"/>
    </w:p>
    <w:p w14:paraId="1B476139" w14:textId="77777777" w:rsidR="00D376BF" w:rsidRPr="00264DE3" w:rsidRDefault="00D376BF" w:rsidP="00D376BF">
      <w:pPr>
        <w:pStyle w:val="ListParagraph"/>
        <w:numPr>
          <w:ilvl w:val="0"/>
          <w:numId w:val="3"/>
        </w:num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How to achieve and the time required to obtain their financial goals?</w:t>
      </w:r>
    </w:p>
    <w:p w14:paraId="1C699ACE" w14:textId="77777777" w:rsidR="00D376BF" w:rsidRPr="00264DE3" w:rsidRDefault="00D376BF" w:rsidP="00D376BF">
      <w:pPr>
        <w:pStyle w:val="ListParagraph"/>
        <w:numPr>
          <w:ilvl w:val="0"/>
          <w:numId w:val="3"/>
        </w:num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Creating a business</w:t>
      </w:r>
    </w:p>
    <w:p w14:paraId="1A64952C" w14:textId="77777777" w:rsidR="00D376BF" w:rsidRPr="00264DE3" w:rsidRDefault="00D376BF" w:rsidP="00D376BF">
      <w:pPr>
        <w:spacing w:line="240" w:lineRule="auto"/>
        <w:rPr>
          <w:rFonts w:ascii="Times New Roman" w:eastAsia="Times New Roman" w:hAnsi="Times New Roman" w:cs="Times New Roman"/>
          <w:color w:val="000000" w:themeColor="text1"/>
        </w:rPr>
      </w:pPr>
    </w:p>
    <w:p w14:paraId="1FBB85A3" w14:textId="77777777" w:rsidR="00D376BF" w:rsidRPr="00264DE3" w:rsidRDefault="00D376BF" w:rsidP="00D376BF">
      <w:p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When concluding the workshop, the application will track their progress by doing a follow-up on the goals they set for 3 months and will evaluate their financial literacy level 6 weeks after the end of the workshop and 12 weeks to perform the final evaluation and survey of the most effective practices users change.</w:t>
      </w:r>
    </w:p>
    <w:p w14:paraId="78029115" w14:textId="77777777" w:rsidR="00D376BF" w:rsidRPr="00264DE3" w:rsidRDefault="00D376BF" w:rsidP="00D376BF">
      <w:pPr>
        <w:spacing w:line="240" w:lineRule="auto"/>
        <w:jc w:val="both"/>
        <w:rPr>
          <w:rFonts w:ascii="Times New Roman" w:eastAsia="Times New Roman" w:hAnsi="Times New Roman" w:cs="Times New Roman"/>
          <w:color w:val="000000" w:themeColor="text1"/>
        </w:rPr>
      </w:pPr>
    </w:p>
    <w:p w14:paraId="6EC1128A" w14:textId="76118C2E" w:rsidR="00F7783D" w:rsidRPr="001C4B4A" w:rsidRDefault="00D376BF" w:rsidP="001C4B4A">
      <w:pPr>
        <w:spacing w:line="240" w:lineRule="auto"/>
        <w:jc w:val="both"/>
        <w:rPr>
          <w:rFonts w:ascii="Times New Roman" w:eastAsia="Times New Roman" w:hAnsi="Times New Roman" w:cs="Times New Roman"/>
          <w:color w:val="000000" w:themeColor="text1"/>
        </w:rPr>
      </w:pPr>
      <w:r w:rsidRPr="00264DE3">
        <w:rPr>
          <w:rFonts w:ascii="Times New Roman" w:eastAsia="Times New Roman" w:hAnsi="Times New Roman" w:cs="Times New Roman"/>
          <w:color w:val="000000" w:themeColor="text1"/>
        </w:rPr>
        <w:t xml:space="preserve">If the users allow it, they will be part of a community where they will receive financial literacy tips, investing opportunities, and the chance to become financial educators at one point starting as assistants in the workshops. With the results, we´ll feed the model to improve the classification with artificial intelligence to improve the clustering process and the most effective strategies. There will </w:t>
      </w:r>
      <w:proofErr w:type="gramStart"/>
      <w:r w:rsidRPr="00264DE3">
        <w:rPr>
          <w:rFonts w:ascii="Times New Roman" w:eastAsia="Times New Roman" w:hAnsi="Times New Roman" w:cs="Times New Roman"/>
          <w:color w:val="000000" w:themeColor="text1"/>
        </w:rPr>
        <w:t>be also</w:t>
      </w:r>
      <w:proofErr w:type="gramEnd"/>
      <w:r w:rsidRPr="00264DE3">
        <w:rPr>
          <w:rFonts w:ascii="Times New Roman" w:eastAsia="Times New Roman" w:hAnsi="Times New Roman" w:cs="Times New Roman"/>
          <w:color w:val="000000" w:themeColor="text1"/>
        </w:rPr>
        <w:t xml:space="preserve"> options for deeper and more personalized support, targeting the </w:t>
      </w:r>
      <w:proofErr w:type="gramStart"/>
      <w:r w:rsidRPr="00264DE3">
        <w:rPr>
          <w:rFonts w:ascii="Times New Roman" w:eastAsia="Times New Roman" w:hAnsi="Times New Roman" w:cs="Times New Roman"/>
          <w:color w:val="000000" w:themeColor="text1"/>
        </w:rPr>
        <w:t>particular needs</w:t>
      </w:r>
      <w:proofErr w:type="gramEnd"/>
      <w:r w:rsidRPr="00264DE3">
        <w:rPr>
          <w:rFonts w:ascii="Times New Roman" w:eastAsia="Times New Roman" w:hAnsi="Times New Roman" w:cs="Times New Roman"/>
          <w:color w:val="000000" w:themeColor="text1"/>
        </w:rPr>
        <w:t xml:space="preserve"> and situations of every individual.</w:t>
      </w:r>
    </w:p>
    <w:p w14:paraId="61E04606" w14:textId="77777777" w:rsidR="00F7783D" w:rsidRDefault="00F7783D" w:rsidP="00D376BF">
      <w:pPr>
        <w:spacing w:line="240" w:lineRule="auto"/>
        <w:rPr>
          <w:rFonts w:ascii="Times New Roman" w:eastAsia="Times New Roman" w:hAnsi="Times New Roman" w:cs="Times New Roman"/>
          <w:b/>
          <w:bCs/>
          <w:color w:val="000000" w:themeColor="text1"/>
          <w:u w:val="single"/>
        </w:rPr>
      </w:pPr>
    </w:p>
    <w:p w14:paraId="7DD8E0E2" w14:textId="7FF129DF" w:rsidR="00D376BF" w:rsidRPr="00264DE3" w:rsidRDefault="00D376BF" w:rsidP="00D376BF">
      <w:pPr>
        <w:spacing w:line="240" w:lineRule="auto"/>
        <w:rPr>
          <w:rFonts w:ascii="Times New Roman" w:eastAsia="Times New Roman" w:hAnsi="Times New Roman" w:cs="Times New Roman"/>
          <w:b/>
          <w:bCs/>
          <w:color w:val="000000" w:themeColor="text1"/>
          <w:u w:val="single"/>
        </w:rPr>
      </w:pPr>
      <w:r>
        <w:rPr>
          <w:rFonts w:ascii="Times New Roman" w:eastAsia="Times New Roman" w:hAnsi="Times New Roman" w:cs="Times New Roman"/>
          <w:b/>
          <w:bCs/>
          <w:color w:val="000000" w:themeColor="text1"/>
          <w:u w:val="single"/>
        </w:rPr>
        <w:t xml:space="preserve">Organizational </w:t>
      </w:r>
      <w:r w:rsidRPr="00264DE3">
        <w:rPr>
          <w:rFonts w:ascii="Times New Roman" w:eastAsia="Times New Roman" w:hAnsi="Times New Roman" w:cs="Times New Roman"/>
          <w:b/>
          <w:bCs/>
          <w:color w:val="000000" w:themeColor="text1"/>
          <w:u w:val="single"/>
        </w:rPr>
        <w:t>Team:</w:t>
      </w:r>
    </w:p>
    <w:p w14:paraId="20CFC1CD" w14:textId="77777777" w:rsidR="00F7783D" w:rsidRDefault="00F7783D" w:rsidP="00D376BF">
      <w:pPr>
        <w:spacing w:line="240" w:lineRule="auto"/>
        <w:jc w:val="both"/>
        <w:rPr>
          <w:rFonts w:ascii="Times New Roman" w:eastAsia="Times New Roman" w:hAnsi="Times New Roman" w:cs="Times New Roman"/>
          <w:color w:val="0E101A"/>
          <w:lang w:eastAsia="es-CO"/>
        </w:rPr>
      </w:pPr>
      <w:bookmarkStart w:id="8" w:name="_Hlk105886003"/>
    </w:p>
    <w:p w14:paraId="7D1703F1" w14:textId="73EB3150" w:rsidR="00D376BF" w:rsidRPr="00264DE3" w:rsidRDefault="00D376BF" w:rsidP="00D376BF">
      <w:pPr>
        <w:spacing w:line="240" w:lineRule="auto"/>
        <w:jc w:val="both"/>
        <w:rPr>
          <w:rFonts w:ascii="Times New Roman" w:eastAsia="Times New Roman" w:hAnsi="Times New Roman" w:cs="Times New Roman"/>
          <w:color w:val="0E101A"/>
          <w:lang w:eastAsia="es-CO"/>
        </w:rPr>
      </w:pPr>
      <w:r w:rsidRPr="00264DE3">
        <w:rPr>
          <w:rFonts w:ascii="Times New Roman" w:eastAsia="Times New Roman" w:hAnsi="Times New Roman" w:cs="Times New Roman"/>
          <w:color w:val="0E101A"/>
          <w:lang w:eastAsia="es-CO"/>
        </w:rPr>
        <w:t>The initial team of the Program will consist of one Legal Advisor, one Cleric, one Software Engineer, two Commercial Specialists, two Financial Counselors (with the opportunity to expand according to the business situation) and myself, as the Main Coordinator and Supervisor.</w:t>
      </w:r>
    </w:p>
    <w:bookmarkEnd w:id="8"/>
    <w:p w14:paraId="76FF2A7C" w14:textId="77777777" w:rsidR="00D376BF" w:rsidRPr="00264DE3" w:rsidRDefault="00D376BF" w:rsidP="00D376BF">
      <w:pPr>
        <w:spacing w:line="240" w:lineRule="auto"/>
        <w:rPr>
          <w:rFonts w:ascii="Times New Roman" w:eastAsia="Times New Roman" w:hAnsi="Times New Roman" w:cs="Times New Roman"/>
          <w:color w:val="0E101A"/>
          <w:lang w:eastAsia="es-CO"/>
        </w:rPr>
      </w:pPr>
    </w:p>
    <w:p w14:paraId="360DD3A7" w14:textId="77777777" w:rsidR="00D376BF" w:rsidRDefault="00D376BF" w:rsidP="00D376BF">
      <w:pPr>
        <w:spacing w:line="240" w:lineRule="auto"/>
        <w:jc w:val="both"/>
        <w:rPr>
          <w:rFonts w:ascii="Times New Roman" w:eastAsia="Times New Roman" w:hAnsi="Times New Roman" w:cs="Times New Roman"/>
          <w:color w:val="0E101A"/>
          <w:lang w:eastAsia="es-CO"/>
        </w:rPr>
      </w:pPr>
      <w:r w:rsidRPr="00264DE3">
        <w:rPr>
          <w:rFonts w:ascii="Times New Roman" w:eastAsia="Times New Roman" w:hAnsi="Times New Roman" w:cs="Times New Roman"/>
          <w:color w:val="0E101A"/>
          <w:lang w:eastAsia="es-CO"/>
        </w:rPr>
        <w:t xml:space="preserve">The design, development, and implementation of the Program will be managed from the office I will establish for that purpose initially in the state of </w:t>
      </w:r>
      <w:r w:rsidRPr="00264DE3">
        <w:rPr>
          <w:rFonts w:ascii="Times New Roman" w:eastAsia="Times New Roman" w:hAnsi="Times New Roman" w:cs="Times New Roman"/>
          <w:color w:val="0E101A"/>
          <w:u w:val="single"/>
          <w:lang w:eastAsia="es-CO"/>
        </w:rPr>
        <w:tab/>
      </w:r>
      <w:r w:rsidRPr="00264DE3">
        <w:rPr>
          <w:rFonts w:ascii="Times New Roman" w:eastAsia="Times New Roman" w:hAnsi="Times New Roman" w:cs="Times New Roman"/>
          <w:color w:val="0E101A"/>
          <w:u w:val="single"/>
          <w:lang w:eastAsia="es-CO"/>
        </w:rPr>
        <w:tab/>
      </w:r>
      <w:r w:rsidRPr="00264DE3">
        <w:rPr>
          <w:rFonts w:ascii="Times New Roman" w:eastAsia="Times New Roman" w:hAnsi="Times New Roman" w:cs="Times New Roman"/>
          <w:color w:val="0E101A"/>
          <w:lang w:eastAsia="es-CO"/>
        </w:rPr>
        <w:t xml:space="preserve">. I will run the operations of the endeavor to ensure the Program reaches the projected levels of workforce and immigrant communities in the US, in the short and long terms.  </w:t>
      </w:r>
    </w:p>
    <w:p w14:paraId="4B7D8A34" w14:textId="77777777" w:rsidR="00D376BF" w:rsidRPr="00764D8A" w:rsidRDefault="00D376BF" w:rsidP="00D376BF">
      <w:pPr>
        <w:spacing w:line="240" w:lineRule="auto"/>
        <w:jc w:val="both"/>
        <w:rPr>
          <w:rFonts w:ascii="Times New Roman" w:eastAsia="Times New Roman" w:hAnsi="Times New Roman" w:cs="Times New Roman"/>
          <w:color w:val="0E101A"/>
          <w:lang w:eastAsia="es-CO"/>
        </w:rPr>
      </w:pPr>
      <w:r>
        <w:rPr>
          <w:rFonts w:ascii="Times New Roman" w:eastAsia="Times New Roman" w:hAnsi="Times New Roman" w:cs="Times New Roman"/>
          <w:color w:val="0E101A"/>
          <w:lang w:eastAsia="es-CO"/>
        </w:rPr>
        <w:t xml:space="preserve">We will focus to begin the Program in states where the Spanish-speaking population has a large participation. The 10 states in the United States with the most Hispanics are: California, Texas, Florida, New York, Arizona, </w:t>
      </w:r>
      <w:r w:rsidRPr="00764D8A">
        <w:rPr>
          <w:rFonts w:ascii="Times New Roman" w:eastAsia="Times New Roman" w:hAnsi="Times New Roman" w:cs="Times New Roman"/>
          <w:color w:val="0E101A"/>
          <w:lang w:eastAsia="es-CO"/>
        </w:rPr>
        <w:t xml:space="preserve">Illinois, New Jersey, Colorado, Georgia, and New Mexico.   </w:t>
      </w:r>
    </w:p>
    <w:p w14:paraId="2A2BD33F" w14:textId="77777777" w:rsidR="00D376BF" w:rsidRPr="00764D8A" w:rsidRDefault="00D376BF" w:rsidP="00D376BF">
      <w:pPr>
        <w:spacing w:line="240" w:lineRule="auto"/>
        <w:jc w:val="both"/>
        <w:rPr>
          <w:rFonts w:ascii="Times New Roman" w:eastAsia="Times New Roman" w:hAnsi="Times New Roman" w:cs="Times New Roman"/>
          <w:color w:val="0E101A"/>
          <w:lang w:eastAsia="es-CO"/>
        </w:rPr>
      </w:pPr>
    </w:p>
    <w:p w14:paraId="23EE1E9B" w14:textId="3AD9B698" w:rsidR="00D376BF" w:rsidRPr="00764D8A" w:rsidRDefault="00BE4D6C" w:rsidP="00D376BF">
      <w:pPr>
        <w:spacing w:line="240" w:lineRule="auto"/>
        <w:jc w:val="both"/>
        <w:rPr>
          <w:rFonts w:ascii="Times New Roman" w:eastAsia="Times New Roman" w:hAnsi="Times New Roman" w:cs="Times New Roman"/>
          <w:color w:val="0E101A"/>
          <w:lang w:eastAsia="es-CO"/>
        </w:rPr>
      </w:pPr>
      <w:r w:rsidRPr="00764D8A">
        <w:rPr>
          <w:rFonts w:ascii="Times New Roman" w:hAnsi="Times New Roman" w:cs="Times New Roman"/>
          <w:color w:val="000000" w:themeColor="text1"/>
        </w:rPr>
        <w:t xml:space="preserve">I will </w:t>
      </w:r>
      <w:proofErr w:type="gramStart"/>
      <w:r w:rsidRPr="00764D8A">
        <w:rPr>
          <w:rFonts w:ascii="Times New Roman" w:hAnsi="Times New Roman" w:cs="Times New Roman"/>
          <w:color w:val="000000" w:themeColor="text1"/>
        </w:rPr>
        <w:t>advanced</w:t>
      </w:r>
      <w:proofErr w:type="gramEnd"/>
      <w:r w:rsidRPr="00764D8A">
        <w:rPr>
          <w:rFonts w:ascii="Times New Roman" w:hAnsi="Times New Roman" w:cs="Times New Roman"/>
          <w:color w:val="000000" w:themeColor="text1"/>
        </w:rPr>
        <w:t xml:space="preserve"> my proposed endeavor</w:t>
      </w:r>
      <w:r w:rsidR="00764D8A" w:rsidRPr="00764D8A">
        <w:rPr>
          <w:rFonts w:ascii="Times New Roman" w:hAnsi="Times New Roman" w:cs="Times New Roman"/>
          <w:color w:val="000000" w:themeColor="text1"/>
        </w:rPr>
        <w:t xml:space="preserve"> through</w:t>
      </w:r>
      <w:r w:rsidRPr="00764D8A">
        <w:rPr>
          <w:rFonts w:ascii="Times New Roman" w:hAnsi="Times New Roman" w:cs="Times New Roman"/>
          <w:color w:val="000000" w:themeColor="text1"/>
        </w:rPr>
        <w:t xml:space="preserve"> offer</w:t>
      </w:r>
      <w:r w:rsidR="00764D8A" w:rsidRPr="00764D8A">
        <w:rPr>
          <w:rFonts w:ascii="Times New Roman" w:hAnsi="Times New Roman" w:cs="Times New Roman"/>
          <w:color w:val="000000" w:themeColor="text1"/>
        </w:rPr>
        <w:t>ing</w:t>
      </w:r>
      <w:r w:rsidRPr="00764D8A">
        <w:rPr>
          <w:rFonts w:ascii="Times New Roman" w:hAnsi="Times New Roman" w:cs="Times New Roman"/>
          <w:color w:val="000000" w:themeColor="text1"/>
        </w:rPr>
        <w:t xml:space="preserve"> in-person conferences, workshops, courses, and financial counseling services</w:t>
      </w:r>
      <w:r w:rsidR="00764D8A" w:rsidRPr="00764D8A">
        <w:rPr>
          <w:rFonts w:ascii="Times New Roman" w:hAnsi="Times New Roman" w:cs="Times New Roman"/>
          <w:color w:val="000000" w:themeColor="text1"/>
        </w:rPr>
        <w:t>.</w:t>
      </w:r>
    </w:p>
    <w:p w14:paraId="6729735C" w14:textId="77777777" w:rsidR="003239EA" w:rsidRPr="00B2625D" w:rsidRDefault="003239EA" w:rsidP="00D376BF">
      <w:pPr>
        <w:spacing w:line="240" w:lineRule="auto"/>
        <w:jc w:val="both"/>
        <w:rPr>
          <w:rFonts w:ascii="Times New Roman" w:eastAsia="Times New Roman" w:hAnsi="Times New Roman" w:cs="Times New Roman"/>
          <w:color w:val="0E101A"/>
          <w:lang w:eastAsia="es-CO"/>
        </w:rPr>
      </w:pPr>
    </w:p>
    <w:p w14:paraId="0118F5F5" w14:textId="268D367B" w:rsidR="00D376BF" w:rsidRPr="00B2625D" w:rsidRDefault="00D376BF" w:rsidP="00D376BF">
      <w:pPr>
        <w:spacing w:line="240" w:lineRule="auto"/>
        <w:jc w:val="both"/>
        <w:rPr>
          <w:rFonts w:ascii="Times New Roman" w:eastAsia="Times New Roman" w:hAnsi="Times New Roman" w:cs="Times New Roman"/>
          <w:color w:val="0E101A"/>
          <w:lang w:eastAsia="es-CO"/>
        </w:rPr>
      </w:pPr>
      <w:r w:rsidRPr="00B2625D">
        <w:rPr>
          <w:rFonts w:ascii="Times New Roman" w:eastAsia="Times New Roman" w:hAnsi="Times New Roman" w:cs="Times New Roman"/>
          <w:color w:val="0E101A"/>
          <w:lang w:eastAsia="es-CO"/>
        </w:rPr>
        <w:t>Having worked and studied both in the U</w:t>
      </w:r>
      <w:r w:rsidR="00764D8A">
        <w:rPr>
          <w:rFonts w:ascii="Times New Roman" w:eastAsia="Times New Roman" w:hAnsi="Times New Roman" w:cs="Times New Roman"/>
          <w:color w:val="0E101A"/>
          <w:lang w:eastAsia="es-CO"/>
        </w:rPr>
        <w:t>.</w:t>
      </w:r>
      <w:r w:rsidRPr="00B2625D">
        <w:rPr>
          <w:rFonts w:ascii="Times New Roman" w:eastAsia="Times New Roman" w:hAnsi="Times New Roman" w:cs="Times New Roman"/>
          <w:color w:val="0E101A"/>
          <w:lang w:eastAsia="es-CO"/>
        </w:rPr>
        <w:t>S</w:t>
      </w:r>
      <w:r w:rsidR="00764D8A">
        <w:rPr>
          <w:rFonts w:ascii="Times New Roman" w:eastAsia="Times New Roman" w:hAnsi="Times New Roman" w:cs="Times New Roman"/>
          <w:color w:val="0E101A"/>
          <w:lang w:eastAsia="es-CO"/>
        </w:rPr>
        <w:t>.</w:t>
      </w:r>
      <w:r w:rsidRPr="00B2625D">
        <w:rPr>
          <w:rFonts w:ascii="Times New Roman" w:eastAsia="Times New Roman" w:hAnsi="Times New Roman" w:cs="Times New Roman"/>
          <w:color w:val="0E101A"/>
          <w:lang w:eastAsia="es-CO"/>
        </w:rPr>
        <w:t xml:space="preserve"> and Latin America </w:t>
      </w:r>
      <w:r w:rsidR="00764D8A">
        <w:rPr>
          <w:rFonts w:ascii="Times New Roman" w:eastAsia="Times New Roman" w:hAnsi="Times New Roman" w:cs="Times New Roman"/>
          <w:color w:val="0E101A"/>
          <w:lang w:eastAsia="es-CO"/>
        </w:rPr>
        <w:t>has</w:t>
      </w:r>
      <w:r w:rsidRPr="00B2625D">
        <w:rPr>
          <w:rFonts w:ascii="Times New Roman" w:eastAsia="Times New Roman" w:hAnsi="Times New Roman" w:cs="Times New Roman"/>
          <w:color w:val="0E101A"/>
          <w:lang w:eastAsia="es-CO"/>
        </w:rPr>
        <w:t xml:space="preserve"> allowed me to experience the differences and similarities between both financial systems and the difficulties Hispanics face when confronted by those, allowing me to create customized strategies and methods to increase financial literacy and impact the national financial stability.</w:t>
      </w:r>
    </w:p>
    <w:p w14:paraId="35A05CB8" w14:textId="77777777" w:rsidR="00D376BF" w:rsidRPr="00B2625D" w:rsidRDefault="00D376BF" w:rsidP="00D376BF">
      <w:pPr>
        <w:spacing w:line="240" w:lineRule="auto"/>
        <w:jc w:val="both"/>
        <w:rPr>
          <w:rFonts w:ascii="Times New Roman" w:eastAsia="Times New Roman" w:hAnsi="Times New Roman" w:cs="Times New Roman"/>
          <w:color w:val="0E101A"/>
          <w:lang w:eastAsia="es-CO"/>
        </w:rPr>
      </w:pPr>
    </w:p>
    <w:p w14:paraId="6411D8D5" w14:textId="77777777" w:rsidR="00D376BF" w:rsidRPr="00BB3BAA" w:rsidRDefault="00D376BF" w:rsidP="00D376BF">
      <w:pPr>
        <w:spacing w:line="240" w:lineRule="auto"/>
        <w:jc w:val="both"/>
        <w:rPr>
          <w:rFonts w:ascii="Times New Roman" w:eastAsia="Times New Roman" w:hAnsi="Times New Roman" w:cs="Times New Roman"/>
        </w:rPr>
      </w:pPr>
      <w:r w:rsidRPr="00B2625D">
        <w:rPr>
          <w:rFonts w:ascii="Times New Roman" w:eastAsia="Times New Roman" w:hAnsi="Times New Roman" w:cs="Times New Roman"/>
          <w:color w:val="0E101A"/>
        </w:rPr>
        <w:t>Therefore, I will develop and promote</w:t>
      </w:r>
      <w:r w:rsidRPr="00B2625D">
        <w:rPr>
          <w:rFonts w:ascii="Times New Roman" w:eastAsia="Times New Roman" w:hAnsi="Times New Roman" w:cs="Times New Roman"/>
          <w:color w:val="000000" w:themeColor="text1"/>
        </w:rPr>
        <w:t xml:space="preserve"> programs focused on helping the immigrant population better understand and successfully navigate the increasingly complex U.S. financial system and to fully participate in the economy. By</w:t>
      </w:r>
      <w:r w:rsidRPr="00B2625D">
        <w:rPr>
          <w:rFonts w:ascii="Times New Roman" w:hAnsi="Times New Roman" w:cs="Times New Roman"/>
          <w:color w:val="0E101A"/>
        </w:rPr>
        <w:t xml:space="preserve"> improving immigrant assimilation, I will help to reduce the racial Gap so the Hispanic community can better serve the economic growth of this nation.</w:t>
      </w:r>
    </w:p>
    <w:p w14:paraId="1BB84E74" w14:textId="77777777" w:rsidR="00D376BF" w:rsidRDefault="00D376BF" w:rsidP="00D376BF">
      <w:pPr>
        <w:spacing w:line="240" w:lineRule="auto"/>
        <w:jc w:val="both"/>
        <w:rPr>
          <w:rFonts w:ascii="Times New Roman" w:eastAsia="Times New Roman" w:hAnsi="Times New Roman" w:cs="Times New Roman"/>
        </w:rPr>
      </w:pPr>
    </w:p>
    <w:p w14:paraId="08A68146" w14:textId="77777777" w:rsidR="00D376BF" w:rsidRPr="00F86D36" w:rsidRDefault="00D376BF" w:rsidP="00D376BF">
      <w:pPr>
        <w:spacing w:line="240" w:lineRule="auto"/>
        <w:jc w:val="both"/>
        <w:rPr>
          <w:rFonts w:ascii="Times New Roman" w:eastAsia="Times New Roman" w:hAnsi="Times New Roman" w:cs="Times New Roman"/>
        </w:rPr>
      </w:pPr>
      <w:r w:rsidRPr="00F86D36">
        <w:rPr>
          <w:rFonts w:ascii="Times New Roman" w:eastAsia="Times New Roman" w:hAnsi="Times New Roman" w:cs="Times New Roman"/>
        </w:rPr>
        <w:t>Sincerely,</w:t>
      </w:r>
    </w:p>
    <w:p w14:paraId="58A2FFE2" w14:textId="77777777" w:rsidR="00AC3198" w:rsidRPr="005D1300" w:rsidRDefault="00AC3198" w:rsidP="00AC3198">
      <w:pPr>
        <w:jc w:val="both"/>
        <w:rPr>
          <w:rFonts w:ascii="Times New Roman" w:eastAsia="Times New Roman" w:hAnsi="Times New Roman" w:cs="Times New Roman"/>
        </w:rPr>
      </w:pPr>
    </w:p>
    <w:p w14:paraId="003F71DF" w14:textId="77777777" w:rsidR="00AC3198" w:rsidRPr="005D1300" w:rsidRDefault="00AC3198" w:rsidP="00AC3198">
      <w:pPr>
        <w:jc w:val="both"/>
        <w:rPr>
          <w:rFonts w:ascii="Times New Roman" w:eastAsia="Times New Roman" w:hAnsi="Times New Roman" w:cs="Times New Roman"/>
        </w:rPr>
      </w:pPr>
    </w:p>
    <w:p w14:paraId="1D0039A7" w14:textId="77777777" w:rsidR="00AC3198" w:rsidRPr="005D1300" w:rsidRDefault="00AC3198" w:rsidP="00AC3198">
      <w:pPr>
        <w:jc w:val="both"/>
        <w:rPr>
          <w:rFonts w:ascii="Times New Roman" w:eastAsia="Times New Roman" w:hAnsi="Times New Roman" w:cs="Times New Roman"/>
        </w:rPr>
      </w:pPr>
      <w:r w:rsidRPr="005D1300">
        <w:rPr>
          <w:rFonts w:ascii="Times New Roman" w:eastAsia="Times New Roman" w:hAnsi="Times New Roman" w:cs="Times New Roman"/>
        </w:rPr>
        <w:t>[SIGNATURE]</w:t>
      </w:r>
    </w:p>
    <w:p w14:paraId="085136BE" w14:textId="77777777" w:rsidR="00AC3198" w:rsidRPr="005D1300" w:rsidRDefault="00AC3198" w:rsidP="00AC3198">
      <w:pPr>
        <w:rPr>
          <w:rFonts w:ascii="Times New Roman" w:hAnsi="Times New Roman" w:cs="Times New Roman"/>
          <w:lang w:val="en-US"/>
        </w:rPr>
      </w:pPr>
      <w:r w:rsidRPr="005D1300">
        <w:rPr>
          <w:rFonts w:ascii="Times New Roman" w:hAnsi="Times New Roman" w:cs="Times New Roman"/>
          <w:lang w:val="en-US"/>
        </w:rPr>
        <w:t>[Full Name]</w:t>
      </w:r>
    </w:p>
    <w:p w14:paraId="0A0B2B79" w14:textId="24208CAC" w:rsidR="00BE6183" w:rsidRDefault="00AC3198">
      <w:pPr>
        <w:rPr>
          <w:rFonts w:ascii="Times New Roman" w:hAnsi="Times New Roman" w:cs="Times New Roman"/>
          <w:lang w:val="en-US"/>
        </w:rPr>
      </w:pPr>
      <w:r w:rsidRPr="005D1300">
        <w:rPr>
          <w:rFonts w:ascii="Times New Roman" w:hAnsi="Times New Roman" w:cs="Times New Roman"/>
          <w:lang w:val="en-US"/>
        </w:rPr>
        <w:t>[Profession]</w:t>
      </w:r>
    </w:p>
    <w:p w14:paraId="0AEF933B" w14:textId="769DA684" w:rsidR="00BE6183" w:rsidRPr="00AA4B41" w:rsidRDefault="00BE6183" w:rsidP="00BE6183">
      <w:pPr>
        <w:spacing w:after="160" w:line="259" w:lineRule="auto"/>
        <w:rPr>
          <w:bCs/>
          <w:sz w:val="20"/>
          <w:szCs w:val="20"/>
        </w:rPr>
      </w:pPr>
      <w:r>
        <w:rPr>
          <w:rFonts w:ascii="Times New Roman" w:hAnsi="Times New Roman" w:cs="Times New Roman"/>
          <w:lang w:val="en-US"/>
        </w:rPr>
        <w:br w:type="page"/>
      </w:r>
      <w:r w:rsidRPr="00AA4B41">
        <w:rPr>
          <w:bCs/>
          <w:sz w:val="20"/>
          <w:szCs w:val="20"/>
        </w:rPr>
        <w:t>2</w:t>
      </w:r>
      <w:r>
        <w:rPr>
          <w:bCs/>
          <w:sz w:val="20"/>
          <w:szCs w:val="20"/>
        </w:rPr>
        <w:t>5</w:t>
      </w:r>
      <w:r w:rsidRPr="00AA4B41">
        <w:rPr>
          <w:bCs/>
          <w:sz w:val="20"/>
          <w:szCs w:val="20"/>
          <w:vertAlign w:val="superscript"/>
        </w:rPr>
        <w:t>th</w:t>
      </w:r>
      <w:r w:rsidRPr="00AA4B41">
        <w:rPr>
          <w:bCs/>
          <w:sz w:val="20"/>
          <w:szCs w:val="20"/>
        </w:rPr>
        <w:t xml:space="preserve"> April 2023</w:t>
      </w:r>
      <w:r w:rsidRPr="00AA4B41">
        <w:rPr>
          <w:bCs/>
          <w:sz w:val="20"/>
          <w:szCs w:val="20"/>
        </w:rPr>
        <w:tab/>
      </w:r>
    </w:p>
    <w:p w14:paraId="23EFFC24" w14:textId="77777777" w:rsidR="00BE6183" w:rsidRPr="00AA4B41" w:rsidRDefault="00BE6183" w:rsidP="00BE6183">
      <w:pPr>
        <w:spacing w:line="240" w:lineRule="auto"/>
        <w:jc w:val="both"/>
        <w:rPr>
          <w:rFonts w:eastAsia="Times New Roman"/>
          <w:sz w:val="20"/>
          <w:szCs w:val="20"/>
        </w:rPr>
      </w:pPr>
    </w:p>
    <w:p w14:paraId="48A8A7AA" w14:textId="77777777" w:rsidR="00BE6183" w:rsidRPr="00AA4B41" w:rsidRDefault="00BE6183" w:rsidP="00BE6183">
      <w:pPr>
        <w:spacing w:line="240" w:lineRule="auto"/>
        <w:jc w:val="center"/>
        <w:rPr>
          <w:rFonts w:eastAsia="Times New Roman"/>
          <w:sz w:val="20"/>
          <w:szCs w:val="20"/>
          <w:u w:val="single"/>
          <w:lang w:val="en-US"/>
        </w:rPr>
      </w:pPr>
      <w:r w:rsidRPr="00AA4B41">
        <w:rPr>
          <w:rFonts w:eastAsia="Times New Roman"/>
          <w:b/>
          <w:bCs/>
          <w:sz w:val="20"/>
          <w:szCs w:val="20"/>
          <w:u w:val="single"/>
          <w:lang w:val="en-US"/>
        </w:rPr>
        <w:t>MODEL/PLAN OF PROPOSED ENDEAVOR</w:t>
      </w:r>
    </w:p>
    <w:p w14:paraId="0934F7E5" w14:textId="77777777" w:rsidR="00BE6183" w:rsidRPr="00214A65" w:rsidRDefault="00BE6183" w:rsidP="00BE6183">
      <w:pPr>
        <w:spacing w:line="240" w:lineRule="auto"/>
        <w:jc w:val="both"/>
        <w:rPr>
          <w:rFonts w:ascii="Times New Roman" w:eastAsia="Times New Roman" w:hAnsi="Times New Roman" w:cs="Times New Roman"/>
          <w:sz w:val="20"/>
          <w:szCs w:val="20"/>
        </w:rPr>
      </w:pPr>
    </w:p>
    <w:p w14:paraId="47E491E9" w14:textId="13DC0BBC" w:rsidR="00DB405A" w:rsidRPr="001349A2" w:rsidRDefault="00E27880" w:rsidP="00BE6183">
      <w:pPr>
        <w:spacing w:line="240" w:lineRule="auto"/>
        <w:jc w:val="both"/>
        <w:rPr>
          <w:sz w:val="20"/>
          <w:szCs w:val="20"/>
        </w:rPr>
      </w:pPr>
      <w:r w:rsidRPr="001349A2">
        <w:rPr>
          <w:sz w:val="20"/>
          <w:szCs w:val="20"/>
        </w:rPr>
        <w:t xml:space="preserve">My proposed endeavor is to assist U.S. businesses with streamlining their financial operations and resolving complex issues with a view to increasing performance </w:t>
      </w:r>
      <w:r w:rsidR="00FE60DE" w:rsidRPr="001349A2">
        <w:rPr>
          <w:sz w:val="20"/>
          <w:szCs w:val="20"/>
        </w:rPr>
        <w:t xml:space="preserve">by up to </w:t>
      </w:r>
      <w:r w:rsidR="00C91156" w:rsidRPr="001349A2">
        <w:rPr>
          <w:sz w:val="20"/>
          <w:szCs w:val="20"/>
        </w:rPr>
        <w:t xml:space="preserve">18 % </w:t>
      </w:r>
      <w:r w:rsidRPr="001349A2">
        <w:rPr>
          <w:sz w:val="20"/>
          <w:szCs w:val="20"/>
        </w:rPr>
        <w:t>and profitability</w:t>
      </w:r>
      <w:r w:rsidR="00C91156" w:rsidRPr="001349A2">
        <w:rPr>
          <w:sz w:val="20"/>
          <w:szCs w:val="20"/>
        </w:rPr>
        <w:t xml:space="preserve"> by up to </w:t>
      </w:r>
      <w:r w:rsidR="00225CBF" w:rsidRPr="001349A2">
        <w:rPr>
          <w:sz w:val="20"/>
          <w:szCs w:val="20"/>
        </w:rPr>
        <w:t>23%</w:t>
      </w:r>
      <w:r w:rsidRPr="001349A2">
        <w:rPr>
          <w:sz w:val="20"/>
          <w:szCs w:val="20"/>
        </w:rPr>
        <w:t xml:space="preserve">. </w:t>
      </w:r>
      <w:r w:rsidR="00DB405A" w:rsidRPr="001349A2">
        <w:rPr>
          <w:rFonts w:eastAsia="Times New Roman"/>
          <w:sz w:val="20"/>
          <w:szCs w:val="20"/>
          <w:u w:val="single"/>
        </w:rPr>
        <w:t>I will do so by</w:t>
      </w:r>
      <w:r w:rsidR="00606B9E" w:rsidRPr="001349A2">
        <w:rPr>
          <w:rFonts w:eastAsia="Times New Roman"/>
          <w:sz w:val="20"/>
          <w:szCs w:val="20"/>
          <w:u w:val="single"/>
        </w:rPr>
        <w:t xml:space="preserve"> leveraging on </w:t>
      </w:r>
      <w:r w:rsidR="00DB405A" w:rsidRPr="001349A2">
        <w:rPr>
          <w:rFonts w:eastAsia="Times New Roman"/>
          <w:sz w:val="20"/>
          <w:szCs w:val="20"/>
          <w:u w:val="single"/>
        </w:rPr>
        <w:t>my extensive experience</w:t>
      </w:r>
      <w:r w:rsidR="00DB405A" w:rsidRPr="001349A2">
        <w:rPr>
          <w:rFonts w:eastAsia="Times New Roman"/>
          <w:sz w:val="20"/>
          <w:szCs w:val="20"/>
        </w:rPr>
        <w:t xml:space="preserve"> with </w:t>
      </w:r>
      <w:r w:rsidR="00BA5947" w:rsidRPr="001349A2">
        <w:rPr>
          <w:rFonts w:eastAsia="Times New Roman"/>
          <w:sz w:val="20"/>
          <w:szCs w:val="20"/>
        </w:rPr>
        <w:t>accounting,</w:t>
      </w:r>
      <w:r w:rsidR="00FB43EF" w:rsidRPr="001349A2">
        <w:rPr>
          <w:rFonts w:eastAsia="Times New Roman"/>
          <w:sz w:val="20"/>
          <w:szCs w:val="20"/>
        </w:rPr>
        <w:t xml:space="preserve"> data-driven</w:t>
      </w:r>
      <w:r w:rsidR="00D15265" w:rsidRPr="001349A2">
        <w:rPr>
          <w:rFonts w:eastAsia="Times New Roman"/>
          <w:sz w:val="20"/>
          <w:szCs w:val="20"/>
        </w:rPr>
        <w:t xml:space="preserve"> and multi-scenario</w:t>
      </w:r>
      <w:r w:rsidR="00FB43EF" w:rsidRPr="001349A2">
        <w:rPr>
          <w:rFonts w:eastAsia="Times New Roman"/>
          <w:sz w:val="20"/>
          <w:szCs w:val="20"/>
        </w:rPr>
        <w:t xml:space="preserve"> financial planning</w:t>
      </w:r>
      <w:r w:rsidR="00373858">
        <w:rPr>
          <w:rFonts w:eastAsia="Times New Roman"/>
          <w:sz w:val="20"/>
          <w:szCs w:val="20"/>
        </w:rPr>
        <w:t>,</w:t>
      </w:r>
      <w:r w:rsidR="00FB43EF" w:rsidRPr="001349A2">
        <w:rPr>
          <w:rFonts w:eastAsia="Times New Roman"/>
          <w:sz w:val="20"/>
          <w:szCs w:val="20"/>
        </w:rPr>
        <w:t xml:space="preserve"> </w:t>
      </w:r>
      <w:r w:rsidR="00CB0DD9">
        <w:rPr>
          <w:rFonts w:eastAsia="Times New Roman"/>
          <w:sz w:val="20"/>
          <w:szCs w:val="20"/>
        </w:rPr>
        <w:t xml:space="preserve">financial forecast </w:t>
      </w:r>
      <w:r w:rsidR="001245EB">
        <w:rPr>
          <w:rFonts w:eastAsia="Times New Roman"/>
          <w:sz w:val="20"/>
          <w:szCs w:val="20"/>
        </w:rPr>
        <w:t xml:space="preserve">models, </w:t>
      </w:r>
      <w:r w:rsidR="00CB0DD9">
        <w:rPr>
          <w:rFonts w:eastAsia="Times New Roman"/>
          <w:sz w:val="20"/>
          <w:szCs w:val="20"/>
        </w:rPr>
        <w:t xml:space="preserve">and </w:t>
      </w:r>
      <w:r w:rsidR="00373858">
        <w:rPr>
          <w:rFonts w:eastAsia="Times New Roman"/>
          <w:sz w:val="20"/>
          <w:szCs w:val="20"/>
        </w:rPr>
        <w:t xml:space="preserve">market </w:t>
      </w:r>
      <w:r w:rsidR="00FB43EF" w:rsidRPr="001349A2">
        <w:rPr>
          <w:rFonts w:eastAsia="Times New Roman"/>
          <w:sz w:val="20"/>
          <w:szCs w:val="20"/>
        </w:rPr>
        <w:t xml:space="preserve">analysis </w:t>
      </w:r>
      <w:r w:rsidR="002B7491" w:rsidRPr="001349A2">
        <w:rPr>
          <w:rFonts w:eastAsia="Times New Roman"/>
          <w:sz w:val="20"/>
          <w:szCs w:val="20"/>
        </w:rPr>
        <w:t xml:space="preserve">and </w:t>
      </w:r>
      <w:r w:rsidR="00FB43EF" w:rsidRPr="001349A2">
        <w:rPr>
          <w:rFonts w:eastAsia="Times New Roman"/>
          <w:sz w:val="20"/>
          <w:szCs w:val="20"/>
        </w:rPr>
        <w:t>techniques</w:t>
      </w:r>
      <w:r w:rsidR="00DB405A" w:rsidRPr="001349A2">
        <w:rPr>
          <w:rFonts w:eastAsia="Times New Roman"/>
          <w:sz w:val="20"/>
          <w:szCs w:val="20"/>
        </w:rPr>
        <w:t xml:space="preserve"> </w:t>
      </w:r>
      <w:r w:rsidR="00DB405A" w:rsidRPr="001349A2">
        <w:rPr>
          <w:rFonts w:eastAsia="Times New Roman"/>
          <w:sz w:val="20"/>
          <w:szCs w:val="20"/>
          <w:u w:val="single"/>
        </w:rPr>
        <w:t>in furtherance of my proposed endeavor for the benefit of the United States.</w:t>
      </w:r>
    </w:p>
    <w:p w14:paraId="7300549F" w14:textId="77777777" w:rsidR="00DB405A" w:rsidRPr="001349A2" w:rsidRDefault="00DB405A" w:rsidP="00BE6183">
      <w:pPr>
        <w:spacing w:line="240" w:lineRule="auto"/>
        <w:jc w:val="both"/>
        <w:rPr>
          <w:sz w:val="20"/>
          <w:szCs w:val="20"/>
        </w:rPr>
      </w:pPr>
    </w:p>
    <w:p w14:paraId="2358F14F" w14:textId="7F4994E9" w:rsidR="003C706A" w:rsidRPr="001349A2" w:rsidRDefault="00E27880" w:rsidP="00BE6183">
      <w:pPr>
        <w:spacing w:line="240" w:lineRule="auto"/>
        <w:jc w:val="both"/>
        <w:rPr>
          <w:sz w:val="20"/>
          <w:szCs w:val="20"/>
        </w:rPr>
      </w:pPr>
      <w:r w:rsidRPr="001349A2">
        <w:rPr>
          <w:sz w:val="20"/>
          <w:szCs w:val="20"/>
        </w:rPr>
        <w:t xml:space="preserve">I will focus on United States Small and medium-sized (SME) companies in Financial Services, which have been struggling with low top line and increase in operating costs due to macroeconomics indices that impact their bottom lines. With my endeavor, I will help those enterprises to navigate economics uncertainty, enable growth of their businesses while lowering costs, and improve their cash flow. In this way, I will distribute my wealth of knowledge and experience in the financial planning and analysis as well as my previous professional experience in financial services by bridging the gap between performance drivers and Key Performance Indicators (KPI)'s, how they impact the cost base, and instituting the actions required to bring them back in line. </w:t>
      </w:r>
    </w:p>
    <w:p w14:paraId="4929A9EC" w14:textId="77777777" w:rsidR="00E27880" w:rsidRPr="00AA4B41" w:rsidRDefault="00E27880" w:rsidP="00BE6183">
      <w:pPr>
        <w:spacing w:line="240" w:lineRule="auto"/>
        <w:jc w:val="both"/>
        <w:rPr>
          <w:sz w:val="20"/>
          <w:szCs w:val="20"/>
        </w:rPr>
      </w:pPr>
    </w:p>
    <w:p w14:paraId="605134D6" w14:textId="77777777" w:rsidR="00BE6183" w:rsidRPr="00AA4B41" w:rsidRDefault="00BE6183" w:rsidP="00BE6183">
      <w:pPr>
        <w:spacing w:line="240" w:lineRule="auto"/>
        <w:jc w:val="center"/>
        <w:rPr>
          <w:sz w:val="20"/>
          <w:szCs w:val="20"/>
          <w:lang w:val="en-US"/>
        </w:rPr>
      </w:pPr>
      <w:r w:rsidRPr="00AA4B41">
        <w:rPr>
          <w:b/>
          <w:bCs/>
          <w:sz w:val="20"/>
          <w:szCs w:val="20"/>
          <w:u w:val="single"/>
          <w:lang w:val="en-US"/>
        </w:rPr>
        <w:t>PROPOSED ENDEAVOR IN THE US AND THE THREE KEY ACTIVITIES TO DEVELOP IT</w:t>
      </w:r>
    </w:p>
    <w:p w14:paraId="2664E5E9" w14:textId="77777777" w:rsidR="00BE6183" w:rsidRPr="00AA4B41" w:rsidRDefault="00BE6183" w:rsidP="00BE6183">
      <w:pPr>
        <w:spacing w:line="240" w:lineRule="auto"/>
        <w:jc w:val="both"/>
        <w:rPr>
          <w:sz w:val="20"/>
          <w:szCs w:val="20"/>
        </w:rPr>
      </w:pPr>
    </w:p>
    <w:p w14:paraId="07D4F244" w14:textId="77777777" w:rsidR="00BE6183" w:rsidRPr="00AA4B41" w:rsidRDefault="00BE6183" w:rsidP="00BE6183">
      <w:pPr>
        <w:spacing w:line="240" w:lineRule="auto"/>
        <w:jc w:val="both"/>
        <w:rPr>
          <w:sz w:val="20"/>
          <w:szCs w:val="20"/>
        </w:rPr>
      </w:pPr>
      <w:r w:rsidRPr="00AA4B41">
        <w:rPr>
          <w:sz w:val="20"/>
          <w:szCs w:val="20"/>
        </w:rPr>
        <w:t xml:space="preserve">Having recognized by the Office of the United States Trade Representative that </w:t>
      </w:r>
      <w:proofErr w:type="gramStart"/>
      <w:r w:rsidRPr="00AA4B41">
        <w:rPr>
          <w:sz w:val="20"/>
          <w:szCs w:val="20"/>
        </w:rPr>
        <w:t>Small</w:t>
      </w:r>
      <w:proofErr w:type="gramEnd"/>
      <w:r w:rsidRPr="00AA4B41">
        <w:rPr>
          <w:sz w:val="20"/>
          <w:szCs w:val="20"/>
        </w:rPr>
        <w:t xml:space="preserve"> businesses are the backbone of the U.S. economy, creating two-thirds of all new jobs in recent decades. I will help these Small and medium-sized (SME) companies to realize their corporate goals by using my skills in:</w:t>
      </w:r>
    </w:p>
    <w:p w14:paraId="0F5ECD48" w14:textId="77777777" w:rsidR="00BE6183" w:rsidRPr="00AA4B41" w:rsidRDefault="00BE6183" w:rsidP="00BE6183">
      <w:pPr>
        <w:spacing w:line="240" w:lineRule="auto"/>
        <w:jc w:val="both"/>
        <w:rPr>
          <w:sz w:val="20"/>
          <w:szCs w:val="20"/>
        </w:rPr>
      </w:pPr>
    </w:p>
    <w:p w14:paraId="42F60DEF" w14:textId="77777777" w:rsidR="00BE6183" w:rsidRPr="00AA4B41" w:rsidRDefault="00BE6183" w:rsidP="00BE6183">
      <w:pPr>
        <w:pStyle w:val="ListParagraph"/>
        <w:numPr>
          <w:ilvl w:val="0"/>
          <w:numId w:val="5"/>
        </w:numPr>
        <w:spacing w:line="240" w:lineRule="auto"/>
        <w:jc w:val="both"/>
        <w:rPr>
          <w:sz w:val="20"/>
          <w:szCs w:val="20"/>
        </w:rPr>
      </w:pPr>
      <w:r w:rsidRPr="00AA4B41">
        <w:rPr>
          <w:sz w:val="20"/>
          <w:szCs w:val="20"/>
        </w:rPr>
        <w:t xml:space="preserve">financial planning &amp; analysis to evaluate and improve the effectiveness of current business processes, </w:t>
      </w:r>
    </w:p>
    <w:p w14:paraId="74816E4D" w14:textId="77777777" w:rsidR="00BE6183" w:rsidRPr="00AA4B41" w:rsidRDefault="00BE6183" w:rsidP="00BE6183">
      <w:pPr>
        <w:pStyle w:val="ListParagraph"/>
        <w:numPr>
          <w:ilvl w:val="0"/>
          <w:numId w:val="5"/>
        </w:numPr>
        <w:spacing w:line="240" w:lineRule="auto"/>
        <w:jc w:val="both"/>
        <w:rPr>
          <w:sz w:val="20"/>
          <w:szCs w:val="20"/>
        </w:rPr>
      </w:pPr>
      <w:bookmarkStart w:id="9" w:name="_Hlk133177672"/>
      <w:r w:rsidRPr="00AA4B41">
        <w:rPr>
          <w:sz w:val="20"/>
          <w:szCs w:val="20"/>
        </w:rPr>
        <w:t xml:space="preserve">Streamlining </w:t>
      </w:r>
      <w:r>
        <w:rPr>
          <w:sz w:val="20"/>
          <w:szCs w:val="20"/>
        </w:rPr>
        <w:t xml:space="preserve">business </w:t>
      </w:r>
      <w:r w:rsidRPr="00AA4B41">
        <w:rPr>
          <w:sz w:val="20"/>
          <w:szCs w:val="20"/>
        </w:rPr>
        <w:t xml:space="preserve">processes to achieve operational excellence, </w:t>
      </w:r>
      <w:bookmarkEnd w:id="9"/>
    </w:p>
    <w:p w14:paraId="24717011" w14:textId="77777777" w:rsidR="00BE6183" w:rsidRPr="00AA4B41" w:rsidRDefault="00BE6183" w:rsidP="00BE6183">
      <w:pPr>
        <w:pStyle w:val="ListParagraph"/>
        <w:numPr>
          <w:ilvl w:val="0"/>
          <w:numId w:val="5"/>
        </w:numPr>
        <w:spacing w:line="240" w:lineRule="auto"/>
        <w:jc w:val="both"/>
        <w:rPr>
          <w:sz w:val="20"/>
          <w:szCs w:val="20"/>
        </w:rPr>
      </w:pPr>
      <w:r w:rsidRPr="00AA4B41">
        <w:rPr>
          <w:sz w:val="20"/>
          <w:szCs w:val="20"/>
        </w:rPr>
        <w:t>creating and promoting a financial literacy program to improve the financial knowledge of the labor force with a view to reducing employee attrition</w:t>
      </w:r>
      <w:r>
        <w:rPr>
          <w:sz w:val="20"/>
          <w:szCs w:val="20"/>
        </w:rPr>
        <w:t>/turnover</w:t>
      </w:r>
      <w:r w:rsidRPr="00AA4B41">
        <w:rPr>
          <w:sz w:val="20"/>
          <w:szCs w:val="20"/>
        </w:rPr>
        <w:t>.</w:t>
      </w:r>
    </w:p>
    <w:p w14:paraId="2EE50BD3" w14:textId="77777777" w:rsidR="00BE6183" w:rsidRPr="00AA4B41" w:rsidRDefault="00BE6183" w:rsidP="00BE6183">
      <w:pPr>
        <w:spacing w:line="240" w:lineRule="auto"/>
        <w:jc w:val="both"/>
        <w:rPr>
          <w:b/>
          <w:bCs/>
          <w:sz w:val="20"/>
          <w:szCs w:val="20"/>
          <w:u w:val="single"/>
          <w:lang w:val="en-US"/>
        </w:rPr>
      </w:pPr>
    </w:p>
    <w:p w14:paraId="24037AB7" w14:textId="77777777" w:rsidR="00BE6183" w:rsidRPr="00AA4B41" w:rsidRDefault="00BE6183" w:rsidP="00BE6183">
      <w:pPr>
        <w:pStyle w:val="ListParagraph"/>
        <w:numPr>
          <w:ilvl w:val="0"/>
          <w:numId w:val="6"/>
        </w:numPr>
        <w:spacing w:line="240" w:lineRule="auto"/>
        <w:jc w:val="both"/>
        <w:rPr>
          <w:b/>
          <w:bCs/>
          <w:sz w:val="20"/>
          <w:szCs w:val="20"/>
          <w:u w:val="single"/>
          <w:lang w:val="en-US"/>
        </w:rPr>
      </w:pPr>
      <w:r w:rsidRPr="00AA4B41">
        <w:rPr>
          <w:b/>
          <w:bCs/>
          <w:sz w:val="20"/>
          <w:szCs w:val="20"/>
          <w:u w:val="single"/>
          <w:lang w:val="en-US"/>
        </w:rPr>
        <w:t>Financial Planning &amp; Analysis (FP&amp;A)</w:t>
      </w:r>
    </w:p>
    <w:p w14:paraId="348788E3" w14:textId="77777777" w:rsidR="00BE6183" w:rsidRPr="00AA4B41" w:rsidRDefault="00BE6183" w:rsidP="00BE6183">
      <w:pPr>
        <w:spacing w:line="240" w:lineRule="auto"/>
        <w:jc w:val="both"/>
        <w:rPr>
          <w:color w:val="000000"/>
          <w:sz w:val="20"/>
          <w:szCs w:val="20"/>
        </w:rPr>
      </w:pPr>
    </w:p>
    <w:p w14:paraId="4E9B2E1A" w14:textId="77777777" w:rsidR="00BE6183" w:rsidRPr="00AA4B41" w:rsidRDefault="00BE6183" w:rsidP="00BE6183">
      <w:pPr>
        <w:spacing w:line="240" w:lineRule="auto"/>
        <w:jc w:val="both"/>
        <w:rPr>
          <w:color w:val="000000"/>
          <w:sz w:val="20"/>
          <w:szCs w:val="20"/>
        </w:rPr>
      </w:pPr>
      <w:r w:rsidRPr="00AA4B41">
        <w:rPr>
          <w:color w:val="000000"/>
          <w:sz w:val="20"/>
          <w:szCs w:val="20"/>
        </w:rPr>
        <w:t>Financial planning and analysis (FP&amp;A) refer to the processes designed to help organizations accurately plan, forecast, and budget to support the company’s major business decisions and future financial health. These processes include but not limited to planning, budgeting, forecasting, scenario modeling, and performance reporting.</w:t>
      </w:r>
    </w:p>
    <w:p w14:paraId="324479C8" w14:textId="77777777" w:rsidR="00BE6183" w:rsidRPr="00AA4B41" w:rsidRDefault="00BE6183" w:rsidP="00BE6183">
      <w:pPr>
        <w:spacing w:line="240" w:lineRule="auto"/>
        <w:jc w:val="both"/>
        <w:rPr>
          <w:color w:val="000000"/>
          <w:sz w:val="20"/>
          <w:szCs w:val="20"/>
        </w:rPr>
      </w:pPr>
    </w:p>
    <w:p w14:paraId="0800BB70" w14:textId="77777777" w:rsidR="00BE6183" w:rsidRPr="00AA4B41" w:rsidRDefault="00BE6183" w:rsidP="00BE6183">
      <w:pPr>
        <w:spacing w:line="240" w:lineRule="auto"/>
        <w:jc w:val="both"/>
        <w:rPr>
          <w:color w:val="000000"/>
          <w:sz w:val="20"/>
          <w:szCs w:val="20"/>
        </w:rPr>
      </w:pPr>
      <w:r w:rsidRPr="00AA4B41">
        <w:rPr>
          <w:color w:val="000000"/>
          <w:sz w:val="20"/>
          <w:szCs w:val="20"/>
        </w:rPr>
        <w:t>The new operating model of finance is a team of value-focused finance practitioners expanding opportunities for the enterprise. Better data management and connected tools remove the burden of gathering and preparing data, and provide more time for analysis, insight, and recommendations.</w:t>
      </w:r>
    </w:p>
    <w:p w14:paraId="1F2359A2" w14:textId="77777777" w:rsidR="00BE6183" w:rsidRPr="00AA4B41" w:rsidRDefault="00BE6183" w:rsidP="00BE6183">
      <w:pPr>
        <w:spacing w:line="240" w:lineRule="auto"/>
        <w:jc w:val="both"/>
        <w:rPr>
          <w:color w:val="000000"/>
          <w:sz w:val="20"/>
          <w:szCs w:val="20"/>
        </w:rPr>
      </w:pPr>
    </w:p>
    <w:p w14:paraId="2A325A32" w14:textId="77777777" w:rsidR="00BE6183" w:rsidRPr="00AA4B41" w:rsidRDefault="00BE6183" w:rsidP="00BE6183">
      <w:pPr>
        <w:spacing w:line="240" w:lineRule="auto"/>
        <w:jc w:val="both"/>
        <w:rPr>
          <w:color w:val="000000"/>
          <w:sz w:val="20"/>
          <w:szCs w:val="20"/>
        </w:rPr>
      </w:pPr>
      <w:r w:rsidRPr="00AA4B41">
        <w:rPr>
          <w:color w:val="000000"/>
          <w:sz w:val="20"/>
          <w:szCs w:val="20"/>
        </w:rPr>
        <w:t xml:space="preserve">This shift to value-focused finance places a strong emphasis on financial planning and analysis (FP&amp;A). More than simply a box on enterprise organization charts, FP&amp;A is </w:t>
      </w:r>
      <w:proofErr w:type="gramStart"/>
      <w:r w:rsidRPr="00AA4B41">
        <w:rPr>
          <w:color w:val="000000"/>
          <w:sz w:val="20"/>
          <w:szCs w:val="20"/>
        </w:rPr>
        <w:t>skill</w:t>
      </w:r>
      <w:proofErr w:type="gramEnd"/>
      <w:r w:rsidRPr="00AA4B41">
        <w:rPr>
          <w:color w:val="000000"/>
          <w:sz w:val="20"/>
          <w:szCs w:val="20"/>
        </w:rPr>
        <w:t xml:space="preserve"> set that can bring this vision to reality. FP&amp;A often goes by different names in different companies and countries, but it always has the same goal: optimize the use of capital and resources by supporting business decisions. To compete and thrive in today’s business world, one must be able to pivot quickly – and develop a streamlined and resilient business strategy. </w:t>
      </w:r>
    </w:p>
    <w:p w14:paraId="68BAE86F" w14:textId="77777777" w:rsidR="00BE6183" w:rsidRPr="00AA4B41" w:rsidRDefault="00BE6183" w:rsidP="00BE6183">
      <w:pPr>
        <w:spacing w:line="240" w:lineRule="auto"/>
        <w:jc w:val="both"/>
        <w:rPr>
          <w:color w:val="000000"/>
          <w:sz w:val="20"/>
          <w:szCs w:val="20"/>
        </w:rPr>
      </w:pPr>
    </w:p>
    <w:p w14:paraId="6573D3F9" w14:textId="77777777" w:rsidR="00BE6183" w:rsidRPr="00AA4B41" w:rsidRDefault="00BE6183" w:rsidP="00BE6183">
      <w:pPr>
        <w:spacing w:line="240" w:lineRule="auto"/>
        <w:jc w:val="both"/>
        <w:rPr>
          <w:color w:val="000000"/>
          <w:sz w:val="20"/>
          <w:szCs w:val="20"/>
        </w:rPr>
      </w:pPr>
      <w:r w:rsidRPr="00AA4B41">
        <w:rPr>
          <w:color w:val="000000"/>
          <w:sz w:val="20"/>
          <w:szCs w:val="20"/>
        </w:rPr>
        <w:t>My focuses will be on analyzing, concentrating heavily on revenue, operating costs, and gross margin. I will also focus on reporting as I do a lot of standard margin bridges to understand what is driving the standard margin in each sector — whether it is the volume, average selling price or unit. I perform an intense, deep-dive analysis to try to see where I can help with both top line (turnover) and bottom line (profit before tax).</w:t>
      </w:r>
    </w:p>
    <w:p w14:paraId="2797D5A5" w14:textId="77777777" w:rsidR="00BE6183" w:rsidRPr="00AA4B41" w:rsidRDefault="00BE6183" w:rsidP="00BE6183">
      <w:pPr>
        <w:spacing w:line="240" w:lineRule="auto"/>
        <w:jc w:val="both"/>
        <w:rPr>
          <w:color w:val="000000"/>
          <w:sz w:val="20"/>
          <w:szCs w:val="20"/>
        </w:rPr>
      </w:pPr>
    </w:p>
    <w:p w14:paraId="06EBDAC9" w14:textId="77777777" w:rsidR="00BE6183" w:rsidRPr="00AA4B41" w:rsidRDefault="00BE6183" w:rsidP="00BE6183">
      <w:pPr>
        <w:spacing w:line="240" w:lineRule="auto"/>
        <w:jc w:val="both"/>
        <w:rPr>
          <w:color w:val="000000"/>
          <w:sz w:val="20"/>
          <w:szCs w:val="20"/>
        </w:rPr>
      </w:pPr>
      <w:r w:rsidRPr="00AA4B41">
        <w:rPr>
          <w:color w:val="000000"/>
          <w:sz w:val="20"/>
          <w:szCs w:val="20"/>
        </w:rPr>
        <w:t xml:space="preserve">I am a Chartered Certified Accountant, who </w:t>
      </w:r>
      <w:r w:rsidRPr="00AA4B41">
        <w:rPr>
          <w:bCs/>
          <w:sz w:val="20"/>
          <w:szCs w:val="20"/>
        </w:rPr>
        <w:t xml:space="preserve">gets out from behind the desk to engage with business in understanding the market, the </w:t>
      </w:r>
      <w:proofErr w:type="gramStart"/>
      <w:r w:rsidRPr="00AA4B41">
        <w:rPr>
          <w:bCs/>
          <w:sz w:val="20"/>
          <w:szCs w:val="20"/>
        </w:rPr>
        <w:t>customers</w:t>
      </w:r>
      <w:proofErr w:type="gramEnd"/>
      <w:r w:rsidRPr="00AA4B41">
        <w:rPr>
          <w:bCs/>
          <w:sz w:val="20"/>
          <w:szCs w:val="20"/>
        </w:rPr>
        <w:t xml:space="preserve"> and the competitors, curious and do not accept things at face value, a catalyst for change: agile and adaptable; </w:t>
      </w:r>
      <w:r w:rsidRPr="00AA4B41">
        <w:rPr>
          <w:color w:val="000000"/>
          <w:sz w:val="20"/>
          <w:szCs w:val="20"/>
        </w:rPr>
        <w:t xml:space="preserve">will provide significant benefit to these U.S SMEs business. </w:t>
      </w:r>
      <w:r w:rsidRPr="00AA4B41">
        <w:rPr>
          <w:bCs/>
          <w:sz w:val="20"/>
          <w:szCs w:val="20"/>
        </w:rPr>
        <w:t xml:space="preserve"> </w:t>
      </w:r>
      <w:r w:rsidRPr="00AA4B41">
        <w:rPr>
          <w:color w:val="000000"/>
          <w:sz w:val="20"/>
          <w:szCs w:val="20"/>
        </w:rPr>
        <w:t>I have spent almost 7 years in my last 14 years of experience in financial planning &amp; analysis and this has helped by current company, Sanlam Life Insurance Nigeria Limited to achieve a Compound Annual Growth Rate (CAGR) of 15% &amp; 12% of the top line (turnover) and bottom line (profit before tax) respectively in the last 5 years (2018-2022). I will replicate the same or more than this success at United States Small and medium-sized companies.</w:t>
      </w:r>
    </w:p>
    <w:p w14:paraId="2134FB35" w14:textId="77777777" w:rsidR="00BE6183" w:rsidRPr="00AA4B41" w:rsidRDefault="00BE6183" w:rsidP="00BE6183">
      <w:pPr>
        <w:spacing w:line="240" w:lineRule="auto"/>
        <w:jc w:val="both"/>
        <w:rPr>
          <w:color w:val="000000"/>
          <w:sz w:val="20"/>
          <w:szCs w:val="20"/>
        </w:rPr>
      </w:pPr>
    </w:p>
    <w:p w14:paraId="0895DDD9" w14:textId="77777777" w:rsidR="00BE6183" w:rsidRPr="00AA4B41" w:rsidRDefault="00BE6183" w:rsidP="00BE6183">
      <w:pPr>
        <w:spacing w:line="240" w:lineRule="auto"/>
        <w:jc w:val="both"/>
        <w:rPr>
          <w:color w:val="000000"/>
          <w:sz w:val="20"/>
          <w:szCs w:val="20"/>
        </w:rPr>
      </w:pPr>
      <w:r w:rsidRPr="00AA4B41">
        <w:rPr>
          <w:color w:val="000000"/>
          <w:sz w:val="20"/>
          <w:szCs w:val="20"/>
        </w:rPr>
        <w:t>My data analysis technique includes collecting financial and operational data from each strategic business unit within the organization and from outside the enterprise – such as broader demographic, economic, and market data. All the data collected will be consolidated to create financial forecasts that predict how the business will perform in the future and this includes sales forecasts, cash flow projections, and more. I also use financial forecast models to test out different scenarios, simulate the impact of different variables, and determine the best course of action to drive the right outcomes. I have been using both driver-based- a company’s key business drivers (aka the things that are most important to its success) and multi-scenario- assumptions about what might happen in the future (like Covid-19 pandemic which weakened aggregate output) planning in the last 5 years because it greatly applicable to small and medium-sized companies. This helps to anticipate consequences and then create a plan for responding to each plausible scenario.</w:t>
      </w:r>
    </w:p>
    <w:p w14:paraId="786C8D25" w14:textId="77777777" w:rsidR="00BE6183" w:rsidRPr="00AA4B41" w:rsidRDefault="00BE6183" w:rsidP="00BE6183">
      <w:pPr>
        <w:spacing w:line="240" w:lineRule="auto"/>
        <w:jc w:val="both"/>
        <w:rPr>
          <w:color w:val="000000"/>
          <w:sz w:val="20"/>
          <w:szCs w:val="20"/>
        </w:rPr>
      </w:pPr>
    </w:p>
    <w:p w14:paraId="776FB0EF" w14:textId="77777777" w:rsidR="00BE6183" w:rsidRPr="00AA4B41" w:rsidRDefault="00BE6183" w:rsidP="00BE6183">
      <w:pPr>
        <w:spacing w:line="240" w:lineRule="auto"/>
        <w:jc w:val="both"/>
        <w:rPr>
          <w:color w:val="000000"/>
          <w:sz w:val="20"/>
          <w:szCs w:val="20"/>
        </w:rPr>
      </w:pPr>
      <w:r w:rsidRPr="00AA4B41">
        <w:rPr>
          <w:color w:val="000000"/>
          <w:sz w:val="20"/>
          <w:szCs w:val="20"/>
        </w:rPr>
        <w:t>The line of action is to estimate the expenses needed to execute the corporate plan based on the revenue from the strategic plan. I then allocate an expense budget to each business unit or function – as well as the revenue and cash flow the organization in question expected to generate. Zero-based budgeting has been my best budget method, and this is rigorously discussed and agreed with every department because it helps to provide for expenses that are wholly, exclusively, and necessary for corporate business.</w:t>
      </w:r>
    </w:p>
    <w:p w14:paraId="12E3C1A1" w14:textId="77777777" w:rsidR="00BE6183" w:rsidRPr="00AA4B41" w:rsidRDefault="00BE6183" w:rsidP="00BE6183">
      <w:pPr>
        <w:spacing w:line="240" w:lineRule="auto"/>
        <w:jc w:val="both"/>
        <w:rPr>
          <w:color w:val="000000"/>
          <w:sz w:val="20"/>
          <w:szCs w:val="20"/>
        </w:rPr>
      </w:pPr>
    </w:p>
    <w:p w14:paraId="4687FA41" w14:textId="77777777" w:rsidR="00BE6183" w:rsidRDefault="00BE6183" w:rsidP="00BE6183">
      <w:pPr>
        <w:spacing w:line="240" w:lineRule="auto"/>
        <w:jc w:val="both"/>
        <w:rPr>
          <w:color w:val="000000"/>
          <w:sz w:val="20"/>
          <w:szCs w:val="20"/>
        </w:rPr>
      </w:pPr>
      <w:r w:rsidRPr="00AA4B41">
        <w:rPr>
          <w:color w:val="000000"/>
          <w:sz w:val="20"/>
          <w:szCs w:val="20"/>
        </w:rPr>
        <w:t>While all the above steps are essential, performance monitoring and analytics is the storytelling I do for both financial and non-financial decision-maker to understand a situation and take considered action. I prepare different analysis reports with data visualizations that answer questions or curiosity such as “Should we make or buy?”, “Which products or services can we delve into?”, “Which products and services will be most profitable next year and now?”  “What market should we target - millennials or Gen z?”, etc.</w:t>
      </w:r>
    </w:p>
    <w:p w14:paraId="6998755D" w14:textId="77777777" w:rsidR="00BE6183" w:rsidRDefault="00BE6183" w:rsidP="00BE6183">
      <w:pPr>
        <w:spacing w:line="240" w:lineRule="auto"/>
        <w:jc w:val="both"/>
        <w:rPr>
          <w:color w:val="000000"/>
          <w:sz w:val="20"/>
          <w:szCs w:val="20"/>
        </w:rPr>
      </w:pPr>
    </w:p>
    <w:p w14:paraId="18DB6441" w14:textId="77777777" w:rsidR="00BE6183" w:rsidRPr="006507DF" w:rsidRDefault="00BE6183" w:rsidP="00BE6183">
      <w:pPr>
        <w:spacing w:line="240" w:lineRule="auto"/>
        <w:jc w:val="both"/>
        <w:rPr>
          <w:b/>
          <w:bCs/>
          <w:sz w:val="20"/>
          <w:szCs w:val="20"/>
          <w:u w:val="single"/>
          <w:lang w:val="en-US"/>
        </w:rPr>
      </w:pPr>
      <w:r w:rsidRPr="00AA4B41">
        <w:rPr>
          <w:b/>
          <w:bCs/>
          <w:sz w:val="20"/>
          <w:szCs w:val="20"/>
          <w:u w:val="single"/>
          <w:lang w:val="en-US"/>
        </w:rPr>
        <w:t>Why my proposed endeavor is relevant?</w:t>
      </w:r>
    </w:p>
    <w:p w14:paraId="33A1C192" w14:textId="61AFE943" w:rsidR="00BE6183" w:rsidRPr="00AA4B41" w:rsidRDefault="00BE6183" w:rsidP="00BE6183">
      <w:pPr>
        <w:spacing w:line="240" w:lineRule="auto"/>
        <w:jc w:val="both"/>
        <w:rPr>
          <w:color w:val="000000"/>
          <w:sz w:val="20"/>
          <w:szCs w:val="20"/>
        </w:rPr>
      </w:pPr>
      <w:r w:rsidRPr="00AA4B41">
        <w:rPr>
          <w:color w:val="000000"/>
          <w:sz w:val="20"/>
          <w:szCs w:val="20"/>
        </w:rPr>
        <w:t>Despite the wealth of entrepreneurship in the U.S, the road of a small business owner is</w:t>
      </w:r>
      <w:r>
        <w:rPr>
          <w:color w:val="000000"/>
          <w:sz w:val="20"/>
          <w:szCs w:val="20"/>
        </w:rPr>
        <w:t xml:space="preserve"> not </w:t>
      </w:r>
      <w:r w:rsidRPr="00AA4B41">
        <w:rPr>
          <w:color w:val="000000"/>
          <w:sz w:val="20"/>
          <w:szCs w:val="20"/>
        </w:rPr>
        <w:t>easy. Unfortunately, 22</w:t>
      </w:r>
      <w:r w:rsidR="001500B1">
        <w:rPr>
          <w:color w:val="000000"/>
          <w:sz w:val="20"/>
          <w:szCs w:val="20"/>
        </w:rPr>
        <w:t xml:space="preserve">% </w:t>
      </w:r>
      <w:r w:rsidRPr="00AA4B41">
        <w:rPr>
          <w:color w:val="000000"/>
          <w:sz w:val="20"/>
          <w:szCs w:val="20"/>
        </w:rPr>
        <w:t>of businesses fail within their first y</w:t>
      </w:r>
      <w:r w:rsidRPr="00087A4E">
        <w:rPr>
          <w:color w:val="000000"/>
          <w:sz w:val="20"/>
          <w:szCs w:val="20"/>
        </w:rPr>
        <w:t>ear, 50</w:t>
      </w:r>
      <w:r w:rsidR="00EC417A">
        <w:rPr>
          <w:color w:val="000000"/>
          <w:sz w:val="20"/>
          <w:szCs w:val="20"/>
        </w:rPr>
        <w:t xml:space="preserve">% </w:t>
      </w:r>
      <w:r w:rsidRPr="00087A4E">
        <w:rPr>
          <w:color w:val="000000"/>
          <w:sz w:val="20"/>
          <w:szCs w:val="20"/>
        </w:rPr>
        <w:t>after five years and 65</w:t>
      </w:r>
      <w:r w:rsidR="00EC417A">
        <w:rPr>
          <w:color w:val="000000"/>
          <w:sz w:val="20"/>
          <w:szCs w:val="20"/>
        </w:rPr>
        <w:t xml:space="preserve">% </w:t>
      </w:r>
      <w:r w:rsidRPr="00087A4E">
        <w:rPr>
          <w:color w:val="000000"/>
          <w:sz w:val="20"/>
          <w:szCs w:val="20"/>
        </w:rPr>
        <w:t>by year 10, according to the Bureau of Labor Statistics. The top reason why small businesses fail is cash flow problems.</w:t>
      </w:r>
      <w:r w:rsidRPr="00AA4B41">
        <w:rPr>
          <w:color w:val="000000"/>
          <w:sz w:val="20"/>
          <w:szCs w:val="20"/>
        </w:rPr>
        <w:t xml:space="preserve"> They failed because of poor or lack of financial planning due to the rising costs associated with </w:t>
      </w:r>
      <w:proofErr w:type="gramStart"/>
      <w:r w:rsidRPr="00AA4B41">
        <w:rPr>
          <w:color w:val="000000"/>
          <w:sz w:val="20"/>
          <w:szCs w:val="20"/>
        </w:rPr>
        <w:t>a robust</w:t>
      </w:r>
      <w:proofErr w:type="gramEnd"/>
      <w:r w:rsidRPr="00AA4B41">
        <w:rPr>
          <w:color w:val="000000"/>
          <w:sz w:val="20"/>
          <w:szCs w:val="20"/>
        </w:rPr>
        <w:t xml:space="preserve"> FP&amp;A software or machine learning software. Even those who can afford it still failed because most entrepreneurs and small business owners do not talk to professionals for advice. </w:t>
      </w:r>
      <w:r>
        <w:rPr>
          <w:color w:val="000000"/>
          <w:sz w:val="20"/>
          <w:szCs w:val="20"/>
        </w:rPr>
        <w:t>A</w:t>
      </w:r>
      <w:r w:rsidRPr="00AA4B41">
        <w:rPr>
          <w:color w:val="000000"/>
          <w:sz w:val="20"/>
          <w:szCs w:val="20"/>
        </w:rPr>
        <w:t xml:space="preserve">ll too often Small and medium-sized business owners “fly by the seat of their pants”. The owners, often, are responsible for all functional areas of the business but this can reduce efficiency. </w:t>
      </w:r>
    </w:p>
    <w:p w14:paraId="5F8BBB1B" w14:textId="77777777" w:rsidR="00BE6183" w:rsidRPr="00AA4B41" w:rsidRDefault="00BE6183" w:rsidP="00BE6183">
      <w:pPr>
        <w:spacing w:line="240" w:lineRule="auto"/>
        <w:jc w:val="both"/>
        <w:rPr>
          <w:color w:val="000000"/>
          <w:sz w:val="20"/>
          <w:szCs w:val="20"/>
        </w:rPr>
      </w:pPr>
    </w:p>
    <w:p w14:paraId="0E95D613" w14:textId="77777777" w:rsidR="00BE6183" w:rsidRDefault="00BE6183" w:rsidP="00BE6183">
      <w:pPr>
        <w:spacing w:line="240" w:lineRule="auto"/>
        <w:jc w:val="both"/>
        <w:rPr>
          <w:color w:val="000000"/>
          <w:sz w:val="20"/>
          <w:szCs w:val="20"/>
        </w:rPr>
      </w:pPr>
      <w:r w:rsidRPr="00AA4B41">
        <w:rPr>
          <w:color w:val="000000"/>
          <w:sz w:val="20"/>
          <w:szCs w:val="20"/>
        </w:rPr>
        <w:t xml:space="preserve">Ultimately, I will focus on United States Small and medium-sized (SME) companies in Financial Services, which have been struggling with low top line and increase in operating costs due to macroeconomics indices that impact their bottom lines. </w:t>
      </w:r>
    </w:p>
    <w:p w14:paraId="25425385" w14:textId="77777777" w:rsidR="00BE6183" w:rsidRPr="00AA4B41" w:rsidRDefault="00BE6183" w:rsidP="00BE6183">
      <w:pPr>
        <w:spacing w:line="240" w:lineRule="auto"/>
        <w:jc w:val="both"/>
        <w:rPr>
          <w:color w:val="000000"/>
          <w:sz w:val="20"/>
          <w:szCs w:val="20"/>
        </w:rPr>
      </w:pPr>
    </w:p>
    <w:p w14:paraId="7C8AED21" w14:textId="77777777" w:rsidR="00BE6183" w:rsidRPr="006507DF" w:rsidRDefault="00BE6183" w:rsidP="00BE6183">
      <w:pPr>
        <w:spacing w:line="240" w:lineRule="auto"/>
        <w:jc w:val="both"/>
        <w:rPr>
          <w:b/>
          <w:bCs/>
          <w:sz w:val="20"/>
          <w:szCs w:val="20"/>
          <w:u w:val="single"/>
          <w:lang w:val="en-US"/>
        </w:rPr>
      </w:pPr>
      <w:r w:rsidRPr="00AA4B41">
        <w:rPr>
          <w:b/>
          <w:bCs/>
          <w:sz w:val="20"/>
          <w:szCs w:val="20"/>
          <w:u w:val="single"/>
          <w:lang w:val="en-US"/>
        </w:rPr>
        <w:t>Who are the beneficiaries of my proposed endeavor?</w:t>
      </w:r>
    </w:p>
    <w:p w14:paraId="78B806B1" w14:textId="22A60D23" w:rsidR="00BE6183" w:rsidRPr="00AA4B41" w:rsidRDefault="00BE6183" w:rsidP="00BE6183">
      <w:pPr>
        <w:spacing w:line="240" w:lineRule="auto"/>
        <w:jc w:val="both"/>
        <w:rPr>
          <w:color w:val="000000"/>
          <w:sz w:val="20"/>
          <w:szCs w:val="20"/>
        </w:rPr>
      </w:pPr>
      <w:r w:rsidRPr="00AA4B41">
        <w:rPr>
          <w:color w:val="000000"/>
          <w:sz w:val="20"/>
          <w:szCs w:val="20"/>
        </w:rPr>
        <w:t xml:space="preserve">Apart from the U.S. Small and medium-sized (SME), who will experience a significant increase in revenue and profit through my proposed endeavor, the U. S. economy will benefit from the impact through tax on chargeable profit of those enterprises. Also, the rate of </w:t>
      </w:r>
      <w:r w:rsidRPr="00AA4B41">
        <w:rPr>
          <w:color w:val="333333"/>
          <w:sz w:val="20"/>
          <w:szCs w:val="20"/>
          <w:shd w:val="clear" w:color="auto" w:fill="FFFFFF"/>
        </w:rPr>
        <w:t xml:space="preserve">filing for a claim for unemployment benefits will be reduced when these SMEs thrive with my proposed endeavor. </w:t>
      </w:r>
      <w:r w:rsidRPr="00AA4B41">
        <w:rPr>
          <w:color w:val="000000"/>
          <w:sz w:val="20"/>
          <w:szCs w:val="20"/>
        </w:rPr>
        <w:t xml:space="preserve">The communities will not be left behind </w:t>
      </w:r>
      <w:proofErr w:type="gramStart"/>
      <w:r w:rsidRPr="00AA4B41">
        <w:rPr>
          <w:color w:val="000000"/>
          <w:sz w:val="20"/>
          <w:szCs w:val="20"/>
        </w:rPr>
        <w:t>from</w:t>
      </w:r>
      <w:proofErr w:type="gramEnd"/>
      <w:r w:rsidRPr="00AA4B41">
        <w:rPr>
          <w:color w:val="000000"/>
          <w:sz w:val="20"/>
          <w:szCs w:val="20"/>
        </w:rPr>
        <w:t xml:space="preserve"> the Corporate Social Responsibility that will be accrued due to positive impact that will be created in the societies. </w:t>
      </w:r>
    </w:p>
    <w:p w14:paraId="46E5B04F" w14:textId="77777777" w:rsidR="00BE6183" w:rsidRPr="00AA4B41" w:rsidRDefault="00BE6183" w:rsidP="00BE6183">
      <w:pPr>
        <w:spacing w:line="240" w:lineRule="auto"/>
        <w:jc w:val="both"/>
        <w:rPr>
          <w:color w:val="000000"/>
          <w:sz w:val="20"/>
          <w:szCs w:val="20"/>
        </w:rPr>
      </w:pPr>
    </w:p>
    <w:p w14:paraId="74A991D9" w14:textId="77777777" w:rsidR="00BE6183" w:rsidRPr="00AA4B41" w:rsidRDefault="00BE6183" w:rsidP="00BE6183">
      <w:pPr>
        <w:spacing w:line="240" w:lineRule="auto"/>
        <w:jc w:val="both"/>
        <w:rPr>
          <w:b/>
          <w:bCs/>
          <w:sz w:val="20"/>
          <w:szCs w:val="20"/>
          <w:u w:val="single"/>
          <w:lang w:val="en-US"/>
        </w:rPr>
      </w:pPr>
      <w:r w:rsidRPr="00AA4B41">
        <w:rPr>
          <w:b/>
          <w:bCs/>
          <w:sz w:val="20"/>
          <w:szCs w:val="20"/>
          <w:u w:val="single"/>
          <w:lang w:val="en-US"/>
        </w:rPr>
        <w:t xml:space="preserve">Where will my proposed endeavor </w:t>
      </w:r>
      <w:proofErr w:type="gramStart"/>
      <w:r w:rsidRPr="00AA4B41">
        <w:rPr>
          <w:b/>
          <w:bCs/>
          <w:sz w:val="20"/>
          <w:szCs w:val="20"/>
          <w:u w:val="single"/>
          <w:lang w:val="en-US"/>
        </w:rPr>
        <w:t>is</w:t>
      </w:r>
      <w:proofErr w:type="gramEnd"/>
      <w:r w:rsidRPr="00AA4B41">
        <w:rPr>
          <w:b/>
          <w:bCs/>
          <w:sz w:val="20"/>
          <w:szCs w:val="20"/>
          <w:u w:val="single"/>
          <w:lang w:val="en-US"/>
        </w:rPr>
        <w:t xml:space="preserve"> needed?</w:t>
      </w:r>
    </w:p>
    <w:p w14:paraId="284D3928" w14:textId="77777777" w:rsidR="00BE6183" w:rsidRPr="00AA4B41" w:rsidRDefault="00BE6183" w:rsidP="00BE6183">
      <w:pPr>
        <w:spacing w:line="240" w:lineRule="auto"/>
        <w:jc w:val="both"/>
        <w:rPr>
          <w:color w:val="000000"/>
          <w:sz w:val="20"/>
          <w:szCs w:val="20"/>
        </w:rPr>
      </w:pPr>
      <w:r w:rsidRPr="00AA4B41">
        <w:rPr>
          <w:color w:val="000000"/>
          <w:sz w:val="20"/>
          <w:szCs w:val="20"/>
        </w:rPr>
        <w:t>While my proposed endeavor will thrive in States like Texas, North Carolina, Pennsylvania,</w:t>
      </w:r>
      <w:r w:rsidRPr="00AA4B41">
        <w:rPr>
          <w:sz w:val="20"/>
          <w:szCs w:val="20"/>
        </w:rPr>
        <w:t xml:space="preserve"> </w:t>
      </w:r>
      <w:r w:rsidRPr="00AA4B41">
        <w:rPr>
          <w:color w:val="000000"/>
          <w:sz w:val="20"/>
          <w:szCs w:val="20"/>
        </w:rPr>
        <w:t xml:space="preserve">California, Ohio, etc. that have over 3,000 average number of business owner jobs, there is a great opportunity in Idaho where, Farm Bureau Insurance which is a medium-sized insurance company with average 323 employees and a revenue of $9.2M continue to be a leading provider of auto, home, and life insurance across South Carolina for all people from all walks of life. This type of financial service, with my proposed </w:t>
      </w:r>
      <w:proofErr w:type="gramStart"/>
      <w:r w:rsidRPr="00AA4B41">
        <w:rPr>
          <w:color w:val="000000"/>
          <w:sz w:val="20"/>
          <w:szCs w:val="20"/>
        </w:rPr>
        <w:t>endeavor</w:t>
      </w:r>
      <w:proofErr w:type="gramEnd"/>
      <w:r w:rsidRPr="00AA4B41">
        <w:rPr>
          <w:color w:val="000000"/>
          <w:sz w:val="20"/>
          <w:szCs w:val="20"/>
        </w:rPr>
        <w:t xml:space="preserve"> will continue experiencing a positive trajectory in all her KPIs especially the Return on Investment (ROI).</w:t>
      </w:r>
    </w:p>
    <w:p w14:paraId="359668CE" w14:textId="77777777" w:rsidR="00BE6183" w:rsidRPr="00AA4B41" w:rsidRDefault="00BE6183" w:rsidP="00BE6183">
      <w:pPr>
        <w:spacing w:line="240" w:lineRule="auto"/>
        <w:jc w:val="both"/>
        <w:rPr>
          <w:color w:val="000000"/>
          <w:sz w:val="20"/>
          <w:szCs w:val="20"/>
        </w:rPr>
      </w:pPr>
    </w:p>
    <w:p w14:paraId="3E37781E" w14:textId="77777777" w:rsidR="007449A2" w:rsidRDefault="007449A2" w:rsidP="00BE6183">
      <w:pPr>
        <w:spacing w:line="240" w:lineRule="auto"/>
        <w:jc w:val="both"/>
        <w:rPr>
          <w:b/>
          <w:bCs/>
          <w:sz w:val="20"/>
          <w:szCs w:val="20"/>
          <w:u w:val="single"/>
          <w:lang w:val="en-US"/>
        </w:rPr>
      </w:pPr>
    </w:p>
    <w:p w14:paraId="586C172D" w14:textId="77777777" w:rsidR="007449A2" w:rsidRDefault="007449A2" w:rsidP="00BE6183">
      <w:pPr>
        <w:spacing w:line="240" w:lineRule="auto"/>
        <w:jc w:val="both"/>
        <w:rPr>
          <w:b/>
          <w:bCs/>
          <w:sz w:val="20"/>
          <w:szCs w:val="20"/>
          <w:u w:val="single"/>
          <w:lang w:val="en-US"/>
        </w:rPr>
      </w:pPr>
    </w:p>
    <w:p w14:paraId="3EA0B2D5" w14:textId="5D4E125A" w:rsidR="007449A2" w:rsidRDefault="00BE6183" w:rsidP="00E015B8">
      <w:pPr>
        <w:spacing w:line="240" w:lineRule="auto"/>
        <w:jc w:val="both"/>
        <w:rPr>
          <w:color w:val="000000" w:themeColor="text1"/>
          <w:sz w:val="20"/>
          <w:szCs w:val="20"/>
        </w:rPr>
      </w:pPr>
      <w:r w:rsidRPr="00AA4B41">
        <w:rPr>
          <w:b/>
          <w:bCs/>
          <w:sz w:val="20"/>
          <w:szCs w:val="20"/>
          <w:u w:val="single"/>
          <w:lang w:val="en-US"/>
        </w:rPr>
        <w:t>When will my proposed endeavor is needed?</w:t>
      </w:r>
    </w:p>
    <w:p w14:paraId="5CC78061" w14:textId="45C200AC" w:rsidR="00E015B8" w:rsidRDefault="00BE6183" w:rsidP="00E015B8">
      <w:pPr>
        <w:spacing w:line="240" w:lineRule="auto"/>
        <w:jc w:val="both"/>
      </w:pPr>
      <w:r w:rsidRPr="3515F4AC">
        <w:rPr>
          <w:color w:val="000000" w:themeColor="text1"/>
          <w:sz w:val="20"/>
          <w:szCs w:val="20"/>
        </w:rPr>
        <w:t>The time of my proposed endeavor in United States is now. Business environment is changing dramatically and acknowledging that the small and medium-sized (SME) companies have faced mounting challenges to meet changing business demands in recent years might be “putting it lightly.” Hence, as business gets faster and more competitive, companies need the ability to forecast with greater speed and accuracy. They must work with leaner budgets and find new and creative ways to drive profitability, resilience, and business continuity</w:t>
      </w:r>
      <w:r w:rsidR="00E015B8">
        <w:rPr>
          <w:color w:val="000000" w:themeColor="text1"/>
          <w:sz w:val="20"/>
          <w:szCs w:val="20"/>
        </w:rPr>
        <w:t xml:space="preserve">. </w:t>
      </w:r>
    </w:p>
    <w:p w14:paraId="3C310F9D" w14:textId="77777777" w:rsidR="00E015B8" w:rsidRDefault="00E015B8" w:rsidP="00E015B8">
      <w:pPr>
        <w:spacing w:line="240" w:lineRule="auto"/>
        <w:jc w:val="both"/>
      </w:pPr>
    </w:p>
    <w:p w14:paraId="4130BB26" w14:textId="77777777" w:rsidR="00BE6183" w:rsidRPr="00E015B8" w:rsidRDefault="00BE6183" w:rsidP="00E015B8">
      <w:pPr>
        <w:pStyle w:val="ListParagraph"/>
        <w:numPr>
          <w:ilvl w:val="0"/>
          <w:numId w:val="6"/>
        </w:numPr>
        <w:spacing w:line="240" w:lineRule="auto"/>
        <w:jc w:val="both"/>
        <w:rPr>
          <w:color w:val="000000" w:themeColor="text1"/>
          <w:sz w:val="20"/>
          <w:szCs w:val="20"/>
        </w:rPr>
      </w:pPr>
      <w:r w:rsidRPr="00E015B8">
        <w:rPr>
          <w:b/>
          <w:bCs/>
          <w:color w:val="000000"/>
          <w:sz w:val="20"/>
          <w:szCs w:val="20"/>
          <w:u w:val="single"/>
        </w:rPr>
        <w:t xml:space="preserve">Streamlining business processes to achieve operational </w:t>
      </w:r>
      <w:proofErr w:type="gramStart"/>
      <w:r w:rsidRPr="00E015B8">
        <w:rPr>
          <w:b/>
          <w:bCs/>
          <w:color w:val="000000"/>
          <w:sz w:val="20"/>
          <w:szCs w:val="20"/>
          <w:u w:val="single"/>
        </w:rPr>
        <w:t>excellence</w:t>
      </w:r>
      <w:proofErr w:type="gramEnd"/>
    </w:p>
    <w:p w14:paraId="058874BA" w14:textId="77777777" w:rsidR="00BE6183" w:rsidRPr="00AA4B41" w:rsidRDefault="00BE6183" w:rsidP="00BE6183">
      <w:pPr>
        <w:spacing w:line="240" w:lineRule="auto"/>
        <w:jc w:val="both"/>
        <w:rPr>
          <w:b/>
          <w:bCs/>
          <w:sz w:val="20"/>
          <w:szCs w:val="20"/>
          <w:u w:val="single"/>
          <w:lang w:val="en-US"/>
        </w:rPr>
      </w:pPr>
    </w:p>
    <w:p w14:paraId="5EF2C7D4" w14:textId="77777777" w:rsidR="00BE6183" w:rsidRPr="00AA4B41" w:rsidRDefault="00BE6183" w:rsidP="00BE6183">
      <w:pPr>
        <w:spacing w:line="240" w:lineRule="auto"/>
        <w:jc w:val="both"/>
        <w:rPr>
          <w:color w:val="000000"/>
          <w:sz w:val="20"/>
          <w:szCs w:val="20"/>
        </w:rPr>
      </w:pPr>
      <w:r w:rsidRPr="00AA4B41">
        <w:rPr>
          <w:color w:val="000000"/>
          <w:sz w:val="20"/>
          <w:szCs w:val="20"/>
        </w:rPr>
        <w:t xml:space="preserve">Streamlining means optimization. Streamlining </w:t>
      </w:r>
      <w:r>
        <w:rPr>
          <w:color w:val="000000"/>
          <w:sz w:val="20"/>
          <w:szCs w:val="20"/>
        </w:rPr>
        <w:t xml:space="preserve">business </w:t>
      </w:r>
      <w:r w:rsidRPr="00AA4B41">
        <w:rPr>
          <w:color w:val="000000"/>
          <w:sz w:val="20"/>
          <w:szCs w:val="20"/>
        </w:rPr>
        <w:t xml:space="preserve">processes refers to the practice of identifying and eliminating repetitive and unnecessary steps or activities in a process to make it more efficient and effective. The goal of streamlining </w:t>
      </w:r>
      <w:r>
        <w:rPr>
          <w:color w:val="000000"/>
          <w:sz w:val="20"/>
          <w:szCs w:val="20"/>
        </w:rPr>
        <w:t xml:space="preserve">business </w:t>
      </w:r>
      <w:r w:rsidRPr="00AA4B41">
        <w:rPr>
          <w:color w:val="000000"/>
          <w:sz w:val="20"/>
          <w:szCs w:val="20"/>
        </w:rPr>
        <w:t>processes is to reduce waste, improve efficiency, and increase productivity.</w:t>
      </w:r>
    </w:p>
    <w:p w14:paraId="22E8FC10" w14:textId="77777777" w:rsidR="00BE6183" w:rsidRPr="00AA4B41" w:rsidRDefault="00BE6183" w:rsidP="00BE6183">
      <w:pPr>
        <w:spacing w:line="240" w:lineRule="auto"/>
        <w:jc w:val="both"/>
        <w:rPr>
          <w:color w:val="000000"/>
          <w:sz w:val="20"/>
          <w:szCs w:val="20"/>
        </w:rPr>
      </w:pPr>
      <w:r w:rsidRPr="00AA4B41">
        <w:rPr>
          <w:color w:val="000000"/>
          <w:sz w:val="20"/>
          <w:szCs w:val="20"/>
        </w:rPr>
        <w:t>Companies are losing 20-30% of their revenue yearly no thanks to inefficient processes. Gallup poll revealed that only 32% of U.S. workers were engaged in their jobs in 2015. So, streamlining business processes not only reduces errors and speed progress but also helps to clarify job duties and enforce accountability.</w:t>
      </w:r>
    </w:p>
    <w:p w14:paraId="5F1AC8CD" w14:textId="77777777" w:rsidR="00BE6183" w:rsidRPr="00AA4B41" w:rsidRDefault="00BE6183" w:rsidP="00BE6183">
      <w:pPr>
        <w:spacing w:line="240" w:lineRule="auto"/>
        <w:jc w:val="both"/>
        <w:rPr>
          <w:color w:val="000000"/>
          <w:sz w:val="20"/>
          <w:szCs w:val="20"/>
        </w:rPr>
      </w:pPr>
    </w:p>
    <w:p w14:paraId="21965C42" w14:textId="4DB0852E" w:rsidR="00BE6183" w:rsidRPr="00B24DB4" w:rsidRDefault="00BE6183" w:rsidP="00BE6183">
      <w:pPr>
        <w:spacing w:line="240" w:lineRule="auto"/>
        <w:jc w:val="both"/>
        <w:rPr>
          <w:color w:val="000000"/>
          <w:sz w:val="20"/>
          <w:szCs w:val="20"/>
        </w:rPr>
      </w:pPr>
      <w:r w:rsidRPr="00AA4B41">
        <w:rPr>
          <w:color w:val="000000"/>
          <w:sz w:val="20"/>
          <w:szCs w:val="20"/>
        </w:rPr>
        <w:t xml:space="preserve">Streamlining </w:t>
      </w:r>
      <w:r>
        <w:rPr>
          <w:color w:val="000000"/>
          <w:sz w:val="20"/>
          <w:szCs w:val="20"/>
        </w:rPr>
        <w:t xml:space="preserve">business </w:t>
      </w:r>
      <w:r w:rsidRPr="00AA4B41">
        <w:rPr>
          <w:color w:val="000000"/>
          <w:sz w:val="20"/>
          <w:szCs w:val="20"/>
        </w:rPr>
        <w:t xml:space="preserve">processes to achieve operational excellence </w:t>
      </w:r>
      <w:r w:rsidR="00097A83" w:rsidRPr="00AA4B41">
        <w:rPr>
          <w:color w:val="000000"/>
          <w:sz w:val="20"/>
          <w:szCs w:val="20"/>
        </w:rPr>
        <w:t>comes</w:t>
      </w:r>
      <w:r w:rsidRPr="00AA4B41">
        <w:rPr>
          <w:color w:val="000000"/>
          <w:sz w:val="20"/>
          <w:szCs w:val="20"/>
        </w:rPr>
        <w:t xml:space="preserve"> in different ways. For example, there’s no reason to take on all the business-related tasks on your own. Some tasks or processes are completely off your plate. Doing it </w:t>
      </w:r>
      <w:proofErr w:type="gramStart"/>
      <w:r w:rsidRPr="00AA4B41">
        <w:rPr>
          <w:color w:val="000000"/>
          <w:sz w:val="20"/>
          <w:szCs w:val="20"/>
        </w:rPr>
        <w:t>cause</w:t>
      </w:r>
      <w:proofErr w:type="gramEnd"/>
      <w:r w:rsidRPr="00AA4B41">
        <w:rPr>
          <w:color w:val="000000"/>
          <w:sz w:val="20"/>
          <w:szCs w:val="20"/>
        </w:rPr>
        <w:t xml:space="preserve"> more harm to the bottom line than what one can imagine. So, outsourcing them to people who know how to get the job done in an efficient way and lower cost. The main benefit is that you can get more done in less time. </w:t>
      </w:r>
      <w:r w:rsidRPr="00AA4B41">
        <w:rPr>
          <w:b/>
          <w:bCs/>
          <w:i/>
          <w:iCs/>
          <w:color w:val="000000"/>
          <w:sz w:val="20"/>
          <w:szCs w:val="20"/>
        </w:rPr>
        <w:t xml:space="preserve">“The secret of getting ahead is getting started. The secret of getting started is breaking your complex overwhelming tasks into small manageable tasks, and then starting on the first one”- Mark Twain. </w:t>
      </w:r>
    </w:p>
    <w:p w14:paraId="205E0627" w14:textId="77777777" w:rsidR="00BE6183" w:rsidRPr="00AA4B41" w:rsidRDefault="00BE6183" w:rsidP="00BE6183">
      <w:pPr>
        <w:spacing w:line="240" w:lineRule="auto"/>
        <w:jc w:val="both"/>
        <w:rPr>
          <w:color w:val="000000"/>
          <w:sz w:val="20"/>
          <w:szCs w:val="20"/>
        </w:rPr>
      </w:pPr>
    </w:p>
    <w:p w14:paraId="521EC628" w14:textId="28220743" w:rsidR="00BE6183" w:rsidRPr="00AA4B41" w:rsidRDefault="00BE6183" w:rsidP="00BE6183">
      <w:pPr>
        <w:spacing w:line="240" w:lineRule="auto"/>
        <w:jc w:val="both"/>
        <w:rPr>
          <w:color w:val="000000"/>
          <w:sz w:val="20"/>
          <w:szCs w:val="20"/>
        </w:rPr>
      </w:pPr>
      <w:r w:rsidRPr="00AA4B41">
        <w:rPr>
          <w:color w:val="000000"/>
          <w:sz w:val="20"/>
          <w:szCs w:val="20"/>
        </w:rPr>
        <w:t xml:space="preserve">During my last 14 years of experience, I have been involved in </w:t>
      </w:r>
      <w:r w:rsidR="00097A83" w:rsidRPr="00AA4B41">
        <w:rPr>
          <w:color w:val="000000"/>
          <w:sz w:val="20"/>
          <w:szCs w:val="20"/>
        </w:rPr>
        <w:t>internal</w:t>
      </w:r>
      <w:r w:rsidRPr="00AA4B41">
        <w:rPr>
          <w:color w:val="000000"/>
          <w:sz w:val="20"/>
          <w:szCs w:val="20"/>
        </w:rPr>
        <w:t xml:space="preserve"> control and process management as well as project management that involve</w:t>
      </w:r>
      <w:r w:rsidR="00097A83">
        <w:rPr>
          <w:color w:val="000000"/>
          <w:sz w:val="20"/>
          <w:szCs w:val="20"/>
        </w:rPr>
        <w:t>s</w:t>
      </w:r>
      <w:r w:rsidRPr="00AA4B41">
        <w:rPr>
          <w:color w:val="000000"/>
          <w:sz w:val="20"/>
          <w:szCs w:val="20"/>
        </w:rPr>
        <w:t xml:space="preserve"> finance automation. I have been a member of </w:t>
      </w:r>
      <w:r w:rsidR="00097A83" w:rsidRPr="00AA4B41">
        <w:rPr>
          <w:color w:val="000000"/>
          <w:sz w:val="20"/>
          <w:szCs w:val="20"/>
        </w:rPr>
        <w:t>the finance</w:t>
      </w:r>
      <w:r w:rsidRPr="00AA4B41">
        <w:rPr>
          <w:color w:val="000000"/>
          <w:sz w:val="20"/>
          <w:szCs w:val="20"/>
        </w:rPr>
        <w:t xml:space="preserve"> automation project team and I have also led more than two times as a Project Manager. As we speak, Sanlam Nigeria is currently starting another project called “PROJECT BOOKEEPER” of which I have been nominated to be a Project Manager. This is project is a continuation of streamlining our business processes whereby all decision-makers would be able to see financial numbers of the subsidiary </w:t>
      </w:r>
      <w:proofErr w:type="gramStart"/>
      <w:r w:rsidRPr="00AA4B41">
        <w:rPr>
          <w:color w:val="000000"/>
          <w:sz w:val="20"/>
          <w:szCs w:val="20"/>
        </w:rPr>
        <w:t>companies</w:t>
      </w:r>
      <w:proofErr w:type="gramEnd"/>
      <w:r w:rsidRPr="00AA4B41">
        <w:rPr>
          <w:color w:val="000000"/>
          <w:sz w:val="20"/>
          <w:szCs w:val="20"/>
        </w:rPr>
        <w:t xml:space="preserve"> real time with a view to taking decision without waiting for group or consolidated financial statements from the parent company.</w:t>
      </w:r>
    </w:p>
    <w:p w14:paraId="01A4CB05" w14:textId="77777777" w:rsidR="00BE6183" w:rsidRPr="00AA4B41" w:rsidRDefault="00BE6183" w:rsidP="00BE6183">
      <w:pPr>
        <w:spacing w:line="240" w:lineRule="auto"/>
        <w:jc w:val="both"/>
        <w:rPr>
          <w:color w:val="000000"/>
          <w:sz w:val="20"/>
          <w:szCs w:val="20"/>
        </w:rPr>
      </w:pPr>
    </w:p>
    <w:p w14:paraId="2A0D342B" w14:textId="77777777" w:rsidR="00BE6183" w:rsidRPr="00AA4B41" w:rsidRDefault="00BE6183" w:rsidP="00BE6183">
      <w:pPr>
        <w:spacing w:line="240" w:lineRule="auto"/>
        <w:jc w:val="both"/>
        <w:rPr>
          <w:color w:val="000000"/>
          <w:sz w:val="20"/>
          <w:szCs w:val="20"/>
        </w:rPr>
      </w:pPr>
      <w:r w:rsidRPr="00AA4B41">
        <w:rPr>
          <w:color w:val="000000"/>
          <w:sz w:val="20"/>
          <w:szCs w:val="20"/>
        </w:rPr>
        <w:t xml:space="preserve">Below is </w:t>
      </w:r>
      <w:r>
        <w:rPr>
          <w:color w:val="000000"/>
          <w:sz w:val="20"/>
          <w:szCs w:val="20"/>
        </w:rPr>
        <w:t xml:space="preserve">an </w:t>
      </w:r>
      <w:proofErr w:type="gramStart"/>
      <w:r>
        <w:rPr>
          <w:color w:val="000000"/>
          <w:sz w:val="20"/>
          <w:szCs w:val="20"/>
        </w:rPr>
        <w:t>excerpt</w:t>
      </w:r>
      <w:proofErr w:type="gramEnd"/>
      <w:r>
        <w:rPr>
          <w:color w:val="000000"/>
          <w:sz w:val="20"/>
          <w:szCs w:val="20"/>
        </w:rPr>
        <w:t xml:space="preserve"> </w:t>
      </w:r>
      <w:r w:rsidRPr="00AA4B41">
        <w:rPr>
          <w:color w:val="000000"/>
          <w:sz w:val="20"/>
          <w:szCs w:val="20"/>
        </w:rPr>
        <w:t xml:space="preserve">one of the processes I led in the past that significantly increased our revenue as well as the profit margin. </w:t>
      </w:r>
      <w:r>
        <w:rPr>
          <w:color w:val="000000"/>
          <w:sz w:val="20"/>
          <w:szCs w:val="20"/>
        </w:rPr>
        <w:t xml:space="preserve">This was performed </w:t>
      </w:r>
      <w:r w:rsidRPr="00AA4B41">
        <w:rPr>
          <w:color w:val="000000"/>
          <w:sz w:val="20"/>
          <w:szCs w:val="20"/>
        </w:rPr>
        <w:t>w</w:t>
      </w:r>
      <w:r>
        <w:rPr>
          <w:color w:val="000000"/>
          <w:sz w:val="20"/>
          <w:szCs w:val="20"/>
        </w:rPr>
        <w:t>hen we</w:t>
      </w:r>
      <w:r w:rsidRPr="00AA4B41">
        <w:rPr>
          <w:color w:val="000000"/>
          <w:sz w:val="20"/>
          <w:szCs w:val="20"/>
        </w:rPr>
        <w:t xml:space="preserve"> discovered we were losing money to our competitor due to a complex process of receiving and </w:t>
      </w:r>
      <w:proofErr w:type="gramStart"/>
      <w:r w:rsidRPr="00AA4B41">
        <w:rPr>
          <w:color w:val="000000"/>
          <w:sz w:val="20"/>
          <w:szCs w:val="20"/>
        </w:rPr>
        <w:t>allocation</w:t>
      </w:r>
      <w:proofErr w:type="gramEnd"/>
      <w:r w:rsidRPr="00AA4B41">
        <w:rPr>
          <w:color w:val="000000"/>
          <w:sz w:val="20"/>
          <w:szCs w:val="20"/>
        </w:rPr>
        <w:t xml:space="preserve"> our individual life insurance premium. I overhauled the process, redesigned it, recommended a new way of doing it</w:t>
      </w:r>
      <w:r>
        <w:rPr>
          <w:color w:val="000000"/>
          <w:sz w:val="20"/>
          <w:szCs w:val="20"/>
        </w:rPr>
        <w:t xml:space="preserve"> </w:t>
      </w:r>
      <w:r w:rsidRPr="00AA4B41">
        <w:rPr>
          <w:color w:val="000000"/>
          <w:sz w:val="20"/>
          <w:szCs w:val="20"/>
        </w:rPr>
        <w:t xml:space="preserve">to the management and </w:t>
      </w:r>
      <w:r>
        <w:rPr>
          <w:color w:val="000000"/>
          <w:sz w:val="20"/>
          <w:szCs w:val="20"/>
        </w:rPr>
        <w:t xml:space="preserve">our </w:t>
      </w:r>
      <w:r w:rsidRPr="00AA4B41">
        <w:rPr>
          <w:color w:val="000000"/>
          <w:sz w:val="20"/>
          <w:szCs w:val="20"/>
        </w:rPr>
        <w:t xml:space="preserve">top line moved north while the bottom line also </w:t>
      </w:r>
      <w:r>
        <w:rPr>
          <w:color w:val="000000"/>
          <w:sz w:val="20"/>
          <w:szCs w:val="20"/>
        </w:rPr>
        <w:t>achieved its target.</w:t>
      </w:r>
    </w:p>
    <w:p w14:paraId="579715AF" w14:textId="77777777" w:rsidR="00BE6183" w:rsidRPr="00AA4B41" w:rsidRDefault="00BE6183" w:rsidP="00BE6183">
      <w:pPr>
        <w:spacing w:line="240" w:lineRule="auto"/>
        <w:jc w:val="both"/>
        <w:rPr>
          <w:color w:val="000000"/>
          <w:sz w:val="20"/>
          <w:szCs w:val="20"/>
        </w:rPr>
      </w:pPr>
    </w:p>
    <w:p w14:paraId="5A27CB87" w14:textId="77777777" w:rsidR="00BE6183" w:rsidRPr="00AA4B41" w:rsidRDefault="00BE6183" w:rsidP="00BE6183">
      <w:pPr>
        <w:spacing w:line="240" w:lineRule="auto"/>
        <w:jc w:val="both"/>
        <w:rPr>
          <w:color w:val="000000"/>
          <w:sz w:val="20"/>
          <w:szCs w:val="20"/>
        </w:rPr>
      </w:pPr>
      <w:r w:rsidRPr="00AA4B41">
        <w:rPr>
          <w:noProof/>
          <w:sz w:val="20"/>
          <w:szCs w:val="20"/>
        </w:rPr>
        <w:drawing>
          <wp:inline distT="0" distB="0" distL="0" distR="0" wp14:anchorId="67FC4D04" wp14:editId="026DA336">
            <wp:extent cx="5873750" cy="2892878"/>
            <wp:effectExtent l="0" t="0" r="0" b="3175"/>
            <wp:docPr id="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Description automatically generated"/>
                    <pic:cNvPicPr/>
                  </pic:nvPicPr>
                  <pic:blipFill>
                    <a:blip r:embed="rId7"/>
                    <a:stretch>
                      <a:fillRect/>
                    </a:stretch>
                  </pic:blipFill>
                  <pic:spPr>
                    <a:xfrm>
                      <a:off x="0" y="0"/>
                      <a:ext cx="5903220" cy="2907392"/>
                    </a:xfrm>
                    <a:prstGeom prst="rect">
                      <a:avLst/>
                    </a:prstGeom>
                  </pic:spPr>
                </pic:pic>
              </a:graphicData>
            </a:graphic>
          </wp:inline>
        </w:drawing>
      </w:r>
    </w:p>
    <w:p w14:paraId="43B7E03F" w14:textId="77777777" w:rsidR="00BE6183" w:rsidRPr="00AA4B41" w:rsidRDefault="00BE6183" w:rsidP="00BE6183">
      <w:pPr>
        <w:spacing w:line="240" w:lineRule="auto"/>
        <w:jc w:val="both"/>
        <w:rPr>
          <w:color w:val="000000"/>
          <w:sz w:val="20"/>
          <w:szCs w:val="20"/>
        </w:rPr>
      </w:pPr>
    </w:p>
    <w:p w14:paraId="0022A170" w14:textId="77777777" w:rsidR="00BE6183" w:rsidRDefault="00BE6183" w:rsidP="00BE6183">
      <w:pPr>
        <w:spacing w:line="240" w:lineRule="auto"/>
        <w:jc w:val="both"/>
        <w:rPr>
          <w:color w:val="000000"/>
          <w:sz w:val="20"/>
          <w:szCs w:val="20"/>
        </w:rPr>
      </w:pPr>
      <w:r w:rsidRPr="00AA4B41">
        <w:rPr>
          <w:color w:val="000000"/>
          <w:sz w:val="20"/>
          <w:szCs w:val="20"/>
        </w:rPr>
        <w:t xml:space="preserve">While I was streamlining the above </w:t>
      </w:r>
      <w:r>
        <w:rPr>
          <w:color w:val="000000"/>
          <w:sz w:val="20"/>
          <w:szCs w:val="20"/>
        </w:rPr>
        <w:t xml:space="preserve">business </w:t>
      </w:r>
      <w:r w:rsidRPr="00AA4B41">
        <w:rPr>
          <w:color w:val="000000"/>
          <w:sz w:val="20"/>
          <w:szCs w:val="20"/>
        </w:rPr>
        <w:t xml:space="preserve">process, I religiously followed the following steps to achieve the aforesaid great performance.   </w:t>
      </w:r>
    </w:p>
    <w:p w14:paraId="4B980347" w14:textId="77777777" w:rsidR="00BE6183" w:rsidRPr="00A5574D" w:rsidRDefault="00BE6183" w:rsidP="00BE6183">
      <w:pPr>
        <w:spacing w:line="240" w:lineRule="auto"/>
        <w:jc w:val="both"/>
        <w:rPr>
          <w:color w:val="000000"/>
          <w:sz w:val="20"/>
          <w:szCs w:val="20"/>
        </w:rPr>
      </w:pPr>
    </w:p>
    <w:p w14:paraId="21C2A079" w14:textId="77777777" w:rsidR="00BE6183" w:rsidRPr="00AA4B41" w:rsidRDefault="00BE6183" w:rsidP="00BE6183">
      <w:pPr>
        <w:pStyle w:val="ListParagraph"/>
        <w:numPr>
          <w:ilvl w:val="0"/>
          <w:numId w:val="5"/>
        </w:numPr>
        <w:spacing w:line="240" w:lineRule="auto"/>
        <w:jc w:val="both"/>
        <w:rPr>
          <w:color w:val="000000"/>
          <w:sz w:val="20"/>
          <w:szCs w:val="20"/>
        </w:rPr>
      </w:pPr>
      <w:r w:rsidRPr="00A5574D">
        <w:rPr>
          <w:color w:val="000000"/>
          <w:sz w:val="20"/>
          <w:szCs w:val="20"/>
          <w:u w:val="single"/>
        </w:rPr>
        <w:t>Process mapping:</w:t>
      </w:r>
      <w:r w:rsidRPr="00B352CA">
        <w:rPr>
          <w:color w:val="000000"/>
          <w:sz w:val="20"/>
          <w:szCs w:val="20"/>
          <w:u w:val="single"/>
        </w:rPr>
        <w:t xml:space="preserve"> </w:t>
      </w:r>
      <w:r w:rsidRPr="00AA4B41">
        <w:rPr>
          <w:color w:val="000000"/>
          <w:sz w:val="20"/>
          <w:szCs w:val="20"/>
        </w:rPr>
        <w:t>I tried to map out all the redundancies steps that have been affecting the direct debit and allocation of premium to the policyholder’ account.</w:t>
      </w:r>
    </w:p>
    <w:p w14:paraId="4293167A" w14:textId="77777777" w:rsidR="00BE6183" w:rsidRPr="00AA4B41" w:rsidRDefault="00BE6183" w:rsidP="00BE6183">
      <w:pPr>
        <w:pStyle w:val="ListParagraph"/>
        <w:numPr>
          <w:ilvl w:val="0"/>
          <w:numId w:val="5"/>
        </w:numPr>
        <w:spacing w:line="240" w:lineRule="auto"/>
        <w:jc w:val="both"/>
        <w:rPr>
          <w:color w:val="000000"/>
          <w:sz w:val="20"/>
          <w:szCs w:val="20"/>
        </w:rPr>
      </w:pPr>
      <w:r w:rsidRPr="00B352CA">
        <w:rPr>
          <w:color w:val="000000"/>
          <w:sz w:val="20"/>
          <w:szCs w:val="20"/>
          <w:u w:val="single"/>
        </w:rPr>
        <w:t>Analyze our current flowchart:</w:t>
      </w:r>
      <w:r w:rsidRPr="00AA4B41">
        <w:rPr>
          <w:color w:val="000000"/>
          <w:sz w:val="20"/>
          <w:szCs w:val="20"/>
        </w:rPr>
        <w:t xml:space="preserve"> I scrutinized the steps considered good with the help of detailed information (using business process improvement tools, such as the 5 Whys Analysis (asking “why” 5 times until you find the root cause of any problem) from each strategic business unit responsible solely for individual life insurance premium.</w:t>
      </w:r>
    </w:p>
    <w:p w14:paraId="1FD21BF7" w14:textId="77777777" w:rsidR="00BE6183" w:rsidRPr="00AA4B41" w:rsidRDefault="00BE6183" w:rsidP="00BE6183">
      <w:pPr>
        <w:pStyle w:val="ListParagraph"/>
        <w:numPr>
          <w:ilvl w:val="0"/>
          <w:numId w:val="5"/>
        </w:numPr>
        <w:spacing w:line="240" w:lineRule="auto"/>
        <w:jc w:val="both"/>
        <w:rPr>
          <w:color w:val="000000"/>
          <w:sz w:val="20"/>
          <w:szCs w:val="20"/>
        </w:rPr>
      </w:pPr>
      <w:r w:rsidRPr="00B352CA">
        <w:rPr>
          <w:color w:val="000000"/>
          <w:sz w:val="20"/>
          <w:szCs w:val="20"/>
          <w:u w:val="single"/>
        </w:rPr>
        <w:t>Streamline the work processes</w:t>
      </w:r>
      <w:r w:rsidRPr="00AA4B41">
        <w:rPr>
          <w:color w:val="000000"/>
          <w:sz w:val="20"/>
          <w:szCs w:val="20"/>
        </w:rPr>
        <w:t xml:space="preserve">: I broke down those considered good internal </w:t>
      </w:r>
      <w:proofErr w:type="gramStart"/>
      <w:r w:rsidRPr="00AA4B41">
        <w:rPr>
          <w:color w:val="000000"/>
          <w:sz w:val="20"/>
          <w:szCs w:val="20"/>
        </w:rPr>
        <w:t>process</w:t>
      </w:r>
      <w:proofErr w:type="gramEnd"/>
      <w:r w:rsidRPr="00AA4B41">
        <w:rPr>
          <w:color w:val="000000"/>
          <w:sz w:val="20"/>
          <w:szCs w:val="20"/>
        </w:rPr>
        <w:t xml:space="preserve"> into small and more manageable steps by keeping them short and simple and targeting the desired output.</w:t>
      </w:r>
    </w:p>
    <w:p w14:paraId="5A879DCF" w14:textId="77777777" w:rsidR="00BE6183" w:rsidRPr="00AA4B41" w:rsidRDefault="00BE6183" w:rsidP="00BE6183">
      <w:pPr>
        <w:pStyle w:val="ListParagraph"/>
        <w:numPr>
          <w:ilvl w:val="0"/>
          <w:numId w:val="5"/>
        </w:numPr>
        <w:spacing w:line="240" w:lineRule="auto"/>
        <w:jc w:val="both"/>
        <w:rPr>
          <w:color w:val="000000"/>
          <w:sz w:val="20"/>
          <w:szCs w:val="20"/>
        </w:rPr>
      </w:pPr>
      <w:r w:rsidRPr="00B352CA">
        <w:rPr>
          <w:color w:val="000000"/>
          <w:sz w:val="20"/>
          <w:szCs w:val="20"/>
          <w:u w:val="single"/>
        </w:rPr>
        <w:t>Documentation:</w:t>
      </w:r>
      <w:r w:rsidRPr="00AA4B41">
        <w:rPr>
          <w:color w:val="000000"/>
          <w:sz w:val="20"/>
          <w:szCs w:val="20"/>
        </w:rPr>
        <w:t xml:space="preserve"> I document all the activities performed, what led to it, how it was done with a view to creating a new manual step to follow.</w:t>
      </w:r>
    </w:p>
    <w:p w14:paraId="1FBDE831" w14:textId="77777777" w:rsidR="00BE6183" w:rsidRPr="00AA4B41" w:rsidRDefault="00BE6183" w:rsidP="00BE6183">
      <w:pPr>
        <w:pStyle w:val="ListParagraph"/>
        <w:numPr>
          <w:ilvl w:val="0"/>
          <w:numId w:val="5"/>
        </w:numPr>
        <w:spacing w:line="240" w:lineRule="auto"/>
        <w:jc w:val="both"/>
        <w:rPr>
          <w:color w:val="000000"/>
          <w:sz w:val="20"/>
          <w:szCs w:val="20"/>
        </w:rPr>
      </w:pPr>
      <w:r w:rsidRPr="00B352CA">
        <w:rPr>
          <w:color w:val="000000"/>
          <w:sz w:val="20"/>
          <w:szCs w:val="20"/>
          <w:u w:val="single"/>
        </w:rPr>
        <w:t>Test the new flowchart</w:t>
      </w:r>
      <w:r w:rsidRPr="00AA4B41">
        <w:rPr>
          <w:color w:val="000000"/>
          <w:sz w:val="20"/>
          <w:szCs w:val="20"/>
        </w:rPr>
        <w:t>: With joy in my heart, I tested the new flowchart and we noted that there was an increase in an individual life insurance premium.</w:t>
      </w:r>
    </w:p>
    <w:p w14:paraId="5381590C" w14:textId="77777777" w:rsidR="00BE6183" w:rsidRPr="00AA4B41" w:rsidRDefault="00BE6183" w:rsidP="00BE6183">
      <w:pPr>
        <w:pStyle w:val="ListParagraph"/>
        <w:numPr>
          <w:ilvl w:val="0"/>
          <w:numId w:val="5"/>
        </w:numPr>
        <w:spacing w:line="240" w:lineRule="auto"/>
        <w:jc w:val="both"/>
        <w:rPr>
          <w:color w:val="000000"/>
          <w:sz w:val="20"/>
          <w:szCs w:val="20"/>
        </w:rPr>
      </w:pPr>
      <w:r w:rsidRPr="00B352CA">
        <w:rPr>
          <w:color w:val="000000"/>
          <w:sz w:val="20"/>
          <w:szCs w:val="20"/>
          <w:u w:val="single"/>
        </w:rPr>
        <w:t>Refine &amp; Optimization:</w:t>
      </w:r>
      <w:r w:rsidRPr="00AA4B41">
        <w:rPr>
          <w:color w:val="000000"/>
          <w:sz w:val="20"/>
          <w:szCs w:val="20"/>
        </w:rPr>
        <w:t xml:space="preserve"> I did not rest on my oars; I refined the workflow over time &amp; optimized where any new step is needed.</w:t>
      </w:r>
    </w:p>
    <w:p w14:paraId="2441F282" w14:textId="77777777" w:rsidR="00BE6183" w:rsidRDefault="00BE6183" w:rsidP="00BE6183">
      <w:pPr>
        <w:spacing w:line="240" w:lineRule="auto"/>
        <w:jc w:val="both"/>
        <w:rPr>
          <w:color w:val="000000"/>
          <w:sz w:val="20"/>
          <w:szCs w:val="20"/>
        </w:rPr>
      </w:pPr>
    </w:p>
    <w:p w14:paraId="11013434" w14:textId="77777777" w:rsidR="00BE6183" w:rsidRPr="006507DF" w:rsidRDefault="00BE6183" w:rsidP="00BE6183">
      <w:pPr>
        <w:spacing w:line="240" w:lineRule="auto"/>
        <w:jc w:val="both"/>
        <w:rPr>
          <w:b/>
          <w:bCs/>
          <w:sz w:val="20"/>
          <w:szCs w:val="20"/>
          <w:u w:val="single"/>
          <w:lang w:val="en-US"/>
        </w:rPr>
      </w:pPr>
      <w:r w:rsidRPr="00AA4B41">
        <w:rPr>
          <w:b/>
          <w:bCs/>
          <w:sz w:val="20"/>
          <w:szCs w:val="20"/>
          <w:u w:val="single"/>
          <w:lang w:val="en-US"/>
        </w:rPr>
        <w:t>Why my proposed endeavor is relevant?</w:t>
      </w:r>
    </w:p>
    <w:p w14:paraId="763C7399" w14:textId="75B835FD" w:rsidR="00BE6183" w:rsidRPr="00AA4B41" w:rsidRDefault="00BE6183" w:rsidP="00BE6183">
      <w:pPr>
        <w:spacing w:line="240" w:lineRule="auto"/>
        <w:jc w:val="both"/>
        <w:rPr>
          <w:color w:val="000000"/>
          <w:sz w:val="20"/>
          <w:szCs w:val="20"/>
        </w:rPr>
      </w:pPr>
      <w:r>
        <w:rPr>
          <w:color w:val="000000"/>
          <w:sz w:val="20"/>
          <w:szCs w:val="20"/>
        </w:rPr>
        <w:t>With my proposed endeavor, I will help U.S. SMEs to d</w:t>
      </w:r>
      <w:r w:rsidRPr="00CA4FCB">
        <w:rPr>
          <w:color w:val="000000"/>
          <w:sz w:val="20"/>
          <w:szCs w:val="20"/>
        </w:rPr>
        <w:t xml:space="preserve">eliver more with a higher quality output while using the same or fewer resources </w:t>
      </w:r>
      <w:r>
        <w:rPr>
          <w:color w:val="000000"/>
          <w:sz w:val="20"/>
          <w:szCs w:val="20"/>
        </w:rPr>
        <w:t xml:space="preserve">and this will </w:t>
      </w:r>
      <w:r w:rsidRPr="00CA4FCB">
        <w:rPr>
          <w:color w:val="000000"/>
          <w:sz w:val="20"/>
          <w:szCs w:val="20"/>
        </w:rPr>
        <w:t xml:space="preserve">translate to better profit as </w:t>
      </w:r>
      <w:r>
        <w:rPr>
          <w:color w:val="000000"/>
          <w:sz w:val="20"/>
          <w:szCs w:val="20"/>
        </w:rPr>
        <w:t xml:space="preserve">their </w:t>
      </w:r>
      <w:r w:rsidRPr="00CA4FCB">
        <w:rPr>
          <w:color w:val="000000"/>
          <w:sz w:val="20"/>
          <w:szCs w:val="20"/>
        </w:rPr>
        <w:t xml:space="preserve">costs </w:t>
      </w:r>
      <w:r>
        <w:rPr>
          <w:color w:val="000000"/>
          <w:sz w:val="20"/>
          <w:szCs w:val="20"/>
        </w:rPr>
        <w:t xml:space="preserve">would be </w:t>
      </w:r>
      <w:r w:rsidRPr="00CA4FCB">
        <w:rPr>
          <w:color w:val="000000"/>
          <w:sz w:val="20"/>
          <w:szCs w:val="20"/>
        </w:rPr>
        <w:t>drastically lowered</w:t>
      </w:r>
      <w:r>
        <w:rPr>
          <w:color w:val="000000"/>
          <w:sz w:val="20"/>
          <w:szCs w:val="20"/>
        </w:rPr>
        <w:t xml:space="preserve">. The reason business needs to keep a firm grip on costs is inflation. </w:t>
      </w:r>
      <w:r w:rsidRPr="003630FC">
        <w:rPr>
          <w:color w:val="000000"/>
          <w:sz w:val="20"/>
          <w:szCs w:val="20"/>
        </w:rPr>
        <w:t xml:space="preserve">Streamlining business processes is one of the best ways to save time and costs. This can be done by reducing redundant tasks or creating new ones altogether to minimize cost </w:t>
      </w:r>
      <w:r w:rsidR="00442692">
        <w:rPr>
          <w:color w:val="000000"/>
          <w:sz w:val="20"/>
          <w:szCs w:val="20"/>
        </w:rPr>
        <w:t xml:space="preserve">by 13 % </w:t>
      </w:r>
      <w:r w:rsidRPr="003630FC">
        <w:rPr>
          <w:color w:val="000000"/>
          <w:sz w:val="20"/>
          <w:szCs w:val="20"/>
        </w:rPr>
        <w:t>and maximize efficiency in an organization</w:t>
      </w:r>
      <w:r w:rsidR="00442692">
        <w:rPr>
          <w:color w:val="000000"/>
          <w:sz w:val="20"/>
          <w:szCs w:val="20"/>
        </w:rPr>
        <w:t xml:space="preserve"> by 20%</w:t>
      </w:r>
      <w:r w:rsidRPr="003630FC">
        <w:rPr>
          <w:color w:val="000000"/>
          <w:sz w:val="20"/>
          <w:szCs w:val="20"/>
        </w:rPr>
        <w:t xml:space="preserve">. </w:t>
      </w:r>
      <w:r w:rsidRPr="00AA4B41">
        <w:rPr>
          <w:color w:val="000000"/>
          <w:sz w:val="20"/>
          <w:szCs w:val="20"/>
        </w:rPr>
        <w:t>The pandemic and the current economic environment have also forced many businesses to change the way they operate.</w:t>
      </w:r>
    </w:p>
    <w:p w14:paraId="082BA414" w14:textId="77777777" w:rsidR="00BE6183" w:rsidRPr="00AA4B41" w:rsidRDefault="00BE6183" w:rsidP="00BE6183">
      <w:pPr>
        <w:spacing w:line="240" w:lineRule="auto"/>
        <w:jc w:val="both"/>
        <w:rPr>
          <w:color w:val="000000"/>
          <w:sz w:val="20"/>
          <w:szCs w:val="20"/>
        </w:rPr>
      </w:pPr>
    </w:p>
    <w:p w14:paraId="0D425189" w14:textId="77777777" w:rsidR="00BE6183" w:rsidRPr="006507DF" w:rsidRDefault="00BE6183" w:rsidP="00BE6183">
      <w:pPr>
        <w:spacing w:line="240" w:lineRule="auto"/>
        <w:jc w:val="both"/>
        <w:rPr>
          <w:b/>
          <w:bCs/>
          <w:sz w:val="20"/>
          <w:szCs w:val="20"/>
          <w:u w:val="single"/>
          <w:lang w:val="en-US"/>
        </w:rPr>
      </w:pPr>
      <w:r w:rsidRPr="00AA4B41">
        <w:rPr>
          <w:b/>
          <w:bCs/>
          <w:sz w:val="20"/>
          <w:szCs w:val="20"/>
          <w:u w:val="single"/>
          <w:lang w:val="en-US"/>
        </w:rPr>
        <w:t>Who are the beneficiaries of my proposed endeavor?</w:t>
      </w:r>
    </w:p>
    <w:p w14:paraId="443EA613" w14:textId="77777777" w:rsidR="00BE6183" w:rsidRPr="00AA4B41" w:rsidRDefault="00BE6183" w:rsidP="00BE6183">
      <w:pPr>
        <w:spacing w:line="240" w:lineRule="auto"/>
        <w:jc w:val="both"/>
        <w:rPr>
          <w:color w:val="000000"/>
          <w:sz w:val="20"/>
          <w:szCs w:val="20"/>
        </w:rPr>
      </w:pPr>
      <w:r>
        <w:rPr>
          <w:color w:val="000000"/>
          <w:sz w:val="20"/>
          <w:szCs w:val="20"/>
        </w:rPr>
        <w:t xml:space="preserve">It would be a win-win solution for </w:t>
      </w:r>
      <w:r w:rsidRPr="00AA4B41">
        <w:rPr>
          <w:color w:val="000000"/>
          <w:sz w:val="20"/>
          <w:szCs w:val="20"/>
        </w:rPr>
        <w:t>U.S. Small and medium-sized (SME)</w:t>
      </w:r>
      <w:r>
        <w:rPr>
          <w:color w:val="000000"/>
          <w:sz w:val="20"/>
          <w:szCs w:val="20"/>
        </w:rPr>
        <w:t xml:space="preserve"> and the economy when there is an increase in the bottom line. When market dynamics become uncontrollable by the business, one of the options is to streamline the business processes with a view to </w:t>
      </w:r>
      <w:r w:rsidRPr="00AA4B41">
        <w:rPr>
          <w:color w:val="000000"/>
          <w:sz w:val="20"/>
          <w:szCs w:val="20"/>
        </w:rPr>
        <w:t>experienc</w:t>
      </w:r>
      <w:r>
        <w:rPr>
          <w:color w:val="000000"/>
          <w:sz w:val="20"/>
          <w:szCs w:val="20"/>
        </w:rPr>
        <w:t>ing</w:t>
      </w:r>
      <w:r w:rsidRPr="00AA4B41">
        <w:rPr>
          <w:color w:val="000000"/>
          <w:sz w:val="20"/>
          <w:szCs w:val="20"/>
        </w:rPr>
        <w:t xml:space="preserve"> a significant increase in revenue and profit</w:t>
      </w:r>
      <w:r>
        <w:rPr>
          <w:color w:val="000000"/>
          <w:sz w:val="20"/>
          <w:szCs w:val="20"/>
        </w:rPr>
        <w:t xml:space="preserve"> and this is guaranteed with my proposed endeavor.</w:t>
      </w:r>
      <w:r w:rsidRPr="00AA4B41">
        <w:rPr>
          <w:color w:val="000000"/>
          <w:sz w:val="20"/>
          <w:szCs w:val="20"/>
        </w:rPr>
        <w:t xml:space="preserve"> </w:t>
      </w:r>
    </w:p>
    <w:p w14:paraId="3275EE4F" w14:textId="77777777" w:rsidR="00BE6183" w:rsidRPr="00AA4B41" w:rsidRDefault="00BE6183" w:rsidP="00BE6183">
      <w:pPr>
        <w:spacing w:line="240" w:lineRule="auto"/>
        <w:jc w:val="both"/>
        <w:rPr>
          <w:color w:val="000000"/>
          <w:sz w:val="20"/>
          <w:szCs w:val="20"/>
        </w:rPr>
      </w:pPr>
    </w:p>
    <w:p w14:paraId="71442A82" w14:textId="77777777" w:rsidR="00BE6183" w:rsidRDefault="00BE6183" w:rsidP="00BE6183">
      <w:pPr>
        <w:spacing w:line="240" w:lineRule="auto"/>
        <w:jc w:val="both"/>
        <w:rPr>
          <w:b/>
          <w:bCs/>
          <w:sz w:val="20"/>
          <w:szCs w:val="20"/>
          <w:u w:val="single"/>
          <w:lang w:val="en-US"/>
        </w:rPr>
      </w:pPr>
      <w:r w:rsidRPr="00AA4B41">
        <w:rPr>
          <w:b/>
          <w:bCs/>
          <w:sz w:val="20"/>
          <w:szCs w:val="20"/>
          <w:u w:val="single"/>
          <w:lang w:val="en-US"/>
        </w:rPr>
        <w:t xml:space="preserve">Where will my proposed endeavor </w:t>
      </w:r>
      <w:proofErr w:type="gramStart"/>
      <w:r w:rsidRPr="00AA4B41">
        <w:rPr>
          <w:b/>
          <w:bCs/>
          <w:sz w:val="20"/>
          <w:szCs w:val="20"/>
          <w:u w:val="single"/>
          <w:lang w:val="en-US"/>
        </w:rPr>
        <w:t>is</w:t>
      </w:r>
      <w:proofErr w:type="gramEnd"/>
      <w:r w:rsidRPr="00AA4B41">
        <w:rPr>
          <w:b/>
          <w:bCs/>
          <w:sz w:val="20"/>
          <w:szCs w:val="20"/>
          <w:u w:val="single"/>
          <w:lang w:val="en-US"/>
        </w:rPr>
        <w:t xml:space="preserve"> needed?</w:t>
      </w:r>
    </w:p>
    <w:p w14:paraId="5F1FA6F3" w14:textId="77777777" w:rsidR="00BE6183" w:rsidRPr="00AA4B41" w:rsidRDefault="00BE6183" w:rsidP="00BE6183">
      <w:pPr>
        <w:spacing w:line="240" w:lineRule="auto"/>
        <w:jc w:val="both"/>
        <w:rPr>
          <w:color w:val="000000"/>
          <w:sz w:val="20"/>
          <w:szCs w:val="20"/>
        </w:rPr>
      </w:pPr>
      <w:r w:rsidRPr="00A265DC">
        <w:rPr>
          <w:sz w:val="20"/>
          <w:szCs w:val="20"/>
          <w:lang w:val="en-US"/>
        </w:rPr>
        <w:t xml:space="preserve">My </w:t>
      </w:r>
      <w:r w:rsidRPr="00A265DC">
        <w:rPr>
          <w:color w:val="000000"/>
          <w:sz w:val="20"/>
          <w:szCs w:val="20"/>
        </w:rPr>
        <w:t>proposed endeavor</w:t>
      </w:r>
      <w:r w:rsidRPr="00AA4B41">
        <w:rPr>
          <w:color w:val="000000"/>
          <w:sz w:val="20"/>
          <w:szCs w:val="20"/>
        </w:rPr>
        <w:t xml:space="preserve"> will </w:t>
      </w:r>
      <w:r>
        <w:rPr>
          <w:color w:val="000000"/>
          <w:sz w:val="20"/>
          <w:szCs w:val="20"/>
        </w:rPr>
        <w:t xml:space="preserve">be successful in all U.S states because there is no business that is not experiencing macroeconomics headwinds as we speak. The only way to curb the rising costs caused by inflation is to internally adopt a business model or strategies that would guarantee business continuity.  </w:t>
      </w:r>
    </w:p>
    <w:p w14:paraId="5C549D81" w14:textId="77777777" w:rsidR="00BE6183" w:rsidRPr="00AA4B41" w:rsidRDefault="00BE6183" w:rsidP="00BE6183">
      <w:pPr>
        <w:spacing w:line="240" w:lineRule="auto"/>
        <w:jc w:val="both"/>
        <w:rPr>
          <w:color w:val="000000"/>
          <w:sz w:val="20"/>
          <w:szCs w:val="20"/>
        </w:rPr>
      </w:pPr>
    </w:p>
    <w:p w14:paraId="352B46EA" w14:textId="77777777" w:rsidR="00BE6183" w:rsidRPr="006507DF" w:rsidRDefault="00BE6183" w:rsidP="00BE6183">
      <w:pPr>
        <w:spacing w:line="240" w:lineRule="auto"/>
        <w:jc w:val="both"/>
        <w:rPr>
          <w:b/>
          <w:bCs/>
          <w:sz w:val="20"/>
          <w:szCs w:val="20"/>
          <w:u w:val="single"/>
          <w:lang w:val="en-US"/>
        </w:rPr>
      </w:pPr>
      <w:r w:rsidRPr="00AA4B41">
        <w:rPr>
          <w:b/>
          <w:bCs/>
          <w:sz w:val="20"/>
          <w:szCs w:val="20"/>
          <w:u w:val="single"/>
          <w:lang w:val="en-US"/>
        </w:rPr>
        <w:t>When will my proposed endeavor is needed?</w:t>
      </w:r>
    </w:p>
    <w:p w14:paraId="1A698B48" w14:textId="758D31DE" w:rsidR="00BE6183" w:rsidRPr="00E81D45" w:rsidRDefault="00BE6183" w:rsidP="00BE6183">
      <w:pPr>
        <w:spacing w:line="240" w:lineRule="auto"/>
        <w:jc w:val="both"/>
      </w:pPr>
      <w:r w:rsidRPr="3515F4AC">
        <w:rPr>
          <w:color w:val="000000" w:themeColor="text1"/>
          <w:sz w:val="20"/>
          <w:szCs w:val="20"/>
        </w:rPr>
        <w:t xml:space="preserve">The time of my proposed endeavor in United States is now. As macroeconomics headwinds continue eating deep, U.S small and medium-sized (SME) companies need to change the way processes/tasks are done. They must work with versatile finance </w:t>
      </w:r>
      <w:proofErr w:type="gramStart"/>
      <w:r w:rsidRPr="3515F4AC">
        <w:rPr>
          <w:color w:val="000000" w:themeColor="text1"/>
          <w:sz w:val="20"/>
          <w:szCs w:val="20"/>
        </w:rPr>
        <w:t>professional</w:t>
      </w:r>
      <w:proofErr w:type="gramEnd"/>
      <w:r w:rsidRPr="3515F4AC">
        <w:rPr>
          <w:color w:val="000000" w:themeColor="text1"/>
          <w:sz w:val="20"/>
          <w:szCs w:val="20"/>
        </w:rPr>
        <w:t xml:space="preserve"> and find new and creative ways to drive profitability, resilience, and business continuity.</w:t>
      </w:r>
    </w:p>
    <w:p w14:paraId="5E10FC8F" w14:textId="77777777" w:rsidR="00BE6183" w:rsidRPr="00AA4B41" w:rsidRDefault="00BE6183" w:rsidP="00BE6183">
      <w:pPr>
        <w:spacing w:line="240" w:lineRule="auto"/>
        <w:jc w:val="both"/>
        <w:rPr>
          <w:color w:val="000000"/>
          <w:sz w:val="20"/>
          <w:szCs w:val="20"/>
        </w:rPr>
      </w:pPr>
    </w:p>
    <w:p w14:paraId="4CB5DBA8" w14:textId="77777777" w:rsidR="00BE6183" w:rsidRPr="00AA4B41" w:rsidRDefault="00BE6183" w:rsidP="00BE6183">
      <w:pPr>
        <w:pStyle w:val="ListParagraph"/>
        <w:numPr>
          <w:ilvl w:val="0"/>
          <w:numId w:val="6"/>
        </w:numPr>
        <w:spacing w:line="240" w:lineRule="auto"/>
        <w:jc w:val="both"/>
        <w:rPr>
          <w:b/>
          <w:bCs/>
          <w:color w:val="000000"/>
          <w:sz w:val="20"/>
          <w:szCs w:val="20"/>
          <w:u w:val="single"/>
        </w:rPr>
      </w:pPr>
      <w:r w:rsidRPr="00AA4B41">
        <w:rPr>
          <w:b/>
          <w:bCs/>
          <w:color w:val="000000"/>
          <w:sz w:val="20"/>
          <w:szCs w:val="20"/>
          <w:u w:val="single"/>
        </w:rPr>
        <w:t>Creating and promoting of a financial literacy program</w:t>
      </w:r>
    </w:p>
    <w:p w14:paraId="77B89079" w14:textId="77777777" w:rsidR="00BE6183" w:rsidRPr="00AA4B41" w:rsidRDefault="00BE6183" w:rsidP="00BE6183">
      <w:pPr>
        <w:spacing w:line="240" w:lineRule="auto"/>
        <w:jc w:val="both"/>
        <w:rPr>
          <w:rFonts w:eastAsia="Times New Roman"/>
          <w:color w:val="000000" w:themeColor="text1"/>
          <w:sz w:val="20"/>
          <w:szCs w:val="20"/>
        </w:rPr>
      </w:pPr>
    </w:p>
    <w:p w14:paraId="7E8B66FE" w14:textId="77777777" w:rsidR="00BE6183" w:rsidRPr="00AA4B41" w:rsidRDefault="00BE6183" w:rsidP="00BE6183">
      <w:pPr>
        <w:spacing w:line="240" w:lineRule="auto"/>
        <w:jc w:val="both"/>
        <w:rPr>
          <w:rFonts w:eastAsia="Times New Roman"/>
          <w:sz w:val="20"/>
          <w:szCs w:val="20"/>
          <w:lang w:eastAsia="es-CO"/>
        </w:rPr>
      </w:pPr>
      <w:r w:rsidRPr="00AA4B41">
        <w:rPr>
          <w:rFonts w:eastAsia="Times New Roman"/>
          <w:sz w:val="20"/>
          <w:szCs w:val="20"/>
          <w:lang w:eastAsia="es-CO"/>
        </w:rPr>
        <w:t>Financial literacy refers to the ability to understand and apply different financial skills effectively, including personal financial management, budgeting, and saving.</w:t>
      </w:r>
      <w:r>
        <w:rPr>
          <w:rFonts w:eastAsia="Times New Roman"/>
          <w:sz w:val="20"/>
          <w:szCs w:val="20"/>
          <w:lang w:eastAsia="es-CO"/>
        </w:rPr>
        <w:t xml:space="preserve"> </w:t>
      </w:r>
      <w:r w:rsidRPr="00404CAF">
        <w:rPr>
          <w:rFonts w:eastAsia="Times New Roman"/>
          <w:sz w:val="20"/>
          <w:szCs w:val="20"/>
          <w:lang w:eastAsia="es-CO"/>
        </w:rPr>
        <w:t>This the ability to understand personal finances and allow an individual to make informed and effective decisions in securing their future.</w:t>
      </w:r>
    </w:p>
    <w:p w14:paraId="44FB13FC" w14:textId="77777777" w:rsidR="00BE6183" w:rsidRPr="00AA4B41" w:rsidRDefault="00BE6183" w:rsidP="00BE6183">
      <w:pPr>
        <w:spacing w:line="240" w:lineRule="auto"/>
        <w:jc w:val="both"/>
        <w:rPr>
          <w:rFonts w:eastAsia="Times New Roman"/>
          <w:sz w:val="20"/>
          <w:szCs w:val="20"/>
          <w:lang w:eastAsia="es-CO"/>
        </w:rPr>
      </w:pPr>
    </w:p>
    <w:p w14:paraId="6F3A922C" w14:textId="77777777" w:rsidR="00BE6183" w:rsidRPr="00AA4B41" w:rsidRDefault="00BE6183" w:rsidP="00BE6183">
      <w:pPr>
        <w:spacing w:line="240" w:lineRule="auto"/>
        <w:jc w:val="both"/>
        <w:rPr>
          <w:sz w:val="20"/>
          <w:szCs w:val="20"/>
          <w:lang w:eastAsia="es-CO"/>
        </w:rPr>
      </w:pPr>
      <w:r>
        <w:rPr>
          <w:sz w:val="20"/>
          <w:szCs w:val="20"/>
          <w:lang w:eastAsia="es-CO"/>
        </w:rPr>
        <w:t>During my last</w:t>
      </w:r>
      <w:r w:rsidRPr="00AA4B41">
        <w:rPr>
          <w:sz w:val="20"/>
          <w:szCs w:val="20"/>
          <w:lang w:eastAsia="es-CO"/>
        </w:rPr>
        <w:t xml:space="preserve"> 14 years of working professional experience</w:t>
      </w:r>
      <w:r>
        <w:rPr>
          <w:sz w:val="20"/>
          <w:szCs w:val="20"/>
          <w:lang w:eastAsia="es-CO"/>
        </w:rPr>
        <w:t xml:space="preserve">, I have been transferring financial independent knowledge to individual, private, and corporate companies. The aim is to </w:t>
      </w:r>
      <w:r w:rsidRPr="00AA4B41">
        <w:rPr>
          <w:sz w:val="20"/>
          <w:szCs w:val="20"/>
          <w:lang w:eastAsia="es-CO"/>
        </w:rPr>
        <w:t xml:space="preserve">ensure </w:t>
      </w:r>
      <w:proofErr w:type="gramStart"/>
      <w:r w:rsidRPr="00AA4B41">
        <w:rPr>
          <w:sz w:val="20"/>
          <w:szCs w:val="20"/>
          <w:lang w:eastAsia="es-CO"/>
        </w:rPr>
        <w:t>corporate</w:t>
      </w:r>
      <w:proofErr w:type="gramEnd"/>
      <w:r w:rsidRPr="00AA4B41">
        <w:rPr>
          <w:sz w:val="20"/>
          <w:szCs w:val="20"/>
          <w:lang w:eastAsia="es-CO"/>
        </w:rPr>
        <w:t xml:space="preserve"> and individual</w:t>
      </w:r>
      <w:r>
        <w:rPr>
          <w:sz w:val="20"/>
          <w:szCs w:val="20"/>
          <w:lang w:eastAsia="es-CO"/>
        </w:rPr>
        <w:t xml:space="preserve"> are</w:t>
      </w:r>
      <w:r w:rsidRPr="00AA4B41">
        <w:rPr>
          <w:sz w:val="20"/>
          <w:szCs w:val="20"/>
          <w:lang w:eastAsia="es-CO"/>
        </w:rPr>
        <w:t xml:space="preserve"> financially free</w:t>
      </w:r>
      <w:r>
        <w:rPr>
          <w:sz w:val="20"/>
          <w:szCs w:val="20"/>
          <w:lang w:eastAsia="es-CO"/>
        </w:rPr>
        <w:t xml:space="preserve"> </w:t>
      </w:r>
      <w:r w:rsidRPr="00AA4B41">
        <w:rPr>
          <w:sz w:val="20"/>
          <w:szCs w:val="20"/>
          <w:lang w:eastAsia="es-CO"/>
        </w:rPr>
        <w:t>from unnecessary encumbrance.</w:t>
      </w:r>
      <w:r>
        <w:rPr>
          <w:sz w:val="20"/>
          <w:szCs w:val="20"/>
          <w:lang w:eastAsia="es-CO"/>
        </w:rPr>
        <w:t xml:space="preserve"> </w:t>
      </w:r>
      <w:r w:rsidRPr="00AA4B41">
        <w:rPr>
          <w:sz w:val="20"/>
          <w:szCs w:val="20"/>
          <w:lang w:eastAsia="es-CO"/>
        </w:rPr>
        <w:t xml:space="preserve">In the last 7 years, I have been involved in teaching, </w:t>
      </w:r>
      <w:proofErr w:type="gramStart"/>
      <w:r w:rsidRPr="00AA4B41">
        <w:rPr>
          <w:sz w:val="20"/>
          <w:szCs w:val="20"/>
          <w:lang w:eastAsia="es-CO"/>
        </w:rPr>
        <w:t>especially,</w:t>
      </w:r>
      <w:proofErr w:type="gramEnd"/>
      <w:r w:rsidRPr="00AA4B41">
        <w:rPr>
          <w:sz w:val="20"/>
          <w:szCs w:val="20"/>
          <w:lang w:eastAsia="es-CO"/>
        </w:rPr>
        <w:t xml:space="preserve"> </w:t>
      </w:r>
      <w:r>
        <w:rPr>
          <w:sz w:val="20"/>
          <w:szCs w:val="20"/>
          <w:lang w:eastAsia="es-CO"/>
        </w:rPr>
        <w:t xml:space="preserve">to </w:t>
      </w:r>
      <w:r w:rsidRPr="00AA4B41">
        <w:rPr>
          <w:sz w:val="20"/>
          <w:szCs w:val="20"/>
          <w:lang w:eastAsia="es-CO"/>
        </w:rPr>
        <w:t xml:space="preserve">the retirees, of the benefits of annuity </w:t>
      </w:r>
      <w:proofErr w:type="gramStart"/>
      <w:r w:rsidRPr="00AA4B41">
        <w:rPr>
          <w:sz w:val="20"/>
          <w:szCs w:val="20"/>
          <w:lang w:eastAsia="es-CO"/>
        </w:rPr>
        <w:t>compare</w:t>
      </w:r>
      <w:proofErr w:type="gramEnd"/>
      <w:r w:rsidRPr="00AA4B41">
        <w:rPr>
          <w:sz w:val="20"/>
          <w:szCs w:val="20"/>
          <w:lang w:eastAsia="es-CO"/>
        </w:rPr>
        <w:t xml:space="preserve"> to program withdrawal when they are retired. Efforts by the private sector to improve financial literacy, particularly by financial service firms, tend to focus on retirement planning. In the U</w:t>
      </w:r>
      <w:r>
        <w:rPr>
          <w:sz w:val="20"/>
          <w:szCs w:val="20"/>
          <w:lang w:eastAsia="es-CO"/>
        </w:rPr>
        <w:t>.</w:t>
      </w:r>
      <w:r w:rsidRPr="00AA4B41">
        <w:rPr>
          <w:sz w:val="20"/>
          <w:szCs w:val="20"/>
          <w:lang w:eastAsia="es-CO"/>
        </w:rPr>
        <w:t xml:space="preserve">S, most companies have transitioned from providing “defined benefit” retirement plans to “defined contribution” plans. This development effectively shifts the responsibility for retirement savings and </w:t>
      </w:r>
      <w:proofErr w:type="gramStart"/>
      <w:r w:rsidRPr="00AA4B41">
        <w:rPr>
          <w:sz w:val="20"/>
          <w:szCs w:val="20"/>
          <w:lang w:eastAsia="es-CO"/>
        </w:rPr>
        <w:t>investing</w:t>
      </w:r>
      <w:proofErr w:type="gramEnd"/>
      <w:r w:rsidRPr="00AA4B41">
        <w:rPr>
          <w:sz w:val="20"/>
          <w:szCs w:val="20"/>
          <w:lang w:eastAsia="es-CO"/>
        </w:rPr>
        <w:t xml:space="preserve"> from employers to employees, making the topic of financial literacy even more important for the well-being of our social security and retirement systems.</w:t>
      </w:r>
    </w:p>
    <w:p w14:paraId="350683D7" w14:textId="77777777" w:rsidR="00BE6183" w:rsidRPr="00AA4B41" w:rsidRDefault="00BE6183" w:rsidP="00BE6183">
      <w:pPr>
        <w:spacing w:line="240" w:lineRule="auto"/>
        <w:jc w:val="both"/>
        <w:rPr>
          <w:rFonts w:eastAsia="Times New Roman"/>
          <w:sz w:val="20"/>
          <w:szCs w:val="20"/>
          <w:lang w:eastAsia="es-CO"/>
        </w:rPr>
      </w:pPr>
    </w:p>
    <w:p w14:paraId="55FCB1A3" w14:textId="77777777" w:rsidR="00BE6183" w:rsidRDefault="00BE6183" w:rsidP="00BE6183">
      <w:pPr>
        <w:spacing w:line="240" w:lineRule="auto"/>
        <w:jc w:val="both"/>
        <w:rPr>
          <w:rFonts w:eastAsia="Times New Roman"/>
          <w:sz w:val="20"/>
          <w:szCs w:val="20"/>
          <w:lang w:eastAsia="es-CO"/>
        </w:rPr>
      </w:pPr>
      <w:r w:rsidRPr="00AA4B41">
        <w:rPr>
          <w:rFonts w:eastAsia="Times New Roman"/>
          <w:sz w:val="20"/>
          <w:szCs w:val="20"/>
          <w:lang w:eastAsia="es-CO"/>
        </w:rPr>
        <w:t>My plan is to create and promote a financial literacy program to improve the financial knowledge of the labor force allowing companies to reduce employee attrition</w:t>
      </w:r>
      <w:r>
        <w:rPr>
          <w:rFonts w:eastAsia="Times New Roman"/>
          <w:sz w:val="20"/>
          <w:szCs w:val="20"/>
          <w:lang w:eastAsia="es-CO"/>
        </w:rPr>
        <w:t>/turnover as well as helping the retirees to retire well</w:t>
      </w:r>
      <w:r w:rsidRPr="00AA4B41">
        <w:rPr>
          <w:rFonts w:eastAsia="Times New Roman"/>
          <w:sz w:val="20"/>
          <w:szCs w:val="20"/>
          <w:lang w:eastAsia="es-CO"/>
        </w:rPr>
        <w:t xml:space="preserve">. </w:t>
      </w:r>
      <w:r w:rsidRPr="00CC29DD">
        <w:rPr>
          <w:rFonts w:eastAsia="Times New Roman"/>
          <w:sz w:val="20"/>
          <w:szCs w:val="20"/>
          <w:lang w:eastAsia="es-CO"/>
        </w:rPr>
        <w:t>Current</w:t>
      </w:r>
      <w:r>
        <w:rPr>
          <w:rFonts w:eastAsia="Times New Roman"/>
          <w:sz w:val="20"/>
          <w:szCs w:val="20"/>
          <w:lang w:eastAsia="es-CO"/>
        </w:rPr>
        <w:t xml:space="preserve">ly, </w:t>
      </w:r>
      <w:r w:rsidRPr="00CC29DD">
        <w:rPr>
          <w:rFonts w:eastAsia="Times New Roman"/>
          <w:sz w:val="20"/>
          <w:szCs w:val="20"/>
          <w:lang w:eastAsia="es-CO"/>
        </w:rPr>
        <w:t>U</w:t>
      </w:r>
      <w:r>
        <w:rPr>
          <w:rFonts w:eastAsia="Times New Roman"/>
          <w:sz w:val="20"/>
          <w:szCs w:val="20"/>
          <w:lang w:eastAsia="es-CO"/>
        </w:rPr>
        <w:t xml:space="preserve">.S. </w:t>
      </w:r>
      <w:r w:rsidRPr="00CC29DD">
        <w:rPr>
          <w:rFonts w:eastAsia="Times New Roman"/>
          <w:sz w:val="20"/>
          <w:szCs w:val="20"/>
          <w:lang w:eastAsia="es-CO"/>
        </w:rPr>
        <w:t>group</w:t>
      </w:r>
      <w:r>
        <w:rPr>
          <w:rFonts w:eastAsia="Times New Roman"/>
          <w:sz w:val="20"/>
          <w:szCs w:val="20"/>
          <w:lang w:eastAsia="es-CO"/>
        </w:rPr>
        <w:t xml:space="preserve"> financial literacy</w:t>
      </w:r>
      <w:r w:rsidRPr="00CC29DD">
        <w:rPr>
          <w:rFonts w:eastAsia="Times New Roman"/>
          <w:sz w:val="20"/>
          <w:szCs w:val="20"/>
          <w:lang w:eastAsia="es-CO"/>
        </w:rPr>
        <w:t xml:space="preserve"> into three broad</w:t>
      </w:r>
      <w:r>
        <w:rPr>
          <w:rFonts w:eastAsia="Times New Roman"/>
          <w:sz w:val="20"/>
          <w:szCs w:val="20"/>
          <w:lang w:eastAsia="es-CO"/>
        </w:rPr>
        <w:t xml:space="preserve"> </w:t>
      </w:r>
      <w:r w:rsidRPr="00CC29DD">
        <w:rPr>
          <w:rFonts w:eastAsia="Times New Roman"/>
          <w:sz w:val="20"/>
          <w:szCs w:val="20"/>
          <w:lang w:eastAsia="es-CO"/>
        </w:rPr>
        <w:t>categories: early education/adoption, mitigation, and retirement planning. Early</w:t>
      </w:r>
      <w:r>
        <w:rPr>
          <w:rFonts w:eastAsia="Times New Roman"/>
          <w:sz w:val="20"/>
          <w:szCs w:val="20"/>
          <w:lang w:eastAsia="es-CO"/>
        </w:rPr>
        <w:t xml:space="preserve"> </w:t>
      </w:r>
      <w:r w:rsidRPr="00CC29DD">
        <w:rPr>
          <w:rFonts w:eastAsia="Times New Roman"/>
          <w:sz w:val="20"/>
          <w:szCs w:val="20"/>
          <w:lang w:eastAsia="es-CO"/>
        </w:rPr>
        <w:t>education efforts focus on developing a baseline understanding of money and economic</w:t>
      </w:r>
      <w:r>
        <w:rPr>
          <w:rFonts w:eastAsia="Times New Roman"/>
          <w:sz w:val="20"/>
          <w:szCs w:val="20"/>
          <w:lang w:eastAsia="es-CO"/>
        </w:rPr>
        <w:t xml:space="preserve"> </w:t>
      </w:r>
      <w:r w:rsidRPr="00CC29DD">
        <w:rPr>
          <w:rFonts w:eastAsia="Times New Roman"/>
          <w:sz w:val="20"/>
          <w:szCs w:val="20"/>
          <w:lang w:eastAsia="es-CO"/>
        </w:rPr>
        <w:t>forces. Mitigation efforts, on the other hand, aim to reactively address the negative</w:t>
      </w:r>
      <w:r>
        <w:rPr>
          <w:rFonts w:eastAsia="Times New Roman"/>
          <w:sz w:val="20"/>
          <w:szCs w:val="20"/>
          <w:lang w:eastAsia="es-CO"/>
        </w:rPr>
        <w:t xml:space="preserve"> </w:t>
      </w:r>
      <w:r w:rsidRPr="00CC29DD">
        <w:rPr>
          <w:rFonts w:eastAsia="Times New Roman"/>
          <w:sz w:val="20"/>
          <w:szCs w:val="20"/>
          <w:lang w:eastAsia="es-CO"/>
        </w:rPr>
        <w:t>impacts of financial illiteracy through education and alleviative tools. These tools can</w:t>
      </w:r>
      <w:r>
        <w:rPr>
          <w:rFonts w:eastAsia="Times New Roman"/>
          <w:sz w:val="20"/>
          <w:szCs w:val="20"/>
          <w:lang w:eastAsia="es-CO"/>
        </w:rPr>
        <w:t xml:space="preserve"> </w:t>
      </w:r>
      <w:r w:rsidRPr="00CC29DD">
        <w:rPr>
          <w:rFonts w:eastAsia="Times New Roman"/>
          <w:sz w:val="20"/>
          <w:szCs w:val="20"/>
          <w:lang w:eastAsia="es-CO"/>
        </w:rPr>
        <w:t>come in the form of personal financial advisory,</w:t>
      </w:r>
    </w:p>
    <w:p w14:paraId="5A378E95" w14:textId="77777777" w:rsidR="00BE6183" w:rsidRPr="00AA4B41" w:rsidRDefault="00BE6183" w:rsidP="00BE6183">
      <w:pPr>
        <w:spacing w:line="240" w:lineRule="auto"/>
        <w:jc w:val="both"/>
        <w:rPr>
          <w:rFonts w:eastAsia="Times New Roman"/>
          <w:sz w:val="20"/>
          <w:szCs w:val="20"/>
          <w:lang w:eastAsia="es-CO"/>
        </w:rPr>
      </w:pPr>
      <w:r w:rsidRPr="00CC29DD">
        <w:rPr>
          <w:rFonts w:eastAsia="Times New Roman"/>
          <w:sz w:val="20"/>
          <w:szCs w:val="20"/>
          <w:lang w:eastAsia="es-CO"/>
        </w:rPr>
        <w:t>loan consolidation, and general education</w:t>
      </w:r>
      <w:r>
        <w:rPr>
          <w:rFonts w:eastAsia="Times New Roman"/>
          <w:sz w:val="20"/>
          <w:szCs w:val="20"/>
          <w:lang w:eastAsia="es-CO"/>
        </w:rPr>
        <w:t xml:space="preserve"> </w:t>
      </w:r>
      <w:r w:rsidRPr="00CC29DD">
        <w:rPr>
          <w:rFonts w:eastAsia="Times New Roman"/>
          <w:sz w:val="20"/>
          <w:szCs w:val="20"/>
          <w:lang w:eastAsia="es-CO"/>
        </w:rPr>
        <w:t>to fill in the holes left by poor or nonexistent early education. Finally, retirement planning</w:t>
      </w:r>
      <w:r>
        <w:rPr>
          <w:rFonts w:eastAsia="Times New Roman"/>
          <w:sz w:val="20"/>
          <w:szCs w:val="20"/>
          <w:lang w:eastAsia="es-CO"/>
        </w:rPr>
        <w:t xml:space="preserve"> </w:t>
      </w:r>
      <w:r w:rsidRPr="00CC29DD">
        <w:rPr>
          <w:rFonts w:eastAsia="Times New Roman"/>
          <w:sz w:val="20"/>
          <w:szCs w:val="20"/>
          <w:lang w:eastAsia="es-CO"/>
        </w:rPr>
        <w:t>efforts focus on helping individuals set retirement objectives and identifying the actions</w:t>
      </w:r>
      <w:r>
        <w:rPr>
          <w:rFonts w:eastAsia="Times New Roman"/>
          <w:sz w:val="20"/>
          <w:szCs w:val="20"/>
          <w:lang w:eastAsia="es-CO"/>
        </w:rPr>
        <w:t xml:space="preserve"> </w:t>
      </w:r>
      <w:r w:rsidRPr="00CC29DD">
        <w:rPr>
          <w:rFonts w:eastAsia="Times New Roman"/>
          <w:sz w:val="20"/>
          <w:szCs w:val="20"/>
          <w:lang w:eastAsia="es-CO"/>
        </w:rPr>
        <w:t>and decisions they need to take to achieve those goals.</w:t>
      </w:r>
    </w:p>
    <w:p w14:paraId="2065D833" w14:textId="77777777" w:rsidR="00BE6183" w:rsidRDefault="00BE6183" w:rsidP="00BE6183">
      <w:pPr>
        <w:spacing w:line="240" w:lineRule="auto"/>
        <w:jc w:val="both"/>
        <w:rPr>
          <w:rFonts w:eastAsia="Times New Roman"/>
          <w:sz w:val="20"/>
          <w:szCs w:val="20"/>
          <w:lang w:eastAsia="es-CO"/>
        </w:rPr>
      </w:pPr>
    </w:p>
    <w:p w14:paraId="7E23EFD8" w14:textId="77777777" w:rsidR="00BE6183" w:rsidRPr="006507DF" w:rsidRDefault="00BE6183" w:rsidP="00BE6183">
      <w:pPr>
        <w:spacing w:line="240" w:lineRule="auto"/>
        <w:jc w:val="both"/>
        <w:rPr>
          <w:rFonts w:eastAsia="Times New Roman"/>
          <w:sz w:val="20"/>
          <w:szCs w:val="20"/>
          <w:lang w:eastAsia="es-CO"/>
        </w:rPr>
      </w:pPr>
      <w:r w:rsidRPr="00AA4B41">
        <w:rPr>
          <w:sz w:val="20"/>
          <w:szCs w:val="20"/>
        </w:rPr>
        <w:t xml:space="preserve">To carry on my endeavor, </w:t>
      </w:r>
      <w:r w:rsidRPr="00AA4B41">
        <w:rPr>
          <w:rFonts w:eastAsia="Times New Roman"/>
          <w:sz w:val="20"/>
          <w:szCs w:val="20"/>
          <w:lang w:eastAsia="es-CO"/>
        </w:rPr>
        <w:t xml:space="preserve">I </w:t>
      </w:r>
      <w:r>
        <w:rPr>
          <w:rFonts w:eastAsia="Times New Roman"/>
          <w:sz w:val="20"/>
          <w:szCs w:val="20"/>
          <w:lang w:eastAsia="es-CO"/>
        </w:rPr>
        <w:t xml:space="preserve">will dwell heavily on </w:t>
      </w:r>
      <w:proofErr w:type="gramStart"/>
      <w:r>
        <w:rPr>
          <w:rFonts w:eastAsia="Times New Roman"/>
          <w:sz w:val="20"/>
          <w:szCs w:val="20"/>
          <w:lang w:eastAsia="es-CO"/>
        </w:rPr>
        <w:t>the</w:t>
      </w:r>
      <w:r w:rsidRPr="002B3238">
        <w:rPr>
          <w:rFonts w:eastAsia="Times New Roman"/>
          <w:sz w:val="20"/>
          <w:szCs w:val="20"/>
          <w:lang w:eastAsia="es-CO"/>
        </w:rPr>
        <w:t xml:space="preserve"> </w:t>
      </w:r>
      <w:r w:rsidRPr="00CC29DD">
        <w:rPr>
          <w:rFonts w:eastAsia="Times New Roman"/>
          <w:sz w:val="20"/>
          <w:szCs w:val="20"/>
          <w:lang w:eastAsia="es-CO"/>
        </w:rPr>
        <w:t>mitigation</w:t>
      </w:r>
      <w:proofErr w:type="gramEnd"/>
      <w:r w:rsidRPr="00CC29DD">
        <w:rPr>
          <w:rFonts w:eastAsia="Times New Roman"/>
          <w:sz w:val="20"/>
          <w:szCs w:val="20"/>
          <w:lang w:eastAsia="es-CO"/>
        </w:rPr>
        <w:t>, and retirement planning</w:t>
      </w:r>
      <w:r>
        <w:rPr>
          <w:rFonts w:eastAsia="Times New Roman"/>
          <w:sz w:val="20"/>
          <w:szCs w:val="20"/>
          <w:lang w:eastAsia="es-CO"/>
        </w:rPr>
        <w:t xml:space="preserve"> because these are the critical group where once it is missed, it would have a negative impact on the societies. </w:t>
      </w:r>
      <w:r w:rsidRPr="00AA4B41">
        <w:rPr>
          <w:sz w:val="20"/>
          <w:szCs w:val="20"/>
        </w:rPr>
        <w:t>I will open</w:t>
      </w:r>
      <w:r w:rsidRPr="00AA4B41">
        <w:rPr>
          <w:color w:val="000000" w:themeColor="text1"/>
          <w:sz w:val="20"/>
          <w:szCs w:val="20"/>
        </w:rPr>
        <w:t xml:space="preserve"> a financial consulting business </w:t>
      </w:r>
      <w:r>
        <w:rPr>
          <w:color w:val="000000" w:themeColor="text1"/>
          <w:sz w:val="20"/>
          <w:szCs w:val="20"/>
        </w:rPr>
        <w:t xml:space="preserve">where financial literacy would be taught </w:t>
      </w:r>
      <w:r w:rsidRPr="00AA4B41">
        <w:rPr>
          <w:color w:val="000000" w:themeColor="text1"/>
          <w:sz w:val="20"/>
          <w:szCs w:val="20"/>
        </w:rPr>
        <w:t xml:space="preserve">to disseminate financial awareness dynamically and broadly </w:t>
      </w:r>
      <w:r>
        <w:rPr>
          <w:color w:val="000000" w:themeColor="text1"/>
          <w:sz w:val="20"/>
          <w:szCs w:val="20"/>
        </w:rPr>
        <w:t xml:space="preserve">through </w:t>
      </w:r>
      <w:r w:rsidRPr="00AA4B41">
        <w:rPr>
          <w:color w:val="000000" w:themeColor="text1"/>
          <w:sz w:val="20"/>
          <w:szCs w:val="20"/>
        </w:rPr>
        <w:t>in-person conferences, workshops, courses, and financial counseling, particularly for businesses, co</w:t>
      </w:r>
      <w:r>
        <w:rPr>
          <w:color w:val="000000" w:themeColor="text1"/>
          <w:sz w:val="20"/>
          <w:szCs w:val="20"/>
        </w:rPr>
        <w:t>rporates,</w:t>
      </w:r>
      <w:r w:rsidRPr="00AA4B41">
        <w:rPr>
          <w:color w:val="000000" w:themeColor="text1"/>
          <w:sz w:val="20"/>
          <w:szCs w:val="20"/>
        </w:rPr>
        <w:t xml:space="preserve"> and household</w:t>
      </w:r>
      <w:r>
        <w:rPr>
          <w:color w:val="000000" w:themeColor="text1"/>
          <w:sz w:val="20"/>
          <w:szCs w:val="20"/>
        </w:rPr>
        <w:t>.</w:t>
      </w:r>
      <w:r w:rsidRPr="00AA4B41">
        <w:rPr>
          <w:color w:val="000000" w:themeColor="text1"/>
          <w:sz w:val="20"/>
          <w:szCs w:val="20"/>
        </w:rPr>
        <w:t xml:space="preserve"> </w:t>
      </w:r>
    </w:p>
    <w:p w14:paraId="43B53112" w14:textId="77777777" w:rsidR="00BE6183" w:rsidRPr="00AA4B41" w:rsidRDefault="00BE6183" w:rsidP="00BE6183">
      <w:pPr>
        <w:spacing w:line="240" w:lineRule="auto"/>
        <w:jc w:val="both"/>
        <w:rPr>
          <w:b/>
          <w:bCs/>
          <w:sz w:val="20"/>
          <w:szCs w:val="20"/>
          <w:u w:val="single"/>
          <w:lang w:val="en-US"/>
        </w:rPr>
      </w:pPr>
    </w:p>
    <w:p w14:paraId="19286645" w14:textId="77777777" w:rsidR="00BE6183" w:rsidRPr="006507DF" w:rsidRDefault="00BE6183" w:rsidP="00BE6183">
      <w:pPr>
        <w:spacing w:line="240" w:lineRule="auto"/>
        <w:jc w:val="both"/>
        <w:rPr>
          <w:b/>
          <w:bCs/>
          <w:sz w:val="20"/>
          <w:szCs w:val="20"/>
          <w:u w:val="single"/>
          <w:lang w:val="en-US"/>
        </w:rPr>
      </w:pPr>
      <w:r w:rsidRPr="00AA4B41">
        <w:rPr>
          <w:b/>
          <w:bCs/>
          <w:sz w:val="20"/>
          <w:szCs w:val="20"/>
          <w:u w:val="single"/>
          <w:lang w:val="en-US"/>
        </w:rPr>
        <w:t>Why my proposed endeavor is relevant?</w:t>
      </w:r>
    </w:p>
    <w:p w14:paraId="3DE819AB" w14:textId="77777777" w:rsidR="00BE6183" w:rsidRDefault="00BE6183" w:rsidP="00BE6183">
      <w:pPr>
        <w:spacing w:line="240" w:lineRule="auto"/>
        <w:jc w:val="both"/>
        <w:rPr>
          <w:rFonts w:eastAsia="Times New Roman"/>
          <w:sz w:val="20"/>
          <w:szCs w:val="20"/>
          <w:lang w:eastAsia="es-CO"/>
        </w:rPr>
      </w:pPr>
      <w:r w:rsidRPr="00AA4B41">
        <w:rPr>
          <w:rFonts w:eastAsia="Times New Roman"/>
          <w:sz w:val="20"/>
          <w:szCs w:val="20"/>
          <w:lang w:eastAsia="es-CO"/>
        </w:rPr>
        <w:t>According to a study by the Milken Institute, 57% of Americans are financially literate. But unfortunately, almost half of the population lacks the knowledge to make sound financial decisions.</w:t>
      </w:r>
      <w:r w:rsidRPr="00312A50">
        <w:t xml:space="preserve"> </w:t>
      </w:r>
      <w:r>
        <w:rPr>
          <w:rFonts w:eastAsia="Times New Roman"/>
          <w:sz w:val="20"/>
          <w:szCs w:val="20"/>
          <w:lang w:eastAsia="es-CO"/>
        </w:rPr>
        <w:t>Their</w:t>
      </w:r>
      <w:r w:rsidRPr="00312A50">
        <w:rPr>
          <w:rFonts w:eastAsia="Times New Roman"/>
          <w:sz w:val="20"/>
          <w:szCs w:val="20"/>
          <w:lang w:eastAsia="es-CO"/>
        </w:rPr>
        <w:t xml:space="preserve"> analysis paints a troubling picture of the current state of financial literacy in the United States. </w:t>
      </w:r>
      <w:r>
        <w:rPr>
          <w:rFonts w:eastAsia="Times New Roman"/>
          <w:sz w:val="20"/>
          <w:szCs w:val="20"/>
          <w:lang w:eastAsia="es-CO"/>
        </w:rPr>
        <w:t xml:space="preserve">They posited that </w:t>
      </w:r>
      <w:r w:rsidRPr="00312A50">
        <w:rPr>
          <w:rFonts w:eastAsia="Times New Roman"/>
          <w:sz w:val="20"/>
          <w:szCs w:val="20"/>
          <w:lang w:eastAsia="es-CO"/>
        </w:rPr>
        <w:t>the empirical evidence suggests that many individuals in the US—both young and old—lack the basic knowledge and skills required to navigate today’s complex financial world successfully</w:t>
      </w:r>
      <w:r>
        <w:rPr>
          <w:rFonts w:eastAsia="Times New Roman"/>
          <w:sz w:val="20"/>
          <w:szCs w:val="20"/>
          <w:lang w:eastAsia="es-CO"/>
        </w:rPr>
        <w:t xml:space="preserve">, </w:t>
      </w:r>
      <w:r w:rsidRPr="00312A50">
        <w:rPr>
          <w:rFonts w:eastAsia="Times New Roman"/>
          <w:sz w:val="20"/>
          <w:szCs w:val="20"/>
          <w:lang w:eastAsia="es-CO"/>
        </w:rPr>
        <w:t>financial literacy in the US varies significantly among sociodemographic groups—more than in similarly developed countries. There are clear and persistent gaps in financial literacy along racial, socioeconomic, and gender lines, which—if unattended to—are likely to amplify existing inequalities across the population.</w:t>
      </w:r>
      <w:r>
        <w:rPr>
          <w:rFonts w:eastAsia="Times New Roman"/>
          <w:sz w:val="20"/>
          <w:szCs w:val="20"/>
          <w:lang w:eastAsia="es-CO"/>
        </w:rPr>
        <w:t xml:space="preserve"> To this end, with my proposed endeavor, I will help all and sundry to be financially independent to a</w:t>
      </w:r>
      <w:r w:rsidRPr="0020525E">
        <w:rPr>
          <w:rFonts w:eastAsia="Times New Roman"/>
          <w:sz w:val="20"/>
          <w:szCs w:val="20"/>
          <w:lang w:eastAsia="es-CO"/>
        </w:rPr>
        <w:t xml:space="preserve">chieve personal </w:t>
      </w:r>
      <w:r>
        <w:rPr>
          <w:rFonts w:eastAsia="Times New Roman"/>
          <w:sz w:val="20"/>
          <w:szCs w:val="20"/>
          <w:lang w:eastAsia="es-CO"/>
        </w:rPr>
        <w:t>g</w:t>
      </w:r>
      <w:r w:rsidRPr="0020525E">
        <w:rPr>
          <w:rFonts w:eastAsia="Times New Roman"/>
          <w:sz w:val="20"/>
          <w:szCs w:val="20"/>
          <w:lang w:eastAsia="es-CO"/>
        </w:rPr>
        <w:t>oals</w:t>
      </w:r>
      <w:r>
        <w:rPr>
          <w:rFonts w:eastAsia="Times New Roman"/>
          <w:sz w:val="20"/>
          <w:szCs w:val="20"/>
          <w:lang w:eastAsia="es-CO"/>
        </w:rPr>
        <w:t>, have cash flow, cater for contingencies.</w:t>
      </w:r>
    </w:p>
    <w:p w14:paraId="0C2D7C3B" w14:textId="77777777" w:rsidR="00BE6183" w:rsidRPr="00AA4B41" w:rsidRDefault="00BE6183" w:rsidP="00BE6183">
      <w:pPr>
        <w:spacing w:line="240" w:lineRule="auto"/>
        <w:jc w:val="both"/>
        <w:rPr>
          <w:color w:val="000000"/>
          <w:sz w:val="20"/>
          <w:szCs w:val="20"/>
        </w:rPr>
      </w:pPr>
    </w:p>
    <w:p w14:paraId="4803A55F" w14:textId="77777777" w:rsidR="00BE6183" w:rsidRPr="006507DF" w:rsidRDefault="00BE6183" w:rsidP="00BE6183">
      <w:pPr>
        <w:spacing w:line="240" w:lineRule="auto"/>
        <w:jc w:val="both"/>
        <w:rPr>
          <w:b/>
          <w:bCs/>
          <w:sz w:val="20"/>
          <w:szCs w:val="20"/>
          <w:u w:val="single"/>
          <w:lang w:val="en-US"/>
        </w:rPr>
      </w:pPr>
      <w:r w:rsidRPr="00AA4B41">
        <w:rPr>
          <w:b/>
          <w:bCs/>
          <w:sz w:val="20"/>
          <w:szCs w:val="20"/>
          <w:u w:val="single"/>
          <w:lang w:val="en-US"/>
        </w:rPr>
        <w:t>Who are the beneficiaries of my proposed endeavor?</w:t>
      </w:r>
    </w:p>
    <w:p w14:paraId="4EEC015B" w14:textId="77777777" w:rsidR="00BE6183" w:rsidRPr="00AA4B41" w:rsidRDefault="00BE6183" w:rsidP="00BE6183">
      <w:pPr>
        <w:spacing w:line="240" w:lineRule="auto"/>
        <w:jc w:val="both"/>
        <w:rPr>
          <w:color w:val="000000"/>
          <w:sz w:val="20"/>
          <w:szCs w:val="20"/>
        </w:rPr>
      </w:pPr>
      <w:r w:rsidRPr="006C3034">
        <w:rPr>
          <w:color w:val="000000"/>
          <w:sz w:val="20"/>
          <w:szCs w:val="20"/>
        </w:rPr>
        <w:t xml:space="preserve">Overall, the findings indicate that many US </w:t>
      </w:r>
      <w:r w:rsidRPr="005A2A8B">
        <w:rPr>
          <w:b/>
          <w:bCs/>
          <w:color w:val="000000"/>
          <w:sz w:val="20"/>
          <w:szCs w:val="20"/>
        </w:rPr>
        <w:t xml:space="preserve">adults </w:t>
      </w:r>
      <w:r w:rsidRPr="006C3034">
        <w:rPr>
          <w:color w:val="000000"/>
          <w:sz w:val="20"/>
          <w:szCs w:val="20"/>
        </w:rPr>
        <w:t>lack the basic knowledge and</w:t>
      </w:r>
      <w:r>
        <w:rPr>
          <w:color w:val="000000"/>
          <w:sz w:val="20"/>
          <w:szCs w:val="20"/>
        </w:rPr>
        <w:t xml:space="preserve"> </w:t>
      </w:r>
      <w:r w:rsidRPr="006C3034">
        <w:rPr>
          <w:color w:val="000000"/>
          <w:sz w:val="20"/>
          <w:szCs w:val="20"/>
        </w:rPr>
        <w:t>skills required to engage in sound financial decision-making</w:t>
      </w:r>
      <w:r>
        <w:rPr>
          <w:color w:val="000000"/>
          <w:sz w:val="20"/>
          <w:szCs w:val="20"/>
        </w:rPr>
        <w:t xml:space="preserve">. </w:t>
      </w:r>
      <w:r w:rsidRPr="00492A41">
        <w:rPr>
          <w:color w:val="000000"/>
          <w:sz w:val="20"/>
          <w:szCs w:val="20"/>
        </w:rPr>
        <w:t>Findings from the most recent PISA assessment (2018) suggest that, like their adult</w:t>
      </w:r>
      <w:r>
        <w:rPr>
          <w:color w:val="000000"/>
          <w:sz w:val="20"/>
          <w:szCs w:val="20"/>
        </w:rPr>
        <w:t xml:space="preserve"> </w:t>
      </w:r>
      <w:r w:rsidRPr="00492A41">
        <w:rPr>
          <w:color w:val="000000"/>
          <w:sz w:val="20"/>
          <w:szCs w:val="20"/>
        </w:rPr>
        <w:t xml:space="preserve">counterparts, many </w:t>
      </w:r>
      <w:r w:rsidRPr="005A2A8B">
        <w:rPr>
          <w:b/>
          <w:bCs/>
          <w:color w:val="000000"/>
          <w:sz w:val="20"/>
          <w:szCs w:val="20"/>
        </w:rPr>
        <w:t>high school students</w:t>
      </w:r>
      <w:r w:rsidRPr="00492A41">
        <w:rPr>
          <w:color w:val="000000"/>
          <w:sz w:val="20"/>
          <w:szCs w:val="20"/>
        </w:rPr>
        <w:t xml:space="preserve"> in the US lack basic financial knowledge and</w:t>
      </w:r>
      <w:r>
        <w:rPr>
          <w:color w:val="000000"/>
          <w:sz w:val="20"/>
          <w:szCs w:val="20"/>
        </w:rPr>
        <w:t xml:space="preserve"> </w:t>
      </w:r>
      <w:r w:rsidRPr="00492A41">
        <w:rPr>
          <w:color w:val="000000"/>
          <w:sz w:val="20"/>
          <w:szCs w:val="20"/>
        </w:rPr>
        <w:t xml:space="preserve">skills. </w:t>
      </w:r>
      <w:r w:rsidRPr="006C3034">
        <w:rPr>
          <w:color w:val="000000"/>
          <w:sz w:val="20"/>
          <w:szCs w:val="20"/>
        </w:rPr>
        <w:t xml:space="preserve">Moreover, </w:t>
      </w:r>
      <w:r>
        <w:rPr>
          <w:color w:val="000000"/>
          <w:sz w:val="20"/>
          <w:szCs w:val="20"/>
        </w:rPr>
        <w:t xml:space="preserve">it is known </w:t>
      </w:r>
      <w:r w:rsidRPr="006C3034">
        <w:rPr>
          <w:color w:val="000000"/>
          <w:sz w:val="20"/>
          <w:szCs w:val="20"/>
        </w:rPr>
        <w:t>that financial knowledge was</w:t>
      </w:r>
      <w:r>
        <w:rPr>
          <w:color w:val="000000"/>
          <w:sz w:val="20"/>
          <w:szCs w:val="20"/>
        </w:rPr>
        <w:t xml:space="preserve"> </w:t>
      </w:r>
      <w:r w:rsidRPr="006C3034">
        <w:rPr>
          <w:color w:val="000000"/>
          <w:sz w:val="20"/>
          <w:szCs w:val="20"/>
        </w:rPr>
        <w:t xml:space="preserve">considerably lower among </w:t>
      </w:r>
      <w:r w:rsidRPr="005A2A8B">
        <w:rPr>
          <w:b/>
          <w:bCs/>
          <w:color w:val="000000"/>
          <w:sz w:val="20"/>
          <w:szCs w:val="20"/>
        </w:rPr>
        <w:t>Blacks and Hispanics</w:t>
      </w:r>
      <w:r>
        <w:rPr>
          <w:color w:val="000000"/>
          <w:sz w:val="20"/>
          <w:szCs w:val="20"/>
        </w:rPr>
        <w:t xml:space="preserve"> </w:t>
      </w:r>
      <w:r w:rsidRPr="006C3034">
        <w:rPr>
          <w:color w:val="000000"/>
          <w:sz w:val="20"/>
          <w:szCs w:val="20"/>
        </w:rPr>
        <w:t>than among Asians and Whites.</w:t>
      </w:r>
      <w:r>
        <w:rPr>
          <w:color w:val="000000"/>
          <w:sz w:val="20"/>
          <w:szCs w:val="20"/>
        </w:rPr>
        <w:t xml:space="preserve"> </w:t>
      </w:r>
      <w:r w:rsidRPr="005A2A8B">
        <w:rPr>
          <w:color w:val="000000"/>
          <w:sz w:val="20"/>
          <w:szCs w:val="20"/>
        </w:rPr>
        <w:t xml:space="preserve">According to a report by the US Department of the Treasury, the </w:t>
      </w:r>
      <w:r w:rsidRPr="005A2A8B">
        <w:rPr>
          <w:b/>
          <w:bCs/>
          <w:color w:val="000000"/>
          <w:sz w:val="20"/>
          <w:szCs w:val="20"/>
        </w:rPr>
        <w:t>federal government</w:t>
      </w:r>
      <w:r w:rsidRPr="005A2A8B">
        <w:rPr>
          <w:color w:val="000000"/>
          <w:sz w:val="20"/>
          <w:szCs w:val="20"/>
        </w:rPr>
        <w:t xml:space="preserve"> spends approximately $300 million annually on initiatives designed to</w:t>
      </w:r>
      <w:r>
        <w:rPr>
          <w:color w:val="000000"/>
          <w:sz w:val="20"/>
          <w:szCs w:val="20"/>
        </w:rPr>
        <w:t xml:space="preserve"> </w:t>
      </w:r>
      <w:r w:rsidRPr="005A2A8B">
        <w:rPr>
          <w:color w:val="000000"/>
          <w:sz w:val="20"/>
          <w:szCs w:val="20"/>
        </w:rPr>
        <w:t>promote financial and economic literacy</w:t>
      </w:r>
      <w:r>
        <w:rPr>
          <w:color w:val="000000"/>
          <w:sz w:val="20"/>
          <w:szCs w:val="20"/>
        </w:rPr>
        <w:t>. From the foregoing, it is crystal clear that adults, high school students, Blacks and Hispanics, federal, states &amp; local government, corporates, private companies, even Asians and Whites would benefit immensely from my proposed endeavor when it is finally delivered.</w:t>
      </w:r>
    </w:p>
    <w:p w14:paraId="4EFCE3B6" w14:textId="77777777" w:rsidR="00BE6183" w:rsidRPr="00AA4B41" w:rsidRDefault="00BE6183" w:rsidP="00BE6183">
      <w:pPr>
        <w:spacing w:line="240" w:lineRule="auto"/>
        <w:jc w:val="both"/>
        <w:rPr>
          <w:color w:val="000000"/>
          <w:sz w:val="20"/>
          <w:szCs w:val="20"/>
        </w:rPr>
      </w:pPr>
    </w:p>
    <w:p w14:paraId="56B8AD49" w14:textId="77777777" w:rsidR="00BE6183" w:rsidRPr="00AA4B41" w:rsidRDefault="00BE6183" w:rsidP="00BE6183">
      <w:pPr>
        <w:spacing w:line="240" w:lineRule="auto"/>
        <w:jc w:val="both"/>
        <w:rPr>
          <w:b/>
          <w:bCs/>
          <w:sz w:val="20"/>
          <w:szCs w:val="20"/>
          <w:u w:val="single"/>
          <w:lang w:val="en-US"/>
        </w:rPr>
      </w:pPr>
      <w:r w:rsidRPr="00AA4B41">
        <w:rPr>
          <w:b/>
          <w:bCs/>
          <w:sz w:val="20"/>
          <w:szCs w:val="20"/>
          <w:u w:val="single"/>
          <w:lang w:val="en-US"/>
        </w:rPr>
        <w:t xml:space="preserve">Where will my proposed endeavor </w:t>
      </w:r>
      <w:proofErr w:type="gramStart"/>
      <w:r w:rsidRPr="00AA4B41">
        <w:rPr>
          <w:b/>
          <w:bCs/>
          <w:sz w:val="20"/>
          <w:szCs w:val="20"/>
          <w:u w:val="single"/>
          <w:lang w:val="en-US"/>
        </w:rPr>
        <w:t>is</w:t>
      </w:r>
      <w:proofErr w:type="gramEnd"/>
      <w:r w:rsidRPr="00AA4B41">
        <w:rPr>
          <w:b/>
          <w:bCs/>
          <w:sz w:val="20"/>
          <w:szCs w:val="20"/>
          <w:u w:val="single"/>
          <w:lang w:val="en-US"/>
        </w:rPr>
        <w:t xml:space="preserve"> needed?</w:t>
      </w:r>
    </w:p>
    <w:p w14:paraId="05DCA024" w14:textId="77777777" w:rsidR="00BE6183" w:rsidRPr="00AA4B41" w:rsidRDefault="00BE6183" w:rsidP="00BE6183">
      <w:pPr>
        <w:spacing w:line="240" w:lineRule="auto"/>
        <w:jc w:val="both"/>
        <w:rPr>
          <w:color w:val="000000"/>
          <w:sz w:val="20"/>
          <w:szCs w:val="20"/>
        </w:rPr>
      </w:pPr>
      <w:r>
        <w:rPr>
          <w:color w:val="000000"/>
          <w:sz w:val="20"/>
          <w:szCs w:val="20"/>
        </w:rPr>
        <w:t xml:space="preserve">My proposed endeavor would be needed across all the United States. </w:t>
      </w:r>
      <w:r w:rsidRPr="00855609">
        <w:rPr>
          <w:color w:val="000000"/>
          <w:sz w:val="20"/>
          <w:szCs w:val="20"/>
        </w:rPr>
        <w:t>Starting in the 2024-2025 school year, Georgia will require students to take a half-credit financial literacy course in either the 11th or 12th grades. The legislation allows the course to be stand-alone or incorporated into an existing course and it can count toward math, social studies or elective credits that are required for graduation.</w:t>
      </w:r>
      <w:r>
        <w:rPr>
          <w:color w:val="000000"/>
          <w:sz w:val="20"/>
          <w:szCs w:val="20"/>
        </w:rPr>
        <w:t xml:space="preserve"> I can help Georgia to achieve this great milestone. </w:t>
      </w:r>
    </w:p>
    <w:p w14:paraId="7BF837A7" w14:textId="77777777" w:rsidR="00BE6183" w:rsidRPr="00AA4B41" w:rsidRDefault="00BE6183" w:rsidP="00BE6183">
      <w:pPr>
        <w:spacing w:line="240" w:lineRule="auto"/>
        <w:jc w:val="both"/>
        <w:rPr>
          <w:color w:val="000000"/>
          <w:sz w:val="20"/>
          <w:szCs w:val="20"/>
        </w:rPr>
      </w:pPr>
    </w:p>
    <w:p w14:paraId="7C7BF2CE" w14:textId="77777777" w:rsidR="00BE6183" w:rsidRPr="006507DF" w:rsidRDefault="00BE6183" w:rsidP="00BE6183">
      <w:pPr>
        <w:spacing w:line="240" w:lineRule="auto"/>
        <w:jc w:val="both"/>
        <w:rPr>
          <w:b/>
          <w:bCs/>
          <w:sz w:val="20"/>
          <w:szCs w:val="20"/>
          <w:u w:val="single"/>
          <w:lang w:val="en-US"/>
        </w:rPr>
      </w:pPr>
      <w:r w:rsidRPr="00AA4B41">
        <w:rPr>
          <w:b/>
          <w:bCs/>
          <w:sz w:val="20"/>
          <w:szCs w:val="20"/>
          <w:u w:val="single"/>
          <w:lang w:val="en-US"/>
        </w:rPr>
        <w:t>When will my proposed endeavor is needed?</w:t>
      </w:r>
    </w:p>
    <w:p w14:paraId="3A1ED3D4" w14:textId="77777777" w:rsidR="00BE6183" w:rsidRPr="00AA4B41" w:rsidRDefault="00BE6183" w:rsidP="00BE6183">
      <w:pPr>
        <w:spacing w:line="240" w:lineRule="auto"/>
        <w:jc w:val="both"/>
        <w:rPr>
          <w:color w:val="000000"/>
          <w:sz w:val="20"/>
          <w:szCs w:val="20"/>
        </w:rPr>
      </w:pPr>
      <w:r>
        <w:rPr>
          <w:rFonts w:eastAsia="Times New Roman"/>
          <w:color w:val="0E101A"/>
          <w:sz w:val="20"/>
          <w:szCs w:val="20"/>
          <w:lang w:eastAsia="es-CO"/>
        </w:rPr>
        <w:t xml:space="preserve">Financial literacy is a life skill that affects many parts of our lives. The more one knows about </w:t>
      </w:r>
      <w:proofErr w:type="gramStart"/>
      <w:r>
        <w:rPr>
          <w:rFonts w:eastAsia="Times New Roman"/>
          <w:color w:val="0E101A"/>
          <w:sz w:val="20"/>
          <w:szCs w:val="20"/>
          <w:lang w:eastAsia="es-CO"/>
        </w:rPr>
        <w:t>the money</w:t>
      </w:r>
      <w:proofErr w:type="gramEnd"/>
      <w:r>
        <w:rPr>
          <w:rFonts w:eastAsia="Times New Roman"/>
          <w:color w:val="0E101A"/>
          <w:sz w:val="20"/>
          <w:szCs w:val="20"/>
          <w:lang w:eastAsia="es-CO"/>
        </w:rPr>
        <w:t xml:space="preserve">, the more confident one feels when making financial decision. </w:t>
      </w:r>
      <w:r>
        <w:rPr>
          <w:rFonts w:eastAsia="Times New Roman"/>
          <w:sz w:val="20"/>
          <w:szCs w:val="20"/>
          <w:lang w:eastAsia="es-CO"/>
        </w:rPr>
        <w:t xml:space="preserve">My proposed endeavor is needed all the way from </w:t>
      </w:r>
      <w:r w:rsidRPr="00CC29DD">
        <w:rPr>
          <w:rFonts w:eastAsia="Times New Roman"/>
          <w:sz w:val="20"/>
          <w:szCs w:val="20"/>
          <w:lang w:eastAsia="es-CO"/>
        </w:rPr>
        <w:t>early education/adoption, mitigation, and retirement planning</w:t>
      </w:r>
      <w:r>
        <w:rPr>
          <w:rFonts w:eastAsia="Times New Roman"/>
          <w:sz w:val="20"/>
          <w:szCs w:val="20"/>
          <w:lang w:eastAsia="es-CO"/>
        </w:rPr>
        <w:t>.</w:t>
      </w:r>
    </w:p>
    <w:p w14:paraId="4BB143C2" w14:textId="77777777" w:rsidR="00BE6183" w:rsidRPr="00AA4B41" w:rsidRDefault="00BE6183" w:rsidP="00BE6183">
      <w:pPr>
        <w:spacing w:line="240" w:lineRule="auto"/>
        <w:jc w:val="both"/>
        <w:rPr>
          <w:color w:val="000000"/>
          <w:sz w:val="20"/>
          <w:szCs w:val="20"/>
        </w:rPr>
      </w:pPr>
    </w:p>
    <w:p w14:paraId="6A8137D9" w14:textId="77777777" w:rsidR="00BE6183" w:rsidRPr="00B24DB4" w:rsidRDefault="00BE6183" w:rsidP="00BE6183">
      <w:pPr>
        <w:spacing w:line="240" w:lineRule="auto"/>
        <w:jc w:val="both"/>
        <w:rPr>
          <w:b/>
          <w:bCs/>
          <w:sz w:val="20"/>
          <w:szCs w:val="20"/>
          <w:u w:val="single"/>
          <w:lang w:val="en-US"/>
        </w:rPr>
      </w:pPr>
      <w:r>
        <w:rPr>
          <w:b/>
          <w:bCs/>
          <w:sz w:val="20"/>
          <w:szCs w:val="20"/>
          <w:u w:val="single"/>
          <w:lang w:val="en-US"/>
        </w:rPr>
        <w:t>Conclusion</w:t>
      </w:r>
    </w:p>
    <w:p w14:paraId="7A487FE2" w14:textId="77777777" w:rsidR="00BE6183" w:rsidRPr="00AA4B41" w:rsidRDefault="00BE6183" w:rsidP="00BE6183">
      <w:pPr>
        <w:spacing w:line="240" w:lineRule="auto"/>
        <w:jc w:val="both"/>
        <w:rPr>
          <w:color w:val="000000"/>
          <w:sz w:val="20"/>
          <w:szCs w:val="20"/>
        </w:rPr>
      </w:pPr>
      <w:r>
        <w:rPr>
          <w:rFonts w:eastAsia="Times New Roman"/>
          <w:color w:val="0E101A"/>
          <w:sz w:val="20"/>
          <w:szCs w:val="20"/>
          <w:lang w:eastAsia="es-CO"/>
        </w:rPr>
        <w:t>In this model – plan of my proposed endeavor in U.S., I have narrated some of my professional skills that will help U.S small and medium-sized (SME) companies to achieve their corporate goals. These include but not limited to the use of my skills in financial planning and analysis (FP&amp;A), s</w:t>
      </w:r>
      <w:r w:rsidRPr="001C6785">
        <w:rPr>
          <w:rFonts w:eastAsia="Times New Roman"/>
          <w:color w:val="0E101A"/>
          <w:sz w:val="20"/>
          <w:szCs w:val="20"/>
          <w:lang w:eastAsia="es-CO"/>
        </w:rPr>
        <w:t xml:space="preserve">treamlining </w:t>
      </w:r>
      <w:r>
        <w:rPr>
          <w:rFonts w:eastAsia="Times New Roman"/>
          <w:color w:val="0E101A"/>
          <w:sz w:val="20"/>
          <w:szCs w:val="20"/>
          <w:lang w:eastAsia="es-CO"/>
        </w:rPr>
        <w:t xml:space="preserve">business </w:t>
      </w:r>
      <w:r w:rsidRPr="001C6785">
        <w:rPr>
          <w:rFonts w:eastAsia="Times New Roman"/>
          <w:color w:val="0E101A"/>
          <w:sz w:val="20"/>
          <w:szCs w:val="20"/>
          <w:lang w:eastAsia="es-CO"/>
        </w:rPr>
        <w:t>processes to achieve operational excellence</w:t>
      </w:r>
      <w:r>
        <w:rPr>
          <w:rFonts w:eastAsia="Times New Roman"/>
          <w:color w:val="0E101A"/>
          <w:sz w:val="20"/>
          <w:szCs w:val="20"/>
          <w:lang w:eastAsia="es-CO"/>
        </w:rPr>
        <w:t xml:space="preserve">, </w:t>
      </w:r>
      <w:proofErr w:type="gramStart"/>
      <w:r>
        <w:rPr>
          <w:rFonts w:eastAsia="Times New Roman"/>
          <w:color w:val="0E101A"/>
          <w:sz w:val="20"/>
          <w:szCs w:val="20"/>
          <w:lang w:eastAsia="es-CO"/>
        </w:rPr>
        <w:t>creating</w:t>
      </w:r>
      <w:proofErr w:type="gramEnd"/>
      <w:r>
        <w:rPr>
          <w:rFonts w:eastAsia="Times New Roman"/>
          <w:color w:val="0E101A"/>
          <w:sz w:val="20"/>
          <w:szCs w:val="20"/>
          <w:lang w:eastAsia="es-CO"/>
        </w:rPr>
        <w:t xml:space="preserve"> and promoting financial literacy that would </w:t>
      </w:r>
      <w:r w:rsidRPr="00361A00">
        <w:rPr>
          <w:rFonts w:eastAsia="Times New Roman"/>
          <w:color w:val="0E101A"/>
          <w:sz w:val="20"/>
          <w:szCs w:val="20"/>
          <w:lang w:eastAsia="es-CO"/>
        </w:rPr>
        <w:t>help those enterprises to navigate economics uncertainty, enable growth of their businesses while lowering costs, and improve their cash flow. In this way, I will distribute my wealth of knowledge and experience in my previous professional experience in financial services by bridging the gap between performance drivers and Key Performance Indicators (KPI)'s, how they impact the cost base, and instituting the actions required to bring them back in line.</w:t>
      </w:r>
    </w:p>
    <w:p w14:paraId="4A5EEB33" w14:textId="77777777" w:rsidR="00BE6183" w:rsidRPr="00F00F72" w:rsidRDefault="00BE6183" w:rsidP="00BE6183">
      <w:pPr>
        <w:tabs>
          <w:tab w:val="left" w:pos="8630"/>
        </w:tabs>
        <w:spacing w:line="240" w:lineRule="auto"/>
        <w:jc w:val="both"/>
        <w:rPr>
          <w:color w:val="000000"/>
          <w:sz w:val="20"/>
          <w:szCs w:val="20"/>
        </w:rPr>
      </w:pPr>
    </w:p>
    <w:p w14:paraId="3671E529" w14:textId="77777777" w:rsidR="00BE6183" w:rsidRPr="00AA4B41" w:rsidRDefault="00BE6183" w:rsidP="00BE6183">
      <w:pPr>
        <w:spacing w:line="240" w:lineRule="auto"/>
        <w:jc w:val="both"/>
        <w:rPr>
          <w:rFonts w:eastAsia="Times New Roman"/>
          <w:sz w:val="20"/>
          <w:szCs w:val="20"/>
        </w:rPr>
      </w:pPr>
      <w:r w:rsidRPr="00AA4B41">
        <w:rPr>
          <w:rFonts w:eastAsia="Times New Roman"/>
          <w:sz w:val="20"/>
          <w:szCs w:val="20"/>
        </w:rPr>
        <w:t>Thank you in advance for your time reading this statement and considering my request.</w:t>
      </w:r>
    </w:p>
    <w:p w14:paraId="4A71235F" w14:textId="77777777" w:rsidR="00BE6183" w:rsidRPr="00AA4B41" w:rsidRDefault="00BE6183" w:rsidP="00BE6183">
      <w:pPr>
        <w:spacing w:line="240" w:lineRule="auto"/>
        <w:jc w:val="both"/>
        <w:rPr>
          <w:rFonts w:eastAsia="Times New Roman"/>
          <w:sz w:val="20"/>
          <w:szCs w:val="20"/>
        </w:rPr>
      </w:pPr>
    </w:p>
    <w:p w14:paraId="7166C64E" w14:textId="77777777" w:rsidR="00BE6183" w:rsidRPr="00AA4B41" w:rsidRDefault="00BE6183" w:rsidP="00BE6183">
      <w:pPr>
        <w:spacing w:line="240" w:lineRule="auto"/>
        <w:jc w:val="both"/>
        <w:rPr>
          <w:rFonts w:eastAsia="Times New Roman"/>
          <w:sz w:val="20"/>
          <w:szCs w:val="20"/>
        </w:rPr>
      </w:pPr>
      <w:r>
        <w:rPr>
          <w:rFonts w:eastAsia="Times New Roman"/>
          <w:sz w:val="20"/>
          <w:szCs w:val="20"/>
        </w:rPr>
        <w:t>Sincerely</w:t>
      </w:r>
      <w:r w:rsidRPr="00AA4B41">
        <w:rPr>
          <w:rFonts w:eastAsia="Times New Roman"/>
          <w:sz w:val="20"/>
          <w:szCs w:val="20"/>
        </w:rPr>
        <w:t>,</w:t>
      </w:r>
    </w:p>
    <w:p w14:paraId="0ED29387" w14:textId="77777777" w:rsidR="00BE6183" w:rsidRPr="00AA4B41" w:rsidRDefault="00BE6183" w:rsidP="00BE6183">
      <w:pPr>
        <w:spacing w:line="240" w:lineRule="auto"/>
        <w:jc w:val="both"/>
        <w:rPr>
          <w:rFonts w:eastAsia="Times New Roman"/>
          <w:sz w:val="20"/>
          <w:szCs w:val="20"/>
        </w:rPr>
      </w:pPr>
    </w:p>
    <w:p w14:paraId="3F7258D1" w14:textId="77777777" w:rsidR="00BE6183" w:rsidRPr="00AA4B41" w:rsidRDefault="00BE6183" w:rsidP="00BE6183">
      <w:pPr>
        <w:spacing w:before="120" w:after="120" w:line="240" w:lineRule="auto"/>
        <w:jc w:val="both"/>
        <w:rPr>
          <w:sz w:val="20"/>
          <w:szCs w:val="20"/>
        </w:rPr>
      </w:pPr>
    </w:p>
    <w:p w14:paraId="20C61B4D" w14:textId="77777777" w:rsidR="00BE6183" w:rsidRPr="00166D21" w:rsidRDefault="00BE6183" w:rsidP="00BE6183">
      <w:pPr>
        <w:spacing w:before="120" w:after="120" w:line="240" w:lineRule="auto"/>
        <w:jc w:val="both"/>
        <w:rPr>
          <w:b/>
          <w:bCs/>
          <w:sz w:val="20"/>
          <w:szCs w:val="20"/>
          <w:u w:val="single"/>
        </w:rPr>
      </w:pPr>
      <w:r w:rsidRPr="00166D21">
        <w:rPr>
          <w:b/>
          <w:bCs/>
          <w:sz w:val="20"/>
          <w:szCs w:val="20"/>
          <w:u w:val="single"/>
        </w:rPr>
        <w:tab/>
      </w:r>
      <w:r>
        <w:rPr>
          <w:b/>
          <w:bCs/>
          <w:sz w:val="20"/>
          <w:szCs w:val="20"/>
          <w:u w:val="single"/>
        </w:rPr>
        <w:tab/>
      </w:r>
      <w:r>
        <w:rPr>
          <w:b/>
          <w:bCs/>
          <w:sz w:val="20"/>
          <w:szCs w:val="20"/>
          <w:u w:val="single"/>
        </w:rPr>
        <w:tab/>
      </w:r>
      <w:r>
        <w:rPr>
          <w:b/>
          <w:bCs/>
          <w:sz w:val="20"/>
          <w:szCs w:val="20"/>
          <w:u w:val="single"/>
        </w:rPr>
        <w:tab/>
      </w:r>
    </w:p>
    <w:p w14:paraId="6B12167D" w14:textId="77777777" w:rsidR="00BE6183" w:rsidRDefault="00BE6183" w:rsidP="00BE6183">
      <w:pPr>
        <w:spacing w:before="120" w:after="120" w:line="240" w:lineRule="auto"/>
        <w:jc w:val="both"/>
        <w:rPr>
          <w:sz w:val="20"/>
          <w:szCs w:val="20"/>
        </w:rPr>
      </w:pPr>
      <w:r w:rsidRPr="00AA4B41">
        <w:rPr>
          <w:sz w:val="20"/>
          <w:szCs w:val="20"/>
        </w:rPr>
        <w:t>Chartered Certified Accountan</w:t>
      </w:r>
      <w:r>
        <w:rPr>
          <w:sz w:val="20"/>
          <w:szCs w:val="20"/>
        </w:rPr>
        <w:t>t</w:t>
      </w:r>
    </w:p>
    <w:p w14:paraId="2FF5981F" w14:textId="77777777" w:rsidR="00BE6183" w:rsidRDefault="00BE6183" w:rsidP="00BE6183">
      <w:pPr>
        <w:spacing w:before="120" w:after="120" w:line="240" w:lineRule="auto"/>
        <w:jc w:val="both"/>
        <w:rPr>
          <w:sz w:val="20"/>
          <w:szCs w:val="20"/>
        </w:rPr>
      </w:pPr>
      <w:r>
        <w:rPr>
          <w:sz w:val="20"/>
          <w:szCs w:val="20"/>
        </w:rPr>
        <w:t>E-mail:</w:t>
      </w:r>
    </w:p>
    <w:p w14:paraId="7BD9A783" w14:textId="77777777" w:rsidR="00BE6183" w:rsidRPr="00E015B8" w:rsidRDefault="00BE6183" w:rsidP="00BE6183">
      <w:pPr>
        <w:spacing w:before="120" w:after="120" w:line="240" w:lineRule="auto"/>
        <w:jc w:val="both"/>
        <w:rPr>
          <w:sz w:val="20"/>
          <w:szCs w:val="20"/>
          <w:lang w:val="en-US"/>
        </w:rPr>
      </w:pPr>
      <w:r w:rsidRPr="00E015B8">
        <w:rPr>
          <w:sz w:val="20"/>
          <w:szCs w:val="20"/>
          <w:lang w:val="en-US"/>
        </w:rPr>
        <w:t xml:space="preserve">Phone: </w:t>
      </w:r>
    </w:p>
    <w:p w14:paraId="150962D0" w14:textId="375C0F60" w:rsidR="005E51F7" w:rsidRPr="00E015B8" w:rsidRDefault="005E51F7">
      <w:pPr>
        <w:spacing w:after="160" w:line="259" w:lineRule="auto"/>
        <w:rPr>
          <w:lang w:val="en-US"/>
        </w:rPr>
      </w:pPr>
      <w:r w:rsidRPr="00E015B8">
        <w:rPr>
          <w:lang w:val="en-US"/>
        </w:rPr>
        <w:br w:type="page"/>
      </w:r>
    </w:p>
    <w:p w14:paraId="406FEFF6" w14:textId="77777777" w:rsidR="005E51F7" w:rsidRPr="00E015B8" w:rsidRDefault="005E51F7" w:rsidP="005E51F7">
      <w:pPr>
        <w:spacing w:line="240" w:lineRule="auto"/>
        <w:rPr>
          <w:rFonts w:ascii="Tenorite" w:eastAsiaTheme="minorHAnsi" w:hAnsi="Tenorite" w:cstheme="minorBidi"/>
          <w:color w:val="AEAAAA" w:themeColor="background2" w:themeShade="BF"/>
          <w:kern w:val="2"/>
          <w:sz w:val="28"/>
          <w:szCs w:val="28"/>
          <w:lang w:val="en-US"/>
          <w14:ligatures w14:val="standardContextual"/>
        </w:rPr>
      </w:pPr>
    </w:p>
    <w:p w14:paraId="21559932" w14:textId="77777777" w:rsidR="005E51F7" w:rsidRPr="005E51F7" w:rsidRDefault="005E51F7" w:rsidP="005E51F7">
      <w:pPr>
        <w:spacing w:line="240" w:lineRule="auto"/>
        <w:jc w:val="center"/>
        <w:rPr>
          <w:rFonts w:ascii="Tenorite" w:eastAsiaTheme="minorHAnsi" w:hAnsi="Tenorite" w:cstheme="minorBidi"/>
          <w:b/>
          <w:bCs/>
          <w:kern w:val="2"/>
          <w:sz w:val="32"/>
          <w:szCs w:val="32"/>
          <w:u w:val="single"/>
          <w:lang w:val="en-US"/>
          <w14:ligatures w14:val="standardContextual"/>
        </w:rPr>
      </w:pPr>
      <w:r w:rsidRPr="005E51F7">
        <w:rPr>
          <w:rFonts w:ascii="Tenorite" w:eastAsiaTheme="minorHAnsi" w:hAnsi="Tenorite" w:cstheme="minorBidi"/>
          <w:b/>
          <w:bCs/>
          <w:kern w:val="2"/>
          <w:sz w:val="32"/>
          <w:szCs w:val="32"/>
          <w:u w:val="single"/>
          <w:lang w:val="en-US"/>
          <w14:ligatures w14:val="standardContextual"/>
        </w:rPr>
        <w:t>PLAN FOR FUTURE ACTIVITIES IN THE UNITED STATES</w:t>
      </w:r>
    </w:p>
    <w:p w14:paraId="6BE2CB0F" w14:textId="77777777" w:rsidR="005E51F7" w:rsidRPr="005E51F7" w:rsidRDefault="005E51F7" w:rsidP="005E51F7">
      <w:pPr>
        <w:spacing w:line="240" w:lineRule="auto"/>
        <w:jc w:val="both"/>
        <w:rPr>
          <w:rFonts w:ascii="Tenorite" w:eastAsiaTheme="minorHAnsi" w:hAnsi="Tenorite" w:cstheme="minorHAnsi"/>
          <w:kern w:val="2"/>
          <w:lang w:val="en-US"/>
          <w14:ligatures w14:val="standardContextual"/>
        </w:rPr>
      </w:pPr>
    </w:p>
    <w:p w14:paraId="7694EB9E" w14:textId="77777777" w:rsidR="005E51F7" w:rsidRPr="005E51F7" w:rsidRDefault="005E51F7" w:rsidP="005E51F7">
      <w:pPr>
        <w:spacing w:line="240" w:lineRule="auto"/>
        <w:jc w:val="both"/>
        <w:rPr>
          <w:rFonts w:ascii="Tenorite" w:eastAsiaTheme="minorHAnsi" w:hAnsi="Tenorite" w:cstheme="minorHAnsi"/>
          <w:kern w:val="2"/>
          <w:lang w:val="en-US"/>
          <w14:ligatures w14:val="standardContextual"/>
        </w:rPr>
      </w:pPr>
      <w:r w:rsidRPr="005E51F7">
        <w:rPr>
          <w:rFonts w:ascii="Tenorite" w:eastAsiaTheme="minorHAnsi" w:hAnsi="Tenorite" w:cstheme="minorHAnsi"/>
          <w:kern w:val="2"/>
          <w:lang w:val="en-US"/>
          <w14:ligatures w14:val="standardContextual"/>
        </w:rPr>
        <w:t xml:space="preserve">My proposed endeavor is to contribute to the reconstruction and modernization of America's transportation infrastructure promoting economic growth and sustainable territorial development by prioritizing climate change mitigation, resilience, equity, and safety for all users. </w:t>
      </w:r>
    </w:p>
    <w:p w14:paraId="4A1FFF43" w14:textId="77777777" w:rsidR="005E51F7" w:rsidRPr="005E51F7" w:rsidRDefault="005E51F7" w:rsidP="005E51F7">
      <w:pPr>
        <w:spacing w:line="240" w:lineRule="auto"/>
        <w:jc w:val="both"/>
        <w:rPr>
          <w:rFonts w:ascii="Tenorite" w:eastAsiaTheme="minorHAnsi" w:hAnsi="Tenorite" w:cstheme="minorHAnsi"/>
          <w:kern w:val="2"/>
          <w:lang w:val="en-US"/>
          <w14:ligatures w14:val="standardContextual"/>
        </w:rPr>
      </w:pPr>
    </w:p>
    <w:p w14:paraId="489098B6" w14:textId="77777777" w:rsidR="005E51F7" w:rsidRPr="005E51F7" w:rsidRDefault="005E51F7" w:rsidP="005E51F7">
      <w:pPr>
        <w:spacing w:line="240" w:lineRule="auto"/>
        <w:jc w:val="both"/>
        <w:rPr>
          <w:rFonts w:ascii="Tenorite" w:eastAsiaTheme="minorHAnsi" w:hAnsi="Tenorite" w:cstheme="minorHAnsi"/>
          <w:kern w:val="2"/>
          <w:lang w:val="en-US"/>
          <w14:ligatures w14:val="standardContextual"/>
        </w:rPr>
      </w:pPr>
      <w:r w:rsidRPr="005E51F7">
        <w:rPr>
          <w:rFonts w:ascii="Tenorite" w:eastAsiaTheme="minorHAnsi" w:hAnsi="Tenorite" w:cstheme="minorHAnsi"/>
          <w:kern w:val="2"/>
          <w:lang w:val="en-US"/>
          <w14:ligatures w14:val="standardContextual"/>
        </w:rPr>
        <w:t>In furtherance of my endeavor, I will assist U.S. construction companies improve the road and highway infrastructure projects through the implementation of Building Information Modeling (BIM), Virtual Design and Construction (VDC) methodologies, and enforcement of integrated management systems (IMS) in order to comply with international standards of quality, environmental responsibilities, and occupation health and safety, to achieve transportation connectivity ensuring safe crossings over waterways, railways, and highways. In this way, I will not only help promote quality of life, sustainable territorial development, road safety, national asset management, and project planning, while addressing risks and gaps in the project projection and construction, but also create job opportunities in underprivileged areas, and reduce unemployment rates by investing in new specialized staff and independent contractors and transferring skills and knowledge to the US workforce.</w:t>
      </w:r>
    </w:p>
    <w:p w14:paraId="6E3F631E" w14:textId="77777777" w:rsidR="005E51F7" w:rsidRPr="005E51F7" w:rsidRDefault="005E51F7" w:rsidP="005E51F7">
      <w:pPr>
        <w:spacing w:line="240" w:lineRule="auto"/>
        <w:jc w:val="both"/>
        <w:rPr>
          <w:rFonts w:ascii="Tenorite" w:eastAsiaTheme="minorHAnsi" w:hAnsi="Tenorite" w:cstheme="minorHAnsi"/>
          <w:kern w:val="2"/>
          <w:lang w:val="en-US"/>
          <w14:ligatures w14:val="standardContextual"/>
        </w:rPr>
      </w:pPr>
    </w:p>
    <w:p w14:paraId="10CA7069" w14:textId="77777777" w:rsidR="005E51F7" w:rsidRPr="005E51F7" w:rsidRDefault="005E51F7" w:rsidP="005E51F7">
      <w:pPr>
        <w:spacing w:line="240" w:lineRule="auto"/>
        <w:jc w:val="both"/>
        <w:rPr>
          <w:rFonts w:ascii="Tenorite" w:eastAsiaTheme="minorHAnsi" w:hAnsi="Tenorite" w:cstheme="minorBidi"/>
          <w:color w:val="000000"/>
          <w:kern w:val="2"/>
          <w:lang w:val="en-US"/>
          <w14:ligatures w14:val="standardContextual"/>
        </w:rPr>
      </w:pPr>
      <w:r w:rsidRPr="005E51F7">
        <w:rPr>
          <w:rFonts w:ascii="Tenorite" w:eastAsiaTheme="minorHAnsi" w:hAnsi="Tenorite" w:cstheme="minorBidi"/>
          <w:color w:val="000000"/>
          <w:kern w:val="2"/>
          <w:lang w:val="en-US"/>
          <w14:ligatures w14:val="standardContextual"/>
        </w:rPr>
        <w:t xml:space="preserve">Utilizing my extensive experience in infrastructure, construction, design, and civil engineering, particularly in </w:t>
      </w:r>
      <w:r w:rsidRPr="005E51F7">
        <w:rPr>
          <w:rFonts w:ascii="Tenorite" w:eastAsiaTheme="minorHAnsi" w:hAnsi="Tenorite" w:cstheme="minorBidi"/>
          <w:kern w:val="2"/>
          <w:lang w:val="en-US"/>
          <w14:ligatures w14:val="standardContextual"/>
        </w:rPr>
        <w:t>BIM, VDC, IMS</w:t>
      </w:r>
      <w:r w:rsidRPr="005E51F7">
        <w:rPr>
          <w:rFonts w:ascii="Tenorite" w:eastAsiaTheme="minorHAnsi" w:hAnsi="Tenorite" w:cstheme="minorBidi"/>
          <w:color w:val="000000"/>
          <w:kern w:val="2"/>
          <w:lang w:val="en-US"/>
          <w14:ligatures w14:val="standardContextual"/>
        </w:rPr>
        <w:t>, and road/highway construction, I will provide advisory services to U.S. construction companies and design solutions for their road and highway projects. As a specialist in civil engineering, I align with the U.S. government's recognition of the importance of STEM (Science, Technology, Engineering, and Mathematics) professionals in driving U.S. competitiveness and global leadership.</w:t>
      </w:r>
    </w:p>
    <w:p w14:paraId="41471F05" w14:textId="77777777" w:rsidR="005E51F7" w:rsidRPr="005E51F7" w:rsidRDefault="005E51F7" w:rsidP="005E51F7">
      <w:pPr>
        <w:spacing w:line="240" w:lineRule="auto"/>
        <w:jc w:val="both"/>
        <w:rPr>
          <w:rFonts w:ascii="Tenorite" w:eastAsiaTheme="minorHAnsi" w:hAnsi="Tenorite" w:cstheme="minorBidi"/>
          <w:color w:val="000000"/>
          <w:kern w:val="2"/>
          <w:lang w:val="en-US"/>
          <w14:ligatures w14:val="standardContextual"/>
        </w:rPr>
      </w:pPr>
    </w:p>
    <w:p w14:paraId="607DE977"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r w:rsidRPr="005E51F7">
        <w:rPr>
          <w:rFonts w:ascii="Tenorite" w:eastAsiaTheme="minorHAnsi" w:hAnsi="Tenorite" w:cstheme="minorHAnsi"/>
          <w:kern w:val="2"/>
          <w:lang w:val="en-US"/>
          <w14:ligatures w14:val="standardContextual"/>
        </w:rPr>
        <w:t xml:space="preserve">My work will be circulated in the field through strengthening the implementation of cutting-edge construction technologies, prioritizing sustainability, equity, and safety in project planning to stand out in the market and appeal to clients who value these values. Additionally, I will participate in industry associations, participating in conferences, and developing and sharing research and best practices that can help the company to stay </w:t>
      </w:r>
      <w:proofErr w:type="gramStart"/>
      <w:r w:rsidRPr="005E51F7">
        <w:rPr>
          <w:rFonts w:ascii="Tenorite" w:eastAsiaTheme="minorHAnsi" w:hAnsi="Tenorite" w:cstheme="minorHAnsi"/>
          <w:kern w:val="2"/>
          <w:lang w:val="en-US"/>
          <w14:ligatures w14:val="standardContextual"/>
        </w:rPr>
        <w:t>up-to-date</w:t>
      </w:r>
      <w:proofErr w:type="gramEnd"/>
      <w:r w:rsidRPr="005E51F7">
        <w:rPr>
          <w:rFonts w:ascii="Tenorite" w:eastAsiaTheme="minorHAnsi" w:hAnsi="Tenorite" w:cstheme="minorHAnsi"/>
          <w:kern w:val="2"/>
          <w:lang w:val="en-US"/>
          <w14:ligatures w14:val="standardContextual"/>
        </w:rPr>
        <w:t xml:space="preserve"> on the latest trends and build relationships with potential clients and partners. </w:t>
      </w:r>
    </w:p>
    <w:p w14:paraId="59727496"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p>
    <w:p w14:paraId="16EF9016" w14:textId="77777777" w:rsidR="005E51F7" w:rsidRPr="005E51F7" w:rsidRDefault="005E51F7" w:rsidP="005E51F7">
      <w:pPr>
        <w:spacing w:line="240" w:lineRule="auto"/>
        <w:rPr>
          <w:rFonts w:ascii="Tenorite" w:eastAsiaTheme="minorHAnsi" w:hAnsi="Tenorite" w:cstheme="minorBidi"/>
          <w:b/>
          <w:bCs/>
          <w:kern w:val="2"/>
          <w:sz w:val="24"/>
          <w:szCs w:val="24"/>
          <w:u w:val="single"/>
          <w:lang w:val="en-US"/>
          <w14:ligatures w14:val="standardContextual"/>
        </w:rPr>
      </w:pPr>
      <w:r w:rsidRPr="005E51F7">
        <w:rPr>
          <w:rFonts w:ascii="Tenorite" w:eastAsiaTheme="minorHAnsi" w:hAnsi="Tenorite" w:cstheme="minorBidi"/>
          <w:b/>
          <w:bCs/>
          <w:kern w:val="2"/>
          <w:sz w:val="24"/>
          <w:szCs w:val="24"/>
          <w:u w:val="single"/>
          <w:lang w:val="en-US"/>
          <w14:ligatures w14:val="standardContextual"/>
        </w:rPr>
        <w:t>Development of my Proposed Endeavor</w:t>
      </w:r>
    </w:p>
    <w:p w14:paraId="7F775D8D"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p>
    <w:p w14:paraId="214CE7F4"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r w:rsidRPr="005E51F7">
        <w:rPr>
          <w:rFonts w:ascii="Tenorite" w:eastAsiaTheme="minorHAnsi" w:hAnsi="Tenorite" w:cstheme="minorBidi"/>
          <w:kern w:val="2"/>
          <w:lang w:val="en-US"/>
          <w14:ligatures w14:val="standardContextual"/>
        </w:rPr>
        <w:t>To carry out my endeavor I will establish</w:t>
      </w:r>
      <w:r w:rsidRPr="005E51F7">
        <w:rPr>
          <w:rFonts w:ascii="Tenorite" w:eastAsiaTheme="minorHAnsi" w:hAnsi="Tenorite" w:cstheme="minorBidi"/>
          <w:b/>
          <w:bCs/>
          <w:kern w:val="2"/>
          <w:lang w:val="en-US"/>
          <w14:ligatures w14:val="standardContextual"/>
        </w:rPr>
        <w:t xml:space="preserve"> ABC Group LLC </w:t>
      </w:r>
      <w:r w:rsidRPr="005E51F7">
        <w:rPr>
          <w:rFonts w:ascii="Tenorite" w:eastAsiaTheme="minorHAnsi" w:hAnsi="Tenorite" w:cstheme="minorBidi"/>
          <w:kern w:val="2"/>
          <w:lang w:val="en-US"/>
          <w14:ligatures w14:val="standardContextual"/>
        </w:rPr>
        <w:t>under the laws of Florida. L</w:t>
      </w:r>
      <w:r w:rsidRPr="005E51F7">
        <w:rPr>
          <w:rFonts w:ascii="Tenorite" w:eastAsiaTheme="minorHAnsi" w:hAnsi="Tenorite" w:cstheme="minorBidi"/>
          <w:color w:val="000000"/>
          <w:kern w:val="2"/>
          <w:lang w:val="en-US"/>
          <w14:ligatures w14:val="standardContextual"/>
        </w:rPr>
        <w:t>everaging my expertise in road and highway development, I will guide</w:t>
      </w:r>
      <w:r w:rsidRPr="005E51F7">
        <w:rPr>
          <w:rFonts w:ascii="Tenorite" w:eastAsiaTheme="minorHAnsi" w:hAnsi="Tenorite" w:cstheme="minorBidi"/>
          <w:kern w:val="2"/>
          <w:lang w:val="en-US"/>
          <w14:ligatures w14:val="standardContextual"/>
        </w:rPr>
        <w:t xml:space="preserve"> </w:t>
      </w:r>
      <w:r w:rsidRPr="005E51F7">
        <w:rPr>
          <w:rFonts w:ascii="Tenorite" w:eastAsiaTheme="minorHAnsi" w:hAnsi="Tenorite" w:cstheme="minorBidi"/>
          <w:color w:val="000000"/>
          <w:kern w:val="2"/>
          <w:lang w:val="en-US"/>
          <w14:ligatures w14:val="standardContextual"/>
        </w:rPr>
        <w:t>ABC LLC's operations and provide a full range of services, including preliminary studies such as site selection, feasibility studies, detailed design, engineering and project execution plans, project monitoring and reporting, and construction management. By doing so, I will generate, through my company, strong demand for construction materials and other related industries, leading to an overall boost in the supply chain. This, in return, will generate versatile economic benefits, contribute to local development, and create direct and indirect job opportunities.</w:t>
      </w:r>
      <w:r w:rsidRPr="005E51F7">
        <w:rPr>
          <w:rFonts w:ascii="Tenorite" w:eastAsiaTheme="minorHAnsi" w:hAnsi="Tenorite" w:cstheme="minorBidi"/>
          <w:kern w:val="2"/>
          <w:lang w:val="en-US"/>
          <w14:ligatures w14:val="standardContextual"/>
        </w:rPr>
        <w:t xml:space="preserve"> Additionally, I can provide training services to American companies on the application of Building Information Modeling (BIM), Virtual Design and Construction (VDC), and Integrated Management System (IMS) methodologies. My contribution will extend significant value and benefits to American construction companies and agencies, as I will help them to improve the quality of assessments and ensuing decision-making processes related to deteriorating highways and roads in the United States by eliminating the subjectivity associated with current visual inspection techniques.</w:t>
      </w:r>
    </w:p>
    <w:p w14:paraId="1E6B4DB1" w14:textId="77777777" w:rsidR="005E51F7" w:rsidRPr="005E51F7" w:rsidRDefault="005E51F7" w:rsidP="005E51F7">
      <w:pPr>
        <w:spacing w:line="240" w:lineRule="auto"/>
        <w:jc w:val="both"/>
        <w:rPr>
          <w:rFonts w:ascii="Tenorite" w:eastAsiaTheme="minorHAnsi" w:hAnsi="Tenorite" w:cstheme="minorBidi"/>
          <w:kern w:val="2"/>
          <w:sz w:val="20"/>
          <w:szCs w:val="20"/>
          <w:lang w:val="en-US"/>
          <w14:ligatures w14:val="standardContextual"/>
        </w:rPr>
      </w:pPr>
    </w:p>
    <w:p w14:paraId="15902ECF"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r w:rsidRPr="005E51F7">
        <w:rPr>
          <w:rFonts w:ascii="Tenorite" w:eastAsiaTheme="minorHAnsi" w:hAnsi="Tenorite" w:cstheme="minorBidi"/>
          <w:kern w:val="2"/>
          <w:lang w:val="en-US"/>
          <w14:ligatures w14:val="standardContextual"/>
        </w:rPr>
        <w:t xml:space="preserve">By supporting the growth and progression of the U.S. economy, even in challenging macroeconomic conditions, I will make a significant contribution to the United States infrastructure development. </w:t>
      </w:r>
      <w:r w:rsidRPr="005E51F7">
        <w:rPr>
          <w:rFonts w:ascii="Tenorite" w:eastAsiaTheme="minorHAnsi" w:hAnsi="Tenorite" w:cstheme="minorBidi"/>
          <w:color w:val="000000"/>
          <w:kern w:val="2"/>
          <w:lang w:val="en-US"/>
          <w14:ligatures w14:val="standardContextual"/>
        </w:rPr>
        <w:t>Moreover, I seek to advance my endeavor within or near some of the economically distressed communities and historically underprivileged areas also known as Opportunity Zones and HUBZone</w:t>
      </w:r>
      <w:r w:rsidRPr="005E51F7">
        <w:rPr>
          <w:rFonts w:ascii="Tenorite" w:eastAsiaTheme="minorHAnsi" w:hAnsi="Tenorite" w:cstheme="minorBidi"/>
          <w:color w:val="000000"/>
          <w:kern w:val="2"/>
          <w:vertAlign w:val="superscript"/>
          <w:lang w:val="en-US"/>
          <w14:ligatures w14:val="standardContextual"/>
        </w:rPr>
        <w:footnoteReference w:id="6"/>
      </w:r>
      <w:r w:rsidRPr="005E51F7">
        <w:rPr>
          <w:rFonts w:ascii="Tenorite" w:eastAsiaTheme="minorHAnsi" w:hAnsi="Tenorite" w:cstheme="minorBidi"/>
          <w:color w:val="000000"/>
          <w:kern w:val="2"/>
          <w:lang w:val="en-US"/>
          <w14:ligatures w14:val="standardContextual"/>
        </w:rPr>
        <w:t xml:space="preserve"> areas.</w:t>
      </w:r>
    </w:p>
    <w:p w14:paraId="576074D1"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p>
    <w:p w14:paraId="2A6E69EB" w14:textId="77777777" w:rsidR="005E51F7" w:rsidRPr="005E51F7" w:rsidRDefault="005E51F7" w:rsidP="005E51F7">
      <w:pPr>
        <w:spacing w:line="240" w:lineRule="auto"/>
        <w:jc w:val="both"/>
        <w:rPr>
          <w:rFonts w:ascii="Tenorite" w:eastAsiaTheme="minorHAnsi" w:hAnsi="Tenorite" w:cstheme="minorBidi"/>
          <w:i/>
          <w:iCs/>
          <w:color w:val="000000"/>
          <w:kern w:val="2"/>
          <w:lang w:val="en-US"/>
          <w14:ligatures w14:val="standardContextual"/>
        </w:rPr>
      </w:pPr>
      <w:r w:rsidRPr="005E51F7">
        <w:rPr>
          <w:rFonts w:ascii="Tenorite" w:eastAsiaTheme="minorHAnsi" w:hAnsi="Tenorite" w:cstheme="minorBidi"/>
          <w:color w:val="000000"/>
          <w:kern w:val="2"/>
          <w:lang w:val="en-US"/>
          <w14:ligatures w14:val="standardContextual"/>
        </w:rPr>
        <w:t xml:space="preserve">The Opportunity Zones initiative is an incentive to spur private and public investment in America’ underserved communities. Currently, the state of Florida has 427 designated Opportunity Zones, including 427 low-income communities. My proposed endeavor aligns with the locations and will serve to support the citizens of some of the underprivileged areas and communities in and around the city of Miami, FL, which are designated as Qualified HUBZone Census Tracts, that have high poverty rates and </w:t>
      </w:r>
      <w:proofErr w:type="gramStart"/>
      <w:r w:rsidRPr="005E51F7">
        <w:rPr>
          <w:rFonts w:ascii="Tenorite" w:eastAsiaTheme="minorHAnsi" w:hAnsi="Tenorite" w:cstheme="minorBidi"/>
          <w:color w:val="000000"/>
          <w:kern w:val="2"/>
          <w:lang w:val="en-US"/>
          <w14:ligatures w14:val="standardContextual"/>
        </w:rPr>
        <w:t>are considered to be</w:t>
      </w:r>
      <w:proofErr w:type="gramEnd"/>
      <w:r w:rsidRPr="005E51F7">
        <w:rPr>
          <w:rFonts w:ascii="Tenorite" w:eastAsiaTheme="minorHAnsi" w:hAnsi="Tenorite" w:cstheme="minorBidi"/>
          <w:color w:val="000000"/>
          <w:kern w:val="2"/>
          <w:lang w:val="en-US"/>
          <w14:ligatures w14:val="standardContextual"/>
        </w:rPr>
        <w:t xml:space="preserve"> in Historically Underutilized Zones (HUBZone) in accordance with the U.S. Small Business Administration (SBA) agency’s HUBZone program. My initiative with ABC Group LLC aims to generate strong revenues from our services to expand our team, hire specialized full-time staff and independent contractors, and create job opportunities in the U.S. economy. Through ABC Group LLC I plan to introduce new services in the U.S. transportation industry, enhancing public sector decision-making and creating job opportunities for workers, contractors, and interns. Through ABC Group LLC I will hire experienced and educated U.S.-based professionals specializing in environmental consulting and provide training and guidance to create qualified industry professionals, reduce unemployment rates and benefit the U.S. economy. As a U.S.-based company, ABC Group LLC is committed to transferring skills and knowledge to the U.S. workforce.</w:t>
      </w:r>
    </w:p>
    <w:p w14:paraId="68E216BD" w14:textId="77777777" w:rsidR="005E51F7" w:rsidRPr="005E51F7" w:rsidRDefault="005E51F7" w:rsidP="005E51F7">
      <w:pPr>
        <w:spacing w:line="240" w:lineRule="auto"/>
        <w:jc w:val="both"/>
        <w:rPr>
          <w:rFonts w:ascii="TimesNewRomanPS-ItalicMT" w:eastAsiaTheme="minorHAnsi" w:hAnsi="TimesNewRomanPS-ItalicMT" w:cstheme="minorBidi"/>
          <w:i/>
          <w:iCs/>
          <w:color w:val="000000"/>
          <w:kern w:val="2"/>
          <w:sz w:val="24"/>
          <w:szCs w:val="24"/>
          <w:lang w:val="en-US"/>
          <w14:ligatures w14:val="standardContextual"/>
        </w:rPr>
      </w:pPr>
    </w:p>
    <w:p w14:paraId="448F3D9B" w14:textId="77777777" w:rsidR="005E51F7" w:rsidRPr="005E51F7" w:rsidRDefault="005E51F7" w:rsidP="005E51F7">
      <w:pPr>
        <w:spacing w:line="240" w:lineRule="auto"/>
        <w:jc w:val="both"/>
        <w:rPr>
          <w:rFonts w:ascii="Tenorite" w:eastAsiaTheme="minorHAnsi" w:hAnsi="Tenorite" w:cstheme="minorBidi"/>
          <w:b/>
          <w:bCs/>
          <w:kern w:val="2"/>
          <w:sz w:val="24"/>
          <w:szCs w:val="24"/>
          <w:u w:val="single"/>
          <w:lang w:val="en-US"/>
          <w14:ligatures w14:val="standardContextual"/>
        </w:rPr>
      </w:pPr>
      <w:r w:rsidRPr="005E51F7">
        <w:rPr>
          <w:rFonts w:ascii="Tenorite" w:eastAsiaTheme="minorHAnsi" w:hAnsi="Tenorite" w:cstheme="minorBidi"/>
          <w:b/>
          <w:bCs/>
          <w:kern w:val="2"/>
          <w:sz w:val="24"/>
          <w:szCs w:val="24"/>
          <w:u w:val="single"/>
          <w:lang w:val="en-US"/>
          <w14:ligatures w14:val="standardContextual"/>
        </w:rPr>
        <w:t>Execution of my Proposed Endeavor</w:t>
      </w:r>
    </w:p>
    <w:p w14:paraId="463B4132"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p>
    <w:p w14:paraId="6A40E57E"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r w:rsidRPr="005E51F7">
        <w:rPr>
          <w:rFonts w:ascii="Tenorite" w:eastAsiaTheme="minorHAnsi" w:hAnsi="Tenorite" w:cstheme="minorBidi"/>
          <w:kern w:val="2"/>
          <w:lang w:val="en-US"/>
          <w14:ligatures w14:val="standardContextual"/>
        </w:rPr>
        <w:t xml:space="preserve">Through my company, I intend to help diverse private enterprises, government agencies, and citizens across the U.S., with a special focus on those located in Florida, the primary target for </w:t>
      </w:r>
      <w:r w:rsidRPr="005E51F7">
        <w:rPr>
          <w:rFonts w:ascii="Tenorite" w:eastAsiaTheme="minorHAnsi" w:hAnsi="Tenorite" w:cstheme="minorBidi"/>
          <w:color w:val="000000"/>
          <w:kern w:val="2"/>
          <w:lang w:val="en-US"/>
          <w14:ligatures w14:val="standardContextual"/>
        </w:rPr>
        <w:t>ABC Group</w:t>
      </w:r>
      <w:r w:rsidRPr="005E51F7">
        <w:rPr>
          <w:rFonts w:ascii="Tenorite" w:eastAsiaTheme="minorHAnsi" w:hAnsi="Tenorite" w:cstheme="minorBidi"/>
          <w:kern w:val="2"/>
          <w:lang w:val="en-US"/>
          <w14:ligatures w14:val="standardContextual"/>
        </w:rPr>
        <w:t xml:space="preserve"> LLC. This strategic positioning in the U.S. market holds significant value, presenting profound benefits to American agencies and companies responsible for orchestrating extensive road and highway construction projects. </w:t>
      </w:r>
    </w:p>
    <w:p w14:paraId="56B0F3CE"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p>
    <w:p w14:paraId="5D86084A"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r w:rsidRPr="005E51F7">
        <w:rPr>
          <w:rFonts w:ascii="Tenorite" w:eastAsiaTheme="minorHAnsi" w:hAnsi="Tenorite" w:cstheme="minorBidi"/>
          <w:kern w:val="2"/>
          <w:lang w:val="en-US"/>
          <w14:ligatures w14:val="standardContextual"/>
        </w:rPr>
        <w:t>I will hereby detail the services I intend to provide along with the necessary steps to implement them:</w:t>
      </w:r>
    </w:p>
    <w:p w14:paraId="79F8F2A5"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p>
    <w:p w14:paraId="5E819621" w14:textId="77777777" w:rsidR="005E51F7" w:rsidRPr="005E51F7" w:rsidRDefault="005E51F7" w:rsidP="005E51F7">
      <w:pPr>
        <w:numPr>
          <w:ilvl w:val="0"/>
          <w:numId w:val="9"/>
        </w:numPr>
        <w:spacing w:after="160" w:line="240" w:lineRule="auto"/>
        <w:contextualSpacing/>
        <w:jc w:val="both"/>
        <w:rPr>
          <w:rFonts w:ascii="Tenorite" w:eastAsiaTheme="minorHAnsi" w:hAnsi="Tenorite" w:cstheme="minorHAnsi"/>
          <w:i/>
          <w:iCs/>
          <w:kern w:val="2"/>
          <w:lang w:val="en-US"/>
          <w14:ligatures w14:val="standardContextual"/>
        </w:rPr>
      </w:pPr>
      <w:r w:rsidRPr="005E51F7">
        <w:rPr>
          <w:rFonts w:ascii="Tenorite" w:eastAsiaTheme="minorHAnsi" w:hAnsi="Tenorite" w:cstheme="minorHAnsi"/>
          <w:i/>
          <w:iCs/>
          <w:kern w:val="2"/>
          <w:u w:val="single"/>
          <w:lang w:val="en-US"/>
          <w14:ligatures w14:val="standardContextual"/>
        </w:rPr>
        <w:t>Site selection</w:t>
      </w:r>
      <w:r w:rsidRPr="005E51F7">
        <w:rPr>
          <w:rFonts w:ascii="Tenorite" w:eastAsiaTheme="minorHAnsi" w:hAnsi="Tenorite" w:cstheme="minorHAnsi"/>
          <w:i/>
          <w:iCs/>
          <w:kern w:val="2"/>
          <w:lang w:val="en-US"/>
          <w14:ligatures w14:val="standardContextual"/>
        </w:rPr>
        <w:t xml:space="preserve">: </w:t>
      </w:r>
      <w:r w:rsidRPr="005E51F7">
        <w:rPr>
          <w:rFonts w:ascii="Tenorite" w:eastAsiaTheme="minorHAnsi" w:hAnsi="Tenorite" w:cstheme="minorHAnsi"/>
          <w:kern w:val="2"/>
          <w:lang w:val="en-US"/>
          <w14:ligatures w14:val="standardContextual"/>
        </w:rPr>
        <w:t xml:space="preserve">These services involve identifying and evaluating potential sites for a construction project based on a range of factors, including environmental, regulatory, and logistical considerations. With a focus on maximizing efficiency, through </w:t>
      </w:r>
      <w:r w:rsidRPr="005E51F7">
        <w:rPr>
          <w:rFonts w:ascii="Tenorite" w:eastAsiaTheme="minorHAnsi" w:hAnsi="Tenorite" w:cstheme="minorBidi"/>
          <w:color w:val="000000"/>
          <w:kern w:val="2"/>
          <w:lang w:val="en-US"/>
          <w14:ligatures w14:val="standardContextual"/>
        </w:rPr>
        <w:t>ABC Group</w:t>
      </w:r>
      <w:r w:rsidRPr="005E51F7">
        <w:rPr>
          <w:rFonts w:ascii="Tenorite" w:eastAsiaTheme="minorHAnsi" w:hAnsi="Tenorite" w:cstheme="minorHAnsi"/>
          <w:kern w:val="2"/>
          <w:lang w:val="en-US"/>
          <w14:ligatures w14:val="standardContextual"/>
        </w:rPr>
        <w:t xml:space="preserve"> LLC I will provide a final recommendation that integrates both quantitative cost impact of locations and qualitative operating conditions that are best suited for the client’s specific goals. We will then initiate the purchase sale agreement, perform all environmental research, confirm zoning variance </w:t>
      </w:r>
      <w:proofErr w:type="gramStart"/>
      <w:r w:rsidRPr="005E51F7">
        <w:rPr>
          <w:rFonts w:ascii="Tenorite" w:eastAsiaTheme="minorHAnsi" w:hAnsi="Tenorite" w:cstheme="minorHAnsi"/>
          <w:kern w:val="2"/>
          <w:lang w:val="en-US"/>
          <w14:ligatures w14:val="standardContextual"/>
        </w:rPr>
        <w:t>commitments</w:t>
      </w:r>
      <w:proofErr w:type="gramEnd"/>
      <w:r w:rsidRPr="005E51F7">
        <w:rPr>
          <w:rFonts w:ascii="Tenorite" w:eastAsiaTheme="minorHAnsi" w:hAnsi="Tenorite" w:cstheme="minorHAnsi"/>
          <w:kern w:val="2"/>
          <w:lang w:val="en-US"/>
          <w14:ligatures w14:val="standardContextual"/>
        </w:rPr>
        <w:t xml:space="preserve"> and initiate infrastructure development to certify a site is suitable for the intended use.</w:t>
      </w:r>
    </w:p>
    <w:p w14:paraId="2C69694C" w14:textId="77777777" w:rsidR="005E51F7" w:rsidRPr="005E51F7" w:rsidRDefault="005E51F7" w:rsidP="005E51F7">
      <w:pPr>
        <w:spacing w:line="240" w:lineRule="auto"/>
        <w:jc w:val="both"/>
        <w:rPr>
          <w:rFonts w:ascii="Tenorite" w:eastAsiaTheme="minorHAnsi" w:hAnsi="Tenorite" w:cstheme="minorHAnsi"/>
          <w:i/>
          <w:iCs/>
          <w:kern w:val="2"/>
          <w:lang w:val="en-US"/>
          <w14:ligatures w14:val="standardContextual"/>
        </w:rPr>
      </w:pPr>
    </w:p>
    <w:p w14:paraId="62F9655E" w14:textId="77777777" w:rsidR="005E51F7" w:rsidRPr="005E51F7" w:rsidRDefault="005E51F7" w:rsidP="005E51F7">
      <w:pPr>
        <w:numPr>
          <w:ilvl w:val="0"/>
          <w:numId w:val="9"/>
        </w:numPr>
        <w:spacing w:after="160" w:line="240" w:lineRule="auto"/>
        <w:contextualSpacing/>
        <w:jc w:val="both"/>
        <w:rPr>
          <w:rFonts w:ascii="Tenorite" w:eastAsiaTheme="minorHAnsi" w:hAnsi="Tenorite" w:cstheme="minorHAnsi"/>
          <w:i/>
          <w:iCs/>
          <w:kern w:val="2"/>
          <w:lang w:val="en-US"/>
          <w14:ligatures w14:val="standardContextual"/>
        </w:rPr>
      </w:pPr>
      <w:r w:rsidRPr="005E51F7">
        <w:rPr>
          <w:rFonts w:ascii="Tenorite" w:eastAsiaTheme="minorHAnsi" w:hAnsi="Tenorite" w:cstheme="minorHAnsi"/>
          <w:i/>
          <w:iCs/>
          <w:kern w:val="2"/>
          <w:u w:val="single"/>
          <w:lang w:val="en-US"/>
          <w14:ligatures w14:val="standardContextual"/>
        </w:rPr>
        <w:t>Feasibility studies</w:t>
      </w:r>
      <w:r w:rsidRPr="005E51F7">
        <w:rPr>
          <w:rFonts w:ascii="Tenorite" w:eastAsiaTheme="minorHAnsi" w:hAnsi="Tenorite" w:cstheme="minorHAnsi"/>
          <w:i/>
          <w:iCs/>
          <w:kern w:val="2"/>
          <w:lang w:val="en-US"/>
          <w14:ligatures w14:val="standardContextual"/>
        </w:rPr>
        <w:t xml:space="preserve">: </w:t>
      </w:r>
      <w:r w:rsidRPr="005E51F7">
        <w:rPr>
          <w:rFonts w:ascii="Tenorite" w:eastAsiaTheme="minorHAnsi" w:hAnsi="Tenorite" w:cstheme="minorHAnsi"/>
          <w:kern w:val="2"/>
          <w:lang w:val="en-US"/>
          <w14:ligatures w14:val="standardContextual"/>
        </w:rPr>
        <w:t>These studies involve conducting a comprehensive analysis of a proposed project to determine its viability and identify potential issues or challenges that may need to be addressed, and they include the following:</w:t>
      </w:r>
    </w:p>
    <w:p w14:paraId="14B2C269" w14:textId="77777777" w:rsidR="005E51F7" w:rsidRPr="005E51F7" w:rsidRDefault="005E51F7" w:rsidP="005E51F7">
      <w:pPr>
        <w:spacing w:line="240" w:lineRule="auto"/>
        <w:jc w:val="both"/>
        <w:rPr>
          <w:rFonts w:ascii="Tenorite" w:eastAsiaTheme="minorHAnsi" w:hAnsi="Tenorite" w:cstheme="minorHAnsi"/>
          <w:kern w:val="2"/>
          <w:lang w:val="en-US"/>
          <w14:ligatures w14:val="standardContextual"/>
        </w:rPr>
      </w:pPr>
    </w:p>
    <w:p w14:paraId="28D8E1E8" w14:textId="77777777" w:rsidR="005E51F7" w:rsidRPr="005E51F7" w:rsidRDefault="005E51F7" w:rsidP="005E51F7">
      <w:pPr>
        <w:numPr>
          <w:ilvl w:val="0"/>
          <w:numId w:val="11"/>
        </w:numPr>
        <w:spacing w:after="160" w:line="240" w:lineRule="auto"/>
        <w:ind w:left="1350"/>
        <w:contextualSpacing/>
        <w:jc w:val="both"/>
        <w:rPr>
          <w:rFonts w:ascii="Tenorite" w:eastAsiaTheme="minorHAnsi" w:hAnsi="Tenorite" w:cstheme="minorHAnsi"/>
          <w:kern w:val="2"/>
          <w:lang w:val="en-US"/>
          <w14:ligatures w14:val="standardContextual"/>
        </w:rPr>
      </w:pPr>
      <w:r w:rsidRPr="005E51F7">
        <w:rPr>
          <w:rFonts w:ascii="Tenorite" w:eastAsiaTheme="minorHAnsi" w:hAnsi="Tenorite" w:cstheme="minorHAnsi"/>
          <w:kern w:val="2"/>
          <w:lang w:val="en-US"/>
          <w14:ligatures w14:val="standardContextual"/>
        </w:rPr>
        <w:t>Site Analysis - an analysis of the proposed site for the road or highway construction project. This may involve conducting site surveys, evaluating the existing infrastructure, and assessing any environmental or regulatory factors that may impact the project.</w:t>
      </w:r>
    </w:p>
    <w:p w14:paraId="235F37C2" w14:textId="77777777" w:rsidR="005E51F7" w:rsidRPr="005E51F7" w:rsidRDefault="005E51F7" w:rsidP="005E51F7">
      <w:pPr>
        <w:numPr>
          <w:ilvl w:val="0"/>
          <w:numId w:val="11"/>
        </w:numPr>
        <w:spacing w:after="160" w:line="240" w:lineRule="auto"/>
        <w:ind w:left="1350"/>
        <w:contextualSpacing/>
        <w:jc w:val="both"/>
        <w:rPr>
          <w:rFonts w:ascii="Tenorite" w:eastAsiaTheme="minorHAnsi" w:hAnsi="Tenorite" w:cstheme="minorHAnsi"/>
          <w:kern w:val="2"/>
          <w:lang w:val="en-US"/>
          <w14:ligatures w14:val="standardContextual"/>
        </w:rPr>
      </w:pPr>
      <w:r w:rsidRPr="005E51F7">
        <w:rPr>
          <w:rFonts w:ascii="Tenorite" w:eastAsiaTheme="minorHAnsi" w:hAnsi="Tenorite" w:cstheme="minorHAnsi"/>
          <w:kern w:val="2"/>
          <w:lang w:val="en-US"/>
          <w14:ligatures w14:val="standardContextual"/>
        </w:rPr>
        <w:t>Traffic Analysis - an analysis of the traffic patterns in the area surrounding the proposed project, involving conduction of traffic studies, evaluating existing traffic infrastructure, and assessing the impact of the project on traffic flow.</w:t>
      </w:r>
    </w:p>
    <w:p w14:paraId="16EAC2FA" w14:textId="77777777" w:rsidR="005E51F7" w:rsidRPr="005E51F7" w:rsidRDefault="005E51F7" w:rsidP="005E51F7">
      <w:pPr>
        <w:numPr>
          <w:ilvl w:val="0"/>
          <w:numId w:val="11"/>
        </w:numPr>
        <w:spacing w:after="160" w:line="240" w:lineRule="auto"/>
        <w:ind w:left="1350"/>
        <w:contextualSpacing/>
        <w:jc w:val="both"/>
        <w:rPr>
          <w:rFonts w:ascii="Tenorite" w:eastAsiaTheme="minorHAnsi" w:hAnsi="Tenorite" w:cstheme="minorHAnsi"/>
          <w:kern w:val="2"/>
          <w:lang w:val="en-US"/>
          <w14:ligatures w14:val="standardContextual"/>
        </w:rPr>
      </w:pPr>
      <w:r w:rsidRPr="005E51F7">
        <w:rPr>
          <w:rFonts w:ascii="Tenorite" w:eastAsiaTheme="minorHAnsi" w:hAnsi="Tenorite" w:cstheme="minorHAnsi"/>
          <w:kern w:val="2"/>
          <w:lang w:val="en-US"/>
          <w14:ligatures w14:val="standardContextual"/>
        </w:rPr>
        <w:t>Cost Estimation - a cost estimation for the proposed project, involving estimation of the cost of materials, labor, equipment, and other resources required for the project.</w:t>
      </w:r>
    </w:p>
    <w:p w14:paraId="4746BED2" w14:textId="77777777" w:rsidR="005E51F7" w:rsidRPr="005E51F7" w:rsidRDefault="005E51F7" w:rsidP="005E51F7">
      <w:pPr>
        <w:numPr>
          <w:ilvl w:val="0"/>
          <w:numId w:val="11"/>
        </w:numPr>
        <w:spacing w:after="160" w:line="240" w:lineRule="auto"/>
        <w:ind w:left="1350"/>
        <w:contextualSpacing/>
        <w:jc w:val="both"/>
        <w:rPr>
          <w:rFonts w:ascii="Tenorite" w:eastAsiaTheme="minorHAnsi" w:hAnsi="Tenorite" w:cstheme="minorHAnsi"/>
          <w:kern w:val="2"/>
          <w:lang w:val="en-US"/>
          <w14:ligatures w14:val="standardContextual"/>
        </w:rPr>
      </w:pPr>
      <w:r w:rsidRPr="005E51F7">
        <w:rPr>
          <w:rFonts w:ascii="Tenorite" w:eastAsiaTheme="minorHAnsi" w:hAnsi="Tenorite" w:cstheme="minorHAnsi"/>
          <w:kern w:val="2"/>
          <w:lang w:val="en-US"/>
          <w14:ligatures w14:val="standardContextual"/>
        </w:rPr>
        <w:t>Risk Assessment - a risk assessment to identify potential risks and challenges associated with the proposed project. This may involve assessing factors such as project timeline, budget, and regulatory compliance.</w:t>
      </w:r>
    </w:p>
    <w:p w14:paraId="00135B81" w14:textId="77777777" w:rsidR="005E51F7" w:rsidRPr="005E51F7" w:rsidRDefault="005E51F7" w:rsidP="005E51F7">
      <w:pPr>
        <w:numPr>
          <w:ilvl w:val="0"/>
          <w:numId w:val="11"/>
        </w:numPr>
        <w:spacing w:after="160" w:line="240" w:lineRule="auto"/>
        <w:ind w:left="1350"/>
        <w:contextualSpacing/>
        <w:jc w:val="both"/>
        <w:rPr>
          <w:rFonts w:ascii="Tenorite" w:eastAsiaTheme="minorHAnsi" w:hAnsi="Tenorite" w:cstheme="minorHAnsi"/>
          <w:kern w:val="2"/>
          <w:lang w:val="en-US"/>
          <w14:ligatures w14:val="standardContextual"/>
        </w:rPr>
      </w:pPr>
      <w:r w:rsidRPr="005E51F7">
        <w:rPr>
          <w:rFonts w:ascii="Tenorite" w:eastAsiaTheme="minorHAnsi" w:hAnsi="Tenorite" w:cstheme="minorHAnsi"/>
          <w:kern w:val="2"/>
          <w:lang w:val="en-US"/>
          <w14:ligatures w14:val="standardContextual"/>
        </w:rPr>
        <w:t>Project Scope Definition - A feasibility study will typically define the scope of the project, including the goals, objectives, and deliverables of the project.</w:t>
      </w:r>
    </w:p>
    <w:p w14:paraId="01AA15D8" w14:textId="77777777" w:rsidR="005E51F7" w:rsidRPr="005E51F7" w:rsidRDefault="005E51F7" w:rsidP="005E51F7">
      <w:pPr>
        <w:numPr>
          <w:ilvl w:val="0"/>
          <w:numId w:val="11"/>
        </w:numPr>
        <w:spacing w:after="160" w:line="240" w:lineRule="auto"/>
        <w:ind w:left="1350"/>
        <w:contextualSpacing/>
        <w:jc w:val="both"/>
        <w:rPr>
          <w:rFonts w:ascii="Tenorite" w:eastAsiaTheme="minorHAnsi" w:hAnsi="Tenorite" w:cstheme="minorHAnsi"/>
          <w:kern w:val="2"/>
          <w:lang w:val="en-US"/>
          <w14:ligatures w14:val="standardContextual"/>
        </w:rPr>
      </w:pPr>
      <w:r w:rsidRPr="005E51F7">
        <w:rPr>
          <w:rFonts w:ascii="Tenorite" w:eastAsiaTheme="minorHAnsi" w:hAnsi="Tenorite" w:cstheme="minorHAnsi"/>
          <w:kern w:val="2"/>
          <w:lang w:val="en-US"/>
          <w14:ligatures w14:val="standardContextual"/>
        </w:rPr>
        <w:t>Benefit-Cost Analysis - a benefit-cost analysis to assess the potential benefits of the project in relation to its costs.</w:t>
      </w:r>
    </w:p>
    <w:p w14:paraId="7514B8DD" w14:textId="77777777" w:rsidR="005E51F7" w:rsidRPr="005E51F7" w:rsidRDefault="005E51F7" w:rsidP="005E51F7">
      <w:pPr>
        <w:spacing w:line="240" w:lineRule="auto"/>
        <w:jc w:val="both"/>
        <w:rPr>
          <w:rFonts w:ascii="Tenorite" w:eastAsiaTheme="minorHAnsi" w:hAnsi="Tenorite" w:cstheme="minorHAnsi"/>
          <w:i/>
          <w:iCs/>
          <w:kern w:val="2"/>
          <w:lang w:val="en-US"/>
          <w14:ligatures w14:val="standardContextual"/>
        </w:rPr>
      </w:pPr>
    </w:p>
    <w:p w14:paraId="3704E306" w14:textId="77777777" w:rsidR="005E51F7" w:rsidRPr="005E51F7" w:rsidRDefault="005E51F7" w:rsidP="005E51F7">
      <w:pPr>
        <w:numPr>
          <w:ilvl w:val="0"/>
          <w:numId w:val="9"/>
        </w:numPr>
        <w:spacing w:after="160" w:line="240" w:lineRule="auto"/>
        <w:contextualSpacing/>
        <w:jc w:val="both"/>
        <w:rPr>
          <w:rFonts w:ascii="Tenorite" w:eastAsiaTheme="minorHAnsi" w:hAnsi="Tenorite" w:cstheme="minorHAnsi"/>
          <w:kern w:val="2"/>
          <w:lang w:val="en-US"/>
          <w14:ligatures w14:val="standardContextual"/>
        </w:rPr>
      </w:pPr>
      <w:r w:rsidRPr="005E51F7">
        <w:rPr>
          <w:rFonts w:ascii="Tenorite" w:eastAsiaTheme="minorHAnsi" w:hAnsi="Tenorite" w:cstheme="minorHAnsi"/>
          <w:i/>
          <w:iCs/>
          <w:kern w:val="2"/>
          <w:u w:val="single"/>
          <w:lang w:val="en-US"/>
          <w14:ligatures w14:val="standardContextual"/>
        </w:rPr>
        <w:t>Preliminary and detailed design</w:t>
      </w:r>
      <w:r w:rsidRPr="005E51F7">
        <w:rPr>
          <w:rFonts w:ascii="Tenorite" w:eastAsiaTheme="minorHAnsi" w:hAnsi="Tenorite" w:cstheme="minorHAnsi"/>
          <w:kern w:val="2"/>
          <w:lang w:val="en-US"/>
          <w14:ligatures w14:val="standardContextual"/>
        </w:rPr>
        <w:t>. This involves creating a detailed and well-planned design to ensure that construction projects are completed efficiently, effectively, and safely. These services include the following:</w:t>
      </w:r>
    </w:p>
    <w:p w14:paraId="51863944" w14:textId="77777777" w:rsidR="005E51F7" w:rsidRPr="005E51F7" w:rsidRDefault="005E51F7" w:rsidP="005E51F7">
      <w:pPr>
        <w:spacing w:line="240" w:lineRule="auto"/>
        <w:jc w:val="both"/>
        <w:rPr>
          <w:rFonts w:ascii="Tenorite" w:eastAsiaTheme="minorHAnsi" w:hAnsi="Tenorite" w:cstheme="minorHAnsi"/>
          <w:kern w:val="2"/>
          <w:lang w:val="en-US"/>
          <w14:ligatures w14:val="standardContextual"/>
        </w:rPr>
      </w:pPr>
    </w:p>
    <w:p w14:paraId="254FC89C" w14:textId="77777777" w:rsidR="005E51F7" w:rsidRPr="005E51F7" w:rsidRDefault="005E51F7" w:rsidP="005E51F7">
      <w:pPr>
        <w:numPr>
          <w:ilvl w:val="0"/>
          <w:numId w:val="10"/>
        </w:numPr>
        <w:spacing w:after="160" w:line="240" w:lineRule="auto"/>
        <w:ind w:left="1350"/>
        <w:contextualSpacing/>
        <w:jc w:val="both"/>
        <w:rPr>
          <w:rFonts w:ascii="Tenorite" w:eastAsiaTheme="minorHAnsi" w:hAnsi="Tenorite" w:cstheme="minorHAnsi"/>
          <w:kern w:val="2"/>
          <w:lang w:val="en-US"/>
          <w14:ligatures w14:val="standardContextual"/>
        </w:rPr>
      </w:pPr>
      <w:r w:rsidRPr="005E51F7">
        <w:rPr>
          <w:rFonts w:ascii="Tenorite" w:eastAsiaTheme="minorHAnsi" w:hAnsi="Tenorite" w:cstheme="minorHAnsi"/>
          <w:kern w:val="2"/>
          <w:lang w:val="en-US"/>
          <w14:ligatures w14:val="standardContextual"/>
        </w:rPr>
        <w:t>Preliminary Design: In this phase, we will work to create a conceptual design for the road or highway project. This may involve conducting site surveys, analyzing traffic patterns, and considering environmental factors such as topography and drainage. The preliminary design may also include developing a project scope and budget, and identifying potential issues or challenges that may need to be addressed in the detailed design phase.</w:t>
      </w:r>
    </w:p>
    <w:p w14:paraId="00CFD986" w14:textId="77777777" w:rsidR="005E51F7" w:rsidRPr="005E51F7" w:rsidRDefault="005E51F7" w:rsidP="005E51F7">
      <w:pPr>
        <w:spacing w:line="240" w:lineRule="auto"/>
        <w:ind w:left="1350"/>
        <w:contextualSpacing/>
        <w:jc w:val="both"/>
        <w:rPr>
          <w:rFonts w:ascii="Tenorite" w:eastAsiaTheme="minorHAnsi" w:hAnsi="Tenorite" w:cstheme="minorHAnsi"/>
          <w:kern w:val="2"/>
          <w:lang w:val="en-US"/>
          <w14:ligatures w14:val="standardContextual"/>
        </w:rPr>
      </w:pPr>
    </w:p>
    <w:p w14:paraId="40D89CC8" w14:textId="77777777" w:rsidR="005E51F7" w:rsidRPr="005E51F7" w:rsidRDefault="005E51F7" w:rsidP="005E51F7">
      <w:pPr>
        <w:numPr>
          <w:ilvl w:val="0"/>
          <w:numId w:val="10"/>
        </w:numPr>
        <w:spacing w:after="160" w:line="240" w:lineRule="auto"/>
        <w:ind w:left="1350"/>
        <w:contextualSpacing/>
        <w:jc w:val="both"/>
        <w:rPr>
          <w:rFonts w:ascii="Tenorite" w:eastAsiaTheme="minorHAnsi" w:hAnsi="Tenorite" w:cstheme="minorHAnsi"/>
          <w:kern w:val="2"/>
          <w:lang w:val="en-US"/>
          <w14:ligatures w14:val="standardContextual"/>
        </w:rPr>
      </w:pPr>
      <w:r w:rsidRPr="005E51F7">
        <w:rPr>
          <w:rFonts w:ascii="Tenorite" w:eastAsiaTheme="minorHAnsi" w:hAnsi="Tenorite" w:cstheme="minorHAnsi"/>
          <w:kern w:val="2"/>
          <w:lang w:val="en-US"/>
          <w14:ligatures w14:val="standardContextual"/>
        </w:rPr>
        <w:t>Detailed Design: This involves creating a detailed plan for the construction of the road or highway, including the layout, alignment, cross-section, and grading of the roadway. Detailed design services may also include developing plans and specifications for drainage systems, pavement design, landscaping, and other infrastructure components.</w:t>
      </w:r>
    </w:p>
    <w:p w14:paraId="510379DA" w14:textId="77777777" w:rsidR="005E51F7" w:rsidRPr="005E51F7" w:rsidRDefault="005E51F7" w:rsidP="005E51F7">
      <w:pPr>
        <w:spacing w:line="240" w:lineRule="auto"/>
        <w:ind w:left="1350"/>
        <w:contextualSpacing/>
        <w:rPr>
          <w:rFonts w:ascii="Tenorite" w:eastAsiaTheme="minorHAnsi" w:hAnsi="Tenorite" w:cstheme="minorHAnsi"/>
          <w:kern w:val="2"/>
          <w:lang w:val="en-US"/>
          <w14:ligatures w14:val="standardContextual"/>
        </w:rPr>
      </w:pPr>
    </w:p>
    <w:p w14:paraId="0D66734B" w14:textId="77777777" w:rsidR="005E51F7" w:rsidRPr="005E51F7" w:rsidRDefault="005E51F7" w:rsidP="005E51F7">
      <w:pPr>
        <w:numPr>
          <w:ilvl w:val="0"/>
          <w:numId w:val="10"/>
        </w:numPr>
        <w:spacing w:after="160" w:line="240" w:lineRule="auto"/>
        <w:ind w:left="1350"/>
        <w:contextualSpacing/>
        <w:jc w:val="both"/>
        <w:rPr>
          <w:rFonts w:ascii="Tenorite" w:eastAsiaTheme="minorHAnsi" w:hAnsi="Tenorite" w:cstheme="minorHAnsi"/>
          <w:kern w:val="2"/>
          <w:lang w:val="en-US"/>
          <w14:ligatures w14:val="standardContextual"/>
        </w:rPr>
      </w:pPr>
      <w:r w:rsidRPr="005E51F7">
        <w:rPr>
          <w:rFonts w:ascii="Tenorite" w:eastAsiaTheme="minorHAnsi" w:hAnsi="Tenorite" w:cstheme="minorHAnsi"/>
          <w:kern w:val="2"/>
          <w:lang w:val="en-US"/>
          <w14:ligatures w14:val="standardContextual"/>
        </w:rPr>
        <w:t xml:space="preserve">Permitting and Approvals: This involves </w:t>
      </w:r>
      <w:proofErr w:type="gramStart"/>
      <w:r w:rsidRPr="005E51F7">
        <w:rPr>
          <w:rFonts w:ascii="Tenorite" w:eastAsiaTheme="minorHAnsi" w:hAnsi="Tenorite" w:cstheme="minorHAnsi"/>
          <w:kern w:val="2"/>
          <w:lang w:val="en-US"/>
          <w14:ligatures w14:val="standardContextual"/>
        </w:rPr>
        <w:t>to secure</w:t>
      </w:r>
      <w:proofErr w:type="gramEnd"/>
      <w:r w:rsidRPr="005E51F7">
        <w:rPr>
          <w:rFonts w:ascii="Tenorite" w:eastAsiaTheme="minorHAnsi" w:hAnsi="Tenorite" w:cstheme="minorHAnsi"/>
          <w:kern w:val="2"/>
          <w:lang w:val="en-US"/>
          <w14:ligatures w14:val="standardContextual"/>
        </w:rPr>
        <w:t xml:space="preserve"> necessary permits and approvals from local, state, and federal agencies. This may include obtaining permits for environmental impact assessments, wetland mitigation, and other regulatory requirements.</w:t>
      </w:r>
    </w:p>
    <w:p w14:paraId="2E61C895" w14:textId="77777777" w:rsidR="005E51F7" w:rsidRPr="005E51F7" w:rsidRDefault="005E51F7" w:rsidP="005E51F7">
      <w:pPr>
        <w:spacing w:line="240" w:lineRule="auto"/>
        <w:ind w:left="1350"/>
        <w:contextualSpacing/>
        <w:rPr>
          <w:rFonts w:ascii="Tenorite" w:eastAsiaTheme="minorHAnsi" w:hAnsi="Tenorite" w:cstheme="minorHAnsi"/>
          <w:kern w:val="2"/>
          <w:lang w:val="en-US"/>
          <w14:ligatures w14:val="standardContextual"/>
        </w:rPr>
      </w:pPr>
    </w:p>
    <w:p w14:paraId="7858C8C7" w14:textId="77777777" w:rsidR="005E51F7" w:rsidRPr="005E51F7" w:rsidRDefault="005E51F7" w:rsidP="005E51F7">
      <w:pPr>
        <w:numPr>
          <w:ilvl w:val="0"/>
          <w:numId w:val="10"/>
        </w:numPr>
        <w:spacing w:after="160" w:line="240" w:lineRule="auto"/>
        <w:ind w:left="1350"/>
        <w:contextualSpacing/>
        <w:jc w:val="both"/>
        <w:rPr>
          <w:rFonts w:ascii="Tenorite" w:eastAsiaTheme="minorHAnsi" w:hAnsi="Tenorite" w:cstheme="minorHAnsi"/>
          <w:kern w:val="2"/>
          <w:lang w:val="en-US"/>
          <w14:ligatures w14:val="standardContextual"/>
        </w:rPr>
      </w:pPr>
      <w:r w:rsidRPr="005E51F7">
        <w:rPr>
          <w:rFonts w:ascii="Tenorite" w:eastAsiaTheme="minorHAnsi" w:hAnsi="Tenorite" w:cstheme="minorHAnsi"/>
          <w:kern w:val="2"/>
          <w:lang w:val="en-US"/>
          <w14:ligatures w14:val="standardContextual"/>
        </w:rPr>
        <w:t>Value Engineering: This process involves reviewing the design plans to identify areas where cost savings can be achieved without sacrificing quality or performance. This may involve reevaluating material choices, refining construction methods, or exploring alternative design options.</w:t>
      </w:r>
    </w:p>
    <w:p w14:paraId="011B7388" w14:textId="77777777" w:rsidR="005E51F7" w:rsidRPr="005E51F7" w:rsidRDefault="005E51F7" w:rsidP="005E51F7">
      <w:pPr>
        <w:spacing w:line="240" w:lineRule="auto"/>
        <w:jc w:val="both"/>
        <w:rPr>
          <w:rFonts w:ascii="Tenorite" w:eastAsiaTheme="minorHAnsi" w:hAnsi="Tenorite" w:cstheme="minorHAnsi"/>
          <w:i/>
          <w:iCs/>
          <w:kern w:val="2"/>
          <w:lang w:val="en-US"/>
          <w14:ligatures w14:val="standardContextual"/>
        </w:rPr>
      </w:pPr>
    </w:p>
    <w:p w14:paraId="152BD7FD" w14:textId="77777777" w:rsidR="005E51F7" w:rsidRPr="005E51F7" w:rsidRDefault="005E51F7" w:rsidP="005E51F7">
      <w:pPr>
        <w:numPr>
          <w:ilvl w:val="0"/>
          <w:numId w:val="9"/>
        </w:numPr>
        <w:spacing w:after="160" w:line="240" w:lineRule="auto"/>
        <w:contextualSpacing/>
        <w:jc w:val="both"/>
        <w:rPr>
          <w:rFonts w:ascii="Tenorite" w:eastAsiaTheme="minorHAnsi" w:hAnsi="Tenorite" w:cstheme="minorHAnsi"/>
          <w:kern w:val="2"/>
          <w:lang w:val="en-US"/>
          <w14:ligatures w14:val="standardContextual"/>
        </w:rPr>
      </w:pPr>
      <w:r w:rsidRPr="005E51F7">
        <w:rPr>
          <w:rFonts w:ascii="Tenorite" w:eastAsiaTheme="minorHAnsi" w:hAnsi="Tenorite" w:cstheme="minorHAnsi"/>
          <w:i/>
          <w:iCs/>
          <w:kern w:val="2"/>
          <w:u w:val="single"/>
          <w:lang w:val="en-US"/>
          <w14:ligatures w14:val="standardContextual"/>
        </w:rPr>
        <w:t>Construction management</w:t>
      </w:r>
      <w:r w:rsidRPr="005E51F7">
        <w:rPr>
          <w:rFonts w:ascii="Tenorite" w:eastAsiaTheme="minorHAnsi" w:hAnsi="Tenorite" w:cstheme="minorHAnsi"/>
          <w:i/>
          <w:iCs/>
          <w:kern w:val="2"/>
          <w:lang w:val="en-US"/>
          <w14:ligatures w14:val="standardContextual"/>
        </w:rPr>
        <w:t xml:space="preserve">. </w:t>
      </w:r>
      <w:r w:rsidRPr="005E51F7">
        <w:rPr>
          <w:rFonts w:ascii="Tenorite" w:eastAsiaTheme="minorHAnsi" w:hAnsi="Tenorite" w:cstheme="minorHAnsi"/>
          <w:kern w:val="2"/>
          <w:lang w:val="en-US"/>
          <w14:ligatures w14:val="standardContextual"/>
        </w:rPr>
        <w:t>This stage refers to the oversight and coordination of construction activities on a road and highway construction project, ensuring that the project is completed on time, within budget, and to the required quality standards. As such we will provide clients will the following: Project Planning, Procurement and Contracting, Resource Management, Construction Scheduling, Quality Control, Safety Management, Project Reporting.</w:t>
      </w:r>
    </w:p>
    <w:p w14:paraId="4E09C580" w14:textId="77777777" w:rsidR="005E51F7" w:rsidRPr="005E51F7" w:rsidRDefault="005E51F7" w:rsidP="005E51F7">
      <w:pPr>
        <w:spacing w:line="240" w:lineRule="auto"/>
        <w:jc w:val="both"/>
        <w:rPr>
          <w:rFonts w:asciiTheme="minorHAnsi" w:eastAsiaTheme="minorHAnsi" w:hAnsiTheme="minorHAnsi" w:cstheme="minorHAnsi"/>
          <w:b/>
          <w:bCs/>
          <w:color w:val="0070C0"/>
          <w:kern w:val="2"/>
          <w:lang w:val="en-US"/>
          <w14:ligatures w14:val="standardContextual"/>
        </w:rPr>
      </w:pPr>
    </w:p>
    <w:p w14:paraId="67EA9481" w14:textId="77777777" w:rsidR="005E51F7" w:rsidRPr="005E51F7" w:rsidRDefault="005E51F7" w:rsidP="005E51F7">
      <w:pPr>
        <w:spacing w:line="240" w:lineRule="auto"/>
        <w:jc w:val="both"/>
        <w:rPr>
          <w:rFonts w:ascii="Tenorite" w:eastAsiaTheme="minorHAnsi" w:hAnsi="Tenorite" w:cstheme="minorHAnsi"/>
          <w:kern w:val="2"/>
          <w:lang w:val="en-US"/>
          <w14:ligatures w14:val="standardContextual"/>
        </w:rPr>
      </w:pPr>
      <w:r w:rsidRPr="005E51F7">
        <w:rPr>
          <w:rFonts w:ascii="Tenorite" w:eastAsiaTheme="minorHAnsi" w:hAnsi="Tenorite" w:cstheme="minorHAnsi"/>
          <w:kern w:val="2"/>
          <w:lang w:val="en-US"/>
          <w14:ligatures w14:val="standardContextual"/>
        </w:rPr>
        <w:t xml:space="preserve">To further illustrate how I intend to carry on my business in support of my proposed endeavor, I have also included a separate </w:t>
      </w:r>
      <w:r w:rsidRPr="008F4040">
        <w:rPr>
          <w:rFonts w:ascii="Tenorite" w:eastAsiaTheme="minorHAnsi" w:hAnsi="Tenorite" w:cstheme="minorHAnsi"/>
          <w:b/>
          <w:bCs/>
          <w:kern w:val="2"/>
          <w:u w:val="single"/>
          <w:lang w:val="en-US"/>
          <w14:ligatures w14:val="standardContextual"/>
        </w:rPr>
        <w:t xml:space="preserve">Business Plan for </w:t>
      </w:r>
      <w:r w:rsidRPr="008F4040">
        <w:rPr>
          <w:rFonts w:ascii="Tenorite" w:eastAsiaTheme="minorHAnsi" w:hAnsi="Tenorite" w:cstheme="minorBidi"/>
          <w:b/>
          <w:bCs/>
          <w:color w:val="000000"/>
          <w:kern w:val="2"/>
          <w:u w:val="single"/>
          <w:lang w:val="en-US"/>
          <w14:ligatures w14:val="standardContextual"/>
        </w:rPr>
        <w:t>ABC Group</w:t>
      </w:r>
      <w:r w:rsidRPr="008F4040">
        <w:rPr>
          <w:rFonts w:ascii="Tenorite" w:eastAsiaTheme="minorHAnsi" w:hAnsi="Tenorite" w:cstheme="minorBidi"/>
          <w:b/>
          <w:bCs/>
          <w:kern w:val="2"/>
          <w:u w:val="single"/>
          <w:lang w:val="en-US"/>
          <w14:ligatures w14:val="standardContextual"/>
        </w:rPr>
        <w:t xml:space="preserve"> LLC</w:t>
      </w:r>
      <w:r w:rsidRPr="005E51F7">
        <w:rPr>
          <w:rFonts w:ascii="Tenorite" w:eastAsiaTheme="minorHAnsi" w:hAnsi="Tenorite" w:cstheme="minorBidi"/>
          <w:kern w:val="2"/>
          <w:lang w:val="en-US"/>
          <w14:ligatures w14:val="standardContextual"/>
        </w:rPr>
        <w:t>.</w:t>
      </w:r>
    </w:p>
    <w:p w14:paraId="55369B37" w14:textId="77777777" w:rsidR="005E51F7" w:rsidRDefault="005E51F7" w:rsidP="005E51F7">
      <w:pPr>
        <w:spacing w:line="240" w:lineRule="auto"/>
        <w:jc w:val="both"/>
        <w:rPr>
          <w:rFonts w:ascii="Tenorite" w:eastAsiaTheme="minorHAnsi" w:hAnsi="Tenorite" w:cstheme="minorBidi"/>
          <w:b/>
          <w:bCs/>
          <w:kern w:val="2"/>
          <w:sz w:val="24"/>
          <w:szCs w:val="24"/>
          <w:u w:val="single"/>
          <w:lang w:val="en-US"/>
          <w14:ligatures w14:val="standardContextual"/>
        </w:rPr>
      </w:pPr>
    </w:p>
    <w:p w14:paraId="7268EF2B" w14:textId="35F00D2F" w:rsidR="005E51F7" w:rsidRPr="005E51F7" w:rsidRDefault="005E51F7" w:rsidP="005E51F7">
      <w:pPr>
        <w:spacing w:line="240" w:lineRule="auto"/>
        <w:jc w:val="both"/>
        <w:rPr>
          <w:rFonts w:ascii="Tenorite" w:eastAsiaTheme="minorHAnsi" w:hAnsi="Tenorite" w:cstheme="minorBidi"/>
          <w:b/>
          <w:bCs/>
          <w:kern w:val="2"/>
          <w:sz w:val="24"/>
          <w:szCs w:val="24"/>
          <w:u w:val="single"/>
          <w:lang w:val="en-US"/>
          <w14:ligatures w14:val="standardContextual"/>
        </w:rPr>
      </w:pPr>
      <w:r w:rsidRPr="005E51F7">
        <w:rPr>
          <w:rFonts w:ascii="Tenorite" w:eastAsiaTheme="minorHAnsi" w:hAnsi="Tenorite" w:cstheme="minorBidi"/>
          <w:b/>
          <w:bCs/>
          <w:kern w:val="2"/>
          <w:sz w:val="24"/>
          <w:szCs w:val="24"/>
          <w:u w:val="single"/>
          <w:lang w:val="en-US"/>
          <w14:ligatures w14:val="standardContextual"/>
        </w:rPr>
        <w:t>My qualifications and benefits of my Proposed Endeavor to the United States:</w:t>
      </w:r>
    </w:p>
    <w:p w14:paraId="3EAC322B"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p>
    <w:p w14:paraId="6F0D64AC"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r w:rsidRPr="005E51F7">
        <w:rPr>
          <w:rFonts w:ascii="Tenorite" w:eastAsiaTheme="minorHAnsi" w:hAnsi="Tenorite" w:cstheme="minorBidi"/>
          <w:kern w:val="2"/>
          <w:lang w:val="en-US"/>
          <w14:ligatures w14:val="standardContextual"/>
        </w:rPr>
        <w:t>I am a highly qualified Civil Engineer with a Master's in Global BIM Management for Infrastructure Projects, with over 5 years of experience in infrastructure design and construction. My professional achievements and expertise are widely recognized, and I have acquired the respect of numerous colleagues, partners, and clients, who have sought my guidance and advice over the years due to my track record of delivering exceptional results, innovative methodologies, and creative approaches to support the organizations I have been associated with and the clients I have served.</w:t>
      </w:r>
    </w:p>
    <w:p w14:paraId="6FDC1E81"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r w:rsidRPr="005E51F7">
        <w:rPr>
          <w:rFonts w:ascii="Tenorite" w:eastAsiaTheme="minorHAnsi" w:hAnsi="Tenorite" w:cstheme="minorBidi"/>
          <w:kern w:val="2"/>
          <w:lang w:val="en-US"/>
          <w14:ligatures w14:val="standardContextual"/>
        </w:rPr>
        <w:t xml:space="preserve">  </w:t>
      </w:r>
    </w:p>
    <w:p w14:paraId="6A8B3D29"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r w:rsidRPr="005E51F7">
        <w:rPr>
          <w:rFonts w:ascii="Tenorite" w:eastAsiaTheme="minorHAnsi" w:hAnsi="Tenorite" w:cstheme="minorBidi"/>
          <w:kern w:val="2"/>
          <w:lang w:val="en-US"/>
          <w14:ligatures w14:val="standardContextual"/>
        </w:rPr>
        <w:t>Originating from one of the most challenging markets in South America, I bring extensive experience and have successfully navigated complex and large-scale project activities in Colombia. My roles as a technical resident engineer, calculator, and supervisor for geometric designs of roads and topographic surveys, head of quality control and laboratory, advisor for implementing BIM methodologies in road construction, and coordinator of quality and integrated management systems in a multinational construction firm have provided me with a comprehensive skill set. The application of my professional knowledge within the U.S. will contribute to overcoming environmental concerns, issues, and risks. Moreover, it will significantly contribute to the overall advancement of American companies and the prosperity of the nation’s economy, society, and citizens.</w:t>
      </w:r>
    </w:p>
    <w:p w14:paraId="7AB6494C"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p>
    <w:p w14:paraId="3E26EF08"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r w:rsidRPr="005E51F7">
        <w:rPr>
          <w:rFonts w:ascii="Tenorite" w:eastAsiaTheme="minorHAnsi" w:hAnsi="Tenorite" w:cstheme="minorBidi"/>
          <w:kern w:val="2"/>
          <w:lang w:val="en-US"/>
          <w14:ligatures w14:val="standardContextual"/>
        </w:rPr>
        <w:t xml:space="preserve">The following outlines several </w:t>
      </w:r>
      <w:r w:rsidRPr="005E51F7">
        <w:rPr>
          <w:rFonts w:ascii="Tenorite" w:eastAsiaTheme="minorHAnsi" w:hAnsi="Tenorite" w:cstheme="minorBidi"/>
          <w:b/>
          <w:bCs/>
          <w:kern w:val="2"/>
          <w:lang w:val="en-US"/>
          <w14:ligatures w14:val="standardContextual"/>
        </w:rPr>
        <w:t>advantages that</w:t>
      </w:r>
      <w:r w:rsidRPr="005E51F7">
        <w:rPr>
          <w:rFonts w:ascii="Tenorite" w:eastAsiaTheme="minorHAnsi" w:hAnsi="Tenorite" w:cstheme="minorBidi"/>
          <w:kern w:val="2"/>
          <w:lang w:val="en-US"/>
          <w14:ligatures w14:val="standardContextual"/>
        </w:rPr>
        <w:t xml:space="preserve"> </w:t>
      </w:r>
      <w:r w:rsidRPr="005E51F7">
        <w:rPr>
          <w:rFonts w:ascii="Tenorite" w:eastAsiaTheme="minorHAnsi" w:hAnsi="Tenorite" w:cstheme="minorBidi"/>
          <w:b/>
          <w:bCs/>
          <w:kern w:val="2"/>
          <w:lang w:val="en-US"/>
          <w14:ligatures w14:val="standardContextual"/>
        </w:rPr>
        <w:t>U.S. businesses and citizens can anticipate</w:t>
      </w:r>
      <w:r w:rsidRPr="005E51F7">
        <w:rPr>
          <w:rFonts w:ascii="Tenorite" w:eastAsiaTheme="minorHAnsi" w:hAnsi="Tenorite" w:cstheme="minorBidi"/>
          <w:kern w:val="2"/>
          <w:lang w:val="en-US"/>
          <w14:ligatures w14:val="standardContextual"/>
        </w:rPr>
        <w:t xml:space="preserve"> upon engaging my specialized knowledge: </w:t>
      </w:r>
    </w:p>
    <w:p w14:paraId="76ACDAA6"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p>
    <w:p w14:paraId="604CFCDA" w14:textId="77777777" w:rsidR="005E51F7" w:rsidRPr="005E51F7" w:rsidRDefault="005E51F7" w:rsidP="005E51F7">
      <w:pPr>
        <w:numPr>
          <w:ilvl w:val="0"/>
          <w:numId w:val="8"/>
        </w:numPr>
        <w:spacing w:after="160" w:line="240" w:lineRule="auto"/>
        <w:ind w:left="360"/>
        <w:contextualSpacing/>
        <w:jc w:val="both"/>
        <w:rPr>
          <w:rFonts w:ascii="Tenorite" w:eastAsiaTheme="minorHAnsi" w:hAnsi="Tenorite" w:cstheme="minorBidi"/>
          <w:b/>
          <w:bCs/>
          <w:kern w:val="2"/>
          <w:u w:val="single"/>
          <w:lang w:val="en-US"/>
          <w14:ligatures w14:val="standardContextual"/>
        </w:rPr>
      </w:pPr>
      <w:r w:rsidRPr="005E51F7">
        <w:rPr>
          <w:rFonts w:ascii="Tenorite" w:eastAsiaTheme="minorHAnsi" w:hAnsi="Tenorite" w:cstheme="minorBidi"/>
          <w:b/>
          <w:bCs/>
          <w:kern w:val="2"/>
          <w:u w:val="single"/>
          <w:lang w:val="en-US"/>
          <w14:ligatures w14:val="standardContextual"/>
        </w:rPr>
        <w:t xml:space="preserve">Improving the efficiency of the transportation industry: </w:t>
      </w:r>
      <w:r w:rsidRPr="005E51F7">
        <w:rPr>
          <w:rFonts w:ascii="Tenorite" w:eastAsiaTheme="minorHAnsi" w:hAnsi="Tenorite" w:cstheme="minorBidi"/>
          <w:kern w:val="2"/>
          <w:lang w:val="en-US"/>
          <w14:ligatures w14:val="standardContextual"/>
        </w:rPr>
        <w:t xml:space="preserve">Transportation congestion results in significant costs to the economy. </w:t>
      </w:r>
      <w:r w:rsidRPr="005E51F7">
        <w:rPr>
          <w:rFonts w:ascii="Tenorite" w:eastAsiaTheme="minorHAnsi" w:hAnsi="Tenorite" w:cstheme="minorBidi"/>
          <w:b/>
          <w:bCs/>
          <w:kern w:val="2"/>
          <w:lang w:val="en-US"/>
          <w14:ligatures w14:val="standardContextual"/>
        </w:rPr>
        <w:t>A 20% increase in congestion leads to 1,800 job losses and a $244 million reduction in regional output</w:t>
      </w:r>
      <w:r w:rsidRPr="005E51F7">
        <w:rPr>
          <w:rFonts w:ascii="Tenorite" w:eastAsiaTheme="minorHAnsi" w:hAnsi="Tenorite" w:cstheme="minorBidi"/>
          <w:kern w:val="2"/>
          <w:vertAlign w:val="superscript"/>
          <w:lang w:val="en-US"/>
          <w14:ligatures w14:val="standardContextual"/>
        </w:rPr>
        <w:footnoteReference w:id="7"/>
      </w:r>
      <w:r w:rsidRPr="005E51F7">
        <w:rPr>
          <w:rFonts w:ascii="Tenorite" w:eastAsiaTheme="minorHAnsi" w:hAnsi="Tenorite" w:cstheme="minorBidi"/>
          <w:kern w:val="2"/>
          <w:lang w:val="en-US"/>
          <w14:ligatures w14:val="standardContextual"/>
        </w:rPr>
        <w:t>, largely due to increased spending to counteract congestion. Infrastructure investments that reduce freight travel time and operating costs can increase industry productivity, resulting in reduced labor and operating costs, increased vehicle productivity, and more efficient workload management. Reliable methods are needed to analyze investment options and prioritize public investments in transportation systems for enhanced trade, sustainable economic growth, improved safety, environmental quality, and goods delivery. L</w:t>
      </w:r>
      <w:r w:rsidRPr="005E51F7">
        <w:rPr>
          <w:rFonts w:ascii="Tenorite" w:eastAsiaTheme="minorHAnsi" w:hAnsi="Tenorite" w:cstheme="minorBidi"/>
          <w:color w:val="000000"/>
          <w:kern w:val="2"/>
          <w:lang w:val="en-US"/>
          <w14:ligatures w14:val="standardContextual"/>
        </w:rPr>
        <w:t xml:space="preserve">everaging my expertise, I will offer preliminary studies such as site selection, feasibility studies, detailed design, engineering and project execution plans, project monitoring and reporting, and construction management. This could lead to reduced commute times, lower transportation costs, and increased accessibility for individuals and businesses.  </w:t>
      </w:r>
    </w:p>
    <w:p w14:paraId="048D1C6D" w14:textId="77777777" w:rsidR="005E51F7" w:rsidRPr="005E51F7" w:rsidRDefault="005E51F7" w:rsidP="005E51F7">
      <w:pPr>
        <w:spacing w:line="240" w:lineRule="auto"/>
        <w:ind w:left="360"/>
        <w:contextualSpacing/>
        <w:jc w:val="both"/>
        <w:rPr>
          <w:rFonts w:ascii="Tenorite" w:eastAsiaTheme="minorHAnsi" w:hAnsi="Tenorite" w:cstheme="minorBidi"/>
          <w:b/>
          <w:bCs/>
          <w:kern w:val="2"/>
          <w:u w:val="single"/>
          <w:lang w:val="en-US"/>
          <w14:ligatures w14:val="standardContextual"/>
        </w:rPr>
      </w:pPr>
    </w:p>
    <w:p w14:paraId="34884449" w14:textId="77777777" w:rsidR="005E51F7" w:rsidRPr="005E51F7" w:rsidRDefault="005E51F7" w:rsidP="005E51F7">
      <w:pPr>
        <w:numPr>
          <w:ilvl w:val="0"/>
          <w:numId w:val="8"/>
        </w:numPr>
        <w:spacing w:after="160" w:line="240" w:lineRule="auto"/>
        <w:ind w:left="360"/>
        <w:contextualSpacing/>
        <w:jc w:val="both"/>
        <w:rPr>
          <w:rFonts w:ascii="Tenorite" w:eastAsiaTheme="minorHAnsi" w:hAnsi="Tenorite" w:cstheme="minorBidi"/>
          <w:b/>
          <w:bCs/>
          <w:kern w:val="2"/>
          <w:u w:val="single"/>
          <w:lang w:val="en-US"/>
          <w14:ligatures w14:val="standardContextual"/>
        </w:rPr>
      </w:pPr>
      <w:r w:rsidRPr="005E51F7">
        <w:rPr>
          <w:rFonts w:ascii="Tenorite" w:eastAsiaTheme="minorHAnsi" w:hAnsi="Tenorite" w:cstheme="minorBidi"/>
          <w:b/>
          <w:bCs/>
          <w:kern w:val="2"/>
          <w:u w:val="single"/>
          <w:lang w:val="en-US"/>
          <w14:ligatures w14:val="standardContextual"/>
        </w:rPr>
        <w:t>Generating demand for products from various related industries/Strengthening downstream and upstream industries:</w:t>
      </w:r>
      <w:r w:rsidRPr="005E51F7">
        <w:rPr>
          <w:rFonts w:asciiTheme="minorHAnsi" w:eastAsiaTheme="minorHAnsi" w:hAnsiTheme="minorHAnsi" w:cstheme="minorBidi"/>
          <w:kern w:val="2"/>
          <w:lang w:val="en-US"/>
          <w14:ligatures w14:val="standardContextual"/>
        </w:rPr>
        <w:t xml:space="preserve"> </w:t>
      </w:r>
      <w:r w:rsidRPr="005E51F7">
        <w:rPr>
          <w:rFonts w:ascii="Tenorite" w:eastAsiaTheme="minorHAnsi" w:hAnsi="Tenorite" w:cstheme="minorBidi"/>
          <w:kern w:val="2"/>
          <w:lang w:val="en-US"/>
          <w14:ligatures w14:val="standardContextual"/>
        </w:rPr>
        <w:t xml:space="preserve">Among the services I will offer are preliminary studies, engineering and project execution plans, and project monitoring and reporting. Through these efforts, I will stimulate substantial demand for construction materials and interconnected industries, consequently catalyzing a holistic improvement in the supply chain. </w:t>
      </w:r>
    </w:p>
    <w:p w14:paraId="6AB07152" w14:textId="77777777" w:rsidR="005E51F7" w:rsidRPr="005E51F7" w:rsidRDefault="005E51F7" w:rsidP="005E51F7">
      <w:pPr>
        <w:spacing w:line="240" w:lineRule="auto"/>
        <w:ind w:left="360"/>
        <w:contextualSpacing/>
        <w:jc w:val="both"/>
        <w:rPr>
          <w:rFonts w:ascii="Tenorite" w:eastAsiaTheme="minorHAnsi" w:hAnsi="Tenorite" w:cstheme="minorBidi"/>
          <w:b/>
          <w:bCs/>
          <w:kern w:val="2"/>
          <w:u w:val="single"/>
          <w:lang w:val="en-US"/>
          <w14:ligatures w14:val="standardContextual"/>
        </w:rPr>
      </w:pPr>
    </w:p>
    <w:p w14:paraId="0DF8379A" w14:textId="77777777" w:rsidR="005E51F7" w:rsidRPr="005E51F7" w:rsidRDefault="005E51F7" w:rsidP="005E51F7">
      <w:pPr>
        <w:numPr>
          <w:ilvl w:val="0"/>
          <w:numId w:val="8"/>
        </w:numPr>
        <w:spacing w:after="160" w:line="240" w:lineRule="auto"/>
        <w:ind w:left="360"/>
        <w:contextualSpacing/>
        <w:jc w:val="both"/>
        <w:rPr>
          <w:rFonts w:ascii="Tenorite" w:eastAsiaTheme="minorHAnsi" w:hAnsi="Tenorite" w:cstheme="minorBidi"/>
          <w:b/>
          <w:bCs/>
          <w:kern w:val="2"/>
          <w:u w:val="single"/>
          <w:lang w:val="en-US"/>
          <w14:ligatures w14:val="standardContextual"/>
        </w:rPr>
      </w:pPr>
      <w:r w:rsidRPr="005E51F7">
        <w:rPr>
          <w:rFonts w:ascii="Tenorite" w:eastAsiaTheme="minorHAnsi" w:hAnsi="Tenorite" w:cstheme="minorBidi"/>
          <w:b/>
          <w:bCs/>
          <w:kern w:val="2"/>
          <w:u w:val="single"/>
          <w:lang w:val="en-US"/>
          <w14:ligatures w14:val="standardContextual"/>
        </w:rPr>
        <w:t>Introduction of innovative approaches, improved cost-effectiveness, and generation of additional revenues</w:t>
      </w:r>
      <w:r w:rsidRPr="005E51F7">
        <w:rPr>
          <w:rFonts w:ascii="Tenorite" w:eastAsiaTheme="minorHAnsi" w:hAnsi="Tenorite" w:cstheme="minorBidi"/>
          <w:b/>
          <w:bCs/>
          <w:kern w:val="2"/>
          <w:lang w:val="en-US"/>
          <w14:ligatures w14:val="standardContextual"/>
        </w:rPr>
        <w:t xml:space="preserve">: </w:t>
      </w:r>
      <w:r w:rsidRPr="005E51F7">
        <w:rPr>
          <w:rFonts w:ascii="Tenorite" w:eastAsiaTheme="minorHAnsi" w:hAnsi="Tenorite" w:cstheme="minorBidi"/>
          <w:kern w:val="2"/>
          <w:lang w:val="en-US"/>
          <w14:ligatures w14:val="standardContextual"/>
        </w:rPr>
        <w:t>I have introduced innovative and dynamic approaches to the engineering and transportation industry in Colombia. In the U.S., I will implement new technologies such as BIM, VDC, and integrated management systems for road and highway construction projects, promoting mass transit and tourism.</w:t>
      </w:r>
    </w:p>
    <w:p w14:paraId="0679B623" w14:textId="77777777" w:rsidR="005E51F7" w:rsidRPr="005E51F7" w:rsidRDefault="005E51F7" w:rsidP="005E51F7">
      <w:pPr>
        <w:spacing w:line="240" w:lineRule="auto"/>
        <w:ind w:left="360"/>
        <w:contextualSpacing/>
        <w:jc w:val="both"/>
        <w:rPr>
          <w:rFonts w:ascii="Tenorite" w:eastAsiaTheme="minorHAnsi" w:hAnsi="Tenorite" w:cstheme="minorBidi"/>
          <w:b/>
          <w:bCs/>
          <w:kern w:val="2"/>
          <w:sz w:val="20"/>
          <w:szCs w:val="20"/>
          <w:u w:val="single"/>
          <w:lang w:val="en-US"/>
          <w14:ligatures w14:val="standardContextual"/>
        </w:rPr>
      </w:pPr>
    </w:p>
    <w:p w14:paraId="064D101F" w14:textId="77777777" w:rsidR="005E51F7" w:rsidRPr="005E51F7" w:rsidRDefault="005E51F7" w:rsidP="005E51F7">
      <w:pPr>
        <w:numPr>
          <w:ilvl w:val="0"/>
          <w:numId w:val="8"/>
        </w:numPr>
        <w:spacing w:after="160" w:line="240" w:lineRule="auto"/>
        <w:ind w:left="360"/>
        <w:contextualSpacing/>
        <w:jc w:val="both"/>
        <w:rPr>
          <w:rFonts w:ascii="Tenorite" w:eastAsiaTheme="minorHAnsi" w:hAnsi="Tenorite" w:cstheme="minorBidi"/>
          <w:kern w:val="2"/>
          <w:lang w:val="en-US"/>
          <w14:ligatures w14:val="standardContextual"/>
        </w:rPr>
      </w:pPr>
      <w:r w:rsidRPr="005E51F7">
        <w:rPr>
          <w:rFonts w:ascii="Tenorite" w:eastAsiaTheme="minorHAnsi" w:hAnsi="Tenorite" w:cstheme="minorBidi"/>
          <w:b/>
          <w:bCs/>
          <w:kern w:val="2"/>
          <w:u w:val="single"/>
          <w:lang w:val="en-US"/>
          <w14:ligatures w14:val="standardContextual"/>
        </w:rPr>
        <w:t>Contributing to the achievement of the U.S. Sustainable Development Goals (SDGs)</w:t>
      </w:r>
      <w:r w:rsidRPr="005E51F7">
        <w:rPr>
          <w:rFonts w:ascii="Tenorite" w:eastAsiaTheme="minorHAnsi" w:hAnsi="Tenorite" w:cstheme="minorBidi"/>
          <w:b/>
          <w:bCs/>
          <w:kern w:val="2"/>
          <w:lang w:val="en-US"/>
          <w14:ligatures w14:val="standardContextual"/>
        </w:rPr>
        <w:t xml:space="preserve">: </w:t>
      </w:r>
      <w:r w:rsidRPr="005E51F7">
        <w:rPr>
          <w:rFonts w:ascii="Tenorite" w:eastAsiaTheme="minorHAnsi" w:hAnsi="Tenorite" w:cstheme="minorBidi"/>
          <w:kern w:val="2"/>
          <w:lang w:val="en-US"/>
          <w14:ligatures w14:val="standardContextual"/>
        </w:rPr>
        <w:t>As a professional committed to sustainable development, I strongly believe that economic vitality, environmental resilience, and quality of life are closely linked through the global ecosystem. Therefore, I am motivated to promote pragmatic actions that contribute to achieving sustainable development in the US. I follow the highest industry standards in transportation infrastructure construction and prioritize the use of eco-friendly materials in construction projects to support sustainable urban development. In addition, I believe that the construction sector plays a vital role in resilience plans as climate-related disasters increase in frequency. As such, it is essential to ensure the quality of basic infrastructure such as roads, bridges, ports, airports, railways, and transportation systems.</w:t>
      </w:r>
    </w:p>
    <w:p w14:paraId="5570199A" w14:textId="77777777" w:rsidR="005E51F7" w:rsidRPr="005E51F7" w:rsidRDefault="005E51F7" w:rsidP="005E51F7">
      <w:pPr>
        <w:spacing w:line="240" w:lineRule="auto"/>
        <w:ind w:left="360"/>
        <w:contextualSpacing/>
        <w:jc w:val="both"/>
        <w:rPr>
          <w:rFonts w:ascii="Tenorite" w:eastAsiaTheme="minorHAnsi" w:hAnsi="Tenorite" w:cstheme="minorBidi"/>
          <w:kern w:val="2"/>
          <w:lang w:val="en-US"/>
          <w14:ligatures w14:val="standardContextual"/>
        </w:rPr>
      </w:pPr>
    </w:p>
    <w:p w14:paraId="48930675" w14:textId="77777777" w:rsidR="005E51F7" w:rsidRPr="005E51F7" w:rsidRDefault="005E51F7" w:rsidP="005E51F7">
      <w:pPr>
        <w:spacing w:line="240" w:lineRule="auto"/>
        <w:ind w:left="360"/>
        <w:contextualSpacing/>
        <w:jc w:val="both"/>
        <w:rPr>
          <w:rFonts w:ascii="Tenorite" w:eastAsiaTheme="minorHAnsi" w:hAnsi="Tenorite" w:cstheme="minorBidi"/>
          <w:kern w:val="2"/>
          <w:lang w:val="en-US"/>
          <w14:ligatures w14:val="standardContextual"/>
        </w:rPr>
      </w:pPr>
      <w:r w:rsidRPr="005E51F7">
        <w:rPr>
          <w:rFonts w:ascii="Tenorite" w:eastAsiaTheme="minorHAnsi" w:hAnsi="Tenorite" w:cstheme="minorBidi"/>
          <w:kern w:val="2"/>
          <w:lang w:val="en-US"/>
          <w14:ligatures w14:val="standardContextual"/>
        </w:rPr>
        <w:t xml:space="preserve">I recognize the need for construction management strategies that integrate quality, safety, productivity, eco-friendliness, and information technologies. As the owner and manager of </w:t>
      </w:r>
      <w:r w:rsidRPr="005E51F7">
        <w:rPr>
          <w:rFonts w:ascii="Tenorite" w:eastAsiaTheme="minorHAnsi" w:hAnsi="Tenorite" w:cstheme="minorBidi"/>
          <w:color w:val="000000"/>
          <w:kern w:val="2"/>
          <w:lang w:val="en-US"/>
          <w14:ligatures w14:val="standardContextual"/>
        </w:rPr>
        <w:t>ABC Group</w:t>
      </w:r>
      <w:r w:rsidRPr="005E51F7">
        <w:rPr>
          <w:rFonts w:ascii="Tenorite" w:eastAsiaTheme="minorHAnsi" w:hAnsi="Tenorite" w:cstheme="minorBidi"/>
          <w:kern w:val="2"/>
          <w:lang w:val="en-US"/>
          <w14:ligatures w14:val="standardContextual"/>
        </w:rPr>
        <w:t xml:space="preserve"> LLC, I will be committed to Corporate Social Responsibility (CSR) towards all stakeholders. My aim is to stimulate an eco-friendly approach to business, promote knowledge transfer, and improve human resources to build a better society.</w:t>
      </w:r>
    </w:p>
    <w:p w14:paraId="4B6B845B" w14:textId="77777777" w:rsidR="005E51F7" w:rsidRPr="005E51F7" w:rsidRDefault="005E51F7" w:rsidP="005E51F7">
      <w:pPr>
        <w:spacing w:line="240" w:lineRule="auto"/>
        <w:ind w:left="360"/>
        <w:contextualSpacing/>
        <w:jc w:val="both"/>
        <w:rPr>
          <w:rFonts w:ascii="Tenorite" w:eastAsiaTheme="minorHAnsi" w:hAnsi="Tenorite" w:cstheme="minorBidi"/>
          <w:b/>
          <w:bCs/>
          <w:kern w:val="2"/>
          <w:sz w:val="20"/>
          <w:szCs w:val="20"/>
          <w:u w:val="single"/>
          <w:lang w:val="en-US"/>
          <w14:ligatures w14:val="standardContextual"/>
        </w:rPr>
      </w:pPr>
    </w:p>
    <w:p w14:paraId="76C16654" w14:textId="77777777" w:rsidR="005E51F7" w:rsidRPr="005E51F7" w:rsidRDefault="005E51F7" w:rsidP="005E51F7">
      <w:pPr>
        <w:numPr>
          <w:ilvl w:val="0"/>
          <w:numId w:val="8"/>
        </w:numPr>
        <w:spacing w:after="160" w:line="240" w:lineRule="auto"/>
        <w:ind w:left="360"/>
        <w:contextualSpacing/>
        <w:jc w:val="both"/>
        <w:rPr>
          <w:rFonts w:ascii="Tenorite" w:eastAsiaTheme="minorHAnsi" w:hAnsi="Tenorite" w:cstheme="minorBidi"/>
          <w:b/>
          <w:bCs/>
          <w:kern w:val="2"/>
          <w:u w:val="single"/>
          <w:lang w:val="en-US"/>
          <w14:ligatures w14:val="standardContextual"/>
        </w:rPr>
      </w:pPr>
      <w:r w:rsidRPr="005E51F7">
        <w:rPr>
          <w:rFonts w:ascii="Tenorite" w:eastAsiaTheme="minorHAnsi" w:hAnsi="Tenorite" w:cstheme="minorBidi"/>
          <w:b/>
          <w:bCs/>
          <w:kern w:val="2"/>
          <w:u w:val="single"/>
          <w:lang w:val="en-US"/>
          <w14:ligatures w14:val="standardContextual"/>
        </w:rPr>
        <w:t>Reduction of the U.S. unemployment rate, enrichment of the U.S. pool of experts and knowledge transfer:</w:t>
      </w:r>
      <w:r w:rsidRPr="005E51F7">
        <w:rPr>
          <w:rFonts w:ascii="Tenorite" w:eastAsiaTheme="minorHAnsi" w:hAnsi="Tenorite" w:cstheme="minorBidi"/>
          <w:b/>
          <w:bCs/>
          <w:kern w:val="2"/>
          <w:lang w:val="en-US"/>
          <w14:ligatures w14:val="standardContextual"/>
        </w:rPr>
        <w:t xml:space="preserve"> </w:t>
      </w:r>
      <w:r w:rsidRPr="005E51F7">
        <w:rPr>
          <w:rFonts w:ascii="Tenorite" w:eastAsiaTheme="minorHAnsi" w:hAnsi="Tenorite" w:cstheme="minorBidi"/>
          <w:kern w:val="2"/>
          <w:lang w:val="en-US"/>
          <w14:ligatures w14:val="standardContextual"/>
        </w:rPr>
        <w:t>My proposal with</w:t>
      </w:r>
      <w:r w:rsidRPr="005E51F7">
        <w:rPr>
          <w:rFonts w:asciiTheme="minorHAnsi" w:eastAsiaTheme="minorHAnsi" w:hAnsiTheme="minorHAnsi" w:cstheme="minorBidi"/>
          <w:kern w:val="2"/>
          <w:lang w:val="en-US"/>
          <w14:ligatures w14:val="standardContextual"/>
        </w:rPr>
        <w:t xml:space="preserve"> </w:t>
      </w:r>
      <w:r w:rsidRPr="005E51F7">
        <w:rPr>
          <w:rFonts w:ascii="Tenorite" w:eastAsiaTheme="minorHAnsi" w:hAnsi="Tenorite" w:cstheme="minorBidi"/>
          <w:color w:val="000000"/>
          <w:kern w:val="2"/>
          <w:lang w:val="en-US"/>
          <w14:ligatures w14:val="standardContextual"/>
        </w:rPr>
        <w:t>ABC Group</w:t>
      </w:r>
      <w:r w:rsidRPr="005E51F7">
        <w:rPr>
          <w:rFonts w:ascii="Tenorite" w:eastAsiaTheme="minorHAnsi" w:hAnsi="Tenorite" w:cstheme="minorBidi"/>
          <w:kern w:val="2"/>
          <w:lang w:val="en-US"/>
          <w14:ligatures w14:val="standardContextual"/>
        </w:rPr>
        <w:t xml:space="preserve"> LLC aims to generate strong revenues from our services to expand our team, onboard specialized full-time personnel and independent contractors, and foster job openings within the U.S. economy. I intent to introduce innovative services to the U.S. transportation sector, elevating public sector decision-making and creating avenues for employment for workers, contractors, and interns. I will recruit experienced and educated U.S.-based professionals who specialize in environmental consulting. My training and guidance will help to create proficient industry experts, thereby lowering unemployment rates and benefiting the U.S. economy. As a U.S.-based entity, </w:t>
      </w:r>
      <w:r w:rsidRPr="005E51F7">
        <w:rPr>
          <w:rFonts w:ascii="Tenorite" w:eastAsiaTheme="minorHAnsi" w:hAnsi="Tenorite" w:cstheme="minorBidi"/>
          <w:color w:val="000000"/>
          <w:kern w:val="2"/>
          <w:lang w:val="en-US"/>
          <w14:ligatures w14:val="standardContextual"/>
        </w:rPr>
        <w:t>ABC Group</w:t>
      </w:r>
      <w:r w:rsidRPr="005E51F7">
        <w:rPr>
          <w:rFonts w:ascii="Tenorite" w:eastAsiaTheme="minorHAnsi" w:hAnsi="Tenorite" w:cstheme="minorBidi"/>
          <w:kern w:val="2"/>
          <w:lang w:val="en-US"/>
          <w14:ligatures w14:val="standardContextual"/>
        </w:rPr>
        <w:t xml:space="preserve"> LLC is committed to transferring skills and knowledge to fortify the U.S. workforce.</w:t>
      </w:r>
    </w:p>
    <w:p w14:paraId="747FAB75" w14:textId="77777777" w:rsidR="005E51F7" w:rsidRPr="005E51F7" w:rsidRDefault="005E51F7" w:rsidP="005E51F7">
      <w:pPr>
        <w:spacing w:line="240" w:lineRule="auto"/>
        <w:ind w:left="360"/>
        <w:contextualSpacing/>
        <w:jc w:val="both"/>
        <w:rPr>
          <w:rFonts w:ascii="Tenorite" w:eastAsiaTheme="minorHAnsi" w:hAnsi="Tenorite" w:cstheme="minorBidi"/>
          <w:b/>
          <w:bCs/>
          <w:kern w:val="2"/>
          <w:sz w:val="20"/>
          <w:szCs w:val="20"/>
          <w:u w:val="single"/>
          <w:lang w:val="en-US"/>
          <w14:ligatures w14:val="standardContextual"/>
        </w:rPr>
      </w:pPr>
    </w:p>
    <w:p w14:paraId="60E1ACF3" w14:textId="77777777" w:rsidR="005E51F7" w:rsidRPr="005E51F7" w:rsidRDefault="005E51F7" w:rsidP="005E51F7">
      <w:pPr>
        <w:numPr>
          <w:ilvl w:val="0"/>
          <w:numId w:val="8"/>
        </w:numPr>
        <w:spacing w:after="160" w:line="240" w:lineRule="auto"/>
        <w:ind w:left="360"/>
        <w:contextualSpacing/>
        <w:jc w:val="both"/>
        <w:rPr>
          <w:rFonts w:ascii="Tenorite" w:eastAsiaTheme="minorHAnsi" w:hAnsi="Tenorite" w:cstheme="minorBidi"/>
          <w:kern w:val="2"/>
          <w:lang w:val="en-US"/>
          <w14:ligatures w14:val="standardContextual"/>
        </w:rPr>
      </w:pPr>
      <w:r w:rsidRPr="005E51F7">
        <w:rPr>
          <w:rFonts w:ascii="Tenorite" w:eastAsiaTheme="minorHAnsi" w:hAnsi="Tenorite" w:cstheme="minorBidi"/>
          <w:b/>
          <w:bCs/>
          <w:kern w:val="2"/>
          <w:u w:val="single"/>
          <w:lang w:val="en-US"/>
          <w14:ligatures w14:val="standardContextual"/>
        </w:rPr>
        <w:t>Financial benefits</w:t>
      </w:r>
      <w:r w:rsidRPr="005E51F7">
        <w:rPr>
          <w:rFonts w:ascii="Tenorite" w:eastAsiaTheme="minorHAnsi" w:hAnsi="Tenorite" w:cstheme="minorBidi"/>
          <w:b/>
          <w:bCs/>
          <w:kern w:val="2"/>
          <w:lang w:val="en-US"/>
          <w14:ligatures w14:val="standardContextual"/>
        </w:rPr>
        <w:t xml:space="preserve">: </w:t>
      </w:r>
      <w:r w:rsidRPr="005E51F7">
        <w:rPr>
          <w:rFonts w:ascii="Tenorite" w:eastAsiaTheme="minorHAnsi" w:hAnsi="Tenorite" w:cstheme="minorBidi"/>
          <w:kern w:val="2"/>
          <w:lang w:val="en-US"/>
          <w14:ligatures w14:val="standardContextual"/>
        </w:rPr>
        <w:t xml:space="preserve">As </w:t>
      </w:r>
      <w:r w:rsidRPr="005E51F7">
        <w:rPr>
          <w:rFonts w:ascii="Tenorite" w:eastAsiaTheme="minorHAnsi" w:hAnsi="Tenorite" w:cstheme="minorBidi"/>
          <w:color w:val="000000"/>
          <w:kern w:val="2"/>
          <w:lang w:val="en-US"/>
          <w14:ligatures w14:val="standardContextual"/>
        </w:rPr>
        <w:t>ABC Group</w:t>
      </w:r>
      <w:r w:rsidRPr="005E51F7">
        <w:rPr>
          <w:rFonts w:ascii="Tenorite" w:eastAsiaTheme="minorHAnsi" w:hAnsi="Tenorite" w:cstheme="minorBidi"/>
          <w:kern w:val="2"/>
          <w:lang w:val="en-US"/>
          <w14:ligatures w14:val="standardContextual"/>
        </w:rPr>
        <w:t xml:space="preserve"> LLC, our goal is to provide various services that will have a positive impact on the U.S. economy by generating tax revenue. Our projected net profit and payroll expenses are expected to increase in the next five years, leading to an increase in total taxes paid. We anticipate our payroll taxes to start at $53,250 in Year 1 and reach $195,723 in Year 5, while our net income taxes are expected to increase from $18,645 in Year 1 to $97,116 in Year 5. In Year 1, we project to pay a total of $71,895 in taxes, and we aim to increase it to $292,839 by Year 5. Our contribution to tax revenue will support the U.S. economy and contribute to its growth.</w:t>
      </w:r>
    </w:p>
    <w:p w14:paraId="4CB4D373" w14:textId="77777777" w:rsidR="005E51F7" w:rsidRPr="005E51F7" w:rsidRDefault="005E51F7" w:rsidP="005E51F7">
      <w:pPr>
        <w:spacing w:line="240" w:lineRule="auto"/>
        <w:jc w:val="both"/>
        <w:rPr>
          <w:rFonts w:ascii="Tenorite" w:eastAsiaTheme="minorHAnsi" w:hAnsi="Tenorite" w:cstheme="minorBidi"/>
          <w:b/>
          <w:bCs/>
          <w:kern w:val="2"/>
          <w:sz w:val="24"/>
          <w:szCs w:val="24"/>
          <w:u w:val="single"/>
          <w:lang w:val="en-US"/>
          <w14:ligatures w14:val="standardContextual"/>
        </w:rPr>
      </w:pPr>
    </w:p>
    <w:p w14:paraId="5020AF34" w14:textId="77777777" w:rsidR="005E51F7" w:rsidRPr="005E51F7" w:rsidRDefault="005E51F7" w:rsidP="005E51F7">
      <w:pPr>
        <w:spacing w:line="240" w:lineRule="auto"/>
        <w:jc w:val="both"/>
        <w:rPr>
          <w:rFonts w:ascii="Tenorite" w:eastAsiaTheme="minorHAnsi" w:hAnsi="Tenorite" w:cstheme="minorBidi"/>
          <w:b/>
          <w:bCs/>
          <w:kern w:val="2"/>
          <w:sz w:val="24"/>
          <w:szCs w:val="24"/>
          <w:u w:val="single"/>
          <w:lang w:val="en-US"/>
          <w14:ligatures w14:val="standardContextual"/>
        </w:rPr>
      </w:pPr>
      <w:r w:rsidRPr="005E51F7">
        <w:rPr>
          <w:rFonts w:ascii="Tenorite" w:eastAsiaTheme="minorHAnsi" w:hAnsi="Tenorite" w:cstheme="minorBidi"/>
          <w:b/>
          <w:bCs/>
          <w:kern w:val="2"/>
          <w:sz w:val="24"/>
          <w:szCs w:val="24"/>
          <w:u w:val="single"/>
          <w:lang w:val="en-US"/>
          <w14:ligatures w14:val="standardContextual"/>
        </w:rPr>
        <w:t>Current opportunity for my Proposed Endeavor:</w:t>
      </w:r>
    </w:p>
    <w:p w14:paraId="10EE4239" w14:textId="77777777" w:rsidR="005E51F7" w:rsidRPr="005E51F7" w:rsidRDefault="005E51F7" w:rsidP="005E51F7">
      <w:pPr>
        <w:spacing w:line="240" w:lineRule="auto"/>
        <w:jc w:val="both"/>
        <w:rPr>
          <w:rFonts w:ascii="Tenorite" w:eastAsiaTheme="minorHAnsi" w:hAnsi="Tenorite" w:cstheme="minorBidi"/>
          <w:b/>
          <w:bCs/>
          <w:kern w:val="2"/>
          <w:sz w:val="24"/>
          <w:szCs w:val="24"/>
          <w:u w:val="single"/>
          <w:lang w:val="en-US"/>
          <w14:ligatures w14:val="standardContextual"/>
        </w:rPr>
      </w:pPr>
    </w:p>
    <w:p w14:paraId="1F6F4081"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r w:rsidRPr="005E51F7">
        <w:rPr>
          <w:rFonts w:ascii="Tenorite" w:eastAsiaTheme="minorHAnsi" w:hAnsi="Tenorite" w:cstheme="minorBidi"/>
          <w:kern w:val="2"/>
          <w:lang w:val="en-US"/>
          <w14:ligatures w14:val="standardContextual"/>
        </w:rPr>
        <w:t>Various companies in the field have expressed interest in my proposed endeavor, services that I will provide through my company. Among them:</w:t>
      </w:r>
    </w:p>
    <w:p w14:paraId="0A0A4665" w14:textId="77777777" w:rsidR="005E51F7" w:rsidRPr="005E51F7" w:rsidRDefault="005E51F7" w:rsidP="005E51F7">
      <w:pPr>
        <w:spacing w:line="240" w:lineRule="auto"/>
        <w:jc w:val="both"/>
        <w:rPr>
          <w:rFonts w:ascii="Tenorite" w:eastAsiaTheme="minorHAnsi" w:hAnsi="Tenorite" w:cstheme="minorBidi"/>
          <w:kern w:val="2"/>
          <w:u w:val="single"/>
          <w:lang w:val="en-US"/>
          <w14:ligatures w14:val="standardContextual"/>
        </w:rPr>
      </w:pPr>
    </w:p>
    <w:p w14:paraId="473B46A4" w14:textId="77777777" w:rsidR="005E51F7" w:rsidRPr="005E51F7" w:rsidRDefault="005E51F7" w:rsidP="005E51F7">
      <w:pPr>
        <w:numPr>
          <w:ilvl w:val="0"/>
          <w:numId w:val="7"/>
        </w:numPr>
        <w:spacing w:after="160" w:line="240" w:lineRule="auto"/>
        <w:ind w:left="360"/>
        <w:contextualSpacing/>
        <w:jc w:val="both"/>
        <w:rPr>
          <w:rFonts w:ascii="Tenorite" w:eastAsiaTheme="minorHAnsi" w:hAnsi="Tenorite" w:cstheme="minorBidi"/>
          <w:kern w:val="2"/>
          <w:lang w:val="en-US"/>
          <w14:ligatures w14:val="standardContextual"/>
        </w:rPr>
      </w:pPr>
      <w:r w:rsidRPr="005E51F7">
        <w:rPr>
          <w:rFonts w:ascii="Tenorite" w:eastAsiaTheme="minorHAnsi" w:hAnsi="Tenorite" w:cstheme="minorBidi"/>
          <w:b/>
          <w:bCs/>
          <w:kern w:val="2"/>
          <w:lang w:val="en-US"/>
          <w14:ligatures w14:val="standardContextual"/>
        </w:rPr>
        <w:t>Sulk</w:t>
      </w:r>
      <w:r w:rsidRPr="005E51F7">
        <w:rPr>
          <w:rFonts w:ascii="Tenorite" w:eastAsiaTheme="minorHAnsi" w:hAnsi="Tenorite" w:cstheme="minorBidi"/>
          <w:kern w:val="2"/>
          <w:lang w:val="en-US"/>
          <w14:ligatures w14:val="standardContextual"/>
        </w:rPr>
        <w:t xml:space="preserve">, a leading privately-owned construction company founded in 1982, is interested in utilizing the recipient's services in the United States. They seek talented companies and individuals who can help maintain their competitive edge and push the boundaries of what is possible with the power of innovation. Suffolk believes that I can bring value and expertise to their projects through the advisory services I can provide through </w:t>
      </w:r>
      <w:r w:rsidRPr="005E51F7">
        <w:rPr>
          <w:rFonts w:ascii="Tenorite" w:eastAsiaTheme="minorHAnsi" w:hAnsi="Tenorite" w:cstheme="minorBidi"/>
          <w:color w:val="000000"/>
          <w:kern w:val="2"/>
          <w:lang w:val="en-US"/>
          <w14:ligatures w14:val="standardContextual"/>
        </w:rPr>
        <w:t>ABC Group</w:t>
      </w:r>
      <w:r w:rsidRPr="005E51F7">
        <w:rPr>
          <w:rFonts w:ascii="Tenorite" w:eastAsiaTheme="minorHAnsi" w:hAnsi="Tenorite" w:cstheme="minorBidi"/>
          <w:kern w:val="2"/>
          <w:lang w:val="en-US"/>
          <w14:ligatures w14:val="standardContextual"/>
        </w:rPr>
        <w:t xml:space="preserve"> LLC in the transportation, road, and highway construction industry.</w:t>
      </w:r>
    </w:p>
    <w:p w14:paraId="4811D306" w14:textId="77777777" w:rsidR="005E51F7" w:rsidRPr="005E51F7" w:rsidRDefault="005E51F7" w:rsidP="005E51F7">
      <w:pPr>
        <w:spacing w:line="240" w:lineRule="auto"/>
        <w:ind w:left="360"/>
        <w:contextualSpacing/>
        <w:jc w:val="both"/>
        <w:rPr>
          <w:rFonts w:ascii="Tenorite" w:eastAsiaTheme="minorHAnsi" w:hAnsi="Tenorite" w:cstheme="minorBidi"/>
          <w:kern w:val="2"/>
          <w:lang w:val="en-US"/>
          <w14:ligatures w14:val="standardContextual"/>
        </w:rPr>
      </w:pPr>
    </w:p>
    <w:p w14:paraId="6ED97806" w14:textId="77777777" w:rsidR="005E51F7" w:rsidRPr="005E51F7" w:rsidRDefault="005E51F7" w:rsidP="005E51F7">
      <w:pPr>
        <w:numPr>
          <w:ilvl w:val="0"/>
          <w:numId w:val="7"/>
        </w:numPr>
        <w:spacing w:after="160" w:line="240" w:lineRule="auto"/>
        <w:ind w:left="360"/>
        <w:contextualSpacing/>
        <w:jc w:val="both"/>
        <w:rPr>
          <w:rFonts w:ascii="Tenorite" w:eastAsiaTheme="minorHAnsi" w:hAnsi="Tenorite" w:cstheme="minorBidi"/>
          <w:kern w:val="2"/>
          <w:lang w:val="en-US"/>
          <w14:ligatures w14:val="standardContextual"/>
        </w:rPr>
      </w:pPr>
      <w:r w:rsidRPr="005E51F7">
        <w:rPr>
          <w:rFonts w:ascii="Tenorite" w:eastAsiaTheme="minorHAnsi" w:hAnsi="Tenorite" w:cstheme="minorBidi"/>
          <w:b/>
          <w:bCs/>
          <w:kern w:val="2"/>
          <w:lang w:val="en-US"/>
          <w14:ligatures w14:val="standardContextual"/>
        </w:rPr>
        <w:t>Ga Welding Services</w:t>
      </w:r>
      <w:r w:rsidRPr="005E51F7">
        <w:rPr>
          <w:rFonts w:ascii="Tenorite" w:eastAsiaTheme="minorHAnsi" w:hAnsi="Tenorite" w:cstheme="minorBidi"/>
          <w:kern w:val="2"/>
          <w:lang w:val="en-US"/>
          <w14:ligatures w14:val="standardContextual"/>
        </w:rPr>
        <w:t xml:space="preserve">, a leading construction company and full-service facility provider of fabrication and installation of structural steel and miscellaneous metals in Miami, FL. The enterprise is interested in utilizing the services I will provide through </w:t>
      </w:r>
      <w:r w:rsidRPr="005E51F7">
        <w:rPr>
          <w:rFonts w:ascii="Tenorite" w:eastAsiaTheme="minorHAnsi" w:hAnsi="Tenorite" w:cstheme="minorBidi"/>
          <w:color w:val="000000"/>
          <w:kern w:val="2"/>
          <w:lang w:val="en-US"/>
          <w14:ligatures w14:val="standardContextual"/>
        </w:rPr>
        <w:t>ABC Group</w:t>
      </w:r>
      <w:r w:rsidRPr="005E51F7">
        <w:rPr>
          <w:rFonts w:ascii="Tenorite" w:eastAsiaTheme="minorHAnsi" w:hAnsi="Tenorite" w:cstheme="minorBidi"/>
          <w:kern w:val="2"/>
          <w:lang w:val="en-US"/>
          <w14:ligatures w14:val="standardContextual"/>
        </w:rPr>
        <w:t xml:space="preserve"> LLC on specific projects or assignments in the United States.</w:t>
      </w:r>
    </w:p>
    <w:p w14:paraId="27DE7F22" w14:textId="77777777" w:rsidR="005E51F7" w:rsidRPr="005E51F7" w:rsidRDefault="005E51F7" w:rsidP="005E51F7">
      <w:pPr>
        <w:spacing w:after="160" w:line="259" w:lineRule="auto"/>
        <w:ind w:left="720"/>
        <w:contextualSpacing/>
        <w:rPr>
          <w:rFonts w:ascii="Tenorite" w:eastAsiaTheme="minorHAnsi" w:hAnsi="Tenorite" w:cstheme="minorBidi"/>
          <w:kern w:val="2"/>
          <w:lang w:val="en-US"/>
          <w14:ligatures w14:val="standardContextual"/>
        </w:rPr>
      </w:pPr>
    </w:p>
    <w:p w14:paraId="1DC0060F" w14:textId="77777777" w:rsidR="005E51F7" w:rsidRPr="005E51F7" w:rsidRDefault="005E51F7" w:rsidP="005E51F7">
      <w:pPr>
        <w:numPr>
          <w:ilvl w:val="0"/>
          <w:numId w:val="7"/>
        </w:numPr>
        <w:spacing w:after="160" w:line="240" w:lineRule="auto"/>
        <w:ind w:left="360"/>
        <w:contextualSpacing/>
        <w:jc w:val="both"/>
        <w:rPr>
          <w:rFonts w:ascii="Tenorite" w:eastAsiaTheme="minorHAnsi" w:hAnsi="Tenorite" w:cstheme="minorBidi"/>
          <w:kern w:val="2"/>
          <w:lang w:val="en-US"/>
          <w14:ligatures w14:val="standardContextual"/>
        </w:rPr>
      </w:pPr>
      <w:r w:rsidRPr="005E51F7">
        <w:rPr>
          <w:rFonts w:ascii="Tenorite" w:eastAsiaTheme="minorHAnsi" w:hAnsi="Tenorite" w:cs="Times New Roman"/>
          <w:b/>
          <w:bCs/>
          <w:kern w:val="2"/>
          <w:lang w:val="en-US"/>
          <w14:ligatures w14:val="standardContextual"/>
        </w:rPr>
        <w:t>GH LLC</w:t>
      </w:r>
      <w:r w:rsidRPr="005E51F7">
        <w:rPr>
          <w:rFonts w:ascii="Tenorite" w:eastAsiaTheme="minorHAnsi" w:hAnsi="Tenorite" w:cs="Times New Roman"/>
          <w:kern w:val="2"/>
          <w:lang w:val="en-US"/>
          <w14:ligatures w14:val="standardContextual"/>
        </w:rPr>
        <w:t xml:space="preserve">, a leading short-term construction, remodeling, and rental company with a strong presence in the United States, dedicated to delivering exceptional projects that enhance tourism infrastructure and make a positive impact on communities. The enterprise is interested in collaborating alongside </w:t>
      </w:r>
      <w:r w:rsidRPr="005E51F7">
        <w:rPr>
          <w:rFonts w:ascii="Tenorite" w:eastAsiaTheme="minorHAnsi" w:hAnsi="Tenorite" w:cstheme="minorBidi"/>
          <w:color w:val="000000"/>
          <w:kern w:val="2"/>
          <w:lang w:val="en-US"/>
          <w14:ligatures w14:val="standardContextual"/>
        </w:rPr>
        <w:t>ABC Group</w:t>
      </w:r>
      <w:r w:rsidRPr="005E51F7">
        <w:rPr>
          <w:rFonts w:ascii="Tenorite" w:eastAsiaTheme="minorHAnsi" w:hAnsi="Tenorite" w:cs="Times New Roman"/>
          <w:kern w:val="2"/>
          <w:lang w:val="en-US"/>
          <w14:ligatures w14:val="standardContextual"/>
        </w:rPr>
        <w:t xml:space="preserve"> LLC as my expertise in civil engineering, BIM, VDC, and IMS would be a valuable addition to their team.</w:t>
      </w:r>
    </w:p>
    <w:p w14:paraId="6AB52498"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p>
    <w:p w14:paraId="4249CF6F" w14:textId="77777777" w:rsidR="005E51F7" w:rsidRPr="005E51F7" w:rsidRDefault="005E51F7" w:rsidP="005E51F7">
      <w:pPr>
        <w:spacing w:line="240" w:lineRule="auto"/>
        <w:jc w:val="both"/>
        <w:rPr>
          <w:rFonts w:ascii="Tenorite" w:eastAsiaTheme="minorHAnsi" w:hAnsi="Tenorite" w:cstheme="minorBidi"/>
          <w:b/>
          <w:bCs/>
          <w:kern w:val="2"/>
          <w:sz w:val="24"/>
          <w:szCs w:val="24"/>
          <w:u w:val="single"/>
          <w:lang w:val="en-US"/>
          <w14:ligatures w14:val="standardContextual"/>
        </w:rPr>
      </w:pPr>
      <w:r w:rsidRPr="005E51F7">
        <w:rPr>
          <w:rFonts w:ascii="Tenorite" w:eastAsiaTheme="minorHAnsi" w:hAnsi="Tenorite" w:cstheme="minorBidi"/>
          <w:b/>
          <w:bCs/>
          <w:kern w:val="2"/>
          <w:sz w:val="24"/>
          <w:szCs w:val="24"/>
          <w:u w:val="single"/>
          <w:lang w:val="en-US"/>
          <w14:ligatures w14:val="standardContextual"/>
        </w:rPr>
        <w:t>Conclusion:</w:t>
      </w:r>
    </w:p>
    <w:p w14:paraId="24A7A49A" w14:textId="77777777" w:rsidR="005E51F7" w:rsidRPr="005E51F7" w:rsidRDefault="005E51F7" w:rsidP="005E51F7">
      <w:pPr>
        <w:spacing w:line="240" w:lineRule="auto"/>
        <w:jc w:val="both"/>
        <w:rPr>
          <w:rFonts w:ascii="Tenorite" w:eastAsiaTheme="minorHAnsi" w:hAnsi="Tenorite" w:cstheme="minorBidi"/>
          <w:b/>
          <w:bCs/>
          <w:kern w:val="2"/>
          <w:sz w:val="24"/>
          <w:szCs w:val="24"/>
          <w:u w:val="single"/>
          <w:lang w:val="en-US"/>
          <w14:ligatures w14:val="standardContextual"/>
        </w:rPr>
      </w:pPr>
    </w:p>
    <w:p w14:paraId="4E62622A"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r w:rsidRPr="005E51F7">
        <w:rPr>
          <w:rFonts w:ascii="Tenorite" w:eastAsiaTheme="minorHAnsi" w:hAnsi="Tenorite" w:cstheme="minorBidi"/>
          <w:kern w:val="2"/>
          <w:lang w:val="en-US"/>
          <w14:ligatures w14:val="standardContextual"/>
        </w:rPr>
        <w:t>With a strong academic background in civil engineering and a proven history of accomplishments spanning infrastructure design, construction, and leadership roles in impactful road and highway projects, I possess the expertise necessary to make substantial contributions to the realm of civil engineering in the United States. This extends not only to advancing the success of U.S. enterprises but also to fortifying the nation's transportation infrastructure. In alignment with the U.S. government's acknowledgment of the vital role played by STEM (Science, Technology, Engineering, and Mathematics) professionals in fostering both national competitiveness and global leadership, I stand prepared to contribute meaningfully.</w:t>
      </w:r>
    </w:p>
    <w:p w14:paraId="2F5CC445"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p>
    <w:p w14:paraId="14E24AD5" w14:textId="77777777" w:rsidR="005E51F7" w:rsidRPr="005E51F7" w:rsidRDefault="005E51F7" w:rsidP="005E51F7">
      <w:pPr>
        <w:spacing w:line="240" w:lineRule="auto"/>
        <w:jc w:val="both"/>
        <w:rPr>
          <w:rFonts w:ascii="Tenorite" w:eastAsiaTheme="minorHAnsi" w:hAnsi="Tenorite" w:cstheme="minorBidi"/>
          <w:kern w:val="2"/>
          <w:lang w:val="en-US"/>
          <w14:ligatures w14:val="standardContextual"/>
        </w:rPr>
      </w:pPr>
      <w:r w:rsidRPr="005E51F7">
        <w:rPr>
          <w:rFonts w:ascii="Tenorite" w:eastAsiaTheme="minorHAnsi" w:hAnsi="Tenorite" w:cstheme="minorBidi"/>
          <w:kern w:val="2"/>
          <w:lang w:val="en-US"/>
          <w14:ligatures w14:val="standardContextual"/>
        </w:rPr>
        <w:t>My adept professional insights and skills will significantly augment road and highway construction projects—a cornerstone of Florida's and the entire U.S.'s economic progress and prosperity. This contribution is poised to yield substantial positive outcomes for the American economy and enhance the quality of life for its citizens. My resolute commitment remains steadfast in furthering the country's economic growth and overall prosperity.</w:t>
      </w:r>
    </w:p>
    <w:p w14:paraId="485D96F5" w14:textId="77777777" w:rsidR="005E51F7" w:rsidRPr="005E51F7" w:rsidRDefault="005E51F7" w:rsidP="005E51F7">
      <w:pPr>
        <w:spacing w:after="160" w:line="259" w:lineRule="auto"/>
        <w:jc w:val="both"/>
        <w:rPr>
          <w:rFonts w:ascii="Tenorite" w:eastAsiaTheme="minorHAnsi" w:hAnsi="Tenorite" w:cstheme="minorBidi"/>
          <w:kern w:val="2"/>
          <w:sz w:val="20"/>
          <w:szCs w:val="20"/>
          <w:lang w:val="en-US"/>
          <w14:ligatures w14:val="standardContextual"/>
        </w:rPr>
      </w:pPr>
    </w:p>
    <w:p w14:paraId="49751D14" w14:textId="77777777" w:rsidR="005E51F7" w:rsidRPr="005E51F7" w:rsidRDefault="005E51F7" w:rsidP="005E51F7">
      <w:pPr>
        <w:spacing w:line="240" w:lineRule="auto"/>
        <w:rPr>
          <w:rFonts w:asciiTheme="minorHAnsi" w:eastAsiaTheme="minorHAnsi" w:hAnsiTheme="minorHAnsi" w:cstheme="minorBidi"/>
          <w:kern w:val="2"/>
          <w:lang w:val="en-US"/>
          <w14:ligatures w14:val="standardContextual"/>
        </w:rPr>
      </w:pPr>
      <w:r w:rsidRPr="005E51F7">
        <w:rPr>
          <w:rFonts w:asciiTheme="minorHAnsi" w:eastAsiaTheme="minorHAnsi" w:hAnsiTheme="minorHAnsi" w:cstheme="minorBidi"/>
          <w:kern w:val="2"/>
          <w:lang w:val="en-US"/>
          <w14:ligatures w14:val="standardContextual"/>
        </w:rPr>
        <w:t>_____________________________</w:t>
      </w:r>
    </w:p>
    <w:p w14:paraId="2CE96D92" w14:textId="06F6BB99" w:rsidR="005E51F7" w:rsidRPr="005E51F7" w:rsidRDefault="00B20B7E" w:rsidP="005E51F7">
      <w:pPr>
        <w:spacing w:line="240" w:lineRule="auto"/>
        <w:rPr>
          <w:rFonts w:ascii="Tenorite" w:eastAsiaTheme="minorHAnsi" w:hAnsi="Tenorite" w:cstheme="minorHAnsi"/>
          <w:kern w:val="2"/>
          <w:lang w:val="en-US"/>
          <w14:ligatures w14:val="standardContextual"/>
        </w:rPr>
      </w:pPr>
      <w:r>
        <w:rPr>
          <w:rFonts w:ascii="Tenorite" w:eastAsiaTheme="minorHAnsi" w:hAnsi="Tenorite" w:cstheme="minorHAnsi"/>
          <w:kern w:val="2"/>
          <w:lang w:val="en-US"/>
          <w14:ligatures w14:val="standardContextual"/>
        </w:rPr>
        <w:t>Full Name</w:t>
      </w:r>
    </w:p>
    <w:p w14:paraId="121D43B2" w14:textId="77777777" w:rsidR="005E51F7" w:rsidRPr="005E51F7" w:rsidRDefault="005E51F7" w:rsidP="005E51F7">
      <w:pPr>
        <w:spacing w:line="240" w:lineRule="auto"/>
        <w:rPr>
          <w:rFonts w:ascii="Tenorite" w:eastAsiaTheme="minorHAnsi" w:hAnsi="Tenorite" w:cstheme="minorHAnsi"/>
          <w:kern w:val="2"/>
          <w:lang w:val="en-US"/>
          <w14:ligatures w14:val="standardContextual"/>
        </w:rPr>
      </w:pPr>
      <w:r w:rsidRPr="005E51F7">
        <w:rPr>
          <w:rFonts w:ascii="Tenorite" w:eastAsiaTheme="minorHAnsi" w:hAnsi="Tenorite" w:cstheme="minorHAnsi"/>
          <w:kern w:val="2"/>
          <w:lang w:val="en-US"/>
          <w14:ligatures w14:val="standardContextual"/>
        </w:rPr>
        <w:t xml:space="preserve">Civil Engineer </w:t>
      </w:r>
    </w:p>
    <w:p w14:paraId="07BACC59" w14:textId="77777777" w:rsidR="005E51F7" w:rsidRPr="005E51F7" w:rsidRDefault="005E51F7" w:rsidP="005E51F7">
      <w:pPr>
        <w:spacing w:line="240" w:lineRule="auto"/>
        <w:rPr>
          <w:rFonts w:ascii="Tenorite" w:eastAsiaTheme="minorHAnsi" w:hAnsi="Tenorite" w:cstheme="minorHAnsi"/>
          <w:kern w:val="2"/>
          <w:lang w:val="en-US"/>
          <w14:ligatures w14:val="standardContextual"/>
        </w:rPr>
      </w:pPr>
      <w:r w:rsidRPr="005E51F7">
        <w:rPr>
          <w:rFonts w:ascii="Tenorite" w:eastAsiaTheme="minorHAnsi" w:hAnsi="Tenorite" w:cstheme="minorHAnsi"/>
          <w:kern w:val="2"/>
          <w:lang w:val="en-US"/>
          <w14:ligatures w14:val="standardContextual"/>
        </w:rPr>
        <w:t>Master in BIM Management for Infrastructure Projects</w:t>
      </w:r>
    </w:p>
    <w:p w14:paraId="61C6B4CF" w14:textId="77777777" w:rsidR="00E951AB" w:rsidRPr="005E51F7" w:rsidRDefault="00E951AB">
      <w:pPr>
        <w:rPr>
          <w:lang w:val="en-US"/>
        </w:rPr>
      </w:pPr>
    </w:p>
    <w:sectPr w:rsidR="00E951AB" w:rsidRPr="005E51F7">
      <w:headerReference w:type="default" r:id="rId8"/>
      <w:footerReference w:type="even" r:id="rId9"/>
      <w:footerReference w:type="default" r:id="rId10"/>
      <w:footerReference w:type="first" r:id="rId11"/>
      <w:pgSz w:w="12240" w:h="15840"/>
      <w:pgMar w:top="1134" w:right="1247" w:bottom="1134"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1A5FD" w14:textId="77777777" w:rsidR="00782412" w:rsidRDefault="00782412" w:rsidP="00D11361">
      <w:pPr>
        <w:spacing w:line="240" w:lineRule="auto"/>
      </w:pPr>
      <w:r>
        <w:separator/>
      </w:r>
    </w:p>
  </w:endnote>
  <w:endnote w:type="continuationSeparator" w:id="0">
    <w:p w14:paraId="32F8DD7A" w14:textId="77777777" w:rsidR="00782412" w:rsidRDefault="00782412" w:rsidP="00D11361">
      <w:pPr>
        <w:spacing w:line="240" w:lineRule="auto"/>
      </w:pPr>
      <w:r>
        <w:continuationSeparator/>
      </w:r>
    </w:p>
  </w:endnote>
  <w:endnote w:type="continuationNotice" w:id="1">
    <w:p w14:paraId="354DD47A" w14:textId="77777777" w:rsidR="00782412" w:rsidRDefault="007824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norite">
    <w:charset w:val="00"/>
    <w:family w:val="auto"/>
    <w:pitch w:val="variable"/>
    <w:sig w:usb0="80000003" w:usb1="00000001" w:usb2="00000000" w:usb3="00000000" w:csb0="00000001"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3D328" w14:textId="0F9A4EED" w:rsidR="00CD04D3" w:rsidRDefault="00CD04D3">
    <w:pPr>
      <w:pStyle w:val="Footer"/>
    </w:pPr>
    <w:r>
      <w:rPr>
        <w:noProof/>
      </w:rPr>
      <mc:AlternateContent>
        <mc:Choice Requires="wps">
          <w:drawing>
            <wp:anchor distT="0" distB="0" distL="0" distR="0" simplePos="0" relativeHeight="251659264" behindDoc="0" locked="0" layoutInCell="1" allowOverlap="1" wp14:anchorId="2DD2967E" wp14:editId="30E1C32C">
              <wp:simplePos x="635" y="635"/>
              <wp:positionH relativeFrom="page">
                <wp:align>left</wp:align>
              </wp:positionH>
              <wp:positionV relativeFrom="page">
                <wp:align>bottom</wp:align>
              </wp:positionV>
              <wp:extent cx="443865" cy="443865"/>
              <wp:effectExtent l="0" t="0" r="12065" b="0"/>
              <wp:wrapNone/>
              <wp:docPr id="168672051"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871F9A" w14:textId="18D43C9E" w:rsidR="00CD04D3" w:rsidRPr="00CD04D3" w:rsidRDefault="00CD04D3" w:rsidP="00CD04D3">
                          <w:pPr>
                            <w:rPr>
                              <w:rFonts w:ascii="Calibri" w:eastAsia="Calibri" w:hAnsi="Calibri" w:cs="Calibri"/>
                              <w:noProof/>
                              <w:color w:val="000000"/>
                              <w:sz w:val="20"/>
                              <w:szCs w:val="20"/>
                            </w:rPr>
                          </w:pPr>
                          <w:r w:rsidRPr="00CD04D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DD2967E"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56871F9A" w14:textId="18D43C9E" w:rsidR="00CD04D3" w:rsidRPr="00CD04D3" w:rsidRDefault="00CD04D3" w:rsidP="00CD04D3">
                    <w:pPr>
                      <w:rPr>
                        <w:rFonts w:ascii="Calibri" w:eastAsia="Calibri" w:hAnsi="Calibri" w:cs="Calibri"/>
                        <w:noProof/>
                        <w:color w:val="000000"/>
                        <w:sz w:val="20"/>
                        <w:szCs w:val="20"/>
                      </w:rPr>
                    </w:pPr>
                    <w:r w:rsidRPr="00CD04D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0BC9" w14:textId="5BAC6152" w:rsidR="00B84896" w:rsidRDefault="00CD04D3" w:rsidP="00BD57CF">
    <w:pPr>
      <w:pStyle w:val="Footer"/>
      <w:pBdr>
        <w:top w:val="single" w:sz="4" w:space="1" w:color="D9D9D9" w:themeColor="background1" w:themeShade="D9"/>
      </w:pBdr>
      <w:jc w:val="center"/>
    </w:pPr>
    <w:r>
      <w:rPr>
        <w:noProof/>
      </w:rPr>
      <mc:AlternateContent>
        <mc:Choice Requires="wps">
          <w:drawing>
            <wp:anchor distT="0" distB="0" distL="0" distR="0" simplePos="0" relativeHeight="251660288" behindDoc="0" locked="0" layoutInCell="1" allowOverlap="1" wp14:anchorId="7F1E6233" wp14:editId="0EDF3915">
              <wp:simplePos x="635" y="635"/>
              <wp:positionH relativeFrom="page">
                <wp:align>left</wp:align>
              </wp:positionH>
              <wp:positionV relativeFrom="page">
                <wp:align>bottom</wp:align>
              </wp:positionV>
              <wp:extent cx="443865" cy="443865"/>
              <wp:effectExtent l="0" t="0" r="12065" b="0"/>
              <wp:wrapNone/>
              <wp:docPr id="223838052"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3B5AE1" w14:textId="171A0DC8" w:rsidR="00CD04D3" w:rsidRPr="00CD04D3" w:rsidRDefault="00CD04D3" w:rsidP="00CD04D3">
                          <w:pPr>
                            <w:rPr>
                              <w:rFonts w:ascii="Calibri" w:eastAsia="Calibri" w:hAnsi="Calibri" w:cs="Calibri"/>
                              <w:noProof/>
                              <w:color w:val="000000"/>
                              <w:sz w:val="20"/>
                              <w:szCs w:val="20"/>
                            </w:rPr>
                          </w:pPr>
                          <w:r w:rsidRPr="00CD04D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F1E6233"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033B5AE1" w14:textId="171A0DC8" w:rsidR="00CD04D3" w:rsidRPr="00CD04D3" w:rsidRDefault="00CD04D3" w:rsidP="00CD04D3">
                    <w:pPr>
                      <w:rPr>
                        <w:rFonts w:ascii="Calibri" w:eastAsia="Calibri" w:hAnsi="Calibri" w:cs="Calibri"/>
                        <w:noProof/>
                        <w:color w:val="000000"/>
                        <w:sz w:val="20"/>
                        <w:szCs w:val="20"/>
                      </w:rPr>
                    </w:pPr>
                    <w:r w:rsidRPr="00CD04D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p w14:paraId="033906C6" w14:textId="77777777" w:rsidR="00B84896" w:rsidRDefault="00B848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FDE5D" w14:textId="5F168788" w:rsidR="00CD04D3" w:rsidRDefault="00CD04D3">
    <w:pPr>
      <w:pStyle w:val="Footer"/>
    </w:pPr>
    <w:r>
      <w:rPr>
        <w:noProof/>
      </w:rPr>
      <mc:AlternateContent>
        <mc:Choice Requires="wps">
          <w:drawing>
            <wp:anchor distT="0" distB="0" distL="0" distR="0" simplePos="0" relativeHeight="251658240" behindDoc="0" locked="0" layoutInCell="1" allowOverlap="1" wp14:anchorId="7E5A51B5" wp14:editId="7ACD4E5A">
              <wp:simplePos x="635" y="635"/>
              <wp:positionH relativeFrom="page">
                <wp:align>left</wp:align>
              </wp:positionH>
              <wp:positionV relativeFrom="page">
                <wp:align>bottom</wp:align>
              </wp:positionV>
              <wp:extent cx="443865" cy="443865"/>
              <wp:effectExtent l="0" t="0" r="12065" b="0"/>
              <wp:wrapNone/>
              <wp:docPr id="1983358836"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700B21" w14:textId="5867A79C" w:rsidR="00CD04D3" w:rsidRPr="00CD04D3" w:rsidRDefault="00CD04D3" w:rsidP="00CD04D3">
                          <w:pPr>
                            <w:rPr>
                              <w:rFonts w:ascii="Calibri" w:eastAsia="Calibri" w:hAnsi="Calibri" w:cs="Calibri"/>
                              <w:noProof/>
                              <w:color w:val="000000"/>
                              <w:sz w:val="20"/>
                              <w:szCs w:val="20"/>
                            </w:rPr>
                          </w:pPr>
                          <w:r w:rsidRPr="00CD04D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E5A51B5"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0F700B21" w14:textId="5867A79C" w:rsidR="00CD04D3" w:rsidRPr="00CD04D3" w:rsidRDefault="00CD04D3" w:rsidP="00CD04D3">
                    <w:pPr>
                      <w:rPr>
                        <w:rFonts w:ascii="Calibri" w:eastAsia="Calibri" w:hAnsi="Calibri" w:cs="Calibri"/>
                        <w:noProof/>
                        <w:color w:val="000000"/>
                        <w:sz w:val="20"/>
                        <w:szCs w:val="20"/>
                      </w:rPr>
                    </w:pPr>
                    <w:r w:rsidRPr="00CD04D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B9737" w14:textId="77777777" w:rsidR="00782412" w:rsidRDefault="00782412" w:rsidP="00D11361">
      <w:pPr>
        <w:spacing w:line="240" w:lineRule="auto"/>
      </w:pPr>
      <w:r>
        <w:separator/>
      </w:r>
    </w:p>
  </w:footnote>
  <w:footnote w:type="continuationSeparator" w:id="0">
    <w:p w14:paraId="7E3A48D2" w14:textId="77777777" w:rsidR="00782412" w:rsidRDefault="00782412" w:rsidP="00D11361">
      <w:pPr>
        <w:spacing w:line="240" w:lineRule="auto"/>
      </w:pPr>
      <w:r>
        <w:continuationSeparator/>
      </w:r>
    </w:p>
  </w:footnote>
  <w:footnote w:type="continuationNotice" w:id="1">
    <w:p w14:paraId="6C920FA8" w14:textId="77777777" w:rsidR="00782412" w:rsidRDefault="00782412">
      <w:pPr>
        <w:spacing w:line="240" w:lineRule="auto"/>
      </w:pPr>
    </w:p>
  </w:footnote>
  <w:footnote w:id="2">
    <w:p w14:paraId="2D211F32" w14:textId="77777777" w:rsidR="00F31F43" w:rsidRPr="007E6E1F" w:rsidRDefault="00F31F43" w:rsidP="00F31F43">
      <w:pPr>
        <w:pStyle w:val="FootnoteText"/>
        <w:rPr>
          <w:sz w:val="18"/>
          <w:szCs w:val="18"/>
          <w:lang w:val="en-US"/>
        </w:rPr>
      </w:pPr>
      <w:r w:rsidRPr="007E6E1F">
        <w:rPr>
          <w:rStyle w:val="FootnoteReference"/>
          <w:sz w:val="18"/>
          <w:szCs w:val="18"/>
        </w:rPr>
        <w:footnoteRef/>
      </w:r>
      <w:r w:rsidRPr="007E6E1F">
        <w:rPr>
          <w:sz w:val="18"/>
          <w:szCs w:val="18"/>
          <w:lang w:val="en-US"/>
        </w:rPr>
        <w:t xml:space="preserve"> </w:t>
      </w:r>
      <w:r w:rsidRPr="007E6E1F">
        <w:rPr>
          <w:i/>
          <w:iCs/>
          <w:sz w:val="18"/>
          <w:szCs w:val="18"/>
          <w:lang w:val="en-US"/>
        </w:rPr>
        <w:t>Total Unfilled Job Vacancies for United States</w:t>
      </w:r>
      <w:r w:rsidRPr="007E6E1F">
        <w:rPr>
          <w:sz w:val="18"/>
          <w:szCs w:val="18"/>
          <w:lang w:val="en-US"/>
        </w:rPr>
        <w:t xml:space="preserve">- </w:t>
      </w:r>
      <w:r w:rsidRPr="007E6E1F">
        <w:rPr>
          <w:color w:val="233CF9"/>
          <w:sz w:val="18"/>
          <w:szCs w:val="18"/>
          <w:lang w:val="en-US"/>
        </w:rPr>
        <w:t>https://fred.stlouisfed.org/series/LMJVTTUVUSM647S#</w:t>
      </w:r>
    </w:p>
  </w:footnote>
  <w:footnote w:id="3">
    <w:p w14:paraId="6AB684AC" w14:textId="77777777" w:rsidR="00F31F43" w:rsidRPr="000244AD" w:rsidRDefault="00F31F43" w:rsidP="00F31F43">
      <w:pPr>
        <w:pStyle w:val="FootnoteText"/>
        <w:rPr>
          <w:lang w:val="en-US"/>
        </w:rPr>
      </w:pPr>
      <w:r w:rsidRPr="007E6E1F">
        <w:rPr>
          <w:rStyle w:val="FootnoteReference"/>
          <w:sz w:val="18"/>
          <w:szCs w:val="18"/>
        </w:rPr>
        <w:footnoteRef/>
      </w:r>
      <w:r w:rsidRPr="007E6E1F">
        <w:rPr>
          <w:sz w:val="18"/>
          <w:szCs w:val="18"/>
        </w:rPr>
        <w:t xml:space="preserve"> </w:t>
      </w:r>
      <w:r w:rsidRPr="007E6E1F">
        <w:rPr>
          <w:rStyle w:val="Hyperlink"/>
          <w:i/>
          <w:iCs/>
          <w:color w:val="auto"/>
          <w:sz w:val="18"/>
          <w:szCs w:val="18"/>
          <w:u w:val="none"/>
        </w:rPr>
        <w:t>America´s Got Talent, Just Not Enough in IT-WSJ-</w:t>
      </w:r>
      <w:r w:rsidRPr="007E6E1F">
        <w:rPr>
          <w:rStyle w:val="Hyperlink"/>
          <w:sz w:val="18"/>
          <w:szCs w:val="18"/>
          <w:u w:val="none"/>
        </w:rPr>
        <w:t xml:space="preserve"> </w:t>
      </w:r>
      <w:proofErr w:type="gramStart"/>
      <w:r w:rsidRPr="007E6E1F">
        <w:rPr>
          <w:rStyle w:val="Hyperlink"/>
          <w:sz w:val="18"/>
          <w:szCs w:val="18"/>
          <w:u w:val="none"/>
        </w:rPr>
        <w:t>https://www.wsj.com/articles/americas-got-talent-just-not-enough-in-it-11571168626</w:t>
      </w:r>
      <w:proofErr w:type="gramEnd"/>
    </w:p>
  </w:footnote>
  <w:footnote w:id="4">
    <w:p w14:paraId="770CAD92" w14:textId="77777777" w:rsidR="00F31F43" w:rsidRPr="007E6E1F" w:rsidRDefault="00F31F43" w:rsidP="00F31F43">
      <w:pPr>
        <w:pStyle w:val="FootnoteText"/>
        <w:rPr>
          <w:sz w:val="18"/>
          <w:szCs w:val="18"/>
        </w:rPr>
      </w:pPr>
      <w:r w:rsidRPr="007E6E1F">
        <w:rPr>
          <w:rStyle w:val="FootnoteReference"/>
          <w:sz w:val="18"/>
          <w:szCs w:val="18"/>
        </w:rPr>
        <w:footnoteRef/>
      </w:r>
      <w:r w:rsidRPr="007E6E1F">
        <w:rPr>
          <w:sz w:val="18"/>
          <w:szCs w:val="18"/>
        </w:rPr>
        <w:t xml:space="preserve"> Analytics and AI-driven enterprises thrive in the Age of </w:t>
      </w:r>
      <w:proofErr w:type="gramStart"/>
      <w:r w:rsidRPr="007E6E1F">
        <w:rPr>
          <w:sz w:val="18"/>
          <w:szCs w:val="18"/>
        </w:rPr>
        <w:t>With</w:t>
      </w:r>
      <w:proofErr w:type="gramEnd"/>
      <w:r w:rsidRPr="007E6E1F">
        <w:rPr>
          <w:sz w:val="18"/>
          <w:szCs w:val="18"/>
        </w:rPr>
        <w:t xml:space="preserve">: The culture catalyst | Deloitte Insights- </w:t>
      </w:r>
      <w:r w:rsidRPr="007E6E1F">
        <w:rPr>
          <w:rStyle w:val="Hyperlink"/>
          <w:sz w:val="18"/>
          <w:szCs w:val="18"/>
          <w:u w:val="none"/>
        </w:rPr>
        <w:t>https://www2.deloitte.com/us/en/insights/topics/analytics/insight-driven-organization.html</w:t>
      </w:r>
    </w:p>
  </w:footnote>
  <w:footnote w:id="5">
    <w:p w14:paraId="3C6BBA3E" w14:textId="77777777" w:rsidR="00F31F43" w:rsidRPr="007E6E1F" w:rsidRDefault="00F31F43" w:rsidP="00F31F43">
      <w:pPr>
        <w:pStyle w:val="FootnoteText"/>
        <w:rPr>
          <w:rStyle w:val="Hyperlink"/>
          <w:sz w:val="18"/>
          <w:szCs w:val="18"/>
        </w:rPr>
      </w:pPr>
      <w:r w:rsidRPr="007E6E1F">
        <w:rPr>
          <w:rStyle w:val="FootnoteReference"/>
          <w:sz w:val="18"/>
          <w:szCs w:val="18"/>
        </w:rPr>
        <w:footnoteRef/>
      </w:r>
      <w:r w:rsidRPr="007E6E1F">
        <w:rPr>
          <w:sz w:val="18"/>
          <w:szCs w:val="18"/>
        </w:rPr>
        <w:t xml:space="preserve"> </w:t>
      </w:r>
      <w:r w:rsidRPr="007E6E1F">
        <w:rPr>
          <w:sz w:val="18"/>
          <w:szCs w:val="18"/>
          <w:u w:val="single"/>
        </w:rPr>
        <w:t>Federal Data Strategy 2020 &amp; 2021 Action Plans</w:t>
      </w:r>
      <w:r w:rsidRPr="007E6E1F">
        <w:rPr>
          <w:rStyle w:val="Hyperlink"/>
          <w:color w:val="auto"/>
          <w:sz w:val="18"/>
          <w:szCs w:val="18"/>
        </w:rPr>
        <w:t>-</w:t>
      </w:r>
      <w:r w:rsidRPr="007E6E1F">
        <w:rPr>
          <w:rStyle w:val="Hyperlink"/>
          <w:sz w:val="18"/>
          <w:szCs w:val="18"/>
        </w:rPr>
        <w:t xml:space="preserve"> </w:t>
      </w:r>
    </w:p>
    <w:p w14:paraId="0BD4AE46" w14:textId="77777777" w:rsidR="00F31F43" w:rsidRPr="007E6E1F" w:rsidRDefault="00F31F43" w:rsidP="00F31F43">
      <w:pPr>
        <w:pStyle w:val="FootnoteText"/>
        <w:rPr>
          <w:rStyle w:val="Hyperlink"/>
          <w:sz w:val="18"/>
          <w:szCs w:val="18"/>
        </w:rPr>
      </w:pPr>
      <w:r w:rsidRPr="007E6E1F">
        <w:rPr>
          <w:rStyle w:val="Hyperlink"/>
          <w:sz w:val="18"/>
          <w:szCs w:val="18"/>
        </w:rPr>
        <w:t>https://strategy.data.gov/assets/docs/2020-federal-data-strategy-action-plan.pdf</w:t>
      </w:r>
    </w:p>
    <w:p w14:paraId="792E6D6C" w14:textId="77777777" w:rsidR="00F31F43" w:rsidRPr="00A55CE3" w:rsidRDefault="00F31F43" w:rsidP="00F31F43">
      <w:pPr>
        <w:pStyle w:val="FootnoteText"/>
        <w:rPr>
          <w:lang w:val="en-US"/>
        </w:rPr>
      </w:pPr>
      <w:r w:rsidRPr="007E6E1F">
        <w:rPr>
          <w:rStyle w:val="Hyperlink"/>
          <w:sz w:val="18"/>
          <w:szCs w:val="18"/>
        </w:rPr>
        <w:t>https://strategy.data.gov/assets/docs/2021-Federal-Data-Strategy-Action-Plan.pdf</w:t>
      </w:r>
    </w:p>
  </w:footnote>
  <w:footnote w:id="6">
    <w:p w14:paraId="243E2D27" w14:textId="77777777" w:rsidR="005E51F7" w:rsidRPr="00B16D39" w:rsidRDefault="005E51F7" w:rsidP="005E51F7">
      <w:pPr>
        <w:pStyle w:val="FootnoteText"/>
      </w:pPr>
      <w:r>
        <w:rPr>
          <w:rStyle w:val="FootnoteReference"/>
        </w:rPr>
        <w:footnoteRef/>
      </w:r>
      <w:r>
        <w:t xml:space="preserve"> </w:t>
      </w:r>
      <w:hyperlink r:id="rId1" w:history="1">
        <w:r w:rsidRPr="00113664">
          <w:rPr>
            <w:rStyle w:val="Hyperlink"/>
          </w:rPr>
          <w:t>https://maps.certify.sba.gov</w:t>
        </w:r>
      </w:hyperlink>
      <w:r>
        <w:t xml:space="preserve"> </w:t>
      </w:r>
    </w:p>
  </w:footnote>
  <w:footnote w:id="7">
    <w:p w14:paraId="0056FB34" w14:textId="77777777" w:rsidR="005E51F7" w:rsidRPr="005E51F7" w:rsidRDefault="005E51F7" w:rsidP="005E51F7">
      <w:pPr>
        <w:pStyle w:val="FootnoteText"/>
        <w:rPr>
          <w:lang w:val="en-US"/>
        </w:rPr>
      </w:pPr>
      <w:r>
        <w:rPr>
          <w:rStyle w:val="FootnoteReference"/>
        </w:rPr>
        <w:footnoteRef/>
      </w:r>
      <w:r>
        <w:t xml:space="preserve"> </w:t>
      </w:r>
      <w:hyperlink r:id="rId2" w:history="1">
        <w:r w:rsidRPr="006152BA">
          <w:rPr>
            <w:rStyle w:val="Hyperlink"/>
            <w:sz w:val="18"/>
            <w:lang w:val="sr-Latn-RS"/>
          </w:rPr>
          <w:t>https://www.choicesmagazine.org/choices-magazine/theme-articles/agricultural-grain-transportation-are-we-underinvesting-and-why/benefits-of-transportation-investments-how-you-measure-matters</w:t>
        </w:r>
      </w:hyperlink>
      <w:r>
        <w:rPr>
          <w:sz w:val="18"/>
          <w:lang w:val="sr-Latn-R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0E788A77" w14:paraId="3F790B7E" w14:textId="77777777" w:rsidTr="0E788A77">
      <w:trPr>
        <w:trHeight w:val="300"/>
      </w:trPr>
      <w:tc>
        <w:tcPr>
          <w:tcW w:w="3245" w:type="dxa"/>
        </w:tcPr>
        <w:p w14:paraId="538A45F8" w14:textId="3F4404A7" w:rsidR="0E788A77" w:rsidRDefault="0E788A77" w:rsidP="0E788A77">
          <w:pPr>
            <w:pStyle w:val="Header"/>
            <w:ind w:left="-115"/>
          </w:pPr>
        </w:p>
      </w:tc>
      <w:tc>
        <w:tcPr>
          <w:tcW w:w="3245" w:type="dxa"/>
        </w:tcPr>
        <w:p w14:paraId="2D9EA291" w14:textId="6B24253A" w:rsidR="0E788A77" w:rsidRDefault="0E788A77" w:rsidP="0E788A77">
          <w:pPr>
            <w:pStyle w:val="Header"/>
            <w:jc w:val="center"/>
          </w:pPr>
        </w:p>
      </w:tc>
      <w:tc>
        <w:tcPr>
          <w:tcW w:w="3245" w:type="dxa"/>
        </w:tcPr>
        <w:p w14:paraId="4B9E77BC" w14:textId="7EA2F797" w:rsidR="0E788A77" w:rsidRDefault="0E788A77" w:rsidP="0E788A77">
          <w:pPr>
            <w:pStyle w:val="Header"/>
            <w:ind w:right="-115"/>
            <w:jc w:val="right"/>
          </w:pPr>
        </w:p>
      </w:tc>
    </w:tr>
  </w:tbl>
  <w:p w14:paraId="7A33447F" w14:textId="4E57541F" w:rsidR="0E788A77" w:rsidRDefault="0E788A77" w:rsidP="0E788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FAE"/>
    <w:multiLevelType w:val="hybridMultilevel"/>
    <w:tmpl w:val="44A49316"/>
    <w:lvl w:ilvl="0" w:tplc="485E9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52B62"/>
    <w:multiLevelType w:val="hybridMultilevel"/>
    <w:tmpl w:val="0E0C2C76"/>
    <w:lvl w:ilvl="0" w:tplc="1040EA26">
      <w:start w:val="1"/>
      <w:numFmt w:val="bullet"/>
      <w:lvlText w:val=""/>
      <w:lvlJc w:val="left"/>
      <w:pPr>
        <w:ind w:left="720" w:hanging="360"/>
      </w:pPr>
      <w:rPr>
        <w:rFonts w:ascii="Wingdings" w:hAnsi="Wingdings"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A98DC8D"/>
    <w:multiLevelType w:val="hybridMultilevel"/>
    <w:tmpl w:val="72966B7C"/>
    <w:lvl w:ilvl="0" w:tplc="D93ED9CA">
      <w:start w:val="1"/>
      <w:numFmt w:val="bullet"/>
      <w:lvlText w:val="•"/>
      <w:lvlJc w:val="left"/>
      <w:pPr>
        <w:ind w:left="984" w:hanging="624"/>
      </w:pPr>
      <w:rPr>
        <w:rFonts w:ascii="Times New Roman" w:hAnsi="Times New Roman" w:hint="default"/>
      </w:rPr>
    </w:lvl>
    <w:lvl w:ilvl="1" w:tplc="CA744D32">
      <w:start w:val="1"/>
      <w:numFmt w:val="bullet"/>
      <w:lvlText w:val="o"/>
      <w:lvlJc w:val="left"/>
      <w:pPr>
        <w:ind w:left="1440" w:hanging="360"/>
      </w:pPr>
      <w:rPr>
        <w:rFonts w:ascii="Courier New" w:hAnsi="Courier New" w:hint="default"/>
      </w:rPr>
    </w:lvl>
    <w:lvl w:ilvl="2" w:tplc="D43E00BA">
      <w:start w:val="1"/>
      <w:numFmt w:val="bullet"/>
      <w:lvlText w:val=""/>
      <w:lvlJc w:val="left"/>
      <w:pPr>
        <w:ind w:left="2160" w:hanging="360"/>
      </w:pPr>
      <w:rPr>
        <w:rFonts w:ascii="Wingdings" w:hAnsi="Wingdings" w:hint="default"/>
      </w:rPr>
    </w:lvl>
    <w:lvl w:ilvl="3" w:tplc="5EF8C1E8">
      <w:start w:val="1"/>
      <w:numFmt w:val="bullet"/>
      <w:lvlText w:val=""/>
      <w:lvlJc w:val="left"/>
      <w:pPr>
        <w:ind w:left="2880" w:hanging="360"/>
      </w:pPr>
      <w:rPr>
        <w:rFonts w:ascii="Symbol" w:hAnsi="Symbol" w:hint="default"/>
      </w:rPr>
    </w:lvl>
    <w:lvl w:ilvl="4" w:tplc="5918432A">
      <w:start w:val="1"/>
      <w:numFmt w:val="bullet"/>
      <w:lvlText w:val="o"/>
      <w:lvlJc w:val="left"/>
      <w:pPr>
        <w:ind w:left="3600" w:hanging="360"/>
      </w:pPr>
      <w:rPr>
        <w:rFonts w:ascii="Courier New" w:hAnsi="Courier New" w:hint="default"/>
      </w:rPr>
    </w:lvl>
    <w:lvl w:ilvl="5" w:tplc="335A6990">
      <w:start w:val="1"/>
      <w:numFmt w:val="bullet"/>
      <w:lvlText w:val=""/>
      <w:lvlJc w:val="left"/>
      <w:pPr>
        <w:ind w:left="4320" w:hanging="360"/>
      </w:pPr>
      <w:rPr>
        <w:rFonts w:ascii="Wingdings" w:hAnsi="Wingdings" w:hint="default"/>
      </w:rPr>
    </w:lvl>
    <w:lvl w:ilvl="6" w:tplc="4EFCADD0">
      <w:start w:val="1"/>
      <w:numFmt w:val="bullet"/>
      <w:lvlText w:val=""/>
      <w:lvlJc w:val="left"/>
      <w:pPr>
        <w:ind w:left="5040" w:hanging="360"/>
      </w:pPr>
      <w:rPr>
        <w:rFonts w:ascii="Symbol" w:hAnsi="Symbol" w:hint="default"/>
      </w:rPr>
    </w:lvl>
    <w:lvl w:ilvl="7" w:tplc="AF2EECBA">
      <w:start w:val="1"/>
      <w:numFmt w:val="bullet"/>
      <w:lvlText w:val="o"/>
      <w:lvlJc w:val="left"/>
      <w:pPr>
        <w:ind w:left="5760" w:hanging="360"/>
      </w:pPr>
      <w:rPr>
        <w:rFonts w:ascii="Courier New" w:hAnsi="Courier New" w:hint="default"/>
      </w:rPr>
    </w:lvl>
    <w:lvl w:ilvl="8" w:tplc="4AC24CFE">
      <w:start w:val="1"/>
      <w:numFmt w:val="bullet"/>
      <w:lvlText w:val=""/>
      <w:lvlJc w:val="left"/>
      <w:pPr>
        <w:ind w:left="6480" w:hanging="360"/>
      </w:pPr>
      <w:rPr>
        <w:rFonts w:ascii="Wingdings" w:hAnsi="Wingdings" w:hint="default"/>
      </w:rPr>
    </w:lvl>
  </w:abstractNum>
  <w:abstractNum w:abstractNumId="3" w15:restartNumberingAfterBreak="0">
    <w:nsid w:val="2FE80F09"/>
    <w:multiLevelType w:val="hybridMultilevel"/>
    <w:tmpl w:val="CB3EC23A"/>
    <w:lvl w:ilvl="0" w:tplc="507880BA">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CB1987"/>
    <w:multiLevelType w:val="hybridMultilevel"/>
    <w:tmpl w:val="C3A66FD8"/>
    <w:lvl w:ilvl="0" w:tplc="45764534">
      <w:start w:val="1"/>
      <w:numFmt w:val="upperRoman"/>
      <w:lvlText w:val="%1."/>
      <w:lvlJc w:val="right"/>
      <w:pPr>
        <w:ind w:left="720" w:hanging="360"/>
      </w:pPr>
      <w:rPr>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3BB72A59"/>
    <w:multiLevelType w:val="hybridMultilevel"/>
    <w:tmpl w:val="ACC20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042DC"/>
    <w:multiLevelType w:val="hybridMultilevel"/>
    <w:tmpl w:val="B04CD996"/>
    <w:lvl w:ilvl="0" w:tplc="DB308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D0A22"/>
    <w:multiLevelType w:val="hybridMultilevel"/>
    <w:tmpl w:val="EA9615C0"/>
    <w:lvl w:ilvl="0" w:tplc="12DCD53E">
      <w:start w:val="1"/>
      <w:numFmt w:val="bullet"/>
      <w:lvlText w:val=""/>
      <w:lvlJc w:val="left"/>
      <w:pPr>
        <w:ind w:left="720" w:hanging="360"/>
      </w:pPr>
      <w:rPr>
        <w:rFonts w:ascii="Wingdings" w:hAnsi="Wingdings"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E52429C"/>
    <w:multiLevelType w:val="hybridMultilevel"/>
    <w:tmpl w:val="4D345092"/>
    <w:lvl w:ilvl="0" w:tplc="2D68606C">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F6328A5"/>
    <w:multiLevelType w:val="hybridMultilevel"/>
    <w:tmpl w:val="0674D442"/>
    <w:lvl w:ilvl="0" w:tplc="0409000D">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F973648"/>
    <w:multiLevelType w:val="hybridMultilevel"/>
    <w:tmpl w:val="34004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20330339">
    <w:abstractNumId w:val="0"/>
  </w:num>
  <w:num w:numId="2" w16cid:durableId="1522860343">
    <w:abstractNumId w:val="6"/>
  </w:num>
  <w:num w:numId="3" w16cid:durableId="963536940">
    <w:abstractNumId w:val="2"/>
  </w:num>
  <w:num w:numId="4" w16cid:durableId="443698584">
    <w:abstractNumId w:val="5"/>
  </w:num>
  <w:num w:numId="5" w16cid:durableId="521239137">
    <w:abstractNumId w:val="3"/>
  </w:num>
  <w:num w:numId="6" w16cid:durableId="495463196">
    <w:abstractNumId w:val="10"/>
  </w:num>
  <w:num w:numId="7" w16cid:durableId="998582789">
    <w:abstractNumId w:val="8"/>
  </w:num>
  <w:num w:numId="8" w16cid:durableId="931399116">
    <w:abstractNumId w:val="7"/>
  </w:num>
  <w:num w:numId="9" w16cid:durableId="263537962">
    <w:abstractNumId w:val="9"/>
  </w:num>
  <w:num w:numId="10" w16cid:durableId="829712557">
    <w:abstractNumId w:val="4"/>
  </w:num>
  <w:num w:numId="11" w16cid:durableId="271523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AB"/>
    <w:rsid w:val="0000359F"/>
    <w:rsid w:val="00004C3C"/>
    <w:rsid w:val="000336A7"/>
    <w:rsid w:val="000413CF"/>
    <w:rsid w:val="000504B4"/>
    <w:rsid w:val="00051C60"/>
    <w:rsid w:val="00055C05"/>
    <w:rsid w:val="0006070F"/>
    <w:rsid w:val="00060844"/>
    <w:rsid w:val="00073C44"/>
    <w:rsid w:val="00081B14"/>
    <w:rsid w:val="00097A83"/>
    <w:rsid w:val="000B277A"/>
    <w:rsid w:val="000E68AE"/>
    <w:rsid w:val="00101501"/>
    <w:rsid w:val="00112382"/>
    <w:rsid w:val="001245EB"/>
    <w:rsid w:val="001338CC"/>
    <w:rsid w:val="001349A2"/>
    <w:rsid w:val="0014413A"/>
    <w:rsid w:val="001500B1"/>
    <w:rsid w:val="001546CD"/>
    <w:rsid w:val="00163B24"/>
    <w:rsid w:val="001738A6"/>
    <w:rsid w:val="00184786"/>
    <w:rsid w:val="00192E26"/>
    <w:rsid w:val="001A6E0D"/>
    <w:rsid w:val="001C4B4A"/>
    <w:rsid w:val="001D59BD"/>
    <w:rsid w:val="001F5FB5"/>
    <w:rsid w:val="001F715E"/>
    <w:rsid w:val="001F7849"/>
    <w:rsid w:val="001F7F61"/>
    <w:rsid w:val="00207E88"/>
    <w:rsid w:val="00213020"/>
    <w:rsid w:val="00214A65"/>
    <w:rsid w:val="00214FBE"/>
    <w:rsid w:val="00225CBF"/>
    <w:rsid w:val="00234570"/>
    <w:rsid w:val="0023592F"/>
    <w:rsid w:val="0024290D"/>
    <w:rsid w:val="00260301"/>
    <w:rsid w:val="00270BA9"/>
    <w:rsid w:val="00271DD5"/>
    <w:rsid w:val="00282DAC"/>
    <w:rsid w:val="002903E9"/>
    <w:rsid w:val="002A6BCD"/>
    <w:rsid w:val="002B669F"/>
    <w:rsid w:val="002B7373"/>
    <w:rsid w:val="002B7491"/>
    <w:rsid w:val="002D655C"/>
    <w:rsid w:val="002E1A11"/>
    <w:rsid w:val="00300766"/>
    <w:rsid w:val="00307326"/>
    <w:rsid w:val="00312EDA"/>
    <w:rsid w:val="003239EA"/>
    <w:rsid w:val="00331E70"/>
    <w:rsid w:val="00350DFB"/>
    <w:rsid w:val="00351DC5"/>
    <w:rsid w:val="00354178"/>
    <w:rsid w:val="00354459"/>
    <w:rsid w:val="00357656"/>
    <w:rsid w:val="00373141"/>
    <w:rsid w:val="00373858"/>
    <w:rsid w:val="00391929"/>
    <w:rsid w:val="0039446C"/>
    <w:rsid w:val="003B210D"/>
    <w:rsid w:val="003B7952"/>
    <w:rsid w:val="003C5A1A"/>
    <w:rsid w:val="003C706A"/>
    <w:rsid w:val="003D799F"/>
    <w:rsid w:val="003E3F80"/>
    <w:rsid w:val="003E4099"/>
    <w:rsid w:val="003E5223"/>
    <w:rsid w:val="003F454D"/>
    <w:rsid w:val="003F5EA6"/>
    <w:rsid w:val="00440230"/>
    <w:rsid w:val="00442692"/>
    <w:rsid w:val="00452CF5"/>
    <w:rsid w:val="00453147"/>
    <w:rsid w:val="00457D8E"/>
    <w:rsid w:val="004724E9"/>
    <w:rsid w:val="00480DB1"/>
    <w:rsid w:val="00495583"/>
    <w:rsid w:val="00497270"/>
    <w:rsid w:val="004A0E53"/>
    <w:rsid w:val="004A4474"/>
    <w:rsid w:val="004B4427"/>
    <w:rsid w:val="004B749A"/>
    <w:rsid w:val="004C115A"/>
    <w:rsid w:val="004E209F"/>
    <w:rsid w:val="004F1D55"/>
    <w:rsid w:val="004F68C7"/>
    <w:rsid w:val="004F770D"/>
    <w:rsid w:val="005175A1"/>
    <w:rsid w:val="005244F2"/>
    <w:rsid w:val="00537A35"/>
    <w:rsid w:val="00552BF8"/>
    <w:rsid w:val="005675A6"/>
    <w:rsid w:val="00574A2C"/>
    <w:rsid w:val="005810E6"/>
    <w:rsid w:val="005B0D65"/>
    <w:rsid w:val="005C46CB"/>
    <w:rsid w:val="005D1300"/>
    <w:rsid w:val="005D6965"/>
    <w:rsid w:val="005D7857"/>
    <w:rsid w:val="005E02D1"/>
    <w:rsid w:val="005E51F7"/>
    <w:rsid w:val="005E7081"/>
    <w:rsid w:val="005F1D7B"/>
    <w:rsid w:val="00606B9E"/>
    <w:rsid w:val="00622643"/>
    <w:rsid w:val="00626075"/>
    <w:rsid w:val="00626484"/>
    <w:rsid w:val="00626D56"/>
    <w:rsid w:val="006404E2"/>
    <w:rsid w:val="0066109E"/>
    <w:rsid w:val="00674980"/>
    <w:rsid w:val="00690770"/>
    <w:rsid w:val="00693F59"/>
    <w:rsid w:val="006946E6"/>
    <w:rsid w:val="00694EA7"/>
    <w:rsid w:val="006A4983"/>
    <w:rsid w:val="006B5649"/>
    <w:rsid w:val="006C1008"/>
    <w:rsid w:val="006D45DC"/>
    <w:rsid w:val="006D4A65"/>
    <w:rsid w:val="006D590F"/>
    <w:rsid w:val="006F03AE"/>
    <w:rsid w:val="007046C4"/>
    <w:rsid w:val="00705970"/>
    <w:rsid w:val="00713065"/>
    <w:rsid w:val="0071347C"/>
    <w:rsid w:val="00714533"/>
    <w:rsid w:val="0072112D"/>
    <w:rsid w:val="007229E6"/>
    <w:rsid w:val="007303AC"/>
    <w:rsid w:val="007357C7"/>
    <w:rsid w:val="007449A2"/>
    <w:rsid w:val="00764D8A"/>
    <w:rsid w:val="007670D4"/>
    <w:rsid w:val="00767650"/>
    <w:rsid w:val="00780E9D"/>
    <w:rsid w:val="00782412"/>
    <w:rsid w:val="0078570A"/>
    <w:rsid w:val="0078774E"/>
    <w:rsid w:val="007A2E5C"/>
    <w:rsid w:val="007A5DFA"/>
    <w:rsid w:val="007B2C0A"/>
    <w:rsid w:val="007B2C9C"/>
    <w:rsid w:val="007B75D1"/>
    <w:rsid w:val="007E0D89"/>
    <w:rsid w:val="007E1EA9"/>
    <w:rsid w:val="007E2F98"/>
    <w:rsid w:val="007E4D1B"/>
    <w:rsid w:val="007F30CF"/>
    <w:rsid w:val="008042D0"/>
    <w:rsid w:val="008071BA"/>
    <w:rsid w:val="00811FE1"/>
    <w:rsid w:val="0082272A"/>
    <w:rsid w:val="00827CCC"/>
    <w:rsid w:val="00841138"/>
    <w:rsid w:val="0085332A"/>
    <w:rsid w:val="008568E7"/>
    <w:rsid w:val="00857AC0"/>
    <w:rsid w:val="0087616F"/>
    <w:rsid w:val="0088354C"/>
    <w:rsid w:val="00886267"/>
    <w:rsid w:val="008A2748"/>
    <w:rsid w:val="008A50EF"/>
    <w:rsid w:val="008B6DF1"/>
    <w:rsid w:val="008C3DE9"/>
    <w:rsid w:val="008D0BC6"/>
    <w:rsid w:val="008D1364"/>
    <w:rsid w:val="008E56DA"/>
    <w:rsid w:val="008F4040"/>
    <w:rsid w:val="009069B0"/>
    <w:rsid w:val="00922A34"/>
    <w:rsid w:val="00926CA4"/>
    <w:rsid w:val="00945272"/>
    <w:rsid w:val="00945599"/>
    <w:rsid w:val="00946887"/>
    <w:rsid w:val="00953CE5"/>
    <w:rsid w:val="00954033"/>
    <w:rsid w:val="009561D9"/>
    <w:rsid w:val="00966F1B"/>
    <w:rsid w:val="009760A2"/>
    <w:rsid w:val="00984A2D"/>
    <w:rsid w:val="00987CB7"/>
    <w:rsid w:val="0099145E"/>
    <w:rsid w:val="009B01C0"/>
    <w:rsid w:val="009C65CD"/>
    <w:rsid w:val="009D4062"/>
    <w:rsid w:val="009D4FEA"/>
    <w:rsid w:val="009F3C76"/>
    <w:rsid w:val="009F472B"/>
    <w:rsid w:val="009F6ABD"/>
    <w:rsid w:val="00A07AA6"/>
    <w:rsid w:val="00A13271"/>
    <w:rsid w:val="00A2154C"/>
    <w:rsid w:val="00A25775"/>
    <w:rsid w:val="00A55AC2"/>
    <w:rsid w:val="00A66A55"/>
    <w:rsid w:val="00A73341"/>
    <w:rsid w:val="00A7711E"/>
    <w:rsid w:val="00A859B6"/>
    <w:rsid w:val="00A8780C"/>
    <w:rsid w:val="00AC3198"/>
    <w:rsid w:val="00AD4F07"/>
    <w:rsid w:val="00AE28D0"/>
    <w:rsid w:val="00AF7BE5"/>
    <w:rsid w:val="00B04E0B"/>
    <w:rsid w:val="00B15EC0"/>
    <w:rsid w:val="00B20B7E"/>
    <w:rsid w:val="00B47D29"/>
    <w:rsid w:val="00B56931"/>
    <w:rsid w:val="00B77D61"/>
    <w:rsid w:val="00B84896"/>
    <w:rsid w:val="00B86AAC"/>
    <w:rsid w:val="00B90A67"/>
    <w:rsid w:val="00B94FA3"/>
    <w:rsid w:val="00BA5947"/>
    <w:rsid w:val="00BB390C"/>
    <w:rsid w:val="00BD57CF"/>
    <w:rsid w:val="00BE4303"/>
    <w:rsid w:val="00BE4D6C"/>
    <w:rsid w:val="00BE6183"/>
    <w:rsid w:val="00BF0CEC"/>
    <w:rsid w:val="00BF5D60"/>
    <w:rsid w:val="00C0008D"/>
    <w:rsid w:val="00C0536D"/>
    <w:rsid w:val="00C056A7"/>
    <w:rsid w:val="00C55123"/>
    <w:rsid w:val="00C84FBE"/>
    <w:rsid w:val="00C91156"/>
    <w:rsid w:val="00CA161A"/>
    <w:rsid w:val="00CB0DD9"/>
    <w:rsid w:val="00CC3B6D"/>
    <w:rsid w:val="00CD04D3"/>
    <w:rsid w:val="00CD26BB"/>
    <w:rsid w:val="00CE2A26"/>
    <w:rsid w:val="00D11361"/>
    <w:rsid w:val="00D128DE"/>
    <w:rsid w:val="00D15265"/>
    <w:rsid w:val="00D24406"/>
    <w:rsid w:val="00D35FFC"/>
    <w:rsid w:val="00D364C4"/>
    <w:rsid w:val="00D36D4A"/>
    <w:rsid w:val="00D376BF"/>
    <w:rsid w:val="00D45CEA"/>
    <w:rsid w:val="00D544AD"/>
    <w:rsid w:val="00D64539"/>
    <w:rsid w:val="00D7015B"/>
    <w:rsid w:val="00D84AB0"/>
    <w:rsid w:val="00D85539"/>
    <w:rsid w:val="00D85595"/>
    <w:rsid w:val="00DA15DE"/>
    <w:rsid w:val="00DB405A"/>
    <w:rsid w:val="00DC45DA"/>
    <w:rsid w:val="00DC599D"/>
    <w:rsid w:val="00DC5CD0"/>
    <w:rsid w:val="00DC70DB"/>
    <w:rsid w:val="00DE0553"/>
    <w:rsid w:val="00DF653B"/>
    <w:rsid w:val="00E015B8"/>
    <w:rsid w:val="00E10EB2"/>
    <w:rsid w:val="00E177CB"/>
    <w:rsid w:val="00E21D64"/>
    <w:rsid w:val="00E25A61"/>
    <w:rsid w:val="00E27880"/>
    <w:rsid w:val="00E5015B"/>
    <w:rsid w:val="00E65166"/>
    <w:rsid w:val="00E81D45"/>
    <w:rsid w:val="00E951AB"/>
    <w:rsid w:val="00E95B28"/>
    <w:rsid w:val="00EB316C"/>
    <w:rsid w:val="00EB3803"/>
    <w:rsid w:val="00EC417A"/>
    <w:rsid w:val="00ED184C"/>
    <w:rsid w:val="00EF7191"/>
    <w:rsid w:val="00F02274"/>
    <w:rsid w:val="00F05FAB"/>
    <w:rsid w:val="00F26386"/>
    <w:rsid w:val="00F31F43"/>
    <w:rsid w:val="00F321E4"/>
    <w:rsid w:val="00F376F8"/>
    <w:rsid w:val="00F6075C"/>
    <w:rsid w:val="00F622D4"/>
    <w:rsid w:val="00F657C9"/>
    <w:rsid w:val="00F66D34"/>
    <w:rsid w:val="00F73F4D"/>
    <w:rsid w:val="00F76CBB"/>
    <w:rsid w:val="00F7748C"/>
    <w:rsid w:val="00F777F9"/>
    <w:rsid w:val="00F7783D"/>
    <w:rsid w:val="00F77FC0"/>
    <w:rsid w:val="00F95630"/>
    <w:rsid w:val="00FA239C"/>
    <w:rsid w:val="00FB1285"/>
    <w:rsid w:val="00FB43EF"/>
    <w:rsid w:val="00FD62C2"/>
    <w:rsid w:val="00FE60DE"/>
    <w:rsid w:val="00FF5551"/>
    <w:rsid w:val="0E788A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43897"/>
  <w15:chartTrackingRefBased/>
  <w15:docId w15:val="{D379EA01-AC45-4FE1-99D1-544FC917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361"/>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1361"/>
    <w:pPr>
      <w:spacing w:line="240" w:lineRule="auto"/>
    </w:pPr>
    <w:rPr>
      <w:sz w:val="20"/>
      <w:szCs w:val="20"/>
    </w:rPr>
  </w:style>
  <w:style w:type="character" w:customStyle="1" w:styleId="FootnoteTextChar">
    <w:name w:val="Footnote Text Char"/>
    <w:basedOn w:val="DefaultParagraphFont"/>
    <w:link w:val="FootnoteText"/>
    <w:uiPriority w:val="99"/>
    <w:semiHidden/>
    <w:rsid w:val="00D11361"/>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D11361"/>
    <w:rPr>
      <w:vertAlign w:val="superscript"/>
    </w:rPr>
  </w:style>
  <w:style w:type="character" w:styleId="Hyperlink">
    <w:name w:val="Hyperlink"/>
    <w:basedOn w:val="DefaultParagraphFont"/>
    <w:uiPriority w:val="99"/>
    <w:unhideWhenUsed/>
    <w:rsid w:val="00D11361"/>
    <w:rPr>
      <w:color w:val="0000FF"/>
      <w:u w:val="single"/>
    </w:rPr>
  </w:style>
  <w:style w:type="paragraph" w:styleId="ListParagraph">
    <w:name w:val="List Paragraph"/>
    <w:basedOn w:val="Normal"/>
    <w:uiPriority w:val="34"/>
    <w:qFormat/>
    <w:rsid w:val="00D11361"/>
    <w:pPr>
      <w:ind w:left="720"/>
      <w:contextualSpacing/>
    </w:pPr>
  </w:style>
  <w:style w:type="paragraph" w:styleId="Footer">
    <w:name w:val="footer"/>
    <w:basedOn w:val="Normal"/>
    <w:link w:val="FooterChar"/>
    <w:uiPriority w:val="99"/>
    <w:unhideWhenUsed/>
    <w:rsid w:val="00D11361"/>
    <w:pPr>
      <w:tabs>
        <w:tab w:val="center" w:pos="4680"/>
        <w:tab w:val="right" w:pos="9360"/>
      </w:tabs>
      <w:spacing w:line="240" w:lineRule="auto"/>
    </w:pPr>
  </w:style>
  <w:style w:type="character" w:customStyle="1" w:styleId="FooterChar">
    <w:name w:val="Footer Char"/>
    <w:basedOn w:val="DefaultParagraphFont"/>
    <w:link w:val="Footer"/>
    <w:uiPriority w:val="99"/>
    <w:rsid w:val="00D11361"/>
    <w:rPr>
      <w:rFonts w:ascii="Arial" w:eastAsia="Arial" w:hAnsi="Arial" w:cs="Arial"/>
      <w:lang w:val="en"/>
    </w:rPr>
  </w:style>
  <w:style w:type="paragraph" w:styleId="Header">
    <w:name w:val="header"/>
    <w:basedOn w:val="Normal"/>
    <w:link w:val="HeaderChar"/>
    <w:uiPriority w:val="99"/>
    <w:unhideWhenUsed/>
    <w:rsid w:val="00BD57CF"/>
    <w:pPr>
      <w:tabs>
        <w:tab w:val="center" w:pos="4680"/>
        <w:tab w:val="right" w:pos="9360"/>
      </w:tabs>
      <w:spacing w:line="240" w:lineRule="auto"/>
    </w:pPr>
  </w:style>
  <w:style w:type="character" w:customStyle="1" w:styleId="HeaderChar">
    <w:name w:val="Header Char"/>
    <w:basedOn w:val="DefaultParagraphFont"/>
    <w:link w:val="Header"/>
    <w:uiPriority w:val="99"/>
    <w:rsid w:val="00BD57CF"/>
    <w:rPr>
      <w:rFonts w:ascii="Arial" w:eastAsia="Arial" w:hAnsi="Arial" w:cs="Arial"/>
      <w:lang w:val="en"/>
    </w:rPr>
  </w:style>
  <w:style w:type="paragraph" w:styleId="NormalWeb">
    <w:name w:val="Normal (Web)"/>
    <w:basedOn w:val="Normal"/>
    <w:uiPriority w:val="99"/>
    <w:semiHidden/>
    <w:unhideWhenUsed/>
    <w:rsid w:val="005175A1"/>
    <w:pPr>
      <w:spacing w:before="100" w:beforeAutospacing="1" w:after="100" w:afterAutospacing="1" w:line="240" w:lineRule="auto"/>
    </w:pPr>
    <w:rPr>
      <w:rFonts w:ascii="Times New Roman" w:eastAsia="Times New Roman" w:hAnsi="Times New Roman" w:cs="Times New Roman"/>
      <w:sz w:val="24"/>
      <w:szCs w:val="24"/>
      <w:lang w:val="en-US" w:eastAsia="es-CO"/>
    </w:rPr>
  </w:style>
  <w:style w:type="character" w:customStyle="1" w:styleId="normaltextrun">
    <w:name w:val="normaltextrun"/>
    <w:basedOn w:val="DefaultParagraphFont"/>
    <w:rsid w:val="002E1A11"/>
  </w:style>
  <w:style w:type="character" w:customStyle="1" w:styleId="eop">
    <w:name w:val="eop"/>
    <w:basedOn w:val="DefaultParagraphFont"/>
    <w:rsid w:val="002E1A11"/>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B94F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7A5DFA"/>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4174">
      <w:bodyDiv w:val="1"/>
      <w:marLeft w:val="0"/>
      <w:marRight w:val="0"/>
      <w:marTop w:val="0"/>
      <w:marBottom w:val="0"/>
      <w:divBdr>
        <w:top w:val="none" w:sz="0" w:space="0" w:color="auto"/>
        <w:left w:val="none" w:sz="0" w:space="0" w:color="auto"/>
        <w:bottom w:val="none" w:sz="0" w:space="0" w:color="auto"/>
        <w:right w:val="none" w:sz="0" w:space="0" w:color="auto"/>
      </w:divBdr>
    </w:div>
    <w:div w:id="89504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choicesmagazine.org/choices-magazine/theme-articles/agricultural-grain-transportation-are-we-underinvesting-and-why/benefits-of-transportation-investments-how-you-measure-matters" TargetMode="External"/><Relationship Id="rId1" Type="http://schemas.openxmlformats.org/officeDocument/2006/relationships/hyperlink" Target="https://maps.certify.sba.go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19</Pages>
  <Words>9133</Words>
  <Characters>52062</Characters>
  <Application>Microsoft Office Word</Application>
  <DocSecurity>0</DocSecurity>
  <Lines>433</Lines>
  <Paragraphs>122</Paragraphs>
  <ScaleCrop>false</ScaleCrop>
  <Company/>
  <LinksUpToDate>false</LinksUpToDate>
  <CharactersWithSpaces>61073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Garcia</dc:creator>
  <cp:keywords/>
  <dc:description/>
  <cp:lastModifiedBy>Oscar Jimenez</cp:lastModifiedBy>
  <cp:revision>73</cp:revision>
  <dcterms:created xsi:type="dcterms:W3CDTF">2023-11-10T22:22:00Z</dcterms:created>
  <dcterms:modified xsi:type="dcterms:W3CDTF">2024-03-13T01:53:00Z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e96e02d9a31f846d451656050f2a505ad54d3453d6cf90a4326f658f3ca6fd25</vt:lpwstr>
  </property>
  <property fmtid="{D5CDD505-2E9C-101B-9397-08002B2CF9AE}" pid="3" name="ClassificationContentMarkingFooterShapeIds">
    <vt:lpwstr>7637a774,a0dbb33,d577f64</vt:lpwstr>
  </property>
  <property fmtid="{D5CDD505-2E9C-101B-9397-08002B2CF9AE}" pid="4" name="ClassificationContentMarkingFooterFontProps">
    <vt:lpwstr>#000000,10,Calibri</vt:lpwstr>
  </property>
  <property fmtid="{D5CDD505-2E9C-101B-9397-08002B2CF9AE}" pid="5" name="ClassificationContentMarkingFooterText">
    <vt:lpwstr>Classification: Western Union Unrestricted Internal </vt:lpwstr>
  </property>
  <property fmtid="{D5CDD505-2E9C-101B-9397-08002B2CF9AE}" pid="6" name="MSIP_Label_59f1515f-ae52-4b62-8ae2-5819636ba48f_Enabled">
    <vt:lpwstr>true</vt:lpwstr>
  </property>
  <property fmtid="{D5CDD505-2E9C-101B-9397-08002B2CF9AE}" pid="7" name="MSIP_Label_59f1515f-ae52-4b62-8ae2-5819636ba48f_SetDate">
    <vt:lpwstr>2024-03-13T01:32:46Z</vt:lpwstr>
  </property>
  <property fmtid="{D5CDD505-2E9C-101B-9397-08002B2CF9AE}" pid="8" name="MSIP_Label_59f1515f-ae52-4b62-8ae2-5819636ba48f_Method">
    <vt:lpwstr>Privileged</vt:lpwstr>
  </property>
  <property fmtid="{D5CDD505-2E9C-101B-9397-08002B2CF9AE}" pid="9" name="MSIP_Label_59f1515f-ae52-4b62-8ae2-5819636ba48f_Name">
    <vt:lpwstr>Unrestricted Internal</vt:lpwstr>
  </property>
  <property fmtid="{D5CDD505-2E9C-101B-9397-08002B2CF9AE}" pid="10" name="MSIP_Label_59f1515f-ae52-4b62-8ae2-5819636ba48f_SiteId">
    <vt:lpwstr>ce3a67f2-5a22-4fb8-a511-815f8924cda6</vt:lpwstr>
  </property>
  <property fmtid="{D5CDD505-2E9C-101B-9397-08002B2CF9AE}" pid="11" name="MSIP_Label_59f1515f-ae52-4b62-8ae2-5819636ba48f_ActionId">
    <vt:lpwstr>f970eac5-4618-4092-b466-9eedf6d44317</vt:lpwstr>
  </property>
  <property fmtid="{D5CDD505-2E9C-101B-9397-08002B2CF9AE}" pid="12" name="MSIP_Label_59f1515f-ae52-4b62-8ae2-5819636ba48f_ContentBits">
    <vt:lpwstr>2</vt:lpwstr>
  </property>
</Properties>
</file>