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12D3" w14:textId="3BBCF133" w:rsidR="00FA4323" w:rsidRPr="00FA4323" w:rsidRDefault="00FA4323" w:rsidP="00FA4323">
      <w:pPr>
        <w:jc w:val="both"/>
        <w:rPr>
          <w:rFonts w:ascii="Garamond" w:hAnsi="Garamond"/>
          <w:lang w:val="en-US"/>
        </w:rPr>
      </w:pPr>
      <w:r w:rsidRPr="43108A72">
        <w:rPr>
          <w:rFonts w:ascii="Garamond" w:hAnsi="Garamond"/>
          <w:lang w:val="en-US"/>
        </w:rPr>
        <w:t xml:space="preserve">July </w:t>
      </w:r>
      <w:r w:rsidR="00414BE4">
        <w:rPr>
          <w:rFonts w:ascii="Garamond" w:hAnsi="Garamond"/>
          <w:lang w:val="en-US"/>
        </w:rPr>
        <w:t>1</w:t>
      </w:r>
      <w:r w:rsidRPr="43108A72">
        <w:rPr>
          <w:rFonts w:ascii="Garamond" w:hAnsi="Garamond"/>
          <w:lang w:val="en-US"/>
        </w:rPr>
        <w:t>4, 2024</w:t>
      </w:r>
    </w:p>
    <w:p w14:paraId="4DE499E3" w14:textId="04CB61F1" w:rsidR="08AB3476" w:rsidRDefault="08AB3476" w:rsidP="08AB3476">
      <w:pPr>
        <w:jc w:val="both"/>
        <w:rPr>
          <w:rFonts w:ascii="Garamond" w:hAnsi="Garamond"/>
          <w:lang w:val="en-US"/>
        </w:rPr>
      </w:pPr>
    </w:p>
    <w:p w14:paraId="76B524E8" w14:textId="0A6EAE2E" w:rsidR="00FA4323" w:rsidRPr="004E6B46" w:rsidRDefault="00FA4323" w:rsidP="00FA4323">
      <w:pPr>
        <w:jc w:val="both"/>
        <w:rPr>
          <w:rFonts w:ascii="Garamond" w:hAnsi="Garamond"/>
          <w:lang w:val="es-ES"/>
        </w:rPr>
      </w:pPr>
      <w:proofErr w:type="spellStart"/>
      <w:r w:rsidRPr="004E6B46">
        <w:rPr>
          <w:rFonts w:ascii="Garamond" w:hAnsi="Garamond"/>
          <w:lang w:val="es-ES"/>
        </w:rPr>
        <w:t>Dear</w:t>
      </w:r>
      <w:proofErr w:type="spellEnd"/>
      <w:r w:rsidRPr="004E6B46">
        <w:rPr>
          <w:rFonts w:ascii="Garamond" w:hAnsi="Garamond"/>
          <w:lang w:val="es-ES"/>
        </w:rPr>
        <w:t xml:space="preserve"> Sir/</w:t>
      </w:r>
      <w:proofErr w:type="spellStart"/>
      <w:r w:rsidRPr="004E6B46">
        <w:rPr>
          <w:rFonts w:ascii="Garamond" w:hAnsi="Garamond"/>
          <w:lang w:val="es-ES"/>
        </w:rPr>
        <w:t>Madam</w:t>
      </w:r>
      <w:proofErr w:type="spellEnd"/>
      <w:r w:rsidRPr="004E6B46">
        <w:rPr>
          <w:rFonts w:ascii="Garamond" w:hAnsi="Garamond"/>
          <w:lang w:val="es-ES"/>
        </w:rPr>
        <w:t>,</w:t>
      </w:r>
      <w:r w:rsidR="00D761C5" w:rsidRPr="004E6B46">
        <w:rPr>
          <w:rFonts w:ascii="Garamond" w:hAnsi="Garamond"/>
          <w:lang w:val="es-ES"/>
        </w:rPr>
        <w:t xml:space="preserve"> </w:t>
      </w:r>
    </w:p>
    <w:p w14:paraId="391E32A1" w14:textId="69EBC8E1" w:rsidR="08AB3476" w:rsidRPr="004E6B46" w:rsidRDefault="08AB3476" w:rsidP="08AB3476">
      <w:pPr>
        <w:jc w:val="both"/>
        <w:rPr>
          <w:rFonts w:ascii="Garamond" w:hAnsi="Garamond"/>
          <w:lang w:val="es-ES"/>
        </w:rPr>
      </w:pPr>
    </w:p>
    <w:p w14:paraId="14017988" w14:textId="7794E089" w:rsidR="00236F2A" w:rsidRPr="00236F2A" w:rsidRDefault="00FA4323" w:rsidP="00236F2A">
      <w:pPr>
        <w:jc w:val="both"/>
        <w:rPr>
          <w:rFonts w:ascii="Garamond" w:hAnsi="Garamond"/>
          <w:lang w:val="en-US"/>
        </w:rPr>
      </w:pPr>
      <w:r w:rsidRPr="08AB3476">
        <w:rPr>
          <w:rFonts w:ascii="Garamond" w:hAnsi="Garamond"/>
          <w:lang w:val="en-US"/>
        </w:rPr>
        <w:t>Allow me to introduce myself</w:t>
      </w:r>
      <w:r w:rsidR="4A5F5103" w:rsidRPr="08AB3476">
        <w:rPr>
          <w:rFonts w:ascii="Garamond" w:hAnsi="Garamond"/>
          <w:lang w:val="en-US"/>
        </w:rPr>
        <w:t xml:space="preserve"> and further detail my professional background as a professional within my field</w:t>
      </w:r>
      <w:r w:rsidRPr="08AB3476">
        <w:rPr>
          <w:rFonts w:ascii="Garamond" w:hAnsi="Garamond"/>
          <w:lang w:val="en-US"/>
        </w:rPr>
        <w:t xml:space="preserve">. My name is </w:t>
      </w:r>
      <w:r w:rsidR="003033D8">
        <w:rPr>
          <w:rFonts w:ascii="Garamond" w:hAnsi="Garamond"/>
          <w:lang w:val="en-US"/>
        </w:rPr>
        <w:t>Jonathan Rodriguez</w:t>
      </w:r>
      <w:r w:rsidRPr="08AB3476">
        <w:rPr>
          <w:rFonts w:ascii="Garamond" w:hAnsi="Garamond"/>
          <w:lang w:val="en-US"/>
        </w:rPr>
        <w:t xml:space="preserve">. I hold a </w:t>
      </w:r>
      <w:proofErr w:type="gramStart"/>
      <w:r w:rsidRPr="08AB3476">
        <w:rPr>
          <w:rFonts w:ascii="Garamond" w:hAnsi="Garamond"/>
          <w:lang w:val="en-US"/>
        </w:rPr>
        <w:t xml:space="preserve">master’s degree in </w:t>
      </w:r>
      <w:r w:rsidR="00841472">
        <w:rPr>
          <w:rFonts w:ascii="Garamond" w:hAnsi="Garamond"/>
          <w:lang w:val="en-US"/>
        </w:rPr>
        <w:t>Data Science</w:t>
      </w:r>
      <w:proofErr w:type="gramEnd"/>
      <w:r w:rsidR="00D55320">
        <w:rPr>
          <w:rFonts w:ascii="Garamond" w:hAnsi="Garamond"/>
          <w:lang w:val="en-US"/>
        </w:rPr>
        <w:t xml:space="preserve"> </w:t>
      </w:r>
      <w:r w:rsidRPr="08AB3476">
        <w:rPr>
          <w:rFonts w:ascii="Garamond" w:hAnsi="Garamond"/>
          <w:lang w:val="en-US"/>
        </w:rPr>
        <w:t xml:space="preserve">from </w:t>
      </w:r>
      <w:proofErr w:type="spellStart"/>
      <w:r w:rsidR="00D55320">
        <w:rPr>
          <w:rFonts w:ascii="Garamond" w:hAnsi="Garamond"/>
          <w:lang w:val="en-US"/>
        </w:rPr>
        <w:t>Cenfotec</w:t>
      </w:r>
      <w:proofErr w:type="spellEnd"/>
      <w:r w:rsidRPr="08AB3476">
        <w:rPr>
          <w:rFonts w:ascii="Garamond" w:hAnsi="Garamond"/>
          <w:lang w:val="en-US"/>
        </w:rPr>
        <w:t xml:space="preserve"> University and a </w:t>
      </w:r>
      <w:proofErr w:type="spellStart"/>
      <w:r w:rsidR="00831731" w:rsidRPr="00831731">
        <w:rPr>
          <w:rFonts w:ascii="Garamond" w:hAnsi="Garamond"/>
          <w:lang w:val="en-US"/>
        </w:rPr>
        <w:t>Bachellor</w:t>
      </w:r>
      <w:proofErr w:type="spellEnd"/>
      <w:r w:rsidR="00831731" w:rsidRPr="00831731">
        <w:rPr>
          <w:rFonts w:ascii="Garamond" w:hAnsi="Garamond"/>
          <w:lang w:val="en-US"/>
        </w:rPr>
        <w:t xml:space="preserve"> degree computer systems engineering and </w:t>
      </w:r>
      <w:proofErr w:type="spellStart"/>
      <w:r w:rsidR="00831731" w:rsidRPr="00831731">
        <w:rPr>
          <w:rFonts w:ascii="Garamond" w:hAnsi="Garamond"/>
          <w:lang w:val="en-US"/>
        </w:rPr>
        <w:t>Telecomunications</w:t>
      </w:r>
      <w:proofErr w:type="spellEnd"/>
      <w:r w:rsidR="00831731" w:rsidRPr="00831731">
        <w:rPr>
          <w:rFonts w:ascii="Garamond" w:hAnsi="Garamond"/>
          <w:lang w:val="en-US"/>
        </w:rPr>
        <w:t xml:space="preserve"> focused in Information Technology from UMCA</w:t>
      </w:r>
      <w:r w:rsidRPr="08AB3476">
        <w:rPr>
          <w:rFonts w:ascii="Garamond" w:hAnsi="Garamond"/>
          <w:lang w:val="en-US"/>
        </w:rPr>
        <w:t xml:space="preserve">. Currently, I serve as </w:t>
      </w:r>
      <w:r w:rsidR="005C4147">
        <w:rPr>
          <w:rFonts w:ascii="Garamond" w:hAnsi="Garamond"/>
          <w:lang w:val="en-US"/>
        </w:rPr>
        <w:t>Software eng</w:t>
      </w:r>
      <w:r w:rsidR="00FC6159">
        <w:rPr>
          <w:rFonts w:ascii="Garamond" w:hAnsi="Garamond"/>
          <w:lang w:val="en-US"/>
        </w:rPr>
        <w:t>ineer in Big Data a</w:t>
      </w:r>
      <w:r w:rsidRPr="08AB3476">
        <w:rPr>
          <w:rFonts w:ascii="Garamond" w:hAnsi="Garamond"/>
          <w:lang w:val="en-US"/>
        </w:rPr>
        <w:t xml:space="preserve">t </w:t>
      </w:r>
      <w:r w:rsidR="00FC6159">
        <w:rPr>
          <w:rFonts w:ascii="Garamond" w:hAnsi="Garamond"/>
          <w:lang w:val="en-US"/>
        </w:rPr>
        <w:t>Western Union</w:t>
      </w:r>
      <w:r w:rsidRPr="08AB3476">
        <w:rPr>
          <w:rFonts w:ascii="Garamond" w:hAnsi="Garamond"/>
          <w:lang w:val="en-US"/>
        </w:rPr>
        <w:t xml:space="preserve">, where I have worked for over </w:t>
      </w:r>
      <w:r w:rsidR="005236D9">
        <w:rPr>
          <w:rFonts w:ascii="Garamond" w:hAnsi="Garamond"/>
          <w:lang w:val="en-US"/>
        </w:rPr>
        <w:t>1</w:t>
      </w:r>
      <w:r w:rsidRPr="08AB3476">
        <w:rPr>
          <w:rFonts w:ascii="Garamond" w:hAnsi="Garamond"/>
          <w:lang w:val="en-US"/>
        </w:rPr>
        <w:t xml:space="preserve">0 years. </w:t>
      </w:r>
    </w:p>
    <w:p w14:paraId="00E4B4B0" w14:textId="0BB651BF" w:rsidR="00236F2A" w:rsidRDefault="00236F2A" w:rsidP="08AB3476">
      <w:pPr>
        <w:jc w:val="both"/>
        <w:rPr>
          <w:rFonts w:ascii="Garamond" w:hAnsi="Garamond"/>
          <w:lang w:val="en-US"/>
        </w:rPr>
      </w:pPr>
      <w:r w:rsidRPr="08AB3476">
        <w:rPr>
          <w:rFonts w:ascii="Garamond" w:hAnsi="Garamond"/>
          <w:lang w:val="en-US"/>
        </w:rPr>
        <w:t xml:space="preserve">I am writing to </w:t>
      </w:r>
      <w:r w:rsidR="49DE8DAE" w:rsidRPr="08AB3476">
        <w:rPr>
          <w:rFonts w:ascii="Garamond" w:hAnsi="Garamond"/>
          <w:lang w:val="en-US"/>
        </w:rPr>
        <w:t xml:space="preserve">professionally </w:t>
      </w:r>
      <w:r w:rsidRPr="08AB3476">
        <w:rPr>
          <w:rFonts w:ascii="Garamond" w:hAnsi="Garamond"/>
          <w:lang w:val="en-US"/>
        </w:rPr>
        <w:t>endorse</w:t>
      </w:r>
      <w:r w:rsidR="1FD50B94" w:rsidRPr="08AB3476">
        <w:rPr>
          <w:rFonts w:ascii="Garamond" w:hAnsi="Garamond"/>
          <w:lang w:val="en-US"/>
        </w:rPr>
        <w:t xml:space="preserve"> and support</w:t>
      </w:r>
      <w:r w:rsidRPr="08AB3476">
        <w:rPr>
          <w:rFonts w:ascii="Garamond" w:hAnsi="Garamond"/>
          <w:lang w:val="en-US"/>
        </w:rPr>
        <w:t xml:space="preserve"> Mr. Oscar Jiménez Montero as an outstanding Systems Engineer with specialized expertise in process automation and the implementation of Robotic Process Automation (RPA) and Artificial Intelligence (AI) technologies. His proficiency and extensive experience in these areas make him an exceptionally skilled professional</w:t>
      </w:r>
      <w:r w:rsidR="4E91B727" w:rsidRPr="08AB3476">
        <w:rPr>
          <w:rFonts w:ascii="Garamond" w:hAnsi="Garamond"/>
          <w:lang w:val="en-US"/>
        </w:rPr>
        <w:t xml:space="preserve"> within his field</w:t>
      </w:r>
      <w:r w:rsidRPr="08AB3476">
        <w:rPr>
          <w:rFonts w:ascii="Garamond" w:hAnsi="Garamond"/>
          <w:lang w:val="en-US"/>
        </w:rPr>
        <w:t xml:space="preserve">. </w:t>
      </w:r>
      <w:r w:rsidR="272B0F65" w:rsidRPr="08AB3476">
        <w:rPr>
          <w:rFonts w:ascii="Garamond" w:hAnsi="Garamond"/>
          <w:lang w:val="en-US"/>
        </w:rPr>
        <w:t xml:space="preserve">Furthermore, his professional successes further show that </w:t>
      </w:r>
      <w:r w:rsidRPr="08AB3476">
        <w:rPr>
          <w:rFonts w:ascii="Garamond" w:hAnsi="Garamond"/>
          <w:lang w:val="en-US"/>
        </w:rPr>
        <w:t xml:space="preserve">Mr. </w:t>
      </w:r>
      <w:r w:rsidR="3B51C328" w:rsidRPr="08AB3476">
        <w:rPr>
          <w:rFonts w:ascii="Garamond" w:hAnsi="Garamond"/>
          <w:lang w:val="en-US"/>
        </w:rPr>
        <w:t>Jiménez Montero</w:t>
      </w:r>
      <w:r w:rsidR="161DFDCE" w:rsidRPr="08AB3476">
        <w:rPr>
          <w:rFonts w:ascii="Garamond" w:hAnsi="Garamond"/>
          <w:lang w:val="en-US"/>
        </w:rPr>
        <w:t xml:space="preserve"> is the optimal professional to successfully implement his</w:t>
      </w:r>
      <w:r w:rsidRPr="08AB3476">
        <w:rPr>
          <w:rFonts w:ascii="Garamond" w:hAnsi="Garamond"/>
          <w:lang w:val="en-US"/>
        </w:rPr>
        <w:t xml:space="preserve"> proposal to leverage RPA and AI technologies for optimizing and automating processes, as well as enhancing decision-making in small and medium-sized enterprises owned by American and Latino individuals, presents significant advantages</w:t>
      </w:r>
      <w:r w:rsidR="2E2389CD" w:rsidRPr="08AB3476">
        <w:rPr>
          <w:rFonts w:ascii="Garamond" w:hAnsi="Garamond"/>
          <w:lang w:val="en-US"/>
        </w:rPr>
        <w:t xml:space="preserve"> throughout the United States</w:t>
      </w:r>
      <w:r w:rsidRPr="08AB3476">
        <w:rPr>
          <w:rFonts w:ascii="Garamond" w:hAnsi="Garamond"/>
          <w:lang w:val="en-US"/>
        </w:rPr>
        <w:t>. This initiative will not only improve operational efficiency and reduce costs but also boost the competitiveness and growth of these enterprises, supporting the inclusion of Latino-owned businesses in the U.S. market. Consequently, it will promote economic development and job creation, thereby enriching and strengthening the overall business landscape</w:t>
      </w:r>
      <w:r w:rsidR="650D5086" w:rsidRPr="08AB3476">
        <w:rPr>
          <w:rFonts w:ascii="Garamond" w:hAnsi="Garamond"/>
          <w:lang w:val="en-US"/>
        </w:rPr>
        <w:t xml:space="preserve"> in the United States and </w:t>
      </w:r>
      <w:r w:rsidR="007874D9" w:rsidRPr="08AB3476">
        <w:rPr>
          <w:rFonts w:ascii="Garamond" w:hAnsi="Garamond"/>
          <w:lang w:val="en-US"/>
        </w:rPr>
        <w:t>positively</w:t>
      </w:r>
      <w:r w:rsidR="650D5086" w:rsidRPr="08AB3476">
        <w:rPr>
          <w:rFonts w:ascii="Garamond" w:hAnsi="Garamond"/>
          <w:lang w:val="en-US"/>
        </w:rPr>
        <w:t xml:space="preserve"> benefit the entire American economy</w:t>
      </w:r>
      <w:r w:rsidRPr="08AB3476">
        <w:rPr>
          <w:rFonts w:ascii="Garamond" w:hAnsi="Garamond"/>
          <w:lang w:val="en-US"/>
        </w:rPr>
        <w:t>.</w:t>
      </w:r>
    </w:p>
    <w:p w14:paraId="6FF3B008" w14:textId="12DACDEA" w:rsidR="00FA4323" w:rsidRPr="00FA4323" w:rsidRDefault="00FA4323" w:rsidP="08AB3476">
      <w:pPr>
        <w:jc w:val="both"/>
        <w:rPr>
          <w:rFonts w:ascii="Garamond" w:hAnsi="Garamond"/>
          <w:lang w:val="en-US"/>
        </w:rPr>
      </w:pPr>
      <w:r w:rsidRPr="08AB3476">
        <w:rPr>
          <w:rFonts w:ascii="Garamond" w:hAnsi="Garamond"/>
          <w:lang w:val="en-US"/>
        </w:rPr>
        <w:t xml:space="preserve">Although I have not worked directly with Mr. </w:t>
      </w:r>
      <w:r w:rsidR="2DA9AD41" w:rsidRPr="08AB3476">
        <w:rPr>
          <w:rFonts w:ascii="Garamond" w:hAnsi="Garamond"/>
          <w:lang w:val="en-US"/>
        </w:rPr>
        <w:t>Jiménez Montero</w:t>
      </w:r>
      <w:r w:rsidRPr="08AB3476">
        <w:rPr>
          <w:rFonts w:ascii="Garamond" w:hAnsi="Garamond"/>
          <w:lang w:val="en-US"/>
        </w:rPr>
        <w:t xml:space="preserve">, I have had the opportunity to witness some of his major achievements. One of the notable projects in which Mr. Jiménez Montero participated was the implementation of an automated system for calculating and generating monthly reports related to Full-Time Equivalent (FTE). This report is crucial for evaluating the savings in human resources generated by automated processes compared to tasks performed by human personnel. </w:t>
      </w:r>
      <w:r w:rsidR="30CFE681" w:rsidRPr="08AB3476">
        <w:rPr>
          <w:rFonts w:ascii="Garamond" w:hAnsi="Garamond"/>
          <w:lang w:val="en-US"/>
        </w:rPr>
        <w:t xml:space="preserve">During this </w:t>
      </w:r>
      <w:r w:rsidRPr="08AB3476">
        <w:rPr>
          <w:rFonts w:ascii="Garamond" w:hAnsi="Garamond"/>
          <w:lang w:val="en-US"/>
        </w:rPr>
        <w:t xml:space="preserve">project, </w:t>
      </w:r>
      <w:r w:rsidR="4E1970C2" w:rsidRPr="08AB3476">
        <w:rPr>
          <w:rFonts w:ascii="Garamond" w:hAnsi="Garamond"/>
          <w:lang w:val="en-US"/>
        </w:rPr>
        <w:t xml:space="preserve">he used </w:t>
      </w:r>
      <w:r w:rsidRPr="08AB3476">
        <w:rPr>
          <w:rFonts w:ascii="Garamond" w:hAnsi="Garamond"/>
          <w:lang w:val="en-US"/>
        </w:rPr>
        <w:t>UiPath (Robotic Process Automation),</w:t>
      </w:r>
      <w:r w:rsidR="665B678F" w:rsidRPr="08AB3476">
        <w:rPr>
          <w:rFonts w:ascii="Garamond" w:hAnsi="Garamond"/>
          <w:lang w:val="en-US"/>
        </w:rPr>
        <w:t xml:space="preserve"> a tool that</w:t>
      </w:r>
      <w:r w:rsidRPr="08AB3476">
        <w:rPr>
          <w:rFonts w:ascii="Garamond" w:hAnsi="Garamond"/>
          <w:lang w:val="en-US"/>
        </w:rPr>
        <w:t xml:space="preserve"> has enabled companies to analyze and optimize their resources more effectively, resulting in significant cost reductions and improved report accuracy. </w:t>
      </w:r>
      <w:r w:rsidR="59D9EB74" w:rsidRPr="08AB3476">
        <w:rPr>
          <w:rFonts w:ascii="Garamond" w:hAnsi="Garamond"/>
          <w:lang w:val="en-US"/>
        </w:rPr>
        <w:t>With t</w:t>
      </w:r>
      <w:r w:rsidRPr="08AB3476">
        <w:rPr>
          <w:rFonts w:ascii="Garamond" w:hAnsi="Garamond"/>
          <w:lang w:val="en-US"/>
        </w:rPr>
        <w:t xml:space="preserve">his type of </w:t>
      </w:r>
      <w:r w:rsidR="02CD14A9" w:rsidRPr="08AB3476">
        <w:rPr>
          <w:rFonts w:ascii="Garamond" w:hAnsi="Garamond"/>
          <w:lang w:val="en-US"/>
        </w:rPr>
        <w:t>analysis,</w:t>
      </w:r>
      <w:r w:rsidRPr="08AB3476">
        <w:rPr>
          <w:rFonts w:ascii="Garamond" w:hAnsi="Garamond"/>
          <w:lang w:val="en-US"/>
        </w:rPr>
        <w:t xml:space="preserve"> </w:t>
      </w:r>
      <w:r w:rsidR="373A746F" w:rsidRPr="08AB3476">
        <w:rPr>
          <w:rFonts w:ascii="Garamond" w:hAnsi="Garamond"/>
          <w:lang w:val="en-US"/>
        </w:rPr>
        <w:t xml:space="preserve">he </w:t>
      </w:r>
      <w:r w:rsidRPr="08AB3476">
        <w:rPr>
          <w:rFonts w:ascii="Garamond" w:hAnsi="Garamond"/>
          <w:lang w:val="en-US"/>
        </w:rPr>
        <w:t>not only provid</w:t>
      </w:r>
      <w:r w:rsidR="05CE9228" w:rsidRPr="08AB3476">
        <w:rPr>
          <w:rFonts w:ascii="Garamond" w:hAnsi="Garamond"/>
          <w:lang w:val="en-US"/>
        </w:rPr>
        <w:t>ed</w:t>
      </w:r>
      <w:r w:rsidRPr="08AB3476">
        <w:rPr>
          <w:rFonts w:ascii="Garamond" w:hAnsi="Garamond"/>
          <w:lang w:val="en-US"/>
        </w:rPr>
        <w:t xml:space="preserve"> a clear view of the impact of automation on operational efficiency but also help</w:t>
      </w:r>
      <w:r w:rsidR="2112C9CA" w:rsidRPr="08AB3476">
        <w:rPr>
          <w:rFonts w:ascii="Garamond" w:hAnsi="Garamond"/>
          <w:lang w:val="en-US"/>
        </w:rPr>
        <w:t>ed</w:t>
      </w:r>
      <w:r w:rsidRPr="08AB3476">
        <w:rPr>
          <w:rFonts w:ascii="Garamond" w:hAnsi="Garamond"/>
          <w:lang w:val="en-US"/>
        </w:rPr>
        <w:t xml:space="preserve"> companies identify specific areas where greater savings can be achieved.</w:t>
      </w:r>
    </w:p>
    <w:p w14:paraId="2AAED3E2" w14:textId="1F027AAB" w:rsidR="00FA4323" w:rsidRPr="00FA4323" w:rsidRDefault="00FA4323" w:rsidP="00FA4323">
      <w:pPr>
        <w:jc w:val="both"/>
        <w:rPr>
          <w:rFonts w:ascii="Garamond" w:hAnsi="Garamond"/>
          <w:lang w:val="en-US"/>
        </w:rPr>
      </w:pPr>
      <w:r w:rsidRPr="153CE38D">
        <w:rPr>
          <w:rFonts w:ascii="Garamond" w:hAnsi="Garamond"/>
          <w:lang w:val="en-US"/>
        </w:rPr>
        <w:t>Another significant project in which Mr.</w:t>
      </w:r>
      <w:r w:rsidR="00C277BC" w:rsidRPr="153CE38D">
        <w:rPr>
          <w:rFonts w:ascii="Garamond" w:hAnsi="Garamond"/>
          <w:lang w:val="en-US"/>
        </w:rPr>
        <w:t xml:space="preserve"> Jimenez</w:t>
      </w:r>
      <w:r w:rsidRPr="153CE38D">
        <w:rPr>
          <w:rFonts w:ascii="Garamond" w:hAnsi="Garamond"/>
          <w:lang w:val="en-US"/>
        </w:rPr>
        <w:t xml:space="preserve"> Montero participated involved focusing on digital inclusion through the digitization of handwritten forms. In many instances, converting data from warehouses and other locations where traditional digitization methods are challenging or impractical presents a substantial difficulty. To address this issue, Mr. Jiménez Montero developed a robot utilizing Robotic Process Automation, supported by Artificial Intelligence technology such as </w:t>
      </w:r>
      <w:proofErr w:type="spellStart"/>
      <w:r w:rsidRPr="153CE38D">
        <w:rPr>
          <w:rFonts w:ascii="Garamond" w:hAnsi="Garamond"/>
          <w:lang w:val="en-US"/>
        </w:rPr>
        <w:t>Abbyy</w:t>
      </w:r>
      <w:proofErr w:type="spellEnd"/>
      <w:r w:rsidRPr="153CE38D">
        <w:rPr>
          <w:rFonts w:ascii="Garamond" w:hAnsi="Garamond"/>
          <w:lang w:val="en-US"/>
        </w:rPr>
        <w:t xml:space="preserve"> </w:t>
      </w:r>
      <w:proofErr w:type="spellStart"/>
      <w:r w:rsidRPr="153CE38D">
        <w:rPr>
          <w:rFonts w:ascii="Garamond" w:hAnsi="Garamond"/>
          <w:lang w:val="en-US"/>
        </w:rPr>
        <w:t>FlexiCapture</w:t>
      </w:r>
      <w:proofErr w:type="spellEnd"/>
      <w:r w:rsidRPr="153CE38D">
        <w:rPr>
          <w:rFonts w:ascii="Garamond" w:hAnsi="Garamond"/>
          <w:lang w:val="en-US"/>
        </w:rPr>
        <w:t xml:space="preserve">. This robot employs text recognition to </w:t>
      </w:r>
      <w:r w:rsidRPr="153CE38D">
        <w:rPr>
          <w:rFonts w:ascii="Garamond" w:hAnsi="Garamond"/>
          <w:lang w:val="en-US"/>
        </w:rPr>
        <w:lastRenderedPageBreak/>
        <w:t>transform handwritten documents into digital formats, thereby facilitating data integration and enhancing the efficiency of information management.</w:t>
      </w:r>
      <w:r w:rsidR="3D707370" w:rsidRPr="153CE38D">
        <w:rPr>
          <w:rFonts w:ascii="Garamond" w:hAnsi="Garamond"/>
          <w:lang w:val="en-US"/>
        </w:rPr>
        <w:t xml:space="preserve"> Thanks to t</w:t>
      </w:r>
      <w:r w:rsidRPr="153CE38D">
        <w:rPr>
          <w:rFonts w:ascii="Garamond" w:hAnsi="Garamond"/>
          <w:lang w:val="en-US"/>
        </w:rPr>
        <w:t>his approach</w:t>
      </w:r>
      <w:r w:rsidR="3833854E" w:rsidRPr="153CE38D">
        <w:rPr>
          <w:rFonts w:ascii="Garamond" w:hAnsi="Garamond"/>
          <w:lang w:val="en-US"/>
        </w:rPr>
        <w:t>, he could</w:t>
      </w:r>
      <w:r w:rsidRPr="153CE38D">
        <w:rPr>
          <w:rFonts w:ascii="Garamond" w:hAnsi="Garamond"/>
          <w:lang w:val="en-US"/>
        </w:rPr>
        <w:t xml:space="preserve"> not only </w:t>
      </w:r>
      <w:r w:rsidR="1779238D" w:rsidRPr="153CE38D">
        <w:rPr>
          <w:rFonts w:ascii="Garamond" w:hAnsi="Garamond"/>
          <w:lang w:val="en-US"/>
        </w:rPr>
        <w:t>streamline</w:t>
      </w:r>
      <w:r w:rsidRPr="153CE38D">
        <w:rPr>
          <w:rFonts w:ascii="Garamond" w:hAnsi="Garamond"/>
          <w:lang w:val="en-US"/>
        </w:rPr>
        <w:t xml:space="preserve"> the digitization process but also guarantee higher accuracy in data conversion and reduces the time needed to complete the task.</w:t>
      </w:r>
    </w:p>
    <w:p w14:paraId="692DB9F3" w14:textId="5750CD7F" w:rsidR="00FA4323" w:rsidRPr="00FA4323" w:rsidRDefault="00FA4323" w:rsidP="08AB3476">
      <w:pPr>
        <w:jc w:val="both"/>
        <w:rPr>
          <w:rFonts w:ascii="Garamond" w:hAnsi="Garamond"/>
          <w:lang w:val="en-US"/>
        </w:rPr>
      </w:pPr>
      <w:r w:rsidRPr="08AB3476">
        <w:rPr>
          <w:rFonts w:ascii="Garamond" w:hAnsi="Garamond"/>
          <w:lang w:val="en-US"/>
        </w:rPr>
        <w:t xml:space="preserve">In summary, </w:t>
      </w:r>
      <w:r w:rsidR="0082700D" w:rsidRPr="08AB3476">
        <w:rPr>
          <w:rFonts w:ascii="Garamond" w:hAnsi="Garamond"/>
          <w:lang w:val="en-US"/>
        </w:rPr>
        <w:t xml:space="preserve">Mr. Jiménez Montero </w:t>
      </w:r>
      <w:r w:rsidRPr="08AB3476">
        <w:rPr>
          <w:rFonts w:ascii="Garamond" w:hAnsi="Garamond"/>
          <w:lang w:val="en-US"/>
        </w:rPr>
        <w:t xml:space="preserve">is a distinguished professional whose extensive experience and expertise make him the ideal candidate to advance his proposal. His proficiency in developing innovative solutions and his dedication to digital inclusion uniquely qualify him to implement his project to optimize and automate processes and enhance decision-making in small and medium-sized enterprises. </w:t>
      </w:r>
      <w:r w:rsidR="00C277BC" w:rsidRPr="08AB3476">
        <w:rPr>
          <w:rFonts w:ascii="Garamond" w:hAnsi="Garamond"/>
          <w:lang w:val="en-US"/>
        </w:rPr>
        <w:t>I am confident that his proposal will bring substantial advantages to the business sector as well as the Latino community in the United States</w:t>
      </w:r>
      <w:r w:rsidR="09C1A68B" w:rsidRPr="08AB3476">
        <w:rPr>
          <w:rFonts w:ascii="Garamond" w:hAnsi="Garamond"/>
          <w:lang w:val="en-US"/>
        </w:rPr>
        <w:t xml:space="preserve"> and moreover, that Mr. Jiménez Montero is the ideal professional to carry out his project in the United States. </w:t>
      </w:r>
    </w:p>
    <w:p w14:paraId="46C09CFC" w14:textId="286B3014" w:rsidR="08AB3476" w:rsidRDefault="08AB3476" w:rsidP="08AB3476">
      <w:pPr>
        <w:jc w:val="both"/>
        <w:rPr>
          <w:rFonts w:ascii="Garamond" w:hAnsi="Garamond"/>
          <w:lang w:val="en-US"/>
        </w:rPr>
      </w:pPr>
    </w:p>
    <w:p w14:paraId="78AB6E75" w14:textId="6793BECD" w:rsidR="09C1A68B" w:rsidRDefault="09C1A68B" w:rsidP="08AB3476">
      <w:pPr>
        <w:jc w:val="both"/>
        <w:rPr>
          <w:rFonts w:ascii="Garamond" w:hAnsi="Garamond"/>
          <w:lang w:val="en-US"/>
        </w:rPr>
      </w:pPr>
      <w:r w:rsidRPr="08AB3476">
        <w:rPr>
          <w:rFonts w:ascii="Garamond" w:hAnsi="Garamond"/>
          <w:lang w:val="en-US"/>
        </w:rPr>
        <w:t xml:space="preserve">Please let me know if you need any further information regarding the professional expertise of Mr. Jiménez Montero. </w:t>
      </w:r>
    </w:p>
    <w:p w14:paraId="7883BC9F" w14:textId="787DAA5F" w:rsidR="08AB3476" w:rsidRDefault="08AB3476" w:rsidP="08AB3476">
      <w:pPr>
        <w:jc w:val="both"/>
        <w:rPr>
          <w:rFonts w:ascii="Garamond" w:hAnsi="Garamond"/>
          <w:lang w:val="en-US"/>
        </w:rPr>
      </w:pPr>
    </w:p>
    <w:p w14:paraId="278AE64D" w14:textId="1E72F8A3" w:rsidR="08AB3476" w:rsidRDefault="00FA4323" w:rsidP="08AB3476">
      <w:pPr>
        <w:jc w:val="both"/>
        <w:rPr>
          <w:rFonts w:ascii="Garamond" w:hAnsi="Garamond"/>
          <w:lang w:val="en-US"/>
        </w:rPr>
      </w:pPr>
      <w:r w:rsidRPr="08AB3476">
        <w:rPr>
          <w:rFonts w:ascii="Garamond" w:hAnsi="Garamond"/>
          <w:lang w:val="en-US"/>
        </w:rPr>
        <w:t>Sincerely,</w:t>
      </w:r>
    </w:p>
    <w:p w14:paraId="4D6CFCB4" w14:textId="77777777" w:rsidR="00A47B1B" w:rsidRDefault="00A47B1B" w:rsidP="08AB3476">
      <w:pPr>
        <w:jc w:val="both"/>
        <w:rPr>
          <w:rFonts w:ascii="Garamond" w:hAnsi="Garamond"/>
          <w:lang w:val="en-US"/>
        </w:rPr>
      </w:pPr>
    </w:p>
    <w:p w14:paraId="118F9CB1" w14:textId="6FD06582" w:rsidR="00FA4323" w:rsidRPr="00A47B1B" w:rsidRDefault="002D6D44" w:rsidP="00A47B1B">
      <w:pPr>
        <w:spacing w:after="0"/>
        <w:jc w:val="both"/>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B1B">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Jonathan Rodguez</w:t>
      </w:r>
    </w:p>
    <w:p w14:paraId="4D7AF1EA" w14:textId="1F5FC825" w:rsidR="00FA4323" w:rsidRPr="00A47B1B" w:rsidRDefault="002E2B59" w:rsidP="00A47B1B">
      <w:pPr>
        <w:spacing w:after="0"/>
        <w:jc w:val="both"/>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B1B">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w:t>
      </w:r>
      <w:r w:rsidR="002D6D44" w:rsidRPr="00A47B1B">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neer </w:t>
      </w:r>
      <w:r w:rsidR="00A47B1B" w:rsidRPr="00A47B1B">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w:t>
      </w:r>
      <w:r w:rsidR="002D6D44" w:rsidRPr="00A47B1B">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r w:rsidR="00FA4323" w:rsidRPr="00A47B1B">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33482" w14:textId="7002FCC6" w:rsidR="00851974" w:rsidRPr="00A47B1B" w:rsidRDefault="002E2B59" w:rsidP="00A47B1B">
      <w:pPr>
        <w:spacing w:after="0"/>
        <w:jc w:val="both"/>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B1B">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Western Union</w:t>
      </w:r>
      <w:r w:rsidR="00FA4323" w:rsidRPr="00A47B1B">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34F5A2" w14:textId="437104A0" w:rsidR="00C277BC" w:rsidRDefault="00B14B9A" w:rsidP="00A47B1B">
      <w:pPr>
        <w:spacing w:after="0"/>
        <w:jc w:val="both"/>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262C7B">
          <w:rPr>
            <w:rStyle w:val="Hyperlink"/>
            <w:rFonts w:ascii="Garamond" w:hAnsi="Garamon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https://www.linkedin.com/in/jonathan-rodriguez-72aa31129/</w:t>
        </w:r>
      </w:hyperlink>
    </w:p>
    <w:p w14:paraId="466CE760" w14:textId="77777777" w:rsidR="00B14B9A" w:rsidRPr="00A47B1B" w:rsidRDefault="00B14B9A" w:rsidP="00A47B1B">
      <w:pPr>
        <w:spacing w:after="0"/>
        <w:jc w:val="both"/>
        <w:rPr>
          <w:rFonts w:ascii="Garamond" w:hAnsi="Garam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14B9A" w:rsidRPr="00A47B1B">
      <w:footerReference w:type="even" r:id="rId10"/>
      <w:footerReference w:type="defaul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603DF" w14:textId="77777777" w:rsidR="007874D9" w:rsidRDefault="007874D9" w:rsidP="007874D9">
      <w:pPr>
        <w:spacing w:after="0" w:line="240" w:lineRule="auto"/>
      </w:pPr>
      <w:r>
        <w:separator/>
      </w:r>
    </w:p>
  </w:endnote>
  <w:endnote w:type="continuationSeparator" w:id="0">
    <w:p w14:paraId="05559E3D" w14:textId="77777777" w:rsidR="007874D9" w:rsidRDefault="007874D9" w:rsidP="0078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0250B" w14:textId="29B5A66C" w:rsidR="007874D9" w:rsidRDefault="007874D9">
    <w:pPr>
      <w:pStyle w:val="Footer"/>
    </w:pPr>
    <w:r>
      <w:rPr>
        <w:noProof/>
      </w:rPr>
      <mc:AlternateContent>
        <mc:Choice Requires="wps">
          <w:drawing>
            <wp:anchor distT="0" distB="0" distL="0" distR="0" simplePos="0" relativeHeight="251659264" behindDoc="0" locked="0" layoutInCell="1" allowOverlap="1" wp14:anchorId="38BE5547" wp14:editId="35E35F68">
              <wp:simplePos x="635" y="635"/>
              <wp:positionH relativeFrom="page">
                <wp:align>left</wp:align>
              </wp:positionH>
              <wp:positionV relativeFrom="page">
                <wp:align>bottom</wp:align>
              </wp:positionV>
              <wp:extent cx="2865120" cy="370205"/>
              <wp:effectExtent l="0" t="0" r="11430" b="0"/>
              <wp:wrapNone/>
              <wp:docPr id="615258957"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7F6D422D" w14:textId="1D90B93A" w:rsidR="007874D9" w:rsidRPr="007874D9" w:rsidRDefault="007874D9" w:rsidP="007874D9">
                          <w:pPr>
                            <w:spacing w:after="0"/>
                            <w:rPr>
                              <w:rFonts w:ascii="Calibri" w:eastAsia="Calibri" w:hAnsi="Calibri" w:cs="Calibri"/>
                              <w:noProof/>
                              <w:color w:val="000000"/>
                              <w:sz w:val="20"/>
                              <w:szCs w:val="20"/>
                            </w:rPr>
                          </w:pPr>
                          <w:r w:rsidRPr="007874D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BE5547"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" filled="f" stroked="f">
              <v:fill o:detectmouseclick="t"/>
              <v:textbox style="mso-fit-shape-to-text:t" inset="20pt,0,0,15pt">
                <w:txbxContent>
                  <w:p w14:paraId="7F6D422D" w14:textId="1D90B93A" w:rsidR="007874D9" w:rsidRPr="007874D9" w:rsidRDefault="007874D9" w:rsidP="007874D9">
                    <w:pPr>
                      <w:spacing w:after="0"/>
                      <w:rPr>
                        <w:rFonts w:ascii="Calibri" w:eastAsia="Calibri" w:hAnsi="Calibri" w:cs="Calibri"/>
                        <w:noProof/>
                        <w:color w:val="000000"/>
                        <w:sz w:val="20"/>
                        <w:szCs w:val="20"/>
                      </w:rPr>
                    </w:pPr>
                    <w:r w:rsidRPr="007874D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FF32B" w14:textId="390EE148" w:rsidR="007874D9" w:rsidRDefault="007874D9">
    <w:pPr>
      <w:pStyle w:val="Footer"/>
    </w:pPr>
    <w:r>
      <w:rPr>
        <w:noProof/>
      </w:rPr>
      <mc:AlternateContent>
        <mc:Choice Requires="wps">
          <w:drawing>
            <wp:anchor distT="0" distB="0" distL="0" distR="0" simplePos="0" relativeHeight="251660288" behindDoc="0" locked="0" layoutInCell="1" allowOverlap="1" wp14:anchorId="0AE559CE" wp14:editId="403D100A">
              <wp:simplePos x="635" y="635"/>
              <wp:positionH relativeFrom="page">
                <wp:align>left</wp:align>
              </wp:positionH>
              <wp:positionV relativeFrom="page">
                <wp:align>bottom</wp:align>
              </wp:positionV>
              <wp:extent cx="2865120" cy="370205"/>
              <wp:effectExtent l="0" t="0" r="11430" b="0"/>
              <wp:wrapNone/>
              <wp:docPr id="1861337024"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69FE451D" w14:textId="5AAE5475" w:rsidR="007874D9" w:rsidRPr="007874D9" w:rsidRDefault="007874D9" w:rsidP="007874D9">
                          <w:pPr>
                            <w:spacing w:after="0"/>
                            <w:rPr>
                              <w:rFonts w:ascii="Calibri" w:eastAsia="Calibri" w:hAnsi="Calibri" w:cs="Calibri"/>
                              <w:noProof/>
                              <w:color w:val="000000"/>
                              <w:sz w:val="20"/>
                              <w:szCs w:val="20"/>
                            </w:rPr>
                          </w:pPr>
                          <w:r w:rsidRPr="007874D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E559CE"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5.6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" filled="f" stroked="f">
              <v:fill o:detectmouseclick="t"/>
              <v:textbox style="mso-fit-shape-to-text:t" inset="20pt,0,0,15pt">
                <w:txbxContent>
                  <w:p w14:paraId="69FE451D" w14:textId="5AAE5475" w:rsidR="007874D9" w:rsidRPr="007874D9" w:rsidRDefault="007874D9" w:rsidP="007874D9">
                    <w:pPr>
                      <w:spacing w:after="0"/>
                      <w:rPr>
                        <w:rFonts w:ascii="Calibri" w:eastAsia="Calibri" w:hAnsi="Calibri" w:cs="Calibri"/>
                        <w:noProof/>
                        <w:color w:val="000000"/>
                        <w:sz w:val="20"/>
                        <w:szCs w:val="20"/>
                      </w:rPr>
                    </w:pPr>
                    <w:r w:rsidRPr="007874D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BE858" w14:textId="01B9467F" w:rsidR="007874D9" w:rsidRDefault="007874D9">
    <w:pPr>
      <w:pStyle w:val="Footer"/>
    </w:pPr>
    <w:r>
      <w:rPr>
        <w:noProof/>
      </w:rPr>
      <mc:AlternateContent>
        <mc:Choice Requires="wps">
          <w:drawing>
            <wp:anchor distT="0" distB="0" distL="0" distR="0" simplePos="0" relativeHeight="251658240" behindDoc="0" locked="0" layoutInCell="1" allowOverlap="1" wp14:anchorId="3BD23A3F" wp14:editId="101B86AE">
              <wp:simplePos x="635" y="635"/>
              <wp:positionH relativeFrom="page">
                <wp:align>left</wp:align>
              </wp:positionH>
              <wp:positionV relativeFrom="page">
                <wp:align>bottom</wp:align>
              </wp:positionV>
              <wp:extent cx="2865120" cy="370205"/>
              <wp:effectExtent l="0" t="0" r="11430" b="0"/>
              <wp:wrapNone/>
              <wp:docPr id="671559924"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39D1B8FA" w14:textId="3DB2333A" w:rsidR="007874D9" w:rsidRPr="007874D9" w:rsidRDefault="007874D9" w:rsidP="007874D9">
                          <w:pPr>
                            <w:spacing w:after="0"/>
                            <w:rPr>
                              <w:rFonts w:ascii="Calibri" w:eastAsia="Calibri" w:hAnsi="Calibri" w:cs="Calibri"/>
                              <w:noProof/>
                              <w:color w:val="000000"/>
                              <w:sz w:val="20"/>
                              <w:szCs w:val="20"/>
                            </w:rPr>
                          </w:pPr>
                          <w:r w:rsidRPr="007874D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D23A3F"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5.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" filled="f" stroked="f">
              <v:fill o:detectmouseclick="t"/>
              <v:textbox style="mso-fit-shape-to-text:t" inset="20pt,0,0,15pt">
                <w:txbxContent>
                  <w:p w14:paraId="39D1B8FA" w14:textId="3DB2333A" w:rsidR="007874D9" w:rsidRPr="007874D9" w:rsidRDefault="007874D9" w:rsidP="007874D9">
                    <w:pPr>
                      <w:spacing w:after="0"/>
                      <w:rPr>
                        <w:rFonts w:ascii="Calibri" w:eastAsia="Calibri" w:hAnsi="Calibri" w:cs="Calibri"/>
                        <w:noProof/>
                        <w:color w:val="000000"/>
                        <w:sz w:val="20"/>
                        <w:szCs w:val="20"/>
                      </w:rPr>
                    </w:pPr>
                    <w:r w:rsidRPr="007874D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712E9" w14:textId="77777777" w:rsidR="007874D9" w:rsidRDefault="007874D9" w:rsidP="007874D9">
      <w:pPr>
        <w:spacing w:after="0" w:line="240" w:lineRule="auto"/>
      </w:pPr>
      <w:r>
        <w:separator/>
      </w:r>
    </w:p>
  </w:footnote>
  <w:footnote w:type="continuationSeparator" w:id="0">
    <w:p w14:paraId="2EBA87F8" w14:textId="77777777" w:rsidR="007874D9" w:rsidRDefault="007874D9" w:rsidP="007874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74"/>
    <w:rsid w:val="00127F46"/>
    <w:rsid w:val="00236F2A"/>
    <w:rsid w:val="0028685C"/>
    <w:rsid w:val="002B6F52"/>
    <w:rsid w:val="002D6D44"/>
    <w:rsid w:val="002E2B59"/>
    <w:rsid w:val="003033D8"/>
    <w:rsid w:val="00382D8B"/>
    <w:rsid w:val="00414BE4"/>
    <w:rsid w:val="004E6B46"/>
    <w:rsid w:val="005236D9"/>
    <w:rsid w:val="0057112C"/>
    <w:rsid w:val="005C4147"/>
    <w:rsid w:val="007272DD"/>
    <w:rsid w:val="007874D9"/>
    <w:rsid w:val="0082700D"/>
    <w:rsid w:val="00831731"/>
    <w:rsid w:val="0083586A"/>
    <w:rsid w:val="00841472"/>
    <w:rsid w:val="00851974"/>
    <w:rsid w:val="00852EE9"/>
    <w:rsid w:val="00871C96"/>
    <w:rsid w:val="008B3AC9"/>
    <w:rsid w:val="0091188A"/>
    <w:rsid w:val="009C290A"/>
    <w:rsid w:val="00A47B1B"/>
    <w:rsid w:val="00A93EC0"/>
    <w:rsid w:val="00B14B9A"/>
    <w:rsid w:val="00C277BC"/>
    <w:rsid w:val="00C3753A"/>
    <w:rsid w:val="00D55320"/>
    <w:rsid w:val="00D761C5"/>
    <w:rsid w:val="00EF4375"/>
    <w:rsid w:val="00F279E1"/>
    <w:rsid w:val="00F921F2"/>
    <w:rsid w:val="00FA4323"/>
    <w:rsid w:val="00FC6159"/>
    <w:rsid w:val="02CD14A9"/>
    <w:rsid w:val="05CE9228"/>
    <w:rsid w:val="08AB3476"/>
    <w:rsid w:val="09C1A68B"/>
    <w:rsid w:val="0A2F9EAE"/>
    <w:rsid w:val="1507A50F"/>
    <w:rsid w:val="153CE38D"/>
    <w:rsid w:val="161DFDCE"/>
    <w:rsid w:val="1779238D"/>
    <w:rsid w:val="1FD50B94"/>
    <w:rsid w:val="2112C9CA"/>
    <w:rsid w:val="26528E85"/>
    <w:rsid w:val="272B0F65"/>
    <w:rsid w:val="2DA9AD41"/>
    <w:rsid w:val="2E2389CD"/>
    <w:rsid w:val="30CFE681"/>
    <w:rsid w:val="32B38CA7"/>
    <w:rsid w:val="331CF8F8"/>
    <w:rsid w:val="373A746F"/>
    <w:rsid w:val="3833854E"/>
    <w:rsid w:val="3B51C328"/>
    <w:rsid w:val="3D707370"/>
    <w:rsid w:val="43108A72"/>
    <w:rsid w:val="49DE8DAE"/>
    <w:rsid w:val="4A5F5103"/>
    <w:rsid w:val="4E1970C2"/>
    <w:rsid w:val="4E91B727"/>
    <w:rsid w:val="59CC0FEF"/>
    <w:rsid w:val="59D9EB74"/>
    <w:rsid w:val="5AD52D5C"/>
    <w:rsid w:val="5C1DFABD"/>
    <w:rsid w:val="650D5086"/>
    <w:rsid w:val="665B678F"/>
    <w:rsid w:val="7CBC38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14694"/>
  <w15:chartTrackingRefBased/>
  <w15:docId w15:val="{F5867091-AED0-4D98-8981-5133E752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974"/>
    <w:rPr>
      <w:rFonts w:eastAsiaTheme="majorEastAsia" w:cstheme="majorBidi"/>
      <w:color w:val="272727" w:themeColor="text1" w:themeTint="D8"/>
    </w:rPr>
  </w:style>
  <w:style w:type="paragraph" w:styleId="Title">
    <w:name w:val="Title"/>
    <w:basedOn w:val="Normal"/>
    <w:next w:val="Normal"/>
    <w:link w:val="TitleChar"/>
    <w:uiPriority w:val="10"/>
    <w:qFormat/>
    <w:rsid w:val="00851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974"/>
    <w:pPr>
      <w:spacing w:before="160"/>
      <w:jc w:val="center"/>
    </w:pPr>
    <w:rPr>
      <w:i/>
      <w:iCs/>
      <w:color w:val="404040" w:themeColor="text1" w:themeTint="BF"/>
    </w:rPr>
  </w:style>
  <w:style w:type="character" w:customStyle="1" w:styleId="QuoteChar">
    <w:name w:val="Quote Char"/>
    <w:basedOn w:val="DefaultParagraphFont"/>
    <w:link w:val="Quote"/>
    <w:uiPriority w:val="29"/>
    <w:rsid w:val="00851974"/>
    <w:rPr>
      <w:i/>
      <w:iCs/>
      <w:color w:val="404040" w:themeColor="text1" w:themeTint="BF"/>
    </w:rPr>
  </w:style>
  <w:style w:type="paragraph" w:styleId="ListParagraph">
    <w:name w:val="List Paragraph"/>
    <w:basedOn w:val="Normal"/>
    <w:uiPriority w:val="34"/>
    <w:qFormat/>
    <w:rsid w:val="00851974"/>
    <w:pPr>
      <w:ind w:left="720"/>
      <w:contextualSpacing/>
    </w:pPr>
  </w:style>
  <w:style w:type="character" w:styleId="IntenseEmphasis">
    <w:name w:val="Intense Emphasis"/>
    <w:basedOn w:val="DefaultParagraphFont"/>
    <w:uiPriority w:val="21"/>
    <w:qFormat/>
    <w:rsid w:val="00851974"/>
    <w:rPr>
      <w:i/>
      <w:iCs/>
      <w:color w:val="0F4761" w:themeColor="accent1" w:themeShade="BF"/>
    </w:rPr>
  </w:style>
  <w:style w:type="paragraph" w:styleId="IntenseQuote">
    <w:name w:val="Intense Quote"/>
    <w:basedOn w:val="Normal"/>
    <w:next w:val="Normal"/>
    <w:link w:val="IntenseQuoteChar"/>
    <w:uiPriority w:val="30"/>
    <w:qFormat/>
    <w:rsid w:val="00851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974"/>
    <w:rPr>
      <w:i/>
      <w:iCs/>
      <w:color w:val="0F4761" w:themeColor="accent1" w:themeShade="BF"/>
    </w:rPr>
  </w:style>
  <w:style w:type="character" w:styleId="IntenseReference">
    <w:name w:val="Intense Reference"/>
    <w:basedOn w:val="DefaultParagraphFont"/>
    <w:uiPriority w:val="32"/>
    <w:qFormat/>
    <w:rsid w:val="00851974"/>
    <w:rPr>
      <w:b/>
      <w:bCs/>
      <w:smallCaps/>
      <w:color w:val="0F4761" w:themeColor="accent1" w:themeShade="BF"/>
      <w:spacing w:val="5"/>
    </w:rPr>
  </w:style>
  <w:style w:type="character" w:customStyle="1" w:styleId="normaltextrun">
    <w:name w:val="normaltextrun"/>
    <w:basedOn w:val="DefaultParagraphFont"/>
    <w:rsid w:val="00852EE9"/>
  </w:style>
  <w:style w:type="character" w:customStyle="1" w:styleId="eop">
    <w:name w:val="eop"/>
    <w:basedOn w:val="DefaultParagraphFont"/>
    <w:rsid w:val="00852EE9"/>
  </w:style>
  <w:style w:type="character" w:styleId="Mention">
    <w:name w:val="Mention"/>
    <w:basedOn w:val="DefaultParagraphFont"/>
    <w:uiPriority w:val="99"/>
    <w:unhideWhenUsed/>
    <w:rPr>
      <w:color w:val="2B579A"/>
      <w:shd w:val="clear" w:color="auto" w:fill="E6E6E6"/>
    </w:rPr>
  </w:style>
  <w:style w:type="paragraph" w:styleId="Footer">
    <w:name w:val="footer"/>
    <w:basedOn w:val="Normal"/>
    <w:link w:val="FooterChar"/>
    <w:uiPriority w:val="99"/>
    <w:unhideWhenUsed/>
    <w:rsid w:val="00787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4D9"/>
  </w:style>
  <w:style w:type="character" w:styleId="Hyperlink">
    <w:name w:val="Hyperlink"/>
    <w:basedOn w:val="DefaultParagraphFont"/>
    <w:uiPriority w:val="99"/>
    <w:unhideWhenUsed/>
    <w:rsid w:val="00B14B9A"/>
    <w:rPr>
      <w:color w:val="467886" w:themeColor="hyperlink"/>
      <w:u w:val="single"/>
    </w:rPr>
  </w:style>
  <w:style w:type="character" w:styleId="UnresolvedMention">
    <w:name w:val="Unresolved Mention"/>
    <w:basedOn w:val="DefaultParagraphFont"/>
    <w:uiPriority w:val="99"/>
    <w:semiHidden/>
    <w:unhideWhenUsed/>
    <w:rsid w:val="00B14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9/05/relationships/documenttasks" Target="documenttasks/documenttasks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linkedin.com/in/jonathan-rodriguez-72aa31129/" TargetMode="Externa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35E69FF-7720-4B3C-8ADF-A042B0503111}">
    <t:Anchor>
      <t:Comment id="1204535283"/>
    </t:Anchor>
    <t:History>
      <t:Event id="{196F98C9-D64B-4F2A-BC40-0AC265E45D7D}" time="2024-07-15T15:44:35.503Z">
        <t:Attribution userId="S::dsantiago@colombohurd.com::f515d08c-b293-45b4-844d-acbddc951b47" userProvider="AD" userName="David Santiago"/>
        <t:Anchor>
          <t:Comment id="1204535283"/>
        </t:Anchor>
        <t:Create/>
      </t:Event>
      <t:Event id="{093A98FE-F642-47A8-AB86-EFBAD853FA49}" time="2024-07-15T15:44:35.503Z">
        <t:Attribution userId="S::dsantiago@colombohurd.com::f515d08c-b293-45b4-844d-acbddc951b47" userProvider="AD" userName="David Santiago"/>
        <t:Anchor>
          <t:Comment id="1204535283"/>
        </t:Anchor>
        <t:Assign userId="S::RDippolito@colombohurd.com::a5aaf8d7-2c41-4f5f-92cf-271d7b16be18" userProvider="AD" userName="Rocio Dippolito"/>
      </t:Event>
      <t:Event id="{B5AB671A-F135-4E40-96CF-5E21CD27BB71}" time="2024-07-15T15:44:35.503Z">
        <t:Attribution userId="S::dsantiago@colombohurd.com::f515d08c-b293-45b4-844d-acbddc951b47" userProvider="AD" userName="David Santiago"/>
        <t:Anchor>
          <t:Comment id="1204535283"/>
        </t:Anchor>
        <t:SetTitle title="@Rocio Dippolito LOR is approve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fdc661b9a09de3cbdd136ffa108a9a68">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aa20565aeecdf5d4c42632ba73b5b22f"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9303CD-FFD7-4E63-9749-5B15DDD89AFF}">
  <ds:schemaRefs>
    <ds:schemaRef ds:uri="http://www.w3.org/XML/1998/namespace"/>
    <ds:schemaRef ds:uri="http://purl.org/dc/dcmitype/"/>
    <ds:schemaRef ds:uri="0ec4ee83-d5da-4ff5-b571-73f1ceeba393"/>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22ec3ba0-bdf8-43bb-a681-a5c51d5791e0"/>
    <ds:schemaRef ds:uri="http://schemas.microsoft.com/office/2006/metadata/properties"/>
  </ds:schemaRefs>
</ds:datastoreItem>
</file>

<file path=customXml/itemProps2.xml><?xml version="1.0" encoding="utf-8"?>
<ds:datastoreItem xmlns:ds="http://schemas.openxmlformats.org/officeDocument/2006/customXml" ds:itemID="{73056E36-67C9-49BD-AA54-6A5B065E5C36}">
  <ds:schemaRefs>
    <ds:schemaRef ds:uri="http://schemas.microsoft.com/sharepoint/v3/contenttype/forms"/>
  </ds:schemaRefs>
</ds:datastoreItem>
</file>

<file path=customXml/itemProps3.xml><?xml version="1.0" encoding="utf-8"?>
<ds:datastoreItem xmlns:ds="http://schemas.openxmlformats.org/officeDocument/2006/customXml" ds:itemID="{03C83621-ECC0-4ACC-AB74-B3263545E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619</Words>
  <Characters>3839</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Luján González</dc:creator>
  <cp:keywords/>
  <dc:description/>
  <cp:lastModifiedBy>Oscar Jimenez</cp:lastModifiedBy>
  <cp:revision>27</cp:revision>
  <cp:lastPrinted>2024-07-24T20:35:00Z</cp:lastPrinted>
  <dcterms:created xsi:type="dcterms:W3CDTF">2024-07-24T20:18:00Z</dcterms:created>
  <dcterms:modified xsi:type="dcterms:W3CDTF">2024-07-24T20:36:00Z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a7d6e47211058939888af2104134ca0905e851128381b5928348e1649acfe67c</vt:lpwstr>
  </property>
  <property fmtid="{D5CDD505-2E9C-101B-9397-08002B2CF9AE}" pid="3" name="ContentTypeId">
    <vt:lpwstr>0x0101009351D583BF266344992E6C7FAD85518D</vt:lpwstr>
  </property>
  <property fmtid="{D5CDD505-2E9C-101B-9397-08002B2CF9AE}" pid="4" name="MediaServiceImageTags">
    <vt:lpwstr/>
  </property>
  <property fmtid="{D5CDD505-2E9C-101B-9397-08002B2CF9AE}" pid="5" name="ClassificationContentMarkingFooterShapeIds">
    <vt:lpwstr>280730f4,24ac1b4d,6ef1bfc0</vt:lpwstr>
  </property>
  <property fmtid="{D5CDD505-2E9C-101B-9397-08002B2CF9AE}" pid="6" name="ClassificationContentMarkingFooterFontProps">
    <vt:lpwstr>#000000,10,Calibri</vt:lpwstr>
  </property>
  <property fmtid="{D5CDD505-2E9C-101B-9397-08002B2CF9AE}" pid="7" name="ClassificationContentMarkingFooterText">
    <vt:lpwstr>Classification: Western Union Unrestricted Internal </vt:lpwstr>
  </property>
  <property fmtid="{D5CDD505-2E9C-101B-9397-08002B2CF9AE}" pid="8" name="MSIP_Label_59f1515f-ae52-4b62-8ae2-5819636ba48f_Enabled">
    <vt:lpwstr>true</vt:lpwstr>
  </property>
  <property fmtid="{D5CDD505-2E9C-101B-9397-08002B2CF9AE}" pid="9" name="MSIP_Label_59f1515f-ae52-4b62-8ae2-5819636ba48f_SetDate">
    <vt:lpwstr>2024-07-24T20:18:14Z</vt:lpwstr>
  </property>
  <property fmtid="{D5CDD505-2E9C-101B-9397-08002B2CF9AE}" pid="10" name="MSIP_Label_59f1515f-ae52-4b62-8ae2-5819636ba48f_Method">
    <vt:lpwstr>Privileged</vt:lpwstr>
  </property>
  <property fmtid="{D5CDD505-2E9C-101B-9397-08002B2CF9AE}" pid="11" name="MSIP_Label_59f1515f-ae52-4b62-8ae2-5819636ba48f_Name">
    <vt:lpwstr>Unrestricted Internal</vt:lpwstr>
  </property>
  <property fmtid="{D5CDD505-2E9C-101B-9397-08002B2CF9AE}" pid="12" name="MSIP_Label_59f1515f-ae52-4b62-8ae2-5819636ba48f_SiteId">
    <vt:lpwstr>ce3a67f2-5a22-4fb8-a511-815f8924cda6</vt:lpwstr>
  </property>
  <property fmtid="{D5CDD505-2E9C-101B-9397-08002B2CF9AE}" pid="13" name="MSIP_Label_59f1515f-ae52-4b62-8ae2-5819636ba48f_ActionId">
    <vt:lpwstr>a85aa89f-06c4-4f9d-a0f7-78dbc4bb1975</vt:lpwstr>
  </property>
  <property fmtid="{D5CDD505-2E9C-101B-9397-08002B2CF9AE}" pid="14" name="MSIP_Label_59f1515f-ae52-4b62-8ae2-5819636ba48f_ContentBits">
    <vt:lpwstr>2</vt:lpwstr>
  </property>
</Properties>
</file>