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A6E3975"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7CFAAA20"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 with database analysis and design. Skilled in developing business plans, requirements specifications, user documentation, and architectural systems research. </w:t>
      </w:r>
    </w:p>
    <w:p w14:paraId="233306A2" w14:textId="0CE2F8DA"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 and training coach of RPA teams, infrastructure, logs management, Data Science, AI,</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VM’s and monitoring alerts systems. </w:t>
      </w:r>
    </w:p>
    <w:p w14:paraId="3ED2A9E6" w14:textId="55170E4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Strong written and verbal communications.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24EFA972"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Develop and maintain automation processes, as a service, and 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3F115AD2"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coach and training the teams on weekly meetings about, issues, new tools or procedures, Scrum implementation coach and development of new tools for use in RPA solutions.  </w:t>
      </w:r>
    </w:p>
    <w:p w14:paraId="1F917984" w14:textId="482B7CAA"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xml:space="preserve">, </w:t>
      </w:r>
      <w:proofErr w:type="spellStart"/>
      <w:proofErr w:type="gramStart"/>
      <w:r w:rsidR="00776AB8">
        <w:rPr>
          <w:rFonts w:asciiTheme="majorHAnsi" w:hAnsiTheme="majorHAnsi" w:cstheme="majorHAnsi"/>
          <w:sz w:val="24"/>
          <w:szCs w:val="24"/>
        </w:rPr>
        <w:t>Jenkins,CI</w:t>
      </w:r>
      <w:proofErr w:type="spellEnd"/>
      <w:proofErr w:type="gramEnd"/>
      <w:r w:rsidR="00776AB8">
        <w:rPr>
          <w:rFonts w:asciiTheme="majorHAnsi" w:hAnsiTheme="majorHAnsi" w:cstheme="majorHAnsi"/>
          <w:sz w:val="24"/>
          <w:szCs w:val="24"/>
        </w:rPr>
        <w:t>/CD</w:t>
      </w:r>
      <w:r w:rsidRPr="00617481">
        <w:rPr>
          <w:rFonts w:asciiTheme="majorHAnsi" w:hAnsiTheme="majorHAnsi" w:cstheme="majorHAnsi"/>
          <w:sz w:val="24"/>
          <w:szCs w:val="24"/>
        </w:rPr>
        <w:t>.</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lastRenderedPageBreak/>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w:t>
      </w:r>
      <w:proofErr w:type="gramStart"/>
      <w:r w:rsidRPr="005E7B5A">
        <w:rPr>
          <w:rFonts w:asciiTheme="majorHAnsi" w:hAnsiTheme="majorHAnsi" w:cstheme="majorHAnsi"/>
          <w:sz w:val="24"/>
          <w:szCs w:val="24"/>
        </w:rPr>
        <w:t>Jira</w:t>
      </w:r>
      <w:proofErr w:type="gramEnd"/>
      <w:r w:rsidRPr="005E7B5A">
        <w:rPr>
          <w:rFonts w:asciiTheme="majorHAnsi" w:hAnsiTheme="majorHAnsi" w:cstheme="majorHAnsi"/>
          <w:sz w:val="24"/>
          <w:szCs w:val="24"/>
        </w:rPr>
        <w:t xml:space="preserve">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7CC78F0C" w14:textId="572DB945"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2004 – 2013             </w:t>
      </w:r>
      <w:r w:rsidR="00A814A2" w:rsidRPr="00A814A2">
        <w:rPr>
          <w:rFonts w:asciiTheme="majorHAnsi" w:hAnsiTheme="majorHAnsi" w:cstheme="majorHAnsi"/>
          <w:b/>
          <w:bCs/>
          <w:sz w:val="24"/>
          <w:szCs w:val="24"/>
        </w:rPr>
        <w:t>Product Manager,</w:t>
      </w:r>
      <w:r w:rsidR="00A814A2">
        <w:rPr>
          <w:rFonts w:asciiTheme="majorHAnsi" w:hAnsiTheme="majorHAnsi" w:cstheme="majorHAnsi"/>
          <w:b/>
          <w:bCs/>
          <w:sz w:val="24"/>
          <w:szCs w:val="24"/>
        </w:rPr>
        <w:t xml:space="preserve"> </w:t>
      </w:r>
      <w:r w:rsidRPr="00A814A2">
        <w:rPr>
          <w:rFonts w:asciiTheme="majorHAnsi" w:hAnsiTheme="majorHAnsi" w:cstheme="majorHAnsi"/>
          <w:b/>
          <w:bCs/>
          <w:sz w:val="24"/>
          <w:szCs w:val="24"/>
        </w:rPr>
        <w:t>IT advisory</w:t>
      </w:r>
      <w:r w:rsidRPr="00A25CD1">
        <w:rPr>
          <w:rFonts w:asciiTheme="majorHAnsi" w:hAnsiTheme="majorHAnsi" w:cstheme="majorHAnsi"/>
          <w:b/>
          <w:bCs/>
          <w:sz w:val="24"/>
          <w:szCs w:val="24"/>
        </w:rPr>
        <w:t xml:space="preserve">                                                     </w:t>
      </w:r>
    </w:p>
    <w:p w14:paraId="2CD40A8F" w14:textId="289A38DB" w:rsidR="005E7B5A"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b/>
          <w:bCs/>
          <w:sz w:val="24"/>
          <w:szCs w:val="24"/>
        </w:rPr>
        <w:t>Visual Software SA</w:t>
      </w:r>
      <w:r>
        <w:rPr>
          <w:rFonts w:asciiTheme="majorHAnsi" w:hAnsiTheme="majorHAnsi" w:cstheme="majorHAnsi"/>
          <w:b/>
          <w:bCs/>
          <w:sz w:val="24"/>
          <w:szCs w:val="24"/>
        </w:rPr>
        <w:t>.</w:t>
      </w:r>
    </w:p>
    <w:p w14:paraId="4065C34C" w14:textId="1B02149A" w:rsidR="005E7B5A" w:rsidRDefault="005E7B5A" w:rsidP="00617481">
      <w:pPr>
        <w:jc w:val="both"/>
        <w:rPr>
          <w:rFonts w:asciiTheme="majorHAnsi" w:hAnsiTheme="majorHAnsi" w:cstheme="majorHAnsi"/>
          <w:sz w:val="24"/>
          <w:szCs w:val="24"/>
        </w:rPr>
      </w:pPr>
    </w:p>
    <w:p w14:paraId="5867884E" w14:textId="65A5FAA1" w:rsidR="000F23D0" w:rsidRPr="000F23D0" w:rsidRDefault="00BB62F5" w:rsidP="00BB62F5">
      <w:pPr>
        <w:jc w:val="both"/>
        <w:rPr>
          <w:rFonts w:asciiTheme="majorHAnsi" w:hAnsiTheme="majorHAnsi" w:cstheme="majorHAnsi"/>
          <w:sz w:val="24"/>
          <w:szCs w:val="24"/>
        </w:rPr>
      </w:pPr>
      <w:r>
        <w:rPr>
          <w:rFonts w:asciiTheme="majorHAnsi" w:hAnsiTheme="majorHAnsi" w:cstheme="majorHAnsi"/>
          <w:sz w:val="24"/>
          <w:szCs w:val="24"/>
        </w:rPr>
        <w:t xml:space="preserve">11 years performing the role as </w:t>
      </w:r>
      <w:r w:rsidR="000F23D0" w:rsidRPr="000F23D0">
        <w:rPr>
          <w:rFonts w:asciiTheme="majorHAnsi" w:hAnsiTheme="majorHAnsi" w:cstheme="majorHAnsi"/>
          <w:sz w:val="24"/>
          <w:szCs w:val="24"/>
        </w:rPr>
        <w:t>Product Manager</w:t>
      </w:r>
      <w:r>
        <w:rPr>
          <w:rFonts w:asciiTheme="majorHAnsi" w:hAnsiTheme="majorHAnsi" w:cstheme="majorHAnsi"/>
          <w:sz w:val="24"/>
          <w:szCs w:val="24"/>
        </w:rPr>
        <w:t>/</w:t>
      </w:r>
      <w:r w:rsidR="000F23D0" w:rsidRPr="000F23D0">
        <w:rPr>
          <w:rFonts w:asciiTheme="majorHAnsi" w:hAnsiTheme="majorHAnsi" w:cstheme="majorHAnsi"/>
          <w:sz w:val="24"/>
          <w:szCs w:val="24"/>
        </w:rPr>
        <w:t xml:space="preserve"> IT advisory. </w:t>
      </w:r>
      <w:r w:rsidRPr="00BB62F5">
        <w:rPr>
          <w:rFonts w:asciiTheme="majorHAnsi" w:hAnsiTheme="majorHAnsi" w:cstheme="majorHAnsi"/>
          <w:sz w:val="24"/>
          <w:szCs w:val="24"/>
        </w:rPr>
        <w:t>Visual Software SA it’s a company</w:t>
      </w:r>
      <w:r w:rsidR="000F23D0" w:rsidRPr="000F23D0">
        <w:rPr>
          <w:rFonts w:asciiTheme="majorHAnsi" w:hAnsiTheme="majorHAnsi" w:cstheme="majorHAnsi"/>
          <w:sz w:val="24"/>
          <w:szCs w:val="24"/>
        </w:rPr>
        <w:t xml:space="preserve"> dedicated to the development of different </w:t>
      </w:r>
      <w:r>
        <w:rPr>
          <w:rFonts w:asciiTheme="majorHAnsi" w:hAnsiTheme="majorHAnsi" w:cstheme="majorHAnsi"/>
          <w:sz w:val="24"/>
          <w:szCs w:val="24"/>
        </w:rPr>
        <w:t xml:space="preserve">software </w:t>
      </w:r>
      <w:r w:rsidR="000F23D0" w:rsidRPr="000F23D0">
        <w:rPr>
          <w:rFonts w:asciiTheme="majorHAnsi" w:hAnsiTheme="majorHAnsi" w:cstheme="majorHAnsi"/>
          <w:sz w:val="24"/>
          <w:szCs w:val="24"/>
        </w:rPr>
        <w:t>applications and services for private companies and government, particularly for use in construction and Health Systems</w:t>
      </w:r>
      <w:r>
        <w:rPr>
          <w:rFonts w:asciiTheme="majorHAnsi" w:hAnsiTheme="majorHAnsi" w:cstheme="majorHAnsi"/>
          <w:sz w:val="24"/>
          <w:szCs w:val="24"/>
        </w:rPr>
        <w:t xml:space="preserve"> areas</w:t>
      </w:r>
      <w:r w:rsidR="000F23D0" w:rsidRPr="000F23D0">
        <w:rPr>
          <w:rFonts w:asciiTheme="majorHAnsi" w:hAnsiTheme="majorHAnsi" w:cstheme="majorHAnsi"/>
          <w:sz w:val="24"/>
          <w:szCs w:val="24"/>
        </w:rPr>
        <w:t xml:space="preserve">. </w:t>
      </w:r>
    </w:p>
    <w:p w14:paraId="39DD1131" w14:textId="23E6DBD1" w:rsidR="005E7B5A" w:rsidRDefault="000F23D0" w:rsidP="000F23D0">
      <w:pPr>
        <w:jc w:val="both"/>
        <w:rPr>
          <w:rFonts w:asciiTheme="majorHAnsi" w:hAnsiTheme="majorHAnsi" w:cstheme="majorHAnsi"/>
          <w:sz w:val="24"/>
          <w:szCs w:val="24"/>
        </w:rPr>
      </w:pPr>
      <w:r w:rsidRPr="00BB62F5">
        <w:rPr>
          <w:rFonts w:asciiTheme="majorHAnsi" w:hAnsiTheme="majorHAnsi" w:cstheme="majorHAnsi"/>
          <w:b/>
          <w:bCs/>
          <w:sz w:val="24"/>
          <w:szCs w:val="24"/>
        </w:rPr>
        <w:t>Technologies</w:t>
      </w:r>
      <w:r w:rsidRPr="000F23D0">
        <w:rPr>
          <w:rFonts w:asciiTheme="majorHAnsi" w:hAnsiTheme="majorHAnsi" w:cstheme="majorHAnsi"/>
          <w:sz w:val="24"/>
          <w:szCs w:val="24"/>
        </w:rPr>
        <w:t xml:space="preserve">: Visual Delphi, MQL4, C#, HTML, SQL Server, Oracle, </w:t>
      </w:r>
      <w:proofErr w:type="spellStart"/>
      <w:proofErr w:type="gramStart"/>
      <w:r w:rsidRPr="000F23D0">
        <w:rPr>
          <w:rFonts w:asciiTheme="majorHAnsi" w:hAnsiTheme="majorHAnsi" w:cstheme="majorHAnsi"/>
          <w:sz w:val="24"/>
          <w:szCs w:val="24"/>
        </w:rPr>
        <w:t>Java</w:t>
      </w:r>
      <w:r w:rsidR="00BB62F5">
        <w:rPr>
          <w:rFonts w:asciiTheme="majorHAnsi" w:hAnsiTheme="majorHAnsi" w:cstheme="majorHAnsi"/>
          <w:sz w:val="24"/>
          <w:szCs w:val="24"/>
        </w:rPr>
        <w:t>,JIRA</w:t>
      </w:r>
      <w:proofErr w:type="spellEnd"/>
      <w:proofErr w:type="gramEnd"/>
      <w:r w:rsidRPr="000F23D0">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7C0AF6" w:rsidRDefault="00A25CD1" w:rsidP="00A25CD1">
      <w:pPr>
        <w:spacing w:after="0"/>
        <w:jc w:val="both"/>
        <w:rPr>
          <w:rFonts w:asciiTheme="majorHAnsi" w:hAnsiTheme="majorHAnsi" w:cstheme="majorHAnsi"/>
          <w:sz w:val="24"/>
          <w:szCs w:val="24"/>
          <w:lang w:val="es-CR"/>
        </w:rPr>
      </w:pPr>
      <w:r w:rsidRPr="007C0AF6">
        <w:rPr>
          <w:rFonts w:asciiTheme="majorHAnsi" w:hAnsiTheme="majorHAnsi" w:cstheme="majorHAnsi"/>
          <w:sz w:val="24"/>
          <w:szCs w:val="24"/>
          <w:lang w:val="es-CR"/>
        </w:rPr>
        <w:t xml:space="preserve">Universidad Metropolitana Castro Carazo. </w:t>
      </w:r>
      <w:proofErr w:type="spellStart"/>
      <w:r w:rsidRPr="007C0AF6">
        <w:rPr>
          <w:rFonts w:asciiTheme="majorHAnsi" w:hAnsiTheme="majorHAnsi" w:cstheme="majorHAnsi"/>
          <w:sz w:val="24"/>
          <w:szCs w:val="24"/>
          <w:lang w:val="es-CR"/>
        </w:rPr>
        <w:t>Bachelor’s</w:t>
      </w:r>
      <w:proofErr w:type="spellEnd"/>
      <w:r w:rsidRPr="007C0AF6">
        <w:rPr>
          <w:rFonts w:asciiTheme="majorHAnsi" w:hAnsiTheme="majorHAnsi" w:cstheme="majorHAnsi"/>
          <w:sz w:val="24"/>
          <w:szCs w:val="24"/>
          <w:lang w:val="es-CR"/>
        </w:rPr>
        <w:t xml:space="preserve"> </w:t>
      </w:r>
      <w:proofErr w:type="spellStart"/>
      <w:r w:rsidRPr="007C0AF6">
        <w:rPr>
          <w:rFonts w:asciiTheme="majorHAnsi" w:hAnsiTheme="majorHAnsi" w:cstheme="majorHAnsi"/>
          <w:sz w:val="24"/>
          <w:szCs w:val="24"/>
          <w:lang w:val="es-CR"/>
        </w:rPr>
        <w:t>Degree</w:t>
      </w:r>
      <w:proofErr w:type="spellEnd"/>
      <w:r w:rsidRPr="007C0AF6">
        <w:rPr>
          <w:rFonts w:asciiTheme="majorHAnsi" w:hAnsiTheme="majorHAnsi" w:cstheme="majorHAnsi"/>
          <w:sz w:val="24"/>
          <w:szCs w:val="24"/>
          <w:lang w:val="es-CR"/>
        </w:rPr>
        <w:t xml:space="preserve"> in </w:t>
      </w:r>
      <w:proofErr w:type="spellStart"/>
      <w:r w:rsidRPr="007C0AF6">
        <w:rPr>
          <w:rFonts w:asciiTheme="majorHAnsi" w:hAnsiTheme="majorHAnsi" w:cstheme="majorHAnsi"/>
          <w:sz w:val="24"/>
          <w:szCs w:val="24"/>
          <w:lang w:val="es-CR"/>
        </w:rPr>
        <w:t>Education</w:t>
      </w:r>
      <w:proofErr w:type="spellEnd"/>
      <w:r w:rsidRPr="007C0AF6">
        <w:rPr>
          <w:rFonts w:asciiTheme="majorHAnsi" w:hAnsiTheme="majorHAnsi" w:cstheme="majorHAnsi"/>
          <w:sz w:val="24"/>
          <w:szCs w:val="24"/>
          <w:lang w:val="es-CR"/>
        </w:rPr>
        <w:t xml:space="preserve"> </w:t>
      </w:r>
    </w:p>
    <w:p w14:paraId="586012E3" w14:textId="77777777" w:rsidR="00A25CD1" w:rsidRPr="007C0AF6" w:rsidRDefault="00A25CD1" w:rsidP="00A25CD1">
      <w:pPr>
        <w:spacing w:after="0"/>
        <w:jc w:val="both"/>
        <w:rPr>
          <w:rFonts w:asciiTheme="majorHAnsi" w:hAnsiTheme="majorHAnsi" w:cstheme="majorHAnsi"/>
          <w:sz w:val="24"/>
          <w:szCs w:val="24"/>
          <w:lang w:val="es-CR"/>
        </w:rPr>
      </w:pPr>
    </w:p>
    <w:p w14:paraId="2FFEDC2C"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w:t>
      </w:r>
      <w:proofErr w:type="spellStart"/>
      <w:r w:rsidRPr="007C0AF6">
        <w:rPr>
          <w:rFonts w:asciiTheme="majorHAnsi" w:hAnsiTheme="majorHAnsi" w:cstheme="majorHAnsi"/>
          <w:sz w:val="24"/>
          <w:szCs w:val="24"/>
          <w:lang w:val="es-CR"/>
        </w:rPr>
        <w:t>Fidelitas</w:t>
      </w:r>
      <w:proofErr w:type="spellEnd"/>
      <w:r w:rsidRPr="007C0AF6">
        <w:rPr>
          <w:rFonts w:asciiTheme="majorHAnsi" w:hAnsiTheme="majorHAnsi" w:cstheme="majorHAnsi"/>
          <w:sz w:val="24"/>
          <w:szCs w:val="24"/>
          <w:lang w:val="es-CR"/>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120D814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MySQL</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7481"/>
    <w:rsid w:val="0008701C"/>
    <w:rsid w:val="000F23D0"/>
    <w:rsid w:val="001E79C6"/>
    <w:rsid w:val="0020754D"/>
    <w:rsid w:val="002C7B76"/>
    <w:rsid w:val="00344042"/>
    <w:rsid w:val="003B0EE2"/>
    <w:rsid w:val="003B646F"/>
    <w:rsid w:val="003D6CCA"/>
    <w:rsid w:val="0050624D"/>
    <w:rsid w:val="005B375A"/>
    <w:rsid w:val="005E7B5A"/>
    <w:rsid w:val="005F1D67"/>
    <w:rsid w:val="00617481"/>
    <w:rsid w:val="006A7144"/>
    <w:rsid w:val="00702D95"/>
    <w:rsid w:val="00712A10"/>
    <w:rsid w:val="00757C52"/>
    <w:rsid w:val="00776AB8"/>
    <w:rsid w:val="00794D75"/>
    <w:rsid w:val="007C0AF6"/>
    <w:rsid w:val="007E66F3"/>
    <w:rsid w:val="00817C95"/>
    <w:rsid w:val="0089387E"/>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A2D52"/>
    <w:rsid w:val="00E03D84"/>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848</Words>
  <Characters>5445</Characters>
  <Application>Microsoft Office Word</Application>
  <DocSecurity>0</DocSecurity>
  <Lines>143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cp:revision>
  <cp:lastPrinted>2021-12-08T17:55:00Z</cp:lastPrinted>
  <dcterms:created xsi:type="dcterms:W3CDTF">2021-07-27T00:23:00Z</dcterms:created>
  <dcterms:modified xsi:type="dcterms:W3CDTF">2022-10-03T16:03:00Z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ies>
</file>