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7063" w14:textId="77777777" w:rsidR="000E5DEE" w:rsidRPr="000E5DEE" w:rsidRDefault="000E5DEE" w:rsidP="000E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E5DE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"https://confluence.corpprod.awswuintranet.net/display/DATA/SMART++-+Scoring+Model+At+Real+Time" \l "page-metadata-end" </w:instrText>
      </w:r>
      <w:r w:rsidRPr="000E5DE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E5DEE">
        <w:rPr>
          <w:rFonts w:ascii="Times New Roman" w:eastAsia="Times New Roman" w:hAnsi="Times New Roman" w:cs="Times New Roman"/>
          <w:color w:val="0052CC"/>
          <w:sz w:val="24"/>
          <w:szCs w:val="24"/>
          <w:u w:val="single"/>
          <w:bdr w:val="none" w:sz="0" w:space="0" w:color="auto" w:frame="1"/>
        </w:rPr>
        <w:t>Skip to end of metadata</w:t>
      </w:r>
      <w:r w:rsidRPr="000E5DE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1775F21" w14:textId="77777777" w:rsidR="000E5DEE" w:rsidRPr="000E5DEE" w:rsidRDefault="000E5DEE" w:rsidP="000E5DE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5E6C84"/>
          <w:sz w:val="18"/>
          <w:szCs w:val="18"/>
        </w:rPr>
      </w:pPr>
      <w:r w:rsidRPr="000E5DEE">
        <w:rPr>
          <w:rFonts w:ascii="Times New Roman" w:eastAsia="Times New Roman" w:hAnsi="Times New Roman" w:cs="Times New Roman"/>
          <w:color w:val="5E6C84"/>
          <w:sz w:val="18"/>
          <w:szCs w:val="18"/>
        </w:rPr>
        <w:t>Created by Unknown User (312589), last modified by Unknown User (243405) on </w:t>
      </w:r>
      <w:hyperlink r:id="rId7" w:tooltip="Show changes" w:history="1">
        <w:r w:rsidRPr="000E5DEE">
          <w:rPr>
            <w:rFonts w:ascii="Times New Roman" w:eastAsia="Times New Roman" w:hAnsi="Times New Roman" w:cs="Times New Roman"/>
            <w:color w:val="5E6C84"/>
            <w:sz w:val="18"/>
            <w:szCs w:val="18"/>
            <w:u w:val="single"/>
          </w:rPr>
          <w:t>Feb 21, 2019</w:t>
        </w:r>
      </w:hyperlink>
    </w:p>
    <w:p w14:paraId="3B8954AC" w14:textId="77777777" w:rsidR="000E5DEE" w:rsidRPr="000E5DEE" w:rsidRDefault="000E5DEE" w:rsidP="000E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page-metadata-start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1E82229A" w14:textId="77777777" w:rsidR="000E5DEE" w:rsidRPr="000E5DEE" w:rsidRDefault="000E5DEE" w:rsidP="000E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</w:p>
    <w:p w14:paraId="017638CE" w14:textId="77777777" w:rsidR="000E5DEE" w:rsidRPr="000E5DEE" w:rsidRDefault="000E5DEE" w:rsidP="000E5DE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t>Currently, machine learning models are built in SAS, H20, PMML and run on their respective platform. Blaze makes a call to the models depending on business logic. </w:t>
      </w:r>
    </w:p>
    <w:p w14:paraId="2F6DD58F" w14:textId="77777777" w:rsidR="000E5DEE" w:rsidRPr="000E5DEE" w:rsidRDefault="000E5DEE" w:rsidP="000E5DE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t>When a new model is developed, its performance is observed in production. This experimentation adds load to production as models are not mature but active.</w:t>
      </w:r>
    </w:p>
    <w:p w14:paraId="23A69490" w14:textId="77777777" w:rsidR="000E5DEE" w:rsidRPr="000E5DEE" w:rsidRDefault="000E5DEE" w:rsidP="000E5DE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b/>
          <w:bCs/>
          <w:sz w:val="24"/>
          <w:szCs w:val="24"/>
        </w:rPr>
        <w:t>SMART will be the platform with following capability.  </w:t>
      </w:r>
    </w:p>
    <w:p w14:paraId="489E0D79" w14:textId="77777777" w:rsidR="000E5DEE" w:rsidRPr="000E5DEE" w:rsidRDefault="000E5DEE" w:rsidP="000E5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t xml:space="preserve">Host SAS, H2O &amp; PMML models in docker environment and consume using REST </w:t>
      </w:r>
      <w:proofErr w:type="gramStart"/>
      <w:r w:rsidRPr="000E5DEE">
        <w:rPr>
          <w:rFonts w:ascii="Times New Roman" w:eastAsia="Times New Roman" w:hAnsi="Times New Roman" w:cs="Times New Roman"/>
          <w:sz w:val="24"/>
          <w:szCs w:val="24"/>
        </w:rPr>
        <w:t>endpoint</w:t>
      </w:r>
      <w:proofErr w:type="gramEnd"/>
    </w:p>
    <w:p w14:paraId="7277C324" w14:textId="77777777" w:rsidR="000E5DEE" w:rsidRPr="000E5DEE" w:rsidRDefault="000E5DEE" w:rsidP="000E5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t xml:space="preserve">Have an API gateway to orchestrate </w:t>
      </w:r>
      <w:proofErr w:type="gramStart"/>
      <w:r w:rsidRPr="000E5DEE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gramEnd"/>
    </w:p>
    <w:p w14:paraId="77863F0D" w14:textId="77777777" w:rsidR="000E5DEE" w:rsidRPr="000E5DEE" w:rsidRDefault="000E5DEE" w:rsidP="000E5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t xml:space="preserve">Offload Blaze, to run mature models from SMART than respective </w:t>
      </w:r>
      <w:proofErr w:type="gramStart"/>
      <w:r w:rsidRPr="000E5DE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</w:p>
    <w:p w14:paraId="742DC30A" w14:textId="77777777" w:rsidR="000E5DEE" w:rsidRPr="000E5DEE" w:rsidRDefault="000E5DEE" w:rsidP="000E5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t xml:space="preserve">Deploy new models and give scoring for the models on production </w:t>
      </w:r>
      <w:proofErr w:type="gramStart"/>
      <w:r w:rsidRPr="000E5DEE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</w:p>
    <w:p w14:paraId="1AA05770" w14:textId="77777777" w:rsidR="000E5DEE" w:rsidRPr="000E5DEE" w:rsidRDefault="000E5DEE" w:rsidP="000E5DEE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t xml:space="preserve">Provide capability to retrain </w:t>
      </w:r>
      <w:proofErr w:type="gramStart"/>
      <w:r w:rsidRPr="000E5DEE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gramEnd"/>
    </w:p>
    <w:p w14:paraId="14472075" w14:textId="47EB9C97" w:rsidR="000E5DEE" w:rsidRDefault="000E5DEE" w:rsidP="000E5DEE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Architecture</w:t>
      </w:r>
    </w:p>
    <w:p w14:paraId="34E32DBD" w14:textId="0A5E802F" w:rsidR="000E5DEE" w:rsidRDefault="000E5DEE" w:rsidP="000E5DEE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683A5A" w14:textId="40AFBD72" w:rsidR="000E5DEE" w:rsidRPr="000E5DEE" w:rsidRDefault="000E5DEE" w:rsidP="000E5DE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DE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03945C" wp14:editId="0FD623BF">
            <wp:extent cx="6267157" cy="4330766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9513" cy="43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5890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Convention for Model Endpoint</w:t>
        </w:r>
      </w:hyperlink>
    </w:p>
    <w:p w14:paraId="68D86FBD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Copy of </w:t>
        </w:r>
        <w:proofErr w:type="gram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Run-Book</w:t>
        </w:r>
        <w:proofErr w:type="gram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 for smart-retail-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cdb</w:t>
        </w:r>
        <w:proofErr w:type="spellEnd"/>
      </w:hyperlink>
    </w:p>
    <w:p w14:paraId="5243A75C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Corridor Rating Batch</w:t>
        </w:r>
      </w:hyperlink>
    </w:p>
    <w:p w14:paraId="08785E60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Customer Segmentation Batch Job</w:t>
        </w:r>
      </w:hyperlink>
    </w:p>
    <w:p w14:paraId="0CC93636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DR for SMART</w:t>
        </w:r>
      </w:hyperlink>
    </w:p>
    <w:p w14:paraId="1E3164F9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Model Orchestrator - Model Gateway</w:t>
        </w:r>
      </w:hyperlink>
    </w:p>
    <w:p w14:paraId="67FB7680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Predective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 Models</w:t>
        </w:r>
      </w:hyperlink>
    </w:p>
    <w:p w14:paraId="34FE08BB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Run-Book for customer-segmentation-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rfm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-us</w:t>
        </w:r>
      </w:hyperlink>
    </w:p>
    <w:p w14:paraId="10A1CDEC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Run-Book for 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intl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-rating-variables</w:t>
        </w:r>
      </w:hyperlink>
    </w:p>
    <w:p w14:paraId="2A657E00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Run-Book for 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intl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-rating-variables (AWS)</w:t>
        </w:r>
      </w:hyperlink>
    </w:p>
    <w:p w14:paraId="129F805F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Run-Book for mcc-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intl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rfm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-segmentation</w:t>
        </w:r>
      </w:hyperlink>
    </w:p>
    <w:p w14:paraId="0C0C8319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Runbook for 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mrt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-dynamic-clustering queries</w:t>
        </w:r>
      </w:hyperlink>
    </w:p>
    <w:p w14:paraId="570E0D9A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Run-Book for non-mcc-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intl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rfm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-segmentation</w:t>
        </w:r>
      </w:hyperlink>
    </w:p>
    <w:p w14:paraId="512CBDA3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Run-Book for 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pps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-rating-variables</w:t>
        </w:r>
      </w:hyperlink>
    </w:p>
    <w:p w14:paraId="3C73F73F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RunBook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 for 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SMART_Intl_Processorrating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 model</w:t>
        </w:r>
      </w:hyperlink>
    </w:p>
    <w:p w14:paraId="47E10E58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Run-Book for smart-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intl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-corridor-lookup (AWS)</w:t>
        </w:r>
      </w:hyperlink>
    </w:p>
    <w:p w14:paraId="1FF0135F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Run-Book for Transaction-Segmentation 24Hrs</w:t>
        </w:r>
      </w:hyperlink>
    </w:p>
    <w:p w14:paraId="5823EF57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SAS Model Scoring</w:t>
        </w:r>
      </w:hyperlink>
    </w:p>
    <w:p w14:paraId="75A1AF8C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Self Service UI Deployment Demo</w:t>
        </w:r>
      </w:hyperlink>
    </w:p>
    <w:p w14:paraId="56D890FC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SMART Interfaces for deploying Models</w:t>
        </w:r>
      </w:hyperlink>
    </w:p>
    <w:p w14:paraId="4D3EE897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Smart KT Debugging and Deployment</w:t>
        </w:r>
      </w:hyperlink>
    </w:p>
    <w:p w14:paraId="016DC8EB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SMART-MRT-BATCH-CLEANUP</w:t>
        </w:r>
      </w:hyperlink>
    </w:p>
    <w:p w14:paraId="6BC18D99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SMART - Spinnaker Pipeline Generator from SMART's Template</w:t>
        </w:r>
      </w:hyperlink>
    </w:p>
    <w:p w14:paraId="7B62298E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Steps for Deploying a Model with S.M.A.</w:t>
        </w:r>
        <w:proofErr w:type="gram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R.T</w:t>
        </w:r>
        <w:proofErr w:type="gramEnd"/>
      </w:hyperlink>
    </w:p>
    <w:p w14:paraId="7FE12571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Steps to troubleshoot S.M.A.R.T - Orchestrator in Prod</w:t>
        </w:r>
      </w:hyperlink>
    </w:p>
    <w:p w14:paraId="7B665FCD" w14:textId="77777777" w:rsidR="000E5DEE" w:rsidRPr="000E5DEE" w:rsidRDefault="000E5DEE" w:rsidP="000E5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The One </w:t>
        </w:r>
        <w:proofErr w:type="gram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With</w:t>
        </w:r>
        <w:proofErr w:type="gram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 xml:space="preserve"> </w:t>
        </w:r>
        <w:proofErr w:type="spellStart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KafkaStreams</w:t>
        </w:r>
        <w:proofErr w:type="spellEnd"/>
        <w:r w:rsidRPr="000E5DE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...</w:t>
        </w:r>
      </w:hyperlink>
    </w:p>
    <w:p w14:paraId="10AFAE1E" w14:textId="77777777" w:rsidR="00707128" w:rsidRDefault="00707128"/>
    <w:sectPr w:rsidR="0070712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F9C1" w14:textId="77777777" w:rsidR="00BC113B" w:rsidRDefault="00BC113B" w:rsidP="000E5DEE">
      <w:pPr>
        <w:spacing w:after="0" w:line="240" w:lineRule="auto"/>
      </w:pPr>
      <w:r>
        <w:separator/>
      </w:r>
    </w:p>
  </w:endnote>
  <w:endnote w:type="continuationSeparator" w:id="0">
    <w:p w14:paraId="4F19B9B0" w14:textId="77777777" w:rsidR="00BC113B" w:rsidRDefault="00BC113B" w:rsidP="000E5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D52C" w14:textId="77777777" w:rsidR="000E5DEE" w:rsidRDefault="000E5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02C0" w14:textId="36204D36" w:rsidR="000E5DEE" w:rsidRDefault="000E5D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3EE2AB" wp14:editId="5310DD8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93e7481694306872cecb7921" descr="{&quot;HashCode&quot;:10220860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F4CD9" w14:textId="7EA90C43" w:rsidR="000E5DEE" w:rsidRPr="000E5DEE" w:rsidRDefault="000E5DEE" w:rsidP="000E5DE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5DE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Classification: Public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EE2AB" id="_x0000_t202" coordsize="21600,21600" o:spt="202" path="m,l,21600r21600,l21600,xe">
              <v:stroke joinstyle="miter"/>
              <v:path gradientshapeok="t" o:connecttype="rect"/>
            </v:shapetype>
            <v:shape id="MSIPCM93e7481694306872cecb7921" o:spid="_x0000_s1026" type="#_x0000_t202" alt="{&quot;HashCode&quot;:102208606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3CF4CD9" w14:textId="7EA90C43" w:rsidR="000E5DEE" w:rsidRPr="000E5DEE" w:rsidRDefault="000E5DEE" w:rsidP="000E5DE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5DEE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Classification: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D1BD" w14:textId="77777777" w:rsidR="000E5DEE" w:rsidRDefault="000E5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7F30" w14:textId="77777777" w:rsidR="00BC113B" w:rsidRDefault="00BC113B" w:rsidP="000E5DEE">
      <w:pPr>
        <w:spacing w:after="0" w:line="240" w:lineRule="auto"/>
      </w:pPr>
      <w:r>
        <w:separator/>
      </w:r>
    </w:p>
  </w:footnote>
  <w:footnote w:type="continuationSeparator" w:id="0">
    <w:p w14:paraId="4600D675" w14:textId="77777777" w:rsidR="00BC113B" w:rsidRDefault="00BC113B" w:rsidP="000E5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A599" w14:textId="77777777" w:rsidR="000E5DEE" w:rsidRDefault="000E5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E269" w14:textId="77777777" w:rsidR="000E5DEE" w:rsidRDefault="000E5D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C02B" w14:textId="77777777" w:rsidR="000E5DEE" w:rsidRDefault="000E5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8D8"/>
    <w:multiLevelType w:val="multilevel"/>
    <w:tmpl w:val="982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81136"/>
    <w:multiLevelType w:val="multilevel"/>
    <w:tmpl w:val="00BA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45B03"/>
    <w:multiLevelType w:val="multilevel"/>
    <w:tmpl w:val="80AE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1335840">
    <w:abstractNumId w:val="1"/>
  </w:num>
  <w:num w:numId="2" w16cid:durableId="1987123728">
    <w:abstractNumId w:val="2"/>
  </w:num>
  <w:num w:numId="3" w16cid:durableId="24380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EE"/>
    <w:rsid w:val="0004374D"/>
    <w:rsid w:val="000E5DEE"/>
    <w:rsid w:val="00707128"/>
    <w:rsid w:val="00BC113B"/>
    <w:rsid w:val="00C8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8B9C"/>
  <w15:chartTrackingRefBased/>
  <w15:docId w15:val="{7D067931-6582-4C58-B054-E269DE41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DEE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0E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known-user">
    <w:name w:val="unknown-user"/>
    <w:basedOn w:val="DefaultParagraphFont"/>
    <w:rsid w:val="000E5DEE"/>
  </w:style>
  <w:style w:type="paragraph" w:styleId="NormalWeb">
    <w:name w:val="Normal (Web)"/>
    <w:basedOn w:val="Normal"/>
    <w:uiPriority w:val="99"/>
    <w:semiHidden/>
    <w:unhideWhenUsed/>
    <w:rsid w:val="000E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D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EE"/>
  </w:style>
  <w:style w:type="paragraph" w:styleId="Footer">
    <w:name w:val="footer"/>
    <w:basedOn w:val="Normal"/>
    <w:link w:val="FooterChar"/>
    <w:uiPriority w:val="99"/>
    <w:unhideWhenUsed/>
    <w:rsid w:val="000E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9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9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fluence.corpprod.awswuintranet.net/display/DATA/Customer+Segmentation+Batch+Job" TargetMode="External"/><Relationship Id="rId18" Type="http://schemas.openxmlformats.org/officeDocument/2006/relationships/hyperlink" Target="https://confluence.corpprod.awswuintranet.net/display/DATA/Run-Book+for+intl-rating-variables" TargetMode="External"/><Relationship Id="rId26" Type="http://schemas.openxmlformats.org/officeDocument/2006/relationships/hyperlink" Target="https://confluence.corpprod.awswuintranet.net/display/DATA/Run-Book+for+Transaction-Segmentation+24Hrs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confluence.corpprod.awswuintranet.net/display/DATA/Runbook+for+mrt-dynamic-clustering+queries" TargetMode="External"/><Relationship Id="rId34" Type="http://schemas.openxmlformats.org/officeDocument/2006/relationships/hyperlink" Target="https://confluence.corpprod.awswuintranet.net/display/DATA/Steps+to+troubleshoot+S.M.A.R.T+-+Orchestrator+in+Prod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onfluence.corpprod.awswuintranet.net/pages/diffpagesbyversion.action?pageId=331829588&amp;selectedPageVersions=7&amp;selectedPageVersions=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corpprod.awswuintranet.net/display/DATA/Predective+Models" TargetMode="External"/><Relationship Id="rId20" Type="http://schemas.openxmlformats.org/officeDocument/2006/relationships/hyperlink" Target="https://confluence.corpprod.awswuintranet.net/display/DATA/Run-Book+for+mcc-intl-rfm-segmentation" TargetMode="External"/><Relationship Id="rId29" Type="http://schemas.openxmlformats.org/officeDocument/2006/relationships/hyperlink" Target="https://confluence.corpprod.awswuintranet.net/display/DATA/SMART+Interfaces+for+deploying+Models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fluence.corpprod.awswuintranet.net/display/DATA/Copy+of+Run-Book+for+smart-retail-cdb" TargetMode="External"/><Relationship Id="rId24" Type="http://schemas.openxmlformats.org/officeDocument/2006/relationships/hyperlink" Target="https://confluence.corpprod.awswuintranet.net/display/DATA/RunBook+for+SMART_Intl_Processorrating+model" TargetMode="External"/><Relationship Id="rId32" Type="http://schemas.openxmlformats.org/officeDocument/2006/relationships/hyperlink" Target="https://confluence.corpprod.awswuintranet.net/display/DATA/SMART+-+Spinnaker+Pipeline+Generator+from+SMART%27s+Template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confluence.corpprod.awswuintranet.net/display/DATA/Model+Orchestrator+-+Model+Gateway" TargetMode="External"/><Relationship Id="rId23" Type="http://schemas.openxmlformats.org/officeDocument/2006/relationships/hyperlink" Target="https://confluence.corpprod.awswuintranet.net/display/DATA/Run-Book+for+pps-rating-variables" TargetMode="External"/><Relationship Id="rId28" Type="http://schemas.openxmlformats.org/officeDocument/2006/relationships/hyperlink" Target="https://confluence.corpprod.awswuintranet.net/display/DATA/Self+Service+UI+Deployment+Demo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confluence.corpprod.awswuintranet.net/display/DATA/Convention+for+Model+Endpoint" TargetMode="External"/><Relationship Id="rId19" Type="http://schemas.openxmlformats.org/officeDocument/2006/relationships/hyperlink" Target="https://confluence.corpprod.awswuintranet.net/pages/viewpage.action?pageId=415493057" TargetMode="External"/><Relationship Id="rId31" Type="http://schemas.openxmlformats.org/officeDocument/2006/relationships/hyperlink" Target="https://confluence.corpprod.awswuintranet.net/display/DATA/SMART-MRT-BATCH-CLEAN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fluence.corpprod.awswuintranet.net/display/DATA/DR+for+SMART" TargetMode="External"/><Relationship Id="rId22" Type="http://schemas.openxmlformats.org/officeDocument/2006/relationships/hyperlink" Target="https://confluence.corpprod.awswuintranet.net/display/DATA/Run-Book+for+non-mcc-intl-rfm-segmentation" TargetMode="External"/><Relationship Id="rId27" Type="http://schemas.openxmlformats.org/officeDocument/2006/relationships/hyperlink" Target="https://confluence.corpprod.awswuintranet.net/display/DATA/SAS+Model+Scoring" TargetMode="External"/><Relationship Id="rId30" Type="http://schemas.openxmlformats.org/officeDocument/2006/relationships/hyperlink" Target="https://confluence.corpprod.awswuintranet.net/display/DATA/Smart+KT+Debugging+and+Deployment" TargetMode="External"/><Relationship Id="rId35" Type="http://schemas.openxmlformats.org/officeDocument/2006/relationships/hyperlink" Target="https://confluence.corpprod.awswuintranet.net/pages/viewpage.action?pageId=331833054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onfluence.corpprod.awswuintranet.net/display/DATA/SMART++-+Scoring+Model+At+Real+Tim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nfluence.corpprod.awswuintranet.net/display/DATA/Corridor+Rating+Batch" TargetMode="External"/><Relationship Id="rId17" Type="http://schemas.openxmlformats.org/officeDocument/2006/relationships/hyperlink" Target="https://confluence.corpprod.awswuintranet.net/display/DATA/Run-Book+for+customer-segmentation-rfm-us" TargetMode="External"/><Relationship Id="rId25" Type="http://schemas.openxmlformats.org/officeDocument/2006/relationships/hyperlink" Target="https://confluence.corpprod.awswuintranet.net/pages/viewpage.action?pageId=415479733" TargetMode="External"/><Relationship Id="rId33" Type="http://schemas.openxmlformats.org/officeDocument/2006/relationships/hyperlink" Target="https://confluence.corpprod.awswuintranet.net/display/DATA/Steps+for+Deploying+a+Model+with+S.M.A.R.T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757</Words>
  <Characters>4317</Characters>
  <Application>Microsoft Office Word</Application>
  <DocSecurity>0</DocSecurity>
  <Lines>35</Lines>
  <Paragraphs>10</Paragraphs>
  <ScaleCrop>false</ScaleCrop>
  <Company>Western Union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 Montero</dc:creator>
  <cp:keywords/>
  <dc:description/>
  <cp:lastModifiedBy>Oscar Jimenez Montero</cp:lastModifiedBy>
  <cp:revision>3</cp:revision>
  <dcterms:created xsi:type="dcterms:W3CDTF">2023-03-29T15:59:00Z</dcterms:created>
  <dcterms:modified xsi:type="dcterms:W3CDTF">2023-03-29T16:10:00Z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2023-03-29T16:10:43Z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6e984bf9-73f8-4dc4-a9ba-6289f3d6e755</vt:lpwstr>
  </property>
  <property fmtid="{D5CDD505-2E9C-101B-9397-08002B2CF9AE}" pid="8" name="MSIP_Label_3a69d3dd-97ca-442c-b421-e0ad91cdafdd_ContentBits">
    <vt:lpwstr>2</vt:lpwstr>
  </property>
</Properties>
</file>