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7B7" w:rsidRPr="00AE1AA8" w:rsidRDefault="00DF57B7">
      <w:pPr>
        <w:rPr>
          <w:rFonts w:ascii="ArialMT" w:cs="ArialMT"/>
          <w:sz w:val="24"/>
          <w:szCs w:val="24"/>
        </w:rPr>
      </w:pPr>
      <w:r w:rsidRPr="00AE1AA8">
        <w:rPr>
          <w:rFonts w:ascii="ArialMT" w:cs="ArialMT"/>
          <w:sz w:val="24"/>
          <w:szCs w:val="24"/>
        </w:rPr>
        <w:t>Take home challenge</w:t>
      </w:r>
      <w:r w:rsidRPr="00AE1AA8">
        <w:rPr>
          <w:rFonts w:ascii="ArialMT" w:cs="ArialMT"/>
          <w:sz w:val="24"/>
          <w:szCs w:val="24"/>
        </w:rPr>
        <w:t>—</w:t>
      </w:r>
      <w:r w:rsidRPr="00AE1AA8">
        <w:rPr>
          <w:rFonts w:ascii="ArialMT" w:cs="ArialMT"/>
          <w:sz w:val="24"/>
          <w:szCs w:val="24"/>
        </w:rPr>
        <w:t xml:space="preserve">Ultimate </w:t>
      </w:r>
    </w:p>
    <w:p w:rsidR="00670B8C" w:rsidRPr="00AE1AA8" w:rsidRDefault="00DF57B7">
      <w:pPr>
        <w:rPr>
          <w:rFonts w:ascii="ArialMT" w:cs="ArialMT"/>
          <w:sz w:val="24"/>
          <w:szCs w:val="24"/>
        </w:rPr>
      </w:pPr>
      <w:r w:rsidRPr="00AE1AA8">
        <w:rPr>
          <w:rFonts w:ascii="ArialMT" w:cs="ArialMT"/>
          <w:sz w:val="24"/>
          <w:szCs w:val="24"/>
        </w:rPr>
        <w:t xml:space="preserve">Part 1 </w:t>
      </w:r>
      <w:r w:rsidRPr="00AE1AA8">
        <w:rPr>
          <w:rFonts w:ascii="LucidaGrande" w:eastAsia="LucidaGrande" w:cs="LucidaGrande" w:hint="eastAsia"/>
          <w:sz w:val="24"/>
          <w:szCs w:val="24"/>
        </w:rPr>
        <w:t>‑</w:t>
      </w:r>
      <w:r w:rsidRPr="00AE1AA8">
        <w:rPr>
          <w:rFonts w:ascii="LucidaGrande" w:eastAsia="LucidaGrande" w:cs="LucidaGrande"/>
          <w:sz w:val="24"/>
          <w:szCs w:val="24"/>
        </w:rPr>
        <w:t xml:space="preserve"> </w:t>
      </w:r>
      <w:r w:rsidRPr="00AE1AA8">
        <w:rPr>
          <w:rFonts w:ascii="ArialMT" w:cs="ArialMT"/>
          <w:sz w:val="24"/>
          <w:szCs w:val="24"/>
        </w:rPr>
        <w:t>Exploratory data analysis</w:t>
      </w:r>
    </w:p>
    <w:p w:rsidR="00785F46" w:rsidRPr="00AE1AA8" w:rsidRDefault="00785F46" w:rsidP="00785F46">
      <w:pPr>
        <w:pStyle w:val="ListParagraph"/>
        <w:numPr>
          <w:ilvl w:val="0"/>
          <w:numId w:val="1"/>
        </w:numPr>
        <w:rPr>
          <w:sz w:val="24"/>
          <w:szCs w:val="24"/>
        </w:rPr>
      </w:pPr>
      <w:r w:rsidRPr="00AE1AA8">
        <w:rPr>
          <w:sz w:val="24"/>
          <w:szCs w:val="24"/>
        </w:rPr>
        <w:t>Resampled login file data to 15 minutes. The data shows apparent daily cyclic patterns. Below shows first 3 weeks of data as an example.</w:t>
      </w:r>
    </w:p>
    <w:p w:rsidR="00404516" w:rsidRPr="00AE1AA8" w:rsidRDefault="00404516" w:rsidP="00404516">
      <w:pPr>
        <w:rPr>
          <w:sz w:val="24"/>
          <w:szCs w:val="24"/>
        </w:rPr>
      </w:pPr>
      <w:r w:rsidRPr="00AE1AA8">
        <w:rPr>
          <w:noProof/>
          <w:sz w:val="24"/>
          <w:szCs w:val="24"/>
        </w:rPr>
        <w:drawing>
          <wp:inline distT="0" distB="0" distL="0" distR="0" wp14:anchorId="4C77D979" wp14:editId="4A0BB490">
            <wp:extent cx="5943600" cy="1631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31950"/>
                    </a:xfrm>
                    <a:prstGeom prst="rect">
                      <a:avLst/>
                    </a:prstGeom>
                  </pic:spPr>
                </pic:pic>
              </a:graphicData>
            </a:graphic>
          </wp:inline>
        </w:drawing>
      </w:r>
    </w:p>
    <w:p w:rsidR="001A269A" w:rsidRPr="00AE1AA8" w:rsidRDefault="001A269A" w:rsidP="001A269A">
      <w:pPr>
        <w:pStyle w:val="ListParagraph"/>
        <w:numPr>
          <w:ilvl w:val="0"/>
          <w:numId w:val="1"/>
        </w:numPr>
        <w:rPr>
          <w:sz w:val="24"/>
          <w:szCs w:val="24"/>
        </w:rPr>
      </w:pPr>
      <w:r w:rsidRPr="00AE1AA8">
        <w:rPr>
          <w:sz w:val="24"/>
          <w:szCs w:val="24"/>
        </w:rPr>
        <w:t>Resampled data to 1 hour smoothed the data a little more and clearly shows 2 peak login time periods in one day.</w:t>
      </w:r>
      <w:r w:rsidR="00AD69BF" w:rsidRPr="00AE1AA8">
        <w:rPr>
          <w:sz w:val="24"/>
          <w:szCs w:val="24"/>
        </w:rPr>
        <w:t xml:space="preserve"> One peak appears around mid-night and the other peak appears in the middle of the day. See plots below.</w:t>
      </w:r>
    </w:p>
    <w:p w:rsidR="001A269A" w:rsidRPr="00AE1AA8" w:rsidRDefault="001A269A" w:rsidP="001A269A">
      <w:pPr>
        <w:rPr>
          <w:sz w:val="24"/>
          <w:szCs w:val="24"/>
        </w:rPr>
      </w:pPr>
      <w:r w:rsidRPr="00AE1AA8">
        <w:rPr>
          <w:noProof/>
          <w:sz w:val="24"/>
          <w:szCs w:val="24"/>
        </w:rPr>
        <w:lastRenderedPageBreak/>
        <w:drawing>
          <wp:inline distT="0" distB="0" distL="0" distR="0" wp14:anchorId="2965AD32" wp14:editId="1CBCDE6D">
            <wp:extent cx="5800725" cy="6267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0725" cy="6267450"/>
                    </a:xfrm>
                    <a:prstGeom prst="rect">
                      <a:avLst/>
                    </a:prstGeom>
                  </pic:spPr>
                </pic:pic>
              </a:graphicData>
            </a:graphic>
          </wp:inline>
        </w:drawing>
      </w:r>
    </w:p>
    <w:p w:rsidR="00AD69BF" w:rsidRPr="00AE1AA8" w:rsidRDefault="00AD69BF" w:rsidP="001A269A">
      <w:pPr>
        <w:rPr>
          <w:sz w:val="24"/>
          <w:szCs w:val="24"/>
        </w:rPr>
      </w:pPr>
    </w:p>
    <w:p w:rsidR="00AE1AA8" w:rsidRDefault="00AE1AA8" w:rsidP="00AE1AA8">
      <w:pPr>
        <w:autoSpaceDE w:val="0"/>
        <w:autoSpaceDN w:val="0"/>
        <w:adjustRightInd w:val="0"/>
        <w:spacing w:after="0" w:line="240" w:lineRule="auto"/>
        <w:rPr>
          <w:rFonts w:ascii="ArialMT" w:cs="ArialMT"/>
          <w:sz w:val="24"/>
          <w:szCs w:val="24"/>
        </w:rPr>
      </w:pPr>
      <w:r w:rsidRPr="00AE1AA8">
        <w:rPr>
          <w:rFonts w:ascii="ArialMT" w:cs="ArialMT"/>
          <w:sz w:val="24"/>
          <w:szCs w:val="24"/>
        </w:rPr>
        <w:t xml:space="preserve">Part 2 </w:t>
      </w:r>
      <w:r w:rsidRPr="00AE1AA8">
        <w:rPr>
          <w:rFonts w:ascii="LucidaGrande" w:eastAsia="LucidaGrande" w:cs="LucidaGrande" w:hint="eastAsia"/>
          <w:sz w:val="24"/>
          <w:szCs w:val="24"/>
        </w:rPr>
        <w:t>‑</w:t>
      </w:r>
      <w:r w:rsidRPr="00AE1AA8">
        <w:rPr>
          <w:rFonts w:ascii="LucidaGrande" w:eastAsia="LucidaGrande" w:cs="LucidaGrande"/>
          <w:sz w:val="24"/>
          <w:szCs w:val="24"/>
        </w:rPr>
        <w:t xml:space="preserve"> </w:t>
      </w:r>
      <w:r w:rsidRPr="00AE1AA8">
        <w:rPr>
          <w:rFonts w:ascii="ArialMT" w:cs="ArialMT"/>
          <w:sz w:val="24"/>
          <w:szCs w:val="24"/>
        </w:rPr>
        <w:t>Experiment and metrics design</w:t>
      </w:r>
    </w:p>
    <w:p w:rsidR="00AE1AA8" w:rsidRPr="00AE1AA8" w:rsidRDefault="00AE1AA8" w:rsidP="00AE1AA8">
      <w:pPr>
        <w:autoSpaceDE w:val="0"/>
        <w:autoSpaceDN w:val="0"/>
        <w:adjustRightInd w:val="0"/>
        <w:spacing w:after="0" w:line="240" w:lineRule="auto"/>
        <w:rPr>
          <w:rFonts w:ascii="ArialMT" w:cs="ArialMT"/>
          <w:sz w:val="24"/>
          <w:szCs w:val="24"/>
        </w:rPr>
      </w:pPr>
    </w:p>
    <w:p w:rsidR="00AE1AA8" w:rsidRDefault="00AE1AA8" w:rsidP="00AE1AA8">
      <w:pPr>
        <w:autoSpaceDE w:val="0"/>
        <w:autoSpaceDN w:val="0"/>
        <w:adjustRightInd w:val="0"/>
        <w:spacing w:after="0" w:line="240" w:lineRule="auto"/>
        <w:rPr>
          <w:rFonts w:ascii="ArialMT" w:cs="ArialMT"/>
          <w:sz w:val="24"/>
          <w:szCs w:val="24"/>
        </w:rPr>
      </w:pPr>
      <w:r w:rsidRPr="00AE1AA8">
        <w:rPr>
          <w:rFonts w:ascii="ArialMT" w:cs="ArialMT"/>
          <w:sz w:val="24"/>
          <w:szCs w:val="24"/>
        </w:rPr>
        <w:t>The neighboring cities of Gotham and Metropolis have complementary circadian rhythms: on</w:t>
      </w:r>
      <w:r w:rsidR="00DA4C75">
        <w:rPr>
          <w:rFonts w:ascii="ArialMT" w:cs="ArialMT"/>
          <w:sz w:val="24"/>
          <w:szCs w:val="24"/>
        </w:rPr>
        <w:t xml:space="preserve"> </w:t>
      </w:r>
      <w:r w:rsidRPr="00AE1AA8">
        <w:rPr>
          <w:rFonts w:ascii="ArialMT" w:cs="ArialMT"/>
          <w:sz w:val="24"/>
          <w:szCs w:val="24"/>
        </w:rPr>
        <w:t>weekdays, Ultimate Gotham is most active at night, and Ultimate Metropolis is most active</w:t>
      </w:r>
      <w:r w:rsidR="00DA4C75">
        <w:rPr>
          <w:rFonts w:ascii="ArialMT" w:cs="ArialMT"/>
          <w:sz w:val="24"/>
          <w:szCs w:val="24"/>
        </w:rPr>
        <w:t xml:space="preserve"> </w:t>
      </w:r>
      <w:r w:rsidRPr="00AE1AA8">
        <w:rPr>
          <w:rFonts w:ascii="ArialMT" w:cs="ArialMT"/>
          <w:sz w:val="24"/>
          <w:szCs w:val="24"/>
        </w:rPr>
        <w:t>during the day. On weekends, there is reasonable activity in both cities.</w:t>
      </w:r>
      <w:r w:rsidR="00DA4C75">
        <w:rPr>
          <w:rFonts w:ascii="ArialMT" w:cs="ArialMT"/>
          <w:sz w:val="24"/>
          <w:szCs w:val="24"/>
        </w:rPr>
        <w:t xml:space="preserve"> </w:t>
      </w:r>
      <w:r w:rsidRPr="00AE1AA8">
        <w:rPr>
          <w:rFonts w:ascii="ArialMT" w:cs="ArialMT"/>
          <w:sz w:val="24"/>
          <w:szCs w:val="24"/>
        </w:rPr>
        <w:t>However, a toll bridge, with a two way</w:t>
      </w:r>
      <w:r w:rsidR="00DA4C75">
        <w:rPr>
          <w:rFonts w:ascii="ArialMT" w:cs="ArialMT"/>
          <w:sz w:val="24"/>
          <w:szCs w:val="24"/>
        </w:rPr>
        <w:t xml:space="preserve"> </w:t>
      </w:r>
      <w:r w:rsidRPr="00AE1AA8">
        <w:rPr>
          <w:rFonts w:ascii="ArialMT" w:cs="ArialMT"/>
          <w:sz w:val="24"/>
          <w:szCs w:val="24"/>
        </w:rPr>
        <w:t>toll, between the two cities causes driver partners to tend</w:t>
      </w:r>
      <w:r w:rsidR="00DA4C75">
        <w:rPr>
          <w:rFonts w:ascii="ArialMT" w:cs="ArialMT"/>
          <w:sz w:val="24"/>
          <w:szCs w:val="24"/>
        </w:rPr>
        <w:t xml:space="preserve"> </w:t>
      </w:r>
      <w:r w:rsidRPr="00AE1AA8">
        <w:rPr>
          <w:rFonts w:ascii="ArialMT" w:cs="ArialMT"/>
          <w:sz w:val="24"/>
          <w:szCs w:val="24"/>
        </w:rPr>
        <w:t>to be exclusive to each city. The Ultimate managers of city operations for the two cities have</w:t>
      </w:r>
      <w:r w:rsidR="00DA4C75">
        <w:rPr>
          <w:rFonts w:ascii="ArialMT" w:cs="ArialMT"/>
          <w:sz w:val="24"/>
          <w:szCs w:val="24"/>
        </w:rPr>
        <w:t xml:space="preserve"> </w:t>
      </w:r>
      <w:r w:rsidRPr="00AE1AA8">
        <w:rPr>
          <w:rFonts w:ascii="ArialMT" w:cs="ArialMT"/>
          <w:sz w:val="24"/>
          <w:szCs w:val="24"/>
        </w:rPr>
        <w:t>proposed an experiment to encourage driver partners to be available in both cities, by</w:t>
      </w:r>
      <w:r w:rsidR="00DA4C75">
        <w:rPr>
          <w:rFonts w:ascii="ArialMT" w:cs="ArialMT"/>
          <w:sz w:val="24"/>
          <w:szCs w:val="24"/>
        </w:rPr>
        <w:t xml:space="preserve"> </w:t>
      </w:r>
      <w:r w:rsidRPr="00AE1AA8">
        <w:rPr>
          <w:rFonts w:ascii="ArialMT" w:cs="ArialMT"/>
          <w:sz w:val="24"/>
          <w:szCs w:val="24"/>
        </w:rPr>
        <w:t>reimbursing all toll costs.</w:t>
      </w:r>
    </w:p>
    <w:p w:rsidR="00AE1AA8" w:rsidRPr="00AE1AA8" w:rsidRDefault="00AE1AA8" w:rsidP="00AE1AA8">
      <w:pPr>
        <w:autoSpaceDE w:val="0"/>
        <w:autoSpaceDN w:val="0"/>
        <w:adjustRightInd w:val="0"/>
        <w:spacing w:after="0" w:line="240" w:lineRule="auto"/>
        <w:rPr>
          <w:rFonts w:ascii="ArialMT" w:cs="ArialMT"/>
          <w:sz w:val="24"/>
          <w:szCs w:val="24"/>
        </w:rPr>
      </w:pPr>
    </w:p>
    <w:p w:rsidR="00AE1AA8" w:rsidRPr="00DA4C75" w:rsidRDefault="00AE1AA8" w:rsidP="00DA4C75">
      <w:pPr>
        <w:pStyle w:val="ListParagraph"/>
        <w:numPr>
          <w:ilvl w:val="0"/>
          <w:numId w:val="3"/>
        </w:numPr>
        <w:autoSpaceDE w:val="0"/>
        <w:autoSpaceDN w:val="0"/>
        <w:adjustRightInd w:val="0"/>
        <w:spacing w:after="0" w:line="240" w:lineRule="auto"/>
        <w:rPr>
          <w:rFonts w:ascii="ArialMT" w:cs="ArialMT"/>
          <w:sz w:val="24"/>
          <w:szCs w:val="24"/>
        </w:rPr>
      </w:pPr>
      <w:r w:rsidRPr="00DA4C75">
        <w:rPr>
          <w:rFonts w:ascii="ArialMT" w:cs="ArialMT"/>
          <w:sz w:val="24"/>
          <w:szCs w:val="24"/>
        </w:rPr>
        <w:t>What would you choose as the key measure of success of this experiment in</w:t>
      </w:r>
      <w:r w:rsidR="00DA4C75" w:rsidRPr="00DA4C75">
        <w:rPr>
          <w:rFonts w:ascii="ArialMT" w:cs="ArialMT"/>
          <w:sz w:val="24"/>
          <w:szCs w:val="24"/>
        </w:rPr>
        <w:t xml:space="preserve"> </w:t>
      </w:r>
      <w:r w:rsidRPr="00DA4C75">
        <w:rPr>
          <w:rFonts w:ascii="ArialMT" w:cs="ArialMT"/>
          <w:sz w:val="24"/>
          <w:szCs w:val="24"/>
        </w:rPr>
        <w:t>encouraging driver partners to serve both cities, and why would you choose this metric?</w:t>
      </w:r>
    </w:p>
    <w:p w:rsidR="00DA4C75" w:rsidRDefault="00DA4C75" w:rsidP="00DA4C75">
      <w:pPr>
        <w:autoSpaceDE w:val="0"/>
        <w:autoSpaceDN w:val="0"/>
        <w:adjustRightInd w:val="0"/>
        <w:spacing w:after="0" w:line="240" w:lineRule="auto"/>
        <w:ind w:left="360"/>
        <w:rPr>
          <w:rFonts w:ascii="ArialMT" w:cs="ArialMT"/>
          <w:sz w:val="24"/>
          <w:szCs w:val="24"/>
        </w:rPr>
      </w:pPr>
    </w:p>
    <w:p w:rsidR="00AE1AA8" w:rsidRPr="00DA4C75" w:rsidRDefault="00AE1AA8" w:rsidP="00DA4C75">
      <w:pPr>
        <w:autoSpaceDE w:val="0"/>
        <w:autoSpaceDN w:val="0"/>
        <w:adjustRightInd w:val="0"/>
        <w:spacing w:after="0" w:line="240" w:lineRule="auto"/>
        <w:ind w:left="720"/>
        <w:rPr>
          <w:rFonts w:ascii="ArialMT" w:cs="ArialMT"/>
          <w:sz w:val="24"/>
          <w:szCs w:val="24"/>
        </w:rPr>
      </w:pPr>
      <w:proofErr w:type="spellStart"/>
      <w:r w:rsidRPr="005B25E9">
        <w:rPr>
          <w:rFonts w:ascii="ArialMT" w:cs="ArialMT"/>
          <w:b/>
          <w:sz w:val="24"/>
          <w:szCs w:val="24"/>
        </w:rPr>
        <w:t>A</w:t>
      </w:r>
      <w:r w:rsidR="00DA4C75" w:rsidRPr="005B25E9">
        <w:rPr>
          <w:rFonts w:ascii="ArialMT" w:cs="ArialMT"/>
          <w:b/>
          <w:sz w:val="24"/>
          <w:szCs w:val="24"/>
        </w:rPr>
        <w:t>ns</w:t>
      </w:r>
      <w:proofErr w:type="spellEnd"/>
      <w:r w:rsidRPr="00DA4C75">
        <w:rPr>
          <w:rFonts w:ascii="ArialMT" w:cs="ArialMT"/>
          <w:sz w:val="24"/>
          <w:szCs w:val="24"/>
        </w:rPr>
        <w:t xml:space="preserve">: I would choose the change in number of trips between the two cities as the metric. </w:t>
      </w:r>
      <w:r w:rsidR="00DA4C75" w:rsidRPr="00DA4C75">
        <w:rPr>
          <w:rFonts w:ascii="ArialMT" w:cs="ArialMT"/>
          <w:sz w:val="24"/>
          <w:szCs w:val="24"/>
        </w:rPr>
        <w:t>The assumption is that reimbursing all toll costs would increase traffic between the two cities.</w:t>
      </w:r>
    </w:p>
    <w:p w:rsidR="00AE1AA8" w:rsidRPr="00AE1AA8" w:rsidRDefault="00AE1AA8" w:rsidP="00AE1AA8">
      <w:pPr>
        <w:autoSpaceDE w:val="0"/>
        <w:autoSpaceDN w:val="0"/>
        <w:adjustRightInd w:val="0"/>
        <w:spacing w:after="0" w:line="240" w:lineRule="auto"/>
        <w:rPr>
          <w:rFonts w:ascii="ArialMT" w:cs="ArialMT"/>
          <w:sz w:val="24"/>
          <w:szCs w:val="24"/>
        </w:rPr>
      </w:pPr>
    </w:p>
    <w:p w:rsidR="00AE1AA8" w:rsidRPr="00DA4C75" w:rsidRDefault="00AE1AA8" w:rsidP="00DA4C75">
      <w:pPr>
        <w:pStyle w:val="ListParagraph"/>
        <w:numPr>
          <w:ilvl w:val="0"/>
          <w:numId w:val="3"/>
        </w:numPr>
        <w:autoSpaceDE w:val="0"/>
        <w:autoSpaceDN w:val="0"/>
        <w:adjustRightInd w:val="0"/>
        <w:spacing w:after="0" w:line="240" w:lineRule="auto"/>
        <w:rPr>
          <w:rFonts w:ascii="ArialMT" w:cs="ArialMT"/>
          <w:sz w:val="24"/>
          <w:szCs w:val="24"/>
        </w:rPr>
      </w:pPr>
      <w:r w:rsidRPr="00DA4C75">
        <w:rPr>
          <w:rFonts w:ascii="ArialMT" w:cs="ArialMT"/>
          <w:sz w:val="24"/>
          <w:szCs w:val="24"/>
        </w:rPr>
        <w:t>Describe a practical experiment you would design to compare the effectiveness of the</w:t>
      </w:r>
      <w:r w:rsidR="00DA4C75" w:rsidRPr="00DA4C75">
        <w:rPr>
          <w:rFonts w:ascii="ArialMT" w:cs="ArialMT"/>
          <w:sz w:val="24"/>
          <w:szCs w:val="24"/>
        </w:rPr>
        <w:t xml:space="preserve"> </w:t>
      </w:r>
      <w:r w:rsidRPr="00DA4C75">
        <w:rPr>
          <w:rFonts w:ascii="ArialMT" w:cs="ArialMT"/>
          <w:sz w:val="24"/>
          <w:szCs w:val="24"/>
        </w:rPr>
        <w:t>proposed change in relation to the key measure of success. Please provide details on:</w:t>
      </w:r>
    </w:p>
    <w:p w:rsidR="00AE1AA8" w:rsidRDefault="00AE1AA8" w:rsidP="00DA4C75">
      <w:pPr>
        <w:pStyle w:val="ListParagraph"/>
        <w:numPr>
          <w:ilvl w:val="1"/>
          <w:numId w:val="3"/>
        </w:numPr>
        <w:autoSpaceDE w:val="0"/>
        <w:autoSpaceDN w:val="0"/>
        <w:adjustRightInd w:val="0"/>
        <w:spacing w:after="0" w:line="240" w:lineRule="auto"/>
        <w:rPr>
          <w:rFonts w:ascii="ArialMT" w:cs="ArialMT"/>
          <w:sz w:val="24"/>
          <w:szCs w:val="24"/>
        </w:rPr>
      </w:pPr>
      <w:r w:rsidRPr="00DA4C75">
        <w:rPr>
          <w:rFonts w:ascii="ArialMT" w:cs="ArialMT"/>
          <w:sz w:val="24"/>
          <w:szCs w:val="24"/>
        </w:rPr>
        <w:t>how you will implement the experiment</w:t>
      </w:r>
    </w:p>
    <w:p w:rsidR="00DA4C75" w:rsidRDefault="00DA4C75" w:rsidP="00DA4C75">
      <w:pPr>
        <w:autoSpaceDE w:val="0"/>
        <w:autoSpaceDN w:val="0"/>
        <w:adjustRightInd w:val="0"/>
        <w:spacing w:after="0" w:line="240" w:lineRule="auto"/>
        <w:ind w:left="1440"/>
        <w:rPr>
          <w:rFonts w:ascii="ArialMT" w:cs="ArialMT"/>
          <w:sz w:val="24"/>
          <w:szCs w:val="24"/>
        </w:rPr>
      </w:pPr>
      <w:proofErr w:type="spellStart"/>
      <w:r w:rsidRPr="005B25E9">
        <w:rPr>
          <w:rFonts w:ascii="ArialMT" w:cs="ArialMT"/>
          <w:b/>
          <w:sz w:val="24"/>
          <w:szCs w:val="24"/>
        </w:rPr>
        <w:t>Ans</w:t>
      </w:r>
      <w:proofErr w:type="spellEnd"/>
      <w:r>
        <w:rPr>
          <w:rFonts w:ascii="ArialMT" w:cs="ArialMT"/>
          <w:sz w:val="24"/>
          <w:szCs w:val="24"/>
        </w:rPr>
        <w:t>: Choose two adjacent time periods.</w:t>
      </w:r>
    </w:p>
    <w:p w:rsidR="00DA4C75" w:rsidRDefault="00DA4C75" w:rsidP="00DA4C75">
      <w:pPr>
        <w:autoSpaceDE w:val="0"/>
        <w:autoSpaceDN w:val="0"/>
        <w:adjustRightInd w:val="0"/>
        <w:spacing w:after="0" w:line="240" w:lineRule="auto"/>
        <w:ind w:left="1440"/>
        <w:rPr>
          <w:rFonts w:ascii="ArialMT" w:cs="ArialMT"/>
          <w:sz w:val="24"/>
          <w:szCs w:val="24"/>
        </w:rPr>
      </w:pPr>
      <w:r>
        <w:rPr>
          <w:rFonts w:ascii="ArialMT" w:cs="ArialMT"/>
          <w:sz w:val="24"/>
          <w:szCs w:val="24"/>
        </w:rPr>
        <w:t>Control group would be the first time period that is long enough (say 3 weeks) and collect the data how much in-between city trips have happened during that time period</w:t>
      </w:r>
      <w:r w:rsidR="00836914">
        <w:rPr>
          <w:rFonts w:ascii="ArialMT" w:cs="ArialMT"/>
          <w:sz w:val="24"/>
          <w:szCs w:val="24"/>
        </w:rPr>
        <w:t xml:space="preserve"> on each day</w:t>
      </w:r>
      <w:r>
        <w:rPr>
          <w:rFonts w:ascii="ArialMT" w:cs="ArialMT"/>
          <w:sz w:val="24"/>
          <w:szCs w:val="24"/>
        </w:rPr>
        <w:t>.</w:t>
      </w:r>
    </w:p>
    <w:p w:rsidR="00DA4C75" w:rsidRDefault="00DA4C75" w:rsidP="00DA4C75">
      <w:pPr>
        <w:autoSpaceDE w:val="0"/>
        <w:autoSpaceDN w:val="0"/>
        <w:adjustRightInd w:val="0"/>
        <w:spacing w:after="0" w:line="240" w:lineRule="auto"/>
        <w:ind w:left="1440"/>
        <w:rPr>
          <w:rFonts w:ascii="ArialMT" w:cs="ArialMT"/>
          <w:sz w:val="24"/>
          <w:szCs w:val="24"/>
        </w:rPr>
      </w:pPr>
      <w:r>
        <w:rPr>
          <w:rFonts w:ascii="ArialMT" w:cs="ArialMT"/>
          <w:sz w:val="24"/>
          <w:szCs w:val="24"/>
        </w:rPr>
        <w:t>Treatment group would be the 2</w:t>
      </w:r>
      <w:r w:rsidRPr="00DA4C75">
        <w:rPr>
          <w:rFonts w:ascii="ArialMT" w:cs="ArialMT"/>
          <w:sz w:val="24"/>
          <w:szCs w:val="24"/>
          <w:vertAlign w:val="superscript"/>
        </w:rPr>
        <w:t>nd</w:t>
      </w:r>
      <w:r>
        <w:rPr>
          <w:rFonts w:ascii="ArialMT" w:cs="ArialMT"/>
          <w:sz w:val="24"/>
          <w:szCs w:val="24"/>
        </w:rPr>
        <w:t xml:space="preserve"> time period with the same time length, with all bridge toll costs reimbursed</w:t>
      </w:r>
      <w:r w:rsidR="00836914">
        <w:rPr>
          <w:rFonts w:ascii="ArialMT" w:cs="ArialMT"/>
          <w:sz w:val="24"/>
          <w:szCs w:val="24"/>
        </w:rPr>
        <w:t xml:space="preserve"> for weekdays</w:t>
      </w:r>
      <w:r>
        <w:rPr>
          <w:rFonts w:ascii="ArialMT" w:cs="ArialMT"/>
          <w:sz w:val="24"/>
          <w:szCs w:val="24"/>
        </w:rPr>
        <w:t>. Collect the data again on how much in-between city trips have happened</w:t>
      </w:r>
      <w:r w:rsidR="00836914">
        <w:rPr>
          <w:rFonts w:ascii="ArialMT" w:cs="ArialMT"/>
          <w:sz w:val="24"/>
          <w:szCs w:val="24"/>
        </w:rPr>
        <w:t xml:space="preserve"> on each day</w:t>
      </w:r>
      <w:r>
        <w:rPr>
          <w:rFonts w:ascii="ArialMT" w:cs="ArialMT"/>
          <w:sz w:val="24"/>
          <w:szCs w:val="24"/>
        </w:rPr>
        <w:t>.</w:t>
      </w:r>
    </w:p>
    <w:p w:rsidR="005B25E9" w:rsidRDefault="005B25E9" w:rsidP="00DA4C75">
      <w:pPr>
        <w:autoSpaceDE w:val="0"/>
        <w:autoSpaceDN w:val="0"/>
        <w:adjustRightInd w:val="0"/>
        <w:spacing w:after="0" w:line="240" w:lineRule="auto"/>
        <w:ind w:left="1440"/>
        <w:rPr>
          <w:rFonts w:ascii="ArialMT" w:cs="ArialMT"/>
          <w:sz w:val="24"/>
          <w:szCs w:val="24"/>
        </w:rPr>
      </w:pPr>
      <w:r>
        <w:rPr>
          <w:rFonts w:ascii="ArialMT" w:cs="ArialMT"/>
          <w:sz w:val="24"/>
          <w:szCs w:val="24"/>
        </w:rPr>
        <w:t>Time periods chosen need to avoid special events, holidays, spring/summer/winter break, etc.</w:t>
      </w:r>
    </w:p>
    <w:p w:rsidR="00DA4C75" w:rsidRPr="00DA4C75" w:rsidRDefault="00DA4C75" w:rsidP="00DA4C75">
      <w:pPr>
        <w:autoSpaceDE w:val="0"/>
        <w:autoSpaceDN w:val="0"/>
        <w:adjustRightInd w:val="0"/>
        <w:spacing w:after="0" w:line="240" w:lineRule="auto"/>
        <w:ind w:left="360"/>
        <w:rPr>
          <w:rFonts w:ascii="ArialMT" w:cs="ArialMT"/>
          <w:sz w:val="24"/>
          <w:szCs w:val="24"/>
        </w:rPr>
      </w:pPr>
    </w:p>
    <w:p w:rsidR="00AE1AA8" w:rsidRDefault="00AE1AA8" w:rsidP="00DA4C75">
      <w:pPr>
        <w:pStyle w:val="ListParagraph"/>
        <w:numPr>
          <w:ilvl w:val="0"/>
          <w:numId w:val="4"/>
        </w:numPr>
        <w:autoSpaceDE w:val="0"/>
        <w:autoSpaceDN w:val="0"/>
        <w:adjustRightInd w:val="0"/>
        <w:spacing w:after="0" w:line="240" w:lineRule="auto"/>
        <w:rPr>
          <w:rFonts w:ascii="ArialMT" w:cs="ArialMT"/>
          <w:sz w:val="24"/>
          <w:szCs w:val="24"/>
        </w:rPr>
      </w:pPr>
      <w:r w:rsidRPr="00DA4C75">
        <w:rPr>
          <w:rFonts w:ascii="ArialMT" w:cs="ArialMT"/>
          <w:sz w:val="24"/>
          <w:szCs w:val="24"/>
        </w:rPr>
        <w:t>what statistical test(s) you will conduct to verify the significance of the</w:t>
      </w:r>
      <w:r w:rsidR="00DA4C75">
        <w:rPr>
          <w:rFonts w:ascii="ArialMT" w:cs="ArialMT"/>
          <w:sz w:val="24"/>
          <w:szCs w:val="24"/>
        </w:rPr>
        <w:t xml:space="preserve"> </w:t>
      </w:r>
      <w:r w:rsidRPr="00DA4C75">
        <w:rPr>
          <w:rFonts w:ascii="ArialMT" w:cs="ArialMT"/>
          <w:sz w:val="24"/>
          <w:szCs w:val="24"/>
        </w:rPr>
        <w:t>observation</w:t>
      </w:r>
    </w:p>
    <w:p w:rsidR="00DA4C75" w:rsidRDefault="00DA4C75" w:rsidP="00DA4C75">
      <w:pPr>
        <w:autoSpaceDE w:val="0"/>
        <w:autoSpaceDN w:val="0"/>
        <w:adjustRightInd w:val="0"/>
        <w:spacing w:after="0" w:line="240" w:lineRule="auto"/>
        <w:ind w:left="1440"/>
        <w:rPr>
          <w:rFonts w:ascii="ArialMT" w:cs="ArialMT"/>
          <w:sz w:val="24"/>
          <w:szCs w:val="24"/>
        </w:rPr>
      </w:pPr>
      <w:proofErr w:type="spellStart"/>
      <w:r w:rsidRPr="005B25E9">
        <w:rPr>
          <w:rFonts w:ascii="ArialMT" w:cs="ArialMT"/>
          <w:b/>
          <w:sz w:val="24"/>
          <w:szCs w:val="24"/>
        </w:rPr>
        <w:t>Ans</w:t>
      </w:r>
      <w:proofErr w:type="spellEnd"/>
      <w:r w:rsidRPr="00DA4C75">
        <w:rPr>
          <w:rFonts w:ascii="ArialMT" w:cs="ArialMT"/>
          <w:sz w:val="24"/>
          <w:szCs w:val="24"/>
        </w:rPr>
        <w:t xml:space="preserve">: </w:t>
      </w:r>
      <w:r w:rsidR="00C92C46">
        <w:rPr>
          <w:rFonts w:ascii="ArialMT" w:cs="ArialMT"/>
          <w:sz w:val="24"/>
          <w:szCs w:val="24"/>
        </w:rPr>
        <w:t>I will conduct 2-sample t-test</w:t>
      </w:r>
      <w:r w:rsidR="005B25E9">
        <w:rPr>
          <w:rFonts w:ascii="ArialMT" w:cs="ArialMT"/>
          <w:sz w:val="24"/>
          <w:szCs w:val="24"/>
        </w:rPr>
        <w:t xml:space="preserve"> to test the difference of the mean daily in-between city trips.</w:t>
      </w:r>
    </w:p>
    <w:p w:rsidR="005B25E9" w:rsidRPr="00DA4C75" w:rsidRDefault="005B25E9" w:rsidP="00DA4C75">
      <w:pPr>
        <w:autoSpaceDE w:val="0"/>
        <w:autoSpaceDN w:val="0"/>
        <w:adjustRightInd w:val="0"/>
        <w:spacing w:after="0" w:line="240" w:lineRule="auto"/>
        <w:ind w:left="1440"/>
        <w:rPr>
          <w:rFonts w:ascii="ArialMT" w:cs="ArialMT"/>
          <w:sz w:val="24"/>
          <w:szCs w:val="24"/>
        </w:rPr>
      </w:pPr>
    </w:p>
    <w:p w:rsidR="00AD69BF" w:rsidRPr="005B25E9" w:rsidRDefault="00AE1AA8" w:rsidP="00DA4C75">
      <w:pPr>
        <w:pStyle w:val="ListParagraph"/>
        <w:numPr>
          <w:ilvl w:val="0"/>
          <w:numId w:val="4"/>
        </w:numPr>
        <w:autoSpaceDE w:val="0"/>
        <w:autoSpaceDN w:val="0"/>
        <w:adjustRightInd w:val="0"/>
        <w:spacing w:after="0" w:line="240" w:lineRule="auto"/>
        <w:rPr>
          <w:sz w:val="24"/>
          <w:szCs w:val="24"/>
        </w:rPr>
      </w:pPr>
      <w:r w:rsidRPr="005B25E9">
        <w:rPr>
          <w:rFonts w:ascii="ArialMT" w:cs="ArialMT"/>
          <w:sz w:val="24"/>
          <w:szCs w:val="24"/>
        </w:rPr>
        <w:t>how you would interpret the results and provide recommendations to the city</w:t>
      </w:r>
      <w:r w:rsidR="005B25E9">
        <w:rPr>
          <w:rFonts w:ascii="ArialMT" w:cs="ArialMT"/>
          <w:sz w:val="24"/>
          <w:szCs w:val="24"/>
        </w:rPr>
        <w:t xml:space="preserve"> </w:t>
      </w:r>
      <w:r w:rsidRPr="005B25E9">
        <w:rPr>
          <w:rFonts w:ascii="ArialMT" w:cs="ArialMT"/>
          <w:sz w:val="24"/>
          <w:szCs w:val="24"/>
        </w:rPr>
        <w:t>operati</w:t>
      </w:r>
      <w:r w:rsidR="005B25E9">
        <w:rPr>
          <w:rFonts w:ascii="ArialMT" w:cs="ArialMT"/>
          <w:sz w:val="24"/>
          <w:szCs w:val="24"/>
        </w:rPr>
        <w:t>ons team along with any caveats</w:t>
      </w:r>
    </w:p>
    <w:p w:rsidR="006F0B9D" w:rsidRDefault="005B25E9" w:rsidP="006F0B9D">
      <w:pPr>
        <w:autoSpaceDE w:val="0"/>
        <w:autoSpaceDN w:val="0"/>
        <w:adjustRightInd w:val="0"/>
        <w:spacing w:after="0" w:line="240" w:lineRule="auto"/>
        <w:ind w:left="1440"/>
        <w:rPr>
          <w:sz w:val="24"/>
          <w:szCs w:val="24"/>
        </w:rPr>
      </w:pPr>
      <w:proofErr w:type="spellStart"/>
      <w:r w:rsidRPr="005B25E9">
        <w:rPr>
          <w:b/>
          <w:sz w:val="24"/>
          <w:szCs w:val="24"/>
        </w:rPr>
        <w:t>Ans</w:t>
      </w:r>
      <w:proofErr w:type="spellEnd"/>
      <w:r>
        <w:rPr>
          <w:sz w:val="24"/>
          <w:szCs w:val="24"/>
        </w:rPr>
        <w:t xml:space="preserve">: </w:t>
      </w:r>
      <w:r w:rsidR="00472058">
        <w:rPr>
          <w:sz w:val="24"/>
          <w:szCs w:val="24"/>
        </w:rPr>
        <w:t xml:space="preserve">Significance of the statistical test at pre-determined alpha level (propose 5%) would indicate that the measure of removing bridge tolls is expected to increase in-between city traffics by the amount shown as 95% confidence intervals of the mean difference. </w:t>
      </w:r>
      <w:r w:rsidR="006F0B9D">
        <w:rPr>
          <w:sz w:val="24"/>
          <w:szCs w:val="24"/>
        </w:rPr>
        <w:t>Communicate such intervals to city operations team. If it is determined (probably by city operations team and others) that the benefits from increase of in-between traffic is greater than the loss of toll income to the city, it can be recommended to run a pilot phase of such an experiment in much longer time period to validate the results from previous short term experiment. This is to address the caveats of small sample size (3 weeks) and not paired time experiment—it would be better to randomly select two groups of driver partners with one group paying the toll and the other group getting toll reimbursed, in the same time period; however such an experiment is not believed to be practical.</w:t>
      </w:r>
    </w:p>
    <w:p w:rsidR="00FD416B" w:rsidRDefault="00FD416B" w:rsidP="006F0B9D">
      <w:pPr>
        <w:autoSpaceDE w:val="0"/>
        <w:autoSpaceDN w:val="0"/>
        <w:adjustRightInd w:val="0"/>
        <w:spacing w:after="0" w:line="240" w:lineRule="auto"/>
        <w:ind w:left="1440"/>
        <w:rPr>
          <w:sz w:val="24"/>
          <w:szCs w:val="24"/>
        </w:rPr>
      </w:pPr>
    </w:p>
    <w:p w:rsidR="00FD416B" w:rsidRDefault="00FD416B" w:rsidP="00FD416B">
      <w:pPr>
        <w:autoSpaceDE w:val="0"/>
        <w:autoSpaceDN w:val="0"/>
        <w:adjustRightInd w:val="0"/>
        <w:spacing w:after="0" w:line="240" w:lineRule="auto"/>
        <w:rPr>
          <w:sz w:val="24"/>
          <w:szCs w:val="24"/>
        </w:rPr>
      </w:pPr>
      <w:r>
        <w:rPr>
          <w:sz w:val="24"/>
          <w:szCs w:val="24"/>
        </w:rPr>
        <w:t>Part 3 – Predictive modeling</w:t>
      </w:r>
    </w:p>
    <w:p w:rsidR="00D370F8" w:rsidRDefault="00D370F8" w:rsidP="00D370F8">
      <w:pPr>
        <w:autoSpaceDE w:val="0"/>
        <w:autoSpaceDN w:val="0"/>
        <w:adjustRightInd w:val="0"/>
        <w:spacing w:after="0" w:line="240" w:lineRule="auto"/>
        <w:rPr>
          <w:sz w:val="24"/>
          <w:szCs w:val="24"/>
        </w:rPr>
      </w:pPr>
    </w:p>
    <w:p w:rsidR="00FD416B" w:rsidRDefault="00D370F8" w:rsidP="00D370F8">
      <w:pPr>
        <w:autoSpaceDE w:val="0"/>
        <w:autoSpaceDN w:val="0"/>
        <w:adjustRightInd w:val="0"/>
        <w:spacing w:after="0" w:line="240" w:lineRule="auto"/>
        <w:rPr>
          <w:sz w:val="24"/>
          <w:szCs w:val="24"/>
        </w:rPr>
      </w:pPr>
      <w:r w:rsidRPr="00D370F8">
        <w:rPr>
          <w:sz w:val="24"/>
          <w:szCs w:val="24"/>
        </w:rPr>
        <w:t>Date cleaning/wrangling</w:t>
      </w:r>
      <w:r w:rsidR="0041568B">
        <w:rPr>
          <w:sz w:val="24"/>
          <w:szCs w:val="24"/>
        </w:rPr>
        <w:t>/EDA:</w:t>
      </w:r>
    </w:p>
    <w:p w:rsidR="00D370F8" w:rsidRDefault="00D370F8" w:rsidP="00D370F8">
      <w:pPr>
        <w:pStyle w:val="ListParagraph"/>
        <w:numPr>
          <w:ilvl w:val="0"/>
          <w:numId w:val="1"/>
        </w:numPr>
        <w:autoSpaceDE w:val="0"/>
        <w:autoSpaceDN w:val="0"/>
        <w:adjustRightInd w:val="0"/>
        <w:spacing w:after="0" w:line="240" w:lineRule="auto"/>
        <w:rPr>
          <w:sz w:val="24"/>
          <w:szCs w:val="24"/>
        </w:rPr>
      </w:pPr>
      <w:r w:rsidRPr="00D370F8">
        <w:rPr>
          <w:sz w:val="24"/>
          <w:szCs w:val="24"/>
        </w:rPr>
        <w:lastRenderedPageBreak/>
        <w:t xml:space="preserve">Provided </w:t>
      </w:r>
      <w:proofErr w:type="spellStart"/>
      <w:r w:rsidRPr="00D370F8">
        <w:rPr>
          <w:sz w:val="24"/>
          <w:szCs w:val="24"/>
        </w:rPr>
        <w:t>Json</w:t>
      </w:r>
      <w:proofErr w:type="spellEnd"/>
      <w:r w:rsidRPr="00D370F8">
        <w:rPr>
          <w:sz w:val="24"/>
          <w:szCs w:val="24"/>
        </w:rPr>
        <w:t xml:space="preserve"> file has </w:t>
      </w:r>
      <w:proofErr w:type="spellStart"/>
      <w:r w:rsidRPr="00D370F8">
        <w:rPr>
          <w:sz w:val="24"/>
          <w:szCs w:val="24"/>
        </w:rPr>
        <w:t>NaN</w:t>
      </w:r>
      <w:proofErr w:type="spellEnd"/>
      <w:r w:rsidRPr="00D370F8">
        <w:rPr>
          <w:sz w:val="24"/>
          <w:szCs w:val="24"/>
        </w:rPr>
        <w:t xml:space="preserve"> in it and cannot be read into Pandas directly. Found a workaround to solve the issue.</w:t>
      </w:r>
    </w:p>
    <w:p w:rsidR="00D370F8" w:rsidRDefault="00D370F8" w:rsidP="00D370F8">
      <w:pPr>
        <w:pStyle w:val="ListParagraph"/>
        <w:numPr>
          <w:ilvl w:val="0"/>
          <w:numId w:val="1"/>
        </w:numPr>
        <w:autoSpaceDE w:val="0"/>
        <w:autoSpaceDN w:val="0"/>
        <w:adjustRightInd w:val="0"/>
        <w:spacing w:after="0" w:line="240" w:lineRule="auto"/>
        <w:rPr>
          <w:sz w:val="24"/>
          <w:szCs w:val="24"/>
        </w:rPr>
      </w:pPr>
      <w:r>
        <w:rPr>
          <w:sz w:val="24"/>
          <w:szCs w:val="24"/>
        </w:rPr>
        <w:t>Used summary, value counts, box plots to check data. Did not find data issues.</w:t>
      </w:r>
    </w:p>
    <w:p w:rsidR="00D370F8" w:rsidRDefault="00D370F8" w:rsidP="00D370F8">
      <w:pPr>
        <w:pStyle w:val="ListParagraph"/>
        <w:numPr>
          <w:ilvl w:val="0"/>
          <w:numId w:val="1"/>
        </w:numPr>
        <w:autoSpaceDE w:val="0"/>
        <w:autoSpaceDN w:val="0"/>
        <w:adjustRightInd w:val="0"/>
        <w:spacing w:after="0" w:line="240" w:lineRule="auto"/>
        <w:rPr>
          <w:sz w:val="24"/>
          <w:szCs w:val="24"/>
        </w:rPr>
      </w:pPr>
      <w:r w:rsidRPr="00D370F8">
        <w:rPr>
          <w:sz w:val="24"/>
          <w:szCs w:val="24"/>
        </w:rPr>
        <w:t xml:space="preserve">There are small amount of missing data. </w:t>
      </w:r>
      <w:r w:rsidRPr="00D370F8">
        <w:rPr>
          <w:sz w:val="24"/>
          <w:szCs w:val="24"/>
        </w:rPr>
        <w:t># impute missing values.</w:t>
      </w:r>
      <w:r w:rsidRPr="00D370F8">
        <w:rPr>
          <w:sz w:val="24"/>
          <w:szCs w:val="24"/>
        </w:rPr>
        <w:t xml:space="preserve"> I</w:t>
      </w:r>
      <w:r w:rsidRPr="00D370F8">
        <w:rPr>
          <w:sz w:val="24"/>
          <w:szCs w:val="24"/>
        </w:rPr>
        <w:t xml:space="preserve">mpute </w:t>
      </w:r>
      <w:proofErr w:type="spellStart"/>
      <w:r w:rsidRPr="00D370F8">
        <w:rPr>
          <w:sz w:val="24"/>
          <w:szCs w:val="24"/>
        </w:rPr>
        <w:t>avg_rating_by_driver</w:t>
      </w:r>
      <w:proofErr w:type="spellEnd"/>
      <w:r w:rsidRPr="00D370F8">
        <w:rPr>
          <w:sz w:val="24"/>
          <w:szCs w:val="24"/>
        </w:rPr>
        <w:t xml:space="preserve"> and </w:t>
      </w:r>
      <w:proofErr w:type="spellStart"/>
      <w:r w:rsidRPr="00D370F8">
        <w:rPr>
          <w:sz w:val="24"/>
          <w:szCs w:val="24"/>
        </w:rPr>
        <w:t>df.avg_rating_of_driver</w:t>
      </w:r>
      <w:proofErr w:type="spellEnd"/>
      <w:r w:rsidRPr="00D370F8">
        <w:rPr>
          <w:sz w:val="24"/>
          <w:szCs w:val="24"/>
        </w:rPr>
        <w:t xml:space="preserve"> by their respective median ratings</w:t>
      </w:r>
      <w:r w:rsidRPr="00D370F8">
        <w:rPr>
          <w:sz w:val="24"/>
          <w:szCs w:val="24"/>
        </w:rPr>
        <w:t xml:space="preserve">, and </w:t>
      </w:r>
      <w:r w:rsidRPr="00D370F8">
        <w:rPr>
          <w:sz w:val="24"/>
          <w:szCs w:val="24"/>
        </w:rPr>
        <w:t>impute phone by 'Unknown'</w:t>
      </w:r>
      <w:r>
        <w:rPr>
          <w:sz w:val="24"/>
          <w:szCs w:val="24"/>
        </w:rPr>
        <w:t>.</w:t>
      </w:r>
    </w:p>
    <w:p w:rsidR="00D370F8" w:rsidRDefault="001F4386" w:rsidP="00D370F8">
      <w:pPr>
        <w:pStyle w:val="ListParagraph"/>
        <w:numPr>
          <w:ilvl w:val="0"/>
          <w:numId w:val="1"/>
        </w:numPr>
        <w:autoSpaceDE w:val="0"/>
        <w:autoSpaceDN w:val="0"/>
        <w:adjustRightInd w:val="0"/>
        <w:spacing w:after="0" w:line="240" w:lineRule="auto"/>
        <w:rPr>
          <w:sz w:val="24"/>
          <w:szCs w:val="24"/>
        </w:rPr>
      </w:pPr>
      <w:r>
        <w:rPr>
          <w:sz w:val="24"/>
          <w:szCs w:val="24"/>
        </w:rPr>
        <w:t>Generated label for retained drivers based on whether they made any trip in the last 30 days (on and after 2014-06-01).</w:t>
      </w:r>
    </w:p>
    <w:p w:rsidR="00E864B0" w:rsidRDefault="00E864B0" w:rsidP="00D370F8">
      <w:pPr>
        <w:pStyle w:val="ListParagraph"/>
        <w:numPr>
          <w:ilvl w:val="0"/>
          <w:numId w:val="1"/>
        </w:numPr>
        <w:autoSpaceDE w:val="0"/>
        <w:autoSpaceDN w:val="0"/>
        <w:adjustRightInd w:val="0"/>
        <w:spacing w:after="0" w:line="240" w:lineRule="auto"/>
        <w:rPr>
          <w:sz w:val="24"/>
          <w:szCs w:val="24"/>
        </w:rPr>
      </w:pPr>
      <w:r w:rsidRPr="00E864B0">
        <w:rPr>
          <w:b/>
          <w:sz w:val="24"/>
          <w:szCs w:val="24"/>
        </w:rPr>
        <w:t>There is 37.6% of drivers labelled as retained drivers</w:t>
      </w:r>
      <w:r>
        <w:rPr>
          <w:sz w:val="24"/>
          <w:szCs w:val="24"/>
        </w:rPr>
        <w:t>.</w:t>
      </w:r>
    </w:p>
    <w:p w:rsidR="001F4386" w:rsidRDefault="009B7C13" w:rsidP="00D370F8">
      <w:pPr>
        <w:pStyle w:val="ListParagraph"/>
        <w:numPr>
          <w:ilvl w:val="0"/>
          <w:numId w:val="1"/>
        </w:numPr>
        <w:autoSpaceDE w:val="0"/>
        <w:autoSpaceDN w:val="0"/>
        <w:adjustRightInd w:val="0"/>
        <w:spacing w:after="0" w:line="240" w:lineRule="auto"/>
        <w:rPr>
          <w:sz w:val="24"/>
          <w:szCs w:val="24"/>
        </w:rPr>
      </w:pPr>
      <w:r>
        <w:rPr>
          <w:sz w:val="24"/>
          <w:szCs w:val="24"/>
        </w:rPr>
        <w:t>Used crosstab and scatter plots to get some idea on relations between all predictor variables and the retained driver label.</w:t>
      </w:r>
      <w:r w:rsidR="0041568B">
        <w:rPr>
          <w:sz w:val="24"/>
          <w:szCs w:val="24"/>
        </w:rPr>
        <w:t xml:space="preserve"> It appeared that </w:t>
      </w:r>
      <w:proofErr w:type="spellStart"/>
      <w:r w:rsidR="0041568B">
        <w:rPr>
          <w:sz w:val="24"/>
          <w:szCs w:val="24"/>
        </w:rPr>
        <w:t>ultimate_black_user</w:t>
      </w:r>
      <w:proofErr w:type="spellEnd"/>
      <w:r w:rsidR="0041568B">
        <w:rPr>
          <w:sz w:val="24"/>
          <w:szCs w:val="24"/>
        </w:rPr>
        <w:t>, phone, and city could have some predictive power.</w:t>
      </w:r>
    </w:p>
    <w:p w:rsidR="001A766D" w:rsidRDefault="001A766D" w:rsidP="00D370F8">
      <w:pPr>
        <w:pStyle w:val="ListParagraph"/>
        <w:numPr>
          <w:ilvl w:val="0"/>
          <w:numId w:val="1"/>
        </w:numPr>
        <w:autoSpaceDE w:val="0"/>
        <w:autoSpaceDN w:val="0"/>
        <w:adjustRightInd w:val="0"/>
        <w:spacing w:after="0" w:line="240" w:lineRule="auto"/>
        <w:rPr>
          <w:sz w:val="24"/>
          <w:szCs w:val="24"/>
        </w:rPr>
      </w:pPr>
      <w:r>
        <w:rPr>
          <w:sz w:val="24"/>
          <w:szCs w:val="24"/>
        </w:rPr>
        <w:t>Used one-hot-coding on phone and city to prepare for modeling.</w:t>
      </w:r>
    </w:p>
    <w:p w:rsidR="009B7C13" w:rsidRPr="0041568B" w:rsidRDefault="009B7C13" w:rsidP="0041568B">
      <w:pPr>
        <w:autoSpaceDE w:val="0"/>
        <w:autoSpaceDN w:val="0"/>
        <w:adjustRightInd w:val="0"/>
        <w:spacing w:after="0" w:line="240" w:lineRule="auto"/>
        <w:ind w:left="360"/>
        <w:rPr>
          <w:sz w:val="24"/>
          <w:szCs w:val="24"/>
        </w:rPr>
      </w:pPr>
    </w:p>
    <w:p w:rsidR="00D370F8" w:rsidRDefault="0041568B" w:rsidP="00D370F8">
      <w:pPr>
        <w:autoSpaceDE w:val="0"/>
        <w:autoSpaceDN w:val="0"/>
        <w:adjustRightInd w:val="0"/>
        <w:spacing w:after="0" w:line="240" w:lineRule="auto"/>
        <w:rPr>
          <w:sz w:val="24"/>
          <w:szCs w:val="24"/>
        </w:rPr>
      </w:pPr>
      <w:r>
        <w:rPr>
          <w:sz w:val="24"/>
          <w:szCs w:val="24"/>
        </w:rPr>
        <w:t>Modeling:</w:t>
      </w:r>
    </w:p>
    <w:p w:rsidR="00D370F8" w:rsidRDefault="0041568B" w:rsidP="0041568B">
      <w:pPr>
        <w:pStyle w:val="ListParagraph"/>
        <w:numPr>
          <w:ilvl w:val="0"/>
          <w:numId w:val="7"/>
        </w:numPr>
        <w:autoSpaceDE w:val="0"/>
        <w:autoSpaceDN w:val="0"/>
        <w:adjustRightInd w:val="0"/>
        <w:spacing w:after="0" w:line="240" w:lineRule="auto"/>
        <w:rPr>
          <w:sz w:val="24"/>
          <w:szCs w:val="24"/>
        </w:rPr>
      </w:pPr>
      <w:r>
        <w:rPr>
          <w:sz w:val="24"/>
          <w:szCs w:val="24"/>
        </w:rPr>
        <w:t>Used Random Forest classifier. It is known with its flexibility in dealing with non-linearity, and predictive performance.</w:t>
      </w:r>
    </w:p>
    <w:p w:rsidR="0041568B" w:rsidRDefault="001A766D" w:rsidP="0041568B">
      <w:pPr>
        <w:pStyle w:val="ListParagraph"/>
        <w:numPr>
          <w:ilvl w:val="0"/>
          <w:numId w:val="7"/>
        </w:numPr>
        <w:autoSpaceDE w:val="0"/>
        <w:autoSpaceDN w:val="0"/>
        <w:adjustRightInd w:val="0"/>
        <w:spacing w:after="0" w:line="240" w:lineRule="auto"/>
        <w:rPr>
          <w:sz w:val="24"/>
          <w:szCs w:val="24"/>
        </w:rPr>
      </w:pPr>
      <w:r>
        <w:rPr>
          <w:sz w:val="24"/>
          <w:szCs w:val="24"/>
        </w:rPr>
        <w:t>Set aside random 20% of data for model evaluation.</w:t>
      </w:r>
    </w:p>
    <w:p w:rsidR="001A766D" w:rsidRDefault="001A766D" w:rsidP="0041568B">
      <w:pPr>
        <w:pStyle w:val="ListParagraph"/>
        <w:numPr>
          <w:ilvl w:val="0"/>
          <w:numId w:val="7"/>
        </w:numPr>
        <w:autoSpaceDE w:val="0"/>
        <w:autoSpaceDN w:val="0"/>
        <w:adjustRightInd w:val="0"/>
        <w:spacing w:after="0" w:line="240" w:lineRule="auto"/>
        <w:rPr>
          <w:sz w:val="24"/>
          <w:szCs w:val="24"/>
        </w:rPr>
      </w:pPr>
      <w:r>
        <w:rPr>
          <w:sz w:val="24"/>
          <w:szCs w:val="24"/>
        </w:rPr>
        <w:t>Used rest 80% of data as training.</w:t>
      </w:r>
    </w:p>
    <w:p w:rsidR="001A766D" w:rsidRDefault="001A766D" w:rsidP="0041568B">
      <w:pPr>
        <w:pStyle w:val="ListParagraph"/>
        <w:numPr>
          <w:ilvl w:val="0"/>
          <w:numId w:val="7"/>
        </w:numPr>
        <w:autoSpaceDE w:val="0"/>
        <w:autoSpaceDN w:val="0"/>
        <w:adjustRightInd w:val="0"/>
        <w:spacing w:after="0" w:line="240" w:lineRule="auto"/>
        <w:rPr>
          <w:sz w:val="24"/>
          <w:szCs w:val="24"/>
        </w:rPr>
      </w:pPr>
      <w:r>
        <w:rPr>
          <w:sz w:val="24"/>
          <w:szCs w:val="24"/>
        </w:rPr>
        <w:t>Used 5-folder cross-validation.</w:t>
      </w:r>
    </w:p>
    <w:p w:rsidR="001A766D" w:rsidRDefault="001A766D" w:rsidP="001A766D">
      <w:pPr>
        <w:pStyle w:val="ListParagraph"/>
        <w:numPr>
          <w:ilvl w:val="0"/>
          <w:numId w:val="7"/>
        </w:numPr>
        <w:autoSpaceDE w:val="0"/>
        <w:autoSpaceDN w:val="0"/>
        <w:adjustRightInd w:val="0"/>
        <w:spacing w:after="0" w:line="240" w:lineRule="auto"/>
        <w:rPr>
          <w:sz w:val="24"/>
          <w:szCs w:val="24"/>
        </w:rPr>
      </w:pPr>
      <w:r>
        <w:rPr>
          <w:sz w:val="24"/>
          <w:szCs w:val="24"/>
        </w:rPr>
        <w:t>Used randomized search to tune hyper-parameters. Hyper-parameters tuned include:</w:t>
      </w:r>
    </w:p>
    <w:p w:rsidR="001A766D" w:rsidRPr="001A766D" w:rsidRDefault="001A766D" w:rsidP="001A766D">
      <w:pPr>
        <w:pStyle w:val="ListParagraph"/>
        <w:numPr>
          <w:ilvl w:val="1"/>
          <w:numId w:val="7"/>
        </w:numPr>
        <w:autoSpaceDE w:val="0"/>
        <w:autoSpaceDN w:val="0"/>
        <w:adjustRightInd w:val="0"/>
        <w:spacing w:after="0" w:line="240" w:lineRule="auto"/>
        <w:rPr>
          <w:sz w:val="24"/>
          <w:szCs w:val="24"/>
        </w:rPr>
      </w:pPr>
      <w:r w:rsidRPr="001A766D">
        <w:rPr>
          <w:sz w:val="24"/>
          <w:szCs w:val="24"/>
        </w:rPr>
        <w:t>"</w:t>
      </w:r>
      <w:proofErr w:type="spellStart"/>
      <w:r w:rsidRPr="001A766D">
        <w:rPr>
          <w:sz w:val="24"/>
          <w:szCs w:val="24"/>
        </w:rPr>
        <w:t>n_es</w:t>
      </w:r>
      <w:r>
        <w:rPr>
          <w:sz w:val="24"/>
          <w:szCs w:val="24"/>
        </w:rPr>
        <w:t>timators</w:t>
      </w:r>
      <w:proofErr w:type="spellEnd"/>
      <w:r>
        <w:rPr>
          <w:sz w:val="24"/>
          <w:szCs w:val="24"/>
        </w:rPr>
        <w:t>"</w:t>
      </w:r>
    </w:p>
    <w:p w:rsidR="001A766D" w:rsidRPr="001A766D" w:rsidRDefault="001A766D" w:rsidP="001A766D">
      <w:pPr>
        <w:pStyle w:val="ListParagraph"/>
        <w:numPr>
          <w:ilvl w:val="1"/>
          <w:numId w:val="7"/>
        </w:numPr>
        <w:autoSpaceDE w:val="0"/>
        <w:autoSpaceDN w:val="0"/>
        <w:adjustRightInd w:val="0"/>
        <w:spacing w:after="0" w:line="240" w:lineRule="auto"/>
        <w:rPr>
          <w:sz w:val="24"/>
          <w:szCs w:val="24"/>
        </w:rPr>
      </w:pPr>
      <w:r w:rsidRPr="001A766D">
        <w:rPr>
          <w:sz w:val="24"/>
          <w:szCs w:val="24"/>
        </w:rPr>
        <w:t>"</w:t>
      </w:r>
      <w:proofErr w:type="spellStart"/>
      <w:r w:rsidRPr="001A766D">
        <w:rPr>
          <w:sz w:val="24"/>
          <w:szCs w:val="24"/>
        </w:rPr>
        <w:t>max_depth</w:t>
      </w:r>
      <w:proofErr w:type="spellEnd"/>
      <w:r w:rsidRPr="001A766D">
        <w:rPr>
          <w:sz w:val="24"/>
          <w:szCs w:val="24"/>
        </w:rPr>
        <w:t>"</w:t>
      </w:r>
    </w:p>
    <w:p w:rsidR="001A766D" w:rsidRPr="001A766D" w:rsidRDefault="001A766D" w:rsidP="001A766D">
      <w:pPr>
        <w:pStyle w:val="ListParagraph"/>
        <w:numPr>
          <w:ilvl w:val="1"/>
          <w:numId w:val="7"/>
        </w:numPr>
        <w:autoSpaceDE w:val="0"/>
        <w:autoSpaceDN w:val="0"/>
        <w:adjustRightInd w:val="0"/>
        <w:spacing w:after="0" w:line="240" w:lineRule="auto"/>
        <w:rPr>
          <w:sz w:val="24"/>
          <w:szCs w:val="24"/>
        </w:rPr>
      </w:pPr>
      <w:r w:rsidRPr="001A766D">
        <w:rPr>
          <w:sz w:val="24"/>
          <w:szCs w:val="24"/>
        </w:rPr>
        <w:t>"</w:t>
      </w:r>
      <w:proofErr w:type="spellStart"/>
      <w:r w:rsidRPr="001A766D">
        <w:rPr>
          <w:sz w:val="24"/>
          <w:szCs w:val="24"/>
        </w:rPr>
        <w:t>max_features</w:t>
      </w:r>
      <w:proofErr w:type="spellEnd"/>
      <w:r w:rsidRPr="001A766D">
        <w:rPr>
          <w:sz w:val="24"/>
          <w:szCs w:val="24"/>
        </w:rPr>
        <w:t>"</w:t>
      </w:r>
    </w:p>
    <w:p w:rsidR="001A766D" w:rsidRDefault="001A766D" w:rsidP="001A766D">
      <w:pPr>
        <w:pStyle w:val="ListParagraph"/>
        <w:numPr>
          <w:ilvl w:val="1"/>
          <w:numId w:val="7"/>
        </w:numPr>
        <w:autoSpaceDE w:val="0"/>
        <w:autoSpaceDN w:val="0"/>
        <w:adjustRightInd w:val="0"/>
        <w:spacing w:after="0" w:line="240" w:lineRule="auto"/>
        <w:rPr>
          <w:sz w:val="24"/>
          <w:szCs w:val="24"/>
        </w:rPr>
      </w:pPr>
      <w:r w:rsidRPr="001A766D">
        <w:rPr>
          <w:sz w:val="24"/>
          <w:szCs w:val="24"/>
        </w:rPr>
        <w:t>"</w:t>
      </w:r>
      <w:proofErr w:type="spellStart"/>
      <w:r w:rsidRPr="001A766D">
        <w:rPr>
          <w:sz w:val="24"/>
          <w:szCs w:val="24"/>
        </w:rPr>
        <w:t>min_samples_split</w:t>
      </w:r>
      <w:proofErr w:type="spellEnd"/>
      <w:r w:rsidRPr="001A766D">
        <w:rPr>
          <w:sz w:val="24"/>
          <w:szCs w:val="24"/>
        </w:rPr>
        <w:t>"</w:t>
      </w:r>
    </w:p>
    <w:p w:rsidR="001A766D" w:rsidRDefault="003931D3" w:rsidP="001A766D">
      <w:pPr>
        <w:pStyle w:val="ListParagraph"/>
        <w:numPr>
          <w:ilvl w:val="0"/>
          <w:numId w:val="7"/>
        </w:numPr>
        <w:autoSpaceDE w:val="0"/>
        <w:autoSpaceDN w:val="0"/>
        <w:adjustRightInd w:val="0"/>
        <w:spacing w:after="0" w:line="240" w:lineRule="auto"/>
        <w:rPr>
          <w:sz w:val="24"/>
          <w:szCs w:val="24"/>
        </w:rPr>
      </w:pPr>
      <w:r>
        <w:rPr>
          <w:sz w:val="24"/>
          <w:szCs w:val="24"/>
        </w:rPr>
        <w:t>Used ROC_AUC score as metric.</w:t>
      </w:r>
    </w:p>
    <w:p w:rsidR="003931D3" w:rsidRDefault="003931D3" w:rsidP="00A82537">
      <w:pPr>
        <w:autoSpaceDE w:val="0"/>
        <w:autoSpaceDN w:val="0"/>
        <w:adjustRightInd w:val="0"/>
        <w:spacing w:after="0" w:line="240" w:lineRule="auto"/>
        <w:rPr>
          <w:sz w:val="24"/>
          <w:szCs w:val="24"/>
        </w:rPr>
      </w:pPr>
    </w:p>
    <w:p w:rsidR="00A82537" w:rsidRDefault="00A82537" w:rsidP="00A82537">
      <w:pPr>
        <w:autoSpaceDE w:val="0"/>
        <w:autoSpaceDN w:val="0"/>
        <w:adjustRightInd w:val="0"/>
        <w:spacing w:after="0" w:line="240" w:lineRule="auto"/>
        <w:rPr>
          <w:sz w:val="24"/>
          <w:szCs w:val="24"/>
        </w:rPr>
      </w:pPr>
      <w:r>
        <w:rPr>
          <w:sz w:val="24"/>
          <w:szCs w:val="24"/>
        </w:rPr>
        <w:t>Predictive Results:</w:t>
      </w:r>
    </w:p>
    <w:tbl>
      <w:tblPr>
        <w:tblStyle w:val="TableGrid"/>
        <w:tblW w:w="0" w:type="auto"/>
        <w:tblLook w:val="04A0" w:firstRow="1" w:lastRow="0" w:firstColumn="1" w:lastColumn="0" w:noHBand="0" w:noVBand="1"/>
      </w:tblPr>
      <w:tblGrid>
        <w:gridCol w:w="1885"/>
        <w:gridCol w:w="2702"/>
        <w:gridCol w:w="2608"/>
      </w:tblGrid>
      <w:tr w:rsidR="00EB5A08" w:rsidTr="00EB5A08">
        <w:tc>
          <w:tcPr>
            <w:tcW w:w="1885" w:type="dxa"/>
          </w:tcPr>
          <w:p w:rsidR="00EB5A08" w:rsidRDefault="00EB5A08" w:rsidP="00EB5A08">
            <w:pPr>
              <w:autoSpaceDE w:val="0"/>
              <w:autoSpaceDN w:val="0"/>
              <w:adjustRightInd w:val="0"/>
              <w:rPr>
                <w:sz w:val="24"/>
                <w:szCs w:val="24"/>
              </w:rPr>
            </w:pPr>
          </w:p>
        </w:tc>
        <w:tc>
          <w:tcPr>
            <w:tcW w:w="2702" w:type="dxa"/>
          </w:tcPr>
          <w:p w:rsidR="00EB5A08" w:rsidRDefault="00EB5A08" w:rsidP="00EB5A08">
            <w:pPr>
              <w:autoSpaceDE w:val="0"/>
              <w:autoSpaceDN w:val="0"/>
              <w:adjustRightInd w:val="0"/>
              <w:rPr>
                <w:sz w:val="24"/>
                <w:szCs w:val="24"/>
              </w:rPr>
            </w:pPr>
            <w:r>
              <w:rPr>
                <w:sz w:val="24"/>
                <w:szCs w:val="24"/>
              </w:rPr>
              <w:t>On cross-validation data</w:t>
            </w:r>
          </w:p>
        </w:tc>
        <w:tc>
          <w:tcPr>
            <w:tcW w:w="2608" w:type="dxa"/>
          </w:tcPr>
          <w:p w:rsidR="00EB5A08" w:rsidRDefault="00EB5A08" w:rsidP="00EB5A08">
            <w:pPr>
              <w:autoSpaceDE w:val="0"/>
              <w:autoSpaceDN w:val="0"/>
              <w:adjustRightInd w:val="0"/>
              <w:rPr>
                <w:sz w:val="24"/>
                <w:szCs w:val="24"/>
              </w:rPr>
            </w:pPr>
            <w:r>
              <w:rPr>
                <w:sz w:val="24"/>
                <w:szCs w:val="24"/>
              </w:rPr>
              <w:t>On unseen test data</w:t>
            </w:r>
          </w:p>
        </w:tc>
      </w:tr>
      <w:tr w:rsidR="00EB5A08" w:rsidTr="00EB5A08">
        <w:tc>
          <w:tcPr>
            <w:tcW w:w="1885" w:type="dxa"/>
          </w:tcPr>
          <w:p w:rsidR="00EB5A08" w:rsidRDefault="00EB5A08" w:rsidP="00EB5A08">
            <w:pPr>
              <w:autoSpaceDE w:val="0"/>
              <w:autoSpaceDN w:val="0"/>
              <w:adjustRightInd w:val="0"/>
              <w:rPr>
                <w:sz w:val="24"/>
                <w:szCs w:val="24"/>
              </w:rPr>
            </w:pPr>
            <w:r>
              <w:rPr>
                <w:sz w:val="24"/>
                <w:szCs w:val="24"/>
              </w:rPr>
              <w:t>ROC_AUC score</w:t>
            </w:r>
          </w:p>
        </w:tc>
        <w:tc>
          <w:tcPr>
            <w:tcW w:w="2702" w:type="dxa"/>
          </w:tcPr>
          <w:p w:rsidR="00EB5A08" w:rsidRDefault="00EB5A08" w:rsidP="00EB5A08">
            <w:pPr>
              <w:autoSpaceDE w:val="0"/>
              <w:autoSpaceDN w:val="0"/>
              <w:adjustRightInd w:val="0"/>
              <w:rPr>
                <w:sz w:val="24"/>
                <w:szCs w:val="24"/>
              </w:rPr>
            </w:pPr>
            <w:r>
              <w:rPr>
                <w:sz w:val="24"/>
                <w:szCs w:val="24"/>
              </w:rPr>
              <w:t xml:space="preserve">0.851 with </w:t>
            </w:r>
            <w:proofErr w:type="spellStart"/>
            <w:r>
              <w:rPr>
                <w:sz w:val="24"/>
                <w:szCs w:val="24"/>
              </w:rPr>
              <w:t>std</w:t>
            </w:r>
            <w:proofErr w:type="spellEnd"/>
            <w:r>
              <w:rPr>
                <w:sz w:val="24"/>
                <w:szCs w:val="24"/>
              </w:rPr>
              <w:t xml:space="preserve"> 0.004</w:t>
            </w:r>
          </w:p>
        </w:tc>
        <w:tc>
          <w:tcPr>
            <w:tcW w:w="2608" w:type="dxa"/>
          </w:tcPr>
          <w:p w:rsidR="00EB5A08" w:rsidRDefault="00EB5A08" w:rsidP="00EB5A08">
            <w:pPr>
              <w:autoSpaceDE w:val="0"/>
              <w:autoSpaceDN w:val="0"/>
              <w:adjustRightInd w:val="0"/>
              <w:rPr>
                <w:sz w:val="24"/>
                <w:szCs w:val="24"/>
              </w:rPr>
            </w:pPr>
            <w:r>
              <w:rPr>
                <w:sz w:val="24"/>
                <w:szCs w:val="24"/>
              </w:rPr>
              <w:t>0.856</w:t>
            </w:r>
          </w:p>
        </w:tc>
      </w:tr>
    </w:tbl>
    <w:p w:rsidR="00A82537" w:rsidRPr="00EB5A08" w:rsidRDefault="00A82537" w:rsidP="00EB5A08">
      <w:pPr>
        <w:autoSpaceDE w:val="0"/>
        <w:autoSpaceDN w:val="0"/>
        <w:adjustRightInd w:val="0"/>
        <w:spacing w:after="0" w:line="240" w:lineRule="auto"/>
        <w:rPr>
          <w:sz w:val="24"/>
          <w:szCs w:val="24"/>
        </w:rPr>
      </w:pPr>
    </w:p>
    <w:p w:rsidR="00D370F8" w:rsidRDefault="00EB5A08" w:rsidP="00D370F8">
      <w:pPr>
        <w:autoSpaceDE w:val="0"/>
        <w:autoSpaceDN w:val="0"/>
        <w:adjustRightInd w:val="0"/>
        <w:spacing w:after="0" w:line="240" w:lineRule="auto"/>
        <w:rPr>
          <w:sz w:val="24"/>
          <w:szCs w:val="24"/>
        </w:rPr>
      </w:pPr>
      <w:r>
        <w:rPr>
          <w:noProof/>
        </w:rPr>
        <w:lastRenderedPageBreak/>
        <w:drawing>
          <wp:inline distT="0" distB="0" distL="0" distR="0" wp14:anchorId="24F1034E" wp14:editId="2945E03B">
            <wp:extent cx="4191000" cy="2695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1000" cy="2695575"/>
                    </a:xfrm>
                    <a:prstGeom prst="rect">
                      <a:avLst/>
                    </a:prstGeom>
                  </pic:spPr>
                </pic:pic>
              </a:graphicData>
            </a:graphic>
          </wp:inline>
        </w:drawing>
      </w:r>
    </w:p>
    <w:p w:rsidR="00B744E0" w:rsidRDefault="00B744E0" w:rsidP="00D370F8">
      <w:pPr>
        <w:autoSpaceDE w:val="0"/>
        <w:autoSpaceDN w:val="0"/>
        <w:adjustRightInd w:val="0"/>
        <w:spacing w:after="0" w:line="240" w:lineRule="auto"/>
        <w:rPr>
          <w:sz w:val="24"/>
          <w:szCs w:val="24"/>
        </w:rPr>
      </w:pPr>
    </w:p>
    <w:p w:rsidR="00B744E0" w:rsidRDefault="00B744E0" w:rsidP="00D370F8">
      <w:pPr>
        <w:autoSpaceDE w:val="0"/>
        <w:autoSpaceDN w:val="0"/>
        <w:adjustRightInd w:val="0"/>
        <w:spacing w:after="0" w:line="240" w:lineRule="auto"/>
        <w:rPr>
          <w:sz w:val="24"/>
          <w:szCs w:val="24"/>
        </w:rPr>
      </w:pPr>
      <w:r>
        <w:rPr>
          <w:sz w:val="24"/>
          <w:szCs w:val="24"/>
        </w:rPr>
        <w:t>Confusion Matrix on test data: Accuracy = 78.98%</w:t>
      </w:r>
    </w:p>
    <w:tbl>
      <w:tblPr>
        <w:tblStyle w:val="TableGrid"/>
        <w:tblW w:w="0" w:type="auto"/>
        <w:tblLook w:val="04A0" w:firstRow="1" w:lastRow="0" w:firstColumn="1" w:lastColumn="0" w:noHBand="0" w:noVBand="1"/>
      </w:tblPr>
      <w:tblGrid>
        <w:gridCol w:w="3116"/>
        <w:gridCol w:w="2549"/>
        <w:gridCol w:w="2070"/>
      </w:tblGrid>
      <w:tr w:rsidR="00B744E0" w:rsidTr="00B744E0">
        <w:tc>
          <w:tcPr>
            <w:tcW w:w="3116" w:type="dxa"/>
          </w:tcPr>
          <w:p w:rsidR="00B744E0" w:rsidRDefault="00B744E0" w:rsidP="00D370F8">
            <w:pPr>
              <w:autoSpaceDE w:val="0"/>
              <w:autoSpaceDN w:val="0"/>
              <w:adjustRightInd w:val="0"/>
              <w:rPr>
                <w:sz w:val="24"/>
                <w:szCs w:val="24"/>
              </w:rPr>
            </w:pPr>
          </w:p>
        </w:tc>
        <w:tc>
          <w:tcPr>
            <w:tcW w:w="2549" w:type="dxa"/>
          </w:tcPr>
          <w:p w:rsidR="00B744E0" w:rsidRDefault="00B744E0" w:rsidP="00D370F8">
            <w:pPr>
              <w:autoSpaceDE w:val="0"/>
              <w:autoSpaceDN w:val="0"/>
              <w:adjustRightInd w:val="0"/>
              <w:rPr>
                <w:sz w:val="24"/>
                <w:szCs w:val="24"/>
              </w:rPr>
            </w:pPr>
            <w:r>
              <w:rPr>
                <w:sz w:val="24"/>
                <w:szCs w:val="24"/>
              </w:rPr>
              <w:t>Predicted NOT retained</w:t>
            </w:r>
          </w:p>
        </w:tc>
        <w:tc>
          <w:tcPr>
            <w:tcW w:w="2070" w:type="dxa"/>
          </w:tcPr>
          <w:p w:rsidR="00B744E0" w:rsidRDefault="00B744E0" w:rsidP="00D370F8">
            <w:pPr>
              <w:autoSpaceDE w:val="0"/>
              <w:autoSpaceDN w:val="0"/>
              <w:adjustRightInd w:val="0"/>
              <w:rPr>
                <w:sz w:val="24"/>
                <w:szCs w:val="24"/>
              </w:rPr>
            </w:pPr>
            <w:r>
              <w:rPr>
                <w:sz w:val="24"/>
                <w:szCs w:val="24"/>
              </w:rPr>
              <w:t>Predicted retained</w:t>
            </w:r>
          </w:p>
        </w:tc>
      </w:tr>
      <w:tr w:rsidR="00B744E0" w:rsidTr="00B744E0">
        <w:tc>
          <w:tcPr>
            <w:tcW w:w="3116" w:type="dxa"/>
          </w:tcPr>
          <w:p w:rsidR="00B744E0" w:rsidRDefault="00B744E0" w:rsidP="00B744E0">
            <w:pPr>
              <w:autoSpaceDE w:val="0"/>
              <w:autoSpaceDN w:val="0"/>
              <w:adjustRightInd w:val="0"/>
              <w:rPr>
                <w:sz w:val="24"/>
                <w:szCs w:val="24"/>
              </w:rPr>
            </w:pPr>
            <w:r>
              <w:rPr>
                <w:sz w:val="24"/>
                <w:szCs w:val="24"/>
              </w:rPr>
              <w:t>Actual NOT retained</w:t>
            </w:r>
          </w:p>
        </w:tc>
        <w:tc>
          <w:tcPr>
            <w:tcW w:w="2549" w:type="dxa"/>
          </w:tcPr>
          <w:p w:rsidR="00B744E0" w:rsidRDefault="00B744E0" w:rsidP="00D370F8">
            <w:pPr>
              <w:autoSpaceDE w:val="0"/>
              <w:autoSpaceDN w:val="0"/>
              <w:adjustRightInd w:val="0"/>
              <w:rPr>
                <w:sz w:val="24"/>
                <w:szCs w:val="24"/>
              </w:rPr>
            </w:pPr>
            <w:r>
              <w:rPr>
                <w:sz w:val="24"/>
                <w:szCs w:val="24"/>
              </w:rPr>
              <w:t>5413</w:t>
            </w:r>
          </w:p>
        </w:tc>
        <w:tc>
          <w:tcPr>
            <w:tcW w:w="2070" w:type="dxa"/>
          </w:tcPr>
          <w:p w:rsidR="00B744E0" w:rsidRDefault="00B744E0" w:rsidP="00D370F8">
            <w:pPr>
              <w:autoSpaceDE w:val="0"/>
              <w:autoSpaceDN w:val="0"/>
              <w:adjustRightInd w:val="0"/>
              <w:rPr>
                <w:sz w:val="24"/>
                <w:szCs w:val="24"/>
              </w:rPr>
            </w:pPr>
            <w:r>
              <w:rPr>
                <w:sz w:val="24"/>
                <w:szCs w:val="24"/>
              </w:rPr>
              <w:t>841</w:t>
            </w:r>
          </w:p>
        </w:tc>
      </w:tr>
      <w:tr w:rsidR="00B744E0" w:rsidTr="00B744E0">
        <w:tc>
          <w:tcPr>
            <w:tcW w:w="3116" w:type="dxa"/>
          </w:tcPr>
          <w:p w:rsidR="00B744E0" w:rsidRDefault="00B744E0" w:rsidP="00D370F8">
            <w:pPr>
              <w:autoSpaceDE w:val="0"/>
              <w:autoSpaceDN w:val="0"/>
              <w:adjustRightInd w:val="0"/>
              <w:rPr>
                <w:sz w:val="24"/>
                <w:szCs w:val="24"/>
              </w:rPr>
            </w:pPr>
            <w:r>
              <w:rPr>
                <w:sz w:val="24"/>
                <w:szCs w:val="24"/>
              </w:rPr>
              <w:t>Actual retained</w:t>
            </w:r>
          </w:p>
        </w:tc>
        <w:tc>
          <w:tcPr>
            <w:tcW w:w="2549" w:type="dxa"/>
          </w:tcPr>
          <w:p w:rsidR="00B744E0" w:rsidRDefault="00B744E0" w:rsidP="00D370F8">
            <w:pPr>
              <w:autoSpaceDE w:val="0"/>
              <w:autoSpaceDN w:val="0"/>
              <w:adjustRightInd w:val="0"/>
              <w:rPr>
                <w:sz w:val="24"/>
                <w:szCs w:val="24"/>
              </w:rPr>
            </w:pPr>
            <w:r>
              <w:rPr>
                <w:sz w:val="24"/>
                <w:szCs w:val="24"/>
              </w:rPr>
              <w:t>1261</w:t>
            </w:r>
          </w:p>
        </w:tc>
        <w:tc>
          <w:tcPr>
            <w:tcW w:w="2070" w:type="dxa"/>
          </w:tcPr>
          <w:p w:rsidR="00B744E0" w:rsidRDefault="00B744E0" w:rsidP="00D370F8">
            <w:pPr>
              <w:autoSpaceDE w:val="0"/>
              <w:autoSpaceDN w:val="0"/>
              <w:adjustRightInd w:val="0"/>
              <w:rPr>
                <w:sz w:val="24"/>
                <w:szCs w:val="24"/>
              </w:rPr>
            </w:pPr>
            <w:r>
              <w:rPr>
                <w:sz w:val="24"/>
                <w:szCs w:val="24"/>
              </w:rPr>
              <w:t>2485</w:t>
            </w:r>
          </w:p>
        </w:tc>
      </w:tr>
    </w:tbl>
    <w:p w:rsidR="00EB5A08" w:rsidRDefault="00EB5A08" w:rsidP="00D370F8">
      <w:pPr>
        <w:autoSpaceDE w:val="0"/>
        <w:autoSpaceDN w:val="0"/>
        <w:adjustRightInd w:val="0"/>
        <w:spacing w:after="0" w:line="240" w:lineRule="auto"/>
        <w:rPr>
          <w:sz w:val="24"/>
          <w:szCs w:val="24"/>
        </w:rPr>
      </w:pPr>
    </w:p>
    <w:p w:rsidR="00B744E0" w:rsidRDefault="00C06855" w:rsidP="00D370F8">
      <w:pPr>
        <w:autoSpaceDE w:val="0"/>
        <w:autoSpaceDN w:val="0"/>
        <w:adjustRightInd w:val="0"/>
        <w:spacing w:after="0" w:line="240" w:lineRule="auto"/>
        <w:rPr>
          <w:sz w:val="24"/>
          <w:szCs w:val="24"/>
        </w:rPr>
      </w:pPr>
      <w:r>
        <w:rPr>
          <w:sz w:val="24"/>
          <w:szCs w:val="24"/>
        </w:rPr>
        <w:t xml:space="preserve">Feature Importance Plot below shows that </w:t>
      </w:r>
      <w:proofErr w:type="spellStart"/>
      <w:r>
        <w:rPr>
          <w:sz w:val="24"/>
          <w:szCs w:val="24"/>
        </w:rPr>
        <w:t>avg_rating_by_driver</w:t>
      </w:r>
      <w:proofErr w:type="spellEnd"/>
      <w:r>
        <w:rPr>
          <w:sz w:val="24"/>
          <w:szCs w:val="24"/>
        </w:rPr>
        <w:t xml:space="preserve">, </w:t>
      </w:r>
      <w:proofErr w:type="spellStart"/>
      <w:r>
        <w:rPr>
          <w:sz w:val="24"/>
          <w:szCs w:val="24"/>
        </w:rPr>
        <w:t>surge_pct</w:t>
      </w:r>
      <w:proofErr w:type="spellEnd"/>
      <w:r>
        <w:rPr>
          <w:sz w:val="24"/>
          <w:szCs w:val="24"/>
        </w:rPr>
        <w:t xml:space="preserve">, </w:t>
      </w:r>
      <w:proofErr w:type="spellStart"/>
      <w:r>
        <w:rPr>
          <w:sz w:val="24"/>
          <w:szCs w:val="24"/>
        </w:rPr>
        <w:t>weekday_pct</w:t>
      </w:r>
      <w:proofErr w:type="spellEnd"/>
      <w:r>
        <w:rPr>
          <w:sz w:val="24"/>
          <w:szCs w:val="24"/>
        </w:rPr>
        <w:t xml:space="preserve"> are among the factors that have most impact on the prediction.</w:t>
      </w:r>
      <w:bookmarkStart w:id="0" w:name="_GoBack"/>
      <w:bookmarkEnd w:id="0"/>
    </w:p>
    <w:p w:rsidR="00C40D1F" w:rsidRPr="00D370F8" w:rsidRDefault="00C40D1F" w:rsidP="00D370F8">
      <w:pPr>
        <w:autoSpaceDE w:val="0"/>
        <w:autoSpaceDN w:val="0"/>
        <w:adjustRightInd w:val="0"/>
        <w:spacing w:after="0" w:line="240" w:lineRule="auto"/>
        <w:rPr>
          <w:sz w:val="24"/>
          <w:szCs w:val="24"/>
        </w:rPr>
      </w:pPr>
      <w:r>
        <w:rPr>
          <w:noProof/>
        </w:rPr>
        <w:drawing>
          <wp:inline distT="0" distB="0" distL="0" distR="0" wp14:anchorId="38635579" wp14:editId="7C8AB151">
            <wp:extent cx="4743450" cy="2733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3450" cy="2733675"/>
                    </a:xfrm>
                    <a:prstGeom prst="rect">
                      <a:avLst/>
                    </a:prstGeom>
                  </pic:spPr>
                </pic:pic>
              </a:graphicData>
            </a:graphic>
          </wp:inline>
        </w:drawing>
      </w:r>
    </w:p>
    <w:sectPr w:rsidR="00C40D1F" w:rsidRPr="00D37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MT">
    <w:altName w:val="Times New Roman"/>
    <w:panose1 w:val="00000000000000000000"/>
    <w:charset w:val="B2"/>
    <w:family w:val="auto"/>
    <w:notTrueType/>
    <w:pitch w:val="default"/>
    <w:sig w:usb0="00002001" w:usb1="00000000" w:usb2="00000000" w:usb3="00000000" w:csb0="00000040" w:csb1="00000000"/>
  </w:font>
  <w:font w:name="LucidaGrande">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7A5DC4"/>
    <w:multiLevelType w:val="hybridMultilevel"/>
    <w:tmpl w:val="C89A2EF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17031C1"/>
    <w:multiLevelType w:val="hybridMultilevel"/>
    <w:tmpl w:val="0D1AE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F5D5C"/>
    <w:multiLevelType w:val="hybridMultilevel"/>
    <w:tmpl w:val="493E2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023B59"/>
    <w:multiLevelType w:val="hybridMultilevel"/>
    <w:tmpl w:val="E690D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D671FD"/>
    <w:multiLevelType w:val="hybridMultilevel"/>
    <w:tmpl w:val="308E0E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7212D1"/>
    <w:multiLevelType w:val="hybridMultilevel"/>
    <w:tmpl w:val="A6F6D0F0"/>
    <w:lvl w:ilvl="0" w:tplc="D46476C2">
      <w:start w:val="2"/>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8592ED6"/>
    <w:multiLevelType w:val="hybridMultilevel"/>
    <w:tmpl w:val="1A8E2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2B24E0"/>
    <w:multiLevelType w:val="hybridMultilevel"/>
    <w:tmpl w:val="BED81A92"/>
    <w:lvl w:ilvl="0" w:tplc="0409000F">
      <w:start w:val="1"/>
      <w:numFmt w:val="decimal"/>
      <w:lvlText w:val="%1."/>
      <w:lvlJc w:val="left"/>
      <w:pPr>
        <w:ind w:left="720" w:hanging="360"/>
      </w:pPr>
    </w:lvl>
    <w:lvl w:ilvl="1" w:tplc="D46476C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5"/>
  </w:num>
  <w:num w:numId="5">
    <w:abstractNumId w:val="0"/>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7B7"/>
    <w:rsid w:val="001A269A"/>
    <w:rsid w:val="001A766D"/>
    <w:rsid w:val="001F4386"/>
    <w:rsid w:val="003931D3"/>
    <w:rsid w:val="00404516"/>
    <w:rsid w:val="0041568B"/>
    <w:rsid w:val="00472058"/>
    <w:rsid w:val="005B25E9"/>
    <w:rsid w:val="00670B8C"/>
    <w:rsid w:val="006F0B9D"/>
    <w:rsid w:val="00785F46"/>
    <w:rsid w:val="00836914"/>
    <w:rsid w:val="008769D7"/>
    <w:rsid w:val="00950E7F"/>
    <w:rsid w:val="009B7C13"/>
    <w:rsid w:val="00A82537"/>
    <w:rsid w:val="00AD69BF"/>
    <w:rsid w:val="00AE1AA8"/>
    <w:rsid w:val="00B744E0"/>
    <w:rsid w:val="00C06855"/>
    <w:rsid w:val="00C40D1F"/>
    <w:rsid w:val="00C92C46"/>
    <w:rsid w:val="00D370F8"/>
    <w:rsid w:val="00DA4C75"/>
    <w:rsid w:val="00DF57B7"/>
    <w:rsid w:val="00E864B0"/>
    <w:rsid w:val="00EB5A08"/>
    <w:rsid w:val="00FD4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EFB3A7-A181-47FE-9DFB-6CBA1AABF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F46"/>
    <w:pPr>
      <w:ind w:left="720"/>
      <w:contextualSpacing/>
    </w:pPr>
  </w:style>
  <w:style w:type="table" w:styleId="TableGrid">
    <w:name w:val="Table Grid"/>
    <w:basedOn w:val="TableNormal"/>
    <w:uiPriority w:val="39"/>
    <w:rsid w:val="00EB5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7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44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22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5</Pages>
  <Words>822</Words>
  <Characters>4295</Characters>
  <Application>Microsoft Office Word</Application>
  <DocSecurity>0</DocSecurity>
  <Lines>114</Lines>
  <Paragraphs>54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5078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Ou</dc:creator>
  <cp:keywords>CTPClassification=CTP_NT</cp:keywords>
  <dc:description/>
  <cp:lastModifiedBy>Jin, Ou</cp:lastModifiedBy>
  <cp:revision>24</cp:revision>
  <dcterms:created xsi:type="dcterms:W3CDTF">2019-09-08T17:44:00Z</dcterms:created>
  <dcterms:modified xsi:type="dcterms:W3CDTF">2019-09-10T22:56:00Z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174f7dcb-2b17-46a1-93e6-59bea35c63ae</vt:lpwstr>
  </property>
  <property fmtid="{D5CDD505-2E9C-101B-9397-08002B2CF9AE}" pid="3" name="CTP_TimeStamp">
    <vt:lpwstr>2019-09-10 22:56:08Z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