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D98B" w14:textId="77777777" w:rsidR="00E71F56" w:rsidRDefault="00E71F56"/>
    <w:p w14:paraId="4884989D" w14:textId="77777777" w:rsidR="00E71F56" w:rsidRDefault="00E71F56"/>
    <w:p w14:paraId="21DFA743" w14:textId="77777777" w:rsidR="00E71F56" w:rsidRDefault="00E71F56"/>
    <w:p w14:paraId="1C208238" w14:textId="77777777" w:rsidR="00E71F56" w:rsidRDefault="00E71F56"/>
    <w:p w14:paraId="26305FC2"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28D65EE8" w14:textId="77777777" w:rsidR="00E71F56" w:rsidRPr="004E0503" w:rsidRDefault="00E71F56">
      <w:pPr>
        <w:jc w:val="center"/>
        <w:rPr>
          <w:rFonts w:asciiTheme="majorHAnsi" w:eastAsia="Helvetica Neue" w:hAnsiTheme="majorHAnsi" w:cstheme="majorHAnsi"/>
        </w:rPr>
      </w:pPr>
    </w:p>
    <w:p w14:paraId="4303C46C"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02932A6C" w14:textId="77777777" w:rsidR="00E71F56" w:rsidRDefault="00E71F56">
      <w:pPr>
        <w:jc w:val="center"/>
        <w:rPr>
          <w:rFonts w:ascii="Helvetica Neue" w:eastAsia="Helvetica Neue" w:hAnsi="Helvetica Neue" w:cs="Helvetica Neue"/>
          <w:color w:val="2F5496"/>
          <w:sz w:val="56"/>
          <w:szCs w:val="56"/>
        </w:rPr>
      </w:pPr>
    </w:p>
    <w:p w14:paraId="62CF13C6" w14:textId="77777777" w:rsidR="00E71F56" w:rsidRDefault="00E71F56">
      <w:pPr>
        <w:jc w:val="center"/>
        <w:rPr>
          <w:rFonts w:ascii="Helvetica Neue" w:eastAsia="Helvetica Neue" w:hAnsi="Helvetica Neue" w:cs="Helvetica Neue"/>
          <w:color w:val="2F5496"/>
          <w:sz w:val="56"/>
          <w:szCs w:val="56"/>
        </w:rPr>
      </w:pPr>
    </w:p>
    <w:p w14:paraId="3D368905" w14:textId="4210400C" w:rsidR="00E71F56" w:rsidRDefault="00DA73ED">
      <w:pPr>
        <w:spacing w:after="0" w:line="240" w:lineRule="auto"/>
        <w:jc w:val="center"/>
        <w:rPr>
          <w:sz w:val="24"/>
          <w:szCs w:val="24"/>
        </w:rPr>
      </w:pPr>
      <w:r>
        <w:rPr>
          <w:color w:val="000000"/>
          <w:sz w:val="36"/>
          <w:szCs w:val="36"/>
        </w:rPr>
        <w:t xml:space="preserve">Revision Number: </w:t>
      </w:r>
      <w:r w:rsidR="0063114B">
        <w:rPr>
          <w:color w:val="000000"/>
          <w:sz w:val="36"/>
          <w:szCs w:val="36"/>
        </w:rPr>
        <w:t>1.6</w:t>
      </w:r>
    </w:p>
    <w:p w14:paraId="7033597C" w14:textId="77777777" w:rsidR="00E71F56" w:rsidRDefault="00DA73ED">
      <w:pPr>
        <w:spacing w:after="0" w:line="240" w:lineRule="auto"/>
        <w:jc w:val="center"/>
        <w:rPr>
          <w:sz w:val="24"/>
          <w:szCs w:val="24"/>
        </w:rPr>
      </w:pPr>
      <w:r>
        <w:rPr>
          <w:color w:val="000000"/>
          <w:sz w:val="36"/>
          <w:szCs w:val="36"/>
        </w:rPr>
        <w:t xml:space="preserve">Last date of revision: </w:t>
      </w:r>
      <w:r w:rsidR="004E0503">
        <w:rPr>
          <w:color w:val="000000"/>
          <w:sz w:val="36"/>
          <w:szCs w:val="36"/>
        </w:rPr>
        <w:t>31</w:t>
      </w:r>
      <w:r w:rsidR="004E0503" w:rsidRPr="004E0503">
        <w:rPr>
          <w:color w:val="000000"/>
          <w:sz w:val="36"/>
          <w:szCs w:val="36"/>
          <w:vertAlign w:val="superscript"/>
        </w:rPr>
        <w:t>st</w:t>
      </w:r>
      <w:r w:rsidR="004E0503">
        <w:rPr>
          <w:color w:val="000000"/>
          <w:sz w:val="36"/>
          <w:szCs w:val="36"/>
        </w:rPr>
        <w:t xml:space="preserve"> </w:t>
      </w:r>
      <w:r w:rsidR="00F52550">
        <w:rPr>
          <w:color w:val="000000"/>
          <w:sz w:val="36"/>
          <w:szCs w:val="36"/>
        </w:rPr>
        <w:t>AUGUST 2021</w:t>
      </w:r>
    </w:p>
    <w:p w14:paraId="7CFCCDA0" w14:textId="77777777" w:rsidR="00E71F56" w:rsidRDefault="00E71F56">
      <w:pPr>
        <w:spacing w:after="240" w:line="240" w:lineRule="auto"/>
        <w:rPr>
          <w:sz w:val="24"/>
          <w:szCs w:val="24"/>
        </w:rPr>
      </w:pPr>
    </w:p>
    <w:p w14:paraId="09695C67" w14:textId="77777777" w:rsidR="00E71F56" w:rsidRDefault="00F52550">
      <w:pPr>
        <w:ind w:left="2880" w:firstLine="720"/>
        <w:rPr>
          <w:color w:val="000000"/>
          <w:sz w:val="32"/>
          <w:szCs w:val="32"/>
        </w:rPr>
      </w:pPr>
      <w:r>
        <w:rPr>
          <w:color w:val="000000"/>
          <w:sz w:val="32"/>
          <w:szCs w:val="32"/>
        </w:rPr>
        <w:t>KALPANA GAUNOLLA</w:t>
      </w:r>
    </w:p>
    <w:p w14:paraId="2A0A96D6" w14:textId="77777777" w:rsidR="00E71F56" w:rsidRDefault="00F52550">
      <w:pPr>
        <w:ind w:left="2880" w:firstLine="720"/>
        <w:rPr>
          <w:color w:val="000000"/>
          <w:sz w:val="32"/>
          <w:szCs w:val="32"/>
        </w:rPr>
      </w:pPr>
      <w:r>
        <w:rPr>
          <w:color w:val="000000"/>
          <w:sz w:val="32"/>
          <w:szCs w:val="32"/>
        </w:rPr>
        <w:t>OJJASWI NIRMAL</w:t>
      </w:r>
    </w:p>
    <w:p w14:paraId="73496B27" w14:textId="77777777" w:rsidR="00E71F56" w:rsidRDefault="00E71F56">
      <w:pPr>
        <w:jc w:val="center"/>
        <w:rPr>
          <w:sz w:val="56"/>
          <w:szCs w:val="56"/>
        </w:rPr>
      </w:pPr>
    </w:p>
    <w:p w14:paraId="62A0A815" w14:textId="77777777" w:rsidR="00E71F56" w:rsidRDefault="00E71F56">
      <w:pPr>
        <w:jc w:val="center"/>
        <w:rPr>
          <w:sz w:val="56"/>
          <w:szCs w:val="56"/>
        </w:rPr>
      </w:pPr>
    </w:p>
    <w:p w14:paraId="485D23A4" w14:textId="77777777" w:rsidR="00E71F56" w:rsidRDefault="00E71F56">
      <w:pPr>
        <w:jc w:val="center"/>
        <w:rPr>
          <w:sz w:val="56"/>
          <w:szCs w:val="56"/>
        </w:rPr>
      </w:pPr>
    </w:p>
    <w:p w14:paraId="382D27A4" w14:textId="77777777" w:rsidR="00E71F56" w:rsidRDefault="00E71F56">
      <w:pPr>
        <w:jc w:val="center"/>
        <w:rPr>
          <w:sz w:val="56"/>
          <w:szCs w:val="56"/>
        </w:rPr>
      </w:pPr>
    </w:p>
    <w:p w14:paraId="375688FC" w14:textId="77777777" w:rsidR="00E71F56" w:rsidRDefault="00E71F56">
      <w:pPr>
        <w:jc w:val="center"/>
        <w:rPr>
          <w:sz w:val="56"/>
          <w:szCs w:val="56"/>
        </w:rPr>
      </w:pPr>
    </w:p>
    <w:p w14:paraId="0DD1ED30" w14:textId="77777777" w:rsidR="00E71F56" w:rsidRDefault="00E71F56">
      <w:pPr>
        <w:jc w:val="center"/>
        <w:rPr>
          <w:sz w:val="56"/>
          <w:szCs w:val="56"/>
        </w:rPr>
      </w:pPr>
    </w:p>
    <w:p w14:paraId="49850269" w14:textId="77777777" w:rsidR="001A496A" w:rsidRDefault="001A496A">
      <w:pPr>
        <w:pStyle w:val="Heading1"/>
        <w:rPr>
          <w:rFonts w:asciiTheme="majorHAnsi" w:hAnsiTheme="majorHAnsi" w:cstheme="majorHAnsi"/>
          <w:sz w:val="40"/>
          <w:szCs w:val="40"/>
        </w:rPr>
      </w:pPr>
      <w:bookmarkStart w:id="0" w:name="_gjdgxs" w:colFirst="0" w:colLast="0"/>
      <w:bookmarkEnd w:id="0"/>
    </w:p>
    <w:p w14:paraId="0EBA43EC" w14:textId="77777777" w:rsidR="00E71F56" w:rsidRPr="001A496A" w:rsidRDefault="00DA73ED">
      <w:pPr>
        <w:pStyle w:val="Heading1"/>
        <w:rPr>
          <w:rFonts w:asciiTheme="majorHAnsi" w:hAnsiTheme="majorHAnsi" w:cstheme="majorHAnsi"/>
          <w:sz w:val="40"/>
          <w:szCs w:val="40"/>
        </w:rPr>
      </w:pPr>
      <w:r w:rsidRPr="001A496A">
        <w:rPr>
          <w:rFonts w:asciiTheme="majorHAnsi" w:hAnsiTheme="majorHAnsi" w:cstheme="majorHAnsi"/>
          <w:sz w:val="40"/>
          <w:szCs w:val="40"/>
        </w:rPr>
        <w:t>Document Version Control</w:t>
      </w:r>
    </w:p>
    <w:p w14:paraId="1ACC7D0B" w14:textId="77777777" w:rsidR="00E71F56" w:rsidRDefault="00E71F56"/>
    <w:p w14:paraId="31E5CD56"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330BC076"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58033AE0" w14:textId="77777777" w:rsidR="00E71F56" w:rsidRDefault="00DA73ED">
            <w:pPr>
              <w:spacing w:before="120" w:after="120"/>
              <w:rPr>
                <w:sz w:val="24"/>
                <w:szCs w:val="24"/>
              </w:rPr>
            </w:pPr>
            <w:r>
              <w:rPr>
                <w:color w:val="404040"/>
                <w:sz w:val="24"/>
                <w:szCs w:val="24"/>
              </w:rPr>
              <w:t>Date Issued</w:t>
            </w:r>
          </w:p>
        </w:tc>
        <w:tc>
          <w:tcPr>
            <w:tcW w:w="1180" w:type="dxa"/>
          </w:tcPr>
          <w:p w14:paraId="0EF68D0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38CFD5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2E0BEF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1D0A0A9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4E32C88"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7A304A0D"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995BD1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08442F8"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290E9A5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54555A4" w14:textId="77777777" w:rsidR="00E71F56" w:rsidRDefault="008E0774">
            <w:pPr>
              <w:spacing w:before="60"/>
            </w:pPr>
            <w:r>
              <w:rPr>
                <w:color w:val="675E47"/>
              </w:rPr>
              <w:t>30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6FF3480C"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631FDB8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5835F541"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3CA8D10F"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0434895" w14:textId="77777777" w:rsidR="00E71F56" w:rsidRDefault="008E0774">
            <w:pPr>
              <w:spacing w:before="60"/>
            </w:pPr>
            <w:r>
              <w:rPr>
                <w:color w:val="675E47"/>
              </w:rPr>
              <w:t>3</w:t>
            </w:r>
            <w:r w:rsidR="00DA73ED">
              <w:rPr>
                <w:color w:val="675E47"/>
              </w:rPr>
              <w:t>0</w:t>
            </w:r>
            <w:r w:rsidRPr="008E0774">
              <w:rPr>
                <w:color w:val="675E47"/>
                <w:vertAlign w:val="superscript"/>
              </w:rPr>
              <w:t>th</w:t>
            </w:r>
            <w:r>
              <w:rPr>
                <w:color w:val="675E47"/>
              </w:rPr>
              <w:t xml:space="preserve"> Aug</w:t>
            </w:r>
            <w:r w:rsidR="00DA73ED">
              <w:rPr>
                <w:color w:val="675E47"/>
              </w:rPr>
              <w:t xml:space="preserve"> 202</w:t>
            </w:r>
            <w:r>
              <w:rPr>
                <w:color w:val="675E47"/>
              </w:rPr>
              <w:t>1</w:t>
            </w:r>
          </w:p>
        </w:tc>
        <w:tc>
          <w:tcPr>
            <w:tcW w:w="1180" w:type="dxa"/>
            <w:vAlign w:val="center"/>
          </w:tcPr>
          <w:p w14:paraId="20443B39"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74A0AAEF"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52CA79A0"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53399FA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368EF70" w14:textId="77777777" w:rsidR="00E71F56" w:rsidRDefault="008E0774">
            <w:pPr>
              <w:spacing w:before="60"/>
            </w:pPr>
            <w:r>
              <w:rPr>
                <w:color w:val="675E47"/>
              </w:rPr>
              <w:t>3</w:t>
            </w:r>
            <w:r w:rsidR="00DA73ED">
              <w:rPr>
                <w:color w:val="675E47"/>
              </w:rPr>
              <w:t>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5BB65DFF"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7E40F652"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user I/O flowchart</w:t>
            </w:r>
          </w:p>
        </w:tc>
        <w:tc>
          <w:tcPr>
            <w:tcW w:w="1823" w:type="dxa"/>
            <w:vAlign w:val="center"/>
          </w:tcPr>
          <w:p w14:paraId="1D369D34"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2A57FCB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4AE48EB"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0D30404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0F1DD223"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14:paraId="06133800"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4986B062"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C86D279" w14:textId="77777777" w:rsidR="00E71F56" w:rsidRDefault="008E0774">
            <w:pPr>
              <w:spacing w:before="60"/>
            </w:pPr>
            <w:r>
              <w:rPr>
                <w:color w:val="675E47"/>
              </w:rPr>
              <w:t>31</w:t>
            </w:r>
            <w:r w:rsidRPr="008E0774">
              <w:rPr>
                <w:color w:val="675E47"/>
                <w:vertAlign w:val="superscript"/>
              </w:rPr>
              <w:t>st</w:t>
            </w:r>
            <w:r>
              <w:rPr>
                <w:color w:val="675E47"/>
              </w:rPr>
              <w:t xml:space="preserve"> Aug</w:t>
            </w:r>
            <w:r w:rsidR="00DA73ED">
              <w:rPr>
                <w:color w:val="675E47"/>
              </w:rPr>
              <w:t xml:space="preserve"> 2021</w:t>
            </w:r>
          </w:p>
        </w:tc>
        <w:tc>
          <w:tcPr>
            <w:tcW w:w="1180" w:type="dxa"/>
            <w:vAlign w:val="center"/>
          </w:tcPr>
          <w:p w14:paraId="2B452534"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14:paraId="16B10D0A"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vAlign w:val="center"/>
          </w:tcPr>
          <w:p w14:paraId="214E079C" w14:textId="77777777" w:rsidR="00E71F56" w:rsidRDefault="008E0774">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r w:rsidR="00E71F56" w14:paraId="299166AC"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2968BB" w14:textId="77777777" w:rsidR="00E71F56" w:rsidRDefault="00E71F56">
            <w:pPr>
              <w:spacing w:before="60"/>
            </w:pPr>
          </w:p>
        </w:tc>
        <w:tc>
          <w:tcPr>
            <w:tcW w:w="1180" w:type="dxa"/>
            <w:vAlign w:val="center"/>
          </w:tcPr>
          <w:p w14:paraId="02A3B29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D0615F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D860598"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13FD71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A1C8EC7" w14:textId="77777777" w:rsidR="00E71F56" w:rsidRDefault="00E71F56">
            <w:pPr>
              <w:spacing w:before="60"/>
            </w:pPr>
          </w:p>
        </w:tc>
        <w:tc>
          <w:tcPr>
            <w:tcW w:w="1180" w:type="dxa"/>
          </w:tcPr>
          <w:p w14:paraId="449E4E45"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82D8F1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6D695D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43330C3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92C443D" w14:textId="77777777" w:rsidR="00E71F56" w:rsidRDefault="00E71F56">
            <w:pPr>
              <w:spacing w:before="60"/>
            </w:pPr>
          </w:p>
        </w:tc>
        <w:tc>
          <w:tcPr>
            <w:tcW w:w="1180" w:type="dxa"/>
          </w:tcPr>
          <w:p w14:paraId="02427D5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4BCEC217"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55F8C1E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186953C8" w14:textId="77777777" w:rsidR="00E71F56" w:rsidRDefault="00E71F56">
      <w:pPr>
        <w:rPr>
          <w:sz w:val="56"/>
          <w:szCs w:val="56"/>
        </w:rPr>
      </w:pPr>
    </w:p>
    <w:p w14:paraId="1BBFEE69" w14:textId="77777777" w:rsidR="00E71F56" w:rsidRDefault="00E71F56">
      <w:pPr>
        <w:rPr>
          <w:sz w:val="56"/>
          <w:szCs w:val="56"/>
        </w:rPr>
      </w:pPr>
    </w:p>
    <w:p w14:paraId="2D29E1F3" w14:textId="77777777" w:rsidR="00E71F56" w:rsidRDefault="00E71F56">
      <w:pPr>
        <w:rPr>
          <w:sz w:val="56"/>
          <w:szCs w:val="56"/>
        </w:rPr>
      </w:pPr>
    </w:p>
    <w:p w14:paraId="3ACDFCC5" w14:textId="77777777" w:rsidR="00E71F56" w:rsidRDefault="00E71F56">
      <w:pPr>
        <w:rPr>
          <w:sz w:val="56"/>
          <w:szCs w:val="56"/>
        </w:rPr>
      </w:pPr>
    </w:p>
    <w:p w14:paraId="0B66F513" w14:textId="77777777" w:rsidR="00E71F56" w:rsidRDefault="00E71F56">
      <w:pPr>
        <w:rPr>
          <w:sz w:val="56"/>
          <w:szCs w:val="56"/>
        </w:rPr>
      </w:pPr>
    </w:p>
    <w:p w14:paraId="07D495C6" w14:textId="77777777" w:rsidR="00E71F56" w:rsidRDefault="00E71F56">
      <w:pPr>
        <w:rPr>
          <w:sz w:val="56"/>
          <w:szCs w:val="56"/>
        </w:rPr>
      </w:pPr>
    </w:p>
    <w:p w14:paraId="0182856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07457ECB"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sdtContent>
        <w:p w14:paraId="101DDD35" w14:textId="77777777" w:rsidR="00E71F56" w:rsidRDefault="00DA73ED">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64BC06B7" w14:textId="77777777" w:rsidR="00E71F56" w:rsidRDefault="00AA1E7F">
          <w:pPr>
            <w:pBdr>
              <w:top w:val="nil"/>
              <w:left w:val="nil"/>
              <w:bottom w:val="nil"/>
              <w:right w:val="nil"/>
              <w:between w:val="nil"/>
            </w:pBdr>
            <w:tabs>
              <w:tab w:val="right" w:pos="9016"/>
            </w:tabs>
            <w:spacing w:after="100"/>
            <w:jc w:val="both"/>
            <w:rPr>
              <w:color w:val="000000"/>
            </w:rPr>
          </w:pPr>
          <w:hyperlink w:anchor="_30j0zll">
            <w:r w:rsidR="00DA73ED">
              <w:rPr>
                <w:rFonts w:ascii="Helvetica Neue" w:eastAsia="Helvetica Neue" w:hAnsi="Helvetica Neue" w:cs="Helvetica Neue"/>
                <w:b/>
                <w:color w:val="000000"/>
              </w:rPr>
              <w:t>Abstract</w:t>
            </w:r>
          </w:hyperlink>
          <w:hyperlink w:anchor="_30j0zll">
            <w:r w:rsidR="00DA73ED">
              <w:rPr>
                <w:rFonts w:ascii="Helvetica Neue" w:eastAsia="Helvetica Neue" w:hAnsi="Helvetica Neue" w:cs="Helvetica Neue"/>
                <w:color w:val="000000"/>
              </w:rPr>
              <w:tab/>
              <w:t>4</w:t>
            </w:r>
          </w:hyperlink>
        </w:p>
        <w:p w14:paraId="1C5A957A" w14:textId="3B9C9239" w:rsidR="00E71F56" w:rsidRDefault="00AA1E7F">
          <w:pPr>
            <w:pBdr>
              <w:top w:val="nil"/>
              <w:left w:val="nil"/>
              <w:bottom w:val="nil"/>
              <w:right w:val="nil"/>
              <w:between w:val="nil"/>
            </w:pBdr>
            <w:tabs>
              <w:tab w:val="left" w:pos="440"/>
              <w:tab w:val="right" w:pos="9016"/>
            </w:tabs>
            <w:spacing w:after="100"/>
            <w:jc w:val="both"/>
            <w:rPr>
              <w:color w:val="000000"/>
            </w:rPr>
          </w:pPr>
          <w:hyperlink w:anchor="_1fob9te">
            <w:r w:rsidR="00DA73ED">
              <w:rPr>
                <w:rFonts w:ascii="Helvetica Neue" w:eastAsia="Helvetica Neue" w:hAnsi="Helvetica Neue" w:cs="Helvetica Neue"/>
                <w:color w:val="000000"/>
              </w:rPr>
              <w:t>1</w:t>
            </w:r>
          </w:hyperlink>
          <w:hyperlink w:anchor="_1fob9te">
            <w:r w:rsidR="00DA73ED">
              <w:rPr>
                <w:color w:val="000000"/>
              </w:rPr>
              <w:tab/>
            </w:r>
          </w:hyperlink>
          <w:r w:rsidR="00DA73ED">
            <w:fldChar w:fldCharType="begin"/>
          </w:r>
          <w:r w:rsidR="00DA73ED">
            <w:instrText xml:space="preserve"> PAGEREF _1fob9te \h </w:instrText>
          </w:r>
          <w:r w:rsidR="00DA73ED">
            <w:fldChar w:fldCharType="separate"/>
          </w:r>
          <w:r w:rsidR="0063114B">
            <w:rPr>
              <w:noProof/>
            </w:rPr>
            <w:t>4</w:t>
          </w:r>
          <w:r w:rsidR="00DA73ED">
            <w:fldChar w:fldCharType="end"/>
          </w:r>
        </w:p>
        <w:p w14:paraId="5A253632" w14:textId="72CB1EC7" w:rsidR="00E71F56" w:rsidRDefault="00AA1E7F">
          <w:pPr>
            <w:pBdr>
              <w:top w:val="nil"/>
              <w:left w:val="nil"/>
              <w:bottom w:val="nil"/>
              <w:right w:val="nil"/>
              <w:between w:val="nil"/>
            </w:pBdr>
            <w:tabs>
              <w:tab w:val="left" w:pos="880"/>
              <w:tab w:val="right" w:pos="9016"/>
            </w:tabs>
            <w:spacing w:after="100"/>
            <w:ind w:left="220"/>
            <w:jc w:val="both"/>
            <w:rPr>
              <w:color w:val="000000"/>
            </w:rPr>
          </w:pPr>
          <w:hyperlink w:anchor="_3znysh7">
            <w:r w:rsidR="00DA73ED">
              <w:rPr>
                <w:rFonts w:ascii="Helvetica Neue" w:eastAsia="Helvetica Neue" w:hAnsi="Helvetica Neue" w:cs="Helvetica Neue"/>
                <w:color w:val="000000"/>
              </w:rPr>
              <w:t>1.1</w:t>
            </w:r>
          </w:hyperlink>
          <w:hyperlink w:anchor="_3znysh7">
            <w:r w:rsidR="00DA73ED">
              <w:rPr>
                <w:color w:val="000000"/>
              </w:rPr>
              <w:tab/>
            </w:r>
          </w:hyperlink>
          <w:r w:rsidR="00DA73ED">
            <w:fldChar w:fldCharType="begin"/>
          </w:r>
          <w:r w:rsidR="00DA73ED">
            <w:instrText xml:space="preserve"> PAGEREF _3znysh7 \h </w:instrText>
          </w:r>
          <w:r w:rsidR="00DA73ED">
            <w:fldChar w:fldCharType="separate"/>
          </w:r>
          <w:r w:rsidR="0063114B">
            <w:rPr>
              <w:noProof/>
            </w:rPr>
            <w:t>4</w:t>
          </w:r>
          <w:r w:rsidR="00DA73ED">
            <w:fldChar w:fldCharType="end"/>
          </w:r>
        </w:p>
        <w:p w14:paraId="609D03F0" w14:textId="4CBFE5C1" w:rsidR="00E71F56" w:rsidRDefault="00AA1E7F">
          <w:pPr>
            <w:pBdr>
              <w:top w:val="nil"/>
              <w:left w:val="nil"/>
              <w:bottom w:val="nil"/>
              <w:right w:val="nil"/>
              <w:between w:val="nil"/>
            </w:pBdr>
            <w:tabs>
              <w:tab w:val="left" w:pos="880"/>
              <w:tab w:val="right" w:pos="9016"/>
            </w:tabs>
            <w:spacing w:after="100"/>
            <w:ind w:left="220"/>
            <w:jc w:val="both"/>
            <w:rPr>
              <w:color w:val="000000"/>
            </w:rPr>
          </w:pPr>
          <w:hyperlink w:anchor="_2et92p0">
            <w:r w:rsidR="00DA73ED">
              <w:rPr>
                <w:rFonts w:ascii="Helvetica Neue" w:eastAsia="Helvetica Neue" w:hAnsi="Helvetica Neue" w:cs="Helvetica Neue"/>
                <w:color w:val="000000"/>
              </w:rPr>
              <w:t>1.2</w:t>
            </w:r>
          </w:hyperlink>
          <w:hyperlink w:anchor="_2et92p0">
            <w:r w:rsidR="00DA73ED">
              <w:rPr>
                <w:color w:val="000000"/>
              </w:rPr>
              <w:tab/>
            </w:r>
          </w:hyperlink>
          <w:r w:rsidR="00DA73ED">
            <w:fldChar w:fldCharType="begin"/>
          </w:r>
          <w:r w:rsidR="00DA73ED">
            <w:instrText xml:space="preserve"> PAGEREF _2et92p0 \h </w:instrText>
          </w:r>
          <w:r w:rsidR="00DA73ED">
            <w:fldChar w:fldCharType="separate"/>
          </w:r>
          <w:r w:rsidR="0063114B">
            <w:rPr>
              <w:noProof/>
            </w:rPr>
            <w:t>5</w:t>
          </w:r>
          <w:r w:rsidR="00DA73ED">
            <w:fldChar w:fldCharType="end"/>
          </w:r>
        </w:p>
        <w:p w14:paraId="02ACFDFC" w14:textId="760743EE" w:rsidR="00E71F56" w:rsidRDefault="00AA1E7F">
          <w:pPr>
            <w:pBdr>
              <w:top w:val="nil"/>
              <w:left w:val="nil"/>
              <w:bottom w:val="nil"/>
              <w:right w:val="nil"/>
              <w:between w:val="nil"/>
            </w:pBdr>
            <w:tabs>
              <w:tab w:val="left" w:pos="880"/>
              <w:tab w:val="right" w:pos="9016"/>
            </w:tabs>
            <w:spacing w:after="100"/>
            <w:ind w:left="220"/>
            <w:jc w:val="both"/>
            <w:rPr>
              <w:color w:val="000000"/>
            </w:rPr>
          </w:pPr>
          <w:hyperlink w:anchor="_tyjcwt">
            <w:r w:rsidR="00DA73ED">
              <w:rPr>
                <w:rFonts w:ascii="Helvetica Neue" w:eastAsia="Helvetica Neue" w:hAnsi="Helvetica Neue" w:cs="Helvetica Neue"/>
                <w:color w:val="000000"/>
              </w:rPr>
              <w:t>1.3</w:t>
            </w:r>
          </w:hyperlink>
          <w:hyperlink w:anchor="_tyjcwt">
            <w:r w:rsidR="00DA73ED">
              <w:rPr>
                <w:color w:val="000000"/>
              </w:rPr>
              <w:tab/>
            </w:r>
          </w:hyperlink>
          <w:r w:rsidR="00DA73ED">
            <w:fldChar w:fldCharType="begin"/>
          </w:r>
          <w:r w:rsidR="00DA73ED">
            <w:instrText xml:space="preserve"> PAGEREF _tyjcwt \h </w:instrText>
          </w:r>
          <w:r w:rsidR="00DA73ED">
            <w:fldChar w:fldCharType="separate"/>
          </w:r>
          <w:r w:rsidR="0063114B">
            <w:rPr>
              <w:noProof/>
            </w:rPr>
            <w:t>5</w:t>
          </w:r>
          <w:r w:rsidR="00DA73ED">
            <w:fldChar w:fldCharType="end"/>
          </w:r>
        </w:p>
        <w:p w14:paraId="41986053" w14:textId="3A3AA881" w:rsidR="00E71F56" w:rsidRDefault="00AA1E7F">
          <w:pPr>
            <w:pBdr>
              <w:top w:val="nil"/>
              <w:left w:val="nil"/>
              <w:bottom w:val="nil"/>
              <w:right w:val="nil"/>
              <w:between w:val="nil"/>
            </w:pBdr>
            <w:tabs>
              <w:tab w:val="left" w:pos="880"/>
              <w:tab w:val="right" w:pos="9016"/>
            </w:tabs>
            <w:spacing w:after="100"/>
            <w:ind w:left="220"/>
            <w:jc w:val="both"/>
            <w:rPr>
              <w:color w:val="000000"/>
            </w:rPr>
          </w:pPr>
          <w:hyperlink w:anchor="_3dy6vkm">
            <w:r w:rsidR="00DA73ED">
              <w:rPr>
                <w:rFonts w:ascii="Helvetica Neue" w:eastAsia="Helvetica Neue" w:hAnsi="Helvetica Neue" w:cs="Helvetica Neue"/>
                <w:color w:val="000000"/>
              </w:rPr>
              <w:t>1.4</w:t>
            </w:r>
          </w:hyperlink>
          <w:hyperlink w:anchor="_3dy6vkm">
            <w:r w:rsidR="00DA73ED">
              <w:rPr>
                <w:color w:val="000000"/>
              </w:rPr>
              <w:tab/>
            </w:r>
          </w:hyperlink>
          <w:r w:rsidR="00DA73ED">
            <w:fldChar w:fldCharType="begin"/>
          </w:r>
          <w:r w:rsidR="00DA73ED">
            <w:instrText xml:space="preserve"> PAGEREF _3dy6vkm \h </w:instrText>
          </w:r>
          <w:r w:rsidR="00DA73ED">
            <w:fldChar w:fldCharType="separate"/>
          </w:r>
          <w:r w:rsidR="0063114B">
            <w:rPr>
              <w:noProof/>
            </w:rPr>
            <w:t>5</w:t>
          </w:r>
          <w:r w:rsidR="00DA73ED">
            <w:fldChar w:fldCharType="end"/>
          </w:r>
        </w:p>
        <w:p w14:paraId="0DB41757" w14:textId="1BBC7DD0" w:rsidR="00E71F56" w:rsidRDefault="00AA1E7F">
          <w:pPr>
            <w:pBdr>
              <w:top w:val="nil"/>
              <w:left w:val="nil"/>
              <w:bottom w:val="nil"/>
              <w:right w:val="nil"/>
              <w:between w:val="nil"/>
            </w:pBdr>
            <w:tabs>
              <w:tab w:val="left" w:pos="880"/>
              <w:tab w:val="right" w:pos="9016"/>
            </w:tabs>
            <w:spacing w:after="100"/>
            <w:ind w:left="220"/>
            <w:jc w:val="both"/>
            <w:rPr>
              <w:color w:val="000000"/>
            </w:rPr>
          </w:pPr>
          <w:hyperlink w:anchor="_1t3h5sf">
            <w:r w:rsidR="00DA73ED">
              <w:rPr>
                <w:rFonts w:ascii="Helvetica Neue" w:eastAsia="Helvetica Neue" w:hAnsi="Helvetica Neue" w:cs="Helvetica Neue"/>
                <w:color w:val="000000"/>
              </w:rPr>
              <w:t>1.5</w:t>
            </w:r>
          </w:hyperlink>
          <w:hyperlink w:anchor="_1t3h5sf">
            <w:r w:rsidR="00DA73ED">
              <w:rPr>
                <w:color w:val="000000"/>
              </w:rPr>
              <w:tab/>
            </w:r>
          </w:hyperlink>
          <w:r w:rsidR="00DA73ED">
            <w:fldChar w:fldCharType="begin"/>
          </w:r>
          <w:r w:rsidR="00DA73ED">
            <w:instrText xml:space="preserve"> PAGEREF _1t3h5sf \h </w:instrText>
          </w:r>
          <w:r w:rsidR="00DA73ED">
            <w:fldChar w:fldCharType="separate"/>
          </w:r>
          <w:r w:rsidR="0063114B">
            <w:rPr>
              <w:noProof/>
            </w:rPr>
            <w:t>5</w:t>
          </w:r>
          <w:r w:rsidR="00DA73ED">
            <w:fldChar w:fldCharType="end"/>
          </w:r>
        </w:p>
        <w:p w14:paraId="50F01E26" w14:textId="4D12D6B5" w:rsidR="00E71F56" w:rsidRDefault="00AA1E7F">
          <w:pPr>
            <w:pBdr>
              <w:top w:val="nil"/>
              <w:left w:val="nil"/>
              <w:bottom w:val="nil"/>
              <w:right w:val="nil"/>
              <w:between w:val="nil"/>
            </w:pBdr>
            <w:tabs>
              <w:tab w:val="left" w:pos="440"/>
              <w:tab w:val="right" w:pos="9016"/>
            </w:tabs>
            <w:spacing w:after="100"/>
            <w:jc w:val="both"/>
            <w:rPr>
              <w:color w:val="000000"/>
            </w:rPr>
          </w:pPr>
          <w:hyperlink w:anchor="_4d34og8">
            <w:r w:rsidR="00DA73ED">
              <w:rPr>
                <w:rFonts w:ascii="Helvetica Neue" w:eastAsia="Helvetica Neue" w:hAnsi="Helvetica Neue" w:cs="Helvetica Neue"/>
                <w:color w:val="000000"/>
              </w:rPr>
              <w:t>2</w:t>
            </w:r>
          </w:hyperlink>
          <w:hyperlink w:anchor="_4d34og8">
            <w:r w:rsidR="00DA73ED">
              <w:rPr>
                <w:color w:val="000000"/>
              </w:rPr>
              <w:tab/>
            </w:r>
          </w:hyperlink>
          <w:r w:rsidR="00DA73ED">
            <w:fldChar w:fldCharType="begin"/>
          </w:r>
          <w:r w:rsidR="00DA73ED">
            <w:instrText xml:space="preserve"> PAGEREF _4d34og8 \h </w:instrText>
          </w:r>
          <w:r w:rsidR="00DA73ED">
            <w:fldChar w:fldCharType="separate"/>
          </w:r>
          <w:r w:rsidR="0063114B">
            <w:rPr>
              <w:b/>
              <w:bCs/>
              <w:noProof/>
              <w:lang w:val="en-US"/>
            </w:rPr>
            <w:t>Error! Bookmark not defined.</w:t>
          </w:r>
          <w:r w:rsidR="00DA73ED">
            <w:fldChar w:fldCharType="end"/>
          </w:r>
        </w:p>
        <w:p w14:paraId="26C184D4" w14:textId="77777777" w:rsidR="00E71F56" w:rsidRDefault="00AA1E7F">
          <w:pPr>
            <w:pBdr>
              <w:top w:val="nil"/>
              <w:left w:val="nil"/>
              <w:bottom w:val="nil"/>
              <w:right w:val="nil"/>
              <w:between w:val="nil"/>
            </w:pBdr>
            <w:tabs>
              <w:tab w:val="right" w:pos="9016"/>
            </w:tabs>
            <w:spacing w:after="100"/>
            <w:ind w:left="220"/>
            <w:jc w:val="both"/>
            <w:rPr>
              <w:color w:val="000000"/>
            </w:rPr>
          </w:pPr>
          <w:hyperlink w:anchor="_2s8eyo1">
            <w:r w:rsidR="00DA73ED">
              <w:rPr>
                <w:rFonts w:ascii="Helvetica Neue" w:eastAsia="Helvetica Neue" w:hAnsi="Helvetica Neue" w:cs="Helvetica Neue"/>
                <w:color w:val="000000"/>
              </w:rPr>
              <w:t>2.1 Predicting Disease</w:t>
            </w:r>
            <w:r w:rsidR="00DA73ED">
              <w:rPr>
                <w:rFonts w:ascii="Helvetica Neue" w:eastAsia="Helvetica Neue" w:hAnsi="Helvetica Neue" w:cs="Helvetica Neue"/>
                <w:color w:val="000000"/>
              </w:rPr>
              <w:tab/>
              <w:t>7</w:t>
            </w:r>
          </w:hyperlink>
        </w:p>
        <w:p w14:paraId="69117781" w14:textId="77777777" w:rsidR="00E71F56" w:rsidRDefault="00AA1E7F">
          <w:pPr>
            <w:pBdr>
              <w:top w:val="nil"/>
              <w:left w:val="nil"/>
              <w:bottom w:val="nil"/>
              <w:right w:val="nil"/>
              <w:between w:val="nil"/>
            </w:pBdr>
            <w:tabs>
              <w:tab w:val="right" w:pos="9016"/>
            </w:tabs>
            <w:spacing w:after="100"/>
            <w:ind w:left="220"/>
            <w:jc w:val="both"/>
            <w:rPr>
              <w:color w:val="000000"/>
            </w:rPr>
          </w:pPr>
          <w:hyperlink w:anchor="_17dp8vu">
            <w:r w:rsidR="00DA73ED">
              <w:rPr>
                <w:rFonts w:ascii="Helvetica Neue" w:eastAsia="Helvetica Neue" w:hAnsi="Helvetica Neue" w:cs="Helvetica Neue"/>
                <w:color w:val="000000"/>
              </w:rPr>
              <w:t>2.2 Logging</w:t>
            </w:r>
            <w:r w:rsidR="00DA73ED">
              <w:rPr>
                <w:rFonts w:ascii="Helvetica Neue" w:eastAsia="Helvetica Neue" w:hAnsi="Helvetica Neue" w:cs="Helvetica Neue"/>
                <w:color w:val="000000"/>
              </w:rPr>
              <w:tab/>
              <w:t>7</w:t>
            </w:r>
          </w:hyperlink>
        </w:p>
        <w:p w14:paraId="5E227C6F" w14:textId="77777777" w:rsidR="00E71F56" w:rsidRDefault="00AA1E7F">
          <w:pPr>
            <w:pBdr>
              <w:top w:val="nil"/>
              <w:left w:val="nil"/>
              <w:bottom w:val="nil"/>
              <w:right w:val="nil"/>
              <w:between w:val="nil"/>
            </w:pBdr>
            <w:tabs>
              <w:tab w:val="right" w:pos="9016"/>
            </w:tabs>
            <w:spacing w:after="100"/>
            <w:ind w:left="220"/>
            <w:jc w:val="both"/>
            <w:rPr>
              <w:color w:val="000000"/>
            </w:rPr>
          </w:pPr>
          <w:hyperlink w:anchor="_3rdcrjn">
            <w:r w:rsidR="00DA73ED">
              <w:rPr>
                <w:rFonts w:ascii="Helvetica Neue" w:eastAsia="Helvetica Neue" w:hAnsi="Helvetica Neue" w:cs="Helvetica Neue"/>
                <w:color w:val="000000"/>
              </w:rPr>
              <w:t>2.3 Database</w:t>
            </w:r>
            <w:r w:rsidR="00DA73ED">
              <w:rPr>
                <w:rFonts w:ascii="Helvetica Neue" w:eastAsia="Helvetica Neue" w:hAnsi="Helvetica Neue" w:cs="Helvetica Neue"/>
                <w:color w:val="000000"/>
              </w:rPr>
              <w:tab/>
              <w:t>7</w:t>
            </w:r>
          </w:hyperlink>
        </w:p>
        <w:p w14:paraId="6C0C8FBB" w14:textId="7F5B3D62" w:rsidR="00E71F56" w:rsidRDefault="00AA1E7F">
          <w:pPr>
            <w:pBdr>
              <w:top w:val="nil"/>
              <w:left w:val="nil"/>
              <w:bottom w:val="nil"/>
              <w:right w:val="nil"/>
              <w:between w:val="nil"/>
            </w:pBdr>
            <w:tabs>
              <w:tab w:val="left" w:pos="440"/>
              <w:tab w:val="right" w:pos="9016"/>
            </w:tabs>
            <w:spacing w:after="100"/>
            <w:jc w:val="both"/>
            <w:rPr>
              <w:color w:val="000000"/>
            </w:rPr>
          </w:pPr>
          <w:hyperlink w:anchor="_26in1rg">
            <w:r w:rsidR="00DA73ED">
              <w:rPr>
                <w:rFonts w:ascii="Helvetica Neue" w:eastAsia="Helvetica Neue" w:hAnsi="Helvetica Neue" w:cs="Helvetica Neue"/>
                <w:color w:val="000000"/>
              </w:rPr>
              <w:t>3</w:t>
            </w:r>
          </w:hyperlink>
          <w:hyperlink w:anchor="_26in1rg">
            <w:r w:rsidR="00DA73ED">
              <w:rPr>
                <w:color w:val="000000"/>
              </w:rPr>
              <w:tab/>
            </w:r>
          </w:hyperlink>
          <w:r w:rsidR="00DA73ED">
            <w:fldChar w:fldCharType="begin"/>
          </w:r>
          <w:r w:rsidR="00DA73ED">
            <w:instrText xml:space="preserve"> PAGEREF _26in1rg \h </w:instrText>
          </w:r>
          <w:r w:rsidR="00DA73ED">
            <w:fldChar w:fldCharType="separate"/>
          </w:r>
          <w:r w:rsidR="0063114B">
            <w:rPr>
              <w:noProof/>
            </w:rPr>
            <w:t>8</w:t>
          </w:r>
          <w:r w:rsidR="00DA73ED">
            <w:fldChar w:fldCharType="end"/>
          </w:r>
        </w:p>
        <w:p w14:paraId="38F2D7DE" w14:textId="6F9514EC" w:rsidR="00E71F56" w:rsidRDefault="00AA1E7F">
          <w:pPr>
            <w:pBdr>
              <w:top w:val="nil"/>
              <w:left w:val="nil"/>
              <w:bottom w:val="nil"/>
              <w:right w:val="nil"/>
              <w:between w:val="nil"/>
            </w:pBdr>
            <w:tabs>
              <w:tab w:val="left" w:pos="440"/>
              <w:tab w:val="right" w:pos="9016"/>
            </w:tabs>
            <w:spacing w:after="100"/>
            <w:jc w:val="both"/>
            <w:rPr>
              <w:color w:val="000000"/>
            </w:rPr>
          </w:pPr>
          <w:hyperlink w:anchor="_lnxbz9">
            <w:r w:rsidR="00DA73ED">
              <w:rPr>
                <w:rFonts w:ascii="Helvetica Neue" w:eastAsia="Helvetica Neue" w:hAnsi="Helvetica Neue" w:cs="Helvetica Neue"/>
                <w:color w:val="000000"/>
              </w:rPr>
              <w:t>4</w:t>
            </w:r>
          </w:hyperlink>
          <w:hyperlink w:anchor="_lnxbz9">
            <w:r w:rsidR="00DA73ED">
              <w:rPr>
                <w:color w:val="000000"/>
              </w:rPr>
              <w:tab/>
            </w:r>
          </w:hyperlink>
          <w:r w:rsidR="00DA73ED">
            <w:fldChar w:fldCharType="begin"/>
          </w:r>
          <w:r w:rsidR="00DA73ED">
            <w:instrText xml:space="preserve"> PAGEREF _lnxbz9 \h </w:instrText>
          </w:r>
          <w:r w:rsidR="00DA73ED">
            <w:fldChar w:fldCharType="separate"/>
          </w:r>
          <w:r w:rsidR="0063114B">
            <w:rPr>
              <w:noProof/>
            </w:rPr>
            <w:t>8</w:t>
          </w:r>
          <w:r w:rsidR="00DA73ED">
            <w:fldChar w:fldCharType="end"/>
          </w:r>
        </w:p>
        <w:p w14:paraId="57503EE2" w14:textId="4078707C" w:rsidR="00E71F56" w:rsidRDefault="00AA1E7F">
          <w:pPr>
            <w:pBdr>
              <w:top w:val="nil"/>
              <w:left w:val="nil"/>
              <w:bottom w:val="nil"/>
              <w:right w:val="nil"/>
              <w:between w:val="nil"/>
            </w:pBdr>
            <w:tabs>
              <w:tab w:val="left" w:pos="440"/>
              <w:tab w:val="right" w:pos="9016"/>
            </w:tabs>
            <w:spacing w:after="100"/>
            <w:jc w:val="both"/>
            <w:rPr>
              <w:color w:val="000000"/>
            </w:rPr>
          </w:pPr>
          <w:hyperlink w:anchor="_35nkun2">
            <w:r w:rsidR="00DA73ED">
              <w:rPr>
                <w:rFonts w:ascii="Helvetica Neue" w:eastAsia="Helvetica Neue" w:hAnsi="Helvetica Neue" w:cs="Helvetica Neue"/>
                <w:color w:val="000000"/>
              </w:rPr>
              <w:t>5</w:t>
            </w:r>
          </w:hyperlink>
          <w:hyperlink w:anchor="_35nkun2">
            <w:r w:rsidR="00DA73ED">
              <w:rPr>
                <w:color w:val="000000"/>
              </w:rPr>
              <w:tab/>
            </w:r>
          </w:hyperlink>
          <w:r w:rsidR="00DA73ED">
            <w:fldChar w:fldCharType="begin"/>
          </w:r>
          <w:r w:rsidR="00DA73ED">
            <w:instrText xml:space="preserve"> PAGEREF _35nkun2 \h </w:instrText>
          </w:r>
          <w:r w:rsidR="00DA73ED">
            <w:fldChar w:fldCharType="separate"/>
          </w:r>
          <w:r w:rsidR="0063114B">
            <w:rPr>
              <w:noProof/>
            </w:rPr>
            <w:t>9</w:t>
          </w:r>
          <w:r w:rsidR="00DA73ED">
            <w:fldChar w:fldCharType="end"/>
          </w:r>
        </w:p>
        <w:p w14:paraId="3C8938C5" w14:textId="397B58A5" w:rsidR="00E71F56" w:rsidRDefault="00AA1E7F">
          <w:pPr>
            <w:pBdr>
              <w:top w:val="nil"/>
              <w:left w:val="nil"/>
              <w:bottom w:val="nil"/>
              <w:right w:val="nil"/>
              <w:between w:val="nil"/>
            </w:pBdr>
            <w:tabs>
              <w:tab w:val="left" w:pos="440"/>
              <w:tab w:val="right" w:pos="9016"/>
            </w:tabs>
            <w:spacing w:after="100"/>
            <w:jc w:val="both"/>
            <w:rPr>
              <w:color w:val="000000"/>
            </w:rPr>
          </w:pPr>
          <w:hyperlink w:anchor="_1ksv4uv">
            <w:r w:rsidR="00DA73ED">
              <w:rPr>
                <w:rFonts w:ascii="Helvetica Neue" w:eastAsia="Helvetica Neue" w:hAnsi="Helvetica Neue" w:cs="Helvetica Neue"/>
                <w:color w:val="000000"/>
              </w:rPr>
              <w:t>6</w:t>
            </w:r>
          </w:hyperlink>
          <w:hyperlink w:anchor="_1ksv4uv">
            <w:r w:rsidR="00DA73ED">
              <w:rPr>
                <w:color w:val="000000"/>
              </w:rPr>
              <w:tab/>
            </w:r>
          </w:hyperlink>
          <w:r w:rsidR="00DA73ED">
            <w:fldChar w:fldCharType="begin"/>
          </w:r>
          <w:r w:rsidR="00DA73ED">
            <w:instrText xml:space="preserve"> PAGEREF _1ksv4uv \h </w:instrText>
          </w:r>
          <w:r w:rsidR="00DA73ED">
            <w:fldChar w:fldCharType="separate"/>
          </w:r>
          <w:r w:rsidR="0063114B">
            <w:rPr>
              <w:noProof/>
            </w:rPr>
            <w:t>10</w:t>
          </w:r>
          <w:r w:rsidR="00DA73ED">
            <w:fldChar w:fldCharType="end"/>
          </w:r>
        </w:p>
        <w:p w14:paraId="7753C125" w14:textId="65F4A382" w:rsidR="00E71F56" w:rsidRDefault="00AA1E7F">
          <w:pPr>
            <w:pBdr>
              <w:top w:val="nil"/>
              <w:left w:val="nil"/>
              <w:bottom w:val="nil"/>
              <w:right w:val="nil"/>
              <w:between w:val="nil"/>
            </w:pBdr>
            <w:tabs>
              <w:tab w:val="left" w:pos="440"/>
              <w:tab w:val="right" w:pos="9016"/>
            </w:tabs>
            <w:spacing w:after="100"/>
            <w:jc w:val="both"/>
            <w:rPr>
              <w:color w:val="000000"/>
            </w:rPr>
          </w:pPr>
          <w:hyperlink w:anchor="_44sinio">
            <w:r w:rsidR="00DA73ED">
              <w:rPr>
                <w:rFonts w:ascii="Helvetica Neue" w:eastAsia="Helvetica Neue" w:hAnsi="Helvetica Neue" w:cs="Helvetica Neue"/>
                <w:color w:val="000000"/>
              </w:rPr>
              <w:t>7</w:t>
            </w:r>
          </w:hyperlink>
          <w:hyperlink w:anchor="_44sinio">
            <w:r w:rsidR="00DA73ED">
              <w:rPr>
                <w:color w:val="000000"/>
              </w:rPr>
              <w:tab/>
            </w:r>
          </w:hyperlink>
          <w:r w:rsidR="00DA73ED">
            <w:fldChar w:fldCharType="begin"/>
          </w:r>
          <w:r w:rsidR="00DA73ED">
            <w:instrText xml:space="preserve"> PAGEREF _44sinio \h </w:instrText>
          </w:r>
          <w:r w:rsidR="00DA73ED">
            <w:fldChar w:fldCharType="separate"/>
          </w:r>
          <w:r w:rsidR="0063114B">
            <w:rPr>
              <w:noProof/>
            </w:rPr>
            <w:t>11</w:t>
          </w:r>
          <w:r w:rsidR="00DA73ED">
            <w:fldChar w:fldCharType="end"/>
          </w:r>
        </w:p>
        <w:p w14:paraId="632591A4" w14:textId="77777777" w:rsidR="00E71F56" w:rsidRDefault="00DA73ED">
          <w:r>
            <w:fldChar w:fldCharType="end"/>
          </w:r>
        </w:p>
      </w:sdtContent>
    </w:sdt>
    <w:p w14:paraId="33511B51" w14:textId="77777777" w:rsidR="00E71F56" w:rsidRDefault="00E71F56">
      <w:pPr>
        <w:rPr>
          <w:sz w:val="56"/>
          <w:szCs w:val="56"/>
        </w:rPr>
      </w:pPr>
    </w:p>
    <w:p w14:paraId="4991CAFE" w14:textId="77777777" w:rsidR="00E71F56" w:rsidRDefault="00E71F56">
      <w:pPr>
        <w:rPr>
          <w:sz w:val="56"/>
          <w:szCs w:val="56"/>
        </w:rPr>
      </w:pPr>
    </w:p>
    <w:p w14:paraId="79254092" w14:textId="77777777" w:rsidR="00E71F56" w:rsidRDefault="00E71F56">
      <w:pPr>
        <w:rPr>
          <w:sz w:val="56"/>
          <w:szCs w:val="56"/>
        </w:rPr>
      </w:pPr>
    </w:p>
    <w:p w14:paraId="252B1A20" w14:textId="77777777" w:rsidR="00E71F56" w:rsidRDefault="00E71F56">
      <w:pPr>
        <w:rPr>
          <w:sz w:val="56"/>
          <w:szCs w:val="56"/>
        </w:rPr>
      </w:pPr>
    </w:p>
    <w:p w14:paraId="020B4103" w14:textId="77777777" w:rsidR="005A0AF2" w:rsidRDefault="005A0AF2" w:rsidP="00922052">
      <w:pPr>
        <w:keepNext/>
        <w:keepLines/>
        <w:spacing w:before="240" w:after="0" w:line="276" w:lineRule="auto"/>
        <w:jc w:val="both"/>
        <w:rPr>
          <w:sz w:val="56"/>
          <w:szCs w:val="56"/>
        </w:rPr>
      </w:pPr>
      <w:bookmarkStart w:id="1" w:name="_30j0zll" w:colFirst="0" w:colLast="0"/>
      <w:bookmarkEnd w:id="1"/>
    </w:p>
    <w:p w14:paraId="735D20F0" w14:textId="665FBE0F" w:rsidR="00E71F56" w:rsidRPr="001A496A" w:rsidRDefault="00DA73ED" w:rsidP="00922052">
      <w:pPr>
        <w:keepNext/>
        <w:keepLines/>
        <w:spacing w:before="240" w:after="0" w:line="276" w:lineRule="auto"/>
        <w:jc w:val="both"/>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Abstract</w:t>
      </w:r>
    </w:p>
    <w:p w14:paraId="56C58E8C" w14:textId="77777777" w:rsidR="001A496A" w:rsidRDefault="001A496A">
      <w:pPr>
        <w:rPr>
          <w:rFonts w:ascii="Helvetica Neue" w:eastAsia="Helvetica Neue" w:hAnsi="Helvetica Neue" w:cs="Helvetica Neue"/>
          <w:b/>
          <w:color w:val="2F5496"/>
          <w:sz w:val="32"/>
          <w:szCs w:val="32"/>
        </w:rPr>
      </w:pPr>
    </w:p>
    <w:p w14:paraId="73FA83DF"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6CA1FB3E" w14:textId="77777777" w:rsidR="001A496A" w:rsidRPr="001A496A" w:rsidRDefault="001A496A"/>
    <w:p w14:paraId="1D3075D5"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2" w:name="_1fob9te" w:colFirst="0" w:colLast="0"/>
      <w:bookmarkEnd w:id="2"/>
      <w:r w:rsidRPr="001A496A">
        <w:rPr>
          <w:rFonts w:asciiTheme="majorHAnsi" w:hAnsiTheme="majorHAnsi" w:cstheme="majorHAnsi"/>
          <w:sz w:val="40"/>
          <w:szCs w:val="40"/>
        </w:rPr>
        <w:t>Introduction</w:t>
      </w:r>
    </w:p>
    <w:p w14:paraId="67252D0A" w14:textId="77777777" w:rsidR="001A496A" w:rsidRPr="001A496A" w:rsidRDefault="001A496A" w:rsidP="001A496A"/>
    <w:p w14:paraId="183DCF79"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3" w:name="_3znysh7" w:colFirst="0" w:colLast="0"/>
      <w:bookmarkEnd w:id="3"/>
      <w:r w:rsidRPr="00693637">
        <w:rPr>
          <w:rFonts w:asciiTheme="majorHAnsi" w:hAnsiTheme="majorHAnsi" w:cstheme="majorHAnsi"/>
          <w:b w:val="0"/>
          <w:bCs/>
          <w:sz w:val="32"/>
          <w:szCs w:val="32"/>
        </w:rPr>
        <w:t>Why this Low-Level Design Document?</w:t>
      </w:r>
    </w:p>
    <w:p w14:paraId="164D0B95"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4C21691"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44E87E6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26474649" w14:textId="04C9B15D"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17602FD2"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601741D6"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77459192"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42EE7E48"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526F6DE4"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17D7A696"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471E8B67"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79D6D01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40FB3012"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F6FF14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04887A0E"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02BF1A5F"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78635339"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Phase 1: All the functionalities with </w:t>
      </w:r>
      <w:proofErr w:type="spellStart"/>
      <w:r w:rsidRPr="00693637">
        <w:rPr>
          <w:rFonts w:asciiTheme="majorHAnsi" w:eastAsia="Helvetica Neue" w:hAnsiTheme="majorHAnsi" w:cstheme="majorHAnsi"/>
        </w:rPr>
        <w:t>PyPi</w:t>
      </w:r>
      <w:proofErr w:type="spellEnd"/>
      <w:r w:rsidRPr="00693637">
        <w:rPr>
          <w:rFonts w:asciiTheme="majorHAnsi" w:eastAsia="Helvetica Neue" w:hAnsiTheme="majorHAnsi" w:cstheme="majorHAnsi"/>
        </w:rPr>
        <w:t xml:space="preserve"> packages.</w:t>
      </w:r>
    </w:p>
    <w:p w14:paraId="157CB211"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6BC7E00F" w14:textId="77777777" w:rsidR="00E71F56" w:rsidRPr="005A0AF2" w:rsidRDefault="00E71F56"/>
    <w:p w14:paraId="6DEB8DE4"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2et92p0" w:colFirst="0" w:colLast="0"/>
      <w:bookmarkEnd w:id="4"/>
      <w:r w:rsidRPr="00693637">
        <w:rPr>
          <w:rFonts w:asciiTheme="majorHAnsi" w:hAnsiTheme="majorHAnsi" w:cstheme="majorHAnsi"/>
          <w:b w:val="0"/>
          <w:bCs/>
          <w:sz w:val="32"/>
          <w:szCs w:val="32"/>
        </w:rPr>
        <w:t>Scope</w:t>
      </w:r>
    </w:p>
    <w:p w14:paraId="00AF5A25"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 xml:space="preserve">e and whether it is a compensated, </w:t>
      </w:r>
      <w:proofErr w:type="gramStart"/>
      <w:r w:rsidR="009A260A" w:rsidRPr="00693637">
        <w:rPr>
          <w:rFonts w:asciiTheme="majorHAnsi" w:eastAsia="Helvetica Neue" w:hAnsiTheme="majorHAnsi" w:cstheme="majorHAnsi"/>
        </w:rPr>
        <w:t>primary</w:t>
      </w:r>
      <w:proofErr w:type="gramEnd"/>
      <w:r w:rsidR="009A260A" w:rsidRPr="00693637">
        <w:rPr>
          <w:rFonts w:asciiTheme="majorHAnsi" w:eastAsia="Helvetica Neue" w:hAnsiTheme="majorHAnsi" w:cstheme="majorHAnsi"/>
        </w:rPr>
        <w:t xml:space="preserve">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w:t>
      </w:r>
      <w:proofErr w:type="gramStart"/>
      <w:r w:rsidRPr="00693637">
        <w:rPr>
          <w:rFonts w:asciiTheme="majorHAnsi" w:eastAsia="Helvetica Neue" w:hAnsiTheme="majorHAnsi" w:cstheme="majorHAnsi"/>
        </w:rPr>
        <w:t>procedures</w:t>
      </w:r>
      <w:proofErr w:type="gramEnd"/>
      <w:r w:rsidRPr="00693637">
        <w:rPr>
          <w:rFonts w:asciiTheme="majorHAnsi" w:eastAsia="Helvetica Neue" w:hAnsiTheme="majorHAnsi" w:cstheme="majorHAnsi"/>
        </w:rPr>
        <w:t xml:space="preserve"> and medications. </w:t>
      </w:r>
    </w:p>
    <w:p w14:paraId="6221E9B9" w14:textId="77777777" w:rsidR="00E71F56" w:rsidRPr="005A0AF2" w:rsidRDefault="00E71F56"/>
    <w:p w14:paraId="4A104576"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yjcwt" w:colFirst="0" w:colLast="0"/>
      <w:bookmarkEnd w:id="5"/>
      <w:r w:rsidRPr="00693637">
        <w:rPr>
          <w:rFonts w:asciiTheme="majorHAnsi" w:hAnsiTheme="majorHAnsi" w:cstheme="majorHAnsi"/>
          <w:b w:val="0"/>
          <w:bCs/>
          <w:sz w:val="32"/>
          <w:szCs w:val="32"/>
        </w:rPr>
        <w:t>Constraints</w:t>
      </w:r>
    </w:p>
    <w:p w14:paraId="6D458A58"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1FD940F1" w14:textId="77777777" w:rsidR="00E71F56" w:rsidRPr="00693637" w:rsidRDefault="00E71F56">
      <w:pPr>
        <w:rPr>
          <w:rFonts w:asciiTheme="majorHAnsi" w:eastAsia="Helvetica Neue" w:hAnsiTheme="majorHAnsi" w:cstheme="majorHAnsi"/>
          <w:bCs/>
        </w:rPr>
      </w:pPr>
    </w:p>
    <w:p w14:paraId="6C9D1179"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3dy6vkm" w:colFirst="0" w:colLast="0"/>
      <w:bookmarkEnd w:id="6"/>
      <w:r w:rsidRPr="00693637">
        <w:rPr>
          <w:rFonts w:asciiTheme="majorHAnsi" w:hAnsiTheme="majorHAnsi" w:cstheme="majorHAnsi"/>
          <w:b w:val="0"/>
          <w:bCs/>
          <w:sz w:val="32"/>
          <w:szCs w:val="32"/>
        </w:rPr>
        <w:t>Risks</w:t>
      </w:r>
    </w:p>
    <w:p w14:paraId="60B44A70"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7F9891B6" w14:textId="77777777" w:rsidR="00E71F56" w:rsidRPr="005A0AF2" w:rsidRDefault="00E71F56">
      <w:pPr>
        <w:rPr>
          <w:rFonts w:ascii="Helvetica Neue" w:eastAsia="Helvetica Neue" w:hAnsi="Helvetica Neue" w:cs="Helvetica Neue"/>
        </w:rPr>
      </w:pPr>
    </w:p>
    <w:p w14:paraId="1B1AE9F5"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7" w:name="_1t3h5sf" w:colFirst="0" w:colLast="0"/>
      <w:bookmarkEnd w:id="7"/>
      <w:r w:rsidRPr="00693637">
        <w:rPr>
          <w:rFonts w:asciiTheme="majorHAnsi" w:hAnsiTheme="majorHAnsi" w:cstheme="majorHAnsi"/>
          <w:b w:val="0"/>
          <w:bCs/>
          <w:sz w:val="32"/>
          <w:szCs w:val="32"/>
        </w:rPr>
        <w:t>Out of Scope</w:t>
      </w:r>
    </w:p>
    <w:p w14:paraId="728E12C6"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F732DAA"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r w:rsidRPr="00693637">
        <w:rPr>
          <w:rFonts w:asciiTheme="majorHAnsi" w:hAnsiTheme="majorHAnsi" w:cstheme="majorHAnsi"/>
          <w:sz w:val="40"/>
          <w:szCs w:val="40"/>
        </w:rPr>
        <w:lastRenderedPageBreak/>
        <w:t>Technical specifications</w:t>
      </w:r>
    </w:p>
    <w:p w14:paraId="10ABB6CA" w14:textId="77777777" w:rsidR="00E71F56" w:rsidRPr="00693637" w:rsidRDefault="00DA73ED">
      <w:pPr>
        <w:pStyle w:val="Heading2"/>
        <w:spacing w:line="276" w:lineRule="auto"/>
        <w:rPr>
          <w:rFonts w:asciiTheme="majorHAnsi" w:hAnsiTheme="majorHAnsi" w:cstheme="majorHAnsi"/>
          <w:b w:val="0"/>
          <w:bCs/>
          <w:sz w:val="32"/>
          <w:szCs w:val="32"/>
        </w:rPr>
      </w:pPr>
      <w:r w:rsidRPr="00693637">
        <w:rPr>
          <w:rFonts w:asciiTheme="majorHAnsi" w:hAnsiTheme="majorHAnsi" w:cstheme="majorHAnsi"/>
          <w:b w:val="0"/>
          <w:bCs/>
          <w:sz w:val="32"/>
          <w:szCs w:val="32"/>
        </w:rPr>
        <w:t xml:space="preserve">2.1 Dataset </w:t>
      </w:r>
    </w:p>
    <w:p w14:paraId="269029AB" w14:textId="77777777" w:rsidR="00E71F56" w:rsidRDefault="00574460">
      <w:r>
        <w:rPr>
          <w:noProof/>
        </w:rPr>
        <w:drawing>
          <wp:inline distT="0" distB="0" distL="0" distR="0" wp14:anchorId="2E3B9D92" wp14:editId="4018A4B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039B4723" w14:textId="77777777" w:rsidR="00693637" w:rsidRDefault="00693637"/>
    <w:p w14:paraId="7704BE29" w14:textId="77777777" w:rsidR="00693637" w:rsidRDefault="00693637"/>
    <w:p w14:paraId="0C0030CB"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p>
    <w:p w14:paraId="7E5CA5FF"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43592810" w14:textId="77777777" w:rsidR="00E71F56" w:rsidRPr="005A0AF2" w:rsidRDefault="00E71F56">
      <w:pPr>
        <w:ind w:left="720"/>
        <w:rPr>
          <w:rFonts w:asciiTheme="majorHAnsi" w:eastAsia="Helvetica Neue" w:hAnsiTheme="majorHAnsi" w:cstheme="majorHAnsi"/>
          <w:bCs/>
          <w:color w:val="980000"/>
        </w:rPr>
      </w:pPr>
    </w:p>
    <w:p w14:paraId="4E62D48A" w14:textId="77777777" w:rsidR="00E71F56" w:rsidRPr="004E0503" w:rsidRDefault="00DA73ED">
      <w:pPr>
        <w:pStyle w:val="Heading2"/>
        <w:spacing w:line="276" w:lineRule="auto"/>
        <w:rPr>
          <w:rFonts w:asciiTheme="majorHAnsi" w:hAnsiTheme="majorHAnsi" w:cstheme="majorHAnsi"/>
          <w:b w:val="0"/>
          <w:bCs/>
          <w:sz w:val="32"/>
          <w:szCs w:val="32"/>
        </w:rPr>
      </w:pPr>
      <w:r w:rsidRPr="004E0503">
        <w:rPr>
          <w:rFonts w:asciiTheme="majorHAnsi" w:hAnsiTheme="majorHAnsi" w:cstheme="majorHAnsi"/>
          <w:b w:val="0"/>
          <w:bCs/>
          <w:sz w:val="32"/>
          <w:szCs w:val="32"/>
        </w:rPr>
        <w:t>2.1.2 Input schema</w:t>
      </w:r>
    </w:p>
    <w:p w14:paraId="40808D19"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15645220" w14:textId="77777777" w:rsidTr="00A7292C">
        <w:trPr>
          <w:trHeight w:val="807"/>
        </w:trPr>
        <w:tc>
          <w:tcPr>
            <w:tcW w:w="2117" w:type="dxa"/>
            <w:shd w:val="clear" w:color="auto" w:fill="auto"/>
            <w:tcMar>
              <w:top w:w="100" w:type="dxa"/>
              <w:left w:w="100" w:type="dxa"/>
              <w:bottom w:w="100" w:type="dxa"/>
              <w:right w:w="100" w:type="dxa"/>
            </w:tcMar>
          </w:tcPr>
          <w:p w14:paraId="1EB1BF31"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24007CBD"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1BE3281"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38A46285"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3D14460F" w14:textId="77777777" w:rsidTr="00A7292C">
        <w:tc>
          <w:tcPr>
            <w:tcW w:w="2117" w:type="dxa"/>
            <w:shd w:val="clear" w:color="auto" w:fill="auto"/>
            <w:tcMar>
              <w:top w:w="100" w:type="dxa"/>
              <w:left w:w="100" w:type="dxa"/>
              <w:bottom w:w="100" w:type="dxa"/>
              <w:right w:w="100" w:type="dxa"/>
            </w:tcMar>
          </w:tcPr>
          <w:p w14:paraId="44AF45E1"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1318A1AE"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32FF5AF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09528065"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06CF1DEF" w14:textId="77777777" w:rsidTr="00A7292C">
        <w:tc>
          <w:tcPr>
            <w:tcW w:w="2117" w:type="dxa"/>
            <w:shd w:val="clear" w:color="auto" w:fill="auto"/>
            <w:tcMar>
              <w:top w:w="100" w:type="dxa"/>
              <w:left w:w="100" w:type="dxa"/>
              <w:bottom w:w="100" w:type="dxa"/>
              <w:right w:w="100" w:type="dxa"/>
            </w:tcMar>
          </w:tcPr>
          <w:p w14:paraId="4DD07D19"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525C0524"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2F3E26D9"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E651477"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38CE8A86" w14:textId="77777777" w:rsidTr="00A7292C">
        <w:tc>
          <w:tcPr>
            <w:tcW w:w="2117" w:type="dxa"/>
            <w:shd w:val="clear" w:color="auto" w:fill="auto"/>
            <w:tcMar>
              <w:top w:w="100" w:type="dxa"/>
              <w:left w:w="100" w:type="dxa"/>
              <w:bottom w:w="100" w:type="dxa"/>
              <w:right w:w="100" w:type="dxa"/>
            </w:tcMar>
          </w:tcPr>
          <w:p w14:paraId="52BC0150"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118B2957"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22BDA8D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610285A9"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66A50042" w14:textId="77777777" w:rsidR="00E71F56" w:rsidRDefault="00E71F56">
      <w:pPr>
        <w:rPr>
          <w:color w:val="980000"/>
        </w:rPr>
      </w:pPr>
    </w:p>
    <w:p w14:paraId="6307CC0D" w14:textId="77777777" w:rsidR="00E71F56" w:rsidRDefault="00E71F56"/>
    <w:p w14:paraId="3D2BF407" w14:textId="77777777" w:rsidR="004E0503" w:rsidRDefault="004E0503"/>
    <w:p w14:paraId="5A3D7A32"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8" w:name="_2s8eyo1" w:colFirst="0" w:colLast="0"/>
      <w:bookmarkEnd w:id="8"/>
      <w:r w:rsidRPr="004E0503">
        <w:rPr>
          <w:rFonts w:asciiTheme="majorHAnsi" w:hAnsiTheme="majorHAnsi" w:cstheme="majorHAnsi"/>
          <w:b w:val="0"/>
          <w:bCs/>
          <w:sz w:val="32"/>
          <w:szCs w:val="32"/>
        </w:rPr>
        <w:lastRenderedPageBreak/>
        <w:t xml:space="preserve">2.2 Predicting Disease </w:t>
      </w:r>
    </w:p>
    <w:p w14:paraId="0385BF36"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3D053570"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0BDFD3B8"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4C9FF01"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 xml:space="preserve">Also, it tells whether a user is having compensated, </w:t>
      </w:r>
      <w:proofErr w:type="gramStart"/>
      <w:r w:rsidRPr="004E0503">
        <w:rPr>
          <w:rFonts w:asciiTheme="majorHAnsi" w:eastAsia="Helvetica Neue" w:hAnsiTheme="majorHAnsi" w:cstheme="majorHAnsi"/>
        </w:rPr>
        <w:t>primary</w:t>
      </w:r>
      <w:proofErr w:type="gramEnd"/>
      <w:r w:rsidRPr="004E0503">
        <w:rPr>
          <w:rFonts w:asciiTheme="majorHAnsi" w:eastAsia="Helvetica Neue" w:hAnsiTheme="majorHAnsi" w:cstheme="majorHAnsi"/>
        </w:rPr>
        <w:t xml:space="preserve"> or secondary hypothyroid based on the lab test results provided by the user.</w:t>
      </w:r>
    </w:p>
    <w:p w14:paraId="744895F0" w14:textId="77777777" w:rsidR="00E71F56" w:rsidRPr="004E0503" w:rsidRDefault="00E71F56">
      <w:pPr>
        <w:spacing w:after="0" w:line="240" w:lineRule="auto"/>
        <w:ind w:left="1440"/>
        <w:rPr>
          <w:rFonts w:asciiTheme="majorHAnsi" w:eastAsia="Helvetica Neue" w:hAnsiTheme="majorHAnsi" w:cstheme="majorHAnsi"/>
        </w:rPr>
      </w:pPr>
    </w:p>
    <w:p w14:paraId="1FAD0A75"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17dp8vu" w:colFirst="0" w:colLast="0"/>
      <w:bookmarkEnd w:id="9"/>
      <w:r w:rsidRPr="004E0503">
        <w:rPr>
          <w:rFonts w:asciiTheme="majorHAnsi" w:hAnsiTheme="majorHAnsi" w:cstheme="majorHAnsi"/>
          <w:b w:val="0"/>
          <w:bCs/>
          <w:sz w:val="32"/>
          <w:szCs w:val="32"/>
        </w:rPr>
        <w:t>2.3 Logging</w:t>
      </w:r>
    </w:p>
    <w:p w14:paraId="4C76DE21"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0734779A"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02DCF9B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should be able to log </w:t>
      </w:r>
      <w:proofErr w:type="gramStart"/>
      <w:r w:rsidRPr="004E0503">
        <w:rPr>
          <w:rFonts w:asciiTheme="majorHAnsi" w:eastAsia="Helvetica Neue" w:hAnsiTheme="majorHAnsi" w:cstheme="majorHAnsi"/>
        </w:rPr>
        <w:t>each and every</w:t>
      </w:r>
      <w:proofErr w:type="gramEnd"/>
      <w:r w:rsidRPr="004E0503">
        <w:rPr>
          <w:rFonts w:asciiTheme="majorHAnsi" w:eastAsia="Helvetica Neue" w:hAnsiTheme="majorHAnsi" w:cstheme="majorHAnsi"/>
        </w:rPr>
        <w:t xml:space="preserve"> system flow.</w:t>
      </w:r>
    </w:p>
    <w:p w14:paraId="726549E8"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32D1345B"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System should not be hung even after using so many loggings. Logging just because we can easily debug </w:t>
      </w:r>
      <w:proofErr w:type="gramStart"/>
      <w:r w:rsidRPr="004E0503">
        <w:rPr>
          <w:rFonts w:asciiTheme="majorHAnsi" w:eastAsia="Helvetica Neue" w:hAnsiTheme="majorHAnsi" w:cstheme="majorHAnsi"/>
        </w:rPr>
        <w:t>issues</w:t>
      </w:r>
      <w:proofErr w:type="gramEnd"/>
      <w:r w:rsidRPr="004E0503">
        <w:rPr>
          <w:rFonts w:asciiTheme="majorHAnsi" w:eastAsia="Helvetica Neue" w:hAnsiTheme="majorHAnsi" w:cstheme="majorHAnsi"/>
        </w:rPr>
        <w:t xml:space="preserve"> so logging is mandatory to do.</w:t>
      </w:r>
    </w:p>
    <w:p w14:paraId="1ED26732" w14:textId="77777777" w:rsidR="00E71F56" w:rsidRDefault="00E71F56"/>
    <w:p w14:paraId="08CD9E5E"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3rdcrjn" w:colFirst="0" w:colLast="0"/>
      <w:bookmarkEnd w:id="10"/>
      <w:r w:rsidRPr="004E0503">
        <w:rPr>
          <w:rFonts w:asciiTheme="majorHAnsi" w:hAnsiTheme="majorHAnsi" w:cstheme="majorHAnsi"/>
          <w:b w:val="0"/>
          <w:bCs/>
          <w:sz w:val="32"/>
          <w:szCs w:val="32"/>
        </w:rPr>
        <w:t>2.4 Database</w:t>
      </w:r>
    </w:p>
    <w:p w14:paraId="53412E46"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System needs to store every request into the </w:t>
      </w:r>
      <w:proofErr w:type="gramStart"/>
      <w:r w:rsidRPr="004E0503">
        <w:rPr>
          <w:rFonts w:asciiTheme="majorHAnsi" w:eastAsia="Helvetica Neue" w:hAnsiTheme="majorHAnsi" w:cstheme="majorHAnsi"/>
        </w:rPr>
        <w:t>database</w:t>
      </w:r>
      <w:proofErr w:type="gramEnd"/>
      <w:r w:rsidRPr="004E0503">
        <w:rPr>
          <w:rFonts w:asciiTheme="majorHAnsi" w:eastAsia="Helvetica Neue" w:hAnsiTheme="majorHAnsi" w:cstheme="majorHAnsi"/>
        </w:rPr>
        <w:t xml:space="preserve"> and we need to store it in such a way that it is easy to retrain the model as well.</w:t>
      </w:r>
    </w:p>
    <w:p w14:paraId="06992121" w14:textId="77777777" w:rsidR="00E71F56" w:rsidRPr="004E0503" w:rsidRDefault="00DA73ED">
      <w:pPr>
        <w:numPr>
          <w:ilvl w:val="0"/>
          <w:numId w:val="2"/>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User </w:t>
      </w:r>
      <w:r w:rsidR="00CB5BA2" w:rsidRPr="004E0503">
        <w:rPr>
          <w:rFonts w:asciiTheme="majorHAnsi" w:eastAsia="Helvetica Neue" w:hAnsiTheme="majorHAnsi" w:cstheme="majorHAnsi"/>
        </w:rPr>
        <w:t>gives required information.</w:t>
      </w:r>
      <w:r w:rsidRPr="004E0503">
        <w:rPr>
          <w:rFonts w:asciiTheme="majorHAnsi" w:eastAsia="Helvetica Neue" w:hAnsiTheme="majorHAnsi" w:cstheme="majorHAnsi"/>
        </w:rPr>
        <w:t xml:space="preserve"> </w:t>
      </w:r>
    </w:p>
    <w:p w14:paraId="3B989F78" w14:textId="77777777" w:rsidR="00E71F56" w:rsidRPr="004E0503" w:rsidRDefault="00DA73ED" w:rsidP="00CB5BA2">
      <w:pPr>
        <w:pStyle w:val="ListParagraph"/>
        <w:numPr>
          <w:ilvl w:val="0"/>
          <w:numId w:val="2"/>
        </w:numPr>
        <w:spacing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w:t>
      </w:r>
      <w:r w:rsidR="00CB5BA2" w:rsidRPr="004E0503">
        <w:rPr>
          <w:rFonts w:asciiTheme="majorHAnsi" w:eastAsia="Helvetica Neue" w:hAnsiTheme="majorHAnsi" w:cstheme="majorHAnsi"/>
        </w:rPr>
        <w:t xml:space="preserve">system stores </w:t>
      </w:r>
      <w:proofErr w:type="gramStart"/>
      <w:r w:rsidR="00CB5BA2" w:rsidRPr="004E0503">
        <w:rPr>
          <w:rFonts w:asciiTheme="majorHAnsi" w:eastAsia="Helvetica Neue" w:hAnsiTheme="majorHAnsi" w:cstheme="majorHAnsi"/>
        </w:rPr>
        <w:t>each and every</w:t>
      </w:r>
      <w:proofErr w:type="gramEnd"/>
      <w:r w:rsidR="00CB5BA2" w:rsidRPr="004E0503">
        <w:rPr>
          <w:rFonts w:asciiTheme="majorHAnsi" w:eastAsia="Helvetica Neue" w:hAnsiTheme="majorHAnsi" w:cstheme="majorHAnsi"/>
        </w:rPr>
        <w:t xml:space="preserve"> data given by the user or receives on request to the database. Database which we have chosen is MongoDB.</w:t>
      </w:r>
    </w:p>
    <w:p w14:paraId="692A8613" w14:textId="77777777" w:rsidR="00E71F56" w:rsidRDefault="00E71F56">
      <w:pPr>
        <w:spacing w:line="240" w:lineRule="auto"/>
        <w:ind w:left="1080"/>
        <w:rPr>
          <w:sz w:val="26"/>
          <w:szCs w:val="26"/>
        </w:rPr>
      </w:pPr>
    </w:p>
    <w:p w14:paraId="373DD7D1" w14:textId="7D4DE898" w:rsidR="00E71F56" w:rsidRPr="00941816" w:rsidRDefault="00DA73ED" w:rsidP="00941816">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2.5 Deployment</w:t>
      </w:r>
    </w:p>
    <w:p w14:paraId="5A8D2C17" w14:textId="77777777" w:rsidR="00ED0F2F" w:rsidRDefault="00ED0F2F" w:rsidP="00ED0F2F">
      <w:pPr>
        <w:ind w:left="1440"/>
        <w:jc w:val="both"/>
        <w:rPr>
          <w:rFonts w:ascii="Helvetica Neue" w:eastAsia="Helvetica Neue" w:hAnsi="Helvetica Neue" w:cs="Helvetica Neue"/>
        </w:rPr>
      </w:pPr>
    </w:p>
    <w:p w14:paraId="74E14CE9" w14:textId="5E695D33"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122182A6" wp14:editId="5083E55C">
            <wp:extent cx="1828800" cy="1920240"/>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8" cstate="print">
                      <a:extLst>
                        <a:ext uri="{28A0092B-C50C-407E-A947-70E740481C1C}">
                          <a14:useLocalDpi xmlns:a14="http://schemas.microsoft.com/office/drawing/2010/main" val="0"/>
                        </a:ext>
                      </a:extLst>
                    </a:blip>
                    <a:srcRect l="16438" t="15411" r="12565" b="12242"/>
                    <a:stretch/>
                  </pic:blipFill>
                  <pic:spPr bwMode="auto">
                    <a:xfrm>
                      <a:off x="0" y="0"/>
                      <a:ext cx="182880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02508FB1" w14:textId="77777777" w:rsidR="00E71F56" w:rsidRDefault="00E71F56">
      <w:pPr>
        <w:rPr>
          <w:rFonts w:ascii="Helvetica Neue" w:eastAsia="Helvetica Neue" w:hAnsi="Helvetica Neue" w:cs="Helvetica Neue"/>
        </w:rPr>
      </w:pPr>
    </w:p>
    <w:p w14:paraId="67A53551" w14:textId="77777777" w:rsidR="00E71F56" w:rsidRDefault="00E71F56">
      <w:pPr>
        <w:rPr>
          <w:rFonts w:ascii="Helvetica Neue" w:eastAsia="Helvetica Neue" w:hAnsi="Helvetica Neue" w:cs="Helvetica Neue"/>
        </w:rPr>
      </w:pPr>
    </w:p>
    <w:p w14:paraId="47FB5139" w14:textId="77777777" w:rsidR="00E71F56" w:rsidRDefault="00E71F56">
      <w:pPr>
        <w:rPr>
          <w:rFonts w:ascii="Helvetica Neue" w:eastAsia="Helvetica Neue" w:hAnsi="Helvetica Neue" w:cs="Helvetica Neue"/>
        </w:rPr>
      </w:pPr>
    </w:p>
    <w:p w14:paraId="0F67DEA9" w14:textId="77777777" w:rsidR="003C32FA" w:rsidRDefault="003C32FA">
      <w:pPr>
        <w:rPr>
          <w:rFonts w:ascii="Helvetica Neue" w:eastAsia="Helvetica Neue" w:hAnsi="Helvetica Neue" w:cs="Helvetica Neue"/>
        </w:rPr>
      </w:pPr>
    </w:p>
    <w:p w14:paraId="1ED5C2E7" w14:textId="77777777" w:rsidR="00E71F56" w:rsidRDefault="00E71F56">
      <w:pPr>
        <w:rPr>
          <w:rFonts w:ascii="Helvetica Neue" w:eastAsia="Helvetica Neue" w:hAnsi="Helvetica Neue" w:cs="Helvetica Neue"/>
        </w:rPr>
      </w:pPr>
    </w:p>
    <w:p w14:paraId="09A2D2AA"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1" w:name="_26in1rg" w:colFirst="0" w:colLast="0"/>
      <w:bookmarkEnd w:id="11"/>
      <w:r w:rsidRPr="004E0503">
        <w:rPr>
          <w:rFonts w:asciiTheme="majorHAnsi" w:hAnsiTheme="majorHAnsi" w:cstheme="majorHAnsi"/>
          <w:sz w:val="40"/>
          <w:szCs w:val="40"/>
        </w:rPr>
        <w:t>Technology stack</w:t>
      </w:r>
    </w:p>
    <w:p w14:paraId="467886D2"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182399F3" w14:textId="77777777">
        <w:tc>
          <w:tcPr>
            <w:tcW w:w="3405" w:type="dxa"/>
            <w:shd w:val="clear" w:color="auto" w:fill="auto"/>
            <w:tcMar>
              <w:top w:w="100" w:type="dxa"/>
              <w:left w:w="100" w:type="dxa"/>
              <w:bottom w:w="100" w:type="dxa"/>
              <w:right w:w="100" w:type="dxa"/>
            </w:tcMar>
          </w:tcPr>
          <w:p w14:paraId="18D8EF92"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556B803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317F8D3C" w14:textId="77777777">
        <w:tc>
          <w:tcPr>
            <w:tcW w:w="3405" w:type="dxa"/>
            <w:shd w:val="clear" w:color="auto" w:fill="auto"/>
            <w:tcMar>
              <w:top w:w="100" w:type="dxa"/>
              <w:left w:w="100" w:type="dxa"/>
              <w:bottom w:w="100" w:type="dxa"/>
              <w:right w:w="100" w:type="dxa"/>
            </w:tcMar>
          </w:tcPr>
          <w:p w14:paraId="28D5C76F"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2C50C41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28E64FDC" w14:textId="77777777">
        <w:tc>
          <w:tcPr>
            <w:tcW w:w="3405" w:type="dxa"/>
            <w:shd w:val="clear" w:color="auto" w:fill="auto"/>
            <w:tcMar>
              <w:top w:w="100" w:type="dxa"/>
              <w:left w:w="100" w:type="dxa"/>
              <w:bottom w:w="100" w:type="dxa"/>
              <w:right w:w="100" w:type="dxa"/>
            </w:tcMar>
          </w:tcPr>
          <w:p w14:paraId="0559F956"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67BF171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3383C801" w14:textId="77777777">
        <w:tc>
          <w:tcPr>
            <w:tcW w:w="3405" w:type="dxa"/>
            <w:shd w:val="clear" w:color="auto" w:fill="auto"/>
            <w:tcMar>
              <w:top w:w="100" w:type="dxa"/>
              <w:left w:w="100" w:type="dxa"/>
              <w:bottom w:w="100" w:type="dxa"/>
              <w:right w:w="100" w:type="dxa"/>
            </w:tcMar>
          </w:tcPr>
          <w:p w14:paraId="269277B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5C07D503"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619CA820" w14:textId="77777777" w:rsidR="00E71F56" w:rsidRDefault="00E71F56"/>
    <w:p w14:paraId="51EAC4B1" w14:textId="77777777" w:rsidR="00E71F56" w:rsidRPr="004E0503" w:rsidRDefault="00E71F56">
      <w:pPr>
        <w:rPr>
          <w:rFonts w:asciiTheme="majorHAnsi" w:eastAsia="Helvetica Neue" w:hAnsiTheme="majorHAnsi" w:cstheme="majorHAnsi"/>
          <w:sz w:val="40"/>
          <w:szCs w:val="40"/>
        </w:rPr>
      </w:pPr>
    </w:p>
    <w:p w14:paraId="368897D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2" w:name="_lnxbz9" w:colFirst="0" w:colLast="0"/>
      <w:bookmarkEnd w:id="12"/>
      <w:r w:rsidRPr="004E0503">
        <w:rPr>
          <w:rFonts w:asciiTheme="majorHAnsi" w:hAnsiTheme="majorHAnsi" w:cstheme="majorHAnsi"/>
          <w:sz w:val="40"/>
          <w:szCs w:val="40"/>
        </w:rPr>
        <w:t>Proposed Solution</w:t>
      </w:r>
    </w:p>
    <w:p w14:paraId="3134D46A" w14:textId="77777777" w:rsidR="00E71F56" w:rsidRDefault="00E71F56"/>
    <w:p w14:paraId="52C5B5C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05DB9A3E" w14:textId="77777777" w:rsidR="0038695E" w:rsidRDefault="0038695E">
      <w:r>
        <w:t>Here, we have used Random Forest Classifier to predict whether the patient is having Thyroid or not.</w:t>
      </w:r>
    </w:p>
    <w:p w14:paraId="54B8F52B"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56A258BF" w14:textId="4277120C" w:rsidR="0038695E" w:rsidRDefault="0038695E" w:rsidP="0038695E">
      <w:pPr>
        <w:pStyle w:val="ListParagraph"/>
        <w:numPr>
          <w:ilvl w:val="0"/>
          <w:numId w:val="12"/>
        </w:numPr>
      </w:pPr>
      <w:r>
        <w:t>Baseline Model: Logistic Regression</w:t>
      </w:r>
    </w:p>
    <w:p w14:paraId="2D338755" w14:textId="6CFC3EBB" w:rsidR="0038695E" w:rsidRDefault="00A7292C" w:rsidP="0038695E">
      <w:pPr>
        <w:pStyle w:val="ListParagraph"/>
        <w:numPr>
          <w:ilvl w:val="0"/>
          <w:numId w:val="12"/>
        </w:numPr>
      </w:pPr>
      <w:r>
        <w:t>Actual Model: Random Forest</w:t>
      </w:r>
    </w:p>
    <w:p w14:paraId="2CDB8998" w14:textId="77777777" w:rsidR="00E71F56" w:rsidRDefault="00E71F56">
      <w:pPr>
        <w:rPr>
          <w:rFonts w:ascii="Helvetica Neue" w:eastAsia="Helvetica Neue" w:hAnsi="Helvetica Neue" w:cs="Helvetica Neue"/>
        </w:rPr>
      </w:pPr>
    </w:p>
    <w:p w14:paraId="7D3A4B28" w14:textId="77777777" w:rsidR="00E71F56" w:rsidRDefault="00E71F56">
      <w:pPr>
        <w:rPr>
          <w:rFonts w:ascii="Helvetica Neue" w:eastAsia="Helvetica Neue" w:hAnsi="Helvetica Neue" w:cs="Helvetica Neue"/>
        </w:rPr>
      </w:pPr>
    </w:p>
    <w:p w14:paraId="40622D8D" w14:textId="77777777" w:rsidR="00E71F56" w:rsidRDefault="00E71F56">
      <w:pPr>
        <w:rPr>
          <w:rFonts w:ascii="Helvetica Neue" w:eastAsia="Helvetica Neue" w:hAnsi="Helvetica Neue" w:cs="Helvetica Neue"/>
        </w:rPr>
      </w:pPr>
    </w:p>
    <w:p w14:paraId="117A42FB" w14:textId="77777777" w:rsidR="00E71F56" w:rsidRDefault="00E71F56">
      <w:pPr>
        <w:rPr>
          <w:rFonts w:ascii="Helvetica Neue" w:eastAsia="Helvetica Neue" w:hAnsi="Helvetica Neue" w:cs="Helvetica Neue"/>
        </w:rPr>
      </w:pPr>
    </w:p>
    <w:p w14:paraId="1A6858F9" w14:textId="77777777" w:rsidR="00E71F56" w:rsidRDefault="00E71F56">
      <w:pPr>
        <w:rPr>
          <w:rFonts w:ascii="Helvetica Neue" w:eastAsia="Helvetica Neue" w:hAnsi="Helvetica Neue" w:cs="Helvetica Neue"/>
        </w:rPr>
      </w:pPr>
    </w:p>
    <w:p w14:paraId="302A0E5E" w14:textId="77777777" w:rsidR="00E71F56" w:rsidRDefault="00E71F56">
      <w:pPr>
        <w:rPr>
          <w:rFonts w:ascii="Helvetica Neue" w:eastAsia="Helvetica Neue" w:hAnsi="Helvetica Neue" w:cs="Helvetica Neue"/>
        </w:rPr>
      </w:pPr>
    </w:p>
    <w:p w14:paraId="5875F1AE" w14:textId="77777777" w:rsidR="00E71F56" w:rsidRDefault="00E71F56">
      <w:pPr>
        <w:rPr>
          <w:rFonts w:ascii="Helvetica Neue" w:eastAsia="Helvetica Neue" w:hAnsi="Helvetica Neue" w:cs="Helvetica Neue"/>
        </w:rPr>
      </w:pPr>
    </w:p>
    <w:p w14:paraId="3FC58FA1" w14:textId="77777777" w:rsidR="00E71F56" w:rsidRDefault="00E71F56">
      <w:pPr>
        <w:rPr>
          <w:rFonts w:ascii="Helvetica Neue" w:eastAsia="Helvetica Neue" w:hAnsi="Helvetica Neue" w:cs="Helvetica Neue"/>
        </w:rPr>
      </w:pPr>
    </w:p>
    <w:p w14:paraId="1923F1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3" w:name="_35nkun2" w:colFirst="0" w:colLast="0"/>
      <w:bookmarkEnd w:id="13"/>
      <w:r w:rsidRPr="004E0503">
        <w:rPr>
          <w:rFonts w:asciiTheme="majorHAnsi" w:hAnsiTheme="majorHAnsi" w:cstheme="majorHAnsi"/>
          <w:sz w:val="40"/>
          <w:szCs w:val="40"/>
        </w:rPr>
        <w:lastRenderedPageBreak/>
        <w:t>Model training/validation workflow</w:t>
      </w:r>
    </w:p>
    <w:p w14:paraId="12E71A98" w14:textId="77777777" w:rsidR="00E71F56" w:rsidRDefault="00E71F56">
      <w:pPr>
        <w:rPr>
          <w:rFonts w:ascii="Helvetica Neue" w:eastAsia="Helvetica Neue" w:hAnsi="Helvetica Neue" w:cs="Helvetica Neue"/>
        </w:rPr>
      </w:pPr>
    </w:p>
    <w:p w14:paraId="46F40040" w14:textId="77777777" w:rsidR="00E71F56" w:rsidRDefault="00E71F56">
      <w:pPr>
        <w:rPr>
          <w:rFonts w:ascii="Helvetica Neue" w:eastAsia="Helvetica Neue" w:hAnsi="Helvetica Neue" w:cs="Helvetica Neue"/>
        </w:rPr>
      </w:pPr>
    </w:p>
    <w:p w14:paraId="19BA7896" w14:textId="77777777" w:rsidR="00E71F56" w:rsidRDefault="00AE02B0">
      <w:pPr>
        <w:pStyle w:val="Title"/>
        <w:rPr>
          <w:rFonts w:ascii="Helvetica Neue" w:eastAsia="Helvetica Neue" w:hAnsi="Helvetica Neue" w:cs="Helvetica Neue"/>
        </w:rPr>
      </w:pPr>
      <w:r>
        <w:rPr>
          <w:noProof/>
        </w:rPr>
        <w:drawing>
          <wp:inline distT="114300" distB="114300" distL="114300" distR="114300" wp14:anchorId="01E3CF3B" wp14:editId="1B91B8F7">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1B0C419" w14:textId="77777777" w:rsidR="00E71F56" w:rsidRDefault="00E71F56">
      <w:pPr>
        <w:rPr>
          <w:rFonts w:ascii="Helvetica Neue" w:eastAsia="Helvetica Neue" w:hAnsi="Helvetica Neue" w:cs="Helvetica Neue"/>
        </w:rPr>
      </w:pPr>
    </w:p>
    <w:p w14:paraId="155FB000" w14:textId="77777777" w:rsidR="00E71F56" w:rsidRDefault="00E71F56">
      <w:pPr>
        <w:rPr>
          <w:rFonts w:ascii="Helvetica Neue" w:eastAsia="Helvetica Neue" w:hAnsi="Helvetica Neue" w:cs="Helvetica Neue"/>
        </w:rPr>
      </w:pPr>
    </w:p>
    <w:p w14:paraId="12EFBD54" w14:textId="77777777" w:rsidR="00E71F56" w:rsidRDefault="00E71F56">
      <w:pPr>
        <w:rPr>
          <w:rFonts w:ascii="Helvetica Neue" w:eastAsia="Helvetica Neue" w:hAnsi="Helvetica Neue" w:cs="Helvetica Neue"/>
        </w:rPr>
      </w:pPr>
    </w:p>
    <w:p w14:paraId="123F0461" w14:textId="77777777" w:rsidR="00E71F56" w:rsidRDefault="00E71F56">
      <w:pPr>
        <w:rPr>
          <w:rFonts w:ascii="Helvetica Neue" w:eastAsia="Helvetica Neue" w:hAnsi="Helvetica Neue" w:cs="Helvetica Neue"/>
        </w:rPr>
      </w:pPr>
    </w:p>
    <w:p w14:paraId="1697ADF2" w14:textId="48A5E2C7" w:rsidR="00E71F56" w:rsidRDefault="00E71F56">
      <w:pPr>
        <w:rPr>
          <w:rFonts w:ascii="Helvetica Neue" w:eastAsia="Helvetica Neue" w:hAnsi="Helvetica Neue" w:cs="Helvetica Neue"/>
        </w:rPr>
      </w:pPr>
    </w:p>
    <w:p w14:paraId="1EF9BA49" w14:textId="77777777" w:rsidR="005A0AF2" w:rsidRDefault="005A0AF2">
      <w:pPr>
        <w:rPr>
          <w:rFonts w:ascii="Helvetica Neue" w:eastAsia="Helvetica Neue" w:hAnsi="Helvetica Neue" w:cs="Helvetica Neue"/>
        </w:rPr>
      </w:pPr>
    </w:p>
    <w:p w14:paraId="53F8D2F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1ksv4uv" w:colFirst="0" w:colLast="0"/>
      <w:bookmarkEnd w:id="14"/>
      <w:r w:rsidRPr="004E0503">
        <w:rPr>
          <w:rFonts w:asciiTheme="majorHAnsi" w:hAnsiTheme="majorHAnsi" w:cstheme="majorHAnsi"/>
          <w:sz w:val="40"/>
          <w:szCs w:val="40"/>
        </w:rPr>
        <w:lastRenderedPageBreak/>
        <w:t>User I/O workflow</w:t>
      </w:r>
    </w:p>
    <w:p w14:paraId="0BC1199B" w14:textId="77777777" w:rsidR="00E71F56" w:rsidRDefault="00E71F56">
      <w:pPr>
        <w:rPr>
          <w:rFonts w:ascii="Helvetica Neue" w:eastAsia="Helvetica Neue" w:hAnsi="Helvetica Neue" w:cs="Helvetica Neue"/>
        </w:rPr>
      </w:pPr>
    </w:p>
    <w:p w14:paraId="0A000FAD"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4071ADDB" wp14:editId="64277808">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3F661473" w14:textId="77777777" w:rsidR="00E71F56" w:rsidRDefault="00E71F56">
      <w:pPr>
        <w:rPr>
          <w:rFonts w:ascii="Helvetica Neue" w:eastAsia="Helvetica Neue" w:hAnsi="Helvetica Neue" w:cs="Helvetica Neue"/>
        </w:rPr>
      </w:pPr>
    </w:p>
    <w:p w14:paraId="4A2B46E2" w14:textId="77777777" w:rsidR="00E71F56" w:rsidRDefault="00E71F56">
      <w:pPr>
        <w:rPr>
          <w:rFonts w:ascii="Helvetica Neue" w:eastAsia="Helvetica Neue" w:hAnsi="Helvetica Neue" w:cs="Helvetica Neue"/>
        </w:rPr>
      </w:pPr>
    </w:p>
    <w:p w14:paraId="794B3466" w14:textId="77777777" w:rsidR="00E71F56" w:rsidRDefault="00E71F56">
      <w:pPr>
        <w:rPr>
          <w:rFonts w:ascii="Helvetica Neue" w:eastAsia="Helvetica Neue" w:hAnsi="Helvetica Neue" w:cs="Helvetica Neue"/>
        </w:rPr>
      </w:pPr>
    </w:p>
    <w:p w14:paraId="55262743" w14:textId="77777777" w:rsidR="00E71F56" w:rsidRPr="004E0503" w:rsidRDefault="00E71F56">
      <w:pPr>
        <w:rPr>
          <w:rFonts w:asciiTheme="majorHAnsi" w:eastAsia="Helvetica Neue" w:hAnsiTheme="majorHAnsi" w:cstheme="majorHAnsi"/>
          <w:sz w:val="40"/>
          <w:szCs w:val="40"/>
        </w:rPr>
      </w:pPr>
    </w:p>
    <w:p w14:paraId="33BD1912"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44sinio" w:colFirst="0" w:colLast="0"/>
      <w:bookmarkEnd w:id="15"/>
      <w:r w:rsidRPr="004E0503">
        <w:rPr>
          <w:rFonts w:asciiTheme="majorHAnsi" w:hAnsiTheme="majorHAnsi" w:cstheme="majorHAnsi"/>
          <w:sz w:val="40"/>
          <w:szCs w:val="40"/>
        </w:rPr>
        <w:lastRenderedPageBreak/>
        <w:t>Exceptional scenarios</w:t>
      </w:r>
    </w:p>
    <w:p w14:paraId="7877984F"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5A844854"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1F1B0790" w14:textId="77777777" w:rsidR="00E71F56" w:rsidRDefault="00DA73ED">
            <w:pPr>
              <w:spacing w:before="120" w:after="120"/>
              <w:rPr>
                <w:sz w:val="24"/>
                <w:szCs w:val="24"/>
              </w:rPr>
            </w:pPr>
            <w:r>
              <w:rPr>
                <w:color w:val="404040"/>
                <w:sz w:val="24"/>
                <w:szCs w:val="24"/>
              </w:rPr>
              <w:t>Step</w:t>
            </w:r>
          </w:p>
        </w:tc>
        <w:tc>
          <w:tcPr>
            <w:tcW w:w="1286" w:type="dxa"/>
          </w:tcPr>
          <w:p w14:paraId="6AFDD256"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267B21D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5CCDB42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0D9362D4"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1FD79F66" w14:textId="77777777" w:rsidR="00E71F56" w:rsidRDefault="00A7292C">
            <w:pPr>
              <w:spacing w:before="60"/>
            </w:pPr>
            <w:r>
              <w:rPr>
                <w:color w:val="675E47"/>
              </w:rPr>
              <w:t>3</w:t>
            </w:r>
            <w:r w:rsidR="00DA73ED">
              <w:rPr>
                <w:color w:val="675E47"/>
              </w:rPr>
              <w:t>1</w:t>
            </w:r>
            <w:r w:rsidRPr="00A7292C">
              <w:rPr>
                <w:color w:val="675E47"/>
                <w:vertAlign w:val="superscript"/>
              </w:rPr>
              <w:t>st</w:t>
            </w:r>
            <w:r>
              <w:rPr>
                <w:color w:val="675E47"/>
              </w:rPr>
              <w:t xml:space="preserve"> Aug</w:t>
            </w:r>
            <w:r w:rsidR="00DA73ED">
              <w:rPr>
                <w:color w:val="675E47"/>
              </w:rPr>
              <w:t xml:space="preserve"> 202</w:t>
            </w:r>
            <w:r>
              <w:rPr>
                <w:color w:val="675E47"/>
              </w:rPr>
              <w:t>1</w:t>
            </w:r>
          </w:p>
        </w:tc>
        <w:tc>
          <w:tcPr>
            <w:tcW w:w="1286" w:type="dxa"/>
            <w:vAlign w:val="center"/>
          </w:tcPr>
          <w:p w14:paraId="2E0AE093"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72563D0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7170C06F"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Ojjaswi Nirmal</w:t>
            </w:r>
          </w:p>
        </w:tc>
      </w:tr>
      <w:tr w:rsidR="00E71F56" w14:paraId="122532FC"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6A432645" w14:textId="77777777" w:rsidR="00E71F56" w:rsidRDefault="00A7292C">
            <w:pPr>
              <w:spacing w:before="60"/>
            </w:pPr>
            <w:r>
              <w:rPr>
                <w:color w:val="675E47"/>
              </w:rPr>
              <w:t>31</w:t>
            </w:r>
            <w:r w:rsidRPr="00A7292C">
              <w:rPr>
                <w:color w:val="675E47"/>
                <w:vertAlign w:val="superscript"/>
              </w:rPr>
              <w:t>st</w:t>
            </w:r>
            <w:r>
              <w:rPr>
                <w:color w:val="675E47"/>
              </w:rPr>
              <w:t xml:space="preserve"> Aug </w:t>
            </w:r>
            <w:r w:rsidR="00DA73ED">
              <w:rPr>
                <w:color w:val="675E47"/>
              </w:rPr>
              <w:t>202</w:t>
            </w:r>
            <w:r>
              <w:rPr>
                <w:color w:val="675E47"/>
              </w:rPr>
              <w:t>1</w:t>
            </w:r>
          </w:p>
        </w:tc>
        <w:tc>
          <w:tcPr>
            <w:tcW w:w="1286" w:type="dxa"/>
            <w:vAlign w:val="center"/>
          </w:tcPr>
          <w:p w14:paraId="2D201B4E"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43C44AF0"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61" w:type="dxa"/>
            <w:vAlign w:val="center"/>
          </w:tcPr>
          <w:p w14:paraId="5C7BBD97" w14:textId="77777777" w:rsidR="00E71F56" w:rsidRDefault="00A7292C">
            <w:pPr>
              <w:spacing w:before="60"/>
              <w:cnfStyle w:val="000000000000" w:firstRow="0" w:lastRow="0" w:firstColumn="0" w:lastColumn="0" w:oddVBand="0" w:evenVBand="0" w:oddHBand="0" w:evenHBand="0" w:firstRowFirstColumn="0" w:firstRowLastColumn="0" w:lastRowFirstColumn="0" w:lastRowLastColumn="0"/>
            </w:pPr>
            <w:r>
              <w:rPr>
                <w:color w:val="675E47"/>
              </w:rPr>
              <w:t>Kalpana Gaunolla</w:t>
            </w:r>
          </w:p>
        </w:tc>
      </w:tr>
    </w:tbl>
    <w:p w14:paraId="38219AF4" w14:textId="77777777" w:rsidR="00E71F56" w:rsidRDefault="00E71F56">
      <w:pPr>
        <w:rPr>
          <w:rFonts w:ascii="Helvetica Neue" w:eastAsia="Helvetica Neue" w:hAnsi="Helvetica Neue" w:cs="Helvetica Neue"/>
        </w:rPr>
      </w:pPr>
    </w:p>
    <w:p w14:paraId="7C425F53" w14:textId="77777777" w:rsidR="00E71F56" w:rsidRDefault="00E71F56">
      <w:pPr>
        <w:rPr>
          <w:rFonts w:ascii="Helvetica Neue" w:eastAsia="Helvetica Neue" w:hAnsi="Helvetica Neue" w:cs="Helvetica Neue"/>
        </w:rPr>
      </w:pPr>
    </w:p>
    <w:p w14:paraId="194FE772" w14:textId="77777777" w:rsidR="00E71F56" w:rsidRDefault="00E71F56">
      <w:pPr>
        <w:rPr>
          <w:rFonts w:ascii="Helvetica Neue" w:eastAsia="Helvetica Neue" w:hAnsi="Helvetica Neue" w:cs="Helvetica Neue"/>
        </w:rPr>
      </w:pPr>
    </w:p>
    <w:p w14:paraId="296EB04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Test cases</w:t>
      </w:r>
    </w:p>
    <w:p w14:paraId="166E09B6"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3B5EB1F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16774424" w14:textId="77777777" w:rsidR="00E71F56" w:rsidRDefault="00DA73ED">
            <w:pPr>
              <w:spacing w:before="120" w:after="120"/>
              <w:rPr>
                <w:sz w:val="24"/>
                <w:szCs w:val="24"/>
              </w:rPr>
            </w:pPr>
            <w:r>
              <w:rPr>
                <w:color w:val="404040"/>
                <w:sz w:val="24"/>
                <w:szCs w:val="24"/>
              </w:rPr>
              <w:t>Test case</w:t>
            </w:r>
          </w:p>
        </w:tc>
        <w:tc>
          <w:tcPr>
            <w:tcW w:w="2068" w:type="dxa"/>
          </w:tcPr>
          <w:p w14:paraId="787DD5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E6D862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1ABF63A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46AAE0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ADE48B1" w14:textId="77777777" w:rsidR="00E71F56" w:rsidRDefault="00E71F56">
            <w:pPr>
              <w:spacing w:before="60"/>
            </w:pPr>
          </w:p>
        </w:tc>
        <w:tc>
          <w:tcPr>
            <w:tcW w:w="2068" w:type="dxa"/>
            <w:vAlign w:val="center"/>
          </w:tcPr>
          <w:p w14:paraId="7C9780B8"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B320B8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9F2120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24641073" w14:textId="77777777" w:rsidR="00E71F56" w:rsidRDefault="00E71F56">
      <w:pPr>
        <w:rPr>
          <w:rFonts w:ascii="Helvetica Neue" w:eastAsia="Helvetica Neue" w:hAnsi="Helvetica Neue" w:cs="Helvetica Neue"/>
        </w:rPr>
      </w:pPr>
    </w:p>
    <w:p w14:paraId="2DD7DECD" w14:textId="77777777" w:rsidR="00E71F56" w:rsidRDefault="00E71F56">
      <w:pPr>
        <w:rPr>
          <w:rFonts w:ascii="Helvetica Neue" w:eastAsia="Helvetica Neue" w:hAnsi="Helvetica Neue" w:cs="Helvetica Neue"/>
        </w:rPr>
      </w:pPr>
    </w:p>
    <w:p w14:paraId="4D8B1BD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r w:rsidRPr="004E0503">
        <w:rPr>
          <w:rFonts w:asciiTheme="majorHAnsi" w:hAnsiTheme="majorHAnsi" w:cstheme="majorHAnsi"/>
          <w:sz w:val="40"/>
          <w:szCs w:val="40"/>
        </w:rPr>
        <w:t>P</w:t>
      </w:r>
      <w:r w:rsidR="00DA73ED" w:rsidRPr="004E0503">
        <w:rPr>
          <w:rFonts w:asciiTheme="majorHAnsi" w:hAnsiTheme="majorHAnsi" w:cstheme="majorHAnsi"/>
          <w:sz w:val="40"/>
          <w:szCs w:val="40"/>
        </w:rPr>
        <w:t xml:space="preserve">erformance </w:t>
      </w:r>
    </w:p>
    <w:p w14:paraId="6CB7D7E0" w14:textId="77777777" w:rsidR="00E71F56" w:rsidRDefault="00ED0F2F">
      <w:r>
        <w:t xml:space="preserve"> </w:t>
      </w:r>
    </w:p>
    <w:p w14:paraId="63E1A53C" w14:textId="77013891" w:rsidR="00ED0F2F" w:rsidRDefault="00ED0F2F">
      <w:r w:rsidRPr="00ED0F2F">
        <w:t xml:space="preserve">We can observe that the accuracy of the predicted output was seen at 97.97% using </w:t>
      </w:r>
      <w:proofErr w:type="gramStart"/>
      <w:r w:rsidRPr="00ED0F2F">
        <w:t>Random forest</w:t>
      </w:r>
      <w:proofErr w:type="gramEnd"/>
      <w:r w:rsidRPr="00ED0F2F">
        <w:t xml:space="preserve"> classifier. Other classification models such as logistic regression and decision tree have given good accuracy above 90%.</w:t>
      </w:r>
    </w:p>
    <w:p w14:paraId="628CC82F" w14:textId="77777777" w:rsidR="00E71F56" w:rsidRDefault="00E71F56">
      <w:pPr>
        <w:rPr>
          <w:rFonts w:ascii="Helvetica Neue" w:eastAsia="Helvetica Neue" w:hAnsi="Helvetica Neue" w:cs="Helvetica Neue"/>
        </w:rPr>
      </w:pPr>
    </w:p>
    <w:p w14:paraId="4DE8A7AA" w14:textId="77777777" w:rsidR="00E71F56" w:rsidRDefault="00E71F56">
      <w:pPr>
        <w:rPr>
          <w:rFonts w:ascii="Helvetica Neue" w:eastAsia="Helvetica Neue" w:hAnsi="Helvetica Neue" w:cs="Helvetica Neue"/>
        </w:rPr>
      </w:pPr>
    </w:p>
    <w:p w14:paraId="7174F082"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1DF6" w14:textId="77777777" w:rsidR="00AA1E7F" w:rsidRDefault="00AA1E7F">
      <w:pPr>
        <w:spacing w:after="0" w:line="240" w:lineRule="auto"/>
      </w:pPr>
      <w:r>
        <w:separator/>
      </w:r>
    </w:p>
  </w:endnote>
  <w:endnote w:type="continuationSeparator" w:id="0">
    <w:p w14:paraId="50322227" w14:textId="77777777" w:rsidR="00AA1E7F" w:rsidRDefault="00AA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DEEC"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2DBE5DB5" w14:textId="77777777">
      <w:trPr>
        <w:jc w:val="right"/>
      </w:trPr>
      <w:tc>
        <w:tcPr>
          <w:tcW w:w="8575" w:type="dxa"/>
          <w:vAlign w:val="center"/>
        </w:tcPr>
        <w:p w14:paraId="4EFFEA50"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4ACCCC17"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7B1DA9F0"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A97A" w14:textId="77777777" w:rsidR="00AA1E7F" w:rsidRDefault="00AA1E7F">
      <w:pPr>
        <w:spacing w:after="0" w:line="240" w:lineRule="auto"/>
      </w:pPr>
      <w:r>
        <w:separator/>
      </w:r>
    </w:p>
  </w:footnote>
  <w:footnote w:type="continuationSeparator" w:id="0">
    <w:p w14:paraId="310ADD4D" w14:textId="77777777" w:rsidR="00AA1E7F" w:rsidRDefault="00AA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6EC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440095BB" wp14:editId="657CF648">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534E7D68"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v3wQEAAG4DAAAOAAAAZHJzL2Uyb0RvYy54bWysU9tu2zAMfR/QfxD0vviypWiNOMWwIsOA&#10;Ygt6+QBFlmIBuo1SYufvR8luensb9kKLFE2ec0itbkajyVFAUM62tFqUlAjLXafsvqVPj5vPV5SE&#10;yGzHtLOipScR6M364tNq8I2oXe90J4BgERuawbe0j9E3RRF4LwwLC+eFxUvpwLCILuyLDtiA1Y0u&#10;6rK8LAYHnQfHRQgYvZ0u6TrXl1Lw+FvKICLRLUVsMVvIdpdssV6xZg/M94rPMNg/oDBMWWx6LnXL&#10;IiMHUB9KGcXBBSfjgjtTOCkVF5kDsqnKd2weeuZF5oLiBH+WKfy/svzXcQtEdS2tKbHM4IjuUTRm&#10;91qQOskz+NBg1oPfwuwFPCauowSTvsiCjFnS01lSMUbCMbi8Xn6p6iUlHO/q+uqyzJoXL397CPGH&#10;cIakQ0sBu2cl2fEuROyIqc8pqZl1G6V1Hpu2bwKYmCJFAjxBTKc47sYZ9851JyQbPN8o7HXHQtwy&#10;wHFXlAy4Ai0Nfw4MBCX6p0WNr6uvCXnMDi4PvI7unqPM8t7hRvEIlEzO95g3bEL37RCdVJlJwjOB&#10;mGHiUDPBeQHT1rz2c9bLM1n/BQAA//8DAFBLAwQUAAYACAAAACEAblroVdwAAAAGAQAADwAAAGRy&#10;cy9kb3ducmV2LnhtbEyPQU7DMBBF90jcwRokNog6gJK2IU4FlbqqFEHLAdzYjSPscWQ7Tbg90xXs&#10;ZvS/3rypNrOz7KJD7D0KeFpkwDS2XvXYCfg67h5XwGKSqKT1qAX86Aib+vamkqXyE37qyyF1jCAY&#10;SynApDSUnMfWaCfjwg8aKTv74GSiNXRcBTkR3Fn+nGUFd7JHumDkoLdGt9+H0QnIz3b/no/bj6Y3&#10;an/cNVN4aCYh7u/mt1dgSc/prwxXfVKHmpxOfkQVmRVAjyQiLQtglK5fljmw03UogNcV/69f/wIA&#10;AP//AwBQSwECLQAUAAYACAAAACEAtoM4kv4AAADhAQAAEwAAAAAAAAAAAAAAAAAAAAAAW0NvbnRl&#10;bnRfVHlwZXNdLnhtbFBLAQItABQABgAIAAAAIQA4/SH/1gAAAJQBAAALAAAAAAAAAAAAAAAAAC8B&#10;AABfcmVscy8ucmVsc1BLAQItABQABgAIAAAAIQCOpKv3wQEAAG4DAAAOAAAAAAAAAAAAAAAAAC4C&#10;AABkcnMvZTJvRG9jLnhtbFBLAQItABQABgAIAAAAIQBuWuhV3AAAAAYBAAAPAAAAAAAAAAAAAAAA&#10;ABsEAABkcnMvZG93bnJldi54bWxQSwUGAAAAAAQABADzAAAAJAUAAAAA&#10;" filled="f" stroked="f">
              <v:textbox inset="2.53958mm,0,2.53958mm,0">
                <w:txbxContent>
                  <w:p w14:paraId="799278D5"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6010FB6" wp14:editId="71C46DA4">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4CDBC66A"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31352D7B" w14:textId="165D8313" w:rsidR="00E71F56" w:rsidRDefault="00DA73ED">
                    <w:pPr>
                      <w:spacing w:after="0" w:line="240" w:lineRule="auto"/>
                      <w:jc w:val="right"/>
                      <w:textDirection w:val="btLr"/>
                    </w:pPr>
                    <w:r>
                      <w:rPr>
                        <w:color w:val="000000"/>
                      </w:rPr>
                      <w:t xml:space="preserve"> </w:t>
                    </w:r>
                    <w:r>
                      <w:rPr>
                        <w:color w:val="000000"/>
                      </w:rPr>
                      <w:t xml:space="preserve">  </w:t>
                    </w: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17AF1315" wp14:editId="327BD2B0">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6"/>
  </w:num>
  <w:num w:numId="5">
    <w:abstractNumId w:val="10"/>
  </w:num>
  <w:num w:numId="6">
    <w:abstractNumId w:val="4"/>
  </w:num>
  <w:num w:numId="7">
    <w:abstractNumId w:val="8"/>
  </w:num>
  <w:num w:numId="8">
    <w:abstractNumId w:val="9"/>
  </w:num>
  <w:num w:numId="9">
    <w:abstractNumId w:val="7"/>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17509C"/>
    <w:rsid w:val="001A496A"/>
    <w:rsid w:val="003425A0"/>
    <w:rsid w:val="0038695E"/>
    <w:rsid w:val="003B6F10"/>
    <w:rsid w:val="003C32FA"/>
    <w:rsid w:val="00410013"/>
    <w:rsid w:val="00431B3E"/>
    <w:rsid w:val="004B0B83"/>
    <w:rsid w:val="004E0503"/>
    <w:rsid w:val="00574460"/>
    <w:rsid w:val="005A0AF2"/>
    <w:rsid w:val="005C0246"/>
    <w:rsid w:val="00622BD5"/>
    <w:rsid w:val="0063114B"/>
    <w:rsid w:val="00645E65"/>
    <w:rsid w:val="00693637"/>
    <w:rsid w:val="006A7134"/>
    <w:rsid w:val="008E0774"/>
    <w:rsid w:val="008E56B0"/>
    <w:rsid w:val="009165A7"/>
    <w:rsid w:val="00922052"/>
    <w:rsid w:val="00941816"/>
    <w:rsid w:val="009665DB"/>
    <w:rsid w:val="009A260A"/>
    <w:rsid w:val="00A7292C"/>
    <w:rsid w:val="00AA1E7F"/>
    <w:rsid w:val="00AE02B0"/>
    <w:rsid w:val="00B00D83"/>
    <w:rsid w:val="00B0371B"/>
    <w:rsid w:val="00BB5D51"/>
    <w:rsid w:val="00C51F66"/>
    <w:rsid w:val="00CB5BA2"/>
    <w:rsid w:val="00D51C58"/>
    <w:rsid w:val="00D5282B"/>
    <w:rsid w:val="00DA73ED"/>
    <w:rsid w:val="00DB2753"/>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EC98D"/>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Kalpana Gaunolla</cp:lastModifiedBy>
  <cp:revision>17</cp:revision>
  <cp:lastPrinted>2021-09-02T15:14:00Z</cp:lastPrinted>
  <dcterms:created xsi:type="dcterms:W3CDTF">2021-08-31T15:17:00Z</dcterms:created>
  <dcterms:modified xsi:type="dcterms:W3CDTF">2021-09-02T15:14:00Z</dcterms:modified>
</cp:coreProperties>
</file>