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B1A2C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2C55E"/>
                <w:sz w:val="20"/>
              </w:rPr>
              <w:t>JS ORÇAFÁCIL — SISTEMA DE GESTÃO ÁGIL DE OFICINAS</w:t>
              <w:br/>
            </w:r>
            <w:r>
              <w:rPr>
                <w:rFonts w:ascii="Arial" w:hAnsi="Arial"/>
                <w:b/>
                <w:color w:val="FFFFFF"/>
                <w:sz w:val="30"/>
              </w:rPr>
              <w:t>FICHA DE ATIVAÇÃO &amp; CADASTRO DE OFICINA</w:t>
              <w:br/>
            </w:r>
            <w:r>
              <w:rPr>
                <w:rFonts w:ascii="Arial" w:hAnsi="Arial"/>
                <w:color w:val="CBD5E1"/>
                <w:sz w:val="19"/>
              </w:rPr>
              <w:t>Formulário de Entrada e Configuração dos 10 Serviços Frequentes</w:t>
            </w:r>
          </w:p>
        </w:tc>
      </w:tr>
    </w:tbl>
    <w:p/>
    <w:p>
      <w:r>
        <w:rPr>
          <w:rFonts w:ascii="Arial" w:hAnsi="Arial"/>
          <w:sz w:val="19"/>
        </w:rPr>
        <w:t>Preencha os campos abaixo durante a visita de implantação para liberar o acesso da oficina em até 15 minutos: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8"/>
              </w:rPr>
              <w:t>Nome Fantasia da Oficina:</w:t>
            </w:r>
          </w:p>
        </w:tc>
        <w:tc>
          <w:tcPr>
            <w:tcW w:type="dxa" w:w="496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4968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8"/>
              </w:rPr>
              <w:t>Razão Social / CNPJ:</w:t>
            </w:r>
          </w:p>
        </w:tc>
        <w:tc>
          <w:tcPr>
            <w:tcW w:type="dxa" w:w="496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4968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8"/>
              </w:rPr>
              <w:t>Nome do Responsável / Gerente:</w:t>
            </w:r>
          </w:p>
        </w:tc>
        <w:tc>
          <w:tcPr>
            <w:tcW w:type="dxa" w:w="496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4968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8"/>
              </w:rPr>
              <w:t>WhatsApp Oficial de Envio das OS:</w:t>
            </w:r>
          </w:p>
        </w:tc>
        <w:tc>
          <w:tcPr>
            <w:tcW w:type="dxa" w:w="496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(____) ___________________</w:t>
            </w:r>
          </w:p>
        </w:tc>
      </w:tr>
      <w:tr>
        <w:tc>
          <w:tcPr>
            <w:tcW w:type="dxa" w:w="4968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8"/>
              </w:rPr>
              <w:t>E-mail Comercial para Login:</w:t>
            </w:r>
          </w:p>
        </w:tc>
        <w:tc>
          <w:tcPr>
            <w:tcW w:type="dxa" w:w="496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4968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8"/>
              </w:rPr>
              <w:t>Senha Provisória Sugerida:</w:t>
            </w:r>
          </w:p>
        </w:tc>
        <w:tc>
          <w:tcPr>
            <w:tcW w:type="dxa" w:w="496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____________________</w:t>
            </w:r>
          </w:p>
        </w:tc>
      </w:tr>
      <w:tr>
        <w:tc>
          <w:tcPr>
            <w:tcW w:type="dxa" w:w="4968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8"/>
              </w:rPr>
              <w:t>Endereço Completo &amp; Bairro:</w:t>
            </w:r>
          </w:p>
        </w:tc>
        <w:tc>
          <w:tcPr>
            <w:tcW w:type="dxa" w:w="496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________________________________________________________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0B1A2C"/>
          <w:sz w:val="21"/>
        </w:rPr>
        <w:t>TABELA DE SERVIÇOS MAIS FREQUENTES (Atalhos Rápidos de 1 Toque na OS):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0B1A2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3312"/>
            <w:vAlign w:val="center"/>
            <w:shd w:fill="0B1A2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Descrição do Serviço Frequente (Mão de Obra + Peça)</w:t>
            </w:r>
          </w:p>
        </w:tc>
        <w:tc>
          <w:tcPr>
            <w:tcW w:type="dxa" w:w="3312"/>
            <w:vAlign w:val="center"/>
            <w:shd w:fill="0B1A2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Valor Médio Praticado (R$)</w:t>
            </w:r>
          </w:p>
        </w:tc>
      </w:tr>
      <w:tr>
        <w:tc>
          <w:tcPr>
            <w:tcW w:type="dxa" w:w="3312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01</w:t>
            </w:r>
          </w:p>
        </w:tc>
        <w:tc>
          <w:tcPr>
            <w:tcW w:type="dxa" w:w="3312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Troca de Óleo Motor Sintético + Filtro de Óleo</w:t>
            </w:r>
          </w:p>
        </w:tc>
        <w:tc>
          <w:tcPr>
            <w:tcW w:type="dxa" w:w="3312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R$ _________________</w:t>
            </w:r>
          </w:p>
        </w:tc>
      </w:tr>
      <w:tr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02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Substituição de Pastilhas de Freio Dianteiras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R$ _________________</w:t>
            </w:r>
          </w:p>
        </w:tc>
      </w:tr>
      <w:tr>
        <w:tc>
          <w:tcPr>
            <w:tcW w:type="dxa" w:w="3312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03</w:t>
            </w:r>
          </w:p>
        </w:tc>
        <w:tc>
          <w:tcPr>
            <w:tcW w:type="dxa" w:w="3312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Alinhamento de Direção 3D + Balanceamento 4 Rodas</w:t>
            </w:r>
          </w:p>
        </w:tc>
        <w:tc>
          <w:tcPr>
            <w:tcW w:type="dxa" w:w="3312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R$ _________________</w:t>
            </w:r>
          </w:p>
        </w:tc>
      </w:tr>
      <w:tr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04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Higienização de Ar-Condicionado + Filtro de Cabine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R$ _________________</w:t>
            </w:r>
          </w:p>
        </w:tc>
      </w:tr>
      <w:tr>
        <w:tc>
          <w:tcPr>
            <w:tcW w:type="dxa" w:w="3312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05</w:t>
            </w:r>
          </w:p>
        </w:tc>
        <w:tc>
          <w:tcPr>
            <w:tcW w:type="dxa" w:w="3312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Limpeza de Bicos Injetores + TBI</w:t>
            </w:r>
          </w:p>
        </w:tc>
        <w:tc>
          <w:tcPr>
            <w:tcW w:type="dxa" w:w="3312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R$ _________________</w:t>
            </w:r>
          </w:p>
        </w:tc>
      </w:tr>
      <w:tr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06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Troca de Correia Dentada + Tensor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R$ _________________</w:t>
            </w:r>
          </w:p>
        </w:tc>
      </w:tr>
      <w:tr>
        <w:tc>
          <w:tcPr>
            <w:tcW w:type="dxa" w:w="3312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07</w:t>
            </w:r>
          </w:p>
        </w:tc>
        <w:tc>
          <w:tcPr>
            <w:tcW w:type="dxa" w:w="3312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Substituição de Amortecedores Dianteiros (Par)</w:t>
            </w:r>
          </w:p>
        </w:tc>
        <w:tc>
          <w:tcPr>
            <w:tcW w:type="dxa" w:w="3312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R$ _________________</w:t>
            </w:r>
          </w:p>
        </w:tc>
      </w:tr>
      <w:tr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08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Revisão Preventiva Básica / Check-up Geral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R$ _________________</w:t>
            </w:r>
          </w:p>
        </w:tc>
      </w:tr>
      <w:tr>
        <w:tc>
          <w:tcPr>
            <w:tcW w:type="dxa" w:w="3312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09</w:t>
            </w:r>
          </w:p>
        </w:tc>
        <w:tc>
          <w:tcPr>
            <w:tcW w:type="dxa" w:w="3312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Diagnóstico Eletrônico Computadorizado via Scanner</w:t>
            </w:r>
          </w:p>
        </w:tc>
        <w:tc>
          <w:tcPr>
            <w:tcW w:type="dxa" w:w="3312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R$ _________________</w:t>
            </w:r>
          </w:p>
        </w:tc>
      </w:tr>
      <w:tr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10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Regulagem / Troca de Velas e Cabos de Ignição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R$ _________________</w:t>
            </w:r>
          </w:p>
        </w:tc>
      </w:tr>
    </w:tbl>
    <w:p/>
    <w:p>
      <w:r>
        <w:rPr>
          <w:rFonts w:ascii="Arial" w:hAnsi="Arial"/>
          <w:b/>
          <w:color w:val="0B1A2C"/>
          <w:sz w:val="20"/>
        </w:rPr>
        <w:t>CHECKLIST DE ATIVAÇÃO TÉCNICA (15 MINUTOS):</w:t>
      </w:r>
    </w:p>
    <w:p>
      <w:r>
        <w:t>[  ] Usuário e Senha criados e validados no sistema</w:t>
        <w:br/>
      </w:r>
      <w:r>
        <w:t>[  ] Atalho PWA 'JS OrçaFácil' fixado na tela de início do celular do dono e mecânicos</w:t>
        <w:br/>
      </w:r>
      <w:r>
        <w:t>[  ] Logotipo da oficina recebido ou configurado no portal</w:t>
        <w:br/>
      </w:r>
      <w:r>
        <w:t>[  ] 1ª Ordem de Serviço de teste criada e enviada com sucesso no WhatsApp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