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B1A2C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2C55E"/>
                <w:sz w:val="20"/>
              </w:rPr>
              <w:t>JS ORÇAFÁCIL — SISTEMA DE GESTÃO ÁGIL DE OFICINAS</w:t>
              <w:br/>
            </w:r>
            <w:r>
              <w:rPr>
                <w:rFonts w:ascii="Arial" w:hAnsi="Arial"/>
                <w:b/>
                <w:color w:val="FFFFFF"/>
                <w:sz w:val="30"/>
              </w:rPr>
              <w:t>GUIA RÁPIDO DE VENDAS &amp; ABORDAGEM DE CAMPO</w:t>
              <w:br/>
            </w:r>
            <w:r>
              <w:rPr>
                <w:rFonts w:ascii="Arial" w:hAnsi="Arial"/>
                <w:color w:val="CBD5E1"/>
                <w:sz w:val="19"/>
              </w:rPr>
              <w:t>Roteiro de 3 Minutos, Scripts Práticos e Quebra de Objeções</w:t>
            </w:r>
          </w:p>
        </w:tc>
      </w:tr>
    </w:tbl>
    <w:p/>
    <w:p>
      <w:r>
        <w:rPr>
          <w:rFonts w:ascii="Arial" w:hAnsi="Arial"/>
          <w:b/>
          <w:color w:val="0B1A2C"/>
          <w:sz w:val="22"/>
        </w:rPr>
        <w:t>1. O ROTEIRO DE IMPACTO DOS 3 MINUTOS ('SHOW, DON'T TELL')</w:t>
      </w:r>
    </w:p>
    <w:p>
      <w:r>
        <w:rPr>
          <w:b/>
          <w:sz w:val="19"/>
        </w:rPr>
        <w:t xml:space="preserve">Minuto 1 — A Pergunta de Abertura: </w:t>
      </w:r>
      <w:r>
        <w:rPr>
          <w:sz w:val="18"/>
        </w:rPr>
        <w:t>'Amigo, quando você passa um orçamento hoje pro cliente pelo WhatsApp, quanto tempo ele demora pra responder se aprova ou não?' (Ouça a resposta dele com atenção).</w:t>
      </w:r>
    </w:p>
    <w:p>
      <w:r>
        <w:rPr>
          <w:b/>
          <w:sz w:val="19"/>
        </w:rPr>
        <w:t xml:space="preserve">Minuto 2 — A Demonstração Ao Vivo com o Carro Dele: </w:t>
      </w:r>
      <w:r>
        <w:rPr>
          <w:sz w:val="18"/>
        </w:rPr>
        <w:t>Abra o sistema no seu celular. Peça a placa do carro dele. Mostre a máscara automática formatando a placa Mercosul. Tire uma foto do capô/painel. Adicione 2 serviços rápidos. Digite o WhatsApp do DONO e aperte 'Salvar e Enviar'.</w:t>
      </w:r>
    </w:p>
    <w:p>
      <w:r>
        <w:rPr>
          <w:b/>
          <w:sz w:val="19"/>
        </w:rPr>
        <w:t xml:space="preserve">Minuto 3 — O Efeito UAU e Fechamento do Teste: </w:t>
      </w:r>
      <w:r>
        <w:rPr>
          <w:sz w:val="18"/>
        </w:rPr>
        <w:t>O celular do dono toca. Peça para ele mesmo abrir o link. Mostre o visual dark moderno com a foto do carro dele. Peça para ele clicar no botão verde '✅ APROVAR AGORA'. Sobem confetes na tela dele e o pátio atualiza na hora na sua mão! Conclua: 'Quantos orçamentos a mais você aprovaria hoje se mandasse assim?'</w:t>
      </w:r>
    </w:p>
    <w:p/>
    <w:p>
      <w:r>
        <w:rPr>
          <w:rFonts w:ascii="Arial" w:hAnsi="Arial"/>
          <w:b/>
          <w:color w:val="0B1A2C"/>
          <w:sz w:val="22"/>
        </w:rPr>
        <w:t>2. COMO QUEBRAR AS OBJEÇÕES MAIS COMUNS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 que o Dono Diz / Teme</w:t>
            </w:r>
          </w:p>
        </w:tc>
        <w:tc>
          <w:tcPr>
            <w:tcW w:type="dxa" w:w="4968"/>
            <w:vAlign w:val="center"/>
            <w:shd w:fill="0B1A2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Como Responder e Desarmar na Hora</w:t>
            </w:r>
          </w:p>
        </w:tc>
      </w:tr>
      <w:tr>
        <w:tc>
          <w:tcPr>
            <w:tcW w:type="dxa" w:w="4968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'Já uso caderno / bloco de papel e dá certo.'</w:t>
            </w:r>
          </w:p>
        </w:tc>
        <w:tc>
          <w:tcPr>
            <w:tcW w:type="dxa" w:w="4968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'Dá certo até o dia em que o cliente alegar que o carro não tinha um risco e você não tiver a foto da entrada, ou esquecer uma peça no papel. O sistema cria a OS em 1 minuto e blinda sua oficina.'</w:t>
            </w:r>
          </w:p>
        </w:tc>
      </w:tr>
      <w:tr>
        <w:tc>
          <w:tcPr>
            <w:tcW w:type="dxa" w:w="49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'Não tenho tempo pra aprender sistema difícil.'</w:t>
            </w:r>
          </w:p>
        </w:tc>
        <w:tc>
          <w:tcPr>
            <w:tcW w:type="dxa" w:w="49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'Por isso o JS OrçaFácil tem só 3 telas. Se você sabe mandar mensagem no WhatsApp, você sabe usar o sistema. O treinamento leva 15 minutos cronometrados.'</w:t>
            </w:r>
          </w:p>
        </w:tc>
      </w:tr>
      <w:tr>
        <w:tc>
          <w:tcPr>
            <w:tcW w:type="dxa" w:w="4968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'Sistemas de oficina cobram muito caro.'</w:t>
            </w:r>
          </w:p>
        </w:tc>
        <w:tc>
          <w:tcPr>
            <w:tcW w:type="dxa" w:w="4968"/>
            <w:vAlign w:val="center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'Nossa mensalidade (R$ 97 a R$ 149) custa menos do que o lucro de 1 única troca de óleo por mês. Se você salvar 1 orçamento que ia perder por demora, já pagou o ano todo.'</w:t>
            </w:r>
          </w:p>
        </w:tc>
      </w:tr>
      <w:tr>
        <w:tc>
          <w:tcPr>
            <w:tcW w:type="dxa" w:w="49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'Meus mecânicos não sabem mexer no computador.'</w:t>
            </w:r>
          </w:p>
        </w:tc>
        <w:tc>
          <w:tcPr>
            <w:tcW w:type="dxa" w:w="49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'Eles não usam computador. O sistema roda no celular deles, com botões grandes e direto ao ponto, igual ao WhatsApp que eles já usam todo dia.'</w:t>
            </w:r>
          </w:p>
        </w:tc>
      </w:tr>
    </w:tbl>
    <w:p/>
    <w:p>
      <w:r>
        <w:rPr>
          <w:rFonts w:ascii="Arial" w:hAnsi="Arial"/>
          <w:b/>
          <w:color w:val="0B1A2C"/>
          <w:sz w:val="22"/>
        </w:rPr>
        <w:t>3. CHECKLIST ANTES DE ENTRAR NA OFICINA</w:t>
      </w:r>
    </w:p>
    <w:p>
      <w:r>
        <w:t>[  ] Celular com 4G funcionando e bateria acima de 50%</w:t>
        <w:br/>
      </w:r>
      <w:r>
        <w:t>[  ] Atalho do JS OrçaFácil aberto e logado na tela inicial</w:t>
        <w:br/>
      </w:r>
      <w:r>
        <w:t>[  ] Termo de Teste Gratuito e Ficha de Cadastro impressos ou abertos no Drive</w:t>
        <w:br/>
      </w:r>
      <w:r>
        <w:t>[  ] Postura consultiva: falar menos e mostrar mais na tela do cliente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