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D270" w14:textId="6B04545E" w:rsidR="009C0A77" w:rsidRPr="003416B8" w:rsidRDefault="00B54C56" w:rsidP="003416B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416B8">
        <w:rPr>
          <w:rFonts w:ascii="Times New Roman" w:hAnsi="Times New Roman" w:cs="Times New Roman"/>
          <w:noProof/>
        </w:rPr>
        <mc:AlternateContent>
          <mc:Choice Requires="wps">
            <w:drawing>
              <wp:anchor distT="45720" distB="45720" distL="114300" distR="114300" simplePos="0" relativeHeight="251658240" behindDoc="0" locked="0" layoutInCell="1" hidden="0" allowOverlap="1" wp14:anchorId="74F79A76" wp14:editId="20257830">
                <wp:simplePos x="0" y="0"/>
                <wp:positionH relativeFrom="margin">
                  <wp:align>right</wp:align>
                </wp:positionH>
                <wp:positionV relativeFrom="paragraph">
                  <wp:posOffset>0</wp:posOffset>
                </wp:positionV>
                <wp:extent cx="5934075" cy="1414145"/>
                <wp:effectExtent l="0" t="0" r="9525" b="0"/>
                <wp:wrapSquare wrapText="bothSides" distT="45720" distB="45720" distL="114300" distR="114300"/>
                <wp:docPr id="1177960939" name="Rectangle 1177960939"/>
                <wp:cNvGraphicFramePr/>
                <a:graphic xmlns:a="http://schemas.openxmlformats.org/drawingml/2006/main">
                  <a:graphicData uri="http://schemas.microsoft.com/office/word/2010/wordprocessingShape">
                    <wps:wsp>
                      <wps:cNvSpPr/>
                      <wps:spPr>
                        <a:xfrm>
                          <a:off x="0" y="0"/>
                          <a:ext cx="5934075" cy="1414145"/>
                        </a:xfrm>
                        <a:prstGeom prst="rect">
                          <a:avLst/>
                        </a:prstGeom>
                        <a:solidFill>
                          <a:srgbClr val="FFFFFF"/>
                        </a:solidFill>
                        <a:ln>
                          <a:noFill/>
                        </a:ln>
                      </wps:spPr>
                      <wps:txbx>
                        <w:txbxContent>
                          <w:p w14:paraId="17C0D625" w14:textId="7E044374" w:rsidR="009C0A77" w:rsidRDefault="00000000">
                            <w:pPr>
                              <w:spacing w:line="240" w:lineRule="auto"/>
                              <w:jc w:val="center"/>
                              <w:textDirection w:val="btLr"/>
                            </w:pPr>
                            <w:r>
                              <w:rPr>
                                <w:rFonts w:ascii="Times New Roman" w:eastAsia="Times New Roman" w:hAnsi="Times New Roman" w:cs="Times New Roman"/>
                                <w:b/>
                                <w:color w:val="000000"/>
                                <w:sz w:val="40"/>
                              </w:rPr>
                              <w:t>EXPLORING THE IMPACT OF THE TRANSFORMER ARCHITECTURE IN NLP TASKS</w:t>
                            </w:r>
                          </w:p>
                        </w:txbxContent>
                      </wps:txbx>
                      <wps:bodyPr spcFirstLastPara="1" wrap="square" lIns="91425" tIns="45700" rIns="91425" bIns="45700" anchor="t" anchorCtr="0">
                        <a:noAutofit/>
                      </wps:bodyPr>
                    </wps:wsp>
                  </a:graphicData>
                </a:graphic>
              </wp:anchor>
            </w:drawing>
          </mc:Choice>
          <mc:Fallback>
            <w:pict>
              <v:rect w14:anchorId="74F79A76" id="Rectangle 1177960939" o:spid="_x0000_s1026" style="position:absolute;left:0;text-align:left;margin-left:416.05pt;margin-top:0;width:467.25pt;height:111.35pt;z-index:251658240;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" stroked="f">
                <v:textbox inset="2.53958mm,1.2694mm,2.53958mm,1.2694mm">
                  <w:txbxContent>
                    <w:p w14:paraId="17C0D625" w14:textId="7E044374" w:rsidR="009C0A77" w:rsidRDefault="00000000">
                      <w:pPr>
                        <w:spacing w:line="240" w:lineRule="auto"/>
                        <w:jc w:val="center"/>
                        <w:textDirection w:val="btLr"/>
                      </w:pPr>
                      <w:r>
                        <w:rPr>
                          <w:rFonts w:ascii="Times New Roman" w:eastAsia="Times New Roman" w:hAnsi="Times New Roman" w:cs="Times New Roman"/>
                          <w:b/>
                          <w:color w:val="000000"/>
                          <w:sz w:val="40"/>
                        </w:rPr>
                        <w:t>EXPLORING THE IMPACT OF THE TRANSFORMER ARCHITECTURE IN NLP TASKS</w:t>
                      </w:r>
                    </w:p>
                  </w:txbxContent>
                </v:textbox>
                <w10:wrap type="square" anchorx="margin"/>
              </v:rect>
            </w:pict>
          </mc:Fallback>
        </mc:AlternateContent>
      </w:r>
      <w:r w:rsidRPr="003416B8">
        <w:rPr>
          <w:rFonts w:ascii="Times New Roman" w:eastAsia="Times New Roman" w:hAnsi="Times New Roman" w:cs="Times New Roman"/>
          <w:b/>
          <w:color w:val="000000"/>
          <w:sz w:val="28"/>
          <w:szCs w:val="28"/>
        </w:rPr>
        <w:t>Abstract</w:t>
      </w:r>
      <w:r w:rsidRPr="003416B8">
        <w:rPr>
          <w:rFonts w:ascii="Times New Roman" w:eastAsia="Times New Roman" w:hAnsi="Times New Roman" w:cs="Times New Roman"/>
          <w:color w:val="000000"/>
          <w:sz w:val="28"/>
          <w:szCs w:val="28"/>
        </w:rPr>
        <w:t>:</w:t>
      </w:r>
      <w:r w:rsidRPr="003416B8">
        <w:rPr>
          <w:rFonts w:ascii="Times New Roman" w:eastAsia="Times New Roman" w:hAnsi="Times New Roman" w:cs="Times New Roman"/>
          <w:color w:val="000000"/>
          <w:sz w:val="24"/>
          <w:szCs w:val="24"/>
        </w:rPr>
        <w:t xml:space="preserve"> The transformer architecture has revolutionized natural language processing (NLP) tasks, offering significant advancements in various applications such as machine translation, text generation, and sentiment analysis. This paper provides an overview of the transformer model's evolution, from its inception with the attention mechanism to its widespread adoption in state-of-the-art NLP models like BERT, GPT, and T5. The impact of transformer variants, including attention mechanisms, positional encodings, and self-attention layers, on model performance and efficiency is examined. Furthermore, this abstract highlights recent developments and challenges in transformer-based NLP models, discussing areas for future research and optimization. Overall, this exploration underscores the transformative influence of transformer architectures on NLP and their pivotal role in shaping the landscape of language understanding and generation tasks.</w:t>
      </w:r>
      <w:r w:rsidRPr="003416B8">
        <w:rPr>
          <w:rFonts w:ascii="Times New Roman" w:hAnsi="Times New Roman" w:cs="Times New Roman"/>
          <w:noProof/>
        </w:rPr>
        <mc:AlternateContent>
          <mc:Choice Requires="wps">
            <w:drawing>
              <wp:anchor distT="45720" distB="45720" distL="114300" distR="114300" simplePos="0" relativeHeight="251659264" behindDoc="0" locked="0" layoutInCell="1" hidden="0" allowOverlap="1" wp14:anchorId="07FC12BF" wp14:editId="6C67E1E1">
                <wp:simplePos x="0" y="0"/>
                <wp:positionH relativeFrom="column">
                  <wp:posOffset>-95249</wp:posOffset>
                </wp:positionH>
                <wp:positionV relativeFrom="paragraph">
                  <wp:posOffset>1226820</wp:posOffset>
                </wp:positionV>
                <wp:extent cx="5936615" cy="1156335"/>
                <wp:effectExtent l="0" t="0" r="0" b="0"/>
                <wp:wrapSquare wrapText="bothSides" distT="45720" distB="45720" distL="114300" distR="114300"/>
                <wp:docPr id="1177960940" name="Rectangle 1177960940"/>
                <wp:cNvGraphicFramePr/>
                <a:graphic xmlns:a="http://schemas.openxmlformats.org/drawingml/2006/main">
                  <a:graphicData uri="http://schemas.microsoft.com/office/word/2010/wordprocessingShape">
                    <wps:wsp>
                      <wps:cNvSpPr/>
                      <wps:spPr>
                        <a:xfrm>
                          <a:off x="2382221" y="3206595"/>
                          <a:ext cx="5927558" cy="1146810"/>
                        </a:xfrm>
                        <a:prstGeom prst="rect">
                          <a:avLst/>
                        </a:prstGeom>
                        <a:solidFill>
                          <a:srgbClr val="FFFFFF"/>
                        </a:solidFill>
                        <a:ln>
                          <a:noFill/>
                        </a:ln>
                      </wps:spPr>
                      <wps:txbx>
                        <w:txbxContent>
                          <w:p w14:paraId="577B51BC" w14:textId="62931989"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sidR="000D5E24">
                              <w:rPr>
                                <w:rFonts w:ascii="Times New Roman" w:eastAsia="Times New Roman" w:hAnsi="Times New Roman" w:cs="Times New Roman"/>
                                <w:b/>
                                <w:color w:val="000000"/>
                              </w:rPr>
                              <w:t>Ojasv Singhal</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vertAlign w:val="superscript"/>
                              </w:rPr>
                              <w:t>2</w:t>
                            </w:r>
                            <w:r w:rsidR="000D5E24">
                              <w:rPr>
                                <w:rFonts w:ascii="Times New Roman" w:eastAsia="Times New Roman" w:hAnsi="Times New Roman" w:cs="Times New Roman"/>
                                <w:b/>
                                <w:color w:val="000000"/>
                              </w:rPr>
                              <w:t>Nalin Khanna</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 xml:space="preserve">Aditya Raj </w:t>
                            </w:r>
                          </w:p>
                          <w:p w14:paraId="30FB8C8A" w14:textId="77777777"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Student, </w:t>
                            </w:r>
                            <w:r>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 xml:space="preserve">Student, </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Student</w:t>
                            </w:r>
                          </w:p>
                          <w:p w14:paraId="3D4B4B8C" w14:textId="77777777"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AIML Department,</w:t>
                            </w:r>
                          </w:p>
                          <w:p w14:paraId="0C9E034B" w14:textId="77777777"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Maharaja Agrasen Institute of Technology, India.</w:t>
                            </w:r>
                          </w:p>
                        </w:txbxContent>
                      </wps:txbx>
                      <wps:bodyPr spcFirstLastPara="1" wrap="square" lIns="91425" tIns="45700" rIns="91425" bIns="45700" anchor="t" anchorCtr="0">
                        <a:noAutofit/>
                      </wps:bodyPr>
                    </wps:wsp>
                  </a:graphicData>
                </a:graphic>
              </wp:anchor>
            </w:drawing>
          </mc:Choice>
          <mc:Fallback>
            <w:pict>
              <v:rect w14:anchorId="07FC12BF" id="Rectangle 1177960940" o:spid="_x0000_s1027" style="position:absolute;left:0;text-align:left;margin-left:-7.5pt;margin-top:96.6pt;width:467.45pt;height:91.0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" stroked="f">
                <v:textbox inset="2.53958mm,1.2694mm,2.53958mm,1.2694mm">
                  <w:txbxContent>
                    <w:p w14:paraId="577B51BC" w14:textId="62931989"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sidR="000D5E24">
                        <w:rPr>
                          <w:rFonts w:ascii="Times New Roman" w:eastAsia="Times New Roman" w:hAnsi="Times New Roman" w:cs="Times New Roman"/>
                          <w:b/>
                          <w:color w:val="000000"/>
                        </w:rPr>
                        <w:t>Ojasv Singhal</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vertAlign w:val="superscript"/>
                        </w:rPr>
                        <w:t>2</w:t>
                      </w:r>
                      <w:r w:rsidR="000D5E24">
                        <w:rPr>
                          <w:rFonts w:ascii="Times New Roman" w:eastAsia="Times New Roman" w:hAnsi="Times New Roman" w:cs="Times New Roman"/>
                          <w:b/>
                          <w:color w:val="000000"/>
                        </w:rPr>
                        <w:t>Nalin Khanna</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 xml:space="preserve">Aditya Raj </w:t>
                      </w:r>
                    </w:p>
                    <w:p w14:paraId="30FB8C8A" w14:textId="77777777"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Student, </w:t>
                      </w:r>
                      <w:r>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 xml:space="preserve">Student, </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Student</w:t>
                      </w:r>
                    </w:p>
                    <w:p w14:paraId="3D4B4B8C" w14:textId="77777777"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AIML Department,</w:t>
                      </w:r>
                    </w:p>
                    <w:p w14:paraId="0C9E034B" w14:textId="77777777" w:rsidR="009C0A77" w:rsidRDefault="00000000">
                      <w:pPr>
                        <w:spacing w:after="0" w:line="240" w:lineRule="auto"/>
                        <w:textDirection w:val="btLr"/>
                      </w:pP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Maharaja Agrasen Institute of Technology, India.</w:t>
                      </w:r>
                    </w:p>
                  </w:txbxContent>
                </v:textbox>
                <w10:wrap type="square"/>
              </v:rect>
            </w:pict>
          </mc:Fallback>
        </mc:AlternateContent>
      </w:r>
    </w:p>
    <w:p w14:paraId="203EEFD3" w14:textId="77777777" w:rsidR="009C0A77" w:rsidRPr="003416B8" w:rsidRDefault="009C0A77" w:rsidP="003416B8">
      <w:pPr>
        <w:jc w:val="both"/>
        <w:rPr>
          <w:rFonts w:ascii="Times New Roman" w:eastAsia="Times New Roman" w:hAnsi="Times New Roman" w:cs="Times New Roman"/>
        </w:rPr>
      </w:pPr>
    </w:p>
    <w:p w14:paraId="29834307" w14:textId="77777777" w:rsidR="009C0A77" w:rsidRPr="003416B8" w:rsidRDefault="00000000" w:rsidP="003416B8">
      <w:pPr>
        <w:spacing w:line="240" w:lineRule="auto"/>
        <w:jc w:val="both"/>
        <w:rPr>
          <w:rFonts w:ascii="Times New Roman" w:eastAsia="Times New Roman" w:hAnsi="Times New Roman" w:cs="Times New Roman"/>
          <w:b/>
          <w:sz w:val="24"/>
          <w:szCs w:val="24"/>
        </w:rPr>
      </w:pPr>
      <w:r w:rsidRPr="003416B8">
        <w:rPr>
          <w:rFonts w:ascii="Times New Roman" w:eastAsia="Times New Roman" w:hAnsi="Times New Roman" w:cs="Times New Roman"/>
          <w:b/>
          <w:sz w:val="24"/>
          <w:szCs w:val="24"/>
        </w:rPr>
        <w:t xml:space="preserve">Keywords – Natural Language Processing (NLP), Deep Learning, Transformers, attention mechanisms, encoder and decoder. </w:t>
      </w:r>
    </w:p>
    <w:p w14:paraId="78941B28" w14:textId="77777777" w:rsidR="009C0A77" w:rsidRPr="003416B8" w:rsidRDefault="009C0A77" w:rsidP="003416B8">
      <w:pPr>
        <w:spacing w:line="240" w:lineRule="auto"/>
        <w:jc w:val="both"/>
        <w:rPr>
          <w:rFonts w:ascii="Times New Roman" w:eastAsia="Times New Roman" w:hAnsi="Times New Roman" w:cs="Times New Roman"/>
          <w:b/>
          <w:sz w:val="24"/>
          <w:szCs w:val="24"/>
        </w:rPr>
      </w:pPr>
    </w:p>
    <w:p w14:paraId="6A7205D0" w14:textId="3CCF02EF" w:rsidR="00B54C56" w:rsidRPr="003416B8" w:rsidRDefault="00000000" w:rsidP="003416B8">
      <w:pPr>
        <w:jc w:val="both"/>
        <w:rPr>
          <w:rFonts w:ascii="Times New Roman" w:eastAsia="Times New Roman" w:hAnsi="Times New Roman" w:cs="Times New Roman"/>
          <w:b/>
          <w:sz w:val="28"/>
          <w:szCs w:val="28"/>
        </w:rPr>
      </w:pPr>
      <w:r w:rsidRPr="003416B8">
        <w:rPr>
          <w:rFonts w:ascii="Times New Roman" w:eastAsia="Times New Roman" w:hAnsi="Times New Roman" w:cs="Times New Roman"/>
          <w:b/>
          <w:sz w:val="28"/>
          <w:szCs w:val="28"/>
        </w:rPr>
        <w:t xml:space="preserve">LITERATURE SURVEY </w:t>
      </w:r>
      <w:r w:rsidR="00B54C56" w:rsidRPr="003416B8">
        <w:rPr>
          <w:rFonts w:ascii="Times New Roman" w:eastAsia="Times New Roman" w:hAnsi="Times New Roman" w:cs="Times New Roman"/>
          <w:b/>
          <w:sz w:val="28"/>
          <w:szCs w:val="28"/>
        </w:rPr>
        <w:t>–</w:t>
      </w:r>
      <w:r w:rsidRPr="003416B8">
        <w:rPr>
          <w:rFonts w:ascii="Times New Roman" w:eastAsia="Times New Roman" w:hAnsi="Times New Roman" w:cs="Times New Roman"/>
          <w:b/>
          <w:sz w:val="28"/>
          <w:szCs w:val="28"/>
        </w:rPr>
        <w:t xml:space="preserve"> </w:t>
      </w:r>
    </w:p>
    <w:p w14:paraId="5A4F39C3" w14:textId="21CE5957" w:rsidR="00C330D0" w:rsidRPr="003416B8" w:rsidRDefault="00C330D0" w:rsidP="003416B8">
      <w:pPr>
        <w:jc w:val="both"/>
        <w:rPr>
          <w:rFonts w:ascii="Times New Roman" w:eastAsia="Times New Roman" w:hAnsi="Times New Roman" w:cs="Times New Roman"/>
          <w:bCs/>
          <w:sz w:val="24"/>
          <w:szCs w:val="24"/>
        </w:rPr>
      </w:pPr>
      <w:r w:rsidRPr="003416B8">
        <w:rPr>
          <w:rFonts w:ascii="Times New Roman" w:eastAsia="Times New Roman" w:hAnsi="Times New Roman" w:cs="Times New Roman"/>
          <w:bCs/>
          <w:sz w:val="24"/>
          <w:szCs w:val="24"/>
        </w:rPr>
        <w:t xml:space="preserve">The concept of self-attention mechanisms has revolutionized natural language processing tasks. This model has since become the foundation for numerous state-of-the-art models in various domains </w:t>
      </w:r>
      <w:r w:rsidRPr="003416B8">
        <w:rPr>
          <w:rFonts w:ascii="Times New Roman" w:eastAsia="Times New Roman" w:hAnsi="Times New Roman" w:cs="Times New Roman"/>
          <w:b/>
          <w:sz w:val="24"/>
          <w:szCs w:val="24"/>
        </w:rPr>
        <w:t>[1]</w:t>
      </w:r>
      <w:r w:rsidR="00AA02F5" w:rsidRPr="003416B8">
        <w:rPr>
          <w:rFonts w:ascii="Times New Roman" w:eastAsia="Times New Roman" w:hAnsi="Times New Roman" w:cs="Times New Roman"/>
          <w:b/>
          <w:sz w:val="24"/>
          <w:szCs w:val="24"/>
        </w:rPr>
        <w:t>[3]</w:t>
      </w:r>
      <w:r w:rsidR="00CA669E" w:rsidRPr="003416B8">
        <w:rPr>
          <w:rFonts w:ascii="Times New Roman" w:eastAsia="Times New Roman" w:hAnsi="Times New Roman" w:cs="Times New Roman"/>
          <w:bCs/>
          <w:sz w:val="24"/>
          <w:szCs w:val="24"/>
        </w:rPr>
        <w:t>.</w:t>
      </w:r>
      <w:r w:rsidR="00AA02F5" w:rsidRPr="003416B8">
        <w:rPr>
          <w:rFonts w:ascii="Times New Roman" w:hAnsi="Times New Roman" w:cs="Times New Roman"/>
        </w:rPr>
        <w:t xml:space="preserve"> </w:t>
      </w:r>
      <w:r w:rsidR="00AA02F5" w:rsidRPr="003416B8">
        <w:rPr>
          <w:rFonts w:ascii="Times New Roman" w:eastAsia="Times New Roman" w:hAnsi="Times New Roman" w:cs="Times New Roman"/>
          <w:bCs/>
          <w:sz w:val="24"/>
          <w:szCs w:val="24"/>
        </w:rPr>
        <w:t xml:space="preserve">A survey on neural architecture search for transformer models, discussing various techniques and challenges in optimizing these architectures has been performed </w:t>
      </w:r>
      <w:r w:rsidR="00AA02F5" w:rsidRPr="003416B8">
        <w:rPr>
          <w:rFonts w:ascii="Times New Roman" w:eastAsia="Times New Roman" w:hAnsi="Times New Roman" w:cs="Times New Roman"/>
          <w:b/>
          <w:sz w:val="24"/>
          <w:szCs w:val="24"/>
        </w:rPr>
        <w:t>[2]</w:t>
      </w:r>
      <w:r w:rsidR="00AA02F5" w:rsidRPr="003416B8">
        <w:rPr>
          <w:rFonts w:ascii="Times New Roman" w:eastAsia="Times New Roman" w:hAnsi="Times New Roman" w:cs="Times New Roman"/>
          <w:bCs/>
          <w:sz w:val="24"/>
          <w:szCs w:val="24"/>
        </w:rPr>
        <w:t>.</w:t>
      </w:r>
      <w:r w:rsidR="000D5E24" w:rsidRPr="003416B8">
        <w:rPr>
          <w:rFonts w:ascii="Times New Roman" w:eastAsia="Times New Roman" w:hAnsi="Times New Roman" w:cs="Times New Roman"/>
          <w:bCs/>
          <w:sz w:val="24"/>
          <w:szCs w:val="24"/>
        </w:rPr>
        <w:t xml:space="preserve"> A novel neural machine translation architecture called the RNN Encoder-Decoder model has been proposed to encode source sentences and decode target sentences</w:t>
      </w:r>
      <w:r w:rsidR="003416B8" w:rsidRPr="003416B8">
        <w:rPr>
          <w:rFonts w:ascii="Times New Roman" w:eastAsia="Times New Roman" w:hAnsi="Times New Roman" w:cs="Times New Roman"/>
          <w:bCs/>
          <w:sz w:val="24"/>
          <w:szCs w:val="24"/>
        </w:rPr>
        <w:t xml:space="preserve"> </w:t>
      </w:r>
      <w:r w:rsidR="003416B8" w:rsidRPr="003416B8">
        <w:rPr>
          <w:rFonts w:ascii="Times New Roman" w:eastAsia="Times New Roman" w:hAnsi="Times New Roman" w:cs="Times New Roman"/>
          <w:b/>
          <w:sz w:val="24"/>
          <w:szCs w:val="24"/>
        </w:rPr>
        <w:t>[4]</w:t>
      </w:r>
      <w:r w:rsidR="003416B8" w:rsidRPr="003416B8">
        <w:rPr>
          <w:rFonts w:ascii="Times New Roman" w:eastAsia="Times New Roman" w:hAnsi="Times New Roman" w:cs="Times New Roman"/>
          <w:bCs/>
          <w:sz w:val="24"/>
          <w:szCs w:val="24"/>
        </w:rPr>
        <w:t xml:space="preserve">. The concept of "vanishing" and "exploding" gradients, which can hinder the learning process in traditional RNNs has been proposed </w:t>
      </w:r>
      <w:r w:rsidR="003416B8" w:rsidRPr="003416B8">
        <w:rPr>
          <w:rFonts w:ascii="Times New Roman" w:eastAsia="Times New Roman" w:hAnsi="Times New Roman" w:cs="Times New Roman"/>
          <w:b/>
          <w:sz w:val="24"/>
          <w:szCs w:val="24"/>
        </w:rPr>
        <w:t>[8]</w:t>
      </w:r>
      <w:r w:rsidR="003416B8" w:rsidRPr="003416B8">
        <w:rPr>
          <w:rFonts w:ascii="Times New Roman" w:eastAsia="Times New Roman" w:hAnsi="Times New Roman" w:cs="Times New Roman"/>
          <w:bCs/>
          <w:sz w:val="24"/>
          <w:szCs w:val="24"/>
        </w:rPr>
        <w:t xml:space="preserve">. </w:t>
      </w:r>
      <w:r w:rsidR="00AA02F5" w:rsidRPr="003416B8">
        <w:rPr>
          <w:rFonts w:ascii="Times New Roman" w:eastAsia="Times New Roman" w:hAnsi="Times New Roman" w:cs="Times New Roman"/>
          <w:bCs/>
          <w:sz w:val="24"/>
          <w:szCs w:val="24"/>
        </w:rPr>
        <w:t xml:space="preserve">Xception, a novel deep learning architecture has been introduced that employs depth wise separable convolutions, which significantly reduces the computational cost while maintaining high performance in image recognition tasks </w:t>
      </w:r>
      <w:r w:rsidR="00AA02F5" w:rsidRPr="003416B8">
        <w:rPr>
          <w:rFonts w:ascii="Times New Roman" w:eastAsia="Times New Roman" w:hAnsi="Times New Roman" w:cs="Times New Roman"/>
          <w:b/>
          <w:sz w:val="24"/>
          <w:szCs w:val="24"/>
        </w:rPr>
        <w:t>[5][7][10]</w:t>
      </w:r>
      <w:r w:rsidR="00AA02F5" w:rsidRPr="003416B8">
        <w:rPr>
          <w:rFonts w:ascii="Times New Roman" w:eastAsia="Times New Roman" w:hAnsi="Times New Roman" w:cs="Times New Roman"/>
          <w:bCs/>
          <w:sz w:val="24"/>
          <w:szCs w:val="24"/>
        </w:rPr>
        <w:t xml:space="preserve">. The Adam optimization algorithm has become a popular choice for training deep neural networks due to its adaptive learning rates and efficient convergence properties </w:t>
      </w:r>
      <w:r w:rsidR="00AA02F5" w:rsidRPr="003416B8">
        <w:rPr>
          <w:rFonts w:ascii="Times New Roman" w:eastAsia="Times New Roman" w:hAnsi="Times New Roman" w:cs="Times New Roman"/>
          <w:b/>
          <w:sz w:val="24"/>
          <w:szCs w:val="24"/>
        </w:rPr>
        <w:t>[6]</w:t>
      </w:r>
      <w:r w:rsidR="00AA02F5" w:rsidRPr="003416B8">
        <w:rPr>
          <w:rFonts w:ascii="Times New Roman" w:eastAsia="Times New Roman" w:hAnsi="Times New Roman" w:cs="Times New Roman"/>
          <w:bCs/>
          <w:sz w:val="24"/>
          <w:szCs w:val="24"/>
        </w:rPr>
        <w:t>. Google's neural machine translation system employs deep learning techniques to improve the quality of machine translation, bridging the gap between human and machine performance</w:t>
      </w:r>
      <w:r w:rsidR="00A02ED1" w:rsidRPr="003416B8">
        <w:rPr>
          <w:rFonts w:ascii="Times New Roman" w:eastAsia="Times New Roman" w:hAnsi="Times New Roman" w:cs="Times New Roman"/>
          <w:bCs/>
          <w:sz w:val="24"/>
          <w:szCs w:val="24"/>
        </w:rPr>
        <w:t xml:space="preserve"> </w:t>
      </w:r>
      <w:r w:rsidR="00A02ED1" w:rsidRPr="003416B8">
        <w:rPr>
          <w:rFonts w:ascii="Times New Roman" w:eastAsia="Times New Roman" w:hAnsi="Times New Roman" w:cs="Times New Roman"/>
          <w:b/>
          <w:sz w:val="24"/>
          <w:szCs w:val="24"/>
        </w:rPr>
        <w:t>[9]</w:t>
      </w:r>
      <w:r w:rsidR="00A02ED1" w:rsidRPr="003416B8">
        <w:rPr>
          <w:rFonts w:ascii="Times New Roman" w:eastAsia="Times New Roman" w:hAnsi="Times New Roman" w:cs="Times New Roman"/>
          <w:bCs/>
          <w:sz w:val="24"/>
          <w:szCs w:val="24"/>
        </w:rPr>
        <w:t>.</w:t>
      </w:r>
    </w:p>
    <w:p w14:paraId="2FB18979" w14:textId="20CA432E" w:rsidR="00B54C56" w:rsidRPr="003416B8" w:rsidRDefault="00B54C56"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color w:val="0D0D0D"/>
          <w:sz w:val="24"/>
          <w:szCs w:val="24"/>
          <w:highlight w:val="white"/>
        </w:rPr>
        <w:lastRenderedPageBreak/>
        <w:t>There are a few research gaps in the current study of the transformer architecture and the impact it has on the field of NLP and Language modelling.</w:t>
      </w:r>
    </w:p>
    <w:p w14:paraId="64910A89" w14:textId="77777777" w:rsidR="009C0A77" w:rsidRPr="003416B8" w:rsidRDefault="00000000"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b/>
          <w:bCs/>
          <w:color w:val="0D0D0D"/>
          <w:sz w:val="24"/>
          <w:szCs w:val="24"/>
          <w:highlight w:val="white"/>
        </w:rPr>
        <w:t xml:space="preserve">Long-range Dependencies: </w:t>
      </w:r>
      <w:r w:rsidRPr="003416B8">
        <w:rPr>
          <w:rFonts w:ascii="Times New Roman" w:eastAsia="Times New Roman" w:hAnsi="Times New Roman" w:cs="Times New Roman"/>
          <w:color w:val="0D0D0D"/>
          <w:sz w:val="24"/>
          <w:szCs w:val="24"/>
          <w:highlight w:val="white"/>
        </w:rPr>
        <w:t xml:space="preserve">While the self-attention mechanism in Transformers is effective at capturing dependencies between tokens in a sequence, there are still challenges in efficiently modeling very long-range dependencies. </w:t>
      </w:r>
    </w:p>
    <w:p w14:paraId="2B4E1478" w14:textId="77777777" w:rsidR="009C0A77" w:rsidRPr="003416B8" w:rsidRDefault="00000000"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b/>
          <w:bCs/>
          <w:color w:val="0D0D0D"/>
          <w:sz w:val="24"/>
          <w:szCs w:val="24"/>
          <w:highlight w:val="white"/>
        </w:rPr>
        <w:t>Structured Attention:</w:t>
      </w:r>
      <w:r w:rsidRPr="003416B8">
        <w:rPr>
          <w:rFonts w:ascii="Times New Roman" w:eastAsia="Times New Roman" w:hAnsi="Times New Roman" w:cs="Times New Roman"/>
          <w:color w:val="0D0D0D"/>
          <w:sz w:val="24"/>
          <w:szCs w:val="24"/>
          <w:highlight w:val="white"/>
        </w:rPr>
        <w:t xml:space="preserve"> The standard self-attention mechanism treats all tokens equally, without considering any structural information about the sequence. </w:t>
      </w:r>
    </w:p>
    <w:p w14:paraId="368A91C1" w14:textId="6D2CE560" w:rsidR="009C0A77" w:rsidRPr="003416B8" w:rsidRDefault="00000000"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b/>
          <w:bCs/>
          <w:color w:val="0D0D0D"/>
          <w:sz w:val="24"/>
          <w:szCs w:val="24"/>
          <w:highlight w:val="white"/>
        </w:rPr>
        <w:t>Efficiency and Memory Requirements:</w:t>
      </w:r>
      <w:r w:rsidRPr="003416B8">
        <w:rPr>
          <w:rFonts w:ascii="Times New Roman" w:eastAsia="Times New Roman" w:hAnsi="Times New Roman" w:cs="Times New Roman"/>
          <w:color w:val="0D0D0D"/>
          <w:sz w:val="24"/>
          <w:szCs w:val="24"/>
          <w:highlight w:val="white"/>
        </w:rPr>
        <w:t xml:space="preserve"> Transformers are known to be computationally intensive, especially for large input sequences. </w:t>
      </w:r>
    </w:p>
    <w:p w14:paraId="1F62289C" w14:textId="77777777" w:rsidR="00B54C56" w:rsidRPr="003416B8" w:rsidRDefault="00B54C56" w:rsidP="003416B8">
      <w:pPr>
        <w:jc w:val="both"/>
        <w:rPr>
          <w:rFonts w:ascii="Times New Roman" w:eastAsia="Times New Roman" w:hAnsi="Times New Roman" w:cs="Times New Roman"/>
          <w:color w:val="0D0D0D"/>
          <w:sz w:val="24"/>
          <w:szCs w:val="24"/>
          <w:highlight w:val="white"/>
        </w:rPr>
      </w:pPr>
    </w:p>
    <w:p w14:paraId="7D067B57" w14:textId="77777777" w:rsidR="009C0A77" w:rsidRPr="003416B8" w:rsidRDefault="00000000" w:rsidP="003416B8">
      <w:pPr>
        <w:spacing w:line="240" w:lineRule="auto"/>
        <w:jc w:val="both"/>
        <w:rPr>
          <w:rFonts w:ascii="Times New Roman" w:eastAsia="Times New Roman" w:hAnsi="Times New Roman" w:cs="Times New Roman"/>
          <w:b/>
          <w:sz w:val="28"/>
          <w:szCs w:val="28"/>
        </w:rPr>
      </w:pPr>
      <w:r w:rsidRPr="003416B8">
        <w:rPr>
          <w:rFonts w:ascii="Times New Roman" w:eastAsia="Times New Roman" w:hAnsi="Times New Roman" w:cs="Times New Roman"/>
          <w:b/>
          <w:sz w:val="28"/>
          <w:szCs w:val="28"/>
        </w:rPr>
        <w:t>OBJECTIVE -</w:t>
      </w:r>
    </w:p>
    <w:p w14:paraId="7CB6BDD3" w14:textId="77777777" w:rsidR="009C0A77" w:rsidRPr="003416B8" w:rsidRDefault="00000000" w:rsidP="003416B8">
      <w:pPr>
        <w:numPr>
          <w:ilvl w:val="0"/>
          <w:numId w:val="1"/>
        </w:numPr>
        <w:spacing w:line="240" w:lineRule="auto"/>
        <w:jc w:val="both"/>
        <w:rPr>
          <w:rFonts w:ascii="Times New Roman" w:eastAsia="Times New Roman" w:hAnsi="Times New Roman" w:cs="Times New Roman"/>
          <w:color w:val="212529"/>
          <w:sz w:val="24"/>
          <w:szCs w:val="24"/>
          <w:shd w:val="clear" w:color="auto" w:fill="F8F9FA"/>
        </w:rPr>
      </w:pPr>
      <w:r w:rsidRPr="003416B8">
        <w:rPr>
          <w:rFonts w:ascii="Times New Roman" w:eastAsia="Times New Roman" w:hAnsi="Times New Roman" w:cs="Times New Roman"/>
          <w:color w:val="0D0D0D"/>
          <w:sz w:val="24"/>
          <w:szCs w:val="24"/>
          <w:highlight w:val="white"/>
        </w:rPr>
        <w:t>Assessing the effectiveness of Transformer-based models compared to traditional NLP architectures in various NLP tasks.</w:t>
      </w:r>
    </w:p>
    <w:p w14:paraId="099D465C" w14:textId="77777777" w:rsidR="009C0A77" w:rsidRPr="003416B8" w:rsidRDefault="00000000" w:rsidP="003416B8">
      <w:pPr>
        <w:numPr>
          <w:ilvl w:val="0"/>
          <w:numId w:val="1"/>
        </w:numPr>
        <w:spacing w:line="240" w:lineRule="auto"/>
        <w:jc w:val="both"/>
        <w:rPr>
          <w:rFonts w:ascii="Times New Roman" w:eastAsia="Times New Roman" w:hAnsi="Times New Roman" w:cs="Times New Roman"/>
        </w:rPr>
      </w:pPr>
      <w:r w:rsidRPr="003416B8">
        <w:rPr>
          <w:rFonts w:ascii="Times New Roman" w:eastAsia="Times New Roman" w:hAnsi="Times New Roman" w:cs="Times New Roman"/>
          <w:color w:val="0D0D0D"/>
          <w:sz w:val="24"/>
          <w:szCs w:val="24"/>
          <w:highlight w:val="white"/>
        </w:rPr>
        <w:t>Investigating the underlying mechanisms of attention mechanisms in Transformer models and their role in improving NLP performance.</w:t>
      </w:r>
    </w:p>
    <w:p w14:paraId="71A0F0E4" w14:textId="77777777" w:rsidR="009C0A77" w:rsidRPr="003416B8" w:rsidRDefault="00000000" w:rsidP="003416B8">
      <w:pPr>
        <w:numPr>
          <w:ilvl w:val="0"/>
          <w:numId w:val="1"/>
        </w:numPr>
        <w:spacing w:line="240" w:lineRule="auto"/>
        <w:jc w:val="both"/>
        <w:rPr>
          <w:rFonts w:ascii="Times New Roman" w:eastAsia="Times New Roman" w:hAnsi="Times New Roman" w:cs="Times New Roman"/>
        </w:rPr>
      </w:pPr>
      <w:r w:rsidRPr="003416B8">
        <w:rPr>
          <w:rFonts w:ascii="Times New Roman" w:eastAsia="Times New Roman" w:hAnsi="Times New Roman" w:cs="Times New Roman"/>
          <w:color w:val="0D0D0D"/>
          <w:sz w:val="24"/>
          <w:szCs w:val="24"/>
          <w:highlight w:val="white"/>
        </w:rPr>
        <w:t>Analyzing the scalability and generalization capabilities of Transformer architectures in handling large-scale NLP tasks and datasets.</w:t>
      </w:r>
    </w:p>
    <w:p w14:paraId="464640E1" w14:textId="77777777" w:rsidR="009C0A77" w:rsidRPr="003416B8" w:rsidRDefault="00000000" w:rsidP="003416B8">
      <w:pPr>
        <w:numPr>
          <w:ilvl w:val="0"/>
          <w:numId w:val="1"/>
        </w:numPr>
        <w:spacing w:line="240" w:lineRule="auto"/>
        <w:jc w:val="both"/>
        <w:rPr>
          <w:rFonts w:ascii="Times New Roman" w:eastAsia="Times New Roman" w:hAnsi="Times New Roman" w:cs="Times New Roman"/>
          <w:color w:val="212529"/>
          <w:sz w:val="24"/>
          <w:szCs w:val="24"/>
          <w:shd w:val="clear" w:color="auto" w:fill="F8F9FA"/>
        </w:rPr>
      </w:pPr>
      <w:r w:rsidRPr="003416B8">
        <w:rPr>
          <w:rFonts w:ascii="Times New Roman" w:eastAsia="Times New Roman" w:hAnsi="Times New Roman" w:cs="Times New Roman"/>
          <w:color w:val="0D0D0D"/>
          <w:sz w:val="24"/>
          <w:szCs w:val="24"/>
          <w:highlight w:val="white"/>
        </w:rPr>
        <w:t>Exploring the limitations and challenges of Transformer-based approaches in NLP, such as handling long-range dependencies, computational efficiency, and memory requirements.</w:t>
      </w:r>
      <w:r w:rsidRPr="003416B8">
        <w:rPr>
          <w:rFonts w:ascii="Times New Roman" w:eastAsia="Times New Roman" w:hAnsi="Times New Roman" w:cs="Times New Roman"/>
          <w:color w:val="212529"/>
          <w:sz w:val="24"/>
          <w:szCs w:val="24"/>
          <w:shd w:val="clear" w:color="auto" w:fill="F8F9FA"/>
        </w:rPr>
        <w:t xml:space="preserve"> </w:t>
      </w:r>
    </w:p>
    <w:p w14:paraId="3146520E" w14:textId="77777777" w:rsidR="009C0A77" w:rsidRPr="003416B8" w:rsidRDefault="00000000" w:rsidP="003416B8">
      <w:pPr>
        <w:spacing w:line="240" w:lineRule="auto"/>
        <w:jc w:val="both"/>
        <w:rPr>
          <w:rFonts w:ascii="Times New Roman" w:eastAsia="Times New Roman" w:hAnsi="Times New Roman" w:cs="Times New Roman"/>
          <w:color w:val="212529"/>
          <w:sz w:val="24"/>
          <w:szCs w:val="24"/>
          <w:shd w:val="clear" w:color="auto" w:fill="F8F9FA"/>
        </w:rPr>
      </w:pPr>
      <w:r w:rsidRPr="003416B8">
        <w:rPr>
          <w:rFonts w:ascii="Times New Roman" w:eastAsia="Times New Roman" w:hAnsi="Times New Roman" w:cs="Times New Roman"/>
          <w:color w:val="212529"/>
          <w:sz w:val="24"/>
          <w:szCs w:val="24"/>
          <w:shd w:val="clear" w:color="auto" w:fill="F8F9FA"/>
        </w:rPr>
        <w:t xml:space="preserve">       </w:t>
      </w:r>
    </w:p>
    <w:p w14:paraId="71C6BFC5" w14:textId="77777777" w:rsidR="009C0A77" w:rsidRPr="003416B8" w:rsidRDefault="00000000" w:rsidP="003416B8">
      <w:pPr>
        <w:spacing w:line="240" w:lineRule="auto"/>
        <w:jc w:val="both"/>
        <w:rPr>
          <w:rFonts w:ascii="Times New Roman" w:eastAsia="Times New Roman" w:hAnsi="Times New Roman" w:cs="Times New Roman"/>
          <w:b/>
          <w:color w:val="212529"/>
          <w:sz w:val="28"/>
          <w:szCs w:val="28"/>
          <w:shd w:val="clear" w:color="auto" w:fill="F8F9FA"/>
        </w:rPr>
      </w:pPr>
      <w:r w:rsidRPr="003416B8">
        <w:rPr>
          <w:rFonts w:ascii="Times New Roman" w:eastAsia="Times New Roman" w:hAnsi="Times New Roman" w:cs="Times New Roman"/>
          <w:b/>
          <w:color w:val="212529"/>
          <w:sz w:val="28"/>
          <w:szCs w:val="28"/>
          <w:shd w:val="clear" w:color="auto" w:fill="F8F9FA"/>
        </w:rPr>
        <w:t>TECHNOLOGY USED-</w:t>
      </w:r>
    </w:p>
    <w:p w14:paraId="70B7DCDA" w14:textId="77777777" w:rsidR="009C0A77" w:rsidRPr="003416B8" w:rsidRDefault="00000000" w:rsidP="003416B8">
      <w:pPr>
        <w:shd w:val="clear" w:color="auto" w:fill="FFFFFF"/>
        <w:spacing w:before="280" w:after="280" w:line="240" w:lineRule="auto"/>
        <w:jc w:val="both"/>
        <w:rPr>
          <w:rFonts w:ascii="Times New Roman" w:eastAsia="Times New Roman" w:hAnsi="Times New Roman" w:cs="Times New Roman"/>
          <w:b/>
          <w:color w:val="1F1F1F"/>
          <w:sz w:val="24"/>
          <w:szCs w:val="24"/>
        </w:rPr>
      </w:pPr>
      <w:r w:rsidRPr="003416B8">
        <w:rPr>
          <w:rFonts w:ascii="Times New Roman" w:eastAsia="Times New Roman" w:hAnsi="Times New Roman" w:cs="Times New Roman"/>
          <w:color w:val="1F1F1F"/>
          <w:sz w:val="24"/>
          <w:szCs w:val="24"/>
        </w:rPr>
        <w:t>Several technologies play crucial roles in this research for transformer impact on NLPs:</w:t>
      </w:r>
    </w:p>
    <w:p w14:paraId="2352FC03" w14:textId="6E6892A7" w:rsidR="009C0A77" w:rsidRPr="003416B8" w:rsidRDefault="00000000"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b/>
          <w:color w:val="0D0D0D"/>
          <w:sz w:val="24"/>
          <w:szCs w:val="24"/>
          <w:highlight w:val="white"/>
        </w:rPr>
        <w:t>Deep Learning Frameworks</w:t>
      </w:r>
      <w:r w:rsidRPr="003416B8">
        <w:rPr>
          <w:rFonts w:ascii="Times New Roman" w:eastAsia="Times New Roman" w:hAnsi="Times New Roman" w:cs="Times New Roman"/>
          <w:color w:val="0D0D0D"/>
          <w:sz w:val="24"/>
          <w:szCs w:val="24"/>
          <w:highlight w:val="white"/>
        </w:rPr>
        <w:t xml:space="preserve">: Frameworks such as TensorFlow, PyTorch, and JAX. </w:t>
      </w:r>
    </w:p>
    <w:p w14:paraId="419ABF14" w14:textId="77777777" w:rsidR="009C0A77" w:rsidRPr="003416B8" w:rsidRDefault="00000000"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b/>
          <w:color w:val="0D0D0D"/>
          <w:sz w:val="24"/>
          <w:szCs w:val="24"/>
          <w:highlight w:val="white"/>
        </w:rPr>
        <w:t>Natural Language Processing Libraries</w:t>
      </w:r>
      <w:r w:rsidRPr="003416B8">
        <w:rPr>
          <w:rFonts w:ascii="Times New Roman" w:eastAsia="Times New Roman" w:hAnsi="Times New Roman" w:cs="Times New Roman"/>
          <w:color w:val="0D0D0D"/>
          <w:sz w:val="24"/>
          <w:szCs w:val="24"/>
          <w:highlight w:val="white"/>
        </w:rPr>
        <w:t>: Libraries such as NLTK (Natural Language Toolkit)</w:t>
      </w:r>
    </w:p>
    <w:p w14:paraId="68A140BF" w14:textId="77777777" w:rsidR="009C0A77" w:rsidRPr="003416B8" w:rsidRDefault="00000000"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b/>
          <w:color w:val="0D0D0D"/>
          <w:sz w:val="24"/>
          <w:szCs w:val="24"/>
          <w:highlight w:val="white"/>
        </w:rPr>
        <w:t>Data Processing Tools</w:t>
      </w:r>
      <w:r w:rsidRPr="003416B8">
        <w:rPr>
          <w:rFonts w:ascii="Times New Roman" w:eastAsia="Times New Roman" w:hAnsi="Times New Roman" w:cs="Times New Roman"/>
          <w:color w:val="0D0D0D"/>
          <w:sz w:val="24"/>
          <w:szCs w:val="24"/>
          <w:highlight w:val="white"/>
        </w:rPr>
        <w:t xml:space="preserve">: Tools like Pandas and NumPy. </w:t>
      </w:r>
    </w:p>
    <w:p w14:paraId="0D3DE177" w14:textId="77777777" w:rsidR="009C0A77" w:rsidRPr="003416B8" w:rsidRDefault="00000000" w:rsidP="003416B8">
      <w:pPr>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b/>
          <w:color w:val="0D0D0D"/>
          <w:sz w:val="24"/>
          <w:szCs w:val="24"/>
          <w:highlight w:val="white"/>
        </w:rPr>
        <w:t>Experiment Tracking Tools</w:t>
      </w:r>
      <w:r w:rsidRPr="003416B8">
        <w:rPr>
          <w:rFonts w:ascii="Times New Roman" w:eastAsia="Times New Roman" w:hAnsi="Times New Roman" w:cs="Times New Roman"/>
          <w:color w:val="0D0D0D"/>
          <w:sz w:val="24"/>
          <w:szCs w:val="24"/>
          <w:highlight w:val="white"/>
        </w:rPr>
        <w:t>: Experiment tracking tools like TensorBoard, Weights &amp; Biases, and Neptune.ai help researchers monitor and visualize training metrics, track model performance.</w:t>
      </w:r>
    </w:p>
    <w:p w14:paraId="19FF524C" w14:textId="77777777" w:rsidR="009C0A77" w:rsidRPr="003416B8" w:rsidRDefault="009C0A77" w:rsidP="003416B8">
      <w:pPr>
        <w:jc w:val="both"/>
        <w:rPr>
          <w:rFonts w:ascii="Times New Roman" w:eastAsia="Times New Roman" w:hAnsi="Times New Roman" w:cs="Times New Roman"/>
          <w:color w:val="0D0D0D"/>
          <w:sz w:val="24"/>
          <w:szCs w:val="24"/>
          <w:highlight w:val="white"/>
        </w:rPr>
      </w:pPr>
    </w:p>
    <w:p w14:paraId="7304ECB2" w14:textId="77777777" w:rsidR="009C0A77" w:rsidRPr="003416B8" w:rsidRDefault="00000000" w:rsidP="003416B8">
      <w:pPr>
        <w:spacing w:line="240" w:lineRule="auto"/>
        <w:jc w:val="both"/>
        <w:rPr>
          <w:rFonts w:ascii="Times New Roman" w:eastAsia="Times New Roman" w:hAnsi="Times New Roman" w:cs="Times New Roman"/>
          <w:b/>
          <w:color w:val="212529"/>
          <w:sz w:val="28"/>
          <w:szCs w:val="28"/>
          <w:shd w:val="clear" w:color="auto" w:fill="F8F9FA"/>
        </w:rPr>
      </w:pPr>
      <w:r w:rsidRPr="003416B8">
        <w:rPr>
          <w:rFonts w:ascii="Times New Roman" w:eastAsia="Times New Roman" w:hAnsi="Times New Roman" w:cs="Times New Roman"/>
          <w:b/>
          <w:color w:val="212529"/>
          <w:sz w:val="28"/>
          <w:szCs w:val="28"/>
          <w:shd w:val="clear" w:color="auto" w:fill="F8F9FA"/>
        </w:rPr>
        <w:t xml:space="preserve">SYSTEM REQUIREMENT </w:t>
      </w:r>
    </w:p>
    <w:p w14:paraId="1EF9669F" w14:textId="77777777" w:rsidR="009C0A77" w:rsidRPr="003416B8" w:rsidRDefault="00000000" w:rsidP="003416B8">
      <w:pPr>
        <w:pBdr>
          <w:top w:val="nil"/>
          <w:left w:val="nil"/>
          <w:bottom w:val="nil"/>
          <w:right w:val="nil"/>
          <w:between w:val="nil"/>
        </w:pBdr>
        <w:spacing w:after="0" w:line="240" w:lineRule="auto"/>
        <w:jc w:val="both"/>
        <w:rPr>
          <w:rFonts w:ascii="Times New Roman" w:eastAsia="Times New Roman" w:hAnsi="Times New Roman" w:cs="Times New Roman"/>
          <w:color w:val="212529"/>
          <w:sz w:val="24"/>
          <w:szCs w:val="24"/>
          <w:shd w:val="clear" w:color="auto" w:fill="F8F9FA"/>
        </w:rPr>
      </w:pPr>
      <w:r w:rsidRPr="003416B8">
        <w:rPr>
          <w:rFonts w:ascii="Times New Roman" w:eastAsia="Times New Roman" w:hAnsi="Times New Roman" w:cs="Times New Roman"/>
          <w:b/>
          <w:color w:val="212529"/>
          <w:sz w:val="24"/>
          <w:szCs w:val="24"/>
          <w:shd w:val="clear" w:color="auto" w:fill="F8F9FA"/>
        </w:rPr>
        <w:t>Hardware:</w:t>
      </w:r>
      <w:r w:rsidRPr="003416B8">
        <w:rPr>
          <w:rFonts w:ascii="Times New Roman" w:eastAsia="Times New Roman" w:hAnsi="Times New Roman" w:cs="Times New Roman"/>
          <w:color w:val="212529"/>
          <w:sz w:val="24"/>
          <w:szCs w:val="24"/>
          <w:shd w:val="clear" w:color="auto" w:fill="F8F9FA"/>
        </w:rPr>
        <w:t xml:space="preserve"> Standard laptop or desktop with sufficient processing power for model training.</w:t>
      </w:r>
    </w:p>
    <w:p w14:paraId="71784054" w14:textId="16AE67AD" w:rsidR="009C0A77" w:rsidRPr="003416B8" w:rsidRDefault="00000000" w:rsidP="003416B8">
      <w:pPr>
        <w:pBdr>
          <w:top w:val="nil"/>
          <w:left w:val="nil"/>
          <w:bottom w:val="nil"/>
          <w:right w:val="nil"/>
          <w:between w:val="nil"/>
        </w:pBdr>
        <w:spacing w:line="240" w:lineRule="auto"/>
        <w:jc w:val="both"/>
        <w:rPr>
          <w:rFonts w:ascii="Times New Roman" w:eastAsia="Times New Roman" w:hAnsi="Times New Roman" w:cs="Times New Roman"/>
          <w:color w:val="0D0D0D"/>
          <w:sz w:val="24"/>
          <w:szCs w:val="24"/>
          <w:highlight w:val="white"/>
        </w:rPr>
      </w:pPr>
      <w:r w:rsidRPr="003416B8">
        <w:rPr>
          <w:rFonts w:ascii="Times New Roman" w:eastAsia="Times New Roman" w:hAnsi="Times New Roman" w:cs="Times New Roman"/>
          <w:color w:val="0D0D0D"/>
          <w:sz w:val="24"/>
          <w:szCs w:val="24"/>
          <w:highlight w:val="white"/>
        </w:rPr>
        <w:t xml:space="preserve">Given the computational intensity of training large Transformer models, GPUs (Graphics Processing Units) or TPUs (Tensor Processing Units) are often used to accelerate training and inference processes. </w:t>
      </w:r>
    </w:p>
    <w:p w14:paraId="5A575126" w14:textId="13BC988E" w:rsidR="009C0A77" w:rsidRPr="003416B8" w:rsidRDefault="00000000" w:rsidP="003416B8">
      <w:pPr>
        <w:spacing w:line="240" w:lineRule="auto"/>
        <w:jc w:val="both"/>
        <w:rPr>
          <w:rFonts w:ascii="Times New Roman" w:eastAsia="Times New Roman" w:hAnsi="Times New Roman" w:cs="Times New Roman"/>
          <w:b/>
          <w:color w:val="212529"/>
          <w:sz w:val="28"/>
          <w:szCs w:val="28"/>
          <w:shd w:val="clear" w:color="auto" w:fill="F8F9FA"/>
        </w:rPr>
      </w:pPr>
      <w:r w:rsidRPr="003416B8">
        <w:rPr>
          <w:rFonts w:ascii="Times New Roman" w:eastAsia="Times New Roman" w:hAnsi="Times New Roman" w:cs="Times New Roman"/>
          <w:b/>
          <w:color w:val="212529"/>
          <w:sz w:val="28"/>
          <w:szCs w:val="28"/>
          <w:shd w:val="clear" w:color="auto" w:fill="F8F9FA"/>
        </w:rPr>
        <w:lastRenderedPageBreak/>
        <w:t>METHODOLOGY</w:t>
      </w:r>
    </w:p>
    <w:p w14:paraId="62D0F293" w14:textId="77777777" w:rsidR="009C0A77" w:rsidRPr="003416B8" w:rsidRDefault="00000000"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sz w:val="24"/>
          <w:szCs w:val="24"/>
        </w:rPr>
        <w:t xml:space="preserve">Problem definition - </w:t>
      </w:r>
      <w:r w:rsidRPr="003416B8">
        <w:rPr>
          <w:rFonts w:ascii="Times New Roman" w:eastAsia="Times New Roman" w:hAnsi="Times New Roman" w:cs="Times New Roman"/>
          <w:sz w:val="24"/>
          <w:szCs w:val="24"/>
        </w:rPr>
        <w:t>The task of text generation using a Transformer model aims to address the challenge of automatically generating coherent and contextually relevant text based on a given input or prompt. Despite recent advancements in deep learning and natural language processing, text generation remains a challenging task due to the need to capture long-range dependencies, maintain coherence, and ensure diversity in generated output.</w:t>
      </w:r>
    </w:p>
    <w:p w14:paraId="04F6CE18" w14:textId="77777777" w:rsidR="009C0A77" w:rsidRPr="003416B8" w:rsidRDefault="00000000"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sz w:val="24"/>
          <w:szCs w:val="24"/>
        </w:rPr>
        <w:t>Data Collection:</w:t>
      </w:r>
      <w:r w:rsidRPr="003416B8">
        <w:rPr>
          <w:rFonts w:ascii="Times New Roman" w:eastAsia="Times New Roman" w:hAnsi="Times New Roman" w:cs="Times New Roman"/>
          <w:sz w:val="24"/>
          <w:szCs w:val="24"/>
        </w:rPr>
        <w:t xml:space="preserve"> Multiple corpuses of text (Shakespearean text and science fiction novels) will be used in order to train the LLM</w:t>
      </w:r>
    </w:p>
    <w:p w14:paraId="0B4D1649" w14:textId="255959F6" w:rsidR="009C0A77" w:rsidRPr="003416B8" w:rsidRDefault="00000000"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sz w:val="24"/>
          <w:szCs w:val="24"/>
        </w:rPr>
        <w:t xml:space="preserve">Data </w:t>
      </w:r>
      <w:r w:rsidR="00B54C56" w:rsidRPr="003416B8">
        <w:rPr>
          <w:rFonts w:ascii="Times New Roman" w:eastAsia="Times New Roman" w:hAnsi="Times New Roman" w:cs="Times New Roman"/>
          <w:b/>
          <w:sz w:val="24"/>
          <w:szCs w:val="24"/>
        </w:rPr>
        <w:t>Preprocessing:</w:t>
      </w:r>
      <w:r w:rsidRPr="003416B8">
        <w:rPr>
          <w:rFonts w:ascii="Times New Roman" w:eastAsia="Times New Roman" w:hAnsi="Times New Roman" w:cs="Times New Roman"/>
          <w:sz w:val="24"/>
          <w:szCs w:val="24"/>
        </w:rPr>
        <w:t xml:space="preserve"> The text will be encoded, embeddings for the text will be created to fit it in the model. Alphabet level tokens will be created and encoded into embeddings. These embeddings will act as vectors and will be fed into a feed-forward transformer neural network for the prediction of the next token in the sequence.</w:t>
      </w:r>
    </w:p>
    <w:p w14:paraId="275C9E67" w14:textId="3070F858" w:rsidR="009C0A77" w:rsidRPr="003416B8" w:rsidRDefault="00000000"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sz w:val="24"/>
          <w:szCs w:val="24"/>
        </w:rPr>
        <w:t xml:space="preserve">Model Building: </w:t>
      </w:r>
      <w:r w:rsidRPr="003416B8">
        <w:rPr>
          <w:rFonts w:ascii="Times New Roman" w:eastAsia="Times New Roman" w:hAnsi="Times New Roman" w:cs="Times New Roman"/>
          <w:sz w:val="24"/>
          <w:szCs w:val="24"/>
        </w:rPr>
        <w:t xml:space="preserve">A multiheaded attention mechanism will be created using PyTorch. The self-attention mechanism will serve as the cornerstone of the Transformer architecture, empowering the model to dynamically weigh the importance of different tokens within a sequence. Unlike traditional recurrent neural networks (RNNs) or convolutional neural networks (CNNs), which process sequences sequentially or locally, the self-attention mechanism will allow the Transformer model to simultaneously consider all tokens in the input sequence, regardless of their position. A transformer model comprising 4 attention heads and a total of 4 layers will be used. There will be a total of 64 embeddings. The batch </w:t>
      </w:r>
      <w:r w:rsidR="00AA02F5" w:rsidRPr="003416B8">
        <w:rPr>
          <w:rFonts w:ascii="Times New Roman" w:eastAsia="Times New Roman" w:hAnsi="Times New Roman" w:cs="Times New Roman"/>
          <w:sz w:val="24"/>
          <w:szCs w:val="24"/>
        </w:rPr>
        <w:t>size, i.e.</w:t>
      </w:r>
      <w:r w:rsidRPr="003416B8">
        <w:rPr>
          <w:rFonts w:ascii="Times New Roman" w:eastAsia="Times New Roman" w:hAnsi="Times New Roman" w:cs="Times New Roman"/>
          <w:sz w:val="24"/>
          <w:szCs w:val="24"/>
        </w:rPr>
        <w:t>, the number of independent sequences that’ll be processed in parallel will be 16.</w:t>
      </w:r>
    </w:p>
    <w:p w14:paraId="27358B85" w14:textId="09BAB203" w:rsidR="009C0A77" w:rsidRPr="003416B8" w:rsidRDefault="00000000"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sz w:val="24"/>
          <w:szCs w:val="24"/>
        </w:rPr>
        <w:t xml:space="preserve">Model </w:t>
      </w:r>
      <w:r w:rsidR="00B54C56" w:rsidRPr="003416B8">
        <w:rPr>
          <w:rFonts w:ascii="Times New Roman" w:eastAsia="Times New Roman" w:hAnsi="Times New Roman" w:cs="Times New Roman"/>
          <w:b/>
          <w:sz w:val="24"/>
          <w:szCs w:val="24"/>
        </w:rPr>
        <w:t>Training:</w:t>
      </w:r>
      <w:r w:rsidRPr="003416B8">
        <w:rPr>
          <w:rFonts w:ascii="Times New Roman" w:eastAsia="Times New Roman" w:hAnsi="Times New Roman" w:cs="Times New Roman"/>
          <w:sz w:val="24"/>
          <w:szCs w:val="24"/>
        </w:rPr>
        <w:t xml:space="preserve"> The transformer model will be trained on the text corpuses and will use the AdamW optimizer with a learning rate of 10^-3 in order to facilitate its optimization. The model training process will be run for 5000 epochs to create a balance between performance and training times.</w:t>
      </w:r>
    </w:p>
    <w:p w14:paraId="4C362656" w14:textId="2BFA006A" w:rsidR="009C0A77" w:rsidRPr="003416B8" w:rsidRDefault="00000000"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sz w:val="24"/>
          <w:szCs w:val="24"/>
        </w:rPr>
        <w:t>Evaluation:</w:t>
      </w:r>
      <w:r w:rsidRPr="003416B8">
        <w:rPr>
          <w:rFonts w:ascii="Times New Roman" w:eastAsia="Times New Roman" w:hAnsi="Times New Roman" w:cs="Times New Roman"/>
          <w:sz w:val="24"/>
          <w:szCs w:val="24"/>
        </w:rPr>
        <w:t xml:space="preserve"> Evaluate the trained Transformer model on the test dataset to measure its performance, the model's performance will be assessed using logits. Monitor the training process by tracking metrics such as losses (training loss and validation </w:t>
      </w:r>
      <w:r w:rsidR="00B54C56" w:rsidRPr="003416B8">
        <w:rPr>
          <w:rFonts w:ascii="Times New Roman" w:eastAsia="Times New Roman" w:hAnsi="Times New Roman" w:cs="Times New Roman"/>
          <w:sz w:val="24"/>
          <w:szCs w:val="24"/>
        </w:rPr>
        <w:t>loss) and</w:t>
      </w:r>
      <w:r w:rsidRPr="003416B8">
        <w:rPr>
          <w:rFonts w:ascii="Times New Roman" w:eastAsia="Times New Roman" w:hAnsi="Times New Roman" w:cs="Times New Roman"/>
          <w:sz w:val="24"/>
          <w:szCs w:val="24"/>
        </w:rPr>
        <w:t xml:space="preserve"> accuracy.</w:t>
      </w:r>
    </w:p>
    <w:p w14:paraId="7C4CC156" w14:textId="77777777" w:rsidR="00B54C56" w:rsidRPr="003416B8" w:rsidRDefault="00B54C56" w:rsidP="003416B8">
      <w:pPr>
        <w:jc w:val="both"/>
        <w:rPr>
          <w:rFonts w:ascii="Times New Roman" w:eastAsia="Times New Roman" w:hAnsi="Times New Roman" w:cs="Times New Roman"/>
          <w:sz w:val="24"/>
          <w:szCs w:val="24"/>
        </w:rPr>
      </w:pPr>
    </w:p>
    <w:p w14:paraId="7159C72B" w14:textId="5B16CBE3" w:rsidR="009C0A77" w:rsidRPr="003416B8" w:rsidRDefault="00C500CE" w:rsidP="003416B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98A373" wp14:editId="1990CD84">
            <wp:extent cx="7332345" cy="1695450"/>
            <wp:effectExtent l="0" t="0" r="1905" b="0"/>
            <wp:docPr id="8237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350" name="Picture 82377350"/>
                    <pic:cNvPicPr/>
                  </pic:nvPicPr>
                  <pic:blipFill>
                    <a:blip r:embed="rId6">
                      <a:extLst>
                        <a:ext uri="{28A0092B-C50C-407E-A947-70E740481C1C}">
                          <a14:useLocalDpi xmlns:a14="http://schemas.microsoft.com/office/drawing/2010/main" val="0"/>
                        </a:ext>
                      </a:extLst>
                    </a:blip>
                    <a:stretch>
                      <a:fillRect/>
                    </a:stretch>
                  </pic:blipFill>
                  <pic:spPr>
                    <a:xfrm>
                      <a:off x="0" y="0"/>
                      <a:ext cx="7357746" cy="1701323"/>
                    </a:xfrm>
                    <a:prstGeom prst="rect">
                      <a:avLst/>
                    </a:prstGeom>
                  </pic:spPr>
                </pic:pic>
              </a:graphicData>
            </a:graphic>
          </wp:inline>
        </w:drawing>
      </w:r>
    </w:p>
    <w:p w14:paraId="1C3AA692" w14:textId="13E11FF0" w:rsidR="009C0A77" w:rsidRPr="003416B8" w:rsidRDefault="00000000" w:rsidP="003416B8">
      <w:pPr>
        <w:jc w:val="both"/>
        <w:rPr>
          <w:rFonts w:ascii="Times New Roman" w:eastAsia="Times New Roman" w:hAnsi="Times New Roman" w:cs="Times New Roman"/>
          <w:b/>
          <w:sz w:val="28"/>
          <w:szCs w:val="28"/>
        </w:rPr>
      </w:pPr>
      <w:r w:rsidRPr="003416B8">
        <w:rPr>
          <w:rFonts w:ascii="Times New Roman" w:eastAsia="Times New Roman" w:hAnsi="Times New Roman" w:cs="Times New Roman"/>
          <w:b/>
          <w:sz w:val="28"/>
          <w:szCs w:val="28"/>
        </w:rPr>
        <w:lastRenderedPageBreak/>
        <w:t xml:space="preserve">REFERENCES - </w:t>
      </w:r>
    </w:p>
    <w:p w14:paraId="111502E3" w14:textId="6379A3C7" w:rsidR="009C0A77" w:rsidRPr="003416B8" w:rsidRDefault="00000000" w:rsidP="003416B8">
      <w:pPr>
        <w:jc w:val="both"/>
        <w:rPr>
          <w:rFonts w:ascii="Times New Roman" w:eastAsia="Times New Roman" w:hAnsi="Times New Roman" w:cs="Times New Roman"/>
          <w:b/>
          <w:sz w:val="28"/>
          <w:szCs w:val="28"/>
        </w:rPr>
      </w:pPr>
      <w:r w:rsidRPr="003416B8">
        <w:rPr>
          <w:rFonts w:ascii="Times New Roman" w:eastAsia="Times New Roman" w:hAnsi="Times New Roman" w:cs="Times New Roman"/>
          <w:b/>
          <w:sz w:val="28"/>
          <w:szCs w:val="28"/>
        </w:rPr>
        <w:t xml:space="preserve">Research </w:t>
      </w:r>
      <w:r w:rsidR="00B54C56" w:rsidRPr="003416B8">
        <w:rPr>
          <w:rFonts w:ascii="Times New Roman" w:eastAsia="Times New Roman" w:hAnsi="Times New Roman" w:cs="Times New Roman"/>
          <w:b/>
          <w:sz w:val="28"/>
          <w:szCs w:val="28"/>
        </w:rPr>
        <w:t>papers: -</w:t>
      </w:r>
    </w:p>
    <w:p w14:paraId="6E1C7BC1" w14:textId="50E9FCE5" w:rsidR="009C0A77" w:rsidRPr="003416B8" w:rsidRDefault="00B54C56"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bCs/>
          <w:sz w:val="24"/>
          <w:szCs w:val="24"/>
        </w:rPr>
        <w:t>[1]</w:t>
      </w:r>
      <w:r w:rsidRPr="003416B8">
        <w:rPr>
          <w:rFonts w:ascii="Times New Roman" w:eastAsia="Times New Roman" w:hAnsi="Times New Roman" w:cs="Times New Roman"/>
          <w:sz w:val="24"/>
          <w:szCs w:val="24"/>
        </w:rPr>
        <w:t xml:space="preserve"> Vaswani, A., </w:t>
      </w:r>
      <w:proofErr w:type="spellStart"/>
      <w:r w:rsidRPr="003416B8">
        <w:rPr>
          <w:rFonts w:ascii="Times New Roman" w:eastAsia="Times New Roman" w:hAnsi="Times New Roman" w:cs="Times New Roman"/>
          <w:sz w:val="24"/>
          <w:szCs w:val="24"/>
        </w:rPr>
        <w:t>Shazeer</w:t>
      </w:r>
      <w:proofErr w:type="spellEnd"/>
      <w:r w:rsidRPr="003416B8">
        <w:rPr>
          <w:rFonts w:ascii="Times New Roman" w:eastAsia="Times New Roman" w:hAnsi="Times New Roman" w:cs="Times New Roman"/>
          <w:sz w:val="24"/>
          <w:szCs w:val="24"/>
        </w:rPr>
        <w:t xml:space="preserve">, N., Parmar, N., </w:t>
      </w:r>
      <w:proofErr w:type="spellStart"/>
      <w:r w:rsidRPr="003416B8">
        <w:rPr>
          <w:rFonts w:ascii="Times New Roman" w:eastAsia="Times New Roman" w:hAnsi="Times New Roman" w:cs="Times New Roman"/>
          <w:sz w:val="24"/>
          <w:szCs w:val="24"/>
        </w:rPr>
        <w:t>Uszkoreit</w:t>
      </w:r>
      <w:proofErr w:type="spellEnd"/>
      <w:r w:rsidRPr="003416B8">
        <w:rPr>
          <w:rFonts w:ascii="Times New Roman" w:eastAsia="Times New Roman" w:hAnsi="Times New Roman" w:cs="Times New Roman"/>
          <w:sz w:val="24"/>
          <w:szCs w:val="24"/>
        </w:rPr>
        <w:t>, J.</w:t>
      </w:r>
      <w:proofErr w:type="gramStart"/>
      <w:r w:rsidRPr="003416B8">
        <w:rPr>
          <w:rFonts w:ascii="Times New Roman" w:eastAsia="Times New Roman" w:hAnsi="Times New Roman" w:cs="Times New Roman"/>
          <w:sz w:val="24"/>
          <w:szCs w:val="24"/>
        </w:rPr>
        <w:t>,  et</w:t>
      </w:r>
      <w:proofErr w:type="gramEnd"/>
      <w:r w:rsidRPr="003416B8">
        <w:rPr>
          <w:rFonts w:ascii="Times New Roman" w:eastAsia="Times New Roman" w:hAnsi="Times New Roman" w:cs="Times New Roman"/>
          <w:sz w:val="24"/>
          <w:szCs w:val="24"/>
        </w:rPr>
        <w:t xml:space="preserve"> and all  (2017). Attention is All You</w:t>
      </w:r>
      <w:r w:rsidR="00851ECB" w:rsidRPr="003416B8">
        <w:rPr>
          <w:rFonts w:ascii="Times New Roman" w:eastAsia="Times New Roman" w:hAnsi="Times New Roman" w:cs="Times New Roman"/>
          <w:sz w:val="24"/>
          <w:szCs w:val="24"/>
        </w:rPr>
        <w:t xml:space="preserve"> </w:t>
      </w:r>
      <w:r w:rsidRPr="003416B8">
        <w:rPr>
          <w:rFonts w:ascii="Times New Roman" w:eastAsia="Times New Roman" w:hAnsi="Times New Roman" w:cs="Times New Roman"/>
          <w:sz w:val="24"/>
          <w:szCs w:val="24"/>
        </w:rPr>
        <w:t>Need. In Advances in Neural Information Processing Systems (pp. 5998-6008).</w:t>
      </w:r>
    </w:p>
    <w:p w14:paraId="55C48B48" w14:textId="50D2FC80" w:rsidR="009C0A77" w:rsidRPr="003416B8" w:rsidRDefault="00B54C56"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bCs/>
          <w:sz w:val="24"/>
          <w:szCs w:val="24"/>
        </w:rPr>
        <w:t>[2]</w:t>
      </w:r>
      <w:r w:rsidRPr="003416B8">
        <w:rPr>
          <w:rFonts w:ascii="Times New Roman" w:eastAsia="Times New Roman" w:hAnsi="Times New Roman" w:cs="Times New Roman"/>
          <w:sz w:val="24"/>
          <w:szCs w:val="24"/>
        </w:rPr>
        <w:t xml:space="preserve"> K. T. Chitty-Venkata, M. Emani, V. Vishwanath and A. K. Somani, "Neural Architecture Search for Transformers: A Survey," in IEEE Access, vol. 10, pp. 108374-108412, 2022, </w:t>
      </w:r>
      <w:proofErr w:type="spellStart"/>
      <w:r w:rsidRPr="003416B8">
        <w:rPr>
          <w:rFonts w:ascii="Times New Roman" w:eastAsia="Times New Roman" w:hAnsi="Times New Roman" w:cs="Times New Roman"/>
          <w:sz w:val="24"/>
          <w:szCs w:val="24"/>
        </w:rPr>
        <w:t>doi</w:t>
      </w:r>
      <w:proofErr w:type="spellEnd"/>
      <w:r w:rsidRPr="003416B8">
        <w:rPr>
          <w:rFonts w:ascii="Times New Roman" w:eastAsia="Times New Roman" w:hAnsi="Times New Roman" w:cs="Times New Roman"/>
          <w:sz w:val="24"/>
          <w:szCs w:val="24"/>
        </w:rPr>
        <w:t>: 10.1109/ACCESS.2022.3212767.</w:t>
      </w:r>
    </w:p>
    <w:p w14:paraId="3FB09958" w14:textId="56206CCA" w:rsidR="009C0A77" w:rsidRPr="003416B8" w:rsidRDefault="00B54C56" w:rsidP="003416B8">
      <w:pPr>
        <w:jc w:val="both"/>
        <w:rPr>
          <w:rFonts w:ascii="Times New Roman" w:eastAsia="Times New Roman" w:hAnsi="Times New Roman" w:cs="Times New Roman"/>
          <w:sz w:val="24"/>
          <w:szCs w:val="24"/>
        </w:rPr>
      </w:pPr>
      <w:r w:rsidRPr="003416B8">
        <w:rPr>
          <w:rFonts w:ascii="Times New Roman" w:eastAsia="Times New Roman" w:hAnsi="Times New Roman" w:cs="Times New Roman"/>
          <w:b/>
          <w:bCs/>
          <w:sz w:val="24"/>
          <w:szCs w:val="24"/>
        </w:rPr>
        <w:t>[3]</w:t>
      </w:r>
      <w:r w:rsidRPr="003416B8">
        <w:rPr>
          <w:rFonts w:ascii="Times New Roman" w:eastAsia="Times New Roman" w:hAnsi="Times New Roman" w:cs="Times New Roman"/>
          <w:sz w:val="24"/>
          <w:szCs w:val="24"/>
        </w:rPr>
        <w:t xml:space="preserve"> B. </w:t>
      </w:r>
      <w:proofErr w:type="spellStart"/>
      <w:r w:rsidRPr="003416B8">
        <w:rPr>
          <w:rFonts w:ascii="Times New Roman" w:eastAsia="Times New Roman" w:hAnsi="Times New Roman" w:cs="Times New Roman"/>
          <w:sz w:val="24"/>
          <w:szCs w:val="24"/>
        </w:rPr>
        <w:t>Abibullaev</w:t>
      </w:r>
      <w:proofErr w:type="spellEnd"/>
      <w:r w:rsidRPr="003416B8">
        <w:rPr>
          <w:rFonts w:ascii="Times New Roman" w:eastAsia="Times New Roman" w:hAnsi="Times New Roman" w:cs="Times New Roman"/>
          <w:sz w:val="24"/>
          <w:szCs w:val="24"/>
        </w:rPr>
        <w:t xml:space="preserve">, A. </w:t>
      </w:r>
      <w:proofErr w:type="spellStart"/>
      <w:r w:rsidRPr="003416B8">
        <w:rPr>
          <w:rFonts w:ascii="Times New Roman" w:eastAsia="Times New Roman" w:hAnsi="Times New Roman" w:cs="Times New Roman"/>
          <w:sz w:val="24"/>
          <w:szCs w:val="24"/>
        </w:rPr>
        <w:t>Keutayeva</w:t>
      </w:r>
      <w:proofErr w:type="spellEnd"/>
      <w:r w:rsidRPr="003416B8">
        <w:rPr>
          <w:rFonts w:ascii="Times New Roman" w:eastAsia="Times New Roman" w:hAnsi="Times New Roman" w:cs="Times New Roman"/>
          <w:sz w:val="24"/>
          <w:szCs w:val="24"/>
        </w:rPr>
        <w:t xml:space="preserve"> and A. </w:t>
      </w:r>
      <w:proofErr w:type="spellStart"/>
      <w:r w:rsidRPr="003416B8">
        <w:rPr>
          <w:rFonts w:ascii="Times New Roman" w:eastAsia="Times New Roman" w:hAnsi="Times New Roman" w:cs="Times New Roman"/>
          <w:sz w:val="24"/>
          <w:szCs w:val="24"/>
        </w:rPr>
        <w:t>Zollanvari</w:t>
      </w:r>
      <w:proofErr w:type="spellEnd"/>
      <w:r w:rsidRPr="003416B8">
        <w:rPr>
          <w:rFonts w:ascii="Times New Roman" w:eastAsia="Times New Roman" w:hAnsi="Times New Roman" w:cs="Times New Roman"/>
          <w:sz w:val="24"/>
          <w:szCs w:val="24"/>
        </w:rPr>
        <w:t xml:space="preserve">, "Deep Learning in EEG-Based BCIs: A Comprehensive Review of Transformer Models, Advantages, Challenges, and Applications," in IEEE Access, vol. 11, pp. 127271-127301, 2023, </w:t>
      </w:r>
      <w:proofErr w:type="spellStart"/>
      <w:r w:rsidRPr="003416B8">
        <w:rPr>
          <w:rFonts w:ascii="Times New Roman" w:eastAsia="Times New Roman" w:hAnsi="Times New Roman" w:cs="Times New Roman"/>
          <w:sz w:val="24"/>
          <w:szCs w:val="24"/>
        </w:rPr>
        <w:t>doi</w:t>
      </w:r>
      <w:proofErr w:type="spellEnd"/>
      <w:r w:rsidRPr="003416B8">
        <w:rPr>
          <w:rFonts w:ascii="Times New Roman" w:eastAsia="Times New Roman" w:hAnsi="Times New Roman" w:cs="Times New Roman"/>
          <w:sz w:val="24"/>
          <w:szCs w:val="24"/>
        </w:rPr>
        <w:t>: 10.1109/ACCESS.2023.3329678.</w:t>
      </w:r>
    </w:p>
    <w:p w14:paraId="55883F62" w14:textId="0F2C0517" w:rsidR="00B54C56" w:rsidRPr="003416B8" w:rsidRDefault="00B54C56" w:rsidP="003416B8">
      <w:pPr>
        <w:jc w:val="both"/>
        <w:rPr>
          <w:rFonts w:ascii="Times New Roman" w:hAnsi="Times New Roman" w:cs="Times New Roman"/>
          <w:sz w:val="24"/>
          <w:szCs w:val="24"/>
        </w:rPr>
      </w:pPr>
      <w:r w:rsidRPr="003416B8">
        <w:rPr>
          <w:rFonts w:ascii="Times New Roman" w:eastAsia="Times New Roman" w:hAnsi="Times New Roman" w:cs="Times New Roman"/>
          <w:b/>
          <w:bCs/>
          <w:sz w:val="24"/>
          <w:szCs w:val="24"/>
        </w:rPr>
        <w:t>[4]</w:t>
      </w:r>
      <w:r w:rsidRPr="003416B8">
        <w:rPr>
          <w:rFonts w:ascii="Times New Roman" w:eastAsia="Times New Roman" w:hAnsi="Times New Roman" w:cs="Times New Roman"/>
          <w:sz w:val="24"/>
          <w:szCs w:val="24"/>
        </w:rPr>
        <w:t xml:space="preserve"> </w:t>
      </w:r>
      <w:proofErr w:type="spellStart"/>
      <w:r w:rsidR="000D5E24" w:rsidRPr="003416B8">
        <w:rPr>
          <w:rFonts w:ascii="Times New Roman" w:hAnsi="Times New Roman" w:cs="Times New Roman"/>
          <w:sz w:val="24"/>
          <w:szCs w:val="24"/>
        </w:rPr>
        <w:t>Kyunghyun</w:t>
      </w:r>
      <w:proofErr w:type="spellEnd"/>
      <w:r w:rsidR="000D5E24" w:rsidRPr="003416B8">
        <w:rPr>
          <w:rFonts w:ascii="Times New Roman" w:hAnsi="Times New Roman" w:cs="Times New Roman"/>
          <w:sz w:val="24"/>
          <w:szCs w:val="24"/>
        </w:rPr>
        <w:t xml:space="preserve"> Cho, Bart van </w:t>
      </w:r>
      <w:proofErr w:type="spellStart"/>
      <w:r w:rsidR="000D5E24" w:rsidRPr="003416B8">
        <w:rPr>
          <w:rFonts w:ascii="Times New Roman" w:hAnsi="Times New Roman" w:cs="Times New Roman"/>
          <w:sz w:val="24"/>
          <w:szCs w:val="24"/>
        </w:rPr>
        <w:t>Merrienboer</w:t>
      </w:r>
      <w:proofErr w:type="spellEnd"/>
      <w:r w:rsidR="000D5E24" w:rsidRPr="003416B8">
        <w:rPr>
          <w:rFonts w:ascii="Times New Roman" w:hAnsi="Times New Roman" w:cs="Times New Roman"/>
          <w:sz w:val="24"/>
          <w:szCs w:val="24"/>
        </w:rPr>
        <w:t xml:space="preserve">, Caglar </w:t>
      </w:r>
      <w:proofErr w:type="spellStart"/>
      <w:r w:rsidR="000D5E24" w:rsidRPr="003416B8">
        <w:rPr>
          <w:rFonts w:ascii="Times New Roman" w:hAnsi="Times New Roman" w:cs="Times New Roman"/>
          <w:sz w:val="24"/>
          <w:szCs w:val="24"/>
        </w:rPr>
        <w:t>Gulcehre</w:t>
      </w:r>
      <w:proofErr w:type="spellEnd"/>
      <w:r w:rsidR="000D5E24" w:rsidRPr="003416B8">
        <w:rPr>
          <w:rFonts w:ascii="Times New Roman" w:hAnsi="Times New Roman" w:cs="Times New Roman"/>
          <w:sz w:val="24"/>
          <w:szCs w:val="24"/>
        </w:rPr>
        <w:t xml:space="preserve">, Fethi </w:t>
      </w:r>
      <w:proofErr w:type="spellStart"/>
      <w:r w:rsidR="000D5E24" w:rsidRPr="003416B8">
        <w:rPr>
          <w:rFonts w:ascii="Times New Roman" w:hAnsi="Times New Roman" w:cs="Times New Roman"/>
          <w:sz w:val="24"/>
          <w:szCs w:val="24"/>
        </w:rPr>
        <w:t>Bougares</w:t>
      </w:r>
      <w:proofErr w:type="spellEnd"/>
      <w:r w:rsidR="000D5E24" w:rsidRPr="003416B8">
        <w:rPr>
          <w:rFonts w:ascii="Times New Roman" w:hAnsi="Times New Roman" w:cs="Times New Roman"/>
          <w:sz w:val="24"/>
          <w:szCs w:val="24"/>
        </w:rPr>
        <w:t xml:space="preserve">, Holger Schwenk, and Yoshua Bengio. Learning phrase representations using </w:t>
      </w:r>
      <w:proofErr w:type="spellStart"/>
      <w:r w:rsidR="000D5E24" w:rsidRPr="003416B8">
        <w:rPr>
          <w:rFonts w:ascii="Times New Roman" w:hAnsi="Times New Roman" w:cs="Times New Roman"/>
          <w:sz w:val="24"/>
          <w:szCs w:val="24"/>
        </w:rPr>
        <w:t>rnn</w:t>
      </w:r>
      <w:proofErr w:type="spellEnd"/>
      <w:r w:rsidR="000D5E24" w:rsidRPr="003416B8">
        <w:rPr>
          <w:rFonts w:ascii="Times New Roman" w:hAnsi="Times New Roman" w:cs="Times New Roman"/>
          <w:sz w:val="24"/>
          <w:szCs w:val="24"/>
        </w:rPr>
        <w:t xml:space="preserve"> encoder-decoder for statistical machine translation. </w:t>
      </w:r>
      <w:proofErr w:type="spellStart"/>
      <w:r w:rsidR="000D5E24" w:rsidRPr="003416B8">
        <w:rPr>
          <w:rFonts w:ascii="Times New Roman" w:hAnsi="Times New Roman" w:cs="Times New Roman"/>
          <w:sz w:val="24"/>
          <w:szCs w:val="24"/>
        </w:rPr>
        <w:t>CoRR</w:t>
      </w:r>
      <w:proofErr w:type="spellEnd"/>
      <w:r w:rsidR="000D5E24" w:rsidRPr="003416B8">
        <w:rPr>
          <w:rFonts w:ascii="Times New Roman" w:hAnsi="Times New Roman" w:cs="Times New Roman"/>
          <w:sz w:val="24"/>
          <w:szCs w:val="24"/>
        </w:rPr>
        <w:t>, abs/1406.1078, 2014.</w:t>
      </w:r>
    </w:p>
    <w:p w14:paraId="45B486D2" w14:textId="1CC06D55" w:rsidR="00851ECB" w:rsidRPr="003416B8" w:rsidRDefault="00851ECB" w:rsidP="003416B8">
      <w:pPr>
        <w:jc w:val="both"/>
        <w:rPr>
          <w:rFonts w:ascii="Times New Roman" w:hAnsi="Times New Roman" w:cs="Times New Roman"/>
          <w:sz w:val="24"/>
          <w:szCs w:val="24"/>
        </w:rPr>
      </w:pPr>
      <w:r w:rsidRPr="003416B8">
        <w:rPr>
          <w:rFonts w:ascii="Times New Roman" w:hAnsi="Times New Roman" w:cs="Times New Roman"/>
          <w:b/>
          <w:bCs/>
          <w:sz w:val="24"/>
          <w:szCs w:val="24"/>
        </w:rPr>
        <w:t xml:space="preserve">[5] </w:t>
      </w:r>
      <w:r w:rsidRPr="003416B8">
        <w:rPr>
          <w:rFonts w:ascii="Times New Roman" w:hAnsi="Times New Roman" w:cs="Times New Roman"/>
          <w:sz w:val="24"/>
          <w:szCs w:val="24"/>
        </w:rPr>
        <w:t xml:space="preserve">Francois Chollet. Xception: Deep learning with </w:t>
      </w:r>
      <w:proofErr w:type="spellStart"/>
      <w:r w:rsidRPr="003416B8">
        <w:rPr>
          <w:rFonts w:ascii="Times New Roman" w:hAnsi="Times New Roman" w:cs="Times New Roman"/>
          <w:sz w:val="24"/>
          <w:szCs w:val="24"/>
        </w:rPr>
        <w:t>depthwise</w:t>
      </w:r>
      <w:proofErr w:type="spellEnd"/>
      <w:r w:rsidRPr="003416B8">
        <w:rPr>
          <w:rFonts w:ascii="Times New Roman" w:hAnsi="Times New Roman" w:cs="Times New Roman"/>
          <w:sz w:val="24"/>
          <w:szCs w:val="24"/>
        </w:rPr>
        <w:t xml:space="preserve"> separable convolutions. </w:t>
      </w:r>
      <w:proofErr w:type="spellStart"/>
      <w:r w:rsidRPr="003416B8">
        <w:rPr>
          <w:rFonts w:ascii="Times New Roman" w:hAnsi="Times New Roman" w:cs="Times New Roman"/>
          <w:sz w:val="24"/>
          <w:szCs w:val="24"/>
        </w:rPr>
        <w:t>arXiv</w:t>
      </w:r>
      <w:proofErr w:type="spellEnd"/>
      <w:r w:rsidRPr="003416B8">
        <w:rPr>
          <w:rFonts w:ascii="Times New Roman" w:hAnsi="Times New Roman" w:cs="Times New Roman"/>
          <w:sz w:val="24"/>
          <w:szCs w:val="24"/>
        </w:rPr>
        <w:t xml:space="preserve"> preprint arXiv:1610.02357, 2016.</w:t>
      </w:r>
    </w:p>
    <w:p w14:paraId="15614F9D" w14:textId="41C8014C" w:rsidR="00851ECB" w:rsidRPr="003416B8" w:rsidRDefault="00851ECB" w:rsidP="003416B8">
      <w:pPr>
        <w:jc w:val="both"/>
        <w:rPr>
          <w:rFonts w:ascii="Times New Roman" w:hAnsi="Times New Roman" w:cs="Times New Roman"/>
          <w:sz w:val="24"/>
          <w:szCs w:val="24"/>
        </w:rPr>
      </w:pPr>
      <w:r w:rsidRPr="003416B8">
        <w:rPr>
          <w:rFonts w:ascii="Times New Roman" w:hAnsi="Times New Roman" w:cs="Times New Roman"/>
          <w:b/>
          <w:bCs/>
          <w:sz w:val="24"/>
          <w:szCs w:val="24"/>
        </w:rPr>
        <w:t xml:space="preserve">[6] </w:t>
      </w:r>
      <w:r w:rsidRPr="003416B8">
        <w:rPr>
          <w:rFonts w:ascii="Times New Roman" w:hAnsi="Times New Roman" w:cs="Times New Roman"/>
          <w:sz w:val="24"/>
          <w:szCs w:val="24"/>
        </w:rPr>
        <w:t>Diederik Kingma and Jimmy Ba. Adam: A method for stochastic optimization. In ICLR, 2015.</w:t>
      </w:r>
    </w:p>
    <w:p w14:paraId="3B034F0F" w14:textId="64FF6703" w:rsidR="00851ECB" w:rsidRPr="003416B8" w:rsidRDefault="00851ECB" w:rsidP="003416B8">
      <w:pPr>
        <w:jc w:val="both"/>
        <w:rPr>
          <w:rFonts w:ascii="Times New Roman" w:hAnsi="Times New Roman" w:cs="Times New Roman"/>
          <w:b/>
          <w:bCs/>
          <w:sz w:val="24"/>
          <w:szCs w:val="24"/>
        </w:rPr>
      </w:pPr>
      <w:r w:rsidRPr="003416B8">
        <w:rPr>
          <w:rFonts w:ascii="Times New Roman" w:hAnsi="Times New Roman" w:cs="Times New Roman"/>
          <w:b/>
          <w:bCs/>
          <w:sz w:val="24"/>
          <w:szCs w:val="24"/>
        </w:rPr>
        <w:t xml:space="preserve">[7] </w:t>
      </w:r>
      <w:r w:rsidRPr="003416B8">
        <w:rPr>
          <w:rFonts w:ascii="Times New Roman" w:hAnsi="Times New Roman" w:cs="Times New Roman"/>
          <w:sz w:val="24"/>
          <w:szCs w:val="24"/>
        </w:rPr>
        <w:t>H. Xiong, K. Jin, J. Liu, J. Cai and L. Xiao, "Deep Learning-based Image Text Processing Research*," 2023 IEEE 9th Intl Conference on Big Data Security on Cloud (</w:t>
      </w:r>
      <w:proofErr w:type="spellStart"/>
      <w:r w:rsidRPr="003416B8">
        <w:rPr>
          <w:rFonts w:ascii="Times New Roman" w:hAnsi="Times New Roman" w:cs="Times New Roman"/>
          <w:sz w:val="24"/>
          <w:szCs w:val="24"/>
        </w:rPr>
        <w:t>BigDataSecurity</w:t>
      </w:r>
      <w:proofErr w:type="spellEnd"/>
      <w:r w:rsidRPr="003416B8">
        <w:rPr>
          <w:rFonts w:ascii="Times New Roman" w:hAnsi="Times New Roman" w:cs="Times New Roman"/>
          <w:sz w:val="24"/>
          <w:szCs w:val="24"/>
        </w:rPr>
        <w:t xml:space="preserve">), IEEE Intl Conference on High Performance and Smart Computing, (HPSC) and IEEE Intl Conference on Intelligent Data and Security (IDS), New York, NY, USA, 2023, pp. 163-168, </w:t>
      </w:r>
      <w:proofErr w:type="spellStart"/>
      <w:r w:rsidRPr="003416B8">
        <w:rPr>
          <w:rFonts w:ascii="Times New Roman" w:hAnsi="Times New Roman" w:cs="Times New Roman"/>
          <w:sz w:val="24"/>
          <w:szCs w:val="24"/>
        </w:rPr>
        <w:t>doi</w:t>
      </w:r>
      <w:proofErr w:type="spellEnd"/>
      <w:r w:rsidRPr="003416B8">
        <w:rPr>
          <w:rFonts w:ascii="Times New Roman" w:hAnsi="Times New Roman" w:cs="Times New Roman"/>
          <w:sz w:val="24"/>
          <w:szCs w:val="24"/>
        </w:rPr>
        <w:t>: 10.1109/BigDataSecurity-HPSC-IDS58521.2023.00037.</w:t>
      </w:r>
      <w:r w:rsidRPr="003416B8">
        <w:rPr>
          <w:rFonts w:ascii="Times New Roman" w:hAnsi="Times New Roman" w:cs="Times New Roman"/>
          <w:b/>
          <w:bCs/>
          <w:sz w:val="24"/>
          <w:szCs w:val="24"/>
        </w:rPr>
        <w:t xml:space="preserve"> </w:t>
      </w:r>
    </w:p>
    <w:p w14:paraId="1A20764B" w14:textId="16F8F8E8" w:rsidR="00851ECB" w:rsidRPr="003416B8" w:rsidRDefault="00851ECB" w:rsidP="003416B8">
      <w:pPr>
        <w:jc w:val="both"/>
        <w:rPr>
          <w:rFonts w:ascii="Times New Roman" w:hAnsi="Times New Roman" w:cs="Times New Roman"/>
          <w:sz w:val="24"/>
          <w:szCs w:val="24"/>
        </w:rPr>
      </w:pPr>
      <w:r w:rsidRPr="003416B8">
        <w:rPr>
          <w:rFonts w:ascii="Times New Roman" w:hAnsi="Times New Roman" w:cs="Times New Roman"/>
          <w:b/>
          <w:bCs/>
          <w:sz w:val="24"/>
          <w:szCs w:val="24"/>
        </w:rPr>
        <w:t>[8]</w:t>
      </w:r>
      <w:r w:rsidR="00894EE5" w:rsidRPr="003416B8">
        <w:rPr>
          <w:rFonts w:ascii="Times New Roman" w:hAnsi="Times New Roman" w:cs="Times New Roman"/>
          <w:sz w:val="24"/>
          <w:szCs w:val="24"/>
        </w:rPr>
        <w:t xml:space="preserve"> </w:t>
      </w:r>
      <w:r w:rsidR="000D5E24" w:rsidRPr="003416B8">
        <w:rPr>
          <w:rFonts w:ascii="Times New Roman" w:hAnsi="Times New Roman" w:cs="Times New Roman"/>
          <w:sz w:val="24"/>
          <w:szCs w:val="24"/>
        </w:rPr>
        <w:t xml:space="preserve">Sepp Hochreiter, Yoshua Bengio, Paolo </w:t>
      </w:r>
      <w:proofErr w:type="spellStart"/>
      <w:r w:rsidR="000D5E24" w:rsidRPr="003416B8">
        <w:rPr>
          <w:rFonts w:ascii="Times New Roman" w:hAnsi="Times New Roman" w:cs="Times New Roman"/>
          <w:sz w:val="24"/>
          <w:szCs w:val="24"/>
        </w:rPr>
        <w:t>Frasconi</w:t>
      </w:r>
      <w:proofErr w:type="spellEnd"/>
      <w:r w:rsidR="000D5E24" w:rsidRPr="003416B8">
        <w:rPr>
          <w:rFonts w:ascii="Times New Roman" w:hAnsi="Times New Roman" w:cs="Times New Roman"/>
          <w:sz w:val="24"/>
          <w:szCs w:val="24"/>
        </w:rPr>
        <w:t xml:space="preserve">, and Jürgen </w:t>
      </w:r>
      <w:proofErr w:type="spellStart"/>
      <w:r w:rsidR="000D5E24" w:rsidRPr="003416B8">
        <w:rPr>
          <w:rFonts w:ascii="Times New Roman" w:hAnsi="Times New Roman" w:cs="Times New Roman"/>
          <w:sz w:val="24"/>
          <w:szCs w:val="24"/>
        </w:rPr>
        <w:t>Schmidhuber</w:t>
      </w:r>
      <w:proofErr w:type="spellEnd"/>
      <w:r w:rsidR="000D5E24" w:rsidRPr="003416B8">
        <w:rPr>
          <w:rFonts w:ascii="Times New Roman" w:hAnsi="Times New Roman" w:cs="Times New Roman"/>
          <w:sz w:val="24"/>
          <w:szCs w:val="24"/>
        </w:rPr>
        <w:t>. Gradient flow in recurrent nets: the difficulty of learning long-term dependencies, 2001.</w:t>
      </w:r>
    </w:p>
    <w:p w14:paraId="31A84760" w14:textId="47B4263D" w:rsidR="00851ECB" w:rsidRPr="003416B8" w:rsidRDefault="00851ECB" w:rsidP="003416B8">
      <w:pPr>
        <w:jc w:val="both"/>
        <w:rPr>
          <w:rFonts w:ascii="Times New Roman" w:hAnsi="Times New Roman" w:cs="Times New Roman"/>
          <w:sz w:val="24"/>
          <w:szCs w:val="24"/>
        </w:rPr>
      </w:pPr>
      <w:r w:rsidRPr="003416B8">
        <w:rPr>
          <w:rFonts w:ascii="Times New Roman" w:hAnsi="Times New Roman" w:cs="Times New Roman"/>
          <w:b/>
          <w:bCs/>
          <w:sz w:val="24"/>
          <w:szCs w:val="24"/>
        </w:rPr>
        <w:t xml:space="preserve">[9] </w:t>
      </w:r>
      <w:proofErr w:type="spellStart"/>
      <w:r w:rsidRPr="003416B8">
        <w:rPr>
          <w:rFonts w:ascii="Times New Roman" w:hAnsi="Times New Roman" w:cs="Times New Roman"/>
          <w:sz w:val="24"/>
          <w:szCs w:val="24"/>
        </w:rPr>
        <w:t>Yonghui</w:t>
      </w:r>
      <w:proofErr w:type="spellEnd"/>
      <w:r w:rsidRPr="003416B8">
        <w:rPr>
          <w:rFonts w:ascii="Times New Roman" w:hAnsi="Times New Roman" w:cs="Times New Roman"/>
          <w:sz w:val="24"/>
          <w:szCs w:val="24"/>
        </w:rPr>
        <w:t xml:space="preserve"> Wu, Mike Schuster, </w:t>
      </w:r>
      <w:proofErr w:type="spellStart"/>
      <w:r w:rsidRPr="003416B8">
        <w:rPr>
          <w:rFonts w:ascii="Times New Roman" w:hAnsi="Times New Roman" w:cs="Times New Roman"/>
          <w:sz w:val="24"/>
          <w:szCs w:val="24"/>
        </w:rPr>
        <w:t>Zhifeng</w:t>
      </w:r>
      <w:proofErr w:type="spellEnd"/>
      <w:r w:rsidRPr="003416B8">
        <w:rPr>
          <w:rFonts w:ascii="Times New Roman" w:hAnsi="Times New Roman" w:cs="Times New Roman"/>
          <w:sz w:val="24"/>
          <w:szCs w:val="24"/>
        </w:rPr>
        <w:t xml:space="preserve"> Chen, Quoc V Le, Mohammad Norouzi, Wolfgang </w:t>
      </w:r>
      <w:proofErr w:type="spellStart"/>
      <w:r w:rsidRPr="003416B8">
        <w:rPr>
          <w:rFonts w:ascii="Times New Roman" w:hAnsi="Times New Roman" w:cs="Times New Roman"/>
          <w:sz w:val="24"/>
          <w:szCs w:val="24"/>
        </w:rPr>
        <w:t>Macherey</w:t>
      </w:r>
      <w:proofErr w:type="spellEnd"/>
      <w:r w:rsidRPr="003416B8">
        <w:rPr>
          <w:rFonts w:ascii="Times New Roman" w:hAnsi="Times New Roman" w:cs="Times New Roman"/>
          <w:sz w:val="24"/>
          <w:szCs w:val="24"/>
        </w:rPr>
        <w:t xml:space="preserve">, Maxim </w:t>
      </w:r>
      <w:proofErr w:type="spellStart"/>
      <w:r w:rsidRPr="003416B8">
        <w:rPr>
          <w:rFonts w:ascii="Times New Roman" w:hAnsi="Times New Roman" w:cs="Times New Roman"/>
          <w:sz w:val="24"/>
          <w:szCs w:val="24"/>
        </w:rPr>
        <w:t>Krikun</w:t>
      </w:r>
      <w:proofErr w:type="spellEnd"/>
      <w:r w:rsidRPr="003416B8">
        <w:rPr>
          <w:rFonts w:ascii="Times New Roman" w:hAnsi="Times New Roman" w:cs="Times New Roman"/>
          <w:sz w:val="24"/>
          <w:szCs w:val="24"/>
        </w:rPr>
        <w:t xml:space="preserve">, Yuan Cao, Qin Gao, Klaus </w:t>
      </w:r>
      <w:proofErr w:type="spellStart"/>
      <w:r w:rsidRPr="003416B8">
        <w:rPr>
          <w:rFonts w:ascii="Times New Roman" w:hAnsi="Times New Roman" w:cs="Times New Roman"/>
          <w:sz w:val="24"/>
          <w:szCs w:val="24"/>
        </w:rPr>
        <w:t>Macherey</w:t>
      </w:r>
      <w:proofErr w:type="spellEnd"/>
      <w:r w:rsidRPr="003416B8">
        <w:rPr>
          <w:rFonts w:ascii="Times New Roman" w:hAnsi="Times New Roman" w:cs="Times New Roman"/>
          <w:sz w:val="24"/>
          <w:szCs w:val="24"/>
        </w:rPr>
        <w:t xml:space="preserve">, et al. Google’s neural machine translation system: Bridging the gap between human and machine translation. </w:t>
      </w:r>
      <w:proofErr w:type="spellStart"/>
      <w:r w:rsidRPr="003416B8">
        <w:rPr>
          <w:rFonts w:ascii="Times New Roman" w:hAnsi="Times New Roman" w:cs="Times New Roman"/>
          <w:sz w:val="24"/>
          <w:szCs w:val="24"/>
        </w:rPr>
        <w:t>arXiv</w:t>
      </w:r>
      <w:proofErr w:type="spellEnd"/>
      <w:r w:rsidRPr="003416B8">
        <w:rPr>
          <w:rFonts w:ascii="Times New Roman" w:hAnsi="Times New Roman" w:cs="Times New Roman"/>
          <w:sz w:val="24"/>
          <w:szCs w:val="24"/>
        </w:rPr>
        <w:t xml:space="preserve"> preprint arXiv:1609.08144, 2016.</w:t>
      </w:r>
    </w:p>
    <w:p w14:paraId="356DE7D1" w14:textId="546307B4" w:rsidR="00894EE5" w:rsidRPr="003416B8" w:rsidRDefault="00851ECB" w:rsidP="003416B8">
      <w:pPr>
        <w:jc w:val="both"/>
        <w:rPr>
          <w:rFonts w:ascii="Times New Roman" w:hAnsi="Times New Roman" w:cs="Times New Roman"/>
          <w:sz w:val="24"/>
          <w:szCs w:val="24"/>
        </w:rPr>
      </w:pPr>
      <w:r w:rsidRPr="003416B8">
        <w:rPr>
          <w:rFonts w:ascii="Times New Roman" w:hAnsi="Times New Roman" w:cs="Times New Roman"/>
          <w:b/>
          <w:bCs/>
          <w:sz w:val="24"/>
          <w:szCs w:val="24"/>
        </w:rPr>
        <w:t xml:space="preserve">[10] </w:t>
      </w:r>
      <w:r w:rsidRPr="003416B8">
        <w:rPr>
          <w:rFonts w:ascii="Times New Roman" w:hAnsi="Times New Roman" w:cs="Times New Roman"/>
          <w:sz w:val="24"/>
          <w:szCs w:val="24"/>
        </w:rPr>
        <w:t xml:space="preserve">Kaiming He, </w:t>
      </w:r>
      <w:proofErr w:type="spellStart"/>
      <w:r w:rsidRPr="003416B8">
        <w:rPr>
          <w:rFonts w:ascii="Times New Roman" w:hAnsi="Times New Roman" w:cs="Times New Roman"/>
          <w:sz w:val="24"/>
          <w:szCs w:val="24"/>
        </w:rPr>
        <w:t>Xiangyu</w:t>
      </w:r>
      <w:proofErr w:type="spellEnd"/>
      <w:r w:rsidRPr="003416B8">
        <w:rPr>
          <w:rFonts w:ascii="Times New Roman" w:hAnsi="Times New Roman" w:cs="Times New Roman"/>
          <w:sz w:val="24"/>
          <w:szCs w:val="24"/>
        </w:rPr>
        <w:t xml:space="preserve"> Zhang, Shaoqing Ren, and Jian Sun. Deep residual learning for image recognition. In Proceedings of the IEEE Conference on Computer Vision and Pattern Recognition, pages 770–778, 2016.</w:t>
      </w:r>
    </w:p>
    <w:p w14:paraId="1D0B1532" w14:textId="77777777" w:rsidR="00851ECB" w:rsidRPr="00851ECB" w:rsidRDefault="00851ECB" w:rsidP="00851ECB">
      <w:pPr>
        <w:rPr>
          <w:b/>
          <w:bCs/>
        </w:rPr>
      </w:pPr>
    </w:p>
    <w:p w14:paraId="17AC3761" w14:textId="08FCCADE" w:rsidR="00851ECB" w:rsidRPr="00851ECB" w:rsidRDefault="00851ECB" w:rsidP="00B54C56">
      <w:pPr>
        <w:jc w:val="both"/>
        <w:rPr>
          <w:rFonts w:ascii="Times New Roman" w:eastAsia="Times New Roman" w:hAnsi="Times New Roman" w:cs="Times New Roman"/>
          <w:b/>
          <w:bCs/>
          <w:sz w:val="24"/>
          <w:szCs w:val="24"/>
        </w:rPr>
      </w:pPr>
    </w:p>
    <w:p w14:paraId="540B7144" w14:textId="77777777" w:rsidR="00B54C56" w:rsidRPr="00B54C56" w:rsidRDefault="00B54C56" w:rsidP="00B54C56">
      <w:pPr>
        <w:jc w:val="both"/>
        <w:rPr>
          <w:rFonts w:ascii="Times New Roman" w:eastAsia="Times New Roman" w:hAnsi="Times New Roman" w:cs="Times New Roman"/>
          <w:sz w:val="24"/>
          <w:szCs w:val="24"/>
        </w:rPr>
      </w:pPr>
    </w:p>
    <w:sectPr w:rsidR="00B54C56" w:rsidRPr="00B54C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551D"/>
    <w:multiLevelType w:val="multilevel"/>
    <w:tmpl w:val="F2A2BD64"/>
    <w:lvl w:ilvl="0">
      <w:start w:val="1"/>
      <w:numFmt w:val="bullet"/>
      <w:lvlText w:val="●"/>
      <w:lvlJc w:val="left"/>
      <w:pPr>
        <w:ind w:left="420" w:hanging="420"/>
      </w:pPr>
      <w:rPr>
        <w:rFonts w:ascii="Noto Sans Symbols" w:eastAsia="Noto Sans Symbols" w:hAnsi="Noto Sans Symbols" w:cs="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0227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A77"/>
    <w:rsid w:val="000D5E24"/>
    <w:rsid w:val="003416B8"/>
    <w:rsid w:val="00462253"/>
    <w:rsid w:val="00851ECB"/>
    <w:rsid w:val="00894EE5"/>
    <w:rsid w:val="009C0A77"/>
    <w:rsid w:val="00A02ED1"/>
    <w:rsid w:val="00AA02F5"/>
    <w:rsid w:val="00B54C56"/>
    <w:rsid w:val="00C330D0"/>
    <w:rsid w:val="00C500CE"/>
    <w:rsid w:val="00CA6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2B06"/>
  <w15:docId w15:val="{52F51430-5FF3-4CB8-B685-7AA43FF4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145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Fn0EYUndoV0pn/RfxdkElUXSZw==">CgMxLjA4AGokChRzdWdnZXN0LnBneHNkYnIxeWJkehIMTmFsaW4gS2hhbm5haiQKFHN1Z2dlc3QudTM3MWVndXJtbnFmEgxOYWxpbiBLaGFubmFqJAoUc3VnZ2VzdC5vcmFrYzlwa2xxbXQSDE5hbGluIEtoYW5uYWojChNzdWdnZXN0LmRrcDhseGZsanQ3EgxOYWxpbiBLaGFubmFqJAoUc3VnZ2VzdC5iajl6aXZwbHljOTESDE5hbGluIEtoYW5uYXIhMU1hZHlzVW5YSHo5UWsySXltZEh3MlJRVVR2ZE5mbT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Ranjan</dc:creator>
  <cp:lastModifiedBy>ojo lisa</cp:lastModifiedBy>
  <cp:revision>7</cp:revision>
  <cp:lastPrinted>2024-02-21T18:41:00Z</cp:lastPrinted>
  <dcterms:created xsi:type="dcterms:W3CDTF">2024-02-14T15:16:00Z</dcterms:created>
  <dcterms:modified xsi:type="dcterms:W3CDTF">2024-02-21T19:05:00Z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