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ADF04" w14:textId="4F13C233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6D81B80A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198A31B4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453D33D9" w14:textId="7578607F" w:rsidR="00A171B8" w:rsidRPr="00410D46" w:rsidRDefault="004E039E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>Engenharia de Software</w:t>
      </w:r>
    </w:p>
    <w:p w14:paraId="60E22627" w14:textId="7A0C293E" w:rsidR="003F286E" w:rsidRPr="00410D46" w:rsidRDefault="004E039E" w:rsidP="003F286E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 xml:space="preserve">Especificação de Caso de Uso: </w:t>
      </w:r>
      <w:r w:rsidR="003F286E" w:rsidRPr="00410D46">
        <w:rPr>
          <w:b/>
          <w:bCs/>
          <w:color w:val="000000" w:themeColor="text1"/>
          <w:sz w:val="32"/>
          <w:szCs w:val="32"/>
        </w:rPr>
        <w:t>CALCULA</w:t>
      </w:r>
      <w:r w:rsidR="001844F8">
        <w:rPr>
          <w:b/>
          <w:bCs/>
          <w:color w:val="000000" w:themeColor="text1"/>
          <w:sz w:val="32"/>
          <w:szCs w:val="32"/>
        </w:rPr>
        <w:t>DORA</w:t>
      </w:r>
      <w:r w:rsidR="003F286E" w:rsidRPr="00410D46">
        <w:rPr>
          <w:b/>
          <w:bCs/>
          <w:color w:val="000000" w:themeColor="text1"/>
          <w:sz w:val="32"/>
          <w:szCs w:val="32"/>
        </w:rPr>
        <w:t xml:space="preserve"> IMC</w:t>
      </w:r>
    </w:p>
    <w:p w14:paraId="57FADC01" w14:textId="5EDE9489" w:rsidR="00A171B8" w:rsidRPr="00410D46" w:rsidRDefault="00A171B8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</w:p>
    <w:p w14:paraId="4DD6F9D7" w14:textId="0C5F8545" w:rsidR="00A171B8" w:rsidRPr="00410D46" w:rsidRDefault="00A171B8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</w:p>
    <w:p w14:paraId="4B3B8106" w14:textId="59AAD456" w:rsidR="00A171B8" w:rsidRPr="00410D46" w:rsidRDefault="004E039E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>Versão &lt;</w:t>
      </w:r>
      <w:r w:rsidR="001844F8">
        <w:rPr>
          <w:b/>
          <w:bCs/>
          <w:color w:val="000000" w:themeColor="text1"/>
          <w:sz w:val="32"/>
          <w:szCs w:val="32"/>
        </w:rPr>
        <w:t>3</w:t>
      </w:r>
      <w:r w:rsidRPr="00410D46">
        <w:rPr>
          <w:b/>
          <w:bCs/>
          <w:color w:val="000000" w:themeColor="text1"/>
          <w:sz w:val="32"/>
          <w:szCs w:val="32"/>
        </w:rPr>
        <w:t>.0&gt;</w:t>
      </w:r>
    </w:p>
    <w:p w14:paraId="44D1ADCD" w14:textId="77777777" w:rsidR="00A171B8" w:rsidRPr="00410D46" w:rsidRDefault="004E039E">
      <w:pPr>
        <w:spacing w:before="240" w:after="240"/>
        <w:rPr>
          <w:color w:val="000000" w:themeColor="text1"/>
          <w:sz w:val="28"/>
          <w:szCs w:val="28"/>
        </w:rPr>
      </w:pPr>
      <w:r w:rsidRPr="00410D46">
        <w:rPr>
          <w:color w:val="000000" w:themeColor="text1"/>
          <w:sz w:val="28"/>
          <w:szCs w:val="28"/>
        </w:rPr>
        <w:t xml:space="preserve"> </w:t>
      </w:r>
    </w:p>
    <w:p w14:paraId="0D7EF570" w14:textId="3F1ADF69" w:rsidR="003F286E" w:rsidRPr="00410D46" w:rsidRDefault="004E039E" w:rsidP="00C952B9">
      <w:pPr>
        <w:spacing w:before="240" w:after="240"/>
        <w:jc w:val="center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</w:p>
    <w:p w14:paraId="04F98EA6" w14:textId="77777777" w:rsidR="003F286E" w:rsidRPr="00410D46" w:rsidRDefault="003F286E">
      <w:pPr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br w:type="page"/>
      </w:r>
    </w:p>
    <w:p w14:paraId="5BCC13A7" w14:textId="77777777" w:rsidR="00A171B8" w:rsidRPr="00410D46" w:rsidRDefault="00A171B8" w:rsidP="00C952B9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9A89C0" w14:textId="77777777" w:rsidR="00A171B8" w:rsidRPr="00410D46" w:rsidRDefault="004E039E" w:rsidP="00C952B9">
      <w:pPr>
        <w:spacing w:before="240" w:after="240"/>
        <w:jc w:val="center"/>
        <w:rPr>
          <w:b/>
          <w:bCs/>
          <w:color w:val="000000" w:themeColor="text1"/>
          <w:sz w:val="28"/>
          <w:szCs w:val="28"/>
        </w:rPr>
      </w:pPr>
      <w:r w:rsidRPr="00410D46">
        <w:rPr>
          <w:b/>
          <w:bCs/>
          <w:color w:val="000000" w:themeColor="text1"/>
          <w:sz w:val="28"/>
          <w:szCs w:val="28"/>
        </w:rPr>
        <w:t>Histórico da Revisão</w:t>
      </w:r>
    </w:p>
    <w:tbl>
      <w:tblPr>
        <w:tblStyle w:val="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1260"/>
        <w:gridCol w:w="3210"/>
        <w:gridCol w:w="2115"/>
      </w:tblGrid>
      <w:tr w:rsidR="00410D46" w:rsidRPr="00410D46" w14:paraId="603AFF0F" w14:textId="77777777">
        <w:trPr>
          <w:trHeight w:val="485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7033" w14:textId="77777777" w:rsidR="00A171B8" w:rsidRPr="00410D46" w:rsidRDefault="004E039E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527C" w14:textId="77777777" w:rsidR="00A171B8" w:rsidRPr="00410D46" w:rsidRDefault="004E039E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3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1F90" w14:textId="77777777" w:rsidR="00A171B8" w:rsidRPr="00410D46" w:rsidRDefault="004E039E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99D9" w14:textId="77777777" w:rsidR="00A171B8" w:rsidRPr="00410D46" w:rsidRDefault="004E039E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410D46" w:rsidRPr="00410D46" w14:paraId="06819506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CB7F" w14:textId="198F33D4" w:rsidR="00A171B8" w:rsidRPr="00410D46" w:rsidRDefault="00087492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15/MAIO/2023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BA4E" w14:textId="5A1E4A6E" w:rsidR="00A171B8" w:rsidRPr="00410D46" w:rsidRDefault="00087492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FCC8" w14:textId="48DD9674" w:rsidR="00A171B8" w:rsidRPr="00410D46" w:rsidRDefault="004E039E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 xml:space="preserve">Levantamentos de </w:t>
            </w:r>
            <w:r w:rsidR="00087492">
              <w:rPr>
                <w:color w:val="000000" w:themeColor="text1"/>
                <w:sz w:val="24"/>
                <w:szCs w:val="24"/>
              </w:rPr>
              <w:t>Requisitos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5235" w14:textId="0E05A7C9" w:rsidR="00A171B8" w:rsidRPr="00410D46" w:rsidRDefault="004E039E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</w:t>
            </w:r>
            <w:r w:rsidR="00C952B9" w:rsidRPr="00410D46">
              <w:rPr>
                <w:color w:val="000000" w:themeColor="text1"/>
                <w:sz w:val="24"/>
                <w:szCs w:val="24"/>
              </w:rPr>
              <w:t>Classe&gt;</w:t>
            </w:r>
          </w:p>
        </w:tc>
      </w:tr>
      <w:tr w:rsidR="00410D46" w:rsidRPr="00410D46" w14:paraId="32BA5951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AB85" w14:textId="58DB89DE" w:rsidR="00A171B8" w:rsidRPr="00410D46" w:rsidRDefault="00087492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18/MAIO/2023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EAD3" w14:textId="44DFF247" w:rsidR="00A171B8" w:rsidRPr="00410D46" w:rsidRDefault="00087492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94DE" w14:textId="28F0AC22" w:rsidR="00A171B8" w:rsidRPr="00410D46" w:rsidRDefault="00C952B9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FORMATAÇÃO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D7EB" w14:textId="5E82C5C4" w:rsidR="00A171B8" w:rsidRPr="00410D46" w:rsidRDefault="00087492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OSVALDO MENEZES</w:t>
            </w:r>
          </w:p>
        </w:tc>
      </w:tr>
      <w:tr w:rsidR="00410D46" w:rsidRPr="00410D46" w14:paraId="15FF97FE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5783" w14:textId="1F4C9131" w:rsidR="00A171B8" w:rsidRPr="00410D46" w:rsidRDefault="00087492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22/MAIO/2023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0352" w14:textId="009C0638" w:rsidR="00A171B8" w:rsidRPr="00410D46" w:rsidRDefault="00087492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74C9C" w14:textId="4AA81DC8" w:rsidR="00A171B8" w:rsidRPr="00410D46" w:rsidRDefault="00087492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Atualização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2E533" w14:textId="3D2BF411" w:rsidR="00A171B8" w:rsidRPr="00410D46" w:rsidRDefault="00087492" w:rsidP="00063B4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OSVALDO MENEZES</w:t>
            </w:r>
          </w:p>
        </w:tc>
      </w:tr>
      <w:tr w:rsidR="00BF291C" w:rsidRPr="00410D46" w14:paraId="78C8FC2C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9DE5B" w14:textId="6F5EC95A" w:rsidR="00BF291C" w:rsidRPr="00410D46" w:rsidRDefault="00087492" w:rsidP="001844F8">
            <w:pPr>
              <w:tabs>
                <w:tab w:val="center" w:pos="1040"/>
              </w:tabs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24/MAIO/2023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43567" w14:textId="095414F2" w:rsidR="00BF291C" w:rsidRPr="00410D46" w:rsidRDefault="00087492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2.0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1A348" w14:textId="553A2EBB" w:rsidR="00BF291C" w:rsidRDefault="00087492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FINALIZAÇÃO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EC74" w14:textId="2BC384B4" w:rsidR="00BF291C" w:rsidRPr="00410D46" w:rsidRDefault="00087492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OSVALDO MENEZES</w:t>
            </w:r>
          </w:p>
        </w:tc>
      </w:tr>
      <w:tr w:rsidR="00410D46" w:rsidRPr="00410D46" w14:paraId="531CCC4B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A32C" w14:textId="7955C3F4" w:rsidR="00A171B8" w:rsidRPr="00410D46" w:rsidRDefault="00087492" w:rsidP="001844F8">
            <w:pPr>
              <w:tabs>
                <w:tab w:val="center" w:pos="1040"/>
              </w:tabs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06/JUNHO/2023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95CB" w14:textId="4579963B" w:rsidR="00A171B8" w:rsidRPr="00410D46" w:rsidRDefault="00087492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3.0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592C" w14:textId="09AD5EFE" w:rsidR="00A171B8" w:rsidRPr="00410D46" w:rsidRDefault="00087492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CORREÇÃO FINALIZAÇÃO</w:t>
            </w:r>
            <w:bookmarkStart w:id="0" w:name="_GoBack"/>
            <w:bookmarkEnd w:id="0"/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D150" w14:textId="0F8BBA00" w:rsidR="00A171B8" w:rsidRPr="00410D46" w:rsidRDefault="00087492" w:rsidP="001844F8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OSVALDO MENEZES</w:t>
            </w:r>
          </w:p>
        </w:tc>
      </w:tr>
    </w:tbl>
    <w:p w14:paraId="4DCF275B" w14:textId="77777777" w:rsidR="001B1338" w:rsidRDefault="004E039E">
      <w:pPr>
        <w:spacing w:before="240" w:after="240"/>
        <w:rPr>
          <w:color w:val="000000" w:themeColor="text1"/>
          <w:sz w:val="24"/>
          <w:szCs w:val="24"/>
        </w:rPr>
        <w:sectPr w:rsidR="001B1338" w:rsidSect="00DF3EAA">
          <w:headerReference w:type="default" r:id="rId8"/>
          <w:pgSz w:w="11909" w:h="16834"/>
          <w:pgMar w:top="1701" w:right="1134" w:bottom="1134" w:left="1701" w:header="720" w:footer="720" w:gutter="0"/>
          <w:pgNumType w:start="1"/>
          <w:cols w:space="720"/>
        </w:sectPr>
      </w:pPr>
      <w:r w:rsidRPr="00410D46">
        <w:rPr>
          <w:color w:val="000000" w:themeColor="text1"/>
          <w:sz w:val="24"/>
          <w:szCs w:val="24"/>
        </w:rPr>
        <w:t xml:space="preserve"> </w:t>
      </w:r>
    </w:p>
    <w:sdt>
      <w:sdtPr>
        <w:rPr>
          <w:rFonts w:ascii="Arial" w:eastAsia="Arial" w:hAnsi="Arial" w:cs="Arial"/>
          <w:color w:val="000000" w:themeColor="text1"/>
          <w:sz w:val="22"/>
          <w:szCs w:val="22"/>
        </w:rPr>
        <w:id w:val="1403709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E692FE" w14:textId="2E55219F" w:rsidR="003F286E" w:rsidRPr="00D67EC4" w:rsidRDefault="003F286E" w:rsidP="00D67EC4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</w:rPr>
          </w:pPr>
          <w:r w:rsidRPr="00D67EC4">
            <w:rPr>
              <w:rFonts w:ascii="Arial" w:hAnsi="Arial" w:cs="Arial"/>
              <w:b/>
              <w:bCs/>
              <w:color w:val="000000" w:themeColor="text1"/>
            </w:rPr>
            <w:t>Sumário</w:t>
          </w:r>
        </w:p>
        <w:p w14:paraId="3141E1FE" w14:textId="2ED04276" w:rsidR="00D67EC4" w:rsidRDefault="003F286E">
          <w:pPr>
            <w:pStyle w:val="Sumrio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BF291C">
            <w:rPr>
              <w:color w:val="000000" w:themeColor="text1"/>
            </w:rPr>
            <w:fldChar w:fldCharType="begin"/>
          </w:r>
          <w:r w:rsidRPr="00BF291C">
            <w:rPr>
              <w:color w:val="000000" w:themeColor="text1"/>
            </w:rPr>
            <w:instrText xml:space="preserve"> TOC \o "1-3" \h \z \u </w:instrText>
          </w:r>
          <w:r w:rsidRPr="00BF291C">
            <w:rPr>
              <w:color w:val="000000" w:themeColor="text1"/>
            </w:rPr>
            <w:fldChar w:fldCharType="separate"/>
          </w:r>
          <w:hyperlink w:anchor="_Toc136985556" w:history="1">
            <w:r w:rsidR="00D67EC4" w:rsidRPr="00A96CF0">
              <w:rPr>
                <w:rStyle w:val="Hyperlink"/>
                <w:b/>
                <w:noProof/>
              </w:rPr>
              <w:t>1.</w:t>
            </w:r>
            <w:r w:rsidR="00D67EC4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D67EC4" w:rsidRPr="00A96CF0">
              <w:rPr>
                <w:rStyle w:val="Hyperlink"/>
                <w:b/>
                <w:noProof/>
              </w:rPr>
              <w:t>Calculadora IMC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_Toc136985556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2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4787A850" w14:textId="027945E1" w:rsidR="00D67EC4" w:rsidRDefault="00753EB5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57" w:history="1">
            <w:r w:rsidR="00D67EC4" w:rsidRPr="00A96CF0">
              <w:rPr>
                <w:rStyle w:val="Hyperlink"/>
                <w:b/>
                <w:noProof/>
              </w:rPr>
              <w:t>1.1</w:t>
            </w:r>
            <w:r w:rsidR="00D67EC4" w:rsidRPr="00A96CF0">
              <w:rPr>
                <w:rStyle w:val="Hyperlink"/>
                <w:noProof/>
              </w:rPr>
              <w:t xml:space="preserve"> </w:t>
            </w:r>
            <w:r w:rsidR="00D67EC4" w:rsidRPr="00A96CF0">
              <w:rPr>
                <w:rStyle w:val="Hyperlink"/>
                <w:b/>
                <w:noProof/>
              </w:rPr>
              <w:t>Descrição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_Toc136985557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2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3A50D323" w14:textId="6C46C873" w:rsidR="00D67EC4" w:rsidRDefault="00753EB5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58" w:history="1">
            <w:r w:rsidR="00D67EC4" w:rsidRPr="00A96CF0">
              <w:rPr>
                <w:rStyle w:val="Hyperlink"/>
                <w:b/>
                <w:noProof/>
              </w:rPr>
              <w:t>2.</w:t>
            </w:r>
            <w:r w:rsidR="00D67EC4" w:rsidRPr="00A96CF0">
              <w:rPr>
                <w:rStyle w:val="Hyperlink"/>
                <w:noProof/>
              </w:rPr>
              <w:t xml:space="preserve">     </w:t>
            </w:r>
            <w:r w:rsidR="00D67EC4" w:rsidRPr="00A96CF0">
              <w:rPr>
                <w:rStyle w:val="Hyperlink"/>
                <w:b/>
                <w:noProof/>
              </w:rPr>
              <w:t>Fluxo de Eventos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_Toc136985558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2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49C0C9E5" w14:textId="03E15BDD" w:rsidR="00D67EC4" w:rsidRDefault="00753EB5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59" w:history="1">
            <w:r w:rsidR="00D67EC4" w:rsidRPr="00A96CF0">
              <w:rPr>
                <w:rStyle w:val="Hyperlink"/>
                <w:b/>
                <w:noProof/>
              </w:rPr>
              <w:t>2.1</w:t>
            </w:r>
            <w:r w:rsidR="00D67EC4" w:rsidRPr="00A96CF0">
              <w:rPr>
                <w:rStyle w:val="Hyperlink"/>
                <w:noProof/>
              </w:rPr>
              <w:t xml:space="preserve"> </w:t>
            </w:r>
            <w:r w:rsidR="00D67EC4" w:rsidRPr="00A96CF0">
              <w:rPr>
                <w:rStyle w:val="Hyperlink"/>
                <w:b/>
                <w:noProof/>
              </w:rPr>
              <w:t>Fluxo Básico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_Toc136985559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2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2D77A34D" w14:textId="3BF220E5" w:rsidR="00D67EC4" w:rsidRDefault="00753EB5">
          <w:pPr>
            <w:pStyle w:val="Sumrio2"/>
            <w:tabs>
              <w:tab w:val="left" w:pos="66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70" w:history="1">
            <w:r w:rsidR="00D67EC4" w:rsidRPr="00A96CF0">
              <w:rPr>
                <w:rStyle w:val="Hyperlink"/>
                <w:b/>
                <w:noProof/>
              </w:rPr>
              <w:t>2</w:t>
            </w:r>
            <w:r w:rsidR="00D67EC4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D67EC4" w:rsidRPr="00A96CF0">
              <w:rPr>
                <w:rStyle w:val="Hyperlink"/>
                <w:b/>
                <w:noProof/>
              </w:rPr>
              <w:t xml:space="preserve">   Fluxos Alternativos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_Toc136985570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7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61C07BA4" w14:textId="43EFB9FA" w:rsidR="00D67EC4" w:rsidRDefault="00753EB5">
          <w:pPr>
            <w:pStyle w:val="Sumrio3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71" w:history="1">
            <w:r w:rsidR="00D67EC4" w:rsidRPr="00A96CF0">
              <w:rPr>
                <w:rStyle w:val="Hyperlink"/>
                <w:b/>
                <w:noProof/>
              </w:rPr>
              <w:t>2.2.1   FA-01 – Usuário não informa o peso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_Toc136985571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7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30542509" w14:textId="26FE9752" w:rsidR="00D67EC4" w:rsidRDefault="00753EB5">
          <w:pPr>
            <w:pStyle w:val="Sumrio3"/>
            <w:tabs>
              <w:tab w:val="left" w:pos="13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72" w:history="1">
            <w:r w:rsidR="00D67EC4" w:rsidRPr="00A96CF0">
              <w:rPr>
                <w:rStyle w:val="Hyperlink"/>
                <w:b/>
                <w:noProof/>
              </w:rPr>
              <w:t>2.2.2</w:t>
            </w:r>
            <w:r w:rsidR="00D67EC4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D67EC4" w:rsidRPr="00A96CF0">
              <w:rPr>
                <w:rStyle w:val="Hyperlink"/>
                <w:b/>
                <w:noProof/>
              </w:rPr>
              <w:t>FA-02 – Usuário não informa a altura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_Toc136985572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7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318F4E7D" w14:textId="7BDC7398" w:rsidR="00D67EC4" w:rsidRDefault="00753EB5">
          <w:pPr>
            <w:pStyle w:val="Sumrio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76" w:history="1">
            <w:r w:rsidR="00D67EC4" w:rsidRPr="00A96CF0">
              <w:rPr>
                <w:rStyle w:val="Hyperlink"/>
                <w:b/>
                <w:noProof/>
              </w:rPr>
              <w:t>4.</w:t>
            </w:r>
            <w:r w:rsidR="00D67EC4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D67EC4" w:rsidRPr="00A96CF0">
              <w:rPr>
                <w:rStyle w:val="Hyperlink"/>
                <w:noProof/>
              </w:rPr>
              <w:t xml:space="preserve"> </w:t>
            </w:r>
            <w:r w:rsidR="00D67EC4" w:rsidRPr="00A96CF0">
              <w:rPr>
                <w:rStyle w:val="Hyperlink"/>
                <w:b/>
                <w:noProof/>
              </w:rPr>
              <w:t>Precondições</w:t>
            </w:r>
            <w:r w:rsidR="00D67EC4" w:rsidRPr="00A96CF0">
              <w:rPr>
                <w:rStyle w:val="Hyperlink"/>
                <w:noProof/>
              </w:rPr>
              <w:t>.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_Toc136985576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8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61C2E64D" w14:textId="14A04D11" w:rsidR="00D67EC4" w:rsidRDefault="00753EB5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77" w:history="1">
            <w:r w:rsidR="00D67EC4" w:rsidRPr="00A96CF0">
              <w:rPr>
                <w:rStyle w:val="Hyperlink"/>
                <w:b/>
                <w:noProof/>
              </w:rPr>
              <w:t>4.1</w:t>
            </w:r>
            <w:r w:rsidR="00D67EC4" w:rsidRPr="00A96CF0">
              <w:rPr>
                <w:rStyle w:val="Hyperlink"/>
                <w:noProof/>
              </w:rPr>
              <w:t xml:space="preserve">   </w:t>
            </w:r>
            <w:r w:rsidR="00D67EC4" w:rsidRPr="00A96CF0">
              <w:rPr>
                <w:rStyle w:val="Hyperlink"/>
                <w:b/>
                <w:noProof/>
              </w:rPr>
              <w:t>Precondição Um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_Toc136985577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8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0D0A1076" w14:textId="5B14659E" w:rsidR="00D67EC4" w:rsidRDefault="00753EB5">
          <w:pPr>
            <w:pStyle w:val="Sumrio1"/>
            <w:tabs>
              <w:tab w:val="left" w:pos="66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78" w:history="1">
            <w:r w:rsidR="00D67EC4" w:rsidRPr="00A96CF0">
              <w:rPr>
                <w:rStyle w:val="Hyperlink"/>
                <w:b/>
                <w:noProof/>
              </w:rPr>
              <w:t>5.</w:t>
            </w:r>
            <w:r w:rsidR="00D67EC4" w:rsidRPr="00A96CF0">
              <w:rPr>
                <w:rStyle w:val="Hyperlink"/>
                <w:noProof/>
              </w:rPr>
              <w:t xml:space="preserve">   </w:t>
            </w:r>
            <w:r w:rsidR="00D67EC4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D67EC4" w:rsidRPr="00A96CF0">
              <w:rPr>
                <w:rStyle w:val="Hyperlink"/>
                <w:noProof/>
              </w:rPr>
              <w:t xml:space="preserve"> </w:t>
            </w:r>
            <w:r w:rsidR="00D67EC4" w:rsidRPr="00A96CF0">
              <w:rPr>
                <w:rStyle w:val="Hyperlink"/>
                <w:b/>
                <w:noProof/>
              </w:rPr>
              <w:t>Pós-condições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_Toc136985578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8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56263557" w14:textId="415BC5DB" w:rsidR="00D67EC4" w:rsidRDefault="00753EB5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79" w:history="1">
            <w:r w:rsidR="00D67EC4" w:rsidRPr="00A96CF0">
              <w:rPr>
                <w:rStyle w:val="Hyperlink"/>
                <w:b/>
                <w:noProof/>
              </w:rPr>
              <w:t>5.1   Pós-condição Um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_Toc136985579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8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12D92678" w14:textId="30ADC24E" w:rsidR="00D67EC4" w:rsidRDefault="00753EB5">
          <w:pPr>
            <w:pStyle w:val="Sumrio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80" w:history="1">
            <w:r w:rsidR="00D67EC4" w:rsidRPr="00A96CF0">
              <w:rPr>
                <w:rStyle w:val="Hyperlink"/>
                <w:b/>
                <w:noProof/>
              </w:rPr>
              <w:t>6.</w:t>
            </w:r>
            <w:r w:rsidR="00D67EC4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D67EC4" w:rsidRPr="00A96CF0">
              <w:rPr>
                <w:rStyle w:val="Hyperlink"/>
                <w:noProof/>
              </w:rPr>
              <w:t xml:space="preserve"> </w:t>
            </w:r>
            <w:r w:rsidR="00D67EC4" w:rsidRPr="00A96CF0">
              <w:rPr>
                <w:rStyle w:val="Hyperlink"/>
                <w:b/>
                <w:noProof/>
              </w:rPr>
              <w:t>Pontos de Realização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_Toc136985580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8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2FA59798" w14:textId="734258DF" w:rsidR="00D67EC4" w:rsidRDefault="00753EB5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5581" w:history="1">
            <w:r w:rsidR="00D67EC4" w:rsidRPr="00A96CF0">
              <w:rPr>
                <w:rStyle w:val="Hyperlink"/>
                <w:b/>
                <w:noProof/>
              </w:rPr>
              <w:t>6.1</w:t>
            </w:r>
            <w:r w:rsidR="00D67EC4" w:rsidRPr="00A96CF0">
              <w:rPr>
                <w:rStyle w:val="Hyperlink"/>
                <w:noProof/>
              </w:rPr>
              <w:t xml:space="preserve">      </w:t>
            </w:r>
            <w:r w:rsidR="00D67EC4" w:rsidRPr="00A96CF0">
              <w:rPr>
                <w:rStyle w:val="Hyperlink"/>
                <w:b/>
                <w:bCs/>
                <w:noProof/>
              </w:rPr>
              <w:t>Inclusão Classificar IMC</w:t>
            </w:r>
            <w:r w:rsidR="00D67EC4">
              <w:rPr>
                <w:noProof/>
                <w:webHidden/>
              </w:rPr>
              <w:tab/>
            </w:r>
            <w:r w:rsidR="00D67EC4">
              <w:rPr>
                <w:noProof/>
                <w:webHidden/>
              </w:rPr>
              <w:fldChar w:fldCharType="begin"/>
            </w:r>
            <w:r w:rsidR="00D67EC4">
              <w:rPr>
                <w:noProof/>
                <w:webHidden/>
              </w:rPr>
              <w:instrText xml:space="preserve"> PAGEREF _Toc136985581 \h </w:instrText>
            </w:r>
            <w:r w:rsidR="00D67EC4">
              <w:rPr>
                <w:noProof/>
                <w:webHidden/>
              </w:rPr>
            </w:r>
            <w:r w:rsidR="00D67EC4">
              <w:rPr>
                <w:noProof/>
                <w:webHidden/>
              </w:rPr>
              <w:fldChar w:fldCharType="separate"/>
            </w:r>
            <w:r w:rsidR="00D67EC4">
              <w:rPr>
                <w:noProof/>
                <w:webHidden/>
              </w:rPr>
              <w:t>8</w:t>
            </w:r>
            <w:r w:rsidR="00D67EC4">
              <w:rPr>
                <w:noProof/>
                <w:webHidden/>
              </w:rPr>
              <w:fldChar w:fldCharType="end"/>
            </w:r>
          </w:hyperlink>
        </w:p>
        <w:p w14:paraId="69A1D816" w14:textId="7EB57F6D" w:rsidR="003F286E" w:rsidRPr="00410D46" w:rsidRDefault="003F286E">
          <w:pPr>
            <w:rPr>
              <w:color w:val="000000" w:themeColor="text1"/>
            </w:rPr>
          </w:pPr>
          <w:r w:rsidRPr="00BF291C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438E597" w14:textId="0CFF63B0" w:rsidR="001B1338" w:rsidRDefault="001B1338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23C15835" w14:textId="416FF684" w:rsidR="00A171B8" w:rsidRPr="00410D46" w:rsidRDefault="00073706" w:rsidP="009216CB">
      <w:pPr>
        <w:pStyle w:val="Ttulo1"/>
        <w:keepNext w:val="0"/>
        <w:keepLines w:val="0"/>
        <w:numPr>
          <w:ilvl w:val="0"/>
          <w:numId w:val="2"/>
        </w:numPr>
        <w:spacing w:before="480" w:line="360" w:lineRule="auto"/>
        <w:ind w:left="1134"/>
        <w:rPr>
          <w:b/>
          <w:color w:val="000000" w:themeColor="text1"/>
          <w:sz w:val="24"/>
          <w:szCs w:val="24"/>
        </w:rPr>
      </w:pPr>
      <w:bookmarkStart w:id="1" w:name="_iru4i3ggbn2z" w:colFirst="0" w:colLast="0"/>
      <w:bookmarkStart w:id="2" w:name="_Toc136985556"/>
      <w:bookmarkEnd w:id="1"/>
      <w:r>
        <w:rPr>
          <w:b/>
          <w:color w:val="000000" w:themeColor="text1"/>
          <w:sz w:val="24"/>
          <w:szCs w:val="24"/>
        </w:rPr>
        <w:lastRenderedPageBreak/>
        <w:t xml:space="preserve">Calculadora </w:t>
      </w:r>
      <w:r w:rsidRPr="00410D46">
        <w:rPr>
          <w:b/>
          <w:color w:val="000000" w:themeColor="text1"/>
          <w:sz w:val="24"/>
          <w:szCs w:val="24"/>
        </w:rPr>
        <w:t>IMC</w:t>
      </w:r>
      <w:bookmarkEnd w:id="2"/>
    </w:p>
    <w:p w14:paraId="4B61A13A" w14:textId="6242F81C" w:rsidR="00A171B8" w:rsidRPr="00410D46" w:rsidRDefault="004E039E" w:rsidP="00410D46">
      <w:pPr>
        <w:pStyle w:val="Ttulo2"/>
        <w:keepNext w:val="0"/>
        <w:keepLines w:val="0"/>
        <w:spacing w:after="80" w:line="360" w:lineRule="auto"/>
        <w:rPr>
          <w:b/>
          <w:color w:val="000000" w:themeColor="text1"/>
          <w:sz w:val="24"/>
          <w:szCs w:val="24"/>
        </w:rPr>
      </w:pPr>
      <w:bookmarkStart w:id="3" w:name="_k32xwit2tqtr" w:colFirst="0" w:colLast="0"/>
      <w:bookmarkStart w:id="4" w:name="_Toc136985557"/>
      <w:bookmarkEnd w:id="3"/>
      <w:r w:rsidRPr="00410D46">
        <w:rPr>
          <w:b/>
          <w:color w:val="000000" w:themeColor="text1"/>
          <w:sz w:val="24"/>
          <w:szCs w:val="24"/>
        </w:rPr>
        <w:t>1.1</w:t>
      </w:r>
      <w:r w:rsidR="009216CB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color w:val="000000" w:themeColor="text1"/>
          <w:sz w:val="24"/>
          <w:szCs w:val="24"/>
        </w:rPr>
        <w:t>Descrição</w:t>
      </w:r>
      <w:bookmarkEnd w:id="4"/>
    </w:p>
    <w:p w14:paraId="7B72FBD8" w14:textId="241F8C90" w:rsidR="00A171B8" w:rsidRPr="00410D46" w:rsidRDefault="004E039E" w:rsidP="00410D46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"Como cliente eu gostaria de calcular o meu índice de massa corporal a partir do meu peso e minha altura, para propiciar qual o grau e classificação atual</w:t>
      </w:r>
      <w:r w:rsidR="003F286E" w:rsidRPr="00410D46">
        <w:rPr>
          <w:color w:val="000000" w:themeColor="text1"/>
          <w:sz w:val="24"/>
          <w:szCs w:val="24"/>
        </w:rPr>
        <w:t xml:space="preserve"> que me encontro”</w:t>
      </w:r>
      <w:r w:rsidR="009216CB">
        <w:rPr>
          <w:color w:val="000000" w:themeColor="text1"/>
          <w:sz w:val="24"/>
          <w:szCs w:val="24"/>
        </w:rPr>
        <w:t>.</w:t>
      </w:r>
    </w:p>
    <w:p w14:paraId="05347C24" w14:textId="5D967108" w:rsidR="00A171B8" w:rsidRPr="00410D46" w:rsidRDefault="004E039E" w:rsidP="009216CB">
      <w:pPr>
        <w:pStyle w:val="Ttulo1"/>
        <w:keepNext w:val="0"/>
        <w:keepLines w:val="0"/>
        <w:spacing w:before="480" w:line="360" w:lineRule="auto"/>
        <w:ind w:left="709" w:hanging="360"/>
        <w:jc w:val="both"/>
        <w:rPr>
          <w:b/>
          <w:color w:val="000000" w:themeColor="text1"/>
          <w:sz w:val="24"/>
          <w:szCs w:val="24"/>
        </w:rPr>
      </w:pPr>
      <w:bookmarkStart w:id="5" w:name="_t7kez41t4dh3" w:colFirst="0" w:colLast="0"/>
      <w:bookmarkStart w:id="6" w:name="_Toc136985558"/>
      <w:bookmarkEnd w:id="5"/>
      <w:r w:rsidRPr="00410D46">
        <w:rPr>
          <w:b/>
          <w:color w:val="000000" w:themeColor="text1"/>
          <w:sz w:val="24"/>
          <w:szCs w:val="24"/>
        </w:rPr>
        <w:t>2.</w:t>
      </w:r>
      <w:r w:rsidRPr="00410D46">
        <w:rPr>
          <w:color w:val="000000" w:themeColor="text1"/>
          <w:sz w:val="24"/>
          <w:szCs w:val="24"/>
        </w:rPr>
        <w:t xml:space="preserve">     </w:t>
      </w:r>
      <w:r w:rsidRPr="00410D46">
        <w:rPr>
          <w:b/>
          <w:color w:val="000000" w:themeColor="text1"/>
          <w:sz w:val="24"/>
          <w:szCs w:val="24"/>
        </w:rPr>
        <w:t>Fluxo de Eventos</w:t>
      </w:r>
      <w:bookmarkEnd w:id="6"/>
    </w:p>
    <w:p w14:paraId="498B2F7E" w14:textId="605A008A" w:rsidR="00A171B8" w:rsidRPr="00410D46" w:rsidRDefault="004E039E" w:rsidP="00410D46">
      <w:pPr>
        <w:pStyle w:val="Ttulo2"/>
        <w:keepNext w:val="0"/>
        <w:keepLines w:val="0"/>
        <w:spacing w:after="80" w:line="360" w:lineRule="auto"/>
        <w:jc w:val="both"/>
        <w:rPr>
          <w:b/>
          <w:color w:val="000000" w:themeColor="text1"/>
          <w:sz w:val="24"/>
          <w:szCs w:val="24"/>
        </w:rPr>
      </w:pPr>
      <w:bookmarkStart w:id="7" w:name="_88x3xypvwsv" w:colFirst="0" w:colLast="0"/>
      <w:bookmarkStart w:id="8" w:name="_Toc136985559"/>
      <w:bookmarkEnd w:id="7"/>
      <w:r w:rsidRPr="00410D46">
        <w:rPr>
          <w:b/>
          <w:color w:val="000000" w:themeColor="text1"/>
          <w:sz w:val="24"/>
          <w:szCs w:val="24"/>
        </w:rPr>
        <w:t>2.1</w:t>
      </w:r>
      <w:r w:rsidR="009216CB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color w:val="000000" w:themeColor="text1"/>
          <w:sz w:val="24"/>
          <w:szCs w:val="24"/>
        </w:rPr>
        <w:t>Fluxo Básico</w:t>
      </w:r>
      <w:bookmarkEnd w:id="8"/>
    </w:p>
    <w:p w14:paraId="3AC0B502" w14:textId="77777777" w:rsidR="00DF00C3" w:rsidRDefault="004E039E" w:rsidP="00DF00C3">
      <w:pPr>
        <w:pStyle w:val="Ttulo2"/>
        <w:keepNext w:val="0"/>
        <w:keepLines w:val="0"/>
        <w:spacing w:after="80" w:line="360" w:lineRule="auto"/>
        <w:jc w:val="both"/>
        <w:rPr>
          <w:color w:val="000000" w:themeColor="text1"/>
          <w:sz w:val="24"/>
          <w:szCs w:val="24"/>
        </w:rPr>
      </w:pPr>
      <w:bookmarkStart w:id="9" w:name="_qdcypwkrtwjr" w:colFirst="0" w:colLast="0"/>
      <w:bookmarkStart w:id="10" w:name="_Toc135339559"/>
      <w:bookmarkStart w:id="11" w:name="_Toc135340623"/>
      <w:bookmarkStart w:id="12" w:name="_Toc135852220"/>
      <w:bookmarkStart w:id="13" w:name="_Toc136884002"/>
      <w:bookmarkStart w:id="14" w:name="_Toc136886292"/>
      <w:bookmarkStart w:id="15" w:name="_Toc136985560"/>
      <w:bookmarkEnd w:id="9"/>
      <w:r w:rsidRPr="00410D46">
        <w:rPr>
          <w:color w:val="000000" w:themeColor="text1"/>
          <w:sz w:val="24"/>
          <w:szCs w:val="24"/>
        </w:rPr>
        <w:t xml:space="preserve">O Cliente informa ao sistema o seu peso (em quilos) e sua altura (em metros), sendo apenas aceito caracteres decimais, para o sistema calcular o IMC (Índice de massa </w:t>
      </w:r>
      <w:r w:rsidR="003F286E" w:rsidRPr="00410D46">
        <w:rPr>
          <w:color w:val="000000" w:themeColor="text1"/>
          <w:sz w:val="24"/>
          <w:szCs w:val="24"/>
        </w:rPr>
        <w:t>corporal) e</w:t>
      </w:r>
      <w:r w:rsidRPr="00410D46">
        <w:rPr>
          <w:color w:val="000000" w:themeColor="text1"/>
          <w:sz w:val="24"/>
          <w:szCs w:val="24"/>
        </w:rPr>
        <w:t xml:space="preserve"> classificar comparando o Valor IMC com a Classificação do IMC (2017), onde:</w:t>
      </w:r>
      <w:bookmarkStart w:id="16" w:name="_v2p82qv4k0sy" w:colFirst="0" w:colLast="0"/>
      <w:bookmarkStart w:id="17" w:name="_Toc135339560"/>
      <w:bookmarkStart w:id="18" w:name="_Toc135340624"/>
      <w:bookmarkEnd w:id="10"/>
      <w:bookmarkEnd w:id="11"/>
      <w:bookmarkEnd w:id="12"/>
      <w:bookmarkEnd w:id="13"/>
      <w:bookmarkEnd w:id="14"/>
      <w:bookmarkEnd w:id="15"/>
      <w:bookmarkEnd w:id="16"/>
    </w:p>
    <w:p w14:paraId="3E2B7A67" w14:textId="683E57F1" w:rsidR="00A171B8" w:rsidRDefault="004E039E" w:rsidP="00DF00C3">
      <w:pPr>
        <w:pStyle w:val="Ttulo2"/>
        <w:keepNext w:val="0"/>
        <w:keepLines w:val="0"/>
        <w:spacing w:after="80" w:line="360" w:lineRule="auto"/>
        <w:ind w:firstLine="720"/>
        <w:jc w:val="both"/>
        <w:rPr>
          <w:color w:val="000000" w:themeColor="text1"/>
          <w:sz w:val="24"/>
          <w:szCs w:val="24"/>
        </w:rPr>
      </w:pPr>
      <w:bookmarkStart w:id="19" w:name="_Toc135852221"/>
      <w:bookmarkStart w:id="20" w:name="_Toc136886293"/>
      <w:bookmarkStart w:id="21" w:name="_Toc136985561"/>
      <w:r w:rsidRPr="00DF00C3">
        <w:rPr>
          <w:color w:val="000000" w:themeColor="text1"/>
          <w:sz w:val="24"/>
          <w:szCs w:val="24"/>
        </w:rPr>
        <w:t>IMC = Peso/ (Altura * Altura)</w:t>
      </w:r>
      <w:bookmarkEnd w:id="17"/>
      <w:bookmarkEnd w:id="18"/>
      <w:bookmarkEnd w:id="19"/>
      <w:bookmarkEnd w:id="20"/>
      <w:bookmarkEnd w:id="21"/>
    </w:p>
    <w:p w14:paraId="7E54AB08" w14:textId="77777777" w:rsidR="00DF00C3" w:rsidRPr="00DF00C3" w:rsidRDefault="00DF00C3" w:rsidP="00DF00C3"/>
    <w:p w14:paraId="724F8B5A" w14:textId="2529503B" w:rsid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ab/>
        <w:t xml:space="preserve">Classificação: </w:t>
      </w:r>
    </w:p>
    <w:p w14:paraId="4F79D0E4" w14:textId="77777777" w:rsidR="00DF00C3" w:rsidRPr="00DF00C3" w:rsidRDefault="00DF00C3" w:rsidP="00DF00C3">
      <w:pPr>
        <w:rPr>
          <w:sz w:val="24"/>
          <w:szCs w:val="24"/>
        </w:rPr>
      </w:pPr>
    </w:p>
    <w:p w14:paraId="4A3E5D13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IMC &lt; 18,5</w:t>
      </w:r>
    </w:p>
    <w:p w14:paraId="55857047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Abaixo do peso</w:t>
      </w:r>
    </w:p>
    <w:p w14:paraId="7B312D7B" w14:textId="77777777" w:rsidR="00DF00C3" w:rsidRPr="00DF00C3" w:rsidRDefault="00DF00C3" w:rsidP="00DF00C3">
      <w:pPr>
        <w:rPr>
          <w:sz w:val="24"/>
          <w:szCs w:val="24"/>
        </w:rPr>
      </w:pPr>
    </w:p>
    <w:p w14:paraId="28AAB1C9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IMC =&gt; 18,5</w:t>
      </w:r>
    </w:p>
    <w:p w14:paraId="3773274A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Peso normal</w:t>
      </w:r>
    </w:p>
    <w:p w14:paraId="57B70F5C" w14:textId="77777777" w:rsidR="00DF00C3" w:rsidRPr="00DF00C3" w:rsidRDefault="00DF00C3" w:rsidP="00DF00C3">
      <w:pPr>
        <w:rPr>
          <w:sz w:val="24"/>
          <w:szCs w:val="24"/>
        </w:rPr>
      </w:pPr>
    </w:p>
    <w:p w14:paraId="24D50F38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IMC =&gt; 25,0</w:t>
      </w:r>
    </w:p>
    <w:p w14:paraId="1CB5A62C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Sobrepeso</w:t>
      </w:r>
    </w:p>
    <w:p w14:paraId="7FB49CC1" w14:textId="77777777" w:rsidR="00DF00C3" w:rsidRPr="00DF00C3" w:rsidRDefault="00DF00C3" w:rsidP="00DF00C3">
      <w:pPr>
        <w:rPr>
          <w:sz w:val="24"/>
          <w:szCs w:val="24"/>
        </w:rPr>
      </w:pPr>
    </w:p>
    <w:p w14:paraId="4EEE8FD9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IMC =&gt; 30,0</w:t>
      </w:r>
    </w:p>
    <w:p w14:paraId="31115BDD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Obesidade Grau I</w:t>
      </w:r>
    </w:p>
    <w:p w14:paraId="01FDF392" w14:textId="77777777" w:rsidR="00DF00C3" w:rsidRPr="00DF00C3" w:rsidRDefault="00DF00C3" w:rsidP="00DF00C3">
      <w:pPr>
        <w:rPr>
          <w:sz w:val="24"/>
          <w:szCs w:val="24"/>
        </w:rPr>
      </w:pPr>
    </w:p>
    <w:p w14:paraId="0675EA0E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IMC =&gt; 35,0</w:t>
      </w:r>
    </w:p>
    <w:p w14:paraId="74A0CF89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Obesidade Grau II</w:t>
      </w:r>
    </w:p>
    <w:p w14:paraId="5846B14C" w14:textId="77777777" w:rsidR="00DF00C3" w:rsidRPr="00DF00C3" w:rsidRDefault="00DF00C3" w:rsidP="00DF00C3">
      <w:pPr>
        <w:rPr>
          <w:sz w:val="24"/>
          <w:szCs w:val="24"/>
        </w:rPr>
      </w:pPr>
    </w:p>
    <w:p w14:paraId="2B0C88F4" w14:textId="77777777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IMC =&gt; 40,00</w:t>
      </w:r>
    </w:p>
    <w:p w14:paraId="0482915A" w14:textId="1AEEB20A" w:rsidR="00DF00C3" w:rsidRPr="00DF00C3" w:rsidRDefault="00DF00C3" w:rsidP="00DF00C3">
      <w:pPr>
        <w:rPr>
          <w:sz w:val="24"/>
          <w:szCs w:val="24"/>
        </w:rPr>
      </w:pPr>
      <w:r w:rsidRPr="00DF00C3">
        <w:rPr>
          <w:sz w:val="24"/>
          <w:szCs w:val="24"/>
        </w:rPr>
        <w:t>Obesidade Grau II</w:t>
      </w:r>
    </w:p>
    <w:p w14:paraId="2503A00E" w14:textId="77777777" w:rsidR="00A171B8" w:rsidRPr="00410D46" w:rsidRDefault="00A171B8" w:rsidP="00410D46">
      <w:pPr>
        <w:spacing w:line="360" w:lineRule="auto"/>
        <w:rPr>
          <w:color w:val="000000" w:themeColor="text1"/>
          <w:sz w:val="24"/>
          <w:szCs w:val="24"/>
        </w:rPr>
      </w:pPr>
    </w:p>
    <w:p w14:paraId="57D7FD76" w14:textId="32F9DE37" w:rsidR="00BF291C" w:rsidRDefault="00BF291C" w:rsidP="00E17208">
      <w:pPr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6EC0413C" w14:textId="455A2610" w:rsidR="00BF291C" w:rsidRPr="00D53B3D" w:rsidRDefault="00BF291C" w:rsidP="00BF291C">
      <w:pPr>
        <w:jc w:val="center"/>
      </w:pPr>
      <w:r>
        <w:rPr>
          <w:color w:val="000000" w:themeColor="text1"/>
          <w:sz w:val="20"/>
          <w:szCs w:val="20"/>
        </w:rPr>
        <w:br w:type="page"/>
      </w:r>
      <w:r>
        <w:rPr>
          <w:bCs/>
          <w:noProof/>
          <w:color w:val="000000" w:themeColor="text1"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3433B22E" wp14:editId="0F7BB648">
            <wp:simplePos x="0" y="0"/>
            <wp:positionH relativeFrom="column">
              <wp:posOffset>110490</wp:posOffset>
            </wp:positionH>
            <wp:positionV relativeFrom="paragraph">
              <wp:posOffset>280670</wp:posOffset>
            </wp:positionV>
            <wp:extent cx="5585460" cy="3996055"/>
            <wp:effectExtent l="0" t="0" r="0" b="4445"/>
            <wp:wrapTopAndBottom/>
            <wp:docPr id="20781065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0B59">
        <w:rPr>
          <w:sz w:val="20"/>
          <w:szCs w:val="20"/>
        </w:rPr>
        <w:t xml:space="preserve">Figura </w:t>
      </w:r>
      <w:r>
        <w:rPr>
          <w:sz w:val="20"/>
          <w:szCs w:val="20"/>
        </w:rPr>
        <w:t>1</w:t>
      </w:r>
      <w:r w:rsidRPr="00E20B59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PM CANVAS IMC.</w:t>
      </w:r>
    </w:p>
    <w:p w14:paraId="60937AA1" w14:textId="19469F4E" w:rsidR="00BF291C" w:rsidRDefault="00BF291C" w:rsidP="00BF291C">
      <w:pPr>
        <w:pStyle w:val="Ttulo2"/>
        <w:keepNext w:val="0"/>
        <w:keepLines w:val="0"/>
        <w:tabs>
          <w:tab w:val="left" w:pos="1650"/>
        </w:tabs>
        <w:spacing w:after="80" w:line="360" w:lineRule="auto"/>
        <w:ind w:left="1134" w:hanging="708"/>
        <w:jc w:val="center"/>
        <w:rPr>
          <w:bCs/>
          <w:color w:val="000000" w:themeColor="text1"/>
          <w:sz w:val="20"/>
          <w:szCs w:val="20"/>
        </w:rPr>
      </w:pPr>
      <w:bookmarkStart w:id="22" w:name="_Toc136886297"/>
      <w:bookmarkStart w:id="23" w:name="_Toc136985562"/>
      <w:r w:rsidRPr="00D57C74">
        <w:rPr>
          <w:bCs/>
          <w:color w:val="000000" w:themeColor="text1"/>
          <w:sz w:val="20"/>
          <w:szCs w:val="20"/>
        </w:rPr>
        <w:t>Fonte: autor.</w:t>
      </w:r>
      <w:bookmarkEnd w:id="22"/>
      <w:bookmarkEnd w:id="23"/>
    </w:p>
    <w:p w14:paraId="6DB85708" w14:textId="6C1BD6ED" w:rsidR="00BF291C" w:rsidRDefault="00BF291C" w:rsidP="00BF291C">
      <w:pPr>
        <w:jc w:val="center"/>
        <w:rPr>
          <w:sz w:val="20"/>
          <w:szCs w:val="20"/>
        </w:rPr>
      </w:pPr>
      <w:r w:rsidRPr="00E20B59">
        <w:rPr>
          <w:sz w:val="20"/>
          <w:szCs w:val="20"/>
        </w:rPr>
        <w:t xml:space="preserve">Figura </w:t>
      </w:r>
      <w:r>
        <w:rPr>
          <w:sz w:val="20"/>
          <w:szCs w:val="20"/>
        </w:rPr>
        <w:t>2</w:t>
      </w:r>
      <w:r w:rsidRPr="00E20B59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BPM.</w:t>
      </w:r>
    </w:p>
    <w:p w14:paraId="570E9DA8" w14:textId="5288F0AF" w:rsidR="00BF291C" w:rsidRPr="00D53B3D" w:rsidRDefault="00BF291C" w:rsidP="00BF291C">
      <w:pPr>
        <w:jc w:val="center"/>
      </w:pPr>
      <w:r w:rsidRPr="00BF291C">
        <w:rPr>
          <w:noProof/>
        </w:rPr>
        <w:drawing>
          <wp:inline distT="0" distB="0" distL="0" distR="0" wp14:anchorId="6A864582" wp14:editId="05DC3DDA">
            <wp:extent cx="5761990" cy="2298700"/>
            <wp:effectExtent l="0" t="0" r="0" b="6350"/>
            <wp:docPr id="12804311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31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BCA6" w14:textId="77777777" w:rsidR="00BF291C" w:rsidRDefault="00BF291C" w:rsidP="00BF291C">
      <w:pPr>
        <w:pStyle w:val="Ttulo2"/>
        <w:keepNext w:val="0"/>
        <w:keepLines w:val="0"/>
        <w:tabs>
          <w:tab w:val="left" w:pos="1650"/>
        </w:tabs>
        <w:spacing w:after="80" w:line="360" w:lineRule="auto"/>
        <w:ind w:left="1134" w:hanging="708"/>
        <w:jc w:val="center"/>
        <w:rPr>
          <w:bCs/>
          <w:color w:val="000000" w:themeColor="text1"/>
          <w:sz w:val="20"/>
          <w:szCs w:val="20"/>
        </w:rPr>
      </w:pPr>
      <w:bookmarkStart w:id="24" w:name="_Toc136985563"/>
      <w:r w:rsidRPr="00D57C74">
        <w:rPr>
          <w:bCs/>
          <w:color w:val="000000" w:themeColor="text1"/>
          <w:sz w:val="20"/>
          <w:szCs w:val="20"/>
        </w:rPr>
        <w:t>Fonte: autor.</w:t>
      </w:r>
      <w:bookmarkEnd w:id="24"/>
    </w:p>
    <w:p w14:paraId="7E9DBFC9" w14:textId="77777777" w:rsidR="00BF291C" w:rsidRDefault="00BF291C" w:rsidP="00BF291C"/>
    <w:p w14:paraId="6C42C663" w14:textId="77777777" w:rsidR="00BF291C" w:rsidRDefault="00BF291C" w:rsidP="00BF291C"/>
    <w:p w14:paraId="1AB24CD7" w14:textId="77777777" w:rsidR="00BF291C" w:rsidRDefault="00BF291C" w:rsidP="00BF291C"/>
    <w:p w14:paraId="717310AB" w14:textId="77777777" w:rsidR="00BF291C" w:rsidRDefault="00BF291C" w:rsidP="00BF291C"/>
    <w:p w14:paraId="295999DD" w14:textId="77777777" w:rsidR="00BF291C" w:rsidRDefault="00BF291C" w:rsidP="00BF291C"/>
    <w:p w14:paraId="1155FCA3" w14:textId="58FA7726" w:rsidR="00BF291C" w:rsidRDefault="00BF291C" w:rsidP="00BF291C"/>
    <w:p w14:paraId="565B3BB0" w14:textId="1BB9CB11" w:rsidR="00BF291C" w:rsidRPr="00D53B3D" w:rsidRDefault="00BF291C" w:rsidP="00BF291C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AB9D6C" wp14:editId="40668339">
            <wp:simplePos x="0" y="0"/>
            <wp:positionH relativeFrom="column">
              <wp:posOffset>309245</wp:posOffset>
            </wp:positionH>
            <wp:positionV relativeFrom="paragraph">
              <wp:posOffset>201930</wp:posOffset>
            </wp:positionV>
            <wp:extent cx="5295900" cy="4345940"/>
            <wp:effectExtent l="0" t="0" r="0" b="0"/>
            <wp:wrapTopAndBottom/>
            <wp:docPr id="46323754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0B59">
        <w:rPr>
          <w:sz w:val="20"/>
          <w:szCs w:val="20"/>
        </w:rPr>
        <w:t xml:space="preserve">Figura </w:t>
      </w:r>
      <w:r>
        <w:rPr>
          <w:sz w:val="20"/>
          <w:szCs w:val="20"/>
        </w:rPr>
        <w:t>3</w:t>
      </w:r>
      <w:r w:rsidRPr="00E20B59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Diagrama de Caso de uso de Negócio.</w:t>
      </w:r>
    </w:p>
    <w:p w14:paraId="050DAF39" w14:textId="4B18131F" w:rsidR="00BF291C" w:rsidRDefault="00BF291C" w:rsidP="00BF291C">
      <w:pPr>
        <w:pStyle w:val="Ttulo2"/>
        <w:keepNext w:val="0"/>
        <w:keepLines w:val="0"/>
        <w:tabs>
          <w:tab w:val="left" w:pos="1650"/>
        </w:tabs>
        <w:spacing w:after="80" w:line="360" w:lineRule="auto"/>
        <w:ind w:left="1134" w:hanging="708"/>
        <w:jc w:val="center"/>
        <w:rPr>
          <w:bCs/>
          <w:color w:val="000000" w:themeColor="text1"/>
          <w:sz w:val="20"/>
          <w:szCs w:val="20"/>
        </w:rPr>
      </w:pPr>
      <w:bookmarkStart w:id="25" w:name="_Toc136985564"/>
      <w:r w:rsidRPr="00D57C74">
        <w:rPr>
          <w:bCs/>
          <w:color w:val="000000" w:themeColor="text1"/>
          <w:sz w:val="20"/>
          <w:szCs w:val="20"/>
        </w:rPr>
        <w:t>Fonte: autor.</w:t>
      </w:r>
      <w:bookmarkEnd w:id="25"/>
    </w:p>
    <w:p w14:paraId="115BB069" w14:textId="77777777" w:rsidR="00BF291C" w:rsidRPr="00BF291C" w:rsidRDefault="00BF291C" w:rsidP="00BF291C"/>
    <w:p w14:paraId="7907E0D7" w14:textId="7C34025E" w:rsidR="00BF291C" w:rsidRPr="00D53B3D" w:rsidRDefault="00BF291C" w:rsidP="00BF291C">
      <w:pPr>
        <w:jc w:val="center"/>
      </w:pPr>
      <w:r>
        <w:rPr>
          <w:bCs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C6F0889" wp14:editId="04EA62F8">
            <wp:simplePos x="0" y="0"/>
            <wp:positionH relativeFrom="column">
              <wp:posOffset>309245</wp:posOffset>
            </wp:positionH>
            <wp:positionV relativeFrom="paragraph">
              <wp:posOffset>238125</wp:posOffset>
            </wp:positionV>
            <wp:extent cx="5295900" cy="2379980"/>
            <wp:effectExtent l="0" t="0" r="0" b="1270"/>
            <wp:wrapTopAndBottom/>
            <wp:docPr id="208257782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0B59">
        <w:rPr>
          <w:sz w:val="20"/>
          <w:szCs w:val="20"/>
        </w:rPr>
        <w:t xml:space="preserve">Figura </w:t>
      </w:r>
      <w:r>
        <w:rPr>
          <w:sz w:val="20"/>
          <w:szCs w:val="20"/>
        </w:rPr>
        <w:t>4</w:t>
      </w:r>
      <w:r w:rsidRPr="00E20B59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Diagrama de Caso de uso.</w:t>
      </w:r>
    </w:p>
    <w:p w14:paraId="3E498EB8" w14:textId="01718CD2" w:rsidR="00BF291C" w:rsidRDefault="00BF291C" w:rsidP="00BF291C">
      <w:pPr>
        <w:pStyle w:val="Ttulo2"/>
        <w:keepNext w:val="0"/>
        <w:keepLines w:val="0"/>
        <w:tabs>
          <w:tab w:val="left" w:pos="1650"/>
        </w:tabs>
        <w:spacing w:after="80" w:line="360" w:lineRule="auto"/>
        <w:ind w:left="1134" w:hanging="708"/>
        <w:jc w:val="center"/>
        <w:rPr>
          <w:bCs/>
          <w:color w:val="000000" w:themeColor="text1"/>
          <w:sz w:val="20"/>
          <w:szCs w:val="20"/>
        </w:rPr>
      </w:pPr>
      <w:bookmarkStart w:id="26" w:name="_Toc136985565"/>
      <w:r w:rsidRPr="00D57C74">
        <w:rPr>
          <w:bCs/>
          <w:color w:val="000000" w:themeColor="text1"/>
          <w:sz w:val="20"/>
          <w:szCs w:val="20"/>
        </w:rPr>
        <w:t>Fonte: autor.</w:t>
      </w:r>
      <w:bookmarkEnd w:id="26"/>
    </w:p>
    <w:p w14:paraId="6A013018" w14:textId="77777777" w:rsidR="00BF291C" w:rsidRDefault="00BF291C" w:rsidP="00BF291C"/>
    <w:p w14:paraId="4EA25FE2" w14:textId="77777777" w:rsidR="00BF291C" w:rsidRDefault="00BF291C" w:rsidP="00BF291C"/>
    <w:p w14:paraId="6C76B8BE" w14:textId="77777777" w:rsidR="00BF291C" w:rsidRPr="00BF291C" w:rsidRDefault="00BF291C" w:rsidP="00BF291C"/>
    <w:p w14:paraId="26F4F100" w14:textId="188E52BA" w:rsidR="00BF291C" w:rsidRPr="00D53B3D" w:rsidRDefault="00BF291C" w:rsidP="00BF291C">
      <w:pPr>
        <w:jc w:val="center"/>
      </w:pPr>
      <w:r>
        <w:rPr>
          <w:bCs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6C23A0B" wp14:editId="7B612905">
            <wp:simplePos x="0" y="0"/>
            <wp:positionH relativeFrom="column">
              <wp:posOffset>24765</wp:posOffset>
            </wp:positionH>
            <wp:positionV relativeFrom="paragraph">
              <wp:posOffset>240030</wp:posOffset>
            </wp:positionV>
            <wp:extent cx="5991225" cy="3867150"/>
            <wp:effectExtent l="0" t="0" r="9525" b="0"/>
            <wp:wrapTopAndBottom/>
            <wp:docPr id="202846807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0B59">
        <w:rPr>
          <w:sz w:val="20"/>
          <w:szCs w:val="20"/>
        </w:rPr>
        <w:t xml:space="preserve">Figura </w:t>
      </w:r>
      <w:r>
        <w:rPr>
          <w:sz w:val="20"/>
          <w:szCs w:val="20"/>
        </w:rPr>
        <w:t>5</w:t>
      </w:r>
      <w:r w:rsidRPr="00E20B59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Diagrama de Sequência.</w:t>
      </w:r>
    </w:p>
    <w:p w14:paraId="1DCE63C5" w14:textId="33D1F41A" w:rsidR="00BF291C" w:rsidRDefault="00BF291C" w:rsidP="00BF291C">
      <w:pPr>
        <w:pStyle w:val="Ttulo2"/>
        <w:keepNext w:val="0"/>
        <w:keepLines w:val="0"/>
        <w:tabs>
          <w:tab w:val="left" w:pos="1650"/>
        </w:tabs>
        <w:spacing w:after="80" w:line="360" w:lineRule="auto"/>
        <w:ind w:left="1134" w:hanging="708"/>
        <w:jc w:val="center"/>
        <w:rPr>
          <w:bCs/>
          <w:color w:val="000000" w:themeColor="text1"/>
          <w:sz w:val="20"/>
          <w:szCs w:val="20"/>
        </w:rPr>
      </w:pPr>
      <w:bookmarkStart w:id="27" w:name="_Toc136985566"/>
      <w:r w:rsidRPr="00D57C74">
        <w:rPr>
          <w:bCs/>
          <w:color w:val="000000" w:themeColor="text1"/>
          <w:sz w:val="20"/>
          <w:szCs w:val="20"/>
        </w:rPr>
        <w:t>Fonte: autor.</w:t>
      </w:r>
      <w:bookmarkEnd w:id="27"/>
    </w:p>
    <w:p w14:paraId="1187BF8B" w14:textId="77777777" w:rsidR="00BF291C" w:rsidRDefault="00BF291C" w:rsidP="00BF291C"/>
    <w:p w14:paraId="4DE172E2" w14:textId="384E39DE" w:rsidR="00BF291C" w:rsidRPr="00D53B3D" w:rsidRDefault="00BF291C" w:rsidP="00BF291C">
      <w:pPr>
        <w:jc w:val="center"/>
      </w:pPr>
      <w:r w:rsidRPr="00E20B59">
        <w:rPr>
          <w:sz w:val="20"/>
          <w:szCs w:val="20"/>
        </w:rPr>
        <w:lastRenderedPageBreak/>
        <w:t xml:space="preserve">Figura </w:t>
      </w:r>
      <w:r>
        <w:rPr>
          <w:sz w:val="20"/>
          <w:szCs w:val="20"/>
        </w:rPr>
        <w:t>6</w:t>
      </w:r>
      <w:r w:rsidRPr="00E20B59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Diagrama de Atividade.</w:t>
      </w:r>
      <w:r w:rsidRPr="00BF291C">
        <w:rPr>
          <w:bCs/>
          <w:noProof/>
          <w:color w:val="000000" w:themeColor="text1"/>
          <w:sz w:val="20"/>
          <w:szCs w:val="20"/>
        </w:rPr>
        <w:t xml:space="preserve"> </w:t>
      </w:r>
      <w:r>
        <w:rPr>
          <w:bCs/>
          <w:noProof/>
          <w:color w:val="000000" w:themeColor="text1"/>
          <w:sz w:val="20"/>
          <w:szCs w:val="20"/>
        </w:rPr>
        <w:drawing>
          <wp:inline distT="0" distB="0" distL="0" distR="0" wp14:anchorId="40D728BF" wp14:editId="15349E63">
            <wp:extent cx="5528930" cy="5927472"/>
            <wp:effectExtent l="0" t="0" r="0" b="0"/>
            <wp:docPr id="183696517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702" cy="592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2C81" w14:textId="6D415EA3" w:rsidR="00BF291C" w:rsidRDefault="00BF291C" w:rsidP="00BF291C">
      <w:pPr>
        <w:pStyle w:val="Ttulo2"/>
        <w:keepNext w:val="0"/>
        <w:keepLines w:val="0"/>
        <w:tabs>
          <w:tab w:val="left" w:pos="1650"/>
        </w:tabs>
        <w:spacing w:after="80" w:line="360" w:lineRule="auto"/>
        <w:ind w:left="1134" w:hanging="708"/>
        <w:jc w:val="center"/>
        <w:rPr>
          <w:bCs/>
          <w:color w:val="000000" w:themeColor="text1"/>
          <w:sz w:val="20"/>
          <w:szCs w:val="20"/>
        </w:rPr>
      </w:pPr>
      <w:bookmarkStart w:id="28" w:name="_Toc136985567"/>
      <w:r w:rsidRPr="00D57C74">
        <w:rPr>
          <w:bCs/>
          <w:color w:val="000000" w:themeColor="text1"/>
          <w:sz w:val="20"/>
          <w:szCs w:val="20"/>
        </w:rPr>
        <w:t>Fonte: autor.</w:t>
      </w:r>
      <w:bookmarkEnd w:id="28"/>
    </w:p>
    <w:p w14:paraId="10670D85" w14:textId="77777777" w:rsidR="00D67EC4" w:rsidRDefault="00D67EC4" w:rsidP="00D67EC4"/>
    <w:p w14:paraId="77AD010F" w14:textId="77777777" w:rsidR="00D67EC4" w:rsidRDefault="00D67EC4" w:rsidP="00D67EC4"/>
    <w:p w14:paraId="22FB6013" w14:textId="77777777" w:rsidR="00D67EC4" w:rsidRDefault="00D67EC4" w:rsidP="00D67EC4"/>
    <w:p w14:paraId="6E54198D" w14:textId="77777777" w:rsidR="00D67EC4" w:rsidRDefault="00D67EC4" w:rsidP="00D67EC4"/>
    <w:p w14:paraId="629E3F85" w14:textId="77777777" w:rsidR="00D67EC4" w:rsidRDefault="00D67EC4" w:rsidP="00D67EC4"/>
    <w:p w14:paraId="1BFFDA92" w14:textId="77777777" w:rsidR="00D67EC4" w:rsidRDefault="00D67EC4" w:rsidP="00D67EC4"/>
    <w:p w14:paraId="200935C8" w14:textId="77777777" w:rsidR="00D67EC4" w:rsidRDefault="00D67EC4" w:rsidP="00D67EC4"/>
    <w:p w14:paraId="4E677829" w14:textId="77777777" w:rsidR="00D67EC4" w:rsidRDefault="00D67EC4" w:rsidP="00D67EC4"/>
    <w:p w14:paraId="3D64BE4C" w14:textId="77777777" w:rsidR="00D67EC4" w:rsidRDefault="00D67EC4" w:rsidP="00D67EC4"/>
    <w:p w14:paraId="61E6699F" w14:textId="77777777" w:rsidR="00D67EC4" w:rsidRDefault="00D67EC4" w:rsidP="00D67EC4"/>
    <w:p w14:paraId="3B35DCBC" w14:textId="77777777" w:rsidR="00D67EC4" w:rsidRPr="00D67EC4" w:rsidRDefault="00D67EC4" w:rsidP="00D67EC4"/>
    <w:p w14:paraId="18353FE8" w14:textId="77777777" w:rsidR="00BF291C" w:rsidRPr="00BF291C" w:rsidRDefault="00BF291C" w:rsidP="00BF291C"/>
    <w:p w14:paraId="5E53447A" w14:textId="6CDD7E3A" w:rsidR="00BF291C" w:rsidRPr="00D53B3D" w:rsidRDefault="00BF291C" w:rsidP="00BF291C">
      <w:pPr>
        <w:jc w:val="center"/>
      </w:pPr>
      <w:r w:rsidRPr="00E20B59">
        <w:rPr>
          <w:sz w:val="20"/>
          <w:szCs w:val="20"/>
        </w:rPr>
        <w:lastRenderedPageBreak/>
        <w:t xml:space="preserve">Figura </w:t>
      </w:r>
      <w:r>
        <w:rPr>
          <w:sz w:val="20"/>
          <w:szCs w:val="20"/>
        </w:rPr>
        <w:t>7</w:t>
      </w:r>
      <w:r w:rsidRPr="00E20B59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Diagrama de Estado.</w:t>
      </w:r>
      <w:r w:rsidR="00D67EC4">
        <w:rPr>
          <w:noProof/>
          <w:sz w:val="20"/>
          <w:szCs w:val="20"/>
        </w:rPr>
        <w:drawing>
          <wp:inline distT="0" distB="0" distL="0" distR="0" wp14:anchorId="229C2DFE" wp14:editId="1BE2F4FE">
            <wp:extent cx="5752465" cy="2115820"/>
            <wp:effectExtent l="0" t="0" r="635" b="0"/>
            <wp:docPr id="204323166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6ED8A" w14:textId="77777777" w:rsidR="00BF291C" w:rsidRDefault="00BF291C" w:rsidP="00BF291C">
      <w:pPr>
        <w:pStyle w:val="Ttulo2"/>
        <w:keepNext w:val="0"/>
        <w:keepLines w:val="0"/>
        <w:tabs>
          <w:tab w:val="left" w:pos="1650"/>
        </w:tabs>
        <w:spacing w:after="80" w:line="360" w:lineRule="auto"/>
        <w:ind w:left="1134" w:hanging="708"/>
        <w:jc w:val="center"/>
        <w:rPr>
          <w:bCs/>
          <w:color w:val="000000" w:themeColor="text1"/>
          <w:sz w:val="20"/>
          <w:szCs w:val="20"/>
        </w:rPr>
      </w:pPr>
      <w:bookmarkStart w:id="29" w:name="_Toc136985568"/>
      <w:r w:rsidRPr="00D57C74">
        <w:rPr>
          <w:bCs/>
          <w:color w:val="000000" w:themeColor="text1"/>
          <w:sz w:val="20"/>
          <w:szCs w:val="20"/>
        </w:rPr>
        <w:t>Fonte: autor.</w:t>
      </w:r>
      <w:bookmarkEnd w:id="29"/>
    </w:p>
    <w:p w14:paraId="7D9EF560" w14:textId="05E660FB" w:rsidR="00BF291C" w:rsidRDefault="00BF291C" w:rsidP="00BF291C">
      <w:pPr>
        <w:jc w:val="center"/>
        <w:rPr>
          <w:sz w:val="20"/>
          <w:szCs w:val="20"/>
        </w:rPr>
      </w:pPr>
      <w:r w:rsidRPr="00E20B59">
        <w:rPr>
          <w:sz w:val="20"/>
          <w:szCs w:val="20"/>
        </w:rPr>
        <w:t xml:space="preserve">Figura </w:t>
      </w:r>
      <w:r>
        <w:rPr>
          <w:sz w:val="20"/>
          <w:szCs w:val="20"/>
        </w:rPr>
        <w:t>8</w:t>
      </w:r>
      <w:r w:rsidRPr="00E20B59">
        <w:rPr>
          <w:sz w:val="20"/>
          <w:szCs w:val="20"/>
        </w:rPr>
        <w:t xml:space="preserve"> –</w:t>
      </w:r>
      <w:r w:rsidR="002206FF">
        <w:rPr>
          <w:sz w:val="20"/>
          <w:szCs w:val="20"/>
        </w:rPr>
        <w:t xml:space="preserve"> </w:t>
      </w:r>
      <w:r>
        <w:rPr>
          <w:sz w:val="20"/>
          <w:szCs w:val="20"/>
        </w:rPr>
        <w:t>Matriz de Rastreabilidade.</w:t>
      </w:r>
    </w:p>
    <w:p w14:paraId="4EC49CAA" w14:textId="77777777" w:rsidR="00D67EC4" w:rsidRDefault="00D67EC4" w:rsidP="00BF291C">
      <w:pPr>
        <w:jc w:val="center"/>
        <w:rPr>
          <w:sz w:val="20"/>
          <w:szCs w:val="20"/>
        </w:rPr>
      </w:pPr>
    </w:p>
    <w:p w14:paraId="2807D9F9" w14:textId="5CF186DA" w:rsidR="00D67EC4" w:rsidRDefault="00D67EC4" w:rsidP="00BF291C">
      <w:pPr>
        <w:jc w:val="center"/>
      </w:pPr>
      <w:r w:rsidRPr="00D67EC4">
        <w:rPr>
          <w:noProof/>
        </w:rPr>
        <w:drawing>
          <wp:anchor distT="0" distB="0" distL="114300" distR="114300" simplePos="0" relativeHeight="251662336" behindDoc="0" locked="0" layoutInCell="1" allowOverlap="1" wp14:anchorId="390DC815" wp14:editId="0C596321">
            <wp:simplePos x="0" y="0"/>
            <wp:positionH relativeFrom="column">
              <wp:posOffset>1694815</wp:posOffset>
            </wp:positionH>
            <wp:positionV relativeFrom="paragraph">
              <wp:posOffset>1191673</wp:posOffset>
            </wp:positionV>
            <wp:extent cx="2371090" cy="605790"/>
            <wp:effectExtent l="0" t="0" r="0" b="3810"/>
            <wp:wrapTopAndBottom/>
            <wp:docPr id="52117448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67EC4">
        <w:rPr>
          <w:noProof/>
        </w:rPr>
        <w:drawing>
          <wp:inline distT="0" distB="0" distL="0" distR="0" wp14:anchorId="691DBE0D" wp14:editId="279F0292">
            <wp:extent cx="5761990" cy="981075"/>
            <wp:effectExtent l="0" t="0" r="0" b="9525"/>
            <wp:docPr id="48465530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4E88" w14:textId="73A6B16D" w:rsidR="00D67EC4" w:rsidRPr="00D53B3D" w:rsidRDefault="00D67EC4" w:rsidP="00BF291C">
      <w:pPr>
        <w:jc w:val="center"/>
      </w:pPr>
    </w:p>
    <w:p w14:paraId="42F10281" w14:textId="101DFA8F" w:rsidR="00E17208" w:rsidRPr="00D67EC4" w:rsidRDefault="00BF291C" w:rsidP="00D67EC4">
      <w:pPr>
        <w:pStyle w:val="Ttulo2"/>
        <w:keepNext w:val="0"/>
        <w:keepLines w:val="0"/>
        <w:tabs>
          <w:tab w:val="left" w:pos="1650"/>
        </w:tabs>
        <w:spacing w:after="80" w:line="360" w:lineRule="auto"/>
        <w:ind w:left="1134" w:hanging="708"/>
        <w:jc w:val="center"/>
        <w:rPr>
          <w:bCs/>
          <w:color w:val="000000" w:themeColor="text1"/>
          <w:sz w:val="20"/>
          <w:szCs w:val="20"/>
        </w:rPr>
      </w:pPr>
      <w:bookmarkStart w:id="30" w:name="_Toc136985569"/>
      <w:r w:rsidRPr="00D57C74">
        <w:rPr>
          <w:bCs/>
          <w:color w:val="000000" w:themeColor="text1"/>
          <w:sz w:val="20"/>
          <w:szCs w:val="20"/>
        </w:rPr>
        <w:t>Fonte: autor.</w:t>
      </w:r>
      <w:bookmarkEnd w:id="30"/>
    </w:p>
    <w:p w14:paraId="1CA5EACA" w14:textId="3FAAD3F5" w:rsidR="00A171B8" w:rsidRPr="00410D46" w:rsidRDefault="004E039E" w:rsidP="00E17208">
      <w:pPr>
        <w:pStyle w:val="Ttulo2"/>
        <w:keepNext w:val="0"/>
        <w:keepLines w:val="0"/>
        <w:spacing w:after="80" w:line="360" w:lineRule="auto"/>
        <w:ind w:left="1134" w:hanging="708"/>
        <w:rPr>
          <w:b/>
          <w:color w:val="000000" w:themeColor="text1"/>
          <w:sz w:val="24"/>
          <w:szCs w:val="24"/>
        </w:rPr>
      </w:pPr>
      <w:bookmarkStart w:id="31" w:name="_Toc136985570"/>
      <w:r w:rsidRPr="00410D46">
        <w:rPr>
          <w:b/>
          <w:color w:val="000000" w:themeColor="text1"/>
          <w:sz w:val="24"/>
          <w:szCs w:val="24"/>
        </w:rPr>
        <w:t>2</w:t>
      </w:r>
      <w:r w:rsidR="009216CB">
        <w:rPr>
          <w:b/>
          <w:color w:val="000000" w:themeColor="text1"/>
          <w:sz w:val="24"/>
          <w:szCs w:val="24"/>
        </w:rPr>
        <w:tab/>
        <w:t xml:space="preserve">   </w:t>
      </w:r>
      <w:r w:rsidRPr="00410D46">
        <w:rPr>
          <w:b/>
          <w:color w:val="000000" w:themeColor="text1"/>
          <w:sz w:val="24"/>
          <w:szCs w:val="24"/>
        </w:rPr>
        <w:t>Fluxos Alternativos</w:t>
      </w:r>
      <w:bookmarkEnd w:id="31"/>
    </w:p>
    <w:p w14:paraId="242D0BA5" w14:textId="71BF9625" w:rsidR="00A171B8" w:rsidRPr="00410D46" w:rsidRDefault="004E039E" w:rsidP="00410D46">
      <w:pPr>
        <w:pStyle w:val="Ttulo3"/>
        <w:keepNext w:val="0"/>
        <w:keepLines w:val="0"/>
        <w:spacing w:before="280" w:line="360" w:lineRule="auto"/>
        <w:jc w:val="both"/>
        <w:rPr>
          <w:b/>
          <w:color w:val="000000" w:themeColor="text1"/>
          <w:sz w:val="24"/>
          <w:szCs w:val="24"/>
        </w:rPr>
      </w:pPr>
      <w:bookmarkStart w:id="32" w:name="_cb318xwqrotc" w:colFirst="0" w:colLast="0"/>
      <w:bookmarkStart w:id="33" w:name="_Toc136985571"/>
      <w:bookmarkEnd w:id="32"/>
      <w:r w:rsidRPr="00410D46">
        <w:rPr>
          <w:b/>
          <w:color w:val="000000" w:themeColor="text1"/>
          <w:sz w:val="24"/>
          <w:szCs w:val="24"/>
        </w:rPr>
        <w:t>2.2.1</w:t>
      </w:r>
      <w:r w:rsidR="009216CB">
        <w:rPr>
          <w:b/>
          <w:color w:val="000000" w:themeColor="text1"/>
          <w:sz w:val="24"/>
          <w:szCs w:val="24"/>
        </w:rPr>
        <w:t xml:space="preserve">   </w:t>
      </w:r>
      <w:r w:rsidRPr="00410D46">
        <w:rPr>
          <w:b/>
          <w:color w:val="000000" w:themeColor="text1"/>
          <w:sz w:val="24"/>
          <w:szCs w:val="24"/>
        </w:rPr>
        <w:t>FA-01 – Usuário não informa o peso</w:t>
      </w:r>
      <w:bookmarkEnd w:id="33"/>
    </w:p>
    <w:p w14:paraId="29296C06" w14:textId="4E3F644E" w:rsidR="00410D46" w:rsidRPr="00410D46" w:rsidRDefault="00410D46" w:rsidP="00410D46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O usuário não informa o campo referente ao peso</w:t>
      </w:r>
      <w:r w:rsidR="009216CB">
        <w:rPr>
          <w:color w:val="000000" w:themeColor="text1"/>
          <w:sz w:val="24"/>
          <w:szCs w:val="24"/>
        </w:rPr>
        <w:t>.</w:t>
      </w:r>
    </w:p>
    <w:p w14:paraId="3521F520" w14:textId="62193C71" w:rsidR="00410D46" w:rsidRPr="00410D46" w:rsidRDefault="00410D46" w:rsidP="00410D46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O sistema emite a mensagem “campo peso obrigatório”</w:t>
      </w:r>
      <w:r w:rsidR="009216CB">
        <w:rPr>
          <w:color w:val="000000" w:themeColor="text1"/>
          <w:sz w:val="24"/>
          <w:szCs w:val="24"/>
        </w:rPr>
        <w:t>.</w:t>
      </w:r>
    </w:p>
    <w:p w14:paraId="734E97FB" w14:textId="31E610A4" w:rsidR="00410D46" w:rsidRPr="00410D46" w:rsidRDefault="00410D46" w:rsidP="00410D46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O sistema se encerra</w:t>
      </w:r>
      <w:r w:rsidR="009216CB">
        <w:rPr>
          <w:color w:val="000000" w:themeColor="text1"/>
          <w:sz w:val="24"/>
          <w:szCs w:val="24"/>
        </w:rPr>
        <w:t>.</w:t>
      </w:r>
    </w:p>
    <w:p w14:paraId="783AF2D4" w14:textId="595BF6F8" w:rsidR="00A171B8" w:rsidRPr="00410D46" w:rsidRDefault="004E039E" w:rsidP="00410D46">
      <w:pPr>
        <w:pStyle w:val="Ttulo3"/>
        <w:keepNext w:val="0"/>
        <w:keepLines w:val="0"/>
        <w:numPr>
          <w:ilvl w:val="2"/>
          <w:numId w:val="5"/>
        </w:numPr>
        <w:spacing w:before="280" w:line="360" w:lineRule="auto"/>
        <w:rPr>
          <w:b/>
          <w:color w:val="000000" w:themeColor="text1"/>
          <w:sz w:val="24"/>
          <w:szCs w:val="24"/>
        </w:rPr>
      </w:pPr>
      <w:bookmarkStart w:id="34" w:name="_egek72avlu5x" w:colFirst="0" w:colLast="0"/>
      <w:bookmarkStart w:id="35" w:name="_Toc136985572"/>
      <w:bookmarkEnd w:id="34"/>
      <w:r w:rsidRPr="00410D46">
        <w:rPr>
          <w:b/>
          <w:color w:val="000000" w:themeColor="text1"/>
          <w:sz w:val="24"/>
          <w:szCs w:val="24"/>
        </w:rPr>
        <w:t>FA-02 – Usuário não informa a altura</w:t>
      </w:r>
      <w:bookmarkEnd w:id="35"/>
    </w:p>
    <w:p w14:paraId="738D34A4" w14:textId="186D7D68" w:rsidR="00410D46" w:rsidRPr="00410D46" w:rsidRDefault="004E039E" w:rsidP="00410D46">
      <w:pPr>
        <w:pStyle w:val="Ttulo3"/>
        <w:keepNext w:val="0"/>
        <w:keepLines w:val="0"/>
        <w:numPr>
          <w:ilvl w:val="0"/>
          <w:numId w:val="10"/>
        </w:numPr>
        <w:spacing w:before="240" w:after="240" w:line="240" w:lineRule="auto"/>
        <w:rPr>
          <w:color w:val="000000" w:themeColor="text1"/>
          <w:sz w:val="24"/>
          <w:szCs w:val="24"/>
        </w:rPr>
      </w:pPr>
      <w:bookmarkStart w:id="36" w:name="_Toc135339564"/>
      <w:bookmarkStart w:id="37" w:name="_Toc135340628"/>
      <w:bookmarkStart w:id="38" w:name="_Toc135852228"/>
      <w:bookmarkStart w:id="39" w:name="_Toc136886302"/>
      <w:bookmarkStart w:id="40" w:name="_Toc136985573"/>
      <w:r w:rsidRPr="00410D46">
        <w:rPr>
          <w:color w:val="000000" w:themeColor="text1"/>
          <w:sz w:val="24"/>
          <w:szCs w:val="24"/>
        </w:rPr>
        <w:t xml:space="preserve">O usuário não informa o campo referente </w:t>
      </w:r>
      <w:proofErr w:type="spellStart"/>
      <w:r w:rsidRPr="00410D46">
        <w:rPr>
          <w:color w:val="000000" w:themeColor="text1"/>
          <w:sz w:val="24"/>
          <w:szCs w:val="24"/>
        </w:rPr>
        <w:t>a</w:t>
      </w:r>
      <w:proofErr w:type="spellEnd"/>
      <w:r w:rsidRPr="00410D46">
        <w:rPr>
          <w:color w:val="000000" w:themeColor="text1"/>
          <w:sz w:val="24"/>
          <w:szCs w:val="24"/>
        </w:rPr>
        <w:t xml:space="preserve"> altura</w:t>
      </w:r>
      <w:bookmarkStart w:id="41" w:name="_lxw39hy8wo7r" w:colFirst="0" w:colLast="0"/>
      <w:bookmarkStart w:id="42" w:name="_Toc135339565"/>
      <w:bookmarkEnd w:id="36"/>
      <w:bookmarkEnd w:id="41"/>
      <w:r w:rsidR="009216CB">
        <w:rPr>
          <w:color w:val="000000" w:themeColor="text1"/>
          <w:sz w:val="24"/>
          <w:szCs w:val="24"/>
        </w:rPr>
        <w:t>.</w:t>
      </w:r>
      <w:bookmarkEnd w:id="37"/>
      <w:bookmarkEnd w:id="38"/>
      <w:bookmarkEnd w:id="39"/>
      <w:bookmarkEnd w:id="40"/>
    </w:p>
    <w:p w14:paraId="7DE2D84D" w14:textId="6E12162F" w:rsidR="00410D46" w:rsidRPr="00410D46" w:rsidRDefault="004E039E" w:rsidP="00410D46">
      <w:pPr>
        <w:pStyle w:val="Ttulo3"/>
        <w:keepNext w:val="0"/>
        <w:keepLines w:val="0"/>
        <w:numPr>
          <w:ilvl w:val="0"/>
          <w:numId w:val="10"/>
        </w:numPr>
        <w:spacing w:before="240" w:after="240" w:line="240" w:lineRule="auto"/>
        <w:rPr>
          <w:color w:val="000000" w:themeColor="text1"/>
          <w:sz w:val="24"/>
          <w:szCs w:val="24"/>
        </w:rPr>
      </w:pPr>
      <w:bookmarkStart w:id="43" w:name="_Toc135340629"/>
      <w:bookmarkStart w:id="44" w:name="_Toc135852229"/>
      <w:bookmarkStart w:id="45" w:name="_Toc136886303"/>
      <w:bookmarkStart w:id="46" w:name="_Toc136985574"/>
      <w:r w:rsidRPr="00410D46">
        <w:rPr>
          <w:color w:val="000000" w:themeColor="text1"/>
          <w:sz w:val="24"/>
          <w:szCs w:val="24"/>
        </w:rPr>
        <w:t>O sistema emite a mensagem “campo altura obrigatório”</w:t>
      </w:r>
      <w:bookmarkStart w:id="47" w:name="_9cv8zm9cxwpj" w:colFirst="0" w:colLast="0"/>
      <w:bookmarkStart w:id="48" w:name="_Toc135339566"/>
      <w:bookmarkEnd w:id="42"/>
      <w:bookmarkEnd w:id="47"/>
      <w:r w:rsidR="009216CB">
        <w:rPr>
          <w:color w:val="000000" w:themeColor="text1"/>
          <w:sz w:val="24"/>
          <w:szCs w:val="24"/>
        </w:rPr>
        <w:t>.</w:t>
      </w:r>
      <w:bookmarkEnd w:id="43"/>
      <w:bookmarkEnd w:id="44"/>
      <w:bookmarkEnd w:id="45"/>
      <w:bookmarkEnd w:id="46"/>
    </w:p>
    <w:p w14:paraId="1165AB78" w14:textId="37904138" w:rsidR="00A171B8" w:rsidRPr="00410D46" w:rsidRDefault="00063B48" w:rsidP="00410D46">
      <w:pPr>
        <w:pStyle w:val="Ttulo3"/>
        <w:keepNext w:val="0"/>
        <w:keepLines w:val="0"/>
        <w:numPr>
          <w:ilvl w:val="0"/>
          <w:numId w:val="10"/>
        </w:numPr>
        <w:spacing w:before="240" w:after="240" w:line="240" w:lineRule="auto"/>
        <w:rPr>
          <w:color w:val="000000" w:themeColor="text1"/>
          <w:sz w:val="24"/>
          <w:szCs w:val="24"/>
        </w:rPr>
      </w:pPr>
      <w:bookmarkStart w:id="49" w:name="_Toc135340630"/>
      <w:bookmarkStart w:id="50" w:name="_Toc135852230"/>
      <w:bookmarkStart w:id="51" w:name="_Toc136886304"/>
      <w:bookmarkStart w:id="52" w:name="_Toc136985575"/>
      <w:r w:rsidRPr="00410D46">
        <w:rPr>
          <w:color w:val="000000" w:themeColor="text1"/>
          <w:sz w:val="24"/>
          <w:szCs w:val="24"/>
        </w:rPr>
        <w:t>Sistema</w:t>
      </w:r>
      <w:r w:rsidR="004E039E" w:rsidRPr="00410D46">
        <w:rPr>
          <w:color w:val="000000" w:themeColor="text1"/>
          <w:sz w:val="24"/>
          <w:szCs w:val="24"/>
        </w:rPr>
        <w:t xml:space="preserve"> se encerra</w:t>
      </w:r>
      <w:bookmarkEnd w:id="48"/>
      <w:r w:rsidR="009216CB">
        <w:rPr>
          <w:color w:val="000000" w:themeColor="text1"/>
          <w:sz w:val="24"/>
          <w:szCs w:val="24"/>
        </w:rPr>
        <w:t>.</w:t>
      </w:r>
      <w:bookmarkEnd w:id="49"/>
      <w:bookmarkEnd w:id="50"/>
      <w:bookmarkEnd w:id="51"/>
      <w:bookmarkEnd w:id="52"/>
      <w:r w:rsidR="004E039E" w:rsidRPr="00410D46">
        <w:rPr>
          <w:color w:val="000000" w:themeColor="text1"/>
          <w:sz w:val="24"/>
          <w:szCs w:val="24"/>
        </w:rPr>
        <w:t xml:space="preserve"> </w:t>
      </w:r>
    </w:p>
    <w:p w14:paraId="5E870518" w14:textId="77777777" w:rsidR="00D57C74" w:rsidRDefault="00D57C74" w:rsidP="00D57C74">
      <w:pPr>
        <w:tabs>
          <w:tab w:val="left" w:pos="1500"/>
        </w:tabs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bookmarkStart w:id="53" w:name="_a3ixbhgkmibw" w:colFirst="0" w:colLast="0"/>
      <w:bookmarkEnd w:id="53"/>
    </w:p>
    <w:p w14:paraId="046FE84C" w14:textId="001FC9A2" w:rsidR="00A171B8" w:rsidRPr="00410D46" w:rsidRDefault="004E039E" w:rsidP="00D57C74">
      <w:pPr>
        <w:tabs>
          <w:tab w:val="left" w:pos="1500"/>
        </w:tabs>
        <w:ind w:left="426"/>
        <w:rPr>
          <w:b/>
          <w:color w:val="000000" w:themeColor="text1"/>
          <w:sz w:val="24"/>
          <w:szCs w:val="24"/>
        </w:rPr>
      </w:pPr>
      <w:r w:rsidRPr="00410D46">
        <w:rPr>
          <w:b/>
          <w:color w:val="000000" w:themeColor="text1"/>
          <w:sz w:val="24"/>
          <w:szCs w:val="24"/>
        </w:rPr>
        <w:t>3.</w:t>
      </w:r>
      <w:r w:rsidRPr="00410D46">
        <w:rPr>
          <w:color w:val="000000" w:themeColor="text1"/>
          <w:sz w:val="24"/>
          <w:szCs w:val="24"/>
        </w:rPr>
        <w:tab/>
      </w:r>
      <w:r w:rsidRPr="00410D46">
        <w:rPr>
          <w:b/>
          <w:color w:val="000000" w:themeColor="text1"/>
          <w:sz w:val="24"/>
          <w:szCs w:val="24"/>
        </w:rPr>
        <w:t>Requisitos Especiais</w:t>
      </w:r>
    </w:p>
    <w:p w14:paraId="542F6CF2" w14:textId="50AF2929" w:rsidR="00A171B8" w:rsidRPr="00410D46" w:rsidRDefault="004E039E" w:rsidP="00410D46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bCs/>
          <w:color w:val="000000" w:themeColor="text1"/>
          <w:sz w:val="24"/>
          <w:szCs w:val="24"/>
        </w:rPr>
        <w:t>3.1</w:t>
      </w:r>
      <w:r w:rsidR="009216CB">
        <w:rPr>
          <w:b/>
          <w:bCs/>
          <w:color w:val="000000" w:themeColor="text1"/>
          <w:sz w:val="24"/>
          <w:szCs w:val="24"/>
        </w:rPr>
        <w:t xml:space="preserve">   </w:t>
      </w:r>
      <w:r w:rsidRPr="00410D46">
        <w:rPr>
          <w:b/>
          <w:bCs/>
          <w:color w:val="000000" w:themeColor="text1"/>
          <w:sz w:val="24"/>
          <w:szCs w:val="24"/>
        </w:rPr>
        <w:t>Confiabilidade</w:t>
      </w:r>
    </w:p>
    <w:p w14:paraId="3A7368BD" w14:textId="34903F8B" w:rsidR="00A171B8" w:rsidRPr="00410D46" w:rsidRDefault="004E039E" w:rsidP="00410D46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  <w:r w:rsidR="00063B48" w:rsidRPr="00410D46">
        <w:rPr>
          <w:color w:val="000000" w:themeColor="text1"/>
          <w:sz w:val="24"/>
          <w:szCs w:val="24"/>
        </w:rPr>
        <w:t>O</w:t>
      </w:r>
      <w:r w:rsidRPr="00410D46">
        <w:rPr>
          <w:color w:val="000000" w:themeColor="text1"/>
          <w:sz w:val="24"/>
          <w:szCs w:val="24"/>
        </w:rPr>
        <w:t xml:space="preserve"> sistema deve ter coesão quando classificar o IMC</w:t>
      </w:r>
      <w:r w:rsidR="009216CB">
        <w:rPr>
          <w:color w:val="000000" w:themeColor="text1"/>
          <w:sz w:val="24"/>
          <w:szCs w:val="24"/>
        </w:rPr>
        <w:t>.</w:t>
      </w:r>
    </w:p>
    <w:p w14:paraId="7885F8EB" w14:textId="53B64F0F" w:rsidR="00A171B8" w:rsidRPr="00410D46" w:rsidRDefault="004E039E" w:rsidP="00410D46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410D46">
        <w:rPr>
          <w:b/>
          <w:bCs/>
          <w:color w:val="000000" w:themeColor="text1"/>
          <w:sz w:val="24"/>
          <w:szCs w:val="24"/>
        </w:rPr>
        <w:t>3.2</w:t>
      </w:r>
      <w:r w:rsidR="009216CB">
        <w:rPr>
          <w:b/>
          <w:bCs/>
          <w:color w:val="000000" w:themeColor="text1"/>
          <w:sz w:val="24"/>
          <w:szCs w:val="24"/>
        </w:rPr>
        <w:t xml:space="preserve">   </w:t>
      </w:r>
      <w:r w:rsidRPr="00410D46">
        <w:rPr>
          <w:b/>
          <w:bCs/>
          <w:color w:val="000000" w:themeColor="text1"/>
          <w:sz w:val="24"/>
          <w:szCs w:val="24"/>
        </w:rPr>
        <w:t>Desempenho</w:t>
      </w:r>
    </w:p>
    <w:p w14:paraId="46AB3C8B" w14:textId="6EBBA1B9" w:rsidR="00A171B8" w:rsidRPr="00410D46" w:rsidRDefault="00063B48" w:rsidP="00410D46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O</w:t>
      </w:r>
      <w:r w:rsidR="004E039E" w:rsidRPr="00410D46">
        <w:rPr>
          <w:color w:val="000000" w:themeColor="text1"/>
          <w:sz w:val="24"/>
          <w:szCs w:val="24"/>
        </w:rPr>
        <w:t xml:space="preserve"> sistema deve responder em 0,5 segundo</w:t>
      </w:r>
      <w:r w:rsidR="009216CB">
        <w:rPr>
          <w:color w:val="000000" w:themeColor="text1"/>
          <w:sz w:val="24"/>
          <w:szCs w:val="24"/>
        </w:rPr>
        <w:t>.</w:t>
      </w:r>
    </w:p>
    <w:p w14:paraId="323E6D00" w14:textId="0ACE2EC1" w:rsidR="00A171B8" w:rsidRPr="00410D46" w:rsidRDefault="004E039E" w:rsidP="00410D46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410D46">
        <w:rPr>
          <w:b/>
          <w:bCs/>
          <w:color w:val="000000" w:themeColor="text1"/>
          <w:sz w:val="24"/>
          <w:szCs w:val="24"/>
        </w:rPr>
        <w:t>3.3</w:t>
      </w:r>
      <w:r w:rsidR="009216CB">
        <w:rPr>
          <w:b/>
          <w:bCs/>
          <w:color w:val="000000" w:themeColor="text1"/>
          <w:sz w:val="24"/>
          <w:szCs w:val="24"/>
        </w:rPr>
        <w:t xml:space="preserve">   </w:t>
      </w:r>
      <w:r w:rsidRPr="00410D46">
        <w:rPr>
          <w:b/>
          <w:bCs/>
          <w:color w:val="000000" w:themeColor="text1"/>
          <w:sz w:val="24"/>
          <w:szCs w:val="24"/>
        </w:rPr>
        <w:t>Operabilidade</w:t>
      </w:r>
    </w:p>
    <w:p w14:paraId="1FE85DF0" w14:textId="5C534734" w:rsidR="00A171B8" w:rsidRPr="00410D46" w:rsidRDefault="004E039E" w:rsidP="00410D46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  <w:r w:rsidR="00063B48" w:rsidRPr="00410D46">
        <w:rPr>
          <w:color w:val="000000" w:themeColor="text1"/>
          <w:sz w:val="24"/>
          <w:szCs w:val="24"/>
        </w:rPr>
        <w:t>O</w:t>
      </w:r>
      <w:r w:rsidRPr="00410D46">
        <w:rPr>
          <w:color w:val="000000" w:themeColor="text1"/>
          <w:sz w:val="24"/>
          <w:szCs w:val="24"/>
        </w:rPr>
        <w:t xml:space="preserve"> sistema deve ser de fácil uso</w:t>
      </w:r>
      <w:r w:rsidR="009216CB">
        <w:rPr>
          <w:color w:val="000000" w:themeColor="text1"/>
          <w:sz w:val="24"/>
          <w:szCs w:val="24"/>
        </w:rPr>
        <w:t>.</w:t>
      </w:r>
    </w:p>
    <w:p w14:paraId="08A0F40D" w14:textId="0BEB42E2" w:rsidR="00A171B8" w:rsidRPr="009216CB" w:rsidRDefault="004E039E" w:rsidP="009216CB">
      <w:pPr>
        <w:pStyle w:val="Ttulo1"/>
        <w:keepNext w:val="0"/>
        <w:keepLines w:val="0"/>
        <w:spacing w:before="480" w:line="360" w:lineRule="auto"/>
        <w:ind w:left="1276" w:hanging="850"/>
        <w:jc w:val="both"/>
        <w:rPr>
          <w:b/>
          <w:color w:val="000000" w:themeColor="text1"/>
          <w:sz w:val="24"/>
          <w:szCs w:val="24"/>
        </w:rPr>
      </w:pPr>
      <w:bookmarkStart w:id="54" w:name="_cb1ulgra3ys5" w:colFirst="0" w:colLast="0"/>
      <w:bookmarkStart w:id="55" w:name="_hu0c0gb97ae" w:colFirst="0" w:colLast="0"/>
      <w:bookmarkStart w:id="56" w:name="_el8fcma5h1s" w:colFirst="0" w:colLast="0"/>
      <w:bookmarkStart w:id="57" w:name="_Toc136985576"/>
      <w:bookmarkEnd w:id="54"/>
      <w:bookmarkEnd w:id="55"/>
      <w:bookmarkEnd w:id="56"/>
      <w:r w:rsidRPr="00410D46">
        <w:rPr>
          <w:b/>
          <w:color w:val="000000" w:themeColor="text1"/>
          <w:sz w:val="24"/>
          <w:szCs w:val="24"/>
        </w:rPr>
        <w:t>4.</w:t>
      </w:r>
      <w:r w:rsidR="009216CB">
        <w:rPr>
          <w:b/>
          <w:color w:val="000000" w:themeColor="text1"/>
          <w:sz w:val="24"/>
          <w:szCs w:val="24"/>
        </w:rPr>
        <w:tab/>
      </w:r>
      <w:r w:rsidRPr="00410D46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color w:val="000000" w:themeColor="text1"/>
          <w:sz w:val="24"/>
          <w:szCs w:val="24"/>
        </w:rPr>
        <w:t>Precondições</w:t>
      </w:r>
      <w:r w:rsidRPr="00410D46">
        <w:rPr>
          <w:color w:val="000000" w:themeColor="text1"/>
          <w:sz w:val="24"/>
          <w:szCs w:val="24"/>
        </w:rPr>
        <w:t>.</w:t>
      </w:r>
      <w:bookmarkEnd w:id="57"/>
    </w:p>
    <w:p w14:paraId="21BF427C" w14:textId="002F7734" w:rsidR="00A171B8" w:rsidRDefault="004E039E" w:rsidP="00410D46">
      <w:pPr>
        <w:pStyle w:val="Ttulo2"/>
        <w:keepNext w:val="0"/>
        <w:keepLines w:val="0"/>
        <w:spacing w:after="80" w:line="360" w:lineRule="auto"/>
        <w:jc w:val="both"/>
        <w:rPr>
          <w:b/>
          <w:color w:val="000000" w:themeColor="text1"/>
          <w:sz w:val="24"/>
          <w:szCs w:val="24"/>
        </w:rPr>
      </w:pPr>
      <w:bookmarkStart w:id="58" w:name="_w4f1lbl9qlh8" w:colFirst="0" w:colLast="0"/>
      <w:bookmarkStart w:id="59" w:name="_Toc136985577"/>
      <w:bookmarkEnd w:id="58"/>
      <w:r w:rsidRPr="00410D46">
        <w:rPr>
          <w:b/>
          <w:color w:val="000000" w:themeColor="text1"/>
          <w:sz w:val="24"/>
          <w:szCs w:val="24"/>
        </w:rPr>
        <w:t>4.1</w:t>
      </w:r>
      <w:r w:rsidR="009216CB">
        <w:rPr>
          <w:color w:val="000000" w:themeColor="text1"/>
          <w:sz w:val="24"/>
          <w:szCs w:val="24"/>
        </w:rPr>
        <w:t xml:space="preserve">   </w:t>
      </w:r>
      <w:r w:rsidRPr="00410D46">
        <w:rPr>
          <w:b/>
          <w:color w:val="000000" w:themeColor="text1"/>
          <w:sz w:val="24"/>
          <w:szCs w:val="24"/>
        </w:rPr>
        <w:t>Precondição</w:t>
      </w:r>
      <w:r w:rsidR="009216CB">
        <w:rPr>
          <w:b/>
          <w:color w:val="000000" w:themeColor="text1"/>
          <w:sz w:val="24"/>
          <w:szCs w:val="24"/>
        </w:rPr>
        <w:t xml:space="preserve"> Um</w:t>
      </w:r>
      <w:bookmarkEnd w:id="59"/>
    </w:p>
    <w:p w14:paraId="4C734D39" w14:textId="034628FE" w:rsidR="009216CB" w:rsidRPr="009216CB" w:rsidRDefault="009216CB" w:rsidP="009216CB">
      <w:r>
        <w:t xml:space="preserve">O usuário deve previamente ter seu peso e altura já medidos </w:t>
      </w:r>
    </w:p>
    <w:p w14:paraId="293641B7" w14:textId="37FCC37C" w:rsidR="00A171B8" w:rsidRPr="00410D46" w:rsidRDefault="004E039E" w:rsidP="009216CB">
      <w:pPr>
        <w:pStyle w:val="Ttulo1"/>
        <w:keepNext w:val="0"/>
        <w:keepLines w:val="0"/>
        <w:spacing w:before="480" w:line="360" w:lineRule="auto"/>
        <w:ind w:left="1134" w:hanging="708"/>
        <w:jc w:val="both"/>
        <w:rPr>
          <w:b/>
          <w:color w:val="000000" w:themeColor="text1"/>
          <w:sz w:val="24"/>
          <w:szCs w:val="24"/>
        </w:rPr>
      </w:pPr>
      <w:bookmarkStart w:id="60" w:name="_fg19fd2tdp1c" w:colFirst="0" w:colLast="0"/>
      <w:bookmarkStart w:id="61" w:name="_2z8nc86hblya" w:colFirst="0" w:colLast="0"/>
      <w:bookmarkStart w:id="62" w:name="_Toc136985578"/>
      <w:bookmarkEnd w:id="60"/>
      <w:bookmarkEnd w:id="61"/>
      <w:r w:rsidRPr="00410D46">
        <w:rPr>
          <w:b/>
          <w:color w:val="000000" w:themeColor="text1"/>
          <w:sz w:val="24"/>
          <w:szCs w:val="24"/>
        </w:rPr>
        <w:t>5.</w:t>
      </w:r>
      <w:r w:rsidRPr="00410D46">
        <w:rPr>
          <w:color w:val="000000" w:themeColor="text1"/>
          <w:sz w:val="24"/>
          <w:szCs w:val="24"/>
        </w:rPr>
        <w:t xml:space="preserve">   </w:t>
      </w:r>
      <w:r w:rsidR="009216CB">
        <w:rPr>
          <w:color w:val="000000" w:themeColor="text1"/>
          <w:sz w:val="24"/>
          <w:szCs w:val="24"/>
        </w:rPr>
        <w:tab/>
      </w:r>
      <w:r w:rsidR="009216CB">
        <w:rPr>
          <w:color w:val="000000" w:themeColor="text1"/>
          <w:sz w:val="24"/>
          <w:szCs w:val="24"/>
        </w:rPr>
        <w:tab/>
      </w:r>
      <w:r w:rsidRPr="00410D46">
        <w:rPr>
          <w:b/>
          <w:color w:val="000000" w:themeColor="text1"/>
          <w:sz w:val="24"/>
          <w:szCs w:val="24"/>
        </w:rPr>
        <w:t>Pós-condições</w:t>
      </w:r>
      <w:bookmarkEnd w:id="62"/>
    </w:p>
    <w:p w14:paraId="0EF06752" w14:textId="515FEA06" w:rsidR="00A171B8" w:rsidRPr="00410D46" w:rsidRDefault="004E039E" w:rsidP="00410D46">
      <w:pPr>
        <w:pStyle w:val="Ttulo2"/>
        <w:keepNext w:val="0"/>
        <w:keepLines w:val="0"/>
        <w:spacing w:after="80" w:line="360" w:lineRule="auto"/>
        <w:jc w:val="both"/>
        <w:rPr>
          <w:b/>
          <w:color w:val="000000" w:themeColor="text1"/>
          <w:sz w:val="24"/>
          <w:szCs w:val="24"/>
        </w:rPr>
      </w:pPr>
      <w:bookmarkStart w:id="63" w:name="_2llfu2ri70e3" w:colFirst="0" w:colLast="0"/>
      <w:bookmarkStart w:id="64" w:name="_Toc136985579"/>
      <w:bookmarkEnd w:id="63"/>
      <w:r w:rsidRPr="00410D46">
        <w:rPr>
          <w:b/>
          <w:color w:val="000000" w:themeColor="text1"/>
          <w:sz w:val="24"/>
          <w:szCs w:val="24"/>
        </w:rPr>
        <w:t>5.1</w:t>
      </w:r>
      <w:r w:rsidR="009216CB">
        <w:rPr>
          <w:b/>
          <w:color w:val="000000" w:themeColor="text1"/>
          <w:sz w:val="24"/>
          <w:szCs w:val="24"/>
        </w:rPr>
        <w:t xml:space="preserve">   </w:t>
      </w:r>
      <w:r w:rsidRPr="00410D46">
        <w:rPr>
          <w:b/>
          <w:color w:val="000000" w:themeColor="text1"/>
          <w:sz w:val="24"/>
          <w:szCs w:val="24"/>
        </w:rPr>
        <w:t>Pós-condição Um</w:t>
      </w:r>
      <w:bookmarkEnd w:id="64"/>
    </w:p>
    <w:p w14:paraId="2908B020" w14:textId="7E524439" w:rsidR="009216CB" w:rsidRDefault="004E039E" w:rsidP="009216CB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Se o usuário quiser fazer um novo cálculo, informar peso e altura do novo usuário.</w:t>
      </w:r>
    </w:p>
    <w:p w14:paraId="394E0153" w14:textId="2F24922E" w:rsidR="00A171B8" w:rsidRPr="00410D46" w:rsidRDefault="004E039E" w:rsidP="009216CB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Caso o não quiser fazer um novo cálculo, fechar o programa.</w:t>
      </w:r>
    </w:p>
    <w:p w14:paraId="0095929D" w14:textId="3AD4904B" w:rsidR="00A171B8" w:rsidRPr="00410D46" w:rsidRDefault="004E039E" w:rsidP="009216CB">
      <w:pPr>
        <w:pStyle w:val="Ttulo1"/>
        <w:keepNext w:val="0"/>
        <w:keepLines w:val="0"/>
        <w:spacing w:before="480" w:line="360" w:lineRule="auto"/>
        <w:ind w:left="1134" w:hanging="708"/>
        <w:jc w:val="both"/>
        <w:rPr>
          <w:b/>
          <w:color w:val="000000" w:themeColor="text1"/>
          <w:sz w:val="24"/>
          <w:szCs w:val="24"/>
        </w:rPr>
      </w:pPr>
      <w:bookmarkStart w:id="65" w:name="_vn5do3z47kbi" w:colFirst="0" w:colLast="0"/>
      <w:bookmarkStart w:id="66" w:name="_Toc136985580"/>
      <w:bookmarkEnd w:id="65"/>
      <w:r w:rsidRPr="00410D46">
        <w:rPr>
          <w:b/>
          <w:color w:val="000000" w:themeColor="text1"/>
          <w:sz w:val="24"/>
          <w:szCs w:val="24"/>
        </w:rPr>
        <w:t>6.</w:t>
      </w:r>
      <w:r w:rsidR="009216CB">
        <w:rPr>
          <w:color w:val="000000" w:themeColor="text1"/>
          <w:sz w:val="24"/>
          <w:szCs w:val="24"/>
        </w:rPr>
        <w:tab/>
      </w:r>
      <w:r w:rsidR="009216CB">
        <w:rPr>
          <w:color w:val="000000" w:themeColor="text1"/>
          <w:sz w:val="24"/>
          <w:szCs w:val="24"/>
        </w:rPr>
        <w:tab/>
      </w:r>
      <w:r w:rsidRPr="00410D46">
        <w:rPr>
          <w:b/>
          <w:color w:val="000000" w:themeColor="text1"/>
          <w:sz w:val="24"/>
          <w:szCs w:val="24"/>
        </w:rPr>
        <w:t>Pontos de Realização</w:t>
      </w:r>
      <w:bookmarkEnd w:id="66"/>
    </w:p>
    <w:p w14:paraId="2A4FAE0C" w14:textId="77777777" w:rsidR="00A171B8" w:rsidRPr="009216CB" w:rsidRDefault="004E039E" w:rsidP="00410D46">
      <w:pPr>
        <w:pStyle w:val="Ttulo2"/>
        <w:keepNext w:val="0"/>
        <w:keepLines w:val="0"/>
        <w:spacing w:after="80" w:line="360" w:lineRule="auto"/>
        <w:jc w:val="both"/>
        <w:rPr>
          <w:b/>
          <w:bCs/>
          <w:color w:val="000000" w:themeColor="text1"/>
          <w:sz w:val="24"/>
          <w:szCs w:val="24"/>
        </w:rPr>
      </w:pPr>
      <w:bookmarkStart w:id="67" w:name="_1f3plcryacu4" w:colFirst="0" w:colLast="0"/>
      <w:bookmarkStart w:id="68" w:name="_Toc136985581"/>
      <w:bookmarkEnd w:id="67"/>
      <w:r w:rsidRPr="00410D46">
        <w:rPr>
          <w:b/>
          <w:color w:val="000000" w:themeColor="text1"/>
          <w:sz w:val="24"/>
          <w:szCs w:val="24"/>
        </w:rPr>
        <w:t>6.1</w:t>
      </w:r>
      <w:r w:rsidRPr="00410D46">
        <w:rPr>
          <w:color w:val="000000" w:themeColor="text1"/>
          <w:sz w:val="24"/>
          <w:szCs w:val="24"/>
        </w:rPr>
        <w:t xml:space="preserve">      </w:t>
      </w:r>
      <w:r w:rsidRPr="009216CB">
        <w:rPr>
          <w:b/>
          <w:bCs/>
          <w:color w:val="000000" w:themeColor="text1"/>
          <w:sz w:val="24"/>
          <w:szCs w:val="24"/>
        </w:rPr>
        <w:t>Inclusão Classificar IMC</w:t>
      </w:r>
      <w:bookmarkEnd w:id="68"/>
      <w:r w:rsidRPr="009216CB">
        <w:rPr>
          <w:b/>
          <w:bCs/>
          <w:color w:val="000000" w:themeColor="text1"/>
          <w:sz w:val="24"/>
          <w:szCs w:val="24"/>
        </w:rPr>
        <w:t xml:space="preserve"> </w:t>
      </w:r>
    </w:p>
    <w:p w14:paraId="4DD4C2E8" w14:textId="0EE44437" w:rsidR="00A171B8" w:rsidRPr="00410D46" w:rsidRDefault="004E039E" w:rsidP="00410D46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A </w:t>
      </w:r>
      <w:r w:rsidR="009216CB" w:rsidRPr="00410D46">
        <w:rPr>
          <w:color w:val="000000" w:themeColor="text1"/>
          <w:sz w:val="24"/>
          <w:szCs w:val="24"/>
        </w:rPr>
        <w:t>inclusão classificar</w:t>
      </w:r>
      <w:r w:rsidRPr="00410D46">
        <w:rPr>
          <w:color w:val="000000" w:themeColor="text1"/>
          <w:sz w:val="24"/>
          <w:szCs w:val="24"/>
        </w:rPr>
        <w:t xml:space="preserve"> IMC será executada após o caso de </w:t>
      </w:r>
      <w:r w:rsidR="009216CB" w:rsidRPr="00410D46">
        <w:rPr>
          <w:color w:val="000000" w:themeColor="text1"/>
          <w:sz w:val="24"/>
          <w:szCs w:val="24"/>
        </w:rPr>
        <w:t>uso calcular</w:t>
      </w:r>
      <w:r w:rsidRPr="00410D46">
        <w:rPr>
          <w:color w:val="000000" w:themeColor="text1"/>
          <w:sz w:val="24"/>
          <w:szCs w:val="24"/>
        </w:rPr>
        <w:t xml:space="preserve"> IMC</w:t>
      </w:r>
    </w:p>
    <w:p w14:paraId="78DA8D42" w14:textId="70C35612" w:rsidR="00A171B8" w:rsidRPr="00410D46" w:rsidRDefault="00A171B8" w:rsidP="00410D46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sectPr w:rsidR="00A171B8" w:rsidRPr="00410D46" w:rsidSect="00DF3EAA">
      <w:footerReference w:type="default" r:id="rId18"/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890F3" w14:textId="77777777" w:rsidR="00753EB5" w:rsidRDefault="00753EB5" w:rsidP="00DF3EAA">
      <w:pPr>
        <w:spacing w:line="240" w:lineRule="auto"/>
      </w:pPr>
      <w:r>
        <w:separator/>
      </w:r>
    </w:p>
  </w:endnote>
  <w:endnote w:type="continuationSeparator" w:id="0">
    <w:p w14:paraId="6E850B16" w14:textId="77777777" w:rsidR="00753EB5" w:rsidRDefault="00753EB5" w:rsidP="00DF3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7880645"/>
      <w:docPartObj>
        <w:docPartGallery w:val="Page Numbers (Bottom of Page)"/>
        <w:docPartUnique/>
      </w:docPartObj>
    </w:sdtPr>
    <w:sdtEndPr/>
    <w:sdtContent>
      <w:p w14:paraId="09A2F3C7" w14:textId="223D5CBA" w:rsidR="001B1338" w:rsidRDefault="001B133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7492">
          <w:rPr>
            <w:noProof/>
          </w:rPr>
          <w:t>1</w:t>
        </w:r>
        <w:r>
          <w:fldChar w:fldCharType="end"/>
        </w:r>
      </w:p>
    </w:sdtContent>
  </w:sdt>
  <w:p w14:paraId="1ABC30A0" w14:textId="77777777" w:rsidR="001B1338" w:rsidRDefault="001B133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01D26" w14:textId="77777777" w:rsidR="00753EB5" w:rsidRDefault="00753EB5" w:rsidP="00DF3EAA">
      <w:pPr>
        <w:spacing w:line="240" w:lineRule="auto"/>
      </w:pPr>
      <w:r>
        <w:separator/>
      </w:r>
    </w:p>
  </w:footnote>
  <w:footnote w:type="continuationSeparator" w:id="0">
    <w:p w14:paraId="782978A6" w14:textId="77777777" w:rsidR="00753EB5" w:rsidRDefault="00753EB5" w:rsidP="00DF3E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4942A" w14:textId="601662A8" w:rsidR="00DF3EAA" w:rsidRDefault="00DF3EAA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F26752" wp14:editId="14E5FF2E">
          <wp:simplePos x="0" y="0"/>
          <wp:positionH relativeFrom="column">
            <wp:posOffset>5324475</wp:posOffset>
          </wp:positionH>
          <wp:positionV relativeFrom="paragraph">
            <wp:posOffset>-314325</wp:posOffset>
          </wp:positionV>
          <wp:extent cx="752475" cy="752475"/>
          <wp:effectExtent l="0" t="0" r="9525" b="9525"/>
          <wp:wrapThrough wrapText="bothSides">
            <wp:wrapPolygon edited="0">
              <wp:start x="0" y="0"/>
              <wp:lineTo x="0" y="21327"/>
              <wp:lineTo x="21327" y="21327"/>
              <wp:lineTo x="21327" y="0"/>
              <wp:lineTo x="0" y="0"/>
            </wp:wrapPolygon>
          </wp:wrapThrough>
          <wp:docPr id="121304788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4726A97" wp14:editId="3BD14A5C">
          <wp:simplePos x="0" y="0"/>
          <wp:positionH relativeFrom="column">
            <wp:posOffset>-542925</wp:posOffset>
          </wp:positionH>
          <wp:positionV relativeFrom="paragraph">
            <wp:posOffset>-328930</wp:posOffset>
          </wp:positionV>
          <wp:extent cx="1514475" cy="702689"/>
          <wp:effectExtent l="0" t="0" r="0" b="2540"/>
          <wp:wrapNone/>
          <wp:docPr id="51171705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7026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2326E"/>
    <w:multiLevelType w:val="multilevel"/>
    <w:tmpl w:val="B87A903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1A621CF"/>
    <w:multiLevelType w:val="hybridMultilevel"/>
    <w:tmpl w:val="C2A6E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A0A0F"/>
    <w:multiLevelType w:val="hybridMultilevel"/>
    <w:tmpl w:val="B1DCD8B4"/>
    <w:lvl w:ilvl="0" w:tplc="43E86E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F711B"/>
    <w:multiLevelType w:val="hybridMultilevel"/>
    <w:tmpl w:val="C09EE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37EBD"/>
    <w:multiLevelType w:val="multilevel"/>
    <w:tmpl w:val="C0087F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0C55F84"/>
    <w:multiLevelType w:val="hybridMultilevel"/>
    <w:tmpl w:val="2FE49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712645"/>
    <w:multiLevelType w:val="hybridMultilevel"/>
    <w:tmpl w:val="A3489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6B4C59"/>
    <w:multiLevelType w:val="hybridMultilevel"/>
    <w:tmpl w:val="85E2A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164AA1"/>
    <w:multiLevelType w:val="hybridMultilevel"/>
    <w:tmpl w:val="B0A65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796B71"/>
    <w:multiLevelType w:val="hybridMultilevel"/>
    <w:tmpl w:val="364A4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9"/>
  </w:num>
  <w:num w:numId="7">
    <w:abstractNumId w:val="3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B8"/>
    <w:rsid w:val="00022F8E"/>
    <w:rsid w:val="00063B48"/>
    <w:rsid w:val="00073706"/>
    <w:rsid w:val="00087492"/>
    <w:rsid w:val="000C11D8"/>
    <w:rsid w:val="000F1E69"/>
    <w:rsid w:val="00116D5B"/>
    <w:rsid w:val="001844F8"/>
    <w:rsid w:val="001A4651"/>
    <w:rsid w:val="001B1338"/>
    <w:rsid w:val="001D787F"/>
    <w:rsid w:val="00216303"/>
    <w:rsid w:val="002206FF"/>
    <w:rsid w:val="00255D3B"/>
    <w:rsid w:val="0036001B"/>
    <w:rsid w:val="00367F8D"/>
    <w:rsid w:val="003D2C2F"/>
    <w:rsid w:val="003F286E"/>
    <w:rsid w:val="00410D46"/>
    <w:rsid w:val="00484FB5"/>
    <w:rsid w:val="004E039E"/>
    <w:rsid w:val="005360FC"/>
    <w:rsid w:val="00595E46"/>
    <w:rsid w:val="005E3C74"/>
    <w:rsid w:val="00706165"/>
    <w:rsid w:val="00753EB5"/>
    <w:rsid w:val="0077032F"/>
    <w:rsid w:val="00777B69"/>
    <w:rsid w:val="00781116"/>
    <w:rsid w:val="007D7C85"/>
    <w:rsid w:val="0081505F"/>
    <w:rsid w:val="008D4F3B"/>
    <w:rsid w:val="00905780"/>
    <w:rsid w:val="009216CB"/>
    <w:rsid w:val="009457E8"/>
    <w:rsid w:val="009E13E0"/>
    <w:rsid w:val="009E5420"/>
    <w:rsid w:val="00A171B8"/>
    <w:rsid w:val="00B71956"/>
    <w:rsid w:val="00B9335A"/>
    <w:rsid w:val="00BA5B6F"/>
    <w:rsid w:val="00BF291C"/>
    <w:rsid w:val="00C545AF"/>
    <w:rsid w:val="00C952B9"/>
    <w:rsid w:val="00D53B3D"/>
    <w:rsid w:val="00D57C74"/>
    <w:rsid w:val="00D67EC4"/>
    <w:rsid w:val="00D725A7"/>
    <w:rsid w:val="00DA0C09"/>
    <w:rsid w:val="00DB1BA9"/>
    <w:rsid w:val="00DF00C3"/>
    <w:rsid w:val="00DF3EAA"/>
    <w:rsid w:val="00E17208"/>
    <w:rsid w:val="00E20B59"/>
    <w:rsid w:val="00FE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A89116"/>
  <w15:docId w15:val="{963C7F32-7764-4356-9584-46F56F5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F3EA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EAA"/>
  </w:style>
  <w:style w:type="paragraph" w:styleId="Rodap">
    <w:name w:val="footer"/>
    <w:basedOn w:val="Normal"/>
    <w:link w:val="RodapChar"/>
    <w:uiPriority w:val="99"/>
    <w:unhideWhenUsed/>
    <w:rsid w:val="00DF3EA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EAA"/>
  </w:style>
  <w:style w:type="paragraph" w:styleId="CabealhodoSumrio">
    <w:name w:val="TOC Heading"/>
    <w:basedOn w:val="Ttulo1"/>
    <w:next w:val="Normal"/>
    <w:uiPriority w:val="39"/>
    <w:unhideWhenUsed/>
    <w:qFormat/>
    <w:rsid w:val="003F286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F28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F28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F28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3F286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0D46"/>
    <w:pPr>
      <w:ind w:left="720"/>
      <w:contextualSpacing/>
    </w:pPr>
  </w:style>
  <w:style w:type="table" w:styleId="Tabelacomgrade">
    <w:name w:val="Table Grid"/>
    <w:basedOn w:val="Tabelanormal"/>
    <w:uiPriority w:val="39"/>
    <w:rsid w:val="00D67EC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B66D6-710B-41DD-8641-4F6CAE81F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581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Guarnieri</dc:creator>
  <cp:lastModifiedBy>Conta da Microsoft</cp:lastModifiedBy>
  <cp:revision>5</cp:revision>
  <dcterms:created xsi:type="dcterms:W3CDTF">2023-06-07T02:14:00Z</dcterms:created>
  <dcterms:modified xsi:type="dcterms:W3CDTF">2023-06-11T13:37:00Z</dcterms:modified>
</cp:coreProperties>
</file>