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3F" w:rsidRDefault="00646B3F">
      <w:r>
        <w:t>Oscar - São Paulo - SP</w:t>
      </w:r>
    </w:p>
    <w:p w:rsidR="00646B3F" w:rsidRDefault="00646B3F"/>
    <w:p w:rsidR="00592DB3" w:rsidRDefault="00592DB3">
      <w:r>
        <w:t>Formação Acadêmica</w:t>
      </w:r>
    </w:p>
    <w:p w:rsidR="00592DB3" w:rsidRDefault="00592DB3">
      <w:r>
        <w:t>Formação em administração de empresas pela Fundação Armando Alvares Penteado (FAAP), pós-graduação em marketing pela ESPM, e pós-graduação EAD em Tecnologia e Inovação WEB pelo SENAC.</w:t>
      </w:r>
    </w:p>
    <w:p w:rsidR="00EB36E0" w:rsidRDefault="00EB36E0"/>
    <w:p w:rsidR="00592DB3" w:rsidRDefault="00592DB3">
      <w:r>
        <w:t>Pesquisa</w:t>
      </w:r>
      <w:r w:rsidR="00646B3F">
        <w:t>s</w:t>
      </w:r>
      <w:r>
        <w:t xml:space="preserve"> Acadêmicas</w:t>
      </w:r>
    </w:p>
    <w:p w:rsidR="00830F9E" w:rsidRDefault="00592DB3">
      <w:r>
        <w:t>A graduação em cada um dos cursos citados acima exigiu o desenvolvimento de um TCC. N</w:t>
      </w:r>
      <w:r w:rsidR="00646B3F">
        <w:t>o</w:t>
      </w:r>
      <w:r>
        <w:t xml:space="preserve"> caso da graduação o mesmo foi um estudo de viabilidade de um novo produto, na pós-graduação de marketing, o TCC tratava da implementação de uma nova rede de supermercados. Na pós-graduação de tecnologia e Inovação WEB o trabalho discutiu a melh</w:t>
      </w:r>
      <w:r w:rsidR="00646B3F">
        <w:t>or tecnologia a ser utilizada</w:t>
      </w:r>
      <w:r>
        <w:t xml:space="preserve"> no desenvolvimento de um Web site.</w:t>
      </w:r>
    </w:p>
    <w:p w:rsidR="00EB36E0" w:rsidRDefault="00EB36E0"/>
    <w:p w:rsidR="008A2686" w:rsidRDefault="00EB36E0">
      <w:r>
        <w:t>Experiência Profissional</w:t>
      </w:r>
    </w:p>
    <w:p w:rsidR="00EB36E0" w:rsidRDefault="00EB36E0">
      <w:r>
        <w:t>Cerca de 10 anos de experiência nas áreas de finanças e tecnologia da informação, na parte do tempo em empresas de comercio como Carrefour e Makro Atacadista. Atualmente trabalhando em uma empresa de consultoria.</w:t>
      </w:r>
      <w:bookmarkStart w:id="0" w:name="_GoBack"/>
      <w:bookmarkEnd w:id="0"/>
    </w:p>
    <w:p w:rsidR="00EB36E0" w:rsidRDefault="00EB36E0"/>
    <w:p w:rsidR="00EB36E0" w:rsidRDefault="00EB36E0">
      <w:r>
        <w:t>Expectativas acerca do curso</w:t>
      </w:r>
    </w:p>
    <w:p w:rsidR="00EB36E0" w:rsidRDefault="00646B3F">
      <w:r>
        <w:t xml:space="preserve">Desenvolver </w:t>
      </w:r>
      <w:r w:rsidR="00EB36E0">
        <w:t xml:space="preserve">capacidade técnica para o desenvolvimento de </w:t>
      </w:r>
      <w:proofErr w:type="spellStart"/>
      <w:r w:rsidR="00EB36E0">
        <w:t>Apps</w:t>
      </w:r>
      <w:proofErr w:type="spellEnd"/>
      <w:r w:rsidR="00EB36E0">
        <w:t xml:space="preserve"> para dispositivos moveis.</w:t>
      </w:r>
    </w:p>
    <w:p w:rsidR="00EB36E0" w:rsidRDefault="00EB36E0"/>
    <w:p w:rsidR="00EB36E0" w:rsidRDefault="00EB36E0"/>
    <w:p w:rsidR="00EB36E0" w:rsidRDefault="00EB36E0"/>
    <w:p w:rsidR="008A2686" w:rsidRDefault="008A2686"/>
    <w:p w:rsidR="00592DB3" w:rsidRDefault="00592DB3"/>
    <w:p w:rsidR="00592DB3" w:rsidRDefault="00592DB3"/>
    <w:sectPr w:rsidR="00592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B3"/>
    <w:rsid w:val="00592DB3"/>
    <w:rsid w:val="00646B3F"/>
    <w:rsid w:val="00830F9E"/>
    <w:rsid w:val="008A2686"/>
    <w:rsid w:val="00EB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24711-A540-49A0-B51F-1F52522A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OJPaulo Junior</dc:creator>
  <cp:keywords/>
  <dc:description/>
  <cp:lastModifiedBy>OJPaulo Junior</cp:lastModifiedBy>
  <cp:revision>3</cp:revision>
  <dcterms:created xsi:type="dcterms:W3CDTF">2018-02-04T14:46:00Z</dcterms:created>
  <dcterms:modified xsi:type="dcterms:W3CDTF">2018-02-06T11:16:00Z</dcterms:modified>
</cp:coreProperties>
</file>