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B71542" w:rsidRPr="00C20E41" w14:paraId="3C594866"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004345B" w14:textId="77777777" w:rsidR="00B71542" w:rsidRPr="00C20E41" w:rsidRDefault="00B71542" w:rsidP="00F15EEE">
            <w:pPr>
              <w:widowControl w:val="0"/>
              <w:spacing w:line="240" w:lineRule="auto"/>
              <w:jc w:val="center"/>
              <w:rPr>
                <w:color w:val="FFFFFF"/>
                <w:sz w:val="24"/>
                <w:szCs w:val="24"/>
              </w:rPr>
            </w:pPr>
            <w:r w:rsidRPr="00C20E41">
              <w:rPr>
                <w:color w:val="FFFFFF"/>
                <w:sz w:val="36"/>
                <w:szCs w:val="36"/>
              </w:rPr>
              <w:t>RAZDA Co.</w:t>
            </w:r>
          </w:p>
        </w:tc>
      </w:tr>
      <w:tr w:rsidR="00B71542" w:rsidRPr="00C20E41" w14:paraId="22343B14" w14:textId="77777777" w:rsidTr="00F15EEE">
        <w:trPr>
          <w:trHeight w:val="420"/>
        </w:trPr>
        <w:tc>
          <w:tcPr>
            <w:tcW w:w="9890" w:type="dxa"/>
            <w:gridSpan w:val="3"/>
            <w:tcBorders>
              <w:top w:val="single" w:sz="8" w:space="0" w:color="999999"/>
              <w:bottom w:val="single" w:sz="8" w:space="0" w:color="999999"/>
            </w:tcBorders>
          </w:tcPr>
          <w:p w14:paraId="483B3384" w14:textId="210325FB" w:rsidR="00B71542" w:rsidRPr="00C20E41" w:rsidRDefault="00B71542" w:rsidP="00F15EEE">
            <w:pPr>
              <w:widowControl w:val="0"/>
              <w:spacing w:line="240" w:lineRule="auto"/>
              <w:jc w:val="center"/>
              <w:rPr>
                <w:b/>
                <w:bCs/>
                <w:iCs/>
                <w:sz w:val="24"/>
                <w:szCs w:val="24"/>
              </w:rPr>
            </w:pPr>
            <w:r w:rsidRPr="00C20E41">
              <w:rPr>
                <w:b/>
                <w:bCs/>
                <w:iCs/>
                <w:sz w:val="24"/>
                <w:szCs w:val="24"/>
              </w:rPr>
              <w:t>Filename: [</w:t>
            </w:r>
            <w:r w:rsidR="00735EDC">
              <w:rPr>
                <w:b/>
                <w:bCs/>
                <w:iCs/>
                <w:sz w:val="24"/>
                <w:szCs w:val="24"/>
              </w:rPr>
              <w:t>logs_viewer.py</w:t>
            </w:r>
            <w:r w:rsidRPr="00C20E41">
              <w:rPr>
                <w:b/>
                <w:bCs/>
                <w:iCs/>
                <w:sz w:val="24"/>
                <w:szCs w:val="24"/>
              </w:rPr>
              <w:t>]</w:t>
            </w:r>
          </w:p>
        </w:tc>
      </w:tr>
      <w:tr w:rsidR="00B71542" w:rsidRPr="00C20E41" w14:paraId="34786095" w14:textId="77777777" w:rsidTr="00F15EEE">
        <w:trPr>
          <w:trHeight w:val="420"/>
        </w:trPr>
        <w:tc>
          <w:tcPr>
            <w:tcW w:w="9890" w:type="dxa"/>
            <w:gridSpan w:val="3"/>
            <w:tcBorders>
              <w:top w:val="single" w:sz="8" w:space="0" w:color="999999"/>
              <w:bottom w:val="single" w:sz="8" w:space="0" w:color="999999"/>
            </w:tcBorders>
          </w:tcPr>
          <w:p w14:paraId="48CB25DD" w14:textId="19C9D8FB" w:rsidR="00B71542" w:rsidRPr="00C20E41" w:rsidRDefault="00B71542"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735EDC" w:rsidRPr="00735EDC">
              <w:t xml:space="preserve"> </w:t>
            </w:r>
            <w:r w:rsidR="00735EDC" w:rsidRPr="00735EDC">
              <w:rPr>
                <w:sz w:val="24"/>
                <w:szCs w:val="24"/>
              </w:rPr>
              <w:t>This file provides functionality for viewing, exporting, and analyzing system logs in Razda Market. As a vital part of the administration toolkit, it allows administrators to filter logs by category, severity, and date range, enabling efficient monitoring of system events and issues. The file also includes exporting capabilities, allowing logs to be saved as CSV or JSON files, and provides statistical insights into log levels, helping with system maintenance and issue resolution.</w:t>
            </w:r>
          </w:p>
        </w:tc>
      </w:tr>
      <w:tr w:rsidR="00B71542" w:rsidRPr="00C20E41" w14:paraId="61808F76"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091E110B" w14:textId="77777777" w:rsidR="00B71542" w:rsidRPr="00C20E41" w:rsidRDefault="00B71542"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735EDC" w:rsidRPr="00C20E41" w14:paraId="3039DA8C" w14:textId="64154B96" w:rsidTr="00504B63">
        <w:trPr>
          <w:trHeight w:val="1428"/>
        </w:trPr>
        <w:tc>
          <w:tcPr>
            <w:tcW w:w="4945" w:type="dxa"/>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735EDC" w:rsidRPr="00735EDC" w14:paraId="1362F5B0" w14:textId="77777777" w:rsidTr="00735EDC">
              <w:trPr>
                <w:tblCellSpacing w:w="15" w:type="dxa"/>
              </w:trPr>
              <w:tc>
                <w:tcPr>
                  <w:tcW w:w="0" w:type="auto"/>
                  <w:vAlign w:val="center"/>
                  <w:hideMark/>
                </w:tcPr>
                <w:p w14:paraId="0DABD04E" w14:textId="77777777" w:rsidR="00735EDC" w:rsidRPr="00735EDC" w:rsidRDefault="00735EDC" w:rsidP="00735EDC">
                  <w:pPr>
                    <w:framePr w:hSpace="187" w:vSpace="187" w:wrap="around" w:vAnchor="text" w:hAnchor="margin" w:y="1441"/>
                    <w:rPr>
                      <w:b/>
                      <w:bCs/>
                      <w:color w:val="000000" w:themeColor="text1"/>
                      <w:lang w:val="en-US"/>
                    </w:rPr>
                  </w:pPr>
                  <w:r w:rsidRPr="00735EDC">
                    <w:rPr>
                      <w:b/>
                      <w:bCs/>
                      <w:color w:val="000000" w:themeColor="text1"/>
                      <w:lang w:val="en-US"/>
                    </w:rPr>
                    <w:t>Log Viewing</w:t>
                  </w:r>
                </w:p>
              </w:tc>
            </w:tr>
          </w:tbl>
          <w:p w14:paraId="56782100" w14:textId="77777777" w:rsidR="00735EDC" w:rsidRPr="00735EDC" w:rsidRDefault="00735EDC" w:rsidP="00735EDC">
            <w:pPr>
              <w:rPr>
                <w:b/>
                <w:bCs/>
                <w:vanish/>
                <w:color w:val="000000" w:themeColor="text1"/>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EDC" w:rsidRPr="00735EDC" w14:paraId="0C7A53BC" w14:textId="77777777" w:rsidTr="00735EDC">
              <w:trPr>
                <w:tblCellSpacing w:w="15" w:type="dxa"/>
              </w:trPr>
              <w:tc>
                <w:tcPr>
                  <w:tcW w:w="0" w:type="auto"/>
                  <w:vAlign w:val="center"/>
                  <w:hideMark/>
                </w:tcPr>
                <w:p w14:paraId="5996E274" w14:textId="77777777" w:rsidR="00735EDC" w:rsidRPr="00735EDC" w:rsidRDefault="00735EDC" w:rsidP="00735EDC">
                  <w:pPr>
                    <w:framePr w:hSpace="187" w:vSpace="187" w:wrap="around" w:vAnchor="text" w:hAnchor="margin" w:y="1441"/>
                    <w:rPr>
                      <w:b/>
                      <w:bCs/>
                      <w:color w:val="000000" w:themeColor="text1"/>
                      <w:lang w:val="en-US"/>
                    </w:rPr>
                  </w:pPr>
                </w:p>
              </w:tc>
            </w:tr>
          </w:tbl>
          <w:p w14:paraId="0EECDF29" w14:textId="0B5B7B93" w:rsidR="00735EDC" w:rsidRPr="00844888" w:rsidRDefault="00735EDC" w:rsidP="00735EDC">
            <w:pPr>
              <w:rPr>
                <w:b/>
                <w:bCs/>
                <w:color w:val="000000" w:themeColor="text1"/>
              </w:rPr>
            </w:pPr>
          </w:p>
        </w:tc>
        <w:tc>
          <w:tcPr>
            <w:tcW w:w="4945" w:type="dxa"/>
            <w:gridSpan w:val="2"/>
            <w:tcBorders>
              <w:top w:val="single" w:sz="8" w:space="0" w:color="999999"/>
            </w:tcBorders>
          </w:tcPr>
          <w:p w14:paraId="200198BA" w14:textId="1138AD0C" w:rsidR="00735EDC" w:rsidRPr="00844888" w:rsidRDefault="00735EDC" w:rsidP="00735EDC">
            <w:pPr>
              <w:rPr>
                <w:b/>
                <w:bCs/>
                <w:color w:val="000000" w:themeColor="text1"/>
              </w:rPr>
            </w:pPr>
            <w:r w:rsidRPr="00735EDC">
              <w:rPr>
                <w:b/>
                <w:bCs/>
                <w:color w:val="000000" w:themeColor="text1"/>
              </w:rPr>
              <w:t>Displays logs filtered by category, severity, and date range for targeted review.</w:t>
            </w:r>
          </w:p>
        </w:tc>
      </w:tr>
      <w:tr w:rsidR="00735EDC" w:rsidRPr="00C20E41" w14:paraId="7273D449" w14:textId="77777777" w:rsidTr="00504B63">
        <w:trPr>
          <w:trHeight w:val="1426"/>
        </w:trPr>
        <w:tc>
          <w:tcPr>
            <w:tcW w:w="4945" w:type="dxa"/>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1"/>
            </w:tblGrid>
            <w:tr w:rsidR="00735EDC" w:rsidRPr="00735EDC" w14:paraId="74E03255" w14:textId="77777777" w:rsidTr="00735EDC">
              <w:trPr>
                <w:tblCellSpacing w:w="15" w:type="dxa"/>
              </w:trPr>
              <w:tc>
                <w:tcPr>
                  <w:tcW w:w="0" w:type="auto"/>
                  <w:vAlign w:val="center"/>
                  <w:hideMark/>
                </w:tcPr>
                <w:p w14:paraId="3ADABF0D" w14:textId="77777777" w:rsidR="00735EDC" w:rsidRPr="00735EDC" w:rsidRDefault="00735EDC" w:rsidP="00735EDC">
                  <w:pPr>
                    <w:framePr w:hSpace="187" w:vSpace="187" w:wrap="around" w:vAnchor="text" w:hAnchor="margin" w:y="1441"/>
                    <w:widowControl w:val="0"/>
                    <w:spacing w:line="240" w:lineRule="auto"/>
                    <w:rPr>
                      <w:b/>
                      <w:bCs/>
                      <w:color w:val="000000" w:themeColor="text1"/>
                      <w:lang w:val="en-US"/>
                    </w:rPr>
                  </w:pPr>
                  <w:r w:rsidRPr="00735EDC">
                    <w:rPr>
                      <w:b/>
                      <w:bCs/>
                      <w:color w:val="000000" w:themeColor="text1"/>
                      <w:lang w:val="en-US"/>
                    </w:rPr>
                    <w:t>Log Exporting</w:t>
                  </w:r>
                </w:p>
              </w:tc>
            </w:tr>
          </w:tbl>
          <w:p w14:paraId="57F7D433" w14:textId="77777777" w:rsidR="00735EDC" w:rsidRPr="00735EDC" w:rsidRDefault="00735EDC" w:rsidP="00735EDC">
            <w:pPr>
              <w:widowControl w:val="0"/>
              <w:spacing w:line="240" w:lineRule="auto"/>
              <w:rPr>
                <w:b/>
                <w:bCs/>
                <w:vanish/>
                <w:color w:val="000000" w:themeColor="text1"/>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EDC" w:rsidRPr="00735EDC" w14:paraId="317120C9" w14:textId="77777777" w:rsidTr="00735EDC">
              <w:trPr>
                <w:tblCellSpacing w:w="15" w:type="dxa"/>
              </w:trPr>
              <w:tc>
                <w:tcPr>
                  <w:tcW w:w="0" w:type="auto"/>
                  <w:vAlign w:val="center"/>
                  <w:hideMark/>
                </w:tcPr>
                <w:p w14:paraId="599482F7" w14:textId="77777777" w:rsidR="00735EDC" w:rsidRPr="00735EDC" w:rsidRDefault="00735EDC" w:rsidP="00735EDC">
                  <w:pPr>
                    <w:framePr w:hSpace="187" w:vSpace="187" w:wrap="around" w:vAnchor="text" w:hAnchor="margin" w:y="1441"/>
                    <w:widowControl w:val="0"/>
                    <w:spacing w:line="240" w:lineRule="auto"/>
                    <w:rPr>
                      <w:b/>
                      <w:bCs/>
                      <w:color w:val="000000" w:themeColor="text1"/>
                      <w:lang w:val="en-US"/>
                    </w:rPr>
                  </w:pPr>
                </w:p>
              </w:tc>
            </w:tr>
          </w:tbl>
          <w:p w14:paraId="71CD17C1" w14:textId="77777777" w:rsidR="00735EDC" w:rsidRPr="00844888" w:rsidRDefault="00735EDC" w:rsidP="00F15EEE">
            <w:pPr>
              <w:widowControl w:val="0"/>
              <w:spacing w:line="240" w:lineRule="auto"/>
              <w:rPr>
                <w:b/>
                <w:bCs/>
                <w:color w:val="000000" w:themeColor="text1"/>
              </w:rPr>
            </w:pPr>
          </w:p>
        </w:tc>
        <w:tc>
          <w:tcPr>
            <w:tcW w:w="4945" w:type="dxa"/>
            <w:gridSpan w:val="2"/>
            <w:tcBorders>
              <w:top w:val="single" w:sz="8" w:space="0" w:color="999999"/>
            </w:tcBorders>
          </w:tcPr>
          <w:p w14:paraId="100A33D9" w14:textId="76A11ED0" w:rsidR="00735EDC" w:rsidRPr="00844888" w:rsidRDefault="00735EDC" w:rsidP="00F15EEE">
            <w:pPr>
              <w:widowControl w:val="0"/>
              <w:spacing w:line="240" w:lineRule="auto"/>
              <w:rPr>
                <w:b/>
                <w:bCs/>
                <w:color w:val="000000" w:themeColor="text1"/>
              </w:rPr>
            </w:pPr>
            <w:r w:rsidRPr="00735EDC">
              <w:rPr>
                <w:b/>
                <w:bCs/>
                <w:color w:val="000000" w:themeColor="text1"/>
              </w:rPr>
              <w:t>Exports filtered logs in CSV or JSON formats, aiding in record-keeping and offline review.</w:t>
            </w:r>
          </w:p>
        </w:tc>
      </w:tr>
      <w:tr w:rsidR="00735EDC" w:rsidRPr="00C20E41" w14:paraId="0AE7E64A" w14:textId="77777777" w:rsidTr="00504B63">
        <w:trPr>
          <w:trHeight w:val="1426"/>
        </w:trPr>
        <w:tc>
          <w:tcPr>
            <w:tcW w:w="4945" w:type="dxa"/>
            <w:tcBorders>
              <w:top w:val="single" w:sz="8" w:space="0" w:color="999999"/>
            </w:tcBorders>
          </w:tcPr>
          <w:p w14:paraId="6AF18019" w14:textId="77777777" w:rsidR="00735EDC" w:rsidRPr="00735EDC" w:rsidRDefault="00735EDC" w:rsidP="00735EDC">
            <w:pPr>
              <w:tabs>
                <w:tab w:val="left" w:pos="940"/>
              </w:tabs>
              <w:rPr>
                <w:lang w:val="en-US"/>
              </w:rPr>
            </w:pPr>
            <w:r w:rsidRPr="00735EDC">
              <w:rPr>
                <w:b/>
                <w:bCs/>
                <w:lang w:val="en-US"/>
              </w:rPr>
              <w:t>Log Statistics</w:t>
            </w:r>
          </w:p>
          <w:p w14:paraId="4CA57BEB" w14:textId="77777777" w:rsidR="00735EDC" w:rsidRDefault="00735EDC" w:rsidP="00735EDC">
            <w:pPr>
              <w:rPr>
                <w:b/>
                <w:bCs/>
                <w:color w:val="000000" w:themeColor="text1"/>
              </w:rPr>
            </w:pPr>
          </w:p>
          <w:p w14:paraId="3311F55D" w14:textId="77777777" w:rsidR="00735EDC" w:rsidRPr="00735EDC" w:rsidRDefault="00735EDC" w:rsidP="00735EDC">
            <w:pPr>
              <w:tabs>
                <w:tab w:val="left" w:pos="940"/>
              </w:tabs>
            </w:pPr>
            <w:r>
              <w:tab/>
            </w:r>
          </w:p>
          <w:p w14:paraId="650BFC5F" w14:textId="77777777" w:rsidR="00735EDC" w:rsidRPr="00735EDC" w:rsidRDefault="00735EDC" w:rsidP="00735EDC">
            <w:pPr>
              <w:tabs>
                <w:tab w:val="left" w:pos="940"/>
              </w:tabs>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EDC" w:rsidRPr="00735EDC" w14:paraId="2CA188C2" w14:textId="77777777" w:rsidTr="00735EDC">
              <w:trPr>
                <w:tblCellSpacing w:w="15" w:type="dxa"/>
              </w:trPr>
              <w:tc>
                <w:tcPr>
                  <w:tcW w:w="0" w:type="auto"/>
                  <w:vAlign w:val="center"/>
                  <w:hideMark/>
                </w:tcPr>
                <w:p w14:paraId="17DDA221" w14:textId="77777777" w:rsidR="00735EDC" w:rsidRPr="00735EDC" w:rsidRDefault="00735EDC" w:rsidP="00735EDC">
                  <w:pPr>
                    <w:framePr w:hSpace="187" w:vSpace="187" w:wrap="around" w:vAnchor="text" w:hAnchor="margin" w:y="1441"/>
                    <w:tabs>
                      <w:tab w:val="left" w:pos="940"/>
                    </w:tabs>
                    <w:rPr>
                      <w:lang w:val="en-US"/>
                    </w:rPr>
                  </w:pPr>
                </w:p>
              </w:tc>
            </w:tr>
          </w:tbl>
          <w:p w14:paraId="53E722BC" w14:textId="1D7BD7C9" w:rsidR="00735EDC" w:rsidRPr="00735EDC" w:rsidRDefault="00735EDC" w:rsidP="00735EDC">
            <w:pPr>
              <w:tabs>
                <w:tab w:val="left" w:pos="940"/>
              </w:tabs>
            </w:pPr>
          </w:p>
        </w:tc>
        <w:tc>
          <w:tcPr>
            <w:tcW w:w="4945" w:type="dxa"/>
            <w:gridSpan w:val="2"/>
            <w:tcBorders>
              <w:top w:val="single" w:sz="8" w:space="0" w:color="999999"/>
            </w:tcBorders>
          </w:tcPr>
          <w:p w14:paraId="60A3E728" w14:textId="026A54D6" w:rsidR="00735EDC" w:rsidRPr="00844888" w:rsidRDefault="00735EDC" w:rsidP="00F15EEE">
            <w:pPr>
              <w:widowControl w:val="0"/>
              <w:spacing w:line="240" w:lineRule="auto"/>
              <w:rPr>
                <w:b/>
                <w:bCs/>
                <w:color w:val="000000" w:themeColor="text1"/>
              </w:rPr>
            </w:pPr>
            <w:r w:rsidRPr="00735EDC">
              <w:rPr>
                <w:b/>
                <w:bCs/>
                <w:color w:val="000000" w:themeColor="text1"/>
              </w:rPr>
              <w:t>Generates statistics on log levels, providing insights into the frequency of different log types (e.g., INFO, WARNING, ERROR).</w:t>
            </w:r>
          </w:p>
        </w:tc>
      </w:tr>
      <w:tr w:rsidR="00B71542" w:rsidRPr="00C20E41" w14:paraId="7547D71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DBBD89E" w14:textId="77777777" w:rsidR="00B71542" w:rsidRPr="00C20E41" w:rsidRDefault="00B71542"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2A7212CC" w14:textId="77777777" w:rsidR="00B71542" w:rsidRPr="00C20E41" w:rsidRDefault="00B71542" w:rsidP="00F15EEE">
            <w:pPr>
              <w:widowControl w:val="0"/>
              <w:spacing w:line="240" w:lineRule="auto"/>
              <w:jc w:val="center"/>
              <w:rPr>
                <w:b/>
                <w:bCs/>
                <w:iCs/>
                <w:sz w:val="28"/>
                <w:szCs w:val="28"/>
              </w:rPr>
            </w:pPr>
            <w:r w:rsidRPr="00C20E41">
              <w:rPr>
                <w:b/>
                <w:bCs/>
                <w:iCs/>
                <w:sz w:val="28"/>
                <w:szCs w:val="28"/>
              </w:rPr>
              <w:t>Files it Sends too:</w:t>
            </w:r>
          </w:p>
        </w:tc>
      </w:tr>
      <w:tr w:rsidR="00B71542" w:rsidRPr="00C20E41" w14:paraId="2532CDCF" w14:textId="77777777" w:rsidTr="00F15EEE">
        <w:trPr>
          <w:trHeight w:val="420"/>
        </w:trPr>
        <w:tc>
          <w:tcPr>
            <w:tcW w:w="4960" w:type="dxa"/>
            <w:gridSpan w:val="2"/>
            <w:tcBorders>
              <w:top w:val="single" w:sz="8" w:space="0" w:color="999999"/>
              <w:bottom w:val="single" w:sz="8" w:space="0" w:color="999999"/>
            </w:tcBorders>
          </w:tcPr>
          <w:p w14:paraId="6012F23B" w14:textId="15FEB262" w:rsidR="00B71542" w:rsidRPr="0028289C" w:rsidRDefault="00735EDC" w:rsidP="00F15EEE">
            <w:pPr>
              <w:pStyle w:val="ListParagraph"/>
              <w:widowControl w:val="0"/>
              <w:numPr>
                <w:ilvl w:val="0"/>
                <w:numId w:val="4"/>
              </w:numPr>
              <w:spacing w:line="240" w:lineRule="auto"/>
              <w:rPr>
                <w:iCs/>
                <w:sz w:val="24"/>
                <w:szCs w:val="24"/>
              </w:rPr>
            </w:pPr>
            <w:r>
              <w:rPr>
                <w:iCs/>
                <w:sz w:val="24"/>
                <w:szCs w:val="24"/>
              </w:rPr>
              <w:t xml:space="preserve">Database Configuration (MySQL): Retrieves logs from the </w:t>
            </w:r>
            <w:proofErr w:type="spellStart"/>
            <w:r>
              <w:rPr>
                <w:iCs/>
                <w:sz w:val="24"/>
                <w:szCs w:val="24"/>
              </w:rPr>
              <w:t>system_logs</w:t>
            </w:r>
            <w:proofErr w:type="spellEnd"/>
            <w:r>
              <w:rPr>
                <w:iCs/>
                <w:sz w:val="24"/>
                <w:szCs w:val="24"/>
              </w:rPr>
              <w:t xml:space="preserve"> table using SQL queries</w:t>
            </w:r>
          </w:p>
        </w:tc>
        <w:tc>
          <w:tcPr>
            <w:tcW w:w="4930" w:type="dxa"/>
            <w:tcBorders>
              <w:top w:val="single" w:sz="8" w:space="0" w:color="999999"/>
              <w:bottom w:val="single" w:sz="8" w:space="0" w:color="999999"/>
            </w:tcBorders>
          </w:tcPr>
          <w:p w14:paraId="51E3A4B6" w14:textId="184B310B" w:rsidR="00B71542" w:rsidRPr="00C20E41" w:rsidRDefault="00735EDC" w:rsidP="00F15EEE">
            <w:pPr>
              <w:pStyle w:val="ListParagraph"/>
              <w:widowControl w:val="0"/>
              <w:numPr>
                <w:ilvl w:val="0"/>
                <w:numId w:val="4"/>
              </w:numPr>
              <w:spacing w:line="240" w:lineRule="auto"/>
              <w:rPr>
                <w:iCs/>
                <w:sz w:val="24"/>
                <w:szCs w:val="24"/>
              </w:rPr>
            </w:pPr>
            <w:r>
              <w:rPr>
                <w:iCs/>
                <w:sz w:val="24"/>
                <w:szCs w:val="24"/>
              </w:rPr>
              <w:t>Logs: logs_viewer.log for tracking all log viewing and export actions</w:t>
            </w:r>
          </w:p>
        </w:tc>
      </w:tr>
      <w:tr w:rsidR="00B71542" w:rsidRPr="00C20E41" w14:paraId="6D893D56" w14:textId="77777777" w:rsidTr="00F15EEE">
        <w:trPr>
          <w:trHeight w:val="420"/>
        </w:trPr>
        <w:tc>
          <w:tcPr>
            <w:tcW w:w="4960" w:type="dxa"/>
            <w:gridSpan w:val="2"/>
            <w:tcBorders>
              <w:top w:val="single" w:sz="8" w:space="0" w:color="999999"/>
              <w:bottom w:val="single" w:sz="8" w:space="0" w:color="999999"/>
            </w:tcBorders>
          </w:tcPr>
          <w:p w14:paraId="290E430F" w14:textId="15AA43E9" w:rsidR="00B71542" w:rsidRDefault="00735EDC" w:rsidP="00F15EEE">
            <w:pPr>
              <w:pStyle w:val="ListParagraph"/>
              <w:widowControl w:val="0"/>
              <w:numPr>
                <w:ilvl w:val="0"/>
                <w:numId w:val="4"/>
              </w:numPr>
              <w:spacing w:line="240" w:lineRule="auto"/>
              <w:rPr>
                <w:iCs/>
                <w:sz w:val="24"/>
                <w:szCs w:val="24"/>
              </w:rPr>
            </w:pPr>
            <w:proofErr w:type="spellStart"/>
            <w:r>
              <w:rPr>
                <w:iCs/>
                <w:sz w:val="24"/>
                <w:szCs w:val="24"/>
              </w:rPr>
              <w:t>Enviroment</w:t>
            </w:r>
            <w:proofErr w:type="spellEnd"/>
            <w:r>
              <w:rPr>
                <w:iCs/>
                <w:sz w:val="24"/>
                <w:szCs w:val="24"/>
              </w:rPr>
              <w:t xml:space="preserve"> Variables: DB_HOST, DB_USER, DB_PASSWORD, DB_NAME </w:t>
            </w:r>
            <w:proofErr w:type="gramStart"/>
            <w:r>
              <w:rPr>
                <w:iCs/>
                <w:sz w:val="24"/>
                <w:szCs w:val="24"/>
              </w:rPr>
              <w:t>from .env</w:t>
            </w:r>
            <w:proofErr w:type="gramEnd"/>
            <w:r>
              <w:rPr>
                <w:iCs/>
                <w:sz w:val="24"/>
                <w:szCs w:val="24"/>
              </w:rPr>
              <w:t xml:space="preserve"> for connecting to the database</w:t>
            </w:r>
          </w:p>
        </w:tc>
        <w:tc>
          <w:tcPr>
            <w:tcW w:w="4930" w:type="dxa"/>
            <w:tcBorders>
              <w:top w:val="single" w:sz="8" w:space="0" w:color="999999"/>
              <w:bottom w:val="single" w:sz="8" w:space="0" w:color="999999"/>
            </w:tcBorders>
          </w:tcPr>
          <w:p w14:paraId="232F6D85" w14:textId="74494F6F" w:rsidR="00B71542" w:rsidRPr="0028289C" w:rsidRDefault="00735EDC" w:rsidP="00F15EEE">
            <w:pPr>
              <w:pStyle w:val="ListParagraph"/>
              <w:widowControl w:val="0"/>
              <w:numPr>
                <w:ilvl w:val="0"/>
                <w:numId w:val="4"/>
              </w:numPr>
              <w:spacing w:line="240" w:lineRule="auto"/>
              <w:rPr>
                <w:iCs/>
                <w:sz w:val="24"/>
                <w:szCs w:val="24"/>
              </w:rPr>
            </w:pPr>
            <w:r>
              <w:rPr>
                <w:iCs/>
                <w:sz w:val="24"/>
                <w:szCs w:val="24"/>
              </w:rPr>
              <w:t xml:space="preserve">Exported Files: Generates. Files like exported_logs.csv or </w:t>
            </w:r>
            <w:proofErr w:type="spellStart"/>
            <w:r>
              <w:rPr>
                <w:iCs/>
                <w:sz w:val="24"/>
                <w:szCs w:val="24"/>
              </w:rPr>
              <w:t>exported_</w:t>
            </w:r>
            <w:proofErr w:type="gramStart"/>
            <w:r>
              <w:rPr>
                <w:iCs/>
                <w:sz w:val="24"/>
                <w:szCs w:val="24"/>
              </w:rPr>
              <w:t>logs.json</w:t>
            </w:r>
            <w:proofErr w:type="spellEnd"/>
            <w:proofErr w:type="gramEnd"/>
            <w:r>
              <w:rPr>
                <w:iCs/>
                <w:sz w:val="24"/>
                <w:szCs w:val="24"/>
              </w:rPr>
              <w:t xml:space="preserve"> based on user input</w:t>
            </w:r>
          </w:p>
        </w:tc>
      </w:tr>
      <w:tr w:rsidR="00B71542" w:rsidRPr="00C20E41" w14:paraId="193DA076" w14:textId="77777777" w:rsidTr="00F15EEE">
        <w:trPr>
          <w:trHeight w:val="420"/>
        </w:trPr>
        <w:tc>
          <w:tcPr>
            <w:tcW w:w="4960" w:type="dxa"/>
            <w:gridSpan w:val="2"/>
            <w:tcBorders>
              <w:top w:val="single" w:sz="8" w:space="0" w:color="999999"/>
              <w:bottom w:val="single" w:sz="8" w:space="0" w:color="999999"/>
            </w:tcBorders>
          </w:tcPr>
          <w:p w14:paraId="45030B05" w14:textId="77777777" w:rsidR="00B71542" w:rsidRDefault="00B71542" w:rsidP="00F15EEE">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20CAA58C" w14:textId="48DBF5AD" w:rsidR="00B71542" w:rsidRPr="00735EDC" w:rsidRDefault="00735EDC" w:rsidP="00735EDC">
            <w:pPr>
              <w:pStyle w:val="ListParagraph"/>
              <w:widowControl w:val="0"/>
              <w:numPr>
                <w:ilvl w:val="0"/>
                <w:numId w:val="4"/>
              </w:numPr>
              <w:spacing w:line="240" w:lineRule="auto"/>
              <w:rPr>
                <w:iCs/>
                <w:sz w:val="24"/>
                <w:szCs w:val="24"/>
              </w:rPr>
            </w:pPr>
            <w:r>
              <w:rPr>
                <w:iCs/>
                <w:sz w:val="24"/>
                <w:szCs w:val="24"/>
              </w:rPr>
              <w:t xml:space="preserve">Console Output: Displays </w:t>
            </w:r>
            <w:proofErr w:type="spellStart"/>
            <w:r>
              <w:rPr>
                <w:iCs/>
                <w:sz w:val="24"/>
                <w:szCs w:val="24"/>
              </w:rPr>
              <w:t>filteed</w:t>
            </w:r>
            <w:proofErr w:type="spellEnd"/>
            <w:r>
              <w:rPr>
                <w:iCs/>
                <w:sz w:val="24"/>
                <w:szCs w:val="24"/>
              </w:rPr>
              <w:t xml:space="preserve"> logs and statistics to the administrator</w:t>
            </w:r>
          </w:p>
        </w:tc>
      </w:tr>
      <w:tr w:rsidR="00B71542" w:rsidRPr="00C20E41" w14:paraId="30E32CC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714EB4F" w14:textId="77777777" w:rsidR="00B71542" w:rsidRPr="00C20E41" w:rsidRDefault="00B71542"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0894007B" w14:textId="77777777" w:rsidR="00B71542" w:rsidRPr="00C20E41" w:rsidRDefault="00B71542" w:rsidP="00F15EEE">
            <w:pPr>
              <w:widowControl w:val="0"/>
              <w:spacing w:line="240" w:lineRule="auto"/>
              <w:jc w:val="center"/>
              <w:rPr>
                <w:b/>
                <w:bCs/>
                <w:iCs/>
                <w:sz w:val="28"/>
                <w:szCs w:val="28"/>
              </w:rPr>
            </w:pPr>
            <w:r w:rsidRPr="00C20E41">
              <w:rPr>
                <w:b/>
                <w:bCs/>
                <w:iCs/>
                <w:sz w:val="28"/>
                <w:szCs w:val="28"/>
              </w:rPr>
              <w:t>Expected output from file:</w:t>
            </w:r>
          </w:p>
        </w:tc>
      </w:tr>
      <w:tr w:rsidR="00B71542" w:rsidRPr="00C20E41" w14:paraId="256C6B32" w14:textId="77777777" w:rsidTr="00F15EEE">
        <w:trPr>
          <w:trHeight w:val="420"/>
        </w:trPr>
        <w:tc>
          <w:tcPr>
            <w:tcW w:w="4960" w:type="dxa"/>
            <w:gridSpan w:val="2"/>
            <w:tcBorders>
              <w:top w:val="single" w:sz="8" w:space="0" w:color="999999"/>
              <w:bottom w:val="single" w:sz="8" w:space="0" w:color="999999"/>
            </w:tcBorders>
          </w:tcPr>
          <w:p w14:paraId="737A5D72" w14:textId="77777777" w:rsidR="00B71542" w:rsidRDefault="00735EDC" w:rsidP="00F15EEE">
            <w:pPr>
              <w:widowControl w:val="0"/>
              <w:spacing w:line="240" w:lineRule="auto"/>
              <w:rPr>
                <w:iCs/>
                <w:sz w:val="24"/>
                <w:szCs w:val="24"/>
              </w:rPr>
            </w:pPr>
            <w:proofErr w:type="spellStart"/>
            <w:r>
              <w:rPr>
                <w:iCs/>
                <w:sz w:val="24"/>
                <w:szCs w:val="24"/>
              </w:rPr>
              <w:t>Enviromental</w:t>
            </w:r>
            <w:proofErr w:type="spellEnd"/>
            <w:r>
              <w:rPr>
                <w:iCs/>
                <w:sz w:val="24"/>
                <w:szCs w:val="24"/>
              </w:rPr>
              <w:t xml:space="preserve"> Variables: For database connection details</w:t>
            </w:r>
          </w:p>
          <w:p w14:paraId="25864362" w14:textId="77777777" w:rsidR="00735EDC" w:rsidRDefault="00735EDC" w:rsidP="00F15EEE">
            <w:pPr>
              <w:widowControl w:val="0"/>
              <w:spacing w:line="240" w:lineRule="auto"/>
              <w:rPr>
                <w:iCs/>
                <w:sz w:val="24"/>
                <w:szCs w:val="24"/>
              </w:rPr>
            </w:pPr>
            <w:r>
              <w:rPr>
                <w:iCs/>
                <w:sz w:val="24"/>
                <w:szCs w:val="24"/>
              </w:rPr>
              <w:lastRenderedPageBreak/>
              <w:t>‘’’python</w:t>
            </w:r>
          </w:p>
          <w:p w14:paraId="745592B5" w14:textId="77777777" w:rsidR="00735EDC" w:rsidRDefault="00735EDC" w:rsidP="00F15EEE">
            <w:pPr>
              <w:widowControl w:val="0"/>
              <w:spacing w:line="240" w:lineRule="auto"/>
              <w:rPr>
                <w:iCs/>
                <w:sz w:val="24"/>
                <w:szCs w:val="24"/>
              </w:rPr>
            </w:pPr>
            <w:r w:rsidRPr="00735EDC">
              <w:rPr>
                <w:iCs/>
                <w:sz w:val="24"/>
                <w:szCs w:val="24"/>
              </w:rPr>
              <w:t>DB_HOST, DB_USER, DB_PASSWORD, DB_NAME</w:t>
            </w:r>
          </w:p>
          <w:p w14:paraId="770B70EA" w14:textId="77777777" w:rsidR="00735EDC" w:rsidRDefault="00735EDC" w:rsidP="00F15EEE">
            <w:pPr>
              <w:widowControl w:val="0"/>
              <w:spacing w:line="240" w:lineRule="auto"/>
              <w:rPr>
                <w:iCs/>
                <w:sz w:val="24"/>
                <w:szCs w:val="24"/>
              </w:rPr>
            </w:pPr>
            <w:r>
              <w:rPr>
                <w:iCs/>
                <w:sz w:val="24"/>
                <w:szCs w:val="24"/>
              </w:rPr>
              <w:t>‘’’</w:t>
            </w:r>
          </w:p>
          <w:p w14:paraId="4ABDA352" w14:textId="77777777" w:rsidR="00735EDC" w:rsidRDefault="00735EDC" w:rsidP="00F15EEE">
            <w:pPr>
              <w:widowControl w:val="0"/>
              <w:spacing w:line="240" w:lineRule="auto"/>
              <w:rPr>
                <w:iCs/>
                <w:sz w:val="24"/>
                <w:szCs w:val="24"/>
              </w:rPr>
            </w:pPr>
            <w:r>
              <w:rPr>
                <w:iCs/>
                <w:sz w:val="24"/>
                <w:szCs w:val="24"/>
              </w:rPr>
              <w:t>User Input (CLI):</w:t>
            </w:r>
          </w:p>
          <w:p w14:paraId="6918F8D4" w14:textId="77777777" w:rsidR="00735EDC" w:rsidRDefault="00735EDC" w:rsidP="00F15EEE">
            <w:pPr>
              <w:widowControl w:val="0"/>
              <w:spacing w:line="240" w:lineRule="auto"/>
              <w:rPr>
                <w:iCs/>
                <w:sz w:val="24"/>
                <w:szCs w:val="24"/>
              </w:rPr>
            </w:pPr>
          </w:p>
          <w:p w14:paraId="25391010" w14:textId="77777777" w:rsidR="00735EDC" w:rsidRDefault="00735EDC" w:rsidP="00F15EEE">
            <w:pPr>
              <w:widowControl w:val="0"/>
              <w:spacing w:line="240" w:lineRule="auto"/>
              <w:rPr>
                <w:iCs/>
                <w:sz w:val="24"/>
                <w:szCs w:val="24"/>
              </w:rPr>
            </w:pPr>
            <w:r>
              <w:rPr>
                <w:iCs/>
                <w:sz w:val="24"/>
                <w:szCs w:val="24"/>
              </w:rPr>
              <w:t>‘’’python</w:t>
            </w:r>
          </w:p>
          <w:p w14:paraId="05D2C797" w14:textId="77777777" w:rsidR="00735EDC" w:rsidRDefault="00735EDC" w:rsidP="00F15EEE">
            <w:pPr>
              <w:widowControl w:val="0"/>
              <w:spacing w:line="240" w:lineRule="auto"/>
              <w:rPr>
                <w:iCs/>
                <w:sz w:val="24"/>
                <w:szCs w:val="24"/>
              </w:rPr>
            </w:pPr>
            <w:proofErr w:type="spellStart"/>
            <w:r>
              <w:rPr>
                <w:iCs/>
                <w:sz w:val="24"/>
                <w:szCs w:val="24"/>
              </w:rPr>
              <w:t>Args</w:t>
            </w:r>
            <w:proofErr w:type="spellEnd"/>
            <w:r>
              <w:rPr>
                <w:iCs/>
                <w:sz w:val="24"/>
                <w:szCs w:val="24"/>
              </w:rPr>
              <w:t xml:space="preserve"> = </w:t>
            </w:r>
            <w:proofErr w:type="spellStart"/>
            <w:proofErr w:type="gramStart"/>
            <w:r>
              <w:rPr>
                <w:iCs/>
                <w:sz w:val="24"/>
                <w:szCs w:val="24"/>
              </w:rPr>
              <w:t>parser.parse</w:t>
            </w:r>
            <w:proofErr w:type="gramEnd"/>
            <w:r>
              <w:rPr>
                <w:iCs/>
                <w:sz w:val="24"/>
                <w:szCs w:val="24"/>
              </w:rPr>
              <w:t>_args</w:t>
            </w:r>
            <w:proofErr w:type="spellEnd"/>
            <w:r>
              <w:rPr>
                <w:iCs/>
                <w:sz w:val="24"/>
                <w:szCs w:val="24"/>
              </w:rPr>
              <w:t>()</w:t>
            </w:r>
          </w:p>
          <w:p w14:paraId="338B8D3B" w14:textId="77777777" w:rsidR="00735EDC" w:rsidRDefault="00735EDC" w:rsidP="00F15EEE">
            <w:pPr>
              <w:widowControl w:val="0"/>
              <w:spacing w:line="240" w:lineRule="auto"/>
              <w:rPr>
                <w:iCs/>
                <w:sz w:val="24"/>
                <w:szCs w:val="24"/>
              </w:rPr>
            </w:pPr>
            <w:r>
              <w:rPr>
                <w:iCs/>
                <w:sz w:val="24"/>
                <w:szCs w:val="24"/>
              </w:rPr>
              <w:t xml:space="preserve">Category, level, </w:t>
            </w:r>
            <w:proofErr w:type="spellStart"/>
            <w:r>
              <w:rPr>
                <w:iCs/>
                <w:sz w:val="24"/>
                <w:szCs w:val="24"/>
              </w:rPr>
              <w:t>start_date</w:t>
            </w:r>
            <w:proofErr w:type="spellEnd"/>
            <w:r>
              <w:rPr>
                <w:iCs/>
                <w:sz w:val="24"/>
                <w:szCs w:val="24"/>
              </w:rPr>
              <w:t xml:space="preserve">, </w:t>
            </w:r>
            <w:proofErr w:type="spellStart"/>
            <w:r>
              <w:rPr>
                <w:iCs/>
                <w:sz w:val="24"/>
                <w:szCs w:val="24"/>
              </w:rPr>
              <w:t>end_date</w:t>
            </w:r>
            <w:proofErr w:type="spellEnd"/>
          </w:p>
          <w:p w14:paraId="163A7E34" w14:textId="7F30093F" w:rsidR="00735EDC" w:rsidRPr="00C20E41" w:rsidRDefault="00735EDC" w:rsidP="00F15EEE">
            <w:pPr>
              <w:widowControl w:val="0"/>
              <w:spacing w:line="240" w:lineRule="auto"/>
              <w:rPr>
                <w:iCs/>
                <w:sz w:val="24"/>
                <w:szCs w:val="24"/>
              </w:rPr>
            </w:pPr>
            <w:r>
              <w:rPr>
                <w:iCs/>
                <w:sz w:val="24"/>
                <w:szCs w:val="24"/>
              </w:rPr>
              <w:t>‘’’</w:t>
            </w:r>
          </w:p>
        </w:tc>
        <w:tc>
          <w:tcPr>
            <w:tcW w:w="4930" w:type="dxa"/>
            <w:tcBorders>
              <w:top w:val="single" w:sz="8" w:space="0" w:color="999999"/>
              <w:bottom w:val="single" w:sz="8" w:space="0" w:color="999999"/>
            </w:tcBorders>
          </w:tcPr>
          <w:p w14:paraId="4123B9B1" w14:textId="77777777" w:rsidR="00B71542" w:rsidRDefault="00735EDC" w:rsidP="00F15EEE">
            <w:pPr>
              <w:widowControl w:val="0"/>
              <w:spacing w:line="240" w:lineRule="auto"/>
              <w:rPr>
                <w:iCs/>
                <w:sz w:val="24"/>
                <w:szCs w:val="24"/>
              </w:rPr>
            </w:pPr>
            <w:r>
              <w:rPr>
                <w:iCs/>
                <w:sz w:val="24"/>
                <w:szCs w:val="24"/>
              </w:rPr>
              <w:lastRenderedPageBreak/>
              <w:t>Console Output: Filtered logs, statistics summaries, and export confirmations.</w:t>
            </w:r>
          </w:p>
          <w:p w14:paraId="3CBDCA5A" w14:textId="77777777" w:rsidR="00735EDC" w:rsidRDefault="00735EDC" w:rsidP="00F15EEE">
            <w:pPr>
              <w:widowControl w:val="0"/>
              <w:spacing w:line="240" w:lineRule="auto"/>
              <w:rPr>
                <w:iCs/>
                <w:sz w:val="24"/>
                <w:szCs w:val="24"/>
              </w:rPr>
            </w:pPr>
          </w:p>
          <w:p w14:paraId="125AEE9B" w14:textId="77777777" w:rsidR="00735EDC" w:rsidRDefault="00735EDC" w:rsidP="00F15EEE">
            <w:pPr>
              <w:widowControl w:val="0"/>
              <w:spacing w:line="240" w:lineRule="auto"/>
              <w:rPr>
                <w:iCs/>
                <w:sz w:val="24"/>
                <w:szCs w:val="24"/>
              </w:rPr>
            </w:pPr>
            <w:r>
              <w:rPr>
                <w:iCs/>
                <w:sz w:val="24"/>
                <w:szCs w:val="24"/>
              </w:rPr>
              <w:t>‘’’python</w:t>
            </w:r>
          </w:p>
          <w:p w14:paraId="434055EA" w14:textId="77777777" w:rsidR="00735EDC" w:rsidRDefault="00735EDC" w:rsidP="00F15EEE">
            <w:pPr>
              <w:widowControl w:val="0"/>
              <w:spacing w:line="240" w:lineRule="auto"/>
              <w:rPr>
                <w:iCs/>
                <w:sz w:val="24"/>
                <w:szCs w:val="24"/>
              </w:rPr>
            </w:pPr>
            <w:proofErr w:type="gramStart"/>
            <w:r>
              <w:rPr>
                <w:iCs/>
                <w:sz w:val="24"/>
                <w:szCs w:val="24"/>
              </w:rPr>
              <w:t>print(</w:t>
            </w:r>
            <w:proofErr w:type="gramEnd"/>
            <w:r>
              <w:rPr>
                <w:iCs/>
                <w:sz w:val="24"/>
                <w:szCs w:val="24"/>
              </w:rPr>
              <w:t xml:space="preserve">tabulate(table, headers, </w:t>
            </w:r>
            <w:proofErr w:type="spellStart"/>
            <w:r>
              <w:rPr>
                <w:iCs/>
                <w:sz w:val="24"/>
                <w:szCs w:val="24"/>
              </w:rPr>
              <w:t>tablefmt</w:t>
            </w:r>
            <w:proofErr w:type="spellEnd"/>
            <w:r>
              <w:rPr>
                <w:iCs/>
                <w:sz w:val="24"/>
                <w:szCs w:val="24"/>
              </w:rPr>
              <w:t>=”grid”))</w:t>
            </w:r>
          </w:p>
          <w:p w14:paraId="376C3A42" w14:textId="77777777" w:rsidR="00735EDC" w:rsidRDefault="00735EDC" w:rsidP="00F15EEE">
            <w:pPr>
              <w:widowControl w:val="0"/>
              <w:spacing w:line="240" w:lineRule="auto"/>
              <w:rPr>
                <w:iCs/>
                <w:sz w:val="24"/>
                <w:szCs w:val="24"/>
              </w:rPr>
            </w:pPr>
            <w:r>
              <w:rPr>
                <w:iCs/>
                <w:sz w:val="24"/>
                <w:szCs w:val="24"/>
              </w:rPr>
              <w:t>‘’’</w:t>
            </w:r>
          </w:p>
          <w:p w14:paraId="03EC2F3B" w14:textId="77777777" w:rsidR="00735EDC" w:rsidRDefault="00735EDC" w:rsidP="00F15EEE">
            <w:pPr>
              <w:widowControl w:val="0"/>
              <w:spacing w:line="240" w:lineRule="auto"/>
              <w:rPr>
                <w:iCs/>
                <w:sz w:val="24"/>
                <w:szCs w:val="24"/>
              </w:rPr>
            </w:pPr>
          </w:p>
          <w:p w14:paraId="33E87574" w14:textId="77777777" w:rsidR="00735EDC" w:rsidRDefault="00834F4C" w:rsidP="00F15EEE">
            <w:pPr>
              <w:widowControl w:val="0"/>
              <w:spacing w:line="240" w:lineRule="auto"/>
              <w:rPr>
                <w:iCs/>
                <w:sz w:val="24"/>
                <w:szCs w:val="24"/>
              </w:rPr>
            </w:pPr>
            <w:r>
              <w:rPr>
                <w:iCs/>
                <w:sz w:val="24"/>
                <w:szCs w:val="24"/>
              </w:rPr>
              <w:t>Exported Files: CSV or JSON files with selected logs</w:t>
            </w:r>
          </w:p>
          <w:p w14:paraId="1DEB8E50" w14:textId="77777777" w:rsidR="00834F4C" w:rsidRDefault="00834F4C" w:rsidP="00F15EEE">
            <w:pPr>
              <w:widowControl w:val="0"/>
              <w:spacing w:line="240" w:lineRule="auto"/>
              <w:rPr>
                <w:iCs/>
                <w:sz w:val="24"/>
                <w:szCs w:val="24"/>
              </w:rPr>
            </w:pPr>
          </w:p>
          <w:p w14:paraId="47175DB9" w14:textId="77777777" w:rsidR="00834F4C" w:rsidRDefault="00834F4C" w:rsidP="00F15EEE">
            <w:pPr>
              <w:widowControl w:val="0"/>
              <w:spacing w:line="240" w:lineRule="auto"/>
              <w:rPr>
                <w:iCs/>
                <w:sz w:val="24"/>
                <w:szCs w:val="24"/>
              </w:rPr>
            </w:pPr>
            <w:r>
              <w:rPr>
                <w:iCs/>
                <w:sz w:val="24"/>
                <w:szCs w:val="24"/>
              </w:rPr>
              <w:t>‘’’python</w:t>
            </w:r>
          </w:p>
          <w:p w14:paraId="361EB6D0" w14:textId="77777777" w:rsidR="00834F4C" w:rsidRDefault="00834F4C" w:rsidP="00F15EEE">
            <w:pPr>
              <w:widowControl w:val="0"/>
              <w:spacing w:line="240" w:lineRule="auto"/>
              <w:rPr>
                <w:iCs/>
                <w:sz w:val="24"/>
                <w:szCs w:val="24"/>
              </w:rPr>
            </w:pPr>
            <w:r>
              <w:rPr>
                <w:iCs/>
                <w:sz w:val="24"/>
                <w:szCs w:val="24"/>
              </w:rPr>
              <w:t xml:space="preserve">with </w:t>
            </w:r>
            <w:proofErr w:type="gramStart"/>
            <w:r>
              <w:rPr>
                <w:iCs/>
                <w:sz w:val="24"/>
                <w:szCs w:val="24"/>
              </w:rPr>
              <w:t>open(</w:t>
            </w:r>
            <w:proofErr w:type="gramEnd"/>
            <w:r>
              <w:rPr>
                <w:iCs/>
                <w:sz w:val="24"/>
                <w:szCs w:val="24"/>
              </w:rPr>
              <w:t>filename, mode=’w’) as file:</w:t>
            </w:r>
          </w:p>
          <w:p w14:paraId="5D08608A" w14:textId="4F571EA6" w:rsidR="00834F4C" w:rsidRPr="00C20E41" w:rsidRDefault="00834F4C" w:rsidP="00F15EEE">
            <w:pPr>
              <w:widowControl w:val="0"/>
              <w:spacing w:line="240" w:lineRule="auto"/>
              <w:rPr>
                <w:iCs/>
                <w:sz w:val="24"/>
                <w:szCs w:val="24"/>
              </w:rPr>
            </w:pPr>
            <w:r>
              <w:rPr>
                <w:iCs/>
                <w:sz w:val="24"/>
                <w:szCs w:val="24"/>
              </w:rPr>
              <w:t>‘’’</w:t>
            </w:r>
          </w:p>
        </w:tc>
      </w:tr>
      <w:tr w:rsidR="00B71542" w:rsidRPr="00C20E41" w14:paraId="364FCDAD" w14:textId="77777777" w:rsidTr="00F15EEE">
        <w:trPr>
          <w:trHeight w:val="730"/>
        </w:trPr>
        <w:tc>
          <w:tcPr>
            <w:tcW w:w="9890" w:type="dxa"/>
            <w:gridSpan w:val="3"/>
            <w:tcBorders>
              <w:top w:val="single" w:sz="8" w:space="0" w:color="999999"/>
            </w:tcBorders>
            <w:shd w:val="clear" w:color="auto" w:fill="A6A6A6" w:themeFill="background1" w:themeFillShade="A6"/>
          </w:tcPr>
          <w:p w14:paraId="4B592791" w14:textId="77777777" w:rsidR="00B71542" w:rsidRPr="008E4895" w:rsidRDefault="00B71542" w:rsidP="00F15EEE">
            <w:pPr>
              <w:widowControl w:val="0"/>
              <w:spacing w:line="240" w:lineRule="auto"/>
              <w:jc w:val="center"/>
              <w:rPr>
                <w:b/>
                <w:bCs/>
                <w:iCs/>
                <w:sz w:val="28"/>
                <w:szCs w:val="28"/>
              </w:rPr>
            </w:pPr>
            <w:r w:rsidRPr="00BA2D70">
              <w:rPr>
                <w:b/>
                <w:bCs/>
                <w:iCs/>
                <w:sz w:val="28"/>
                <w:szCs w:val="28"/>
              </w:rPr>
              <w:t>Things that need to be taking place:</w:t>
            </w:r>
          </w:p>
        </w:tc>
      </w:tr>
      <w:tr w:rsidR="00B71542" w:rsidRPr="00C20E41" w14:paraId="590C9786"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5EDC" w:rsidRPr="00735EDC" w14:paraId="778CD010" w14:textId="77777777" w:rsidTr="00735EDC">
              <w:trPr>
                <w:tblCellSpacing w:w="15" w:type="dxa"/>
              </w:trPr>
              <w:tc>
                <w:tcPr>
                  <w:tcW w:w="0" w:type="auto"/>
                  <w:vAlign w:val="center"/>
                  <w:hideMark/>
                </w:tcPr>
                <w:p w14:paraId="471479AE" w14:textId="77777777" w:rsidR="00735EDC" w:rsidRPr="00735EDC" w:rsidRDefault="00735EDC" w:rsidP="00735EDC">
                  <w:pPr>
                    <w:framePr w:hSpace="187" w:vSpace="187" w:wrap="around" w:vAnchor="text" w:hAnchor="margin" w:y="1441"/>
                    <w:rPr>
                      <w:b/>
                      <w:bCs/>
                      <w:iCs/>
                      <w:sz w:val="28"/>
                      <w:szCs w:val="28"/>
                      <w:lang w:val="en-US"/>
                    </w:rPr>
                  </w:pPr>
                  <w:r w:rsidRPr="00735EDC">
                    <w:rPr>
                      <w:b/>
                      <w:bCs/>
                      <w:iCs/>
                      <w:sz w:val="28"/>
                      <w:szCs w:val="28"/>
                      <w:lang w:val="en-US"/>
                    </w:rPr>
                    <w:t>● Database Connection Validation: Ensures successful connection to the MySQL database for log retrieval.</w:t>
                  </w:r>
                </w:p>
              </w:tc>
            </w:tr>
          </w:tbl>
          <w:p w14:paraId="7016FD6E" w14:textId="77777777" w:rsidR="00735EDC" w:rsidRPr="00735EDC" w:rsidRDefault="00735EDC" w:rsidP="00735EDC">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5EDC" w:rsidRPr="00735EDC" w14:paraId="11B39D45" w14:textId="77777777" w:rsidTr="00735EDC">
              <w:trPr>
                <w:tblCellSpacing w:w="15" w:type="dxa"/>
              </w:trPr>
              <w:tc>
                <w:tcPr>
                  <w:tcW w:w="0" w:type="auto"/>
                  <w:vAlign w:val="center"/>
                  <w:hideMark/>
                </w:tcPr>
                <w:p w14:paraId="3D055C52" w14:textId="77777777" w:rsidR="00735EDC" w:rsidRPr="00735EDC" w:rsidRDefault="00735EDC" w:rsidP="00735EDC">
                  <w:pPr>
                    <w:framePr w:hSpace="187" w:vSpace="187" w:wrap="around" w:vAnchor="text" w:hAnchor="margin" w:y="1441"/>
                    <w:rPr>
                      <w:b/>
                      <w:bCs/>
                      <w:iCs/>
                      <w:sz w:val="28"/>
                      <w:szCs w:val="28"/>
                      <w:lang w:val="en-US"/>
                    </w:rPr>
                  </w:pPr>
                  <w:r w:rsidRPr="00735EDC">
                    <w:rPr>
                      <w:b/>
                      <w:bCs/>
                      <w:iCs/>
                      <w:sz w:val="28"/>
                      <w:szCs w:val="28"/>
                      <w:lang w:val="en-US"/>
                    </w:rPr>
                    <w:t>● Error Handling and Logging: Logs errors (e.g., connection issues, unsupported formats) and all actions for transparency.</w:t>
                  </w:r>
                </w:p>
              </w:tc>
            </w:tr>
          </w:tbl>
          <w:p w14:paraId="32A50DA0" w14:textId="77777777" w:rsidR="00735EDC" w:rsidRPr="00735EDC" w:rsidRDefault="00735EDC" w:rsidP="00735EDC">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735EDC" w:rsidRPr="00735EDC" w14:paraId="3CD8D6A6" w14:textId="77777777" w:rsidTr="00735EDC">
              <w:trPr>
                <w:tblCellSpacing w:w="15" w:type="dxa"/>
              </w:trPr>
              <w:tc>
                <w:tcPr>
                  <w:tcW w:w="0" w:type="auto"/>
                  <w:vAlign w:val="center"/>
                  <w:hideMark/>
                </w:tcPr>
                <w:p w14:paraId="01087764" w14:textId="77777777" w:rsidR="00735EDC" w:rsidRPr="00735EDC" w:rsidRDefault="00735EDC" w:rsidP="00735EDC">
                  <w:pPr>
                    <w:framePr w:hSpace="187" w:vSpace="187" w:wrap="around" w:vAnchor="text" w:hAnchor="margin" w:y="1441"/>
                    <w:rPr>
                      <w:b/>
                      <w:bCs/>
                      <w:iCs/>
                      <w:sz w:val="28"/>
                      <w:szCs w:val="28"/>
                      <w:lang w:val="en-US"/>
                    </w:rPr>
                  </w:pPr>
                  <w:r w:rsidRPr="00735EDC">
                    <w:rPr>
                      <w:b/>
                      <w:bCs/>
                      <w:iCs/>
                      <w:sz w:val="28"/>
                      <w:szCs w:val="28"/>
                      <w:lang w:val="en-US"/>
                    </w:rPr>
                    <w:t>● Command-Line Argument Parsing: Uses argument parsing to handle various user commands and filters, offering flexible log management.</w:t>
                  </w:r>
                </w:p>
              </w:tc>
            </w:tr>
          </w:tbl>
          <w:p w14:paraId="2E92442F" w14:textId="77777777" w:rsidR="00B71542" w:rsidRPr="008E4895" w:rsidRDefault="00B71542"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542" w:rsidRPr="008E4895" w14:paraId="2C7E4F81" w14:textId="77777777" w:rsidTr="00F15EEE">
              <w:trPr>
                <w:tblCellSpacing w:w="15" w:type="dxa"/>
              </w:trPr>
              <w:tc>
                <w:tcPr>
                  <w:tcW w:w="0" w:type="auto"/>
                  <w:vAlign w:val="center"/>
                  <w:hideMark/>
                </w:tcPr>
                <w:p w14:paraId="3C4E8CDA" w14:textId="77777777" w:rsidR="00B71542" w:rsidRPr="008E4895" w:rsidRDefault="00B71542" w:rsidP="00735EDC">
                  <w:pPr>
                    <w:framePr w:hSpace="187" w:vSpace="187" w:wrap="around" w:vAnchor="text" w:hAnchor="margin" w:y="1441"/>
                    <w:widowControl w:val="0"/>
                    <w:spacing w:line="240" w:lineRule="auto"/>
                    <w:rPr>
                      <w:b/>
                      <w:bCs/>
                      <w:iCs/>
                      <w:sz w:val="28"/>
                      <w:szCs w:val="28"/>
                      <w:lang w:val="en-US"/>
                    </w:rPr>
                  </w:pPr>
                </w:p>
              </w:tc>
            </w:tr>
          </w:tbl>
          <w:p w14:paraId="04BCC635" w14:textId="77777777" w:rsidR="00B71542" w:rsidRPr="008E4895" w:rsidRDefault="00B71542" w:rsidP="00F15EEE">
            <w:pPr>
              <w:widowControl w:val="0"/>
              <w:spacing w:line="240" w:lineRule="auto"/>
              <w:ind w:left="360"/>
              <w:rPr>
                <w:b/>
                <w:bCs/>
                <w:iCs/>
                <w:sz w:val="28"/>
                <w:szCs w:val="28"/>
              </w:rPr>
            </w:pPr>
          </w:p>
        </w:tc>
      </w:tr>
      <w:tr w:rsidR="00B71542" w:rsidRPr="00C20E41" w14:paraId="3B2749B3" w14:textId="77777777" w:rsidTr="00F15EEE">
        <w:trPr>
          <w:trHeight w:val="249"/>
        </w:trPr>
        <w:tc>
          <w:tcPr>
            <w:tcW w:w="9890" w:type="dxa"/>
            <w:gridSpan w:val="3"/>
            <w:tcBorders>
              <w:top w:val="single" w:sz="8" w:space="0" w:color="999999"/>
            </w:tcBorders>
            <w:shd w:val="clear" w:color="auto" w:fill="auto"/>
          </w:tcPr>
          <w:p w14:paraId="531DD954" w14:textId="77777777" w:rsidR="00B71542" w:rsidRPr="00BA2D70" w:rsidRDefault="00B71542"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B71542" w:rsidRPr="00C20E41" w14:paraId="47B72DFB" w14:textId="77777777" w:rsidTr="00F15EEE">
        <w:trPr>
          <w:trHeight w:val="730"/>
        </w:trPr>
        <w:tc>
          <w:tcPr>
            <w:tcW w:w="9890" w:type="dxa"/>
            <w:gridSpan w:val="3"/>
            <w:tcBorders>
              <w:top w:val="single" w:sz="8" w:space="0" w:color="999999"/>
            </w:tcBorders>
          </w:tcPr>
          <w:p w14:paraId="7B6BACAC" w14:textId="77777777" w:rsidR="00B71542" w:rsidRDefault="00B71542" w:rsidP="00735EDC">
            <w:pPr>
              <w:widowControl w:val="0"/>
              <w:spacing w:line="240" w:lineRule="auto"/>
              <w:rPr>
                <w:iCs/>
                <w:sz w:val="24"/>
                <w:szCs w:val="24"/>
              </w:rPr>
            </w:pPr>
          </w:p>
          <w:p w14:paraId="6D433E3A" w14:textId="7BE8FF02" w:rsidR="00735EDC" w:rsidRPr="00735EDC" w:rsidRDefault="00735EDC" w:rsidP="00735EDC">
            <w:pPr>
              <w:pStyle w:val="ListParagraph"/>
              <w:widowControl w:val="0"/>
              <w:numPr>
                <w:ilvl w:val="0"/>
                <w:numId w:val="4"/>
              </w:numPr>
              <w:spacing w:line="240" w:lineRule="auto"/>
              <w:rPr>
                <w:iCs/>
                <w:sz w:val="24"/>
                <w:szCs w:val="24"/>
              </w:rPr>
            </w:pPr>
            <w:r w:rsidRPr="00735EDC">
              <w:rPr>
                <w:iCs/>
                <w:sz w:val="24"/>
                <w:szCs w:val="24"/>
              </w:rPr>
              <w:t xml:space="preserve"> Oliver Smith (Razda Admin) Nov 8, 2024: Implemented log viewing, export, and statistics functions, added filtering options.</w:t>
            </w:r>
          </w:p>
        </w:tc>
      </w:tr>
    </w:tbl>
    <w:p w14:paraId="596BDA36" w14:textId="77777777" w:rsidR="00B71542" w:rsidRDefault="00B71542" w:rsidP="00B71542"/>
    <w:p w14:paraId="199F3644" w14:textId="77777777" w:rsidR="00B71542" w:rsidRPr="00C20E41" w:rsidRDefault="00B71542" w:rsidP="00B71542">
      <w:pPr>
        <w:rPr>
          <w:iCs/>
          <w:sz w:val="24"/>
          <w:szCs w:val="24"/>
        </w:rPr>
      </w:pPr>
    </w:p>
    <w:p w14:paraId="0BF190B8" w14:textId="77777777" w:rsidR="00B71542" w:rsidRPr="00C35A48" w:rsidRDefault="00B71542" w:rsidP="00B71542"/>
    <w:p w14:paraId="4D49974B" w14:textId="77777777" w:rsidR="00B71542" w:rsidRPr="00407F3C" w:rsidRDefault="00B71542" w:rsidP="00B71542"/>
    <w:p w14:paraId="436B5EC1" w14:textId="77777777" w:rsidR="00F43B4C" w:rsidRPr="00B71542" w:rsidRDefault="00F43B4C" w:rsidP="00B71542"/>
    <w:sectPr w:rsidR="00F43B4C" w:rsidRPr="00B715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37D"/>
    <w:multiLevelType w:val="multilevel"/>
    <w:tmpl w:val="DA045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803089"/>
    <w:multiLevelType w:val="multilevel"/>
    <w:tmpl w:val="69E28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537324">
    <w:abstractNumId w:val="0"/>
  </w:num>
  <w:num w:numId="2" w16cid:durableId="2086996610">
    <w:abstractNumId w:val="2"/>
  </w:num>
  <w:num w:numId="3" w16cid:durableId="274404170">
    <w:abstractNumId w:val="1"/>
  </w:num>
  <w:num w:numId="4" w16cid:durableId="1324353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B4C"/>
    <w:rsid w:val="00735EDC"/>
    <w:rsid w:val="00834F4C"/>
    <w:rsid w:val="00B71542"/>
    <w:rsid w:val="00D67BC9"/>
    <w:rsid w:val="00F4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CED9A"/>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1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17677">
      <w:bodyDiv w:val="1"/>
      <w:marLeft w:val="0"/>
      <w:marRight w:val="0"/>
      <w:marTop w:val="0"/>
      <w:marBottom w:val="0"/>
      <w:divBdr>
        <w:top w:val="none" w:sz="0" w:space="0" w:color="auto"/>
        <w:left w:val="none" w:sz="0" w:space="0" w:color="auto"/>
        <w:bottom w:val="none" w:sz="0" w:space="0" w:color="auto"/>
        <w:right w:val="none" w:sz="0" w:space="0" w:color="auto"/>
      </w:divBdr>
    </w:div>
    <w:div w:id="738984302">
      <w:bodyDiv w:val="1"/>
      <w:marLeft w:val="0"/>
      <w:marRight w:val="0"/>
      <w:marTop w:val="0"/>
      <w:marBottom w:val="0"/>
      <w:divBdr>
        <w:top w:val="none" w:sz="0" w:space="0" w:color="auto"/>
        <w:left w:val="none" w:sz="0" w:space="0" w:color="auto"/>
        <w:bottom w:val="none" w:sz="0" w:space="0" w:color="auto"/>
        <w:right w:val="none" w:sz="0" w:space="0" w:color="auto"/>
      </w:divBdr>
    </w:div>
    <w:div w:id="799231106">
      <w:bodyDiv w:val="1"/>
      <w:marLeft w:val="0"/>
      <w:marRight w:val="0"/>
      <w:marTop w:val="0"/>
      <w:marBottom w:val="0"/>
      <w:divBdr>
        <w:top w:val="none" w:sz="0" w:space="0" w:color="auto"/>
        <w:left w:val="none" w:sz="0" w:space="0" w:color="auto"/>
        <w:bottom w:val="none" w:sz="0" w:space="0" w:color="auto"/>
        <w:right w:val="none" w:sz="0" w:space="0" w:color="auto"/>
      </w:divBdr>
    </w:div>
    <w:div w:id="1529948469">
      <w:bodyDiv w:val="1"/>
      <w:marLeft w:val="0"/>
      <w:marRight w:val="0"/>
      <w:marTop w:val="0"/>
      <w:marBottom w:val="0"/>
      <w:divBdr>
        <w:top w:val="none" w:sz="0" w:space="0" w:color="auto"/>
        <w:left w:val="none" w:sz="0" w:space="0" w:color="auto"/>
        <w:bottom w:val="none" w:sz="0" w:space="0" w:color="auto"/>
        <w:right w:val="none" w:sz="0" w:space="0" w:color="auto"/>
      </w:divBdr>
    </w:div>
    <w:div w:id="1708411514">
      <w:bodyDiv w:val="1"/>
      <w:marLeft w:val="0"/>
      <w:marRight w:val="0"/>
      <w:marTop w:val="0"/>
      <w:marBottom w:val="0"/>
      <w:divBdr>
        <w:top w:val="none" w:sz="0" w:space="0" w:color="auto"/>
        <w:left w:val="none" w:sz="0" w:space="0" w:color="auto"/>
        <w:bottom w:val="none" w:sz="0" w:space="0" w:color="auto"/>
        <w:right w:val="none" w:sz="0" w:space="0" w:color="auto"/>
      </w:divBdr>
    </w:div>
    <w:div w:id="1778138693">
      <w:bodyDiv w:val="1"/>
      <w:marLeft w:val="0"/>
      <w:marRight w:val="0"/>
      <w:marTop w:val="0"/>
      <w:marBottom w:val="0"/>
      <w:divBdr>
        <w:top w:val="none" w:sz="0" w:space="0" w:color="auto"/>
        <w:left w:val="none" w:sz="0" w:space="0" w:color="auto"/>
        <w:bottom w:val="none" w:sz="0" w:space="0" w:color="auto"/>
        <w:right w:val="none" w:sz="0" w:space="0" w:color="auto"/>
      </w:divBdr>
    </w:div>
    <w:div w:id="1838569569">
      <w:bodyDiv w:val="1"/>
      <w:marLeft w:val="0"/>
      <w:marRight w:val="0"/>
      <w:marTop w:val="0"/>
      <w:marBottom w:val="0"/>
      <w:divBdr>
        <w:top w:val="none" w:sz="0" w:space="0" w:color="auto"/>
        <w:left w:val="none" w:sz="0" w:space="0" w:color="auto"/>
        <w:bottom w:val="none" w:sz="0" w:space="0" w:color="auto"/>
        <w:right w:val="none" w:sz="0" w:space="0" w:color="auto"/>
      </w:divBdr>
    </w:div>
    <w:div w:id="188521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2024-11-09T04:45:00Z</dcterms:created>
  <dcterms:modified xsi:type="dcterms:W3CDTF">2024-11-09T05:17:00Z</dcterms:modified>
</cp:coreProperties>
</file>