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3B1F03" w:rsidRPr="00C20E41" w14:paraId="72B03D96"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B93DDC8" w14:textId="77777777" w:rsidR="003B1F03" w:rsidRPr="00C20E41" w:rsidRDefault="003B1F03" w:rsidP="00F15EEE">
            <w:pPr>
              <w:widowControl w:val="0"/>
              <w:spacing w:line="240" w:lineRule="auto"/>
              <w:jc w:val="center"/>
              <w:rPr>
                <w:color w:val="FFFFFF"/>
                <w:sz w:val="24"/>
                <w:szCs w:val="24"/>
              </w:rPr>
            </w:pPr>
            <w:r w:rsidRPr="00C20E41">
              <w:rPr>
                <w:color w:val="FFFFFF"/>
                <w:sz w:val="36"/>
                <w:szCs w:val="36"/>
              </w:rPr>
              <w:t>RAZDA Co.</w:t>
            </w:r>
          </w:p>
        </w:tc>
      </w:tr>
      <w:tr w:rsidR="003B1F03" w:rsidRPr="00C20E41" w14:paraId="67BDB357" w14:textId="77777777" w:rsidTr="00F15EEE">
        <w:trPr>
          <w:trHeight w:val="420"/>
        </w:trPr>
        <w:tc>
          <w:tcPr>
            <w:tcW w:w="9890" w:type="dxa"/>
            <w:gridSpan w:val="3"/>
            <w:tcBorders>
              <w:top w:val="single" w:sz="8" w:space="0" w:color="999999"/>
              <w:bottom w:val="single" w:sz="8" w:space="0" w:color="999999"/>
            </w:tcBorders>
          </w:tcPr>
          <w:p w14:paraId="6E37A4E4" w14:textId="45FDA790" w:rsidR="003B1F03" w:rsidRPr="00C20E41" w:rsidRDefault="003B1F03" w:rsidP="00F15EEE">
            <w:pPr>
              <w:widowControl w:val="0"/>
              <w:spacing w:line="240" w:lineRule="auto"/>
              <w:jc w:val="center"/>
              <w:rPr>
                <w:b/>
                <w:bCs/>
                <w:iCs/>
                <w:sz w:val="24"/>
                <w:szCs w:val="24"/>
              </w:rPr>
            </w:pPr>
            <w:r w:rsidRPr="00C20E41">
              <w:rPr>
                <w:b/>
                <w:bCs/>
                <w:iCs/>
                <w:sz w:val="24"/>
                <w:szCs w:val="24"/>
              </w:rPr>
              <w:t>Filename: [</w:t>
            </w:r>
            <w:r w:rsidR="00B8259B">
              <w:rPr>
                <w:b/>
                <w:bCs/>
                <w:iCs/>
                <w:sz w:val="24"/>
                <w:szCs w:val="24"/>
              </w:rPr>
              <w:t>main.py</w:t>
            </w:r>
            <w:r w:rsidRPr="00C20E41">
              <w:rPr>
                <w:b/>
                <w:bCs/>
                <w:iCs/>
                <w:sz w:val="24"/>
                <w:szCs w:val="24"/>
              </w:rPr>
              <w:t>]</w:t>
            </w:r>
          </w:p>
        </w:tc>
      </w:tr>
      <w:tr w:rsidR="003B1F03" w:rsidRPr="00C20E41" w14:paraId="5BEACB15" w14:textId="77777777" w:rsidTr="00F15EEE">
        <w:trPr>
          <w:trHeight w:val="420"/>
        </w:trPr>
        <w:tc>
          <w:tcPr>
            <w:tcW w:w="9890" w:type="dxa"/>
            <w:gridSpan w:val="3"/>
            <w:tcBorders>
              <w:top w:val="single" w:sz="8" w:space="0" w:color="999999"/>
              <w:bottom w:val="single" w:sz="8" w:space="0" w:color="999999"/>
            </w:tcBorders>
          </w:tcPr>
          <w:p w14:paraId="7395FBD3" w14:textId="47F54394" w:rsidR="003B1F03" w:rsidRPr="00C20E41" w:rsidRDefault="003B1F03"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8259B" w:rsidRPr="00B8259B">
              <w:rPr>
                <w:rFonts w:ascii="Courier New" w:hAnsi="Courier New" w:cs="Courier New"/>
                <w:sz w:val="20"/>
                <w:szCs w:val="20"/>
              </w:rPr>
              <w:t xml:space="preserve"> </w:t>
            </w:r>
            <w:r w:rsidR="00B8259B" w:rsidRPr="00B8259B">
              <w:rPr>
                <w:sz w:val="24"/>
                <w:szCs w:val="24"/>
              </w:rPr>
              <w:t>main.py is the central entry point for the Razda Market web application. It initializes the Flask application, configures essential settings, and registers various Blueprint modules that organize site routing, user management, admin functionalities, and integrations with external services. This file ensures that all components are accessible and functional, providing foundational site structure and handling errors.</w:t>
            </w:r>
          </w:p>
        </w:tc>
      </w:tr>
      <w:tr w:rsidR="003B1F03" w:rsidRPr="00C20E41" w14:paraId="48628EDE"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97DC104" w14:textId="77777777" w:rsidR="003B1F03" w:rsidRPr="00C20E41" w:rsidRDefault="003B1F03"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8259B" w:rsidRPr="00C20E41" w14:paraId="73FBB136" w14:textId="77777777" w:rsidTr="00AD5546">
        <w:trPr>
          <w:trHeight w:val="788"/>
        </w:trPr>
        <w:tc>
          <w:tcPr>
            <w:tcW w:w="4945" w:type="dxa"/>
            <w:tcBorders>
              <w:top w:val="single" w:sz="8" w:space="0" w:color="999999"/>
            </w:tcBorders>
          </w:tcPr>
          <w:p w14:paraId="68C689AE" w14:textId="7646BF92" w:rsidR="00B8259B" w:rsidRPr="00F75332" w:rsidRDefault="00B8259B" w:rsidP="00F15EEE">
            <w:pPr>
              <w:pStyle w:val="ListParagraph"/>
              <w:numPr>
                <w:ilvl w:val="0"/>
                <w:numId w:val="5"/>
              </w:numPr>
              <w:rPr>
                <w:b/>
                <w:bCs/>
                <w:color w:val="000000" w:themeColor="text1"/>
              </w:rPr>
            </w:pPr>
            <w:r>
              <w:rPr>
                <w:b/>
                <w:bCs/>
                <w:color w:val="000000" w:themeColor="text1"/>
              </w:rPr>
              <w:t>App Initialization</w:t>
            </w:r>
          </w:p>
        </w:tc>
        <w:tc>
          <w:tcPr>
            <w:tcW w:w="4945" w:type="dxa"/>
            <w:gridSpan w:val="2"/>
            <w:tcBorders>
              <w:top w:val="single" w:sz="8" w:space="0" w:color="999999"/>
            </w:tcBorders>
          </w:tcPr>
          <w:p w14:paraId="5F7A5AD6" w14:textId="79A0D010" w:rsidR="00B8259B" w:rsidRPr="00B8259B" w:rsidRDefault="00B8259B" w:rsidP="00B8259B">
            <w:pPr>
              <w:rPr>
                <w:b/>
                <w:bCs/>
                <w:color w:val="000000" w:themeColor="text1"/>
              </w:rPr>
            </w:pPr>
            <w:r w:rsidRPr="00B8259B">
              <w:rPr>
                <w:b/>
                <w:bCs/>
                <w:color w:val="000000" w:themeColor="text1"/>
              </w:rPr>
              <w:t>Sets up the Flask application, loads the secret key for session management, and initializes the database connection to ensure data accessibility.</w:t>
            </w:r>
          </w:p>
        </w:tc>
      </w:tr>
      <w:tr w:rsidR="00B8259B" w:rsidRPr="00C20E41" w14:paraId="2FEB09EF" w14:textId="77777777" w:rsidTr="00AD5546">
        <w:trPr>
          <w:trHeight w:val="786"/>
        </w:trPr>
        <w:tc>
          <w:tcPr>
            <w:tcW w:w="4945" w:type="dxa"/>
            <w:tcBorders>
              <w:top w:val="single" w:sz="8" w:space="0" w:color="999999"/>
            </w:tcBorders>
          </w:tcPr>
          <w:p w14:paraId="17926F76" w14:textId="12470832" w:rsidR="00B8259B" w:rsidRPr="00F75332" w:rsidRDefault="00B8259B" w:rsidP="00F15EEE">
            <w:pPr>
              <w:pStyle w:val="ListParagraph"/>
              <w:numPr>
                <w:ilvl w:val="0"/>
                <w:numId w:val="5"/>
              </w:numPr>
              <w:rPr>
                <w:b/>
                <w:bCs/>
                <w:color w:val="000000" w:themeColor="text1"/>
              </w:rPr>
            </w:pPr>
            <w:r>
              <w:rPr>
                <w:b/>
                <w:bCs/>
                <w:color w:val="000000" w:themeColor="text1"/>
              </w:rPr>
              <w:t>Registering Blueprints</w:t>
            </w:r>
          </w:p>
        </w:tc>
        <w:tc>
          <w:tcPr>
            <w:tcW w:w="4945" w:type="dxa"/>
            <w:gridSpan w:val="2"/>
            <w:tcBorders>
              <w:top w:val="single" w:sz="8" w:space="0" w:color="999999"/>
            </w:tcBorders>
          </w:tcPr>
          <w:p w14:paraId="2586655B" w14:textId="26C554F1" w:rsidR="00B8259B" w:rsidRPr="00B8259B" w:rsidRDefault="00B8259B" w:rsidP="00B8259B">
            <w:pPr>
              <w:rPr>
                <w:b/>
                <w:bCs/>
                <w:color w:val="000000" w:themeColor="text1"/>
              </w:rPr>
            </w:pPr>
            <w:r w:rsidRPr="00B8259B">
              <w:rPr>
                <w:b/>
                <w:bCs/>
                <w:color w:val="000000" w:themeColor="text1"/>
              </w:rPr>
              <w:t>Registers all Blueprints for modular routing and organization, making various components of the site accessible under defined paths, such as /admin, /</w:t>
            </w:r>
            <w:proofErr w:type="spellStart"/>
            <w:r w:rsidRPr="00B8259B">
              <w:rPr>
                <w:b/>
                <w:bCs/>
                <w:color w:val="000000" w:themeColor="text1"/>
              </w:rPr>
              <w:t>market_admin</w:t>
            </w:r>
            <w:proofErr w:type="spellEnd"/>
            <w:r w:rsidRPr="00B8259B">
              <w:rPr>
                <w:b/>
                <w:bCs/>
                <w:color w:val="000000" w:themeColor="text1"/>
              </w:rPr>
              <w:t>, and /</w:t>
            </w:r>
            <w:proofErr w:type="spellStart"/>
            <w:r w:rsidRPr="00B8259B">
              <w:rPr>
                <w:b/>
                <w:bCs/>
                <w:color w:val="000000" w:themeColor="text1"/>
              </w:rPr>
              <w:t>squarespace</w:t>
            </w:r>
            <w:proofErr w:type="spellEnd"/>
            <w:r w:rsidRPr="00B8259B">
              <w:rPr>
                <w:b/>
                <w:bCs/>
                <w:color w:val="000000" w:themeColor="text1"/>
              </w:rPr>
              <w:t>.</w:t>
            </w:r>
          </w:p>
        </w:tc>
      </w:tr>
      <w:tr w:rsidR="00B8259B" w:rsidRPr="00C20E41" w14:paraId="0EF1D8F2" w14:textId="77777777" w:rsidTr="00AD5546">
        <w:trPr>
          <w:trHeight w:val="786"/>
        </w:trPr>
        <w:tc>
          <w:tcPr>
            <w:tcW w:w="4945" w:type="dxa"/>
            <w:tcBorders>
              <w:top w:val="single" w:sz="8" w:space="0" w:color="999999"/>
            </w:tcBorders>
          </w:tcPr>
          <w:p w14:paraId="1D17C128" w14:textId="1439D4E1" w:rsidR="00B8259B" w:rsidRPr="00F75332" w:rsidRDefault="00B8259B" w:rsidP="00F15EEE">
            <w:pPr>
              <w:pStyle w:val="ListParagraph"/>
              <w:numPr>
                <w:ilvl w:val="0"/>
                <w:numId w:val="5"/>
              </w:numPr>
              <w:rPr>
                <w:b/>
                <w:bCs/>
                <w:color w:val="000000" w:themeColor="text1"/>
              </w:rPr>
            </w:pPr>
            <w:r>
              <w:rPr>
                <w:b/>
                <w:bCs/>
                <w:color w:val="000000" w:themeColor="text1"/>
              </w:rPr>
              <w:t>Error Handling</w:t>
            </w:r>
          </w:p>
        </w:tc>
        <w:tc>
          <w:tcPr>
            <w:tcW w:w="4945" w:type="dxa"/>
            <w:gridSpan w:val="2"/>
            <w:tcBorders>
              <w:top w:val="single" w:sz="8" w:space="0" w:color="999999"/>
            </w:tcBorders>
          </w:tcPr>
          <w:p w14:paraId="66E8E04D" w14:textId="6535EDB7" w:rsidR="00B8259B" w:rsidRPr="00B8259B" w:rsidRDefault="00B8259B" w:rsidP="00B8259B">
            <w:pPr>
              <w:rPr>
                <w:b/>
                <w:bCs/>
                <w:color w:val="000000" w:themeColor="text1"/>
              </w:rPr>
            </w:pPr>
            <w:r w:rsidRPr="00B8259B">
              <w:rPr>
                <w:b/>
                <w:bCs/>
                <w:color w:val="000000" w:themeColor="text1"/>
              </w:rPr>
              <w:t>Defines custom error handlers for common HTTP errors (404 and 500) to improve user experience and log errors for maintenance.</w:t>
            </w:r>
          </w:p>
        </w:tc>
      </w:tr>
      <w:tr w:rsidR="003B1F03" w:rsidRPr="00C20E41" w14:paraId="77B85A7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000E88B" w14:textId="77777777" w:rsidR="003B1F03" w:rsidRPr="00C20E41" w:rsidRDefault="003B1F03"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DE5E613" w14:textId="77777777" w:rsidR="003B1F03" w:rsidRPr="00C20E41" w:rsidRDefault="003B1F03" w:rsidP="00F15EEE">
            <w:pPr>
              <w:widowControl w:val="0"/>
              <w:spacing w:line="240" w:lineRule="auto"/>
              <w:jc w:val="center"/>
              <w:rPr>
                <w:b/>
                <w:bCs/>
                <w:iCs/>
                <w:sz w:val="28"/>
                <w:szCs w:val="28"/>
              </w:rPr>
            </w:pPr>
            <w:r w:rsidRPr="00C20E41">
              <w:rPr>
                <w:b/>
                <w:bCs/>
                <w:iCs/>
                <w:sz w:val="28"/>
                <w:szCs w:val="28"/>
              </w:rPr>
              <w:t>Files it Sends too:</w:t>
            </w:r>
          </w:p>
        </w:tc>
      </w:tr>
      <w:tr w:rsidR="00B8259B" w:rsidRPr="00C20E41" w14:paraId="4F3744CE" w14:textId="77777777" w:rsidTr="00304D74">
        <w:trPr>
          <w:trHeight w:val="1090"/>
        </w:trPr>
        <w:tc>
          <w:tcPr>
            <w:tcW w:w="4945" w:type="dxa"/>
            <w:tcBorders>
              <w:top w:val="single" w:sz="8" w:space="0" w:color="999999"/>
            </w:tcBorders>
          </w:tcPr>
          <w:p w14:paraId="486BC151" w14:textId="53F32C16" w:rsidR="00B8259B" w:rsidRPr="00C20E41" w:rsidRDefault="00B8259B" w:rsidP="00F15EEE">
            <w:pPr>
              <w:pStyle w:val="ListParagraph"/>
              <w:widowControl w:val="0"/>
              <w:numPr>
                <w:ilvl w:val="0"/>
                <w:numId w:val="4"/>
              </w:numPr>
              <w:spacing w:line="240" w:lineRule="auto"/>
              <w:rPr>
                <w:iCs/>
                <w:sz w:val="24"/>
                <w:szCs w:val="24"/>
              </w:rPr>
            </w:pPr>
            <w:r w:rsidRPr="00B8259B">
              <w:rPr>
                <w:iCs/>
                <w:sz w:val="24"/>
                <w:szCs w:val="24"/>
              </w:rPr>
              <w:t>database_initialization.py: Provides database setup and ensures necessary tables and data are ready.</w:t>
            </w:r>
          </w:p>
        </w:tc>
        <w:tc>
          <w:tcPr>
            <w:tcW w:w="4945" w:type="dxa"/>
            <w:gridSpan w:val="2"/>
            <w:tcBorders>
              <w:top w:val="single" w:sz="8" w:space="0" w:color="999999"/>
            </w:tcBorders>
          </w:tcPr>
          <w:p w14:paraId="216588A1" w14:textId="1F431696" w:rsidR="00B8259B" w:rsidRPr="00C20E41" w:rsidRDefault="00B8259B" w:rsidP="00F15EEE">
            <w:pPr>
              <w:pStyle w:val="ListParagraph"/>
              <w:widowControl w:val="0"/>
              <w:numPr>
                <w:ilvl w:val="0"/>
                <w:numId w:val="4"/>
              </w:numPr>
              <w:spacing w:line="240" w:lineRule="auto"/>
              <w:rPr>
                <w:iCs/>
                <w:sz w:val="24"/>
                <w:szCs w:val="24"/>
              </w:rPr>
            </w:pPr>
            <w:r w:rsidRPr="00B8259B">
              <w:rPr>
                <w:iCs/>
                <w:sz w:val="24"/>
                <w:szCs w:val="24"/>
              </w:rPr>
              <w:t>main.log: Logs system startup, errors, and health checks for system monitoring.</w:t>
            </w:r>
          </w:p>
        </w:tc>
      </w:tr>
      <w:tr w:rsidR="00B8259B" w:rsidRPr="00C20E41" w14:paraId="5CE02AC9" w14:textId="77777777" w:rsidTr="00304D74">
        <w:trPr>
          <w:trHeight w:val="1090"/>
        </w:trPr>
        <w:tc>
          <w:tcPr>
            <w:tcW w:w="4945" w:type="dxa"/>
            <w:tcBorders>
              <w:top w:val="single" w:sz="8" w:space="0" w:color="999999"/>
            </w:tcBorders>
          </w:tcPr>
          <w:p w14:paraId="53D6FE27" w14:textId="3DABE967" w:rsidR="00B8259B" w:rsidRPr="00C20E41" w:rsidRDefault="00B8259B" w:rsidP="00F15EEE">
            <w:pPr>
              <w:pStyle w:val="ListParagraph"/>
              <w:widowControl w:val="0"/>
              <w:numPr>
                <w:ilvl w:val="0"/>
                <w:numId w:val="4"/>
              </w:numPr>
              <w:spacing w:line="240" w:lineRule="auto"/>
              <w:rPr>
                <w:iCs/>
                <w:sz w:val="24"/>
                <w:szCs w:val="24"/>
              </w:rPr>
            </w:pPr>
            <w:r w:rsidRPr="00B8259B">
              <w:rPr>
                <w:iCs/>
                <w:sz w:val="24"/>
                <w:szCs w:val="24"/>
              </w:rPr>
              <w:t>Blueprints from various components such as page_routing.py, user_login.py, user_signup.py, and integrations like order_integration.py.</w:t>
            </w:r>
          </w:p>
        </w:tc>
        <w:tc>
          <w:tcPr>
            <w:tcW w:w="4945" w:type="dxa"/>
            <w:gridSpan w:val="2"/>
            <w:tcBorders>
              <w:top w:val="single" w:sz="8" w:space="0" w:color="999999"/>
            </w:tcBorders>
          </w:tcPr>
          <w:p w14:paraId="7B829D79" w14:textId="34EF82A6" w:rsidR="00B8259B" w:rsidRPr="00C20E41" w:rsidRDefault="00B8259B" w:rsidP="00F15EEE">
            <w:pPr>
              <w:pStyle w:val="ListParagraph"/>
              <w:widowControl w:val="0"/>
              <w:numPr>
                <w:ilvl w:val="0"/>
                <w:numId w:val="4"/>
              </w:numPr>
              <w:spacing w:line="240" w:lineRule="auto"/>
              <w:rPr>
                <w:iCs/>
                <w:sz w:val="24"/>
                <w:szCs w:val="24"/>
              </w:rPr>
            </w:pPr>
            <w:r w:rsidRPr="00B8259B">
              <w:rPr>
                <w:iCs/>
                <w:sz w:val="24"/>
                <w:szCs w:val="24"/>
              </w:rPr>
              <w:t>Error Templates: Renders 404.html for not found errors and 500.html for server errors to enhance user experience.</w:t>
            </w:r>
          </w:p>
        </w:tc>
      </w:tr>
      <w:tr w:rsidR="003B1F03" w:rsidRPr="00C20E41" w14:paraId="0A09E917"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A602415" w14:textId="77777777" w:rsidR="003B1F03" w:rsidRPr="00C20E41" w:rsidRDefault="003B1F03"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5550767" w14:textId="77777777" w:rsidR="003B1F03" w:rsidRPr="00C20E41" w:rsidRDefault="003B1F03" w:rsidP="00F15EEE">
            <w:pPr>
              <w:widowControl w:val="0"/>
              <w:spacing w:line="240" w:lineRule="auto"/>
              <w:jc w:val="center"/>
              <w:rPr>
                <w:b/>
                <w:bCs/>
                <w:iCs/>
                <w:sz w:val="28"/>
                <w:szCs w:val="28"/>
              </w:rPr>
            </w:pPr>
            <w:r w:rsidRPr="00C20E41">
              <w:rPr>
                <w:b/>
                <w:bCs/>
                <w:iCs/>
                <w:sz w:val="28"/>
                <w:szCs w:val="28"/>
              </w:rPr>
              <w:t>Expected output from file:</w:t>
            </w:r>
          </w:p>
        </w:tc>
      </w:tr>
      <w:tr w:rsidR="003B1F03" w:rsidRPr="00C20E41" w14:paraId="55770942" w14:textId="77777777" w:rsidTr="00F15EEE">
        <w:trPr>
          <w:trHeight w:val="420"/>
        </w:trPr>
        <w:tc>
          <w:tcPr>
            <w:tcW w:w="4960" w:type="dxa"/>
            <w:gridSpan w:val="2"/>
            <w:tcBorders>
              <w:top w:val="single" w:sz="8" w:space="0" w:color="999999"/>
              <w:bottom w:val="single" w:sz="8" w:space="0" w:color="999999"/>
            </w:tcBorders>
          </w:tcPr>
          <w:p w14:paraId="376FA97C" w14:textId="77777777" w:rsidR="003B1F03" w:rsidRDefault="00B8259B" w:rsidP="00B8259B">
            <w:pPr>
              <w:widowControl w:val="0"/>
              <w:spacing w:line="240" w:lineRule="auto"/>
              <w:rPr>
                <w:iCs/>
                <w:sz w:val="24"/>
                <w:szCs w:val="24"/>
              </w:rPr>
            </w:pPr>
            <w:r w:rsidRPr="00B8259B">
              <w:rPr>
                <w:iCs/>
                <w:sz w:val="24"/>
                <w:szCs w:val="24"/>
              </w:rPr>
              <w:t xml:space="preserve">- </w:t>
            </w:r>
            <w:r w:rsidRPr="00B8259B">
              <w:rPr>
                <w:b/>
                <w:bCs/>
                <w:iCs/>
                <w:sz w:val="24"/>
                <w:szCs w:val="24"/>
              </w:rPr>
              <w:t>Secret Key</w:t>
            </w:r>
            <w:r w:rsidRPr="00B8259B">
              <w:rPr>
                <w:iCs/>
                <w:sz w:val="24"/>
                <w:szCs w:val="24"/>
              </w:rPr>
              <w:t>: A secure secret key is expected for session management, loaded from an environment variable or defined directly in the code.</w:t>
            </w:r>
          </w:p>
          <w:p w14:paraId="571F3DD4" w14:textId="77777777" w:rsidR="00B8259B" w:rsidRDefault="00B8259B" w:rsidP="00B8259B">
            <w:pPr>
              <w:widowControl w:val="0"/>
              <w:spacing w:line="240" w:lineRule="auto"/>
              <w:rPr>
                <w:iCs/>
                <w:sz w:val="24"/>
                <w:szCs w:val="24"/>
              </w:rPr>
            </w:pPr>
            <w:r w:rsidRPr="00B8259B">
              <w:rPr>
                <w:iCs/>
                <w:sz w:val="24"/>
                <w:szCs w:val="24"/>
              </w:rPr>
              <w:t xml:space="preserve">- </w:t>
            </w:r>
            <w:r w:rsidRPr="00B8259B">
              <w:rPr>
                <w:b/>
                <w:bCs/>
                <w:iCs/>
                <w:sz w:val="24"/>
                <w:szCs w:val="24"/>
              </w:rPr>
              <w:t>Request Data</w:t>
            </w:r>
            <w:r w:rsidRPr="00B8259B">
              <w:rPr>
                <w:iCs/>
                <w:sz w:val="24"/>
                <w:szCs w:val="24"/>
              </w:rPr>
              <w:t>: Accesses request URLs during error handling to provide appropriate feedback and log relevant details.</w:t>
            </w:r>
          </w:p>
          <w:p w14:paraId="393FD5B2" w14:textId="7E1676A5" w:rsidR="00B8259B" w:rsidRPr="00B8259B" w:rsidRDefault="00B8259B" w:rsidP="00B8259B">
            <w:pPr>
              <w:widowControl w:val="0"/>
              <w:spacing w:line="240" w:lineRule="auto"/>
              <w:rPr>
                <w:iCs/>
                <w:sz w:val="24"/>
                <w:szCs w:val="24"/>
              </w:rPr>
            </w:pPr>
            <w:r w:rsidRPr="00B8259B">
              <w:rPr>
                <w:iCs/>
                <w:sz w:val="24"/>
                <w:szCs w:val="24"/>
              </w:rPr>
              <w:lastRenderedPageBreak/>
              <w:t xml:space="preserve">- </w:t>
            </w:r>
            <w:r w:rsidRPr="00B8259B">
              <w:rPr>
                <w:b/>
                <w:bCs/>
                <w:iCs/>
                <w:sz w:val="24"/>
                <w:szCs w:val="24"/>
              </w:rPr>
              <w:t>Database Initialization</w:t>
            </w:r>
            <w:r w:rsidRPr="00B8259B">
              <w:rPr>
                <w:iCs/>
                <w:sz w:val="24"/>
                <w:szCs w:val="24"/>
              </w:rPr>
              <w:t>: Initializes database configurations, expecting connection details to be available via environment variables or setup functions.</w:t>
            </w:r>
          </w:p>
        </w:tc>
        <w:tc>
          <w:tcPr>
            <w:tcW w:w="4930" w:type="dxa"/>
            <w:tcBorders>
              <w:top w:val="single" w:sz="8" w:space="0" w:color="999999"/>
              <w:bottom w:val="single" w:sz="8" w:space="0" w:color="999999"/>
            </w:tcBorders>
          </w:tcPr>
          <w:p w14:paraId="1AA90935" w14:textId="77777777" w:rsidR="003B1F03" w:rsidRDefault="00B8259B" w:rsidP="00B8259B">
            <w:pPr>
              <w:widowControl w:val="0"/>
              <w:spacing w:line="240" w:lineRule="auto"/>
              <w:rPr>
                <w:iCs/>
                <w:sz w:val="24"/>
                <w:szCs w:val="24"/>
              </w:rPr>
            </w:pPr>
            <w:r w:rsidRPr="00B8259B">
              <w:rPr>
                <w:iCs/>
                <w:sz w:val="24"/>
                <w:szCs w:val="24"/>
              </w:rPr>
              <w:lastRenderedPageBreak/>
              <w:t xml:space="preserve">- </w:t>
            </w:r>
            <w:r w:rsidRPr="00B8259B">
              <w:rPr>
                <w:b/>
                <w:bCs/>
                <w:iCs/>
                <w:sz w:val="24"/>
                <w:szCs w:val="24"/>
              </w:rPr>
              <w:t>App Initialization</w:t>
            </w:r>
            <w:r w:rsidRPr="00B8259B">
              <w:rPr>
                <w:iCs/>
                <w:sz w:val="24"/>
                <w:szCs w:val="24"/>
              </w:rPr>
              <w:t>: Initializes the Flask app with configurations and registered Blueprints, enabling all modules of the website to function.</w:t>
            </w:r>
          </w:p>
          <w:p w14:paraId="033B06D4" w14:textId="77777777" w:rsidR="00B8259B" w:rsidRDefault="00B8259B" w:rsidP="00B8259B">
            <w:pPr>
              <w:widowControl w:val="0"/>
              <w:spacing w:line="240" w:lineRule="auto"/>
              <w:rPr>
                <w:iCs/>
                <w:sz w:val="24"/>
                <w:szCs w:val="24"/>
              </w:rPr>
            </w:pPr>
            <w:r w:rsidRPr="00B8259B">
              <w:rPr>
                <w:iCs/>
                <w:sz w:val="24"/>
                <w:szCs w:val="24"/>
              </w:rPr>
              <w:t xml:space="preserve">- </w:t>
            </w:r>
            <w:r w:rsidRPr="00B8259B">
              <w:rPr>
                <w:b/>
                <w:bCs/>
                <w:iCs/>
                <w:sz w:val="24"/>
                <w:szCs w:val="24"/>
              </w:rPr>
              <w:t>Error Logs</w:t>
            </w:r>
            <w:r w:rsidRPr="00B8259B">
              <w:rPr>
                <w:iCs/>
                <w:sz w:val="24"/>
                <w:szCs w:val="24"/>
              </w:rPr>
              <w:t>: Logs all errors, startup, and health check messages into main.log for system health tracking.</w:t>
            </w:r>
          </w:p>
          <w:p w14:paraId="60F5EC4C" w14:textId="28A6A514" w:rsidR="00B8259B" w:rsidRPr="00B8259B" w:rsidRDefault="00B8259B" w:rsidP="00B8259B">
            <w:pPr>
              <w:widowControl w:val="0"/>
              <w:spacing w:line="240" w:lineRule="auto"/>
              <w:rPr>
                <w:iCs/>
                <w:sz w:val="24"/>
                <w:szCs w:val="24"/>
              </w:rPr>
            </w:pPr>
            <w:r w:rsidRPr="00B8259B">
              <w:rPr>
                <w:iCs/>
                <w:sz w:val="24"/>
                <w:szCs w:val="24"/>
              </w:rPr>
              <w:lastRenderedPageBreak/>
              <w:t xml:space="preserve">- </w:t>
            </w:r>
            <w:r w:rsidRPr="00B8259B">
              <w:rPr>
                <w:b/>
                <w:bCs/>
                <w:iCs/>
                <w:sz w:val="24"/>
                <w:szCs w:val="24"/>
              </w:rPr>
              <w:t>Health Check Message</w:t>
            </w:r>
            <w:r w:rsidRPr="00B8259B">
              <w:rPr>
                <w:iCs/>
                <w:sz w:val="24"/>
                <w:szCs w:val="24"/>
              </w:rPr>
              <w:t>: The /health endpoint returns a status message confirming the site is running.</w:t>
            </w:r>
          </w:p>
        </w:tc>
      </w:tr>
      <w:tr w:rsidR="003B1F03" w:rsidRPr="00C20E41" w14:paraId="063E961A" w14:textId="77777777" w:rsidTr="00F15EEE">
        <w:trPr>
          <w:trHeight w:val="730"/>
        </w:trPr>
        <w:tc>
          <w:tcPr>
            <w:tcW w:w="9890" w:type="dxa"/>
            <w:gridSpan w:val="3"/>
            <w:tcBorders>
              <w:top w:val="single" w:sz="8" w:space="0" w:color="999999"/>
            </w:tcBorders>
            <w:shd w:val="clear" w:color="auto" w:fill="A6A6A6" w:themeFill="background1" w:themeFillShade="A6"/>
          </w:tcPr>
          <w:p w14:paraId="52AB0729" w14:textId="77777777" w:rsidR="003B1F03" w:rsidRPr="008E4895" w:rsidRDefault="003B1F03"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3B1F03" w:rsidRPr="00C20E41" w14:paraId="161B877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3D304D67" w14:textId="77777777" w:rsidTr="00B8259B">
              <w:trPr>
                <w:tblCellSpacing w:w="15" w:type="dxa"/>
              </w:trPr>
              <w:tc>
                <w:tcPr>
                  <w:tcW w:w="0" w:type="auto"/>
                  <w:vAlign w:val="center"/>
                  <w:hideMark/>
                </w:tcPr>
                <w:p w14:paraId="1D7F7175"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Environment Security: Ensure SECRET_KEY is set securely in production to protect session data.</w:t>
                  </w:r>
                </w:p>
              </w:tc>
            </w:tr>
          </w:tbl>
          <w:p w14:paraId="01163CDE"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54A98491" w14:textId="77777777" w:rsidTr="00B8259B">
              <w:trPr>
                <w:tblCellSpacing w:w="15" w:type="dxa"/>
              </w:trPr>
              <w:tc>
                <w:tcPr>
                  <w:tcW w:w="0" w:type="auto"/>
                  <w:vAlign w:val="center"/>
                  <w:hideMark/>
                </w:tcPr>
                <w:p w14:paraId="4D29B8F6"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Blueprint Registration: All necessary Blueprints should be registered to provide full functionality, and unused Blueprints should be removed for efficiency.</w:t>
                  </w:r>
                </w:p>
              </w:tc>
            </w:tr>
          </w:tbl>
          <w:p w14:paraId="064F93C2"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0DCE3C1E" w14:textId="77777777" w:rsidTr="00B8259B">
              <w:trPr>
                <w:tblCellSpacing w:w="15" w:type="dxa"/>
              </w:trPr>
              <w:tc>
                <w:tcPr>
                  <w:tcW w:w="0" w:type="auto"/>
                  <w:vAlign w:val="center"/>
                  <w:hideMark/>
                </w:tcPr>
                <w:p w14:paraId="35E42E3A"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Error Handling Templates: Ensure 404.html and 500.html templates are configured for an improved user experience when errors occur.</w:t>
                  </w:r>
                </w:p>
              </w:tc>
            </w:tr>
          </w:tbl>
          <w:p w14:paraId="3BE50498"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56E17B2C" w14:textId="77777777" w:rsidTr="00B8259B">
              <w:trPr>
                <w:tblCellSpacing w:w="15" w:type="dxa"/>
              </w:trPr>
              <w:tc>
                <w:tcPr>
                  <w:tcW w:w="0" w:type="auto"/>
                  <w:vAlign w:val="center"/>
                  <w:hideMark/>
                </w:tcPr>
                <w:p w14:paraId="5BEE0FD0"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Logging Setup: Logging should be configured with appropriate levels (INFO, WARNING, ERROR) to capture necessary details without cluttering logs.</w:t>
                  </w:r>
                </w:p>
              </w:tc>
            </w:tr>
          </w:tbl>
          <w:p w14:paraId="233F344F"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3991A51D" w14:textId="77777777" w:rsidTr="00B8259B">
              <w:trPr>
                <w:tblCellSpacing w:w="15" w:type="dxa"/>
              </w:trPr>
              <w:tc>
                <w:tcPr>
                  <w:tcW w:w="0" w:type="auto"/>
                  <w:vAlign w:val="center"/>
                  <w:hideMark/>
                </w:tcPr>
                <w:p w14:paraId="4AC66EB3"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Health Endpoint Functionality: Ensure that the /health endpoint is accessible and functional for monitoring application health.</w:t>
                  </w:r>
                </w:p>
              </w:tc>
            </w:tr>
          </w:tbl>
          <w:p w14:paraId="23782C71"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452E4005" w14:textId="77777777" w:rsidTr="00B8259B">
              <w:trPr>
                <w:tblCellSpacing w:w="15" w:type="dxa"/>
              </w:trPr>
              <w:tc>
                <w:tcPr>
                  <w:tcW w:w="0" w:type="auto"/>
                  <w:vAlign w:val="center"/>
                  <w:hideMark/>
                </w:tcPr>
                <w:p w14:paraId="544DBBE6"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xml:space="preserve">- Database Readiness: </w:t>
                  </w:r>
                  <w:proofErr w:type="spellStart"/>
                  <w:r w:rsidRPr="00B8259B">
                    <w:rPr>
                      <w:b/>
                      <w:bCs/>
                      <w:iCs/>
                      <w:sz w:val="28"/>
                      <w:szCs w:val="28"/>
                      <w:lang w:val="en-US"/>
                    </w:rPr>
                    <w:t>initialize_</w:t>
                  </w:r>
                  <w:proofErr w:type="gramStart"/>
                  <w:r w:rsidRPr="00B8259B">
                    <w:rPr>
                      <w:b/>
                      <w:bCs/>
                      <w:iCs/>
                      <w:sz w:val="28"/>
                      <w:szCs w:val="28"/>
                      <w:lang w:val="en-US"/>
                    </w:rPr>
                    <w:t>database</w:t>
                  </w:r>
                  <w:proofErr w:type="spellEnd"/>
                  <w:r w:rsidRPr="00B8259B">
                    <w:rPr>
                      <w:b/>
                      <w:bCs/>
                      <w:iCs/>
                      <w:sz w:val="28"/>
                      <w:szCs w:val="28"/>
                      <w:lang w:val="en-US"/>
                    </w:rPr>
                    <w:t>(</w:t>
                  </w:r>
                  <w:proofErr w:type="gramEnd"/>
                  <w:r w:rsidRPr="00B8259B">
                    <w:rPr>
                      <w:b/>
                      <w:bCs/>
                      <w:iCs/>
                      <w:sz w:val="28"/>
                      <w:szCs w:val="28"/>
                      <w:lang w:val="en-US"/>
                    </w:rPr>
                    <w:t>) should verify all required tables and connections are set up before accepting any requests to prevent runtime errors.</w:t>
                  </w:r>
                </w:p>
              </w:tc>
            </w:tr>
          </w:tbl>
          <w:p w14:paraId="1A5AD503"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1124D490" w14:textId="77777777" w:rsidTr="00B8259B">
              <w:trPr>
                <w:tblCellSpacing w:w="15" w:type="dxa"/>
              </w:trPr>
              <w:tc>
                <w:tcPr>
                  <w:tcW w:w="0" w:type="auto"/>
                  <w:vAlign w:val="center"/>
                  <w:hideMark/>
                </w:tcPr>
                <w:p w14:paraId="29AA9BB9"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Modularization: Check that each Blueprint serves its defined purpose without overlapping functionalities, maintaining a clear structure.</w:t>
                  </w:r>
                </w:p>
              </w:tc>
            </w:tr>
          </w:tbl>
          <w:p w14:paraId="4CFB4F4F" w14:textId="77777777" w:rsidR="00B8259B" w:rsidRPr="00B8259B" w:rsidRDefault="00B8259B" w:rsidP="00B8259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8259B" w:rsidRPr="00B8259B" w14:paraId="0ABAA157" w14:textId="77777777" w:rsidTr="00B8259B">
              <w:trPr>
                <w:tblCellSpacing w:w="15" w:type="dxa"/>
              </w:trPr>
              <w:tc>
                <w:tcPr>
                  <w:tcW w:w="0" w:type="auto"/>
                  <w:vAlign w:val="center"/>
                  <w:hideMark/>
                </w:tcPr>
                <w:p w14:paraId="601E6FFA" w14:textId="77777777" w:rsidR="00B8259B" w:rsidRPr="00B8259B" w:rsidRDefault="00B8259B" w:rsidP="00B8259B">
                  <w:pPr>
                    <w:framePr w:hSpace="187" w:vSpace="187" w:wrap="around" w:vAnchor="text" w:hAnchor="margin" w:y="1441"/>
                    <w:rPr>
                      <w:b/>
                      <w:bCs/>
                      <w:iCs/>
                      <w:sz w:val="28"/>
                      <w:szCs w:val="28"/>
                      <w:lang w:val="en-US"/>
                    </w:rPr>
                  </w:pPr>
                  <w:r w:rsidRPr="00B8259B">
                    <w:rPr>
                      <w:b/>
                      <w:bCs/>
                      <w:iCs/>
                      <w:sz w:val="28"/>
                      <w:szCs w:val="28"/>
                      <w:lang w:val="en-US"/>
                    </w:rPr>
                    <w:t>- Debug Mode: debug=True is set for development but should be set to False or removed in a production environment for security and performance optimization.</w:t>
                  </w:r>
                </w:p>
              </w:tc>
            </w:tr>
          </w:tbl>
          <w:p w14:paraId="2A110DA2" w14:textId="77777777" w:rsidR="003B1F03" w:rsidRPr="008E4895" w:rsidRDefault="003B1F03"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F03" w:rsidRPr="008E4895" w14:paraId="47247DBA" w14:textId="77777777" w:rsidTr="00F15EEE">
              <w:trPr>
                <w:tblCellSpacing w:w="15" w:type="dxa"/>
              </w:trPr>
              <w:tc>
                <w:tcPr>
                  <w:tcW w:w="0" w:type="auto"/>
                  <w:vAlign w:val="center"/>
                  <w:hideMark/>
                </w:tcPr>
                <w:p w14:paraId="6B44BD71" w14:textId="77777777" w:rsidR="003B1F03" w:rsidRPr="008E4895" w:rsidRDefault="003B1F03" w:rsidP="00B8259B">
                  <w:pPr>
                    <w:framePr w:hSpace="187" w:vSpace="187" w:wrap="around" w:vAnchor="text" w:hAnchor="margin" w:y="1441"/>
                    <w:widowControl w:val="0"/>
                    <w:spacing w:line="240" w:lineRule="auto"/>
                    <w:rPr>
                      <w:b/>
                      <w:bCs/>
                      <w:iCs/>
                      <w:sz w:val="28"/>
                      <w:szCs w:val="28"/>
                      <w:lang w:val="en-US"/>
                    </w:rPr>
                  </w:pPr>
                </w:p>
              </w:tc>
            </w:tr>
          </w:tbl>
          <w:p w14:paraId="5DF83524" w14:textId="77777777" w:rsidR="003B1F03" w:rsidRPr="008E4895" w:rsidRDefault="003B1F03" w:rsidP="00F15EEE">
            <w:pPr>
              <w:widowControl w:val="0"/>
              <w:spacing w:line="240" w:lineRule="auto"/>
              <w:ind w:left="360"/>
              <w:rPr>
                <w:b/>
                <w:bCs/>
                <w:iCs/>
                <w:sz w:val="28"/>
                <w:szCs w:val="28"/>
              </w:rPr>
            </w:pPr>
          </w:p>
        </w:tc>
      </w:tr>
      <w:tr w:rsidR="003B1F03" w:rsidRPr="00C20E41" w14:paraId="07F94259" w14:textId="77777777" w:rsidTr="00F15EEE">
        <w:trPr>
          <w:trHeight w:val="249"/>
        </w:trPr>
        <w:tc>
          <w:tcPr>
            <w:tcW w:w="9890" w:type="dxa"/>
            <w:gridSpan w:val="3"/>
            <w:tcBorders>
              <w:top w:val="single" w:sz="8" w:space="0" w:color="999999"/>
            </w:tcBorders>
            <w:shd w:val="clear" w:color="auto" w:fill="auto"/>
          </w:tcPr>
          <w:p w14:paraId="39297EFB" w14:textId="77777777" w:rsidR="003B1F03" w:rsidRPr="00BA2D70" w:rsidRDefault="003B1F03"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3B1F03" w:rsidRPr="00C20E41" w14:paraId="559442D2" w14:textId="77777777" w:rsidTr="00C415A8">
        <w:trPr>
          <w:trHeight w:val="730"/>
        </w:trPr>
        <w:tc>
          <w:tcPr>
            <w:tcW w:w="9890" w:type="dxa"/>
            <w:gridSpan w:val="3"/>
            <w:tcBorders>
              <w:top w:val="single" w:sz="8" w:space="0" w:color="999999"/>
              <w:bottom w:val="single" w:sz="8" w:space="0" w:color="999999"/>
            </w:tcBorders>
          </w:tcPr>
          <w:p w14:paraId="1E6FBC45" w14:textId="77777777" w:rsidR="00C415A8" w:rsidRDefault="003B1F03" w:rsidP="00C415A8">
            <w:pPr>
              <w:widowControl w:val="0"/>
              <w:numPr>
                <w:ilvl w:val="0"/>
                <w:numId w:val="3"/>
              </w:numPr>
              <w:spacing w:line="240" w:lineRule="auto"/>
              <w:rPr>
                <w:iCs/>
                <w:sz w:val="24"/>
                <w:szCs w:val="24"/>
              </w:rPr>
            </w:pPr>
            <w:r w:rsidRPr="002A0BAE">
              <w:rPr>
                <w:iCs/>
                <w:sz w:val="24"/>
                <w:szCs w:val="24"/>
              </w:rPr>
              <w:t>Oliver Smith (Razda Admin) Nov 8, 2024:</w:t>
            </w:r>
          </w:p>
          <w:p w14:paraId="7D25266A" w14:textId="44D637AA" w:rsidR="00C415A8" w:rsidRDefault="00C415A8" w:rsidP="00C415A8">
            <w:r>
              <w:rPr>
                <w:rStyle w:val="Strong"/>
              </w:rPr>
              <w:t xml:space="preserve">November </w:t>
            </w:r>
            <w:r>
              <w:rPr>
                <w:rStyle w:val="Strong"/>
              </w:rPr>
              <w:t>11</w:t>
            </w:r>
            <w:r>
              <w:rPr>
                <w:rStyle w:val="Strong"/>
              </w:rPr>
              <w:t>, 2024 - Oliver Smith (Razda Admin):</w:t>
            </w:r>
          </w:p>
          <w:p w14:paraId="153FB18A" w14:textId="77777777" w:rsidR="00C415A8" w:rsidRDefault="00C415A8" w:rsidP="00C415A8">
            <w:pPr>
              <w:numPr>
                <w:ilvl w:val="0"/>
                <w:numId w:val="3"/>
              </w:numPr>
              <w:spacing w:before="100" w:beforeAutospacing="1" w:after="100" w:afterAutospacing="1" w:line="240" w:lineRule="auto"/>
            </w:pPr>
            <w:r>
              <w:t xml:space="preserve">Updated </w:t>
            </w:r>
            <w:r>
              <w:rPr>
                <w:rStyle w:val="HTMLCode"/>
                <w:rFonts w:eastAsia="Arial"/>
              </w:rPr>
              <w:t>main.py</w:t>
            </w:r>
            <w:r>
              <w:t xml:space="preserve"> to include all relevant Blueprints.</w:t>
            </w:r>
          </w:p>
          <w:p w14:paraId="478AA65E" w14:textId="77777777" w:rsidR="00C415A8" w:rsidRDefault="00C415A8" w:rsidP="00C415A8">
            <w:pPr>
              <w:numPr>
                <w:ilvl w:val="0"/>
                <w:numId w:val="3"/>
              </w:numPr>
              <w:spacing w:before="100" w:beforeAutospacing="1" w:after="100" w:afterAutospacing="1" w:line="240" w:lineRule="auto"/>
            </w:pPr>
            <w:r>
              <w:t>Added the main page route with admin customization capability.</w:t>
            </w:r>
          </w:p>
          <w:p w14:paraId="2D1D3692" w14:textId="77777777" w:rsidR="00C415A8" w:rsidRDefault="00C415A8" w:rsidP="00C415A8">
            <w:pPr>
              <w:numPr>
                <w:ilvl w:val="0"/>
                <w:numId w:val="3"/>
              </w:numPr>
              <w:spacing w:before="100" w:beforeAutospacing="1" w:after="100" w:afterAutospacing="1" w:line="240" w:lineRule="auto"/>
            </w:pPr>
            <w:r>
              <w:t>Configured logging and error handling.</w:t>
            </w:r>
          </w:p>
          <w:p w14:paraId="54C35162" w14:textId="77777777" w:rsidR="00C415A8" w:rsidRDefault="00C415A8" w:rsidP="00C415A8">
            <w:pPr>
              <w:numPr>
                <w:ilvl w:val="0"/>
                <w:numId w:val="3"/>
              </w:numPr>
              <w:spacing w:before="100" w:beforeAutospacing="1" w:after="100" w:afterAutospacing="1" w:line="240" w:lineRule="auto"/>
            </w:pPr>
            <w:r>
              <w:t xml:space="preserve">Ensured the application uses </w:t>
            </w:r>
            <w:r>
              <w:rPr>
                <w:rStyle w:val="HTMLCode"/>
                <w:rFonts w:eastAsia="Arial"/>
              </w:rPr>
              <w:t>razdaback.png</w:t>
            </w:r>
            <w:r>
              <w:t xml:space="preserve"> as the background image.</w:t>
            </w:r>
          </w:p>
          <w:p w14:paraId="64160E57" w14:textId="77777777" w:rsidR="00C415A8" w:rsidRDefault="00C415A8" w:rsidP="00C415A8">
            <w:pPr>
              <w:numPr>
                <w:ilvl w:val="0"/>
                <w:numId w:val="3"/>
              </w:numPr>
              <w:spacing w:before="100" w:beforeAutospacing="1" w:after="100" w:afterAutospacing="1" w:line="240" w:lineRule="auto"/>
            </w:pPr>
            <w:r>
              <w:t>Implemented user role management to display appropriate options.</w:t>
            </w:r>
          </w:p>
          <w:p w14:paraId="0072F7AC" w14:textId="380649A4" w:rsidR="00C415A8" w:rsidRPr="00C415A8" w:rsidRDefault="00C415A8" w:rsidP="00C415A8">
            <w:pPr>
              <w:widowControl w:val="0"/>
              <w:numPr>
                <w:ilvl w:val="0"/>
                <w:numId w:val="3"/>
              </w:numPr>
              <w:spacing w:line="240" w:lineRule="auto"/>
              <w:rPr>
                <w:iCs/>
                <w:sz w:val="24"/>
                <w:szCs w:val="24"/>
              </w:rPr>
            </w:pPr>
          </w:p>
        </w:tc>
      </w:tr>
      <w:tr w:rsidR="00C415A8" w:rsidRPr="00C20E41" w14:paraId="1A863583" w14:textId="77777777" w:rsidTr="00F15EEE">
        <w:trPr>
          <w:trHeight w:val="730"/>
        </w:trPr>
        <w:tc>
          <w:tcPr>
            <w:tcW w:w="9890" w:type="dxa"/>
            <w:gridSpan w:val="3"/>
            <w:tcBorders>
              <w:top w:val="single" w:sz="8" w:space="0" w:color="999999"/>
            </w:tcBorders>
          </w:tcPr>
          <w:p w14:paraId="46BEA329" w14:textId="77777777" w:rsidR="00C415A8" w:rsidRPr="002A0BAE" w:rsidRDefault="00C415A8" w:rsidP="00C415A8">
            <w:pPr>
              <w:widowControl w:val="0"/>
              <w:numPr>
                <w:ilvl w:val="0"/>
                <w:numId w:val="3"/>
              </w:numPr>
              <w:spacing w:line="240" w:lineRule="auto"/>
              <w:rPr>
                <w:iCs/>
                <w:sz w:val="24"/>
                <w:szCs w:val="24"/>
              </w:rPr>
            </w:pPr>
          </w:p>
        </w:tc>
      </w:tr>
    </w:tbl>
    <w:p w14:paraId="33D45B1E" w14:textId="77777777" w:rsidR="003B1F03" w:rsidRDefault="003B1F03" w:rsidP="003B1F03"/>
    <w:p w14:paraId="74B85142" w14:textId="77777777" w:rsidR="003B1F03" w:rsidRPr="00C20E41" w:rsidRDefault="003B1F03" w:rsidP="003B1F03">
      <w:pPr>
        <w:rPr>
          <w:iCs/>
          <w:sz w:val="24"/>
          <w:szCs w:val="24"/>
        </w:rPr>
      </w:pPr>
    </w:p>
    <w:p w14:paraId="5E123621" w14:textId="77777777" w:rsidR="003B1F03" w:rsidRPr="00C35A48" w:rsidRDefault="003B1F03" w:rsidP="003B1F03"/>
    <w:p w14:paraId="7BB37211" w14:textId="77777777" w:rsidR="003B1F03" w:rsidRPr="00407F3C" w:rsidRDefault="003B1F03" w:rsidP="003B1F03"/>
    <w:p w14:paraId="2E2BED77" w14:textId="77777777" w:rsidR="003B1F03" w:rsidRPr="00B71542" w:rsidRDefault="003B1F03" w:rsidP="003B1F03"/>
    <w:p w14:paraId="6641A84C" w14:textId="77777777" w:rsidR="003B1F03" w:rsidRPr="00031E5B" w:rsidRDefault="003B1F03" w:rsidP="003B1F03"/>
    <w:p w14:paraId="373261E6" w14:textId="77777777" w:rsidR="000D1CFD" w:rsidRPr="003B1F03" w:rsidRDefault="000D1CFD" w:rsidP="003B1F03"/>
    <w:sectPr w:rsidR="000D1CFD" w:rsidRPr="003B1F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1F94"/>
    <w:multiLevelType w:val="multilevel"/>
    <w:tmpl w:val="4C66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D2391"/>
    <w:multiLevelType w:val="multilevel"/>
    <w:tmpl w:val="625A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20205"/>
    <w:multiLevelType w:val="multilevel"/>
    <w:tmpl w:val="401AB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700060">
    <w:abstractNumId w:val="4"/>
  </w:num>
  <w:num w:numId="2" w16cid:durableId="786705284">
    <w:abstractNumId w:val="2"/>
  </w:num>
  <w:num w:numId="3" w16cid:durableId="274404170">
    <w:abstractNumId w:val="1"/>
  </w:num>
  <w:num w:numId="4" w16cid:durableId="1324353002">
    <w:abstractNumId w:val="5"/>
  </w:num>
  <w:num w:numId="5" w16cid:durableId="459153745">
    <w:abstractNumId w:val="3"/>
  </w:num>
  <w:num w:numId="6" w16cid:durableId="61630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FD"/>
    <w:rsid w:val="000B0C36"/>
    <w:rsid w:val="000D1CFD"/>
    <w:rsid w:val="0027448D"/>
    <w:rsid w:val="003B1F03"/>
    <w:rsid w:val="00B8259B"/>
    <w:rsid w:val="00C415A8"/>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D257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1F03"/>
    <w:pPr>
      <w:ind w:left="720"/>
      <w:contextualSpacing/>
    </w:pPr>
  </w:style>
  <w:style w:type="character" w:styleId="Strong">
    <w:name w:val="Strong"/>
    <w:basedOn w:val="DefaultParagraphFont"/>
    <w:uiPriority w:val="22"/>
    <w:qFormat/>
    <w:rsid w:val="00C415A8"/>
    <w:rPr>
      <w:b/>
      <w:bCs/>
    </w:rPr>
  </w:style>
  <w:style w:type="character" w:styleId="HTMLCode">
    <w:name w:val="HTML Code"/>
    <w:basedOn w:val="DefaultParagraphFont"/>
    <w:uiPriority w:val="99"/>
    <w:semiHidden/>
    <w:unhideWhenUsed/>
    <w:rsid w:val="00C41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877295">
      <w:bodyDiv w:val="1"/>
      <w:marLeft w:val="0"/>
      <w:marRight w:val="0"/>
      <w:marTop w:val="0"/>
      <w:marBottom w:val="0"/>
      <w:divBdr>
        <w:top w:val="none" w:sz="0" w:space="0" w:color="auto"/>
        <w:left w:val="none" w:sz="0" w:space="0" w:color="auto"/>
        <w:bottom w:val="none" w:sz="0" w:space="0" w:color="auto"/>
        <w:right w:val="none" w:sz="0" w:space="0" w:color="auto"/>
      </w:divBdr>
    </w:div>
    <w:div w:id="1461145717">
      <w:bodyDiv w:val="1"/>
      <w:marLeft w:val="0"/>
      <w:marRight w:val="0"/>
      <w:marTop w:val="0"/>
      <w:marBottom w:val="0"/>
      <w:divBdr>
        <w:top w:val="none" w:sz="0" w:space="0" w:color="auto"/>
        <w:left w:val="none" w:sz="0" w:space="0" w:color="auto"/>
        <w:bottom w:val="none" w:sz="0" w:space="0" w:color="auto"/>
        <w:right w:val="none" w:sz="0" w:space="0" w:color="auto"/>
      </w:divBdr>
    </w:div>
    <w:div w:id="191674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2024-11-09T05:53:00Z</dcterms:created>
  <dcterms:modified xsi:type="dcterms:W3CDTF">2024-11-12T04:01:00Z</dcterms:modified>
</cp:coreProperties>
</file>