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851DF4" w:rsidRPr="00C20E41" w14:paraId="7E30BE9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AFD9B04" w14:textId="77777777" w:rsidR="00851DF4" w:rsidRPr="00C20E41" w:rsidRDefault="00851DF4" w:rsidP="00F15EEE">
            <w:pPr>
              <w:widowControl w:val="0"/>
              <w:spacing w:line="240" w:lineRule="auto"/>
              <w:jc w:val="center"/>
              <w:rPr>
                <w:color w:val="FFFFFF"/>
                <w:sz w:val="24"/>
                <w:szCs w:val="24"/>
              </w:rPr>
            </w:pPr>
            <w:r w:rsidRPr="00C20E41">
              <w:rPr>
                <w:color w:val="FFFFFF"/>
                <w:sz w:val="36"/>
                <w:szCs w:val="36"/>
              </w:rPr>
              <w:t>RAZDA Co.</w:t>
            </w:r>
          </w:p>
        </w:tc>
      </w:tr>
      <w:tr w:rsidR="00851DF4" w:rsidRPr="00C20E41" w14:paraId="3B093432" w14:textId="77777777" w:rsidTr="00F15EEE">
        <w:trPr>
          <w:trHeight w:val="420"/>
        </w:trPr>
        <w:tc>
          <w:tcPr>
            <w:tcW w:w="9890" w:type="dxa"/>
            <w:gridSpan w:val="3"/>
            <w:tcBorders>
              <w:top w:val="single" w:sz="8" w:space="0" w:color="999999"/>
              <w:bottom w:val="single" w:sz="8" w:space="0" w:color="999999"/>
            </w:tcBorders>
          </w:tcPr>
          <w:p w14:paraId="2F0DAF42" w14:textId="4B3173BE" w:rsidR="00851DF4" w:rsidRPr="00C20E41" w:rsidRDefault="00851DF4" w:rsidP="00F15EEE">
            <w:pPr>
              <w:widowControl w:val="0"/>
              <w:spacing w:line="240" w:lineRule="auto"/>
              <w:jc w:val="center"/>
              <w:rPr>
                <w:b/>
                <w:bCs/>
                <w:iCs/>
                <w:sz w:val="24"/>
                <w:szCs w:val="24"/>
              </w:rPr>
            </w:pPr>
            <w:r w:rsidRPr="00C20E41">
              <w:rPr>
                <w:b/>
                <w:bCs/>
                <w:iCs/>
                <w:sz w:val="24"/>
                <w:szCs w:val="24"/>
              </w:rPr>
              <w:t>Filename: [</w:t>
            </w:r>
            <w:r w:rsidR="00CC1900">
              <w:rPr>
                <w:b/>
                <w:bCs/>
                <w:iCs/>
                <w:sz w:val="24"/>
                <w:szCs w:val="24"/>
              </w:rPr>
              <w:t>performance_alerts.py</w:t>
            </w:r>
            <w:r w:rsidRPr="00C20E41">
              <w:rPr>
                <w:b/>
                <w:bCs/>
                <w:iCs/>
                <w:sz w:val="24"/>
                <w:szCs w:val="24"/>
              </w:rPr>
              <w:t>]</w:t>
            </w:r>
          </w:p>
        </w:tc>
      </w:tr>
      <w:tr w:rsidR="00851DF4" w:rsidRPr="00C20E41" w14:paraId="64AC4BBC" w14:textId="77777777" w:rsidTr="00F15EEE">
        <w:trPr>
          <w:trHeight w:val="420"/>
        </w:trPr>
        <w:tc>
          <w:tcPr>
            <w:tcW w:w="9890" w:type="dxa"/>
            <w:gridSpan w:val="3"/>
            <w:tcBorders>
              <w:top w:val="single" w:sz="8" w:space="0" w:color="999999"/>
              <w:bottom w:val="single" w:sz="8" w:space="0" w:color="999999"/>
            </w:tcBorders>
          </w:tcPr>
          <w:p w14:paraId="6B2424FF" w14:textId="00F6E18C" w:rsidR="00851DF4" w:rsidRPr="00C20E41" w:rsidRDefault="00851DF4"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9F64FD" w:rsidRPr="009F64FD">
              <w:t xml:space="preserve"> </w:t>
            </w:r>
            <w:r w:rsidR="009F64FD" w:rsidRPr="009F64FD">
              <w:rPr>
                <w:sz w:val="24"/>
                <w:szCs w:val="24"/>
              </w:rPr>
              <w:t xml:space="preserve">This file continuously monitors the performance of the Razda Market platform by checking CPU, memory, and disk usage, database response time, and critical API response times. It alerts the admin through </w:t>
            </w:r>
            <w:proofErr w:type="spellStart"/>
            <w:r w:rsidR="009F64FD" w:rsidRPr="009F64FD">
              <w:rPr>
                <w:sz w:val="24"/>
                <w:szCs w:val="24"/>
              </w:rPr>
              <w:t>alert_manager</w:t>
            </w:r>
            <w:proofErr w:type="spellEnd"/>
            <w:r w:rsidR="009F64FD" w:rsidRPr="009F64FD">
              <w:rPr>
                <w:sz w:val="24"/>
                <w:szCs w:val="24"/>
              </w:rPr>
              <w:t xml:space="preserve"> if any performance metrics exceed predefined thresholds, logs alerts for future reference, and allows the generation of performance reports for specified date ranges.</w:t>
            </w:r>
          </w:p>
        </w:tc>
      </w:tr>
      <w:tr w:rsidR="00851DF4" w:rsidRPr="00C20E41" w14:paraId="4914E13E"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40E26A4D" w14:textId="77777777" w:rsidR="00851DF4" w:rsidRPr="00C20E41" w:rsidRDefault="00851DF4"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9F64FD" w:rsidRPr="00C20E41" w14:paraId="78611C4A" w14:textId="77777777" w:rsidTr="00672698">
        <w:trPr>
          <w:trHeight w:val="395"/>
        </w:trPr>
        <w:tc>
          <w:tcPr>
            <w:tcW w:w="4945" w:type="dxa"/>
            <w:tcBorders>
              <w:top w:val="single" w:sz="8" w:space="0" w:color="999999"/>
            </w:tcBorders>
          </w:tcPr>
          <w:p w14:paraId="499598E5" w14:textId="6738A182" w:rsidR="009F64FD" w:rsidRPr="00F75332" w:rsidRDefault="009F64FD" w:rsidP="00F15EEE">
            <w:pPr>
              <w:pStyle w:val="ListParagraph"/>
              <w:numPr>
                <w:ilvl w:val="0"/>
                <w:numId w:val="5"/>
              </w:numPr>
              <w:rPr>
                <w:b/>
                <w:bCs/>
                <w:color w:val="000000" w:themeColor="text1"/>
              </w:rPr>
            </w:pPr>
            <w:r>
              <w:rPr>
                <w:b/>
                <w:bCs/>
                <w:color w:val="000000" w:themeColor="text1"/>
              </w:rPr>
              <w:t>Database Response Monitoring</w:t>
            </w:r>
          </w:p>
        </w:tc>
        <w:tc>
          <w:tcPr>
            <w:tcW w:w="4945" w:type="dxa"/>
            <w:gridSpan w:val="2"/>
            <w:tcBorders>
              <w:top w:val="single" w:sz="8" w:space="0" w:color="999999"/>
            </w:tcBorders>
          </w:tcPr>
          <w:p w14:paraId="645051DB" w14:textId="2853D582" w:rsidR="009F64FD" w:rsidRPr="009F64FD" w:rsidRDefault="009F64FD" w:rsidP="009F64FD">
            <w:pPr>
              <w:rPr>
                <w:b/>
                <w:bCs/>
                <w:color w:val="000000" w:themeColor="text1"/>
              </w:rPr>
            </w:pPr>
            <w:r w:rsidRPr="009F64FD">
              <w:rPr>
                <w:b/>
                <w:bCs/>
                <w:color w:val="000000" w:themeColor="text1"/>
              </w:rPr>
              <w:t>Measures the response time of the database and triggers alerts if it exceeds the threshold.</w:t>
            </w:r>
          </w:p>
        </w:tc>
      </w:tr>
      <w:tr w:rsidR="009F64FD" w:rsidRPr="00C20E41" w14:paraId="0BA6CC66" w14:textId="77777777" w:rsidTr="00672698">
        <w:trPr>
          <w:trHeight w:val="393"/>
        </w:trPr>
        <w:tc>
          <w:tcPr>
            <w:tcW w:w="4945" w:type="dxa"/>
            <w:tcBorders>
              <w:top w:val="single" w:sz="8" w:space="0" w:color="999999"/>
            </w:tcBorders>
          </w:tcPr>
          <w:p w14:paraId="561BFEA3" w14:textId="700B3125" w:rsidR="009F64FD" w:rsidRPr="00F75332" w:rsidRDefault="009F64FD" w:rsidP="00F15EEE">
            <w:pPr>
              <w:pStyle w:val="ListParagraph"/>
              <w:numPr>
                <w:ilvl w:val="0"/>
                <w:numId w:val="5"/>
              </w:numPr>
              <w:rPr>
                <w:b/>
                <w:bCs/>
                <w:color w:val="000000" w:themeColor="text1"/>
              </w:rPr>
            </w:pPr>
            <w:r>
              <w:rPr>
                <w:b/>
                <w:bCs/>
                <w:color w:val="000000" w:themeColor="text1"/>
              </w:rPr>
              <w:t>Server Resource Monitoring</w:t>
            </w:r>
          </w:p>
        </w:tc>
        <w:tc>
          <w:tcPr>
            <w:tcW w:w="4945" w:type="dxa"/>
            <w:gridSpan w:val="2"/>
            <w:tcBorders>
              <w:top w:val="single" w:sz="8" w:space="0" w:color="999999"/>
            </w:tcBorders>
          </w:tcPr>
          <w:p w14:paraId="60CF4C16" w14:textId="69E72509" w:rsidR="009F64FD" w:rsidRPr="009F64FD" w:rsidRDefault="009F64FD" w:rsidP="009F64FD">
            <w:pPr>
              <w:rPr>
                <w:b/>
                <w:bCs/>
                <w:color w:val="000000" w:themeColor="text1"/>
              </w:rPr>
            </w:pPr>
            <w:r w:rsidRPr="009F64FD">
              <w:rPr>
                <w:b/>
                <w:bCs/>
                <w:color w:val="000000" w:themeColor="text1"/>
              </w:rPr>
              <w:t>Checks CPU, memory, and disk usage to ensure they remain within acceptable limits, triggering alerts for excessive usage.</w:t>
            </w:r>
          </w:p>
        </w:tc>
      </w:tr>
      <w:tr w:rsidR="009F64FD" w:rsidRPr="00C20E41" w14:paraId="1C9050B3" w14:textId="77777777" w:rsidTr="00672698">
        <w:trPr>
          <w:trHeight w:val="393"/>
        </w:trPr>
        <w:tc>
          <w:tcPr>
            <w:tcW w:w="4945" w:type="dxa"/>
            <w:tcBorders>
              <w:top w:val="single" w:sz="8" w:space="0" w:color="999999"/>
            </w:tcBorders>
          </w:tcPr>
          <w:p w14:paraId="4E000D17" w14:textId="418860BE" w:rsidR="009F64FD" w:rsidRPr="00F75332" w:rsidRDefault="009F64FD" w:rsidP="00F15EEE">
            <w:pPr>
              <w:pStyle w:val="ListParagraph"/>
              <w:numPr>
                <w:ilvl w:val="0"/>
                <w:numId w:val="5"/>
              </w:numPr>
              <w:rPr>
                <w:b/>
                <w:bCs/>
                <w:color w:val="000000" w:themeColor="text1"/>
              </w:rPr>
            </w:pPr>
            <w:r>
              <w:rPr>
                <w:b/>
                <w:bCs/>
                <w:color w:val="000000" w:themeColor="text1"/>
              </w:rPr>
              <w:t>API Response Time Monitoring</w:t>
            </w:r>
          </w:p>
        </w:tc>
        <w:tc>
          <w:tcPr>
            <w:tcW w:w="4945" w:type="dxa"/>
            <w:gridSpan w:val="2"/>
            <w:tcBorders>
              <w:top w:val="single" w:sz="8" w:space="0" w:color="999999"/>
            </w:tcBorders>
          </w:tcPr>
          <w:p w14:paraId="18FC27D2" w14:textId="7ADCCBBB" w:rsidR="009F64FD" w:rsidRPr="009F64FD" w:rsidRDefault="009F64FD" w:rsidP="009F64FD">
            <w:pPr>
              <w:rPr>
                <w:b/>
                <w:bCs/>
                <w:color w:val="000000" w:themeColor="text1"/>
              </w:rPr>
            </w:pPr>
            <w:r w:rsidRPr="009F64FD">
              <w:rPr>
                <w:b/>
                <w:bCs/>
                <w:color w:val="000000" w:themeColor="text1"/>
              </w:rPr>
              <w:t xml:space="preserve">Evaluates the response times of critical APIs, such as </w:t>
            </w:r>
            <w:proofErr w:type="spellStart"/>
            <w:r w:rsidRPr="009F64FD">
              <w:rPr>
                <w:b/>
                <w:bCs/>
                <w:color w:val="000000" w:themeColor="text1"/>
              </w:rPr>
              <w:t>SquareSpace</w:t>
            </w:r>
            <w:proofErr w:type="spellEnd"/>
            <w:r w:rsidRPr="009F64FD">
              <w:rPr>
                <w:b/>
                <w:bCs/>
                <w:color w:val="000000" w:themeColor="text1"/>
              </w:rPr>
              <w:t xml:space="preserve"> Order API, and alerts if they fail or exceed response limits.</w:t>
            </w:r>
          </w:p>
        </w:tc>
      </w:tr>
      <w:tr w:rsidR="009F64FD" w:rsidRPr="00C20E41" w14:paraId="7F2BDF9E" w14:textId="77777777" w:rsidTr="00672698">
        <w:trPr>
          <w:trHeight w:val="393"/>
        </w:trPr>
        <w:tc>
          <w:tcPr>
            <w:tcW w:w="4945" w:type="dxa"/>
            <w:tcBorders>
              <w:top w:val="single" w:sz="8" w:space="0" w:color="999999"/>
            </w:tcBorders>
          </w:tcPr>
          <w:p w14:paraId="6D116880" w14:textId="5DC80F86" w:rsidR="009F64FD" w:rsidRPr="00F75332" w:rsidRDefault="009F64FD" w:rsidP="009F64FD">
            <w:pPr>
              <w:pStyle w:val="ListParagraph"/>
              <w:numPr>
                <w:ilvl w:val="0"/>
                <w:numId w:val="5"/>
              </w:numPr>
              <w:rPr>
                <w:b/>
                <w:bCs/>
                <w:color w:val="000000" w:themeColor="text1"/>
              </w:rPr>
            </w:pPr>
            <w:r>
              <w:rPr>
                <w:b/>
                <w:bCs/>
                <w:color w:val="000000" w:themeColor="text1"/>
              </w:rPr>
              <w:t xml:space="preserve">Periodic </w:t>
            </w:r>
            <w:r>
              <w:rPr>
                <w:b/>
                <w:bCs/>
                <w:color w:val="000000" w:themeColor="text1"/>
              </w:rPr>
              <w:t>Performance</w:t>
            </w:r>
            <w:r>
              <w:rPr>
                <w:b/>
                <w:bCs/>
                <w:color w:val="000000" w:themeColor="text1"/>
              </w:rPr>
              <w:t xml:space="preserve"> Monitoring</w:t>
            </w:r>
          </w:p>
        </w:tc>
        <w:tc>
          <w:tcPr>
            <w:tcW w:w="4945" w:type="dxa"/>
            <w:gridSpan w:val="2"/>
            <w:tcBorders>
              <w:top w:val="single" w:sz="8" w:space="0" w:color="999999"/>
            </w:tcBorders>
          </w:tcPr>
          <w:p w14:paraId="67749959" w14:textId="1B96304A" w:rsidR="009F64FD" w:rsidRPr="009F64FD" w:rsidRDefault="009F64FD" w:rsidP="009F64FD">
            <w:pPr>
              <w:rPr>
                <w:b/>
                <w:bCs/>
                <w:color w:val="000000" w:themeColor="text1"/>
              </w:rPr>
            </w:pPr>
            <w:r w:rsidRPr="009F64FD">
              <w:rPr>
                <w:b/>
                <w:bCs/>
                <w:color w:val="000000" w:themeColor="text1"/>
              </w:rPr>
              <w:t>Schedules recurring performance checks on the server, database, and APIs at specified intervals using a background thread.</w:t>
            </w:r>
          </w:p>
        </w:tc>
      </w:tr>
      <w:tr w:rsidR="009F64FD" w:rsidRPr="00C20E41" w14:paraId="06AFDBE7" w14:textId="77777777" w:rsidTr="00672698">
        <w:trPr>
          <w:trHeight w:val="393"/>
        </w:trPr>
        <w:tc>
          <w:tcPr>
            <w:tcW w:w="4945" w:type="dxa"/>
            <w:tcBorders>
              <w:top w:val="single" w:sz="8" w:space="0" w:color="999999"/>
            </w:tcBorders>
          </w:tcPr>
          <w:p w14:paraId="53C14349" w14:textId="1D9F7D5B" w:rsidR="009F64FD" w:rsidRPr="00F75332" w:rsidRDefault="009F64FD" w:rsidP="00F15EEE">
            <w:pPr>
              <w:pStyle w:val="ListParagraph"/>
              <w:numPr>
                <w:ilvl w:val="0"/>
                <w:numId w:val="5"/>
              </w:numPr>
              <w:rPr>
                <w:b/>
                <w:bCs/>
                <w:color w:val="000000" w:themeColor="text1"/>
              </w:rPr>
            </w:pPr>
            <w:r>
              <w:rPr>
                <w:b/>
                <w:bCs/>
                <w:color w:val="000000" w:themeColor="text1"/>
              </w:rPr>
              <w:t>Display Recent Alerts</w:t>
            </w:r>
          </w:p>
        </w:tc>
        <w:tc>
          <w:tcPr>
            <w:tcW w:w="4945" w:type="dxa"/>
            <w:gridSpan w:val="2"/>
            <w:tcBorders>
              <w:top w:val="single" w:sz="8" w:space="0" w:color="999999"/>
            </w:tcBorders>
          </w:tcPr>
          <w:p w14:paraId="512EAD01" w14:textId="4AF5FA8A" w:rsidR="009F64FD" w:rsidRPr="009F64FD" w:rsidRDefault="009F64FD" w:rsidP="009F64FD">
            <w:pPr>
              <w:rPr>
                <w:b/>
                <w:bCs/>
                <w:color w:val="000000" w:themeColor="text1"/>
              </w:rPr>
            </w:pPr>
            <w:r w:rsidRPr="009F64FD">
              <w:rPr>
                <w:b/>
                <w:bCs/>
                <w:color w:val="000000" w:themeColor="text1"/>
              </w:rPr>
              <w:t>Displays the most recent performance alerts from the log file, helping administrators quickly assess recent performance issues.</w:t>
            </w:r>
          </w:p>
        </w:tc>
      </w:tr>
      <w:tr w:rsidR="009F64FD" w:rsidRPr="00C20E41" w14:paraId="7CF45EC3" w14:textId="77777777" w:rsidTr="00672698">
        <w:trPr>
          <w:trHeight w:val="393"/>
        </w:trPr>
        <w:tc>
          <w:tcPr>
            <w:tcW w:w="4945" w:type="dxa"/>
            <w:tcBorders>
              <w:top w:val="single" w:sz="8" w:space="0" w:color="999999"/>
            </w:tcBorders>
          </w:tcPr>
          <w:p w14:paraId="3617042F" w14:textId="1C34939B" w:rsidR="009F64FD" w:rsidRPr="00F75332" w:rsidRDefault="009F64FD" w:rsidP="00F15EEE">
            <w:pPr>
              <w:pStyle w:val="ListParagraph"/>
              <w:numPr>
                <w:ilvl w:val="0"/>
                <w:numId w:val="5"/>
              </w:numPr>
              <w:rPr>
                <w:b/>
                <w:bCs/>
                <w:color w:val="000000" w:themeColor="text1"/>
              </w:rPr>
            </w:pPr>
            <w:r>
              <w:rPr>
                <w:b/>
                <w:bCs/>
                <w:color w:val="000000" w:themeColor="text1"/>
              </w:rPr>
              <w:t>Generate Performance Report</w:t>
            </w:r>
          </w:p>
        </w:tc>
        <w:tc>
          <w:tcPr>
            <w:tcW w:w="4945" w:type="dxa"/>
            <w:gridSpan w:val="2"/>
            <w:tcBorders>
              <w:top w:val="single" w:sz="8" w:space="0" w:color="999999"/>
            </w:tcBorders>
          </w:tcPr>
          <w:p w14:paraId="2393ECE9" w14:textId="52D9A450" w:rsidR="009F64FD" w:rsidRPr="009F64FD" w:rsidRDefault="009F64FD" w:rsidP="009F64FD">
            <w:pPr>
              <w:rPr>
                <w:b/>
                <w:bCs/>
                <w:color w:val="000000" w:themeColor="text1"/>
              </w:rPr>
            </w:pPr>
            <w:r w:rsidRPr="009F64FD">
              <w:rPr>
                <w:b/>
                <w:bCs/>
                <w:color w:val="000000" w:themeColor="text1"/>
              </w:rPr>
              <w:t>Creates a report for a specific date range based on logged alerts, aiding in performance analysis over time.</w:t>
            </w:r>
          </w:p>
        </w:tc>
      </w:tr>
      <w:tr w:rsidR="00851DF4" w:rsidRPr="00C20E41" w14:paraId="0067A47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3A012DD" w14:textId="77777777" w:rsidR="00851DF4" w:rsidRPr="00C20E41" w:rsidRDefault="00851DF4"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6F007A7B" w14:textId="77777777" w:rsidR="00851DF4" w:rsidRPr="00C20E41" w:rsidRDefault="00851DF4" w:rsidP="00F15EEE">
            <w:pPr>
              <w:widowControl w:val="0"/>
              <w:spacing w:line="240" w:lineRule="auto"/>
              <w:jc w:val="center"/>
              <w:rPr>
                <w:b/>
                <w:bCs/>
                <w:iCs/>
                <w:sz w:val="28"/>
                <w:szCs w:val="28"/>
              </w:rPr>
            </w:pPr>
            <w:r w:rsidRPr="00C20E41">
              <w:rPr>
                <w:b/>
                <w:bCs/>
                <w:iCs/>
                <w:sz w:val="28"/>
                <w:szCs w:val="28"/>
              </w:rPr>
              <w:t>Files it Sends too:</w:t>
            </w:r>
          </w:p>
        </w:tc>
      </w:tr>
      <w:tr w:rsidR="009F64FD" w:rsidRPr="00C20E41" w14:paraId="2403A993" w14:textId="77777777" w:rsidTr="00D27A35">
        <w:trPr>
          <w:trHeight w:val="545"/>
        </w:trPr>
        <w:tc>
          <w:tcPr>
            <w:tcW w:w="4945" w:type="dxa"/>
            <w:tcBorders>
              <w:top w:val="single" w:sz="8" w:space="0" w:color="999999"/>
            </w:tcBorders>
          </w:tcPr>
          <w:p w14:paraId="485A7CC0" w14:textId="10767F3E"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t>Environment Variables</w:t>
            </w:r>
            <w:r w:rsidRPr="009F64FD">
              <w:rPr>
                <w:iCs/>
                <w:sz w:val="24"/>
                <w:szCs w:val="24"/>
              </w:rPr>
              <w:t xml:space="preserve"> (</w:t>
            </w:r>
            <w:proofErr w:type="spellStart"/>
            <w:r w:rsidRPr="009F64FD">
              <w:rPr>
                <w:iCs/>
                <w:sz w:val="24"/>
                <w:szCs w:val="24"/>
              </w:rPr>
              <w:t>dotenv</w:t>
            </w:r>
            <w:proofErr w:type="spellEnd"/>
            <w:r w:rsidRPr="009F64FD">
              <w:rPr>
                <w:iCs/>
                <w:sz w:val="24"/>
                <w:szCs w:val="24"/>
              </w:rPr>
              <w:t>): For configuration of database and threshold settings.</w:t>
            </w:r>
          </w:p>
        </w:tc>
        <w:tc>
          <w:tcPr>
            <w:tcW w:w="4945" w:type="dxa"/>
            <w:gridSpan w:val="2"/>
            <w:tcBorders>
              <w:top w:val="single" w:sz="8" w:space="0" w:color="999999"/>
            </w:tcBorders>
          </w:tcPr>
          <w:p w14:paraId="56D0D18B" w14:textId="3F6E3227"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t>Log File</w:t>
            </w:r>
            <w:r w:rsidRPr="009F64FD">
              <w:rPr>
                <w:iCs/>
                <w:sz w:val="24"/>
                <w:szCs w:val="24"/>
              </w:rPr>
              <w:t xml:space="preserve"> (performance_alerts.log): Logs details of performance alerts and monitoring activities.</w:t>
            </w:r>
          </w:p>
        </w:tc>
      </w:tr>
      <w:tr w:rsidR="009F64FD" w:rsidRPr="00C20E41" w14:paraId="3BBEA7FE" w14:textId="77777777" w:rsidTr="00D27A35">
        <w:trPr>
          <w:trHeight w:val="545"/>
        </w:trPr>
        <w:tc>
          <w:tcPr>
            <w:tcW w:w="4945" w:type="dxa"/>
            <w:tcBorders>
              <w:top w:val="single" w:sz="8" w:space="0" w:color="999999"/>
            </w:tcBorders>
          </w:tcPr>
          <w:p w14:paraId="06859B19" w14:textId="161FB279"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t>Alert Manager</w:t>
            </w:r>
            <w:r w:rsidRPr="009F64FD">
              <w:rPr>
                <w:iCs/>
                <w:sz w:val="24"/>
                <w:szCs w:val="24"/>
              </w:rPr>
              <w:t xml:space="preserve"> (</w:t>
            </w:r>
            <w:proofErr w:type="spellStart"/>
            <w:r w:rsidRPr="009F64FD">
              <w:rPr>
                <w:iCs/>
                <w:sz w:val="24"/>
                <w:szCs w:val="24"/>
              </w:rPr>
              <w:t>alert_manager</w:t>
            </w:r>
            <w:proofErr w:type="spellEnd"/>
            <w:r w:rsidRPr="009F64FD">
              <w:rPr>
                <w:iCs/>
                <w:sz w:val="24"/>
                <w:szCs w:val="24"/>
              </w:rPr>
              <w:t>): For triggering alerts based on performance data.</w:t>
            </w:r>
          </w:p>
        </w:tc>
        <w:tc>
          <w:tcPr>
            <w:tcW w:w="4945" w:type="dxa"/>
            <w:gridSpan w:val="2"/>
            <w:tcBorders>
              <w:top w:val="single" w:sz="8" w:space="0" w:color="999999"/>
            </w:tcBorders>
          </w:tcPr>
          <w:p w14:paraId="03D5CA4D" w14:textId="2E873F18"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t>Alert System</w:t>
            </w:r>
            <w:r w:rsidRPr="009F64FD">
              <w:rPr>
                <w:iCs/>
                <w:sz w:val="24"/>
                <w:szCs w:val="24"/>
              </w:rPr>
              <w:t xml:space="preserve">: Sends critical alerts to the </w:t>
            </w:r>
            <w:proofErr w:type="spellStart"/>
            <w:r w:rsidRPr="009F64FD">
              <w:rPr>
                <w:iCs/>
                <w:sz w:val="24"/>
                <w:szCs w:val="24"/>
              </w:rPr>
              <w:t>alert_manager</w:t>
            </w:r>
            <w:proofErr w:type="spellEnd"/>
            <w:r w:rsidRPr="009F64FD">
              <w:rPr>
                <w:iCs/>
                <w:sz w:val="24"/>
                <w:szCs w:val="24"/>
              </w:rPr>
              <w:t xml:space="preserve"> for further processing and notification to admins.</w:t>
            </w:r>
          </w:p>
        </w:tc>
      </w:tr>
      <w:tr w:rsidR="009F64FD" w:rsidRPr="00C20E41" w14:paraId="4B5FCCB4" w14:textId="77777777" w:rsidTr="00D27A35">
        <w:trPr>
          <w:trHeight w:val="545"/>
        </w:trPr>
        <w:tc>
          <w:tcPr>
            <w:tcW w:w="4945" w:type="dxa"/>
            <w:tcBorders>
              <w:top w:val="single" w:sz="8" w:space="0" w:color="999999"/>
            </w:tcBorders>
          </w:tcPr>
          <w:p w14:paraId="625E7198" w14:textId="73BBA442"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t>Database</w:t>
            </w:r>
            <w:r w:rsidRPr="009F64FD">
              <w:rPr>
                <w:iCs/>
                <w:sz w:val="24"/>
                <w:szCs w:val="24"/>
              </w:rPr>
              <w:t xml:space="preserve"> (</w:t>
            </w:r>
            <w:proofErr w:type="spellStart"/>
            <w:r w:rsidRPr="009F64FD">
              <w:rPr>
                <w:iCs/>
                <w:sz w:val="24"/>
                <w:szCs w:val="24"/>
              </w:rPr>
              <w:t>razda_market_db</w:t>
            </w:r>
            <w:proofErr w:type="spellEnd"/>
            <w:r w:rsidRPr="009F64FD">
              <w:rPr>
                <w:iCs/>
                <w:sz w:val="24"/>
                <w:szCs w:val="24"/>
              </w:rPr>
              <w:t>): Connects to database for response time checking.</w:t>
            </w:r>
          </w:p>
        </w:tc>
        <w:tc>
          <w:tcPr>
            <w:tcW w:w="4945" w:type="dxa"/>
            <w:gridSpan w:val="2"/>
            <w:tcBorders>
              <w:top w:val="single" w:sz="8" w:space="0" w:color="999999"/>
            </w:tcBorders>
          </w:tcPr>
          <w:p w14:paraId="1C3F81B5" w14:textId="11C7DF2B"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t>Database</w:t>
            </w:r>
            <w:r w:rsidRPr="009F64FD">
              <w:rPr>
                <w:iCs/>
                <w:sz w:val="24"/>
                <w:szCs w:val="24"/>
              </w:rPr>
              <w:t xml:space="preserve"> (</w:t>
            </w:r>
            <w:proofErr w:type="spellStart"/>
            <w:r w:rsidRPr="009F64FD">
              <w:rPr>
                <w:iCs/>
                <w:sz w:val="24"/>
                <w:szCs w:val="24"/>
              </w:rPr>
              <w:t>razda_market_db</w:t>
            </w:r>
            <w:proofErr w:type="spellEnd"/>
            <w:r w:rsidRPr="009F64FD">
              <w:rPr>
                <w:iCs/>
                <w:sz w:val="24"/>
                <w:szCs w:val="24"/>
              </w:rPr>
              <w:t>): Records performance logs and thresholds as needed for analysis.</w:t>
            </w:r>
          </w:p>
        </w:tc>
      </w:tr>
      <w:tr w:rsidR="009F64FD" w:rsidRPr="00C20E41" w14:paraId="7C9BA8A6" w14:textId="77777777" w:rsidTr="00D27A35">
        <w:trPr>
          <w:trHeight w:val="545"/>
        </w:trPr>
        <w:tc>
          <w:tcPr>
            <w:tcW w:w="4945" w:type="dxa"/>
            <w:tcBorders>
              <w:top w:val="single" w:sz="8" w:space="0" w:color="999999"/>
            </w:tcBorders>
          </w:tcPr>
          <w:p w14:paraId="6F27C582" w14:textId="2E73A1BC"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lastRenderedPageBreak/>
              <w:t>Critical APIs</w:t>
            </w:r>
            <w:r w:rsidRPr="009F64FD">
              <w:rPr>
                <w:iCs/>
                <w:sz w:val="24"/>
                <w:szCs w:val="24"/>
              </w:rPr>
              <w:t xml:space="preserve"> (e.g., </w:t>
            </w:r>
            <w:proofErr w:type="spellStart"/>
            <w:r w:rsidRPr="009F64FD">
              <w:rPr>
                <w:iCs/>
                <w:sz w:val="24"/>
                <w:szCs w:val="24"/>
              </w:rPr>
              <w:t>SquareSpace</w:t>
            </w:r>
            <w:proofErr w:type="spellEnd"/>
            <w:r w:rsidRPr="009F64FD">
              <w:rPr>
                <w:iCs/>
                <w:sz w:val="24"/>
                <w:szCs w:val="24"/>
              </w:rPr>
              <w:t>): Monitors external API response times.</w:t>
            </w:r>
          </w:p>
        </w:tc>
        <w:tc>
          <w:tcPr>
            <w:tcW w:w="4945" w:type="dxa"/>
            <w:gridSpan w:val="2"/>
            <w:tcBorders>
              <w:top w:val="single" w:sz="8" w:space="0" w:color="999999"/>
            </w:tcBorders>
          </w:tcPr>
          <w:p w14:paraId="353CE7F6" w14:textId="209AAFEF" w:rsidR="009F64FD" w:rsidRPr="00C20E41" w:rsidRDefault="009F64FD" w:rsidP="00F15EEE">
            <w:pPr>
              <w:pStyle w:val="ListParagraph"/>
              <w:widowControl w:val="0"/>
              <w:numPr>
                <w:ilvl w:val="0"/>
                <w:numId w:val="4"/>
              </w:numPr>
              <w:spacing w:line="240" w:lineRule="auto"/>
              <w:rPr>
                <w:iCs/>
                <w:sz w:val="24"/>
                <w:szCs w:val="24"/>
              </w:rPr>
            </w:pPr>
            <w:r w:rsidRPr="009F64FD">
              <w:rPr>
                <w:b/>
                <w:bCs/>
                <w:iCs/>
                <w:sz w:val="24"/>
                <w:szCs w:val="24"/>
              </w:rPr>
              <w:t>Admin Dashboard</w:t>
            </w:r>
            <w:r w:rsidRPr="009F64FD">
              <w:rPr>
                <w:iCs/>
                <w:sz w:val="24"/>
                <w:szCs w:val="24"/>
              </w:rPr>
              <w:t>: Displays the performance report for administrator review.</w:t>
            </w:r>
          </w:p>
        </w:tc>
      </w:tr>
      <w:tr w:rsidR="00851DF4" w:rsidRPr="00C20E41" w14:paraId="149A21D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E515CD3" w14:textId="77777777" w:rsidR="00851DF4" w:rsidRPr="00C20E41" w:rsidRDefault="00851DF4"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3262D535" w14:textId="77777777" w:rsidR="00851DF4" w:rsidRPr="00C20E41" w:rsidRDefault="00851DF4" w:rsidP="00F15EEE">
            <w:pPr>
              <w:widowControl w:val="0"/>
              <w:spacing w:line="240" w:lineRule="auto"/>
              <w:jc w:val="center"/>
              <w:rPr>
                <w:b/>
                <w:bCs/>
                <w:iCs/>
                <w:sz w:val="28"/>
                <w:szCs w:val="28"/>
              </w:rPr>
            </w:pPr>
            <w:r w:rsidRPr="00C20E41">
              <w:rPr>
                <w:b/>
                <w:bCs/>
                <w:iCs/>
                <w:sz w:val="28"/>
                <w:szCs w:val="28"/>
              </w:rPr>
              <w:t>Expected output from file:</w:t>
            </w:r>
          </w:p>
        </w:tc>
      </w:tr>
      <w:tr w:rsidR="00851DF4" w:rsidRPr="00C20E41" w14:paraId="6393EC4A" w14:textId="77777777" w:rsidTr="00F15EEE">
        <w:trPr>
          <w:trHeight w:val="420"/>
        </w:trPr>
        <w:tc>
          <w:tcPr>
            <w:tcW w:w="4960" w:type="dxa"/>
            <w:gridSpan w:val="2"/>
            <w:tcBorders>
              <w:top w:val="single" w:sz="8" w:space="0" w:color="999999"/>
              <w:bottom w:val="single" w:sz="8" w:space="0" w:color="999999"/>
            </w:tcBorders>
          </w:tcPr>
          <w:p w14:paraId="40251F9C" w14:textId="77777777" w:rsidR="00851DF4" w:rsidRDefault="009F64FD" w:rsidP="009F64FD">
            <w:pPr>
              <w:widowControl w:val="0"/>
              <w:spacing w:line="240" w:lineRule="auto"/>
              <w:rPr>
                <w:iCs/>
                <w:sz w:val="24"/>
                <w:szCs w:val="24"/>
              </w:rPr>
            </w:pPr>
            <w:r w:rsidRPr="009F64FD">
              <w:rPr>
                <w:b/>
                <w:bCs/>
                <w:iCs/>
                <w:sz w:val="24"/>
                <w:szCs w:val="24"/>
              </w:rPr>
              <w:t>Threshold Settings</w:t>
            </w:r>
            <w:r w:rsidRPr="009F64FD">
              <w:rPr>
                <w:iCs/>
                <w:sz w:val="24"/>
                <w:szCs w:val="24"/>
              </w:rPr>
              <w:t>: Configurable limits for CPU, memory, disk, API, and database response times.</w:t>
            </w:r>
          </w:p>
          <w:p w14:paraId="3ED6B1C9" w14:textId="77777777" w:rsidR="009F64FD" w:rsidRDefault="009F64FD" w:rsidP="009F64FD">
            <w:pPr>
              <w:widowControl w:val="0"/>
              <w:spacing w:line="240" w:lineRule="auto"/>
              <w:rPr>
                <w:iCs/>
                <w:sz w:val="24"/>
                <w:szCs w:val="24"/>
              </w:rPr>
            </w:pPr>
          </w:p>
          <w:p w14:paraId="68F59331" w14:textId="77777777" w:rsidR="009F64FD" w:rsidRDefault="009F64FD" w:rsidP="009F64FD">
            <w:pPr>
              <w:widowControl w:val="0"/>
              <w:spacing w:line="240" w:lineRule="auto"/>
              <w:rPr>
                <w:iCs/>
                <w:sz w:val="24"/>
                <w:szCs w:val="24"/>
              </w:rPr>
            </w:pPr>
            <w:r>
              <w:rPr>
                <w:iCs/>
                <w:sz w:val="24"/>
                <w:szCs w:val="24"/>
              </w:rPr>
              <w:t>‘’’python</w:t>
            </w:r>
          </w:p>
          <w:p w14:paraId="753DB92E" w14:textId="77777777" w:rsidR="009F64FD" w:rsidRDefault="009F64FD" w:rsidP="009F64FD">
            <w:pPr>
              <w:widowControl w:val="0"/>
              <w:spacing w:line="240" w:lineRule="auto"/>
              <w:rPr>
                <w:iCs/>
                <w:sz w:val="24"/>
                <w:szCs w:val="24"/>
              </w:rPr>
            </w:pPr>
            <w:r w:rsidRPr="009F64FD">
              <w:rPr>
                <w:iCs/>
                <w:sz w:val="24"/>
                <w:szCs w:val="24"/>
              </w:rPr>
              <w:t>CPU_THRESHOLD, MEMORY_THRESHOLD, DISK_THRESHOLD</w:t>
            </w:r>
          </w:p>
          <w:p w14:paraId="0D749B0D" w14:textId="77777777" w:rsidR="009F64FD" w:rsidRDefault="009F64FD" w:rsidP="009F64FD">
            <w:pPr>
              <w:widowControl w:val="0"/>
              <w:spacing w:line="240" w:lineRule="auto"/>
              <w:rPr>
                <w:iCs/>
                <w:sz w:val="24"/>
                <w:szCs w:val="24"/>
              </w:rPr>
            </w:pPr>
            <w:r>
              <w:rPr>
                <w:iCs/>
                <w:sz w:val="24"/>
                <w:szCs w:val="24"/>
              </w:rPr>
              <w:t>‘’’</w:t>
            </w:r>
          </w:p>
          <w:p w14:paraId="6982E620" w14:textId="77777777" w:rsidR="009F64FD" w:rsidRDefault="009F64FD" w:rsidP="009F64FD">
            <w:pPr>
              <w:widowControl w:val="0"/>
              <w:spacing w:line="240" w:lineRule="auto"/>
              <w:rPr>
                <w:iCs/>
                <w:sz w:val="24"/>
                <w:szCs w:val="24"/>
              </w:rPr>
            </w:pPr>
          </w:p>
          <w:p w14:paraId="7810981B" w14:textId="26AAF469" w:rsidR="009F64FD" w:rsidRPr="009F64FD" w:rsidRDefault="009F64FD" w:rsidP="009F64FD">
            <w:pPr>
              <w:widowControl w:val="0"/>
              <w:spacing w:line="240" w:lineRule="auto"/>
              <w:rPr>
                <w:iCs/>
                <w:sz w:val="24"/>
                <w:szCs w:val="24"/>
              </w:rPr>
            </w:pPr>
            <w:r w:rsidRPr="009F64FD">
              <w:rPr>
                <w:b/>
                <w:bCs/>
                <w:iCs/>
                <w:sz w:val="24"/>
                <w:szCs w:val="24"/>
              </w:rPr>
              <w:t>Monitoring Interval</w:t>
            </w:r>
            <w:r w:rsidRPr="009F64FD">
              <w:rPr>
                <w:iCs/>
                <w:sz w:val="24"/>
                <w:szCs w:val="24"/>
              </w:rPr>
              <w:t>: Controls how often the system checks for performance issues.</w:t>
            </w:r>
          </w:p>
        </w:tc>
        <w:tc>
          <w:tcPr>
            <w:tcW w:w="4930" w:type="dxa"/>
            <w:tcBorders>
              <w:top w:val="single" w:sz="8" w:space="0" w:color="999999"/>
              <w:bottom w:val="single" w:sz="8" w:space="0" w:color="999999"/>
            </w:tcBorders>
          </w:tcPr>
          <w:p w14:paraId="0E8029F5" w14:textId="77777777" w:rsidR="00851DF4" w:rsidRDefault="009F64FD" w:rsidP="009F64FD">
            <w:pPr>
              <w:widowControl w:val="0"/>
              <w:spacing w:line="240" w:lineRule="auto"/>
              <w:rPr>
                <w:iCs/>
                <w:sz w:val="24"/>
                <w:szCs w:val="24"/>
              </w:rPr>
            </w:pPr>
            <w:r w:rsidRPr="009F64FD">
              <w:rPr>
                <w:b/>
                <w:bCs/>
                <w:iCs/>
                <w:sz w:val="24"/>
                <w:szCs w:val="24"/>
              </w:rPr>
              <w:t>Alerts</w:t>
            </w:r>
            <w:r w:rsidRPr="009F64FD">
              <w:rPr>
                <w:iCs/>
                <w:sz w:val="24"/>
                <w:szCs w:val="24"/>
              </w:rPr>
              <w:t xml:space="preserve">: Sends alerts to </w:t>
            </w:r>
            <w:proofErr w:type="spellStart"/>
            <w:r w:rsidRPr="009F64FD">
              <w:rPr>
                <w:iCs/>
                <w:sz w:val="24"/>
                <w:szCs w:val="24"/>
              </w:rPr>
              <w:t>alert_manager</w:t>
            </w:r>
            <w:proofErr w:type="spellEnd"/>
            <w:r w:rsidRPr="009F64FD">
              <w:rPr>
                <w:iCs/>
                <w:sz w:val="24"/>
                <w:szCs w:val="24"/>
              </w:rPr>
              <w:t xml:space="preserve"> if any threshold is breached.</w:t>
            </w:r>
          </w:p>
          <w:p w14:paraId="6B7CFECA" w14:textId="77777777" w:rsidR="009F64FD" w:rsidRDefault="009F64FD" w:rsidP="009F64FD">
            <w:pPr>
              <w:widowControl w:val="0"/>
              <w:spacing w:line="240" w:lineRule="auto"/>
              <w:rPr>
                <w:iCs/>
                <w:sz w:val="24"/>
                <w:szCs w:val="24"/>
              </w:rPr>
            </w:pPr>
          </w:p>
          <w:p w14:paraId="27AB1FA7" w14:textId="77777777" w:rsidR="009F64FD" w:rsidRDefault="009F64FD" w:rsidP="009F64FD">
            <w:pPr>
              <w:widowControl w:val="0"/>
              <w:spacing w:line="240" w:lineRule="auto"/>
              <w:rPr>
                <w:iCs/>
                <w:sz w:val="24"/>
                <w:szCs w:val="24"/>
              </w:rPr>
            </w:pPr>
            <w:r>
              <w:rPr>
                <w:iCs/>
                <w:sz w:val="24"/>
                <w:szCs w:val="24"/>
              </w:rPr>
              <w:t>‘’’python</w:t>
            </w:r>
          </w:p>
          <w:p w14:paraId="0F9863D2" w14:textId="77777777" w:rsidR="009F64FD" w:rsidRDefault="009F64FD" w:rsidP="009F64FD">
            <w:pPr>
              <w:widowControl w:val="0"/>
              <w:spacing w:line="240" w:lineRule="auto"/>
              <w:rPr>
                <w:iCs/>
                <w:sz w:val="24"/>
                <w:szCs w:val="24"/>
              </w:rPr>
            </w:pPr>
            <w:proofErr w:type="spellStart"/>
            <w:r w:rsidRPr="009F64FD">
              <w:rPr>
                <w:iCs/>
                <w:sz w:val="24"/>
                <w:szCs w:val="24"/>
              </w:rPr>
              <w:t>alert_</w:t>
            </w:r>
            <w:proofErr w:type="gramStart"/>
            <w:r w:rsidRPr="009F64FD">
              <w:rPr>
                <w:iCs/>
                <w:sz w:val="24"/>
                <w:szCs w:val="24"/>
              </w:rPr>
              <w:t>manager.trigger</w:t>
            </w:r>
            <w:proofErr w:type="gramEnd"/>
            <w:r w:rsidRPr="009F64FD">
              <w:rPr>
                <w:iCs/>
                <w:sz w:val="24"/>
                <w:szCs w:val="24"/>
              </w:rPr>
              <w:t>_alert</w:t>
            </w:r>
            <w:proofErr w:type="spellEnd"/>
            <w:r w:rsidRPr="009F64FD">
              <w:rPr>
                <w:iCs/>
                <w:sz w:val="24"/>
                <w:szCs w:val="24"/>
              </w:rPr>
              <w:t>(</w:t>
            </w:r>
            <w:proofErr w:type="spellStart"/>
            <w:r w:rsidRPr="009F64FD">
              <w:rPr>
                <w:iCs/>
                <w:sz w:val="24"/>
                <w:szCs w:val="24"/>
              </w:rPr>
              <w:t>alert_type</w:t>
            </w:r>
            <w:proofErr w:type="spellEnd"/>
            <w:r w:rsidRPr="009F64FD">
              <w:rPr>
                <w:iCs/>
                <w:sz w:val="24"/>
                <w:szCs w:val="24"/>
              </w:rPr>
              <w:t>='Server Performance', severity='High', message=message)</w:t>
            </w:r>
          </w:p>
          <w:p w14:paraId="133320BE" w14:textId="77777777" w:rsidR="009F64FD" w:rsidRDefault="009F64FD" w:rsidP="009F64FD">
            <w:pPr>
              <w:widowControl w:val="0"/>
              <w:spacing w:line="240" w:lineRule="auto"/>
              <w:rPr>
                <w:iCs/>
                <w:sz w:val="24"/>
                <w:szCs w:val="24"/>
              </w:rPr>
            </w:pPr>
            <w:r>
              <w:rPr>
                <w:iCs/>
                <w:sz w:val="24"/>
                <w:szCs w:val="24"/>
              </w:rPr>
              <w:t>‘’’</w:t>
            </w:r>
          </w:p>
          <w:p w14:paraId="46F6C0F5" w14:textId="77777777" w:rsidR="009F64FD" w:rsidRDefault="009F64FD" w:rsidP="009F64FD">
            <w:pPr>
              <w:widowControl w:val="0"/>
              <w:spacing w:line="240" w:lineRule="auto"/>
              <w:rPr>
                <w:iCs/>
                <w:sz w:val="24"/>
                <w:szCs w:val="24"/>
              </w:rPr>
            </w:pPr>
          </w:p>
          <w:p w14:paraId="2FA838B3" w14:textId="06475DFD" w:rsidR="009F64FD" w:rsidRPr="009F64FD" w:rsidRDefault="009F64FD" w:rsidP="009F64FD">
            <w:pPr>
              <w:widowControl w:val="0"/>
              <w:spacing w:line="240" w:lineRule="auto"/>
              <w:rPr>
                <w:iCs/>
                <w:sz w:val="24"/>
                <w:szCs w:val="24"/>
              </w:rPr>
            </w:pPr>
            <w:r w:rsidRPr="009F64FD">
              <w:rPr>
                <w:b/>
                <w:bCs/>
                <w:iCs/>
                <w:sz w:val="24"/>
                <w:szCs w:val="24"/>
              </w:rPr>
              <w:t>Performance Log</w:t>
            </w:r>
            <w:r w:rsidRPr="009F64FD">
              <w:rPr>
                <w:iCs/>
                <w:sz w:val="24"/>
                <w:szCs w:val="24"/>
              </w:rPr>
              <w:t>: Logs all performance checks and alerts for tracking</w:t>
            </w:r>
            <w:r>
              <w:rPr>
                <w:iCs/>
                <w:sz w:val="24"/>
                <w:szCs w:val="24"/>
              </w:rPr>
              <w:t>.</w:t>
            </w:r>
          </w:p>
        </w:tc>
      </w:tr>
      <w:tr w:rsidR="00851DF4" w:rsidRPr="00C20E41" w14:paraId="7A0E990A" w14:textId="77777777" w:rsidTr="00F15EEE">
        <w:trPr>
          <w:trHeight w:val="730"/>
        </w:trPr>
        <w:tc>
          <w:tcPr>
            <w:tcW w:w="9890" w:type="dxa"/>
            <w:gridSpan w:val="3"/>
            <w:tcBorders>
              <w:top w:val="single" w:sz="8" w:space="0" w:color="999999"/>
            </w:tcBorders>
            <w:shd w:val="clear" w:color="auto" w:fill="A6A6A6" w:themeFill="background1" w:themeFillShade="A6"/>
          </w:tcPr>
          <w:p w14:paraId="3CDCB4BD" w14:textId="77777777" w:rsidR="00851DF4" w:rsidRPr="008E4895" w:rsidRDefault="00851DF4" w:rsidP="00F15EEE">
            <w:pPr>
              <w:widowControl w:val="0"/>
              <w:spacing w:line="240" w:lineRule="auto"/>
              <w:jc w:val="center"/>
              <w:rPr>
                <w:b/>
                <w:bCs/>
                <w:iCs/>
                <w:sz w:val="28"/>
                <w:szCs w:val="28"/>
              </w:rPr>
            </w:pPr>
            <w:r w:rsidRPr="00BA2D70">
              <w:rPr>
                <w:b/>
                <w:bCs/>
                <w:iCs/>
                <w:sz w:val="28"/>
                <w:szCs w:val="28"/>
              </w:rPr>
              <w:t>Things that need to be taking place:</w:t>
            </w:r>
          </w:p>
        </w:tc>
      </w:tr>
      <w:tr w:rsidR="00851DF4" w:rsidRPr="00C20E41" w14:paraId="037F86D8"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F64FD" w:rsidRPr="009F64FD" w14:paraId="7BF0C315" w14:textId="77777777" w:rsidTr="009F64FD">
              <w:trPr>
                <w:tblCellSpacing w:w="15" w:type="dxa"/>
              </w:trPr>
              <w:tc>
                <w:tcPr>
                  <w:tcW w:w="0" w:type="auto"/>
                  <w:vAlign w:val="center"/>
                  <w:hideMark/>
                </w:tcPr>
                <w:p w14:paraId="4A495FE5" w14:textId="77777777" w:rsidR="009F64FD" w:rsidRPr="009F64FD" w:rsidRDefault="009F64FD" w:rsidP="009F64FD">
                  <w:pPr>
                    <w:framePr w:hSpace="187" w:vSpace="187" w:wrap="around" w:vAnchor="text" w:hAnchor="margin" w:y="1441"/>
                    <w:rPr>
                      <w:b/>
                      <w:bCs/>
                      <w:iCs/>
                      <w:sz w:val="28"/>
                      <w:szCs w:val="28"/>
                      <w:lang w:val="en-US"/>
                    </w:rPr>
                  </w:pPr>
                  <w:r w:rsidRPr="009F64FD">
                    <w:rPr>
                      <w:b/>
                      <w:bCs/>
                      <w:iCs/>
                      <w:sz w:val="28"/>
                      <w:szCs w:val="28"/>
                      <w:lang w:val="en-US"/>
                    </w:rPr>
                    <w:t>● Scheduled Monitoring: Automatically triggers performance checks at specified intervals, ensuring ongoing monitoring.</w:t>
                  </w:r>
                </w:p>
              </w:tc>
            </w:tr>
          </w:tbl>
          <w:p w14:paraId="5E78F63C" w14:textId="77777777" w:rsidR="009F64FD" w:rsidRPr="009F64FD" w:rsidRDefault="009F64FD" w:rsidP="009F64F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F64FD" w:rsidRPr="009F64FD" w14:paraId="3935CA9B" w14:textId="77777777" w:rsidTr="009F64FD">
              <w:trPr>
                <w:tblCellSpacing w:w="15" w:type="dxa"/>
              </w:trPr>
              <w:tc>
                <w:tcPr>
                  <w:tcW w:w="0" w:type="auto"/>
                  <w:vAlign w:val="center"/>
                  <w:hideMark/>
                </w:tcPr>
                <w:p w14:paraId="618B5481" w14:textId="77777777" w:rsidR="009F64FD" w:rsidRPr="009F64FD" w:rsidRDefault="009F64FD" w:rsidP="009F64FD">
                  <w:pPr>
                    <w:framePr w:hSpace="187" w:vSpace="187" w:wrap="around" w:vAnchor="text" w:hAnchor="margin" w:y="1441"/>
                    <w:rPr>
                      <w:b/>
                      <w:bCs/>
                      <w:iCs/>
                      <w:sz w:val="28"/>
                      <w:szCs w:val="28"/>
                      <w:lang w:val="en-US"/>
                    </w:rPr>
                  </w:pPr>
                  <w:r w:rsidRPr="009F64FD">
                    <w:rPr>
                      <w:b/>
                      <w:bCs/>
                      <w:iCs/>
                      <w:sz w:val="28"/>
                      <w:szCs w:val="28"/>
                      <w:lang w:val="en-US"/>
                    </w:rPr>
                    <w:t xml:space="preserve">● Alert Handling: Sends alerts through </w:t>
                  </w:r>
                  <w:proofErr w:type="spellStart"/>
                  <w:r w:rsidRPr="009F64FD">
                    <w:rPr>
                      <w:b/>
                      <w:bCs/>
                      <w:iCs/>
                      <w:sz w:val="28"/>
                      <w:szCs w:val="28"/>
                      <w:lang w:val="en-US"/>
                    </w:rPr>
                    <w:t>alert_manager</w:t>
                  </w:r>
                  <w:proofErr w:type="spellEnd"/>
                  <w:r w:rsidRPr="009F64FD">
                    <w:rPr>
                      <w:b/>
                      <w:bCs/>
                      <w:iCs/>
                      <w:sz w:val="28"/>
                      <w:szCs w:val="28"/>
                      <w:lang w:val="en-US"/>
                    </w:rPr>
                    <w:t xml:space="preserve"> when any monitored metric exceeds its defined threshold, improving response times for critical issues.</w:t>
                  </w:r>
                </w:p>
              </w:tc>
            </w:tr>
          </w:tbl>
          <w:p w14:paraId="5FAA6BCE" w14:textId="77777777" w:rsidR="009F64FD" w:rsidRPr="009F64FD" w:rsidRDefault="009F64FD" w:rsidP="009F64F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F64FD" w:rsidRPr="009F64FD" w14:paraId="3E4A49CC" w14:textId="77777777" w:rsidTr="009F64FD">
              <w:trPr>
                <w:tblCellSpacing w:w="15" w:type="dxa"/>
              </w:trPr>
              <w:tc>
                <w:tcPr>
                  <w:tcW w:w="0" w:type="auto"/>
                  <w:vAlign w:val="center"/>
                  <w:hideMark/>
                </w:tcPr>
                <w:p w14:paraId="27F6B353" w14:textId="77777777" w:rsidR="009F64FD" w:rsidRPr="009F64FD" w:rsidRDefault="009F64FD" w:rsidP="009F64FD">
                  <w:pPr>
                    <w:framePr w:hSpace="187" w:vSpace="187" w:wrap="around" w:vAnchor="text" w:hAnchor="margin" w:y="1441"/>
                    <w:rPr>
                      <w:b/>
                      <w:bCs/>
                      <w:iCs/>
                      <w:sz w:val="28"/>
                      <w:szCs w:val="28"/>
                      <w:lang w:val="en-US"/>
                    </w:rPr>
                  </w:pPr>
                  <w:r w:rsidRPr="009F64FD">
                    <w:rPr>
                      <w:b/>
                      <w:bCs/>
                      <w:iCs/>
                      <w:sz w:val="28"/>
                      <w:szCs w:val="28"/>
                      <w:lang w:val="en-US"/>
                    </w:rPr>
                    <w:t>● Logging of Performance Data: Records all performance checks and alerts in performance_alerts.log to provide historical context and aid in trend analysis.</w:t>
                  </w:r>
                </w:p>
              </w:tc>
            </w:tr>
          </w:tbl>
          <w:p w14:paraId="42FDFE5C" w14:textId="77777777" w:rsidR="009F64FD" w:rsidRPr="009F64FD" w:rsidRDefault="009F64FD" w:rsidP="009F64F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F64FD" w:rsidRPr="009F64FD" w14:paraId="09A32D19" w14:textId="77777777" w:rsidTr="009F64FD">
              <w:trPr>
                <w:tblCellSpacing w:w="15" w:type="dxa"/>
              </w:trPr>
              <w:tc>
                <w:tcPr>
                  <w:tcW w:w="0" w:type="auto"/>
                  <w:vAlign w:val="center"/>
                  <w:hideMark/>
                </w:tcPr>
                <w:p w14:paraId="2513F4CD" w14:textId="77777777" w:rsidR="009F64FD" w:rsidRPr="009F64FD" w:rsidRDefault="009F64FD" w:rsidP="009F64FD">
                  <w:pPr>
                    <w:framePr w:hSpace="187" w:vSpace="187" w:wrap="around" w:vAnchor="text" w:hAnchor="margin" w:y="1441"/>
                    <w:rPr>
                      <w:b/>
                      <w:bCs/>
                      <w:iCs/>
                      <w:sz w:val="28"/>
                      <w:szCs w:val="28"/>
                      <w:lang w:val="en-US"/>
                    </w:rPr>
                  </w:pPr>
                  <w:r w:rsidRPr="009F64FD">
                    <w:rPr>
                      <w:b/>
                      <w:bCs/>
                      <w:iCs/>
                      <w:sz w:val="28"/>
                      <w:szCs w:val="28"/>
                      <w:lang w:val="en-US"/>
                    </w:rPr>
                    <w:t>● Threshold Configuration: Loads and adheres to predefined thresholds for all monitored metrics, allowing customizable performance targets for different environments.</w:t>
                  </w:r>
                </w:p>
              </w:tc>
            </w:tr>
          </w:tbl>
          <w:p w14:paraId="5405DCA4" w14:textId="77777777" w:rsidR="009F64FD" w:rsidRPr="009F64FD" w:rsidRDefault="009F64FD" w:rsidP="009F64F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F64FD" w:rsidRPr="009F64FD" w14:paraId="77114238" w14:textId="77777777" w:rsidTr="009F64FD">
              <w:trPr>
                <w:tblCellSpacing w:w="15" w:type="dxa"/>
              </w:trPr>
              <w:tc>
                <w:tcPr>
                  <w:tcW w:w="0" w:type="auto"/>
                  <w:vAlign w:val="center"/>
                  <w:hideMark/>
                </w:tcPr>
                <w:p w14:paraId="7FEE6122" w14:textId="77777777" w:rsidR="009F64FD" w:rsidRPr="009F64FD" w:rsidRDefault="009F64FD" w:rsidP="009F64FD">
                  <w:pPr>
                    <w:framePr w:hSpace="187" w:vSpace="187" w:wrap="around" w:vAnchor="text" w:hAnchor="margin" w:y="1441"/>
                    <w:rPr>
                      <w:b/>
                      <w:bCs/>
                      <w:iCs/>
                      <w:sz w:val="28"/>
                      <w:szCs w:val="28"/>
                      <w:lang w:val="en-US"/>
                    </w:rPr>
                  </w:pPr>
                  <w:r w:rsidRPr="009F64FD">
                    <w:rPr>
                      <w:b/>
                      <w:bCs/>
                      <w:iCs/>
                      <w:sz w:val="28"/>
                      <w:szCs w:val="28"/>
                      <w:lang w:val="en-US"/>
                    </w:rPr>
                    <w:t>● Database and API Response Measurement: Continuously measures database response time and critical API response times to ensure timely detection of performance degradation.</w:t>
                  </w:r>
                </w:p>
              </w:tc>
            </w:tr>
          </w:tbl>
          <w:p w14:paraId="6C265BB2" w14:textId="77777777" w:rsidR="009F64FD" w:rsidRPr="009F64FD" w:rsidRDefault="009F64FD" w:rsidP="009F64F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F64FD" w:rsidRPr="009F64FD" w14:paraId="7BC54CE5" w14:textId="77777777" w:rsidTr="009F64FD">
              <w:trPr>
                <w:tblCellSpacing w:w="15" w:type="dxa"/>
              </w:trPr>
              <w:tc>
                <w:tcPr>
                  <w:tcW w:w="0" w:type="auto"/>
                  <w:vAlign w:val="center"/>
                  <w:hideMark/>
                </w:tcPr>
                <w:p w14:paraId="1698B786" w14:textId="77777777" w:rsidR="009F64FD" w:rsidRPr="009F64FD" w:rsidRDefault="009F64FD" w:rsidP="009F64FD">
                  <w:pPr>
                    <w:framePr w:hSpace="187" w:vSpace="187" w:wrap="around" w:vAnchor="text" w:hAnchor="margin" w:y="1441"/>
                    <w:rPr>
                      <w:b/>
                      <w:bCs/>
                      <w:iCs/>
                      <w:sz w:val="28"/>
                      <w:szCs w:val="28"/>
                      <w:lang w:val="en-US"/>
                    </w:rPr>
                  </w:pPr>
                  <w:r w:rsidRPr="009F64FD">
                    <w:rPr>
                      <w:b/>
                      <w:bCs/>
                      <w:iCs/>
                      <w:sz w:val="28"/>
                      <w:szCs w:val="28"/>
                      <w:lang w:val="en-US"/>
                    </w:rPr>
                    <w:lastRenderedPageBreak/>
                    <w:t>● Performance Reporting: Enables admins to generate performance reports based on historical data, allowing for data-driven decision-making and resource allocation.</w:t>
                  </w:r>
                </w:p>
              </w:tc>
            </w:tr>
          </w:tbl>
          <w:p w14:paraId="1D12016E" w14:textId="77777777" w:rsidR="00851DF4" w:rsidRPr="008E4895" w:rsidRDefault="00851DF4"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1DF4" w:rsidRPr="008E4895" w14:paraId="2AD5C538" w14:textId="77777777" w:rsidTr="00F15EEE">
              <w:trPr>
                <w:tblCellSpacing w:w="15" w:type="dxa"/>
              </w:trPr>
              <w:tc>
                <w:tcPr>
                  <w:tcW w:w="0" w:type="auto"/>
                  <w:vAlign w:val="center"/>
                  <w:hideMark/>
                </w:tcPr>
                <w:p w14:paraId="56CDA8E9" w14:textId="77777777" w:rsidR="00851DF4" w:rsidRPr="008E4895" w:rsidRDefault="00851DF4" w:rsidP="009F64FD">
                  <w:pPr>
                    <w:framePr w:hSpace="187" w:vSpace="187" w:wrap="around" w:vAnchor="text" w:hAnchor="margin" w:y="1441"/>
                    <w:widowControl w:val="0"/>
                    <w:spacing w:line="240" w:lineRule="auto"/>
                    <w:rPr>
                      <w:b/>
                      <w:bCs/>
                      <w:iCs/>
                      <w:sz w:val="28"/>
                      <w:szCs w:val="28"/>
                      <w:lang w:val="en-US"/>
                    </w:rPr>
                  </w:pPr>
                </w:p>
              </w:tc>
            </w:tr>
          </w:tbl>
          <w:p w14:paraId="65FBAF43" w14:textId="77777777" w:rsidR="00851DF4" w:rsidRPr="008E4895" w:rsidRDefault="00851DF4" w:rsidP="00F15EEE">
            <w:pPr>
              <w:widowControl w:val="0"/>
              <w:spacing w:line="240" w:lineRule="auto"/>
              <w:ind w:left="360"/>
              <w:rPr>
                <w:b/>
                <w:bCs/>
                <w:iCs/>
                <w:sz w:val="28"/>
                <w:szCs w:val="28"/>
              </w:rPr>
            </w:pPr>
          </w:p>
        </w:tc>
      </w:tr>
      <w:tr w:rsidR="00851DF4" w:rsidRPr="00C20E41" w14:paraId="08B48925" w14:textId="77777777" w:rsidTr="00F15EEE">
        <w:trPr>
          <w:trHeight w:val="249"/>
        </w:trPr>
        <w:tc>
          <w:tcPr>
            <w:tcW w:w="9890" w:type="dxa"/>
            <w:gridSpan w:val="3"/>
            <w:tcBorders>
              <w:top w:val="single" w:sz="8" w:space="0" w:color="999999"/>
            </w:tcBorders>
            <w:shd w:val="clear" w:color="auto" w:fill="auto"/>
          </w:tcPr>
          <w:p w14:paraId="4E64B65A" w14:textId="77777777" w:rsidR="00851DF4" w:rsidRPr="00BA2D70" w:rsidRDefault="00851DF4"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9F64FD" w:rsidRPr="00C20E41" w14:paraId="2CDD94C8" w14:textId="77777777" w:rsidTr="00F15EEE">
        <w:trPr>
          <w:trHeight w:val="249"/>
        </w:trPr>
        <w:tc>
          <w:tcPr>
            <w:tcW w:w="9890" w:type="dxa"/>
            <w:gridSpan w:val="3"/>
            <w:tcBorders>
              <w:top w:val="single" w:sz="8" w:space="0" w:color="999999"/>
            </w:tcBorders>
            <w:shd w:val="clear" w:color="auto" w:fill="auto"/>
          </w:tcPr>
          <w:p w14:paraId="7E341329" w14:textId="77777777" w:rsidR="009F64FD" w:rsidRDefault="009F64FD" w:rsidP="009F64FD">
            <w:pPr>
              <w:widowControl w:val="0"/>
              <w:spacing w:line="240" w:lineRule="auto"/>
              <w:rPr>
                <w:iCs/>
                <w:color w:val="FFFFFF" w:themeColor="background1"/>
                <w:sz w:val="24"/>
                <w:szCs w:val="24"/>
                <w:highlight w:val="lightGray"/>
              </w:rPr>
            </w:pPr>
            <w:r>
              <w:rPr>
                <w:iCs/>
                <w:color w:val="FFFFFF" w:themeColor="background1"/>
                <w:sz w:val="24"/>
                <w:szCs w:val="24"/>
                <w:highlight w:val="lightGray"/>
              </w:rPr>
              <w:t xml:space="preserve">Contribution to the Entire Project: </w:t>
            </w:r>
          </w:p>
          <w:p w14:paraId="224B0644" w14:textId="77777777" w:rsidR="009F64FD" w:rsidRDefault="009F64FD" w:rsidP="009F64FD">
            <w:pPr>
              <w:widowControl w:val="0"/>
              <w:spacing w:line="240" w:lineRule="auto"/>
              <w:rPr>
                <w:iCs/>
                <w:color w:val="FFFFFF" w:themeColor="background1"/>
                <w:sz w:val="24"/>
                <w:szCs w:val="24"/>
                <w:highlight w:val="lightGray"/>
              </w:rPr>
            </w:pPr>
          </w:p>
          <w:p w14:paraId="5D554FA7" w14:textId="6725701D" w:rsidR="009F64FD" w:rsidRDefault="009F64FD" w:rsidP="009F64FD">
            <w:pPr>
              <w:widowControl w:val="0"/>
              <w:spacing w:line="240" w:lineRule="auto"/>
              <w:rPr>
                <w:iCs/>
                <w:color w:val="FFFFFF" w:themeColor="background1"/>
                <w:sz w:val="24"/>
                <w:szCs w:val="24"/>
                <w:highlight w:val="lightGray"/>
              </w:rPr>
            </w:pPr>
            <w:r w:rsidRPr="009F64FD">
              <w:rPr>
                <w:iCs/>
                <w:color w:val="FFFFFF" w:themeColor="background1"/>
                <w:sz w:val="24"/>
                <w:szCs w:val="24"/>
                <w:highlight w:val="lightGray"/>
              </w:rPr>
              <w:t xml:space="preserve">The </w:t>
            </w:r>
            <w:r w:rsidRPr="009F64FD">
              <w:rPr>
                <w:b/>
                <w:bCs/>
                <w:iCs/>
                <w:color w:val="FFFFFF" w:themeColor="background1"/>
                <w:sz w:val="24"/>
                <w:szCs w:val="24"/>
                <w:highlight w:val="lightGray"/>
              </w:rPr>
              <w:t>performance_alerts.py</w:t>
            </w:r>
            <w:r w:rsidRPr="009F64FD">
              <w:rPr>
                <w:iCs/>
                <w:color w:val="FFFFFF" w:themeColor="background1"/>
                <w:sz w:val="24"/>
                <w:szCs w:val="24"/>
                <w:highlight w:val="lightGray"/>
              </w:rPr>
              <w:t xml:space="preserve"> file is critical to ensuring Razda Market’s infrastructure remains operational and performant. By proactively monitoring and logging server, database, and API performance, it reduces the risk of downtime and performance bottlenecks. This file’s robust alerting and reporting features equip administrators with the tools to quickly respond to and analyze performance issues, making it an essential part of the platform’s operational resilience.</w:t>
            </w:r>
          </w:p>
        </w:tc>
      </w:tr>
      <w:tr w:rsidR="00851DF4" w:rsidRPr="00C20E41" w14:paraId="7A67F15F" w14:textId="77777777" w:rsidTr="00F15EEE">
        <w:trPr>
          <w:trHeight w:val="730"/>
        </w:trPr>
        <w:tc>
          <w:tcPr>
            <w:tcW w:w="9890" w:type="dxa"/>
            <w:gridSpan w:val="3"/>
            <w:tcBorders>
              <w:top w:val="single" w:sz="8" w:space="0" w:color="999999"/>
            </w:tcBorders>
          </w:tcPr>
          <w:p w14:paraId="10FDF9E1" w14:textId="6C80DE29" w:rsidR="00851DF4" w:rsidRPr="00C20E41" w:rsidRDefault="009F64FD" w:rsidP="00F15EEE">
            <w:pPr>
              <w:widowControl w:val="0"/>
              <w:numPr>
                <w:ilvl w:val="0"/>
                <w:numId w:val="3"/>
              </w:numPr>
              <w:spacing w:line="240" w:lineRule="auto"/>
              <w:rPr>
                <w:iCs/>
                <w:sz w:val="24"/>
                <w:szCs w:val="24"/>
              </w:rPr>
            </w:pPr>
            <w:r w:rsidRPr="009F64FD">
              <w:rPr>
                <w:iCs/>
                <w:sz w:val="24"/>
                <w:szCs w:val="24"/>
              </w:rPr>
              <w:t>Oliver Smith (Razda Admin) Nov 8, 2024: Configured for monitoring server, database, and API performance; implemented alert triggering for thresholds; added performance logging and report generation.</w:t>
            </w:r>
          </w:p>
        </w:tc>
      </w:tr>
    </w:tbl>
    <w:p w14:paraId="00A3B20A" w14:textId="77777777" w:rsidR="00851DF4" w:rsidRDefault="00851DF4" w:rsidP="00851DF4"/>
    <w:p w14:paraId="22F1EC19" w14:textId="77777777" w:rsidR="00851DF4" w:rsidRPr="00C20E41" w:rsidRDefault="00851DF4" w:rsidP="00851DF4">
      <w:pPr>
        <w:rPr>
          <w:iCs/>
          <w:sz w:val="24"/>
          <w:szCs w:val="24"/>
        </w:rPr>
      </w:pPr>
    </w:p>
    <w:p w14:paraId="35FB32FB" w14:textId="77777777" w:rsidR="00851DF4" w:rsidRPr="00C35A48" w:rsidRDefault="00851DF4" w:rsidP="00851DF4"/>
    <w:p w14:paraId="00DF997F" w14:textId="77777777" w:rsidR="00851DF4" w:rsidRPr="00407F3C" w:rsidRDefault="00851DF4" w:rsidP="00851DF4"/>
    <w:p w14:paraId="1D1051E4" w14:textId="77777777" w:rsidR="00851DF4" w:rsidRPr="00B71542" w:rsidRDefault="00851DF4" w:rsidP="00851DF4"/>
    <w:p w14:paraId="16224683" w14:textId="77777777" w:rsidR="00851DF4" w:rsidRPr="00031E5B" w:rsidRDefault="00851DF4" w:rsidP="00851DF4"/>
    <w:p w14:paraId="0350760E" w14:textId="77777777" w:rsidR="00522068" w:rsidRPr="00851DF4" w:rsidRDefault="00522068" w:rsidP="00851DF4"/>
    <w:sectPr w:rsidR="00522068" w:rsidRPr="00851D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F98"/>
    <w:multiLevelType w:val="multilevel"/>
    <w:tmpl w:val="7676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06AC5"/>
    <w:multiLevelType w:val="multilevel"/>
    <w:tmpl w:val="B49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4211255">
    <w:abstractNumId w:val="0"/>
  </w:num>
  <w:num w:numId="2" w16cid:durableId="1193419122">
    <w:abstractNumId w:val="4"/>
  </w:num>
  <w:num w:numId="3" w16cid:durableId="274404170">
    <w:abstractNumId w:val="1"/>
  </w:num>
  <w:num w:numId="4" w16cid:durableId="1324353002">
    <w:abstractNumId w:val="3"/>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068"/>
    <w:rsid w:val="000B0C36"/>
    <w:rsid w:val="00522068"/>
    <w:rsid w:val="00851DF4"/>
    <w:rsid w:val="009F64FD"/>
    <w:rsid w:val="00CC1900"/>
    <w:rsid w:val="00D5446B"/>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D9345"/>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602881">
      <w:bodyDiv w:val="1"/>
      <w:marLeft w:val="0"/>
      <w:marRight w:val="0"/>
      <w:marTop w:val="0"/>
      <w:marBottom w:val="0"/>
      <w:divBdr>
        <w:top w:val="none" w:sz="0" w:space="0" w:color="auto"/>
        <w:left w:val="none" w:sz="0" w:space="0" w:color="auto"/>
        <w:bottom w:val="none" w:sz="0" w:space="0" w:color="auto"/>
        <w:right w:val="none" w:sz="0" w:space="0" w:color="auto"/>
      </w:divBdr>
    </w:div>
    <w:div w:id="760831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2024-11-09T06:00:00Z</dcterms:created>
  <dcterms:modified xsi:type="dcterms:W3CDTF">2024-11-09T16:36:00Z</dcterms:modified>
</cp:coreProperties>
</file>