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MGT - 6203 Group 30 Progress Report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Modeling and Analysis of Key Indicators of Heart Disease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center"/>
        <w:rPr>
          <w:rFonts w:ascii="Calibri" w:cs="Calibri" w:eastAsia="Calibri" w:hAnsi="Calibri"/>
          <w:i w:val="1"/>
          <w:sz w:val="14"/>
          <w:szCs w:val="14"/>
        </w:rPr>
      </w:pPr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14"/>
            <w:szCs w:val="14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Gloriana Hernández Monge, 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Wei-Yung Liu, Jin Woo Oh,  Zach Smith</w:t>
      </w:r>
    </w:p>
    <w:p w:rsidR="00000000" w:rsidDel="00000000" w:rsidP="00000000" w:rsidRDefault="00000000" w:rsidRPr="00000000" w14:paraId="00000005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720" w:right="0" w:hanging="360"/>
        <w:jc w:val="left"/>
        <w:rPr/>
        <w:sectPr>
          <w:headerReference r:id="rId8" w:type="even"/>
          <w:footerReference r:id="rId9" w:type="even"/>
          <w:pgSz w:h="15840" w:w="12240" w:orient="portrait"/>
          <w:pgMar w:bottom="720" w:top="720" w:left="720" w:right="720" w:header="720" w:footer="720"/>
          <w:pgNumType w:start="1"/>
        </w:sectPr>
      </w:pPr>
      <w:bookmarkStart w:colFirst="0" w:colLast="0" w:name="_heading=h.92nfiipjmtq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720" w:right="0" w:hanging="360"/>
        <w:jc w:val="left"/>
      </w:pPr>
      <w:bookmarkStart w:colFirst="0" w:colLast="0" w:name="_heading=h.9wbga390bv9n" w:id="1"/>
      <w:bookmarkEnd w:id="1"/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07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right="0" w:firstLine="720"/>
        <w:jc w:val="left"/>
        <w:rPr>
          <w:b w:val="0"/>
        </w:rPr>
      </w:pPr>
      <w:bookmarkStart w:colFirst="0" w:colLast="0" w:name="_heading=h.ss5bpiytjwhi" w:id="2"/>
      <w:bookmarkEnd w:id="2"/>
      <w:r w:rsidDel="00000000" w:rsidR="00000000" w:rsidRPr="00000000">
        <w:rPr>
          <w:b w:val="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1a1918"/>
          <w:sz w:val="17"/>
          <w:szCs w:val="17"/>
          <w:shd w:fill="f7f5f2" w:val="clear"/>
          <w:rtl w:val="0"/>
        </w:rPr>
        <w:t xml:space="preserve">Necessary background information/framing of the problem</w:t>
      </w:r>
      <w:r w:rsidDel="00000000" w:rsidR="00000000" w:rsidRPr="00000000">
        <w:rPr>
          <w:b w:val="0"/>
          <w:rtl w:val="0"/>
        </w:rPr>
        <w:t xml:space="preserve">]</w:t>
      </w:r>
    </w:p>
    <w:p w:rsidR="00000000" w:rsidDel="00000000" w:rsidP="00000000" w:rsidRDefault="00000000" w:rsidRPr="00000000" w14:paraId="00000008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720" w:right="0" w:hanging="360"/>
        <w:jc w:val="left"/>
      </w:pPr>
      <w:bookmarkStart w:colFirst="0" w:colLast="0" w:name="_heading=h.20s0yiqxwdrq" w:id="3"/>
      <w:bookmarkEnd w:id="3"/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color w:val="1a1918"/>
          <w:sz w:val="17"/>
          <w:szCs w:val="17"/>
          <w:shd w:fill="f7f5f2" w:val="clear"/>
          <w:rtl w:val="0"/>
        </w:rPr>
        <w:t xml:space="preserve">[ overview of the problem in general as well as your planned approach, Describe in depth the novelties of your approach, Walkthrough your data cleaning process end-to-end, models 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720" w:right="0" w:hanging="360"/>
        <w:jc w:val="left"/>
      </w:pPr>
      <w:bookmarkStart w:colFirst="0" w:colLast="0" w:name="_heading=h.tskqfdtw6rcp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Preliminary results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1a1918"/>
          <w:sz w:val="17"/>
          <w:szCs w:val="17"/>
          <w:shd w:fill="f7f5f2" w:val="clear"/>
          <w:rtl w:val="0"/>
        </w:rPr>
        <w:t xml:space="preserve">Include key visuals in line with text, but always be sure to include labels, axes, captions,legends, and most importantly context!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1a1918"/>
          <w:sz w:val="17"/>
          <w:szCs w:val="17"/>
          <w:shd w:fill="f7f5f2" w:val="clear"/>
          <w:rtl w:val="0"/>
        </w:rPr>
        <w:t xml:space="preserve">If you encounter any unexpected problems, challenges, or interesting findings please mention these. Discussion of things that didn’t work is also encouraged.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720" w:right="0" w:hanging="360"/>
        <w:jc w:val="left"/>
      </w:pPr>
      <w:bookmarkStart w:colFirst="0" w:colLast="0" w:name="_heading=h.bemcu8nypdeb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720" w:right="0" w:hanging="360"/>
        <w:jc w:val="left"/>
      </w:pPr>
      <w:bookmarkStart w:colFirst="0" w:colLast="0" w:name="_heading=h.lsli2812sb2k" w:id="6"/>
      <w:bookmarkEnd w:id="6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720" w:right="0" w:hanging="360"/>
        <w:jc w:val="left"/>
      </w:pPr>
      <w:bookmarkStart w:colFirst="0" w:colLast="0" w:name="_heading=h.v01iccdbzzlt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color w:val="1a1918"/>
          <w:sz w:val="17"/>
          <w:szCs w:val="17"/>
          <w:shd w:fill="f7f5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918"/>
          <w:sz w:val="17"/>
          <w:szCs w:val="17"/>
          <w:shd w:fill="f7f5f2" w:val="clear"/>
          <w:rtl w:val="0"/>
        </w:rPr>
        <w:t xml:space="preserve">Literature survey/references of at least 2-3 sources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918"/>
              <w:sz w:val="17"/>
              <w:szCs w:val="17"/>
              <w:shd w:fill="f7f5f2" w:val="clear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1a1918"/>
          <w:sz w:val="17"/>
          <w:szCs w:val="17"/>
          <w:shd w:fill="f7f5f2" w:val="clear"/>
          <w:rtl w:val="0"/>
        </w:rPr>
        <w:t xml:space="preserve">Works cited section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color w:val="1a1918"/>
          <w:sz w:val="17"/>
          <w:szCs w:val="17"/>
          <w:shd w:fill="f7f5f2" w:val="clear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Roboto" w:cs="Roboto" w:eastAsia="Roboto" w:hAnsi="Roboto"/>
          <w:color w:val="1a1918"/>
          <w:sz w:val="17"/>
          <w:szCs w:val="17"/>
          <w:shd w:fill="f7f5f2" w:val="clear"/>
          <w:rtl w:val="0"/>
        </w:rPr>
        <w:t xml:space="preserve">What citation format should we use?o</w:t>
      </w:r>
      <w:r w:rsidDel="00000000" w:rsidR="00000000" w:rsidRPr="00000000">
        <w:rPr>
          <w:rFonts w:ascii="Times New Roman" w:cs="Times New Roman" w:eastAsia="Times New Roman" w:hAnsi="Times New Roman"/>
          <w:color w:val="1a1918"/>
          <w:sz w:val="17"/>
          <w:szCs w:val="17"/>
          <w:shd w:fill="f7f5f2" w:val="clear"/>
          <w:rtl w:val="0"/>
        </w:rPr>
        <w:t xml:space="preserve">We do not mandate a specific citation format for you to use. Any of the common formats:APA, Chicago, IEEE, MLA, etc will all be fine, just stay consistent in your choice.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  <w:cols w:equalWidth="0" w:num="2">
        <w:col w:space="72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  <w:ind w:left="720" w:hanging="360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720" w:hanging="360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  <w:ind w:left="720" w:hanging="360"/>
    </w:pPr>
    <w:rPr>
      <w:rFonts w:ascii="Arial" w:cs="Arial" w:eastAsia="Arial" w:hAnsi="Arial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gatech.edu/MGT-6203-Fall-2023-Canvas/Team-30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X2FWlRTG9ngaOwwXTlIS8LDGAw==">CgMxLjAaJQoBMBIgCh4IB0IaCgZSb2JvdG8SEEFyaWFsIFVuaWNvZGUgTVMyDmguOTJuZmlpcGptdHFyMg5oLjl3YmdhMzkwYnY5bjIOaC5zczVicGl5dGp3aGkyDmguMjBzMHlpcXh3ZHJxMg5oLnRza3FmZHR3NnJjcDIOaC5iZW1jdThueXBkZWIyDmgubHNsaTI4MTJzYjJrMg5oLnYwMWljY2RienpsdDgAciExTWpNSTh1XzV2TFlrdXRVN2lETjhpVjhQTUhiZ1VqU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2022-06-01T23:02:35.0000000Z</dcterms:created>
  <dc:creator>Patel, Ronak 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0x0101006BA7F10A01B7B34F813AB264C2315526</vt:lpwstr>
  </property>
  <property fmtid="{D5CDD505-2E9C-101B-9397-08002B2CF9AE}" pid="3" name="MediaServiceImageTags">
    <vt:lpwstr/>
  </property>
</Properties>
</file>