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黑体" w:eastAsia="黑体"/>
          <w:sz w:val="28"/>
          <w:szCs w:val="28"/>
        </w:rPr>
      </w:pPr>
    </w:p>
    <w:p>
      <w:pPr>
        <w:jc w:val="left"/>
        <w:rPr>
          <w:rFonts w:ascii="黑体" w:hAnsi="宋体" w:eastAsia="黑体"/>
          <w:spacing w:val="82"/>
          <w:sz w:val="52"/>
          <w:szCs w:val="52"/>
        </w:rPr>
      </w:pPr>
      <w:r>
        <w:drawing>
          <wp:inline distT="0" distB="0" distL="114300" distR="114300">
            <wp:extent cx="5273675" cy="300482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004820"/>
                    </a:xfrm>
                    <a:prstGeom prst="rect">
                      <a:avLst/>
                    </a:prstGeom>
                    <a:noFill/>
                    <a:ln>
                      <a:noFill/>
                    </a:ln>
                  </pic:spPr>
                </pic:pic>
              </a:graphicData>
            </a:graphic>
          </wp:inline>
        </w:drawing>
      </w:r>
    </w:p>
    <w:p>
      <w:pPr>
        <w:spacing w:line="1200" w:lineRule="exact"/>
        <w:jc w:val="center"/>
        <w:rPr>
          <w:rFonts w:eastAsia="黑体"/>
          <w:sz w:val="72"/>
        </w:rPr>
      </w:pPr>
      <w:r>
        <w:rPr>
          <w:rFonts w:hint="eastAsia" w:eastAsia="黑体"/>
          <w:sz w:val="72"/>
        </w:rPr>
        <w:t xml:space="preserve">课程设计报告 </w:t>
      </w:r>
    </w:p>
    <w:p>
      <w:pPr>
        <w:jc w:val="center"/>
        <w:rPr>
          <w:sz w:val="28"/>
          <w:szCs w:val="28"/>
        </w:rPr>
      </w:pPr>
      <w:r>
        <w:rPr>
          <w:rFonts w:hint="eastAsia"/>
          <w:sz w:val="28"/>
          <w:szCs w:val="28"/>
        </w:rPr>
        <w:t>（ 2021秋季学期 ）</w:t>
      </w:r>
    </w:p>
    <w:p>
      <w:pPr>
        <w:jc w:val="center"/>
        <w:rPr>
          <w:rFonts w:eastAsia="黑体"/>
          <w:sz w:val="44"/>
        </w:rPr>
      </w:pPr>
    </w:p>
    <w:tbl>
      <w:tblPr>
        <w:tblStyle w:val="3"/>
        <w:tblW w:w="6942" w:type="dxa"/>
        <w:jc w:val="center"/>
        <w:tblLayout w:type="fixed"/>
        <w:tblCellMar>
          <w:top w:w="0" w:type="dxa"/>
          <w:left w:w="108" w:type="dxa"/>
          <w:bottom w:w="0" w:type="dxa"/>
          <w:right w:w="108" w:type="dxa"/>
        </w:tblCellMar>
      </w:tblPr>
      <w:tblGrid>
        <w:gridCol w:w="2069"/>
        <w:gridCol w:w="4873"/>
      </w:tblGrid>
      <w:tr>
        <w:tblPrEx>
          <w:tblCellMar>
            <w:top w:w="0" w:type="dxa"/>
            <w:left w:w="108" w:type="dxa"/>
            <w:bottom w:w="0" w:type="dxa"/>
            <w:right w:w="108" w:type="dxa"/>
          </w:tblCellMar>
        </w:tblPrEx>
        <w:trPr>
          <w:trHeight w:val="706" w:hRule="atLeast"/>
          <w:jc w:val="center"/>
        </w:trPr>
        <w:tc>
          <w:tcPr>
            <w:tcW w:w="2069" w:type="dxa"/>
          </w:tcPr>
          <w:p>
            <w:pPr>
              <w:jc w:val="left"/>
              <w:rPr>
                <w:rFonts w:eastAsia="黑体"/>
                <w:sz w:val="44"/>
              </w:rPr>
            </w:pPr>
            <w:r>
              <w:rPr>
                <w:rFonts w:hint="eastAsia" w:eastAsia="黑体"/>
                <w:sz w:val="44"/>
              </w:rPr>
              <w:t>课程名称</w:t>
            </w:r>
          </w:p>
        </w:tc>
        <w:tc>
          <w:tcPr>
            <w:tcW w:w="4873" w:type="dxa"/>
            <w:tcBorders>
              <w:bottom w:val="single" w:color="auto" w:sz="4" w:space="0"/>
            </w:tcBorders>
          </w:tcPr>
          <w:p>
            <w:pPr>
              <w:jc w:val="center"/>
              <w:rPr>
                <w:rFonts w:eastAsia="黑体"/>
                <w:sz w:val="44"/>
              </w:rPr>
            </w:pPr>
            <w:r>
              <w:rPr>
                <w:rFonts w:hint="eastAsia" w:eastAsia="黑体"/>
                <w:sz w:val="44"/>
              </w:rPr>
              <w:t>机器学习课程设计</w:t>
            </w:r>
          </w:p>
        </w:tc>
      </w:tr>
      <w:tr>
        <w:trPr>
          <w:trHeight w:val="777" w:hRule="atLeast"/>
          <w:jc w:val="center"/>
        </w:trPr>
        <w:tc>
          <w:tcPr>
            <w:tcW w:w="2069" w:type="dxa"/>
          </w:tcPr>
          <w:p>
            <w:pPr>
              <w:jc w:val="center"/>
              <w:rPr>
                <w:rFonts w:eastAsia="黑体"/>
                <w:sz w:val="44"/>
              </w:rPr>
            </w:pPr>
            <w:r>
              <w:rPr>
                <w:rFonts w:hint="eastAsia"/>
                <w:b/>
                <w:bCs/>
                <w:sz w:val="44"/>
              </w:rPr>
              <w:t>项目名称</w:t>
            </w:r>
          </w:p>
        </w:tc>
        <w:tc>
          <w:tcPr>
            <w:tcW w:w="4873" w:type="dxa"/>
            <w:tcBorders>
              <w:bottom w:val="single" w:color="auto" w:sz="4" w:space="0"/>
            </w:tcBorders>
          </w:tcPr>
          <w:p>
            <w:pPr>
              <w:jc w:val="center"/>
              <w:rPr>
                <w:b/>
                <w:bCs/>
                <w:sz w:val="44"/>
              </w:rPr>
            </w:pPr>
            <w:r>
              <w:rPr>
                <w:rFonts w:hint="eastAsia"/>
                <w:b/>
                <w:bCs/>
                <w:sz w:val="44"/>
              </w:rPr>
              <w:t>Store Sales - Time Series Forecasting</w:t>
            </w:r>
          </w:p>
        </w:tc>
      </w:tr>
    </w:tbl>
    <w:p>
      <w:pPr>
        <w:jc w:val="center"/>
        <w:rPr>
          <w:rFonts w:eastAsia="黑体"/>
          <w:sz w:val="44"/>
        </w:rPr>
      </w:pPr>
    </w:p>
    <w:tbl>
      <w:tblPr>
        <w:tblStyle w:val="3"/>
        <w:tblW w:w="6492" w:type="dxa"/>
        <w:jc w:val="center"/>
        <w:tblLayout w:type="fixed"/>
        <w:tblCellMar>
          <w:top w:w="0" w:type="dxa"/>
          <w:left w:w="108" w:type="dxa"/>
          <w:bottom w:w="0" w:type="dxa"/>
          <w:right w:w="108" w:type="dxa"/>
        </w:tblCellMar>
      </w:tblPr>
      <w:tblGrid>
        <w:gridCol w:w="927"/>
        <w:gridCol w:w="2058"/>
        <w:gridCol w:w="945"/>
        <w:gridCol w:w="2562"/>
      </w:tblGrid>
      <w:tr>
        <w:tblPrEx>
          <w:tblCellMar>
            <w:top w:w="0" w:type="dxa"/>
            <w:left w:w="108" w:type="dxa"/>
            <w:bottom w:w="0" w:type="dxa"/>
            <w:right w:w="108" w:type="dxa"/>
          </w:tblCellMar>
        </w:tblPrEx>
        <w:trPr>
          <w:jc w:val="center"/>
        </w:trPr>
        <w:tc>
          <w:tcPr>
            <w:tcW w:w="927" w:type="dxa"/>
          </w:tcPr>
          <w:p>
            <w:pPr>
              <w:jc w:val="left"/>
              <w:rPr>
                <w:rFonts w:eastAsia="黑体"/>
                <w:sz w:val="32"/>
              </w:rPr>
            </w:pPr>
            <w:r>
              <w:rPr>
                <w:rFonts w:hint="eastAsia" w:eastAsia="黑体"/>
                <w:sz w:val="32"/>
              </w:rPr>
              <w:t>姓名</w:t>
            </w:r>
          </w:p>
        </w:tc>
        <w:tc>
          <w:tcPr>
            <w:tcW w:w="2058" w:type="dxa"/>
            <w:tcBorders>
              <w:bottom w:val="single" w:color="auto" w:sz="4" w:space="0"/>
            </w:tcBorders>
          </w:tcPr>
          <w:p>
            <w:pPr>
              <w:jc w:val="left"/>
              <w:rPr>
                <w:rFonts w:hint="eastAsia" w:eastAsia="黑体"/>
                <w:sz w:val="32"/>
                <w:lang w:val="en-US" w:eastAsia="zh-CN"/>
              </w:rPr>
            </w:pPr>
            <w:r>
              <w:rPr>
                <w:rFonts w:hint="eastAsia" w:eastAsia="黑体"/>
                <w:sz w:val="32"/>
                <w:lang w:val="en-US" w:eastAsia="zh-CN"/>
              </w:rPr>
              <w:t>王骏景</w:t>
            </w:r>
          </w:p>
        </w:tc>
        <w:tc>
          <w:tcPr>
            <w:tcW w:w="945" w:type="dxa"/>
          </w:tcPr>
          <w:p>
            <w:pPr>
              <w:jc w:val="left"/>
              <w:rPr>
                <w:rFonts w:eastAsia="黑体"/>
                <w:sz w:val="32"/>
              </w:rPr>
            </w:pPr>
            <w:r>
              <w:rPr>
                <w:rFonts w:hint="eastAsia" w:eastAsia="黑体"/>
                <w:sz w:val="32"/>
              </w:rPr>
              <w:t>学号</w:t>
            </w:r>
          </w:p>
        </w:tc>
        <w:tc>
          <w:tcPr>
            <w:tcW w:w="2562" w:type="dxa"/>
            <w:tcBorders>
              <w:bottom w:val="single" w:color="auto" w:sz="4" w:space="0"/>
            </w:tcBorders>
          </w:tcPr>
          <w:p>
            <w:pPr>
              <w:jc w:val="left"/>
              <w:rPr>
                <w:rFonts w:hint="default" w:eastAsia="黑体"/>
                <w:sz w:val="32"/>
                <w:lang w:val="en-US" w:eastAsia="zh-CN"/>
              </w:rPr>
            </w:pPr>
            <w:r>
              <w:rPr>
                <w:rFonts w:hint="eastAsia" w:eastAsia="黑体"/>
                <w:sz w:val="32"/>
                <w:lang w:val="en-US" w:eastAsia="zh-CN"/>
              </w:rPr>
              <w:t>20190441218</w:t>
            </w:r>
          </w:p>
        </w:tc>
      </w:tr>
    </w:tbl>
    <w:p>
      <w:pPr>
        <w:jc w:val="center"/>
        <w:rPr>
          <w:rFonts w:eastAsia="黑体"/>
          <w:sz w:val="44"/>
        </w:rPr>
      </w:pPr>
    </w:p>
    <w:tbl>
      <w:tblPr>
        <w:tblStyle w:val="3"/>
        <w:tblW w:w="6492" w:type="dxa"/>
        <w:jc w:val="center"/>
        <w:tblLayout w:type="fixed"/>
        <w:tblCellMar>
          <w:top w:w="0" w:type="dxa"/>
          <w:left w:w="108" w:type="dxa"/>
          <w:bottom w:w="0" w:type="dxa"/>
          <w:right w:w="108" w:type="dxa"/>
        </w:tblCellMar>
      </w:tblPr>
      <w:tblGrid>
        <w:gridCol w:w="927"/>
        <w:gridCol w:w="2058"/>
        <w:gridCol w:w="945"/>
        <w:gridCol w:w="2562"/>
      </w:tblGrid>
      <w:tr>
        <w:tblPrEx>
          <w:tblCellMar>
            <w:top w:w="0" w:type="dxa"/>
            <w:left w:w="108" w:type="dxa"/>
            <w:bottom w:w="0" w:type="dxa"/>
            <w:right w:w="108" w:type="dxa"/>
          </w:tblCellMar>
        </w:tblPrEx>
        <w:trPr>
          <w:jc w:val="center"/>
        </w:trPr>
        <w:tc>
          <w:tcPr>
            <w:tcW w:w="927" w:type="dxa"/>
          </w:tcPr>
          <w:p>
            <w:pPr>
              <w:jc w:val="left"/>
              <w:rPr>
                <w:rFonts w:eastAsia="黑体"/>
                <w:sz w:val="32"/>
              </w:rPr>
            </w:pPr>
            <w:r>
              <w:rPr>
                <w:rFonts w:hint="eastAsia" w:eastAsia="黑体"/>
                <w:sz w:val="32"/>
              </w:rPr>
              <w:t>专业</w:t>
            </w:r>
          </w:p>
        </w:tc>
        <w:tc>
          <w:tcPr>
            <w:tcW w:w="2058" w:type="dxa"/>
            <w:tcBorders>
              <w:bottom w:val="single" w:color="auto" w:sz="4" w:space="0"/>
            </w:tcBorders>
          </w:tcPr>
          <w:p>
            <w:pPr>
              <w:jc w:val="left"/>
              <w:rPr>
                <w:rFonts w:hint="eastAsia" w:eastAsia="黑体"/>
                <w:sz w:val="32"/>
                <w:lang w:val="en-US" w:eastAsia="zh-CN"/>
              </w:rPr>
            </w:pPr>
            <w:r>
              <w:rPr>
                <w:rFonts w:hint="eastAsia" w:eastAsia="黑体"/>
                <w:sz w:val="32"/>
                <w:lang w:val="en-US" w:eastAsia="zh-CN"/>
              </w:rPr>
              <w:t>软件工程</w:t>
            </w:r>
          </w:p>
        </w:tc>
        <w:tc>
          <w:tcPr>
            <w:tcW w:w="945" w:type="dxa"/>
          </w:tcPr>
          <w:p>
            <w:pPr>
              <w:jc w:val="left"/>
              <w:rPr>
                <w:rFonts w:eastAsia="黑体"/>
                <w:sz w:val="32"/>
              </w:rPr>
            </w:pPr>
            <w:r>
              <w:rPr>
                <w:rFonts w:hint="eastAsia" w:eastAsia="黑体"/>
                <w:sz w:val="32"/>
              </w:rPr>
              <w:t>班级</w:t>
            </w:r>
          </w:p>
        </w:tc>
        <w:tc>
          <w:tcPr>
            <w:tcW w:w="2562" w:type="dxa"/>
            <w:tcBorders>
              <w:bottom w:val="single" w:color="auto" w:sz="4" w:space="0"/>
            </w:tcBorders>
          </w:tcPr>
          <w:p>
            <w:pPr>
              <w:jc w:val="left"/>
              <w:rPr>
                <w:rFonts w:hint="default" w:eastAsia="黑体"/>
                <w:sz w:val="32"/>
                <w:lang w:val="en-US" w:eastAsia="zh-CN"/>
              </w:rPr>
            </w:pPr>
            <w:r>
              <w:rPr>
                <w:rFonts w:hint="eastAsia" w:eastAsia="黑体"/>
                <w:sz w:val="32"/>
                <w:lang w:val="en-US" w:eastAsia="zh-CN"/>
              </w:rPr>
              <w:t>1901</w:t>
            </w:r>
          </w:p>
        </w:tc>
      </w:tr>
    </w:tbl>
    <w:p>
      <w:pPr>
        <w:ind w:left="840"/>
        <w:jc w:val="center"/>
        <w:rPr>
          <w:rFonts w:eastAsia="黑体"/>
          <w:sz w:val="44"/>
        </w:rPr>
      </w:pPr>
    </w:p>
    <w:tbl>
      <w:tblPr>
        <w:tblStyle w:val="3"/>
        <w:tblW w:w="6492" w:type="dxa"/>
        <w:jc w:val="center"/>
        <w:tblLayout w:type="fixed"/>
        <w:tblCellMar>
          <w:top w:w="0" w:type="dxa"/>
          <w:left w:w="108" w:type="dxa"/>
          <w:bottom w:w="0" w:type="dxa"/>
          <w:right w:w="108" w:type="dxa"/>
        </w:tblCellMar>
      </w:tblPr>
      <w:tblGrid>
        <w:gridCol w:w="927"/>
        <w:gridCol w:w="2058"/>
        <w:gridCol w:w="945"/>
        <w:gridCol w:w="2562"/>
      </w:tblGrid>
      <w:tr>
        <w:tblPrEx>
          <w:tblCellMar>
            <w:top w:w="0" w:type="dxa"/>
            <w:left w:w="108" w:type="dxa"/>
            <w:bottom w:w="0" w:type="dxa"/>
            <w:right w:w="108" w:type="dxa"/>
          </w:tblCellMar>
        </w:tblPrEx>
        <w:trPr>
          <w:jc w:val="center"/>
        </w:trPr>
        <w:tc>
          <w:tcPr>
            <w:tcW w:w="927" w:type="dxa"/>
          </w:tcPr>
          <w:p>
            <w:pPr>
              <w:jc w:val="left"/>
              <w:rPr>
                <w:rFonts w:eastAsia="黑体"/>
                <w:sz w:val="32"/>
              </w:rPr>
            </w:pPr>
            <w:r>
              <w:rPr>
                <w:rFonts w:hint="eastAsia" w:eastAsia="黑体"/>
                <w:sz w:val="32"/>
              </w:rPr>
              <w:t>地点</w:t>
            </w:r>
          </w:p>
        </w:tc>
        <w:tc>
          <w:tcPr>
            <w:tcW w:w="2058" w:type="dxa"/>
            <w:tcBorders>
              <w:bottom w:val="single" w:color="auto" w:sz="4" w:space="0"/>
            </w:tcBorders>
          </w:tcPr>
          <w:p>
            <w:pPr>
              <w:jc w:val="left"/>
              <w:rPr>
                <w:rFonts w:eastAsia="黑体"/>
                <w:sz w:val="32"/>
              </w:rPr>
            </w:pPr>
          </w:p>
        </w:tc>
        <w:tc>
          <w:tcPr>
            <w:tcW w:w="945" w:type="dxa"/>
          </w:tcPr>
          <w:p>
            <w:pPr>
              <w:jc w:val="left"/>
              <w:rPr>
                <w:rFonts w:eastAsia="黑体"/>
                <w:sz w:val="32"/>
              </w:rPr>
            </w:pPr>
            <w:r>
              <w:rPr>
                <w:rFonts w:hint="eastAsia" w:eastAsia="黑体"/>
                <w:sz w:val="32"/>
              </w:rPr>
              <w:t>教师</w:t>
            </w:r>
          </w:p>
        </w:tc>
        <w:tc>
          <w:tcPr>
            <w:tcW w:w="2562" w:type="dxa"/>
            <w:tcBorders>
              <w:bottom w:val="single" w:color="auto" w:sz="4" w:space="0"/>
            </w:tcBorders>
          </w:tcPr>
          <w:p>
            <w:pPr>
              <w:jc w:val="left"/>
              <w:rPr>
                <w:rFonts w:hint="default" w:eastAsia="黑体"/>
                <w:sz w:val="32"/>
                <w:lang w:val="en-US" w:eastAsia="zh-CN"/>
              </w:rPr>
            </w:pPr>
            <w:r>
              <w:rPr>
                <w:rFonts w:hint="eastAsia" w:eastAsia="黑体"/>
                <w:sz w:val="32"/>
                <w:lang w:val="en-US" w:eastAsia="zh-CN"/>
              </w:rPr>
              <w:t>刘永彬</w:t>
            </w:r>
          </w:p>
        </w:tc>
      </w:tr>
    </w:tbl>
    <w:p/>
    <w:p/>
    <w:p>
      <w:pPr>
        <w:numPr>
          <w:ilvl w:val="0"/>
          <w:numId w:val="1"/>
        </w:numPr>
        <w:rPr>
          <w:b/>
          <w:bCs/>
          <w:sz w:val="28"/>
        </w:rPr>
      </w:pPr>
      <w:r>
        <w:rPr>
          <w:rFonts w:hint="eastAsia"/>
          <w:b/>
          <w:bCs/>
          <w:sz w:val="28"/>
        </w:rPr>
        <w:t>项目概述及计划</w:t>
      </w:r>
    </w:p>
    <w:p>
      <w:pPr>
        <w:ind w:firstLine="420" w:firstLineChars="200"/>
        <w:rPr>
          <w:rFonts w:hint="eastAsia"/>
        </w:rPr>
      </w:pPr>
      <w:r>
        <w:rPr>
          <w:rFonts w:hint="eastAsia"/>
        </w:rPr>
        <w:t>预测不仅适用于气象学家。政府预测经济增长。科学家们试图预测未来的人口。企业预测产品需求——这是专业数据科学家的共同任务。</w:t>
      </w:r>
    </w:p>
    <w:p>
      <w:pPr>
        <w:ind w:firstLine="420" w:firstLineChars="200"/>
        <w:rPr>
          <w:rFonts w:hint="eastAsia"/>
        </w:rPr>
      </w:pPr>
      <w:r>
        <w:rPr>
          <w:rFonts w:hint="eastAsia"/>
        </w:rPr>
        <w:t>预测与实体杂货店尤其相关，实体杂货店必须与要购买的库存量密切相关。稍微预测一下，杂货店就会被积压的、易腐烂的商品困住。猜一猜，热门商品很快就卖光了，导致收入损失和客户不满。由于机器学习，更准确的预测可以帮助确保零售商通过在正确的时间提供足够的正确产品来取悦客户。</w:t>
      </w:r>
    </w:p>
    <w:p>
      <w:pPr>
        <w:ind w:firstLine="420" w:firstLineChars="200"/>
      </w:pPr>
      <w:r>
        <w:rPr>
          <w:rFonts w:hint="eastAsia"/>
        </w:rPr>
        <w:t>当前的零售主观预测方法几乎没有数据支持，而且不太可能实现自动化。随着零售商增加具有独特需求、新产品、不断变化的季节性口味和不可预测的产品营销的新地点，问题变得更加复杂。</w:t>
      </w:r>
    </w:p>
    <w:p>
      <w:pPr>
        <w:ind w:firstLine="420" w:firstLineChars="200"/>
        <w:rPr>
          <w:rFonts w:hint="default" w:eastAsia="宋体"/>
          <w:lang w:val="en-US" w:eastAsia="zh-CN"/>
        </w:rPr>
      </w:pPr>
      <w:r>
        <w:rPr>
          <w:rFonts w:hint="eastAsia"/>
          <w:lang w:val="en-US" w:eastAsia="zh-CN"/>
        </w:rPr>
        <w:t>在这个项目中我们将利用机器学习的知识对商店未来的销售额进行预测，为商店决策提供支持。</w:t>
      </w:r>
    </w:p>
    <w:p>
      <w:pPr>
        <w:numPr>
          <w:ilvl w:val="0"/>
          <w:numId w:val="1"/>
        </w:numPr>
        <w:rPr>
          <w:b/>
          <w:bCs/>
          <w:sz w:val="28"/>
        </w:rPr>
      </w:pPr>
      <w:r>
        <w:rPr>
          <w:rFonts w:hint="eastAsia"/>
          <w:b/>
          <w:bCs/>
          <w:sz w:val="28"/>
        </w:rPr>
        <w:t>问题描述</w:t>
      </w:r>
    </w:p>
    <w:p>
      <w:pPr>
        <w:ind w:firstLine="420" w:firstLineChars="200"/>
      </w:pPr>
      <w:r>
        <w:rPr>
          <w:rFonts w:hint="eastAsia"/>
        </w:rPr>
        <w:t>预测在厄瓜多尔 Favorita 商店销售的数千种产品系列的销售额。训练数据包括日期、商店和产品信息、该商品是否正在促销以及销售数字。其他文件包括可能对构建模型有用的补充信息。</w:t>
      </w:r>
    </w:p>
    <w:p>
      <w:pPr>
        <w:numPr>
          <w:ilvl w:val="0"/>
          <w:numId w:val="1"/>
        </w:numPr>
        <w:rPr>
          <w:b/>
          <w:bCs/>
          <w:sz w:val="28"/>
        </w:rPr>
      </w:pPr>
      <w:r>
        <w:rPr>
          <w:rFonts w:hint="eastAsia"/>
          <w:b/>
          <w:bCs/>
          <w:sz w:val="28"/>
        </w:rPr>
        <w:t>模型建模</w:t>
      </w:r>
    </w:p>
    <w:p>
      <w:pPr>
        <w:ind w:firstLine="422" w:firstLineChars="200"/>
        <w:rPr>
          <w:rFonts w:hint="eastAsia"/>
          <w:b/>
          <w:bCs/>
          <w:lang w:val="en-US" w:eastAsia="zh-CN"/>
        </w:rPr>
      </w:pPr>
      <w:r>
        <w:rPr>
          <w:rFonts w:hint="eastAsia"/>
          <w:b/>
          <w:bCs/>
          <w:lang w:val="en-US" w:eastAsia="zh-CN"/>
        </w:rPr>
        <w:t>模型一：岭回归</w:t>
      </w:r>
    </w:p>
    <w:p>
      <w:pPr>
        <w:ind w:left="420" w:leftChars="0" w:firstLine="420" w:firstLineChars="200"/>
        <w:rPr>
          <w:rFonts w:hint="eastAsia"/>
          <w:lang w:val="en-US" w:eastAsia="zh-CN"/>
        </w:rPr>
      </w:pPr>
      <w:r>
        <w:rPr>
          <w:rFonts w:hint="default"/>
          <w:lang w:val="en-US" w:eastAsia="zh-CN"/>
        </w:rPr>
        <w:t>是对不适定问题（ill-posed problem)进行回归分析时最经常使用的一种正则化方法</w:t>
      </w:r>
      <w:r>
        <w:rPr>
          <w:rFonts w:hint="eastAsia"/>
          <w:lang w:val="en-US" w:eastAsia="zh-CN"/>
        </w:rPr>
        <w:t>。</w:t>
      </w:r>
    </w:p>
    <w:p>
      <w:pPr>
        <w:ind w:left="420" w:leftChars="0" w:firstLine="422" w:firstLineChars="200"/>
        <w:rPr>
          <w:rFonts w:hint="eastAsia"/>
          <w:b/>
          <w:bCs/>
          <w:lang w:val="en-US" w:eastAsia="zh-CN"/>
        </w:rPr>
      </w:pPr>
      <w:r>
        <w:rPr>
          <w:rFonts w:hint="eastAsia"/>
          <w:b/>
          <w:bCs/>
          <w:lang w:val="en-US" w:eastAsia="zh-CN"/>
        </w:rPr>
        <w:t>原理：</w:t>
      </w:r>
    </w:p>
    <w:p>
      <w:pPr>
        <w:rPr>
          <w:rFonts w:hint="eastAsia"/>
          <w:lang w:val="en-US" w:eastAsia="zh-CN"/>
        </w:rPr>
      </w:pPr>
      <w:r>
        <w:rPr>
          <w:rFonts w:hint="eastAsia"/>
          <w:lang w:val="en-US" w:eastAsia="zh-CN"/>
        </w:rPr>
        <w:t>对于有些矩阵，矩阵中某个元素的一个很小的变动，会引起最后计算结果误差很大，这种矩阵称为“病态矩阵”。有些时候不正确的计算方法也会使一个正常的矩阵在运算中表现出病态。对于高斯消去法来说，如果主元（即对角线上的元素）上的元素很小，在计算时就会表现出病态的特征。</w:t>
      </w:r>
    </w:p>
    <w:p>
      <w:pPr>
        <w:rPr>
          <w:rFonts w:hint="eastAsia"/>
          <w:lang w:val="en-US" w:eastAsia="zh-CN"/>
        </w:rPr>
      </w:pPr>
      <w:r>
        <w:rPr>
          <w:rFonts w:hint="eastAsia"/>
          <w:lang w:val="en-US" w:eastAsia="zh-CN"/>
        </w:rPr>
        <w:t>回归分析中常用的最小二乘法是一种无偏估计。对于一个适定问题，X通常是列满秩的</w:t>
      </w:r>
    </w:p>
    <w:p>
      <w:pPr>
        <w:ind w:left="1680" w:leftChars="0" w:firstLine="420" w:firstLine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76580" cy="191135"/>
            <wp:effectExtent l="0" t="0" r="7620" b="12065"/>
            <wp:docPr id="46" name="图片 4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1"/>
                    <pic:cNvPicPr>
                      <a:picLocks noChangeAspect="1"/>
                    </pic:cNvPicPr>
                  </pic:nvPicPr>
                  <pic:blipFill>
                    <a:blip r:embed="rId5"/>
                    <a:srcRect r="6767" b="-2705"/>
                    <a:stretch>
                      <a:fillRect/>
                    </a:stretch>
                  </pic:blipFill>
                  <pic:spPr>
                    <a:xfrm>
                      <a:off x="0" y="0"/>
                      <a:ext cx="576580" cy="191135"/>
                    </a:xfrm>
                    <a:prstGeom prst="rect">
                      <a:avLst/>
                    </a:prstGeom>
                  </pic:spPr>
                </pic:pic>
              </a:graphicData>
            </a:graphic>
          </wp:inline>
        </w:drawing>
      </w:r>
    </w:p>
    <w:p>
      <w:pPr>
        <w:rPr>
          <w:rFonts w:hint="eastAsia"/>
          <w:lang w:val="en-US" w:eastAsia="zh-CN"/>
        </w:rPr>
      </w:pPr>
      <w:r>
        <w:rPr>
          <w:rFonts w:hint="eastAsia"/>
          <w:lang w:val="en-US" w:eastAsia="zh-CN"/>
        </w:rPr>
        <w:t>采用最小二乘法，定义损失函数为残差的平方，最小化损失函数</w:t>
      </w:r>
    </w:p>
    <w:p>
      <w:pPr>
        <w:ind w:left="2940" w:leftChars="0" w:firstLine="420" w:firstLineChars="0"/>
        <w:rPr>
          <w:rFonts w:hint="eastAsia"/>
          <w:lang w:val="en-US" w:eastAsia="zh-CN"/>
        </w:rPr>
      </w:pPr>
      <w:r>
        <w:rPr>
          <w:rFonts w:hint="eastAsia"/>
          <w:lang w:val="en-US" w:eastAsia="zh-CN"/>
        </w:rPr>
        <w:drawing>
          <wp:inline distT="0" distB="0" distL="114300" distR="114300">
            <wp:extent cx="685800" cy="203835"/>
            <wp:effectExtent l="0" t="0" r="0" b="12065"/>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2"/>
                    <pic:cNvPicPr>
                      <a:picLocks noChangeAspect="1"/>
                    </pic:cNvPicPr>
                  </pic:nvPicPr>
                  <pic:blipFill>
                    <a:blip r:embed="rId6"/>
                    <a:srcRect r="5299" b="-3689"/>
                    <a:stretch>
                      <a:fillRect/>
                    </a:stretch>
                  </pic:blipFill>
                  <pic:spPr>
                    <a:xfrm>
                      <a:off x="0" y="0"/>
                      <a:ext cx="685800" cy="203835"/>
                    </a:xfrm>
                    <a:prstGeom prst="rect">
                      <a:avLst/>
                    </a:prstGeom>
                  </pic:spPr>
                </pic:pic>
              </a:graphicData>
            </a:graphic>
          </wp:inline>
        </w:drawing>
      </w:r>
    </w:p>
    <w:p>
      <w:pPr>
        <w:rPr>
          <w:rFonts w:hint="eastAsia"/>
          <w:lang w:val="en-US" w:eastAsia="zh-CN"/>
        </w:rPr>
      </w:pPr>
      <w:r>
        <w:rPr>
          <w:rFonts w:hint="eastAsia"/>
          <w:lang w:val="en-US" w:eastAsia="zh-CN"/>
        </w:rPr>
        <w:t>上述优化问题可以采用梯度下降法进行求解，也可以采用如下公式进行直接求解</w:t>
      </w:r>
    </w:p>
    <w:p>
      <w:pPr>
        <w:ind w:left="2940" w:leftChars="0" w:firstLine="420" w:firstLineChars="0"/>
        <w:rPr>
          <w:rFonts w:hint="eastAsia"/>
          <w:lang w:val="en-US" w:eastAsia="zh-CN"/>
        </w:rPr>
      </w:pPr>
      <w:r>
        <w:rPr>
          <w:rFonts w:hint="eastAsia"/>
          <w:lang w:val="en-US" w:eastAsia="zh-CN"/>
        </w:rPr>
        <w:drawing>
          <wp:inline distT="0" distB="0" distL="114300" distR="114300">
            <wp:extent cx="1318895" cy="215265"/>
            <wp:effectExtent l="0" t="0" r="1905" b="635"/>
            <wp:docPr id="48" name="图片 4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3"/>
                    <pic:cNvPicPr>
                      <a:picLocks noChangeAspect="1"/>
                    </pic:cNvPicPr>
                  </pic:nvPicPr>
                  <pic:blipFill>
                    <a:blip r:embed="rId7"/>
                    <a:srcRect r="2584" b="368"/>
                    <a:stretch>
                      <a:fillRect/>
                    </a:stretch>
                  </pic:blipFill>
                  <pic:spPr>
                    <a:xfrm>
                      <a:off x="0" y="0"/>
                      <a:ext cx="1318895" cy="215265"/>
                    </a:xfrm>
                    <a:prstGeom prst="rect">
                      <a:avLst/>
                    </a:prstGeom>
                  </pic:spPr>
                </pic:pic>
              </a:graphicData>
            </a:graphic>
          </wp:inline>
        </w:drawing>
      </w:r>
    </w:p>
    <w:p>
      <w:pPr>
        <w:rPr>
          <w:rFonts w:hint="eastAsia"/>
          <w:lang w:val="en-US" w:eastAsia="zh-CN"/>
        </w:rPr>
      </w:pPr>
      <w:r>
        <w:rPr>
          <w:rFonts w:hint="eastAsia"/>
          <w:lang w:val="en-US" w:eastAsia="zh-CN"/>
        </w:rPr>
        <w:t>当X不是列满秩时，或者某些列之间的线性相关性比较大时， 的行列式接近于0，即 接近于奇异，上述问题变为一个不适定问题，此时，计算 时误差会很大，传统的最小二乘法缺乏稳定性与可靠性。</w:t>
      </w:r>
    </w:p>
    <w:p>
      <w:pPr>
        <w:rPr>
          <w:rFonts w:hint="eastAsia"/>
          <w:lang w:val="en-US" w:eastAsia="zh-CN"/>
        </w:rPr>
      </w:pPr>
      <w:r>
        <w:rPr>
          <w:rFonts w:hint="eastAsia"/>
          <w:lang w:val="en-US" w:eastAsia="zh-CN"/>
        </w:rPr>
        <w:t>为了解决上述问题，我们需要将不适定问题转化为适定问题：我们为上述损失函数加上一个正则化项，变为</w:t>
      </w:r>
    </w:p>
    <w:p>
      <w:pPr>
        <w:ind w:left="2940" w:leftChars="0" w:firstLine="420" w:firstLineChars="0"/>
        <w:rPr>
          <w:rFonts w:hint="eastAsia"/>
          <w:lang w:val="en-US" w:eastAsia="zh-CN"/>
        </w:rPr>
      </w:pPr>
      <w:r>
        <w:rPr>
          <w:rFonts w:hint="eastAsia"/>
          <w:lang w:val="en-US" w:eastAsia="zh-CN"/>
        </w:rPr>
        <w:drawing>
          <wp:inline distT="0" distB="0" distL="114300" distR="114300">
            <wp:extent cx="1299845" cy="196850"/>
            <wp:effectExtent l="0" t="0" r="8255" b="5715"/>
            <wp:docPr id="49" name="图片 49"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5"/>
                    <pic:cNvPicPr>
                      <a:picLocks noChangeAspect="1"/>
                    </pic:cNvPicPr>
                  </pic:nvPicPr>
                  <pic:blipFill>
                    <a:blip r:embed="rId8"/>
                    <a:stretch>
                      <a:fillRect/>
                    </a:stretch>
                  </pic:blipFill>
                  <pic:spPr>
                    <a:xfrm>
                      <a:off x="0" y="0"/>
                      <a:ext cx="1299845" cy="196850"/>
                    </a:xfrm>
                    <a:prstGeom prst="rect">
                      <a:avLst/>
                    </a:prstGeom>
                  </pic:spPr>
                </pic:pic>
              </a:graphicData>
            </a:graphic>
          </wp:inline>
        </w:drawing>
      </w:r>
    </w:p>
    <w:p>
      <w:pPr>
        <w:rPr>
          <w:rFonts w:hint="eastAsia"/>
          <w:lang w:val="en-US" w:eastAsia="zh-CN"/>
        </w:rPr>
      </w:pPr>
      <w:r>
        <w:rPr>
          <w:rFonts w:hint="eastAsia"/>
          <w:lang w:val="en-US" w:eastAsia="zh-CN"/>
        </w:rPr>
        <w:t>其中，我们定义，于是：</w:t>
      </w:r>
    </w:p>
    <w:p>
      <w:pPr>
        <w:ind w:left="2940" w:leftChars="0" w:firstLine="420" w:firstLineChars="0"/>
        <w:rPr>
          <w:rFonts w:hint="eastAsia"/>
          <w:lang w:val="en-US" w:eastAsia="zh-CN"/>
        </w:rPr>
      </w:pPr>
      <w:r>
        <w:rPr>
          <w:rFonts w:hint="eastAsia"/>
          <w:lang w:val="en-US" w:eastAsia="zh-CN"/>
        </w:rPr>
        <w:drawing>
          <wp:inline distT="0" distB="0" distL="114300" distR="114300">
            <wp:extent cx="1835150" cy="196850"/>
            <wp:effectExtent l="0" t="0" r="6350" b="6350"/>
            <wp:docPr id="50" name="图片 50"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6"/>
                    <pic:cNvPicPr>
                      <a:picLocks noChangeAspect="1"/>
                    </pic:cNvPicPr>
                  </pic:nvPicPr>
                  <pic:blipFill>
                    <a:blip r:embed="rId9"/>
                    <a:stretch>
                      <a:fillRect/>
                    </a:stretch>
                  </pic:blipFill>
                  <pic:spPr>
                    <a:xfrm>
                      <a:off x="0" y="0"/>
                      <a:ext cx="1835150" cy="196850"/>
                    </a:xfrm>
                    <a:prstGeom prst="rect">
                      <a:avLst/>
                    </a:prstGeom>
                  </pic:spPr>
                </pic:pic>
              </a:graphicData>
            </a:graphic>
          </wp:inline>
        </w:drawing>
      </w:r>
    </w:p>
    <w:p>
      <w:pPr>
        <w:rPr>
          <w:rFonts w:hint="eastAsia"/>
          <w:lang w:val="en-US" w:eastAsia="zh-CN"/>
        </w:rPr>
      </w:pPr>
      <w:r>
        <w:rPr>
          <w:rFonts w:hint="eastAsia"/>
          <w:lang w:val="en-US" w:eastAsia="zh-CN"/>
        </w:rPr>
        <w:t>上式中， 是单位矩阵。</w:t>
      </w:r>
    </w:p>
    <w:p>
      <w:pPr>
        <w:rPr>
          <w:rFonts w:hint="eastAsia"/>
          <w:lang w:val="en-US" w:eastAsia="zh-CN"/>
        </w:rPr>
      </w:pPr>
      <w:r>
        <w:rPr>
          <w:rFonts w:hint="eastAsia"/>
          <w:lang w:val="en-US" w:eastAsia="zh-CN"/>
        </w:rPr>
        <w:t>随着 的增大， 各元素 的绝对值均趋于不断变小，它们相对于正确值 的偏差也越来越大。 趋于无穷大时， 趋于0。其中， 随 的改变而变化的轨迹，就称为岭迹。实际计算中可选非常多的 值，做出一个岭迹图，看看这个图在取哪个值的时候变稳定了，那就确定 值了。</w:t>
      </w:r>
    </w:p>
    <w:p>
      <w:pPr>
        <w:rPr>
          <w:rFonts w:hint="eastAsia"/>
          <w:lang w:val="en-US" w:eastAsia="zh-CN"/>
        </w:rPr>
      </w:pPr>
      <w:r>
        <w:rPr>
          <w:rFonts w:hint="eastAsia"/>
          <w:lang w:val="en-US" w:eastAsia="zh-CN"/>
        </w:rPr>
        <w:t>岭回归是对最小二乘回归的一种补充，它损失了无偏性，来换取高的数值稳定性，从而得到较高的计算精度。</w:t>
      </w:r>
    </w:p>
    <w:p>
      <w:pPr>
        <w:ind w:left="420" w:leftChars="0" w:firstLine="422" w:firstLineChars="200"/>
        <w:rPr>
          <w:rFonts w:hint="eastAsia"/>
          <w:lang w:val="en-US" w:eastAsia="zh-CN"/>
        </w:rPr>
      </w:pPr>
      <w:r>
        <w:rPr>
          <w:rFonts w:hint="eastAsia"/>
          <w:b/>
          <w:bCs/>
          <w:lang w:val="en-US" w:eastAsia="zh-CN"/>
        </w:rPr>
        <w:t>使用岭回归对处理好的数据进行回归分析</w:t>
      </w:r>
    </w:p>
    <w:p>
      <w:pPr>
        <w:ind w:left="420" w:leftChars="0" w:firstLine="420" w:firstLineChars="200"/>
        <w:rPr>
          <w:rFonts w:hint="default"/>
          <w:lang w:val="en-US" w:eastAsia="zh-CN"/>
        </w:rPr>
      </w:pPr>
      <w:r>
        <w:rPr>
          <w:rFonts w:hint="default"/>
          <w:lang w:val="en-US" w:eastAsia="zh-CN"/>
        </w:rPr>
        <w:t xml:space="preserve">model = Ridge(fit_intercept=True, solver='auto', alpha=0.4, normalize=True,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default"/>
          <w:lang w:val="en-US" w:eastAsia="zh-CN"/>
        </w:rPr>
        <w:t>random_state=SEED)</w:t>
      </w:r>
    </w:p>
    <w:p>
      <w:pPr>
        <w:ind w:firstLine="420" w:firstLineChars="0"/>
        <w:rPr>
          <w:rFonts w:hint="eastAsia"/>
          <w:lang w:val="en-US" w:eastAsia="zh-CN"/>
        </w:rPr>
      </w:pPr>
      <w:r>
        <w:rPr>
          <w:rFonts w:hint="eastAsia"/>
          <w:lang w:val="en-US" w:eastAsia="zh-CN"/>
        </w:rPr>
        <w:t>模型二：</w:t>
      </w:r>
    </w:p>
    <w:p>
      <w:pPr>
        <w:ind w:firstLine="420" w:firstLineChars="0"/>
        <w:rPr>
          <w:rFonts w:hint="eastAsia"/>
          <w:lang w:val="en-US" w:eastAsia="zh-CN"/>
        </w:rPr>
      </w:pPr>
      <w:r>
        <w:rPr>
          <w:rFonts w:hint="eastAsia"/>
          <w:lang w:val="en-US" w:eastAsia="zh-CN"/>
        </w:rPr>
        <w:t>三种集成回归模型RandomForestRegressor，ExtraTreesRegressor以及GradientBoostingRegressor对数据集学习回归模型和利用模型预测</w:t>
      </w:r>
    </w:p>
    <w:p>
      <w:pPr>
        <w:ind w:firstLine="420" w:firstLineChars="0"/>
        <w:rPr>
          <w:rFonts w:hint="eastAsia"/>
          <w:lang w:val="en-US" w:eastAsia="zh-CN"/>
        </w:rPr>
      </w:pPr>
      <w:r>
        <w:rPr>
          <w:rFonts w:hint="eastAsia"/>
          <w:lang w:val="en-US" w:eastAsia="zh-CN"/>
        </w:rPr>
        <w:t>对回归好的的数据分别再进行baggingRegressor</w:t>
      </w:r>
    </w:p>
    <w:p>
      <w:pPr>
        <w:ind w:left="420" w:leftChars="0" w:firstLine="420" w:firstLineChars="0"/>
        <w:rPr>
          <w:rFonts w:hint="default"/>
          <w:lang w:val="en-US" w:eastAsia="zh-CN"/>
        </w:rPr>
      </w:pPr>
      <w:r>
        <w:rPr>
          <w:rFonts w:hint="default"/>
          <w:lang w:val="en-US" w:eastAsia="zh-CN"/>
        </w:rPr>
        <w:t>bagging 是由 Breiman 提出的一个简单的组合模型, 它对原始数据集做很多次放回抽样, 每次抽取和样本量同样多的观测值, 放回抽样使得每次都有大约百分之三十多的观测值没有抽到, 另一些观测值则会重复抽到, 如此得到很多不同的数据集, 然后对于每个数据集建立一个决策树, 因此产生大量决策树. 对于回归来说, 一个新的观测值通过如此多的决策树得到很多预测值, 最终结果为这些预测值的简单平均.</w:t>
      </w:r>
    </w:p>
    <w:p>
      <w:pPr>
        <w:ind w:firstLine="420" w:firstLineChars="0"/>
        <w:rPr>
          <w:rFonts w:hint="eastAsia"/>
          <w:lang w:val="en-US" w:eastAsia="zh-CN"/>
        </w:rPr>
      </w:pPr>
      <w:r>
        <w:rPr>
          <w:rFonts w:hint="eastAsia"/>
          <w:lang w:val="en-US" w:eastAsia="zh-CN"/>
        </w:rPr>
        <w:t xml:space="preserve">对处理完的数据进行VotingRegressor </w:t>
      </w:r>
    </w:p>
    <w:p>
      <w:pPr>
        <w:ind w:left="420" w:leftChars="0" w:firstLine="420" w:firstLineChars="0"/>
        <w:rPr>
          <w:rFonts w:hint="default"/>
          <w:lang w:val="en-US" w:eastAsia="zh-CN"/>
        </w:rPr>
      </w:pPr>
      <w:r>
        <w:rPr>
          <w:rFonts w:hint="default"/>
          <w:lang w:val="en-US" w:eastAsia="zh-CN"/>
        </w:rPr>
        <w:t>Voting集成</w:t>
      </w:r>
    </w:p>
    <w:p>
      <w:pPr>
        <w:ind w:left="420" w:leftChars="0" w:firstLine="420" w:firstLineChars="0"/>
        <w:rPr>
          <w:rFonts w:hint="default"/>
          <w:lang w:val="en-US" w:eastAsia="zh-CN"/>
        </w:rPr>
      </w:pPr>
      <w:r>
        <w:rPr>
          <w:rFonts w:hint="default"/>
          <w:lang w:val="en-US" w:eastAsia="zh-CN"/>
        </w:rPr>
        <w:t>投票机制就是多个模型分别预测，然后投票，票数最高的就是整个模型最后的效果</w:t>
      </w:r>
    </w:p>
    <w:p>
      <w:pPr>
        <w:numPr>
          <w:ilvl w:val="0"/>
          <w:numId w:val="1"/>
        </w:numPr>
        <w:rPr>
          <w:b/>
          <w:bCs/>
          <w:sz w:val="28"/>
        </w:rPr>
      </w:pPr>
      <w:r>
        <w:rPr>
          <w:rFonts w:hint="eastAsia"/>
          <w:b/>
          <w:bCs/>
          <w:sz w:val="28"/>
        </w:rPr>
        <w:t>实验分析</w:t>
      </w:r>
    </w:p>
    <w:p>
      <w:pPr>
        <w:rPr>
          <w:b/>
          <w:bCs/>
          <w:sz w:val="28"/>
        </w:rPr>
      </w:pPr>
      <w:r>
        <w:rPr>
          <w:rFonts w:hint="eastAsia"/>
          <w:b/>
          <w:bCs/>
          <w:sz w:val="28"/>
        </w:rPr>
        <w:t>4.1 数据分析</w:t>
      </w:r>
    </w:p>
    <w:p>
      <w:pPr>
        <w:numPr>
          <w:numId w:val="0"/>
        </w:numPr>
        <w:ind w:left="840" w:leftChars="0"/>
        <w:rPr>
          <w:rFonts w:hint="eastAsia"/>
          <w:lang w:val="en-US" w:eastAsia="zh-CN"/>
        </w:rPr>
      </w:pPr>
      <w:r>
        <w:rPr>
          <w:rFonts w:hint="eastAsia"/>
          <w:lang w:val="en-US" w:eastAsia="zh-CN"/>
        </w:rPr>
        <w:t>1、</w:t>
      </w:r>
      <w:bookmarkStart w:id="0" w:name="_GoBack"/>
      <w:bookmarkEnd w:id="0"/>
      <w:r>
        <w:rPr>
          <w:rFonts w:hint="eastAsia"/>
          <w:lang w:val="en-US" w:eastAsia="zh-CN"/>
        </w:rPr>
        <w:t>数据处理：</w:t>
      </w:r>
    </w:p>
    <w:p>
      <w:pPr>
        <w:ind w:left="420" w:leftChars="0" w:firstLine="420" w:firstLineChars="0"/>
      </w:pPr>
      <w:r>
        <w:drawing>
          <wp:inline distT="0" distB="0" distL="114300" distR="114300">
            <wp:extent cx="5267960" cy="1393190"/>
            <wp:effectExtent l="0" t="0" r="2540" b="3810"/>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10"/>
                    <a:stretch>
                      <a:fillRect/>
                    </a:stretch>
                  </pic:blipFill>
                  <pic:spPr>
                    <a:xfrm>
                      <a:off x="0" y="0"/>
                      <a:ext cx="5267960" cy="1393190"/>
                    </a:xfrm>
                    <a:prstGeom prst="rect">
                      <a:avLst/>
                    </a:prstGeom>
                    <a:noFill/>
                    <a:ln>
                      <a:noFill/>
                    </a:ln>
                  </pic:spPr>
                </pic:pic>
              </a:graphicData>
            </a:graphic>
          </wp:inline>
        </w:drawing>
      </w:r>
    </w:p>
    <w:p>
      <w:pPr>
        <w:ind w:left="420" w:leftChars="0" w:firstLine="420" w:firstLineChars="0"/>
      </w:pPr>
      <w:r>
        <w:drawing>
          <wp:inline distT="0" distB="0" distL="114300" distR="114300">
            <wp:extent cx="5268595" cy="1383030"/>
            <wp:effectExtent l="0" t="0" r="1905" b="1270"/>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11"/>
                    <a:stretch>
                      <a:fillRect/>
                    </a:stretch>
                  </pic:blipFill>
                  <pic:spPr>
                    <a:xfrm>
                      <a:off x="0" y="0"/>
                      <a:ext cx="5268595" cy="1383030"/>
                    </a:xfrm>
                    <a:prstGeom prst="rect">
                      <a:avLst/>
                    </a:prstGeom>
                    <a:noFill/>
                    <a:ln>
                      <a:noFill/>
                    </a:ln>
                  </pic:spPr>
                </pic:pic>
              </a:graphicData>
            </a:graphic>
          </wp:inline>
        </w:drawing>
      </w:r>
    </w:p>
    <w:p>
      <w:pPr>
        <w:ind w:left="420" w:leftChars="0" w:firstLine="420" w:firstLineChars="0"/>
      </w:pPr>
      <w:r>
        <w:drawing>
          <wp:inline distT="0" distB="0" distL="114300" distR="114300">
            <wp:extent cx="5269230" cy="1754505"/>
            <wp:effectExtent l="0" t="0" r="1270" b="10795"/>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12"/>
                    <a:stretch>
                      <a:fillRect/>
                    </a:stretch>
                  </pic:blipFill>
                  <pic:spPr>
                    <a:xfrm>
                      <a:off x="0" y="0"/>
                      <a:ext cx="5269230" cy="1754505"/>
                    </a:xfrm>
                    <a:prstGeom prst="rect">
                      <a:avLst/>
                    </a:prstGeom>
                    <a:noFill/>
                    <a:ln>
                      <a:noFill/>
                    </a:ln>
                  </pic:spPr>
                </pic:pic>
              </a:graphicData>
            </a:graphic>
          </wp:inline>
        </w:drawing>
      </w:r>
    </w:p>
    <w:p>
      <w:pPr>
        <w:ind w:left="420" w:leftChars="0" w:firstLine="420" w:firstLineChars="0"/>
      </w:pPr>
      <w:r>
        <w:drawing>
          <wp:inline distT="0" distB="0" distL="114300" distR="114300">
            <wp:extent cx="5265420" cy="1112520"/>
            <wp:effectExtent l="0" t="0" r="5080" b="5080"/>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pic:cNvPicPr>
                      <a:picLocks noChangeAspect="1"/>
                    </pic:cNvPicPr>
                  </pic:nvPicPr>
                  <pic:blipFill>
                    <a:blip r:embed="rId13"/>
                    <a:stretch>
                      <a:fillRect/>
                    </a:stretch>
                  </pic:blipFill>
                  <pic:spPr>
                    <a:xfrm>
                      <a:off x="0" y="0"/>
                      <a:ext cx="5265420" cy="1112520"/>
                    </a:xfrm>
                    <a:prstGeom prst="rect">
                      <a:avLst/>
                    </a:prstGeom>
                    <a:noFill/>
                    <a:ln>
                      <a:noFill/>
                    </a:ln>
                  </pic:spPr>
                </pic:pic>
              </a:graphicData>
            </a:graphic>
          </wp:inline>
        </w:drawing>
      </w:r>
    </w:p>
    <w:p>
      <w:pPr>
        <w:ind w:left="420" w:leftChars="0" w:firstLine="420" w:firstLineChars="0"/>
      </w:pPr>
      <w:r>
        <w:drawing>
          <wp:inline distT="0" distB="0" distL="114300" distR="114300">
            <wp:extent cx="5268595" cy="1151255"/>
            <wp:effectExtent l="0" t="0" r="1905" b="4445"/>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14"/>
                    <a:stretch>
                      <a:fillRect/>
                    </a:stretch>
                  </pic:blipFill>
                  <pic:spPr>
                    <a:xfrm>
                      <a:off x="0" y="0"/>
                      <a:ext cx="5268595" cy="1151255"/>
                    </a:xfrm>
                    <a:prstGeom prst="rect">
                      <a:avLst/>
                    </a:prstGeom>
                    <a:noFill/>
                    <a:ln>
                      <a:noFill/>
                    </a:ln>
                  </pic:spPr>
                </pic:pic>
              </a:graphicData>
            </a:graphic>
          </wp:inline>
        </w:drawing>
      </w:r>
    </w:p>
    <w:p>
      <w:pPr>
        <w:ind w:left="420" w:leftChars="0" w:firstLine="420" w:firstLineChars="0"/>
      </w:pPr>
      <w:r>
        <w:drawing>
          <wp:inline distT="0" distB="0" distL="114300" distR="114300">
            <wp:extent cx="5272405" cy="406400"/>
            <wp:effectExtent l="0" t="0" r="10795" b="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15"/>
                    <a:stretch>
                      <a:fillRect/>
                    </a:stretch>
                  </pic:blipFill>
                  <pic:spPr>
                    <a:xfrm>
                      <a:off x="0" y="0"/>
                      <a:ext cx="5272405" cy="406400"/>
                    </a:xfrm>
                    <a:prstGeom prst="rect">
                      <a:avLst/>
                    </a:prstGeom>
                    <a:noFill/>
                    <a:ln>
                      <a:noFill/>
                    </a:ln>
                  </pic:spPr>
                </pic:pic>
              </a:graphicData>
            </a:graphic>
          </wp:inline>
        </w:drawing>
      </w:r>
    </w:p>
    <w:p>
      <w:pPr>
        <w:ind w:left="420" w:leftChars="0" w:firstLine="420" w:firstLineChars="0"/>
      </w:pPr>
      <w:r>
        <w:drawing>
          <wp:inline distT="0" distB="0" distL="114300" distR="114300">
            <wp:extent cx="5266055" cy="2280920"/>
            <wp:effectExtent l="0" t="0" r="4445" b="5080"/>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16"/>
                    <a:stretch>
                      <a:fillRect/>
                    </a:stretch>
                  </pic:blipFill>
                  <pic:spPr>
                    <a:xfrm>
                      <a:off x="0" y="0"/>
                      <a:ext cx="5266055" cy="2280920"/>
                    </a:xfrm>
                    <a:prstGeom prst="rect">
                      <a:avLst/>
                    </a:prstGeom>
                    <a:noFill/>
                    <a:ln>
                      <a:noFill/>
                    </a:ln>
                  </pic:spPr>
                </pic:pic>
              </a:graphicData>
            </a:graphic>
          </wp:inline>
        </w:drawing>
      </w:r>
    </w:p>
    <w:p>
      <w:pPr>
        <w:numPr>
          <w:ilvl w:val="0"/>
          <w:numId w:val="2"/>
        </w:numPr>
        <w:ind w:left="420" w:leftChars="0" w:firstLine="420" w:firstLineChars="0"/>
        <w:rPr>
          <w:rFonts w:hint="eastAsia"/>
          <w:lang w:val="en-US" w:eastAsia="zh-CN"/>
        </w:rPr>
      </w:pPr>
      <w:r>
        <w:rPr>
          <w:rFonts w:hint="eastAsia"/>
          <w:lang w:val="en-US" w:eastAsia="zh-CN"/>
        </w:rPr>
        <w:t>使用岭回归进行回归预测：</w:t>
      </w:r>
    </w:p>
    <w:p>
      <w:pPr>
        <w:widowControl w:val="0"/>
        <w:numPr>
          <w:numId w:val="0"/>
        </w:numPr>
        <w:ind w:left="420" w:leftChars="0" w:firstLine="420" w:firstLineChars="0"/>
        <w:jc w:val="both"/>
        <w:rPr>
          <w:rFonts w:hint="eastAsia"/>
          <w:lang w:val="en-US" w:eastAsia="zh-CN"/>
        </w:rPr>
      </w:pPr>
      <w:r>
        <w:drawing>
          <wp:inline distT="0" distB="0" distL="114300" distR="114300">
            <wp:extent cx="5267960" cy="892175"/>
            <wp:effectExtent l="0" t="0" r="2540" b="9525"/>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17"/>
                    <a:stretch>
                      <a:fillRect/>
                    </a:stretch>
                  </pic:blipFill>
                  <pic:spPr>
                    <a:xfrm>
                      <a:off x="0" y="0"/>
                      <a:ext cx="5267960" cy="892175"/>
                    </a:xfrm>
                    <a:prstGeom prst="rect">
                      <a:avLst/>
                    </a:prstGeom>
                    <a:noFill/>
                    <a:ln>
                      <a:noFill/>
                    </a:ln>
                  </pic:spPr>
                </pic:pic>
              </a:graphicData>
            </a:graphic>
          </wp:inline>
        </w:drawing>
      </w:r>
    </w:p>
    <w:p>
      <w:pPr>
        <w:numPr>
          <w:ilvl w:val="0"/>
          <w:numId w:val="2"/>
        </w:numPr>
        <w:ind w:left="420" w:leftChars="0" w:firstLine="420" w:firstLineChars="0"/>
        <w:rPr>
          <w:rFonts w:hint="default"/>
          <w:lang w:val="en-US" w:eastAsia="zh-CN"/>
        </w:rPr>
      </w:pPr>
      <w:r>
        <w:rPr>
          <w:rFonts w:hint="eastAsia"/>
          <w:lang w:val="en-US" w:eastAsia="zh-CN"/>
        </w:rPr>
        <w:t>运行结果：</w:t>
      </w:r>
    </w:p>
    <w:p>
      <w:pPr>
        <w:widowControl w:val="0"/>
        <w:numPr>
          <w:numId w:val="0"/>
        </w:numPr>
        <w:ind w:left="420" w:leftChars="0" w:firstLine="420" w:firstLineChars="0"/>
        <w:jc w:val="both"/>
      </w:pPr>
      <w:r>
        <w:drawing>
          <wp:inline distT="0" distB="0" distL="114300" distR="114300">
            <wp:extent cx="5274310" cy="1128395"/>
            <wp:effectExtent l="0" t="0" r="8890" b="1905"/>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18"/>
                    <a:stretch>
                      <a:fillRect/>
                    </a:stretch>
                  </pic:blipFill>
                  <pic:spPr>
                    <a:xfrm>
                      <a:off x="0" y="0"/>
                      <a:ext cx="5274310" cy="1128395"/>
                    </a:xfrm>
                    <a:prstGeom prst="rect">
                      <a:avLst/>
                    </a:prstGeom>
                    <a:noFill/>
                    <a:ln>
                      <a:noFill/>
                    </a:ln>
                  </pic:spPr>
                </pic:pic>
              </a:graphicData>
            </a:graphic>
          </wp:inline>
        </w:drawing>
      </w:r>
    </w:p>
    <w:p>
      <w:pPr>
        <w:widowControl w:val="0"/>
        <w:numPr>
          <w:numId w:val="0"/>
        </w:numPr>
        <w:ind w:left="420" w:leftChars="0" w:firstLine="420" w:firstLineChars="0"/>
        <w:jc w:val="both"/>
        <w:rPr>
          <w:rFonts w:hint="default"/>
          <w:lang w:val="en-US" w:eastAsia="zh-CN"/>
        </w:rPr>
      </w:pPr>
      <w:r>
        <w:drawing>
          <wp:inline distT="0" distB="0" distL="114300" distR="114300">
            <wp:extent cx="2565400" cy="5657850"/>
            <wp:effectExtent l="0" t="0" r="0" b="635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19"/>
                    <a:stretch>
                      <a:fillRect/>
                    </a:stretch>
                  </pic:blipFill>
                  <pic:spPr>
                    <a:xfrm>
                      <a:off x="0" y="0"/>
                      <a:ext cx="2565400" cy="5657850"/>
                    </a:xfrm>
                    <a:prstGeom prst="rect">
                      <a:avLst/>
                    </a:prstGeom>
                    <a:noFill/>
                    <a:ln>
                      <a:noFill/>
                    </a:ln>
                  </pic:spPr>
                </pic:pic>
              </a:graphicData>
            </a:graphic>
          </wp:inline>
        </w:drawing>
      </w:r>
    </w:p>
    <w:p>
      <w:pPr>
        <w:numPr>
          <w:ilvl w:val="0"/>
          <w:numId w:val="2"/>
        </w:numPr>
        <w:ind w:left="420" w:leftChars="0" w:firstLine="420" w:firstLineChars="0"/>
        <w:rPr>
          <w:rFonts w:hint="default"/>
          <w:lang w:val="en-US" w:eastAsia="zh-CN"/>
        </w:rPr>
      </w:pPr>
      <w:r>
        <w:rPr>
          <w:rFonts w:hint="eastAsia"/>
          <w:lang w:val="en-US" w:eastAsia="zh-CN"/>
        </w:rPr>
        <w:t>查看特殊特征：</w:t>
      </w:r>
    </w:p>
    <w:p>
      <w:pPr>
        <w:widowControl w:val="0"/>
        <w:numPr>
          <w:numId w:val="0"/>
        </w:numPr>
        <w:ind w:left="420" w:leftChars="0" w:firstLine="420" w:firstLineChars="0"/>
        <w:jc w:val="both"/>
      </w:pPr>
      <w:r>
        <w:drawing>
          <wp:inline distT="0" distB="0" distL="114300" distR="114300">
            <wp:extent cx="5264150" cy="190500"/>
            <wp:effectExtent l="0" t="0" r="6350" b="0"/>
            <wp:docPr id="6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pic:cNvPicPr>
                      <a:picLocks noChangeAspect="1"/>
                    </pic:cNvPicPr>
                  </pic:nvPicPr>
                  <pic:blipFill>
                    <a:blip r:embed="rId20"/>
                    <a:stretch>
                      <a:fillRect/>
                    </a:stretch>
                  </pic:blipFill>
                  <pic:spPr>
                    <a:xfrm>
                      <a:off x="0" y="0"/>
                      <a:ext cx="5264150" cy="190500"/>
                    </a:xfrm>
                    <a:prstGeom prst="rect">
                      <a:avLst/>
                    </a:prstGeom>
                    <a:noFill/>
                    <a:ln>
                      <a:noFill/>
                    </a:ln>
                  </pic:spPr>
                </pic:pic>
              </a:graphicData>
            </a:graphic>
          </wp:inline>
        </w:drawing>
      </w:r>
    </w:p>
    <w:p>
      <w:pPr>
        <w:widowControl w:val="0"/>
        <w:numPr>
          <w:numId w:val="0"/>
        </w:numPr>
        <w:ind w:left="420" w:leftChars="0" w:firstLine="420" w:firstLineChars="0"/>
        <w:jc w:val="both"/>
        <w:rPr>
          <w:rFonts w:hint="default"/>
          <w:lang w:val="en-US" w:eastAsia="zh-CN"/>
        </w:rPr>
      </w:pPr>
      <w:r>
        <w:rPr>
          <w:rFonts w:ascii="宋体" w:hAnsi="宋体" w:eastAsia="宋体" w:cs="宋体"/>
          <w:sz w:val="24"/>
          <w:szCs w:val="24"/>
        </w:rPr>
        <w:drawing>
          <wp:inline distT="0" distB="0" distL="114300" distR="114300">
            <wp:extent cx="8943975" cy="4676775"/>
            <wp:effectExtent l="0" t="0" r="0" b="0"/>
            <wp:docPr id="64"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descr="IMG_256"/>
                    <pic:cNvPicPr>
                      <a:picLocks noChangeAspect="1"/>
                    </pic:cNvPicPr>
                  </pic:nvPicPr>
                  <pic:blipFill>
                    <a:blip r:embed="rId21"/>
                    <a:stretch>
                      <a:fillRect/>
                    </a:stretch>
                  </pic:blipFill>
                  <pic:spPr>
                    <a:xfrm>
                      <a:off x="0" y="0"/>
                      <a:ext cx="8943975" cy="4676775"/>
                    </a:xfrm>
                    <a:prstGeom prst="rect">
                      <a:avLst/>
                    </a:prstGeom>
                    <a:noFill/>
                    <a:ln w="9525">
                      <a:noFill/>
                    </a:ln>
                  </pic:spPr>
                </pic:pic>
              </a:graphicData>
            </a:graphic>
          </wp:inline>
        </w:drawing>
      </w:r>
    </w:p>
    <w:p>
      <w:pPr>
        <w:numPr>
          <w:ilvl w:val="0"/>
          <w:numId w:val="2"/>
        </w:numPr>
        <w:ind w:left="420" w:leftChars="0" w:firstLine="420" w:firstLineChars="0"/>
        <w:rPr>
          <w:rFonts w:hint="default"/>
          <w:lang w:val="en-US" w:eastAsia="zh-CN"/>
        </w:rPr>
      </w:pPr>
      <w:r>
        <w:rPr>
          <w:rFonts w:hint="eastAsia"/>
          <w:lang w:val="en-US" w:eastAsia="zh-CN"/>
        </w:rPr>
        <w:t>可以看出问题出在线性回归上，我们再使用其他的回归模型进行预测：</w:t>
      </w:r>
    </w:p>
    <w:p>
      <w:pPr>
        <w:numPr>
          <w:numId w:val="0"/>
        </w:numPr>
        <w:ind w:left="840" w:leftChars="0" w:firstLine="420" w:firstLineChars="0"/>
        <w:rPr>
          <w:rFonts w:hint="eastAsia"/>
          <w:lang w:val="en-US" w:eastAsia="zh-CN"/>
        </w:rPr>
      </w:pPr>
      <w:r>
        <w:rPr>
          <w:rFonts w:hint="eastAsia"/>
          <w:lang w:val="en-US" w:eastAsia="zh-CN"/>
        </w:rPr>
        <w:t>得到RandomForestRegressor + ExtraTreesRegressor + baggingRegressor + VotingRegressor的结果有最好的效果。</w:t>
      </w:r>
    </w:p>
    <w:p>
      <w:pPr>
        <w:numPr>
          <w:numId w:val="0"/>
        </w:numPr>
        <w:ind w:left="840" w:leftChars="0" w:firstLine="420" w:firstLineChars="0"/>
      </w:pPr>
      <w:r>
        <w:drawing>
          <wp:inline distT="0" distB="0" distL="114300" distR="114300">
            <wp:extent cx="5270500" cy="5565775"/>
            <wp:effectExtent l="0" t="0" r="0" b="9525"/>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22"/>
                    <a:stretch>
                      <a:fillRect/>
                    </a:stretch>
                  </pic:blipFill>
                  <pic:spPr>
                    <a:xfrm>
                      <a:off x="0" y="0"/>
                      <a:ext cx="5270500" cy="5565775"/>
                    </a:xfrm>
                    <a:prstGeom prst="rect">
                      <a:avLst/>
                    </a:prstGeom>
                    <a:noFill/>
                    <a:ln>
                      <a:noFill/>
                    </a:ln>
                  </pic:spPr>
                </pic:pic>
              </a:graphicData>
            </a:graphic>
          </wp:inline>
        </w:drawing>
      </w:r>
    </w:p>
    <w:p>
      <w:pPr>
        <w:numPr>
          <w:numId w:val="0"/>
        </w:numPr>
        <w:ind w:left="840" w:leftChars="0" w:firstLine="420" w:firstLineChars="0"/>
        <w:rPr>
          <w:rFonts w:hint="default"/>
          <w:lang w:val="en-US" w:eastAsia="zh-CN"/>
        </w:rPr>
      </w:pPr>
      <w:r>
        <w:drawing>
          <wp:inline distT="0" distB="0" distL="114300" distR="114300">
            <wp:extent cx="5266055" cy="534035"/>
            <wp:effectExtent l="0" t="0" r="4445" b="12065"/>
            <wp:docPr id="6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1"/>
                    <pic:cNvPicPr>
                      <a:picLocks noChangeAspect="1"/>
                    </pic:cNvPicPr>
                  </pic:nvPicPr>
                  <pic:blipFill>
                    <a:blip r:embed="rId23"/>
                    <a:stretch>
                      <a:fillRect/>
                    </a:stretch>
                  </pic:blipFill>
                  <pic:spPr>
                    <a:xfrm>
                      <a:off x="0" y="0"/>
                      <a:ext cx="5266055" cy="534035"/>
                    </a:xfrm>
                    <a:prstGeom prst="rect">
                      <a:avLst/>
                    </a:prstGeom>
                    <a:noFill/>
                    <a:ln>
                      <a:noFill/>
                    </a:ln>
                  </pic:spPr>
                </pic:pic>
              </a:graphicData>
            </a:graphic>
          </wp:inline>
        </w:drawing>
      </w:r>
    </w:p>
    <w:p>
      <w:pPr>
        <w:numPr>
          <w:ilvl w:val="0"/>
          <w:numId w:val="2"/>
        </w:numPr>
        <w:ind w:left="420" w:leftChars="0" w:firstLine="420" w:firstLineChars="0"/>
        <w:rPr>
          <w:rFonts w:hint="default"/>
          <w:lang w:val="en-US" w:eastAsia="zh-CN"/>
        </w:rPr>
      </w:pPr>
      <w:r>
        <w:rPr>
          <w:rFonts w:hint="eastAsia"/>
          <w:lang w:val="en-US" w:eastAsia="zh-CN"/>
        </w:rPr>
        <w:t>得到进一步改正的结果：</w:t>
      </w:r>
    </w:p>
    <w:p>
      <w:pPr>
        <w:numPr>
          <w:numId w:val="0"/>
        </w:numPr>
        <w:ind w:left="840" w:leftChars="0" w:firstLine="420" w:firstLineChars="0"/>
      </w:pPr>
      <w:r>
        <w:drawing>
          <wp:inline distT="0" distB="0" distL="114300" distR="114300">
            <wp:extent cx="5273675" cy="913765"/>
            <wp:effectExtent l="0" t="0" r="9525" b="635"/>
            <wp:docPr id="6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3"/>
                    <pic:cNvPicPr>
                      <a:picLocks noChangeAspect="1"/>
                    </pic:cNvPicPr>
                  </pic:nvPicPr>
                  <pic:blipFill>
                    <a:blip r:embed="rId24"/>
                    <a:stretch>
                      <a:fillRect/>
                    </a:stretch>
                  </pic:blipFill>
                  <pic:spPr>
                    <a:xfrm>
                      <a:off x="0" y="0"/>
                      <a:ext cx="5273675" cy="913765"/>
                    </a:xfrm>
                    <a:prstGeom prst="rect">
                      <a:avLst/>
                    </a:prstGeom>
                    <a:noFill/>
                    <a:ln>
                      <a:noFill/>
                    </a:ln>
                  </pic:spPr>
                </pic:pic>
              </a:graphicData>
            </a:graphic>
          </wp:inline>
        </w:drawing>
      </w:r>
    </w:p>
    <w:p>
      <w:pPr>
        <w:numPr>
          <w:numId w:val="0"/>
        </w:numPr>
        <w:ind w:left="840" w:leftChars="0" w:firstLine="420" w:firstLineChars="0"/>
        <w:rPr>
          <w:rFonts w:hint="default"/>
          <w:lang w:val="en-US" w:eastAsia="zh-CN"/>
        </w:rPr>
      </w:pPr>
      <w:r>
        <w:drawing>
          <wp:inline distT="0" distB="0" distL="114300" distR="114300">
            <wp:extent cx="2483485" cy="4838065"/>
            <wp:effectExtent l="0" t="0" r="5715" b="635"/>
            <wp:docPr id="7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4"/>
                    <pic:cNvPicPr>
                      <a:picLocks noChangeAspect="1"/>
                    </pic:cNvPicPr>
                  </pic:nvPicPr>
                  <pic:blipFill>
                    <a:blip r:embed="rId25"/>
                    <a:srcRect r="1037" b="8896"/>
                    <a:stretch>
                      <a:fillRect/>
                    </a:stretch>
                  </pic:blipFill>
                  <pic:spPr>
                    <a:xfrm>
                      <a:off x="0" y="0"/>
                      <a:ext cx="2483485" cy="4838065"/>
                    </a:xfrm>
                    <a:prstGeom prst="rect">
                      <a:avLst/>
                    </a:prstGeom>
                    <a:noFill/>
                    <a:ln>
                      <a:noFill/>
                    </a:ln>
                  </pic:spPr>
                </pic:pic>
              </a:graphicData>
            </a:graphic>
          </wp:inline>
        </w:drawing>
      </w:r>
    </w:p>
    <w:p>
      <w:pPr>
        <w:numPr>
          <w:ilvl w:val="0"/>
          <w:numId w:val="2"/>
        </w:numPr>
        <w:ind w:left="420" w:leftChars="0" w:firstLine="420" w:firstLineChars="0"/>
        <w:rPr>
          <w:rFonts w:hint="default"/>
          <w:lang w:val="en-US" w:eastAsia="zh-CN"/>
        </w:rPr>
      </w:pPr>
      <w:r>
        <w:rPr>
          <w:rFonts w:hint="eastAsia"/>
          <w:lang w:val="en-US" w:eastAsia="zh-CN"/>
        </w:rPr>
        <w:t>对于过拟合数据进行处理：</w:t>
      </w:r>
    </w:p>
    <w:p>
      <w:pPr>
        <w:numPr>
          <w:numId w:val="0"/>
        </w:numPr>
        <w:ind w:left="840" w:leftChars="0" w:firstLine="420" w:firstLineChars="0"/>
        <w:rPr>
          <w:rFonts w:hint="default"/>
          <w:lang w:val="en-US" w:eastAsia="zh-CN"/>
        </w:rPr>
      </w:pPr>
      <w:r>
        <w:drawing>
          <wp:inline distT="0" distB="0" distL="114300" distR="114300">
            <wp:extent cx="5273675" cy="2793365"/>
            <wp:effectExtent l="0" t="0" r="9525" b="635"/>
            <wp:docPr id="7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5"/>
                    <pic:cNvPicPr>
                      <a:picLocks noChangeAspect="1"/>
                    </pic:cNvPicPr>
                  </pic:nvPicPr>
                  <pic:blipFill>
                    <a:blip r:embed="rId26"/>
                    <a:stretch>
                      <a:fillRect/>
                    </a:stretch>
                  </pic:blipFill>
                  <pic:spPr>
                    <a:xfrm>
                      <a:off x="0" y="0"/>
                      <a:ext cx="5273675" cy="2793365"/>
                    </a:xfrm>
                    <a:prstGeom prst="rect">
                      <a:avLst/>
                    </a:prstGeom>
                    <a:noFill/>
                    <a:ln>
                      <a:noFill/>
                    </a:ln>
                  </pic:spPr>
                </pic:pic>
              </a:graphicData>
            </a:graphic>
          </wp:inline>
        </w:drawing>
      </w:r>
    </w:p>
    <w:p>
      <w:pPr>
        <w:numPr>
          <w:ilvl w:val="0"/>
          <w:numId w:val="2"/>
        </w:numPr>
        <w:ind w:left="420" w:leftChars="0" w:firstLine="420" w:firstLineChars="0"/>
        <w:rPr>
          <w:rFonts w:hint="default"/>
          <w:lang w:val="en-US" w:eastAsia="zh-CN"/>
        </w:rPr>
      </w:pPr>
      <w:r>
        <w:rPr>
          <w:rFonts w:hint="eastAsia"/>
          <w:lang w:val="en-US" w:eastAsia="zh-CN"/>
        </w:rPr>
        <w:t>生成csv文件：</w:t>
      </w:r>
    </w:p>
    <w:p>
      <w:pPr>
        <w:numPr>
          <w:numId w:val="0"/>
        </w:numPr>
        <w:ind w:left="840" w:leftChars="0" w:firstLine="420" w:firstLineChars="0"/>
        <w:rPr>
          <w:rFonts w:hint="default"/>
          <w:lang w:val="en-US" w:eastAsia="zh-CN"/>
        </w:rPr>
      </w:pPr>
      <w:r>
        <w:drawing>
          <wp:inline distT="0" distB="0" distL="114300" distR="114300">
            <wp:extent cx="5274310" cy="768985"/>
            <wp:effectExtent l="0" t="0" r="8890" b="5715"/>
            <wp:docPr id="7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6"/>
                    <pic:cNvPicPr>
                      <a:picLocks noChangeAspect="1"/>
                    </pic:cNvPicPr>
                  </pic:nvPicPr>
                  <pic:blipFill>
                    <a:blip r:embed="rId27"/>
                    <a:stretch>
                      <a:fillRect/>
                    </a:stretch>
                  </pic:blipFill>
                  <pic:spPr>
                    <a:xfrm>
                      <a:off x="0" y="0"/>
                      <a:ext cx="5274310" cy="768985"/>
                    </a:xfrm>
                    <a:prstGeom prst="rect">
                      <a:avLst/>
                    </a:prstGeom>
                    <a:noFill/>
                    <a:ln>
                      <a:noFill/>
                    </a:ln>
                  </pic:spPr>
                </pic:pic>
              </a:graphicData>
            </a:graphic>
          </wp:inline>
        </w:drawing>
      </w:r>
    </w:p>
    <w:p>
      <w:pPr>
        <w:rPr>
          <w:b/>
          <w:bCs/>
          <w:sz w:val="28"/>
        </w:rPr>
      </w:pPr>
      <w:r>
        <w:rPr>
          <w:rFonts w:hint="eastAsia"/>
          <w:b/>
          <w:bCs/>
          <w:sz w:val="28"/>
        </w:rPr>
        <w:t>4.</w:t>
      </w:r>
      <w:r>
        <w:rPr>
          <w:b/>
          <w:bCs/>
          <w:sz w:val="28"/>
        </w:rPr>
        <w:t>2</w:t>
      </w:r>
      <w:r>
        <w:rPr>
          <w:rFonts w:hint="eastAsia"/>
          <w:b/>
          <w:bCs/>
          <w:sz w:val="28"/>
        </w:rPr>
        <w:t xml:space="preserve"> 实验环境</w:t>
      </w:r>
    </w:p>
    <w:p>
      <w:pPr>
        <w:rPr>
          <w:rFonts w:hint="default" w:eastAsia="宋体"/>
          <w:b/>
          <w:bCs/>
          <w:sz w:val="28"/>
          <w:lang w:val="en-US" w:eastAsia="zh-CN"/>
        </w:rPr>
      </w:pPr>
      <w:r>
        <w:rPr>
          <w:rFonts w:hint="eastAsia"/>
          <w:b/>
          <w:bCs/>
          <w:sz w:val="28"/>
          <w:lang w:val="en-US" w:eastAsia="zh-CN"/>
        </w:rPr>
        <w:t>Windows10系统，编译环境：jupyter</w:t>
      </w:r>
    </w:p>
    <w:p>
      <w:pPr>
        <w:rPr>
          <w:rFonts w:hint="eastAsia"/>
          <w:b/>
          <w:bCs/>
          <w:sz w:val="28"/>
        </w:rPr>
      </w:pPr>
      <w:r>
        <w:rPr>
          <w:rFonts w:hint="eastAsia"/>
          <w:b/>
          <w:bCs/>
          <w:sz w:val="28"/>
        </w:rPr>
        <w:t>4.</w:t>
      </w:r>
      <w:r>
        <w:rPr>
          <w:b/>
          <w:bCs/>
          <w:sz w:val="28"/>
        </w:rPr>
        <w:t>3</w:t>
      </w:r>
      <w:r>
        <w:rPr>
          <w:rFonts w:hint="eastAsia"/>
          <w:b/>
          <w:bCs/>
          <w:sz w:val="28"/>
        </w:rPr>
        <w:t xml:space="preserve"> 实验结果</w:t>
      </w:r>
    </w:p>
    <w:p>
      <w:pPr>
        <w:tabs>
          <w:tab w:val="left" w:pos="420"/>
        </w:tabs>
        <w:rPr>
          <w:rFonts w:hint="default"/>
          <w:b w:val="0"/>
          <w:bCs w:val="0"/>
          <w:sz w:val="24"/>
          <w:szCs w:val="24"/>
          <w:lang w:val="en-US" w:eastAsia="zh-CN"/>
        </w:rPr>
      </w:pPr>
      <w:r>
        <w:rPr>
          <w:rFonts w:hint="eastAsia"/>
          <w:b w:val="0"/>
          <w:bCs w:val="0"/>
          <w:sz w:val="24"/>
          <w:szCs w:val="24"/>
          <w:lang w:val="en-US" w:eastAsia="zh-CN"/>
        </w:rPr>
        <w:t>前10个预测数据：</w:t>
      </w:r>
    </w:p>
    <w:tbl>
      <w:tblPr>
        <w:tblW w:w="216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80"/>
        <w:gridCol w:w="14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1080"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id</w:t>
            </w:r>
          </w:p>
        </w:tc>
        <w:tc>
          <w:tcPr>
            <w:tcW w:w="1080" w:type="dxa"/>
            <w:tcBorders>
              <w:top w:val="nil"/>
              <w:left w:val="nil"/>
              <w:bottom w:val="nil"/>
              <w:right w:val="nil"/>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sales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3000888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4.309557388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3000889</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3.998300941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3000891</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2417.365382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0.482959309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3000893</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390.6222028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14.88916587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3000895</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810.9593559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794.7030625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3000897</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141.8812974</w:t>
            </w:r>
          </w:p>
        </w:tc>
      </w:tr>
    </w:tbl>
    <w:p>
      <w:pPr>
        <w:tabs>
          <w:tab w:val="left" w:pos="420"/>
        </w:tabs>
        <w:rPr>
          <w:rFonts w:hint="eastAsia"/>
          <w:b w:val="0"/>
          <w:bCs w:val="0"/>
          <w:sz w:val="24"/>
          <w:szCs w:val="24"/>
          <w:lang w:val="en-US" w:eastAsia="zh-CN"/>
        </w:rPr>
      </w:pPr>
      <w:r>
        <w:rPr>
          <w:rFonts w:hint="eastAsia"/>
          <w:b w:val="0"/>
          <w:bCs w:val="0"/>
          <w:sz w:val="24"/>
          <w:szCs w:val="24"/>
          <w:lang w:val="en-US" w:eastAsia="zh-CN"/>
        </w:rPr>
        <w:t>最后10个预测数据：</w:t>
      </w:r>
    </w:p>
    <w:tbl>
      <w:tblPr>
        <w:tblW w:w="216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80"/>
        <w:gridCol w:w="14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1080" w:type="dxa"/>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3029390</w:t>
            </w:r>
          </w:p>
        </w:tc>
        <w:tc>
          <w:tcPr>
            <w:tcW w:w="1080" w:type="dxa"/>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2.914538049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3029391</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486.4131557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352.4276073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3029393</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6.677826652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7.121350128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3029395</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336.9825374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93.74714562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3029397</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1267.738442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106.8177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3029399</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14.32487218</w:t>
            </w:r>
          </w:p>
        </w:tc>
      </w:tr>
    </w:tbl>
    <w:p>
      <w:pPr>
        <w:rPr>
          <w:rFonts w:hint="default"/>
          <w:b/>
          <w:bCs/>
          <w:sz w:val="28"/>
          <w:lang w:val="en-US" w:eastAsia="zh-CN"/>
        </w:rPr>
      </w:pPr>
    </w:p>
    <w:p>
      <w:pPr>
        <w:rPr>
          <w:rFonts w:hint="eastAsia"/>
          <w:b/>
          <w:bCs/>
          <w:sz w:val="28"/>
        </w:rPr>
      </w:pPr>
      <w:r>
        <w:rPr>
          <w:rFonts w:hint="eastAsia"/>
          <w:b/>
          <w:bCs/>
          <w:sz w:val="28"/>
        </w:rPr>
        <w:t>4</w:t>
      </w:r>
      <w:r>
        <w:rPr>
          <w:b/>
          <w:bCs/>
          <w:sz w:val="28"/>
        </w:rPr>
        <w:t xml:space="preserve">.4 </w:t>
      </w:r>
      <w:r>
        <w:rPr>
          <w:rFonts w:hint="eastAsia"/>
          <w:b/>
          <w:bCs/>
          <w:sz w:val="28"/>
        </w:rPr>
        <w:t>实验对比（竞赛排名）</w:t>
      </w:r>
    </w:p>
    <w:p>
      <w:pPr>
        <w:jc w:val="left"/>
        <w:rPr>
          <w:b/>
          <w:bCs/>
          <w:sz w:val="28"/>
        </w:rPr>
      </w:pPr>
      <w:r>
        <w:drawing>
          <wp:inline distT="0" distB="0" distL="114300" distR="114300">
            <wp:extent cx="5271770" cy="727075"/>
            <wp:effectExtent l="0" t="0" r="11430" b="952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28"/>
                    <a:stretch>
                      <a:fillRect/>
                    </a:stretch>
                  </pic:blipFill>
                  <pic:spPr>
                    <a:xfrm>
                      <a:off x="0" y="0"/>
                      <a:ext cx="5271770" cy="727075"/>
                    </a:xfrm>
                    <a:prstGeom prst="rect">
                      <a:avLst/>
                    </a:prstGeom>
                    <a:noFill/>
                    <a:ln>
                      <a:noFill/>
                    </a:ln>
                  </pic:spPr>
                </pic:pic>
              </a:graphicData>
            </a:graphic>
          </wp:inline>
        </w:drawing>
      </w:r>
    </w:p>
    <w:p>
      <w:pPr>
        <w:jc w:val="left"/>
      </w:pPr>
      <w:r>
        <w:drawing>
          <wp:inline distT="0" distB="0" distL="114300" distR="114300">
            <wp:extent cx="4552950" cy="685800"/>
            <wp:effectExtent l="0" t="0" r="635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29"/>
                    <a:stretch>
                      <a:fillRect/>
                    </a:stretch>
                  </pic:blipFill>
                  <pic:spPr>
                    <a:xfrm>
                      <a:off x="0" y="0"/>
                      <a:ext cx="4552950" cy="685800"/>
                    </a:xfrm>
                    <a:prstGeom prst="rect">
                      <a:avLst/>
                    </a:prstGeom>
                    <a:noFill/>
                    <a:ln>
                      <a:noFill/>
                    </a:ln>
                  </pic:spPr>
                </pic:pic>
              </a:graphicData>
            </a:graphic>
          </wp:inline>
        </w:drawing>
      </w:r>
    </w:p>
    <w:p>
      <w:pPr>
        <w:ind w:firstLine="420" w:firstLineChars="200"/>
      </w:pPr>
    </w:p>
    <w:p>
      <w:pPr>
        <w:numPr>
          <w:ilvl w:val="0"/>
          <w:numId w:val="1"/>
        </w:numPr>
        <w:rPr>
          <w:b/>
          <w:bCs/>
          <w:sz w:val="28"/>
        </w:rPr>
      </w:pPr>
      <w:r>
        <w:rPr>
          <w:rFonts w:hint="eastAsia"/>
          <w:b/>
          <w:bCs/>
          <w:sz w:val="28"/>
        </w:rPr>
        <w:t>项目总结</w:t>
      </w:r>
    </w:p>
    <w:p>
      <w:pPr>
        <w:tabs>
          <w:tab w:val="left" w:pos="420"/>
        </w:tabs>
        <w:rPr>
          <w:rFonts w:hint="default" w:eastAsia="宋体"/>
          <w:b w:val="0"/>
          <w:bCs w:val="0"/>
          <w:sz w:val="24"/>
          <w:szCs w:val="24"/>
          <w:lang w:val="en-US" w:eastAsia="zh-CN"/>
        </w:rPr>
      </w:pPr>
      <w:r>
        <w:rPr>
          <w:rFonts w:hint="eastAsia"/>
          <w:b/>
          <w:bCs/>
          <w:sz w:val="28"/>
          <w:lang w:val="en-US" w:eastAsia="zh-CN"/>
        </w:rPr>
        <w:tab/>
      </w:r>
      <w:r>
        <w:rPr>
          <w:rFonts w:hint="eastAsia"/>
          <w:b w:val="0"/>
          <w:bCs w:val="0"/>
          <w:sz w:val="24"/>
          <w:szCs w:val="24"/>
          <w:lang w:val="en-US" w:eastAsia="zh-CN"/>
        </w:rPr>
        <w:t>从简单的岭回归再到后来的模型进行融合得到更佳的结果，通过这个Store Sales - Time Series Forecasting我将机器学习的思想运用到比赛当中，取得了比较好的结果，但有些不足的就是可视化做的不够，不够直观。</w:t>
      </w:r>
    </w:p>
    <w:p>
      <w:pPr>
        <w:rPr>
          <w:b/>
          <w:bCs/>
          <w:sz w:val="28"/>
        </w:rPr>
      </w:pPr>
      <w:r>
        <w:rPr>
          <w:rFonts w:hint="eastAsia"/>
          <w:b/>
          <w:bCs/>
          <w:sz w:val="28"/>
        </w:rPr>
        <w:br w:type="page"/>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2CDD60"/>
    <w:multiLevelType w:val="multilevel"/>
    <w:tmpl w:val="EC2CDD60"/>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1EF01604"/>
    <w:multiLevelType w:val="multilevel"/>
    <w:tmpl w:val="1EF01604"/>
    <w:lvl w:ilvl="0" w:tentative="0">
      <w:start w:val="1"/>
      <w:numFmt w:val="japaneseCounting"/>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60157E"/>
    <w:rsid w:val="00B60C63"/>
    <w:rsid w:val="00F37F70"/>
    <w:rsid w:val="01DE2FA8"/>
    <w:rsid w:val="0C60157E"/>
    <w:rsid w:val="4DDB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24</Words>
  <Characters>141</Characters>
  <Lines>1</Lines>
  <Paragraphs>1</Paragraphs>
  <TotalTime>3</TotalTime>
  <ScaleCrop>false</ScaleCrop>
  <LinksUpToDate>false</LinksUpToDate>
  <CharactersWithSpaces>164</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2021-12-01T03:17:00Z</dcterms:created>
  <dc:creator>Administrator</dc:creator>
  <cp:lastModifiedBy>明月清风</cp:lastModifiedBy>
  <dcterms:modified xsi:type="dcterms:W3CDTF">2021-12-14T14:38:08Z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CA995A775CA548F580B264A936D36B0A</vt:lpwstr>
  </property>
</Properties>
</file>