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BC39A5" w14:textId="77777777" w:rsidR="00111912" w:rsidRPr="00B76AAE" w:rsidRDefault="00111912" w:rsidP="0045705F">
      <w:pPr>
        <w:spacing w:line="276" w:lineRule="auto"/>
        <w:jc w:val="center"/>
        <w:rPr>
          <w:rFonts w:ascii="Bookman Old Style" w:hAnsi="Bookman Old Style"/>
          <w:color w:val="002060"/>
          <w:sz w:val="30"/>
          <w:szCs w:val="30"/>
          <w:lang w:val="uk-UA"/>
        </w:rPr>
      </w:pPr>
      <w:r w:rsidRPr="00B76AAE">
        <w:rPr>
          <w:rFonts w:ascii="Bookman Old Style" w:hAnsi="Bookman Old Style"/>
          <w:color w:val="002060"/>
          <w:sz w:val="26"/>
          <w:szCs w:val="26"/>
          <w:lang w:val="uk-UA"/>
        </w:rPr>
        <w:t>МІНІСТЕРСТВО</w:t>
      </w:r>
      <w:r w:rsidRPr="00B76AAE">
        <w:rPr>
          <w:rFonts w:ascii="Bookman Old Style" w:hAnsi="Bookman Old Style"/>
          <w:color w:val="002060"/>
          <w:sz w:val="30"/>
          <w:szCs w:val="30"/>
          <w:lang w:val="uk-UA"/>
        </w:rPr>
        <w:t xml:space="preserve"> ОСВІТИ І НАУКИ УКРАЇНИ</w:t>
      </w:r>
    </w:p>
    <w:p w14:paraId="42FC25A4" w14:textId="77777777" w:rsidR="00111912" w:rsidRPr="00B76AAE" w:rsidRDefault="00111912" w:rsidP="0045705F">
      <w:pPr>
        <w:spacing w:line="276" w:lineRule="auto"/>
        <w:jc w:val="center"/>
        <w:rPr>
          <w:rFonts w:ascii="Bookman Old Style" w:hAnsi="Bookman Old Style"/>
          <w:color w:val="002060"/>
          <w:sz w:val="26"/>
          <w:szCs w:val="26"/>
          <w:lang w:val="uk-UA"/>
        </w:rPr>
      </w:pPr>
      <w:r w:rsidRPr="00B76AAE">
        <w:rPr>
          <w:rFonts w:ascii="Bookman Old Style" w:hAnsi="Bookman Old Style"/>
          <w:color w:val="002060"/>
          <w:sz w:val="26"/>
          <w:szCs w:val="26"/>
          <w:lang w:val="uk-UA"/>
        </w:rPr>
        <w:t>ЖИТОМИРСЬКИЙ ДЕРЖАВНИЙ УНІВЕРСИТЕТ ІМЕНІ ІВАНА ФРАНКА</w:t>
      </w:r>
    </w:p>
    <w:p w14:paraId="5E3CCEFB"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5DDD5B2F"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0FFFF86A"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69E9A1EB" w14:textId="77777777" w:rsidR="007B0788" w:rsidRPr="00B76AAE" w:rsidRDefault="00111912" w:rsidP="0045705F">
      <w:pPr>
        <w:spacing w:line="276" w:lineRule="auto"/>
        <w:jc w:val="center"/>
        <w:rPr>
          <w:rFonts w:ascii="Bookman Old Style" w:hAnsi="Bookman Old Style"/>
          <w:b/>
          <w:color w:val="002060"/>
          <w:sz w:val="40"/>
          <w:szCs w:val="40"/>
          <w:lang w:val="uk-UA"/>
        </w:rPr>
      </w:pPr>
      <w:r w:rsidRPr="00B76AAE">
        <w:rPr>
          <w:rFonts w:ascii="Bookman Old Style" w:hAnsi="Bookman Old Style"/>
          <w:b/>
          <w:color w:val="002060"/>
          <w:sz w:val="40"/>
          <w:szCs w:val="40"/>
          <w:lang w:val="uk-UA"/>
        </w:rPr>
        <w:t>Оксана КУЧЕРУК</w:t>
      </w:r>
    </w:p>
    <w:p w14:paraId="42F5A30A" w14:textId="144EBD42" w:rsidR="00111912" w:rsidRPr="00B76AAE" w:rsidRDefault="00DF62EB" w:rsidP="0045705F">
      <w:pPr>
        <w:spacing w:line="276" w:lineRule="auto"/>
        <w:jc w:val="center"/>
        <w:rPr>
          <w:rFonts w:ascii="Bookman Old Style" w:hAnsi="Bookman Old Style"/>
          <w:b/>
          <w:color w:val="002060"/>
          <w:sz w:val="40"/>
          <w:szCs w:val="40"/>
          <w:lang w:val="uk-UA"/>
        </w:rPr>
      </w:pPr>
      <w:r w:rsidRPr="00B76AAE">
        <w:rPr>
          <w:rFonts w:ascii="Bookman Old Style" w:hAnsi="Bookman Old Style"/>
          <w:b/>
          <w:color w:val="002060"/>
          <w:sz w:val="40"/>
          <w:szCs w:val="40"/>
          <w:lang w:val="uk-UA"/>
        </w:rPr>
        <w:t>Світлана</w:t>
      </w:r>
      <w:r w:rsidR="00111912" w:rsidRPr="00B76AAE">
        <w:rPr>
          <w:rFonts w:ascii="Bookman Old Style" w:hAnsi="Bookman Old Style"/>
          <w:b/>
          <w:color w:val="002060"/>
          <w:sz w:val="40"/>
          <w:szCs w:val="40"/>
          <w:lang w:val="uk-UA"/>
        </w:rPr>
        <w:t xml:space="preserve"> </w:t>
      </w:r>
      <w:r w:rsidRPr="00B76AAE">
        <w:rPr>
          <w:rFonts w:ascii="Bookman Old Style" w:hAnsi="Bookman Old Style"/>
          <w:b/>
          <w:color w:val="002060"/>
          <w:sz w:val="40"/>
          <w:szCs w:val="40"/>
          <w:lang w:val="uk-UA"/>
        </w:rPr>
        <w:t>Байняшова</w:t>
      </w:r>
    </w:p>
    <w:p w14:paraId="647C9B56"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3B6F035D" w14:textId="77777777" w:rsidR="007B0788" w:rsidRPr="00B76AAE" w:rsidRDefault="007B0788" w:rsidP="0045705F">
      <w:pPr>
        <w:spacing w:line="276" w:lineRule="auto"/>
        <w:rPr>
          <w:rFonts w:ascii="Bookman Old Style" w:hAnsi="Bookman Old Style"/>
          <w:b/>
          <w:color w:val="002060"/>
          <w:sz w:val="30"/>
          <w:szCs w:val="30"/>
          <w:lang w:val="uk-UA"/>
        </w:rPr>
      </w:pPr>
    </w:p>
    <w:p w14:paraId="2CE0ECFD"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4BF07675" w14:textId="77777777" w:rsidR="007B0788" w:rsidRPr="00B76AAE" w:rsidRDefault="007B0788" w:rsidP="0045705F">
      <w:pPr>
        <w:spacing w:line="276" w:lineRule="auto"/>
        <w:jc w:val="center"/>
        <w:rPr>
          <w:rFonts w:ascii="Bookman Old Style" w:hAnsi="Bookman Old Style"/>
          <w:b/>
          <w:color w:val="002060"/>
          <w:sz w:val="30"/>
          <w:szCs w:val="30"/>
          <w:lang w:val="uk-UA"/>
        </w:rPr>
      </w:pPr>
    </w:p>
    <w:p w14:paraId="62FD4A75" w14:textId="645AC2EE" w:rsidR="00071492" w:rsidRPr="00B76AAE" w:rsidRDefault="00DF62EB" w:rsidP="0045705F">
      <w:pPr>
        <w:spacing w:line="276" w:lineRule="auto"/>
        <w:jc w:val="center"/>
        <w:rPr>
          <w:rFonts w:ascii="Bookman Old Style" w:hAnsi="Bookman Old Style"/>
          <w:b/>
          <w:color w:val="002060"/>
          <w:sz w:val="44"/>
          <w:szCs w:val="44"/>
          <w:lang w:val="uk-UA"/>
        </w:rPr>
      </w:pPr>
      <w:r w:rsidRPr="00B76AAE">
        <w:rPr>
          <w:rFonts w:ascii="Bookman Old Style" w:hAnsi="Bookman Old Style"/>
          <w:b/>
          <w:color w:val="002060"/>
          <w:sz w:val="44"/>
          <w:szCs w:val="44"/>
          <w:lang w:val="uk-UA"/>
        </w:rPr>
        <w:t xml:space="preserve">ІНФОРМАЦІЙНА ГРАМОТНІСТЬ </w:t>
      </w:r>
    </w:p>
    <w:p w14:paraId="2A1E502F" w14:textId="77777777" w:rsidR="00071492" w:rsidRPr="00B76AAE" w:rsidRDefault="00071492" w:rsidP="0045705F">
      <w:pPr>
        <w:spacing w:line="276" w:lineRule="auto"/>
        <w:jc w:val="center"/>
        <w:rPr>
          <w:rFonts w:ascii="Bookman Old Style" w:hAnsi="Bookman Old Style"/>
          <w:b/>
          <w:color w:val="002060"/>
          <w:sz w:val="44"/>
          <w:szCs w:val="44"/>
          <w:lang w:val="uk-UA"/>
        </w:rPr>
      </w:pPr>
      <w:r w:rsidRPr="00B76AAE">
        <w:rPr>
          <w:rFonts w:ascii="Bookman Old Style" w:hAnsi="Bookman Old Style"/>
          <w:b/>
          <w:color w:val="002060"/>
          <w:sz w:val="44"/>
          <w:szCs w:val="44"/>
          <w:lang w:val="uk-UA"/>
        </w:rPr>
        <w:t xml:space="preserve">У МЕТОДИЦІ НАВЧАННЯ </w:t>
      </w:r>
    </w:p>
    <w:p w14:paraId="67F6E134" w14:textId="77777777" w:rsidR="00071492" w:rsidRPr="00B76AAE" w:rsidRDefault="00071492" w:rsidP="0045705F">
      <w:pPr>
        <w:spacing w:line="276" w:lineRule="auto"/>
        <w:jc w:val="center"/>
        <w:rPr>
          <w:rFonts w:ascii="Bookman Old Style" w:hAnsi="Bookman Old Style"/>
          <w:b/>
          <w:color w:val="002060"/>
          <w:sz w:val="44"/>
          <w:szCs w:val="44"/>
          <w:lang w:val="uk-UA"/>
        </w:rPr>
      </w:pPr>
      <w:r w:rsidRPr="00B76AAE">
        <w:rPr>
          <w:rFonts w:ascii="Bookman Old Style" w:hAnsi="Bookman Old Style"/>
          <w:b/>
          <w:color w:val="002060"/>
          <w:sz w:val="44"/>
          <w:szCs w:val="44"/>
          <w:lang w:val="uk-UA"/>
        </w:rPr>
        <w:t xml:space="preserve">УКРАЇНСЬКОЇ МОВИ </w:t>
      </w:r>
    </w:p>
    <w:p w14:paraId="686A9DAE" w14:textId="7FDEF300" w:rsidR="0053677E" w:rsidRPr="00B76AAE" w:rsidRDefault="00071492" w:rsidP="0045705F">
      <w:pPr>
        <w:spacing w:line="276" w:lineRule="auto"/>
        <w:jc w:val="center"/>
        <w:rPr>
          <w:rFonts w:ascii="Bookman Old Style" w:hAnsi="Bookman Old Style"/>
          <w:color w:val="002060"/>
          <w:sz w:val="44"/>
          <w:szCs w:val="44"/>
          <w:lang w:val="uk-UA"/>
        </w:rPr>
      </w:pPr>
      <w:r w:rsidRPr="00B76AAE">
        <w:rPr>
          <w:rFonts w:ascii="Bookman Old Style" w:hAnsi="Bookman Old Style"/>
          <w:color w:val="002060"/>
          <w:sz w:val="44"/>
          <w:szCs w:val="44"/>
          <w:lang w:val="uk-UA"/>
        </w:rPr>
        <w:t>УЧНІВ СТАРШИХ КЛАСІВ</w:t>
      </w:r>
    </w:p>
    <w:p w14:paraId="1DCD748C" w14:textId="77777777" w:rsidR="00BA6EE5" w:rsidRPr="00B76AAE" w:rsidRDefault="00BA6EE5" w:rsidP="0045705F">
      <w:pPr>
        <w:spacing w:line="276" w:lineRule="auto"/>
        <w:jc w:val="center"/>
        <w:rPr>
          <w:rFonts w:ascii="Bookman Old Style" w:hAnsi="Bookman Old Style"/>
          <w:color w:val="002060"/>
          <w:sz w:val="44"/>
          <w:szCs w:val="44"/>
          <w:lang w:val="uk-UA"/>
        </w:rPr>
      </w:pPr>
    </w:p>
    <w:p w14:paraId="50F72319" w14:textId="77777777" w:rsidR="00BA6EE5" w:rsidRPr="00B76AAE" w:rsidRDefault="00BA6EE5" w:rsidP="0045705F">
      <w:pPr>
        <w:spacing w:line="276" w:lineRule="auto"/>
        <w:rPr>
          <w:rFonts w:ascii="Bookman Old Style" w:hAnsi="Bookman Old Style"/>
          <w:color w:val="002060"/>
          <w:sz w:val="44"/>
          <w:szCs w:val="44"/>
          <w:lang w:val="uk-UA"/>
        </w:rPr>
      </w:pPr>
    </w:p>
    <w:p w14:paraId="0CD68952" w14:textId="3D190865" w:rsidR="00BA6EE5" w:rsidRPr="00B76AAE" w:rsidRDefault="00BA6EE5" w:rsidP="0045705F">
      <w:pPr>
        <w:spacing w:line="276" w:lineRule="auto"/>
        <w:rPr>
          <w:rFonts w:ascii="Bookman Old Style" w:hAnsi="Bookman Old Style"/>
          <w:color w:val="002060"/>
          <w:sz w:val="44"/>
          <w:szCs w:val="44"/>
          <w:lang w:val="uk-UA"/>
        </w:rPr>
      </w:pPr>
    </w:p>
    <w:p w14:paraId="5D300C9A" w14:textId="77777777" w:rsidR="0053677E" w:rsidRPr="00B76AAE" w:rsidRDefault="0053677E" w:rsidP="0045705F">
      <w:pPr>
        <w:spacing w:line="276" w:lineRule="auto"/>
        <w:rPr>
          <w:rFonts w:ascii="Bookman Old Style" w:hAnsi="Bookman Old Style"/>
          <w:bCs/>
          <w:color w:val="002060"/>
          <w:sz w:val="30"/>
          <w:szCs w:val="30"/>
          <w:lang w:val="uk-UA"/>
        </w:rPr>
      </w:pPr>
    </w:p>
    <w:p w14:paraId="17605B78" w14:textId="69EE605C" w:rsidR="0053677E" w:rsidRPr="00B76AAE" w:rsidRDefault="00BA6EE5" w:rsidP="0045705F">
      <w:pPr>
        <w:spacing w:line="276" w:lineRule="auto"/>
        <w:jc w:val="center"/>
        <w:rPr>
          <w:rFonts w:ascii="Bookman Old Style" w:hAnsi="Bookman Old Style"/>
          <w:bCs/>
          <w:sz w:val="30"/>
          <w:szCs w:val="30"/>
          <w:lang w:val="uk-UA"/>
        </w:rPr>
      </w:pPr>
      <w:r w:rsidRPr="00B76AAE">
        <w:rPr>
          <w:rFonts w:ascii="Bookman Old Style" w:hAnsi="Bookman Old Style"/>
          <w:bCs/>
          <w:noProof/>
          <w:sz w:val="30"/>
          <w:szCs w:val="30"/>
          <w:lang w:val="uk-UA"/>
        </w:rPr>
        <w:drawing>
          <wp:inline distT="0" distB="0" distL="0" distR="0" wp14:anchorId="78F3A760" wp14:editId="364B66C1">
            <wp:extent cx="6029960" cy="2366010"/>
            <wp:effectExtent l="0" t="0" r="8890" b="0"/>
            <wp:docPr id="2049470252" name="Рисунок 5" descr="Stack of multicolored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0252" name="Рисунок 2049470252" descr="Stack of multicolored boo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9960" cy="2366010"/>
                    </a:xfrm>
                    <a:prstGeom prst="rect">
                      <a:avLst/>
                    </a:prstGeom>
                  </pic:spPr>
                </pic:pic>
              </a:graphicData>
            </a:graphic>
          </wp:inline>
        </w:drawing>
      </w:r>
    </w:p>
    <w:p w14:paraId="66576721" w14:textId="77777777" w:rsidR="00BA6EE5" w:rsidRPr="00B76AAE" w:rsidRDefault="00BA6EE5" w:rsidP="0045705F">
      <w:pPr>
        <w:spacing w:line="276" w:lineRule="auto"/>
        <w:rPr>
          <w:rFonts w:ascii="Bookman Old Style" w:hAnsi="Bookman Old Style"/>
          <w:sz w:val="30"/>
          <w:szCs w:val="30"/>
          <w:lang w:val="uk-UA"/>
        </w:rPr>
      </w:pPr>
    </w:p>
    <w:p w14:paraId="5BA084B8" w14:textId="77777777" w:rsidR="00700BE6" w:rsidRPr="00B76AAE" w:rsidRDefault="00700BE6" w:rsidP="0045705F">
      <w:pPr>
        <w:pageBreakBefore/>
        <w:spacing w:line="276" w:lineRule="auto"/>
        <w:jc w:val="center"/>
        <w:rPr>
          <w:rFonts w:ascii="Bookman Old Style" w:hAnsi="Bookman Old Style"/>
          <w:sz w:val="28"/>
          <w:szCs w:val="28"/>
          <w:lang w:val="uk-UA"/>
        </w:rPr>
      </w:pPr>
      <w:r w:rsidRPr="00B76AAE">
        <w:rPr>
          <w:rFonts w:ascii="Bookman Old Style" w:hAnsi="Bookman Old Style"/>
          <w:sz w:val="28"/>
          <w:szCs w:val="28"/>
          <w:lang w:val="uk-UA"/>
        </w:rPr>
        <w:lastRenderedPageBreak/>
        <w:t>МІНІСТЕРСТВО ОСВІТИ І НАУКИ УКРАЇНИ</w:t>
      </w:r>
    </w:p>
    <w:p w14:paraId="38105AEA" w14:textId="77777777" w:rsidR="00700BE6" w:rsidRPr="00B76AAE" w:rsidRDefault="00700BE6" w:rsidP="0045705F">
      <w:pPr>
        <w:spacing w:line="276" w:lineRule="auto"/>
        <w:jc w:val="center"/>
        <w:rPr>
          <w:rFonts w:ascii="Bookman Old Style" w:hAnsi="Bookman Old Style"/>
          <w:sz w:val="26"/>
          <w:szCs w:val="26"/>
          <w:lang w:val="uk-UA"/>
        </w:rPr>
      </w:pPr>
      <w:r w:rsidRPr="00B76AAE">
        <w:rPr>
          <w:rFonts w:ascii="Bookman Old Style" w:hAnsi="Bookman Old Style"/>
          <w:sz w:val="26"/>
          <w:szCs w:val="26"/>
          <w:lang w:val="uk-UA"/>
        </w:rPr>
        <w:t>ЖИТОМИРСЬКИЙ ДЕРЖАВНИЙ УНІВЕРСИТЕТ ІМЕНІ ІВАНА ФРАНКА</w:t>
      </w:r>
    </w:p>
    <w:p w14:paraId="667C9534" w14:textId="77777777" w:rsidR="00700BE6" w:rsidRPr="00B76AAE" w:rsidRDefault="00700BE6" w:rsidP="0045705F">
      <w:pPr>
        <w:spacing w:line="276" w:lineRule="auto"/>
        <w:jc w:val="center"/>
        <w:rPr>
          <w:rFonts w:ascii="Bookman Old Style" w:hAnsi="Bookman Old Style"/>
          <w:b/>
          <w:sz w:val="30"/>
          <w:szCs w:val="30"/>
          <w:lang w:val="uk-UA"/>
        </w:rPr>
      </w:pPr>
    </w:p>
    <w:p w14:paraId="5474CFB2" w14:textId="77777777" w:rsidR="00700BE6" w:rsidRPr="00B76AAE" w:rsidRDefault="00700BE6" w:rsidP="0045705F">
      <w:pPr>
        <w:spacing w:line="276" w:lineRule="auto"/>
        <w:jc w:val="center"/>
        <w:rPr>
          <w:rFonts w:ascii="Bookman Old Style" w:hAnsi="Bookman Old Style"/>
          <w:b/>
          <w:sz w:val="30"/>
          <w:szCs w:val="30"/>
          <w:lang w:val="uk-UA"/>
        </w:rPr>
      </w:pPr>
    </w:p>
    <w:p w14:paraId="2050B768" w14:textId="77777777" w:rsidR="00700BE6" w:rsidRPr="00B76AAE" w:rsidRDefault="00700BE6" w:rsidP="0045705F">
      <w:pPr>
        <w:spacing w:line="276" w:lineRule="auto"/>
        <w:jc w:val="center"/>
        <w:rPr>
          <w:rFonts w:ascii="Bookman Old Style" w:hAnsi="Bookman Old Style"/>
          <w:b/>
          <w:sz w:val="30"/>
          <w:szCs w:val="30"/>
          <w:lang w:val="uk-UA"/>
        </w:rPr>
      </w:pPr>
    </w:p>
    <w:p w14:paraId="5398DF28" w14:textId="77777777" w:rsidR="00700BE6" w:rsidRPr="00B76AAE" w:rsidRDefault="00700BE6" w:rsidP="0045705F">
      <w:pPr>
        <w:spacing w:line="276" w:lineRule="auto"/>
        <w:jc w:val="center"/>
        <w:rPr>
          <w:rFonts w:ascii="Bookman Old Style" w:hAnsi="Bookman Old Style"/>
          <w:b/>
          <w:sz w:val="40"/>
          <w:szCs w:val="40"/>
          <w:lang w:val="uk-UA"/>
        </w:rPr>
      </w:pPr>
      <w:r w:rsidRPr="00B76AAE">
        <w:rPr>
          <w:rFonts w:ascii="Bookman Old Style" w:hAnsi="Bookman Old Style"/>
          <w:b/>
          <w:sz w:val="40"/>
          <w:szCs w:val="40"/>
          <w:lang w:val="uk-UA"/>
        </w:rPr>
        <w:t>Оксана КУЧЕРУК</w:t>
      </w:r>
    </w:p>
    <w:p w14:paraId="2AB5DB39" w14:textId="77777777" w:rsidR="00700BE6" w:rsidRPr="00B76AAE" w:rsidRDefault="00700BE6" w:rsidP="0045705F">
      <w:pPr>
        <w:spacing w:line="276" w:lineRule="auto"/>
        <w:jc w:val="center"/>
        <w:rPr>
          <w:rFonts w:ascii="Bookman Old Style" w:hAnsi="Bookman Old Style"/>
          <w:b/>
          <w:sz w:val="40"/>
          <w:szCs w:val="40"/>
          <w:lang w:val="uk-UA"/>
        </w:rPr>
      </w:pPr>
      <w:r w:rsidRPr="00B76AAE">
        <w:rPr>
          <w:rFonts w:ascii="Bookman Old Style" w:hAnsi="Bookman Old Style"/>
          <w:b/>
          <w:sz w:val="40"/>
          <w:szCs w:val="40"/>
          <w:lang w:val="uk-UA"/>
        </w:rPr>
        <w:t>Світлана Байняшова</w:t>
      </w:r>
    </w:p>
    <w:p w14:paraId="1DA7DD72" w14:textId="77777777" w:rsidR="00700BE6" w:rsidRPr="00B76AAE" w:rsidRDefault="00700BE6" w:rsidP="0045705F">
      <w:pPr>
        <w:spacing w:line="276" w:lineRule="auto"/>
        <w:jc w:val="center"/>
        <w:rPr>
          <w:rFonts w:ascii="Bookman Old Style" w:hAnsi="Bookman Old Style"/>
          <w:b/>
          <w:sz w:val="30"/>
          <w:szCs w:val="30"/>
          <w:lang w:val="uk-UA"/>
        </w:rPr>
      </w:pPr>
    </w:p>
    <w:p w14:paraId="4BE719AF" w14:textId="77777777" w:rsidR="00700BE6" w:rsidRPr="00B76AAE" w:rsidRDefault="00700BE6" w:rsidP="0045705F">
      <w:pPr>
        <w:spacing w:line="276" w:lineRule="auto"/>
        <w:jc w:val="center"/>
        <w:rPr>
          <w:rFonts w:ascii="Bookman Old Style" w:hAnsi="Bookman Old Style"/>
          <w:b/>
          <w:sz w:val="30"/>
          <w:szCs w:val="30"/>
          <w:lang w:val="uk-UA"/>
        </w:rPr>
      </w:pPr>
    </w:p>
    <w:p w14:paraId="7BD11C0C" w14:textId="77777777" w:rsidR="00700BE6" w:rsidRPr="00B76AAE" w:rsidRDefault="00700BE6" w:rsidP="0045705F">
      <w:pPr>
        <w:spacing w:line="276" w:lineRule="auto"/>
        <w:jc w:val="center"/>
        <w:rPr>
          <w:rFonts w:ascii="Bookman Old Style" w:hAnsi="Bookman Old Style"/>
          <w:b/>
          <w:sz w:val="30"/>
          <w:szCs w:val="30"/>
          <w:lang w:val="uk-UA"/>
        </w:rPr>
      </w:pPr>
    </w:p>
    <w:p w14:paraId="202DF185" w14:textId="77777777" w:rsidR="00700BE6" w:rsidRPr="00B76AAE" w:rsidRDefault="00700BE6" w:rsidP="0045705F">
      <w:pPr>
        <w:spacing w:line="276" w:lineRule="auto"/>
        <w:jc w:val="center"/>
        <w:rPr>
          <w:rFonts w:ascii="Bookman Old Style" w:hAnsi="Bookman Old Style"/>
          <w:b/>
          <w:sz w:val="30"/>
          <w:szCs w:val="30"/>
          <w:lang w:val="uk-UA"/>
        </w:rPr>
      </w:pPr>
    </w:p>
    <w:p w14:paraId="1D974A38" w14:textId="77777777" w:rsidR="00700BE6" w:rsidRPr="00B76AAE" w:rsidRDefault="00700BE6" w:rsidP="0045705F">
      <w:pPr>
        <w:spacing w:line="276" w:lineRule="auto"/>
        <w:jc w:val="center"/>
        <w:rPr>
          <w:rFonts w:ascii="Bookman Old Style" w:hAnsi="Bookman Old Style"/>
          <w:b/>
          <w:sz w:val="30"/>
          <w:szCs w:val="30"/>
          <w:lang w:val="uk-UA"/>
        </w:rPr>
      </w:pPr>
    </w:p>
    <w:p w14:paraId="50070416" w14:textId="77777777" w:rsidR="00700BE6" w:rsidRPr="00B76AAE" w:rsidRDefault="00700BE6" w:rsidP="0045705F">
      <w:pPr>
        <w:spacing w:line="276" w:lineRule="auto"/>
        <w:jc w:val="center"/>
        <w:rPr>
          <w:rFonts w:ascii="Bookman Old Style" w:hAnsi="Bookman Old Style"/>
          <w:b/>
          <w:sz w:val="30"/>
          <w:szCs w:val="30"/>
          <w:lang w:val="uk-UA"/>
        </w:rPr>
      </w:pPr>
    </w:p>
    <w:p w14:paraId="38348D3E" w14:textId="77777777" w:rsidR="00700BE6" w:rsidRPr="00B76AAE" w:rsidRDefault="00700BE6" w:rsidP="0045705F">
      <w:pPr>
        <w:spacing w:line="276" w:lineRule="auto"/>
        <w:jc w:val="center"/>
        <w:rPr>
          <w:rFonts w:ascii="Bookman Old Style" w:hAnsi="Bookman Old Style"/>
          <w:b/>
          <w:sz w:val="44"/>
          <w:szCs w:val="44"/>
          <w:lang w:val="uk-UA"/>
        </w:rPr>
      </w:pPr>
      <w:r w:rsidRPr="00B76AAE">
        <w:rPr>
          <w:rFonts w:ascii="Bookman Old Style" w:hAnsi="Bookman Old Style"/>
          <w:b/>
          <w:sz w:val="44"/>
          <w:szCs w:val="44"/>
          <w:lang w:val="uk-UA"/>
        </w:rPr>
        <w:t xml:space="preserve">ІНФОРМАЦІЙНА ГРАМОТНІСТЬ </w:t>
      </w:r>
    </w:p>
    <w:p w14:paraId="531B67C7" w14:textId="77777777" w:rsidR="00700BE6" w:rsidRPr="00B76AAE" w:rsidRDefault="00700BE6" w:rsidP="0045705F">
      <w:pPr>
        <w:spacing w:line="276" w:lineRule="auto"/>
        <w:jc w:val="center"/>
        <w:rPr>
          <w:rFonts w:ascii="Bookman Old Style" w:hAnsi="Bookman Old Style"/>
          <w:b/>
          <w:sz w:val="44"/>
          <w:szCs w:val="44"/>
          <w:lang w:val="uk-UA"/>
        </w:rPr>
      </w:pPr>
      <w:r w:rsidRPr="00B76AAE">
        <w:rPr>
          <w:rFonts w:ascii="Bookman Old Style" w:hAnsi="Bookman Old Style"/>
          <w:b/>
          <w:sz w:val="44"/>
          <w:szCs w:val="44"/>
          <w:lang w:val="uk-UA"/>
        </w:rPr>
        <w:t xml:space="preserve">У МЕТОДИЦІ НАВЧАННЯ </w:t>
      </w:r>
    </w:p>
    <w:p w14:paraId="5D69187B" w14:textId="77777777" w:rsidR="00700BE6" w:rsidRPr="00B76AAE" w:rsidRDefault="00700BE6" w:rsidP="0045705F">
      <w:pPr>
        <w:spacing w:line="276" w:lineRule="auto"/>
        <w:jc w:val="center"/>
        <w:rPr>
          <w:rFonts w:ascii="Bookman Old Style" w:hAnsi="Bookman Old Style"/>
          <w:b/>
          <w:sz w:val="44"/>
          <w:szCs w:val="44"/>
          <w:lang w:val="uk-UA"/>
        </w:rPr>
      </w:pPr>
      <w:r w:rsidRPr="00B76AAE">
        <w:rPr>
          <w:rFonts w:ascii="Bookman Old Style" w:hAnsi="Bookman Old Style"/>
          <w:b/>
          <w:sz w:val="44"/>
          <w:szCs w:val="44"/>
          <w:lang w:val="uk-UA"/>
        </w:rPr>
        <w:t xml:space="preserve">УКРАЇНСЬКОЇ МОВИ </w:t>
      </w:r>
    </w:p>
    <w:p w14:paraId="23DD02B3" w14:textId="77777777" w:rsidR="00700BE6" w:rsidRPr="00B76AAE" w:rsidRDefault="00700BE6" w:rsidP="0045705F">
      <w:pPr>
        <w:spacing w:line="276" w:lineRule="auto"/>
        <w:jc w:val="center"/>
        <w:rPr>
          <w:rFonts w:ascii="Bookman Old Style" w:hAnsi="Bookman Old Style"/>
          <w:sz w:val="44"/>
          <w:szCs w:val="44"/>
          <w:lang w:val="uk-UA"/>
        </w:rPr>
      </w:pPr>
      <w:r w:rsidRPr="00B76AAE">
        <w:rPr>
          <w:rFonts w:ascii="Bookman Old Style" w:hAnsi="Bookman Old Style"/>
          <w:sz w:val="44"/>
          <w:szCs w:val="44"/>
          <w:lang w:val="uk-UA"/>
        </w:rPr>
        <w:t>УЧНІВ СТАРШИХ КЛАСІВ</w:t>
      </w:r>
    </w:p>
    <w:p w14:paraId="70BD4299" w14:textId="77777777" w:rsidR="00700BE6" w:rsidRPr="00B76AAE" w:rsidRDefault="00700BE6" w:rsidP="0045705F">
      <w:pPr>
        <w:spacing w:line="276" w:lineRule="auto"/>
        <w:ind w:firstLine="709"/>
        <w:jc w:val="center"/>
        <w:rPr>
          <w:rFonts w:ascii="Bookman Old Style" w:hAnsi="Bookman Old Style"/>
          <w:sz w:val="30"/>
          <w:szCs w:val="30"/>
          <w:lang w:val="uk-UA"/>
        </w:rPr>
      </w:pPr>
    </w:p>
    <w:p w14:paraId="27B0E2EA" w14:textId="77777777" w:rsidR="00700BE6" w:rsidRPr="00B76AAE" w:rsidRDefault="00700BE6" w:rsidP="0045705F">
      <w:pPr>
        <w:spacing w:line="276" w:lineRule="auto"/>
        <w:ind w:firstLine="709"/>
        <w:jc w:val="center"/>
        <w:rPr>
          <w:rFonts w:ascii="Bookman Old Style" w:hAnsi="Bookman Old Style"/>
          <w:sz w:val="30"/>
          <w:szCs w:val="30"/>
          <w:lang w:val="uk-UA"/>
        </w:rPr>
      </w:pPr>
    </w:p>
    <w:p w14:paraId="47FE043F" w14:textId="77777777" w:rsidR="00700BE6" w:rsidRPr="00B76AAE" w:rsidRDefault="00700BE6" w:rsidP="0045705F">
      <w:pPr>
        <w:spacing w:line="276" w:lineRule="auto"/>
        <w:ind w:firstLine="709"/>
        <w:jc w:val="center"/>
        <w:rPr>
          <w:rFonts w:ascii="Bookman Old Style" w:hAnsi="Bookman Old Style"/>
          <w:i/>
          <w:iCs/>
          <w:sz w:val="30"/>
          <w:szCs w:val="30"/>
          <w:lang w:val="uk-UA"/>
        </w:rPr>
      </w:pPr>
      <w:r w:rsidRPr="00B76AAE">
        <w:rPr>
          <w:rFonts w:ascii="Bookman Old Style" w:hAnsi="Bookman Old Style"/>
          <w:i/>
          <w:iCs/>
          <w:sz w:val="30"/>
          <w:szCs w:val="30"/>
          <w:lang w:val="uk-UA"/>
        </w:rPr>
        <w:t>Навчально-методичний посібник</w:t>
      </w:r>
    </w:p>
    <w:p w14:paraId="76F5CB89" w14:textId="77777777" w:rsidR="00700BE6" w:rsidRPr="00B76AAE" w:rsidRDefault="00700BE6" w:rsidP="0045705F">
      <w:pPr>
        <w:spacing w:line="276" w:lineRule="auto"/>
        <w:rPr>
          <w:rFonts w:ascii="Bookman Old Style" w:hAnsi="Bookman Old Style"/>
          <w:bCs/>
          <w:sz w:val="30"/>
          <w:szCs w:val="30"/>
          <w:lang w:val="uk-UA"/>
        </w:rPr>
      </w:pPr>
    </w:p>
    <w:p w14:paraId="4E8E4120" w14:textId="77777777" w:rsidR="00700BE6" w:rsidRPr="00B76AAE" w:rsidRDefault="00700BE6" w:rsidP="0045705F">
      <w:pPr>
        <w:spacing w:line="276" w:lineRule="auto"/>
        <w:jc w:val="center"/>
        <w:rPr>
          <w:rFonts w:ascii="Bookman Old Style" w:hAnsi="Bookman Old Style"/>
          <w:bCs/>
          <w:sz w:val="30"/>
          <w:szCs w:val="30"/>
          <w:lang w:val="uk-UA"/>
        </w:rPr>
      </w:pPr>
    </w:p>
    <w:p w14:paraId="42655A4B" w14:textId="77777777" w:rsidR="00700BE6" w:rsidRPr="00B76AAE" w:rsidRDefault="00700BE6" w:rsidP="0045705F">
      <w:pPr>
        <w:spacing w:line="276" w:lineRule="auto"/>
        <w:jc w:val="center"/>
        <w:rPr>
          <w:rFonts w:ascii="Bookman Old Style" w:hAnsi="Bookman Old Style"/>
          <w:bCs/>
          <w:sz w:val="30"/>
          <w:szCs w:val="30"/>
          <w:lang w:val="uk-UA"/>
        </w:rPr>
      </w:pPr>
    </w:p>
    <w:p w14:paraId="4545B7C7" w14:textId="77777777" w:rsidR="00700BE6" w:rsidRPr="00B76AAE" w:rsidRDefault="00700BE6" w:rsidP="0045705F">
      <w:pPr>
        <w:spacing w:line="276" w:lineRule="auto"/>
        <w:jc w:val="center"/>
        <w:rPr>
          <w:rFonts w:ascii="Bookman Old Style" w:hAnsi="Bookman Old Style"/>
          <w:bCs/>
          <w:sz w:val="30"/>
          <w:szCs w:val="30"/>
          <w:lang w:val="uk-UA"/>
        </w:rPr>
      </w:pPr>
    </w:p>
    <w:p w14:paraId="1EA8208A" w14:textId="77777777" w:rsidR="00700BE6" w:rsidRPr="00B76AAE" w:rsidRDefault="00700BE6" w:rsidP="0045705F">
      <w:pPr>
        <w:spacing w:line="276" w:lineRule="auto"/>
        <w:jc w:val="center"/>
        <w:rPr>
          <w:rFonts w:ascii="Bookman Old Style" w:hAnsi="Bookman Old Style"/>
          <w:bCs/>
          <w:sz w:val="30"/>
          <w:szCs w:val="30"/>
          <w:lang w:val="uk-UA"/>
        </w:rPr>
      </w:pPr>
    </w:p>
    <w:p w14:paraId="32F52068" w14:textId="77777777" w:rsidR="00700BE6" w:rsidRPr="00B76AAE" w:rsidRDefault="00700BE6" w:rsidP="0045705F">
      <w:pPr>
        <w:spacing w:line="276" w:lineRule="auto"/>
        <w:rPr>
          <w:rFonts w:ascii="Bookman Old Style" w:hAnsi="Bookman Old Style"/>
          <w:bCs/>
          <w:sz w:val="30"/>
          <w:szCs w:val="30"/>
          <w:lang w:val="uk-UA"/>
        </w:rPr>
      </w:pPr>
    </w:p>
    <w:p w14:paraId="45A1CA39" w14:textId="77777777" w:rsidR="004B3DD8" w:rsidRPr="00B76AAE" w:rsidRDefault="004B3DD8" w:rsidP="0045705F">
      <w:pPr>
        <w:spacing w:line="276" w:lineRule="auto"/>
        <w:jc w:val="center"/>
        <w:rPr>
          <w:rFonts w:ascii="Bookman Old Style" w:hAnsi="Bookman Old Style"/>
          <w:bCs/>
          <w:sz w:val="30"/>
          <w:szCs w:val="30"/>
          <w:lang w:val="uk-UA"/>
        </w:rPr>
      </w:pPr>
    </w:p>
    <w:p w14:paraId="746CC912" w14:textId="77777777" w:rsidR="004B3DD8" w:rsidRPr="00B76AAE" w:rsidRDefault="004B3DD8" w:rsidP="0045705F">
      <w:pPr>
        <w:spacing w:line="276" w:lineRule="auto"/>
        <w:jc w:val="center"/>
        <w:rPr>
          <w:rFonts w:ascii="Bookman Old Style" w:hAnsi="Bookman Old Style"/>
          <w:bCs/>
          <w:sz w:val="30"/>
          <w:szCs w:val="30"/>
          <w:lang w:val="uk-UA"/>
        </w:rPr>
      </w:pPr>
    </w:p>
    <w:p w14:paraId="2D50E6FD" w14:textId="77777777" w:rsidR="00700BE6" w:rsidRPr="00B76AAE" w:rsidRDefault="00700BE6" w:rsidP="0045705F">
      <w:pPr>
        <w:spacing w:line="276" w:lineRule="auto"/>
        <w:jc w:val="center"/>
        <w:rPr>
          <w:rFonts w:ascii="Bookman Old Style" w:hAnsi="Bookman Old Style"/>
          <w:bCs/>
          <w:sz w:val="30"/>
          <w:szCs w:val="30"/>
          <w:lang w:val="uk-UA"/>
        </w:rPr>
      </w:pPr>
    </w:p>
    <w:p w14:paraId="13BA3337" w14:textId="77777777" w:rsidR="00700BE6" w:rsidRPr="00B76AAE" w:rsidRDefault="00700BE6" w:rsidP="0045705F">
      <w:pPr>
        <w:spacing w:line="276" w:lineRule="auto"/>
        <w:jc w:val="center"/>
        <w:rPr>
          <w:rFonts w:ascii="Bookman Old Style" w:hAnsi="Bookman Old Style"/>
          <w:bCs/>
          <w:sz w:val="30"/>
          <w:szCs w:val="30"/>
          <w:lang w:val="uk-UA"/>
        </w:rPr>
      </w:pPr>
    </w:p>
    <w:p w14:paraId="694B7B1D" w14:textId="77777777" w:rsidR="00700BE6" w:rsidRPr="00B76AAE" w:rsidRDefault="00700BE6" w:rsidP="0045705F">
      <w:pPr>
        <w:spacing w:line="276" w:lineRule="auto"/>
        <w:jc w:val="center"/>
        <w:rPr>
          <w:rFonts w:ascii="Bookman Old Style" w:hAnsi="Bookman Old Style"/>
          <w:bCs/>
          <w:sz w:val="30"/>
          <w:szCs w:val="30"/>
          <w:lang w:val="uk-UA"/>
        </w:rPr>
      </w:pPr>
      <w:r w:rsidRPr="00B76AAE">
        <w:rPr>
          <w:rFonts w:ascii="Bookman Old Style" w:hAnsi="Bookman Old Style"/>
          <w:bCs/>
          <w:sz w:val="30"/>
          <w:szCs w:val="30"/>
          <w:lang w:val="uk-UA"/>
        </w:rPr>
        <w:t>ЖИТОМИР</w:t>
      </w:r>
    </w:p>
    <w:p w14:paraId="0FBEFD97" w14:textId="77777777" w:rsidR="00700BE6" w:rsidRPr="00B76AAE" w:rsidRDefault="00700BE6" w:rsidP="0045705F">
      <w:pPr>
        <w:spacing w:line="276" w:lineRule="auto"/>
        <w:jc w:val="center"/>
        <w:rPr>
          <w:rFonts w:ascii="Bookman Old Style" w:hAnsi="Bookman Old Style"/>
          <w:sz w:val="30"/>
          <w:szCs w:val="30"/>
          <w:lang w:val="uk-UA"/>
        </w:rPr>
      </w:pPr>
      <w:r w:rsidRPr="00B76AAE">
        <w:rPr>
          <w:rFonts w:ascii="Bookman Old Style" w:hAnsi="Bookman Old Style"/>
          <w:bCs/>
          <w:sz w:val="30"/>
          <w:szCs w:val="30"/>
          <w:lang w:val="uk-UA"/>
        </w:rPr>
        <w:t>2026</w:t>
      </w:r>
    </w:p>
    <w:p w14:paraId="535F9C1F" w14:textId="77777777" w:rsidR="00745EE6" w:rsidRPr="00B76AAE" w:rsidRDefault="00745EE6" w:rsidP="0045705F">
      <w:pPr>
        <w:pageBreakBefore/>
        <w:spacing w:line="276" w:lineRule="auto"/>
        <w:rPr>
          <w:rFonts w:ascii="Bookman Old Style" w:hAnsi="Bookman Old Style"/>
          <w:sz w:val="28"/>
          <w:szCs w:val="28"/>
          <w:lang w:val="uk-UA"/>
        </w:rPr>
      </w:pPr>
      <w:r w:rsidRPr="00B76AAE">
        <w:rPr>
          <w:rFonts w:ascii="Bookman Old Style" w:hAnsi="Bookman Old Style"/>
          <w:sz w:val="28"/>
          <w:szCs w:val="28"/>
          <w:lang w:val="uk-UA"/>
        </w:rPr>
        <w:lastRenderedPageBreak/>
        <w:t>УДК 37.017.4-057.87:811.161.2</w:t>
      </w:r>
      <w:r w:rsidR="006D73CB" w:rsidRPr="00B76AAE">
        <w:rPr>
          <w:rFonts w:ascii="Bookman Old Style" w:hAnsi="Bookman Old Style"/>
          <w:sz w:val="26"/>
          <w:szCs w:val="26"/>
          <w:lang w:val="uk-UA"/>
        </w:rPr>
        <w:t xml:space="preserve"> </w:t>
      </w:r>
    </w:p>
    <w:p w14:paraId="15F53405" w14:textId="77777777" w:rsidR="006D73CB" w:rsidRPr="00B76AAE" w:rsidRDefault="006D73CB" w:rsidP="0045705F">
      <w:pPr>
        <w:spacing w:line="276" w:lineRule="auto"/>
        <w:jc w:val="both"/>
        <w:rPr>
          <w:rFonts w:ascii="Bookman Old Style" w:hAnsi="Bookman Old Style"/>
          <w:sz w:val="26"/>
          <w:szCs w:val="26"/>
          <w:lang w:val="uk-UA"/>
        </w:rPr>
      </w:pPr>
      <w:r w:rsidRPr="00B76AAE">
        <w:rPr>
          <w:rFonts w:ascii="Bookman Old Style" w:hAnsi="Bookman Old Style"/>
          <w:sz w:val="26"/>
          <w:szCs w:val="26"/>
          <w:lang w:val="uk-UA"/>
        </w:rPr>
        <w:t xml:space="preserve">К 96 </w:t>
      </w:r>
    </w:p>
    <w:p w14:paraId="7AD966B9" w14:textId="77777777" w:rsidR="003C4058" w:rsidRPr="00B76AAE" w:rsidRDefault="003C4058" w:rsidP="0045705F">
      <w:pPr>
        <w:spacing w:line="276" w:lineRule="auto"/>
        <w:jc w:val="center"/>
        <w:rPr>
          <w:rFonts w:ascii="Bookman Old Style" w:hAnsi="Bookman Old Style"/>
          <w:sz w:val="26"/>
          <w:szCs w:val="26"/>
          <w:lang w:val="uk-UA"/>
        </w:rPr>
      </w:pPr>
    </w:p>
    <w:p w14:paraId="148AAB3D" w14:textId="18BE7F94" w:rsidR="006D73CB" w:rsidRPr="00B76AAE" w:rsidRDefault="003C4058" w:rsidP="005F1FC5">
      <w:pPr>
        <w:spacing w:line="276" w:lineRule="auto"/>
        <w:ind w:right="-143"/>
        <w:jc w:val="center"/>
        <w:rPr>
          <w:rFonts w:ascii="Bookman Old Style" w:hAnsi="Bookman Old Style"/>
          <w:sz w:val="26"/>
          <w:szCs w:val="26"/>
          <w:lang w:val="uk-UA"/>
        </w:rPr>
      </w:pPr>
      <w:r w:rsidRPr="00B76AAE">
        <w:rPr>
          <w:rFonts w:ascii="Bookman Old Style" w:hAnsi="Bookman Old Style"/>
          <w:sz w:val="26"/>
          <w:szCs w:val="26"/>
          <w:lang w:val="uk-UA"/>
        </w:rPr>
        <w:t>Рекомендовано до друку в</w:t>
      </w:r>
      <w:r w:rsidR="006D73CB" w:rsidRPr="00B76AAE">
        <w:rPr>
          <w:rFonts w:ascii="Bookman Old Style" w:hAnsi="Bookman Old Style"/>
          <w:sz w:val="26"/>
          <w:szCs w:val="26"/>
          <w:lang w:val="uk-UA"/>
        </w:rPr>
        <w:t>ченою радою Житомирського державного університету імені Івана Франка (протокол №</w:t>
      </w:r>
      <w:r w:rsidR="00EC5BF3" w:rsidRPr="00B76AAE">
        <w:rPr>
          <w:rFonts w:ascii="Bookman Old Style" w:hAnsi="Bookman Old Style"/>
          <w:sz w:val="26"/>
          <w:szCs w:val="26"/>
          <w:lang w:val="uk-UA"/>
        </w:rPr>
        <w:t> </w:t>
      </w:r>
      <w:r w:rsidR="00403749" w:rsidRPr="00B76AAE">
        <w:rPr>
          <w:rFonts w:ascii="Bookman Old Style" w:hAnsi="Bookman Old Style"/>
          <w:sz w:val="26"/>
          <w:szCs w:val="26"/>
          <w:lang w:val="uk-UA"/>
        </w:rPr>
        <w:t>11</w:t>
      </w:r>
      <w:r w:rsidR="006D73CB" w:rsidRPr="00B76AAE">
        <w:rPr>
          <w:rFonts w:ascii="Bookman Old Style" w:hAnsi="Bookman Old Style"/>
          <w:sz w:val="26"/>
          <w:szCs w:val="26"/>
          <w:lang w:val="uk-UA"/>
        </w:rPr>
        <w:t xml:space="preserve"> </w:t>
      </w:r>
      <w:r w:rsidR="00D4397B" w:rsidRPr="00B76AAE">
        <w:rPr>
          <w:rFonts w:ascii="Bookman Old Style" w:hAnsi="Bookman Old Style"/>
          <w:sz w:val="26"/>
          <w:szCs w:val="26"/>
          <w:lang w:val="uk-UA"/>
        </w:rPr>
        <w:t>від 2</w:t>
      </w:r>
      <w:r w:rsidR="00403749" w:rsidRPr="00B76AAE">
        <w:rPr>
          <w:rFonts w:ascii="Bookman Old Style" w:hAnsi="Bookman Old Style"/>
          <w:sz w:val="26"/>
          <w:szCs w:val="26"/>
          <w:lang w:val="uk-UA"/>
        </w:rPr>
        <w:t>9</w:t>
      </w:r>
      <w:r w:rsidR="006D73CB" w:rsidRPr="00B76AAE">
        <w:rPr>
          <w:rFonts w:ascii="Bookman Old Style" w:hAnsi="Bookman Old Style"/>
          <w:sz w:val="26"/>
          <w:szCs w:val="26"/>
          <w:lang w:val="uk-UA"/>
        </w:rPr>
        <w:t>.</w:t>
      </w:r>
      <w:r w:rsidR="001A0015" w:rsidRPr="00B76AAE">
        <w:rPr>
          <w:rFonts w:ascii="Bookman Old Style" w:hAnsi="Bookman Old Style"/>
          <w:sz w:val="26"/>
          <w:szCs w:val="26"/>
          <w:lang w:val="uk-UA"/>
        </w:rPr>
        <w:t>0</w:t>
      </w:r>
      <w:r w:rsidR="004B7CEE" w:rsidRPr="00B76AAE">
        <w:rPr>
          <w:rFonts w:ascii="Bookman Old Style" w:hAnsi="Bookman Old Style"/>
          <w:sz w:val="26"/>
          <w:szCs w:val="26"/>
          <w:lang w:val="uk-UA"/>
        </w:rPr>
        <w:t>5</w:t>
      </w:r>
      <w:r w:rsidR="006D73CB" w:rsidRPr="00B76AAE">
        <w:rPr>
          <w:rFonts w:ascii="Bookman Old Style" w:hAnsi="Bookman Old Style"/>
          <w:sz w:val="26"/>
          <w:szCs w:val="26"/>
          <w:lang w:val="uk-UA"/>
        </w:rPr>
        <w:t>.202</w:t>
      </w:r>
      <w:r w:rsidR="001A0015" w:rsidRPr="00B76AAE">
        <w:rPr>
          <w:rFonts w:ascii="Bookman Old Style" w:hAnsi="Bookman Old Style"/>
          <w:sz w:val="26"/>
          <w:szCs w:val="26"/>
          <w:lang w:val="uk-UA"/>
        </w:rPr>
        <w:t>6</w:t>
      </w:r>
      <w:r w:rsidR="006D73CB" w:rsidRPr="00B76AAE">
        <w:rPr>
          <w:rFonts w:ascii="Bookman Old Style" w:hAnsi="Bookman Old Style"/>
          <w:sz w:val="26"/>
          <w:szCs w:val="26"/>
          <w:lang w:val="uk-UA"/>
        </w:rPr>
        <w:t xml:space="preserve"> р.)</w:t>
      </w:r>
      <w:r w:rsidRPr="00B76AAE">
        <w:rPr>
          <w:rFonts w:ascii="Bookman Old Style" w:hAnsi="Bookman Old Style"/>
          <w:sz w:val="26"/>
          <w:szCs w:val="26"/>
          <w:lang w:val="uk-UA"/>
        </w:rPr>
        <w:t>.</w:t>
      </w:r>
    </w:p>
    <w:p w14:paraId="26D811D7" w14:textId="77777777" w:rsidR="006D73CB" w:rsidRPr="00B76AAE" w:rsidRDefault="006D73CB" w:rsidP="005F1FC5">
      <w:pPr>
        <w:spacing w:line="276" w:lineRule="auto"/>
        <w:ind w:right="-143"/>
        <w:rPr>
          <w:rFonts w:ascii="Bookman Old Style" w:hAnsi="Bookman Old Style"/>
          <w:b/>
          <w:sz w:val="26"/>
          <w:szCs w:val="26"/>
          <w:lang w:val="uk-UA"/>
        </w:rPr>
      </w:pPr>
    </w:p>
    <w:p w14:paraId="58A9EC50" w14:textId="7C0B95A9" w:rsidR="006D73CB" w:rsidRPr="00B76AAE" w:rsidRDefault="006D73CB" w:rsidP="005F1FC5">
      <w:pPr>
        <w:spacing w:line="276" w:lineRule="auto"/>
        <w:ind w:right="-143"/>
        <w:jc w:val="center"/>
        <w:rPr>
          <w:rFonts w:ascii="Bookman Old Style" w:hAnsi="Bookman Old Style"/>
          <w:b/>
          <w:sz w:val="26"/>
          <w:szCs w:val="26"/>
          <w:lang w:val="uk-UA"/>
        </w:rPr>
      </w:pPr>
      <w:r w:rsidRPr="00B76AAE">
        <w:rPr>
          <w:rFonts w:ascii="Bookman Old Style" w:hAnsi="Bookman Old Style"/>
          <w:b/>
          <w:sz w:val="26"/>
          <w:szCs w:val="26"/>
          <w:lang w:val="uk-UA"/>
        </w:rPr>
        <w:t>Рецензенти:</w:t>
      </w:r>
    </w:p>
    <w:p w14:paraId="09DB9C92" w14:textId="68AE95AC" w:rsidR="006D73CB" w:rsidRPr="00B76AAE" w:rsidRDefault="006D73CB" w:rsidP="005F1FC5">
      <w:pPr>
        <w:spacing w:line="276" w:lineRule="auto"/>
        <w:ind w:left="709" w:right="-143" w:hanging="709"/>
        <w:contextualSpacing/>
        <w:jc w:val="both"/>
        <w:rPr>
          <w:rFonts w:ascii="Bookman Old Style" w:hAnsi="Bookman Old Style"/>
          <w:sz w:val="26"/>
          <w:szCs w:val="26"/>
          <w:lang w:val="uk-UA"/>
        </w:rPr>
      </w:pPr>
      <w:r w:rsidRPr="00B76AAE">
        <w:rPr>
          <w:rFonts w:ascii="Bookman Old Style" w:hAnsi="Bookman Old Style"/>
          <w:b/>
          <w:sz w:val="26"/>
          <w:szCs w:val="26"/>
          <w:lang w:val="uk-UA"/>
        </w:rPr>
        <w:t>Богданець-Білоскаленко  Н. І.</w:t>
      </w:r>
      <w:r w:rsidRPr="00B76AAE">
        <w:rPr>
          <w:rFonts w:ascii="Bookman Old Style" w:hAnsi="Bookman Old Style"/>
          <w:sz w:val="26"/>
          <w:szCs w:val="26"/>
          <w:lang w:val="uk-UA"/>
        </w:rPr>
        <w:t xml:space="preserve"> – доктор педагогічних наук, професор, завідувач відділу навчання мов національних меншин та зарубіжної літератури Ін</w:t>
      </w:r>
      <w:r w:rsidR="003A220F" w:rsidRPr="00B76AAE">
        <w:rPr>
          <w:rFonts w:ascii="Bookman Old Style" w:hAnsi="Bookman Old Style"/>
          <w:sz w:val="26"/>
          <w:szCs w:val="26"/>
          <w:lang w:val="uk-UA"/>
        </w:rPr>
        <w:t>ституту педагогіки НАПН України</w:t>
      </w:r>
      <w:r w:rsidR="00AA515C" w:rsidRPr="00B76AAE">
        <w:rPr>
          <w:rFonts w:ascii="Bookman Old Style" w:hAnsi="Bookman Old Style"/>
          <w:sz w:val="26"/>
          <w:szCs w:val="26"/>
          <w:lang w:val="uk-UA"/>
        </w:rPr>
        <w:t>, професор Ізмаїльського державного гуманітарного університету</w:t>
      </w:r>
      <w:r w:rsidR="00F14B2F" w:rsidRPr="00B76AAE">
        <w:rPr>
          <w:rFonts w:ascii="Bookman Old Style" w:hAnsi="Bookman Old Style"/>
          <w:sz w:val="26"/>
          <w:szCs w:val="26"/>
          <w:lang w:val="uk-UA"/>
        </w:rPr>
        <w:t>;</w:t>
      </w:r>
    </w:p>
    <w:p w14:paraId="491248E8" w14:textId="1A30B1D4" w:rsidR="006D73CB" w:rsidRPr="00B76AAE" w:rsidRDefault="00F3305F" w:rsidP="005F1FC5">
      <w:pPr>
        <w:spacing w:line="276" w:lineRule="auto"/>
        <w:ind w:left="709" w:right="-143" w:hanging="709"/>
        <w:contextualSpacing/>
        <w:jc w:val="both"/>
        <w:rPr>
          <w:rFonts w:ascii="Bookman Old Style" w:hAnsi="Bookman Old Style"/>
          <w:sz w:val="26"/>
          <w:szCs w:val="26"/>
          <w:lang w:val="uk-UA"/>
        </w:rPr>
      </w:pPr>
      <w:r w:rsidRPr="00B76AAE">
        <w:rPr>
          <w:rFonts w:ascii="Bookman Old Style" w:hAnsi="Bookman Old Style"/>
          <w:b/>
          <w:sz w:val="26"/>
          <w:szCs w:val="26"/>
          <w:lang w:val="uk-UA"/>
        </w:rPr>
        <w:t xml:space="preserve">Кулик О. Д. </w:t>
      </w:r>
      <w:r w:rsidR="006D73CB" w:rsidRPr="00B76AAE">
        <w:rPr>
          <w:rFonts w:ascii="Bookman Old Style" w:hAnsi="Bookman Old Style"/>
          <w:sz w:val="26"/>
          <w:szCs w:val="26"/>
          <w:lang w:val="uk-UA"/>
        </w:rPr>
        <w:t>– доктор педагогічних наук, професор</w:t>
      </w:r>
      <w:r w:rsidR="00A22B4A" w:rsidRPr="00B76AAE">
        <w:rPr>
          <w:rFonts w:ascii="Bookman Old Style" w:hAnsi="Bookman Old Style"/>
          <w:sz w:val="26"/>
          <w:szCs w:val="26"/>
          <w:lang w:val="uk-UA"/>
        </w:rPr>
        <w:t>, завідувач</w:t>
      </w:r>
      <w:r w:rsidR="006D73CB" w:rsidRPr="00B76AAE">
        <w:rPr>
          <w:rFonts w:ascii="Bookman Old Style" w:hAnsi="Bookman Old Style"/>
          <w:sz w:val="26"/>
          <w:szCs w:val="26"/>
          <w:lang w:val="uk-UA"/>
        </w:rPr>
        <w:t xml:space="preserve"> кафедри </w:t>
      </w:r>
      <w:r w:rsidRPr="00B76AAE">
        <w:rPr>
          <w:rFonts w:ascii="Bookman Old Style" w:hAnsi="Bookman Old Style"/>
          <w:sz w:val="26"/>
          <w:szCs w:val="26"/>
          <w:lang w:val="uk-UA"/>
        </w:rPr>
        <w:t>української лінгвістики і методики навчання Університету Григорія Сковороди в Переяславі</w:t>
      </w:r>
      <w:r w:rsidR="006D73CB" w:rsidRPr="00B76AAE">
        <w:rPr>
          <w:rFonts w:ascii="Bookman Old Style" w:hAnsi="Bookman Old Style"/>
          <w:sz w:val="26"/>
          <w:szCs w:val="26"/>
          <w:lang w:val="uk-UA"/>
        </w:rPr>
        <w:t>;</w:t>
      </w:r>
      <w:r w:rsidR="00E77A21" w:rsidRPr="00B76AAE">
        <w:rPr>
          <w:rFonts w:ascii="Bookman Old Style" w:hAnsi="Bookman Old Style"/>
          <w:sz w:val="26"/>
          <w:szCs w:val="26"/>
          <w:lang w:val="uk-UA"/>
        </w:rPr>
        <w:t xml:space="preserve"> </w:t>
      </w:r>
    </w:p>
    <w:p w14:paraId="5D83CB24" w14:textId="5922C497" w:rsidR="006D73CB" w:rsidRPr="00B76AAE" w:rsidRDefault="00F3305F" w:rsidP="005F1FC5">
      <w:pPr>
        <w:spacing w:line="276" w:lineRule="auto"/>
        <w:ind w:left="709" w:right="-143" w:hanging="709"/>
        <w:contextualSpacing/>
        <w:jc w:val="both"/>
        <w:rPr>
          <w:rFonts w:ascii="Bookman Old Style" w:hAnsi="Bookman Old Style"/>
          <w:sz w:val="26"/>
          <w:szCs w:val="26"/>
          <w:lang w:val="uk-UA"/>
        </w:rPr>
      </w:pPr>
      <w:r w:rsidRPr="00B76AAE">
        <w:rPr>
          <w:rFonts w:ascii="Bookman Old Style" w:hAnsi="Bookman Old Style"/>
          <w:b/>
          <w:sz w:val="26"/>
          <w:szCs w:val="26"/>
          <w:lang w:val="uk-UA"/>
        </w:rPr>
        <w:t xml:space="preserve">Мирончук Н. М. </w:t>
      </w:r>
      <w:r w:rsidR="006D73CB" w:rsidRPr="00B76AAE">
        <w:rPr>
          <w:rFonts w:ascii="Bookman Old Style" w:hAnsi="Bookman Old Style"/>
          <w:sz w:val="26"/>
          <w:szCs w:val="26"/>
          <w:lang w:val="uk-UA"/>
        </w:rPr>
        <w:t>–</w:t>
      </w:r>
      <w:r w:rsidR="006D73CB" w:rsidRPr="00B76AAE">
        <w:rPr>
          <w:rFonts w:ascii="Bookman Old Style" w:hAnsi="Bookman Old Style"/>
          <w:b/>
          <w:sz w:val="26"/>
          <w:szCs w:val="26"/>
          <w:lang w:val="uk-UA"/>
        </w:rPr>
        <w:t xml:space="preserve"> </w:t>
      </w:r>
      <w:r w:rsidRPr="00B76AAE">
        <w:rPr>
          <w:rFonts w:ascii="Bookman Old Style" w:hAnsi="Bookman Old Style"/>
          <w:sz w:val="26"/>
          <w:szCs w:val="26"/>
          <w:lang w:val="uk-UA"/>
        </w:rPr>
        <w:t>доктор</w:t>
      </w:r>
      <w:r w:rsidR="006D73CB" w:rsidRPr="00B76AAE">
        <w:rPr>
          <w:rFonts w:ascii="Bookman Old Style" w:hAnsi="Bookman Old Style"/>
          <w:sz w:val="26"/>
          <w:szCs w:val="26"/>
          <w:lang w:val="uk-UA"/>
        </w:rPr>
        <w:t xml:space="preserve"> педагогічних наук, </w:t>
      </w:r>
      <w:r w:rsidR="00FB5E7B" w:rsidRPr="00B76AAE">
        <w:rPr>
          <w:rFonts w:ascii="Bookman Old Style" w:hAnsi="Bookman Old Style"/>
          <w:sz w:val="26"/>
          <w:szCs w:val="26"/>
          <w:lang w:val="uk-UA"/>
        </w:rPr>
        <w:t>професор</w:t>
      </w:r>
      <w:r w:rsidR="00E77A21" w:rsidRPr="00B76AAE">
        <w:rPr>
          <w:rFonts w:ascii="Bookman Old Style" w:hAnsi="Bookman Old Style"/>
          <w:sz w:val="26"/>
          <w:szCs w:val="26"/>
          <w:lang w:val="uk-UA"/>
        </w:rPr>
        <w:t>,</w:t>
      </w:r>
      <w:r w:rsidR="00B66710" w:rsidRPr="00B76AAE">
        <w:rPr>
          <w:rFonts w:ascii="Bookman Old Style" w:hAnsi="Bookman Old Style"/>
          <w:sz w:val="26"/>
          <w:szCs w:val="26"/>
          <w:lang w:val="uk-UA"/>
        </w:rPr>
        <w:t xml:space="preserve"> </w:t>
      </w:r>
      <w:r w:rsidR="001A6BCC" w:rsidRPr="00B76AAE">
        <w:rPr>
          <w:rFonts w:ascii="Bookman Old Style" w:hAnsi="Bookman Old Style"/>
          <w:sz w:val="26"/>
          <w:szCs w:val="26"/>
          <w:lang w:val="uk-UA"/>
        </w:rPr>
        <w:t xml:space="preserve">завідувач кафедри соціальних технологій  </w:t>
      </w:r>
      <w:r w:rsidR="006D73CB" w:rsidRPr="00B76AAE">
        <w:rPr>
          <w:rFonts w:ascii="Bookman Old Style" w:hAnsi="Bookman Old Style"/>
          <w:sz w:val="26"/>
          <w:szCs w:val="26"/>
          <w:lang w:val="uk-UA" w:eastAsia="ru-RU"/>
        </w:rPr>
        <w:t>Житомирського державного університету</w:t>
      </w:r>
      <w:r w:rsidR="001A6BCC" w:rsidRPr="00B76AAE">
        <w:rPr>
          <w:rFonts w:ascii="Bookman Old Style" w:hAnsi="Bookman Old Style"/>
          <w:sz w:val="26"/>
          <w:szCs w:val="26"/>
          <w:lang w:val="uk-UA" w:eastAsia="ru-RU"/>
        </w:rPr>
        <w:t xml:space="preserve"> </w:t>
      </w:r>
      <w:r w:rsidR="006D73CB" w:rsidRPr="00B76AAE">
        <w:rPr>
          <w:rFonts w:ascii="Bookman Old Style" w:hAnsi="Bookman Old Style"/>
          <w:sz w:val="26"/>
          <w:szCs w:val="26"/>
          <w:lang w:val="uk-UA" w:eastAsia="ru-RU"/>
        </w:rPr>
        <w:t>імені Івана Франка.</w:t>
      </w:r>
    </w:p>
    <w:p w14:paraId="2414FC45" w14:textId="77777777" w:rsidR="006D73CB" w:rsidRPr="00B76AAE" w:rsidRDefault="006D73CB" w:rsidP="005F1FC5">
      <w:pPr>
        <w:spacing w:line="276" w:lineRule="auto"/>
        <w:ind w:right="-143"/>
        <w:jc w:val="both"/>
        <w:rPr>
          <w:rFonts w:ascii="Bookman Old Style" w:hAnsi="Bookman Old Style"/>
          <w:b/>
          <w:sz w:val="26"/>
          <w:szCs w:val="26"/>
          <w:lang w:val="uk-UA"/>
        </w:rPr>
      </w:pPr>
    </w:p>
    <w:p w14:paraId="541EB4E3" w14:textId="0C13FD74" w:rsidR="006D73CB" w:rsidRPr="00B76AAE" w:rsidRDefault="006D73CB" w:rsidP="005F1FC5">
      <w:pPr>
        <w:spacing w:line="276" w:lineRule="auto"/>
        <w:ind w:right="-143" w:firstLine="709"/>
        <w:jc w:val="both"/>
        <w:rPr>
          <w:rFonts w:ascii="Bookman Old Style" w:hAnsi="Bookman Old Style"/>
          <w:b/>
          <w:sz w:val="28"/>
          <w:szCs w:val="28"/>
          <w:lang w:val="uk-UA"/>
        </w:rPr>
      </w:pPr>
      <w:r w:rsidRPr="00B76AAE">
        <w:rPr>
          <w:rFonts w:ascii="Bookman Old Style" w:hAnsi="Bookman Old Style"/>
          <w:b/>
          <w:sz w:val="28"/>
          <w:szCs w:val="28"/>
          <w:lang w:val="uk-UA"/>
        </w:rPr>
        <w:t xml:space="preserve">Кучерук </w:t>
      </w:r>
      <w:r w:rsidR="00845C1D" w:rsidRPr="00B76AAE">
        <w:rPr>
          <w:rFonts w:ascii="Bookman Old Style" w:hAnsi="Bookman Old Style"/>
          <w:b/>
          <w:sz w:val="28"/>
          <w:szCs w:val="28"/>
          <w:lang w:val="uk-UA"/>
        </w:rPr>
        <w:t>О. А.</w:t>
      </w:r>
      <w:r w:rsidRPr="00B76AAE">
        <w:rPr>
          <w:rFonts w:ascii="Bookman Old Style" w:hAnsi="Bookman Old Style"/>
          <w:b/>
          <w:sz w:val="28"/>
          <w:szCs w:val="28"/>
          <w:lang w:val="uk-UA"/>
        </w:rPr>
        <w:t xml:space="preserve">, </w:t>
      </w:r>
      <w:r w:rsidR="00B643C9" w:rsidRPr="00B76AAE">
        <w:rPr>
          <w:rFonts w:ascii="Bookman Old Style" w:hAnsi="Bookman Old Style"/>
          <w:b/>
          <w:sz w:val="28"/>
          <w:szCs w:val="28"/>
          <w:lang w:val="uk-UA"/>
        </w:rPr>
        <w:t>Байняшова С</w:t>
      </w:r>
      <w:r w:rsidR="00845C1D" w:rsidRPr="00B76AAE">
        <w:rPr>
          <w:rFonts w:ascii="Bookman Old Style" w:hAnsi="Bookman Old Style"/>
          <w:b/>
          <w:sz w:val="28"/>
          <w:szCs w:val="28"/>
          <w:lang w:val="uk-UA"/>
        </w:rPr>
        <w:t>. П.</w:t>
      </w:r>
      <w:r w:rsidRPr="00B76AAE">
        <w:rPr>
          <w:rFonts w:ascii="Bookman Old Style" w:hAnsi="Bookman Old Style"/>
          <w:b/>
          <w:sz w:val="28"/>
          <w:szCs w:val="28"/>
          <w:lang w:val="uk-UA"/>
        </w:rPr>
        <w:t xml:space="preserve"> </w:t>
      </w:r>
    </w:p>
    <w:p w14:paraId="7517E4BA" w14:textId="5A89DA17" w:rsidR="00B66710" w:rsidRPr="00B76AAE" w:rsidRDefault="006D73CB" w:rsidP="005F1FC5">
      <w:pPr>
        <w:spacing w:line="276" w:lineRule="auto"/>
        <w:ind w:right="-143"/>
        <w:jc w:val="both"/>
        <w:rPr>
          <w:rFonts w:ascii="Bookman Old Style" w:hAnsi="Bookman Old Style"/>
          <w:sz w:val="28"/>
          <w:szCs w:val="28"/>
          <w:lang w:val="uk-UA"/>
        </w:rPr>
      </w:pPr>
      <w:r w:rsidRPr="00B76AAE">
        <w:rPr>
          <w:rFonts w:ascii="Bookman Old Style" w:hAnsi="Bookman Old Style"/>
          <w:sz w:val="28"/>
          <w:szCs w:val="28"/>
          <w:lang w:val="uk-UA"/>
        </w:rPr>
        <w:t xml:space="preserve">К 96 </w:t>
      </w:r>
      <w:r w:rsidR="00B800DF" w:rsidRPr="00B76AAE">
        <w:rPr>
          <w:rFonts w:ascii="Bookman Old Style" w:hAnsi="Bookman Old Style"/>
          <w:sz w:val="28"/>
          <w:szCs w:val="28"/>
          <w:lang w:val="uk-UA"/>
        </w:rPr>
        <w:t xml:space="preserve">   </w:t>
      </w:r>
      <w:r w:rsidR="007B0788" w:rsidRPr="00B76AAE">
        <w:rPr>
          <w:rFonts w:ascii="Bookman Old Style" w:hAnsi="Bookman Old Style"/>
          <w:sz w:val="28"/>
          <w:szCs w:val="28"/>
          <w:lang w:val="uk-UA"/>
        </w:rPr>
        <w:t xml:space="preserve"> </w:t>
      </w:r>
      <w:r w:rsidR="00B643C9" w:rsidRPr="00B76AAE">
        <w:rPr>
          <w:rFonts w:ascii="Bookman Old Style" w:hAnsi="Bookman Old Style"/>
          <w:sz w:val="28"/>
          <w:szCs w:val="28"/>
          <w:lang w:val="uk-UA"/>
        </w:rPr>
        <w:t>Інформаційна грамотність</w:t>
      </w:r>
      <w:r w:rsidR="00071492" w:rsidRPr="00B76AAE">
        <w:rPr>
          <w:rFonts w:ascii="Bookman Old Style" w:hAnsi="Bookman Old Style"/>
          <w:sz w:val="28"/>
          <w:szCs w:val="28"/>
          <w:lang w:val="uk-UA"/>
        </w:rPr>
        <w:t xml:space="preserve"> у методиці навчання української мови учнів старших класів</w:t>
      </w:r>
      <w:r w:rsidR="007B0788" w:rsidRPr="00B76AAE">
        <w:rPr>
          <w:rFonts w:ascii="Bookman Old Style" w:hAnsi="Bookman Old Style"/>
          <w:sz w:val="28"/>
          <w:szCs w:val="28"/>
          <w:lang w:val="uk-UA"/>
        </w:rPr>
        <w:t>: навч</w:t>
      </w:r>
      <w:r w:rsidR="00AF515D" w:rsidRPr="00B76AAE">
        <w:rPr>
          <w:rFonts w:ascii="Bookman Old Style" w:hAnsi="Bookman Old Style"/>
          <w:sz w:val="28"/>
          <w:szCs w:val="28"/>
          <w:lang w:val="uk-UA"/>
        </w:rPr>
        <w:t>.</w:t>
      </w:r>
      <w:r w:rsidR="007B0788" w:rsidRPr="00B76AAE">
        <w:rPr>
          <w:rFonts w:ascii="Bookman Old Style" w:hAnsi="Bookman Old Style"/>
          <w:sz w:val="28"/>
          <w:szCs w:val="28"/>
          <w:lang w:val="uk-UA"/>
        </w:rPr>
        <w:t>-метод</w:t>
      </w:r>
      <w:r w:rsidR="00AF515D" w:rsidRPr="00B76AAE">
        <w:rPr>
          <w:rFonts w:ascii="Bookman Old Style" w:hAnsi="Bookman Old Style"/>
          <w:sz w:val="28"/>
          <w:szCs w:val="28"/>
          <w:lang w:val="uk-UA"/>
        </w:rPr>
        <w:t>.</w:t>
      </w:r>
      <w:r w:rsidR="007B0788" w:rsidRPr="00B76AAE">
        <w:rPr>
          <w:rFonts w:ascii="Bookman Old Style" w:hAnsi="Bookman Old Style"/>
          <w:sz w:val="28"/>
          <w:szCs w:val="28"/>
          <w:lang w:val="uk-UA"/>
        </w:rPr>
        <w:t xml:space="preserve"> посібник</w:t>
      </w:r>
      <w:r w:rsidRPr="00B76AAE">
        <w:rPr>
          <w:rFonts w:ascii="Bookman Old Style" w:hAnsi="Bookman Old Style"/>
          <w:sz w:val="28"/>
          <w:szCs w:val="28"/>
          <w:lang w:val="uk-UA"/>
        </w:rPr>
        <w:t xml:space="preserve">. Житомир: </w:t>
      </w:r>
      <w:r w:rsidR="0098606E" w:rsidRPr="00B76AAE">
        <w:rPr>
          <w:rFonts w:ascii="Bookman Old Style" w:hAnsi="Bookman Old Style"/>
          <w:sz w:val="28"/>
          <w:szCs w:val="28"/>
          <w:lang w:val="uk-UA"/>
        </w:rPr>
        <w:t xml:space="preserve">Вид-во ЖДУ імені Івана Франка, 2026. </w:t>
      </w:r>
      <w:r w:rsidR="0098606E" w:rsidRPr="006E5325">
        <w:rPr>
          <w:rFonts w:ascii="Bookman Old Style" w:hAnsi="Bookman Old Style"/>
          <w:sz w:val="28"/>
          <w:szCs w:val="28"/>
          <w:lang w:val="uk-UA"/>
        </w:rPr>
        <w:t>2</w:t>
      </w:r>
      <w:r w:rsidR="000F0A1A" w:rsidRPr="006E5325">
        <w:rPr>
          <w:rFonts w:ascii="Bookman Old Style" w:hAnsi="Bookman Old Style"/>
          <w:sz w:val="28"/>
          <w:szCs w:val="28"/>
          <w:lang w:val="uk-UA"/>
        </w:rPr>
        <w:t>15</w:t>
      </w:r>
      <w:r w:rsidR="0098606E" w:rsidRPr="00B76AAE">
        <w:rPr>
          <w:rFonts w:ascii="Bookman Old Style" w:hAnsi="Bookman Old Style"/>
          <w:sz w:val="28"/>
          <w:szCs w:val="28"/>
          <w:lang w:val="uk-UA"/>
        </w:rPr>
        <w:t> с</w:t>
      </w:r>
      <w:r w:rsidRPr="00B76AAE">
        <w:rPr>
          <w:rFonts w:ascii="Bookman Old Style" w:hAnsi="Bookman Old Style"/>
          <w:sz w:val="28"/>
          <w:szCs w:val="28"/>
          <w:lang w:val="uk-UA"/>
        </w:rPr>
        <w:t>.</w:t>
      </w:r>
    </w:p>
    <w:p w14:paraId="6C30E189" w14:textId="77777777" w:rsidR="00AF515D" w:rsidRPr="00B76AAE" w:rsidRDefault="00AF515D" w:rsidP="005F1FC5">
      <w:pPr>
        <w:spacing w:line="276" w:lineRule="auto"/>
        <w:ind w:right="-143"/>
        <w:jc w:val="both"/>
        <w:rPr>
          <w:rFonts w:ascii="Bookman Old Style" w:hAnsi="Bookman Old Style"/>
          <w:bCs/>
          <w:sz w:val="26"/>
          <w:szCs w:val="26"/>
          <w:lang w:val="uk-UA"/>
        </w:rPr>
      </w:pPr>
    </w:p>
    <w:p w14:paraId="451DAB37" w14:textId="1E3E444F" w:rsidR="006E5325" w:rsidRPr="0061417C" w:rsidRDefault="00E86840" w:rsidP="005F1FC5">
      <w:pPr>
        <w:spacing w:line="276" w:lineRule="auto"/>
        <w:ind w:right="-143"/>
        <w:jc w:val="both"/>
        <w:rPr>
          <w:rFonts w:ascii="Bookman Old Style" w:hAnsi="Bookman Old Style"/>
          <w:bCs/>
          <w:sz w:val="26"/>
          <w:szCs w:val="26"/>
          <w:lang w:val="uk-UA"/>
        </w:rPr>
      </w:pPr>
      <w:r w:rsidRPr="00B76AAE">
        <w:rPr>
          <w:rFonts w:ascii="Bookman Old Style" w:hAnsi="Bookman Old Style"/>
          <w:bCs/>
          <w:sz w:val="26"/>
          <w:szCs w:val="26"/>
          <w:lang w:val="uk-UA"/>
        </w:rPr>
        <w:t xml:space="preserve">ISBN </w:t>
      </w:r>
      <w:r w:rsidR="006E5325" w:rsidRPr="006E5325">
        <w:rPr>
          <w:rFonts w:ascii="Bookman Old Style" w:hAnsi="Bookman Old Style"/>
          <w:bCs/>
          <w:sz w:val="26"/>
          <w:szCs w:val="26"/>
        </w:rPr>
        <w:t>9</w:t>
      </w:r>
      <w:r w:rsidR="006E5325">
        <w:rPr>
          <w:rFonts w:ascii="Bookman Old Style" w:hAnsi="Bookman Old Style"/>
          <w:bCs/>
          <w:sz w:val="26"/>
          <w:szCs w:val="26"/>
          <w:lang w:val="en-US"/>
        </w:rPr>
        <w:t>78-966-485-339-9</w:t>
      </w:r>
    </w:p>
    <w:p w14:paraId="13099519" w14:textId="0651B3DE" w:rsidR="009F1632" w:rsidRPr="00B76AAE" w:rsidRDefault="008659B1" w:rsidP="005F1FC5">
      <w:pPr>
        <w:spacing w:line="276" w:lineRule="auto"/>
        <w:ind w:right="-143" w:firstLine="709"/>
        <w:jc w:val="both"/>
        <w:rPr>
          <w:rFonts w:ascii="Bookman Old Style" w:hAnsi="Bookman Old Style"/>
          <w:sz w:val="26"/>
          <w:szCs w:val="26"/>
          <w:lang w:val="uk-UA"/>
        </w:rPr>
      </w:pPr>
      <w:r w:rsidRPr="00B76AAE">
        <w:rPr>
          <w:rFonts w:ascii="Bookman Old Style" w:hAnsi="Bookman Old Style"/>
          <w:sz w:val="26"/>
          <w:szCs w:val="26"/>
          <w:lang w:val="uk-UA"/>
        </w:rPr>
        <w:t xml:space="preserve">У посібнику представлено </w:t>
      </w:r>
      <w:r w:rsidR="005470E4" w:rsidRPr="00B76AAE">
        <w:rPr>
          <w:rFonts w:ascii="Bookman Old Style" w:hAnsi="Bookman Old Style"/>
          <w:sz w:val="26"/>
          <w:szCs w:val="26"/>
          <w:lang w:val="uk-UA"/>
        </w:rPr>
        <w:t>авторськ</w:t>
      </w:r>
      <w:r w:rsidR="001B24F5" w:rsidRPr="00B76AAE">
        <w:rPr>
          <w:rFonts w:ascii="Bookman Old Style" w:hAnsi="Bookman Old Style"/>
          <w:sz w:val="26"/>
          <w:szCs w:val="26"/>
          <w:lang w:val="uk-UA"/>
        </w:rPr>
        <w:t>е бачення процесу</w:t>
      </w:r>
      <w:r w:rsidRPr="00B76AAE">
        <w:rPr>
          <w:rFonts w:ascii="Bookman Old Style" w:hAnsi="Bookman Old Style"/>
          <w:sz w:val="26"/>
          <w:szCs w:val="26"/>
          <w:lang w:val="uk-UA"/>
        </w:rPr>
        <w:t xml:space="preserve"> формування </w:t>
      </w:r>
      <w:r w:rsidR="000774A5" w:rsidRPr="00B76AAE">
        <w:rPr>
          <w:rFonts w:ascii="Bookman Old Style" w:hAnsi="Bookman Old Style"/>
          <w:sz w:val="26"/>
          <w:szCs w:val="26"/>
          <w:lang w:val="uk-UA"/>
        </w:rPr>
        <w:t>інформаційної грамотності</w:t>
      </w:r>
      <w:r w:rsidRPr="00B76AAE">
        <w:rPr>
          <w:rFonts w:ascii="Bookman Old Style" w:hAnsi="Bookman Old Style"/>
          <w:sz w:val="26"/>
          <w:szCs w:val="26"/>
          <w:lang w:val="uk-UA"/>
        </w:rPr>
        <w:t xml:space="preserve"> учнів</w:t>
      </w:r>
      <w:r w:rsidR="005470E4" w:rsidRPr="00B76AAE">
        <w:rPr>
          <w:rFonts w:ascii="Bookman Old Style" w:hAnsi="Bookman Old Style"/>
          <w:sz w:val="26"/>
          <w:szCs w:val="26"/>
          <w:lang w:val="uk-UA"/>
        </w:rPr>
        <w:t>с</w:t>
      </w:r>
      <w:r w:rsidR="00877CC8" w:rsidRPr="00B76AAE">
        <w:rPr>
          <w:rFonts w:ascii="Bookman Old Style" w:hAnsi="Bookman Old Style"/>
          <w:sz w:val="26"/>
          <w:szCs w:val="26"/>
          <w:lang w:val="uk-UA"/>
        </w:rPr>
        <w:t xml:space="preserve">тва </w:t>
      </w:r>
      <w:r w:rsidR="001F686F" w:rsidRPr="00B76AAE">
        <w:rPr>
          <w:rFonts w:ascii="Bookman Old Style" w:hAnsi="Bookman Old Style"/>
          <w:sz w:val="26"/>
          <w:szCs w:val="26"/>
          <w:lang w:val="uk-UA"/>
        </w:rPr>
        <w:t xml:space="preserve">в умовах </w:t>
      </w:r>
      <w:r w:rsidR="005470E4" w:rsidRPr="00B76AAE">
        <w:rPr>
          <w:rFonts w:ascii="Bookman Old Style" w:hAnsi="Bookman Old Style"/>
          <w:sz w:val="26"/>
          <w:szCs w:val="26"/>
          <w:lang w:val="uk-UA"/>
        </w:rPr>
        <w:t>української мов</w:t>
      </w:r>
      <w:r w:rsidR="001F686F" w:rsidRPr="00B76AAE">
        <w:rPr>
          <w:rFonts w:ascii="Bookman Old Style" w:hAnsi="Bookman Old Style"/>
          <w:sz w:val="26"/>
          <w:szCs w:val="26"/>
          <w:lang w:val="uk-UA"/>
        </w:rPr>
        <w:t>ної освіти</w:t>
      </w:r>
      <w:r w:rsidR="005470E4" w:rsidRPr="00B76AAE">
        <w:rPr>
          <w:rFonts w:ascii="Bookman Old Style" w:hAnsi="Bookman Old Style"/>
          <w:sz w:val="26"/>
          <w:szCs w:val="26"/>
          <w:lang w:val="uk-UA"/>
        </w:rPr>
        <w:t xml:space="preserve">. </w:t>
      </w:r>
      <w:r w:rsidR="000614A4" w:rsidRPr="00B76AAE">
        <w:rPr>
          <w:rFonts w:ascii="Bookman Old Style" w:hAnsi="Bookman Old Style"/>
          <w:sz w:val="26"/>
          <w:szCs w:val="26"/>
          <w:lang w:val="uk-UA"/>
        </w:rPr>
        <w:t xml:space="preserve">За змістом </w:t>
      </w:r>
      <w:r w:rsidR="00F21CBA" w:rsidRPr="00B76AAE">
        <w:rPr>
          <w:rFonts w:ascii="Bookman Old Style" w:hAnsi="Bookman Old Style"/>
          <w:sz w:val="26"/>
          <w:szCs w:val="26"/>
          <w:lang w:val="uk-UA"/>
        </w:rPr>
        <w:t>книга</w:t>
      </w:r>
      <w:r w:rsidR="000614A4" w:rsidRPr="00B76AAE">
        <w:rPr>
          <w:rFonts w:ascii="Bookman Old Style" w:hAnsi="Bookman Old Style"/>
          <w:sz w:val="26"/>
          <w:szCs w:val="26"/>
          <w:lang w:val="uk-UA"/>
        </w:rPr>
        <w:t xml:space="preserve"> </w:t>
      </w:r>
      <w:r w:rsidR="009B36DA" w:rsidRPr="00B76AAE">
        <w:rPr>
          <w:rFonts w:ascii="Bookman Old Style" w:hAnsi="Bookman Old Style"/>
          <w:sz w:val="26"/>
          <w:szCs w:val="26"/>
          <w:lang w:val="uk-UA"/>
        </w:rPr>
        <w:t xml:space="preserve">охоплює актуальні </w:t>
      </w:r>
      <w:r w:rsidR="00FB206D" w:rsidRPr="00B76AAE">
        <w:rPr>
          <w:rFonts w:ascii="Bookman Old Style" w:hAnsi="Bookman Old Style"/>
          <w:sz w:val="26"/>
          <w:szCs w:val="26"/>
          <w:lang w:val="uk-UA"/>
        </w:rPr>
        <w:t>питання</w:t>
      </w:r>
      <w:r w:rsidR="009B36DA" w:rsidRPr="00B76AAE">
        <w:rPr>
          <w:rFonts w:ascii="Bookman Old Style" w:hAnsi="Bookman Old Style"/>
          <w:sz w:val="26"/>
          <w:szCs w:val="26"/>
          <w:lang w:val="uk-UA"/>
        </w:rPr>
        <w:t xml:space="preserve">, </w:t>
      </w:r>
      <w:r w:rsidR="00AE35A8" w:rsidRPr="00B76AAE">
        <w:rPr>
          <w:rFonts w:ascii="Bookman Old Style" w:hAnsi="Bookman Old Style"/>
          <w:sz w:val="26"/>
          <w:szCs w:val="26"/>
          <w:lang w:val="uk-UA"/>
        </w:rPr>
        <w:t>пов’язані</w:t>
      </w:r>
      <w:r w:rsidR="009B36DA" w:rsidRPr="00B76AAE">
        <w:rPr>
          <w:rFonts w:ascii="Bookman Old Style" w:hAnsi="Bookman Old Style"/>
          <w:sz w:val="26"/>
          <w:szCs w:val="26"/>
          <w:lang w:val="uk-UA"/>
        </w:rPr>
        <w:t xml:space="preserve"> з дидактикою української мови</w:t>
      </w:r>
      <w:r w:rsidR="00AE35A8" w:rsidRPr="00B76AAE">
        <w:rPr>
          <w:rFonts w:ascii="Bookman Old Style" w:hAnsi="Bookman Old Style"/>
          <w:sz w:val="26"/>
          <w:szCs w:val="26"/>
          <w:lang w:val="uk-UA"/>
        </w:rPr>
        <w:t xml:space="preserve"> та використанням </w:t>
      </w:r>
      <w:r w:rsidR="009F1632" w:rsidRPr="00B76AAE">
        <w:rPr>
          <w:rFonts w:ascii="Bookman Old Style" w:hAnsi="Bookman Old Style"/>
          <w:sz w:val="26"/>
          <w:szCs w:val="26"/>
          <w:lang w:val="uk-UA"/>
        </w:rPr>
        <w:t>навчально-методичного інструментарію для формування інформаційно грамотної української мовної особистості</w:t>
      </w:r>
      <w:r w:rsidR="0027218F" w:rsidRPr="00B76AAE">
        <w:rPr>
          <w:rFonts w:ascii="Bookman Old Style" w:hAnsi="Bookman Old Style"/>
          <w:sz w:val="26"/>
          <w:szCs w:val="26"/>
          <w:lang w:val="uk-UA"/>
        </w:rPr>
        <w:t xml:space="preserve"> в умовах ліцею</w:t>
      </w:r>
      <w:r w:rsidR="009F1632" w:rsidRPr="00B76AAE">
        <w:rPr>
          <w:rFonts w:ascii="Bookman Old Style" w:hAnsi="Bookman Old Style"/>
          <w:sz w:val="26"/>
          <w:szCs w:val="26"/>
          <w:lang w:val="uk-UA"/>
        </w:rPr>
        <w:t>.</w:t>
      </w:r>
      <w:r w:rsidR="002C47FA" w:rsidRPr="00B76AAE">
        <w:rPr>
          <w:rFonts w:ascii="Bookman Old Style" w:hAnsi="Bookman Old Style"/>
          <w:sz w:val="26"/>
          <w:szCs w:val="26"/>
          <w:lang w:val="uk-UA"/>
        </w:rPr>
        <w:t xml:space="preserve"> Посібник містить </w:t>
      </w:r>
      <w:r w:rsidR="00813B00" w:rsidRPr="00B76AAE">
        <w:rPr>
          <w:rFonts w:ascii="Bookman Old Style" w:hAnsi="Bookman Old Style"/>
          <w:sz w:val="26"/>
          <w:szCs w:val="26"/>
          <w:lang w:val="uk-UA"/>
        </w:rPr>
        <w:t xml:space="preserve">сучасні погляди, моделі роботи з інформацією, </w:t>
      </w:r>
      <w:r w:rsidR="002C47FA" w:rsidRPr="00B76AAE">
        <w:rPr>
          <w:rFonts w:ascii="Bookman Old Style" w:hAnsi="Bookman Old Style"/>
          <w:sz w:val="26"/>
          <w:szCs w:val="26"/>
          <w:lang w:val="uk-UA"/>
        </w:rPr>
        <w:t>вправи</w:t>
      </w:r>
      <w:r w:rsidR="001B24F5" w:rsidRPr="00B76AAE">
        <w:rPr>
          <w:rFonts w:ascii="Bookman Old Style" w:hAnsi="Bookman Old Style"/>
          <w:sz w:val="26"/>
          <w:szCs w:val="26"/>
          <w:lang w:val="uk-UA"/>
        </w:rPr>
        <w:t xml:space="preserve">, </w:t>
      </w:r>
      <w:r w:rsidR="00813B00" w:rsidRPr="00B76AAE">
        <w:rPr>
          <w:rFonts w:ascii="Bookman Old Style" w:hAnsi="Bookman Old Style"/>
          <w:sz w:val="26"/>
          <w:szCs w:val="26"/>
          <w:lang w:val="uk-UA"/>
        </w:rPr>
        <w:t xml:space="preserve">карткову </w:t>
      </w:r>
      <w:r w:rsidR="001B24F5" w:rsidRPr="00B76AAE">
        <w:rPr>
          <w:rFonts w:ascii="Bookman Old Style" w:hAnsi="Bookman Old Style"/>
          <w:sz w:val="26"/>
          <w:szCs w:val="26"/>
          <w:lang w:val="uk-UA"/>
        </w:rPr>
        <w:t xml:space="preserve">гру, кейсові </w:t>
      </w:r>
      <w:r w:rsidR="002C47FA" w:rsidRPr="00B76AAE">
        <w:rPr>
          <w:rFonts w:ascii="Bookman Old Style" w:hAnsi="Bookman Old Style"/>
          <w:sz w:val="26"/>
          <w:szCs w:val="26"/>
          <w:lang w:val="uk-UA"/>
        </w:rPr>
        <w:t>завдання</w:t>
      </w:r>
      <w:r w:rsidR="001027F0" w:rsidRPr="00B76AAE">
        <w:rPr>
          <w:rFonts w:ascii="Bookman Old Style" w:hAnsi="Bookman Old Style"/>
          <w:sz w:val="26"/>
          <w:szCs w:val="26"/>
          <w:lang w:val="uk-UA"/>
        </w:rPr>
        <w:t xml:space="preserve">, спрямовані на те, щоб </w:t>
      </w:r>
      <w:r w:rsidR="002B6897" w:rsidRPr="00B76AAE">
        <w:rPr>
          <w:rFonts w:ascii="Bookman Old Style" w:hAnsi="Bookman Old Style"/>
          <w:sz w:val="26"/>
          <w:szCs w:val="26"/>
          <w:lang w:val="uk-UA"/>
        </w:rPr>
        <w:t xml:space="preserve">допомогти </w:t>
      </w:r>
      <w:r w:rsidR="00813B00" w:rsidRPr="00B76AAE">
        <w:rPr>
          <w:rFonts w:ascii="Bookman Old Style" w:hAnsi="Bookman Old Style"/>
          <w:sz w:val="26"/>
          <w:szCs w:val="26"/>
          <w:lang w:val="uk-UA"/>
        </w:rPr>
        <w:t xml:space="preserve">впевнено </w:t>
      </w:r>
      <w:r w:rsidR="00C83E3E" w:rsidRPr="00B76AAE">
        <w:rPr>
          <w:rFonts w:ascii="Bookman Old Style" w:hAnsi="Bookman Old Style"/>
          <w:sz w:val="26"/>
          <w:szCs w:val="26"/>
          <w:lang w:val="uk-UA"/>
        </w:rPr>
        <w:t xml:space="preserve">інтегрувати інформаційну грамотність у шкільний курс </w:t>
      </w:r>
      <w:r w:rsidR="00FD4B89" w:rsidRPr="00B76AAE">
        <w:rPr>
          <w:rFonts w:ascii="Bookman Old Style" w:hAnsi="Bookman Old Style"/>
          <w:sz w:val="26"/>
          <w:szCs w:val="26"/>
          <w:lang w:val="uk-UA"/>
        </w:rPr>
        <w:t>української мови.</w:t>
      </w:r>
      <w:r w:rsidR="00813B00" w:rsidRPr="00B76AAE">
        <w:rPr>
          <w:rFonts w:ascii="Bookman Old Style" w:hAnsi="Bookman Old Style"/>
          <w:sz w:val="26"/>
          <w:szCs w:val="26"/>
          <w:lang w:val="uk-UA"/>
        </w:rPr>
        <w:t xml:space="preserve"> </w:t>
      </w:r>
    </w:p>
    <w:p w14:paraId="5D721444" w14:textId="1A686B85" w:rsidR="00B36D10" w:rsidRPr="00B76AAE" w:rsidRDefault="00EE6948" w:rsidP="005F1FC5">
      <w:pPr>
        <w:spacing w:line="276" w:lineRule="auto"/>
        <w:ind w:right="-143" w:firstLine="709"/>
        <w:jc w:val="both"/>
        <w:rPr>
          <w:rFonts w:ascii="Bookman Old Style" w:hAnsi="Bookman Old Style"/>
          <w:sz w:val="26"/>
          <w:szCs w:val="26"/>
          <w:lang w:val="uk-UA"/>
        </w:rPr>
      </w:pPr>
      <w:r w:rsidRPr="00B76AAE">
        <w:rPr>
          <w:rFonts w:ascii="Bookman Old Style" w:hAnsi="Bookman Old Style"/>
          <w:sz w:val="26"/>
          <w:szCs w:val="26"/>
          <w:lang w:val="uk-UA"/>
        </w:rPr>
        <w:t xml:space="preserve">Матеріали посібника </w:t>
      </w:r>
      <w:r w:rsidR="00B12B4E" w:rsidRPr="00B76AAE">
        <w:rPr>
          <w:rFonts w:ascii="Bookman Old Style" w:hAnsi="Bookman Old Style"/>
          <w:sz w:val="26"/>
          <w:szCs w:val="26"/>
          <w:lang w:val="uk-UA"/>
        </w:rPr>
        <w:t>призначені д</w:t>
      </w:r>
      <w:r w:rsidR="004E758D" w:rsidRPr="00B76AAE">
        <w:rPr>
          <w:rFonts w:ascii="Bookman Old Style" w:hAnsi="Bookman Old Style"/>
          <w:sz w:val="26"/>
          <w:szCs w:val="26"/>
          <w:lang w:val="uk-UA"/>
        </w:rPr>
        <w:t xml:space="preserve">ля </w:t>
      </w:r>
      <w:r w:rsidR="0046352A" w:rsidRPr="00B76AAE">
        <w:rPr>
          <w:rFonts w:ascii="Bookman Old Style" w:hAnsi="Bookman Old Style"/>
          <w:sz w:val="26"/>
          <w:szCs w:val="26"/>
          <w:lang w:val="uk-UA"/>
        </w:rPr>
        <w:t>студентів-філологів</w:t>
      </w:r>
      <w:r w:rsidR="00446AC9" w:rsidRPr="00B76AAE">
        <w:rPr>
          <w:rFonts w:ascii="Bookman Old Style" w:hAnsi="Bookman Old Style"/>
          <w:sz w:val="26"/>
          <w:szCs w:val="26"/>
          <w:lang w:val="uk-UA"/>
        </w:rPr>
        <w:t>, магістрантів, аспірантів, викладачів</w:t>
      </w:r>
      <w:r w:rsidR="0046352A" w:rsidRPr="00B76AAE">
        <w:rPr>
          <w:rFonts w:ascii="Bookman Old Style" w:hAnsi="Bookman Old Style"/>
          <w:sz w:val="26"/>
          <w:szCs w:val="26"/>
          <w:lang w:val="uk-UA"/>
        </w:rPr>
        <w:t xml:space="preserve"> закладів вищої педагогічної освіти</w:t>
      </w:r>
      <w:r w:rsidR="00446AC9" w:rsidRPr="00B76AAE">
        <w:rPr>
          <w:rFonts w:ascii="Bookman Old Style" w:hAnsi="Bookman Old Style"/>
          <w:sz w:val="26"/>
          <w:szCs w:val="26"/>
          <w:lang w:val="uk-UA"/>
        </w:rPr>
        <w:t>,</w:t>
      </w:r>
      <w:r w:rsidR="0046352A" w:rsidRPr="00B76AAE">
        <w:rPr>
          <w:rFonts w:ascii="Bookman Old Style" w:hAnsi="Bookman Old Style"/>
          <w:sz w:val="26"/>
          <w:szCs w:val="26"/>
          <w:lang w:val="uk-UA"/>
        </w:rPr>
        <w:t xml:space="preserve"> у</w:t>
      </w:r>
      <w:r w:rsidR="004E758D" w:rsidRPr="00B76AAE">
        <w:rPr>
          <w:rFonts w:ascii="Bookman Old Style" w:hAnsi="Bookman Old Style"/>
          <w:sz w:val="26"/>
          <w:szCs w:val="26"/>
          <w:lang w:val="uk-UA"/>
        </w:rPr>
        <w:t>чителів-словесників.</w:t>
      </w:r>
    </w:p>
    <w:p w14:paraId="24F06A5D" w14:textId="77777777" w:rsidR="003C4058" w:rsidRPr="00B76AAE" w:rsidRDefault="003C4058" w:rsidP="005F1FC5">
      <w:pPr>
        <w:spacing w:line="276" w:lineRule="auto"/>
        <w:ind w:right="-143"/>
        <w:jc w:val="both"/>
        <w:rPr>
          <w:rFonts w:ascii="Bookman Old Style" w:hAnsi="Bookman Old Style"/>
          <w:sz w:val="26"/>
          <w:szCs w:val="26"/>
          <w:lang w:val="uk-UA"/>
        </w:rPr>
      </w:pPr>
    </w:p>
    <w:p w14:paraId="362D32C0" w14:textId="70F3DBB9" w:rsidR="00B36D10" w:rsidRPr="00B76AAE" w:rsidRDefault="00B36D10" w:rsidP="0045705F">
      <w:pPr>
        <w:spacing w:line="276" w:lineRule="auto"/>
        <w:ind w:left="5245" w:hanging="1559"/>
        <w:jc w:val="both"/>
        <w:rPr>
          <w:rFonts w:ascii="Bookman Old Style" w:hAnsi="Bookman Old Style"/>
          <w:sz w:val="26"/>
          <w:szCs w:val="26"/>
          <w:lang w:val="uk-UA"/>
        </w:rPr>
      </w:pPr>
      <w:r w:rsidRPr="00B76AAE">
        <w:rPr>
          <w:rFonts w:ascii="Bookman Old Style" w:hAnsi="Bookman Old Style"/>
          <w:sz w:val="26"/>
          <w:szCs w:val="26"/>
          <w:lang w:val="uk-UA"/>
        </w:rPr>
        <w:t xml:space="preserve">© Кучерук О. А., </w:t>
      </w:r>
      <w:r w:rsidR="00045AEB" w:rsidRPr="00B76AAE">
        <w:rPr>
          <w:rFonts w:ascii="Bookman Old Style" w:hAnsi="Bookman Old Style"/>
          <w:sz w:val="26"/>
          <w:szCs w:val="26"/>
          <w:lang w:val="uk-UA"/>
        </w:rPr>
        <w:t>Байняшова</w:t>
      </w:r>
      <w:r w:rsidRPr="00B76AAE">
        <w:rPr>
          <w:rFonts w:ascii="Bookman Old Style" w:hAnsi="Bookman Old Style"/>
          <w:sz w:val="26"/>
          <w:szCs w:val="26"/>
          <w:lang w:val="uk-UA"/>
        </w:rPr>
        <w:t xml:space="preserve"> </w:t>
      </w:r>
      <w:r w:rsidR="00045AEB" w:rsidRPr="00B76AAE">
        <w:rPr>
          <w:rFonts w:ascii="Bookman Old Style" w:hAnsi="Bookman Old Style"/>
          <w:sz w:val="26"/>
          <w:szCs w:val="26"/>
          <w:lang w:val="uk-UA"/>
        </w:rPr>
        <w:t>С</w:t>
      </w:r>
      <w:r w:rsidRPr="00B76AAE">
        <w:rPr>
          <w:rFonts w:ascii="Bookman Old Style" w:hAnsi="Bookman Old Style"/>
          <w:sz w:val="26"/>
          <w:szCs w:val="26"/>
          <w:lang w:val="uk-UA"/>
        </w:rPr>
        <w:t>. П., 202</w:t>
      </w:r>
      <w:r w:rsidR="00045AEB" w:rsidRPr="00B76AAE">
        <w:rPr>
          <w:rFonts w:ascii="Bookman Old Style" w:hAnsi="Bookman Old Style"/>
          <w:sz w:val="26"/>
          <w:szCs w:val="26"/>
          <w:lang w:val="uk-UA"/>
        </w:rPr>
        <w:t>6</w:t>
      </w:r>
    </w:p>
    <w:p w14:paraId="7F00B5BB" w14:textId="450C584C" w:rsidR="009E485A" w:rsidRPr="00B76AAE" w:rsidRDefault="00B36D10" w:rsidP="0045705F">
      <w:pPr>
        <w:spacing w:line="276" w:lineRule="auto"/>
        <w:ind w:left="3969" w:hanging="283"/>
        <w:jc w:val="both"/>
        <w:rPr>
          <w:rFonts w:ascii="Bookman Old Style" w:hAnsi="Bookman Old Style"/>
          <w:sz w:val="26"/>
          <w:szCs w:val="26"/>
          <w:lang w:val="uk-UA"/>
        </w:rPr>
      </w:pPr>
      <w:r w:rsidRPr="00B76AAE">
        <w:rPr>
          <w:rFonts w:ascii="Bookman Old Style" w:hAnsi="Bookman Old Style"/>
          <w:sz w:val="26"/>
          <w:szCs w:val="26"/>
          <w:lang w:val="uk-UA"/>
        </w:rPr>
        <w:t xml:space="preserve">© Вид-во </w:t>
      </w:r>
      <w:r w:rsidR="0027218F" w:rsidRPr="00B76AAE">
        <w:rPr>
          <w:rFonts w:ascii="Bookman Old Style" w:hAnsi="Bookman Old Style"/>
          <w:sz w:val="26"/>
          <w:szCs w:val="26"/>
          <w:lang w:val="uk-UA"/>
        </w:rPr>
        <w:t xml:space="preserve">ЖДУ імені Івана Франка, </w:t>
      </w:r>
      <w:r w:rsidRPr="00B76AAE">
        <w:rPr>
          <w:rFonts w:ascii="Bookman Old Style" w:hAnsi="Bookman Old Style"/>
          <w:sz w:val="26"/>
          <w:szCs w:val="26"/>
          <w:lang w:val="uk-UA"/>
        </w:rPr>
        <w:t>оригінал-макет, 202</w:t>
      </w:r>
      <w:r w:rsidR="001761C9" w:rsidRPr="00B76AAE">
        <w:rPr>
          <w:rFonts w:ascii="Bookman Old Style" w:hAnsi="Bookman Old Style"/>
          <w:sz w:val="26"/>
          <w:szCs w:val="26"/>
          <w:lang w:val="uk-UA"/>
        </w:rPr>
        <w:t>6</w:t>
      </w:r>
    </w:p>
    <w:p w14:paraId="7F3DAB0B" w14:textId="77777777" w:rsidR="005C4F37" w:rsidRPr="00B76AAE" w:rsidRDefault="005C4F37" w:rsidP="0045705F">
      <w:pPr>
        <w:spacing w:line="276" w:lineRule="auto"/>
        <w:ind w:left="3828" w:hanging="284"/>
        <w:jc w:val="center"/>
        <w:rPr>
          <w:rFonts w:ascii="Bookman Old Style" w:hAnsi="Bookman Old Style"/>
          <w:b/>
          <w:sz w:val="20"/>
          <w:szCs w:val="20"/>
          <w:lang w:val="uk-UA"/>
        </w:rPr>
      </w:pPr>
    </w:p>
    <w:p w14:paraId="5242C834" w14:textId="28ED8BDB" w:rsidR="00B800DF" w:rsidRPr="00B76AAE" w:rsidRDefault="00BC1787" w:rsidP="00F046E4">
      <w:pPr>
        <w:pageBreakBefore/>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lastRenderedPageBreak/>
        <w:t>ЗМІСТ</w:t>
      </w:r>
    </w:p>
    <w:p w14:paraId="1E2C4DDF" w14:textId="77777777" w:rsidR="006D60E8" w:rsidRPr="00B76AAE" w:rsidRDefault="006D60E8" w:rsidP="006D60E8">
      <w:pPr>
        <w:spacing w:line="276" w:lineRule="auto"/>
        <w:jc w:val="center"/>
        <w:rPr>
          <w:rFonts w:ascii="Bookman Old Style" w:hAnsi="Bookman Old Style"/>
          <w:b/>
          <w:sz w:val="36"/>
          <w:szCs w:val="36"/>
          <w:lang w:val="uk-UA"/>
        </w:rPr>
      </w:pPr>
    </w:p>
    <w:tbl>
      <w:tblPr>
        <w:tblW w:w="9759" w:type="dxa"/>
        <w:tblLayout w:type="fixed"/>
        <w:tblLook w:val="0480" w:firstRow="0" w:lastRow="0" w:firstColumn="1" w:lastColumn="0" w:noHBand="0" w:noVBand="1"/>
      </w:tblPr>
      <w:tblGrid>
        <w:gridCol w:w="9039"/>
        <w:gridCol w:w="720"/>
      </w:tblGrid>
      <w:tr w:rsidR="00945C1C" w:rsidRPr="00B76AAE" w14:paraId="128B00D7" w14:textId="77777777" w:rsidTr="00054EE7">
        <w:trPr>
          <w:trHeight w:val="378"/>
        </w:trPr>
        <w:tc>
          <w:tcPr>
            <w:tcW w:w="9039" w:type="dxa"/>
          </w:tcPr>
          <w:p w14:paraId="6D580EDB" w14:textId="353665C7" w:rsidR="00945C1C" w:rsidRPr="00B76AAE" w:rsidRDefault="00840E69" w:rsidP="008C7DB0">
            <w:pPr>
              <w:pStyle w:val="16"/>
              <w:tabs>
                <w:tab w:val="left" w:pos="2850"/>
                <w:tab w:val="left" w:pos="5985"/>
              </w:tabs>
              <w:suppressAutoHyphens/>
              <w:spacing w:line="276" w:lineRule="auto"/>
              <w:ind w:firstLine="0"/>
              <w:outlineLvl w:val="0"/>
              <w:rPr>
                <w:rFonts w:ascii="Bookman Old Style" w:hAnsi="Bookman Old Style"/>
                <w:sz w:val="26"/>
                <w:szCs w:val="26"/>
              </w:rPr>
            </w:pPr>
            <w:r w:rsidRPr="00B76AAE">
              <w:rPr>
                <w:rFonts w:ascii="Bookman Old Style" w:hAnsi="Bookman Old Style"/>
                <w:sz w:val="26"/>
                <w:szCs w:val="26"/>
              </w:rPr>
              <w:t>ПЕРЕЛІК УМОВНИХ ПОЗНАЧЕНЬ……………………………</w:t>
            </w:r>
            <w:r w:rsidR="00701F70" w:rsidRPr="00B76AAE">
              <w:rPr>
                <w:rFonts w:ascii="Bookman Old Style" w:hAnsi="Bookman Old Style"/>
                <w:sz w:val="26"/>
                <w:szCs w:val="26"/>
              </w:rPr>
              <w:t>...</w:t>
            </w:r>
            <w:r w:rsidRPr="00B76AAE">
              <w:rPr>
                <w:rFonts w:ascii="Bookman Old Style" w:hAnsi="Bookman Old Style"/>
                <w:sz w:val="26"/>
                <w:szCs w:val="26"/>
              </w:rPr>
              <w:t>…</w:t>
            </w:r>
            <w:r w:rsidR="008C7DB0">
              <w:rPr>
                <w:rFonts w:ascii="Bookman Old Style" w:hAnsi="Bookman Old Style"/>
                <w:sz w:val="26"/>
                <w:szCs w:val="26"/>
              </w:rPr>
              <w:t>…..</w:t>
            </w:r>
            <w:r w:rsidRPr="00B76AAE">
              <w:rPr>
                <w:rFonts w:ascii="Bookman Old Style" w:hAnsi="Bookman Old Style"/>
                <w:sz w:val="26"/>
                <w:szCs w:val="26"/>
              </w:rPr>
              <w:t>......</w:t>
            </w:r>
          </w:p>
        </w:tc>
        <w:tc>
          <w:tcPr>
            <w:tcW w:w="720" w:type="dxa"/>
          </w:tcPr>
          <w:p w14:paraId="663ECEA8" w14:textId="2927408A" w:rsidR="00945C1C" w:rsidRPr="00B76AAE" w:rsidRDefault="00F046E4" w:rsidP="008C7DB0">
            <w:pPr>
              <w:pStyle w:val="3"/>
              <w:spacing w:before="0" w:line="276" w:lineRule="auto"/>
              <w:rPr>
                <w:rFonts w:ascii="Bookman Old Style" w:hAnsi="Bookman Old Style"/>
                <w:b/>
                <w:color w:val="auto"/>
                <w:sz w:val="26"/>
                <w:szCs w:val="26"/>
                <w:lang w:val="uk-UA"/>
              </w:rPr>
            </w:pPr>
            <w:r w:rsidRPr="00B76AAE">
              <w:rPr>
                <w:rFonts w:ascii="Bookman Old Style" w:hAnsi="Bookman Old Style"/>
                <w:color w:val="auto"/>
                <w:sz w:val="26"/>
                <w:szCs w:val="26"/>
                <w:lang w:val="uk-UA"/>
              </w:rPr>
              <w:t>4</w:t>
            </w:r>
          </w:p>
        </w:tc>
      </w:tr>
      <w:tr w:rsidR="00CF78B4" w:rsidRPr="00B76AAE" w14:paraId="74576F17" w14:textId="77777777" w:rsidTr="00054EE7">
        <w:trPr>
          <w:trHeight w:val="378"/>
        </w:trPr>
        <w:tc>
          <w:tcPr>
            <w:tcW w:w="9039" w:type="dxa"/>
          </w:tcPr>
          <w:p w14:paraId="6D0AF98A" w14:textId="58DE50AC" w:rsidR="00CF78B4" w:rsidRPr="00B76AAE" w:rsidRDefault="00CF78B4" w:rsidP="008C7DB0">
            <w:pPr>
              <w:pStyle w:val="16"/>
              <w:tabs>
                <w:tab w:val="left" w:pos="2850"/>
                <w:tab w:val="left" w:pos="5985"/>
              </w:tabs>
              <w:suppressAutoHyphens/>
              <w:spacing w:line="276" w:lineRule="auto"/>
              <w:ind w:firstLine="0"/>
              <w:outlineLvl w:val="0"/>
              <w:rPr>
                <w:rFonts w:ascii="Bookman Old Style" w:hAnsi="Bookman Old Style"/>
                <w:sz w:val="26"/>
                <w:szCs w:val="26"/>
              </w:rPr>
            </w:pPr>
            <w:r w:rsidRPr="00B76AAE">
              <w:rPr>
                <w:rFonts w:ascii="Bookman Old Style" w:hAnsi="Bookman Old Style"/>
                <w:sz w:val="26"/>
                <w:szCs w:val="26"/>
              </w:rPr>
              <w:t>ПЕРЕДМОВА …………………………………………….………………</w:t>
            </w:r>
            <w:r w:rsidR="00840E69" w:rsidRPr="00B76AAE">
              <w:rPr>
                <w:rFonts w:ascii="Bookman Old Style" w:hAnsi="Bookman Old Style"/>
                <w:sz w:val="26"/>
                <w:szCs w:val="26"/>
              </w:rPr>
              <w:t>…</w:t>
            </w:r>
            <w:r w:rsidR="008C7DB0">
              <w:rPr>
                <w:rFonts w:ascii="Bookman Old Style" w:hAnsi="Bookman Old Style"/>
                <w:sz w:val="26"/>
                <w:szCs w:val="26"/>
              </w:rPr>
              <w:t>.</w:t>
            </w:r>
            <w:r w:rsidR="00840E69" w:rsidRPr="00B76AAE">
              <w:rPr>
                <w:rFonts w:ascii="Bookman Old Style" w:hAnsi="Bookman Old Style"/>
                <w:sz w:val="26"/>
                <w:szCs w:val="26"/>
              </w:rPr>
              <w:t>….</w:t>
            </w:r>
            <w:r w:rsidRPr="00B76AAE">
              <w:rPr>
                <w:rFonts w:ascii="Bookman Old Style" w:hAnsi="Bookman Old Style"/>
                <w:sz w:val="26"/>
                <w:szCs w:val="26"/>
              </w:rPr>
              <w:t>..</w:t>
            </w:r>
          </w:p>
        </w:tc>
        <w:tc>
          <w:tcPr>
            <w:tcW w:w="720" w:type="dxa"/>
          </w:tcPr>
          <w:p w14:paraId="59142189" w14:textId="61E3B23E" w:rsidR="00CF78B4" w:rsidRPr="00B76AAE" w:rsidRDefault="00F046E4" w:rsidP="008C7DB0">
            <w:pPr>
              <w:pStyle w:val="3"/>
              <w:spacing w:before="0" w:line="276" w:lineRule="auto"/>
              <w:rPr>
                <w:rFonts w:ascii="Bookman Old Style" w:hAnsi="Bookman Old Style"/>
                <w:color w:val="auto"/>
                <w:sz w:val="26"/>
                <w:szCs w:val="26"/>
                <w:lang w:val="uk-UA"/>
              </w:rPr>
            </w:pPr>
            <w:r w:rsidRPr="00B76AAE">
              <w:rPr>
                <w:rFonts w:ascii="Bookman Old Style" w:hAnsi="Bookman Old Style"/>
                <w:color w:val="auto"/>
                <w:sz w:val="26"/>
                <w:szCs w:val="26"/>
                <w:lang w:val="uk-UA"/>
              </w:rPr>
              <w:t>5</w:t>
            </w:r>
          </w:p>
        </w:tc>
      </w:tr>
      <w:tr w:rsidR="00CF78B4" w:rsidRPr="00B76AAE" w14:paraId="24022F4F" w14:textId="77777777" w:rsidTr="00054EE7">
        <w:trPr>
          <w:trHeight w:val="709"/>
        </w:trPr>
        <w:tc>
          <w:tcPr>
            <w:tcW w:w="9039" w:type="dxa"/>
          </w:tcPr>
          <w:p w14:paraId="5354267B" w14:textId="0169F4BB" w:rsidR="00CF78B4" w:rsidRPr="00B76AAE" w:rsidRDefault="00CF78B4" w:rsidP="008C7DB0">
            <w:pPr>
              <w:pStyle w:val="16"/>
              <w:tabs>
                <w:tab w:val="left" w:pos="2025"/>
                <w:tab w:val="left" w:pos="2100"/>
                <w:tab w:val="left" w:pos="2850"/>
              </w:tabs>
              <w:suppressAutoHyphens/>
              <w:spacing w:line="276" w:lineRule="auto"/>
              <w:ind w:firstLine="317"/>
              <w:rPr>
                <w:rFonts w:ascii="Bookman Old Style" w:hAnsi="Bookman Old Style"/>
                <w:sz w:val="26"/>
                <w:szCs w:val="26"/>
              </w:rPr>
            </w:pPr>
            <w:r w:rsidRPr="00B76AAE">
              <w:rPr>
                <w:rFonts w:ascii="Bookman Old Style" w:hAnsi="Bookman Old Style"/>
                <w:sz w:val="26"/>
                <w:szCs w:val="26"/>
              </w:rPr>
              <w:t>РОЗДІЛ 1</w:t>
            </w:r>
            <w:r w:rsidR="00B828A0" w:rsidRPr="00B76AAE">
              <w:rPr>
                <w:rFonts w:ascii="Bookman Old Style" w:hAnsi="Bookman Old Style"/>
                <w:sz w:val="26"/>
                <w:szCs w:val="26"/>
              </w:rPr>
              <w:t xml:space="preserve">. </w:t>
            </w:r>
            <w:r w:rsidRPr="00B76AAE">
              <w:rPr>
                <w:rFonts w:ascii="Bookman Old Style" w:hAnsi="Bookman Old Style"/>
                <w:sz w:val="26"/>
                <w:szCs w:val="26"/>
              </w:rPr>
              <w:t>КОНЦЕПЦІЯ ФОРМУВАННЯ ІНФОРМАЦІЙНОЇ ГРАМОТНОСТІ СТАРШОКЛАСНИКІВ У ПРОЦЕСІ НАВЧАННЯ УКРАЇНСЬКОЇ МОВИ………………………</w:t>
            </w:r>
            <w:r w:rsidR="00843A9C" w:rsidRPr="00B76AAE">
              <w:rPr>
                <w:rFonts w:ascii="Bookman Old Style" w:hAnsi="Bookman Old Style"/>
                <w:sz w:val="26"/>
                <w:szCs w:val="26"/>
              </w:rPr>
              <w:t>.</w:t>
            </w:r>
            <w:r w:rsidRPr="00B76AAE">
              <w:rPr>
                <w:rFonts w:ascii="Bookman Old Style" w:hAnsi="Bookman Old Style"/>
                <w:sz w:val="26"/>
                <w:szCs w:val="26"/>
              </w:rPr>
              <w:t>………………………………</w:t>
            </w:r>
            <w:r w:rsidR="008C7DB0">
              <w:rPr>
                <w:rFonts w:ascii="Bookman Old Style" w:hAnsi="Bookman Old Style"/>
                <w:sz w:val="26"/>
                <w:szCs w:val="26"/>
              </w:rPr>
              <w:t>..</w:t>
            </w:r>
            <w:r w:rsidRPr="00B76AAE">
              <w:rPr>
                <w:rFonts w:ascii="Bookman Old Style" w:hAnsi="Bookman Old Style"/>
                <w:sz w:val="26"/>
                <w:szCs w:val="26"/>
              </w:rPr>
              <w:t>…</w:t>
            </w:r>
          </w:p>
        </w:tc>
        <w:tc>
          <w:tcPr>
            <w:tcW w:w="720" w:type="dxa"/>
          </w:tcPr>
          <w:p w14:paraId="5E55255B"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6EB4106F"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0CE7645E"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7</w:t>
            </w:r>
          </w:p>
        </w:tc>
      </w:tr>
      <w:tr w:rsidR="00CF78B4" w:rsidRPr="00B76AAE" w14:paraId="458B0859" w14:textId="77777777" w:rsidTr="00054EE7">
        <w:trPr>
          <w:trHeight w:val="297"/>
        </w:trPr>
        <w:tc>
          <w:tcPr>
            <w:tcW w:w="9039" w:type="dxa"/>
          </w:tcPr>
          <w:p w14:paraId="02DDB648" w14:textId="4484D196" w:rsidR="00CF78B4" w:rsidRPr="00B76AAE" w:rsidRDefault="00CF78B4" w:rsidP="008C7DB0">
            <w:pPr>
              <w:spacing w:line="276" w:lineRule="auto"/>
              <w:ind w:firstLine="465"/>
              <w:jc w:val="both"/>
              <w:rPr>
                <w:rFonts w:ascii="Bookman Old Style" w:hAnsi="Bookman Old Style"/>
                <w:sz w:val="26"/>
                <w:szCs w:val="26"/>
                <w:lang w:val="uk-UA"/>
              </w:rPr>
            </w:pPr>
            <w:r w:rsidRPr="00B76AAE">
              <w:rPr>
                <w:rFonts w:ascii="Bookman Old Style" w:hAnsi="Bookman Old Style"/>
                <w:sz w:val="26"/>
                <w:szCs w:val="26"/>
                <w:lang w:val="uk-UA"/>
              </w:rPr>
              <w:t>§ 1. Сучасний контекст, загальні положення, стратегічний орієнтир і завдання підготовки інформаційно грамотного носія  української мови ……………………………………………………………..…</w:t>
            </w:r>
          </w:p>
        </w:tc>
        <w:tc>
          <w:tcPr>
            <w:tcW w:w="720" w:type="dxa"/>
          </w:tcPr>
          <w:p w14:paraId="0EA68DB3"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p>
          <w:p w14:paraId="2696BF95"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p>
          <w:p w14:paraId="0040806A"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r w:rsidRPr="00B76AAE">
              <w:rPr>
                <w:rFonts w:ascii="Bookman Old Style" w:eastAsia="MS Mincho" w:hAnsi="Bookman Old Style"/>
                <w:sz w:val="26"/>
                <w:szCs w:val="26"/>
              </w:rPr>
              <w:t>7</w:t>
            </w:r>
          </w:p>
        </w:tc>
      </w:tr>
      <w:tr w:rsidR="00CF78B4" w:rsidRPr="00B76AAE" w14:paraId="38B00A47" w14:textId="77777777" w:rsidTr="00054EE7">
        <w:tc>
          <w:tcPr>
            <w:tcW w:w="9039" w:type="dxa"/>
          </w:tcPr>
          <w:p w14:paraId="01CC0DC3" w14:textId="59EB5E5F" w:rsidR="00CF78B4" w:rsidRPr="00B76AAE" w:rsidRDefault="00CF78B4" w:rsidP="008C7DB0">
            <w:pPr>
              <w:spacing w:line="276" w:lineRule="auto"/>
              <w:ind w:firstLine="465"/>
              <w:rPr>
                <w:rFonts w:ascii="Bookman Old Style" w:hAnsi="Bookman Old Style"/>
                <w:sz w:val="26"/>
                <w:szCs w:val="26"/>
                <w:lang w:val="uk-UA"/>
              </w:rPr>
            </w:pPr>
            <w:r w:rsidRPr="00B76AAE">
              <w:rPr>
                <w:rFonts w:ascii="Bookman Old Style" w:hAnsi="Bookman Old Style"/>
                <w:sz w:val="26"/>
                <w:szCs w:val="26"/>
                <w:lang w:val="uk-UA"/>
              </w:rPr>
              <w:t>§ 2. Система уявлень про сутність і структуру інформаційної грамотності учня як українськомовної особистості……………………</w:t>
            </w:r>
          </w:p>
        </w:tc>
        <w:tc>
          <w:tcPr>
            <w:tcW w:w="720" w:type="dxa"/>
          </w:tcPr>
          <w:p w14:paraId="0C38A206"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73AC6BCA" w14:textId="5E08AF3D"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1</w:t>
            </w:r>
            <w:r w:rsidR="000F0A1A">
              <w:rPr>
                <w:rFonts w:ascii="Bookman Old Style" w:hAnsi="Bookman Old Style"/>
                <w:sz w:val="26"/>
                <w:szCs w:val="26"/>
              </w:rPr>
              <w:t>5</w:t>
            </w:r>
          </w:p>
        </w:tc>
      </w:tr>
      <w:tr w:rsidR="00CF78B4" w:rsidRPr="00B76AAE" w14:paraId="24C2D553" w14:textId="77777777" w:rsidTr="00054EE7">
        <w:trPr>
          <w:trHeight w:val="367"/>
        </w:trPr>
        <w:tc>
          <w:tcPr>
            <w:tcW w:w="9039" w:type="dxa"/>
          </w:tcPr>
          <w:p w14:paraId="548711B2" w14:textId="32D6C6BD" w:rsidR="00CF78B4" w:rsidRPr="00B76AAE" w:rsidRDefault="00CF78B4" w:rsidP="008C7DB0">
            <w:pPr>
              <w:spacing w:line="276" w:lineRule="auto"/>
              <w:ind w:firstLine="464"/>
              <w:jc w:val="both"/>
              <w:rPr>
                <w:rFonts w:ascii="Bookman Old Style" w:hAnsi="Bookman Old Style"/>
                <w:sz w:val="26"/>
                <w:szCs w:val="26"/>
                <w:lang w:val="uk-UA"/>
              </w:rPr>
            </w:pPr>
            <w:r w:rsidRPr="00B76AAE">
              <w:rPr>
                <w:rFonts w:ascii="Bookman Old Style" w:hAnsi="Bookman Old Style"/>
                <w:sz w:val="26"/>
                <w:szCs w:val="26"/>
                <w:lang w:val="uk-UA"/>
              </w:rPr>
              <w:t>§ 3. Формування інформаційної грамотності: підходи та принципи реалізації в шкільному курсі української мови ……………</w:t>
            </w:r>
          </w:p>
        </w:tc>
        <w:tc>
          <w:tcPr>
            <w:tcW w:w="720" w:type="dxa"/>
          </w:tcPr>
          <w:p w14:paraId="1AFC0D69"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529B240D" w14:textId="21DC8C6C"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2</w:t>
            </w:r>
            <w:r w:rsidR="008C7DB0">
              <w:rPr>
                <w:rFonts w:ascii="Bookman Old Style" w:hAnsi="Bookman Old Style"/>
                <w:sz w:val="26"/>
                <w:szCs w:val="26"/>
              </w:rPr>
              <w:t>7</w:t>
            </w:r>
          </w:p>
        </w:tc>
      </w:tr>
      <w:tr w:rsidR="00CF78B4" w:rsidRPr="00B76AAE" w14:paraId="35652000" w14:textId="77777777" w:rsidTr="00054EE7">
        <w:trPr>
          <w:trHeight w:val="367"/>
        </w:trPr>
        <w:tc>
          <w:tcPr>
            <w:tcW w:w="9039" w:type="dxa"/>
          </w:tcPr>
          <w:p w14:paraId="617E9962" w14:textId="03D6D076" w:rsidR="00CF78B4" w:rsidRPr="00B76AAE" w:rsidRDefault="00CF78B4" w:rsidP="008C7DB0">
            <w:pPr>
              <w:spacing w:line="276" w:lineRule="auto"/>
              <w:ind w:firstLine="464"/>
              <w:jc w:val="both"/>
              <w:rPr>
                <w:rFonts w:ascii="Bookman Old Style" w:hAnsi="Bookman Old Style"/>
                <w:sz w:val="26"/>
                <w:szCs w:val="26"/>
                <w:lang w:val="uk-UA"/>
              </w:rPr>
            </w:pPr>
            <w:r w:rsidRPr="00B76AAE">
              <w:rPr>
                <w:rFonts w:ascii="Bookman Old Style" w:hAnsi="Bookman Old Style"/>
                <w:sz w:val="26"/>
                <w:szCs w:val="26"/>
                <w:lang w:val="uk-UA"/>
              </w:rPr>
              <w:t>§ 4. </w:t>
            </w:r>
            <w:r w:rsidR="00F426F1" w:rsidRPr="00B76AAE">
              <w:rPr>
                <w:rFonts w:ascii="Bookman Old Style" w:hAnsi="Bookman Old Style"/>
                <w:sz w:val="26"/>
                <w:szCs w:val="26"/>
                <w:lang w:val="uk-UA"/>
              </w:rPr>
              <w:t>У</w:t>
            </w:r>
            <w:r w:rsidRPr="00B76AAE">
              <w:rPr>
                <w:rFonts w:ascii="Bookman Old Style" w:hAnsi="Bookman Old Style"/>
                <w:sz w:val="26"/>
                <w:szCs w:val="26"/>
                <w:lang w:val="uk-UA"/>
              </w:rPr>
              <w:t>провадження концепції</w:t>
            </w:r>
            <w:r w:rsidRPr="00B76AAE">
              <w:rPr>
                <w:rFonts w:ascii="Bookman Old Style" w:hAnsi="Bookman Old Style"/>
                <w:bCs/>
                <w:sz w:val="26"/>
                <w:szCs w:val="26"/>
                <w:lang w:val="uk-UA"/>
              </w:rPr>
              <w:t>: напрями роботи, очікувані результати, критерії</w:t>
            </w:r>
            <w:r w:rsidRPr="00B76AAE">
              <w:rPr>
                <w:rFonts w:ascii="Bookman Old Style" w:hAnsi="Bookman Old Style"/>
                <w:sz w:val="26"/>
                <w:szCs w:val="26"/>
                <w:lang w:val="uk-UA"/>
              </w:rPr>
              <w:t xml:space="preserve"> оцінювання ………………………………………..…</w:t>
            </w:r>
          </w:p>
        </w:tc>
        <w:tc>
          <w:tcPr>
            <w:tcW w:w="720" w:type="dxa"/>
          </w:tcPr>
          <w:p w14:paraId="50CF2256" w14:textId="5B087704" w:rsidR="00CF78B4" w:rsidRPr="00B76AAE" w:rsidRDefault="008C7DB0" w:rsidP="008C7DB0">
            <w:pPr>
              <w:pStyle w:val="16"/>
              <w:tabs>
                <w:tab w:val="left" w:pos="2850"/>
              </w:tabs>
              <w:spacing w:line="276" w:lineRule="auto"/>
              <w:ind w:firstLine="0"/>
              <w:rPr>
                <w:rFonts w:ascii="Bookman Old Style" w:hAnsi="Bookman Old Style"/>
                <w:sz w:val="26"/>
                <w:szCs w:val="26"/>
              </w:rPr>
            </w:pPr>
            <w:r>
              <w:rPr>
                <w:rFonts w:ascii="Bookman Old Style" w:hAnsi="Bookman Old Style"/>
                <w:sz w:val="26"/>
                <w:szCs w:val="26"/>
              </w:rPr>
              <w:t>40</w:t>
            </w:r>
          </w:p>
        </w:tc>
      </w:tr>
      <w:tr w:rsidR="00CF78B4" w:rsidRPr="00B76AAE" w14:paraId="3293D2A6" w14:textId="77777777" w:rsidTr="0010373A">
        <w:trPr>
          <w:trHeight w:val="1018"/>
        </w:trPr>
        <w:tc>
          <w:tcPr>
            <w:tcW w:w="9039" w:type="dxa"/>
          </w:tcPr>
          <w:p w14:paraId="48A4665A" w14:textId="69A9C41C" w:rsidR="00CF78B4" w:rsidRPr="00B76AAE" w:rsidRDefault="00CF78B4" w:rsidP="008C7DB0">
            <w:pPr>
              <w:tabs>
                <w:tab w:val="left" w:pos="2083"/>
              </w:tabs>
              <w:spacing w:line="276" w:lineRule="auto"/>
              <w:ind w:firstLine="465"/>
              <w:jc w:val="both"/>
              <w:rPr>
                <w:rFonts w:ascii="Bookman Old Style" w:hAnsi="Bookman Old Style"/>
                <w:bCs/>
                <w:sz w:val="26"/>
                <w:szCs w:val="26"/>
                <w:lang w:val="uk-UA"/>
              </w:rPr>
            </w:pPr>
            <w:r w:rsidRPr="00B76AAE">
              <w:rPr>
                <w:rFonts w:ascii="Bookman Old Style" w:hAnsi="Bookman Old Style"/>
                <w:bCs/>
                <w:sz w:val="26"/>
                <w:szCs w:val="26"/>
                <w:lang w:val="uk-UA"/>
              </w:rPr>
              <w:t>РОЗДІЛ 2</w:t>
            </w:r>
            <w:r w:rsidR="00B828A0" w:rsidRPr="00B76AAE">
              <w:rPr>
                <w:rFonts w:ascii="Bookman Old Style" w:hAnsi="Bookman Old Style"/>
                <w:bCs/>
                <w:sz w:val="26"/>
                <w:szCs w:val="26"/>
                <w:lang w:val="uk-UA"/>
              </w:rPr>
              <w:t xml:space="preserve">. </w:t>
            </w:r>
            <w:r w:rsidRPr="00B76AAE">
              <w:rPr>
                <w:rFonts w:ascii="Bookman Old Style" w:hAnsi="Bookman Old Style"/>
                <w:bCs/>
                <w:sz w:val="26"/>
                <w:szCs w:val="26"/>
                <w:lang w:val="uk-UA"/>
              </w:rPr>
              <w:t>МЕТОДИЧНИЙ ІНСТРУМЕНТАРІЙ УЧИТЕЛЯ УКРАЇНСЬКОЇ МОВИ ДЛЯ ФОРМУВАННЯ ІНФОРМАЦІЙНОЇ ГРАМОТНОСТІ СТАРШОКЛАСНИКІВ…………………………………</w:t>
            </w:r>
            <w:r w:rsidR="008C7DB0">
              <w:rPr>
                <w:rFonts w:ascii="Bookman Old Style" w:hAnsi="Bookman Old Style"/>
                <w:bCs/>
                <w:sz w:val="26"/>
                <w:szCs w:val="26"/>
                <w:lang w:val="uk-UA"/>
              </w:rPr>
              <w:t>..</w:t>
            </w:r>
            <w:r w:rsidRPr="00B76AAE">
              <w:rPr>
                <w:rFonts w:ascii="Bookman Old Style" w:hAnsi="Bookman Old Style"/>
                <w:bCs/>
                <w:sz w:val="26"/>
                <w:szCs w:val="26"/>
                <w:lang w:val="uk-UA"/>
              </w:rPr>
              <w:t>….</w:t>
            </w:r>
          </w:p>
        </w:tc>
        <w:tc>
          <w:tcPr>
            <w:tcW w:w="720" w:type="dxa"/>
          </w:tcPr>
          <w:p w14:paraId="35B4D950"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7601ABAC"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3923EEFB" w14:textId="06A4DA84" w:rsidR="00CF78B4" w:rsidRPr="00B76AAE" w:rsidRDefault="008C7DB0" w:rsidP="008C7DB0">
            <w:pPr>
              <w:pStyle w:val="16"/>
              <w:tabs>
                <w:tab w:val="left" w:pos="2850"/>
              </w:tabs>
              <w:spacing w:line="276" w:lineRule="auto"/>
              <w:ind w:firstLine="0"/>
              <w:rPr>
                <w:rFonts w:ascii="Bookman Old Style" w:hAnsi="Bookman Old Style"/>
                <w:sz w:val="26"/>
                <w:szCs w:val="26"/>
              </w:rPr>
            </w:pPr>
            <w:r>
              <w:rPr>
                <w:rFonts w:ascii="Bookman Old Style" w:hAnsi="Bookman Old Style"/>
                <w:sz w:val="26"/>
                <w:szCs w:val="26"/>
              </w:rPr>
              <w:t>52</w:t>
            </w:r>
          </w:p>
        </w:tc>
      </w:tr>
      <w:tr w:rsidR="00CF78B4" w:rsidRPr="00B76AAE" w14:paraId="76D02F57" w14:textId="77777777" w:rsidTr="00054EE7">
        <w:trPr>
          <w:trHeight w:val="337"/>
        </w:trPr>
        <w:tc>
          <w:tcPr>
            <w:tcW w:w="9039" w:type="dxa"/>
          </w:tcPr>
          <w:p w14:paraId="541D3662" w14:textId="74065B04" w:rsidR="00CF78B4" w:rsidRPr="00B76AAE" w:rsidRDefault="00CF78B4" w:rsidP="008C7DB0">
            <w:pPr>
              <w:tabs>
                <w:tab w:val="left" w:pos="881"/>
                <w:tab w:val="left" w:pos="1053"/>
              </w:tabs>
              <w:spacing w:line="276" w:lineRule="auto"/>
              <w:ind w:firstLine="464"/>
              <w:jc w:val="both"/>
              <w:rPr>
                <w:rFonts w:ascii="Bookman Old Style" w:hAnsi="Bookman Old Style"/>
                <w:bCs/>
                <w:sz w:val="26"/>
                <w:szCs w:val="26"/>
                <w:lang w:val="uk-UA"/>
              </w:rPr>
            </w:pPr>
            <w:r w:rsidRPr="00B76AAE">
              <w:rPr>
                <w:rFonts w:ascii="Bookman Old Style" w:hAnsi="Bookman Old Style"/>
                <w:sz w:val="26"/>
                <w:szCs w:val="26"/>
                <w:lang w:val="uk-UA"/>
              </w:rPr>
              <w:t xml:space="preserve">§ 1. Формування інформаційної грамотності </w:t>
            </w:r>
            <w:r w:rsidRPr="00B76AAE">
              <w:rPr>
                <w:rFonts w:ascii="Bookman Old Style" w:hAnsi="Bookman Old Style"/>
                <w:bCs/>
                <w:sz w:val="26"/>
                <w:szCs w:val="26"/>
                <w:lang w:val="uk-UA"/>
              </w:rPr>
              <w:t>учнів у просторі мовної освіти: методичні поради ………………………………….….……</w:t>
            </w:r>
          </w:p>
        </w:tc>
        <w:tc>
          <w:tcPr>
            <w:tcW w:w="720" w:type="dxa"/>
          </w:tcPr>
          <w:p w14:paraId="7FBC27A9"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p>
          <w:p w14:paraId="704A8B55" w14:textId="79D73B9D" w:rsidR="00CF78B4" w:rsidRPr="00B76AAE" w:rsidRDefault="008C7DB0" w:rsidP="008C7DB0">
            <w:pPr>
              <w:pStyle w:val="16"/>
              <w:tabs>
                <w:tab w:val="left" w:pos="2850"/>
              </w:tabs>
              <w:spacing w:line="276" w:lineRule="auto"/>
              <w:ind w:firstLine="0"/>
              <w:rPr>
                <w:rFonts w:ascii="Bookman Old Style" w:eastAsia="MS Mincho" w:hAnsi="Bookman Old Style"/>
                <w:sz w:val="26"/>
                <w:szCs w:val="26"/>
              </w:rPr>
            </w:pPr>
            <w:r>
              <w:rPr>
                <w:rFonts w:ascii="Bookman Old Style" w:eastAsia="MS Mincho" w:hAnsi="Bookman Old Style"/>
                <w:sz w:val="26"/>
                <w:szCs w:val="26"/>
              </w:rPr>
              <w:t>52</w:t>
            </w:r>
          </w:p>
        </w:tc>
      </w:tr>
      <w:tr w:rsidR="00CF78B4" w:rsidRPr="00B76AAE" w14:paraId="3CFFED02" w14:textId="77777777" w:rsidTr="00054EE7">
        <w:tc>
          <w:tcPr>
            <w:tcW w:w="9039" w:type="dxa"/>
          </w:tcPr>
          <w:p w14:paraId="78658434" w14:textId="1D0530ED" w:rsidR="00CF78B4" w:rsidRPr="00B76AAE" w:rsidRDefault="00CF78B4" w:rsidP="008C7DB0">
            <w:pPr>
              <w:spacing w:line="276" w:lineRule="auto"/>
              <w:ind w:firstLine="464"/>
              <w:jc w:val="both"/>
              <w:rPr>
                <w:rFonts w:ascii="Bookman Old Style" w:hAnsi="Bookman Old Style"/>
                <w:bCs/>
                <w:sz w:val="26"/>
                <w:szCs w:val="26"/>
                <w:lang w:val="uk-UA"/>
              </w:rPr>
            </w:pPr>
            <w:r w:rsidRPr="00B76AAE">
              <w:rPr>
                <w:rFonts w:ascii="Bookman Old Style" w:hAnsi="Bookman Old Style"/>
                <w:sz w:val="26"/>
                <w:szCs w:val="26"/>
                <w:lang w:val="uk-UA"/>
              </w:rPr>
              <w:t>§ 2. </w:t>
            </w:r>
            <w:r w:rsidR="009B21DB" w:rsidRPr="00B76AAE">
              <w:rPr>
                <w:rFonts w:ascii="Bookman Old Style" w:hAnsi="Bookman Old Style"/>
                <w:bCs/>
                <w:sz w:val="26"/>
                <w:szCs w:val="26"/>
                <w:lang w:val="uk-UA"/>
              </w:rPr>
              <w:t xml:space="preserve">Робота з </w:t>
            </w:r>
            <w:proofErr w:type="spellStart"/>
            <w:r w:rsidR="009B21DB" w:rsidRPr="00B76AAE">
              <w:rPr>
                <w:rFonts w:ascii="Bookman Old Style" w:hAnsi="Bookman Old Style"/>
                <w:bCs/>
                <w:sz w:val="26"/>
                <w:szCs w:val="26"/>
                <w:lang w:val="uk-UA"/>
              </w:rPr>
              <w:t>медіатекстом</w:t>
            </w:r>
            <w:proofErr w:type="spellEnd"/>
            <w:r w:rsidR="0008658F" w:rsidRPr="00B76AAE">
              <w:rPr>
                <w:rFonts w:ascii="Bookman Old Style" w:hAnsi="Bookman Old Style"/>
                <w:bCs/>
                <w:sz w:val="26"/>
                <w:szCs w:val="26"/>
                <w:lang w:val="uk-UA"/>
              </w:rPr>
              <w:t xml:space="preserve">: </w:t>
            </w:r>
            <w:r w:rsidR="00571165" w:rsidRPr="00B76AAE">
              <w:rPr>
                <w:rFonts w:ascii="Bookman Old Style" w:hAnsi="Bookman Old Style"/>
                <w:bCs/>
                <w:sz w:val="26"/>
                <w:szCs w:val="26"/>
                <w:lang w:val="uk-UA"/>
              </w:rPr>
              <w:t xml:space="preserve">дієві </w:t>
            </w:r>
            <w:r w:rsidR="0008658F" w:rsidRPr="00B76AAE">
              <w:rPr>
                <w:rFonts w:ascii="Bookman Old Style" w:hAnsi="Bookman Old Style"/>
                <w:bCs/>
                <w:sz w:val="26"/>
                <w:szCs w:val="26"/>
                <w:lang w:val="uk-UA"/>
              </w:rPr>
              <w:t>методи формування інформаційної грамотності</w:t>
            </w:r>
            <w:r w:rsidRPr="00B76AAE">
              <w:rPr>
                <w:rFonts w:ascii="Bookman Old Style" w:hAnsi="Bookman Old Style"/>
                <w:sz w:val="26"/>
                <w:szCs w:val="26"/>
                <w:lang w:val="uk-UA"/>
              </w:rPr>
              <w:t>…………………………………………………..</w:t>
            </w:r>
          </w:p>
        </w:tc>
        <w:tc>
          <w:tcPr>
            <w:tcW w:w="720" w:type="dxa"/>
          </w:tcPr>
          <w:p w14:paraId="7D227676"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p>
          <w:p w14:paraId="2E278401" w14:textId="22BC9E62" w:rsidR="00CF78B4" w:rsidRPr="00B76AAE" w:rsidRDefault="008C7DB0" w:rsidP="008C7DB0">
            <w:pPr>
              <w:pStyle w:val="16"/>
              <w:tabs>
                <w:tab w:val="left" w:pos="2850"/>
              </w:tabs>
              <w:spacing w:line="276" w:lineRule="auto"/>
              <w:ind w:firstLine="0"/>
              <w:rPr>
                <w:rFonts w:ascii="Bookman Old Style" w:eastAsia="MS Mincho" w:hAnsi="Bookman Old Style"/>
                <w:sz w:val="26"/>
                <w:szCs w:val="26"/>
              </w:rPr>
            </w:pPr>
            <w:r>
              <w:rPr>
                <w:rFonts w:ascii="Bookman Old Style" w:eastAsia="MS Mincho" w:hAnsi="Bookman Old Style"/>
                <w:sz w:val="26"/>
                <w:szCs w:val="26"/>
              </w:rPr>
              <w:t>75</w:t>
            </w:r>
          </w:p>
        </w:tc>
      </w:tr>
      <w:tr w:rsidR="00CF78B4" w:rsidRPr="00B76AAE" w14:paraId="41DA15BB" w14:textId="77777777" w:rsidTr="00054EE7">
        <w:tc>
          <w:tcPr>
            <w:tcW w:w="9039" w:type="dxa"/>
          </w:tcPr>
          <w:p w14:paraId="33CCA0C0" w14:textId="43BFA7D2" w:rsidR="00CF78B4" w:rsidRPr="00B76AAE" w:rsidRDefault="00CF78B4" w:rsidP="008C7DB0">
            <w:pPr>
              <w:spacing w:line="276" w:lineRule="auto"/>
              <w:ind w:firstLine="464"/>
              <w:jc w:val="both"/>
              <w:rPr>
                <w:rFonts w:ascii="Bookman Old Style" w:hAnsi="Bookman Old Style"/>
                <w:sz w:val="26"/>
                <w:szCs w:val="26"/>
                <w:lang w:val="uk-UA"/>
              </w:rPr>
            </w:pPr>
            <w:r w:rsidRPr="00B76AAE">
              <w:rPr>
                <w:rFonts w:ascii="Bookman Old Style" w:hAnsi="Bookman Old Style"/>
                <w:sz w:val="26"/>
                <w:szCs w:val="26"/>
                <w:lang w:val="uk-UA"/>
              </w:rPr>
              <w:t>§ 3. Комплексні вправи для підготовки інформаційно грамотної українськомовної особистості………………………………….</w:t>
            </w:r>
          </w:p>
        </w:tc>
        <w:tc>
          <w:tcPr>
            <w:tcW w:w="720" w:type="dxa"/>
          </w:tcPr>
          <w:p w14:paraId="0C6825D7" w14:textId="77777777"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p>
          <w:p w14:paraId="4C3FACEE" w14:textId="33C995FD" w:rsidR="00CF78B4" w:rsidRPr="00B76AAE" w:rsidRDefault="008C7DB0" w:rsidP="008C7DB0">
            <w:pPr>
              <w:pStyle w:val="16"/>
              <w:tabs>
                <w:tab w:val="left" w:pos="2850"/>
              </w:tabs>
              <w:spacing w:line="276" w:lineRule="auto"/>
              <w:ind w:firstLine="0"/>
              <w:rPr>
                <w:rFonts w:ascii="Bookman Old Style" w:eastAsia="MS Mincho" w:hAnsi="Bookman Old Style"/>
                <w:sz w:val="26"/>
                <w:szCs w:val="26"/>
              </w:rPr>
            </w:pPr>
            <w:r>
              <w:rPr>
                <w:rFonts w:ascii="Bookman Old Style" w:eastAsia="MS Mincho" w:hAnsi="Bookman Old Style"/>
                <w:sz w:val="26"/>
                <w:szCs w:val="26"/>
              </w:rPr>
              <w:t>86</w:t>
            </w:r>
          </w:p>
        </w:tc>
      </w:tr>
      <w:tr w:rsidR="00CF78B4" w:rsidRPr="00B76AAE" w14:paraId="0DB3B2D1" w14:textId="77777777" w:rsidTr="00054EE7">
        <w:trPr>
          <w:trHeight w:val="557"/>
        </w:trPr>
        <w:tc>
          <w:tcPr>
            <w:tcW w:w="9039" w:type="dxa"/>
          </w:tcPr>
          <w:p w14:paraId="6CBAD5BA" w14:textId="3A1D1210" w:rsidR="00CF78B4" w:rsidRPr="00B76AAE" w:rsidRDefault="00CF78B4" w:rsidP="008C7DB0">
            <w:pPr>
              <w:snapToGrid w:val="0"/>
              <w:spacing w:line="276" w:lineRule="auto"/>
              <w:ind w:left="39" w:firstLine="425"/>
              <w:jc w:val="both"/>
              <w:rPr>
                <w:rFonts w:ascii="Bookman Old Style" w:hAnsi="Bookman Old Style"/>
                <w:b/>
                <w:bCs/>
                <w:sz w:val="26"/>
                <w:szCs w:val="26"/>
                <w:lang w:val="uk-UA"/>
              </w:rPr>
            </w:pPr>
            <w:r w:rsidRPr="00B76AAE">
              <w:rPr>
                <w:rFonts w:ascii="Bookman Old Style" w:hAnsi="Bookman Old Style"/>
                <w:sz w:val="26"/>
                <w:szCs w:val="26"/>
                <w:lang w:val="uk-UA"/>
              </w:rPr>
              <w:t>§ 4.</w:t>
            </w:r>
            <w:r w:rsidRPr="00B76AAE">
              <w:rPr>
                <w:rFonts w:ascii="Bookman Old Style" w:hAnsi="Bookman Old Style" w:cstheme="minorHAnsi"/>
                <w:sz w:val="26"/>
                <w:szCs w:val="26"/>
                <w:lang w:val="uk-UA"/>
              </w:rPr>
              <w:t xml:space="preserve"> </w:t>
            </w:r>
            <w:r w:rsidRPr="00B76AAE">
              <w:rPr>
                <w:rFonts w:ascii="Bookman Old Style" w:hAnsi="Bookman Old Style"/>
                <w:sz w:val="26"/>
                <w:szCs w:val="26"/>
                <w:lang w:val="uk-UA"/>
              </w:rPr>
              <w:t>Формування інформаційної грамотності із використанням навчальних кейсів</w:t>
            </w:r>
            <w:r w:rsidRPr="00B76AAE">
              <w:rPr>
                <w:rFonts w:ascii="Bookman Old Style" w:hAnsi="Bookman Old Style"/>
                <w:b/>
                <w:bCs/>
                <w:sz w:val="26"/>
                <w:szCs w:val="26"/>
                <w:lang w:val="uk-UA"/>
              </w:rPr>
              <w:t xml:space="preserve"> </w:t>
            </w:r>
            <w:r w:rsidRPr="00B76AAE">
              <w:rPr>
                <w:rFonts w:ascii="Bookman Old Style" w:hAnsi="Bookman Old Style"/>
                <w:sz w:val="26"/>
                <w:szCs w:val="26"/>
                <w:lang w:val="uk-UA"/>
              </w:rPr>
              <w:t>……………………………………………………..……....</w:t>
            </w:r>
          </w:p>
        </w:tc>
        <w:tc>
          <w:tcPr>
            <w:tcW w:w="720" w:type="dxa"/>
          </w:tcPr>
          <w:p w14:paraId="56A62233"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3E7AF271" w14:textId="29FC4325"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1</w:t>
            </w:r>
            <w:r w:rsidR="008C7DB0">
              <w:rPr>
                <w:rFonts w:ascii="Bookman Old Style" w:hAnsi="Bookman Old Style"/>
                <w:sz w:val="26"/>
                <w:szCs w:val="26"/>
              </w:rPr>
              <w:t>4</w:t>
            </w:r>
            <w:r w:rsidRPr="00B76AAE">
              <w:rPr>
                <w:rFonts w:ascii="Bookman Old Style" w:hAnsi="Bookman Old Style"/>
                <w:sz w:val="26"/>
                <w:szCs w:val="26"/>
              </w:rPr>
              <w:t>0</w:t>
            </w:r>
          </w:p>
        </w:tc>
      </w:tr>
      <w:tr w:rsidR="00CF78B4" w:rsidRPr="00B76AAE" w14:paraId="36A9BF2D" w14:textId="77777777" w:rsidTr="00A26FC7">
        <w:trPr>
          <w:trHeight w:val="644"/>
        </w:trPr>
        <w:tc>
          <w:tcPr>
            <w:tcW w:w="9039" w:type="dxa"/>
          </w:tcPr>
          <w:p w14:paraId="41DFC6A1" w14:textId="623DC368" w:rsidR="00CF78B4" w:rsidRPr="00B76AAE" w:rsidRDefault="00CF78B4" w:rsidP="008C7DB0">
            <w:pPr>
              <w:snapToGrid w:val="0"/>
              <w:spacing w:line="276" w:lineRule="auto"/>
              <w:ind w:left="39" w:firstLine="425"/>
              <w:jc w:val="both"/>
              <w:rPr>
                <w:rFonts w:ascii="Bookman Old Style" w:hAnsi="Bookman Old Style"/>
                <w:sz w:val="26"/>
                <w:szCs w:val="26"/>
                <w:lang w:val="uk-UA"/>
              </w:rPr>
            </w:pPr>
            <w:r w:rsidRPr="00B76AAE">
              <w:rPr>
                <w:rFonts w:ascii="Bookman Old Style" w:hAnsi="Bookman Old Style" w:cstheme="minorHAnsi"/>
                <w:sz w:val="26"/>
                <w:szCs w:val="26"/>
                <w:lang w:val="uk-UA"/>
              </w:rPr>
              <w:t>§ 5</w:t>
            </w:r>
            <w:r w:rsidRPr="00B76AAE">
              <w:rPr>
                <w:rFonts w:ascii="Bookman Old Style" w:hAnsi="Bookman Old Style"/>
                <w:sz w:val="26"/>
                <w:szCs w:val="26"/>
                <w:lang w:val="uk-UA"/>
              </w:rPr>
              <w:t>. Гра як засіб підготовки інформаційно грамотного носія  української мови……………………………………..………………………….</w:t>
            </w:r>
          </w:p>
        </w:tc>
        <w:tc>
          <w:tcPr>
            <w:tcW w:w="720" w:type="dxa"/>
          </w:tcPr>
          <w:p w14:paraId="1D1189DA"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44E23F78" w14:textId="462DE1B5"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1</w:t>
            </w:r>
            <w:r w:rsidR="008C7DB0">
              <w:rPr>
                <w:rFonts w:ascii="Bookman Old Style" w:hAnsi="Bookman Old Style"/>
                <w:sz w:val="26"/>
                <w:szCs w:val="26"/>
              </w:rPr>
              <w:t>51</w:t>
            </w:r>
          </w:p>
        </w:tc>
      </w:tr>
      <w:tr w:rsidR="00CF78B4" w:rsidRPr="00B76AAE" w14:paraId="0C044188" w14:textId="77777777" w:rsidTr="00054EE7">
        <w:tc>
          <w:tcPr>
            <w:tcW w:w="9039" w:type="dxa"/>
          </w:tcPr>
          <w:p w14:paraId="18D28930" w14:textId="68B9A2C8" w:rsidR="00CF78B4" w:rsidRPr="00B76AAE" w:rsidRDefault="00CF78B4" w:rsidP="008C7DB0">
            <w:pPr>
              <w:spacing w:line="276" w:lineRule="auto"/>
              <w:ind w:left="142" w:firstLine="322"/>
              <w:jc w:val="both"/>
              <w:rPr>
                <w:rFonts w:ascii="Bookman Old Style" w:hAnsi="Bookman Old Style"/>
                <w:caps/>
                <w:sz w:val="26"/>
                <w:szCs w:val="26"/>
                <w:lang w:val="uk-UA"/>
              </w:rPr>
            </w:pPr>
            <w:r w:rsidRPr="00B76AAE">
              <w:rPr>
                <w:rFonts w:ascii="Bookman Old Style" w:hAnsi="Bookman Old Style" w:cstheme="minorHAnsi"/>
                <w:sz w:val="26"/>
                <w:szCs w:val="26"/>
                <w:lang w:val="uk-UA"/>
              </w:rPr>
              <w:t>§ 6</w:t>
            </w:r>
            <w:r w:rsidRPr="00B76AAE">
              <w:rPr>
                <w:rFonts w:ascii="Bookman Old Style" w:hAnsi="Bookman Old Style"/>
                <w:sz w:val="26"/>
                <w:szCs w:val="26"/>
                <w:lang w:val="uk-UA"/>
              </w:rPr>
              <w:t>. Цифрові інструменти у формуванні інформаційної грамотності учнівства …………………………………………………..……</w:t>
            </w:r>
          </w:p>
        </w:tc>
        <w:tc>
          <w:tcPr>
            <w:tcW w:w="720" w:type="dxa"/>
          </w:tcPr>
          <w:p w14:paraId="7D5BE5F4" w14:textId="77777777" w:rsidR="00CF78B4" w:rsidRPr="00B76AAE" w:rsidRDefault="00CF78B4" w:rsidP="008C7DB0">
            <w:pPr>
              <w:pStyle w:val="16"/>
              <w:tabs>
                <w:tab w:val="left" w:pos="2850"/>
              </w:tabs>
              <w:spacing w:line="276" w:lineRule="auto"/>
              <w:ind w:firstLine="0"/>
              <w:rPr>
                <w:rFonts w:ascii="Bookman Old Style" w:hAnsi="Bookman Old Style"/>
                <w:sz w:val="26"/>
                <w:szCs w:val="26"/>
              </w:rPr>
            </w:pPr>
          </w:p>
          <w:p w14:paraId="5FE5C004" w14:textId="68AD8614" w:rsidR="00CF78B4" w:rsidRPr="00B76AAE" w:rsidRDefault="00CF78B4" w:rsidP="008C7DB0">
            <w:pPr>
              <w:pStyle w:val="16"/>
              <w:tabs>
                <w:tab w:val="left" w:pos="2850"/>
              </w:tabs>
              <w:spacing w:line="276" w:lineRule="auto"/>
              <w:ind w:firstLine="0"/>
              <w:rPr>
                <w:rFonts w:ascii="Bookman Old Style" w:hAnsi="Bookman Old Style"/>
                <w:sz w:val="26"/>
                <w:szCs w:val="26"/>
              </w:rPr>
            </w:pPr>
            <w:r w:rsidRPr="00B76AAE">
              <w:rPr>
                <w:rFonts w:ascii="Bookman Old Style" w:hAnsi="Bookman Old Style"/>
                <w:sz w:val="26"/>
                <w:szCs w:val="26"/>
              </w:rPr>
              <w:t>1</w:t>
            </w:r>
            <w:r w:rsidR="008C7DB0">
              <w:rPr>
                <w:rFonts w:ascii="Bookman Old Style" w:hAnsi="Bookman Old Style"/>
                <w:sz w:val="26"/>
                <w:szCs w:val="26"/>
              </w:rPr>
              <w:t>71</w:t>
            </w:r>
          </w:p>
        </w:tc>
      </w:tr>
      <w:tr w:rsidR="00CF78B4" w:rsidRPr="00B76AAE" w14:paraId="17C95A98" w14:textId="77777777" w:rsidTr="00054EE7">
        <w:tc>
          <w:tcPr>
            <w:tcW w:w="9039" w:type="dxa"/>
          </w:tcPr>
          <w:p w14:paraId="1A52BD59" w14:textId="0C3E8970" w:rsidR="00CF78B4" w:rsidRPr="00B76AAE" w:rsidRDefault="00CF78B4" w:rsidP="008C7DB0">
            <w:pPr>
              <w:spacing w:line="276" w:lineRule="auto"/>
              <w:jc w:val="both"/>
              <w:rPr>
                <w:rFonts w:ascii="Bookman Old Style" w:hAnsi="Bookman Old Style"/>
                <w:bCs/>
                <w:sz w:val="26"/>
                <w:szCs w:val="26"/>
                <w:lang w:val="uk-UA"/>
              </w:rPr>
            </w:pPr>
            <w:r w:rsidRPr="00B76AAE">
              <w:rPr>
                <w:rFonts w:ascii="Bookman Old Style" w:hAnsi="Bookman Old Style"/>
                <w:bCs/>
                <w:sz w:val="26"/>
                <w:szCs w:val="26"/>
                <w:lang w:val="uk-UA"/>
              </w:rPr>
              <w:t>ПІСЛЯМОВА…………………………………………………………………...….</w:t>
            </w:r>
          </w:p>
        </w:tc>
        <w:tc>
          <w:tcPr>
            <w:tcW w:w="720" w:type="dxa"/>
          </w:tcPr>
          <w:p w14:paraId="7336C8FC" w14:textId="3DFA7256" w:rsidR="00CF78B4" w:rsidRPr="00B76AAE" w:rsidRDefault="00CF78B4" w:rsidP="008C7DB0">
            <w:pPr>
              <w:pStyle w:val="16"/>
              <w:tabs>
                <w:tab w:val="left" w:pos="225"/>
                <w:tab w:val="left" w:pos="2850"/>
              </w:tabs>
              <w:spacing w:line="276" w:lineRule="auto"/>
              <w:ind w:firstLine="0"/>
              <w:jc w:val="left"/>
              <w:rPr>
                <w:rFonts w:ascii="Bookman Old Style" w:hAnsi="Bookman Old Style"/>
                <w:sz w:val="26"/>
                <w:szCs w:val="26"/>
              </w:rPr>
            </w:pPr>
            <w:r w:rsidRPr="00B76AAE">
              <w:rPr>
                <w:rFonts w:ascii="Bookman Old Style" w:hAnsi="Bookman Old Style"/>
                <w:sz w:val="26"/>
                <w:szCs w:val="26"/>
              </w:rPr>
              <w:t>1</w:t>
            </w:r>
            <w:r w:rsidR="008C7DB0">
              <w:rPr>
                <w:rFonts w:ascii="Bookman Old Style" w:hAnsi="Bookman Old Style"/>
                <w:sz w:val="26"/>
                <w:szCs w:val="26"/>
              </w:rPr>
              <w:t>76</w:t>
            </w:r>
          </w:p>
        </w:tc>
      </w:tr>
      <w:tr w:rsidR="00CF78B4" w:rsidRPr="00B76AAE" w14:paraId="61D36BB2" w14:textId="77777777" w:rsidTr="00054EE7">
        <w:trPr>
          <w:trHeight w:val="279"/>
        </w:trPr>
        <w:tc>
          <w:tcPr>
            <w:tcW w:w="9039" w:type="dxa"/>
          </w:tcPr>
          <w:p w14:paraId="22A53430" w14:textId="53D93299" w:rsidR="00CF78B4" w:rsidRPr="00B76AAE" w:rsidRDefault="00CF78B4" w:rsidP="008C7DB0">
            <w:pPr>
              <w:tabs>
                <w:tab w:val="left" w:pos="2202"/>
              </w:tabs>
              <w:spacing w:line="276" w:lineRule="auto"/>
              <w:jc w:val="both"/>
              <w:rPr>
                <w:rFonts w:ascii="Bookman Old Style" w:hAnsi="Bookman Old Style"/>
                <w:bCs/>
                <w:sz w:val="26"/>
                <w:szCs w:val="26"/>
                <w:lang w:val="uk-UA"/>
              </w:rPr>
            </w:pPr>
            <w:r w:rsidRPr="00B76AAE">
              <w:rPr>
                <w:rFonts w:ascii="Bookman Old Style" w:hAnsi="Bookman Old Style"/>
                <w:bCs/>
                <w:sz w:val="26"/>
                <w:szCs w:val="26"/>
                <w:lang w:val="uk-UA"/>
              </w:rPr>
              <w:t>ДОДАТОК</w:t>
            </w:r>
            <w:r w:rsidR="00C8730F" w:rsidRPr="00B76AAE">
              <w:rPr>
                <w:rFonts w:ascii="Bookman Old Style" w:hAnsi="Bookman Old Style"/>
                <w:bCs/>
                <w:sz w:val="26"/>
                <w:szCs w:val="26"/>
                <w:lang w:val="uk-UA"/>
              </w:rPr>
              <w:t> </w:t>
            </w:r>
            <w:r w:rsidRPr="00B76AAE">
              <w:rPr>
                <w:rFonts w:ascii="Bookman Old Style" w:hAnsi="Bookman Old Style"/>
                <w:bCs/>
                <w:sz w:val="26"/>
                <w:szCs w:val="26"/>
                <w:lang w:val="uk-UA"/>
              </w:rPr>
              <w:t>1. ГЛОСАРІЙ З ІНФОРМАЦІЙНОЇ ГРАМОТНОСТІ…</w:t>
            </w:r>
            <w:r w:rsidR="008C7DB0">
              <w:rPr>
                <w:rFonts w:ascii="Bookman Old Style" w:hAnsi="Bookman Old Style"/>
                <w:bCs/>
                <w:sz w:val="26"/>
                <w:szCs w:val="26"/>
                <w:lang w:val="uk-UA"/>
              </w:rPr>
              <w:t>…..</w:t>
            </w:r>
            <w:r w:rsidRPr="00B76AAE">
              <w:rPr>
                <w:rFonts w:ascii="Bookman Old Style" w:hAnsi="Bookman Old Style"/>
                <w:bCs/>
                <w:sz w:val="26"/>
                <w:szCs w:val="26"/>
                <w:lang w:val="uk-UA"/>
              </w:rPr>
              <w:t>…</w:t>
            </w:r>
          </w:p>
        </w:tc>
        <w:tc>
          <w:tcPr>
            <w:tcW w:w="720" w:type="dxa"/>
          </w:tcPr>
          <w:p w14:paraId="36CFED67" w14:textId="48CED52B" w:rsidR="00CF78B4" w:rsidRPr="00B76AAE" w:rsidRDefault="00CF78B4" w:rsidP="008C7DB0">
            <w:pPr>
              <w:pStyle w:val="16"/>
              <w:tabs>
                <w:tab w:val="left" w:pos="2850"/>
              </w:tabs>
              <w:spacing w:line="276" w:lineRule="auto"/>
              <w:ind w:firstLine="0"/>
              <w:rPr>
                <w:rFonts w:ascii="Bookman Old Style" w:eastAsia="MS Mincho" w:hAnsi="Bookman Old Style"/>
                <w:sz w:val="26"/>
                <w:szCs w:val="26"/>
              </w:rPr>
            </w:pPr>
            <w:r w:rsidRPr="00B76AAE">
              <w:rPr>
                <w:rFonts w:ascii="Bookman Old Style" w:eastAsia="MS Mincho" w:hAnsi="Bookman Old Style"/>
                <w:sz w:val="26"/>
                <w:szCs w:val="26"/>
              </w:rPr>
              <w:t>1</w:t>
            </w:r>
            <w:r w:rsidRPr="008C7DB0">
              <w:rPr>
                <w:rFonts w:ascii="Bookman Old Style" w:eastAsia="MS Mincho" w:hAnsi="Bookman Old Style"/>
                <w:sz w:val="26"/>
                <w:szCs w:val="26"/>
              </w:rPr>
              <w:t>7</w:t>
            </w:r>
            <w:r w:rsidR="008C7DB0" w:rsidRPr="008C7DB0">
              <w:rPr>
                <w:rFonts w:ascii="Bookman Old Style" w:eastAsia="MS Mincho" w:hAnsi="Bookman Old Style"/>
                <w:sz w:val="26"/>
                <w:szCs w:val="26"/>
              </w:rPr>
              <w:t>8</w:t>
            </w:r>
          </w:p>
        </w:tc>
      </w:tr>
      <w:tr w:rsidR="00537456" w:rsidRPr="00B76AAE" w14:paraId="31CDD427" w14:textId="77777777" w:rsidTr="00054EE7">
        <w:trPr>
          <w:trHeight w:val="390"/>
        </w:trPr>
        <w:tc>
          <w:tcPr>
            <w:tcW w:w="9039" w:type="dxa"/>
          </w:tcPr>
          <w:p w14:paraId="143D8AEC" w14:textId="43499738" w:rsidR="00537456" w:rsidRPr="00B76AAE" w:rsidRDefault="00537456" w:rsidP="008C7DB0">
            <w:pPr>
              <w:spacing w:line="276" w:lineRule="auto"/>
              <w:jc w:val="both"/>
              <w:rPr>
                <w:rFonts w:ascii="Bookman Old Style" w:hAnsi="Bookman Old Style"/>
                <w:bCs/>
                <w:sz w:val="26"/>
                <w:szCs w:val="26"/>
                <w:lang w:val="uk-UA"/>
              </w:rPr>
            </w:pPr>
            <w:r w:rsidRPr="00B76AAE">
              <w:rPr>
                <w:rFonts w:ascii="Bookman Old Style" w:hAnsi="Bookman Old Style"/>
                <w:bCs/>
                <w:sz w:val="26"/>
                <w:szCs w:val="26"/>
                <w:lang w:val="uk-UA"/>
              </w:rPr>
              <w:t>ДОДАТОК 2. ОРІЄНТОВНІ ВІДПОВІДІ ДО КАРТОК ГРИ «УВАГА, ІНФОРМАЦІЯ!»………………………………………………………..………</w:t>
            </w:r>
            <w:r w:rsidR="008C7DB0">
              <w:rPr>
                <w:rFonts w:ascii="Bookman Old Style" w:hAnsi="Bookman Old Style"/>
                <w:bCs/>
                <w:sz w:val="26"/>
                <w:szCs w:val="26"/>
                <w:lang w:val="uk-UA"/>
              </w:rPr>
              <w:t>..</w:t>
            </w:r>
            <w:r w:rsidRPr="00B76AAE">
              <w:rPr>
                <w:rFonts w:ascii="Bookman Old Style" w:hAnsi="Bookman Old Style"/>
                <w:bCs/>
                <w:sz w:val="26"/>
                <w:szCs w:val="26"/>
                <w:lang w:val="uk-UA"/>
              </w:rPr>
              <w:t>…</w:t>
            </w:r>
          </w:p>
        </w:tc>
        <w:tc>
          <w:tcPr>
            <w:tcW w:w="720" w:type="dxa"/>
          </w:tcPr>
          <w:p w14:paraId="66DA1512" w14:textId="77777777" w:rsidR="00537456" w:rsidRPr="00B76AAE" w:rsidRDefault="00537456" w:rsidP="008C7DB0">
            <w:pPr>
              <w:pStyle w:val="16"/>
              <w:tabs>
                <w:tab w:val="left" w:pos="2850"/>
              </w:tabs>
              <w:spacing w:line="276" w:lineRule="auto"/>
              <w:ind w:firstLine="0"/>
              <w:rPr>
                <w:rFonts w:ascii="Bookman Old Style" w:eastAsia="MS Mincho" w:hAnsi="Bookman Old Style"/>
                <w:sz w:val="26"/>
                <w:szCs w:val="26"/>
              </w:rPr>
            </w:pPr>
          </w:p>
          <w:p w14:paraId="57675251" w14:textId="0B346BE6" w:rsidR="00537456" w:rsidRPr="00B76AAE" w:rsidRDefault="00537456" w:rsidP="008C7DB0">
            <w:pPr>
              <w:pStyle w:val="16"/>
              <w:tabs>
                <w:tab w:val="left" w:pos="2850"/>
              </w:tabs>
              <w:spacing w:line="276" w:lineRule="auto"/>
              <w:ind w:firstLine="0"/>
              <w:rPr>
                <w:rFonts w:ascii="Bookman Old Style" w:eastAsia="MS Mincho" w:hAnsi="Bookman Old Style"/>
                <w:sz w:val="26"/>
                <w:szCs w:val="26"/>
              </w:rPr>
            </w:pPr>
            <w:r w:rsidRPr="00B76AAE">
              <w:rPr>
                <w:rFonts w:ascii="Bookman Old Style" w:eastAsia="MS Mincho" w:hAnsi="Bookman Old Style"/>
                <w:sz w:val="26"/>
                <w:szCs w:val="26"/>
              </w:rPr>
              <w:t>1</w:t>
            </w:r>
            <w:r w:rsidR="008C7DB0">
              <w:rPr>
                <w:rFonts w:ascii="Bookman Old Style" w:eastAsia="MS Mincho" w:hAnsi="Bookman Old Style"/>
                <w:sz w:val="26"/>
                <w:szCs w:val="26"/>
              </w:rPr>
              <w:t>88</w:t>
            </w:r>
          </w:p>
        </w:tc>
      </w:tr>
      <w:tr w:rsidR="00537456" w:rsidRPr="00B76AAE" w14:paraId="373122CE" w14:textId="77777777" w:rsidTr="00054EE7">
        <w:trPr>
          <w:trHeight w:val="358"/>
        </w:trPr>
        <w:tc>
          <w:tcPr>
            <w:tcW w:w="9039" w:type="dxa"/>
          </w:tcPr>
          <w:p w14:paraId="4050B722" w14:textId="733CEDE2" w:rsidR="00537456" w:rsidRPr="00B76AAE" w:rsidRDefault="00537456" w:rsidP="008C7DB0">
            <w:pPr>
              <w:spacing w:line="276" w:lineRule="auto"/>
              <w:jc w:val="both"/>
              <w:rPr>
                <w:rFonts w:ascii="Bookman Old Style" w:hAnsi="Bookman Old Style"/>
                <w:bCs/>
                <w:sz w:val="26"/>
                <w:szCs w:val="26"/>
                <w:lang w:val="uk-UA"/>
              </w:rPr>
            </w:pPr>
            <w:r w:rsidRPr="00B76AAE">
              <w:rPr>
                <w:rFonts w:ascii="Bookman Old Style" w:hAnsi="Bookman Old Style"/>
                <w:bCs/>
                <w:sz w:val="26"/>
                <w:szCs w:val="26"/>
                <w:lang w:val="uk-UA"/>
              </w:rPr>
              <w:t>ДОДАТОК 3. КАЛЕНДАР ФОРМУВАННЯ ІНФОРМАЦІЙНОЇ ГРАМОТНОСТІ ЮНИХ НОСІЇВ УКРАЇНСЬКОЇ МОВИ ……………</w:t>
            </w:r>
            <w:r w:rsidR="008C7DB0">
              <w:rPr>
                <w:rFonts w:ascii="Bookman Old Style" w:hAnsi="Bookman Old Style"/>
                <w:bCs/>
                <w:sz w:val="26"/>
                <w:szCs w:val="26"/>
                <w:lang w:val="uk-UA"/>
              </w:rPr>
              <w:t>…..</w:t>
            </w:r>
            <w:r w:rsidRPr="00B76AAE">
              <w:rPr>
                <w:rFonts w:ascii="Bookman Old Style" w:hAnsi="Bookman Old Style"/>
                <w:bCs/>
                <w:sz w:val="26"/>
                <w:szCs w:val="26"/>
                <w:lang w:val="uk-UA"/>
              </w:rPr>
              <w:t>.</w:t>
            </w:r>
          </w:p>
        </w:tc>
        <w:tc>
          <w:tcPr>
            <w:tcW w:w="720" w:type="dxa"/>
          </w:tcPr>
          <w:p w14:paraId="20E50730" w14:textId="77777777" w:rsidR="00537456" w:rsidRPr="00B76AAE" w:rsidRDefault="00537456" w:rsidP="008C7DB0">
            <w:pPr>
              <w:pStyle w:val="16"/>
              <w:tabs>
                <w:tab w:val="left" w:pos="2850"/>
              </w:tabs>
              <w:spacing w:line="276" w:lineRule="auto"/>
              <w:ind w:firstLine="0"/>
              <w:rPr>
                <w:rFonts w:ascii="Bookman Old Style" w:eastAsia="MS Mincho" w:hAnsi="Bookman Old Style"/>
                <w:sz w:val="26"/>
                <w:szCs w:val="26"/>
              </w:rPr>
            </w:pPr>
          </w:p>
          <w:p w14:paraId="738E5A75" w14:textId="6C750456" w:rsidR="00537456" w:rsidRPr="00B76AAE" w:rsidRDefault="008C7DB0" w:rsidP="008C7DB0">
            <w:pPr>
              <w:pStyle w:val="16"/>
              <w:tabs>
                <w:tab w:val="left" w:pos="2850"/>
              </w:tabs>
              <w:spacing w:line="276" w:lineRule="auto"/>
              <w:ind w:firstLine="0"/>
              <w:rPr>
                <w:rFonts w:ascii="Bookman Old Style" w:eastAsia="MS Mincho" w:hAnsi="Bookman Old Style"/>
                <w:sz w:val="26"/>
                <w:szCs w:val="26"/>
              </w:rPr>
            </w:pPr>
            <w:r>
              <w:rPr>
                <w:rFonts w:ascii="Bookman Old Style" w:eastAsia="MS Mincho" w:hAnsi="Bookman Old Style"/>
                <w:sz w:val="26"/>
                <w:szCs w:val="26"/>
              </w:rPr>
              <w:t>204</w:t>
            </w:r>
          </w:p>
        </w:tc>
      </w:tr>
      <w:tr w:rsidR="00537456" w:rsidRPr="00B76AAE" w14:paraId="1E348F12" w14:textId="77777777" w:rsidTr="00054EE7">
        <w:trPr>
          <w:trHeight w:val="358"/>
        </w:trPr>
        <w:tc>
          <w:tcPr>
            <w:tcW w:w="9039" w:type="dxa"/>
          </w:tcPr>
          <w:p w14:paraId="2317D89B" w14:textId="08D442C9" w:rsidR="00537456" w:rsidRPr="00B76AAE" w:rsidRDefault="00537456" w:rsidP="008C7DB0">
            <w:pPr>
              <w:spacing w:line="276" w:lineRule="auto"/>
              <w:ind w:left="426" w:hanging="426"/>
              <w:jc w:val="both"/>
              <w:rPr>
                <w:rFonts w:ascii="Bookman Old Style" w:hAnsi="Bookman Old Style"/>
                <w:bCs/>
                <w:sz w:val="26"/>
                <w:szCs w:val="26"/>
                <w:highlight w:val="green"/>
                <w:lang w:val="uk-UA"/>
              </w:rPr>
            </w:pPr>
            <w:r w:rsidRPr="00B76AAE">
              <w:rPr>
                <w:rFonts w:ascii="Bookman Old Style" w:hAnsi="Bookman Old Style"/>
                <w:bCs/>
                <w:sz w:val="26"/>
                <w:szCs w:val="26"/>
                <w:lang w:val="uk-UA"/>
              </w:rPr>
              <w:t>БІБЛІОГРАФІЯ…….…………………………......………………………</w:t>
            </w:r>
            <w:r w:rsidRPr="008C7DB0">
              <w:rPr>
                <w:rFonts w:ascii="Bookman Old Style" w:hAnsi="Bookman Old Style"/>
                <w:bCs/>
                <w:sz w:val="26"/>
                <w:szCs w:val="26"/>
                <w:lang w:val="uk-UA"/>
              </w:rPr>
              <w:t>…….</w:t>
            </w:r>
            <w:r w:rsidR="008C7DB0">
              <w:rPr>
                <w:rFonts w:ascii="Bookman Old Style" w:hAnsi="Bookman Old Style"/>
                <w:bCs/>
                <w:sz w:val="26"/>
                <w:szCs w:val="26"/>
                <w:lang w:val="uk-UA"/>
              </w:rPr>
              <w:t>..</w:t>
            </w:r>
            <w:r w:rsidRPr="00B76AAE">
              <w:rPr>
                <w:rFonts w:ascii="Bookman Old Style" w:hAnsi="Bookman Old Style"/>
                <w:bCs/>
                <w:sz w:val="26"/>
                <w:szCs w:val="26"/>
                <w:lang w:val="uk-UA"/>
              </w:rPr>
              <w:t>.</w:t>
            </w:r>
          </w:p>
        </w:tc>
        <w:tc>
          <w:tcPr>
            <w:tcW w:w="720" w:type="dxa"/>
          </w:tcPr>
          <w:p w14:paraId="64DD7092" w14:textId="50BCBCFE" w:rsidR="00537456" w:rsidRPr="00B76AAE" w:rsidRDefault="008C7DB0" w:rsidP="008C7DB0">
            <w:pPr>
              <w:pStyle w:val="16"/>
              <w:tabs>
                <w:tab w:val="left" w:pos="2850"/>
              </w:tabs>
              <w:spacing w:line="276" w:lineRule="auto"/>
              <w:ind w:firstLine="0"/>
              <w:rPr>
                <w:rFonts w:ascii="Bookman Old Style" w:eastAsia="MS Mincho" w:hAnsi="Bookman Old Style"/>
                <w:sz w:val="26"/>
                <w:szCs w:val="26"/>
              </w:rPr>
            </w:pPr>
            <w:r>
              <w:rPr>
                <w:rFonts w:ascii="Bookman Old Style" w:eastAsia="MS Mincho" w:hAnsi="Bookman Old Style"/>
                <w:sz w:val="26"/>
                <w:szCs w:val="26"/>
              </w:rPr>
              <w:t>207</w:t>
            </w:r>
          </w:p>
        </w:tc>
      </w:tr>
    </w:tbl>
    <w:p w14:paraId="46349AF4" w14:textId="77777777" w:rsidR="00D25187" w:rsidRDefault="00D25187" w:rsidP="005126FE">
      <w:pPr>
        <w:pageBreakBefore/>
        <w:widowControl w:val="0"/>
        <w:snapToGrid w:val="0"/>
        <w:spacing w:line="360" w:lineRule="auto"/>
        <w:ind w:firstLine="709"/>
        <w:jc w:val="center"/>
        <w:rPr>
          <w:rFonts w:ascii="Bookman Old Style" w:hAnsi="Bookman Old Style"/>
          <w:b/>
          <w:sz w:val="36"/>
          <w:szCs w:val="36"/>
          <w:lang w:val="uk-UA"/>
        </w:rPr>
      </w:pPr>
    </w:p>
    <w:p w14:paraId="09C018AA" w14:textId="332BE61E" w:rsidR="005126FE" w:rsidRPr="00B76AAE" w:rsidRDefault="005126FE" w:rsidP="00D25187">
      <w:pPr>
        <w:widowControl w:val="0"/>
        <w:snapToGrid w:val="0"/>
        <w:spacing w:line="360" w:lineRule="auto"/>
        <w:jc w:val="center"/>
        <w:rPr>
          <w:rFonts w:ascii="Bookman Old Style" w:hAnsi="Bookman Old Style"/>
          <w:b/>
          <w:sz w:val="36"/>
          <w:szCs w:val="36"/>
          <w:lang w:val="uk-UA"/>
        </w:rPr>
      </w:pPr>
      <w:r w:rsidRPr="00B76AAE">
        <w:rPr>
          <w:rFonts w:ascii="Bookman Old Style" w:hAnsi="Bookman Old Style"/>
          <w:b/>
          <w:sz w:val="36"/>
          <w:szCs w:val="36"/>
          <w:lang w:val="uk-UA"/>
        </w:rPr>
        <w:t>ПЕРЕЛІК УМОВНИХ ПОЗНАЧЕНЬ</w:t>
      </w:r>
    </w:p>
    <w:p w14:paraId="297EE622" w14:textId="77777777" w:rsidR="005126FE" w:rsidRPr="00B76AAE" w:rsidRDefault="005126FE" w:rsidP="005126FE">
      <w:pPr>
        <w:widowControl w:val="0"/>
        <w:snapToGrid w:val="0"/>
        <w:spacing w:line="360" w:lineRule="auto"/>
        <w:ind w:firstLine="709"/>
        <w:jc w:val="center"/>
        <w:rPr>
          <w:b/>
          <w:sz w:val="28"/>
          <w:szCs w:val="28"/>
          <w:lang w:val="uk-UA"/>
        </w:rPr>
      </w:pPr>
    </w:p>
    <w:p w14:paraId="044F7EEC" w14:textId="77777777" w:rsidR="005126FE" w:rsidRPr="00B76AAE" w:rsidRDefault="005126FE" w:rsidP="00D25187">
      <w:pPr>
        <w:widowControl w:val="0"/>
        <w:snapToGrid w:val="0"/>
        <w:spacing w:line="276" w:lineRule="auto"/>
        <w:ind w:right="-143"/>
        <w:rPr>
          <w:rFonts w:ascii="Bookman Old Style" w:hAnsi="Bookman Old Style"/>
          <w:bCs/>
          <w:sz w:val="30"/>
          <w:szCs w:val="30"/>
          <w:highlight w:val="lightGray"/>
          <w:lang w:val="uk-UA"/>
        </w:rPr>
      </w:pPr>
      <w:r w:rsidRPr="00B76AAE">
        <w:rPr>
          <w:rFonts w:ascii="Bookman Old Style" w:hAnsi="Bookman Old Style"/>
          <w:bCs/>
          <w:sz w:val="30"/>
          <w:szCs w:val="30"/>
          <w:lang w:val="uk-UA"/>
        </w:rPr>
        <w:t xml:space="preserve">АУП – Академія </w:t>
      </w:r>
      <w:r w:rsidRPr="00B76AAE">
        <w:rPr>
          <w:rFonts w:ascii="Bookman Old Style" w:hAnsi="Bookman Old Style"/>
          <w:sz w:val="30"/>
          <w:szCs w:val="30"/>
          <w:lang w:val="uk-UA"/>
        </w:rPr>
        <w:t>української преси</w:t>
      </w:r>
    </w:p>
    <w:p w14:paraId="30C65835"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ЕОР – електронні освітні ресурси </w:t>
      </w:r>
    </w:p>
    <w:p w14:paraId="4432B11C"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ЗЗСО – заклад загальної середньої освіти </w:t>
      </w:r>
    </w:p>
    <w:p w14:paraId="67C1606D"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ЗМІ – засоби масової інформації</w:t>
      </w:r>
    </w:p>
    <w:p w14:paraId="009D2CF6"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ЗМК – засоби масової комунікації </w:t>
      </w:r>
    </w:p>
    <w:p w14:paraId="28D29A68"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ЗУ – Закон України </w:t>
      </w:r>
    </w:p>
    <w:p w14:paraId="327A54BC"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ІГ – інформаційна грамотність</w:t>
      </w:r>
    </w:p>
    <w:p w14:paraId="0EA4A6ED" w14:textId="1101127F" w:rsidR="0086165D" w:rsidRPr="00B76AAE" w:rsidRDefault="0086165D"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ІКТ – інформаційно-комунікаційні технології</w:t>
      </w:r>
    </w:p>
    <w:p w14:paraId="1A11842F" w14:textId="77777777" w:rsidR="005126FE" w:rsidRPr="00B76AAE" w:rsidRDefault="005126FE" w:rsidP="00D25187">
      <w:pPr>
        <w:widowControl w:val="0"/>
        <w:snapToGrid w:val="0"/>
        <w:spacing w:line="276" w:lineRule="auto"/>
        <w:ind w:right="-143"/>
        <w:rPr>
          <w:rFonts w:ascii="Bookman Old Style" w:hAnsi="Bookman Old Style"/>
          <w:sz w:val="30"/>
          <w:szCs w:val="30"/>
          <w:lang w:val="uk-UA"/>
        </w:rPr>
      </w:pPr>
      <w:r w:rsidRPr="00B76AAE">
        <w:rPr>
          <w:rFonts w:ascii="Bookman Old Style" w:hAnsi="Bookman Old Style"/>
          <w:sz w:val="30"/>
          <w:szCs w:val="30"/>
          <w:lang w:val="uk-UA"/>
        </w:rPr>
        <w:t xml:space="preserve">IREX – Рада міжнародних наукових досліджень та обмінів </w:t>
      </w:r>
    </w:p>
    <w:p w14:paraId="45165E2A" w14:textId="77777777" w:rsidR="005126FE" w:rsidRPr="00B76AAE" w:rsidRDefault="005126FE" w:rsidP="00D25187">
      <w:pPr>
        <w:pStyle w:val="a9"/>
        <w:snapToGrid w:val="0"/>
        <w:spacing w:line="276" w:lineRule="auto"/>
        <w:ind w:right="-143"/>
        <w:jc w:val="both"/>
        <w:rPr>
          <w:rFonts w:ascii="Bookman Old Style" w:eastAsia="TimesNewRomanPSMT" w:hAnsi="Bookman Old Style"/>
          <w:sz w:val="30"/>
          <w:szCs w:val="30"/>
          <w:lang w:val="uk-UA"/>
        </w:rPr>
      </w:pPr>
      <w:r w:rsidRPr="00B76AAE">
        <w:rPr>
          <w:rFonts w:ascii="Bookman Old Style" w:hAnsi="Bookman Old Style"/>
          <w:sz w:val="30"/>
          <w:szCs w:val="30"/>
          <w:lang w:val="uk-UA"/>
        </w:rPr>
        <w:t xml:space="preserve">МІГ – </w:t>
      </w:r>
      <w:proofErr w:type="spellStart"/>
      <w:r w:rsidRPr="00B76AAE">
        <w:rPr>
          <w:rFonts w:ascii="Bookman Old Style" w:hAnsi="Bookman Old Style"/>
          <w:sz w:val="30"/>
          <w:szCs w:val="30"/>
          <w:lang w:val="uk-UA"/>
        </w:rPr>
        <w:t>медіаінформаційна</w:t>
      </w:r>
      <w:proofErr w:type="spellEnd"/>
      <w:r w:rsidRPr="00B76AAE">
        <w:rPr>
          <w:rFonts w:ascii="Bookman Old Style" w:hAnsi="Bookman Old Style"/>
          <w:sz w:val="30"/>
          <w:szCs w:val="30"/>
          <w:lang w:val="uk-UA"/>
        </w:rPr>
        <w:t xml:space="preserve"> грамотність</w:t>
      </w:r>
    </w:p>
    <w:p w14:paraId="0627487A"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МОН – Міністерство освіти і науки </w:t>
      </w:r>
    </w:p>
    <w:p w14:paraId="2C143448"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НУШ – нова українська школа</w:t>
      </w:r>
    </w:p>
    <w:p w14:paraId="1E267E55" w14:textId="09EE4115"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PISA – </w:t>
      </w:r>
      <w:r w:rsidR="00682ACB" w:rsidRPr="00B76AAE">
        <w:rPr>
          <w:rFonts w:ascii="Bookman Old Style" w:hAnsi="Bookman Old Style"/>
          <w:bCs/>
          <w:sz w:val="30"/>
          <w:szCs w:val="30"/>
          <w:lang w:val="uk-UA"/>
        </w:rPr>
        <w:t xml:space="preserve">міжнародна </w:t>
      </w:r>
      <w:r w:rsidRPr="00B76AAE">
        <w:rPr>
          <w:rFonts w:ascii="Bookman Old Style" w:hAnsi="Bookman Old Style"/>
          <w:bCs/>
          <w:sz w:val="30"/>
          <w:szCs w:val="30"/>
          <w:lang w:val="uk-UA"/>
        </w:rPr>
        <w:t xml:space="preserve">програма оцінювання </w:t>
      </w:r>
      <w:r w:rsidR="00A83555" w:rsidRPr="00B76AAE">
        <w:rPr>
          <w:rFonts w:ascii="Bookman Old Style" w:hAnsi="Bookman Old Style"/>
          <w:bCs/>
          <w:sz w:val="30"/>
          <w:szCs w:val="30"/>
          <w:lang w:val="uk-UA"/>
        </w:rPr>
        <w:t xml:space="preserve">іноземних </w:t>
      </w:r>
      <w:r w:rsidRPr="00B76AAE">
        <w:rPr>
          <w:rFonts w:ascii="Bookman Old Style" w:hAnsi="Bookman Old Style"/>
          <w:bCs/>
          <w:sz w:val="30"/>
          <w:szCs w:val="30"/>
          <w:lang w:val="uk-UA"/>
        </w:rPr>
        <w:t>учнів, координован</w:t>
      </w:r>
      <w:r w:rsidR="00123A50" w:rsidRPr="00B76AAE">
        <w:rPr>
          <w:rFonts w:ascii="Bookman Old Style" w:hAnsi="Bookman Old Style"/>
          <w:bCs/>
          <w:sz w:val="30"/>
          <w:szCs w:val="30"/>
          <w:lang w:val="uk-UA"/>
        </w:rPr>
        <w:t>а</w:t>
      </w:r>
      <w:r w:rsidRPr="00B76AAE">
        <w:rPr>
          <w:rFonts w:ascii="Bookman Old Style" w:hAnsi="Bookman Old Style"/>
          <w:bCs/>
          <w:sz w:val="30"/>
          <w:szCs w:val="30"/>
          <w:lang w:val="uk-UA"/>
        </w:rPr>
        <w:t xml:space="preserve"> Організацією економічного співробітництва та розвитку</w:t>
      </w:r>
    </w:p>
    <w:p w14:paraId="45C943FE" w14:textId="2230FDAB" w:rsidR="005126F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 xml:space="preserve">ТЕД – </w:t>
      </w:r>
      <w:r w:rsidR="006F3283">
        <w:rPr>
          <w:rFonts w:ascii="Bookman Old Style" w:hAnsi="Bookman Old Style"/>
          <w:bCs/>
          <w:sz w:val="30"/>
          <w:szCs w:val="30"/>
          <w:lang w:val="uk-UA"/>
        </w:rPr>
        <w:t>«</w:t>
      </w:r>
      <w:r w:rsidR="00F36C35" w:rsidRPr="00B76AAE">
        <w:rPr>
          <w:rFonts w:ascii="Bookman Old Style" w:hAnsi="Bookman Old Style"/>
          <w:bCs/>
          <w:sz w:val="30"/>
          <w:szCs w:val="30"/>
          <w:lang w:val="uk-UA"/>
        </w:rPr>
        <w:t>Т</w:t>
      </w:r>
      <w:r w:rsidRPr="00B76AAE">
        <w:rPr>
          <w:rFonts w:ascii="Bookman Old Style" w:hAnsi="Bookman Old Style"/>
          <w:bCs/>
          <w:sz w:val="30"/>
          <w:szCs w:val="30"/>
          <w:lang w:val="uk-UA"/>
        </w:rPr>
        <w:t>ехнології</w:t>
      </w:r>
      <w:r w:rsidR="00F36C35" w:rsidRPr="00B76AAE">
        <w:rPr>
          <w:rFonts w:ascii="Bookman Old Style" w:hAnsi="Bookman Old Style"/>
          <w:bCs/>
          <w:sz w:val="30"/>
          <w:szCs w:val="30"/>
          <w:lang w:val="uk-UA"/>
        </w:rPr>
        <w:t>. Р</w:t>
      </w:r>
      <w:r w:rsidRPr="00B76AAE">
        <w:rPr>
          <w:rFonts w:ascii="Bookman Old Style" w:hAnsi="Bookman Old Style"/>
          <w:bCs/>
          <w:sz w:val="30"/>
          <w:szCs w:val="30"/>
          <w:lang w:val="uk-UA"/>
        </w:rPr>
        <w:t>озваги</w:t>
      </w:r>
      <w:r w:rsidR="00F36C35" w:rsidRPr="00B76AAE">
        <w:rPr>
          <w:rFonts w:ascii="Bookman Old Style" w:hAnsi="Bookman Old Style"/>
          <w:bCs/>
          <w:sz w:val="30"/>
          <w:szCs w:val="30"/>
          <w:lang w:val="uk-UA"/>
        </w:rPr>
        <w:t>.</w:t>
      </w:r>
      <w:r w:rsidRPr="00B76AAE">
        <w:rPr>
          <w:rFonts w:ascii="Bookman Old Style" w:hAnsi="Bookman Old Style"/>
          <w:bCs/>
          <w:sz w:val="30"/>
          <w:szCs w:val="30"/>
          <w:lang w:val="uk-UA"/>
        </w:rPr>
        <w:t xml:space="preserve"> </w:t>
      </w:r>
      <w:r w:rsidR="00F36C35" w:rsidRPr="00B76AAE">
        <w:rPr>
          <w:rFonts w:ascii="Bookman Old Style" w:hAnsi="Bookman Old Style"/>
          <w:bCs/>
          <w:sz w:val="30"/>
          <w:szCs w:val="30"/>
          <w:lang w:val="uk-UA"/>
        </w:rPr>
        <w:t>Дизайн</w:t>
      </w:r>
      <w:r w:rsidR="006F3283">
        <w:rPr>
          <w:rFonts w:ascii="Bookman Old Style" w:hAnsi="Bookman Old Style"/>
          <w:bCs/>
          <w:sz w:val="30"/>
          <w:szCs w:val="30"/>
          <w:lang w:val="uk-UA"/>
        </w:rPr>
        <w:t>»</w:t>
      </w:r>
      <w:r w:rsidRPr="00B76AAE">
        <w:rPr>
          <w:rFonts w:ascii="Bookman Old Style" w:hAnsi="Bookman Old Style"/>
          <w:bCs/>
          <w:sz w:val="30"/>
          <w:szCs w:val="30"/>
          <w:lang w:val="uk-UA"/>
        </w:rPr>
        <w:t xml:space="preserve"> (конференція)</w:t>
      </w:r>
    </w:p>
    <w:p w14:paraId="7F867B99" w14:textId="206D41EB" w:rsidR="00A776E0" w:rsidRPr="00B76AAE" w:rsidRDefault="00A776E0" w:rsidP="00D25187">
      <w:pPr>
        <w:widowControl w:val="0"/>
        <w:snapToGrid w:val="0"/>
        <w:spacing w:line="276" w:lineRule="auto"/>
        <w:ind w:right="-143"/>
        <w:jc w:val="both"/>
        <w:rPr>
          <w:rFonts w:ascii="Bookman Old Style" w:hAnsi="Bookman Old Style"/>
          <w:bCs/>
          <w:sz w:val="30"/>
          <w:szCs w:val="30"/>
          <w:lang w:val="uk-UA"/>
        </w:rPr>
      </w:pPr>
      <w:r>
        <w:rPr>
          <w:rFonts w:ascii="Bookman Old Style" w:hAnsi="Bookman Old Style"/>
          <w:bCs/>
          <w:sz w:val="30"/>
          <w:szCs w:val="30"/>
          <w:lang w:val="uk-UA"/>
        </w:rPr>
        <w:t xml:space="preserve">ТРКМ </w:t>
      </w:r>
      <w:r w:rsidRPr="00B76AAE">
        <w:rPr>
          <w:rFonts w:ascii="Bookman Old Style" w:hAnsi="Bookman Old Style"/>
          <w:bCs/>
          <w:sz w:val="30"/>
          <w:szCs w:val="30"/>
          <w:lang w:val="uk-UA"/>
        </w:rPr>
        <w:t xml:space="preserve">– </w:t>
      </w:r>
      <w:r>
        <w:rPr>
          <w:rFonts w:ascii="Bookman Old Style" w:hAnsi="Bookman Old Style"/>
          <w:bCs/>
          <w:sz w:val="30"/>
          <w:szCs w:val="30"/>
          <w:lang w:val="uk-UA"/>
        </w:rPr>
        <w:t>т</w:t>
      </w:r>
      <w:r w:rsidRPr="00B76AAE">
        <w:rPr>
          <w:rFonts w:ascii="Bookman Old Style" w:hAnsi="Bookman Old Style"/>
          <w:bCs/>
          <w:sz w:val="30"/>
          <w:szCs w:val="30"/>
          <w:lang w:val="uk-UA"/>
        </w:rPr>
        <w:t>ехнологі</w:t>
      </w:r>
      <w:r>
        <w:rPr>
          <w:rFonts w:ascii="Bookman Old Style" w:hAnsi="Bookman Old Style"/>
          <w:bCs/>
          <w:sz w:val="30"/>
          <w:szCs w:val="30"/>
          <w:lang w:val="uk-UA"/>
        </w:rPr>
        <w:t>я розвитку критичного мислення</w:t>
      </w:r>
    </w:p>
    <w:p w14:paraId="55423B31" w14:textId="77777777" w:rsidR="005126FE" w:rsidRPr="00B76AAE" w:rsidRDefault="005126FE" w:rsidP="00D25187">
      <w:pPr>
        <w:widowControl w:val="0"/>
        <w:snapToGrid w:val="0"/>
        <w:spacing w:line="276" w:lineRule="auto"/>
        <w:ind w:right="-143"/>
        <w:jc w:val="both"/>
        <w:rPr>
          <w:rFonts w:ascii="Bookman Old Style" w:hAnsi="Bookman Old Style"/>
          <w:bCs/>
          <w:sz w:val="30"/>
          <w:szCs w:val="30"/>
          <w:lang w:val="uk-UA"/>
        </w:rPr>
      </w:pPr>
      <w:r w:rsidRPr="00B76AAE">
        <w:rPr>
          <w:rFonts w:ascii="Bookman Old Style" w:hAnsi="Bookman Old Style"/>
          <w:bCs/>
          <w:sz w:val="30"/>
          <w:szCs w:val="30"/>
          <w:lang w:val="uk-UA"/>
        </w:rPr>
        <w:t>ШІ – штучний інтелект</w:t>
      </w:r>
    </w:p>
    <w:p w14:paraId="4ED46848" w14:textId="77777777" w:rsidR="005126FE" w:rsidRPr="00B76AAE" w:rsidRDefault="005126FE" w:rsidP="00D25187">
      <w:pPr>
        <w:widowControl w:val="0"/>
        <w:snapToGrid w:val="0"/>
        <w:spacing w:line="276" w:lineRule="auto"/>
        <w:ind w:right="-143"/>
        <w:jc w:val="both"/>
        <w:rPr>
          <w:rFonts w:ascii="Bookman Old Style" w:hAnsi="Bookman Old Style"/>
          <w:sz w:val="30"/>
          <w:szCs w:val="30"/>
          <w:lang w:val="uk-UA"/>
        </w:rPr>
      </w:pPr>
      <w:r w:rsidRPr="00B76AAE">
        <w:rPr>
          <w:rFonts w:ascii="Bookman Old Style" w:hAnsi="Bookman Old Style"/>
          <w:sz w:val="30"/>
          <w:szCs w:val="30"/>
          <w:lang w:val="uk-UA"/>
        </w:rPr>
        <w:t>ЮНЕСКО – Організація Об'єднаних Націй з питаннях освіти, науки і культури</w:t>
      </w:r>
    </w:p>
    <w:p w14:paraId="770158FF" w14:textId="77777777" w:rsidR="005126FE" w:rsidRPr="00B76AAE" w:rsidRDefault="005126FE" w:rsidP="00D936FC">
      <w:pPr>
        <w:spacing w:line="276" w:lineRule="auto"/>
        <w:ind w:right="-143"/>
        <w:jc w:val="center"/>
        <w:rPr>
          <w:rFonts w:ascii="Bookman Old Style" w:hAnsi="Bookman Old Style"/>
          <w:b/>
          <w:sz w:val="30"/>
          <w:szCs w:val="30"/>
          <w:lang w:val="uk-UA"/>
        </w:rPr>
      </w:pPr>
    </w:p>
    <w:p w14:paraId="4B5B5799" w14:textId="77777777" w:rsidR="00994926" w:rsidRPr="00B76AAE" w:rsidRDefault="00994926" w:rsidP="006C22ED">
      <w:pPr>
        <w:pageBreakBefore/>
        <w:spacing w:line="276" w:lineRule="auto"/>
        <w:jc w:val="center"/>
        <w:rPr>
          <w:rFonts w:ascii="Bookman Old Style" w:hAnsi="Bookman Old Style"/>
          <w:b/>
          <w:sz w:val="36"/>
          <w:szCs w:val="36"/>
          <w:lang w:val="uk-UA"/>
        </w:rPr>
      </w:pPr>
    </w:p>
    <w:p w14:paraId="5C5D5E62" w14:textId="40F9D489" w:rsidR="00BE567F" w:rsidRPr="00B76AAE" w:rsidRDefault="00BE567F" w:rsidP="00994926">
      <w:pPr>
        <w:spacing w:line="276" w:lineRule="auto"/>
        <w:jc w:val="center"/>
        <w:rPr>
          <w:rFonts w:ascii="Bookman Old Style" w:hAnsi="Bookman Old Style"/>
          <w:sz w:val="36"/>
          <w:szCs w:val="36"/>
          <w:lang w:val="uk-UA"/>
        </w:rPr>
      </w:pPr>
      <w:r w:rsidRPr="00B76AAE">
        <w:rPr>
          <w:rFonts w:ascii="Bookman Old Style" w:hAnsi="Bookman Old Style"/>
          <w:b/>
          <w:sz w:val="36"/>
          <w:szCs w:val="36"/>
          <w:lang w:val="uk-UA"/>
        </w:rPr>
        <w:t>ПЕРЕДМОВА</w:t>
      </w:r>
    </w:p>
    <w:p w14:paraId="35E22D8A" w14:textId="77777777" w:rsidR="00994926" w:rsidRPr="00B76AAE" w:rsidRDefault="00994926" w:rsidP="0045705F">
      <w:pPr>
        <w:spacing w:line="276" w:lineRule="auto"/>
        <w:ind w:firstLine="709"/>
        <w:jc w:val="both"/>
        <w:rPr>
          <w:rFonts w:ascii="Bookman Old Style" w:hAnsi="Bookman Old Style"/>
          <w:sz w:val="30"/>
          <w:szCs w:val="30"/>
          <w:lang w:val="uk-UA"/>
        </w:rPr>
      </w:pPr>
    </w:p>
    <w:p w14:paraId="70090A0B" w14:textId="793D0B29" w:rsidR="00E6256A" w:rsidRPr="00B76AAE" w:rsidRDefault="006D1075" w:rsidP="0094086B">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Сучасний образ інформаційно-цифрового суспільства </w:t>
      </w:r>
      <w:r w:rsidR="000E6265" w:rsidRPr="00B76AAE">
        <w:rPr>
          <w:rFonts w:ascii="Bookman Old Style" w:hAnsi="Bookman Old Style"/>
          <w:sz w:val="30"/>
          <w:szCs w:val="30"/>
          <w:lang w:val="uk-UA"/>
        </w:rPr>
        <w:t>асоціюється з громадянами,</w:t>
      </w:r>
      <w:r w:rsidR="00E6256A" w:rsidRPr="00B76AAE">
        <w:rPr>
          <w:rFonts w:ascii="Bookman Old Style" w:hAnsi="Bookman Old Style"/>
          <w:sz w:val="30"/>
          <w:szCs w:val="30"/>
          <w:lang w:val="uk-UA"/>
        </w:rPr>
        <w:t xml:space="preserve"> </w:t>
      </w:r>
      <w:r w:rsidR="000E6265" w:rsidRPr="00B76AAE">
        <w:rPr>
          <w:rFonts w:ascii="Bookman Old Style" w:hAnsi="Bookman Old Style"/>
          <w:sz w:val="30"/>
          <w:szCs w:val="30"/>
          <w:lang w:val="uk-UA"/>
        </w:rPr>
        <w:t xml:space="preserve">які </w:t>
      </w:r>
      <w:r w:rsidR="00E51E69" w:rsidRPr="00B76AAE">
        <w:rPr>
          <w:rFonts w:ascii="Bookman Old Style" w:hAnsi="Bookman Old Style"/>
          <w:sz w:val="30"/>
          <w:szCs w:val="30"/>
          <w:lang w:val="uk-UA"/>
        </w:rPr>
        <w:t xml:space="preserve">мають </w:t>
      </w:r>
      <w:r w:rsidR="000E6265" w:rsidRPr="00B76AAE">
        <w:rPr>
          <w:rFonts w:ascii="Bookman Old Style" w:hAnsi="Bookman Old Style"/>
          <w:sz w:val="30"/>
          <w:szCs w:val="30"/>
          <w:lang w:val="uk-UA"/>
        </w:rPr>
        <w:t>володі</w:t>
      </w:r>
      <w:r w:rsidR="00E51E69" w:rsidRPr="00B76AAE">
        <w:rPr>
          <w:rFonts w:ascii="Bookman Old Style" w:hAnsi="Bookman Old Style"/>
          <w:sz w:val="30"/>
          <w:szCs w:val="30"/>
          <w:lang w:val="uk-UA"/>
        </w:rPr>
        <w:t>ти</w:t>
      </w:r>
      <w:r w:rsidR="000E6265" w:rsidRPr="00B76AAE">
        <w:rPr>
          <w:rFonts w:ascii="Bookman Old Style" w:hAnsi="Bookman Old Style"/>
          <w:sz w:val="30"/>
          <w:szCs w:val="30"/>
          <w:lang w:val="uk-UA"/>
        </w:rPr>
        <w:t xml:space="preserve"> </w:t>
      </w:r>
      <w:r w:rsidR="00040128" w:rsidRPr="00B76AAE">
        <w:rPr>
          <w:rFonts w:ascii="Bookman Old Style" w:hAnsi="Bookman Old Style"/>
          <w:sz w:val="30"/>
          <w:szCs w:val="30"/>
          <w:lang w:val="uk-UA"/>
        </w:rPr>
        <w:t>критичним</w:t>
      </w:r>
      <w:r w:rsidR="000E6265" w:rsidRPr="00B76AAE">
        <w:rPr>
          <w:rFonts w:ascii="Bookman Old Style" w:hAnsi="Bookman Old Style"/>
          <w:sz w:val="30"/>
          <w:szCs w:val="30"/>
          <w:lang w:val="uk-UA"/>
        </w:rPr>
        <w:t xml:space="preserve"> мисленням, </w:t>
      </w:r>
      <w:r w:rsidR="00E6256A" w:rsidRPr="00B76AAE">
        <w:rPr>
          <w:rFonts w:ascii="Bookman Old Style" w:hAnsi="Bookman Old Style"/>
          <w:sz w:val="30"/>
          <w:szCs w:val="30"/>
          <w:lang w:val="uk-UA"/>
        </w:rPr>
        <w:t>інформаційною грамотністю.</w:t>
      </w:r>
      <w:r w:rsidRPr="00B76AAE">
        <w:rPr>
          <w:rFonts w:ascii="Bookman Old Style" w:hAnsi="Bookman Old Style"/>
          <w:sz w:val="30"/>
          <w:szCs w:val="30"/>
          <w:lang w:val="uk-UA"/>
        </w:rPr>
        <w:t xml:space="preserve"> </w:t>
      </w:r>
      <w:r w:rsidR="001052A5" w:rsidRPr="00B76AAE">
        <w:rPr>
          <w:rFonts w:ascii="Bookman Old Style" w:hAnsi="Bookman Old Style"/>
          <w:sz w:val="30"/>
          <w:szCs w:val="30"/>
          <w:lang w:val="uk-UA"/>
        </w:rPr>
        <w:t xml:space="preserve">Запит суспільства на </w:t>
      </w:r>
      <w:r w:rsidR="00062FEF" w:rsidRPr="00B76AAE">
        <w:rPr>
          <w:rFonts w:ascii="Bookman Old Style" w:hAnsi="Bookman Old Style"/>
          <w:sz w:val="30"/>
          <w:szCs w:val="30"/>
          <w:lang w:val="uk-UA"/>
        </w:rPr>
        <w:t>інформаційно</w:t>
      </w:r>
      <w:r w:rsidR="001052A5" w:rsidRPr="00B76AAE">
        <w:rPr>
          <w:rFonts w:ascii="Bookman Old Style" w:hAnsi="Bookman Old Style"/>
          <w:sz w:val="30"/>
          <w:szCs w:val="30"/>
          <w:lang w:val="uk-UA"/>
        </w:rPr>
        <w:t xml:space="preserve"> грамотних громадян</w:t>
      </w:r>
      <w:r w:rsidR="00062FEF" w:rsidRPr="00B76AAE">
        <w:rPr>
          <w:rFonts w:ascii="Bookman Old Style" w:hAnsi="Bookman Old Style"/>
          <w:sz w:val="30"/>
          <w:szCs w:val="30"/>
          <w:lang w:val="uk-UA"/>
        </w:rPr>
        <w:t xml:space="preserve"> потребує інтегрування </w:t>
      </w:r>
      <w:r w:rsidR="00436A7C" w:rsidRPr="00B76AAE">
        <w:rPr>
          <w:rFonts w:ascii="Bookman Old Style" w:hAnsi="Bookman Old Style"/>
          <w:sz w:val="30"/>
          <w:szCs w:val="30"/>
          <w:lang w:val="uk-UA"/>
        </w:rPr>
        <w:t xml:space="preserve">медіаосвітніх практик </w:t>
      </w:r>
      <w:r w:rsidR="00DB0025" w:rsidRPr="00B76AAE">
        <w:rPr>
          <w:rFonts w:ascii="Bookman Old Style" w:hAnsi="Bookman Old Style"/>
          <w:sz w:val="30"/>
          <w:szCs w:val="30"/>
          <w:lang w:val="uk-UA"/>
        </w:rPr>
        <w:t>у</w:t>
      </w:r>
      <w:r w:rsidR="004312DA" w:rsidRPr="00B76AAE">
        <w:rPr>
          <w:rFonts w:ascii="Bookman Old Style" w:hAnsi="Bookman Old Style"/>
          <w:sz w:val="30"/>
          <w:szCs w:val="30"/>
          <w:lang w:val="uk-UA"/>
        </w:rPr>
        <w:t xml:space="preserve"> навчальні</w:t>
      </w:r>
      <w:r w:rsidR="00DB0025" w:rsidRPr="00B76AAE">
        <w:rPr>
          <w:rFonts w:ascii="Bookman Old Style" w:hAnsi="Bookman Old Style"/>
          <w:sz w:val="30"/>
          <w:szCs w:val="30"/>
          <w:lang w:val="uk-UA"/>
        </w:rPr>
        <w:t xml:space="preserve"> програми шкільних курсів</w:t>
      </w:r>
      <w:r w:rsidR="00EC343D" w:rsidRPr="00B76AAE">
        <w:rPr>
          <w:rFonts w:ascii="Bookman Old Style" w:hAnsi="Bookman Old Style"/>
          <w:sz w:val="30"/>
          <w:szCs w:val="30"/>
          <w:lang w:val="uk-UA"/>
        </w:rPr>
        <w:t>.</w:t>
      </w:r>
      <w:r w:rsidR="00F6016C" w:rsidRPr="00B76AAE">
        <w:rPr>
          <w:rFonts w:ascii="Bookman Old Style" w:hAnsi="Bookman Old Style"/>
          <w:sz w:val="30"/>
          <w:szCs w:val="30"/>
          <w:lang w:val="uk-UA"/>
        </w:rPr>
        <w:t xml:space="preserve"> </w:t>
      </w:r>
      <w:r w:rsidR="00EC343D" w:rsidRPr="00B76AAE">
        <w:rPr>
          <w:rFonts w:ascii="Bookman Old Style" w:hAnsi="Bookman Old Style"/>
          <w:sz w:val="30"/>
          <w:szCs w:val="30"/>
          <w:lang w:val="uk-UA"/>
        </w:rPr>
        <w:t xml:space="preserve">Значною мірою </w:t>
      </w:r>
      <w:r w:rsidR="004947BE" w:rsidRPr="00B76AAE">
        <w:rPr>
          <w:rFonts w:ascii="Bookman Old Style" w:hAnsi="Bookman Old Style"/>
          <w:sz w:val="30"/>
          <w:szCs w:val="30"/>
          <w:lang w:val="uk-UA"/>
        </w:rPr>
        <w:t xml:space="preserve">це стосується </w:t>
      </w:r>
      <w:r w:rsidR="00F6016C" w:rsidRPr="00B76AAE">
        <w:rPr>
          <w:rFonts w:ascii="Bookman Old Style" w:hAnsi="Bookman Old Style"/>
          <w:sz w:val="30"/>
          <w:szCs w:val="30"/>
          <w:lang w:val="uk-UA"/>
        </w:rPr>
        <w:t>шкільн</w:t>
      </w:r>
      <w:r w:rsidR="004947BE" w:rsidRPr="00B76AAE">
        <w:rPr>
          <w:rFonts w:ascii="Bookman Old Style" w:hAnsi="Bookman Old Style"/>
          <w:sz w:val="30"/>
          <w:szCs w:val="30"/>
          <w:lang w:val="uk-UA"/>
        </w:rPr>
        <w:t>ого</w:t>
      </w:r>
      <w:r w:rsidR="00F6016C" w:rsidRPr="00B76AAE">
        <w:rPr>
          <w:rFonts w:ascii="Bookman Old Style" w:hAnsi="Bookman Old Style"/>
          <w:sz w:val="30"/>
          <w:szCs w:val="30"/>
          <w:lang w:val="uk-UA"/>
        </w:rPr>
        <w:t xml:space="preserve"> курс</w:t>
      </w:r>
      <w:r w:rsidR="004947BE" w:rsidRPr="00B76AAE">
        <w:rPr>
          <w:rFonts w:ascii="Bookman Old Style" w:hAnsi="Bookman Old Style"/>
          <w:sz w:val="30"/>
          <w:szCs w:val="30"/>
          <w:lang w:val="uk-UA"/>
        </w:rPr>
        <w:t>у</w:t>
      </w:r>
      <w:r w:rsidR="00F6016C" w:rsidRPr="00B76AAE">
        <w:rPr>
          <w:rFonts w:ascii="Bookman Old Style" w:hAnsi="Bookman Old Style"/>
          <w:sz w:val="30"/>
          <w:szCs w:val="30"/>
          <w:lang w:val="uk-UA"/>
        </w:rPr>
        <w:t xml:space="preserve"> української мови</w:t>
      </w:r>
      <w:r w:rsidR="0028256F" w:rsidRPr="00B76AAE">
        <w:rPr>
          <w:rFonts w:ascii="Bookman Old Style" w:hAnsi="Bookman Old Style"/>
          <w:sz w:val="30"/>
          <w:szCs w:val="30"/>
          <w:lang w:val="uk-UA"/>
        </w:rPr>
        <w:t xml:space="preserve">, оскільки </w:t>
      </w:r>
      <w:r w:rsidR="004312DA" w:rsidRPr="00B76AAE">
        <w:rPr>
          <w:rFonts w:ascii="Bookman Old Style" w:hAnsi="Bookman Old Style"/>
          <w:sz w:val="30"/>
          <w:szCs w:val="30"/>
          <w:lang w:val="uk-UA"/>
        </w:rPr>
        <w:t xml:space="preserve">сама </w:t>
      </w:r>
      <w:r w:rsidR="0028256F" w:rsidRPr="00B76AAE">
        <w:rPr>
          <w:rFonts w:ascii="Bookman Old Style" w:hAnsi="Bookman Old Style"/>
          <w:sz w:val="30"/>
          <w:szCs w:val="30"/>
          <w:lang w:val="uk-UA"/>
        </w:rPr>
        <w:t xml:space="preserve">мова є інструментом, </w:t>
      </w:r>
      <w:r w:rsidR="00662F1C" w:rsidRPr="00B76AAE">
        <w:rPr>
          <w:rFonts w:ascii="Bookman Old Style" w:hAnsi="Bookman Old Style"/>
          <w:sz w:val="30"/>
          <w:szCs w:val="30"/>
          <w:lang w:val="uk-UA"/>
        </w:rPr>
        <w:t>за допомогою</w:t>
      </w:r>
      <w:r w:rsidR="005914D8" w:rsidRPr="00B76AAE">
        <w:rPr>
          <w:rFonts w:ascii="Bookman Old Style" w:hAnsi="Bookman Old Style"/>
          <w:sz w:val="30"/>
          <w:szCs w:val="30"/>
          <w:lang w:val="uk-UA"/>
        </w:rPr>
        <w:t xml:space="preserve"> якого</w:t>
      </w:r>
      <w:r w:rsidR="0028256F" w:rsidRPr="00B76AAE">
        <w:rPr>
          <w:rFonts w:ascii="Bookman Old Style" w:hAnsi="Bookman Old Style"/>
          <w:sz w:val="30"/>
          <w:szCs w:val="30"/>
          <w:lang w:val="uk-UA"/>
        </w:rPr>
        <w:t xml:space="preserve"> </w:t>
      </w:r>
      <w:r w:rsidR="005914D8" w:rsidRPr="00B76AAE">
        <w:rPr>
          <w:rFonts w:ascii="Bookman Old Style" w:hAnsi="Bookman Old Style"/>
          <w:sz w:val="30"/>
          <w:szCs w:val="30"/>
          <w:lang w:val="uk-UA"/>
        </w:rPr>
        <w:t xml:space="preserve">сприймається </w:t>
      </w:r>
      <w:r w:rsidR="003A6E26" w:rsidRPr="00B76AAE">
        <w:rPr>
          <w:rFonts w:ascii="Bookman Old Style" w:hAnsi="Bookman Old Style"/>
          <w:sz w:val="30"/>
          <w:szCs w:val="30"/>
          <w:lang w:val="uk-UA"/>
        </w:rPr>
        <w:t xml:space="preserve">вербальний </w:t>
      </w:r>
      <w:r w:rsidR="005914D8" w:rsidRPr="00B76AAE">
        <w:rPr>
          <w:rFonts w:ascii="Bookman Old Style" w:hAnsi="Bookman Old Style"/>
          <w:sz w:val="30"/>
          <w:szCs w:val="30"/>
          <w:lang w:val="uk-UA"/>
        </w:rPr>
        <w:t>контент</w:t>
      </w:r>
      <w:r w:rsidR="00A362A4" w:rsidRPr="00B76AAE">
        <w:rPr>
          <w:rFonts w:ascii="Bookman Old Style" w:hAnsi="Bookman Old Style"/>
          <w:sz w:val="30"/>
          <w:szCs w:val="30"/>
          <w:lang w:val="uk-UA"/>
        </w:rPr>
        <w:t>,</w:t>
      </w:r>
      <w:r w:rsidR="005914D8" w:rsidRPr="00B76AAE">
        <w:rPr>
          <w:rFonts w:ascii="Bookman Old Style" w:hAnsi="Bookman Old Style"/>
          <w:sz w:val="30"/>
          <w:szCs w:val="30"/>
          <w:lang w:val="uk-UA"/>
        </w:rPr>
        <w:t xml:space="preserve"> </w:t>
      </w:r>
      <w:r w:rsidR="0028256F" w:rsidRPr="00B76AAE">
        <w:rPr>
          <w:rFonts w:ascii="Bookman Old Style" w:hAnsi="Bookman Old Style"/>
          <w:sz w:val="30"/>
          <w:szCs w:val="30"/>
          <w:lang w:val="uk-UA"/>
        </w:rPr>
        <w:t>створюються, передаються повідомлення</w:t>
      </w:r>
      <w:r w:rsidR="00FA0045" w:rsidRPr="00B76AAE">
        <w:rPr>
          <w:rFonts w:ascii="Bookman Old Style" w:hAnsi="Bookman Old Style"/>
          <w:sz w:val="30"/>
          <w:szCs w:val="30"/>
          <w:lang w:val="uk-UA"/>
        </w:rPr>
        <w:t>, ведеться дискусія</w:t>
      </w:r>
      <w:r w:rsidR="00342946" w:rsidRPr="00B76AAE">
        <w:rPr>
          <w:rFonts w:ascii="Bookman Old Style" w:hAnsi="Bookman Old Style"/>
          <w:sz w:val="30"/>
          <w:szCs w:val="30"/>
          <w:lang w:val="uk-UA"/>
        </w:rPr>
        <w:t>, відбувається пізнання й розуміння світу</w:t>
      </w:r>
      <w:r w:rsidR="00C45EA7" w:rsidRPr="00B76AAE">
        <w:rPr>
          <w:rFonts w:ascii="Bookman Old Style" w:hAnsi="Bookman Old Style"/>
          <w:sz w:val="30"/>
          <w:szCs w:val="30"/>
          <w:lang w:val="uk-UA"/>
        </w:rPr>
        <w:t>.</w:t>
      </w:r>
    </w:p>
    <w:p w14:paraId="1115A9DC" w14:textId="67FDEEAD" w:rsidR="00B14B84" w:rsidRPr="006419CF" w:rsidRDefault="00A80AAC" w:rsidP="0094086B">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З огляду на </w:t>
      </w:r>
      <w:r w:rsidR="00746B9A" w:rsidRPr="00B76AAE">
        <w:rPr>
          <w:rFonts w:ascii="Bookman Old Style" w:hAnsi="Bookman Old Style"/>
          <w:sz w:val="30"/>
          <w:szCs w:val="30"/>
          <w:lang w:val="uk-UA"/>
        </w:rPr>
        <w:t>виклики сьогодення</w:t>
      </w:r>
      <w:r w:rsidR="00C17E4A" w:rsidRPr="00B76AAE">
        <w:rPr>
          <w:rFonts w:ascii="Bookman Old Style" w:hAnsi="Bookman Old Style"/>
          <w:sz w:val="30"/>
          <w:szCs w:val="30"/>
          <w:lang w:val="uk-UA"/>
        </w:rPr>
        <w:t>,</w:t>
      </w:r>
      <w:r w:rsidR="00746B9A" w:rsidRPr="00B76AAE">
        <w:rPr>
          <w:rFonts w:ascii="Bookman Old Style" w:hAnsi="Bookman Old Style"/>
          <w:sz w:val="30"/>
          <w:szCs w:val="30"/>
          <w:lang w:val="uk-UA"/>
        </w:rPr>
        <w:t xml:space="preserve"> </w:t>
      </w:r>
      <w:r w:rsidR="00D550A9" w:rsidRPr="00B76AAE">
        <w:rPr>
          <w:rFonts w:ascii="Bookman Old Style" w:hAnsi="Bookman Old Style"/>
          <w:sz w:val="30"/>
          <w:szCs w:val="30"/>
          <w:lang w:val="uk-UA"/>
        </w:rPr>
        <w:t xml:space="preserve">інформаційну війну агресора, </w:t>
      </w:r>
      <w:r w:rsidR="00C17E4A" w:rsidRPr="00B76AAE">
        <w:rPr>
          <w:rFonts w:ascii="Bookman Old Style" w:hAnsi="Bookman Old Style"/>
          <w:sz w:val="30"/>
          <w:szCs w:val="30"/>
          <w:lang w:val="uk-UA"/>
        </w:rPr>
        <w:t>у</w:t>
      </w:r>
      <w:r w:rsidR="00746B9A" w:rsidRPr="00B76AAE">
        <w:rPr>
          <w:rFonts w:ascii="Bookman Old Style" w:hAnsi="Bookman Old Style"/>
          <w:sz w:val="30"/>
          <w:szCs w:val="30"/>
          <w:lang w:val="uk-UA"/>
        </w:rPr>
        <w:t xml:space="preserve"> новій українській школі</w:t>
      </w:r>
      <w:r w:rsidR="007E31A2" w:rsidRPr="00B76AAE">
        <w:rPr>
          <w:rFonts w:ascii="Bookman Old Style" w:hAnsi="Bookman Old Style"/>
          <w:sz w:val="30"/>
          <w:szCs w:val="30"/>
          <w:lang w:val="uk-UA"/>
        </w:rPr>
        <w:t xml:space="preserve"> </w:t>
      </w:r>
      <w:r w:rsidR="00541B7C" w:rsidRPr="00B76AAE">
        <w:rPr>
          <w:rFonts w:ascii="Bookman Old Style" w:hAnsi="Bookman Old Style"/>
          <w:sz w:val="30"/>
          <w:szCs w:val="30"/>
          <w:lang w:val="uk-UA"/>
        </w:rPr>
        <w:t xml:space="preserve">важливо </w:t>
      </w:r>
      <w:r w:rsidR="008B481E" w:rsidRPr="00B76AAE">
        <w:rPr>
          <w:rFonts w:ascii="Bookman Old Style" w:hAnsi="Bookman Old Style"/>
          <w:sz w:val="30"/>
          <w:szCs w:val="30"/>
          <w:lang w:val="uk-UA"/>
        </w:rPr>
        <w:t xml:space="preserve">розглядати українську мову не лише як навчальний </w:t>
      </w:r>
      <w:r w:rsidR="005D37AE" w:rsidRPr="00B76AAE">
        <w:rPr>
          <w:rFonts w:ascii="Bookman Old Style" w:hAnsi="Bookman Old Style"/>
          <w:sz w:val="30"/>
          <w:szCs w:val="30"/>
          <w:lang w:val="uk-UA"/>
        </w:rPr>
        <w:t xml:space="preserve">предмет, а </w:t>
      </w:r>
      <w:r w:rsidR="00722F79" w:rsidRPr="00B76AAE">
        <w:rPr>
          <w:rFonts w:ascii="Bookman Old Style" w:hAnsi="Bookman Old Style"/>
          <w:sz w:val="30"/>
          <w:szCs w:val="30"/>
          <w:lang w:val="uk-UA"/>
        </w:rPr>
        <w:t xml:space="preserve">насамперед </w:t>
      </w:r>
      <w:r w:rsidR="005D37AE" w:rsidRPr="00B76AAE">
        <w:rPr>
          <w:rFonts w:ascii="Bookman Old Style" w:hAnsi="Bookman Old Style"/>
          <w:sz w:val="30"/>
          <w:szCs w:val="30"/>
          <w:lang w:val="uk-UA"/>
        </w:rPr>
        <w:t xml:space="preserve">як </w:t>
      </w:r>
      <w:r w:rsidR="00D550A9" w:rsidRPr="00B76AAE">
        <w:rPr>
          <w:rFonts w:ascii="Bookman Old Style" w:hAnsi="Bookman Old Style"/>
          <w:sz w:val="30"/>
          <w:szCs w:val="30"/>
          <w:lang w:val="uk-UA"/>
        </w:rPr>
        <w:t xml:space="preserve">маркер національної ідентичності, зброю інформаційного фронту й водночас </w:t>
      </w:r>
      <w:r w:rsidR="00C92636" w:rsidRPr="00B76AAE">
        <w:rPr>
          <w:rFonts w:ascii="Bookman Old Style" w:hAnsi="Bookman Old Style"/>
          <w:sz w:val="30"/>
          <w:szCs w:val="30"/>
          <w:lang w:val="uk-UA"/>
        </w:rPr>
        <w:t>потужний засіб формування інформаційно грамотної мовної особистості</w:t>
      </w:r>
      <w:r w:rsidR="007F7C9B" w:rsidRPr="00B76AAE">
        <w:rPr>
          <w:rFonts w:ascii="Bookman Old Style" w:hAnsi="Bookman Old Style"/>
          <w:sz w:val="30"/>
          <w:szCs w:val="30"/>
          <w:lang w:val="uk-UA"/>
        </w:rPr>
        <w:t xml:space="preserve"> на основі поєднання мовно</w:t>
      </w:r>
      <w:r w:rsidR="00342946" w:rsidRPr="00B76AAE">
        <w:rPr>
          <w:rFonts w:ascii="Bookman Old Style" w:hAnsi="Bookman Old Style"/>
          <w:sz w:val="30"/>
          <w:szCs w:val="30"/>
          <w:lang w:val="uk-UA"/>
        </w:rPr>
        <w:t>-</w:t>
      </w:r>
      <w:r w:rsidR="007F7C9B" w:rsidRPr="00B76AAE">
        <w:rPr>
          <w:rFonts w:ascii="Bookman Old Style" w:hAnsi="Bookman Old Style"/>
          <w:sz w:val="30"/>
          <w:szCs w:val="30"/>
          <w:lang w:val="uk-UA"/>
        </w:rPr>
        <w:t>комунікативної</w:t>
      </w:r>
      <w:r w:rsidR="00B041B7" w:rsidRPr="00B76AAE">
        <w:rPr>
          <w:rFonts w:ascii="Bookman Old Style" w:hAnsi="Bookman Old Style"/>
          <w:sz w:val="30"/>
          <w:szCs w:val="30"/>
          <w:lang w:val="uk-UA"/>
        </w:rPr>
        <w:t xml:space="preserve"> та медіаосвітньої підготовки.</w:t>
      </w:r>
      <w:r w:rsidR="000F4FD0" w:rsidRPr="00B76AAE">
        <w:rPr>
          <w:rFonts w:ascii="Bookman Old Style" w:hAnsi="Bookman Old Style"/>
          <w:sz w:val="30"/>
          <w:szCs w:val="30"/>
          <w:lang w:val="uk-UA"/>
        </w:rPr>
        <w:t xml:space="preserve"> </w:t>
      </w:r>
      <w:r w:rsidR="00F83A23" w:rsidRPr="00B76AAE">
        <w:rPr>
          <w:rFonts w:ascii="Bookman Old Style" w:hAnsi="Bookman Old Style"/>
          <w:sz w:val="30"/>
          <w:szCs w:val="30"/>
          <w:lang w:val="uk-UA"/>
        </w:rPr>
        <w:t xml:space="preserve">У результаті </w:t>
      </w:r>
      <w:r w:rsidR="00A95EDE" w:rsidRPr="00B76AAE">
        <w:rPr>
          <w:rFonts w:ascii="Bookman Old Style" w:hAnsi="Bookman Old Style"/>
          <w:sz w:val="30"/>
          <w:szCs w:val="30"/>
          <w:lang w:val="uk-UA"/>
        </w:rPr>
        <w:t xml:space="preserve">мовна стійкість, усвідомлене використання </w:t>
      </w:r>
      <w:r w:rsidR="00542445" w:rsidRPr="00B76AAE">
        <w:rPr>
          <w:rFonts w:ascii="Bookman Old Style" w:hAnsi="Bookman Old Style"/>
          <w:sz w:val="30"/>
          <w:szCs w:val="30"/>
          <w:lang w:val="uk-UA"/>
        </w:rPr>
        <w:t>українськ</w:t>
      </w:r>
      <w:r w:rsidR="00A95EDE" w:rsidRPr="00B76AAE">
        <w:rPr>
          <w:rFonts w:ascii="Bookman Old Style" w:hAnsi="Bookman Old Style"/>
          <w:sz w:val="30"/>
          <w:szCs w:val="30"/>
          <w:lang w:val="uk-UA"/>
        </w:rPr>
        <w:t>ої</w:t>
      </w:r>
      <w:r w:rsidR="00542445" w:rsidRPr="00B76AAE">
        <w:rPr>
          <w:rFonts w:ascii="Bookman Old Style" w:hAnsi="Bookman Old Style"/>
          <w:sz w:val="30"/>
          <w:szCs w:val="30"/>
          <w:lang w:val="uk-UA"/>
        </w:rPr>
        <w:t xml:space="preserve"> мов</w:t>
      </w:r>
      <w:r w:rsidR="00A95EDE" w:rsidRPr="00B76AAE">
        <w:rPr>
          <w:rFonts w:ascii="Bookman Old Style" w:hAnsi="Bookman Old Style"/>
          <w:sz w:val="30"/>
          <w:szCs w:val="30"/>
          <w:lang w:val="uk-UA"/>
        </w:rPr>
        <w:t>и</w:t>
      </w:r>
      <w:r w:rsidR="00542445" w:rsidRPr="00B76AAE">
        <w:rPr>
          <w:rFonts w:ascii="Bookman Old Style" w:hAnsi="Bookman Old Style"/>
          <w:sz w:val="30"/>
          <w:szCs w:val="30"/>
          <w:lang w:val="uk-UA"/>
        </w:rPr>
        <w:t xml:space="preserve"> </w:t>
      </w:r>
      <w:r w:rsidR="00C54E62" w:rsidRPr="00B76AAE">
        <w:rPr>
          <w:rFonts w:ascii="Bookman Old Style" w:hAnsi="Bookman Old Style"/>
          <w:sz w:val="30"/>
          <w:szCs w:val="30"/>
          <w:lang w:val="uk-UA"/>
        </w:rPr>
        <w:t xml:space="preserve">може стати дієвим </w:t>
      </w:r>
      <w:r w:rsidR="00A95EDE" w:rsidRPr="00B76AAE">
        <w:rPr>
          <w:rFonts w:ascii="Bookman Old Style" w:hAnsi="Bookman Old Style"/>
          <w:sz w:val="30"/>
          <w:szCs w:val="30"/>
          <w:lang w:val="uk-UA"/>
        </w:rPr>
        <w:t>чинником</w:t>
      </w:r>
      <w:r w:rsidR="00C54E62" w:rsidRPr="00B76AAE">
        <w:rPr>
          <w:rFonts w:ascii="Bookman Old Style" w:hAnsi="Bookman Old Style"/>
          <w:sz w:val="30"/>
          <w:szCs w:val="30"/>
          <w:lang w:val="uk-UA"/>
        </w:rPr>
        <w:t xml:space="preserve"> </w:t>
      </w:r>
      <w:r w:rsidR="00BF3099" w:rsidRPr="006419CF">
        <w:rPr>
          <w:rFonts w:ascii="Bookman Old Style" w:hAnsi="Bookman Old Style"/>
          <w:sz w:val="30"/>
          <w:szCs w:val="30"/>
          <w:lang w:val="uk-UA"/>
        </w:rPr>
        <w:t>для</w:t>
      </w:r>
      <w:r w:rsidR="00342946" w:rsidRPr="006419CF">
        <w:rPr>
          <w:rFonts w:ascii="Bookman Old Style" w:hAnsi="Bookman Old Style"/>
          <w:sz w:val="30"/>
          <w:szCs w:val="30"/>
          <w:lang w:val="uk-UA"/>
        </w:rPr>
        <w:t xml:space="preserve"> безпечного</w:t>
      </w:r>
      <w:r w:rsidR="00D550A9" w:rsidRPr="006419CF">
        <w:rPr>
          <w:rFonts w:ascii="Bookman Old Style" w:hAnsi="Bookman Old Style"/>
          <w:sz w:val="30"/>
          <w:szCs w:val="30"/>
          <w:lang w:val="uk-UA"/>
        </w:rPr>
        <w:t xml:space="preserve"> й</w:t>
      </w:r>
      <w:r w:rsidR="00BF3099" w:rsidRPr="006419CF">
        <w:rPr>
          <w:rFonts w:ascii="Bookman Old Style" w:hAnsi="Bookman Old Style"/>
          <w:sz w:val="30"/>
          <w:szCs w:val="30"/>
          <w:lang w:val="uk-UA"/>
        </w:rPr>
        <w:t xml:space="preserve"> успішного життя </w:t>
      </w:r>
      <w:r w:rsidR="00A330D4" w:rsidRPr="006419CF">
        <w:rPr>
          <w:rFonts w:ascii="Bookman Old Style" w:hAnsi="Bookman Old Style"/>
          <w:sz w:val="30"/>
          <w:szCs w:val="30"/>
          <w:lang w:val="uk-UA"/>
        </w:rPr>
        <w:t xml:space="preserve">юних </w:t>
      </w:r>
      <w:r w:rsidR="000F4FD0" w:rsidRPr="006419CF">
        <w:rPr>
          <w:rFonts w:ascii="Bookman Old Style" w:hAnsi="Bookman Old Style"/>
          <w:sz w:val="30"/>
          <w:szCs w:val="30"/>
          <w:lang w:val="uk-UA"/>
        </w:rPr>
        <w:t>громадян</w:t>
      </w:r>
      <w:r w:rsidR="00953F99" w:rsidRPr="006419CF">
        <w:rPr>
          <w:rFonts w:ascii="Bookman Old Style" w:hAnsi="Bookman Old Style"/>
          <w:sz w:val="30"/>
          <w:szCs w:val="30"/>
          <w:lang w:val="uk-UA"/>
        </w:rPr>
        <w:t xml:space="preserve"> </w:t>
      </w:r>
      <w:r w:rsidR="00223D9B" w:rsidRPr="006419CF">
        <w:rPr>
          <w:rFonts w:ascii="Bookman Old Style" w:hAnsi="Bookman Old Style"/>
          <w:sz w:val="30"/>
          <w:szCs w:val="30"/>
          <w:lang w:val="uk-UA"/>
        </w:rPr>
        <w:t xml:space="preserve">в </w:t>
      </w:r>
      <w:r w:rsidR="00953F99" w:rsidRPr="006419CF">
        <w:rPr>
          <w:rFonts w:ascii="Bookman Old Style" w:hAnsi="Bookman Old Style"/>
          <w:sz w:val="30"/>
          <w:szCs w:val="30"/>
          <w:lang w:val="uk-UA"/>
        </w:rPr>
        <w:t xml:space="preserve">інформаційно-цифровому </w:t>
      </w:r>
      <w:r w:rsidR="00223D9B" w:rsidRPr="006419CF">
        <w:rPr>
          <w:rFonts w:ascii="Bookman Old Style" w:hAnsi="Bookman Old Style"/>
          <w:sz w:val="30"/>
          <w:szCs w:val="30"/>
          <w:lang w:val="uk-UA"/>
        </w:rPr>
        <w:t>вимірі</w:t>
      </w:r>
      <w:r w:rsidR="000F4FD0" w:rsidRPr="006419CF">
        <w:rPr>
          <w:rFonts w:ascii="Bookman Old Style" w:hAnsi="Bookman Old Style"/>
          <w:sz w:val="30"/>
          <w:szCs w:val="30"/>
          <w:lang w:val="uk-UA"/>
        </w:rPr>
        <w:t>.</w:t>
      </w:r>
    </w:p>
    <w:p w14:paraId="082CDB41" w14:textId="72DF4C77" w:rsidR="00645B15" w:rsidRPr="00B76AAE" w:rsidRDefault="003B13B5" w:rsidP="0094086B">
      <w:pPr>
        <w:spacing w:line="276" w:lineRule="auto"/>
        <w:ind w:firstLine="709"/>
        <w:jc w:val="both"/>
        <w:rPr>
          <w:rFonts w:ascii="Bookman Old Style" w:hAnsi="Bookman Old Style"/>
          <w:sz w:val="30"/>
          <w:szCs w:val="30"/>
          <w:lang w:val="uk-UA"/>
        </w:rPr>
      </w:pPr>
      <w:r w:rsidRPr="006419CF">
        <w:rPr>
          <w:rFonts w:ascii="Bookman Old Style" w:hAnsi="Bookman Old Style"/>
          <w:sz w:val="30"/>
          <w:szCs w:val="30"/>
          <w:lang w:val="uk-UA"/>
        </w:rPr>
        <w:t>У</w:t>
      </w:r>
      <w:r w:rsidR="00A95EDE" w:rsidRPr="006419CF">
        <w:rPr>
          <w:rFonts w:ascii="Bookman Old Style" w:hAnsi="Bookman Old Style"/>
          <w:sz w:val="30"/>
          <w:szCs w:val="30"/>
          <w:lang w:val="uk-UA"/>
        </w:rPr>
        <w:t xml:space="preserve"> цьому</w:t>
      </w:r>
      <w:r w:rsidRPr="006419CF">
        <w:rPr>
          <w:rFonts w:ascii="Bookman Old Style" w:hAnsi="Bookman Old Style"/>
          <w:sz w:val="30"/>
          <w:szCs w:val="30"/>
          <w:lang w:val="uk-UA"/>
        </w:rPr>
        <w:t xml:space="preserve"> посібнику запропоновано авторську концепцію формування </w:t>
      </w:r>
      <w:r w:rsidR="00797D24" w:rsidRPr="006419CF">
        <w:rPr>
          <w:rFonts w:ascii="Bookman Old Style" w:hAnsi="Bookman Old Style"/>
          <w:sz w:val="30"/>
          <w:szCs w:val="30"/>
          <w:lang w:val="uk-UA"/>
        </w:rPr>
        <w:t xml:space="preserve">інформаційної грамотності </w:t>
      </w:r>
      <w:r w:rsidRPr="006419CF">
        <w:rPr>
          <w:rFonts w:ascii="Bookman Old Style" w:hAnsi="Bookman Old Style"/>
          <w:sz w:val="30"/>
          <w:szCs w:val="30"/>
          <w:lang w:val="uk-UA"/>
        </w:rPr>
        <w:t>старш</w:t>
      </w:r>
      <w:r w:rsidR="006072A7" w:rsidRPr="006419CF">
        <w:rPr>
          <w:rFonts w:ascii="Bookman Old Style" w:hAnsi="Bookman Old Style"/>
          <w:sz w:val="30"/>
          <w:szCs w:val="30"/>
          <w:lang w:val="uk-UA"/>
        </w:rPr>
        <w:t>о</w:t>
      </w:r>
      <w:r w:rsidRPr="006419CF">
        <w:rPr>
          <w:rFonts w:ascii="Bookman Old Style" w:hAnsi="Bookman Old Style"/>
          <w:sz w:val="30"/>
          <w:szCs w:val="30"/>
          <w:lang w:val="uk-UA"/>
        </w:rPr>
        <w:t>клас</w:t>
      </w:r>
      <w:r w:rsidR="006072A7" w:rsidRPr="006419CF">
        <w:rPr>
          <w:rFonts w:ascii="Bookman Old Style" w:hAnsi="Bookman Old Style"/>
          <w:sz w:val="30"/>
          <w:szCs w:val="30"/>
          <w:lang w:val="uk-UA"/>
        </w:rPr>
        <w:t>ник</w:t>
      </w:r>
      <w:r w:rsidRPr="006419CF">
        <w:rPr>
          <w:rFonts w:ascii="Bookman Old Style" w:hAnsi="Bookman Old Style"/>
          <w:sz w:val="30"/>
          <w:szCs w:val="30"/>
          <w:lang w:val="uk-UA"/>
        </w:rPr>
        <w:t>ів.</w:t>
      </w:r>
      <w:r w:rsidR="00426FAC" w:rsidRPr="006419CF">
        <w:rPr>
          <w:rFonts w:ascii="Bookman Old Style" w:hAnsi="Bookman Old Style"/>
          <w:sz w:val="30"/>
          <w:szCs w:val="30"/>
          <w:lang w:val="uk-UA"/>
        </w:rPr>
        <w:t xml:space="preserve"> </w:t>
      </w:r>
      <w:r w:rsidR="006419CF" w:rsidRPr="006419CF">
        <w:rPr>
          <w:rFonts w:ascii="Bookman Old Style" w:hAnsi="Bookman Old Style"/>
          <w:sz w:val="30"/>
          <w:szCs w:val="30"/>
          <w:lang w:val="uk-UA"/>
        </w:rPr>
        <w:t xml:space="preserve">В умовах розвитку інформаційно-цифрового суспільства </w:t>
      </w:r>
      <w:r w:rsidR="000E04A6">
        <w:rPr>
          <w:rFonts w:ascii="Bookman Old Style" w:hAnsi="Bookman Old Style"/>
          <w:sz w:val="30"/>
          <w:szCs w:val="30"/>
          <w:lang w:val="uk-UA"/>
        </w:rPr>
        <w:t>засоби масової комунікації</w:t>
      </w:r>
      <w:r w:rsidR="000720F6">
        <w:rPr>
          <w:rFonts w:ascii="Bookman Old Style" w:hAnsi="Bookman Old Style"/>
          <w:sz w:val="30"/>
          <w:szCs w:val="30"/>
          <w:lang w:val="uk-UA"/>
        </w:rPr>
        <w:t xml:space="preserve"> </w:t>
      </w:r>
      <w:r w:rsidR="006419CF" w:rsidRPr="006419CF">
        <w:rPr>
          <w:rFonts w:ascii="Bookman Old Style" w:hAnsi="Bookman Old Style"/>
          <w:sz w:val="30"/>
          <w:szCs w:val="30"/>
          <w:lang w:val="uk-UA"/>
        </w:rPr>
        <w:t xml:space="preserve">суттєво впливають на спосіб життя юного покоління, </w:t>
      </w:r>
      <w:r w:rsidR="000E04A6">
        <w:rPr>
          <w:rFonts w:ascii="Bookman Old Style" w:hAnsi="Bookman Old Style"/>
          <w:sz w:val="30"/>
          <w:szCs w:val="30"/>
          <w:lang w:val="uk-UA"/>
        </w:rPr>
        <w:t xml:space="preserve">його </w:t>
      </w:r>
      <w:r w:rsidR="006419CF" w:rsidRPr="006419CF">
        <w:rPr>
          <w:rFonts w:ascii="Bookman Old Style" w:hAnsi="Bookman Old Style"/>
          <w:sz w:val="30"/>
          <w:szCs w:val="30"/>
          <w:lang w:val="uk-UA"/>
        </w:rPr>
        <w:t xml:space="preserve">мислення, спілкування. </w:t>
      </w:r>
      <w:r w:rsidR="0059784D">
        <w:rPr>
          <w:rFonts w:ascii="Bookman Old Style" w:hAnsi="Bookman Old Style"/>
          <w:sz w:val="30"/>
          <w:szCs w:val="30"/>
          <w:lang w:val="uk-UA"/>
        </w:rPr>
        <w:t xml:space="preserve">Водночас </w:t>
      </w:r>
      <w:r w:rsidR="006E6C68">
        <w:rPr>
          <w:rFonts w:ascii="Bookman Old Style" w:hAnsi="Bookman Old Style"/>
          <w:sz w:val="30"/>
          <w:szCs w:val="30"/>
          <w:lang w:val="uk-UA"/>
        </w:rPr>
        <w:t>с</w:t>
      </w:r>
      <w:r w:rsidR="00152A58" w:rsidRPr="006419CF">
        <w:rPr>
          <w:rFonts w:ascii="Bookman Old Style" w:hAnsi="Bookman Old Style"/>
          <w:sz w:val="30"/>
          <w:szCs w:val="30"/>
          <w:lang w:val="uk-UA"/>
        </w:rPr>
        <w:t>тарший шкільний вік</w:t>
      </w:r>
      <w:r w:rsidR="006B485A" w:rsidRPr="006419CF">
        <w:rPr>
          <w:rFonts w:ascii="Bookman Old Style" w:hAnsi="Bookman Old Style"/>
          <w:sz w:val="30"/>
          <w:szCs w:val="30"/>
          <w:lang w:val="uk-UA"/>
        </w:rPr>
        <w:t xml:space="preserve"> </w:t>
      </w:r>
      <w:r w:rsidR="00152A58" w:rsidRPr="006419CF">
        <w:rPr>
          <w:rFonts w:ascii="Bookman Old Style" w:hAnsi="Bookman Old Style"/>
          <w:sz w:val="30"/>
          <w:szCs w:val="30"/>
          <w:lang w:val="uk-UA"/>
        </w:rPr>
        <w:t xml:space="preserve">є особливо </w:t>
      </w:r>
      <w:r w:rsidR="00055AC4" w:rsidRPr="006419CF">
        <w:rPr>
          <w:rFonts w:ascii="Bookman Old Style" w:hAnsi="Bookman Old Style"/>
          <w:sz w:val="30"/>
          <w:szCs w:val="30"/>
          <w:lang w:val="uk-UA"/>
        </w:rPr>
        <w:t>сприятливим</w:t>
      </w:r>
      <w:r w:rsidR="006B485A" w:rsidRPr="006419CF">
        <w:rPr>
          <w:rFonts w:ascii="Bookman Old Style" w:hAnsi="Bookman Old Style"/>
          <w:sz w:val="30"/>
          <w:szCs w:val="30"/>
          <w:lang w:val="uk-UA"/>
        </w:rPr>
        <w:t xml:space="preserve"> для форм</w:t>
      </w:r>
      <w:r w:rsidR="00152A58" w:rsidRPr="006419CF">
        <w:rPr>
          <w:rFonts w:ascii="Bookman Old Style" w:hAnsi="Bookman Old Style"/>
          <w:sz w:val="30"/>
          <w:szCs w:val="30"/>
          <w:lang w:val="uk-UA"/>
        </w:rPr>
        <w:t xml:space="preserve">ування інформаційної грамотності </w:t>
      </w:r>
      <w:r w:rsidR="0003689A" w:rsidRPr="006419CF">
        <w:rPr>
          <w:rFonts w:ascii="Bookman Old Style" w:hAnsi="Bookman Old Style"/>
          <w:sz w:val="30"/>
          <w:szCs w:val="30"/>
          <w:lang w:val="uk-UA"/>
        </w:rPr>
        <w:t>молоді</w:t>
      </w:r>
      <w:r w:rsidR="006B485A" w:rsidRPr="006419CF">
        <w:rPr>
          <w:rFonts w:ascii="Bookman Old Style" w:hAnsi="Bookman Old Style"/>
          <w:sz w:val="30"/>
          <w:szCs w:val="30"/>
          <w:lang w:val="uk-UA"/>
        </w:rPr>
        <w:t xml:space="preserve">, </w:t>
      </w:r>
      <w:r w:rsidR="00AC285D" w:rsidRPr="006419CF">
        <w:rPr>
          <w:rFonts w:ascii="Bookman Old Style" w:hAnsi="Bookman Old Style"/>
          <w:sz w:val="30"/>
          <w:szCs w:val="30"/>
          <w:lang w:val="uk-UA"/>
        </w:rPr>
        <w:t xml:space="preserve">оскільки саме в </w:t>
      </w:r>
      <w:r w:rsidR="0045315D" w:rsidRPr="006419CF">
        <w:rPr>
          <w:rFonts w:ascii="Bookman Old Style" w:hAnsi="Bookman Old Style"/>
          <w:sz w:val="30"/>
          <w:szCs w:val="30"/>
          <w:lang w:val="uk-UA"/>
        </w:rPr>
        <w:t xml:space="preserve">цей </w:t>
      </w:r>
      <w:r w:rsidR="006B485A" w:rsidRPr="006419CF">
        <w:rPr>
          <w:rFonts w:ascii="Bookman Old Style" w:hAnsi="Bookman Old Style"/>
          <w:sz w:val="30"/>
          <w:szCs w:val="30"/>
          <w:lang w:val="uk-UA"/>
        </w:rPr>
        <w:t>пер</w:t>
      </w:r>
      <w:r w:rsidR="00AC285D" w:rsidRPr="006419CF">
        <w:rPr>
          <w:rFonts w:ascii="Bookman Old Style" w:hAnsi="Bookman Old Style"/>
          <w:sz w:val="30"/>
          <w:szCs w:val="30"/>
          <w:lang w:val="uk-UA"/>
        </w:rPr>
        <w:t>і</w:t>
      </w:r>
      <w:r w:rsidR="006B485A" w:rsidRPr="006419CF">
        <w:rPr>
          <w:rFonts w:ascii="Bookman Old Style" w:hAnsi="Bookman Old Style"/>
          <w:sz w:val="30"/>
          <w:szCs w:val="30"/>
          <w:lang w:val="uk-UA"/>
        </w:rPr>
        <w:t xml:space="preserve">од </w:t>
      </w:r>
      <w:r w:rsidR="00AC285D" w:rsidRPr="006419CF">
        <w:rPr>
          <w:rFonts w:ascii="Bookman Old Style" w:hAnsi="Bookman Old Style"/>
          <w:sz w:val="30"/>
          <w:szCs w:val="30"/>
          <w:lang w:val="uk-UA"/>
        </w:rPr>
        <w:t>відбувається розвиток</w:t>
      </w:r>
      <w:r w:rsidR="006B485A" w:rsidRPr="006419CF">
        <w:rPr>
          <w:rFonts w:ascii="Bookman Old Style" w:hAnsi="Bookman Old Style"/>
          <w:sz w:val="30"/>
          <w:szCs w:val="30"/>
          <w:lang w:val="uk-UA"/>
        </w:rPr>
        <w:t xml:space="preserve"> </w:t>
      </w:r>
      <w:r w:rsidR="0037412C" w:rsidRPr="006419CF">
        <w:rPr>
          <w:rFonts w:ascii="Bookman Old Style" w:hAnsi="Bookman Old Style"/>
          <w:sz w:val="30"/>
          <w:szCs w:val="30"/>
          <w:lang w:val="uk-UA"/>
        </w:rPr>
        <w:t>критичного мислення</w:t>
      </w:r>
      <w:r w:rsidR="004958BC" w:rsidRPr="006419CF">
        <w:rPr>
          <w:rFonts w:ascii="Bookman Old Style" w:hAnsi="Bookman Old Style"/>
          <w:sz w:val="30"/>
          <w:szCs w:val="30"/>
          <w:lang w:val="uk-UA"/>
        </w:rPr>
        <w:t xml:space="preserve"> на</w:t>
      </w:r>
      <w:r w:rsidR="004958BC" w:rsidRPr="00B76AAE">
        <w:rPr>
          <w:rFonts w:ascii="Bookman Old Style" w:hAnsi="Bookman Old Style"/>
          <w:sz w:val="30"/>
          <w:szCs w:val="30"/>
          <w:lang w:val="uk-UA"/>
        </w:rPr>
        <w:t xml:space="preserve"> основі пошуку суперечностей</w:t>
      </w:r>
      <w:r w:rsidR="0037412C" w:rsidRPr="00B76AAE">
        <w:rPr>
          <w:rFonts w:ascii="Bookman Old Style" w:hAnsi="Bookman Old Style"/>
          <w:sz w:val="30"/>
          <w:szCs w:val="30"/>
          <w:lang w:val="uk-UA"/>
        </w:rPr>
        <w:t xml:space="preserve">, </w:t>
      </w:r>
      <w:r w:rsidR="00E97B85" w:rsidRPr="00B76AAE">
        <w:rPr>
          <w:rFonts w:ascii="Bookman Old Style" w:hAnsi="Bookman Old Style"/>
          <w:sz w:val="30"/>
          <w:szCs w:val="30"/>
          <w:lang w:val="uk-UA"/>
        </w:rPr>
        <w:t xml:space="preserve">удосконалення </w:t>
      </w:r>
      <w:r w:rsidR="006B485A" w:rsidRPr="00B76AAE">
        <w:rPr>
          <w:rFonts w:ascii="Bookman Old Style" w:hAnsi="Bookman Old Style"/>
          <w:sz w:val="30"/>
          <w:szCs w:val="30"/>
          <w:lang w:val="uk-UA"/>
        </w:rPr>
        <w:t>п</w:t>
      </w:r>
      <w:r w:rsidR="00AC285D" w:rsidRPr="00B76AAE">
        <w:rPr>
          <w:rFonts w:ascii="Bookman Old Style" w:hAnsi="Bookman Old Style"/>
          <w:sz w:val="30"/>
          <w:szCs w:val="30"/>
          <w:lang w:val="uk-UA"/>
        </w:rPr>
        <w:t>і</w:t>
      </w:r>
      <w:r w:rsidR="006B485A" w:rsidRPr="00B76AAE">
        <w:rPr>
          <w:rFonts w:ascii="Bookman Old Style" w:hAnsi="Bookman Old Style"/>
          <w:sz w:val="30"/>
          <w:szCs w:val="30"/>
          <w:lang w:val="uk-UA"/>
        </w:rPr>
        <w:t>знава</w:t>
      </w:r>
      <w:r w:rsidR="00A95EDE" w:rsidRPr="00B76AAE">
        <w:rPr>
          <w:rFonts w:ascii="Bookman Old Style" w:hAnsi="Bookman Old Style"/>
          <w:sz w:val="30"/>
          <w:szCs w:val="30"/>
          <w:lang w:val="uk-UA"/>
        </w:rPr>
        <w:t>ль</w:t>
      </w:r>
      <w:r w:rsidR="006B485A" w:rsidRPr="00B76AAE">
        <w:rPr>
          <w:rFonts w:ascii="Bookman Old Style" w:hAnsi="Bookman Old Style"/>
          <w:sz w:val="30"/>
          <w:szCs w:val="30"/>
          <w:lang w:val="uk-UA"/>
        </w:rPr>
        <w:t>н</w:t>
      </w:r>
      <w:r w:rsidR="00AC285D" w:rsidRPr="00B76AAE">
        <w:rPr>
          <w:rFonts w:ascii="Bookman Old Style" w:hAnsi="Bookman Old Style"/>
          <w:sz w:val="30"/>
          <w:szCs w:val="30"/>
          <w:lang w:val="uk-UA"/>
        </w:rPr>
        <w:t>и</w:t>
      </w:r>
      <w:r w:rsidR="006B485A" w:rsidRPr="00B76AAE">
        <w:rPr>
          <w:rFonts w:ascii="Bookman Old Style" w:hAnsi="Bookman Old Style"/>
          <w:sz w:val="30"/>
          <w:szCs w:val="30"/>
          <w:lang w:val="uk-UA"/>
        </w:rPr>
        <w:t xml:space="preserve">х </w:t>
      </w:r>
      <w:r w:rsidR="00AC285D" w:rsidRPr="00B76AAE">
        <w:rPr>
          <w:rFonts w:ascii="Bookman Old Style" w:hAnsi="Bookman Old Style"/>
          <w:sz w:val="30"/>
          <w:szCs w:val="30"/>
          <w:lang w:val="uk-UA"/>
        </w:rPr>
        <w:t>здібностей</w:t>
      </w:r>
      <w:r w:rsidR="006B485A" w:rsidRPr="00B76AAE">
        <w:rPr>
          <w:rFonts w:ascii="Bookman Old Style" w:hAnsi="Bookman Old Style"/>
          <w:sz w:val="30"/>
          <w:szCs w:val="30"/>
          <w:lang w:val="uk-UA"/>
        </w:rPr>
        <w:t>,</w:t>
      </w:r>
      <w:r w:rsidR="00D53DDC" w:rsidRPr="00B76AAE">
        <w:rPr>
          <w:rFonts w:ascii="Bookman Old Style" w:hAnsi="Bookman Old Style"/>
          <w:sz w:val="30"/>
          <w:szCs w:val="30"/>
          <w:lang w:val="uk-UA"/>
        </w:rPr>
        <w:t xml:space="preserve"> </w:t>
      </w:r>
      <w:r w:rsidR="0079159E" w:rsidRPr="00B76AAE">
        <w:rPr>
          <w:rFonts w:ascii="Bookman Old Style" w:hAnsi="Bookman Old Style"/>
          <w:sz w:val="30"/>
          <w:szCs w:val="30"/>
          <w:lang w:val="uk-UA"/>
        </w:rPr>
        <w:t xml:space="preserve">становлення </w:t>
      </w:r>
      <w:r w:rsidR="00D53DDC" w:rsidRPr="00B76AAE">
        <w:rPr>
          <w:rFonts w:ascii="Bookman Old Style" w:hAnsi="Bookman Old Style"/>
          <w:sz w:val="30"/>
          <w:szCs w:val="30"/>
          <w:lang w:val="uk-UA"/>
        </w:rPr>
        <w:t>світоглядних переконань</w:t>
      </w:r>
      <w:r w:rsidR="00AD336E" w:rsidRPr="00B76AAE">
        <w:rPr>
          <w:rFonts w:ascii="Bookman Old Style" w:hAnsi="Bookman Old Style"/>
          <w:sz w:val="30"/>
          <w:szCs w:val="30"/>
          <w:lang w:val="uk-UA"/>
        </w:rPr>
        <w:t xml:space="preserve">, </w:t>
      </w:r>
      <w:r w:rsidR="00D00125" w:rsidRPr="00B76AAE">
        <w:rPr>
          <w:rFonts w:ascii="Bookman Old Style" w:hAnsi="Bookman Old Style"/>
          <w:sz w:val="30"/>
          <w:szCs w:val="30"/>
          <w:lang w:val="uk-UA"/>
        </w:rPr>
        <w:t>здатнос</w:t>
      </w:r>
      <w:r w:rsidR="004D317E" w:rsidRPr="00B76AAE">
        <w:rPr>
          <w:rFonts w:ascii="Bookman Old Style" w:hAnsi="Bookman Old Style"/>
          <w:sz w:val="30"/>
          <w:szCs w:val="30"/>
          <w:lang w:val="uk-UA"/>
        </w:rPr>
        <w:t>ті до</w:t>
      </w:r>
      <w:r w:rsidR="004200B5" w:rsidRPr="00B76AAE">
        <w:rPr>
          <w:rFonts w:ascii="Bookman Old Style" w:hAnsi="Bookman Old Style"/>
          <w:sz w:val="30"/>
          <w:szCs w:val="30"/>
          <w:lang w:val="uk-UA"/>
        </w:rPr>
        <w:t xml:space="preserve"> </w:t>
      </w:r>
      <w:r w:rsidR="00E43F4A" w:rsidRPr="00B76AAE">
        <w:rPr>
          <w:rFonts w:ascii="Bookman Old Style" w:hAnsi="Bookman Old Style"/>
          <w:sz w:val="30"/>
          <w:szCs w:val="30"/>
          <w:lang w:val="uk-UA"/>
        </w:rPr>
        <w:t>усвідомленого сприйняття</w:t>
      </w:r>
      <w:r w:rsidR="007E66C4" w:rsidRPr="00B76AAE">
        <w:rPr>
          <w:rFonts w:ascii="Bookman Old Style" w:hAnsi="Bookman Old Style"/>
          <w:sz w:val="30"/>
          <w:szCs w:val="30"/>
          <w:lang w:val="uk-UA"/>
        </w:rPr>
        <w:t xml:space="preserve"> інформації, до </w:t>
      </w:r>
      <w:r w:rsidR="004200B5" w:rsidRPr="00B76AAE">
        <w:rPr>
          <w:rFonts w:ascii="Bookman Old Style" w:hAnsi="Bookman Old Style"/>
          <w:sz w:val="30"/>
          <w:szCs w:val="30"/>
          <w:lang w:val="uk-UA"/>
        </w:rPr>
        <w:t>змістовних узагальнень</w:t>
      </w:r>
      <w:r w:rsidR="006B485A" w:rsidRPr="00B76AAE">
        <w:rPr>
          <w:rFonts w:ascii="Bookman Old Style" w:hAnsi="Bookman Old Style"/>
          <w:sz w:val="30"/>
          <w:szCs w:val="30"/>
          <w:lang w:val="uk-UA"/>
        </w:rPr>
        <w:t>.</w:t>
      </w:r>
      <w:r w:rsidR="00BB69F5" w:rsidRPr="00B76AAE">
        <w:rPr>
          <w:rFonts w:ascii="Bookman Old Style" w:hAnsi="Bookman Old Style"/>
          <w:sz w:val="30"/>
          <w:szCs w:val="30"/>
          <w:lang w:val="uk-UA"/>
        </w:rPr>
        <w:t xml:space="preserve"> </w:t>
      </w:r>
      <w:r w:rsidR="0039257B" w:rsidRPr="00B76AAE">
        <w:rPr>
          <w:rFonts w:ascii="Bookman Old Style" w:hAnsi="Bookman Old Style"/>
          <w:sz w:val="30"/>
          <w:szCs w:val="30"/>
          <w:lang w:val="uk-UA"/>
        </w:rPr>
        <w:t>Також</w:t>
      </w:r>
      <w:r w:rsidR="00645529" w:rsidRPr="00B76AAE">
        <w:rPr>
          <w:rFonts w:ascii="Bookman Old Style" w:hAnsi="Bookman Old Style"/>
          <w:sz w:val="30"/>
          <w:szCs w:val="30"/>
          <w:lang w:val="uk-UA"/>
        </w:rPr>
        <w:t xml:space="preserve"> у</w:t>
      </w:r>
      <w:r w:rsidR="00BB69F5" w:rsidRPr="00B76AAE">
        <w:rPr>
          <w:rFonts w:ascii="Bookman Old Style" w:hAnsi="Bookman Old Style"/>
          <w:sz w:val="30"/>
          <w:szCs w:val="30"/>
          <w:lang w:val="uk-UA"/>
        </w:rPr>
        <w:t xml:space="preserve"> ранній юності</w:t>
      </w:r>
      <w:r w:rsidR="00385875" w:rsidRPr="00B76AAE">
        <w:rPr>
          <w:rFonts w:ascii="Bookman Old Style" w:hAnsi="Bookman Old Style"/>
          <w:sz w:val="30"/>
          <w:szCs w:val="30"/>
          <w:lang w:val="uk-UA"/>
        </w:rPr>
        <w:t xml:space="preserve"> інформаційна грамотність </w:t>
      </w:r>
      <w:r w:rsidR="00817859" w:rsidRPr="00B76AAE">
        <w:rPr>
          <w:rFonts w:ascii="Bookman Old Style" w:hAnsi="Bookman Old Style"/>
          <w:sz w:val="30"/>
          <w:szCs w:val="30"/>
          <w:lang w:val="uk-UA"/>
        </w:rPr>
        <w:lastRenderedPageBreak/>
        <w:t>ста</w:t>
      </w:r>
      <w:r w:rsidR="002F667C" w:rsidRPr="00B76AAE">
        <w:rPr>
          <w:rFonts w:ascii="Bookman Old Style" w:hAnsi="Bookman Old Style"/>
          <w:sz w:val="30"/>
          <w:szCs w:val="30"/>
          <w:lang w:val="uk-UA"/>
        </w:rPr>
        <w:t>є</w:t>
      </w:r>
      <w:r w:rsidR="00817859" w:rsidRPr="00B76AAE">
        <w:rPr>
          <w:rFonts w:ascii="Bookman Old Style" w:hAnsi="Bookman Old Style"/>
          <w:sz w:val="30"/>
          <w:szCs w:val="30"/>
          <w:lang w:val="uk-UA"/>
        </w:rPr>
        <w:t xml:space="preserve"> основою навчання впродовж життя</w:t>
      </w:r>
      <w:r w:rsidR="000A3083" w:rsidRPr="00B76AAE">
        <w:rPr>
          <w:rFonts w:ascii="Bookman Old Style" w:hAnsi="Bookman Old Style"/>
          <w:sz w:val="30"/>
          <w:szCs w:val="30"/>
          <w:lang w:val="uk-UA"/>
        </w:rPr>
        <w:t xml:space="preserve"> й </w:t>
      </w:r>
      <w:r w:rsidR="00385875" w:rsidRPr="00B76AAE">
        <w:rPr>
          <w:rFonts w:ascii="Bookman Old Style" w:hAnsi="Bookman Old Style"/>
          <w:sz w:val="30"/>
          <w:szCs w:val="30"/>
          <w:lang w:val="uk-UA"/>
        </w:rPr>
        <w:t xml:space="preserve">перетворюється на </w:t>
      </w:r>
      <w:r w:rsidR="002F667C" w:rsidRPr="00B76AAE">
        <w:rPr>
          <w:rFonts w:ascii="Bookman Old Style" w:hAnsi="Bookman Old Style"/>
          <w:sz w:val="30"/>
          <w:szCs w:val="30"/>
          <w:lang w:val="uk-UA"/>
        </w:rPr>
        <w:t xml:space="preserve">комплексний </w:t>
      </w:r>
      <w:r w:rsidR="007A40DC" w:rsidRPr="00B76AAE">
        <w:rPr>
          <w:rFonts w:ascii="Bookman Old Style" w:hAnsi="Bookman Old Style"/>
          <w:sz w:val="30"/>
          <w:szCs w:val="30"/>
          <w:lang w:val="uk-UA"/>
        </w:rPr>
        <w:t>засіб</w:t>
      </w:r>
      <w:r w:rsidR="00385875" w:rsidRPr="00B76AAE">
        <w:rPr>
          <w:rFonts w:ascii="Bookman Old Style" w:hAnsi="Bookman Old Style"/>
          <w:sz w:val="30"/>
          <w:szCs w:val="30"/>
          <w:lang w:val="uk-UA"/>
        </w:rPr>
        <w:t xml:space="preserve"> </w:t>
      </w:r>
      <w:r w:rsidR="00E900C4" w:rsidRPr="00B76AAE">
        <w:rPr>
          <w:rFonts w:ascii="Bookman Old Style" w:hAnsi="Bookman Old Style"/>
          <w:sz w:val="30"/>
          <w:szCs w:val="30"/>
          <w:lang w:val="uk-UA"/>
        </w:rPr>
        <w:t xml:space="preserve">взаєморозуміння, </w:t>
      </w:r>
      <w:r w:rsidR="00385875" w:rsidRPr="00B76AAE">
        <w:rPr>
          <w:rFonts w:ascii="Bookman Old Style" w:hAnsi="Bookman Old Style"/>
          <w:sz w:val="30"/>
          <w:szCs w:val="30"/>
          <w:lang w:val="uk-UA"/>
        </w:rPr>
        <w:t>соціалізації</w:t>
      </w:r>
      <w:r w:rsidR="004A00AB" w:rsidRPr="00B76AAE">
        <w:rPr>
          <w:rFonts w:ascii="Bookman Old Style" w:hAnsi="Bookman Old Style"/>
          <w:sz w:val="30"/>
          <w:szCs w:val="30"/>
          <w:lang w:val="uk-UA"/>
        </w:rPr>
        <w:t xml:space="preserve"> особистості</w:t>
      </w:r>
      <w:r w:rsidR="00385875" w:rsidRPr="00B76AAE">
        <w:rPr>
          <w:rFonts w:ascii="Bookman Old Style" w:hAnsi="Bookman Old Style"/>
          <w:sz w:val="30"/>
          <w:szCs w:val="30"/>
          <w:lang w:val="uk-UA"/>
        </w:rPr>
        <w:t xml:space="preserve"> та саморозвитку</w:t>
      </w:r>
      <w:r w:rsidR="000A3083" w:rsidRPr="00B76AAE">
        <w:rPr>
          <w:rFonts w:ascii="Bookman Old Style" w:hAnsi="Bookman Old Style"/>
          <w:sz w:val="30"/>
          <w:szCs w:val="30"/>
          <w:lang w:val="uk-UA"/>
        </w:rPr>
        <w:t>.</w:t>
      </w:r>
    </w:p>
    <w:p w14:paraId="6198ABD5" w14:textId="77777777" w:rsidR="00F6614B" w:rsidRPr="00B76AAE" w:rsidRDefault="00C33989" w:rsidP="0094086B">
      <w:pPr>
        <w:spacing w:line="276" w:lineRule="auto"/>
        <w:ind w:firstLine="709"/>
        <w:jc w:val="both"/>
        <w:rPr>
          <w:rFonts w:ascii="Bookman Old Style" w:hAnsi="Bookman Old Style"/>
          <w:sz w:val="30"/>
          <w:szCs w:val="30"/>
          <w:lang w:val="uk-UA"/>
        </w:rPr>
      </w:pPr>
      <w:r w:rsidRPr="00B76AAE">
        <w:rPr>
          <w:rFonts w:ascii="Bookman Old Style" w:hAnsi="Bookman Old Style"/>
          <w:bCs/>
          <w:sz w:val="30"/>
          <w:szCs w:val="30"/>
          <w:lang w:val="uk-UA"/>
        </w:rPr>
        <w:t xml:space="preserve">Мета посібника – допомогти </w:t>
      </w:r>
      <w:r w:rsidR="00D85143" w:rsidRPr="00B76AAE">
        <w:rPr>
          <w:rFonts w:ascii="Bookman Old Style" w:hAnsi="Bookman Old Style"/>
          <w:bCs/>
          <w:sz w:val="30"/>
          <w:szCs w:val="30"/>
          <w:lang w:val="uk-UA"/>
        </w:rPr>
        <w:t xml:space="preserve">здобувачам </w:t>
      </w:r>
      <w:r w:rsidR="0039257B" w:rsidRPr="00B76AAE">
        <w:rPr>
          <w:rFonts w:ascii="Bookman Old Style" w:hAnsi="Bookman Old Style"/>
          <w:bCs/>
          <w:sz w:val="30"/>
          <w:szCs w:val="30"/>
          <w:lang w:val="uk-UA"/>
        </w:rPr>
        <w:t xml:space="preserve">вищої </w:t>
      </w:r>
      <w:r w:rsidR="00D85143" w:rsidRPr="00B76AAE">
        <w:rPr>
          <w:rFonts w:ascii="Bookman Old Style" w:hAnsi="Bookman Old Style"/>
          <w:bCs/>
          <w:sz w:val="30"/>
          <w:szCs w:val="30"/>
          <w:lang w:val="uk-UA"/>
        </w:rPr>
        <w:t>педагогічної освіти</w:t>
      </w:r>
      <w:r w:rsidR="0039257B" w:rsidRPr="00B76AAE">
        <w:rPr>
          <w:rFonts w:ascii="Bookman Old Style" w:hAnsi="Bookman Old Style"/>
          <w:bCs/>
          <w:sz w:val="30"/>
          <w:szCs w:val="30"/>
          <w:lang w:val="uk-UA"/>
        </w:rPr>
        <w:t>, учителям-словесникам</w:t>
      </w:r>
      <w:r w:rsidR="004C61B5" w:rsidRPr="00B76AAE">
        <w:rPr>
          <w:rFonts w:ascii="Bookman Old Style" w:hAnsi="Bookman Old Style"/>
          <w:bCs/>
          <w:sz w:val="30"/>
          <w:szCs w:val="30"/>
          <w:lang w:val="uk-UA"/>
        </w:rPr>
        <w:t xml:space="preserve"> опанувати теоретичні і практичні аспекти </w:t>
      </w:r>
      <w:r w:rsidR="00FD3DE6" w:rsidRPr="00B76AAE">
        <w:rPr>
          <w:rFonts w:ascii="Bookman Old Style" w:hAnsi="Bookman Old Style"/>
          <w:bCs/>
          <w:sz w:val="30"/>
          <w:szCs w:val="30"/>
          <w:lang w:val="uk-UA"/>
        </w:rPr>
        <w:t>формування інформаційно грамотної мовної особистості</w:t>
      </w:r>
      <w:r w:rsidR="00C95BAB" w:rsidRPr="00B76AAE">
        <w:rPr>
          <w:rFonts w:ascii="Bookman Old Style" w:hAnsi="Bookman Old Style"/>
          <w:bCs/>
          <w:sz w:val="30"/>
          <w:szCs w:val="30"/>
          <w:lang w:val="uk-UA"/>
        </w:rPr>
        <w:t xml:space="preserve"> в процесі навчання української мови.</w:t>
      </w:r>
      <w:r w:rsidR="00C62E75" w:rsidRPr="00B76AAE">
        <w:rPr>
          <w:rFonts w:ascii="Bookman Old Style" w:hAnsi="Bookman Old Style"/>
          <w:bCs/>
          <w:sz w:val="30"/>
          <w:szCs w:val="30"/>
          <w:lang w:val="uk-UA"/>
        </w:rPr>
        <w:t xml:space="preserve"> Така мета охоплює комплекс завдань</w:t>
      </w:r>
      <w:r w:rsidR="0039257B" w:rsidRPr="00B76AAE">
        <w:rPr>
          <w:rFonts w:ascii="Bookman Old Style" w:hAnsi="Bookman Old Style"/>
          <w:bCs/>
          <w:sz w:val="30"/>
          <w:szCs w:val="30"/>
          <w:lang w:val="uk-UA"/>
        </w:rPr>
        <w:t>, зокрема</w:t>
      </w:r>
      <w:r w:rsidR="00234CC2" w:rsidRPr="00B76AAE">
        <w:rPr>
          <w:rFonts w:ascii="Bookman Old Style" w:hAnsi="Bookman Old Style"/>
          <w:bCs/>
          <w:sz w:val="30"/>
          <w:szCs w:val="30"/>
          <w:lang w:val="uk-UA"/>
        </w:rPr>
        <w:t xml:space="preserve">: </w:t>
      </w:r>
      <w:r w:rsidR="00492CC3" w:rsidRPr="00B76AAE">
        <w:rPr>
          <w:rFonts w:ascii="Bookman Old Style" w:hAnsi="Bookman Old Style"/>
          <w:bCs/>
          <w:sz w:val="30"/>
          <w:szCs w:val="30"/>
          <w:lang w:val="uk-UA"/>
        </w:rPr>
        <w:t xml:space="preserve">засвоєння </w:t>
      </w:r>
      <w:r w:rsidR="00936A16" w:rsidRPr="00B76AAE">
        <w:rPr>
          <w:rFonts w:ascii="Bookman Old Style" w:hAnsi="Bookman Old Style"/>
          <w:bCs/>
          <w:sz w:val="30"/>
          <w:szCs w:val="30"/>
          <w:lang w:val="uk-UA"/>
        </w:rPr>
        <w:t xml:space="preserve">пропонованої в цій книзі </w:t>
      </w:r>
      <w:r w:rsidR="00492CC3" w:rsidRPr="00B76AAE">
        <w:rPr>
          <w:rFonts w:ascii="Bookman Old Style" w:hAnsi="Bookman Old Style"/>
          <w:bCs/>
          <w:sz w:val="30"/>
          <w:szCs w:val="30"/>
          <w:lang w:val="uk-UA"/>
        </w:rPr>
        <w:t xml:space="preserve">концепції формування </w:t>
      </w:r>
      <w:r w:rsidR="00492CC3" w:rsidRPr="00B76AAE">
        <w:rPr>
          <w:rFonts w:ascii="Bookman Old Style" w:hAnsi="Bookman Old Style"/>
          <w:sz w:val="30"/>
          <w:szCs w:val="30"/>
          <w:lang w:val="uk-UA"/>
        </w:rPr>
        <w:t>інформаційної грамотності учнівства</w:t>
      </w:r>
      <w:r w:rsidR="008441D2" w:rsidRPr="00B76AAE">
        <w:rPr>
          <w:rFonts w:ascii="Bookman Old Style" w:hAnsi="Bookman Old Style"/>
          <w:sz w:val="30"/>
          <w:szCs w:val="30"/>
          <w:lang w:val="uk-UA"/>
        </w:rPr>
        <w:t xml:space="preserve">; ознайомлення з </w:t>
      </w:r>
      <w:r w:rsidR="00B10D44" w:rsidRPr="00B76AAE">
        <w:rPr>
          <w:rFonts w:ascii="Bookman Old Style" w:hAnsi="Bookman Old Style"/>
          <w:sz w:val="30"/>
          <w:szCs w:val="30"/>
          <w:lang w:val="uk-UA"/>
        </w:rPr>
        <w:t>Державним</w:t>
      </w:r>
      <w:r w:rsidR="008441D2" w:rsidRPr="00B76AAE">
        <w:rPr>
          <w:rFonts w:ascii="Bookman Old Style" w:hAnsi="Bookman Old Style"/>
          <w:sz w:val="30"/>
          <w:szCs w:val="30"/>
          <w:lang w:val="uk-UA"/>
        </w:rPr>
        <w:t xml:space="preserve"> стандартом профільної середньої освіти та іншими освітніми документами, </w:t>
      </w:r>
      <w:r w:rsidR="00AE3FAA" w:rsidRPr="00B76AAE">
        <w:rPr>
          <w:rFonts w:ascii="Bookman Old Style" w:hAnsi="Bookman Old Style"/>
          <w:sz w:val="30"/>
          <w:szCs w:val="30"/>
          <w:lang w:val="uk-UA"/>
        </w:rPr>
        <w:t xml:space="preserve">у </w:t>
      </w:r>
      <w:r w:rsidR="008441D2" w:rsidRPr="00B76AAE">
        <w:rPr>
          <w:rFonts w:ascii="Bookman Old Style" w:hAnsi="Bookman Old Style"/>
          <w:sz w:val="30"/>
          <w:szCs w:val="30"/>
          <w:lang w:val="uk-UA"/>
        </w:rPr>
        <w:t>як</w:t>
      </w:r>
      <w:r w:rsidR="00AE3FAA" w:rsidRPr="00B76AAE">
        <w:rPr>
          <w:rFonts w:ascii="Bookman Old Style" w:hAnsi="Bookman Old Style"/>
          <w:sz w:val="30"/>
          <w:szCs w:val="30"/>
          <w:lang w:val="uk-UA"/>
        </w:rPr>
        <w:t>их</w:t>
      </w:r>
      <w:r w:rsidR="008441D2" w:rsidRPr="00B76AAE">
        <w:rPr>
          <w:rFonts w:ascii="Bookman Old Style" w:hAnsi="Bookman Old Style"/>
          <w:sz w:val="30"/>
          <w:szCs w:val="30"/>
          <w:lang w:val="uk-UA"/>
        </w:rPr>
        <w:t xml:space="preserve"> </w:t>
      </w:r>
      <w:r w:rsidR="000E1572" w:rsidRPr="00B76AAE">
        <w:rPr>
          <w:rFonts w:ascii="Bookman Old Style" w:hAnsi="Bookman Old Style"/>
          <w:sz w:val="30"/>
          <w:szCs w:val="30"/>
          <w:lang w:val="uk-UA"/>
        </w:rPr>
        <w:t>акцент</w:t>
      </w:r>
      <w:r w:rsidR="00AE3FAA" w:rsidRPr="00B76AAE">
        <w:rPr>
          <w:rFonts w:ascii="Bookman Old Style" w:hAnsi="Bookman Old Style"/>
          <w:sz w:val="30"/>
          <w:szCs w:val="30"/>
          <w:lang w:val="uk-UA"/>
        </w:rPr>
        <w:t>овано на роботі з інформацією, інформаційно-цифровими технологіями</w:t>
      </w:r>
      <w:r w:rsidR="00FF3650" w:rsidRPr="00B76AAE">
        <w:rPr>
          <w:rFonts w:ascii="Bookman Old Style" w:hAnsi="Bookman Old Style"/>
          <w:sz w:val="30"/>
          <w:szCs w:val="30"/>
          <w:lang w:val="uk-UA"/>
        </w:rPr>
        <w:t xml:space="preserve"> </w:t>
      </w:r>
      <w:r w:rsidR="0036351C" w:rsidRPr="00B76AAE">
        <w:rPr>
          <w:rFonts w:ascii="Bookman Old Style" w:hAnsi="Bookman Old Style"/>
          <w:sz w:val="30"/>
          <w:szCs w:val="30"/>
          <w:lang w:val="uk-UA"/>
        </w:rPr>
        <w:t xml:space="preserve">і т. </w:t>
      </w:r>
      <w:r w:rsidR="0039257B" w:rsidRPr="00B76AAE">
        <w:rPr>
          <w:rFonts w:ascii="Bookman Old Style" w:hAnsi="Bookman Old Style"/>
          <w:sz w:val="30"/>
          <w:szCs w:val="30"/>
          <w:lang w:val="uk-UA"/>
        </w:rPr>
        <w:t>і</w:t>
      </w:r>
      <w:r w:rsidR="00B81D63" w:rsidRPr="00B76AAE">
        <w:rPr>
          <w:rFonts w:ascii="Bookman Old Style" w:hAnsi="Bookman Old Style"/>
          <w:sz w:val="30"/>
          <w:szCs w:val="30"/>
          <w:lang w:val="uk-UA"/>
        </w:rPr>
        <w:t>н</w:t>
      </w:r>
      <w:r w:rsidR="0036351C" w:rsidRPr="00B76AAE">
        <w:rPr>
          <w:rFonts w:ascii="Bookman Old Style" w:hAnsi="Bookman Old Style"/>
          <w:sz w:val="30"/>
          <w:szCs w:val="30"/>
          <w:lang w:val="uk-UA"/>
        </w:rPr>
        <w:t xml:space="preserve">.; </w:t>
      </w:r>
      <w:r w:rsidR="005C22CB" w:rsidRPr="00B76AAE">
        <w:rPr>
          <w:rFonts w:ascii="Bookman Old Style" w:hAnsi="Bookman Old Style"/>
          <w:sz w:val="30"/>
          <w:szCs w:val="30"/>
          <w:lang w:val="uk-UA"/>
        </w:rPr>
        <w:t xml:space="preserve">вироблення </w:t>
      </w:r>
      <w:r w:rsidR="00547C9B" w:rsidRPr="00B76AAE">
        <w:rPr>
          <w:rFonts w:ascii="Bookman Old Style" w:hAnsi="Bookman Old Style"/>
          <w:sz w:val="30"/>
          <w:szCs w:val="30"/>
          <w:lang w:val="uk-UA"/>
        </w:rPr>
        <w:t>в майбутніх учителів у</w:t>
      </w:r>
      <w:r w:rsidR="00B60EC4" w:rsidRPr="00B76AAE">
        <w:rPr>
          <w:rFonts w:ascii="Bookman Old Style" w:hAnsi="Bookman Old Style"/>
          <w:sz w:val="30"/>
          <w:szCs w:val="30"/>
          <w:lang w:val="uk-UA"/>
        </w:rPr>
        <w:t xml:space="preserve">мінь розвивати в учнів </w:t>
      </w:r>
      <w:r w:rsidR="00547C9B" w:rsidRPr="00B76AAE">
        <w:rPr>
          <w:rFonts w:ascii="Bookman Old Style" w:hAnsi="Bookman Old Style"/>
          <w:sz w:val="30"/>
          <w:szCs w:val="30"/>
          <w:lang w:val="uk-UA"/>
        </w:rPr>
        <w:t>навички</w:t>
      </w:r>
      <w:r w:rsidR="00B60EC4" w:rsidRPr="00B76AAE">
        <w:rPr>
          <w:rFonts w:ascii="Bookman Old Style" w:hAnsi="Bookman Old Style"/>
          <w:sz w:val="30"/>
          <w:szCs w:val="30"/>
          <w:lang w:val="uk-UA"/>
        </w:rPr>
        <w:t xml:space="preserve"> критичного мислення; </w:t>
      </w:r>
      <w:r w:rsidR="006C4773" w:rsidRPr="00B76AAE">
        <w:rPr>
          <w:rFonts w:ascii="Bookman Old Style" w:hAnsi="Bookman Old Style"/>
          <w:sz w:val="30"/>
          <w:szCs w:val="30"/>
          <w:lang w:val="uk-UA"/>
        </w:rPr>
        <w:t xml:space="preserve">формування готовності до </w:t>
      </w:r>
      <w:r w:rsidR="00E674B6" w:rsidRPr="00B76AAE">
        <w:rPr>
          <w:rFonts w:ascii="Bookman Old Style" w:hAnsi="Bookman Old Style"/>
          <w:sz w:val="30"/>
          <w:szCs w:val="30"/>
          <w:lang w:val="uk-UA"/>
        </w:rPr>
        <w:t>інтеграції</w:t>
      </w:r>
      <w:r w:rsidR="006C4773" w:rsidRPr="00B76AAE">
        <w:rPr>
          <w:rFonts w:ascii="Bookman Old Style" w:hAnsi="Bookman Old Style"/>
          <w:sz w:val="30"/>
          <w:szCs w:val="30"/>
          <w:lang w:val="uk-UA"/>
        </w:rPr>
        <w:t xml:space="preserve"> медіаосвітніх ідей і практик</w:t>
      </w:r>
      <w:r w:rsidR="00E674B6" w:rsidRPr="00B76AAE">
        <w:rPr>
          <w:rFonts w:ascii="Bookman Old Style" w:hAnsi="Bookman Old Style"/>
          <w:sz w:val="30"/>
          <w:szCs w:val="30"/>
          <w:lang w:val="uk-UA"/>
        </w:rPr>
        <w:t xml:space="preserve"> у шкільний курс української мови; </w:t>
      </w:r>
      <w:r w:rsidR="00B40202" w:rsidRPr="00B76AAE">
        <w:rPr>
          <w:rFonts w:ascii="Bookman Old Style" w:hAnsi="Bookman Old Style"/>
          <w:sz w:val="30"/>
          <w:szCs w:val="30"/>
          <w:lang w:val="uk-UA"/>
        </w:rPr>
        <w:t xml:space="preserve">навчання дотримуватися </w:t>
      </w:r>
      <w:r w:rsidR="006E6BA5" w:rsidRPr="00B76AAE">
        <w:rPr>
          <w:rFonts w:ascii="Bookman Old Style" w:hAnsi="Bookman Old Style"/>
          <w:sz w:val="30"/>
          <w:szCs w:val="30"/>
          <w:lang w:val="uk-UA"/>
        </w:rPr>
        <w:t>принципів академічної доброчесності</w:t>
      </w:r>
      <w:r w:rsidR="00263816" w:rsidRPr="00B76AAE">
        <w:rPr>
          <w:rFonts w:ascii="Bookman Old Style" w:hAnsi="Bookman Old Style"/>
          <w:sz w:val="30"/>
          <w:szCs w:val="30"/>
          <w:lang w:val="uk-UA"/>
        </w:rPr>
        <w:t>.</w:t>
      </w:r>
      <w:r w:rsidR="00C442A1" w:rsidRPr="00B76AAE">
        <w:rPr>
          <w:rFonts w:ascii="Bookman Old Style" w:hAnsi="Bookman Old Style"/>
          <w:sz w:val="30"/>
          <w:szCs w:val="30"/>
          <w:lang w:val="uk-UA"/>
        </w:rPr>
        <w:t xml:space="preserve"> </w:t>
      </w:r>
    </w:p>
    <w:p w14:paraId="1730FD30" w14:textId="5B7E8EF2" w:rsidR="009E4621" w:rsidRPr="00B76AAE" w:rsidRDefault="009E4621" w:rsidP="0094086B">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Водночас </w:t>
      </w:r>
      <w:r w:rsidR="00A4402B" w:rsidRPr="00B76AAE">
        <w:rPr>
          <w:rFonts w:ascii="Bookman Old Style" w:hAnsi="Bookman Old Style"/>
          <w:sz w:val="30"/>
          <w:szCs w:val="30"/>
          <w:lang w:val="uk-UA"/>
        </w:rPr>
        <w:t>п</w:t>
      </w:r>
      <w:r w:rsidRPr="00B76AAE">
        <w:rPr>
          <w:rFonts w:ascii="Bookman Old Style" w:hAnsi="Bookman Old Style"/>
          <w:sz w:val="30"/>
          <w:szCs w:val="30"/>
          <w:lang w:val="uk-UA"/>
        </w:rPr>
        <w:t>осібник познайомить із моделями</w:t>
      </w:r>
      <w:r w:rsidR="00A4402B" w:rsidRPr="00B76AAE">
        <w:rPr>
          <w:rFonts w:ascii="Bookman Old Style" w:hAnsi="Bookman Old Style"/>
          <w:sz w:val="30"/>
          <w:szCs w:val="30"/>
          <w:lang w:val="uk-UA"/>
        </w:rPr>
        <w:t xml:space="preserve">, </w:t>
      </w:r>
      <w:r w:rsidRPr="00B76AAE">
        <w:rPr>
          <w:rFonts w:ascii="Bookman Old Style" w:hAnsi="Bookman Old Style"/>
          <w:sz w:val="30"/>
          <w:szCs w:val="30"/>
          <w:lang w:val="uk-UA"/>
        </w:rPr>
        <w:t>підходами, які використовуються у світовій практиці роботи з інформацією. Це допоможе ширше дивитися на інформаційну грамотність та краще розуміти процеси, які вона охоплює.</w:t>
      </w:r>
      <w:r w:rsidR="00F6614B" w:rsidRPr="00B76AAE">
        <w:rPr>
          <w:rFonts w:ascii="Bookman Old Style" w:hAnsi="Bookman Old Style"/>
          <w:sz w:val="30"/>
          <w:szCs w:val="30"/>
          <w:lang w:val="uk-UA"/>
        </w:rPr>
        <w:t xml:space="preserve"> Ознайомлення </w:t>
      </w:r>
      <w:r w:rsidR="00FD3011" w:rsidRPr="00B76AAE">
        <w:rPr>
          <w:rFonts w:ascii="Bookman Old Style" w:hAnsi="Bookman Old Style"/>
          <w:sz w:val="30"/>
          <w:szCs w:val="30"/>
          <w:lang w:val="uk-UA"/>
        </w:rPr>
        <w:t xml:space="preserve">педагогів </w:t>
      </w:r>
      <w:r w:rsidR="00F6614B" w:rsidRPr="00B76AAE">
        <w:rPr>
          <w:rFonts w:ascii="Bookman Old Style" w:hAnsi="Bookman Old Style"/>
          <w:sz w:val="30"/>
          <w:szCs w:val="30"/>
          <w:lang w:val="uk-UA"/>
        </w:rPr>
        <w:t xml:space="preserve">з </w:t>
      </w:r>
      <w:r w:rsidR="00E67B7E" w:rsidRPr="00B76AAE">
        <w:rPr>
          <w:rFonts w:ascii="Bookman Old Style" w:hAnsi="Bookman Old Style"/>
          <w:sz w:val="30"/>
          <w:szCs w:val="30"/>
          <w:lang w:val="uk-UA"/>
        </w:rPr>
        <w:t>відповідними моделями</w:t>
      </w:r>
      <w:r w:rsidR="00F6614B" w:rsidRPr="00B76AAE">
        <w:rPr>
          <w:rFonts w:ascii="Bookman Old Style" w:hAnsi="Bookman Old Style"/>
          <w:sz w:val="30"/>
          <w:szCs w:val="30"/>
          <w:lang w:val="uk-UA"/>
        </w:rPr>
        <w:t xml:space="preserve"> </w:t>
      </w:r>
      <w:r w:rsidR="00E67B7E" w:rsidRPr="00B76AAE">
        <w:rPr>
          <w:rFonts w:ascii="Bookman Old Style" w:hAnsi="Bookman Old Style"/>
          <w:sz w:val="30"/>
          <w:szCs w:val="30"/>
          <w:lang w:val="uk-UA"/>
        </w:rPr>
        <w:t>уможливить</w:t>
      </w:r>
      <w:r w:rsidR="00F6614B" w:rsidRPr="00B76AAE">
        <w:rPr>
          <w:rFonts w:ascii="Bookman Old Style" w:hAnsi="Bookman Old Style"/>
          <w:sz w:val="30"/>
          <w:szCs w:val="30"/>
          <w:lang w:val="uk-UA"/>
        </w:rPr>
        <w:t xml:space="preserve"> адаптувати їх до власної освітньої </w:t>
      </w:r>
      <w:r w:rsidR="00951DA5" w:rsidRPr="00B76AAE">
        <w:rPr>
          <w:rFonts w:ascii="Bookman Old Style" w:hAnsi="Bookman Old Style"/>
          <w:sz w:val="30"/>
          <w:szCs w:val="30"/>
          <w:lang w:val="uk-UA"/>
        </w:rPr>
        <w:t>діяльності</w:t>
      </w:r>
      <w:r w:rsidR="00F6614B" w:rsidRPr="00B76AAE">
        <w:rPr>
          <w:rFonts w:ascii="Bookman Old Style" w:hAnsi="Bookman Old Style"/>
          <w:sz w:val="30"/>
          <w:szCs w:val="30"/>
          <w:lang w:val="uk-UA"/>
        </w:rPr>
        <w:t>.</w:t>
      </w:r>
    </w:p>
    <w:p w14:paraId="17F98DCA" w14:textId="4D6DE777" w:rsidR="00E41D92" w:rsidRPr="00B76AAE" w:rsidRDefault="00395BF5" w:rsidP="0094086B">
      <w:pPr>
        <w:spacing w:line="276" w:lineRule="auto"/>
        <w:ind w:firstLine="709"/>
        <w:contextualSpacing/>
        <w:jc w:val="both"/>
        <w:rPr>
          <w:rFonts w:ascii="Bookman Old Style" w:hAnsi="Bookman Old Style"/>
          <w:sz w:val="30"/>
          <w:szCs w:val="30"/>
          <w:lang w:val="uk-UA"/>
        </w:rPr>
      </w:pPr>
      <w:r w:rsidRPr="00B76AAE">
        <w:rPr>
          <w:rFonts w:ascii="Bookman Old Style" w:hAnsi="Bookman Old Style"/>
          <w:sz w:val="30"/>
          <w:szCs w:val="30"/>
          <w:lang w:val="uk-UA"/>
        </w:rPr>
        <w:t xml:space="preserve">Основний зміст посібника структуровано на два розділи. </w:t>
      </w:r>
      <w:r w:rsidR="0060318D" w:rsidRPr="00B76AAE">
        <w:rPr>
          <w:rFonts w:ascii="Bookman Old Style" w:hAnsi="Bookman Old Style"/>
          <w:sz w:val="30"/>
          <w:szCs w:val="30"/>
          <w:lang w:val="uk-UA"/>
        </w:rPr>
        <w:t xml:space="preserve">У першому розділі </w:t>
      </w:r>
      <w:r w:rsidR="00123523" w:rsidRPr="00B76AAE">
        <w:rPr>
          <w:rFonts w:ascii="Bookman Old Style" w:hAnsi="Bookman Old Style"/>
          <w:sz w:val="30"/>
          <w:szCs w:val="30"/>
          <w:lang w:val="uk-UA"/>
        </w:rPr>
        <w:t>представлено</w:t>
      </w:r>
      <w:r w:rsidR="0060318D" w:rsidRPr="00B76AAE">
        <w:rPr>
          <w:rFonts w:ascii="Bookman Old Style" w:hAnsi="Bookman Old Style"/>
          <w:sz w:val="30"/>
          <w:szCs w:val="30"/>
          <w:lang w:val="uk-UA"/>
        </w:rPr>
        <w:t xml:space="preserve"> </w:t>
      </w:r>
      <w:r w:rsidR="007D4606" w:rsidRPr="00B76AAE">
        <w:rPr>
          <w:rFonts w:ascii="Bookman Old Style" w:hAnsi="Bookman Old Style"/>
          <w:sz w:val="30"/>
          <w:szCs w:val="30"/>
          <w:lang w:val="uk-UA"/>
        </w:rPr>
        <w:t>сучасні погляди, моделі роботи з інформацією</w:t>
      </w:r>
      <w:r w:rsidR="00F03CF3" w:rsidRPr="00B76AAE">
        <w:rPr>
          <w:rFonts w:ascii="Bookman Old Style" w:hAnsi="Bookman Old Style"/>
          <w:sz w:val="30"/>
          <w:szCs w:val="30"/>
          <w:lang w:val="uk-UA"/>
        </w:rPr>
        <w:t xml:space="preserve">, </w:t>
      </w:r>
      <w:r w:rsidR="007D7545" w:rsidRPr="00B76AAE">
        <w:rPr>
          <w:rFonts w:ascii="Bookman Old Style" w:hAnsi="Bookman Old Style"/>
          <w:sz w:val="30"/>
          <w:szCs w:val="30"/>
          <w:lang w:val="uk-UA"/>
        </w:rPr>
        <w:t>концепцію формування інформаційної грамотності старшокласників, обґрунтов</w:t>
      </w:r>
      <w:r w:rsidR="00244CD3" w:rsidRPr="00B76AAE">
        <w:rPr>
          <w:rFonts w:ascii="Bookman Old Style" w:hAnsi="Bookman Old Style"/>
          <w:sz w:val="30"/>
          <w:szCs w:val="30"/>
          <w:lang w:val="uk-UA"/>
        </w:rPr>
        <w:t>ано</w:t>
      </w:r>
      <w:r w:rsidR="007D7545" w:rsidRPr="00B76AAE">
        <w:rPr>
          <w:rFonts w:ascii="Bookman Old Style" w:hAnsi="Bookman Old Style"/>
          <w:sz w:val="30"/>
          <w:szCs w:val="30"/>
          <w:lang w:val="uk-UA"/>
        </w:rPr>
        <w:t xml:space="preserve"> доцільність інтеграції засобів медіаосвіти в шкільн</w:t>
      </w:r>
      <w:r w:rsidR="00244CD3" w:rsidRPr="00B76AAE">
        <w:rPr>
          <w:rFonts w:ascii="Bookman Old Style" w:hAnsi="Bookman Old Style"/>
          <w:sz w:val="30"/>
          <w:szCs w:val="30"/>
          <w:lang w:val="uk-UA"/>
        </w:rPr>
        <w:t xml:space="preserve">ий курс </w:t>
      </w:r>
      <w:r w:rsidR="007D7545" w:rsidRPr="00B76AAE">
        <w:rPr>
          <w:rFonts w:ascii="Bookman Old Style" w:hAnsi="Bookman Old Style"/>
          <w:sz w:val="30"/>
          <w:szCs w:val="30"/>
          <w:lang w:val="uk-UA"/>
        </w:rPr>
        <w:t>української мови, визнач</w:t>
      </w:r>
      <w:r w:rsidR="00244CD3" w:rsidRPr="00B76AAE">
        <w:rPr>
          <w:rFonts w:ascii="Bookman Old Style" w:hAnsi="Bookman Old Style"/>
          <w:sz w:val="30"/>
          <w:szCs w:val="30"/>
          <w:lang w:val="uk-UA"/>
        </w:rPr>
        <w:t>ено</w:t>
      </w:r>
      <w:r w:rsidR="007D7545" w:rsidRPr="00B76AAE">
        <w:rPr>
          <w:rFonts w:ascii="Bookman Old Style" w:hAnsi="Bookman Old Style"/>
          <w:sz w:val="30"/>
          <w:szCs w:val="30"/>
          <w:lang w:val="uk-UA"/>
        </w:rPr>
        <w:t xml:space="preserve"> основні напрями роботи,</w:t>
      </w:r>
      <w:r w:rsidR="007D7545" w:rsidRPr="00B76AAE">
        <w:rPr>
          <w:rFonts w:ascii="Bookman Old Style" w:hAnsi="Bookman Old Style"/>
          <w:b/>
          <w:bCs/>
          <w:i/>
          <w:iCs/>
          <w:sz w:val="30"/>
          <w:szCs w:val="30"/>
          <w:lang w:val="uk-UA"/>
        </w:rPr>
        <w:t xml:space="preserve"> </w:t>
      </w:r>
      <w:r w:rsidR="007D7545" w:rsidRPr="00B76AAE">
        <w:rPr>
          <w:rFonts w:ascii="Bookman Old Style" w:hAnsi="Bookman Old Style"/>
          <w:sz w:val="30"/>
          <w:szCs w:val="30"/>
          <w:lang w:val="uk-UA"/>
        </w:rPr>
        <w:t>від яких залежить належне формування інформаційно грамотного носія української мови</w:t>
      </w:r>
      <w:r w:rsidR="005527B8" w:rsidRPr="00B76AAE">
        <w:rPr>
          <w:rFonts w:ascii="Bookman Old Style" w:hAnsi="Bookman Old Style"/>
          <w:sz w:val="30"/>
          <w:szCs w:val="30"/>
          <w:lang w:val="uk-UA"/>
        </w:rPr>
        <w:t xml:space="preserve"> тощо</w:t>
      </w:r>
      <w:r w:rsidR="00A108BC" w:rsidRPr="00B76AAE">
        <w:rPr>
          <w:rFonts w:ascii="Bookman Old Style" w:hAnsi="Bookman Old Style"/>
          <w:sz w:val="30"/>
          <w:szCs w:val="30"/>
          <w:lang w:val="uk-UA"/>
        </w:rPr>
        <w:t>. Д</w:t>
      </w:r>
      <w:r w:rsidR="005527B8" w:rsidRPr="00B76AAE">
        <w:rPr>
          <w:rFonts w:ascii="Bookman Old Style" w:hAnsi="Bookman Old Style"/>
          <w:sz w:val="30"/>
          <w:szCs w:val="30"/>
          <w:lang w:val="uk-UA"/>
        </w:rPr>
        <w:t>руг</w:t>
      </w:r>
      <w:r w:rsidR="00A108BC" w:rsidRPr="00B76AAE">
        <w:rPr>
          <w:rFonts w:ascii="Bookman Old Style" w:hAnsi="Bookman Old Style"/>
          <w:sz w:val="30"/>
          <w:szCs w:val="30"/>
          <w:lang w:val="uk-UA"/>
        </w:rPr>
        <w:t>ий розділ</w:t>
      </w:r>
      <w:r w:rsidR="005527B8" w:rsidRPr="00B76AAE">
        <w:rPr>
          <w:rFonts w:ascii="Bookman Old Style" w:hAnsi="Bookman Old Style"/>
          <w:sz w:val="30"/>
          <w:szCs w:val="30"/>
          <w:lang w:val="uk-UA"/>
        </w:rPr>
        <w:t xml:space="preserve"> </w:t>
      </w:r>
      <w:r w:rsidR="000A0F86" w:rsidRPr="00B76AAE">
        <w:rPr>
          <w:rFonts w:ascii="Bookman Old Style" w:hAnsi="Bookman Old Style"/>
          <w:sz w:val="30"/>
          <w:szCs w:val="30"/>
          <w:lang w:val="uk-UA"/>
        </w:rPr>
        <w:t>має</w:t>
      </w:r>
      <w:r w:rsidR="004D662D" w:rsidRPr="00B76AAE">
        <w:rPr>
          <w:rFonts w:ascii="Bookman Old Style" w:hAnsi="Bookman Old Style"/>
          <w:sz w:val="30"/>
          <w:szCs w:val="30"/>
          <w:lang w:val="uk-UA"/>
        </w:rPr>
        <w:t xml:space="preserve"> практичн</w:t>
      </w:r>
      <w:r w:rsidR="0015241E" w:rsidRPr="00B76AAE">
        <w:rPr>
          <w:rFonts w:ascii="Bookman Old Style" w:hAnsi="Bookman Old Style"/>
          <w:sz w:val="30"/>
          <w:szCs w:val="30"/>
          <w:lang w:val="uk-UA"/>
        </w:rPr>
        <w:t>е спрямування</w:t>
      </w:r>
      <w:r w:rsidR="004D662D" w:rsidRPr="00B76AAE">
        <w:rPr>
          <w:rFonts w:ascii="Bookman Old Style" w:hAnsi="Bookman Old Style"/>
          <w:sz w:val="30"/>
          <w:szCs w:val="30"/>
          <w:lang w:val="uk-UA"/>
        </w:rPr>
        <w:t>, він містить</w:t>
      </w:r>
      <w:r w:rsidR="005527B8" w:rsidRPr="00B76AAE">
        <w:rPr>
          <w:rFonts w:ascii="Bookman Old Style" w:hAnsi="Bookman Old Style"/>
          <w:sz w:val="30"/>
          <w:szCs w:val="30"/>
          <w:lang w:val="uk-UA"/>
        </w:rPr>
        <w:t xml:space="preserve"> </w:t>
      </w:r>
      <w:r w:rsidR="00CF7998" w:rsidRPr="00B76AAE">
        <w:rPr>
          <w:rFonts w:ascii="Bookman Old Style" w:hAnsi="Bookman Old Style"/>
          <w:sz w:val="30"/>
          <w:szCs w:val="30"/>
          <w:lang w:val="uk-UA"/>
        </w:rPr>
        <w:t>методичні рекомендації, вправи</w:t>
      </w:r>
      <w:r w:rsidR="002A02EB" w:rsidRPr="00B76AAE">
        <w:rPr>
          <w:rFonts w:ascii="Bookman Old Style" w:hAnsi="Bookman Old Style"/>
          <w:sz w:val="30"/>
          <w:szCs w:val="30"/>
          <w:lang w:val="uk-UA"/>
        </w:rPr>
        <w:t>,</w:t>
      </w:r>
      <w:r w:rsidR="00CF7998" w:rsidRPr="00B76AAE">
        <w:rPr>
          <w:rFonts w:ascii="Bookman Old Style" w:hAnsi="Bookman Old Style"/>
          <w:sz w:val="30"/>
          <w:szCs w:val="30"/>
          <w:lang w:val="uk-UA"/>
        </w:rPr>
        <w:t xml:space="preserve"> </w:t>
      </w:r>
      <w:r w:rsidR="00675748" w:rsidRPr="00B76AAE">
        <w:rPr>
          <w:rFonts w:ascii="Bookman Old Style" w:hAnsi="Bookman Old Style"/>
          <w:sz w:val="30"/>
          <w:szCs w:val="30"/>
          <w:lang w:val="uk-UA"/>
        </w:rPr>
        <w:t xml:space="preserve">карткову гру, </w:t>
      </w:r>
      <w:r w:rsidR="00CF7998" w:rsidRPr="00B76AAE">
        <w:rPr>
          <w:rFonts w:ascii="Bookman Old Style" w:hAnsi="Bookman Old Style"/>
          <w:sz w:val="30"/>
          <w:szCs w:val="30"/>
          <w:lang w:val="uk-UA"/>
        </w:rPr>
        <w:t>кейсові</w:t>
      </w:r>
      <w:r w:rsidR="002F1EA4" w:rsidRPr="00B76AAE">
        <w:rPr>
          <w:rFonts w:ascii="Bookman Old Style" w:hAnsi="Bookman Old Style"/>
          <w:sz w:val="30"/>
          <w:szCs w:val="30"/>
          <w:lang w:val="uk-UA"/>
        </w:rPr>
        <w:t xml:space="preserve"> </w:t>
      </w:r>
      <w:r w:rsidR="00CF7998" w:rsidRPr="00B76AAE">
        <w:rPr>
          <w:rFonts w:ascii="Bookman Old Style" w:hAnsi="Bookman Old Style"/>
          <w:sz w:val="30"/>
          <w:szCs w:val="30"/>
          <w:lang w:val="uk-UA"/>
        </w:rPr>
        <w:t xml:space="preserve">завдання, </w:t>
      </w:r>
      <w:r w:rsidR="00675748" w:rsidRPr="00B76AAE">
        <w:rPr>
          <w:rFonts w:ascii="Bookman Old Style" w:hAnsi="Bookman Old Style"/>
          <w:sz w:val="30"/>
          <w:szCs w:val="30"/>
          <w:lang w:val="uk-UA"/>
        </w:rPr>
        <w:t>орієнтовані</w:t>
      </w:r>
      <w:r w:rsidR="00CF7998" w:rsidRPr="00B76AAE">
        <w:rPr>
          <w:rFonts w:ascii="Bookman Old Style" w:hAnsi="Bookman Old Style"/>
          <w:sz w:val="30"/>
          <w:szCs w:val="30"/>
          <w:lang w:val="uk-UA"/>
        </w:rPr>
        <w:t xml:space="preserve"> на розвиток умінь учнів працювати з інформацією</w:t>
      </w:r>
      <w:r w:rsidR="00C81D61" w:rsidRPr="00B76AAE">
        <w:rPr>
          <w:rFonts w:ascii="Bookman Old Style" w:hAnsi="Bookman Old Style"/>
          <w:sz w:val="30"/>
          <w:szCs w:val="30"/>
          <w:lang w:val="uk-UA"/>
        </w:rPr>
        <w:t xml:space="preserve">, опис цифрових інструментів </w:t>
      </w:r>
      <w:r w:rsidR="00F919EE" w:rsidRPr="00B76AAE">
        <w:rPr>
          <w:rFonts w:ascii="Bookman Old Style" w:hAnsi="Bookman Old Style"/>
          <w:sz w:val="30"/>
          <w:szCs w:val="30"/>
          <w:lang w:val="uk-UA"/>
        </w:rPr>
        <w:lastRenderedPageBreak/>
        <w:t>через призму</w:t>
      </w:r>
      <w:r w:rsidR="00C81D61" w:rsidRPr="00B76AAE">
        <w:rPr>
          <w:rFonts w:ascii="Bookman Old Style" w:hAnsi="Bookman Old Style"/>
          <w:sz w:val="30"/>
          <w:szCs w:val="30"/>
          <w:lang w:val="uk-UA"/>
        </w:rPr>
        <w:t xml:space="preserve"> формуванн</w:t>
      </w:r>
      <w:r w:rsidR="00F919EE" w:rsidRPr="00B76AAE">
        <w:rPr>
          <w:rFonts w:ascii="Bookman Old Style" w:hAnsi="Bookman Old Style"/>
          <w:sz w:val="30"/>
          <w:szCs w:val="30"/>
          <w:lang w:val="uk-UA"/>
        </w:rPr>
        <w:t>я</w:t>
      </w:r>
      <w:r w:rsidR="00C81D61" w:rsidRPr="00B76AAE">
        <w:rPr>
          <w:rFonts w:ascii="Bookman Old Style" w:hAnsi="Bookman Old Style"/>
          <w:sz w:val="30"/>
          <w:szCs w:val="30"/>
          <w:lang w:val="uk-UA"/>
        </w:rPr>
        <w:t xml:space="preserve"> інформаційної грамотності учнівства</w:t>
      </w:r>
      <w:r w:rsidR="007D7545" w:rsidRPr="00B76AAE">
        <w:rPr>
          <w:rFonts w:ascii="Bookman Old Style" w:hAnsi="Bookman Old Style"/>
          <w:sz w:val="30"/>
          <w:szCs w:val="30"/>
          <w:lang w:val="uk-UA"/>
        </w:rPr>
        <w:t xml:space="preserve">. </w:t>
      </w:r>
    </w:p>
    <w:p w14:paraId="0B6967A3" w14:textId="5A6EB334" w:rsidR="00645B15" w:rsidRPr="00B76AAE" w:rsidRDefault="00614824" w:rsidP="0094086B">
      <w:pPr>
        <w:spacing w:line="276" w:lineRule="auto"/>
        <w:ind w:firstLine="709"/>
        <w:jc w:val="both"/>
        <w:rPr>
          <w:rFonts w:ascii="Bookman Old Style" w:hAnsi="Bookman Old Style"/>
          <w:bCs/>
          <w:sz w:val="30"/>
          <w:szCs w:val="30"/>
          <w:lang w:val="uk-UA"/>
        </w:rPr>
      </w:pPr>
      <w:r w:rsidRPr="00B76AAE">
        <w:rPr>
          <w:rFonts w:ascii="Bookman Old Style" w:hAnsi="Bookman Old Style"/>
          <w:sz w:val="30"/>
          <w:szCs w:val="30"/>
          <w:lang w:val="uk-UA"/>
        </w:rPr>
        <w:t>П</w:t>
      </w:r>
      <w:r w:rsidR="00AE72C3" w:rsidRPr="00B76AAE">
        <w:rPr>
          <w:rFonts w:ascii="Bookman Old Style" w:hAnsi="Bookman Old Style"/>
          <w:sz w:val="30"/>
          <w:szCs w:val="30"/>
          <w:lang w:val="uk-UA"/>
        </w:rPr>
        <w:t xml:space="preserve">ропоноване навчально-методичне видання стане корисним </w:t>
      </w:r>
      <w:r w:rsidR="00714433" w:rsidRPr="00B76AAE">
        <w:rPr>
          <w:rFonts w:ascii="Bookman Old Style" w:hAnsi="Bookman Old Style"/>
          <w:sz w:val="30"/>
          <w:szCs w:val="30"/>
          <w:lang w:val="uk-UA"/>
        </w:rPr>
        <w:t xml:space="preserve">насамперед </w:t>
      </w:r>
      <w:r w:rsidR="00AE72C3" w:rsidRPr="00B76AAE">
        <w:rPr>
          <w:rFonts w:ascii="Bookman Old Style" w:hAnsi="Bookman Old Style"/>
          <w:sz w:val="30"/>
          <w:szCs w:val="30"/>
          <w:lang w:val="uk-UA"/>
        </w:rPr>
        <w:t>для студентів-філологів та вчителів української мови і літератури</w:t>
      </w:r>
      <w:r w:rsidR="00714433" w:rsidRPr="00B76AAE">
        <w:rPr>
          <w:rFonts w:ascii="Bookman Old Style" w:hAnsi="Bookman Old Style"/>
          <w:sz w:val="30"/>
          <w:szCs w:val="30"/>
          <w:lang w:val="uk-UA"/>
        </w:rPr>
        <w:t xml:space="preserve">, а також загалом </w:t>
      </w:r>
      <w:r w:rsidR="00EA334E" w:rsidRPr="00B76AAE">
        <w:rPr>
          <w:rFonts w:ascii="Bookman Old Style" w:hAnsi="Bookman Old Style"/>
          <w:sz w:val="30"/>
          <w:szCs w:val="30"/>
          <w:lang w:val="uk-UA"/>
        </w:rPr>
        <w:t xml:space="preserve">освітянам, які цікавляться питаннями </w:t>
      </w:r>
      <w:proofErr w:type="spellStart"/>
      <w:r w:rsidR="00EA334E" w:rsidRPr="00B76AAE">
        <w:rPr>
          <w:rFonts w:ascii="Bookman Old Style" w:hAnsi="Bookman Old Style"/>
          <w:sz w:val="30"/>
          <w:szCs w:val="30"/>
          <w:lang w:val="uk-UA"/>
        </w:rPr>
        <w:t>інфомедійних</w:t>
      </w:r>
      <w:proofErr w:type="spellEnd"/>
      <w:r w:rsidR="00EA334E" w:rsidRPr="00B76AAE">
        <w:rPr>
          <w:rFonts w:ascii="Bookman Old Style" w:hAnsi="Bookman Old Style"/>
          <w:sz w:val="30"/>
          <w:szCs w:val="30"/>
          <w:lang w:val="uk-UA"/>
        </w:rPr>
        <w:t xml:space="preserve"> практик</w:t>
      </w:r>
      <w:r w:rsidR="0027327F" w:rsidRPr="00B76AAE">
        <w:rPr>
          <w:rFonts w:ascii="Bookman Old Style" w:hAnsi="Bookman Old Style"/>
          <w:sz w:val="30"/>
          <w:szCs w:val="30"/>
          <w:lang w:val="uk-UA"/>
        </w:rPr>
        <w:t xml:space="preserve"> у закладах освіти</w:t>
      </w:r>
      <w:r w:rsidR="00AE72C3" w:rsidRPr="00B76AAE">
        <w:rPr>
          <w:rFonts w:ascii="Bookman Old Style" w:hAnsi="Bookman Old Style"/>
          <w:bCs/>
          <w:sz w:val="30"/>
          <w:szCs w:val="30"/>
          <w:lang w:val="uk-UA"/>
        </w:rPr>
        <w:t>.</w:t>
      </w:r>
      <w:r w:rsidR="00684CE1" w:rsidRPr="00B76AAE">
        <w:rPr>
          <w:rFonts w:ascii="Bookman Old Style" w:hAnsi="Bookman Old Style"/>
          <w:bCs/>
          <w:sz w:val="30"/>
          <w:szCs w:val="30"/>
          <w:lang w:val="uk-UA"/>
        </w:rPr>
        <w:t xml:space="preserve"> </w:t>
      </w:r>
      <w:r w:rsidR="00645B15" w:rsidRPr="00B76AAE">
        <w:rPr>
          <w:rFonts w:ascii="Bookman Old Style" w:hAnsi="Bookman Old Style"/>
          <w:bCs/>
          <w:sz w:val="30"/>
          <w:szCs w:val="30"/>
          <w:lang w:val="uk-UA"/>
        </w:rPr>
        <w:t xml:space="preserve">Автори висловлюють сподівання, що поданий у </w:t>
      </w:r>
      <w:r w:rsidR="00942594" w:rsidRPr="00B76AAE">
        <w:rPr>
          <w:rFonts w:ascii="Bookman Old Style" w:hAnsi="Bookman Old Style"/>
          <w:bCs/>
          <w:sz w:val="30"/>
          <w:szCs w:val="30"/>
          <w:lang w:val="uk-UA"/>
        </w:rPr>
        <w:t xml:space="preserve">посібнику </w:t>
      </w:r>
      <w:r w:rsidR="00645B15" w:rsidRPr="00B76AAE">
        <w:rPr>
          <w:rFonts w:ascii="Bookman Old Style" w:hAnsi="Bookman Old Style"/>
          <w:bCs/>
          <w:sz w:val="30"/>
          <w:szCs w:val="30"/>
          <w:lang w:val="uk-UA"/>
        </w:rPr>
        <w:t xml:space="preserve">матеріал сприятиме </w:t>
      </w:r>
      <w:proofErr w:type="spellStart"/>
      <w:r w:rsidR="006260FC" w:rsidRPr="00B76AAE">
        <w:rPr>
          <w:rFonts w:ascii="Bookman Old Style" w:hAnsi="Bookman Old Style"/>
          <w:bCs/>
          <w:sz w:val="30"/>
          <w:szCs w:val="30"/>
          <w:lang w:val="uk-UA"/>
        </w:rPr>
        <w:t>професійно</w:t>
      </w:r>
      <w:proofErr w:type="spellEnd"/>
      <w:r w:rsidR="006260FC" w:rsidRPr="00B76AAE">
        <w:rPr>
          <w:rFonts w:ascii="Bookman Old Style" w:hAnsi="Bookman Old Style"/>
          <w:bCs/>
          <w:sz w:val="30"/>
          <w:szCs w:val="30"/>
          <w:lang w:val="uk-UA"/>
        </w:rPr>
        <w:t xml:space="preserve">-педагогічній </w:t>
      </w:r>
      <w:r w:rsidR="00216C8D" w:rsidRPr="00B76AAE">
        <w:rPr>
          <w:rFonts w:ascii="Bookman Old Style" w:hAnsi="Bookman Old Style"/>
          <w:bCs/>
          <w:sz w:val="30"/>
          <w:szCs w:val="30"/>
          <w:lang w:val="uk-UA"/>
        </w:rPr>
        <w:t>роботі з</w:t>
      </w:r>
      <w:r w:rsidR="006260FC" w:rsidRPr="00B76AAE">
        <w:rPr>
          <w:rFonts w:ascii="Bookman Old Style" w:hAnsi="Bookman Old Style"/>
          <w:bCs/>
          <w:sz w:val="30"/>
          <w:szCs w:val="30"/>
          <w:lang w:val="uk-UA"/>
        </w:rPr>
        <w:t xml:space="preserve"> </w:t>
      </w:r>
      <w:r w:rsidR="0045705F" w:rsidRPr="00B76AAE">
        <w:rPr>
          <w:rFonts w:ascii="Bookman Old Style" w:hAnsi="Bookman Old Style"/>
          <w:bCs/>
          <w:sz w:val="30"/>
          <w:szCs w:val="30"/>
          <w:lang w:val="uk-UA"/>
        </w:rPr>
        <w:t>формуванн</w:t>
      </w:r>
      <w:r w:rsidR="006260FC" w:rsidRPr="00B76AAE">
        <w:rPr>
          <w:rFonts w:ascii="Bookman Old Style" w:hAnsi="Bookman Old Style"/>
          <w:bCs/>
          <w:sz w:val="30"/>
          <w:szCs w:val="30"/>
          <w:lang w:val="uk-UA"/>
        </w:rPr>
        <w:t>я</w:t>
      </w:r>
      <w:r w:rsidR="00645B15" w:rsidRPr="00B76AAE">
        <w:rPr>
          <w:rFonts w:ascii="Bookman Old Style" w:hAnsi="Bookman Old Style"/>
          <w:bCs/>
          <w:sz w:val="30"/>
          <w:szCs w:val="30"/>
          <w:lang w:val="uk-UA"/>
        </w:rPr>
        <w:t xml:space="preserve"> інформаційно грамотної </w:t>
      </w:r>
      <w:proofErr w:type="spellStart"/>
      <w:r w:rsidR="00645B15" w:rsidRPr="00B76AAE">
        <w:rPr>
          <w:rFonts w:ascii="Bookman Old Style" w:hAnsi="Bookman Old Style"/>
          <w:bCs/>
          <w:sz w:val="30"/>
          <w:szCs w:val="30"/>
          <w:lang w:val="uk-UA"/>
        </w:rPr>
        <w:t>мовної</w:t>
      </w:r>
      <w:proofErr w:type="spellEnd"/>
      <w:r w:rsidR="00645B15" w:rsidRPr="00B76AAE">
        <w:rPr>
          <w:rFonts w:ascii="Bookman Old Style" w:hAnsi="Bookman Old Style"/>
          <w:bCs/>
          <w:sz w:val="30"/>
          <w:szCs w:val="30"/>
          <w:lang w:val="uk-UA"/>
        </w:rPr>
        <w:t xml:space="preserve"> особистості здобувача профільної середньої освіти.</w:t>
      </w:r>
    </w:p>
    <w:p w14:paraId="0E2B2E0F" w14:textId="37F07288" w:rsidR="0077006B" w:rsidRPr="00B76AAE" w:rsidRDefault="00760F8C" w:rsidP="00EE184D">
      <w:pPr>
        <w:pageBreakBefore/>
        <w:tabs>
          <w:tab w:val="left" w:pos="851"/>
        </w:tabs>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lastRenderedPageBreak/>
        <w:t>РОЗДІЛ 1</w:t>
      </w:r>
    </w:p>
    <w:p w14:paraId="2992B849" w14:textId="77777777" w:rsidR="000F3BB7" w:rsidRPr="00B76AAE" w:rsidRDefault="000F3BB7" w:rsidP="0045705F">
      <w:pPr>
        <w:tabs>
          <w:tab w:val="left" w:pos="851"/>
        </w:tabs>
        <w:spacing w:line="276" w:lineRule="auto"/>
        <w:jc w:val="both"/>
        <w:rPr>
          <w:rFonts w:ascii="Bookman Old Style" w:hAnsi="Bookman Old Style"/>
          <w:b/>
          <w:sz w:val="36"/>
          <w:szCs w:val="36"/>
          <w:lang w:val="uk-UA"/>
        </w:rPr>
      </w:pPr>
    </w:p>
    <w:p w14:paraId="38E7F38B" w14:textId="2B61824E" w:rsidR="00AD03FB" w:rsidRPr="00B76AAE" w:rsidRDefault="007F6B8C" w:rsidP="0045705F">
      <w:pPr>
        <w:tabs>
          <w:tab w:val="left" w:pos="851"/>
        </w:tabs>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 xml:space="preserve">КОНЦЕПЦІЯ </w:t>
      </w:r>
      <w:r w:rsidR="00443E15" w:rsidRPr="00B76AAE">
        <w:rPr>
          <w:rFonts w:ascii="Bookman Old Style" w:hAnsi="Bookman Old Style"/>
          <w:b/>
          <w:sz w:val="36"/>
          <w:szCs w:val="36"/>
          <w:lang w:val="uk-UA"/>
        </w:rPr>
        <w:t>ФОРМУВАННЯ ІНФОРМАЦІЙНОЇ ГРАМОТНОСТІ СТАРШОКЛАСНИКІВ У ПРОЦЕСІ НАВЧАННЯ УКРАЇНСЬКОЇ МОВИ</w:t>
      </w:r>
    </w:p>
    <w:p w14:paraId="3576E9F2" w14:textId="77777777" w:rsidR="000F3BB7" w:rsidRPr="00DB07B1" w:rsidRDefault="000F3BB7" w:rsidP="0045705F">
      <w:pPr>
        <w:spacing w:line="276" w:lineRule="auto"/>
        <w:ind w:firstLine="709"/>
        <w:jc w:val="both"/>
        <w:rPr>
          <w:rFonts w:ascii="Bookman Old Style" w:hAnsi="Bookman Old Style"/>
          <w:sz w:val="36"/>
          <w:szCs w:val="36"/>
          <w:lang w:val="uk-UA"/>
        </w:rPr>
      </w:pPr>
    </w:p>
    <w:p w14:paraId="2DF9C993" w14:textId="072239D2" w:rsidR="00B33FE0" w:rsidRPr="00DB07B1" w:rsidRDefault="007F6B8C" w:rsidP="0045705F">
      <w:pPr>
        <w:spacing w:line="276" w:lineRule="auto"/>
        <w:ind w:left="709"/>
        <w:jc w:val="both"/>
        <w:rPr>
          <w:rFonts w:ascii="Bookman Old Style" w:hAnsi="Bookman Old Style"/>
          <w:b/>
          <w:bCs/>
          <w:sz w:val="36"/>
          <w:szCs w:val="36"/>
          <w:lang w:val="uk-UA"/>
        </w:rPr>
      </w:pPr>
      <w:r w:rsidRPr="00DB07B1">
        <w:rPr>
          <w:rFonts w:ascii="Bookman Old Style" w:hAnsi="Bookman Old Style"/>
          <w:b/>
          <w:sz w:val="36"/>
          <w:szCs w:val="36"/>
          <w:lang w:val="uk-UA"/>
        </w:rPr>
        <w:t>§ </w:t>
      </w:r>
      <w:r w:rsidR="000F3BB7" w:rsidRPr="00DB07B1">
        <w:rPr>
          <w:rFonts w:ascii="Bookman Old Style" w:hAnsi="Bookman Old Style"/>
          <w:b/>
          <w:sz w:val="36"/>
          <w:szCs w:val="36"/>
          <w:lang w:val="uk-UA"/>
        </w:rPr>
        <w:t>1</w:t>
      </w:r>
      <w:r w:rsidR="00AD03FB" w:rsidRPr="00DB07B1">
        <w:rPr>
          <w:rFonts w:ascii="Bookman Old Style" w:hAnsi="Bookman Old Style"/>
          <w:b/>
          <w:sz w:val="36"/>
          <w:szCs w:val="36"/>
          <w:lang w:val="uk-UA"/>
        </w:rPr>
        <w:t>.</w:t>
      </w:r>
      <w:r w:rsidRPr="00DB07B1">
        <w:rPr>
          <w:rFonts w:ascii="Bookman Old Style" w:hAnsi="Bookman Old Style"/>
          <w:sz w:val="36"/>
          <w:szCs w:val="36"/>
          <w:lang w:val="uk-UA"/>
        </w:rPr>
        <w:t> </w:t>
      </w:r>
      <w:r w:rsidR="002F2B07" w:rsidRPr="00DB07B1">
        <w:rPr>
          <w:rFonts w:ascii="Bookman Old Style" w:hAnsi="Bookman Old Style"/>
          <w:b/>
          <w:bCs/>
          <w:sz w:val="36"/>
          <w:szCs w:val="36"/>
          <w:lang w:val="uk-UA"/>
        </w:rPr>
        <w:t>Сучасний контекст, загальні положення, стратегічний орієнтир і завдання</w:t>
      </w:r>
      <w:r w:rsidR="005C7A37" w:rsidRPr="00DB07B1">
        <w:rPr>
          <w:rFonts w:ascii="Bookman Old Style" w:hAnsi="Bookman Old Style"/>
          <w:b/>
          <w:bCs/>
          <w:sz w:val="36"/>
          <w:szCs w:val="36"/>
          <w:lang w:val="uk-UA"/>
        </w:rPr>
        <w:t xml:space="preserve"> </w:t>
      </w:r>
      <w:r w:rsidR="00294097" w:rsidRPr="00DB07B1">
        <w:rPr>
          <w:rFonts w:ascii="Bookman Old Style" w:hAnsi="Bookman Old Style"/>
          <w:b/>
          <w:bCs/>
          <w:sz w:val="36"/>
          <w:szCs w:val="36"/>
          <w:lang w:val="uk-UA"/>
        </w:rPr>
        <w:t>підготовки</w:t>
      </w:r>
      <w:r w:rsidR="005C7A37" w:rsidRPr="00DB07B1">
        <w:rPr>
          <w:rFonts w:ascii="Bookman Old Style" w:hAnsi="Bookman Old Style"/>
          <w:b/>
          <w:bCs/>
          <w:sz w:val="36"/>
          <w:szCs w:val="36"/>
          <w:lang w:val="uk-UA"/>
        </w:rPr>
        <w:t xml:space="preserve"> </w:t>
      </w:r>
      <w:r w:rsidR="00294097" w:rsidRPr="00DB07B1">
        <w:rPr>
          <w:rFonts w:ascii="Bookman Old Style" w:hAnsi="Bookman Old Style"/>
          <w:b/>
          <w:bCs/>
          <w:sz w:val="36"/>
          <w:szCs w:val="36"/>
          <w:lang w:val="uk-UA"/>
        </w:rPr>
        <w:t>інформаційно грамотного носія  української мови</w:t>
      </w:r>
    </w:p>
    <w:p w14:paraId="1C3BD166" w14:textId="77777777" w:rsidR="00673BC1" w:rsidRPr="00DB07B1" w:rsidRDefault="00673BC1" w:rsidP="0045705F">
      <w:pPr>
        <w:snapToGrid w:val="0"/>
        <w:spacing w:line="276" w:lineRule="auto"/>
        <w:jc w:val="both"/>
        <w:outlineLvl w:val="2"/>
        <w:rPr>
          <w:rFonts w:ascii="Bookman Old Style" w:hAnsi="Bookman Old Style"/>
          <w:b/>
          <w:bCs/>
          <w:sz w:val="32"/>
          <w:szCs w:val="32"/>
          <w:lang w:val="uk-UA"/>
        </w:rPr>
      </w:pPr>
    </w:p>
    <w:p w14:paraId="0FCDAB39" w14:textId="35F1E71B" w:rsidR="00700C04" w:rsidRPr="00DB07B1" w:rsidRDefault="00700C04" w:rsidP="00CA68DC">
      <w:pPr>
        <w:snapToGrid w:val="0"/>
        <w:spacing w:line="278" w:lineRule="auto"/>
        <w:ind w:firstLine="709"/>
        <w:jc w:val="both"/>
        <w:outlineLvl w:val="2"/>
        <w:rPr>
          <w:rFonts w:ascii="Bookman Old Style" w:hAnsi="Bookman Old Style"/>
          <w:b/>
          <w:bCs/>
          <w:i/>
          <w:iCs/>
          <w:sz w:val="30"/>
          <w:szCs w:val="30"/>
          <w:lang w:val="uk-UA"/>
        </w:rPr>
      </w:pPr>
      <w:r w:rsidRPr="00DB07B1">
        <w:rPr>
          <w:rFonts w:ascii="Bookman Old Style" w:hAnsi="Bookman Old Style"/>
          <w:b/>
          <w:bCs/>
          <w:i/>
          <w:iCs/>
          <w:sz w:val="30"/>
          <w:szCs w:val="30"/>
          <w:lang w:val="uk-UA"/>
        </w:rPr>
        <w:t>Актуальність концепції</w:t>
      </w:r>
    </w:p>
    <w:p w14:paraId="7ABE5661" w14:textId="42154CBC" w:rsidR="00460239" w:rsidRPr="00DB07B1" w:rsidRDefault="00700C04"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У сучасному інформаційно</w:t>
      </w:r>
      <w:r w:rsidR="002D5179" w:rsidRPr="00DB07B1">
        <w:rPr>
          <w:rFonts w:ascii="Bookman Old Style" w:hAnsi="Bookman Old Style"/>
          <w:sz w:val="30"/>
          <w:szCs w:val="30"/>
          <w:lang w:val="uk-UA"/>
        </w:rPr>
        <w:t>-цифрово</w:t>
      </w:r>
      <w:r w:rsidRPr="00DB07B1">
        <w:rPr>
          <w:rFonts w:ascii="Bookman Old Style" w:hAnsi="Bookman Old Style"/>
          <w:sz w:val="30"/>
          <w:szCs w:val="30"/>
          <w:lang w:val="uk-UA"/>
        </w:rPr>
        <w:t xml:space="preserve">му суспільстві здатність критично працювати з інформацією, відрізняти факти від </w:t>
      </w:r>
      <w:r w:rsidR="00DE1608" w:rsidRPr="00DB07B1">
        <w:rPr>
          <w:rFonts w:ascii="Bookman Old Style" w:hAnsi="Bookman Old Style"/>
          <w:sz w:val="30"/>
          <w:szCs w:val="30"/>
          <w:lang w:val="uk-UA"/>
        </w:rPr>
        <w:t xml:space="preserve">суджень, </w:t>
      </w:r>
      <w:r w:rsidRPr="00DB07B1">
        <w:rPr>
          <w:rFonts w:ascii="Bookman Old Style" w:hAnsi="Bookman Old Style"/>
          <w:sz w:val="30"/>
          <w:szCs w:val="30"/>
          <w:lang w:val="uk-UA"/>
        </w:rPr>
        <w:t>фейків, перевіряти джерела, створювати власн</w:t>
      </w:r>
      <w:r w:rsidR="00114A2D" w:rsidRPr="00DB07B1">
        <w:rPr>
          <w:rFonts w:ascii="Bookman Old Style" w:hAnsi="Bookman Old Style"/>
          <w:sz w:val="30"/>
          <w:szCs w:val="30"/>
          <w:lang w:val="uk-UA"/>
        </w:rPr>
        <w:t>ий</w:t>
      </w:r>
      <w:r w:rsidRPr="00DB07B1">
        <w:rPr>
          <w:rFonts w:ascii="Bookman Old Style" w:hAnsi="Bookman Old Style"/>
          <w:sz w:val="30"/>
          <w:szCs w:val="30"/>
          <w:lang w:val="uk-UA"/>
        </w:rPr>
        <w:t xml:space="preserve"> змістовн</w:t>
      </w:r>
      <w:r w:rsidR="00114A2D" w:rsidRPr="00DB07B1">
        <w:rPr>
          <w:rFonts w:ascii="Bookman Old Style" w:hAnsi="Bookman Old Style"/>
          <w:sz w:val="30"/>
          <w:szCs w:val="30"/>
          <w:lang w:val="uk-UA"/>
        </w:rPr>
        <w:t>ий</w:t>
      </w:r>
      <w:r w:rsidRPr="00DB07B1">
        <w:rPr>
          <w:rFonts w:ascii="Bookman Old Style" w:hAnsi="Bookman Old Style"/>
          <w:sz w:val="30"/>
          <w:szCs w:val="30"/>
          <w:lang w:val="uk-UA"/>
        </w:rPr>
        <w:t xml:space="preserve"> </w:t>
      </w:r>
      <w:r w:rsidR="00114A2D" w:rsidRPr="00DB07B1">
        <w:rPr>
          <w:rFonts w:ascii="Bookman Old Style" w:hAnsi="Bookman Old Style"/>
          <w:sz w:val="30"/>
          <w:szCs w:val="30"/>
          <w:lang w:val="uk-UA"/>
        </w:rPr>
        <w:t>контент</w:t>
      </w:r>
      <w:r w:rsidRPr="00DB07B1">
        <w:rPr>
          <w:rFonts w:ascii="Bookman Old Style" w:hAnsi="Bookman Old Style"/>
          <w:sz w:val="30"/>
          <w:szCs w:val="30"/>
          <w:lang w:val="uk-UA"/>
        </w:rPr>
        <w:t xml:space="preserve"> </w:t>
      </w:r>
      <w:r w:rsidR="00A21613" w:rsidRPr="00DB07B1">
        <w:rPr>
          <w:rFonts w:ascii="Bookman Old Style" w:hAnsi="Bookman Old Style"/>
          <w:sz w:val="30"/>
          <w:szCs w:val="30"/>
          <w:lang w:val="uk-UA"/>
        </w:rPr>
        <w:t>по</w:t>
      </w:r>
      <w:r w:rsidRPr="00DB07B1">
        <w:rPr>
          <w:rFonts w:ascii="Bookman Old Style" w:hAnsi="Bookman Old Style"/>
          <w:sz w:val="30"/>
          <w:szCs w:val="30"/>
          <w:lang w:val="uk-UA"/>
        </w:rPr>
        <w:t xml:space="preserve">стає однією з ключових умов успішного </w:t>
      </w:r>
      <w:r w:rsidR="00852E44" w:rsidRPr="00DB07B1">
        <w:rPr>
          <w:rFonts w:ascii="Bookman Old Style" w:hAnsi="Bookman Old Style"/>
          <w:sz w:val="30"/>
          <w:szCs w:val="30"/>
          <w:lang w:val="uk-UA"/>
        </w:rPr>
        <w:t xml:space="preserve">навчання, розвитку, </w:t>
      </w:r>
      <w:r w:rsidRPr="00DB07B1">
        <w:rPr>
          <w:rFonts w:ascii="Bookman Old Style" w:hAnsi="Bookman Old Style"/>
          <w:sz w:val="30"/>
          <w:szCs w:val="30"/>
          <w:lang w:val="uk-UA"/>
        </w:rPr>
        <w:t xml:space="preserve">життя. </w:t>
      </w:r>
      <w:r w:rsidR="00F804FB" w:rsidRPr="00DB07B1">
        <w:rPr>
          <w:rFonts w:ascii="Bookman Old Style" w:hAnsi="Bookman Old Style"/>
          <w:sz w:val="30"/>
          <w:szCs w:val="30"/>
          <w:lang w:val="uk-UA"/>
        </w:rPr>
        <w:t>Ця умова увиразнюється</w:t>
      </w:r>
      <w:r w:rsidRPr="00DB07B1">
        <w:rPr>
          <w:rFonts w:ascii="Bookman Old Style" w:hAnsi="Bookman Old Style"/>
          <w:sz w:val="30"/>
          <w:szCs w:val="30"/>
          <w:lang w:val="uk-UA"/>
        </w:rPr>
        <w:t xml:space="preserve"> </w:t>
      </w:r>
      <w:r w:rsidR="00DD4731" w:rsidRPr="00DB07B1">
        <w:rPr>
          <w:rFonts w:ascii="Bookman Old Style" w:hAnsi="Bookman Old Style"/>
          <w:sz w:val="30"/>
          <w:szCs w:val="30"/>
          <w:lang w:val="uk-UA"/>
        </w:rPr>
        <w:t>на тлі</w:t>
      </w:r>
      <w:r w:rsidRPr="00DB07B1">
        <w:rPr>
          <w:rFonts w:ascii="Bookman Old Style" w:hAnsi="Bookman Old Style"/>
          <w:sz w:val="30"/>
          <w:szCs w:val="30"/>
          <w:lang w:val="uk-UA"/>
        </w:rPr>
        <w:t xml:space="preserve"> поширення дезінформації та</w:t>
      </w:r>
      <w:r w:rsidR="009979FC" w:rsidRPr="00DB07B1">
        <w:rPr>
          <w:rFonts w:ascii="Bookman Old Style" w:hAnsi="Bookman Old Style"/>
          <w:sz w:val="30"/>
          <w:szCs w:val="30"/>
          <w:lang w:val="uk-UA"/>
        </w:rPr>
        <w:t xml:space="preserve"> протидії їй шляхом</w:t>
      </w:r>
      <w:r w:rsidRPr="00DB07B1">
        <w:rPr>
          <w:rFonts w:ascii="Bookman Old Style" w:hAnsi="Bookman Old Style"/>
          <w:sz w:val="30"/>
          <w:szCs w:val="30"/>
          <w:lang w:val="uk-UA"/>
        </w:rPr>
        <w:t xml:space="preserve"> інформаційного спротиву</w:t>
      </w:r>
      <w:r w:rsidR="006032C2" w:rsidRPr="00DB07B1">
        <w:rPr>
          <w:rFonts w:ascii="Bookman Old Style" w:hAnsi="Bookman Old Style"/>
          <w:sz w:val="30"/>
          <w:szCs w:val="30"/>
          <w:lang w:val="uk-UA"/>
        </w:rPr>
        <w:t xml:space="preserve">, </w:t>
      </w:r>
      <w:r w:rsidR="00824DB5" w:rsidRPr="00DB07B1">
        <w:rPr>
          <w:rFonts w:ascii="Bookman Old Style" w:hAnsi="Bookman Old Style"/>
          <w:sz w:val="30"/>
          <w:szCs w:val="30"/>
          <w:lang w:val="uk-UA"/>
        </w:rPr>
        <w:t>як-от:</w:t>
      </w:r>
      <w:r w:rsidR="0082691B" w:rsidRPr="00DB07B1">
        <w:rPr>
          <w:rFonts w:ascii="Bookman Old Style" w:hAnsi="Bookman Old Style"/>
          <w:sz w:val="30"/>
          <w:szCs w:val="30"/>
          <w:lang w:val="uk-UA"/>
        </w:rPr>
        <w:t xml:space="preserve"> </w:t>
      </w:r>
      <w:r w:rsidR="005E6E2A" w:rsidRPr="00DB07B1">
        <w:rPr>
          <w:rFonts w:ascii="Bookman Old Style" w:hAnsi="Bookman Old Style"/>
          <w:sz w:val="30"/>
          <w:szCs w:val="30"/>
          <w:lang w:val="uk-UA"/>
        </w:rPr>
        <w:t>викриття фейків</w:t>
      </w:r>
      <w:r w:rsidR="003D2841" w:rsidRPr="00DB07B1">
        <w:rPr>
          <w:rFonts w:ascii="Bookman Old Style" w:hAnsi="Bookman Old Style"/>
          <w:sz w:val="30"/>
          <w:szCs w:val="30"/>
          <w:lang w:val="uk-UA"/>
        </w:rPr>
        <w:t xml:space="preserve">, </w:t>
      </w:r>
      <w:r w:rsidR="00366481" w:rsidRPr="00DB07B1">
        <w:rPr>
          <w:rFonts w:ascii="Bookman Old Style" w:hAnsi="Bookman Old Style"/>
          <w:sz w:val="30"/>
          <w:szCs w:val="30"/>
          <w:lang w:val="uk-UA"/>
        </w:rPr>
        <w:t xml:space="preserve">відповідальне </w:t>
      </w:r>
      <w:r w:rsidR="008518C5" w:rsidRPr="00DB07B1">
        <w:rPr>
          <w:rFonts w:ascii="Bookman Old Style" w:hAnsi="Bookman Old Style"/>
          <w:sz w:val="30"/>
          <w:szCs w:val="30"/>
          <w:lang w:val="uk-UA"/>
        </w:rPr>
        <w:t xml:space="preserve">використання й </w:t>
      </w:r>
      <w:r w:rsidR="003D2841" w:rsidRPr="00DB07B1">
        <w:rPr>
          <w:rFonts w:ascii="Bookman Old Style" w:hAnsi="Bookman Old Style"/>
          <w:sz w:val="30"/>
          <w:szCs w:val="30"/>
          <w:lang w:val="uk-UA"/>
        </w:rPr>
        <w:t>поширення</w:t>
      </w:r>
      <w:r w:rsidR="00C7691C" w:rsidRPr="00DB07B1">
        <w:rPr>
          <w:rFonts w:ascii="Bookman Old Style" w:hAnsi="Bookman Old Style"/>
          <w:sz w:val="30"/>
          <w:szCs w:val="30"/>
          <w:lang w:val="uk-UA"/>
        </w:rPr>
        <w:t xml:space="preserve"> перевіреної інформації</w:t>
      </w:r>
      <w:r w:rsidR="00483DF5" w:rsidRPr="00DB07B1">
        <w:rPr>
          <w:rFonts w:ascii="Bookman Old Style" w:hAnsi="Bookman Old Style"/>
          <w:sz w:val="30"/>
          <w:szCs w:val="30"/>
          <w:lang w:val="uk-UA"/>
        </w:rPr>
        <w:t>, продукування якісного контенту</w:t>
      </w:r>
      <w:r w:rsidR="00FE4B92" w:rsidRPr="00DB07B1">
        <w:rPr>
          <w:rFonts w:ascii="Bookman Old Style" w:hAnsi="Bookman Old Style"/>
          <w:sz w:val="30"/>
          <w:szCs w:val="30"/>
          <w:lang w:val="uk-UA"/>
        </w:rPr>
        <w:t xml:space="preserve"> з дотриманням авторського права та безпеки в мережі.</w:t>
      </w:r>
    </w:p>
    <w:p w14:paraId="21036620" w14:textId="795C769A" w:rsidR="00122F40" w:rsidRPr="00DB07B1" w:rsidRDefault="00700C04"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З</w:t>
      </w:r>
      <w:r w:rsidR="00460239" w:rsidRPr="00DB07B1">
        <w:rPr>
          <w:rFonts w:ascii="Bookman Old Style" w:hAnsi="Bookman Old Style"/>
          <w:sz w:val="30"/>
          <w:szCs w:val="30"/>
          <w:lang w:val="uk-UA"/>
        </w:rPr>
        <w:t xml:space="preserve">а </w:t>
      </w:r>
      <w:r w:rsidRPr="00DB07B1">
        <w:rPr>
          <w:rFonts w:ascii="Bookman Old Style" w:hAnsi="Bookman Old Style"/>
          <w:sz w:val="30"/>
          <w:szCs w:val="30"/>
          <w:lang w:val="uk-UA"/>
        </w:rPr>
        <w:t>Концепцією «Нова українська школа»</w:t>
      </w:r>
      <w:r w:rsidR="00460239" w:rsidRPr="00DB07B1">
        <w:rPr>
          <w:rFonts w:ascii="Bookman Old Style" w:hAnsi="Bookman Old Style"/>
          <w:sz w:val="30"/>
          <w:szCs w:val="30"/>
          <w:lang w:val="uk-UA"/>
        </w:rPr>
        <w:t>,</w:t>
      </w:r>
      <w:r w:rsidR="0045705F" w:rsidRPr="00DB07B1">
        <w:rPr>
          <w:rFonts w:ascii="Bookman Old Style" w:hAnsi="Bookman Old Style"/>
          <w:sz w:val="30"/>
          <w:szCs w:val="30"/>
          <w:lang w:val="uk-UA"/>
        </w:rPr>
        <w:t xml:space="preserve"> </w:t>
      </w:r>
      <w:r w:rsidRPr="00DB07B1">
        <w:rPr>
          <w:rFonts w:ascii="Bookman Old Style" w:hAnsi="Bookman Old Style"/>
          <w:sz w:val="30"/>
          <w:szCs w:val="30"/>
          <w:lang w:val="uk-UA"/>
        </w:rPr>
        <w:t>з</w:t>
      </w:r>
      <w:r w:rsidR="00460239" w:rsidRPr="00DB07B1">
        <w:rPr>
          <w:rFonts w:ascii="Bookman Old Style" w:hAnsi="Bookman Old Style"/>
          <w:sz w:val="30"/>
          <w:szCs w:val="30"/>
          <w:lang w:val="uk-UA"/>
        </w:rPr>
        <w:t xml:space="preserve">-поміж </w:t>
      </w:r>
      <w:r w:rsidR="00187E88" w:rsidRPr="00DB07B1">
        <w:rPr>
          <w:rFonts w:ascii="Bookman Old Style" w:hAnsi="Bookman Old Style"/>
          <w:sz w:val="30"/>
          <w:szCs w:val="30"/>
          <w:lang w:val="uk-UA"/>
        </w:rPr>
        <w:t xml:space="preserve">освітніх </w:t>
      </w:r>
      <w:r w:rsidRPr="00DB07B1">
        <w:rPr>
          <w:rFonts w:ascii="Bookman Old Style" w:hAnsi="Bookman Old Style"/>
          <w:sz w:val="30"/>
          <w:szCs w:val="30"/>
          <w:lang w:val="uk-UA"/>
        </w:rPr>
        <w:t xml:space="preserve"> пріоритетів </w:t>
      </w:r>
      <w:r w:rsidR="00187E88" w:rsidRPr="00DB07B1">
        <w:rPr>
          <w:rFonts w:ascii="Bookman Old Style" w:hAnsi="Bookman Old Style"/>
          <w:sz w:val="30"/>
          <w:szCs w:val="30"/>
          <w:lang w:val="uk-UA"/>
        </w:rPr>
        <w:t>–</w:t>
      </w:r>
      <w:r w:rsidRPr="00DB07B1">
        <w:rPr>
          <w:rFonts w:ascii="Bookman Old Style" w:hAnsi="Bookman Old Style"/>
          <w:sz w:val="30"/>
          <w:szCs w:val="30"/>
          <w:lang w:val="uk-UA"/>
        </w:rPr>
        <w:t xml:space="preserve"> формування</w:t>
      </w:r>
      <w:r w:rsidR="00C219DF" w:rsidRPr="00DB07B1">
        <w:rPr>
          <w:rFonts w:ascii="Bookman Old Style" w:hAnsi="Bookman Old Style"/>
          <w:sz w:val="30"/>
          <w:szCs w:val="30"/>
          <w:lang w:val="uk-UA"/>
        </w:rPr>
        <w:t xml:space="preserve"> </w:t>
      </w:r>
      <w:r w:rsidRPr="00DB07B1">
        <w:rPr>
          <w:rFonts w:ascii="Bookman Old Style" w:hAnsi="Bookman Old Style"/>
          <w:b/>
          <w:bCs/>
          <w:sz w:val="30"/>
          <w:szCs w:val="30"/>
          <w:lang w:val="uk-UA"/>
        </w:rPr>
        <w:t>інформаційно-цифрової компетентності</w:t>
      </w:r>
      <w:r w:rsidR="000A71DD" w:rsidRPr="00DB07B1">
        <w:rPr>
          <w:rFonts w:ascii="Bookman Old Style" w:eastAsia="TimesNewRomanPSMT" w:hAnsi="Bookman Old Style"/>
          <w:i/>
          <w:iCs/>
          <w:sz w:val="30"/>
          <w:szCs w:val="30"/>
          <w:lang w:val="uk-UA"/>
        </w:rPr>
        <w:t xml:space="preserve"> </w:t>
      </w:r>
      <w:r w:rsidR="000A71DD" w:rsidRPr="00DB07B1">
        <w:rPr>
          <w:rFonts w:ascii="Bookman Old Style" w:eastAsia="TimesNewRomanPSMT" w:hAnsi="Bookman Old Style"/>
          <w:sz w:val="30"/>
          <w:szCs w:val="30"/>
          <w:lang w:val="uk-UA"/>
        </w:rPr>
        <w:t>як</w:t>
      </w:r>
      <w:r w:rsidR="000A71DD" w:rsidRPr="00DB07B1">
        <w:rPr>
          <w:rFonts w:ascii="Bookman Old Style" w:eastAsia="TimesNewRomanPSMT" w:hAnsi="Bookman Old Style"/>
          <w:i/>
          <w:iCs/>
          <w:sz w:val="30"/>
          <w:szCs w:val="30"/>
          <w:lang w:val="uk-UA"/>
        </w:rPr>
        <w:t xml:space="preserve"> </w:t>
      </w:r>
      <w:r w:rsidR="000A71DD" w:rsidRPr="00DB07B1">
        <w:rPr>
          <w:rFonts w:ascii="Bookman Old Style" w:eastAsia="TimesNewRomanPSMT" w:hAnsi="Bookman Old Style"/>
          <w:sz w:val="30"/>
          <w:szCs w:val="30"/>
          <w:lang w:val="uk-UA"/>
        </w:rPr>
        <w:t>однієї з ключових</w:t>
      </w:r>
      <w:r w:rsidR="00522BED" w:rsidRPr="00DB07B1">
        <w:rPr>
          <w:rFonts w:ascii="Bookman Old Style" w:hAnsi="Bookman Old Style"/>
          <w:sz w:val="30"/>
          <w:szCs w:val="30"/>
          <w:lang w:val="uk-UA"/>
        </w:rPr>
        <w:t>.</w:t>
      </w:r>
      <w:r w:rsidR="0081457F" w:rsidRPr="00DB07B1">
        <w:rPr>
          <w:rFonts w:ascii="Bookman Old Style" w:hAnsi="Bookman Old Style"/>
          <w:sz w:val="30"/>
          <w:szCs w:val="30"/>
          <w:lang w:val="uk-UA"/>
        </w:rPr>
        <w:t xml:space="preserve"> </w:t>
      </w:r>
      <w:r w:rsidR="00522BED" w:rsidRPr="00DB07B1">
        <w:rPr>
          <w:rFonts w:ascii="Bookman Old Style" w:eastAsia="TimesNewRomanPSMT" w:hAnsi="Bookman Old Style"/>
          <w:sz w:val="30"/>
          <w:szCs w:val="30"/>
          <w:lang w:val="uk-UA"/>
        </w:rPr>
        <w:t>Виразним складником цієї компетентності</w:t>
      </w:r>
      <w:r w:rsidR="00522BED" w:rsidRPr="00DB07B1">
        <w:rPr>
          <w:rFonts w:ascii="Bookman Old Style" w:hAnsi="Bookman Old Style"/>
          <w:sz w:val="30"/>
          <w:szCs w:val="30"/>
          <w:lang w:val="uk-UA"/>
        </w:rPr>
        <w:t xml:space="preserve"> є</w:t>
      </w:r>
      <w:r w:rsidR="0081457F" w:rsidRPr="00DB07B1">
        <w:rPr>
          <w:rFonts w:ascii="Bookman Old Style" w:hAnsi="Bookman Old Style"/>
          <w:sz w:val="30"/>
          <w:szCs w:val="30"/>
          <w:lang w:val="uk-UA"/>
        </w:rPr>
        <w:t xml:space="preserve"> </w:t>
      </w:r>
      <w:r w:rsidR="00C219DF" w:rsidRPr="00DB07B1">
        <w:rPr>
          <w:rFonts w:ascii="Bookman Old Style" w:hAnsi="Bookman Old Style"/>
          <w:sz w:val="30"/>
          <w:szCs w:val="30"/>
          <w:lang w:val="uk-UA"/>
        </w:rPr>
        <w:t>інформаційна грамотність</w:t>
      </w:r>
      <w:r w:rsidRPr="00DB07B1">
        <w:rPr>
          <w:rFonts w:ascii="Bookman Old Style" w:hAnsi="Bookman Old Style"/>
          <w:sz w:val="30"/>
          <w:szCs w:val="30"/>
          <w:lang w:val="uk-UA"/>
        </w:rPr>
        <w:t xml:space="preserve">. </w:t>
      </w:r>
      <w:r w:rsidR="00522BED" w:rsidRPr="00DB07B1">
        <w:rPr>
          <w:rFonts w:ascii="Bookman Old Style" w:hAnsi="Bookman Old Style"/>
          <w:sz w:val="30"/>
          <w:szCs w:val="30"/>
          <w:lang w:val="uk-UA"/>
        </w:rPr>
        <w:t xml:space="preserve"> </w:t>
      </w:r>
      <w:r w:rsidR="001A5564" w:rsidRPr="00DB07B1">
        <w:rPr>
          <w:rFonts w:ascii="Bookman Old Style" w:eastAsia="TimesNewRomanPSMT" w:hAnsi="Bookman Old Style"/>
          <w:sz w:val="30"/>
          <w:szCs w:val="30"/>
          <w:lang w:val="uk-UA"/>
        </w:rPr>
        <w:t>І</w:t>
      </w:r>
      <w:r w:rsidR="00FC4AE6" w:rsidRPr="00DB07B1">
        <w:rPr>
          <w:rFonts w:ascii="Bookman Old Style" w:eastAsia="TimesNewRomanPSMT" w:hAnsi="Bookman Old Style"/>
          <w:sz w:val="30"/>
          <w:szCs w:val="30"/>
          <w:lang w:val="uk-UA"/>
        </w:rPr>
        <w:t xml:space="preserve">нформаційно-цифрова компетентність передбачає </w:t>
      </w:r>
      <w:r w:rsidR="00FC4AE6" w:rsidRPr="00DB07B1">
        <w:rPr>
          <w:rFonts w:ascii="Bookman Old Style" w:hAnsi="Bookman Old Style"/>
          <w:sz w:val="30"/>
          <w:szCs w:val="30"/>
          <w:lang w:val="uk-UA"/>
        </w:rPr>
        <w:t xml:space="preserve">впевнене, водночас критичне застосування інформаційно-комунікаційних технологій </w:t>
      </w:r>
      <w:r w:rsidR="0075199C" w:rsidRPr="00DB07B1">
        <w:rPr>
          <w:rFonts w:ascii="Bookman Old Style" w:hAnsi="Bookman Old Style"/>
          <w:i/>
          <w:iCs/>
          <w:sz w:val="30"/>
          <w:szCs w:val="30"/>
          <w:lang w:val="uk-UA"/>
        </w:rPr>
        <w:t>(ІКТ)</w:t>
      </w:r>
      <w:r w:rsidR="0075199C" w:rsidRPr="00DB07B1">
        <w:rPr>
          <w:rFonts w:ascii="Bookman Old Style" w:hAnsi="Bookman Old Style"/>
          <w:sz w:val="30"/>
          <w:szCs w:val="30"/>
          <w:lang w:val="uk-UA"/>
        </w:rPr>
        <w:t xml:space="preserve"> </w:t>
      </w:r>
      <w:r w:rsidR="00FC4AE6" w:rsidRPr="00DB07B1">
        <w:rPr>
          <w:rFonts w:ascii="Bookman Old Style" w:hAnsi="Bookman Old Style"/>
          <w:sz w:val="30"/>
          <w:szCs w:val="30"/>
          <w:lang w:val="uk-UA"/>
        </w:rPr>
        <w:t xml:space="preserve">для створення, пошуку, оброблення, </w:t>
      </w:r>
      <w:proofErr w:type="spellStart"/>
      <w:r w:rsidR="00FC4AE6" w:rsidRPr="00DB07B1">
        <w:rPr>
          <w:rFonts w:ascii="Bookman Old Style" w:hAnsi="Bookman Old Style"/>
          <w:sz w:val="30"/>
          <w:szCs w:val="30"/>
          <w:lang w:val="uk-UA"/>
        </w:rPr>
        <w:t>обмінювання</w:t>
      </w:r>
      <w:proofErr w:type="spellEnd"/>
      <w:r w:rsidR="00FC4AE6" w:rsidRPr="00DB07B1">
        <w:rPr>
          <w:rFonts w:ascii="Bookman Old Style" w:hAnsi="Bookman Old Style"/>
          <w:sz w:val="30"/>
          <w:szCs w:val="30"/>
          <w:lang w:val="uk-UA"/>
        </w:rPr>
        <w:t xml:space="preserve"> інформацією на роботі, у публічному просторі та приватному спілкуванні. Вона охоплює інформаційну грамотність і </w:t>
      </w:r>
      <w:proofErr w:type="spellStart"/>
      <w:r w:rsidR="00FC4AE6" w:rsidRPr="00DB07B1">
        <w:rPr>
          <w:rFonts w:ascii="Bookman Old Style" w:hAnsi="Bookman Old Style"/>
          <w:sz w:val="30"/>
          <w:szCs w:val="30"/>
          <w:lang w:val="uk-UA"/>
        </w:rPr>
        <w:t>медіаграмотність</w:t>
      </w:r>
      <w:proofErr w:type="spellEnd"/>
      <w:r w:rsidR="00FC4AE6" w:rsidRPr="00DB07B1">
        <w:rPr>
          <w:rFonts w:ascii="Bookman Old Style" w:hAnsi="Bookman Old Style"/>
          <w:sz w:val="30"/>
          <w:szCs w:val="30"/>
          <w:lang w:val="uk-UA"/>
        </w:rPr>
        <w:t xml:space="preserve">, основи програмування, алгоритмічне мислення, роботу з базами </w:t>
      </w:r>
      <w:r w:rsidR="00FC4AE6" w:rsidRPr="00DB07B1">
        <w:rPr>
          <w:rFonts w:ascii="Bookman Old Style" w:hAnsi="Bookman Old Style"/>
          <w:sz w:val="30"/>
          <w:szCs w:val="30"/>
          <w:lang w:val="uk-UA"/>
        </w:rPr>
        <w:lastRenderedPageBreak/>
        <w:t xml:space="preserve">даних, навички безпеки в інтернеті та </w:t>
      </w:r>
      <w:proofErr w:type="spellStart"/>
      <w:r w:rsidR="00FC4AE6" w:rsidRPr="00DB07B1">
        <w:rPr>
          <w:rFonts w:ascii="Bookman Old Style" w:hAnsi="Bookman Old Style"/>
          <w:sz w:val="30"/>
          <w:szCs w:val="30"/>
          <w:lang w:val="uk-UA"/>
        </w:rPr>
        <w:t>кібербезпеці</w:t>
      </w:r>
      <w:proofErr w:type="spellEnd"/>
      <w:r w:rsidR="00FC4AE6" w:rsidRPr="00DB07B1">
        <w:rPr>
          <w:rFonts w:ascii="Bookman Old Style" w:hAnsi="Bookman Old Style"/>
          <w:sz w:val="30"/>
          <w:szCs w:val="30"/>
          <w:lang w:val="uk-UA"/>
        </w:rPr>
        <w:t>, розуміння етики роботи з інформацією (авторське право, інтелектуальна власність тощо)</w:t>
      </w:r>
      <w:r w:rsidR="00FC4AE6" w:rsidRPr="00DB07B1">
        <w:rPr>
          <w:rStyle w:val="a8"/>
          <w:rFonts w:ascii="Bookman Old Style" w:eastAsia="TimesNewRomanPSMT" w:hAnsi="Bookman Old Style"/>
          <w:sz w:val="30"/>
          <w:szCs w:val="30"/>
          <w:lang w:val="uk-UA"/>
        </w:rPr>
        <w:footnoteReference w:id="1"/>
      </w:r>
      <w:r w:rsidR="00FC4AE6" w:rsidRPr="00DB07B1">
        <w:rPr>
          <w:rFonts w:ascii="Bookman Old Style" w:eastAsia="TimesNewRomanPSMT" w:hAnsi="Bookman Old Style"/>
          <w:sz w:val="30"/>
          <w:szCs w:val="30"/>
          <w:lang w:val="uk-UA"/>
        </w:rPr>
        <w:t xml:space="preserve">. </w:t>
      </w:r>
    </w:p>
    <w:p w14:paraId="069B8E7C" w14:textId="1D26D5B3" w:rsidR="00B800DF" w:rsidRPr="00DB07B1" w:rsidRDefault="00B800DF"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Міжнародне дослідження PISA (</w:t>
      </w:r>
      <w:r w:rsidRPr="00DB07B1">
        <w:rPr>
          <w:rFonts w:ascii="Bookman Old Style" w:hAnsi="Bookman Old Style"/>
          <w:sz w:val="30"/>
          <w:szCs w:val="30"/>
        </w:rPr>
        <w:t>Program</w:t>
      </w:r>
      <w:r w:rsidRPr="00DB07B1">
        <w:rPr>
          <w:rFonts w:ascii="Bookman Old Style" w:hAnsi="Bookman Old Style"/>
          <w:sz w:val="30"/>
          <w:szCs w:val="30"/>
          <w:lang w:val="uk-UA"/>
        </w:rPr>
        <w:t xml:space="preserve"> </w:t>
      </w:r>
      <w:r w:rsidRPr="00DB07B1">
        <w:rPr>
          <w:rFonts w:ascii="Bookman Old Style" w:hAnsi="Bookman Old Style"/>
          <w:sz w:val="30"/>
          <w:szCs w:val="30"/>
        </w:rPr>
        <w:t>for</w:t>
      </w:r>
      <w:r w:rsidRPr="00DB07B1">
        <w:rPr>
          <w:rFonts w:ascii="Bookman Old Style" w:hAnsi="Bookman Old Style"/>
          <w:sz w:val="30"/>
          <w:szCs w:val="30"/>
          <w:lang w:val="uk-UA"/>
        </w:rPr>
        <w:t xml:space="preserve"> </w:t>
      </w:r>
      <w:r w:rsidRPr="00DB07B1">
        <w:rPr>
          <w:rFonts w:ascii="Bookman Old Style" w:hAnsi="Bookman Old Style"/>
          <w:sz w:val="30"/>
          <w:szCs w:val="30"/>
        </w:rPr>
        <w:t>International</w:t>
      </w:r>
      <w:r w:rsidRPr="00DB07B1">
        <w:rPr>
          <w:rFonts w:ascii="Bookman Old Style" w:hAnsi="Bookman Old Style"/>
          <w:sz w:val="30"/>
          <w:szCs w:val="30"/>
          <w:lang w:val="uk-UA"/>
        </w:rPr>
        <w:t xml:space="preserve"> </w:t>
      </w:r>
      <w:r w:rsidRPr="00DB07B1">
        <w:rPr>
          <w:rFonts w:ascii="Bookman Old Style" w:hAnsi="Bookman Old Style"/>
          <w:sz w:val="30"/>
          <w:szCs w:val="30"/>
        </w:rPr>
        <w:t>Student</w:t>
      </w:r>
      <w:r w:rsidRPr="00DB07B1">
        <w:rPr>
          <w:rFonts w:ascii="Bookman Old Style" w:hAnsi="Bookman Old Style"/>
          <w:sz w:val="30"/>
          <w:szCs w:val="30"/>
          <w:lang w:val="uk-UA"/>
        </w:rPr>
        <w:t xml:space="preserve"> </w:t>
      </w:r>
      <w:r w:rsidRPr="00DB07B1">
        <w:rPr>
          <w:rFonts w:ascii="Bookman Old Style" w:hAnsi="Bookman Old Style"/>
          <w:sz w:val="30"/>
          <w:szCs w:val="30"/>
        </w:rPr>
        <w:t>Assessment</w:t>
      </w:r>
      <w:r w:rsidR="00252288" w:rsidRPr="00DB07B1">
        <w:rPr>
          <w:rFonts w:ascii="Bookman Old Style" w:hAnsi="Bookman Old Style"/>
          <w:sz w:val="30"/>
          <w:szCs w:val="30"/>
          <w:lang w:val="uk-UA"/>
        </w:rPr>
        <w:t>,</w:t>
      </w:r>
      <w:r w:rsidR="00CD4F9F" w:rsidRPr="00DB07B1">
        <w:rPr>
          <w:rFonts w:ascii="Bookman Old Style" w:hAnsi="Bookman Old Style"/>
          <w:sz w:val="30"/>
          <w:szCs w:val="30"/>
          <w:lang w:val="uk-UA"/>
        </w:rPr>
        <w:t xml:space="preserve"> тобто</w:t>
      </w:r>
      <w:r w:rsidR="00252288" w:rsidRPr="00DB07B1">
        <w:rPr>
          <w:rFonts w:ascii="Bookman Old Style" w:hAnsi="Bookman Old Style"/>
          <w:sz w:val="30"/>
          <w:szCs w:val="30"/>
          <w:lang w:val="uk-UA"/>
        </w:rPr>
        <w:t xml:space="preserve"> </w:t>
      </w:r>
      <w:r w:rsidR="00CD4F9F" w:rsidRPr="00DB07B1">
        <w:rPr>
          <w:rFonts w:ascii="Bookman Old Style" w:hAnsi="Bookman Old Style"/>
          <w:sz w:val="30"/>
          <w:szCs w:val="30"/>
          <w:lang w:val="uk-UA"/>
        </w:rPr>
        <w:t>п</w:t>
      </w:r>
      <w:r w:rsidRPr="00DB07B1">
        <w:rPr>
          <w:rFonts w:ascii="Bookman Old Style" w:hAnsi="Bookman Old Style"/>
          <w:sz w:val="30"/>
          <w:szCs w:val="30"/>
          <w:lang w:val="uk-UA"/>
        </w:rPr>
        <w:t xml:space="preserve">рограма оцінювання </w:t>
      </w:r>
      <w:r w:rsidR="007F6CE5" w:rsidRPr="00DB07B1">
        <w:rPr>
          <w:rFonts w:ascii="Bookman Old Style" w:hAnsi="Bookman Old Style"/>
          <w:bCs/>
          <w:sz w:val="30"/>
          <w:szCs w:val="30"/>
          <w:lang w:val="uk-UA"/>
        </w:rPr>
        <w:t xml:space="preserve">іноземних </w:t>
      </w:r>
      <w:r w:rsidRPr="00DB07B1">
        <w:rPr>
          <w:rFonts w:ascii="Bookman Old Style" w:hAnsi="Bookman Old Style"/>
          <w:sz w:val="30"/>
          <w:szCs w:val="30"/>
          <w:lang w:val="uk-UA"/>
        </w:rPr>
        <w:t xml:space="preserve">учнів) </w:t>
      </w:r>
      <w:r w:rsidR="00252288" w:rsidRPr="00DB07B1">
        <w:rPr>
          <w:rFonts w:ascii="Bookman Old Style" w:hAnsi="Bookman Old Style"/>
          <w:sz w:val="30"/>
          <w:szCs w:val="30"/>
          <w:lang w:val="uk-UA"/>
        </w:rPr>
        <w:t xml:space="preserve">неодноразово </w:t>
      </w:r>
      <w:r w:rsidRPr="00DB07B1">
        <w:rPr>
          <w:rFonts w:ascii="Bookman Old Style" w:hAnsi="Bookman Old Style"/>
          <w:sz w:val="30"/>
          <w:szCs w:val="30"/>
          <w:lang w:val="uk-UA"/>
        </w:rPr>
        <w:t>підтверд</w:t>
      </w:r>
      <w:r w:rsidR="00252288" w:rsidRPr="00DB07B1">
        <w:rPr>
          <w:rFonts w:ascii="Bookman Old Style" w:hAnsi="Bookman Old Style"/>
          <w:sz w:val="30"/>
          <w:szCs w:val="30"/>
          <w:lang w:val="uk-UA"/>
        </w:rPr>
        <w:t>жувало</w:t>
      </w:r>
      <w:r w:rsidRPr="00DB07B1">
        <w:rPr>
          <w:rFonts w:ascii="Bookman Old Style" w:hAnsi="Bookman Old Style"/>
          <w:sz w:val="30"/>
          <w:szCs w:val="30"/>
          <w:lang w:val="uk-UA"/>
        </w:rPr>
        <w:t xml:space="preserve"> низький рівень умінь українських підлітків аналізувати, інтерпретувати та оцінювати інформацію, подану в різних форматах. </w:t>
      </w:r>
      <w:r w:rsidR="00BD75F4" w:rsidRPr="00DB07B1">
        <w:rPr>
          <w:rFonts w:ascii="Bookman Old Style" w:hAnsi="Bookman Old Style"/>
          <w:sz w:val="30"/>
          <w:szCs w:val="30"/>
          <w:lang w:val="uk-UA"/>
        </w:rPr>
        <w:t xml:space="preserve">Такі реалії становлять </w:t>
      </w:r>
      <w:r w:rsidR="00612F2A" w:rsidRPr="00DB07B1">
        <w:rPr>
          <w:rFonts w:ascii="Bookman Old Style" w:hAnsi="Bookman Old Style"/>
          <w:sz w:val="30"/>
          <w:szCs w:val="30"/>
          <w:lang w:val="uk-UA"/>
        </w:rPr>
        <w:t>виклик для українського суспільства й освіти</w:t>
      </w:r>
      <w:r w:rsidR="00926390" w:rsidRPr="00DB07B1">
        <w:rPr>
          <w:rFonts w:ascii="Bookman Old Style" w:hAnsi="Bookman Old Style"/>
          <w:sz w:val="30"/>
          <w:szCs w:val="30"/>
          <w:lang w:val="uk-UA"/>
        </w:rPr>
        <w:t xml:space="preserve">. </w:t>
      </w:r>
    </w:p>
    <w:p w14:paraId="3B15456D" w14:textId="733894E5" w:rsidR="00676B90" w:rsidRPr="00DB07B1" w:rsidRDefault="00926390" w:rsidP="00CA68DC">
      <w:pPr>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О</w:t>
      </w:r>
      <w:r w:rsidR="00252288" w:rsidRPr="00DB07B1">
        <w:rPr>
          <w:rFonts w:ascii="Bookman Old Style" w:hAnsi="Bookman Old Style"/>
          <w:sz w:val="30"/>
          <w:szCs w:val="30"/>
          <w:lang w:val="uk-UA"/>
        </w:rPr>
        <w:t xml:space="preserve">собливо важливим для формування інформаційної грамотності </w:t>
      </w:r>
      <w:r w:rsidRPr="00DB07B1">
        <w:rPr>
          <w:rFonts w:ascii="Bookman Old Style" w:hAnsi="Bookman Old Style"/>
          <w:sz w:val="30"/>
          <w:szCs w:val="30"/>
          <w:lang w:val="uk-UA"/>
        </w:rPr>
        <w:t>є старший шкільний вік</w:t>
      </w:r>
      <w:r w:rsidR="0039609F" w:rsidRPr="00DB07B1">
        <w:rPr>
          <w:rFonts w:ascii="Bookman Old Style" w:hAnsi="Bookman Old Style"/>
          <w:sz w:val="30"/>
          <w:szCs w:val="30"/>
          <w:lang w:val="uk-UA"/>
        </w:rPr>
        <w:t>,</w:t>
      </w:r>
      <w:r w:rsidRPr="00DB07B1">
        <w:rPr>
          <w:rFonts w:ascii="Bookman Old Style" w:hAnsi="Bookman Old Style"/>
          <w:sz w:val="30"/>
          <w:szCs w:val="30"/>
          <w:lang w:val="uk-UA"/>
        </w:rPr>
        <w:t xml:space="preserve"> </w:t>
      </w:r>
      <w:r w:rsidR="00252288" w:rsidRPr="00DB07B1">
        <w:rPr>
          <w:rFonts w:ascii="Bookman Old Style" w:hAnsi="Bookman Old Style"/>
          <w:sz w:val="30"/>
          <w:szCs w:val="30"/>
          <w:lang w:val="uk-UA"/>
        </w:rPr>
        <w:t xml:space="preserve">оскільки саме в цей період відбувається </w:t>
      </w:r>
      <w:r w:rsidR="00FD4DDC" w:rsidRPr="00DB07B1">
        <w:rPr>
          <w:rFonts w:ascii="Bookman Old Style" w:hAnsi="Bookman Old Style"/>
          <w:sz w:val="30"/>
          <w:szCs w:val="30"/>
          <w:lang w:val="uk-UA"/>
        </w:rPr>
        <w:t xml:space="preserve">самостійний вибір контенту, </w:t>
      </w:r>
      <w:r w:rsidR="00005BD6" w:rsidRPr="00DB07B1">
        <w:rPr>
          <w:rFonts w:ascii="Bookman Old Style" w:hAnsi="Bookman Old Style"/>
          <w:sz w:val="30"/>
          <w:szCs w:val="30"/>
          <w:lang w:val="uk-UA"/>
        </w:rPr>
        <w:t xml:space="preserve">формування власного </w:t>
      </w:r>
      <w:proofErr w:type="spellStart"/>
      <w:r w:rsidR="00005BD6" w:rsidRPr="00DB07B1">
        <w:rPr>
          <w:rFonts w:ascii="Bookman Old Style" w:hAnsi="Bookman Old Style"/>
          <w:sz w:val="30"/>
          <w:szCs w:val="30"/>
          <w:lang w:val="uk-UA"/>
        </w:rPr>
        <w:t>інфопростору</w:t>
      </w:r>
      <w:proofErr w:type="spellEnd"/>
      <w:r w:rsidR="00161A47" w:rsidRPr="00DB07B1">
        <w:rPr>
          <w:rFonts w:ascii="Bookman Old Style" w:hAnsi="Bookman Old Style"/>
          <w:sz w:val="30"/>
          <w:szCs w:val="30"/>
          <w:lang w:val="uk-UA"/>
        </w:rPr>
        <w:t xml:space="preserve"> (</w:t>
      </w:r>
      <w:r w:rsidR="003F15A4" w:rsidRPr="00DB07B1">
        <w:rPr>
          <w:rFonts w:ascii="Bookman Old Style" w:hAnsi="Bookman Old Style"/>
          <w:sz w:val="30"/>
          <w:szCs w:val="30"/>
          <w:lang w:val="uk-UA"/>
        </w:rPr>
        <w:t xml:space="preserve">соціальних мереж, </w:t>
      </w:r>
      <w:r w:rsidR="00C67322" w:rsidRPr="00DB07B1">
        <w:rPr>
          <w:rFonts w:ascii="Bookman Old Style" w:hAnsi="Bookman Old Style"/>
          <w:sz w:val="30"/>
          <w:szCs w:val="30"/>
          <w:lang w:val="uk-UA"/>
        </w:rPr>
        <w:t xml:space="preserve">месенджерів, </w:t>
      </w:r>
      <w:r w:rsidR="003F15A4" w:rsidRPr="00DB07B1">
        <w:rPr>
          <w:rFonts w:ascii="Bookman Old Style" w:hAnsi="Bookman Old Style"/>
          <w:sz w:val="30"/>
          <w:szCs w:val="30"/>
          <w:lang w:val="uk-UA"/>
        </w:rPr>
        <w:t xml:space="preserve">вебсайтів і т. ін.), </w:t>
      </w:r>
      <w:r w:rsidR="00252288" w:rsidRPr="00DB07B1">
        <w:rPr>
          <w:rFonts w:ascii="Bookman Old Style" w:hAnsi="Bookman Old Style"/>
          <w:sz w:val="30"/>
          <w:szCs w:val="30"/>
          <w:lang w:val="uk-UA"/>
        </w:rPr>
        <w:t>розвиток пізнавальних здібностей, змістовних узагальнень, світоглядних переконань</w:t>
      </w:r>
      <w:r w:rsidR="00676B90" w:rsidRPr="00DB07B1">
        <w:rPr>
          <w:rFonts w:ascii="Bookman Old Style" w:hAnsi="Bookman Old Style"/>
          <w:sz w:val="30"/>
          <w:szCs w:val="30"/>
          <w:lang w:val="uk-UA"/>
        </w:rPr>
        <w:t>.</w:t>
      </w:r>
      <w:r w:rsidR="006E4244" w:rsidRPr="00DB07B1">
        <w:rPr>
          <w:rFonts w:ascii="Bookman Old Style" w:hAnsi="Bookman Old Style"/>
          <w:sz w:val="30"/>
          <w:szCs w:val="30"/>
          <w:lang w:val="uk-UA"/>
        </w:rPr>
        <w:t xml:space="preserve"> </w:t>
      </w:r>
      <w:r w:rsidR="00CC6CF2" w:rsidRPr="00DB07B1">
        <w:rPr>
          <w:rFonts w:ascii="Bookman Old Style" w:hAnsi="Bookman Old Style"/>
          <w:sz w:val="30"/>
          <w:szCs w:val="30"/>
          <w:lang w:val="uk-UA"/>
        </w:rPr>
        <w:t>С</w:t>
      </w:r>
      <w:r w:rsidR="006E4244" w:rsidRPr="00DB07B1">
        <w:rPr>
          <w:rFonts w:ascii="Bookman Old Style" w:hAnsi="Bookman Old Style"/>
          <w:sz w:val="30"/>
          <w:szCs w:val="30"/>
          <w:lang w:val="uk-UA"/>
        </w:rPr>
        <w:t>учасні старшокласники</w:t>
      </w:r>
      <w:r w:rsidR="00114F9B" w:rsidRPr="00DB07B1">
        <w:rPr>
          <w:rFonts w:ascii="Bookman Old Style" w:hAnsi="Bookman Old Style"/>
          <w:sz w:val="30"/>
          <w:szCs w:val="30"/>
          <w:lang w:val="uk-UA"/>
        </w:rPr>
        <w:t xml:space="preserve"> – </w:t>
      </w:r>
      <w:r w:rsidR="00CC6CF2" w:rsidRPr="00DB07B1">
        <w:rPr>
          <w:rFonts w:ascii="Bookman Old Style" w:hAnsi="Bookman Old Style"/>
          <w:sz w:val="30"/>
          <w:szCs w:val="30"/>
          <w:lang w:val="uk-UA"/>
        </w:rPr>
        <w:t xml:space="preserve">це </w:t>
      </w:r>
      <w:r w:rsidR="00114F9B" w:rsidRPr="00DB07B1">
        <w:rPr>
          <w:rFonts w:ascii="Bookman Old Style" w:hAnsi="Bookman Old Style"/>
          <w:sz w:val="30"/>
          <w:szCs w:val="30"/>
          <w:lang w:val="uk-UA"/>
        </w:rPr>
        <w:t>цифрове покоління</w:t>
      </w:r>
      <w:r w:rsidR="00A11CFD" w:rsidRPr="00DB07B1">
        <w:rPr>
          <w:rFonts w:ascii="Bookman Old Style" w:hAnsi="Bookman Old Style"/>
          <w:sz w:val="30"/>
          <w:szCs w:val="30"/>
          <w:lang w:val="uk-UA"/>
        </w:rPr>
        <w:t xml:space="preserve"> з </w:t>
      </w:r>
      <w:proofErr w:type="spellStart"/>
      <w:r w:rsidR="00A11CFD" w:rsidRPr="00DB07B1">
        <w:rPr>
          <w:rFonts w:ascii="Bookman Old Style" w:hAnsi="Bookman Old Style"/>
          <w:sz w:val="30"/>
          <w:szCs w:val="30"/>
          <w:lang w:val="uk-UA"/>
        </w:rPr>
        <w:t>кліповим</w:t>
      </w:r>
      <w:proofErr w:type="spellEnd"/>
      <w:r w:rsidR="00A11CFD" w:rsidRPr="00DB07B1">
        <w:rPr>
          <w:rFonts w:ascii="Bookman Old Style" w:hAnsi="Bookman Old Style"/>
          <w:sz w:val="30"/>
          <w:szCs w:val="30"/>
          <w:lang w:val="uk-UA"/>
        </w:rPr>
        <w:t xml:space="preserve"> мисленням, </w:t>
      </w:r>
      <w:r w:rsidR="00BC366A" w:rsidRPr="00DB07B1">
        <w:rPr>
          <w:rFonts w:ascii="Bookman Old Style" w:hAnsi="Bookman Old Style"/>
          <w:sz w:val="30"/>
          <w:szCs w:val="30"/>
          <w:lang w:val="uk-UA"/>
        </w:rPr>
        <w:t xml:space="preserve">їм </w:t>
      </w:r>
      <w:r w:rsidR="00C610C9" w:rsidRPr="00DB07B1">
        <w:rPr>
          <w:rFonts w:ascii="Bookman Old Style" w:hAnsi="Bookman Old Style"/>
          <w:sz w:val="30"/>
          <w:szCs w:val="30"/>
          <w:lang w:val="uk-UA"/>
        </w:rPr>
        <w:t xml:space="preserve">властиве </w:t>
      </w:r>
      <w:r w:rsidR="00A9126B" w:rsidRPr="00DB07B1">
        <w:rPr>
          <w:rFonts w:ascii="Bookman Old Style" w:hAnsi="Bookman Old Style"/>
          <w:sz w:val="30"/>
          <w:szCs w:val="30"/>
          <w:lang w:val="uk-UA"/>
        </w:rPr>
        <w:t xml:space="preserve">поверхове засвоєння матеріалу, </w:t>
      </w:r>
      <w:r w:rsidR="00BC366A" w:rsidRPr="00DB07B1">
        <w:rPr>
          <w:rFonts w:ascii="Bookman Old Style" w:hAnsi="Bookman Old Style"/>
          <w:sz w:val="30"/>
          <w:szCs w:val="30"/>
          <w:lang w:val="uk-UA"/>
        </w:rPr>
        <w:t xml:space="preserve">бракує </w:t>
      </w:r>
      <w:r w:rsidR="00A11CFD" w:rsidRPr="00DB07B1">
        <w:rPr>
          <w:rFonts w:ascii="Bookman Old Style" w:hAnsi="Bookman Old Style"/>
          <w:sz w:val="30"/>
          <w:szCs w:val="30"/>
          <w:lang w:val="uk-UA"/>
        </w:rPr>
        <w:t xml:space="preserve">навичок </w:t>
      </w:r>
      <w:r w:rsidR="0015602E" w:rsidRPr="00DB07B1">
        <w:rPr>
          <w:rFonts w:ascii="Bookman Old Style" w:hAnsi="Bookman Old Style"/>
          <w:sz w:val="30"/>
          <w:szCs w:val="30"/>
          <w:lang w:val="uk-UA"/>
        </w:rPr>
        <w:t xml:space="preserve">фактчекінгу, </w:t>
      </w:r>
      <w:r w:rsidR="00A11CFD" w:rsidRPr="00DB07B1">
        <w:rPr>
          <w:rFonts w:ascii="Bookman Old Style" w:hAnsi="Bookman Old Style"/>
          <w:sz w:val="30"/>
          <w:szCs w:val="30"/>
          <w:lang w:val="uk-UA"/>
        </w:rPr>
        <w:t xml:space="preserve">критичного аналізу контенту, </w:t>
      </w:r>
      <w:r w:rsidR="00E11C5C" w:rsidRPr="00DB07B1">
        <w:rPr>
          <w:rFonts w:ascii="Bookman Old Style" w:hAnsi="Bookman Old Style"/>
          <w:sz w:val="30"/>
          <w:szCs w:val="30"/>
          <w:lang w:val="uk-UA"/>
        </w:rPr>
        <w:t xml:space="preserve">розуміння </w:t>
      </w:r>
      <w:r w:rsidR="00EB7E46" w:rsidRPr="00DB07B1">
        <w:rPr>
          <w:rFonts w:ascii="Bookman Old Style" w:hAnsi="Bookman Old Style"/>
          <w:sz w:val="30"/>
          <w:szCs w:val="30"/>
          <w:lang w:val="uk-UA"/>
        </w:rPr>
        <w:t>принципів академічної доброчесності</w:t>
      </w:r>
      <w:r w:rsidR="00596C59" w:rsidRPr="00DB07B1">
        <w:rPr>
          <w:rFonts w:ascii="Bookman Old Style" w:hAnsi="Bookman Old Style"/>
          <w:sz w:val="30"/>
          <w:szCs w:val="30"/>
          <w:lang w:val="uk-UA"/>
        </w:rPr>
        <w:t>, навичок</w:t>
      </w:r>
      <w:r w:rsidR="008735AA" w:rsidRPr="00DB07B1">
        <w:rPr>
          <w:rFonts w:ascii="Bookman Old Style" w:hAnsi="Bookman Old Style"/>
          <w:sz w:val="30"/>
          <w:szCs w:val="30"/>
          <w:lang w:val="uk-UA"/>
        </w:rPr>
        <w:t xml:space="preserve"> ефективної</w:t>
      </w:r>
      <w:r w:rsidR="00596C59" w:rsidRPr="00DB07B1">
        <w:rPr>
          <w:rFonts w:ascii="Bookman Old Style" w:hAnsi="Bookman Old Style"/>
          <w:sz w:val="30"/>
          <w:szCs w:val="30"/>
          <w:lang w:val="uk-UA"/>
        </w:rPr>
        <w:t xml:space="preserve"> </w:t>
      </w:r>
      <w:r w:rsidR="00B103E0" w:rsidRPr="00DB07B1">
        <w:rPr>
          <w:rFonts w:ascii="Bookman Old Style" w:hAnsi="Bookman Old Style"/>
          <w:sz w:val="30"/>
          <w:szCs w:val="30"/>
          <w:lang w:val="uk-UA"/>
        </w:rPr>
        <w:t>відповідальної роботи зі штучним інтелектом.</w:t>
      </w:r>
      <w:r w:rsidR="00FD7B26" w:rsidRPr="00DB07B1">
        <w:rPr>
          <w:rFonts w:ascii="Bookman Old Style" w:hAnsi="Bookman Old Style"/>
          <w:sz w:val="30"/>
          <w:szCs w:val="30"/>
          <w:lang w:val="uk-UA"/>
        </w:rPr>
        <w:t xml:space="preserve"> </w:t>
      </w:r>
      <w:r w:rsidR="00347221" w:rsidRPr="00DB07B1">
        <w:rPr>
          <w:rFonts w:ascii="Bookman Old Style" w:hAnsi="Bookman Old Style"/>
          <w:sz w:val="30"/>
          <w:szCs w:val="30"/>
          <w:lang w:val="uk-UA"/>
        </w:rPr>
        <w:t>Крім того, р</w:t>
      </w:r>
      <w:r w:rsidR="00FD7B26" w:rsidRPr="00DB07B1">
        <w:rPr>
          <w:rFonts w:ascii="Bookman Old Style" w:hAnsi="Bookman Old Style"/>
          <w:sz w:val="30"/>
          <w:szCs w:val="30"/>
          <w:lang w:val="uk-UA"/>
        </w:rPr>
        <w:t xml:space="preserve">изиком для розвитку шкільної молоді є </w:t>
      </w:r>
      <w:r w:rsidR="00871085" w:rsidRPr="00DB07B1">
        <w:rPr>
          <w:rFonts w:ascii="Bookman Old Style" w:hAnsi="Bookman Old Style"/>
          <w:sz w:val="30"/>
          <w:szCs w:val="30"/>
          <w:lang w:val="uk-UA"/>
        </w:rPr>
        <w:t xml:space="preserve">засвоєння ненормативного мовлення через споживання неякісного контенту в </w:t>
      </w:r>
      <w:proofErr w:type="spellStart"/>
      <w:r w:rsidR="00871085" w:rsidRPr="00DB07B1">
        <w:rPr>
          <w:rFonts w:ascii="Bookman Old Style" w:hAnsi="Bookman Old Style"/>
          <w:sz w:val="30"/>
          <w:szCs w:val="30"/>
          <w:lang w:val="uk-UA"/>
        </w:rPr>
        <w:t>інтернетній</w:t>
      </w:r>
      <w:proofErr w:type="spellEnd"/>
      <w:r w:rsidR="00871085" w:rsidRPr="00DB07B1">
        <w:rPr>
          <w:rFonts w:ascii="Bookman Old Style" w:hAnsi="Bookman Old Style"/>
          <w:sz w:val="30"/>
          <w:szCs w:val="30"/>
          <w:lang w:val="uk-UA"/>
        </w:rPr>
        <w:t xml:space="preserve"> мережі.</w:t>
      </w:r>
    </w:p>
    <w:p w14:paraId="6DCDC4D7" w14:textId="4B19D2F4" w:rsidR="00700C04" w:rsidRPr="006351D1" w:rsidRDefault="00700C04" w:rsidP="00CA68DC">
      <w:pPr>
        <w:snapToGrid w:val="0"/>
        <w:spacing w:line="278" w:lineRule="auto"/>
        <w:ind w:firstLine="709"/>
        <w:jc w:val="both"/>
        <w:rPr>
          <w:rFonts w:ascii="Bookman Old Style" w:hAnsi="Bookman Old Style"/>
          <w:spacing w:val="4"/>
          <w:sz w:val="30"/>
          <w:szCs w:val="30"/>
          <w:lang w:val="uk-UA"/>
        </w:rPr>
      </w:pPr>
      <w:r w:rsidRPr="006351D1">
        <w:rPr>
          <w:rFonts w:ascii="Bookman Old Style" w:hAnsi="Bookman Old Style"/>
          <w:spacing w:val="4"/>
          <w:sz w:val="30"/>
          <w:szCs w:val="30"/>
          <w:lang w:val="uk-UA"/>
        </w:rPr>
        <w:t xml:space="preserve">У цьому контексті уроки української мови мають </w:t>
      </w:r>
      <w:r w:rsidR="00D81C2B" w:rsidRPr="006351D1">
        <w:rPr>
          <w:rFonts w:ascii="Bookman Old Style" w:hAnsi="Bookman Old Style"/>
          <w:spacing w:val="4"/>
          <w:sz w:val="30"/>
          <w:szCs w:val="30"/>
          <w:lang w:val="uk-UA"/>
        </w:rPr>
        <w:t>значний</w:t>
      </w:r>
      <w:r w:rsidRPr="006351D1">
        <w:rPr>
          <w:rFonts w:ascii="Bookman Old Style" w:hAnsi="Bookman Old Style"/>
          <w:spacing w:val="4"/>
          <w:sz w:val="30"/>
          <w:szCs w:val="30"/>
          <w:lang w:val="uk-UA"/>
        </w:rPr>
        <w:t xml:space="preserve"> потенціал для </w:t>
      </w:r>
      <w:r w:rsidR="006624FB" w:rsidRPr="006351D1">
        <w:rPr>
          <w:rFonts w:ascii="Bookman Old Style" w:hAnsi="Bookman Old Style"/>
          <w:spacing w:val="4"/>
          <w:sz w:val="30"/>
          <w:szCs w:val="30"/>
          <w:lang w:val="uk-UA"/>
        </w:rPr>
        <w:t xml:space="preserve">формування </w:t>
      </w:r>
      <w:r w:rsidRPr="006351D1">
        <w:rPr>
          <w:rFonts w:ascii="Bookman Old Style" w:hAnsi="Bookman Old Style"/>
          <w:b/>
          <w:bCs/>
          <w:spacing w:val="4"/>
          <w:sz w:val="30"/>
          <w:szCs w:val="30"/>
          <w:lang w:val="uk-UA"/>
        </w:rPr>
        <w:t>інформаційної грамотності</w:t>
      </w:r>
      <w:r w:rsidRPr="006351D1">
        <w:rPr>
          <w:rFonts w:ascii="Bookman Old Style" w:hAnsi="Bookman Old Style"/>
          <w:spacing w:val="4"/>
          <w:sz w:val="30"/>
          <w:szCs w:val="30"/>
          <w:lang w:val="uk-UA"/>
        </w:rPr>
        <w:t> </w:t>
      </w:r>
      <w:r w:rsidR="00AC0841" w:rsidRPr="006351D1">
        <w:rPr>
          <w:rFonts w:ascii="Bookman Old Style" w:hAnsi="Bookman Old Style"/>
          <w:spacing w:val="4"/>
          <w:sz w:val="30"/>
          <w:szCs w:val="30"/>
          <w:lang w:val="uk-UA"/>
        </w:rPr>
        <w:t>як</w:t>
      </w:r>
      <w:r w:rsidRPr="006351D1">
        <w:rPr>
          <w:rFonts w:ascii="Bookman Old Style" w:hAnsi="Bookman Old Style"/>
          <w:spacing w:val="4"/>
          <w:sz w:val="30"/>
          <w:szCs w:val="30"/>
          <w:lang w:val="uk-UA"/>
        </w:rPr>
        <w:t xml:space="preserve"> інтегративної характеристики особистості, що охоплює ставлення до інформаці</w:t>
      </w:r>
      <w:r w:rsidR="00951662" w:rsidRPr="006351D1">
        <w:rPr>
          <w:rFonts w:ascii="Bookman Old Style" w:hAnsi="Bookman Old Style"/>
          <w:spacing w:val="4"/>
          <w:sz w:val="30"/>
          <w:szCs w:val="30"/>
          <w:lang w:val="uk-UA"/>
        </w:rPr>
        <w:t>ї</w:t>
      </w:r>
      <w:r w:rsidR="00AB56E2" w:rsidRPr="006351D1">
        <w:rPr>
          <w:rFonts w:ascii="Bookman Old Style" w:hAnsi="Bookman Old Style"/>
          <w:spacing w:val="4"/>
          <w:sz w:val="30"/>
          <w:szCs w:val="30"/>
          <w:lang w:val="uk-UA"/>
        </w:rPr>
        <w:t xml:space="preserve">, знання, уміння </w:t>
      </w:r>
      <w:r w:rsidR="00B67AC6" w:rsidRPr="006351D1">
        <w:rPr>
          <w:rFonts w:ascii="Bookman Old Style" w:hAnsi="Bookman Old Style"/>
          <w:spacing w:val="4"/>
          <w:sz w:val="30"/>
          <w:szCs w:val="30"/>
          <w:lang w:val="uk-UA"/>
        </w:rPr>
        <w:t xml:space="preserve">для </w:t>
      </w:r>
      <w:r w:rsidR="00951662" w:rsidRPr="006351D1">
        <w:rPr>
          <w:rFonts w:ascii="Bookman Old Style" w:hAnsi="Bookman Old Style"/>
          <w:spacing w:val="4"/>
          <w:sz w:val="30"/>
          <w:szCs w:val="30"/>
          <w:lang w:val="uk-UA"/>
        </w:rPr>
        <w:t>її</w:t>
      </w:r>
      <w:r w:rsidR="00B67AC6" w:rsidRPr="006351D1">
        <w:rPr>
          <w:rFonts w:ascii="Bookman Old Style" w:hAnsi="Bookman Old Style"/>
          <w:spacing w:val="4"/>
          <w:sz w:val="30"/>
          <w:szCs w:val="30"/>
          <w:lang w:val="uk-UA"/>
        </w:rPr>
        <w:t xml:space="preserve"> </w:t>
      </w:r>
      <w:r w:rsidR="009833F1" w:rsidRPr="006351D1">
        <w:rPr>
          <w:rFonts w:ascii="Bookman Old Style" w:hAnsi="Bookman Old Style"/>
          <w:spacing w:val="4"/>
          <w:sz w:val="30"/>
          <w:szCs w:val="30"/>
          <w:lang w:val="uk-UA"/>
        </w:rPr>
        <w:t xml:space="preserve">критичного </w:t>
      </w:r>
      <w:r w:rsidR="00143ACA" w:rsidRPr="006351D1">
        <w:rPr>
          <w:rFonts w:ascii="Bookman Old Style" w:hAnsi="Bookman Old Style"/>
          <w:spacing w:val="4"/>
          <w:sz w:val="30"/>
          <w:szCs w:val="30"/>
          <w:lang w:val="uk-UA"/>
        </w:rPr>
        <w:t xml:space="preserve">споживання чи </w:t>
      </w:r>
      <w:r w:rsidR="004639E4" w:rsidRPr="006351D1">
        <w:rPr>
          <w:rFonts w:ascii="Bookman Old Style" w:hAnsi="Bookman Old Style"/>
          <w:spacing w:val="4"/>
          <w:sz w:val="30"/>
          <w:szCs w:val="30"/>
          <w:lang w:val="uk-UA"/>
        </w:rPr>
        <w:t>створення</w:t>
      </w:r>
      <w:r w:rsidR="00951662" w:rsidRPr="006351D1">
        <w:rPr>
          <w:rFonts w:ascii="Bookman Old Style" w:hAnsi="Bookman Old Style"/>
          <w:spacing w:val="4"/>
          <w:sz w:val="30"/>
          <w:szCs w:val="30"/>
          <w:lang w:val="uk-UA"/>
        </w:rPr>
        <w:t xml:space="preserve"> </w:t>
      </w:r>
      <w:r w:rsidR="00667C4A" w:rsidRPr="006351D1">
        <w:rPr>
          <w:rFonts w:ascii="Bookman Old Style" w:hAnsi="Bookman Old Style"/>
          <w:spacing w:val="4"/>
          <w:sz w:val="30"/>
          <w:szCs w:val="30"/>
          <w:lang w:val="uk-UA"/>
        </w:rPr>
        <w:t xml:space="preserve">власного </w:t>
      </w:r>
      <w:r w:rsidR="00951662" w:rsidRPr="006351D1">
        <w:rPr>
          <w:rFonts w:ascii="Bookman Old Style" w:hAnsi="Bookman Old Style"/>
          <w:spacing w:val="4"/>
          <w:sz w:val="30"/>
          <w:szCs w:val="30"/>
          <w:lang w:val="uk-UA"/>
        </w:rPr>
        <w:t>контенту</w:t>
      </w:r>
      <w:r w:rsidR="002C2229" w:rsidRPr="006351D1">
        <w:rPr>
          <w:rFonts w:ascii="Bookman Old Style" w:hAnsi="Bookman Old Style"/>
          <w:spacing w:val="4"/>
          <w:sz w:val="30"/>
          <w:szCs w:val="30"/>
          <w:lang w:val="uk-UA"/>
        </w:rPr>
        <w:t xml:space="preserve"> з дотриманням етичних принципів</w:t>
      </w:r>
      <w:r w:rsidRPr="006351D1">
        <w:rPr>
          <w:rFonts w:ascii="Bookman Old Style" w:hAnsi="Bookman Old Style"/>
          <w:spacing w:val="4"/>
          <w:sz w:val="30"/>
          <w:szCs w:val="30"/>
          <w:lang w:val="uk-UA"/>
        </w:rPr>
        <w:t>.</w:t>
      </w:r>
      <w:r w:rsidR="00B36EB7" w:rsidRPr="006351D1">
        <w:rPr>
          <w:rFonts w:ascii="Bookman Old Style" w:hAnsi="Bookman Old Style"/>
          <w:spacing w:val="4"/>
          <w:sz w:val="30"/>
          <w:szCs w:val="30"/>
          <w:lang w:val="uk-UA"/>
        </w:rPr>
        <w:t xml:space="preserve"> </w:t>
      </w:r>
      <w:r w:rsidR="00C51C35" w:rsidRPr="006351D1">
        <w:rPr>
          <w:rFonts w:ascii="Bookman Old Style" w:hAnsi="Bookman Old Style"/>
          <w:spacing w:val="4"/>
          <w:sz w:val="30"/>
          <w:szCs w:val="30"/>
          <w:lang w:val="uk-UA"/>
        </w:rPr>
        <w:t>У</w:t>
      </w:r>
      <w:r w:rsidR="001D4824" w:rsidRPr="006351D1">
        <w:rPr>
          <w:rFonts w:ascii="Bookman Old Style" w:hAnsi="Bookman Old Style"/>
          <w:spacing w:val="4"/>
          <w:sz w:val="30"/>
          <w:szCs w:val="30"/>
          <w:lang w:val="uk-UA"/>
        </w:rPr>
        <w:t xml:space="preserve">читель-словесник може </w:t>
      </w:r>
      <w:r w:rsidR="001D4824" w:rsidRPr="006351D1">
        <w:rPr>
          <w:rFonts w:ascii="Bookman Old Style" w:hAnsi="Bookman Old Style"/>
          <w:spacing w:val="4"/>
          <w:sz w:val="30"/>
          <w:szCs w:val="30"/>
          <w:lang w:val="uk-UA"/>
        </w:rPr>
        <w:lastRenderedPageBreak/>
        <w:t>спрямувати роботу</w:t>
      </w:r>
      <w:r w:rsidR="00C51C35" w:rsidRPr="006351D1">
        <w:rPr>
          <w:rFonts w:ascii="Bookman Old Style" w:hAnsi="Bookman Old Style"/>
          <w:spacing w:val="4"/>
          <w:sz w:val="30"/>
          <w:szCs w:val="30"/>
          <w:lang w:val="uk-UA"/>
        </w:rPr>
        <w:t xml:space="preserve"> учнів</w:t>
      </w:r>
      <w:r w:rsidR="001D4824" w:rsidRPr="006351D1">
        <w:rPr>
          <w:rFonts w:ascii="Bookman Old Style" w:hAnsi="Bookman Old Style"/>
          <w:spacing w:val="4"/>
          <w:sz w:val="30"/>
          <w:szCs w:val="30"/>
          <w:lang w:val="uk-UA"/>
        </w:rPr>
        <w:t xml:space="preserve"> з інформацією в альтернативне навчально-інформаційне русло, обов’язково на основі моніторингу, врахування та практичної реалізації індивідуальних інтересів, потреб, уподобань</w:t>
      </w:r>
      <w:r w:rsidR="00721C92" w:rsidRPr="006351D1">
        <w:rPr>
          <w:rFonts w:ascii="Bookman Old Style" w:hAnsi="Bookman Old Style"/>
          <w:spacing w:val="4"/>
          <w:sz w:val="30"/>
          <w:szCs w:val="30"/>
          <w:lang w:val="uk-UA"/>
        </w:rPr>
        <w:t xml:space="preserve">, свідомих </w:t>
      </w:r>
      <w:r w:rsidR="001D4824" w:rsidRPr="006351D1">
        <w:rPr>
          <w:rFonts w:ascii="Bookman Old Style" w:hAnsi="Bookman Old Style"/>
          <w:spacing w:val="4"/>
          <w:sz w:val="30"/>
          <w:szCs w:val="30"/>
          <w:lang w:val="uk-UA"/>
        </w:rPr>
        <w:t>дій, рефлексій учнів</w:t>
      </w:r>
      <w:r w:rsidR="00721C92" w:rsidRPr="006351D1">
        <w:rPr>
          <w:rFonts w:ascii="Bookman Old Style" w:hAnsi="Bookman Old Style"/>
          <w:spacing w:val="4"/>
          <w:sz w:val="30"/>
          <w:szCs w:val="30"/>
          <w:lang w:val="uk-UA"/>
        </w:rPr>
        <w:t>.</w:t>
      </w:r>
    </w:p>
    <w:p w14:paraId="08B4F6F1" w14:textId="1396C51D" w:rsidR="00700C04" w:rsidRPr="006351D1" w:rsidRDefault="00EA4FA2" w:rsidP="00CA68DC">
      <w:pPr>
        <w:snapToGrid w:val="0"/>
        <w:spacing w:line="278" w:lineRule="auto"/>
        <w:ind w:firstLine="709"/>
        <w:jc w:val="both"/>
        <w:rPr>
          <w:rFonts w:ascii="Bookman Old Style" w:hAnsi="Bookman Old Style"/>
          <w:spacing w:val="4"/>
          <w:sz w:val="30"/>
          <w:szCs w:val="30"/>
          <w:lang w:val="uk-UA"/>
        </w:rPr>
      </w:pPr>
      <w:r w:rsidRPr="006351D1">
        <w:rPr>
          <w:rFonts w:ascii="Bookman Old Style" w:hAnsi="Bookman Old Style"/>
          <w:spacing w:val="4"/>
          <w:sz w:val="30"/>
          <w:szCs w:val="30"/>
          <w:lang w:val="uk-UA"/>
        </w:rPr>
        <w:t xml:space="preserve">У </w:t>
      </w:r>
      <w:r w:rsidR="001237B8" w:rsidRPr="006351D1">
        <w:rPr>
          <w:rFonts w:ascii="Bookman Old Style" w:hAnsi="Bookman Old Style"/>
          <w:spacing w:val="4"/>
          <w:sz w:val="30"/>
          <w:szCs w:val="30"/>
          <w:lang w:val="uk-UA"/>
        </w:rPr>
        <w:t>умовах</w:t>
      </w:r>
      <w:r w:rsidR="006E4310" w:rsidRPr="006351D1">
        <w:rPr>
          <w:rFonts w:ascii="Bookman Old Style" w:hAnsi="Bookman Old Style"/>
          <w:spacing w:val="4"/>
          <w:sz w:val="30"/>
          <w:szCs w:val="30"/>
          <w:lang w:val="uk-UA"/>
        </w:rPr>
        <w:t xml:space="preserve"> забезпечення </w:t>
      </w:r>
      <w:r w:rsidR="006750C0" w:rsidRPr="006351D1">
        <w:rPr>
          <w:rFonts w:ascii="Bookman Old Style" w:hAnsi="Bookman Old Style"/>
          <w:spacing w:val="4"/>
          <w:sz w:val="30"/>
          <w:szCs w:val="30"/>
          <w:lang w:val="uk-UA"/>
        </w:rPr>
        <w:t xml:space="preserve">освітнього </w:t>
      </w:r>
      <w:r w:rsidR="00826097" w:rsidRPr="006351D1">
        <w:rPr>
          <w:rFonts w:ascii="Bookman Old Style" w:hAnsi="Bookman Old Style"/>
          <w:spacing w:val="4"/>
          <w:sz w:val="30"/>
          <w:szCs w:val="30"/>
          <w:lang w:val="uk-UA"/>
        </w:rPr>
        <w:t>середовищ</w:t>
      </w:r>
      <w:r w:rsidR="006E4310" w:rsidRPr="006351D1">
        <w:rPr>
          <w:rFonts w:ascii="Bookman Old Style" w:hAnsi="Bookman Old Style"/>
          <w:spacing w:val="4"/>
          <w:sz w:val="30"/>
          <w:szCs w:val="30"/>
          <w:lang w:val="uk-UA"/>
        </w:rPr>
        <w:t>а</w:t>
      </w:r>
      <w:r w:rsidR="00826097" w:rsidRPr="006351D1">
        <w:rPr>
          <w:rFonts w:ascii="Bookman Old Style" w:hAnsi="Bookman Old Style"/>
          <w:spacing w:val="4"/>
          <w:sz w:val="30"/>
          <w:szCs w:val="30"/>
          <w:lang w:val="uk-UA"/>
        </w:rPr>
        <w:t xml:space="preserve"> </w:t>
      </w:r>
      <w:r w:rsidR="006750C0" w:rsidRPr="006351D1">
        <w:rPr>
          <w:rFonts w:ascii="Bookman Old Style" w:hAnsi="Bookman Old Style"/>
          <w:spacing w:val="4"/>
          <w:sz w:val="30"/>
          <w:szCs w:val="30"/>
          <w:lang w:val="uk-UA"/>
        </w:rPr>
        <w:t xml:space="preserve">НУШ </w:t>
      </w:r>
      <w:r w:rsidRPr="006351D1">
        <w:rPr>
          <w:rFonts w:ascii="Bookman Old Style" w:hAnsi="Bookman Old Style"/>
          <w:spacing w:val="4"/>
          <w:sz w:val="30"/>
          <w:szCs w:val="30"/>
          <w:lang w:val="uk-UA"/>
        </w:rPr>
        <w:t>і</w:t>
      </w:r>
      <w:r w:rsidR="00700C04" w:rsidRPr="006351D1">
        <w:rPr>
          <w:rFonts w:ascii="Bookman Old Style" w:hAnsi="Bookman Old Style"/>
          <w:spacing w:val="4"/>
          <w:sz w:val="30"/>
          <w:szCs w:val="30"/>
          <w:lang w:val="uk-UA"/>
        </w:rPr>
        <w:t xml:space="preserve">нформаційна грамотність учнів є базою для формування </w:t>
      </w:r>
      <w:r w:rsidR="00AD1AEB" w:rsidRPr="006351D1">
        <w:rPr>
          <w:rFonts w:ascii="Bookman Old Style" w:hAnsi="Bookman Old Style"/>
          <w:spacing w:val="4"/>
          <w:sz w:val="30"/>
          <w:szCs w:val="30"/>
          <w:lang w:val="uk-UA"/>
        </w:rPr>
        <w:t>ключових і предметних</w:t>
      </w:r>
      <w:r w:rsidR="00700C04" w:rsidRPr="006351D1">
        <w:rPr>
          <w:rFonts w:ascii="Bookman Old Style" w:hAnsi="Bookman Old Style"/>
          <w:spacing w:val="4"/>
          <w:sz w:val="30"/>
          <w:szCs w:val="30"/>
          <w:lang w:val="uk-UA"/>
        </w:rPr>
        <w:t xml:space="preserve"> компетентностей</w:t>
      </w:r>
      <w:r w:rsidR="009E408C" w:rsidRPr="006351D1">
        <w:rPr>
          <w:rFonts w:ascii="Bookman Old Style" w:hAnsi="Bookman Old Style"/>
          <w:spacing w:val="4"/>
          <w:sz w:val="30"/>
          <w:szCs w:val="30"/>
          <w:lang w:val="uk-UA"/>
        </w:rPr>
        <w:t>, тому має стати</w:t>
      </w:r>
      <w:r w:rsidR="00700C04" w:rsidRPr="006351D1">
        <w:rPr>
          <w:rFonts w:ascii="Bookman Old Style" w:hAnsi="Bookman Old Style"/>
          <w:spacing w:val="4"/>
          <w:sz w:val="30"/>
          <w:szCs w:val="30"/>
          <w:lang w:val="uk-UA"/>
        </w:rPr>
        <w:t xml:space="preserve"> </w:t>
      </w:r>
      <w:proofErr w:type="spellStart"/>
      <w:r w:rsidR="00914DCC" w:rsidRPr="006351D1">
        <w:rPr>
          <w:rFonts w:ascii="Bookman Old Style" w:hAnsi="Bookman Old Style"/>
          <w:spacing w:val="4"/>
          <w:sz w:val="30"/>
          <w:szCs w:val="30"/>
          <w:lang w:val="uk-UA"/>
        </w:rPr>
        <w:t>домінувальним</w:t>
      </w:r>
      <w:proofErr w:type="spellEnd"/>
      <w:r w:rsidR="00700C04" w:rsidRPr="006351D1">
        <w:rPr>
          <w:rFonts w:ascii="Bookman Old Style" w:hAnsi="Bookman Old Style"/>
          <w:spacing w:val="4"/>
          <w:sz w:val="30"/>
          <w:szCs w:val="30"/>
          <w:lang w:val="uk-UA"/>
        </w:rPr>
        <w:t xml:space="preserve"> напрямом </w:t>
      </w:r>
      <w:r w:rsidR="00972144" w:rsidRPr="006351D1">
        <w:rPr>
          <w:rFonts w:ascii="Bookman Old Style" w:hAnsi="Bookman Old Style"/>
          <w:spacing w:val="4"/>
          <w:sz w:val="30"/>
          <w:szCs w:val="30"/>
          <w:lang w:val="uk-UA"/>
        </w:rPr>
        <w:t>навчально-</w:t>
      </w:r>
      <w:r w:rsidR="00700C04" w:rsidRPr="006351D1">
        <w:rPr>
          <w:rFonts w:ascii="Bookman Old Style" w:hAnsi="Bookman Old Style"/>
          <w:spacing w:val="4"/>
          <w:sz w:val="30"/>
          <w:szCs w:val="30"/>
          <w:lang w:val="uk-UA"/>
        </w:rPr>
        <w:t xml:space="preserve">методичної роботи </w:t>
      </w:r>
      <w:r w:rsidR="00EF6DCF" w:rsidRPr="006351D1">
        <w:rPr>
          <w:rFonts w:ascii="Bookman Old Style" w:hAnsi="Bookman Old Style"/>
          <w:spacing w:val="4"/>
          <w:sz w:val="30"/>
          <w:szCs w:val="30"/>
          <w:lang w:val="uk-UA"/>
        </w:rPr>
        <w:t xml:space="preserve">в школі, </w:t>
      </w:r>
      <w:r w:rsidR="00914DCC" w:rsidRPr="006351D1">
        <w:rPr>
          <w:rFonts w:ascii="Bookman Old Style" w:hAnsi="Bookman Old Style"/>
          <w:spacing w:val="4"/>
          <w:sz w:val="30"/>
          <w:szCs w:val="30"/>
          <w:lang w:val="uk-UA"/>
        </w:rPr>
        <w:t>зокрема</w:t>
      </w:r>
      <w:r w:rsidR="00EF6DCF" w:rsidRPr="006351D1">
        <w:rPr>
          <w:rFonts w:ascii="Bookman Old Style" w:hAnsi="Bookman Old Style"/>
          <w:spacing w:val="4"/>
          <w:sz w:val="30"/>
          <w:szCs w:val="30"/>
          <w:lang w:val="uk-UA"/>
        </w:rPr>
        <w:t xml:space="preserve"> в професійній практиці </w:t>
      </w:r>
      <w:r w:rsidR="00700C04" w:rsidRPr="006351D1">
        <w:rPr>
          <w:rFonts w:ascii="Bookman Old Style" w:hAnsi="Bookman Old Style"/>
          <w:spacing w:val="4"/>
          <w:sz w:val="30"/>
          <w:szCs w:val="30"/>
          <w:lang w:val="uk-UA"/>
        </w:rPr>
        <w:t>вчителя</w:t>
      </w:r>
      <w:r w:rsidR="00F31C0E" w:rsidRPr="006351D1">
        <w:rPr>
          <w:rFonts w:ascii="Bookman Old Style" w:hAnsi="Bookman Old Style"/>
          <w:spacing w:val="4"/>
          <w:sz w:val="30"/>
          <w:szCs w:val="30"/>
          <w:lang w:val="uk-UA"/>
        </w:rPr>
        <w:t>-словесника</w:t>
      </w:r>
      <w:r w:rsidR="00700C04" w:rsidRPr="006351D1">
        <w:rPr>
          <w:rFonts w:ascii="Bookman Old Style" w:hAnsi="Bookman Old Style"/>
          <w:spacing w:val="4"/>
          <w:sz w:val="30"/>
          <w:szCs w:val="30"/>
          <w:lang w:val="uk-UA"/>
        </w:rPr>
        <w:t xml:space="preserve">. </w:t>
      </w:r>
      <w:r w:rsidR="004F47EC" w:rsidRPr="006351D1">
        <w:rPr>
          <w:rFonts w:ascii="Bookman Old Style" w:hAnsi="Bookman Old Style"/>
          <w:spacing w:val="4"/>
          <w:sz w:val="30"/>
          <w:szCs w:val="30"/>
          <w:lang w:val="uk-UA"/>
        </w:rPr>
        <w:t>Відповідно актуальн</w:t>
      </w:r>
      <w:r w:rsidR="003F1DE6" w:rsidRPr="006351D1">
        <w:rPr>
          <w:rFonts w:ascii="Bookman Old Style" w:hAnsi="Bookman Old Style"/>
          <w:spacing w:val="4"/>
          <w:sz w:val="30"/>
          <w:szCs w:val="30"/>
          <w:lang w:val="uk-UA"/>
        </w:rPr>
        <w:t>ості набуває</w:t>
      </w:r>
      <w:r w:rsidR="004F47EC" w:rsidRPr="006351D1">
        <w:rPr>
          <w:rFonts w:ascii="Bookman Old Style" w:hAnsi="Bookman Old Style"/>
          <w:spacing w:val="4"/>
          <w:sz w:val="30"/>
          <w:szCs w:val="30"/>
          <w:lang w:val="uk-UA"/>
        </w:rPr>
        <w:t xml:space="preserve"> </w:t>
      </w:r>
      <w:r w:rsidR="00700C04" w:rsidRPr="006351D1">
        <w:rPr>
          <w:rFonts w:ascii="Bookman Old Style" w:hAnsi="Bookman Old Style"/>
          <w:spacing w:val="4"/>
          <w:sz w:val="30"/>
          <w:szCs w:val="30"/>
          <w:lang w:val="uk-UA"/>
        </w:rPr>
        <w:t>розроб</w:t>
      </w:r>
      <w:r w:rsidR="003F1DE6" w:rsidRPr="006351D1">
        <w:rPr>
          <w:rFonts w:ascii="Bookman Old Style" w:hAnsi="Bookman Old Style"/>
          <w:spacing w:val="4"/>
          <w:sz w:val="30"/>
          <w:szCs w:val="30"/>
          <w:lang w:val="uk-UA"/>
        </w:rPr>
        <w:t>лення</w:t>
      </w:r>
      <w:r w:rsidR="00700C04" w:rsidRPr="006351D1">
        <w:rPr>
          <w:rFonts w:ascii="Bookman Old Style" w:hAnsi="Bookman Old Style"/>
          <w:spacing w:val="4"/>
          <w:sz w:val="30"/>
          <w:szCs w:val="30"/>
          <w:lang w:val="uk-UA"/>
        </w:rPr>
        <w:t xml:space="preserve"> концептуального підходу до формування </w:t>
      </w:r>
      <w:r w:rsidR="00B72549" w:rsidRPr="006351D1">
        <w:rPr>
          <w:rFonts w:ascii="Bookman Old Style" w:hAnsi="Bookman Old Style"/>
          <w:spacing w:val="4"/>
          <w:sz w:val="30"/>
          <w:szCs w:val="30"/>
          <w:lang w:val="uk-UA"/>
        </w:rPr>
        <w:t xml:space="preserve">інформаційної грамотності  </w:t>
      </w:r>
      <w:r w:rsidR="0022366C" w:rsidRPr="006351D1">
        <w:rPr>
          <w:rFonts w:ascii="Bookman Old Style" w:hAnsi="Bookman Old Style"/>
          <w:spacing w:val="4"/>
          <w:sz w:val="30"/>
          <w:szCs w:val="30"/>
          <w:lang w:val="uk-UA"/>
        </w:rPr>
        <w:t xml:space="preserve">учнівства </w:t>
      </w:r>
      <w:r w:rsidR="00700C04" w:rsidRPr="006351D1">
        <w:rPr>
          <w:rFonts w:ascii="Bookman Old Style" w:hAnsi="Bookman Old Style"/>
          <w:spacing w:val="4"/>
          <w:sz w:val="30"/>
          <w:szCs w:val="30"/>
          <w:lang w:val="uk-UA"/>
        </w:rPr>
        <w:t>в шкільному курсі української мови</w:t>
      </w:r>
      <w:r w:rsidR="001E1377" w:rsidRPr="006351D1">
        <w:rPr>
          <w:rFonts w:ascii="Bookman Old Style" w:hAnsi="Bookman Old Style"/>
          <w:spacing w:val="4"/>
          <w:sz w:val="30"/>
          <w:szCs w:val="30"/>
          <w:lang w:val="uk-UA"/>
        </w:rPr>
        <w:t xml:space="preserve">, з </w:t>
      </w:r>
      <w:proofErr w:type="spellStart"/>
      <w:r w:rsidR="001E1377" w:rsidRPr="006351D1">
        <w:rPr>
          <w:rFonts w:ascii="Bookman Old Style" w:hAnsi="Bookman Old Style"/>
          <w:spacing w:val="4"/>
          <w:sz w:val="30"/>
          <w:szCs w:val="30"/>
          <w:lang w:val="uk-UA"/>
        </w:rPr>
        <w:t>проєкцією</w:t>
      </w:r>
      <w:proofErr w:type="spellEnd"/>
      <w:r w:rsidR="001E1377" w:rsidRPr="006351D1">
        <w:rPr>
          <w:rFonts w:ascii="Bookman Old Style" w:hAnsi="Bookman Old Style"/>
          <w:spacing w:val="4"/>
          <w:sz w:val="30"/>
          <w:szCs w:val="30"/>
          <w:lang w:val="uk-UA"/>
        </w:rPr>
        <w:t xml:space="preserve"> на розширення </w:t>
      </w:r>
      <w:r w:rsidR="006E1326" w:rsidRPr="006351D1">
        <w:rPr>
          <w:rFonts w:ascii="Bookman Old Style" w:hAnsi="Bookman Old Style"/>
          <w:spacing w:val="4"/>
          <w:sz w:val="30"/>
          <w:szCs w:val="30"/>
          <w:lang w:val="uk-UA"/>
        </w:rPr>
        <w:t>можливостей предметної педагогічної діяльності</w:t>
      </w:r>
      <w:r w:rsidR="00700C04" w:rsidRPr="006351D1">
        <w:rPr>
          <w:rFonts w:ascii="Bookman Old Style" w:hAnsi="Bookman Old Style"/>
          <w:spacing w:val="4"/>
          <w:sz w:val="30"/>
          <w:szCs w:val="30"/>
          <w:lang w:val="uk-UA"/>
        </w:rPr>
        <w:t>.</w:t>
      </w:r>
    </w:p>
    <w:p w14:paraId="770C92EA" w14:textId="6BD0F34E" w:rsidR="00700C04" w:rsidRPr="001375FE" w:rsidRDefault="00700C04" w:rsidP="00CA68DC">
      <w:pPr>
        <w:snapToGrid w:val="0"/>
        <w:spacing w:line="278" w:lineRule="auto"/>
        <w:ind w:firstLine="709"/>
        <w:jc w:val="both"/>
        <w:rPr>
          <w:rFonts w:ascii="Bookman Old Style" w:hAnsi="Bookman Old Style"/>
          <w:spacing w:val="4"/>
          <w:sz w:val="30"/>
          <w:szCs w:val="30"/>
          <w:lang w:val="uk-UA"/>
        </w:rPr>
      </w:pPr>
      <w:r w:rsidRPr="001375FE">
        <w:rPr>
          <w:rFonts w:ascii="Bookman Old Style" w:hAnsi="Bookman Old Style"/>
          <w:b/>
          <w:bCs/>
          <w:spacing w:val="4"/>
          <w:sz w:val="30"/>
          <w:szCs w:val="30"/>
          <w:lang w:val="uk-UA"/>
        </w:rPr>
        <w:t>Концепція</w:t>
      </w:r>
      <w:r w:rsidRPr="001375FE">
        <w:rPr>
          <w:rFonts w:ascii="Bookman Old Style" w:hAnsi="Bookman Old Style"/>
          <w:spacing w:val="4"/>
          <w:sz w:val="30"/>
          <w:szCs w:val="30"/>
          <w:lang w:val="uk-UA"/>
        </w:rPr>
        <w:t xml:space="preserve"> формування інформаційної грамотності учнів</w:t>
      </w:r>
      <w:r w:rsidR="00023AFF" w:rsidRPr="001375FE">
        <w:rPr>
          <w:rFonts w:ascii="Bookman Old Style" w:hAnsi="Bookman Old Style"/>
          <w:spacing w:val="4"/>
          <w:sz w:val="30"/>
          <w:szCs w:val="30"/>
          <w:lang w:val="uk-UA"/>
        </w:rPr>
        <w:t>ства</w:t>
      </w:r>
      <w:r w:rsidRPr="001375FE">
        <w:rPr>
          <w:rFonts w:ascii="Bookman Old Style" w:hAnsi="Bookman Old Style"/>
          <w:spacing w:val="4"/>
          <w:sz w:val="30"/>
          <w:szCs w:val="30"/>
          <w:lang w:val="uk-UA"/>
        </w:rPr>
        <w:t xml:space="preserve"> </w:t>
      </w:r>
      <w:r w:rsidR="00023AFF" w:rsidRPr="001375FE">
        <w:rPr>
          <w:rFonts w:ascii="Bookman Old Style" w:hAnsi="Bookman Old Style"/>
          <w:spacing w:val="4"/>
          <w:sz w:val="30"/>
          <w:szCs w:val="30"/>
          <w:lang w:val="uk-UA"/>
        </w:rPr>
        <w:t>в</w:t>
      </w:r>
      <w:r w:rsidRPr="001375FE">
        <w:rPr>
          <w:rFonts w:ascii="Bookman Old Style" w:hAnsi="Bookman Old Style"/>
          <w:spacing w:val="4"/>
          <w:sz w:val="30"/>
          <w:szCs w:val="30"/>
          <w:lang w:val="uk-UA"/>
        </w:rPr>
        <w:t xml:space="preserve"> процесі навчання української мови</w:t>
      </w:r>
      <w:r w:rsidR="009D1515" w:rsidRPr="001375FE">
        <w:rPr>
          <w:rFonts w:ascii="Bookman Old Style" w:hAnsi="Bookman Old Style"/>
          <w:spacing w:val="4"/>
          <w:sz w:val="30"/>
          <w:szCs w:val="30"/>
          <w:lang w:val="uk-UA"/>
        </w:rPr>
        <w:t xml:space="preserve"> </w:t>
      </w:r>
      <w:r w:rsidR="008834D1" w:rsidRPr="001375FE">
        <w:rPr>
          <w:rFonts w:ascii="Bookman Old Style" w:hAnsi="Bookman Old Style"/>
          <w:spacing w:val="4"/>
          <w:sz w:val="30"/>
          <w:szCs w:val="30"/>
          <w:lang w:val="uk-UA"/>
        </w:rPr>
        <w:t>– це</w:t>
      </w:r>
      <w:r w:rsidR="00347098" w:rsidRPr="001375FE">
        <w:rPr>
          <w:rFonts w:ascii="Bookman Old Style" w:hAnsi="Bookman Old Style"/>
          <w:spacing w:val="4"/>
          <w:sz w:val="30"/>
          <w:szCs w:val="30"/>
          <w:lang w:val="uk-UA"/>
        </w:rPr>
        <w:t xml:space="preserve"> систем</w:t>
      </w:r>
      <w:r w:rsidR="008834D1" w:rsidRPr="001375FE">
        <w:rPr>
          <w:rFonts w:ascii="Bookman Old Style" w:hAnsi="Bookman Old Style"/>
          <w:spacing w:val="4"/>
          <w:sz w:val="30"/>
          <w:szCs w:val="30"/>
          <w:lang w:val="uk-UA"/>
        </w:rPr>
        <w:t>а</w:t>
      </w:r>
      <w:r w:rsidR="00347098" w:rsidRPr="001375FE">
        <w:rPr>
          <w:rFonts w:ascii="Bookman Old Style" w:hAnsi="Bookman Old Style"/>
          <w:spacing w:val="4"/>
          <w:sz w:val="30"/>
          <w:szCs w:val="30"/>
          <w:lang w:val="uk-UA"/>
        </w:rPr>
        <w:t xml:space="preserve"> </w:t>
      </w:r>
      <w:r w:rsidR="00DD6DC5" w:rsidRPr="001375FE">
        <w:rPr>
          <w:rFonts w:ascii="Bookman Old Style" w:hAnsi="Bookman Old Style"/>
          <w:spacing w:val="4"/>
          <w:sz w:val="30"/>
          <w:szCs w:val="30"/>
          <w:lang w:val="uk-UA"/>
        </w:rPr>
        <w:t>поглядів її авторів</w:t>
      </w:r>
      <w:r w:rsidR="00022678" w:rsidRPr="001375FE">
        <w:rPr>
          <w:rFonts w:ascii="Bookman Old Style" w:hAnsi="Bookman Old Style"/>
          <w:spacing w:val="4"/>
          <w:sz w:val="30"/>
          <w:szCs w:val="30"/>
          <w:lang w:val="uk-UA"/>
        </w:rPr>
        <w:t xml:space="preserve"> </w:t>
      </w:r>
      <w:r w:rsidR="00B34862" w:rsidRPr="001375FE">
        <w:rPr>
          <w:rFonts w:ascii="Bookman Old Style" w:hAnsi="Bookman Old Style"/>
          <w:spacing w:val="4"/>
          <w:sz w:val="30"/>
          <w:szCs w:val="30"/>
          <w:lang w:val="uk-UA"/>
        </w:rPr>
        <w:t xml:space="preserve">щодо </w:t>
      </w:r>
      <w:r w:rsidR="003E0B1D" w:rsidRPr="001375FE">
        <w:rPr>
          <w:rFonts w:ascii="Bookman Old Style" w:hAnsi="Bookman Old Style"/>
          <w:spacing w:val="4"/>
          <w:sz w:val="30"/>
          <w:szCs w:val="30"/>
          <w:lang w:val="uk-UA"/>
        </w:rPr>
        <w:t>навчання</w:t>
      </w:r>
      <w:r w:rsidR="00C00DE3" w:rsidRPr="001375FE">
        <w:rPr>
          <w:rFonts w:ascii="Bookman Old Style" w:hAnsi="Bookman Old Style"/>
          <w:spacing w:val="4"/>
          <w:sz w:val="30"/>
          <w:szCs w:val="30"/>
          <w:lang w:val="uk-UA"/>
        </w:rPr>
        <w:t xml:space="preserve">, </w:t>
      </w:r>
      <w:r w:rsidR="00544E72" w:rsidRPr="001375FE">
        <w:rPr>
          <w:rFonts w:ascii="Bookman Old Style" w:hAnsi="Bookman Old Style"/>
          <w:spacing w:val="4"/>
          <w:sz w:val="30"/>
          <w:szCs w:val="30"/>
          <w:lang w:val="uk-UA"/>
        </w:rPr>
        <w:t>культивування досвіду</w:t>
      </w:r>
      <w:r w:rsidR="0076083B" w:rsidRPr="001375FE">
        <w:rPr>
          <w:rFonts w:ascii="Bookman Old Style" w:hAnsi="Bookman Old Style"/>
          <w:spacing w:val="4"/>
          <w:sz w:val="30"/>
          <w:szCs w:val="30"/>
          <w:lang w:val="uk-UA"/>
        </w:rPr>
        <w:t xml:space="preserve"> учнівської молоді</w:t>
      </w:r>
      <w:r w:rsidR="003E0B1D" w:rsidRPr="001375FE">
        <w:rPr>
          <w:rFonts w:ascii="Bookman Old Style" w:hAnsi="Bookman Old Style"/>
          <w:spacing w:val="4"/>
          <w:sz w:val="30"/>
          <w:szCs w:val="30"/>
          <w:lang w:val="uk-UA"/>
        </w:rPr>
        <w:t xml:space="preserve"> знаходити, оцінювати, </w:t>
      </w:r>
      <w:r w:rsidR="00CC1F68" w:rsidRPr="001375FE">
        <w:rPr>
          <w:rFonts w:ascii="Bookman Old Style" w:hAnsi="Bookman Old Style"/>
          <w:spacing w:val="4"/>
          <w:sz w:val="30"/>
          <w:szCs w:val="30"/>
          <w:lang w:val="uk-UA"/>
        </w:rPr>
        <w:t xml:space="preserve">перевіряти, </w:t>
      </w:r>
      <w:r w:rsidR="003E0B1D" w:rsidRPr="001375FE">
        <w:rPr>
          <w:rFonts w:ascii="Bookman Old Style" w:hAnsi="Bookman Old Style"/>
          <w:spacing w:val="4"/>
          <w:sz w:val="30"/>
          <w:szCs w:val="30"/>
          <w:lang w:val="uk-UA"/>
        </w:rPr>
        <w:t>використовувати</w:t>
      </w:r>
      <w:r w:rsidR="004374B6" w:rsidRPr="001375FE">
        <w:rPr>
          <w:rFonts w:ascii="Bookman Old Style" w:hAnsi="Bookman Old Style"/>
          <w:spacing w:val="4"/>
          <w:sz w:val="30"/>
          <w:szCs w:val="30"/>
          <w:lang w:val="uk-UA"/>
        </w:rPr>
        <w:t>,</w:t>
      </w:r>
      <w:r w:rsidR="003E0B1D" w:rsidRPr="001375FE">
        <w:rPr>
          <w:rFonts w:ascii="Bookman Old Style" w:hAnsi="Bookman Old Style"/>
          <w:spacing w:val="4"/>
          <w:sz w:val="30"/>
          <w:szCs w:val="30"/>
          <w:lang w:val="uk-UA"/>
        </w:rPr>
        <w:t xml:space="preserve"> створювати </w:t>
      </w:r>
      <w:r w:rsidR="004374B6" w:rsidRPr="001375FE">
        <w:rPr>
          <w:rFonts w:ascii="Bookman Old Style" w:hAnsi="Bookman Old Style"/>
          <w:spacing w:val="4"/>
          <w:sz w:val="30"/>
          <w:szCs w:val="30"/>
          <w:lang w:val="uk-UA"/>
        </w:rPr>
        <w:t xml:space="preserve">та поширювати </w:t>
      </w:r>
      <w:r w:rsidR="003E0B1D" w:rsidRPr="001375FE">
        <w:rPr>
          <w:rFonts w:ascii="Bookman Old Style" w:hAnsi="Bookman Old Style"/>
          <w:spacing w:val="4"/>
          <w:sz w:val="30"/>
          <w:szCs w:val="30"/>
          <w:lang w:val="uk-UA"/>
        </w:rPr>
        <w:t xml:space="preserve">інформацію в цифровому середовищі. </w:t>
      </w:r>
      <w:r w:rsidR="008834D1" w:rsidRPr="001375FE">
        <w:rPr>
          <w:rFonts w:ascii="Bookman Old Style" w:hAnsi="Bookman Old Style"/>
          <w:spacing w:val="4"/>
          <w:sz w:val="30"/>
          <w:szCs w:val="30"/>
          <w:lang w:val="uk-UA"/>
        </w:rPr>
        <w:t>Пропонована</w:t>
      </w:r>
      <w:r w:rsidR="007E731B" w:rsidRPr="001375FE">
        <w:rPr>
          <w:rFonts w:ascii="Bookman Old Style" w:hAnsi="Bookman Old Style"/>
          <w:spacing w:val="4"/>
          <w:sz w:val="30"/>
          <w:szCs w:val="30"/>
          <w:lang w:val="uk-UA"/>
        </w:rPr>
        <w:t xml:space="preserve"> концепція</w:t>
      </w:r>
      <w:r w:rsidR="003E0B1D" w:rsidRPr="001375FE">
        <w:rPr>
          <w:rFonts w:ascii="Bookman Old Style" w:hAnsi="Bookman Old Style"/>
          <w:spacing w:val="4"/>
          <w:sz w:val="30"/>
          <w:szCs w:val="30"/>
          <w:lang w:val="uk-UA"/>
        </w:rPr>
        <w:t xml:space="preserve"> базується на поєднанні </w:t>
      </w:r>
      <w:proofErr w:type="spellStart"/>
      <w:r w:rsidR="007E731B" w:rsidRPr="001375FE">
        <w:rPr>
          <w:rFonts w:ascii="Bookman Old Style" w:hAnsi="Bookman Old Style"/>
          <w:spacing w:val="4"/>
          <w:sz w:val="30"/>
          <w:szCs w:val="30"/>
          <w:lang w:val="uk-UA"/>
        </w:rPr>
        <w:t>мовних</w:t>
      </w:r>
      <w:proofErr w:type="spellEnd"/>
      <w:r w:rsidR="007E731B" w:rsidRPr="001375FE">
        <w:rPr>
          <w:rFonts w:ascii="Bookman Old Style" w:hAnsi="Bookman Old Style"/>
          <w:spacing w:val="4"/>
          <w:sz w:val="30"/>
          <w:szCs w:val="30"/>
          <w:lang w:val="uk-UA"/>
        </w:rPr>
        <w:t xml:space="preserve"> і </w:t>
      </w:r>
      <w:proofErr w:type="spellStart"/>
      <w:r w:rsidR="007E731B" w:rsidRPr="001375FE">
        <w:rPr>
          <w:rFonts w:ascii="Bookman Old Style" w:hAnsi="Bookman Old Style"/>
          <w:spacing w:val="4"/>
          <w:sz w:val="30"/>
          <w:szCs w:val="30"/>
          <w:lang w:val="uk-UA"/>
        </w:rPr>
        <w:t>медіаосвітніх</w:t>
      </w:r>
      <w:proofErr w:type="spellEnd"/>
      <w:r w:rsidR="007E731B" w:rsidRPr="001375FE">
        <w:rPr>
          <w:rFonts w:ascii="Bookman Old Style" w:hAnsi="Bookman Old Style"/>
          <w:spacing w:val="4"/>
          <w:sz w:val="30"/>
          <w:szCs w:val="30"/>
          <w:lang w:val="uk-UA"/>
        </w:rPr>
        <w:t xml:space="preserve"> </w:t>
      </w:r>
      <w:r w:rsidR="003E0B1D" w:rsidRPr="001375FE">
        <w:rPr>
          <w:rFonts w:ascii="Bookman Old Style" w:hAnsi="Bookman Old Style"/>
          <w:spacing w:val="4"/>
          <w:sz w:val="30"/>
          <w:szCs w:val="30"/>
          <w:lang w:val="uk-UA"/>
        </w:rPr>
        <w:t>знань</w:t>
      </w:r>
      <w:r w:rsidR="00E2017F" w:rsidRPr="001375FE">
        <w:rPr>
          <w:rFonts w:ascii="Bookman Old Style" w:hAnsi="Bookman Old Style"/>
          <w:spacing w:val="4"/>
          <w:sz w:val="30"/>
          <w:szCs w:val="30"/>
          <w:lang w:val="uk-UA"/>
        </w:rPr>
        <w:t xml:space="preserve">, </w:t>
      </w:r>
      <w:r w:rsidR="001B501E" w:rsidRPr="001375FE">
        <w:rPr>
          <w:rFonts w:ascii="Bookman Old Style" w:hAnsi="Bookman Old Style"/>
          <w:spacing w:val="4"/>
          <w:sz w:val="30"/>
          <w:szCs w:val="30"/>
          <w:lang w:val="uk-UA"/>
        </w:rPr>
        <w:t xml:space="preserve">умінь, навичок </w:t>
      </w:r>
      <w:r w:rsidR="003E0B1D" w:rsidRPr="001375FE">
        <w:rPr>
          <w:rFonts w:ascii="Bookman Old Style" w:hAnsi="Bookman Old Style"/>
          <w:spacing w:val="4"/>
          <w:sz w:val="30"/>
          <w:szCs w:val="30"/>
          <w:lang w:val="uk-UA"/>
        </w:rPr>
        <w:t xml:space="preserve">для протидії дезінформації, розвитку критичного мислення та </w:t>
      </w:r>
      <w:r w:rsidR="00281E2B" w:rsidRPr="001375FE">
        <w:rPr>
          <w:rFonts w:ascii="Bookman Old Style" w:hAnsi="Bookman Old Style"/>
          <w:spacing w:val="4"/>
          <w:sz w:val="30"/>
          <w:szCs w:val="30"/>
          <w:lang w:val="uk-UA"/>
        </w:rPr>
        <w:t xml:space="preserve">утвердження </w:t>
      </w:r>
      <w:r w:rsidR="003E0B1D" w:rsidRPr="001375FE">
        <w:rPr>
          <w:rFonts w:ascii="Bookman Old Style" w:hAnsi="Bookman Old Style"/>
          <w:spacing w:val="4"/>
          <w:sz w:val="30"/>
          <w:szCs w:val="30"/>
          <w:lang w:val="uk-UA"/>
        </w:rPr>
        <w:t>академічної доброчесності</w:t>
      </w:r>
      <w:r w:rsidR="002C3D08" w:rsidRPr="001375FE">
        <w:rPr>
          <w:rFonts w:ascii="Bookman Old Style" w:hAnsi="Bookman Old Style"/>
          <w:spacing w:val="4"/>
          <w:sz w:val="30"/>
          <w:szCs w:val="30"/>
          <w:lang w:val="uk-UA"/>
        </w:rPr>
        <w:t xml:space="preserve"> в продукуванні</w:t>
      </w:r>
      <w:r w:rsidR="00952C26" w:rsidRPr="001375FE">
        <w:rPr>
          <w:rFonts w:ascii="Bookman Old Style" w:hAnsi="Bookman Old Style"/>
          <w:spacing w:val="4"/>
          <w:sz w:val="30"/>
          <w:szCs w:val="30"/>
          <w:lang w:val="uk-UA"/>
        </w:rPr>
        <w:t xml:space="preserve"> контенту</w:t>
      </w:r>
      <w:r w:rsidR="003E0B1D" w:rsidRPr="001375FE">
        <w:rPr>
          <w:rFonts w:ascii="Bookman Old Style" w:hAnsi="Bookman Old Style"/>
          <w:spacing w:val="4"/>
          <w:sz w:val="30"/>
          <w:szCs w:val="30"/>
          <w:lang w:val="uk-UA"/>
        </w:rPr>
        <w:t>.</w:t>
      </w:r>
      <w:r w:rsidR="00DF6BB2" w:rsidRPr="001375FE">
        <w:rPr>
          <w:rFonts w:ascii="Bookman Old Style" w:hAnsi="Bookman Old Style"/>
          <w:spacing w:val="4"/>
          <w:sz w:val="30"/>
          <w:szCs w:val="30"/>
          <w:lang w:val="uk-UA"/>
        </w:rPr>
        <w:t xml:space="preserve"> Відповідн</w:t>
      </w:r>
      <w:r w:rsidR="008834D1" w:rsidRPr="001375FE">
        <w:rPr>
          <w:rFonts w:ascii="Bookman Old Style" w:hAnsi="Bookman Old Style"/>
          <w:spacing w:val="4"/>
          <w:sz w:val="30"/>
          <w:szCs w:val="30"/>
          <w:lang w:val="uk-UA"/>
        </w:rPr>
        <w:t>і</w:t>
      </w:r>
      <w:r w:rsidR="00DF6BB2" w:rsidRPr="001375FE">
        <w:rPr>
          <w:rFonts w:ascii="Bookman Old Style" w:hAnsi="Bookman Old Style"/>
          <w:spacing w:val="4"/>
          <w:sz w:val="30"/>
          <w:szCs w:val="30"/>
          <w:lang w:val="uk-UA"/>
        </w:rPr>
        <w:t xml:space="preserve"> погляд</w:t>
      </w:r>
      <w:r w:rsidR="008834D1" w:rsidRPr="001375FE">
        <w:rPr>
          <w:rFonts w:ascii="Bookman Old Style" w:hAnsi="Bookman Old Style"/>
          <w:spacing w:val="4"/>
          <w:sz w:val="30"/>
          <w:szCs w:val="30"/>
          <w:lang w:val="uk-UA"/>
        </w:rPr>
        <w:t>и</w:t>
      </w:r>
      <w:r w:rsidRPr="001375FE">
        <w:rPr>
          <w:rFonts w:ascii="Bookman Old Style" w:hAnsi="Bookman Old Style"/>
          <w:spacing w:val="4"/>
          <w:sz w:val="30"/>
          <w:szCs w:val="30"/>
          <w:lang w:val="uk-UA"/>
        </w:rPr>
        <w:t xml:space="preserve"> </w:t>
      </w:r>
      <w:r w:rsidR="008834D1" w:rsidRPr="001375FE">
        <w:rPr>
          <w:rFonts w:ascii="Bookman Old Style" w:hAnsi="Bookman Old Style"/>
          <w:spacing w:val="4"/>
          <w:sz w:val="30"/>
          <w:szCs w:val="30"/>
          <w:lang w:val="uk-UA"/>
        </w:rPr>
        <w:t>ґрунтуються</w:t>
      </w:r>
      <w:r w:rsidRPr="001375FE">
        <w:rPr>
          <w:rFonts w:ascii="Bookman Old Style" w:hAnsi="Bookman Old Style"/>
          <w:spacing w:val="4"/>
          <w:sz w:val="30"/>
          <w:szCs w:val="30"/>
          <w:lang w:val="uk-UA"/>
        </w:rPr>
        <w:t xml:space="preserve"> на таких ключових ідеях:</w:t>
      </w:r>
    </w:p>
    <w:p w14:paraId="386D0DB9" w14:textId="0836C74A" w:rsidR="00700C04" w:rsidRPr="00DB07B1" w:rsidRDefault="00700C04">
      <w:pPr>
        <w:numPr>
          <w:ilvl w:val="0"/>
          <w:numId w:val="56"/>
        </w:numPr>
        <w:tabs>
          <w:tab w:val="clear" w:pos="720"/>
          <w:tab w:val="left" w:pos="709"/>
          <w:tab w:val="left" w:pos="993"/>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мова </w:t>
      </w:r>
      <w:r w:rsidR="00794787" w:rsidRPr="00DB07B1">
        <w:rPr>
          <w:rFonts w:ascii="Bookman Old Style" w:hAnsi="Bookman Old Style"/>
          <w:sz w:val="30"/>
          <w:szCs w:val="30"/>
          <w:lang w:val="uk-UA"/>
        </w:rPr>
        <w:t>–</w:t>
      </w:r>
      <w:r w:rsidRPr="00DB07B1">
        <w:rPr>
          <w:rFonts w:ascii="Bookman Old Style" w:hAnsi="Bookman Old Style"/>
          <w:sz w:val="30"/>
          <w:szCs w:val="30"/>
          <w:lang w:val="uk-UA"/>
        </w:rPr>
        <w:t xml:space="preserve"> не лише </w:t>
      </w:r>
      <w:r w:rsidR="007355E2" w:rsidRPr="00DB07B1">
        <w:rPr>
          <w:rFonts w:ascii="Bookman Old Style" w:hAnsi="Bookman Old Style"/>
          <w:sz w:val="30"/>
          <w:szCs w:val="30"/>
          <w:lang w:val="uk-UA"/>
        </w:rPr>
        <w:t xml:space="preserve">система мовних одиниць, </w:t>
      </w:r>
      <w:r w:rsidRPr="00DB07B1">
        <w:rPr>
          <w:rFonts w:ascii="Bookman Old Style" w:hAnsi="Bookman Old Style"/>
          <w:sz w:val="30"/>
          <w:szCs w:val="30"/>
          <w:lang w:val="uk-UA"/>
        </w:rPr>
        <w:t>зас</w:t>
      </w:r>
      <w:r w:rsidR="00794787" w:rsidRPr="00DB07B1">
        <w:rPr>
          <w:rFonts w:ascii="Bookman Old Style" w:hAnsi="Bookman Old Style"/>
          <w:sz w:val="30"/>
          <w:szCs w:val="30"/>
          <w:lang w:val="uk-UA"/>
        </w:rPr>
        <w:t>іб</w:t>
      </w:r>
      <w:r w:rsidRPr="00DB07B1">
        <w:rPr>
          <w:rFonts w:ascii="Bookman Old Style" w:hAnsi="Bookman Old Style"/>
          <w:sz w:val="30"/>
          <w:szCs w:val="30"/>
          <w:lang w:val="uk-UA"/>
        </w:rPr>
        <w:t xml:space="preserve"> спілкування, а </w:t>
      </w:r>
      <w:r w:rsidR="00A1308A" w:rsidRPr="00DB07B1">
        <w:rPr>
          <w:rFonts w:ascii="Bookman Old Style" w:hAnsi="Bookman Old Style"/>
          <w:sz w:val="30"/>
          <w:szCs w:val="30"/>
          <w:lang w:val="uk-UA"/>
        </w:rPr>
        <w:t xml:space="preserve">й </w:t>
      </w:r>
      <w:r w:rsidR="007355E2" w:rsidRPr="00DB07B1">
        <w:rPr>
          <w:rFonts w:ascii="Bookman Old Style" w:hAnsi="Bookman Old Style"/>
          <w:sz w:val="30"/>
          <w:szCs w:val="30"/>
          <w:lang w:val="uk-UA"/>
        </w:rPr>
        <w:t>відкрита інформаційна система</w:t>
      </w:r>
      <w:r w:rsidR="00A1308A" w:rsidRPr="00DB07B1">
        <w:rPr>
          <w:rFonts w:ascii="Bookman Old Style" w:hAnsi="Bookman Old Style"/>
          <w:sz w:val="30"/>
          <w:szCs w:val="30"/>
          <w:lang w:val="uk-UA"/>
        </w:rPr>
        <w:t xml:space="preserve">, </w:t>
      </w:r>
      <w:r w:rsidR="00EB70ED" w:rsidRPr="00DB07B1">
        <w:rPr>
          <w:rFonts w:ascii="Bookman Old Style" w:hAnsi="Bookman Old Style"/>
          <w:sz w:val="30"/>
          <w:szCs w:val="30"/>
          <w:lang w:val="uk-UA"/>
        </w:rPr>
        <w:t xml:space="preserve">водночас </w:t>
      </w:r>
      <w:r w:rsidR="008834D1" w:rsidRPr="00DB07B1">
        <w:rPr>
          <w:rFonts w:ascii="Bookman Old Style" w:hAnsi="Bookman Old Style"/>
          <w:sz w:val="30"/>
          <w:szCs w:val="30"/>
          <w:lang w:val="uk-UA"/>
        </w:rPr>
        <w:t xml:space="preserve">це </w:t>
      </w:r>
      <w:r w:rsidRPr="00DB07B1">
        <w:rPr>
          <w:rFonts w:ascii="Bookman Old Style" w:hAnsi="Bookman Old Style"/>
          <w:sz w:val="30"/>
          <w:szCs w:val="30"/>
          <w:lang w:val="uk-UA"/>
        </w:rPr>
        <w:t>інструмен</w:t>
      </w:r>
      <w:r w:rsidR="00B00D21" w:rsidRPr="00DB07B1">
        <w:rPr>
          <w:rFonts w:ascii="Bookman Old Style" w:hAnsi="Bookman Old Style"/>
          <w:sz w:val="30"/>
          <w:szCs w:val="30"/>
          <w:lang w:val="uk-UA"/>
        </w:rPr>
        <w:t>т пошуку,</w:t>
      </w:r>
      <w:r w:rsidRPr="00DB07B1">
        <w:rPr>
          <w:rFonts w:ascii="Bookman Old Style" w:hAnsi="Bookman Old Style"/>
          <w:sz w:val="30"/>
          <w:szCs w:val="30"/>
          <w:lang w:val="uk-UA"/>
        </w:rPr>
        <w:t xml:space="preserve"> осмислення</w:t>
      </w:r>
      <w:r w:rsidR="004166AC" w:rsidRPr="00DB07B1">
        <w:rPr>
          <w:rFonts w:ascii="Bookman Old Style" w:hAnsi="Bookman Old Style"/>
          <w:sz w:val="30"/>
          <w:szCs w:val="30"/>
          <w:lang w:val="uk-UA"/>
        </w:rPr>
        <w:t>, аналізу</w:t>
      </w:r>
      <w:r w:rsidR="003D6C8C" w:rsidRPr="00DB07B1">
        <w:rPr>
          <w:rFonts w:ascii="Bookman Old Style" w:hAnsi="Bookman Old Style"/>
          <w:sz w:val="30"/>
          <w:szCs w:val="30"/>
          <w:lang w:val="uk-UA"/>
        </w:rPr>
        <w:t>, оцінювання</w:t>
      </w:r>
      <w:r w:rsidRPr="00DB07B1">
        <w:rPr>
          <w:rFonts w:ascii="Bookman Old Style" w:hAnsi="Bookman Old Style"/>
          <w:sz w:val="30"/>
          <w:szCs w:val="30"/>
          <w:lang w:val="uk-UA"/>
        </w:rPr>
        <w:t xml:space="preserve"> інформації</w:t>
      </w:r>
      <w:r w:rsidR="000363F5" w:rsidRPr="00DB07B1">
        <w:rPr>
          <w:rFonts w:ascii="Bookman Old Style" w:hAnsi="Bookman Old Style"/>
          <w:sz w:val="30"/>
          <w:szCs w:val="30"/>
          <w:lang w:val="uk-UA"/>
        </w:rPr>
        <w:t>, створення повідомлень</w:t>
      </w:r>
      <w:r w:rsidR="000B4F7A" w:rsidRPr="00DB07B1">
        <w:rPr>
          <w:rFonts w:ascii="Bookman Old Style" w:hAnsi="Bookman Old Style"/>
          <w:sz w:val="30"/>
          <w:szCs w:val="30"/>
          <w:lang w:val="uk-UA"/>
        </w:rPr>
        <w:t xml:space="preserve"> </w:t>
      </w:r>
      <w:r w:rsidR="00952C26" w:rsidRPr="00DB07B1">
        <w:rPr>
          <w:rFonts w:ascii="Bookman Old Style" w:hAnsi="Bookman Old Style"/>
          <w:sz w:val="30"/>
          <w:szCs w:val="30"/>
          <w:lang w:val="uk-UA"/>
        </w:rPr>
        <w:t>і т. ін.</w:t>
      </w:r>
      <w:r w:rsidRPr="00DB07B1">
        <w:rPr>
          <w:rFonts w:ascii="Bookman Old Style" w:hAnsi="Bookman Old Style"/>
          <w:sz w:val="30"/>
          <w:szCs w:val="30"/>
          <w:lang w:val="uk-UA"/>
        </w:rPr>
        <w:t>;</w:t>
      </w:r>
    </w:p>
    <w:p w14:paraId="796F8CC5" w14:textId="75D6421E" w:rsidR="00E35A86" w:rsidRPr="00DB07B1" w:rsidRDefault="00E35A86">
      <w:pPr>
        <w:numPr>
          <w:ilvl w:val="0"/>
          <w:numId w:val="56"/>
        </w:numPr>
        <w:tabs>
          <w:tab w:val="clear" w:pos="720"/>
          <w:tab w:val="left" w:pos="709"/>
          <w:tab w:val="left" w:pos="993"/>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українська мова – це основа національної безпеки</w:t>
      </w:r>
      <w:r w:rsidR="00514200" w:rsidRPr="00DB07B1">
        <w:rPr>
          <w:rFonts w:ascii="Bookman Old Style" w:hAnsi="Bookman Old Style"/>
          <w:sz w:val="30"/>
          <w:szCs w:val="30"/>
          <w:lang w:val="uk-UA"/>
        </w:rPr>
        <w:t xml:space="preserve"> українців</w:t>
      </w:r>
      <w:r w:rsidRPr="00DB07B1">
        <w:rPr>
          <w:rFonts w:ascii="Bookman Old Style" w:hAnsi="Bookman Old Style"/>
          <w:sz w:val="30"/>
          <w:szCs w:val="30"/>
          <w:lang w:val="uk-UA"/>
        </w:rPr>
        <w:t>, захист  інфо</w:t>
      </w:r>
      <w:r w:rsidR="00514200" w:rsidRPr="00DB07B1">
        <w:rPr>
          <w:rFonts w:ascii="Bookman Old Style" w:hAnsi="Bookman Old Style"/>
          <w:sz w:val="30"/>
          <w:szCs w:val="30"/>
          <w:lang w:val="uk-UA"/>
        </w:rPr>
        <w:t xml:space="preserve">рмаційного </w:t>
      </w:r>
      <w:r w:rsidRPr="00DB07B1">
        <w:rPr>
          <w:rFonts w:ascii="Bookman Old Style" w:hAnsi="Bookman Old Style"/>
          <w:sz w:val="30"/>
          <w:szCs w:val="30"/>
          <w:lang w:val="uk-UA"/>
        </w:rPr>
        <w:t>простору від зовнішньої дезінформації;</w:t>
      </w:r>
    </w:p>
    <w:p w14:paraId="4AB44FA4" w14:textId="5AB664FF" w:rsidR="00700C04" w:rsidRPr="00DB07B1" w:rsidRDefault="00CE7596">
      <w:pPr>
        <w:numPr>
          <w:ilvl w:val="0"/>
          <w:numId w:val="56"/>
        </w:numPr>
        <w:tabs>
          <w:tab w:val="clear" w:pos="720"/>
          <w:tab w:val="left" w:pos="709"/>
          <w:tab w:val="left" w:pos="993"/>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навчання української</w:t>
      </w:r>
      <w:r w:rsidR="00700C04" w:rsidRPr="00DB07B1">
        <w:rPr>
          <w:rFonts w:ascii="Bookman Old Style" w:hAnsi="Bookman Old Style"/>
          <w:sz w:val="30"/>
          <w:szCs w:val="30"/>
          <w:lang w:val="uk-UA"/>
        </w:rPr>
        <w:t xml:space="preserve"> мови має включати аналіз текстів різних типів</w:t>
      </w:r>
      <w:r w:rsidR="00A62B8A" w:rsidRPr="00DB07B1">
        <w:rPr>
          <w:rFonts w:ascii="Bookman Old Style" w:hAnsi="Bookman Old Style"/>
          <w:sz w:val="30"/>
          <w:szCs w:val="30"/>
          <w:lang w:val="uk-UA"/>
        </w:rPr>
        <w:t xml:space="preserve">, </w:t>
      </w:r>
      <w:r w:rsidR="00AF2D57" w:rsidRPr="00DB07B1">
        <w:rPr>
          <w:rFonts w:ascii="Bookman Old Style" w:hAnsi="Bookman Old Style"/>
          <w:sz w:val="30"/>
          <w:szCs w:val="30"/>
          <w:lang w:val="uk-UA"/>
        </w:rPr>
        <w:t>особливо</w:t>
      </w:r>
      <w:r w:rsidR="00A62B8A" w:rsidRPr="00DB07B1">
        <w:rPr>
          <w:rFonts w:ascii="Bookman Old Style" w:hAnsi="Bookman Old Style"/>
          <w:sz w:val="30"/>
          <w:szCs w:val="30"/>
          <w:lang w:val="uk-UA"/>
        </w:rPr>
        <w:t xml:space="preserve"> </w:t>
      </w:r>
      <w:r w:rsidR="00AF2D57" w:rsidRPr="00DB07B1">
        <w:rPr>
          <w:rFonts w:ascii="Bookman Old Style" w:hAnsi="Bookman Old Style"/>
          <w:sz w:val="30"/>
          <w:szCs w:val="30"/>
          <w:lang w:val="uk-UA"/>
        </w:rPr>
        <w:t>мас-</w:t>
      </w:r>
      <w:r w:rsidR="00700C04" w:rsidRPr="00DB07B1">
        <w:rPr>
          <w:rFonts w:ascii="Bookman Old Style" w:hAnsi="Bookman Old Style"/>
          <w:sz w:val="30"/>
          <w:szCs w:val="30"/>
          <w:lang w:val="uk-UA"/>
        </w:rPr>
        <w:t>медійних;</w:t>
      </w:r>
    </w:p>
    <w:p w14:paraId="026033D4" w14:textId="7006F9FF" w:rsidR="00700C04" w:rsidRPr="00DB07B1" w:rsidRDefault="00E97053">
      <w:pPr>
        <w:numPr>
          <w:ilvl w:val="0"/>
          <w:numId w:val="56"/>
        </w:numPr>
        <w:tabs>
          <w:tab w:val="clear" w:pos="720"/>
          <w:tab w:val="left" w:pos="709"/>
          <w:tab w:val="left" w:pos="993"/>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lastRenderedPageBreak/>
        <w:t>здобувач української мовної освіти</w:t>
      </w:r>
      <w:r w:rsidR="00700C04" w:rsidRPr="00DB07B1">
        <w:rPr>
          <w:rFonts w:ascii="Bookman Old Style" w:hAnsi="Bookman Old Style"/>
          <w:sz w:val="30"/>
          <w:szCs w:val="30"/>
          <w:lang w:val="uk-UA"/>
        </w:rPr>
        <w:t xml:space="preserve"> має не лише</w:t>
      </w:r>
      <w:r w:rsidRPr="00DB07B1">
        <w:rPr>
          <w:rFonts w:ascii="Bookman Old Style" w:hAnsi="Bookman Old Style"/>
          <w:sz w:val="30"/>
          <w:szCs w:val="30"/>
          <w:lang w:val="uk-UA"/>
        </w:rPr>
        <w:t xml:space="preserve"> опановувати</w:t>
      </w:r>
      <w:r w:rsidR="00E13C1C" w:rsidRPr="00DB07B1">
        <w:rPr>
          <w:rFonts w:ascii="Bookman Old Style" w:hAnsi="Bookman Old Style"/>
          <w:sz w:val="30"/>
          <w:szCs w:val="30"/>
          <w:lang w:val="uk-UA"/>
        </w:rPr>
        <w:t xml:space="preserve"> предметну компетентність</w:t>
      </w:r>
      <w:r w:rsidR="00700C04" w:rsidRPr="00DB07B1">
        <w:rPr>
          <w:rFonts w:ascii="Bookman Old Style" w:hAnsi="Bookman Old Style"/>
          <w:sz w:val="30"/>
          <w:szCs w:val="30"/>
          <w:lang w:val="uk-UA"/>
        </w:rPr>
        <w:t xml:space="preserve">, а й </w:t>
      </w:r>
      <w:r w:rsidR="00361FBE" w:rsidRPr="00DB07B1">
        <w:rPr>
          <w:rFonts w:ascii="Bookman Old Style" w:hAnsi="Bookman Old Style"/>
          <w:sz w:val="30"/>
          <w:szCs w:val="30"/>
          <w:lang w:val="uk-UA"/>
        </w:rPr>
        <w:t xml:space="preserve">набувати вмінь </w:t>
      </w:r>
      <w:r w:rsidR="00700C04" w:rsidRPr="00DB07B1">
        <w:rPr>
          <w:rFonts w:ascii="Bookman Old Style" w:hAnsi="Bookman Old Style"/>
          <w:sz w:val="30"/>
          <w:szCs w:val="30"/>
          <w:lang w:val="uk-UA"/>
        </w:rPr>
        <w:t>критичн</w:t>
      </w:r>
      <w:r w:rsidR="00361FBE" w:rsidRPr="00DB07B1">
        <w:rPr>
          <w:rFonts w:ascii="Bookman Old Style" w:hAnsi="Bookman Old Style"/>
          <w:sz w:val="30"/>
          <w:szCs w:val="30"/>
          <w:lang w:val="uk-UA"/>
        </w:rPr>
        <w:t>ого</w:t>
      </w:r>
      <w:r w:rsidR="00700C04" w:rsidRPr="00DB07B1">
        <w:rPr>
          <w:rFonts w:ascii="Bookman Old Style" w:hAnsi="Bookman Old Style"/>
          <w:sz w:val="30"/>
          <w:szCs w:val="30"/>
          <w:lang w:val="uk-UA"/>
        </w:rPr>
        <w:t xml:space="preserve"> мислення,</w:t>
      </w:r>
      <w:r w:rsidR="004E58DA" w:rsidRPr="00DB07B1">
        <w:rPr>
          <w:rFonts w:ascii="Bookman Old Style" w:hAnsi="Bookman Old Style"/>
          <w:sz w:val="30"/>
          <w:szCs w:val="30"/>
          <w:lang w:val="uk-UA"/>
        </w:rPr>
        <w:t xml:space="preserve"> розвивати</w:t>
      </w:r>
      <w:r w:rsidR="008834D1"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цифрову</w:t>
      </w:r>
      <w:r w:rsidR="008834D1"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обізнаність, етичне ставлення до інформації</w:t>
      </w:r>
      <w:r w:rsidR="00281E2B" w:rsidRPr="00DB07B1">
        <w:rPr>
          <w:rFonts w:ascii="Bookman Old Style" w:hAnsi="Bookman Old Style"/>
          <w:sz w:val="30"/>
          <w:szCs w:val="30"/>
          <w:lang w:val="uk-UA"/>
        </w:rPr>
        <w:t>, навички відповідально працювати зі штучним інтелектом.</w:t>
      </w:r>
    </w:p>
    <w:p w14:paraId="78EAB3B8" w14:textId="24979366" w:rsidR="009E1226" w:rsidRPr="00DB07B1" w:rsidRDefault="007D434B"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В умовах сучасних викликів </w:t>
      </w:r>
      <w:r w:rsidR="00D24463" w:rsidRPr="00DB07B1">
        <w:rPr>
          <w:rFonts w:ascii="Bookman Old Style" w:hAnsi="Bookman Old Style"/>
          <w:sz w:val="30"/>
          <w:szCs w:val="30"/>
          <w:lang w:val="uk-UA"/>
        </w:rPr>
        <w:t xml:space="preserve">українського суспільства й освіти </w:t>
      </w:r>
      <w:r w:rsidR="00700C04" w:rsidRPr="00DB07B1">
        <w:rPr>
          <w:rFonts w:ascii="Bookman Old Style" w:hAnsi="Bookman Old Style"/>
          <w:sz w:val="30"/>
          <w:szCs w:val="30"/>
          <w:lang w:val="uk-UA"/>
        </w:rPr>
        <w:t>уроки</w:t>
      </w:r>
      <w:r w:rsidR="00CC0634" w:rsidRPr="00DB07B1">
        <w:rPr>
          <w:rFonts w:ascii="Bookman Old Style" w:hAnsi="Bookman Old Style"/>
          <w:sz w:val="30"/>
          <w:szCs w:val="30"/>
          <w:lang w:val="uk-UA"/>
        </w:rPr>
        <w:t xml:space="preserve"> (заняття)</w:t>
      </w:r>
      <w:r w:rsidR="00700C04" w:rsidRPr="00DB07B1">
        <w:rPr>
          <w:rFonts w:ascii="Bookman Old Style" w:hAnsi="Bookman Old Style"/>
          <w:sz w:val="30"/>
          <w:szCs w:val="30"/>
          <w:lang w:val="uk-UA"/>
        </w:rPr>
        <w:t xml:space="preserve"> української мови </w:t>
      </w:r>
      <w:r w:rsidR="00CC0634" w:rsidRPr="00DB07B1">
        <w:rPr>
          <w:rFonts w:ascii="Bookman Old Style" w:hAnsi="Bookman Old Style"/>
          <w:sz w:val="30"/>
          <w:szCs w:val="30"/>
          <w:lang w:val="uk-UA"/>
        </w:rPr>
        <w:t xml:space="preserve">важливо спрямувати </w:t>
      </w:r>
      <w:r w:rsidR="00700C04" w:rsidRPr="00DB07B1">
        <w:rPr>
          <w:rFonts w:ascii="Bookman Old Style" w:hAnsi="Bookman Old Style"/>
          <w:sz w:val="30"/>
          <w:szCs w:val="30"/>
          <w:lang w:val="uk-UA"/>
        </w:rPr>
        <w:t>на</w:t>
      </w:r>
      <w:r w:rsidR="00281E2B"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формування</w:t>
      </w:r>
      <w:r w:rsidR="00281E2B" w:rsidRPr="00DB07B1">
        <w:rPr>
          <w:rFonts w:ascii="Bookman Old Style" w:hAnsi="Bookman Old Style"/>
          <w:sz w:val="30"/>
          <w:szCs w:val="30"/>
          <w:lang w:val="uk-UA"/>
        </w:rPr>
        <w:t xml:space="preserve"> </w:t>
      </w:r>
      <w:r w:rsidR="00936FF7" w:rsidRPr="00DB07B1">
        <w:rPr>
          <w:rFonts w:ascii="Bookman Old Style" w:hAnsi="Bookman Old Style"/>
          <w:sz w:val="30"/>
          <w:szCs w:val="30"/>
          <w:lang w:val="uk-UA"/>
        </w:rPr>
        <w:t>патріота,</w:t>
      </w:r>
      <w:r w:rsidR="00281E2B" w:rsidRPr="00DB07B1">
        <w:rPr>
          <w:rFonts w:ascii="Bookman Old Style" w:hAnsi="Bookman Old Style"/>
          <w:sz w:val="30"/>
          <w:szCs w:val="30"/>
          <w:lang w:val="uk-UA"/>
        </w:rPr>
        <w:t xml:space="preserve"> </w:t>
      </w:r>
      <w:r w:rsidR="00CF08EA" w:rsidRPr="00DB07B1">
        <w:rPr>
          <w:rFonts w:ascii="Bookman Old Style" w:hAnsi="Bookman Old Style"/>
          <w:sz w:val="30"/>
          <w:szCs w:val="30"/>
          <w:lang w:val="uk-UA"/>
        </w:rPr>
        <w:t xml:space="preserve">активного громадянина, </w:t>
      </w:r>
      <w:r w:rsidR="00CC0634" w:rsidRPr="00DB07B1">
        <w:rPr>
          <w:rFonts w:ascii="Bookman Old Style" w:hAnsi="Bookman Old Style"/>
          <w:sz w:val="30"/>
          <w:szCs w:val="30"/>
          <w:lang w:val="uk-UA"/>
        </w:rPr>
        <w:t>національно свідомої</w:t>
      </w:r>
      <w:r w:rsidR="003A0E92" w:rsidRPr="00DB07B1">
        <w:rPr>
          <w:rFonts w:ascii="Bookman Old Style" w:hAnsi="Bookman Old Style"/>
          <w:sz w:val="30"/>
          <w:szCs w:val="30"/>
          <w:lang w:val="uk-UA"/>
        </w:rPr>
        <w:t xml:space="preserve">, духовно </w:t>
      </w:r>
      <w:r w:rsidR="0033639B" w:rsidRPr="00DB07B1">
        <w:rPr>
          <w:rFonts w:ascii="Bookman Old Style" w:hAnsi="Bookman Old Style"/>
          <w:sz w:val="30"/>
          <w:szCs w:val="30"/>
          <w:lang w:val="uk-UA"/>
        </w:rPr>
        <w:t>й</w:t>
      </w:r>
      <w:r w:rsidR="00281E2B" w:rsidRPr="00DB07B1">
        <w:rPr>
          <w:rFonts w:ascii="Bookman Old Style" w:hAnsi="Bookman Old Style"/>
          <w:sz w:val="30"/>
          <w:szCs w:val="30"/>
          <w:lang w:val="uk-UA"/>
        </w:rPr>
        <w:t xml:space="preserve"> </w:t>
      </w:r>
      <w:r w:rsidR="0033639B" w:rsidRPr="00DB07B1">
        <w:rPr>
          <w:rFonts w:ascii="Bookman Old Style" w:hAnsi="Bookman Old Style"/>
          <w:sz w:val="30"/>
          <w:szCs w:val="30"/>
          <w:lang w:val="uk-UA"/>
        </w:rPr>
        <w:t>інтелектуально</w:t>
      </w:r>
      <w:r w:rsidR="00281E2B" w:rsidRPr="00DB07B1">
        <w:rPr>
          <w:rFonts w:ascii="Bookman Old Style" w:hAnsi="Bookman Old Style"/>
          <w:sz w:val="30"/>
          <w:szCs w:val="30"/>
          <w:lang w:val="uk-UA"/>
        </w:rPr>
        <w:t xml:space="preserve"> </w:t>
      </w:r>
      <w:r w:rsidR="0033639B" w:rsidRPr="00DB07B1">
        <w:rPr>
          <w:rFonts w:ascii="Bookman Old Style" w:hAnsi="Bookman Old Style"/>
          <w:sz w:val="30"/>
          <w:szCs w:val="30"/>
          <w:lang w:val="uk-UA"/>
        </w:rPr>
        <w:t>розвиненої</w:t>
      </w:r>
      <w:r w:rsidR="003A0E92"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 xml:space="preserve">інформаційно грамотної мовної особистості, здатної до </w:t>
      </w:r>
      <w:r w:rsidR="00D85E84" w:rsidRPr="00DB07B1">
        <w:rPr>
          <w:rFonts w:ascii="Bookman Old Style" w:hAnsi="Bookman Old Style"/>
          <w:sz w:val="30"/>
          <w:szCs w:val="30"/>
          <w:lang w:val="uk-UA"/>
        </w:rPr>
        <w:t>роботи з різними інформаційними</w:t>
      </w:r>
      <w:r w:rsidR="00281E2B" w:rsidRPr="00DB07B1">
        <w:rPr>
          <w:rFonts w:ascii="Bookman Old Style" w:hAnsi="Bookman Old Style"/>
          <w:sz w:val="30"/>
          <w:szCs w:val="30"/>
          <w:lang w:val="uk-UA"/>
        </w:rPr>
        <w:t xml:space="preserve"> </w:t>
      </w:r>
      <w:r w:rsidR="00D85E84" w:rsidRPr="00DB07B1">
        <w:rPr>
          <w:rFonts w:ascii="Bookman Old Style" w:hAnsi="Bookman Old Style"/>
          <w:sz w:val="30"/>
          <w:szCs w:val="30"/>
          <w:lang w:val="uk-UA"/>
        </w:rPr>
        <w:t>джерелами</w:t>
      </w:r>
      <w:r w:rsidR="00F724C6" w:rsidRPr="00DB07B1">
        <w:rPr>
          <w:rFonts w:ascii="Bookman Old Style" w:hAnsi="Bookman Old Style"/>
          <w:sz w:val="30"/>
          <w:szCs w:val="30"/>
          <w:lang w:val="uk-UA"/>
        </w:rPr>
        <w:t>,</w:t>
      </w:r>
      <w:r w:rsidR="00D0158F" w:rsidRPr="00DB07B1">
        <w:rPr>
          <w:rFonts w:ascii="Bookman Old Style" w:hAnsi="Bookman Old Style"/>
          <w:sz w:val="30"/>
          <w:szCs w:val="30"/>
          <w:lang w:val="uk-UA"/>
        </w:rPr>
        <w:t xml:space="preserve"> </w:t>
      </w:r>
      <w:r w:rsidR="00F724C6" w:rsidRPr="00DB07B1">
        <w:rPr>
          <w:rFonts w:ascii="Bookman Old Style" w:hAnsi="Bookman Old Style"/>
          <w:sz w:val="30"/>
          <w:szCs w:val="30"/>
          <w:lang w:val="uk-UA"/>
        </w:rPr>
        <w:t xml:space="preserve">комунікаційними </w:t>
      </w:r>
      <w:proofErr w:type="spellStart"/>
      <w:r w:rsidR="00F724C6" w:rsidRPr="00DB07B1">
        <w:rPr>
          <w:rFonts w:ascii="Bookman Old Style" w:hAnsi="Bookman Old Style"/>
          <w:sz w:val="30"/>
          <w:szCs w:val="30"/>
          <w:lang w:val="uk-UA"/>
        </w:rPr>
        <w:t>медіаресурсами</w:t>
      </w:r>
      <w:proofErr w:type="spellEnd"/>
      <w:r w:rsidR="00F724C6" w:rsidRPr="00DB07B1">
        <w:rPr>
          <w:rFonts w:ascii="Bookman Old Style" w:hAnsi="Bookman Old Style"/>
          <w:sz w:val="30"/>
          <w:szCs w:val="30"/>
          <w:lang w:val="uk-UA"/>
        </w:rPr>
        <w:t xml:space="preserve"> </w:t>
      </w:r>
      <w:r w:rsidR="00D0158F" w:rsidRPr="00DB07B1">
        <w:rPr>
          <w:rFonts w:ascii="Bookman Old Style" w:hAnsi="Bookman Old Style"/>
          <w:sz w:val="30"/>
          <w:szCs w:val="30"/>
          <w:lang w:val="uk-UA"/>
        </w:rPr>
        <w:t>на основі</w:t>
      </w:r>
      <w:r w:rsidR="00D85E84" w:rsidRPr="00DB07B1">
        <w:rPr>
          <w:rFonts w:ascii="Bookman Old Style" w:hAnsi="Bookman Old Style"/>
          <w:sz w:val="30"/>
          <w:szCs w:val="30"/>
          <w:lang w:val="uk-UA"/>
        </w:rPr>
        <w:t xml:space="preserve"> </w:t>
      </w:r>
      <w:r w:rsidR="007B4434" w:rsidRPr="00DB07B1">
        <w:rPr>
          <w:rFonts w:ascii="Bookman Old Style" w:hAnsi="Bookman Old Style"/>
          <w:sz w:val="30"/>
          <w:szCs w:val="30"/>
          <w:lang w:val="uk-UA"/>
        </w:rPr>
        <w:t xml:space="preserve">критичного </w:t>
      </w:r>
      <w:r w:rsidR="00DF7913" w:rsidRPr="00DB07B1">
        <w:rPr>
          <w:rFonts w:ascii="Bookman Old Style" w:hAnsi="Bookman Old Style"/>
          <w:sz w:val="30"/>
          <w:szCs w:val="30"/>
          <w:lang w:val="uk-UA"/>
        </w:rPr>
        <w:t>ставлення</w:t>
      </w:r>
      <w:r w:rsidR="007B4434" w:rsidRPr="00DB07B1">
        <w:rPr>
          <w:rFonts w:ascii="Bookman Old Style" w:hAnsi="Bookman Old Style"/>
          <w:sz w:val="30"/>
          <w:szCs w:val="30"/>
          <w:lang w:val="uk-UA"/>
        </w:rPr>
        <w:t xml:space="preserve">, </w:t>
      </w:r>
      <w:r w:rsidR="00771D31" w:rsidRPr="00DB07B1">
        <w:rPr>
          <w:rFonts w:ascii="Bookman Old Style" w:hAnsi="Bookman Old Style"/>
          <w:sz w:val="30"/>
          <w:szCs w:val="30"/>
          <w:lang w:val="uk-UA"/>
        </w:rPr>
        <w:t>аналізу</w:t>
      </w:r>
      <w:r w:rsidR="002565EC" w:rsidRPr="00DB07B1">
        <w:rPr>
          <w:rFonts w:ascii="Bookman Old Style" w:hAnsi="Bookman Old Style"/>
          <w:sz w:val="30"/>
          <w:szCs w:val="30"/>
          <w:lang w:val="uk-UA"/>
        </w:rPr>
        <w:t xml:space="preserve"> </w:t>
      </w:r>
      <w:r w:rsidR="00DF7913" w:rsidRPr="00DB07B1">
        <w:rPr>
          <w:rFonts w:ascii="Bookman Old Style" w:hAnsi="Bookman Old Style"/>
          <w:sz w:val="30"/>
          <w:szCs w:val="30"/>
          <w:lang w:val="uk-UA"/>
        </w:rPr>
        <w:t>контенту</w:t>
      </w:r>
      <w:r w:rsidR="00771D31" w:rsidRPr="00DB07B1">
        <w:rPr>
          <w:rFonts w:ascii="Bookman Old Style" w:hAnsi="Bookman Old Style"/>
          <w:sz w:val="30"/>
          <w:szCs w:val="30"/>
          <w:lang w:val="uk-UA"/>
        </w:rPr>
        <w:t>,</w:t>
      </w:r>
      <w:r w:rsidR="00F64006" w:rsidRPr="00DB07B1">
        <w:rPr>
          <w:rFonts w:ascii="Bookman Old Style" w:hAnsi="Bookman Old Style"/>
          <w:sz w:val="30"/>
          <w:szCs w:val="30"/>
          <w:lang w:val="uk-UA"/>
        </w:rPr>
        <w:t xml:space="preserve"> </w:t>
      </w:r>
      <w:r w:rsidR="006D015B" w:rsidRPr="00DB07B1">
        <w:rPr>
          <w:rFonts w:ascii="Bookman Old Style" w:hAnsi="Bookman Old Style"/>
          <w:sz w:val="30"/>
          <w:szCs w:val="30"/>
          <w:lang w:val="uk-UA"/>
        </w:rPr>
        <w:t xml:space="preserve">інтерпретації, </w:t>
      </w:r>
      <w:r w:rsidR="00F64006" w:rsidRPr="00DB07B1">
        <w:rPr>
          <w:rFonts w:ascii="Bookman Old Style" w:hAnsi="Bookman Old Style"/>
          <w:sz w:val="30"/>
          <w:szCs w:val="30"/>
          <w:lang w:val="uk-UA"/>
        </w:rPr>
        <w:t xml:space="preserve">відповідального використання інформації, </w:t>
      </w:r>
      <w:r w:rsidR="00852F3B" w:rsidRPr="00DB07B1">
        <w:rPr>
          <w:rFonts w:ascii="Bookman Old Style" w:hAnsi="Bookman Old Style"/>
          <w:sz w:val="30"/>
          <w:szCs w:val="30"/>
          <w:lang w:val="uk-UA"/>
        </w:rPr>
        <w:t xml:space="preserve">самовираження, </w:t>
      </w:r>
      <w:r w:rsidR="00BE0371" w:rsidRPr="00DB07B1">
        <w:rPr>
          <w:rFonts w:ascii="Bookman Old Style" w:hAnsi="Bookman Old Style"/>
          <w:sz w:val="30"/>
          <w:szCs w:val="30"/>
          <w:lang w:val="uk-UA"/>
        </w:rPr>
        <w:t xml:space="preserve">ефективної </w:t>
      </w:r>
      <w:r w:rsidR="00700C04" w:rsidRPr="00DB07B1">
        <w:rPr>
          <w:rFonts w:ascii="Bookman Old Style" w:hAnsi="Bookman Old Style"/>
          <w:sz w:val="30"/>
          <w:szCs w:val="30"/>
          <w:lang w:val="uk-UA"/>
        </w:rPr>
        <w:t>комунікації,</w:t>
      </w:r>
      <w:r w:rsidR="00513AEA" w:rsidRPr="00DB07B1">
        <w:rPr>
          <w:rFonts w:ascii="Bookman Old Style" w:hAnsi="Bookman Old Style"/>
          <w:sz w:val="30"/>
          <w:szCs w:val="30"/>
          <w:lang w:val="uk-UA"/>
        </w:rPr>
        <w:t xml:space="preserve"> рефлексії</w:t>
      </w:r>
      <w:r w:rsidR="00700C04" w:rsidRPr="00DB07B1">
        <w:rPr>
          <w:rFonts w:ascii="Bookman Old Style" w:hAnsi="Bookman Old Style"/>
          <w:sz w:val="30"/>
          <w:szCs w:val="30"/>
          <w:lang w:val="uk-UA"/>
        </w:rPr>
        <w:t>.</w:t>
      </w:r>
      <w:r w:rsidR="00281E2B" w:rsidRPr="00DB07B1">
        <w:rPr>
          <w:rFonts w:ascii="Bookman Old Style" w:hAnsi="Bookman Old Style"/>
          <w:sz w:val="30"/>
          <w:szCs w:val="30"/>
          <w:lang w:val="uk-UA"/>
        </w:rPr>
        <w:t xml:space="preserve"> </w:t>
      </w:r>
    </w:p>
    <w:p w14:paraId="336B5864" w14:textId="35ECC75E" w:rsidR="00DE1567" w:rsidRPr="00DB07B1" w:rsidRDefault="00DE1567"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Формувально-розвивальний потенціал </w:t>
      </w:r>
      <w:r w:rsidR="0096398A" w:rsidRPr="00DB07B1">
        <w:rPr>
          <w:rFonts w:ascii="Bookman Old Style" w:hAnsi="Bookman Old Style"/>
          <w:sz w:val="30"/>
          <w:szCs w:val="30"/>
          <w:lang w:val="uk-UA"/>
        </w:rPr>
        <w:t xml:space="preserve">шкільного курсу </w:t>
      </w:r>
      <w:r w:rsidR="00821C01" w:rsidRPr="00DB07B1">
        <w:rPr>
          <w:rFonts w:ascii="Bookman Old Style" w:hAnsi="Bookman Old Style"/>
          <w:sz w:val="30"/>
          <w:szCs w:val="30"/>
          <w:lang w:val="uk-UA"/>
        </w:rPr>
        <w:t xml:space="preserve">української мови </w:t>
      </w:r>
      <w:r w:rsidRPr="00DB07B1">
        <w:rPr>
          <w:rFonts w:ascii="Bookman Old Style" w:hAnsi="Bookman Old Style"/>
          <w:sz w:val="30"/>
          <w:szCs w:val="30"/>
          <w:lang w:val="uk-UA"/>
        </w:rPr>
        <w:t>реалізується через науково</w:t>
      </w:r>
      <w:r w:rsidR="008F2A24" w:rsidRPr="00DB07B1">
        <w:rPr>
          <w:rFonts w:ascii="Bookman Old Style" w:hAnsi="Bookman Old Style"/>
          <w:sz w:val="30"/>
          <w:szCs w:val="30"/>
          <w:lang w:val="uk-UA"/>
        </w:rPr>
        <w:t xml:space="preserve"> й </w:t>
      </w:r>
      <w:r w:rsidRPr="00DB07B1">
        <w:rPr>
          <w:rFonts w:ascii="Bookman Old Style" w:hAnsi="Bookman Old Style"/>
          <w:sz w:val="30"/>
          <w:szCs w:val="30"/>
          <w:lang w:val="uk-UA"/>
        </w:rPr>
        <w:t>методично обґрунтован</w:t>
      </w:r>
      <w:r w:rsidR="00D56540" w:rsidRPr="00DB07B1">
        <w:rPr>
          <w:rFonts w:ascii="Bookman Old Style" w:hAnsi="Bookman Old Style"/>
          <w:sz w:val="30"/>
          <w:szCs w:val="30"/>
          <w:lang w:val="uk-UA"/>
        </w:rPr>
        <w:t>ий</w:t>
      </w:r>
      <w:r w:rsidRPr="00DB07B1">
        <w:rPr>
          <w:rFonts w:ascii="Bookman Old Style" w:hAnsi="Bookman Old Style"/>
          <w:sz w:val="30"/>
          <w:szCs w:val="30"/>
          <w:lang w:val="uk-UA"/>
        </w:rPr>
        <w:t xml:space="preserve"> зміст </w:t>
      </w:r>
      <w:r w:rsidR="0053134D" w:rsidRPr="00DB07B1">
        <w:rPr>
          <w:rFonts w:ascii="Bookman Old Style" w:hAnsi="Bookman Old Style"/>
          <w:sz w:val="30"/>
          <w:szCs w:val="30"/>
          <w:lang w:val="uk-UA"/>
        </w:rPr>
        <w:t>уроків (</w:t>
      </w:r>
      <w:r w:rsidRPr="00DB07B1">
        <w:rPr>
          <w:rFonts w:ascii="Bookman Old Style" w:hAnsi="Bookman Old Style"/>
          <w:sz w:val="30"/>
          <w:szCs w:val="30"/>
          <w:lang w:val="uk-UA"/>
        </w:rPr>
        <w:t>занять</w:t>
      </w:r>
      <w:r w:rsidR="0053134D" w:rsidRPr="00DB07B1">
        <w:rPr>
          <w:rFonts w:ascii="Bookman Old Style" w:hAnsi="Bookman Old Style"/>
          <w:sz w:val="30"/>
          <w:szCs w:val="30"/>
          <w:lang w:val="uk-UA"/>
        </w:rPr>
        <w:t>)</w:t>
      </w:r>
      <w:r w:rsidRPr="00DB07B1">
        <w:rPr>
          <w:rFonts w:ascii="Bookman Old Style" w:hAnsi="Bookman Old Style"/>
          <w:sz w:val="30"/>
          <w:szCs w:val="30"/>
          <w:lang w:val="uk-UA"/>
        </w:rPr>
        <w:t>,</w:t>
      </w:r>
      <w:r w:rsidR="00695070" w:rsidRPr="00DB07B1">
        <w:rPr>
          <w:rFonts w:ascii="Bookman Old Style" w:hAnsi="Bookman Old Style"/>
          <w:sz w:val="30"/>
          <w:szCs w:val="30"/>
          <w:lang w:val="uk-UA"/>
        </w:rPr>
        <w:t xml:space="preserve"> цілеспрямоване використання</w:t>
      </w:r>
      <w:r w:rsidR="00E01843" w:rsidRPr="00DB07B1">
        <w:rPr>
          <w:rFonts w:ascii="Bookman Old Style" w:hAnsi="Bookman Old Style"/>
          <w:sz w:val="30"/>
          <w:szCs w:val="30"/>
          <w:lang w:val="uk-UA"/>
        </w:rPr>
        <w:t xml:space="preserve"> </w:t>
      </w:r>
      <w:r w:rsidR="00C96D76" w:rsidRPr="00DB07B1">
        <w:rPr>
          <w:rFonts w:ascii="Bookman Old Style" w:hAnsi="Bookman Old Style"/>
          <w:sz w:val="30"/>
          <w:szCs w:val="30"/>
          <w:lang w:val="uk-UA"/>
        </w:rPr>
        <w:t xml:space="preserve">форм, </w:t>
      </w:r>
      <w:r w:rsidR="00E01843" w:rsidRPr="00DB07B1">
        <w:rPr>
          <w:rFonts w:ascii="Bookman Old Style" w:hAnsi="Bookman Old Style"/>
          <w:sz w:val="30"/>
          <w:szCs w:val="30"/>
          <w:lang w:val="uk-UA"/>
        </w:rPr>
        <w:t xml:space="preserve">методів, </w:t>
      </w:r>
      <w:r w:rsidRPr="00DB07B1">
        <w:rPr>
          <w:rFonts w:ascii="Bookman Old Style" w:hAnsi="Bookman Old Style"/>
          <w:sz w:val="30"/>
          <w:szCs w:val="30"/>
          <w:lang w:val="uk-UA"/>
        </w:rPr>
        <w:t xml:space="preserve">спеціальних </w:t>
      </w:r>
      <w:r w:rsidR="00463EE0" w:rsidRPr="00DB07B1">
        <w:rPr>
          <w:rFonts w:ascii="Bookman Old Style" w:hAnsi="Bookman Old Style"/>
          <w:sz w:val="30"/>
          <w:szCs w:val="30"/>
          <w:lang w:val="uk-UA"/>
        </w:rPr>
        <w:t xml:space="preserve">навчальних </w:t>
      </w:r>
      <w:r w:rsidRPr="00DB07B1">
        <w:rPr>
          <w:rFonts w:ascii="Bookman Old Style" w:hAnsi="Bookman Old Style"/>
          <w:sz w:val="30"/>
          <w:szCs w:val="30"/>
          <w:lang w:val="uk-UA"/>
        </w:rPr>
        <w:t xml:space="preserve">завдань, </w:t>
      </w:r>
      <w:r w:rsidR="00E53853" w:rsidRPr="00DB07B1">
        <w:rPr>
          <w:rFonts w:ascii="Bookman Old Style" w:hAnsi="Bookman Old Style"/>
          <w:sz w:val="30"/>
          <w:szCs w:val="30"/>
          <w:lang w:val="uk-UA"/>
        </w:rPr>
        <w:t>засобів інформаційно-цифрових технологій</w:t>
      </w:r>
      <w:r w:rsidRPr="00DB07B1">
        <w:rPr>
          <w:rFonts w:ascii="Bookman Old Style" w:hAnsi="Bookman Old Style"/>
          <w:sz w:val="30"/>
          <w:szCs w:val="30"/>
          <w:lang w:val="uk-UA"/>
        </w:rPr>
        <w:t>, дидактичних текстів</w:t>
      </w:r>
      <w:r w:rsidR="0058368B" w:rsidRPr="00DB07B1">
        <w:rPr>
          <w:rFonts w:ascii="Bookman Old Style" w:hAnsi="Bookman Old Style"/>
          <w:sz w:val="30"/>
          <w:szCs w:val="30"/>
          <w:lang w:val="uk-UA"/>
        </w:rPr>
        <w:t xml:space="preserve">, </w:t>
      </w:r>
      <w:proofErr w:type="spellStart"/>
      <w:r w:rsidR="0058368B" w:rsidRPr="00DB07B1">
        <w:rPr>
          <w:rFonts w:ascii="Bookman Old Style" w:hAnsi="Bookman Old Style"/>
          <w:sz w:val="30"/>
          <w:szCs w:val="30"/>
          <w:lang w:val="uk-UA"/>
        </w:rPr>
        <w:t>медіатекстів</w:t>
      </w:r>
      <w:proofErr w:type="spellEnd"/>
      <w:r w:rsidR="00A62A2B" w:rsidRPr="00DB07B1">
        <w:rPr>
          <w:rFonts w:ascii="Bookman Old Style" w:hAnsi="Bookman Old Style"/>
          <w:sz w:val="30"/>
          <w:szCs w:val="30"/>
          <w:lang w:val="uk-UA"/>
        </w:rPr>
        <w:t xml:space="preserve"> різних жанрів, що </w:t>
      </w:r>
      <w:r w:rsidR="00145D73" w:rsidRPr="00DB07B1">
        <w:rPr>
          <w:rFonts w:ascii="Bookman Old Style" w:hAnsi="Bookman Old Style"/>
          <w:sz w:val="30"/>
          <w:szCs w:val="30"/>
          <w:lang w:val="uk-UA"/>
        </w:rPr>
        <w:t xml:space="preserve">сукупно </w:t>
      </w:r>
      <w:r w:rsidR="00A62A2B" w:rsidRPr="00DB07B1">
        <w:rPr>
          <w:rFonts w:ascii="Bookman Old Style" w:hAnsi="Bookman Old Style"/>
          <w:sz w:val="30"/>
          <w:szCs w:val="30"/>
          <w:lang w:val="uk-UA"/>
        </w:rPr>
        <w:t xml:space="preserve">забезпечує </w:t>
      </w:r>
      <w:r w:rsidR="00F24311" w:rsidRPr="00DB07B1">
        <w:rPr>
          <w:rFonts w:ascii="Bookman Old Style" w:hAnsi="Bookman Old Style"/>
          <w:sz w:val="30"/>
          <w:szCs w:val="30"/>
          <w:lang w:val="uk-UA"/>
        </w:rPr>
        <w:t xml:space="preserve">формування учня як української мової особистості, здатної </w:t>
      </w:r>
      <w:r w:rsidR="009C44CE" w:rsidRPr="00DB07B1">
        <w:rPr>
          <w:rFonts w:ascii="Bookman Old Style" w:hAnsi="Bookman Old Style"/>
          <w:sz w:val="30"/>
          <w:szCs w:val="30"/>
          <w:lang w:val="uk-UA"/>
        </w:rPr>
        <w:t xml:space="preserve">належно </w:t>
      </w:r>
      <w:r w:rsidR="00F24311" w:rsidRPr="00DB07B1">
        <w:rPr>
          <w:rFonts w:ascii="Bookman Old Style" w:hAnsi="Bookman Old Style"/>
          <w:sz w:val="30"/>
          <w:szCs w:val="30"/>
          <w:lang w:val="uk-UA"/>
        </w:rPr>
        <w:t>функціонувати</w:t>
      </w:r>
      <w:r w:rsidR="00FF275E" w:rsidRPr="00DB07B1">
        <w:rPr>
          <w:rFonts w:ascii="Bookman Old Style" w:hAnsi="Bookman Old Style"/>
          <w:sz w:val="30"/>
          <w:szCs w:val="30"/>
          <w:lang w:val="uk-UA"/>
        </w:rPr>
        <w:t xml:space="preserve"> в інформаційно-цифровому суспільстві.</w:t>
      </w:r>
    </w:p>
    <w:p w14:paraId="0DC7B136" w14:textId="77777777" w:rsidR="00700C04" w:rsidRPr="00DB07B1" w:rsidRDefault="00700C04" w:rsidP="00CA68DC">
      <w:pPr>
        <w:snapToGrid w:val="0"/>
        <w:spacing w:line="278" w:lineRule="auto"/>
        <w:ind w:firstLine="709"/>
        <w:jc w:val="both"/>
        <w:outlineLvl w:val="2"/>
        <w:rPr>
          <w:rFonts w:ascii="Bookman Old Style" w:hAnsi="Bookman Old Style"/>
          <w:b/>
          <w:bCs/>
          <w:i/>
          <w:iCs/>
          <w:sz w:val="30"/>
          <w:szCs w:val="30"/>
          <w:lang w:val="uk-UA"/>
        </w:rPr>
      </w:pPr>
      <w:r w:rsidRPr="00DB07B1">
        <w:rPr>
          <w:rFonts w:ascii="Bookman Old Style" w:hAnsi="Bookman Old Style"/>
          <w:b/>
          <w:bCs/>
          <w:i/>
          <w:iCs/>
          <w:sz w:val="30"/>
          <w:szCs w:val="30"/>
          <w:lang w:val="uk-UA"/>
        </w:rPr>
        <w:t>Загальні положення</w:t>
      </w:r>
    </w:p>
    <w:p w14:paraId="163C6C85" w14:textId="2B9379C2" w:rsidR="008A0D72" w:rsidRPr="00DB07B1" w:rsidRDefault="008A0D72" w:rsidP="00CA68DC">
      <w:pPr>
        <w:snapToGrid w:val="0"/>
        <w:spacing w:line="278" w:lineRule="auto"/>
        <w:ind w:firstLine="720"/>
        <w:jc w:val="both"/>
        <w:rPr>
          <w:rFonts w:ascii="Bookman Old Style" w:hAnsi="Bookman Old Style"/>
          <w:sz w:val="30"/>
          <w:szCs w:val="30"/>
          <w:lang w:val="uk-UA"/>
        </w:rPr>
      </w:pPr>
      <w:r w:rsidRPr="00DB07B1">
        <w:rPr>
          <w:rFonts w:ascii="Bookman Old Style" w:hAnsi="Bookman Old Style"/>
          <w:sz w:val="30"/>
          <w:szCs w:val="30"/>
          <w:lang w:val="uk-UA"/>
        </w:rPr>
        <w:t>Концепція формування інформаційної грамотності старшокласників у процесі навчання української мови – це теоретичне обґрунтування процесу формування інформаційно грамотної українськомовної особистості,</w:t>
      </w:r>
      <w:r w:rsidR="00152E92" w:rsidRPr="00DB07B1">
        <w:rPr>
          <w:rFonts w:ascii="Bookman Old Style" w:hAnsi="Bookman Old Style"/>
          <w:sz w:val="30"/>
          <w:szCs w:val="30"/>
          <w:lang w:val="uk-UA"/>
        </w:rPr>
        <w:t xml:space="preserve"> </w:t>
      </w:r>
      <w:r w:rsidRPr="00DB07B1">
        <w:rPr>
          <w:rFonts w:ascii="Bookman Old Style" w:hAnsi="Bookman Old Style"/>
          <w:sz w:val="30"/>
          <w:szCs w:val="30"/>
          <w:lang w:val="uk-UA"/>
        </w:rPr>
        <w:t xml:space="preserve">що визначає мету, завдання, форми, методи, засоби, технології, етапи та очікувані результати для </w:t>
      </w:r>
      <w:r w:rsidR="00152E92" w:rsidRPr="00DB07B1">
        <w:rPr>
          <w:rFonts w:ascii="Bookman Old Style" w:hAnsi="Bookman Old Style"/>
          <w:sz w:val="30"/>
          <w:szCs w:val="30"/>
          <w:lang w:val="uk-UA"/>
        </w:rPr>
        <w:t>впровадження</w:t>
      </w:r>
      <w:r w:rsidR="00006C69" w:rsidRPr="00DB07B1">
        <w:rPr>
          <w:rFonts w:ascii="Bookman Old Style" w:hAnsi="Bookman Old Style"/>
          <w:sz w:val="30"/>
          <w:szCs w:val="30"/>
          <w:lang w:val="uk-UA"/>
        </w:rPr>
        <w:t xml:space="preserve"> </w:t>
      </w:r>
      <w:r w:rsidRPr="00DB07B1">
        <w:rPr>
          <w:rFonts w:ascii="Bookman Old Style" w:hAnsi="Bookman Old Style"/>
          <w:sz w:val="30"/>
          <w:szCs w:val="30"/>
          <w:lang w:val="uk-UA"/>
        </w:rPr>
        <w:t xml:space="preserve">відповідної </w:t>
      </w:r>
      <w:proofErr w:type="spellStart"/>
      <w:r w:rsidRPr="00DB07B1">
        <w:rPr>
          <w:rFonts w:ascii="Bookman Old Style" w:hAnsi="Bookman Old Style"/>
          <w:sz w:val="30"/>
          <w:szCs w:val="30"/>
          <w:lang w:val="uk-UA"/>
        </w:rPr>
        <w:t>освітньо</w:t>
      </w:r>
      <w:proofErr w:type="spellEnd"/>
      <w:r w:rsidRPr="00DB07B1">
        <w:rPr>
          <w:rFonts w:ascii="Bookman Old Style" w:hAnsi="Bookman Old Style"/>
          <w:sz w:val="30"/>
          <w:szCs w:val="30"/>
          <w:lang w:val="uk-UA"/>
        </w:rPr>
        <w:t xml:space="preserve">-практичної діяльності.  Ця концепція визначає, </w:t>
      </w:r>
      <w:r w:rsidRPr="00DB07B1">
        <w:rPr>
          <w:rFonts w:ascii="Bookman Old Style" w:hAnsi="Bookman Old Style"/>
          <w:i/>
          <w:iCs/>
          <w:sz w:val="30"/>
          <w:szCs w:val="30"/>
          <w:lang w:val="uk-UA"/>
        </w:rPr>
        <w:t>що саме</w:t>
      </w:r>
      <w:r w:rsidRPr="00DB07B1">
        <w:rPr>
          <w:rFonts w:ascii="Bookman Old Style" w:hAnsi="Bookman Old Style"/>
          <w:sz w:val="30"/>
          <w:szCs w:val="30"/>
          <w:lang w:val="uk-UA"/>
        </w:rPr>
        <w:t xml:space="preserve"> формується, </w:t>
      </w:r>
      <w:r w:rsidRPr="00DB07B1">
        <w:rPr>
          <w:rFonts w:ascii="Bookman Old Style" w:hAnsi="Bookman Old Style"/>
          <w:i/>
          <w:iCs/>
          <w:sz w:val="30"/>
          <w:szCs w:val="30"/>
          <w:lang w:val="uk-UA"/>
        </w:rPr>
        <w:t>як</w:t>
      </w:r>
      <w:r w:rsidRPr="00DB07B1">
        <w:rPr>
          <w:rFonts w:ascii="Bookman Old Style" w:hAnsi="Bookman Old Style"/>
          <w:sz w:val="30"/>
          <w:szCs w:val="30"/>
          <w:lang w:val="uk-UA"/>
        </w:rPr>
        <w:t xml:space="preserve"> цей процес має відбуватися, </w:t>
      </w:r>
      <w:r w:rsidRPr="00DB07B1">
        <w:rPr>
          <w:rFonts w:ascii="Bookman Old Style" w:hAnsi="Bookman Old Style"/>
          <w:i/>
          <w:iCs/>
          <w:sz w:val="30"/>
          <w:szCs w:val="30"/>
          <w:lang w:val="uk-UA"/>
        </w:rPr>
        <w:t>чому</w:t>
      </w:r>
      <w:r w:rsidR="00006C69" w:rsidRPr="00DB07B1">
        <w:rPr>
          <w:rFonts w:ascii="Bookman Old Style" w:hAnsi="Bookman Old Style"/>
          <w:sz w:val="30"/>
          <w:szCs w:val="30"/>
          <w:lang w:val="uk-UA"/>
        </w:rPr>
        <w:t xml:space="preserve"> </w:t>
      </w:r>
      <w:r w:rsidRPr="00DB07B1">
        <w:rPr>
          <w:rFonts w:ascii="Bookman Old Style" w:hAnsi="Bookman Old Style"/>
          <w:sz w:val="30"/>
          <w:szCs w:val="30"/>
          <w:lang w:val="uk-UA"/>
        </w:rPr>
        <w:t>це важливо та</w:t>
      </w:r>
      <w:r w:rsidR="00006C69" w:rsidRPr="00DB07B1">
        <w:rPr>
          <w:rFonts w:ascii="Bookman Old Style" w:hAnsi="Bookman Old Style"/>
          <w:sz w:val="30"/>
          <w:szCs w:val="30"/>
          <w:lang w:val="uk-UA"/>
        </w:rPr>
        <w:t xml:space="preserve"> </w:t>
      </w:r>
      <w:r w:rsidRPr="00DB07B1">
        <w:rPr>
          <w:rFonts w:ascii="Bookman Old Style" w:hAnsi="Bookman Old Style"/>
          <w:i/>
          <w:iCs/>
          <w:sz w:val="30"/>
          <w:szCs w:val="30"/>
          <w:lang w:val="uk-UA"/>
        </w:rPr>
        <w:t>які умови</w:t>
      </w:r>
      <w:r w:rsidRPr="00DB07B1">
        <w:rPr>
          <w:rFonts w:ascii="Bookman Old Style" w:hAnsi="Bookman Old Style"/>
          <w:sz w:val="30"/>
          <w:szCs w:val="30"/>
          <w:lang w:val="uk-UA"/>
        </w:rPr>
        <w:t xml:space="preserve"> необхідні для досягнення результату – </w:t>
      </w:r>
      <w:r w:rsidRPr="00DB07B1">
        <w:rPr>
          <w:rFonts w:ascii="Bookman Old Style" w:hAnsi="Bookman Old Style"/>
          <w:sz w:val="30"/>
          <w:szCs w:val="30"/>
          <w:lang w:val="uk-UA"/>
        </w:rPr>
        <w:lastRenderedPageBreak/>
        <w:t>сформованості інформаційної грамотності юної українськомовної особистості. </w:t>
      </w:r>
    </w:p>
    <w:p w14:paraId="2C7BB49E" w14:textId="0929BB2C" w:rsidR="00862B20" w:rsidRPr="00DB07B1" w:rsidRDefault="008A0D72" w:rsidP="00CA68DC">
      <w:pPr>
        <w:snapToGrid w:val="0"/>
        <w:spacing w:line="278" w:lineRule="auto"/>
        <w:ind w:firstLine="720"/>
        <w:jc w:val="both"/>
        <w:rPr>
          <w:rFonts w:ascii="Bookman Old Style" w:hAnsi="Bookman Old Style"/>
          <w:sz w:val="30"/>
          <w:szCs w:val="30"/>
          <w:lang w:val="uk-UA"/>
        </w:rPr>
      </w:pPr>
      <w:r w:rsidRPr="00DB07B1">
        <w:rPr>
          <w:rFonts w:ascii="Bookman Old Style" w:hAnsi="Bookman Old Style"/>
          <w:sz w:val="30"/>
          <w:szCs w:val="30"/>
          <w:lang w:val="uk-UA"/>
        </w:rPr>
        <w:t>Пропоновану концепцію розроблено з урахуванням основних положень актуальних освітніх документів: ЗУ «Про освіту», ЗУ «Про повну загальну середню освіту», Державного стандарту профільної середньої освіти, Типової освітньої програми для закладів загальної середньої освіти ІІІ ступеня, Концепції «Нова українська школа», навчальної програми з української мови для 10-11-х класів рівня стандарту, Концепції впровадження медіаосвіти в Україні, Концепції цифрової медіаосвіти воєнного і поствоєнного суспільства</w:t>
      </w:r>
      <w:r w:rsidR="00862B20" w:rsidRPr="00DB07B1">
        <w:rPr>
          <w:rFonts w:ascii="Bookman Old Style" w:hAnsi="Bookman Old Style"/>
          <w:sz w:val="30"/>
          <w:szCs w:val="30"/>
          <w:lang w:val="uk-UA"/>
        </w:rPr>
        <w:t>.</w:t>
      </w:r>
      <w:r w:rsidR="00D1678B" w:rsidRPr="00DB07B1">
        <w:rPr>
          <w:rFonts w:ascii="Bookman Old Style" w:hAnsi="Bookman Old Style"/>
          <w:sz w:val="30"/>
          <w:szCs w:val="30"/>
          <w:lang w:val="uk-UA"/>
        </w:rPr>
        <w:t xml:space="preserve"> </w:t>
      </w:r>
    </w:p>
    <w:p w14:paraId="0095E445" w14:textId="77777777" w:rsidR="009E628B" w:rsidRPr="00DB07B1" w:rsidRDefault="00E66744" w:rsidP="00CA17F3">
      <w:pPr>
        <w:snapToGrid w:val="0"/>
        <w:spacing w:line="281" w:lineRule="auto"/>
        <w:ind w:firstLine="709"/>
        <w:jc w:val="both"/>
        <w:rPr>
          <w:rFonts w:ascii="Bookman Old Style" w:hAnsi="Bookman Old Style"/>
          <w:sz w:val="30"/>
          <w:szCs w:val="30"/>
          <w:lang w:val="uk-UA"/>
        </w:rPr>
      </w:pPr>
      <w:r w:rsidRPr="00DB07B1">
        <w:rPr>
          <w:rFonts w:ascii="Bookman Old Style" w:hAnsi="Bookman Old Style"/>
          <w:bCs/>
          <w:sz w:val="30"/>
          <w:szCs w:val="30"/>
          <w:lang w:val="uk-UA"/>
        </w:rPr>
        <w:t>Теорети</w:t>
      </w:r>
      <w:r w:rsidR="00754DEA" w:rsidRPr="00DB07B1">
        <w:rPr>
          <w:rFonts w:ascii="Bookman Old Style" w:hAnsi="Bookman Old Style"/>
          <w:bCs/>
          <w:sz w:val="30"/>
          <w:szCs w:val="30"/>
          <w:lang w:val="uk-UA"/>
        </w:rPr>
        <w:t>чну</w:t>
      </w:r>
      <w:r w:rsidRPr="00DB07B1">
        <w:rPr>
          <w:rFonts w:ascii="Bookman Old Style" w:hAnsi="Bookman Old Style"/>
          <w:bCs/>
          <w:sz w:val="30"/>
          <w:szCs w:val="30"/>
          <w:lang w:val="uk-UA"/>
        </w:rPr>
        <w:t xml:space="preserve"> основу </w:t>
      </w:r>
      <w:r w:rsidR="00754DEA" w:rsidRPr="00DB07B1">
        <w:rPr>
          <w:rFonts w:ascii="Bookman Old Style" w:hAnsi="Bookman Old Style"/>
          <w:bCs/>
          <w:sz w:val="30"/>
          <w:szCs w:val="30"/>
          <w:lang w:val="uk-UA"/>
        </w:rPr>
        <w:t>концепції</w:t>
      </w:r>
      <w:r w:rsidRPr="00DB07B1">
        <w:rPr>
          <w:rFonts w:ascii="Bookman Old Style" w:hAnsi="Bookman Old Style"/>
          <w:sz w:val="30"/>
          <w:szCs w:val="30"/>
          <w:lang w:val="uk-UA"/>
        </w:rPr>
        <w:t xml:space="preserve"> </w:t>
      </w:r>
      <w:r w:rsidR="00D1678B" w:rsidRPr="00DB07B1">
        <w:rPr>
          <w:rFonts w:ascii="Bookman Old Style" w:hAnsi="Bookman Old Style"/>
          <w:sz w:val="30"/>
          <w:szCs w:val="30"/>
          <w:lang w:val="uk-UA"/>
        </w:rPr>
        <w:t xml:space="preserve">формування інформаційної грамотності старшокласників у процесі навчання української мови </w:t>
      </w:r>
      <w:r w:rsidRPr="00DB07B1">
        <w:rPr>
          <w:rFonts w:ascii="Bookman Old Style" w:hAnsi="Bookman Old Style"/>
          <w:sz w:val="30"/>
          <w:szCs w:val="30"/>
          <w:lang w:val="uk-UA"/>
        </w:rPr>
        <w:t xml:space="preserve">становлять: </w:t>
      </w:r>
      <w:r w:rsidR="00C845A7" w:rsidRPr="00DB07B1">
        <w:rPr>
          <w:rFonts w:ascii="Bookman Old Style" w:hAnsi="Bookman Old Style"/>
          <w:sz w:val="30"/>
          <w:szCs w:val="30"/>
          <w:lang w:val="uk-UA"/>
        </w:rPr>
        <w:t>філософські</w:t>
      </w:r>
      <w:r w:rsidRPr="00DB07B1">
        <w:rPr>
          <w:rFonts w:ascii="Bookman Old Style" w:hAnsi="Bookman Old Style"/>
          <w:sz w:val="30"/>
          <w:szCs w:val="30"/>
          <w:lang w:val="uk-UA"/>
        </w:rPr>
        <w:t xml:space="preserve"> положення про зв'язок інформації, комунікації, суспільства, етики (</w:t>
      </w:r>
      <w:r w:rsidR="00870C27" w:rsidRPr="00DB07B1">
        <w:rPr>
          <w:rFonts w:ascii="Bookman Old Style" w:hAnsi="Bookman Old Style"/>
          <w:sz w:val="30"/>
          <w:szCs w:val="30"/>
          <w:lang w:val="uk-UA"/>
        </w:rPr>
        <w:t xml:space="preserve">О. Дзьобань, </w:t>
      </w:r>
      <w:r w:rsidRPr="00DB07B1">
        <w:rPr>
          <w:rFonts w:ascii="Bookman Old Style" w:hAnsi="Bookman Old Style"/>
          <w:sz w:val="30"/>
          <w:szCs w:val="30"/>
          <w:lang w:val="uk-UA"/>
        </w:rPr>
        <w:t xml:space="preserve">С. Кримський, </w:t>
      </w:r>
      <w:r w:rsidR="007E5BC8" w:rsidRPr="00DB07B1">
        <w:rPr>
          <w:rFonts w:ascii="Bookman Old Style" w:hAnsi="Bookman Old Style"/>
          <w:sz w:val="30"/>
          <w:szCs w:val="30"/>
          <w:lang w:val="uk-UA"/>
        </w:rPr>
        <w:t xml:space="preserve">В. Пилипчук, </w:t>
      </w:r>
      <w:r w:rsidR="00DF4F44" w:rsidRPr="00DB07B1">
        <w:rPr>
          <w:rFonts w:ascii="Bookman Old Style" w:hAnsi="Bookman Old Style"/>
          <w:sz w:val="30"/>
          <w:szCs w:val="30"/>
          <w:lang w:val="uk-UA"/>
        </w:rPr>
        <w:t xml:space="preserve">М. Санакуєв, </w:t>
      </w:r>
      <w:r w:rsidRPr="00DB07B1">
        <w:rPr>
          <w:rFonts w:ascii="Bookman Old Style" w:hAnsi="Bookman Old Style"/>
          <w:sz w:val="30"/>
          <w:szCs w:val="30"/>
          <w:lang w:val="uk-UA"/>
        </w:rPr>
        <w:t xml:space="preserve">Л. Флоріді та ін.), мовознавчі </w:t>
      </w:r>
      <w:r w:rsidR="00445BEF" w:rsidRPr="00DB07B1">
        <w:rPr>
          <w:rFonts w:ascii="Bookman Old Style" w:hAnsi="Bookman Old Style"/>
          <w:sz w:val="30"/>
          <w:szCs w:val="30"/>
          <w:lang w:val="uk-UA"/>
        </w:rPr>
        <w:t>праці</w:t>
      </w:r>
      <w:r w:rsidRPr="00DB07B1">
        <w:rPr>
          <w:rFonts w:ascii="Bookman Old Style" w:hAnsi="Bookman Old Style"/>
          <w:sz w:val="30"/>
          <w:szCs w:val="30"/>
          <w:lang w:val="uk-UA"/>
        </w:rPr>
        <w:t xml:space="preserve"> про зв'язок інформації, мови, мислення, цифрових технологій (В. Жуковська, М. </w:t>
      </w:r>
      <w:proofErr w:type="spellStart"/>
      <w:r w:rsidRPr="00DB07B1">
        <w:rPr>
          <w:rFonts w:ascii="Bookman Old Style" w:hAnsi="Bookman Old Style"/>
          <w:sz w:val="30"/>
          <w:szCs w:val="30"/>
          <w:lang w:val="uk-UA"/>
        </w:rPr>
        <w:t>Надутенко</w:t>
      </w:r>
      <w:proofErr w:type="spellEnd"/>
      <w:r w:rsidRPr="00DB07B1">
        <w:rPr>
          <w:rFonts w:ascii="Bookman Old Style" w:hAnsi="Bookman Old Style"/>
          <w:sz w:val="30"/>
          <w:szCs w:val="30"/>
          <w:lang w:val="uk-UA"/>
        </w:rPr>
        <w:t>, М.</w:t>
      </w:r>
      <w:r w:rsidR="0015661A" w:rsidRPr="00DB07B1">
        <w:rPr>
          <w:rFonts w:ascii="Bookman Old Style" w:hAnsi="Bookman Old Style"/>
          <w:sz w:val="30"/>
          <w:szCs w:val="30"/>
          <w:lang w:val="uk-UA"/>
        </w:rPr>
        <w:t> </w:t>
      </w:r>
      <w:r w:rsidRPr="00DB07B1">
        <w:rPr>
          <w:rFonts w:ascii="Bookman Old Style" w:hAnsi="Bookman Old Style"/>
          <w:sz w:val="30"/>
          <w:szCs w:val="30"/>
          <w:lang w:val="uk-UA"/>
        </w:rPr>
        <w:t xml:space="preserve">Шведова, </w:t>
      </w:r>
      <w:r w:rsidR="00C00D14" w:rsidRPr="00DB07B1">
        <w:rPr>
          <w:rFonts w:ascii="Bookman Old Style" w:hAnsi="Bookman Old Style"/>
          <w:sz w:val="30"/>
          <w:szCs w:val="30"/>
          <w:lang w:val="uk-UA"/>
        </w:rPr>
        <w:t>Л. Шевченко</w:t>
      </w:r>
      <w:r w:rsidR="006E3F30" w:rsidRPr="00DB07B1">
        <w:rPr>
          <w:rFonts w:ascii="Bookman Old Style" w:hAnsi="Bookman Old Style"/>
          <w:sz w:val="30"/>
          <w:szCs w:val="30"/>
          <w:lang w:val="uk-UA"/>
        </w:rPr>
        <w:t xml:space="preserve">, </w:t>
      </w:r>
      <w:r w:rsidRPr="00DB07B1">
        <w:rPr>
          <w:rFonts w:ascii="Bookman Old Style" w:hAnsi="Bookman Old Style"/>
          <w:sz w:val="30"/>
          <w:szCs w:val="30"/>
          <w:lang w:val="uk-UA"/>
        </w:rPr>
        <w:t xml:space="preserve">В. Широков та ін.), про мовну особистість (Ф. Бацевич, </w:t>
      </w:r>
      <w:r w:rsidR="00650536" w:rsidRPr="00DB07B1">
        <w:rPr>
          <w:rFonts w:ascii="Bookman Old Style" w:hAnsi="Bookman Old Style"/>
          <w:sz w:val="30"/>
          <w:szCs w:val="30"/>
          <w:lang w:val="uk-UA"/>
        </w:rPr>
        <w:t xml:space="preserve">С. Єрмоленко, </w:t>
      </w:r>
      <w:r w:rsidRPr="00DB07B1">
        <w:rPr>
          <w:rFonts w:ascii="Bookman Old Style" w:hAnsi="Bookman Old Style"/>
          <w:sz w:val="30"/>
          <w:szCs w:val="30"/>
          <w:lang w:val="uk-UA"/>
        </w:rPr>
        <w:t xml:space="preserve">Л. Мацько, </w:t>
      </w:r>
      <w:r w:rsidR="00446365" w:rsidRPr="00DB07B1">
        <w:rPr>
          <w:rFonts w:ascii="Bookman Old Style" w:hAnsi="Bookman Old Style"/>
          <w:sz w:val="30"/>
          <w:szCs w:val="30"/>
          <w:lang w:val="uk-UA"/>
        </w:rPr>
        <w:t xml:space="preserve">С. Потапенко, </w:t>
      </w:r>
      <w:r w:rsidR="00E2427F" w:rsidRPr="00DB07B1">
        <w:rPr>
          <w:rFonts w:ascii="Bookman Old Style" w:hAnsi="Bookman Old Style"/>
          <w:sz w:val="30"/>
          <w:szCs w:val="30"/>
          <w:lang w:val="uk-UA"/>
        </w:rPr>
        <w:t xml:space="preserve">М. Степаненко, </w:t>
      </w:r>
      <w:r w:rsidRPr="00DB07B1">
        <w:rPr>
          <w:rFonts w:ascii="Bookman Old Style" w:hAnsi="Bookman Old Style"/>
          <w:sz w:val="30"/>
          <w:szCs w:val="30"/>
          <w:lang w:val="uk-UA"/>
        </w:rPr>
        <w:t>Л. </w:t>
      </w:r>
      <w:proofErr w:type="spellStart"/>
      <w:r w:rsidRPr="00DB07B1">
        <w:rPr>
          <w:rFonts w:ascii="Bookman Old Style" w:hAnsi="Bookman Old Style"/>
          <w:sz w:val="30"/>
          <w:szCs w:val="30"/>
          <w:lang w:val="uk-UA"/>
        </w:rPr>
        <w:t>Струганець</w:t>
      </w:r>
      <w:proofErr w:type="spellEnd"/>
      <w:r w:rsidRPr="00DB07B1">
        <w:rPr>
          <w:rFonts w:ascii="Bookman Old Style" w:hAnsi="Bookman Old Style"/>
          <w:sz w:val="30"/>
          <w:szCs w:val="30"/>
          <w:lang w:val="uk-UA"/>
        </w:rPr>
        <w:t xml:space="preserve"> та ін.); </w:t>
      </w:r>
      <w:r w:rsidRPr="00DB07B1">
        <w:rPr>
          <w:rFonts w:ascii="Bookman Old Style" w:hAnsi="Bookman Old Style"/>
          <w:iCs/>
          <w:sz w:val="30"/>
          <w:szCs w:val="30"/>
          <w:lang w:val="uk-UA"/>
        </w:rPr>
        <w:t>теорія медіатексту</w:t>
      </w:r>
      <w:r w:rsidRPr="00DB07B1">
        <w:rPr>
          <w:rFonts w:ascii="Bookman Old Style" w:hAnsi="Bookman Old Style"/>
          <w:sz w:val="30"/>
          <w:szCs w:val="30"/>
          <w:lang w:val="uk-UA"/>
        </w:rPr>
        <w:t xml:space="preserve"> (М. Навальна, Г. Онкович, Г. Почепцов,</w:t>
      </w:r>
      <w:r w:rsidR="009927ED" w:rsidRPr="00DB07B1">
        <w:rPr>
          <w:rFonts w:ascii="Bookman Old Style" w:hAnsi="Bookman Old Style"/>
          <w:sz w:val="30"/>
          <w:szCs w:val="30"/>
          <w:lang w:val="uk-UA"/>
        </w:rPr>
        <w:t xml:space="preserve"> Г. Шаповалова, </w:t>
      </w:r>
      <w:r w:rsidRPr="00DB07B1">
        <w:rPr>
          <w:rFonts w:ascii="Bookman Old Style" w:hAnsi="Bookman Old Style"/>
          <w:sz w:val="30"/>
          <w:szCs w:val="30"/>
          <w:lang w:val="uk-UA"/>
        </w:rPr>
        <w:t>М. </w:t>
      </w:r>
      <w:proofErr w:type="spellStart"/>
      <w:r w:rsidRPr="00DB07B1">
        <w:rPr>
          <w:rFonts w:ascii="Bookman Old Style" w:hAnsi="Bookman Old Style"/>
          <w:sz w:val="30"/>
          <w:szCs w:val="30"/>
          <w:lang w:val="uk-UA"/>
        </w:rPr>
        <w:t>Яцимірська</w:t>
      </w:r>
      <w:proofErr w:type="spellEnd"/>
      <w:r w:rsidRPr="00DB07B1">
        <w:rPr>
          <w:rFonts w:ascii="Bookman Old Style" w:hAnsi="Bookman Old Style"/>
          <w:sz w:val="30"/>
          <w:szCs w:val="30"/>
          <w:lang w:val="uk-UA"/>
        </w:rPr>
        <w:t xml:space="preserve"> та ін.);</w:t>
      </w:r>
      <w:r w:rsidRPr="00DB07B1">
        <w:rPr>
          <w:rStyle w:val="st"/>
          <w:rFonts w:ascii="Bookman Old Style" w:hAnsi="Bookman Old Style"/>
          <w:sz w:val="30"/>
          <w:szCs w:val="30"/>
          <w:shd w:val="clear" w:color="auto" w:fill="FFFFFF"/>
          <w:lang w:val="uk-UA"/>
        </w:rPr>
        <w:t xml:space="preserve"> </w:t>
      </w:r>
      <w:r w:rsidR="00D65601" w:rsidRPr="00DB07B1">
        <w:rPr>
          <w:rFonts w:ascii="Bookman Old Style" w:hAnsi="Bookman Old Style"/>
          <w:sz w:val="30"/>
          <w:szCs w:val="30"/>
          <w:lang w:val="uk-UA"/>
        </w:rPr>
        <w:t>психологічні праці</w:t>
      </w:r>
      <w:r w:rsidRPr="00DB07B1">
        <w:rPr>
          <w:rFonts w:ascii="Bookman Old Style" w:hAnsi="Bookman Old Style"/>
          <w:sz w:val="30"/>
          <w:szCs w:val="30"/>
          <w:lang w:val="uk-UA"/>
        </w:rPr>
        <w:t xml:space="preserve"> з теорії навчальної діяльності, мовленнєвої діяльності, медіапсихології (</w:t>
      </w:r>
      <w:r w:rsidR="00A4417B" w:rsidRPr="00DB07B1">
        <w:rPr>
          <w:rFonts w:ascii="Bookman Old Style" w:hAnsi="Bookman Old Style"/>
          <w:sz w:val="30"/>
          <w:szCs w:val="30"/>
          <w:lang w:val="uk-UA"/>
        </w:rPr>
        <w:t>О.</w:t>
      </w:r>
      <w:r w:rsidR="008A32E5" w:rsidRPr="00DB07B1">
        <w:rPr>
          <w:rFonts w:ascii="Bookman Old Style" w:hAnsi="Bookman Old Style"/>
          <w:sz w:val="30"/>
          <w:szCs w:val="30"/>
          <w:lang w:val="uk-UA"/>
        </w:rPr>
        <w:t> </w:t>
      </w:r>
      <w:r w:rsidR="00A4417B" w:rsidRPr="00DB07B1">
        <w:rPr>
          <w:rFonts w:ascii="Bookman Old Style" w:hAnsi="Bookman Old Style"/>
          <w:sz w:val="30"/>
          <w:szCs w:val="30"/>
          <w:lang w:val="uk-UA"/>
        </w:rPr>
        <w:t xml:space="preserve">Баришполець, </w:t>
      </w:r>
      <w:r w:rsidRPr="00DB07B1">
        <w:rPr>
          <w:rFonts w:ascii="Bookman Old Style" w:hAnsi="Bookman Old Style"/>
          <w:sz w:val="30"/>
          <w:szCs w:val="30"/>
          <w:lang w:val="uk-UA"/>
        </w:rPr>
        <w:t xml:space="preserve">Л. Калмикова, </w:t>
      </w:r>
      <w:r w:rsidR="00C819B5" w:rsidRPr="00DB07B1">
        <w:rPr>
          <w:rFonts w:ascii="Bookman Old Style" w:hAnsi="Bookman Old Style"/>
          <w:sz w:val="30"/>
          <w:szCs w:val="30"/>
          <w:lang w:val="uk-UA"/>
        </w:rPr>
        <w:t>С.</w:t>
      </w:r>
      <w:r w:rsidR="00D1678B" w:rsidRPr="00DB07B1">
        <w:rPr>
          <w:rFonts w:ascii="Bookman Old Style" w:hAnsi="Bookman Old Style"/>
          <w:sz w:val="30"/>
          <w:szCs w:val="30"/>
          <w:lang w:val="uk-UA"/>
        </w:rPr>
        <w:t> </w:t>
      </w:r>
      <w:r w:rsidR="00C819B5" w:rsidRPr="00DB07B1">
        <w:rPr>
          <w:rFonts w:ascii="Bookman Old Style" w:hAnsi="Bookman Old Style"/>
          <w:sz w:val="30"/>
          <w:szCs w:val="30"/>
          <w:lang w:val="uk-UA"/>
        </w:rPr>
        <w:t xml:space="preserve">Максименко, </w:t>
      </w:r>
      <w:r w:rsidRPr="00DB07B1">
        <w:rPr>
          <w:rFonts w:ascii="Bookman Old Style" w:hAnsi="Bookman Old Style"/>
          <w:sz w:val="30"/>
          <w:szCs w:val="30"/>
          <w:lang w:val="uk-UA"/>
        </w:rPr>
        <w:t xml:space="preserve">Л. Найдьонова, </w:t>
      </w:r>
      <w:r w:rsidR="00297339" w:rsidRPr="00DB07B1">
        <w:rPr>
          <w:rFonts w:ascii="Bookman Old Style" w:hAnsi="Bookman Old Style"/>
          <w:sz w:val="30"/>
          <w:szCs w:val="30"/>
          <w:lang w:val="uk-UA"/>
        </w:rPr>
        <w:t>Н. Череповська</w:t>
      </w:r>
      <w:r w:rsidRPr="00DB07B1">
        <w:rPr>
          <w:rFonts w:ascii="Bookman Old Style" w:hAnsi="Bookman Old Style"/>
          <w:sz w:val="30"/>
          <w:szCs w:val="30"/>
          <w:lang w:val="uk-UA"/>
        </w:rPr>
        <w:t xml:space="preserve"> та ін.); педагогічні </w:t>
      </w:r>
      <w:r w:rsidR="00D1678B" w:rsidRPr="00DB07B1">
        <w:rPr>
          <w:rFonts w:ascii="Bookman Old Style" w:hAnsi="Bookman Old Style"/>
          <w:sz w:val="30"/>
          <w:szCs w:val="30"/>
          <w:lang w:val="uk-UA"/>
        </w:rPr>
        <w:t>ідеї</w:t>
      </w:r>
      <w:r w:rsidRPr="00DB07B1">
        <w:rPr>
          <w:rFonts w:ascii="Bookman Old Style" w:hAnsi="Bookman Old Style"/>
          <w:sz w:val="30"/>
          <w:szCs w:val="30"/>
          <w:lang w:val="uk-UA"/>
        </w:rPr>
        <w:t xml:space="preserve"> з питань </w:t>
      </w:r>
      <w:r w:rsidR="00C925F4" w:rsidRPr="00DB07B1">
        <w:rPr>
          <w:rFonts w:ascii="Bookman Old Style" w:hAnsi="Bookman Old Style"/>
          <w:sz w:val="30"/>
          <w:szCs w:val="30"/>
          <w:lang w:val="uk-UA"/>
        </w:rPr>
        <w:t>урізноманітнення</w:t>
      </w:r>
      <w:r w:rsidRPr="00DB07B1">
        <w:rPr>
          <w:rFonts w:ascii="Bookman Old Style" w:hAnsi="Bookman Old Style"/>
          <w:sz w:val="30"/>
          <w:szCs w:val="30"/>
          <w:lang w:val="uk-UA"/>
        </w:rPr>
        <w:t xml:space="preserve"> освітнього процесу (О. Антонова, О. Березюк, О. Вознюк, О. Дубасенюк, Н. Мирончук, В. Павленко</w:t>
      </w:r>
      <w:r w:rsidR="00D7504B" w:rsidRPr="00DB07B1">
        <w:rPr>
          <w:rFonts w:ascii="Bookman Old Style" w:hAnsi="Bookman Old Style"/>
          <w:sz w:val="30"/>
          <w:szCs w:val="30"/>
          <w:lang w:val="uk-UA"/>
        </w:rPr>
        <w:t xml:space="preserve"> </w:t>
      </w:r>
      <w:r w:rsidRPr="00DB07B1">
        <w:rPr>
          <w:rFonts w:ascii="Bookman Old Style" w:hAnsi="Bookman Old Style"/>
          <w:sz w:val="30"/>
          <w:szCs w:val="30"/>
          <w:lang w:val="uk-UA"/>
        </w:rPr>
        <w:t xml:space="preserve">та ін.); </w:t>
      </w:r>
      <w:r w:rsidR="00754E37" w:rsidRPr="00DB07B1">
        <w:rPr>
          <w:rFonts w:ascii="Bookman Old Style" w:hAnsi="Bookman Old Style"/>
          <w:sz w:val="30"/>
          <w:szCs w:val="30"/>
          <w:lang w:val="uk-UA"/>
        </w:rPr>
        <w:t>положення щодо</w:t>
      </w:r>
      <w:r w:rsidRPr="00DB07B1">
        <w:rPr>
          <w:rFonts w:ascii="Bookman Old Style" w:hAnsi="Bookman Old Style"/>
          <w:sz w:val="30"/>
          <w:szCs w:val="30"/>
          <w:lang w:val="uk-UA"/>
        </w:rPr>
        <w:t xml:space="preserve"> цифровізації навчального процесу (</w:t>
      </w:r>
      <w:r w:rsidR="00D1678B" w:rsidRPr="00DB07B1">
        <w:rPr>
          <w:rFonts w:ascii="Bookman Old Style" w:hAnsi="Bookman Old Style"/>
          <w:sz w:val="30"/>
          <w:szCs w:val="30"/>
          <w:lang w:val="uk-UA"/>
        </w:rPr>
        <w:t xml:space="preserve">Т. Вакалюк, </w:t>
      </w:r>
      <w:r w:rsidR="00CC3959" w:rsidRPr="00DB07B1">
        <w:rPr>
          <w:rFonts w:ascii="Bookman Old Style" w:hAnsi="Bookman Old Style"/>
          <w:sz w:val="30"/>
          <w:szCs w:val="30"/>
          <w:lang w:val="uk-UA"/>
        </w:rPr>
        <w:t>Л.</w:t>
      </w:r>
      <w:r w:rsidR="00D1678B" w:rsidRPr="00DB07B1">
        <w:rPr>
          <w:rFonts w:ascii="Bookman Old Style" w:hAnsi="Bookman Old Style"/>
          <w:sz w:val="30"/>
          <w:szCs w:val="30"/>
          <w:lang w:val="uk-UA"/>
        </w:rPr>
        <w:t> </w:t>
      </w:r>
      <w:r w:rsidR="00722B06" w:rsidRPr="00DB07B1">
        <w:rPr>
          <w:rFonts w:ascii="Bookman Old Style" w:hAnsi="Bookman Old Style"/>
          <w:sz w:val="30"/>
          <w:szCs w:val="30"/>
          <w:lang w:val="uk-UA"/>
        </w:rPr>
        <w:t xml:space="preserve">Кондратова, </w:t>
      </w:r>
      <w:r w:rsidRPr="00DB07B1">
        <w:rPr>
          <w:rFonts w:ascii="Bookman Old Style" w:hAnsi="Bookman Old Style"/>
          <w:sz w:val="30"/>
          <w:szCs w:val="30"/>
          <w:lang w:val="uk-UA"/>
        </w:rPr>
        <w:t>О. Кривонос, С. Постова, О. Спірін</w:t>
      </w:r>
      <w:r w:rsidR="00D1678B" w:rsidRPr="00DB07B1">
        <w:rPr>
          <w:rFonts w:ascii="Bookman Old Style" w:hAnsi="Bookman Old Style"/>
          <w:sz w:val="30"/>
          <w:szCs w:val="30"/>
          <w:lang w:val="uk-UA"/>
        </w:rPr>
        <w:t xml:space="preserve"> </w:t>
      </w:r>
      <w:r w:rsidRPr="00DB07B1">
        <w:rPr>
          <w:rFonts w:ascii="Bookman Old Style" w:hAnsi="Bookman Old Style"/>
          <w:sz w:val="30"/>
          <w:szCs w:val="30"/>
          <w:lang w:val="uk-UA"/>
        </w:rPr>
        <w:t xml:space="preserve">та ін.); дослідження з питань медіаосвіти (О. Волошенюк, В. Іванов, Т. Іванова, </w:t>
      </w:r>
      <w:r w:rsidR="00CE0ECF" w:rsidRPr="00DB07B1">
        <w:rPr>
          <w:rFonts w:ascii="Bookman Old Style" w:hAnsi="Bookman Old Style"/>
          <w:sz w:val="30"/>
          <w:szCs w:val="30"/>
          <w:lang w:val="uk-UA"/>
        </w:rPr>
        <w:t xml:space="preserve">О. Семеног, </w:t>
      </w:r>
      <w:r w:rsidRPr="00DB07B1">
        <w:rPr>
          <w:rFonts w:ascii="Bookman Old Style" w:hAnsi="Bookman Old Style"/>
          <w:sz w:val="30"/>
          <w:szCs w:val="30"/>
          <w:lang w:val="uk-UA"/>
        </w:rPr>
        <w:t xml:space="preserve">М. Ячменик та ін.), напрацювання </w:t>
      </w:r>
      <w:r w:rsidR="00FD230C" w:rsidRPr="00DB07B1">
        <w:rPr>
          <w:rFonts w:ascii="Bookman Old Style" w:hAnsi="Bookman Old Style"/>
          <w:sz w:val="30"/>
          <w:szCs w:val="30"/>
          <w:lang w:val="uk-UA"/>
        </w:rPr>
        <w:t>науковців</w:t>
      </w:r>
      <w:r w:rsidRPr="00DB07B1">
        <w:rPr>
          <w:rFonts w:ascii="Bookman Old Style" w:hAnsi="Bookman Old Style"/>
          <w:sz w:val="30"/>
          <w:szCs w:val="30"/>
          <w:lang w:val="uk-UA"/>
        </w:rPr>
        <w:t xml:space="preserve"> </w:t>
      </w:r>
      <w:r w:rsidR="00946F24" w:rsidRPr="00DB07B1">
        <w:rPr>
          <w:rFonts w:ascii="Bookman Old Style" w:hAnsi="Bookman Old Style"/>
          <w:sz w:val="30"/>
          <w:szCs w:val="30"/>
          <w:lang w:val="uk-UA"/>
        </w:rPr>
        <w:t>і</w:t>
      </w:r>
      <w:r w:rsidRPr="00DB07B1">
        <w:rPr>
          <w:rFonts w:ascii="Bookman Old Style" w:hAnsi="Bookman Old Style"/>
          <w:sz w:val="30"/>
          <w:szCs w:val="30"/>
          <w:lang w:val="uk-UA"/>
        </w:rPr>
        <w:t xml:space="preserve">з проблем удосконалення змісту, форм, методів, засобів, технологій мовної освіти (О. Глазова, Н. Голуб, О. Горошкіна, </w:t>
      </w:r>
      <w:r w:rsidRPr="00DB07B1">
        <w:rPr>
          <w:rFonts w:ascii="Bookman Old Style" w:hAnsi="Bookman Old Style"/>
          <w:sz w:val="30"/>
          <w:szCs w:val="30"/>
          <w:lang w:val="uk-UA"/>
        </w:rPr>
        <w:lastRenderedPageBreak/>
        <w:t xml:space="preserve">Т. Груба, Н. Дика, С. Караман, </w:t>
      </w:r>
      <w:r w:rsidR="000F6EED" w:rsidRPr="00DB07B1">
        <w:rPr>
          <w:rFonts w:ascii="Bookman Old Style" w:hAnsi="Bookman Old Style"/>
          <w:sz w:val="30"/>
          <w:szCs w:val="30"/>
          <w:lang w:val="uk-UA"/>
        </w:rPr>
        <w:t xml:space="preserve">О. Караман, </w:t>
      </w:r>
      <w:r w:rsidRPr="00DB07B1">
        <w:rPr>
          <w:rFonts w:ascii="Bookman Old Style" w:hAnsi="Bookman Old Style"/>
          <w:sz w:val="30"/>
          <w:szCs w:val="30"/>
          <w:lang w:val="uk-UA"/>
        </w:rPr>
        <w:t>Г. Корицька,</w:t>
      </w:r>
      <w:r w:rsidR="00FA3E4D" w:rsidRPr="00DB07B1">
        <w:rPr>
          <w:rFonts w:ascii="Bookman Old Style" w:hAnsi="Bookman Old Style"/>
          <w:sz w:val="30"/>
          <w:szCs w:val="30"/>
          <w:lang w:val="uk-UA"/>
        </w:rPr>
        <w:t xml:space="preserve"> О. Кулик,</w:t>
      </w:r>
      <w:r w:rsidRPr="00DB07B1">
        <w:rPr>
          <w:rFonts w:ascii="Bookman Old Style" w:hAnsi="Bookman Old Style"/>
          <w:sz w:val="30"/>
          <w:szCs w:val="30"/>
          <w:lang w:val="uk-UA"/>
        </w:rPr>
        <w:t xml:space="preserve"> </w:t>
      </w:r>
      <w:r w:rsidR="003F0287" w:rsidRPr="00DB07B1">
        <w:rPr>
          <w:rFonts w:ascii="Bookman Old Style" w:hAnsi="Bookman Old Style"/>
          <w:sz w:val="30"/>
          <w:szCs w:val="30"/>
          <w:lang w:val="uk-UA"/>
        </w:rPr>
        <w:t xml:space="preserve">І. Кучеренко, </w:t>
      </w:r>
      <w:r w:rsidR="00D1678B" w:rsidRPr="00DB07B1">
        <w:rPr>
          <w:rFonts w:ascii="Bookman Old Style" w:hAnsi="Bookman Old Style"/>
          <w:sz w:val="30"/>
          <w:szCs w:val="30"/>
          <w:lang w:val="uk-UA"/>
        </w:rPr>
        <w:t xml:space="preserve">Л. Овсієнко, </w:t>
      </w:r>
      <w:r w:rsidRPr="00DB07B1">
        <w:rPr>
          <w:rFonts w:ascii="Bookman Old Style" w:hAnsi="Bookman Old Style"/>
          <w:sz w:val="30"/>
          <w:szCs w:val="30"/>
          <w:lang w:val="uk-UA"/>
        </w:rPr>
        <w:t xml:space="preserve">С. Омельчук та ін.). </w:t>
      </w:r>
    </w:p>
    <w:p w14:paraId="21665F8E" w14:textId="77777777" w:rsidR="00C74642" w:rsidRPr="00DB07B1" w:rsidRDefault="007808F7" w:rsidP="00CA17F3">
      <w:pPr>
        <w:snapToGrid w:val="0"/>
        <w:spacing w:line="281"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Концепція ґрунтується на </w:t>
      </w:r>
      <w:r w:rsidR="001A50BC" w:rsidRPr="00DB07B1">
        <w:rPr>
          <w:rFonts w:ascii="Bookman Old Style" w:hAnsi="Bookman Old Style"/>
          <w:sz w:val="30"/>
          <w:szCs w:val="30"/>
          <w:lang w:val="uk-UA"/>
        </w:rPr>
        <w:t>таких основних</w:t>
      </w:r>
      <w:r w:rsidRPr="00DB07B1">
        <w:rPr>
          <w:rFonts w:ascii="Bookman Old Style" w:hAnsi="Bookman Old Style"/>
          <w:sz w:val="30"/>
          <w:szCs w:val="30"/>
          <w:lang w:val="uk-UA"/>
        </w:rPr>
        <w:t xml:space="preserve"> методологі</w:t>
      </w:r>
      <w:r w:rsidR="000C0216" w:rsidRPr="00DB07B1">
        <w:rPr>
          <w:rFonts w:ascii="Bookman Old Style" w:hAnsi="Bookman Old Style"/>
          <w:sz w:val="30"/>
          <w:szCs w:val="30"/>
          <w:lang w:val="uk-UA"/>
        </w:rPr>
        <w:t>ч</w:t>
      </w:r>
      <w:r w:rsidRPr="00DB07B1">
        <w:rPr>
          <w:rFonts w:ascii="Bookman Old Style" w:hAnsi="Bookman Old Style"/>
          <w:sz w:val="30"/>
          <w:szCs w:val="30"/>
          <w:lang w:val="uk-UA"/>
        </w:rPr>
        <w:t>них підход</w:t>
      </w:r>
      <w:r w:rsidR="0008080B" w:rsidRPr="00DB07B1">
        <w:rPr>
          <w:rFonts w:ascii="Bookman Old Style" w:hAnsi="Bookman Old Style"/>
          <w:sz w:val="30"/>
          <w:szCs w:val="30"/>
          <w:lang w:val="uk-UA"/>
        </w:rPr>
        <w:t>ах</w:t>
      </w:r>
      <w:r w:rsidRPr="00DB07B1">
        <w:rPr>
          <w:rFonts w:ascii="Bookman Old Style" w:hAnsi="Bookman Old Style"/>
          <w:sz w:val="30"/>
          <w:szCs w:val="30"/>
          <w:lang w:val="uk-UA"/>
        </w:rPr>
        <w:t xml:space="preserve">: </w:t>
      </w:r>
      <w:bookmarkStart w:id="0" w:name="_Hlk211895511"/>
      <w:r w:rsidRPr="00DB07B1">
        <w:rPr>
          <w:rFonts w:ascii="Bookman Old Style" w:hAnsi="Bookman Old Style"/>
          <w:i/>
          <w:iCs/>
          <w:sz w:val="30"/>
          <w:szCs w:val="30"/>
          <w:lang w:val="uk-UA"/>
        </w:rPr>
        <w:t xml:space="preserve">особистісно орієнтованому, </w:t>
      </w:r>
      <w:proofErr w:type="spellStart"/>
      <w:r w:rsidRPr="00DB07B1">
        <w:rPr>
          <w:rFonts w:ascii="Bookman Old Style" w:hAnsi="Bookman Old Style"/>
          <w:i/>
          <w:iCs/>
          <w:sz w:val="30"/>
          <w:szCs w:val="30"/>
          <w:lang w:val="uk-UA"/>
        </w:rPr>
        <w:t>компетентнісному</w:t>
      </w:r>
      <w:proofErr w:type="spellEnd"/>
      <w:r w:rsidRPr="00DB07B1">
        <w:rPr>
          <w:rFonts w:ascii="Bookman Old Style" w:hAnsi="Bookman Old Style"/>
          <w:i/>
          <w:iCs/>
          <w:sz w:val="30"/>
          <w:szCs w:val="30"/>
          <w:lang w:val="uk-UA"/>
        </w:rPr>
        <w:t xml:space="preserve">, діяльнісному, </w:t>
      </w:r>
      <w:proofErr w:type="spellStart"/>
      <w:r w:rsidRPr="00DB07B1">
        <w:rPr>
          <w:rFonts w:ascii="Bookman Old Style" w:hAnsi="Bookman Old Style"/>
          <w:i/>
          <w:iCs/>
          <w:sz w:val="30"/>
          <w:szCs w:val="30"/>
          <w:lang w:val="uk-UA"/>
        </w:rPr>
        <w:t>когнітивно</w:t>
      </w:r>
      <w:proofErr w:type="spellEnd"/>
      <w:r w:rsidRPr="00DB07B1">
        <w:rPr>
          <w:rFonts w:ascii="Bookman Old Style" w:hAnsi="Bookman Old Style"/>
          <w:i/>
          <w:iCs/>
          <w:sz w:val="30"/>
          <w:szCs w:val="30"/>
          <w:lang w:val="uk-UA"/>
        </w:rPr>
        <w:t>-комунікативному, системному</w:t>
      </w:r>
      <w:r w:rsidRPr="00DB07B1">
        <w:rPr>
          <w:rStyle w:val="diff--ux1av"/>
          <w:rFonts w:ascii="Bookman Old Style" w:hAnsi="Bookman Old Style"/>
          <w:i/>
          <w:iCs/>
          <w:sz w:val="30"/>
          <w:szCs w:val="30"/>
          <w:lang w:val="uk-UA"/>
        </w:rPr>
        <w:t xml:space="preserve">, </w:t>
      </w:r>
      <w:proofErr w:type="spellStart"/>
      <w:r w:rsidRPr="00DB07B1">
        <w:rPr>
          <w:rFonts w:ascii="Bookman Old Style" w:hAnsi="Bookman Old Style"/>
          <w:i/>
          <w:iCs/>
          <w:sz w:val="30"/>
          <w:szCs w:val="30"/>
          <w:lang w:val="uk-UA"/>
        </w:rPr>
        <w:t>медіаосвітньому</w:t>
      </w:r>
      <w:proofErr w:type="spellEnd"/>
      <w:r w:rsidRPr="00DB07B1">
        <w:rPr>
          <w:rFonts w:ascii="Bookman Old Style" w:hAnsi="Bookman Old Style"/>
          <w:i/>
          <w:iCs/>
          <w:sz w:val="30"/>
          <w:szCs w:val="30"/>
          <w:lang w:val="uk-UA"/>
        </w:rPr>
        <w:t xml:space="preserve">, </w:t>
      </w:r>
      <w:r w:rsidRPr="00DB07B1">
        <w:rPr>
          <w:rStyle w:val="diff--ux1av"/>
          <w:rFonts w:ascii="Bookman Old Style" w:hAnsi="Bookman Old Style"/>
          <w:i/>
          <w:iCs/>
          <w:sz w:val="30"/>
          <w:szCs w:val="30"/>
          <w:lang w:val="uk-UA"/>
        </w:rPr>
        <w:t>ситуаційному</w:t>
      </w:r>
      <w:bookmarkEnd w:id="0"/>
      <w:r w:rsidR="005554E9" w:rsidRPr="00DB07B1">
        <w:rPr>
          <w:rFonts w:ascii="Bookman Old Style" w:hAnsi="Bookman Old Style"/>
          <w:sz w:val="30"/>
          <w:szCs w:val="30"/>
          <w:lang w:val="uk-UA"/>
        </w:rPr>
        <w:t>.</w:t>
      </w:r>
      <w:r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Інформаційна грамотність</w:t>
      </w:r>
      <w:r w:rsidR="005743E5"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 xml:space="preserve">розглядається як </w:t>
      </w:r>
      <w:r w:rsidR="00BC43F1" w:rsidRPr="00DB07B1">
        <w:rPr>
          <w:rFonts w:ascii="Bookman Old Style" w:hAnsi="Bookman Old Style"/>
          <w:sz w:val="30"/>
          <w:szCs w:val="30"/>
          <w:lang w:val="uk-UA"/>
        </w:rPr>
        <w:t>здатність</w:t>
      </w:r>
      <w:r w:rsidR="005E0B3B" w:rsidRPr="00DB07B1">
        <w:rPr>
          <w:rFonts w:ascii="Bookman Old Style" w:hAnsi="Bookman Old Style"/>
          <w:sz w:val="30"/>
          <w:szCs w:val="30"/>
          <w:lang w:val="uk-UA"/>
        </w:rPr>
        <w:t xml:space="preserve"> працювати з </w:t>
      </w:r>
      <w:r w:rsidR="003D76ED" w:rsidRPr="00DB07B1">
        <w:rPr>
          <w:rFonts w:ascii="Bookman Old Style" w:hAnsi="Bookman Old Style"/>
          <w:sz w:val="30"/>
          <w:szCs w:val="30"/>
          <w:lang w:val="uk-UA"/>
        </w:rPr>
        <w:t>інформацією</w:t>
      </w:r>
      <w:r w:rsidR="00700C04" w:rsidRPr="00DB07B1">
        <w:rPr>
          <w:rFonts w:ascii="Bookman Old Style" w:hAnsi="Bookman Old Style"/>
          <w:sz w:val="30"/>
          <w:szCs w:val="30"/>
          <w:lang w:val="uk-UA"/>
        </w:rPr>
        <w:t>, що формується на міжпредметному рівні</w:t>
      </w:r>
      <w:r w:rsidR="008433C4" w:rsidRPr="00DB07B1">
        <w:rPr>
          <w:rFonts w:ascii="Bookman Old Style" w:hAnsi="Bookman Old Style"/>
          <w:sz w:val="30"/>
          <w:szCs w:val="30"/>
          <w:lang w:val="uk-UA"/>
        </w:rPr>
        <w:t>.</w:t>
      </w:r>
      <w:r w:rsidR="00700C04" w:rsidRPr="00DB07B1">
        <w:rPr>
          <w:rFonts w:ascii="Bookman Old Style" w:hAnsi="Bookman Old Style"/>
          <w:sz w:val="30"/>
          <w:szCs w:val="30"/>
          <w:lang w:val="uk-UA"/>
        </w:rPr>
        <w:t xml:space="preserve"> </w:t>
      </w:r>
    </w:p>
    <w:p w14:paraId="59C95044" w14:textId="1F447C6F" w:rsidR="00700C04" w:rsidRPr="00DB07B1" w:rsidRDefault="00D16B9D" w:rsidP="00CA17F3">
      <w:pPr>
        <w:snapToGrid w:val="0"/>
        <w:spacing w:line="281" w:lineRule="auto"/>
        <w:ind w:firstLine="709"/>
        <w:jc w:val="both"/>
        <w:rPr>
          <w:rFonts w:ascii="Bookman Old Style" w:hAnsi="Bookman Old Style"/>
          <w:sz w:val="30"/>
          <w:szCs w:val="30"/>
          <w:lang w:val="uk-UA"/>
        </w:rPr>
      </w:pPr>
      <w:r w:rsidRPr="00DB07B1">
        <w:rPr>
          <w:rFonts w:ascii="Bookman Old Style" w:hAnsi="Bookman Old Style"/>
          <w:b/>
          <w:bCs/>
          <w:i/>
          <w:iCs/>
          <w:sz w:val="30"/>
          <w:szCs w:val="30"/>
          <w:lang w:val="uk-UA"/>
        </w:rPr>
        <w:t>Пріоритетними напрямами</w:t>
      </w:r>
      <w:r w:rsidRPr="00DB07B1">
        <w:rPr>
          <w:rFonts w:ascii="Bookman Old Style" w:hAnsi="Bookman Old Style"/>
          <w:sz w:val="30"/>
          <w:szCs w:val="30"/>
          <w:lang w:val="uk-UA"/>
        </w:rPr>
        <w:t xml:space="preserve"> формування інформаційної грамотності учнів </w:t>
      </w:r>
      <w:r w:rsidR="00820B2A" w:rsidRPr="00DB07B1">
        <w:rPr>
          <w:rFonts w:ascii="Bookman Old Style" w:hAnsi="Bookman Old Style"/>
          <w:sz w:val="30"/>
          <w:szCs w:val="30"/>
          <w:lang w:val="uk-UA"/>
        </w:rPr>
        <w:t xml:space="preserve">як громадян інформаційно-цифрового суспільства </w:t>
      </w:r>
      <w:r w:rsidRPr="00DB07B1">
        <w:rPr>
          <w:rFonts w:ascii="Bookman Old Style" w:hAnsi="Bookman Old Style"/>
          <w:sz w:val="30"/>
          <w:szCs w:val="30"/>
          <w:lang w:val="uk-UA"/>
        </w:rPr>
        <w:t>є</w:t>
      </w:r>
      <w:r w:rsidR="00CB2086" w:rsidRPr="00DB07B1">
        <w:rPr>
          <w:rFonts w:ascii="Bookman Old Style" w:hAnsi="Bookman Old Style"/>
          <w:sz w:val="30"/>
          <w:szCs w:val="30"/>
          <w:lang w:val="uk-UA"/>
        </w:rPr>
        <w:t>:</w:t>
      </w:r>
      <w:r w:rsidRPr="00DB07B1">
        <w:rPr>
          <w:rFonts w:ascii="Bookman Old Style" w:hAnsi="Bookman Old Style"/>
          <w:sz w:val="30"/>
          <w:szCs w:val="30"/>
          <w:lang w:val="uk-UA"/>
        </w:rPr>
        <w:t xml:space="preserve"> </w:t>
      </w:r>
      <w:r w:rsidR="00DA0028" w:rsidRPr="00DB07B1">
        <w:rPr>
          <w:rFonts w:ascii="Bookman Old Style" w:hAnsi="Bookman Old Style"/>
          <w:sz w:val="30"/>
          <w:szCs w:val="30"/>
          <w:lang w:val="uk-UA"/>
        </w:rPr>
        <w:t>розширення індивідуальної картини світу</w:t>
      </w:r>
      <w:r w:rsidR="007F7DA0" w:rsidRPr="00DB07B1">
        <w:rPr>
          <w:rFonts w:ascii="Bookman Old Style" w:hAnsi="Bookman Old Style"/>
          <w:sz w:val="30"/>
          <w:szCs w:val="30"/>
          <w:lang w:val="uk-UA"/>
        </w:rPr>
        <w:t xml:space="preserve">, </w:t>
      </w:r>
      <w:r w:rsidR="00335BF6" w:rsidRPr="00DB07B1">
        <w:rPr>
          <w:rFonts w:ascii="Bookman Old Style" w:hAnsi="Bookman Old Style"/>
          <w:sz w:val="30"/>
          <w:szCs w:val="30"/>
          <w:lang w:val="uk-UA"/>
        </w:rPr>
        <w:t>збагачення</w:t>
      </w:r>
      <w:r w:rsidR="007F7DA0" w:rsidRPr="00DB07B1">
        <w:rPr>
          <w:rFonts w:ascii="Bookman Old Style" w:hAnsi="Bookman Old Style"/>
          <w:sz w:val="30"/>
          <w:szCs w:val="30"/>
          <w:lang w:val="uk-UA"/>
        </w:rPr>
        <w:t xml:space="preserve"> </w:t>
      </w:r>
      <w:proofErr w:type="spellStart"/>
      <w:r w:rsidR="007F7DA0" w:rsidRPr="00DB07B1">
        <w:rPr>
          <w:rFonts w:ascii="Bookman Old Style" w:hAnsi="Bookman Old Style"/>
          <w:sz w:val="30"/>
          <w:szCs w:val="30"/>
          <w:lang w:val="uk-UA"/>
        </w:rPr>
        <w:t>лінгвокогнітивного</w:t>
      </w:r>
      <w:proofErr w:type="spellEnd"/>
      <w:r w:rsidR="007F7DA0" w:rsidRPr="00DB07B1">
        <w:rPr>
          <w:rFonts w:ascii="Bookman Old Style" w:hAnsi="Bookman Old Style"/>
          <w:sz w:val="30"/>
          <w:szCs w:val="30"/>
          <w:lang w:val="uk-UA"/>
        </w:rPr>
        <w:t xml:space="preserve"> тезаурусу</w:t>
      </w:r>
      <w:r w:rsidR="00335BF6" w:rsidRPr="00DB07B1">
        <w:rPr>
          <w:rFonts w:ascii="Bookman Old Style" w:hAnsi="Bookman Old Style"/>
          <w:sz w:val="30"/>
          <w:szCs w:val="30"/>
          <w:lang w:val="uk-UA"/>
        </w:rPr>
        <w:t xml:space="preserve">, </w:t>
      </w:r>
      <w:r w:rsidR="009801BD" w:rsidRPr="00DB07B1">
        <w:rPr>
          <w:rFonts w:ascii="Bookman Old Style" w:hAnsi="Bookman Old Style"/>
          <w:sz w:val="30"/>
          <w:szCs w:val="30"/>
          <w:lang w:val="uk-UA"/>
        </w:rPr>
        <w:t xml:space="preserve">вироблення й </w:t>
      </w:r>
      <w:r w:rsidRPr="00DB07B1">
        <w:rPr>
          <w:rFonts w:ascii="Bookman Old Style" w:hAnsi="Bookman Old Style"/>
          <w:sz w:val="30"/>
          <w:szCs w:val="30"/>
          <w:lang w:val="uk-UA"/>
        </w:rPr>
        <w:t>розвиток</w:t>
      </w:r>
      <w:r w:rsidR="00466AC9" w:rsidRPr="00DB07B1">
        <w:rPr>
          <w:rFonts w:ascii="Bookman Old Style" w:hAnsi="Bookman Old Style"/>
          <w:sz w:val="30"/>
          <w:szCs w:val="30"/>
          <w:lang w:val="uk-UA"/>
        </w:rPr>
        <w:t xml:space="preserve"> умінь</w:t>
      </w:r>
      <w:r w:rsidR="00C56D62" w:rsidRPr="00DB07B1">
        <w:rPr>
          <w:rFonts w:ascii="Bookman Old Style" w:hAnsi="Bookman Old Style"/>
          <w:sz w:val="30"/>
          <w:szCs w:val="30"/>
          <w:lang w:val="uk-UA"/>
        </w:rPr>
        <w:t>,</w:t>
      </w:r>
      <w:r w:rsidRPr="00DB07B1">
        <w:rPr>
          <w:rFonts w:ascii="Bookman Old Style" w:hAnsi="Bookman Old Style"/>
          <w:sz w:val="30"/>
          <w:szCs w:val="30"/>
          <w:lang w:val="uk-UA"/>
        </w:rPr>
        <w:t xml:space="preserve"> навичок</w:t>
      </w:r>
      <w:r w:rsidR="007808F7" w:rsidRPr="00DB07B1">
        <w:rPr>
          <w:rFonts w:ascii="Bookman Old Style" w:hAnsi="Bookman Old Style"/>
          <w:sz w:val="30"/>
          <w:szCs w:val="30"/>
          <w:lang w:val="uk-UA"/>
        </w:rPr>
        <w:t xml:space="preserve"> </w:t>
      </w:r>
      <w:r w:rsidR="00AD1BA8" w:rsidRPr="00DB07B1">
        <w:rPr>
          <w:rFonts w:ascii="Bookman Old Style" w:hAnsi="Bookman Old Style"/>
          <w:sz w:val="30"/>
          <w:szCs w:val="30"/>
          <w:lang w:val="uk-UA"/>
        </w:rPr>
        <w:t>ефективного </w:t>
      </w:r>
      <w:r w:rsidR="007808F7" w:rsidRPr="00DB07B1">
        <w:rPr>
          <w:rFonts w:ascii="Bookman Old Style" w:hAnsi="Bookman Old Style"/>
          <w:sz w:val="30"/>
          <w:szCs w:val="30"/>
          <w:lang w:val="uk-UA"/>
        </w:rPr>
        <w:t xml:space="preserve"> </w:t>
      </w:r>
      <w:r w:rsidRPr="00DB07B1">
        <w:rPr>
          <w:rFonts w:ascii="Bookman Old Style" w:hAnsi="Bookman Old Style"/>
          <w:sz w:val="30"/>
          <w:szCs w:val="30"/>
          <w:lang w:val="uk-UA"/>
        </w:rPr>
        <w:t>пошуку</w:t>
      </w:r>
      <w:r w:rsidR="001D34F4" w:rsidRPr="00DB07B1">
        <w:rPr>
          <w:rFonts w:ascii="Bookman Old Style" w:hAnsi="Bookman Old Style"/>
          <w:sz w:val="30"/>
          <w:szCs w:val="30"/>
          <w:lang w:val="uk-UA"/>
        </w:rPr>
        <w:t xml:space="preserve"> інформаційних матеріалів</w:t>
      </w:r>
      <w:r w:rsidRPr="00DB07B1">
        <w:rPr>
          <w:rFonts w:ascii="Bookman Old Style" w:hAnsi="Bookman Old Style"/>
          <w:sz w:val="30"/>
          <w:szCs w:val="30"/>
          <w:lang w:val="uk-UA"/>
        </w:rPr>
        <w:t xml:space="preserve">, критичного оцінювання, </w:t>
      </w:r>
      <w:r w:rsidR="00ED2297" w:rsidRPr="00DB07B1">
        <w:rPr>
          <w:rFonts w:ascii="Bookman Old Style" w:hAnsi="Bookman Old Style"/>
          <w:sz w:val="30"/>
          <w:szCs w:val="30"/>
          <w:lang w:val="uk-UA"/>
        </w:rPr>
        <w:t>аналізу</w:t>
      </w:r>
      <w:r w:rsidR="003C64CB" w:rsidRPr="00DB07B1">
        <w:rPr>
          <w:rFonts w:ascii="Bookman Old Style" w:hAnsi="Bookman Old Style"/>
          <w:sz w:val="30"/>
          <w:szCs w:val="30"/>
          <w:lang w:val="uk-UA"/>
        </w:rPr>
        <w:t xml:space="preserve">, </w:t>
      </w:r>
      <w:r w:rsidR="00245DC9" w:rsidRPr="00DB07B1">
        <w:rPr>
          <w:rFonts w:ascii="Bookman Old Style" w:hAnsi="Bookman Old Style"/>
          <w:sz w:val="30"/>
          <w:szCs w:val="30"/>
          <w:lang w:val="uk-UA"/>
        </w:rPr>
        <w:t>етичного</w:t>
      </w:r>
      <w:r w:rsidRPr="00DB07B1">
        <w:rPr>
          <w:rFonts w:ascii="Bookman Old Style" w:hAnsi="Bookman Old Style"/>
          <w:sz w:val="30"/>
          <w:szCs w:val="30"/>
          <w:lang w:val="uk-UA"/>
        </w:rPr>
        <w:t xml:space="preserve"> використання та </w:t>
      </w:r>
      <w:r w:rsidR="00CB2086" w:rsidRPr="00DB07B1">
        <w:rPr>
          <w:rFonts w:ascii="Bookman Old Style" w:hAnsi="Bookman Old Style"/>
          <w:sz w:val="30"/>
          <w:szCs w:val="30"/>
          <w:lang w:val="uk-UA"/>
        </w:rPr>
        <w:t xml:space="preserve">відповідального </w:t>
      </w:r>
      <w:r w:rsidRPr="00DB07B1">
        <w:rPr>
          <w:rFonts w:ascii="Bookman Old Style" w:hAnsi="Bookman Old Style"/>
          <w:sz w:val="30"/>
          <w:szCs w:val="30"/>
          <w:lang w:val="uk-UA"/>
        </w:rPr>
        <w:t>поширення інформації в цифровому середовищі</w:t>
      </w:r>
      <w:r w:rsidR="00B63703" w:rsidRPr="00DB07B1">
        <w:rPr>
          <w:rFonts w:ascii="Bookman Old Style" w:hAnsi="Bookman Old Style"/>
          <w:sz w:val="30"/>
          <w:szCs w:val="30"/>
          <w:lang w:val="uk-UA"/>
        </w:rPr>
        <w:t xml:space="preserve">, </w:t>
      </w:r>
      <w:r w:rsidR="00323332" w:rsidRPr="00DB07B1">
        <w:rPr>
          <w:rFonts w:ascii="Bookman Old Style" w:hAnsi="Bookman Old Style"/>
          <w:sz w:val="30"/>
          <w:szCs w:val="30"/>
          <w:lang w:val="uk-UA"/>
        </w:rPr>
        <w:t>продукування власного контенту</w:t>
      </w:r>
      <w:r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 xml:space="preserve">У процесі навчання </w:t>
      </w:r>
      <w:r w:rsidR="00E54D38" w:rsidRPr="00DB07B1">
        <w:rPr>
          <w:rFonts w:ascii="Bookman Old Style" w:hAnsi="Bookman Old Style"/>
          <w:sz w:val="30"/>
          <w:szCs w:val="30"/>
          <w:lang w:val="uk-UA"/>
        </w:rPr>
        <w:t xml:space="preserve">української </w:t>
      </w:r>
      <w:r w:rsidR="00700C04" w:rsidRPr="00DB07B1">
        <w:rPr>
          <w:rFonts w:ascii="Bookman Old Style" w:hAnsi="Bookman Old Style"/>
          <w:sz w:val="30"/>
          <w:szCs w:val="30"/>
          <w:lang w:val="uk-UA"/>
        </w:rPr>
        <w:t xml:space="preserve">мови </w:t>
      </w:r>
      <w:r w:rsidR="00E54D38" w:rsidRPr="00DB07B1">
        <w:rPr>
          <w:rFonts w:ascii="Bookman Old Style" w:hAnsi="Bookman Old Style"/>
          <w:sz w:val="30"/>
          <w:szCs w:val="30"/>
          <w:lang w:val="uk-UA"/>
        </w:rPr>
        <w:t xml:space="preserve">формування </w:t>
      </w:r>
      <w:r w:rsidR="00700C04" w:rsidRPr="00DB07B1">
        <w:rPr>
          <w:rFonts w:ascii="Bookman Old Style" w:hAnsi="Bookman Old Style"/>
          <w:sz w:val="30"/>
          <w:szCs w:val="30"/>
          <w:lang w:val="uk-UA"/>
        </w:rPr>
        <w:t>інформаційн</w:t>
      </w:r>
      <w:r w:rsidR="00E54D38" w:rsidRPr="00DB07B1">
        <w:rPr>
          <w:rFonts w:ascii="Bookman Old Style" w:hAnsi="Bookman Old Style"/>
          <w:sz w:val="30"/>
          <w:szCs w:val="30"/>
          <w:lang w:val="uk-UA"/>
        </w:rPr>
        <w:t>ої</w:t>
      </w:r>
      <w:r w:rsidR="00700C04" w:rsidRPr="00DB07B1">
        <w:rPr>
          <w:rFonts w:ascii="Bookman Old Style" w:hAnsi="Bookman Old Style"/>
          <w:sz w:val="30"/>
          <w:szCs w:val="30"/>
          <w:lang w:val="uk-UA"/>
        </w:rPr>
        <w:t xml:space="preserve"> грамотн</w:t>
      </w:r>
      <w:r w:rsidR="00E54D38" w:rsidRPr="00DB07B1">
        <w:rPr>
          <w:rFonts w:ascii="Bookman Old Style" w:hAnsi="Bookman Old Style"/>
          <w:sz w:val="30"/>
          <w:szCs w:val="30"/>
          <w:lang w:val="uk-UA"/>
        </w:rPr>
        <w:t>ості</w:t>
      </w:r>
      <w:r w:rsidR="00700C04" w:rsidRPr="00DB07B1">
        <w:rPr>
          <w:rFonts w:ascii="Bookman Old Style" w:hAnsi="Bookman Old Style"/>
          <w:sz w:val="30"/>
          <w:szCs w:val="30"/>
          <w:lang w:val="uk-UA"/>
        </w:rPr>
        <w:t xml:space="preserve"> </w:t>
      </w:r>
      <w:r w:rsidR="006B532F" w:rsidRPr="00DB07B1">
        <w:rPr>
          <w:rFonts w:ascii="Bookman Old Style" w:hAnsi="Bookman Old Style"/>
          <w:sz w:val="30"/>
          <w:szCs w:val="30"/>
          <w:lang w:val="uk-UA"/>
        </w:rPr>
        <w:t>здійснюється</w:t>
      </w:r>
      <w:r w:rsidR="007808F7" w:rsidRPr="00DB07B1">
        <w:rPr>
          <w:rFonts w:ascii="Bookman Old Style" w:hAnsi="Bookman Old Style"/>
          <w:sz w:val="30"/>
          <w:szCs w:val="30"/>
          <w:lang w:val="uk-UA"/>
        </w:rPr>
        <w:t xml:space="preserve"> різними шляхами</w:t>
      </w:r>
      <w:r w:rsidR="00700C04" w:rsidRPr="00DB07B1">
        <w:rPr>
          <w:rFonts w:ascii="Bookman Old Style" w:hAnsi="Bookman Old Style"/>
          <w:sz w:val="30"/>
          <w:szCs w:val="30"/>
          <w:lang w:val="uk-UA"/>
        </w:rPr>
        <w:t>:</w:t>
      </w:r>
    </w:p>
    <w:p w14:paraId="308310FC" w14:textId="3DBCB777" w:rsidR="00700C04" w:rsidRPr="00DB07B1" w:rsidRDefault="006B532F">
      <w:pPr>
        <w:numPr>
          <w:ilvl w:val="1"/>
          <w:numId w:val="5"/>
        </w:numPr>
        <w:tabs>
          <w:tab w:val="left" w:pos="709"/>
          <w:tab w:val="left" w:pos="993"/>
          <w:tab w:val="left" w:pos="1134"/>
        </w:tabs>
        <w:snapToGrid w:val="0"/>
        <w:spacing w:line="281"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пошук</w:t>
      </w:r>
      <w:r w:rsidR="00147EDA" w:rsidRPr="00DB07B1">
        <w:rPr>
          <w:rFonts w:ascii="Bookman Old Style" w:hAnsi="Bookman Old Style"/>
          <w:sz w:val="30"/>
          <w:szCs w:val="30"/>
          <w:lang w:val="uk-UA"/>
        </w:rPr>
        <w:t>, збирання</w:t>
      </w:r>
      <w:r w:rsidR="00700C04" w:rsidRPr="00DB07B1">
        <w:rPr>
          <w:rFonts w:ascii="Bookman Old Style" w:hAnsi="Bookman Old Style"/>
          <w:sz w:val="30"/>
          <w:szCs w:val="30"/>
          <w:lang w:val="uk-UA"/>
        </w:rPr>
        <w:t xml:space="preserve"> інформаційни</w:t>
      </w:r>
      <w:r w:rsidR="007808F7" w:rsidRPr="00DB07B1">
        <w:rPr>
          <w:rFonts w:ascii="Bookman Old Style" w:hAnsi="Bookman Old Style"/>
          <w:sz w:val="30"/>
          <w:szCs w:val="30"/>
          <w:lang w:val="uk-UA"/>
        </w:rPr>
        <w:t>х</w:t>
      </w:r>
      <w:r w:rsidR="00700C04" w:rsidRPr="00DB07B1">
        <w:rPr>
          <w:rFonts w:ascii="Bookman Old Style" w:hAnsi="Bookman Old Style"/>
          <w:sz w:val="30"/>
          <w:szCs w:val="30"/>
          <w:lang w:val="uk-UA"/>
        </w:rPr>
        <w:t xml:space="preserve"> джерел;</w:t>
      </w:r>
    </w:p>
    <w:p w14:paraId="075BF67C" w14:textId="5EA27272" w:rsidR="004247A0" w:rsidRPr="00DB07B1" w:rsidRDefault="004247A0">
      <w:pPr>
        <w:numPr>
          <w:ilvl w:val="1"/>
          <w:numId w:val="5"/>
        </w:numPr>
        <w:tabs>
          <w:tab w:val="left" w:pos="709"/>
          <w:tab w:val="left" w:pos="993"/>
          <w:tab w:val="left" w:pos="1134"/>
        </w:tabs>
        <w:snapToGrid w:val="0"/>
        <w:spacing w:line="281"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критичне осмислення інформації</w:t>
      </w:r>
      <w:r w:rsidR="00147EDA" w:rsidRPr="00DB07B1">
        <w:rPr>
          <w:rFonts w:ascii="Bookman Old Style" w:hAnsi="Bookman Old Style"/>
          <w:sz w:val="30"/>
          <w:szCs w:val="30"/>
          <w:lang w:val="uk-UA"/>
        </w:rPr>
        <w:t>, перевіряння на достовірність</w:t>
      </w:r>
      <w:r w:rsidRPr="00DB07B1">
        <w:rPr>
          <w:rFonts w:ascii="Bookman Old Style" w:hAnsi="Bookman Old Style"/>
          <w:sz w:val="30"/>
          <w:szCs w:val="30"/>
          <w:lang w:val="uk-UA"/>
        </w:rPr>
        <w:t>;</w:t>
      </w:r>
    </w:p>
    <w:p w14:paraId="68DD2EA5" w14:textId="58392B10" w:rsidR="004247A0" w:rsidRPr="00DB07B1" w:rsidRDefault="000C2A17">
      <w:pPr>
        <w:numPr>
          <w:ilvl w:val="1"/>
          <w:numId w:val="5"/>
        </w:numPr>
        <w:tabs>
          <w:tab w:val="left" w:pos="709"/>
          <w:tab w:val="left" w:pos="993"/>
          <w:tab w:val="left" w:pos="1134"/>
        </w:tabs>
        <w:snapToGrid w:val="0"/>
        <w:spacing w:line="281"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зіставлення, </w:t>
      </w:r>
      <w:r w:rsidR="004247A0" w:rsidRPr="00DB07B1">
        <w:rPr>
          <w:rFonts w:ascii="Bookman Old Style" w:hAnsi="Bookman Old Style"/>
          <w:sz w:val="30"/>
          <w:szCs w:val="30"/>
          <w:lang w:val="uk-UA"/>
        </w:rPr>
        <w:t>аналіз різних типів текстів, зокрема медіатекстів;</w:t>
      </w:r>
    </w:p>
    <w:p w14:paraId="699DA9EC" w14:textId="08536E93" w:rsidR="00907AD7" w:rsidRPr="00DB07B1" w:rsidRDefault="00907AD7">
      <w:pPr>
        <w:numPr>
          <w:ilvl w:val="1"/>
          <w:numId w:val="5"/>
        </w:numPr>
        <w:tabs>
          <w:tab w:val="left" w:pos="709"/>
          <w:tab w:val="left" w:pos="993"/>
          <w:tab w:val="left" w:pos="1134"/>
        </w:tabs>
        <w:snapToGrid w:val="0"/>
        <w:spacing w:line="281"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трансформування </w:t>
      </w:r>
      <w:r w:rsidR="00D21ACB" w:rsidRPr="00DB07B1">
        <w:rPr>
          <w:rFonts w:ascii="Bookman Old Style" w:hAnsi="Bookman Old Style"/>
          <w:sz w:val="30"/>
          <w:szCs w:val="30"/>
          <w:lang w:val="uk-UA"/>
        </w:rPr>
        <w:t>інформації з однієї форми в іншу;</w:t>
      </w:r>
    </w:p>
    <w:p w14:paraId="464B45C1" w14:textId="518C9207" w:rsidR="00700C04" w:rsidRPr="00DB07B1" w:rsidRDefault="00700C04">
      <w:pPr>
        <w:numPr>
          <w:ilvl w:val="1"/>
          <w:numId w:val="5"/>
        </w:numPr>
        <w:tabs>
          <w:tab w:val="left" w:pos="709"/>
          <w:tab w:val="left" w:pos="993"/>
          <w:tab w:val="left" w:pos="1134"/>
        </w:tabs>
        <w:snapToGrid w:val="0"/>
        <w:spacing w:line="281"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створення власних</w:t>
      </w:r>
      <w:r w:rsidR="00211708" w:rsidRPr="00DB07B1">
        <w:rPr>
          <w:rFonts w:ascii="Bookman Old Style" w:hAnsi="Bookman Old Style"/>
          <w:sz w:val="30"/>
          <w:szCs w:val="30"/>
          <w:lang w:val="uk-UA"/>
        </w:rPr>
        <w:t xml:space="preserve"> </w:t>
      </w:r>
      <w:r w:rsidR="000C2A17" w:rsidRPr="00DB07B1">
        <w:rPr>
          <w:rFonts w:ascii="Bookman Old Style" w:hAnsi="Bookman Old Style"/>
          <w:sz w:val="30"/>
          <w:szCs w:val="30"/>
          <w:lang w:val="uk-UA"/>
        </w:rPr>
        <w:t xml:space="preserve">інформаційних </w:t>
      </w:r>
      <w:r w:rsidR="00907AD7" w:rsidRPr="00DB07B1">
        <w:rPr>
          <w:rFonts w:ascii="Bookman Old Style" w:hAnsi="Bookman Old Style"/>
          <w:sz w:val="30"/>
          <w:szCs w:val="30"/>
          <w:lang w:val="uk-UA"/>
        </w:rPr>
        <w:t>текстів</w:t>
      </w:r>
      <w:r w:rsidR="00445294" w:rsidRPr="00DB07B1">
        <w:rPr>
          <w:rFonts w:ascii="Bookman Old Style" w:hAnsi="Bookman Old Style"/>
          <w:sz w:val="30"/>
          <w:szCs w:val="30"/>
          <w:lang w:val="uk-UA"/>
        </w:rPr>
        <w:t xml:space="preserve">, </w:t>
      </w:r>
      <w:proofErr w:type="spellStart"/>
      <w:r w:rsidR="00445294" w:rsidRPr="00DB07B1">
        <w:rPr>
          <w:rFonts w:ascii="Bookman Old Style" w:hAnsi="Bookman Old Style"/>
          <w:sz w:val="30"/>
          <w:szCs w:val="30"/>
          <w:lang w:val="uk-UA"/>
        </w:rPr>
        <w:t>медіатекстів</w:t>
      </w:r>
      <w:proofErr w:type="spellEnd"/>
      <w:r w:rsidRPr="00DB07B1">
        <w:rPr>
          <w:rFonts w:ascii="Bookman Old Style" w:hAnsi="Bookman Old Style"/>
          <w:sz w:val="30"/>
          <w:szCs w:val="30"/>
          <w:lang w:val="uk-UA"/>
        </w:rPr>
        <w:t>.</w:t>
      </w:r>
    </w:p>
    <w:p w14:paraId="50BFCFFC" w14:textId="6D37E664" w:rsidR="00700C04" w:rsidRPr="00DB07B1" w:rsidRDefault="00D65D9C" w:rsidP="00CA17F3">
      <w:pPr>
        <w:tabs>
          <w:tab w:val="left" w:pos="142"/>
          <w:tab w:val="left" w:pos="993"/>
        </w:tabs>
        <w:snapToGrid w:val="0"/>
        <w:spacing w:line="281" w:lineRule="auto"/>
        <w:ind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Важливим аспектом формування інформаційно грамотної українськомовної особистості старшокласника </w:t>
      </w:r>
      <w:r w:rsidR="00DD40D3" w:rsidRPr="00DB07B1">
        <w:rPr>
          <w:rFonts w:ascii="Bookman Old Style" w:hAnsi="Bookman Old Style"/>
          <w:sz w:val="30"/>
          <w:szCs w:val="30"/>
          <w:lang w:val="uk-UA"/>
        </w:rPr>
        <w:t xml:space="preserve">в умовах інформаційно-цифрового суспільства </w:t>
      </w:r>
      <w:r w:rsidRPr="00DB07B1">
        <w:rPr>
          <w:rFonts w:ascii="Bookman Old Style" w:hAnsi="Bookman Old Style"/>
          <w:sz w:val="30"/>
          <w:szCs w:val="30"/>
          <w:lang w:val="uk-UA"/>
        </w:rPr>
        <w:t xml:space="preserve">є </w:t>
      </w:r>
      <w:r w:rsidRPr="00DB07B1">
        <w:rPr>
          <w:rFonts w:ascii="Bookman Old Style" w:hAnsi="Bookman Old Style"/>
          <w:i/>
          <w:iCs/>
          <w:sz w:val="30"/>
          <w:szCs w:val="30"/>
          <w:lang w:val="uk-UA"/>
        </w:rPr>
        <w:t>зв'язок інформаційної грамотності з медіаграмотністю і цифровою грамотністю</w:t>
      </w:r>
      <w:r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 xml:space="preserve">Формування </w:t>
      </w:r>
      <w:r w:rsidR="00D07F68" w:rsidRPr="00DB07B1">
        <w:rPr>
          <w:rFonts w:ascii="Bookman Old Style" w:hAnsi="Bookman Old Style"/>
          <w:sz w:val="30"/>
          <w:szCs w:val="30"/>
          <w:lang w:val="uk-UA"/>
        </w:rPr>
        <w:t>вчителем-словесником</w:t>
      </w:r>
      <w:r w:rsidR="00844396" w:rsidRPr="00DB07B1">
        <w:rPr>
          <w:rFonts w:ascii="Bookman Old Style" w:hAnsi="Bookman Old Style"/>
          <w:sz w:val="30"/>
          <w:szCs w:val="30"/>
          <w:lang w:val="uk-UA"/>
        </w:rPr>
        <w:t xml:space="preserve"> </w:t>
      </w:r>
      <w:r w:rsidR="00700C04" w:rsidRPr="00DB07B1">
        <w:rPr>
          <w:rFonts w:ascii="Bookman Old Style" w:hAnsi="Bookman Old Style"/>
          <w:sz w:val="30"/>
          <w:szCs w:val="30"/>
          <w:lang w:val="uk-UA"/>
        </w:rPr>
        <w:t xml:space="preserve">інформаційної грамотності </w:t>
      </w:r>
      <w:r w:rsidR="00D07F68" w:rsidRPr="00DB07B1">
        <w:rPr>
          <w:rFonts w:ascii="Bookman Old Style" w:hAnsi="Bookman Old Style"/>
          <w:sz w:val="30"/>
          <w:szCs w:val="30"/>
          <w:lang w:val="uk-UA"/>
        </w:rPr>
        <w:t xml:space="preserve">учнів </w:t>
      </w:r>
      <w:r w:rsidR="00700C04" w:rsidRPr="00DB07B1">
        <w:rPr>
          <w:rFonts w:ascii="Bookman Old Style" w:hAnsi="Bookman Old Style"/>
          <w:sz w:val="30"/>
          <w:szCs w:val="30"/>
          <w:lang w:val="uk-UA"/>
        </w:rPr>
        <w:t xml:space="preserve">потребує методичної підтримки, </w:t>
      </w:r>
      <w:r w:rsidR="00634D95" w:rsidRPr="00DB07B1">
        <w:rPr>
          <w:rFonts w:ascii="Bookman Old Style" w:hAnsi="Bookman Old Style"/>
          <w:sz w:val="30"/>
          <w:szCs w:val="30"/>
          <w:lang w:val="uk-UA"/>
        </w:rPr>
        <w:t xml:space="preserve">обґрунтованих </w:t>
      </w:r>
      <w:r w:rsidR="00956FB8" w:rsidRPr="00DB07B1">
        <w:rPr>
          <w:rFonts w:ascii="Bookman Old Style" w:hAnsi="Bookman Old Style"/>
          <w:sz w:val="30"/>
          <w:szCs w:val="30"/>
          <w:lang w:val="uk-UA"/>
        </w:rPr>
        <w:t>форм, методі</w:t>
      </w:r>
      <w:r w:rsidR="00884B96" w:rsidRPr="00DB07B1">
        <w:rPr>
          <w:rFonts w:ascii="Bookman Old Style" w:hAnsi="Bookman Old Style"/>
          <w:sz w:val="30"/>
          <w:szCs w:val="30"/>
          <w:lang w:val="uk-UA"/>
        </w:rPr>
        <w:t>в, засобів</w:t>
      </w:r>
      <w:r w:rsidR="003743BD" w:rsidRPr="00DB07B1">
        <w:rPr>
          <w:rFonts w:ascii="Bookman Old Style" w:hAnsi="Bookman Old Style"/>
          <w:sz w:val="30"/>
          <w:szCs w:val="30"/>
          <w:lang w:val="uk-UA"/>
        </w:rPr>
        <w:t xml:space="preserve"> навчання</w:t>
      </w:r>
      <w:r w:rsidR="00634D95" w:rsidRPr="00DB07B1">
        <w:rPr>
          <w:rFonts w:ascii="Bookman Old Style" w:hAnsi="Bookman Old Style"/>
          <w:sz w:val="30"/>
          <w:szCs w:val="30"/>
          <w:lang w:val="uk-UA"/>
        </w:rPr>
        <w:t>,</w:t>
      </w:r>
      <w:r w:rsidR="00956FB8" w:rsidRPr="00DB07B1">
        <w:rPr>
          <w:rFonts w:ascii="Bookman Old Style" w:hAnsi="Bookman Old Style"/>
          <w:sz w:val="30"/>
          <w:szCs w:val="30"/>
          <w:lang w:val="uk-UA"/>
        </w:rPr>
        <w:t xml:space="preserve"> </w:t>
      </w:r>
      <w:r w:rsidR="0007305C" w:rsidRPr="00DB07B1">
        <w:rPr>
          <w:rFonts w:ascii="Bookman Old Style" w:hAnsi="Bookman Old Style"/>
          <w:sz w:val="30"/>
          <w:szCs w:val="30"/>
          <w:lang w:val="uk-UA"/>
        </w:rPr>
        <w:t xml:space="preserve">технологій, </w:t>
      </w:r>
      <w:r w:rsidR="00700C04" w:rsidRPr="00DB07B1">
        <w:rPr>
          <w:rFonts w:ascii="Bookman Old Style" w:hAnsi="Bookman Old Style"/>
          <w:sz w:val="30"/>
          <w:szCs w:val="30"/>
          <w:lang w:val="uk-UA"/>
        </w:rPr>
        <w:t>чітких критеріїв оцінювання.</w:t>
      </w:r>
    </w:p>
    <w:p w14:paraId="258DE91D" w14:textId="77777777" w:rsidR="00D3591F" w:rsidRDefault="00D3591F" w:rsidP="00CA68DC">
      <w:pPr>
        <w:snapToGrid w:val="0"/>
        <w:spacing w:line="278" w:lineRule="auto"/>
        <w:ind w:firstLine="709"/>
        <w:jc w:val="both"/>
        <w:outlineLvl w:val="2"/>
        <w:rPr>
          <w:rFonts w:ascii="Bookman Old Style" w:hAnsi="Bookman Old Style"/>
          <w:b/>
          <w:bCs/>
          <w:i/>
          <w:iCs/>
          <w:sz w:val="30"/>
          <w:szCs w:val="30"/>
          <w:lang w:val="uk-UA"/>
        </w:rPr>
      </w:pPr>
    </w:p>
    <w:p w14:paraId="12B677E6" w14:textId="77777777" w:rsidR="00D3591F" w:rsidRDefault="00D3591F" w:rsidP="00CA68DC">
      <w:pPr>
        <w:snapToGrid w:val="0"/>
        <w:spacing w:line="278" w:lineRule="auto"/>
        <w:ind w:firstLine="709"/>
        <w:jc w:val="both"/>
        <w:outlineLvl w:val="2"/>
        <w:rPr>
          <w:rFonts w:ascii="Bookman Old Style" w:hAnsi="Bookman Old Style"/>
          <w:b/>
          <w:bCs/>
          <w:i/>
          <w:iCs/>
          <w:sz w:val="30"/>
          <w:szCs w:val="30"/>
          <w:lang w:val="uk-UA"/>
        </w:rPr>
      </w:pPr>
    </w:p>
    <w:p w14:paraId="323DEB82" w14:textId="5034BFFF" w:rsidR="00700C04" w:rsidRPr="00DB07B1" w:rsidRDefault="00576216" w:rsidP="00CA68DC">
      <w:pPr>
        <w:snapToGrid w:val="0"/>
        <w:spacing w:line="278" w:lineRule="auto"/>
        <w:ind w:firstLine="709"/>
        <w:jc w:val="both"/>
        <w:outlineLvl w:val="2"/>
        <w:rPr>
          <w:rFonts w:ascii="Bookman Old Style" w:hAnsi="Bookman Old Style"/>
          <w:b/>
          <w:bCs/>
          <w:i/>
          <w:iCs/>
          <w:sz w:val="30"/>
          <w:szCs w:val="30"/>
          <w:lang w:val="uk-UA"/>
        </w:rPr>
      </w:pPr>
      <w:r w:rsidRPr="00DB07B1">
        <w:rPr>
          <w:rFonts w:ascii="Bookman Old Style" w:hAnsi="Bookman Old Style"/>
          <w:b/>
          <w:bCs/>
          <w:i/>
          <w:iCs/>
          <w:sz w:val="30"/>
          <w:szCs w:val="30"/>
          <w:lang w:val="uk-UA"/>
        </w:rPr>
        <w:lastRenderedPageBreak/>
        <w:t>Мета</w:t>
      </w:r>
      <w:r w:rsidR="00DE670B" w:rsidRPr="00DB07B1">
        <w:rPr>
          <w:rFonts w:ascii="Bookman Old Style" w:hAnsi="Bookman Old Style"/>
          <w:b/>
          <w:bCs/>
          <w:sz w:val="30"/>
          <w:szCs w:val="30"/>
          <w:lang w:val="uk-UA"/>
        </w:rPr>
        <w:t xml:space="preserve"> </w:t>
      </w:r>
      <w:r w:rsidR="00700C04" w:rsidRPr="00DB07B1">
        <w:rPr>
          <w:rFonts w:ascii="Bookman Old Style" w:hAnsi="Bookman Old Style"/>
          <w:b/>
          <w:bCs/>
          <w:i/>
          <w:iCs/>
          <w:sz w:val="30"/>
          <w:szCs w:val="30"/>
          <w:lang w:val="uk-UA"/>
        </w:rPr>
        <w:t>і завдання</w:t>
      </w:r>
    </w:p>
    <w:p w14:paraId="73D194E4" w14:textId="78B1ED0D" w:rsidR="00B70DEA" w:rsidRPr="00DB07B1" w:rsidRDefault="00700C04"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b/>
          <w:bCs/>
          <w:sz w:val="30"/>
          <w:szCs w:val="30"/>
          <w:lang w:val="uk-UA"/>
        </w:rPr>
        <w:t>Мета концепції</w:t>
      </w:r>
      <w:r w:rsidR="007B7DC7" w:rsidRPr="00DB07B1">
        <w:rPr>
          <w:rFonts w:ascii="Bookman Old Style" w:hAnsi="Bookman Old Style"/>
          <w:sz w:val="30"/>
          <w:szCs w:val="30"/>
          <w:lang w:val="uk-UA"/>
        </w:rPr>
        <w:t xml:space="preserve"> </w:t>
      </w:r>
      <w:r w:rsidR="00E170C6" w:rsidRPr="00DB07B1">
        <w:rPr>
          <w:rFonts w:ascii="Bookman Old Style" w:hAnsi="Bookman Old Style"/>
          <w:sz w:val="30"/>
          <w:szCs w:val="30"/>
          <w:lang w:val="uk-UA"/>
        </w:rPr>
        <w:t xml:space="preserve">полягає </w:t>
      </w:r>
      <w:r w:rsidR="00BA669C" w:rsidRPr="00DB07B1">
        <w:rPr>
          <w:rFonts w:ascii="Bookman Old Style" w:hAnsi="Bookman Old Style"/>
          <w:sz w:val="30"/>
          <w:szCs w:val="30"/>
          <w:lang w:val="uk-UA"/>
        </w:rPr>
        <w:t xml:space="preserve">у визначенні </w:t>
      </w:r>
      <w:r w:rsidR="00853038" w:rsidRPr="00DB07B1">
        <w:rPr>
          <w:rFonts w:ascii="Bookman Old Style" w:hAnsi="Bookman Old Style"/>
          <w:sz w:val="30"/>
          <w:szCs w:val="30"/>
          <w:lang w:val="uk-UA"/>
        </w:rPr>
        <w:t xml:space="preserve">пріоритетних напрямів </w:t>
      </w:r>
      <w:r w:rsidR="005E62B3" w:rsidRPr="00DB07B1">
        <w:rPr>
          <w:rFonts w:ascii="Bookman Old Style" w:hAnsi="Bookman Old Style"/>
          <w:sz w:val="30"/>
          <w:szCs w:val="30"/>
          <w:lang w:val="uk-UA"/>
        </w:rPr>
        <w:t>процесу формування інформаційно грамотно</w:t>
      </w:r>
      <w:r w:rsidR="00CC1324" w:rsidRPr="00DB07B1">
        <w:rPr>
          <w:rFonts w:ascii="Bookman Old Style" w:hAnsi="Bookman Old Style"/>
          <w:sz w:val="30"/>
          <w:szCs w:val="30"/>
          <w:lang w:val="uk-UA"/>
        </w:rPr>
        <w:t>ї мовної особистості</w:t>
      </w:r>
      <w:r w:rsidR="005E62B3" w:rsidRPr="00DB07B1">
        <w:rPr>
          <w:rFonts w:ascii="Bookman Old Style" w:hAnsi="Bookman Old Style"/>
          <w:sz w:val="30"/>
          <w:szCs w:val="30"/>
          <w:lang w:val="uk-UA"/>
        </w:rPr>
        <w:t xml:space="preserve"> старшокласник</w:t>
      </w:r>
      <w:r w:rsidR="00CC1324" w:rsidRPr="00DB07B1">
        <w:rPr>
          <w:rFonts w:ascii="Bookman Old Style" w:hAnsi="Bookman Old Style"/>
          <w:sz w:val="30"/>
          <w:szCs w:val="30"/>
          <w:lang w:val="uk-UA"/>
        </w:rPr>
        <w:t>а</w:t>
      </w:r>
      <w:r w:rsidR="00B70DEA" w:rsidRPr="00DB07B1">
        <w:rPr>
          <w:rFonts w:ascii="Bookman Old Style" w:hAnsi="Bookman Old Style"/>
          <w:sz w:val="30"/>
          <w:szCs w:val="30"/>
          <w:lang w:val="uk-UA"/>
        </w:rPr>
        <w:t xml:space="preserve"> </w:t>
      </w:r>
      <w:r w:rsidR="00CC1324" w:rsidRPr="00DB07B1">
        <w:rPr>
          <w:rFonts w:ascii="Bookman Old Style" w:hAnsi="Bookman Old Style"/>
          <w:sz w:val="30"/>
          <w:szCs w:val="30"/>
          <w:lang w:val="uk-UA"/>
        </w:rPr>
        <w:t>в</w:t>
      </w:r>
      <w:r w:rsidR="00B70DEA" w:rsidRPr="00DB07B1">
        <w:rPr>
          <w:rFonts w:ascii="Bookman Old Style" w:hAnsi="Bookman Old Style"/>
          <w:sz w:val="30"/>
          <w:szCs w:val="30"/>
          <w:lang w:val="uk-UA"/>
        </w:rPr>
        <w:t xml:space="preserve"> контексті </w:t>
      </w:r>
      <w:r w:rsidR="005E62B3" w:rsidRPr="00DB07B1">
        <w:rPr>
          <w:rFonts w:ascii="Bookman Old Style" w:hAnsi="Bookman Old Style"/>
          <w:sz w:val="30"/>
          <w:szCs w:val="30"/>
          <w:lang w:val="uk-UA"/>
        </w:rPr>
        <w:t>навчання української мови</w:t>
      </w:r>
      <w:r w:rsidR="00B70DEA" w:rsidRPr="00DB07B1">
        <w:rPr>
          <w:rFonts w:ascii="Bookman Old Style" w:hAnsi="Bookman Old Style"/>
          <w:sz w:val="30"/>
          <w:szCs w:val="30"/>
          <w:lang w:val="uk-UA"/>
        </w:rPr>
        <w:t>.</w:t>
      </w:r>
      <w:r w:rsidR="00D01E2A" w:rsidRPr="00DB07B1">
        <w:rPr>
          <w:rFonts w:ascii="Bookman Old Style" w:hAnsi="Bookman Old Style"/>
          <w:b/>
          <w:bCs/>
          <w:sz w:val="30"/>
          <w:szCs w:val="30"/>
          <w:lang w:val="uk-UA"/>
        </w:rPr>
        <w:t xml:space="preserve"> </w:t>
      </w:r>
      <w:r w:rsidR="00D01E2A" w:rsidRPr="00DB07B1">
        <w:rPr>
          <w:rFonts w:ascii="Bookman Old Style" w:hAnsi="Bookman Old Style"/>
          <w:sz w:val="30"/>
          <w:szCs w:val="30"/>
          <w:lang w:val="uk-UA"/>
        </w:rPr>
        <w:t>Мета</w:t>
      </w:r>
      <w:r w:rsidR="00D01E2A" w:rsidRPr="00DB07B1">
        <w:rPr>
          <w:rFonts w:ascii="Bookman Old Style" w:hAnsi="Bookman Old Style"/>
          <w:b/>
          <w:bCs/>
          <w:sz w:val="30"/>
          <w:szCs w:val="30"/>
          <w:lang w:val="uk-UA"/>
        </w:rPr>
        <w:t xml:space="preserve"> </w:t>
      </w:r>
      <w:r w:rsidR="00D01E2A" w:rsidRPr="00DB07B1">
        <w:rPr>
          <w:rFonts w:ascii="Bookman Old Style" w:hAnsi="Bookman Old Style"/>
          <w:sz w:val="30"/>
          <w:szCs w:val="30"/>
          <w:lang w:val="uk-UA"/>
        </w:rPr>
        <w:t>становить стратегічний орієнтир</w:t>
      </w:r>
      <w:r w:rsidR="001D03D3" w:rsidRPr="00DB07B1">
        <w:rPr>
          <w:rFonts w:ascii="Bookman Old Style" w:hAnsi="Bookman Old Style"/>
          <w:sz w:val="30"/>
          <w:szCs w:val="30"/>
          <w:lang w:val="uk-UA"/>
        </w:rPr>
        <w:t xml:space="preserve"> </w:t>
      </w:r>
      <w:r w:rsidR="009C0823" w:rsidRPr="00DB07B1">
        <w:rPr>
          <w:rFonts w:ascii="Bookman Old Style" w:hAnsi="Bookman Old Style"/>
          <w:sz w:val="30"/>
          <w:szCs w:val="30"/>
          <w:lang w:val="uk-UA"/>
        </w:rPr>
        <w:t xml:space="preserve">для пошуку шляхів </w:t>
      </w:r>
      <w:r w:rsidR="00FA2DBF" w:rsidRPr="00DB07B1">
        <w:rPr>
          <w:rFonts w:ascii="Bookman Old Style" w:hAnsi="Bookman Old Style"/>
          <w:sz w:val="30"/>
          <w:szCs w:val="30"/>
          <w:lang w:val="uk-UA"/>
        </w:rPr>
        <w:t>формування інформаційної грамотності учнівства.</w:t>
      </w:r>
    </w:p>
    <w:p w14:paraId="4185B678" w14:textId="77777777" w:rsidR="00700C04" w:rsidRPr="00DB07B1" w:rsidRDefault="00700C04" w:rsidP="00CA68DC">
      <w:pPr>
        <w:snapToGrid w:val="0"/>
        <w:spacing w:line="278" w:lineRule="auto"/>
        <w:ind w:firstLine="709"/>
        <w:jc w:val="both"/>
        <w:rPr>
          <w:rFonts w:ascii="Bookman Old Style" w:hAnsi="Bookman Old Style"/>
          <w:sz w:val="30"/>
          <w:szCs w:val="30"/>
          <w:lang w:val="uk-UA"/>
        </w:rPr>
      </w:pPr>
      <w:r w:rsidRPr="00DB07B1">
        <w:rPr>
          <w:rFonts w:ascii="Bookman Old Style" w:hAnsi="Bookman Old Style"/>
          <w:b/>
          <w:bCs/>
          <w:sz w:val="30"/>
          <w:szCs w:val="30"/>
          <w:lang w:val="uk-UA"/>
        </w:rPr>
        <w:t>Завдання концепції</w:t>
      </w:r>
      <w:r w:rsidRPr="00DB07B1">
        <w:rPr>
          <w:rFonts w:ascii="Bookman Old Style" w:hAnsi="Bookman Old Style"/>
          <w:sz w:val="30"/>
          <w:szCs w:val="30"/>
          <w:lang w:val="uk-UA"/>
        </w:rPr>
        <w:t>:</w:t>
      </w:r>
    </w:p>
    <w:p w14:paraId="4EA2576A" w14:textId="3A8BEB97" w:rsidR="00704682" w:rsidRPr="00DB07B1" w:rsidRDefault="009D311D">
      <w:pPr>
        <w:pStyle w:val="a4"/>
        <w:numPr>
          <w:ilvl w:val="0"/>
          <w:numId w:val="6"/>
        </w:numPr>
        <w:tabs>
          <w:tab w:val="left" w:pos="1276"/>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створити</w:t>
      </w:r>
      <w:r w:rsidR="0060120C" w:rsidRPr="00DB07B1">
        <w:rPr>
          <w:rFonts w:ascii="Bookman Old Style" w:hAnsi="Bookman Old Style"/>
          <w:sz w:val="30"/>
          <w:szCs w:val="30"/>
          <w:lang w:val="uk-UA"/>
        </w:rPr>
        <w:t xml:space="preserve"> цілісне уявлення </w:t>
      </w:r>
      <w:r w:rsidR="00194F79" w:rsidRPr="00DB07B1">
        <w:rPr>
          <w:rFonts w:ascii="Bookman Old Style" w:hAnsi="Bookman Old Style"/>
          <w:sz w:val="30"/>
          <w:szCs w:val="30"/>
          <w:lang w:val="uk-UA"/>
        </w:rPr>
        <w:t>щодо процесу</w:t>
      </w:r>
      <w:r w:rsidR="0060120C" w:rsidRPr="00DB07B1">
        <w:rPr>
          <w:rFonts w:ascii="Bookman Old Style" w:hAnsi="Bookman Old Style"/>
          <w:sz w:val="30"/>
          <w:szCs w:val="30"/>
          <w:lang w:val="uk-UA"/>
        </w:rPr>
        <w:t xml:space="preserve"> </w:t>
      </w:r>
      <w:r w:rsidR="00194F79" w:rsidRPr="00DB07B1">
        <w:rPr>
          <w:rFonts w:ascii="Bookman Old Style" w:hAnsi="Bookman Old Style"/>
          <w:sz w:val="30"/>
          <w:szCs w:val="30"/>
          <w:lang w:val="uk-UA"/>
        </w:rPr>
        <w:t xml:space="preserve">формування інформаційної грамотності </w:t>
      </w:r>
      <w:r w:rsidR="00A549B9" w:rsidRPr="00DB07B1">
        <w:rPr>
          <w:rFonts w:ascii="Bookman Old Style" w:hAnsi="Bookman Old Style"/>
          <w:sz w:val="30"/>
          <w:szCs w:val="30"/>
          <w:lang w:val="uk-UA"/>
        </w:rPr>
        <w:t xml:space="preserve">старшокласників і </w:t>
      </w:r>
      <w:r w:rsidR="00704682" w:rsidRPr="00DB07B1">
        <w:rPr>
          <w:rFonts w:ascii="Bookman Old Style" w:hAnsi="Bookman Old Style"/>
          <w:sz w:val="30"/>
          <w:szCs w:val="30"/>
          <w:lang w:val="uk-UA"/>
        </w:rPr>
        <w:t xml:space="preserve">надати </w:t>
      </w:r>
      <w:r w:rsidR="006B3561" w:rsidRPr="00DB07B1">
        <w:rPr>
          <w:rFonts w:ascii="Bookman Old Style" w:hAnsi="Bookman Old Style"/>
          <w:sz w:val="30"/>
          <w:szCs w:val="30"/>
          <w:lang w:val="uk-UA"/>
        </w:rPr>
        <w:t xml:space="preserve">відповідну </w:t>
      </w:r>
      <w:r w:rsidR="00704682" w:rsidRPr="00DB07B1">
        <w:rPr>
          <w:rFonts w:ascii="Bookman Old Style" w:hAnsi="Bookman Old Style"/>
          <w:sz w:val="30"/>
          <w:szCs w:val="30"/>
          <w:lang w:val="uk-UA"/>
        </w:rPr>
        <w:t xml:space="preserve">лінгводидактичну підтримку для </w:t>
      </w:r>
      <w:r w:rsidR="00487B06" w:rsidRPr="00DB07B1">
        <w:rPr>
          <w:rFonts w:ascii="Bookman Old Style" w:hAnsi="Bookman Old Style"/>
          <w:sz w:val="30"/>
          <w:szCs w:val="30"/>
          <w:lang w:val="uk-UA"/>
        </w:rPr>
        <w:t>студентів-філологів, у</w:t>
      </w:r>
      <w:r w:rsidR="00704682" w:rsidRPr="00DB07B1">
        <w:rPr>
          <w:rFonts w:ascii="Bookman Old Style" w:hAnsi="Bookman Old Style"/>
          <w:sz w:val="30"/>
          <w:szCs w:val="30"/>
          <w:lang w:val="uk-UA"/>
        </w:rPr>
        <w:t xml:space="preserve">чителів-словесників; </w:t>
      </w:r>
    </w:p>
    <w:p w14:paraId="6C830292" w14:textId="7F10E15A" w:rsidR="005453F8" w:rsidRPr="00DB07B1" w:rsidRDefault="005453F8">
      <w:pPr>
        <w:pStyle w:val="a4"/>
        <w:numPr>
          <w:ilvl w:val="0"/>
          <w:numId w:val="6"/>
        </w:numPr>
        <w:tabs>
          <w:tab w:val="left" w:pos="1276"/>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запропонувати вправи </w:t>
      </w:r>
      <w:r w:rsidR="000B08CA" w:rsidRPr="00DB07B1">
        <w:rPr>
          <w:rFonts w:ascii="Bookman Old Style" w:hAnsi="Bookman Old Style"/>
          <w:sz w:val="30"/>
          <w:szCs w:val="30"/>
          <w:lang w:val="uk-UA"/>
        </w:rPr>
        <w:t>й</w:t>
      </w:r>
      <w:r w:rsidRPr="00DB07B1">
        <w:rPr>
          <w:rFonts w:ascii="Bookman Old Style" w:hAnsi="Bookman Old Style"/>
          <w:sz w:val="30"/>
          <w:szCs w:val="30"/>
          <w:lang w:val="uk-UA"/>
        </w:rPr>
        <w:t xml:space="preserve"> завдання</w:t>
      </w:r>
      <w:r w:rsidR="000B08CA" w:rsidRPr="00DB07B1">
        <w:rPr>
          <w:rFonts w:ascii="Bookman Old Style" w:hAnsi="Bookman Old Style"/>
          <w:sz w:val="30"/>
          <w:szCs w:val="30"/>
          <w:lang w:val="uk-UA"/>
        </w:rPr>
        <w:t xml:space="preserve"> </w:t>
      </w:r>
      <w:r w:rsidRPr="00DB07B1">
        <w:rPr>
          <w:rFonts w:ascii="Bookman Old Style" w:hAnsi="Bookman Old Style"/>
          <w:sz w:val="30"/>
          <w:szCs w:val="30"/>
          <w:lang w:val="uk-UA"/>
        </w:rPr>
        <w:t>для формування інформаційно грамотної, інтелектуально й духовно розвиненої мовної особистості старшокласника</w:t>
      </w:r>
      <w:r w:rsidR="004F159B" w:rsidRPr="00DB07B1">
        <w:rPr>
          <w:rFonts w:ascii="Bookman Old Style" w:hAnsi="Bookman Old Style"/>
          <w:sz w:val="30"/>
          <w:szCs w:val="30"/>
          <w:lang w:val="uk-UA"/>
        </w:rPr>
        <w:t xml:space="preserve">, його </w:t>
      </w:r>
      <w:r w:rsidR="008F45BA" w:rsidRPr="00DB07B1">
        <w:rPr>
          <w:rFonts w:ascii="Bookman Old Style" w:hAnsi="Bookman Old Style"/>
          <w:sz w:val="30"/>
          <w:szCs w:val="30"/>
          <w:lang w:val="uk-UA"/>
        </w:rPr>
        <w:t>цінностей</w:t>
      </w:r>
      <w:r w:rsidR="00697256" w:rsidRPr="00DB07B1">
        <w:rPr>
          <w:rFonts w:ascii="Bookman Old Style" w:hAnsi="Bookman Old Style"/>
          <w:sz w:val="30"/>
          <w:szCs w:val="30"/>
          <w:lang w:val="uk-UA"/>
        </w:rPr>
        <w:t xml:space="preserve">, поглядів, що визначають </w:t>
      </w:r>
      <w:r w:rsidR="00844396" w:rsidRPr="00DB07B1">
        <w:rPr>
          <w:rFonts w:ascii="Bookman Old Style" w:hAnsi="Bookman Old Style"/>
          <w:sz w:val="30"/>
          <w:szCs w:val="30"/>
          <w:lang w:val="uk-UA"/>
        </w:rPr>
        <w:t xml:space="preserve">релевантну </w:t>
      </w:r>
      <w:r w:rsidR="00697256" w:rsidRPr="00DB07B1">
        <w:rPr>
          <w:rFonts w:ascii="Bookman Old Style" w:hAnsi="Bookman Old Style"/>
          <w:sz w:val="30"/>
          <w:szCs w:val="30"/>
          <w:lang w:val="uk-UA"/>
        </w:rPr>
        <w:t>поведінку</w:t>
      </w:r>
      <w:r w:rsidR="004D3413" w:rsidRPr="00DB07B1">
        <w:rPr>
          <w:rFonts w:ascii="Bookman Old Style" w:hAnsi="Bookman Old Style"/>
          <w:sz w:val="30"/>
          <w:szCs w:val="30"/>
          <w:lang w:val="uk-UA"/>
        </w:rPr>
        <w:t xml:space="preserve"> в інформаційно-цифровому суспільстві</w:t>
      </w:r>
      <w:r w:rsidRPr="00DB07B1">
        <w:rPr>
          <w:rFonts w:ascii="Bookman Old Style" w:hAnsi="Bookman Old Style"/>
          <w:sz w:val="30"/>
          <w:szCs w:val="30"/>
          <w:lang w:val="uk-UA"/>
        </w:rPr>
        <w:t xml:space="preserve">; </w:t>
      </w:r>
    </w:p>
    <w:p w14:paraId="68DAD25B" w14:textId="1540EB80" w:rsidR="005C3FCD" w:rsidRPr="00DB07B1" w:rsidRDefault="00704682">
      <w:pPr>
        <w:pStyle w:val="a4"/>
        <w:numPr>
          <w:ilvl w:val="0"/>
          <w:numId w:val="6"/>
        </w:numPr>
        <w:tabs>
          <w:tab w:val="left" w:pos="1276"/>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 xml:space="preserve">рекомендувати окремі ресурси </w:t>
      </w:r>
      <w:r w:rsidR="005B5F49" w:rsidRPr="00DB07B1">
        <w:rPr>
          <w:rFonts w:ascii="Bookman Old Style" w:hAnsi="Bookman Old Style"/>
          <w:sz w:val="30"/>
          <w:szCs w:val="30"/>
          <w:lang w:val="uk-UA"/>
        </w:rPr>
        <w:t>інформаційно-цифрових технологій</w:t>
      </w:r>
      <w:r w:rsidRPr="00DB07B1">
        <w:rPr>
          <w:rFonts w:ascii="Bookman Old Style" w:hAnsi="Bookman Old Style"/>
          <w:sz w:val="30"/>
          <w:szCs w:val="30"/>
          <w:lang w:val="uk-UA"/>
        </w:rPr>
        <w:t xml:space="preserve">, </w:t>
      </w:r>
      <w:r w:rsidR="00B026DD" w:rsidRPr="00DB07B1">
        <w:rPr>
          <w:rFonts w:ascii="Bookman Old Style" w:hAnsi="Bookman Old Style"/>
          <w:sz w:val="30"/>
          <w:szCs w:val="30"/>
          <w:lang w:val="uk-UA"/>
        </w:rPr>
        <w:t>які потенційно</w:t>
      </w:r>
      <w:r w:rsidRPr="00DB07B1">
        <w:rPr>
          <w:rFonts w:ascii="Bookman Old Style" w:hAnsi="Bookman Old Style"/>
          <w:sz w:val="30"/>
          <w:szCs w:val="30"/>
          <w:lang w:val="uk-UA"/>
        </w:rPr>
        <w:t xml:space="preserve"> сприяють </w:t>
      </w:r>
      <w:r w:rsidR="000C55D5" w:rsidRPr="00DB07B1">
        <w:rPr>
          <w:rFonts w:ascii="Bookman Old Style" w:hAnsi="Bookman Old Style"/>
          <w:sz w:val="30"/>
          <w:szCs w:val="30"/>
          <w:lang w:val="uk-UA"/>
        </w:rPr>
        <w:t>формуванн</w:t>
      </w:r>
      <w:r w:rsidR="00626530" w:rsidRPr="00DB07B1">
        <w:rPr>
          <w:rFonts w:ascii="Bookman Old Style" w:hAnsi="Bookman Old Style"/>
          <w:sz w:val="30"/>
          <w:szCs w:val="30"/>
          <w:lang w:val="uk-UA"/>
        </w:rPr>
        <w:t>ю</w:t>
      </w:r>
      <w:r w:rsidR="000C55D5" w:rsidRPr="00DB07B1">
        <w:rPr>
          <w:rFonts w:ascii="Bookman Old Style" w:hAnsi="Bookman Old Style"/>
          <w:sz w:val="30"/>
          <w:szCs w:val="30"/>
          <w:lang w:val="uk-UA"/>
        </w:rPr>
        <w:t xml:space="preserve"> інформаційної грамотності  учнів</w:t>
      </w:r>
      <w:r w:rsidR="009C7B16" w:rsidRPr="00DB07B1">
        <w:rPr>
          <w:rFonts w:ascii="Bookman Old Style" w:hAnsi="Bookman Old Style"/>
          <w:sz w:val="30"/>
          <w:szCs w:val="30"/>
          <w:lang w:val="uk-UA"/>
        </w:rPr>
        <w:t>ства</w:t>
      </w:r>
      <w:r w:rsidR="00C82541" w:rsidRPr="00DB07B1">
        <w:rPr>
          <w:rFonts w:ascii="Bookman Old Style" w:hAnsi="Bookman Old Style"/>
          <w:sz w:val="30"/>
          <w:szCs w:val="30"/>
          <w:lang w:val="uk-UA"/>
        </w:rPr>
        <w:t xml:space="preserve"> та мотивують до навчання української мови</w:t>
      </w:r>
      <w:r w:rsidRPr="00DB07B1">
        <w:rPr>
          <w:rFonts w:ascii="Bookman Old Style" w:hAnsi="Bookman Old Style"/>
          <w:sz w:val="30"/>
          <w:szCs w:val="30"/>
          <w:lang w:val="uk-UA"/>
        </w:rPr>
        <w:t>;</w:t>
      </w:r>
      <w:r w:rsidR="005453F8" w:rsidRPr="00DB07B1">
        <w:rPr>
          <w:rFonts w:ascii="Bookman Old Style" w:hAnsi="Bookman Old Style"/>
          <w:sz w:val="30"/>
          <w:szCs w:val="30"/>
          <w:lang w:val="uk-UA"/>
        </w:rPr>
        <w:t xml:space="preserve"> </w:t>
      </w:r>
    </w:p>
    <w:p w14:paraId="1D65229B" w14:textId="46845017" w:rsidR="00704682" w:rsidRPr="00DB07B1" w:rsidRDefault="00EF530A">
      <w:pPr>
        <w:pStyle w:val="a4"/>
        <w:numPr>
          <w:ilvl w:val="0"/>
          <w:numId w:val="6"/>
        </w:numPr>
        <w:tabs>
          <w:tab w:val="left" w:pos="1276"/>
        </w:tabs>
        <w:snapToGrid w:val="0"/>
        <w:spacing w:line="278" w:lineRule="auto"/>
        <w:ind w:left="0" w:firstLine="709"/>
        <w:jc w:val="both"/>
        <w:rPr>
          <w:rFonts w:ascii="Bookman Old Style" w:hAnsi="Bookman Old Style"/>
          <w:sz w:val="30"/>
          <w:szCs w:val="30"/>
          <w:lang w:val="uk-UA"/>
        </w:rPr>
      </w:pPr>
      <w:r w:rsidRPr="00DB07B1">
        <w:rPr>
          <w:rFonts w:ascii="Bookman Old Style" w:hAnsi="Bookman Old Style"/>
          <w:sz w:val="30"/>
          <w:szCs w:val="30"/>
          <w:lang w:val="uk-UA"/>
        </w:rPr>
        <w:t>спонукати</w:t>
      </w:r>
      <w:r w:rsidR="005C3A64" w:rsidRPr="00DB07B1">
        <w:rPr>
          <w:rFonts w:ascii="Bookman Old Style" w:hAnsi="Bookman Old Style"/>
          <w:sz w:val="30"/>
          <w:szCs w:val="30"/>
          <w:lang w:val="uk-UA"/>
        </w:rPr>
        <w:t xml:space="preserve"> </w:t>
      </w:r>
      <w:r w:rsidR="00487B06" w:rsidRPr="00DB07B1">
        <w:rPr>
          <w:rFonts w:ascii="Bookman Old Style" w:hAnsi="Bookman Old Style"/>
          <w:sz w:val="30"/>
          <w:szCs w:val="30"/>
          <w:lang w:val="uk-UA"/>
        </w:rPr>
        <w:t>студентів</w:t>
      </w:r>
      <w:r w:rsidR="00B76E8C" w:rsidRPr="00DB07B1">
        <w:rPr>
          <w:rFonts w:ascii="Bookman Old Style" w:hAnsi="Bookman Old Style"/>
          <w:sz w:val="30"/>
          <w:szCs w:val="30"/>
          <w:lang w:val="uk-UA"/>
        </w:rPr>
        <w:t>-філологів</w:t>
      </w:r>
      <w:r w:rsidR="00487B06" w:rsidRPr="00DB07B1">
        <w:rPr>
          <w:rFonts w:ascii="Bookman Old Style" w:hAnsi="Bookman Old Style"/>
          <w:sz w:val="30"/>
          <w:szCs w:val="30"/>
          <w:lang w:val="uk-UA"/>
        </w:rPr>
        <w:t>, у</w:t>
      </w:r>
      <w:r w:rsidR="005C3A64" w:rsidRPr="00DB07B1">
        <w:rPr>
          <w:rFonts w:ascii="Bookman Old Style" w:hAnsi="Bookman Old Style"/>
          <w:sz w:val="30"/>
          <w:szCs w:val="30"/>
          <w:lang w:val="uk-UA"/>
        </w:rPr>
        <w:t>чителів</w:t>
      </w:r>
      <w:r w:rsidR="00B76E8C" w:rsidRPr="00DB07B1">
        <w:rPr>
          <w:rFonts w:ascii="Bookman Old Style" w:hAnsi="Bookman Old Style"/>
          <w:sz w:val="30"/>
          <w:szCs w:val="30"/>
          <w:lang w:val="uk-UA"/>
        </w:rPr>
        <w:t xml:space="preserve">-словесників </w:t>
      </w:r>
      <w:r w:rsidR="005C3A64" w:rsidRPr="00DB07B1">
        <w:rPr>
          <w:rFonts w:ascii="Bookman Old Style" w:hAnsi="Bookman Old Style"/>
          <w:sz w:val="30"/>
          <w:szCs w:val="30"/>
          <w:lang w:val="uk-UA"/>
        </w:rPr>
        <w:t xml:space="preserve">до </w:t>
      </w:r>
      <w:r w:rsidR="00A13EE3" w:rsidRPr="00DB07B1">
        <w:rPr>
          <w:rFonts w:ascii="Bookman Old Style" w:hAnsi="Bookman Old Style"/>
          <w:sz w:val="30"/>
          <w:szCs w:val="30"/>
          <w:lang w:val="uk-UA"/>
        </w:rPr>
        <w:t>урізноманітнення</w:t>
      </w:r>
      <w:r w:rsidR="005C3A64" w:rsidRPr="00DB07B1">
        <w:rPr>
          <w:rFonts w:ascii="Bookman Old Style" w:hAnsi="Bookman Old Style"/>
          <w:sz w:val="30"/>
          <w:szCs w:val="30"/>
          <w:lang w:val="uk-UA"/>
        </w:rPr>
        <w:t xml:space="preserve"> форм, методів, засобів формування </w:t>
      </w:r>
      <w:r w:rsidR="00B4658B" w:rsidRPr="00DB07B1">
        <w:rPr>
          <w:rFonts w:ascii="Bookman Old Style" w:hAnsi="Bookman Old Style"/>
          <w:sz w:val="30"/>
          <w:szCs w:val="30"/>
          <w:lang w:val="uk-UA"/>
        </w:rPr>
        <w:t>інформацій</w:t>
      </w:r>
      <w:r w:rsidR="001F6235" w:rsidRPr="00DB07B1">
        <w:rPr>
          <w:rFonts w:ascii="Bookman Old Style" w:hAnsi="Bookman Old Style"/>
          <w:sz w:val="30"/>
          <w:szCs w:val="30"/>
          <w:lang w:val="uk-UA"/>
        </w:rPr>
        <w:t>но грамотного</w:t>
      </w:r>
      <w:r w:rsidR="00E03A53" w:rsidRPr="00DB07B1">
        <w:rPr>
          <w:rFonts w:ascii="Bookman Old Style" w:hAnsi="Bookman Old Style"/>
          <w:sz w:val="30"/>
          <w:szCs w:val="30"/>
          <w:lang w:val="uk-UA"/>
        </w:rPr>
        <w:t>,</w:t>
      </w:r>
      <w:r w:rsidR="001F6235" w:rsidRPr="00DB07B1">
        <w:rPr>
          <w:rFonts w:ascii="Bookman Old Style" w:hAnsi="Bookman Old Style"/>
          <w:sz w:val="30"/>
          <w:szCs w:val="30"/>
          <w:lang w:val="uk-UA"/>
        </w:rPr>
        <w:t xml:space="preserve"> </w:t>
      </w:r>
      <w:r w:rsidR="00E03A53" w:rsidRPr="00DB07B1">
        <w:rPr>
          <w:rFonts w:ascii="Bookman Old Style" w:hAnsi="Bookman Old Style"/>
          <w:sz w:val="30"/>
          <w:szCs w:val="30"/>
          <w:lang w:val="uk-UA"/>
        </w:rPr>
        <w:t xml:space="preserve">національно свідомого </w:t>
      </w:r>
      <w:r w:rsidR="00BD6A04" w:rsidRPr="00DB07B1">
        <w:rPr>
          <w:rFonts w:ascii="Bookman Old Style" w:hAnsi="Bookman Old Style"/>
          <w:sz w:val="30"/>
          <w:szCs w:val="30"/>
          <w:lang w:val="uk-UA"/>
        </w:rPr>
        <w:t>носія української мови</w:t>
      </w:r>
      <w:r w:rsidR="005C3A64" w:rsidRPr="00DB07B1">
        <w:rPr>
          <w:rFonts w:ascii="Bookman Old Style" w:hAnsi="Bookman Old Style"/>
          <w:sz w:val="30"/>
          <w:szCs w:val="30"/>
          <w:lang w:val="uk-UA"/>
        </w:rPr>
        <w:t xml:space="preserve"> як патріота </w:t>
      </w:r>
      <w:r w:rsidR="002D596C" w:rsidRPr="00DB07B1">
        <w:rPr>
          <w:rFonts w:ascii="Bookman Old Style" w:hAnsi="Bookman Old Style"/>
          <w:sz w:val="30"/>
          <w:szCs w:val="30"/>
          <w:lang w:val="uk-UA"/>
        </w:rPr>
        <w:t>і свідомого громадянина</w:t>
      </w:r>
      <w:r w:rsidR="005C3A64" w:rsidRPr="00DB07B1">
        <w:rPr>
          <w:rFonts w:ascii="Bookman Old Style" w:hAnsi="Bookman Old Style"/>
          <w:sz w:val="30"/>
          <w:szCs w:val="30"/>
          <w:lang w:val="uk-UA"/>
        </w:rPr>
        <w:t>.</w:t>
      </w:r>
    </w:p>
    <w:p w14:paraId="558F872E" w14:textId="77777777" w:rsidR="00487B06" w:rsidRPr="00DB07B1" w:rsidRDefault="00487B06" w:rsidP="00CA68DC">
      <w:pPr>
        <w:snapToGrid w:val="0"/>
        <w:spacing w:line="278" w:lineRule="auto"/>
        <w:ind w:firstLine="709"/>
        <w:jc w:val="both"/>
        <w:outlineLvl w:val="2"/>
        <w:rPr>
          <w:rFonts w:ascii="Bookman Old Style" w:hAnsi="Bookman Old Style"/>
          <w:b/>
          <w:bCs/>
          <w:sz w:val="30"/>
          <w:szCs w:val="30"/>
          <w:lang w:val="uk-UA"/>
        </w:rPr>
      </w:pPr>
    </w:p>
    <w:p w14:paraId="6F0EA986" w14:textId="24D9E0BD" w:rsidR="00700C04" w:rsidRPr="00DB07B1" w:rsidRDefault="00700C04" w:rsidP="00CA68DC">
      <w:pPr>
        <w:snapToGrid w:val="0"/>
        <w:spacing w:line="278" w:lineRule="auto"/>
        <w:ind w:firstLine="709"/>
        <w:jc w:val="both"/>
        <w:outlineLvl w:val="2"/>
        <w:rPr>
          <w:rFonts w:ascii="Bookman Old Style" w:hAnsi="Bookman Old Style"/>
          <w:b/>
          <w:bCs/>
          <w:sz w:val="36"/>
          <w:szCs w:val="36"/>
          <w:lang w:val="uk-UA"/>
        </w:rPr>
      </w:pPr>
      <w:r w:rsidRPr="00DB07B1">
        <w:rPr>
          <w:rFonts w:ascii="Bookman Old Style" w:hAnsi="Bookman Old Style"/>
          <w:b/>
          <w:bCs/>
          <w:sz w:val="36"/>
          <w:szCs w:val="36"/>
          <w:lang w:val="uk-UA"/>
        </w:rPr>
        <w:t>Запитання та завдання для самоконтролю</w:t>
      </w:r>
    </w:p>
    <w:p w14:paraId="208A7A2F" w14:textId="21874899" w:rsidR="00700C04" w:rsidRPr="00DB07B1" w:rsidRDefault="000920EA">
      <w:pPr>
        <w:numPr>
          <w:ilvl w:val="0"/>
          <w:numId w:val="3"/>
        </w:numPr>
        <w:tabs>
          <w:tab w:val="clear" w:pos="720"/>
          <w:tab w:val="left" w:pos="1134"/>
        </w:tabs>
        <w:snapToGrid w:val="0"/>
        <w:spacing w:line="278" w:lineRule="auto"/>
        <w:ind w:left="1134" w:hanging="425"/>
        <w:jc w:val="both"/>
        <w:rPr>
          <w:rFonts w:ascii="Bookman Old Style" w:hAnsi="Bookman Old Style"/>
          <w:sz w:val="30"/>
          <w:szCs w:val="30"/>
          <w:lang w:val="uk-UA"/>
        </w:rPr>
      </w:pPr>
      <w:r w:rsidRPr="00DB07B1">
        <w:rPr>
          <w:rFonts w:ascii="Bookman Old Style" w:hAnsi="Bookman Old Style"/>
          <w:sz w:val="30"/>
          <w:szCs w:val="30"/>
          <w:lang w:val="uk-UA"/>
        </w:rPr>
        <w:t xml:space="preserve">Назвіть </w:t>
      </w:r>
      <w:r w:rsidR="002514CA" w:rsidRPr="00DB07B1">
        <w:rPr>
          <w:rFonts w:ascii="Bookman Old Style" w:hAnsi="Bookman Old Style"/>
          <w:sz w:val="30"/>
          <w:szCs w:val="30"/>
          <w:lang w:val="uk-UA"/>
        </w:rPr>
        <w:t>освітні документи</w:t>
      </w:r>
      <w:r w:rsidRPr="00DB07B1">
        <w:rPr>
          <w:rFonts w:ascii="Bookman Old Style" w:hAnsi="Bookman Old Style"/>
          <w:sz w:val="30"/>
          <w:szCs w:val="30"/>
          <w:lang w:val="uk-UA"/>
        </w:rPr>
        <w:t>, що</w:t>
      </w:r>
      <w:r w:rsidR="002514CA" w:rsidRPr="00DB07B1">
        <w:rPr>
          <w:rFonts w:ascii="Bookman Old Style" w:hAnsi="Bookman Old Style"/>
          <w:sz w:val="30"/>
          <w:szCs w:val="30"/>
          <w:lang w:val="uk-UA"/>
        </w:rPr>
        <w:t xml:space="preserve"> регулюють</w:t>
      </w:r>
      <w:r w:rsidR="008C1982" w:rsidRPr="00DB07B1">
        <w:rPr>
          <w:rFonts w:ascii="Bookman Old Style" w:hAnsi="Bookman Old Style"/>
          <w:sz w:val="30"/>
          <w:szCs w:val="30"/>
          <w:lang w:val="uk-UA"/>
        </w:rPr>
        <w:t xml:space="preserve"> процес формування інформаційної</w:t>
      </w:r>
      <w:r w:rsidR="005D3E77" w:rsidRPr="00DB07B1">
        <w:rPr>
          <w:rFonts w:ascii="Bookman Old Style" w:hAnsi="Bookman Old Style"/>
          <w:sz w:val="30"/>
          <w:szCs w:val="30"/>
          <w:lang w:val="uk-UA"/>
        </w:rPr>
        <w:t xml:space="preserve"> </w:t>
      </w:r>
      <w:r w:rsidR="008C1982" w:rsidRPr="00DB07B1">
        <w:rPr>
          <w:rFonts w:ascii="Bookman Old Style" w:hAnsi="Bookman Old Style"/>
          <w:sz w:val="30"/>
          <w:szCs w:val="30"/>
          <w:lang w:val="uk-UA"/>
        </w:rPr>
        <w:t>грамотності старшокласників</w:t>
      </w:r>
      <w:r w:rsidR="00A5615F" w:rsidRPr="00DB07B1">
        <w:rPr>
          <w:rFonts w:ascii="Bookman Old Style" w:hAnsi="Bookman Old Style"/>
          <w:sz w:val="30"/>
          <w:szCs w:val="30"/>
          <w:lang w:val="uk-UA"/>
        </w:rPr>
        <w:t xml:space="preserve"> у </w:t>
      </w:r>
      <w:r w:rsidR="00BE302F" w:rsidRPr="00DB07B1">
        <w:rPr>
          <w:rFonts w:ascii="Bookman Old Style" w:hAnsi="Bookman Old Style"/>
          <w:sz w:val="30"/>
          <w:szCs w:val="30"/>
          <w:lang w:val="uk-UA"/>
        </w:rPr>
        <w:t>просторі</w:t>
      </w:r>
      <w:r w:rsidR="00A5615F" w:rsidRPr="00DB07B1">
        <w:rPr>
          <w:rFonts w:ascii="Bookman Old Style" w:hAnsi="Bookman Old Style"/>
          <w:sz w:val="30"/>
          <w:szCs w:val="30"/>
          <w:lang w:val="uk-UA"/>
        </w:rPr>
        <w:t xml:space="preserve"> </w:t>
      </w:r>
      <w:r w:rsidR="008E147B" w:rsidRPr="00DB07B1">
        <w:rPr>
          <w:rFonts w:ascii="Bookman Old Style" w:hAnsi="Bookman Old Style"/>
          <w:sz w:val="30"/>
          <w:szCs w:val="30"/>
          <w:lang w:val="uk-UA"/>
        </w:rPr>
        <w:t>української мовної освіти</w:t>
      </w:r>
      <w:r w:rsidR="00613DBD" w:rsidRPr="00DB07B1">
        <w:rPr>
          <w:rFonts w:ascii="Bookman Old Style" w:hAnsi="Bookman Old Style"/>
          <w:sz w:val="30"/>
          <w:szCs w:val="30"/>
          <w:lang w:val="uk-UA"/>
        </w:rPr>
        <w:t>.</w:t>
      </w:r>
    </w:p>
    <w:p w14:paraId="7B7E2454" w14:textId="6DF37184" w:rsidR="00700C04" w:rsidRPr="00DB07B1" w:rsidRDefault="008C6DEA">
      <w:pPr>
        <w:numPr>
          <w:ilvl w:val="0"/>
          <w:numId w:val="3"/>
        </w:numPr>
        <w:tabs>
          <w:tab w:val="clear" w:pos="720"/>
          <w:tab w:val="left" w:pos="1134"/>
        </w:tabs>
        <w:snapToGrid w:val="0"/>
        <w:spacing w:line="278" w:lineRule="auto"/>
        <w:ind w:left="1134" w:hanging="425"/>
        <w:jc w:val="both"/>
        <w:rPr>
          <w:rFonts w:ascii="Bookman Old Style" w:hAnsi="Bookman Old Style"/>
          <w:sz w:val="30"/>
          <w:szCs w:val="30"/>
          <w:lang w:val="uk-UA"/>
        </w:rPr>
      </w:pPr>
      <w:r w:rsidRPr="00DB07B1">
        <w:rPr>
          <w:rFonts w:ascii="Bookman Old Style" w:hAnsi="Bookman Old Style"/>
          <w:sz w:val="30"/>
          <w:szCs w:val="30"/>
          <w:lang w:val="uk-UA"/>
        </w:rPr>
        <w:t>Обґрунтуйте</w:t>
      </w:r>
      <w:r w:rsidR="00D752FA" w:rsidRPr="00DB07B1">
        <w:rPr>
          <w:rFonts w:ascii="Bookman Old Style" w:hAnsi="Bookman Old Style"/>
          <w:sz w:val="30"/>
          <w:szCs w:val="30"/>
          <w:lang w:val="uk-UA"/>
        </w:rPr>
        <w:t xml:space="preserve"> </w:t>
      </w:r>
      <w:r w:rsidR="005D3E77" w:rsidRPr="00DB07B1">
        <w:rPr>
          <w:rFonts w:ascii="Bookman Old Style" w:hAnsi="Bookman Old Style"/>
          <w:sz w:val="30"/>
          <w:szCs w:val="30"/>
          <w:lang w:val="uk-UA"/>
        </w:rPr>
        <w:t xml:space="preserve">актуальність концепції формування інформаційної грамотності </w:t>
      </w:r>
      <w:r w:rsidR="00734083" w:rsidRPr="00DB07B1">
        <w:rPr>
          <w:rFonts w:ascii="Bookman Old Style" w:hAnsi="Bookman Old Style"/>
          <w:sz w:val="30"/>
          <w:szCs w:val="30"/>
          <w:lang w:val="uk-UA"/>
        </w:rPr>
        <w:t xml:space="preserve">старшокласників </w:t>
      </w:r>
      <w:r w:rsidR="005D3E77" w:rsidRPr="00DB07B1">
        <w:rPr>
          <w:rFonts w:ascii="Bookman Old Style" w:hAnsi="Bookman Old Style"/>
          <w:sz w:val="30"/>
          <w:szCs w:val="30"/>
          <w:lang w:val="uk-UA"/>
        </w:rPr>
        <w:t>у процесі навчання української мови</w:t>
      </w:r>
      <w:r w:rsidR="008B0FE9" w:rsidRPr="00DB07B1">
        <w:rPr>
          <w:rFonts w:ascii="Bookman Old Style" w:hAnsi="Bookman Old Style"/>
          <w:sz w:val="30"/>
          <w:szCs w:val="30"/>
          <w:lang w:val="uk-UA"/>
        </w:rPr>
        <w:t>.</w:t>
      </w:r>
    </w:p>
    <w:p w14:paraId="3144A0C1" w14:textId="6C0327D4" w:rsidR="00700C04" w:rsidRPr="00DB07B1" w:rsidRDefault="004A7278">
      <w:pPr>
        <w:numPr>
          <w:ilvl w:val="0"/>
          <w:numId w:val="3"/>
        </w:numPr>
        <w:tabs>
          <w:tab w:val="clear" w:pos="720"/>
          <w:tab w:val="left" w:pos="1134"/>
        </w:tabs>
        <w:snapToGrid w:val="0"/>
        <w:spacing w:line="278" w:lineRule="auto"/>
        <w:ind w:left="1134" w:hanging="425"/>
        <w:jc w:val="both"/>
        <w:rPr>
          <w:rFonts w:ascii="Bookman Old Style" w:hAnsi="Bookman Old Style"/>
          <w:sz w:val="30"/>
          <w:szCs w:val="30"/>
          <w:lang w:val="uk-UA"/>
        </w:rPr>
      </w:pPr>
      <w:r w:rsidRPr="00DB07B1">
        <w:rPr>
          <w:rFonts w:ascii="Bookman Old Style" w:hAnsi="Bookman Old Style"/>
          <w:sz w:val="30"/>
          <w:szCs w:val="30"/>
          <w:lang w:val="uk-UA"/>
        </w:rPr>
        <w:t xml:space="preserve">У чому полягає мета і завдання </w:t>
      </w:r>
      <w:r w:rsidR="00EE5B6E" w:rsidRPr="00DB07B1">
        <w:rPr>
          <w:rFonts w:ascii="Bookman Old Style" w:hAnsi="Bookman Old Style"/>
          <w:sz w:val="30"/>
          <w:szCs w:val="30"/>
          <w:lang w:val="uk-UA"/>
        </w:rPr>
        <w:t xml:space="preserve">пропонованої в посібнику </w:t>
      </w:r>
      <w:r w:rsidRPr="00DB07B1">
        <w:rPr>
          <w:rFonts w:ascii="Bookman Old Style" w:hAnsi="Bookman Old Style"/>
          <w:sz w:val="30"/>
          <w:szCs w:val="30"/>
          <w:lang w:val="uk-UA"/>
        </w:rPr>
        <w:t xml:space="preserve">концепції формування </w:t>
      </w:r>
      <w:r w:rsidR="00984120" w:rsidRPr="00DB07B1">
        <w:rPr>
          <w:rFonts w:ascii="Bookman Old Style" w:hAnsi="Bookman Old Style"/>
          <w:sz w:val="30"/>
          <w:szCs w:val="30"/>
          <w:lang w:val="uk-UA"/>
        </w:rPr>
        <w:t xml:space="preserve">інформаційної грамотності </w:t>
      </w:r>
      <w:r w:rsidRPr="00DB07B1">
        <w:rPr>
          <w:rFonts w:ascii="Bookman Old Style" w:hAnsi="Bookman Old Style"/>
          <w:sz w:val="30"/>
          <w:szCs w:val="30"/>
          <w:lang w:val="uk-UA"/>
        </w:rPr>
        <w:t>старшокласників</w:t>
      </w:r>
      <w:r w:rsidR="00700C04" w:rsidRPr="00DB07B1">
        <w:rPr>
          <w:rFonts w:ascii="Bookman Old Style" w:hAnsi="Bookman Old Style"/>
          <w:sz w:val="30"/>
          <w:szCs w:val="30"/>
          <w:lang w:val="uk-UA"/>
        </w:rPr>
        <w:t>?</w:t>
      </w:r>
    </w:p>
    <w:p w14:paraId="637B6BE2" w14:textId="0EFA37F3" w:rsidR="00700C04" w:rsidRPr="00DB07B1" w:rsidRDefault="00D752FA">
      <w:pPr>
        <w:numPr>
          <w:ilvl w:val="0"/>
          <w:numId w:val="3"/>
        </w:numPr>
        <w:tabs>
          <w:tab w:val="clear" w:pos="720"/>
          <w:tab w:val="left" w:pos="1134"/>
        </w:tabs>
        <w:snapToGrid w:val="0"/>
        <w:spacing w:line="278" w:lineRule="auto"/>
        <w:ind w:left="1134" w:hanging="425"/>
        <w:jc w:val="both"/>
        <w:rPr>
          <w:rFonts w:ascii="Bookman Old Style" w:hAnsi="Bookman Old Style"/>
          <w:sz w:val="30"/>
          <w:szCs w:val="30"/>
          <w:lang w:val="uk-UA"/>
        </w:rPr>
      </w:pPr>
      <w:r w:rsidRPr="00DB07B1">
        <w:rPr>
          <w:rFonts w:ascii="Bookman Old Style" w:hAnsi="Bookman Old Style"/>
          <w:sz w:val="30"/>
          <w:szCs w:val="30"/>
          <w:lang w:val="uk-UA"/>
        </w:rPr>
        <w:lastRenderedPageBreak/>
        <w:t>С</w:t>
      </w:r>
      <w:r w:rsidR="005104EB" w:rsidRPr="00DB07B1">
        <w:rPr>
          <w:rFonts w:ascii="Bookman Old Style" w:hAnsi="Bookman Old Style"/>
          <w:sz w:val="30"/>
          <w:szCs w:val="30"/>
          <w:lang w:val="uk-UA"/>
        </w:rPr>
        <w:t>формулюйте</w:t>
      </w:r>
      <w:r w:rsidRPr="00DB07B1">
        <w:rPr>
          <w:rFonts w:ascii="Bookman Old Style" w:hAnsi="Bookman Old Style"/>
          <w:sz w:val="30"/>
          <w:szCs w:val="30"/>
          <w:lang w:val="uk-UA"/>
        </w:rPr>
        <w:t xml:space="preserve"> </w:t>
      </w:r>
      <w:r w:rsidR="009D09F3" w:rsidRPr="00DB07B1">
        <w:rPr>
          <w:rFonts w:ascii="Bookman Old Style" w:hAnsi="Bookman Old Style"/>
          <w:sz w:val="30"/>
          <w:szCs w:val="30"/>
          <w:lang w:val="uk-UA"/>
        </w:rPr>
        <w:t>п</w:t>
      </w:r>
      <w:r w:rsidRPr="00DB07B1">
        <w:rPr>
          <w:rFonts w:ascii="Bookman Old Style" w:hAnsi="Bookman Old Style"/>
          <w:sz w:val="30"/>
          <w:szCs w:val="30"/>
          <w:lang w:val="uk-UA"/>
        </w:rPr>
        <w:t>ріоритетн</w:t>
      </w:r>
      <w:r w:rsidR="009D09F3" w:rsidRPr="00DB07B1">
        <w:rPr>
          <w:rFonts w:ascii="Bookman Old Style" w:hAnsi="Bookman Old Style"/>
          <w:sz w:val="30"/>
          <w:szCs w:val="30"/>
          <w:lang w:val="uk-UA"/>
        </w:rPr>
        <w:t>і</w:t>
      </w:r>
      <w:r w:rsidRPr="00DB07B1">
        <w:rPr>
          <w:rFonts w:ascii="Bookman Old Style" w:hAnsi="Bookman Old Style"/>
          <w:sz w:val="30"/>
          <w:szCs w:val="30"/>
          <w:lang w:val="uk-UA"/>
        </w:rPr>
        <w:t xml:space="preserve"> напрями формування інформаційної грамотності учнів</w:t>
      </w:r>
      <w:r w:rsidR="00A809AE" w:rsidRPr="00DB07B1">
        <w:rPr>
          <w:rFonts w:ascii="Bookman Old Style" w:hAnsi="Bookman Old Style"/>
          <w:sz w:val="30"/>
          <w:szCs w:val="30"/>
          <w:lang w:val="uk-UA"/>
        </w:rPr>
        <w:t>ства</w:t>
      </w:r>
      <w:r w:rsidRPr="00DB07B1">
        <w:rPr>
          <w:rFonts w:ascii="Bookman Old Style" w:hAnsi="Bookman Old Style"/>
          <w:sz w:val="30"/>
          <w:szCs w:val="30"/>
          <w:lang w:val="uk-UA"/>
        </w:rPr>
        <w:t xml:space="preserve"> </w:t>
      </w:r>
      <w:r w:rsidR="00A809AE" w:rsidRPr="00DB07B1">
        <w:rPr>
          <w:rFonts w:ascii="Bookman Old Style" w:hAnsi="Bookman Old Style"/>
          <w:sz w:val="30"/>
          <w:szCs w:val="30"/>
          <w:lang w:val="uk-UA"/>
        </w:rPr>
        <w:t>в</w:t>
      </w:r>
      <w:r w:rsidR="00071184" w:rsidRPr="00DB07B1">
        <w:rPr>
          <w:rFonts w:ascii="Bookman Old Style" w:hAnsi="Bookman Old Style"/>
          <w:sz w:val="30"/>
          <w:szCs w:val="30"/>
          <w:lang w:val="uk-UA"/>
        </w:rPr>
        <w:t xml:space="preserve"> шкільному курсі української мови</w:t>
      </w:r>
      <w:r w:rsidR="00700C04" w:rsidRPr="00DB07B1">
        <w:rPr>
          <w:rFonts w:ascii="Bookman Old Style" w:hAnsi="Bookman Old Style"/>
          <w:sz w:val="30"/>
          <w:szCs w:val="30"/>
          <w:lang w:val="uk-UA"/>
        </w:rPr>
        <w:t>.</w:t>
      </w:r>
      <w:r w:rsidR="00A809AE" w:rsidRPr="00DB07B1">
        <w:rPr>
          <w:rFonts w:ascii="Bookman Old Style" w:hAnsi="Bookman Old Style"/>
          <w:sz w:val="30"/>
          <w:szCs w:val="30"/>
          <w:lang w:val="uk-UA"/>
        </w:rPr>
        <w:t xml:space="preserve"> Поясніть, як ви їх розумієте.</w:t>
      </w:r>
    </w:p>
    <w:p w14:paraId="202F9DE8" w14:textId="77777777" w:rsidR="00700C04" w:rsidRPr="00DB07B1" w:rsidRDefault="00700C04" w:rsidP="0045705F">
      <w:pPr>
        <w:spacing w:line="276" w:lineRule="auto"/>
        <w:ind w:firstLine="709"/>
        <w:jc w:val="both"/>
        <w:rPr>
          <w:rFonts w:ascii="Bookman Old Style" w:hAnsi="Bookman Old Style"/>
          <w:b/>
          <w:sz w:val="30"/>
          <w:szCs w:val="30"/>
          <w:lang w:val="uk-UA"/>
        </w:rPr>
      </w:pPr>
    </w:p>
    <w:p w14:paraId="00CCE3E2" w14:textId="05B33F51" w:rsidR="00700C04" w:rsidRPr="00DB07B1" w:rsidRDefault="00700C04" w:rsidP="0045705F">
      <w:pPr>
        <w:spacing w:line="276" w:lineRule="auto"/>
        <w:ind w:left="709"/>
        <w:jc w:val="both"/>
        <w:rPr>
          <w:rFonts w:ascii="Bookman Old Style" w:hAnsi="Bookman Old Style"/>
          <w:b/>
          <w:bCs/>
          <w:sz w:val="36"/>
          <w:szCs w:val="36"/>
          <w:lang w:val="uk-UA"/>
        </w:rPr>
      </w:pPr>
      <w:r w:rsidRPr="00DB07B1">
        <w:rPr>
          <w:rFonts w:ascii="Bookman Old Style" w:hAnsi="Bookman Old Style"/>
          <w:b/>
          <w:sz w:val="36"/>
          <w:szCs w:val="36"/>
          <w:lang w:val="uk-UA"/>
        </w:rPr>
        <w:t>§ 2. </w:t>
      </w:r>
      <w:r w:rsidR="00027866" w:rsidRPr="00DB07B1">
        <w:rPr>
          <w:rFonts w:ascii="Bookman Old Style" w:hAnsi="Bookman Old Style"/>
          <w:b/>
          <w:bCs/>
          <w:sz w:val="36"/>
          <w:szCs w:val="36"/>
          <w:lang w:val="uk-UA"/>
        </w:rPr>
        <w:t xml:space="preserve">Система </w:t>
      </w:r>
      <w:r w:rsidR="00993CDC" w:rsidRPr="00DB07B1">
        <w:rPr>
          <w:rFonts w:ascii="Bookman Old Style" w:hAnsi="Bookman Old Style"/>
          <w:b/>
          <w:bCs/>
          <w:sz w:val="36"/>
          <w:szCs w:val="36"/>
          <w:lang w:val="uk-UA"/>
        </w:rPr>
        <w:t>уявлень про сутність і структуру інформаційної грамотності учня як українськомовної особистості</w:t>
      </w:r>
    </w:p>
    <w:p w14:paraId="11917AAE" w14:textId="6DE51672" w:rsidR="00700C04" w:rsidRPr="00DB07B1" w:rsidRDefault="00D97F4A" w:rsidP="0045705F">
      <w:pPr>
        <w:tabs>
          <w:tab w:val="left" w:pos="1630"/>
        </w:tabs>
        <w:spacing w:line="276" w:lineRule="auto"/>
        <w:ind w:left="709"/>
        <w:jc w:val="both"/>
        <w:rPr>
          <w:rFonts w:ascii="Bookman Old Style" w:hAnsi="Bookman Old Style"/>
          <w:b/>
          <w:bCs/>
          <w:sz w:val="32"/>
          <w:szCs w:val="32"/>
          <w:lang w:val="uk-UA"/>
        </w:rPr>
      </w:pPr>
      <w:r w:rsidRPr="00DB07B1">
        <w:rPr>
          <w:rFonts w:ascii="Bookman Old Style" w:hAnsi="Bookman Old Style"/>
          <w:b/>
          <w:bCs/>
          <w:sz w:val="32"/>
          <w:szCs w:val="32"/>
          <w:lang w:val="uk-UA"/>
        </w:rPr>
        <w:tab/>
      </w:r>
    </w:p>
    <w:p w14:paraId="3D665978" w14:textId="67773543" w:rsidR="00C17D06" w:rsidRPr="002A4361" w:rsidRDefault="00631EAC" w:rsidP="0054508A">
      <w:pPr>
        <w:adjustRightInd w:val="0"/>
        <w:snapToGrid w:val="0"/>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Упродовж тривалого часу</w:t>
      </w:r>
      <w:r w:rsidR="00C17D06" w:rsidRPr="002A4361">
        <w:rPr>
          <w:rFonts w:ascii="Bookman Old Style" w:hAnsi="Bookman Old Style"/>
          <w:spacing w:val="4"/>
          <w:sz w:val="30"/>
          <w:szCs w:val="30"/>
          <w:lang w:val="uk-UA"/>
        </w:rPr>
        <w:t xml:space="preserve"> показником розвитку людини була її </w:t>
      </w:r>
      <w:r w:rsidR="00C17D06" w:rsidRPr="002A4361">
        <w:rPr>
          <w:rFonts w:ascii="Bookman Old Style" w:hAnsi="Bookman Old Style"/>
          <w:b/>
          <w:bCs/>
          <w:i/>
          <w:iCs/>
          <w:spacing w:val="4"/>
          <w:sz w:val="30"/>
          <w:szCs w:val="30"/>
          <w:lang w:val="uk-UA"/>
        </w:rPr>
        <w:t>грамотність</w:t>
      </w:r>
      <w:r w:rsidR="00C17D06" w:rsidRPr="002A4361">
        <w:rPr>
          <w:rFonts w:ascii="Bookman Old Style" w:hAnsi="Bookman Old Style"/>
          <w:spacing w:val="4"/>
          <w:sz w:val="30"/>
          <w:szCs w:val="30"/>
          <w:lang w:val="uk-UA"/>
        </w:rPr>
        <w:t>, це поняття, позначуване абстрактним іменником, зафіксоване в лексикографічних працях, зокрема, у «Словнику української мови» стосовно того, хто вміє насамперед читати і писати, а також граматично правильно писати</w:t>
      </w:r>
      <w:r w:rsidR="00C17D06" w:rsidRPr="002A4361">
        <w:rPr>
          <w:rStyle w:val="a8"/>
          <w:rFonts w:ascii="Bookman Old Style" w:hAnsi="Bookman Old Style"/>
          <w:spacing w:val="4"/>
          <w:sz w:val="30"/>
          <w:szCs w:val="30"/>
          <w:lang w:val="uk-UA"/>
        </w:rPr>
        <w:footnoteReference w:id="2"/>
      </w:r>
      <w:r w:rsidR="00C17D06" w:rsidRPr="002A4361">
        <w:rPr>
          <w:rFonts w:ascii="Bookman Old Style" w:hAnsi="Bookman Old Style"/>
          <w:spacing w:val="4"/>
          <w:sz w:val="30"/>
          <w:szCs w:val="30"/>
          <w:lang w:val="uk-UA"/>
        </w:rPr>
        <w:t>. З розвитком суспільства розширилося традиційне значення грамотності, що, за Рекомендаціями Ради ЄС, потрактовується як здатність розпізнавати, розуміти, висловлювати, створювати та інтерпретувати поняття, почуття, факти</w:t>
      </w:r>
      <w:r w:rsidR="00BB3F31" w:rsidRPr="002A4361">
        <w:rPr>
          <w:rFonts w:ascii="Bookman Old Style" w:hAnsi="Bookman Old Style"/>
          <w:spacing w:val="4"/>
          <w:sz w:val="30"/>
          <w:szCs w:val="30"/>
          <w:lang w:val="uk-UA"/>
        </w:rPr>
        <w:t>,</w:t>
      </w:r>
      <w:r w:rsidR="00C17D06" w:rsidRPr="002A4361">
        <w:rPr>
          <w:rFonts w:ascii="Bookman Old Style" w:hAnsi="Bookman Old Style"/>
          <w:spacing w:val="4"/>
          <w:sz w:val="30"/>
          <w:szCs w:val="30"/>
          <w:lang w:val="uk-UA"/>
        </w:rPr>
        <w:t xml:space="preserve"> думки в усній, письмовій формах, використовуючи візуальні, звукові</w:t>
      </w:r>
      <w:r w:rsidR="0055089E" w:rsidRPr="002A4361">
        <w:rPr>
          <w:rFonts w:ascii="Bookman Old Style" w:hAnsi="Bookman Old Style"/>
          <w:spacing w:val="4"/>
          <w:sz w:val="30"/>
          <w:szCs w:val="30"/>
          <w:lang w:val="uk-UA"/>
        </w:rPr>
        <w:t xml:space="preserve"> </w:t>
      </w:r>
      <w:r w:rsidR="00C17D06" w:rsidRPr="002A4361">
        <w:rPr>
          <w:rFonts w:ascii="Bookman Old Style" w:hAnsi="Bookman Old Style"/>
          <w:spacing w:val="4"/>
          <w:sz w:val="30"/>
          <w:szCs w:val="30"/>
          <w:lang w:val="uk-UA"/>
        </w:rPr>
        <w:t>/</w:t>
      </w:r>
      <w:r w:rsidR="0055089E" w:rsidRPr="002A4361">
        <w:rPr>
          <w:rFonts w:ascii="Bookman Old Style" w:hAnsi="Bookman Old Style"/>
          <w:spacing w:val="4"/>
          <w:sz w:val="30"/>
          <w:szCs w:val="30"/>
          <w:lang w:val="uk-UA"/>
        </w:rPr>
        <w:t xml:space="preserve"> </w:t>
      </w:r>
      <w:r w:rsidR="00C17D06" w:rsidRPr="002A4361">
        <w:rPr>
          <w:rFonts w:ascii="Bookman Old Style" w:hAnsi="Bookman Old Style"/>
          <w:spacing w:val="4"/>
          <w:sz w:val="30"/>
          <w:szCs w:val="30"/>
          <w:lang w:val="uk-UA"/>
        </w:rPr>
        <w:t xml:space="preserve">аудіо та цифрові матеріали в різних дисциплінах </w:t>
      </w:r>
      <w:r w:rsidR="00BB3F31" w:rsidRPr="002A4361">
        <w:rPr>
          <w:rFonts w:ascii="Bookman Old Style" w:hAnsi="Bookman Old Style"/>
          <w:spacing w:val="4"/>
          <w:sz w:val="30"/>
          <w:szCs w:val="30"/>
          <w:lang w:val="uk-UA"/>
        </w:rPr>
        <w:t>і</w:t>
      </w:r>
      <w:r w:rsidR="00C17D06" w:rsidRPr="002A4361">
        <w:rPr>
          <w:rFonts w:ascii="Bookman Old Style" w:hAnsi="Bookman Old Style"/>
          <w:spacing w:val="4"/>
          <w:sz w:val="30"/>
          <w:szCs w:val="30"/>
          <w:lang w:val="uk-UA"/>
        </w:rPr>
        <w:t xml:space="preserve"> контекстах. Це передбачає спроможність ефективно спілкуватися та взаємодіяти з іншими у відповідний та творчий спосіб. </w:t>
      </w:r>
      <w:r w:rsidR="00C17D06" w:rsidRPr="002A4361">
        <w:rPr>
          <w:rFonts w:ascii="Bookman Old Style" w:hAnsi="Bookman Old Style"/>
          <w:i/>
          <w:iCs/>
          <w:spacing w:val="4"/>
          <w:sz w:val="30"/>
          <w:szCs w:val="30"/>
          <w:lang w:val="uk-UA"/>
        </w:rPr>
        <w:t>Компетентність у грамотності</w:t>
      </w:r>
      <w:r w:rsidR="00C17D06" w:rsidRPr="002A4361">
        <w:rPr>
          <w:rFonts w:ascii="Bookman Old Style" w:hAnsi="Bookman Old Style"/>
          <w:spacing w:val="4"/>
          <w:sz w:val="30"/>
          <w:szCs w:val="30"/>
          <w:lang w:val="uk-UA"/>
        </w:rPr>
        <w:t xml:space="preserve"> включає знання </w:t>
      </w:r>
      <w:r w:rsidR="00BB0BC3" w:rsidRPr="002A4361">
        <w:rPr>
          <w:rFonts w:ascii="Bookman Old Style" w:hAnsi="Bookman Old Style"/>
          <w:spacing w:val="4"/>
          <w:sz w:val="30"/>
          <w:szCs w:val="30"/>
          <w:lang w:val="uk-UA"/>
        </w:rPr>
        <w:t xml:space="preserve">щодо </w:t>
      </w:r>
      <w:r w:rsidR="00C17D06" w:rsidRPr="002A4361">
        <w:rPr>
          <w:rFonts w:ascii="Bookman Old Style" w:hAnsi="Bookman Old Style"/>
          <w:spacing w:val="4"/>
          <w:sz w:val="30"/>
          <w:szCs w:val="30"/>
          <w:lang w:val="uk-UA"/>
        </w:rPr>
        <w:t>читання та письма, а також глибоке розуміння письмової інформації</w:t>
      </w:r>
      <w:r w:rsidR="00BB3F31" w:rsidRPr="002A4361">
        <w:rPr>
          <w:rFonts w:ascii="Bookman Old Style" w:hAnsi="Bookman Old Style"/>
          <w:spacing w:val="4"/>
          <w:sz w:val="30"/>
          <w:szCs w:val="30"/>
          <w:lang w:val="uk-UA"/>
        </w:rPr>
        <w:t>,</w:t>
      </w:r>
      <w:r w:rsidR="00C17D06" w:rsidRPr="002A4361">
        <w:rPr>
          <w:rFonts w:ascii="Bookman Old Style" w:hAnsi="Bookman Old Style"/>
          <w:spacing w:val="4"/>
          <w:sz w:val="30"/>
          <w:szCs w:val="30"/>
          <w:lang w:val="uk-UA"/>
        </w:rPr>
        <w:t xml:space="preserve"> а </w:t>
      </w:r>
      <w:r w:rsidR="00BB3F31" w:rsidRPr="002A4361">
        <w:rPr>
          <w:rFonts w:ascii="Bookman Old Style" w:hAnsi="Bookman Old Style"/>
          <w:spacing w:val="4"/>
          <w:sz w:val="30"/>
          <w:szCs w:val="30"/>
          <w:lang w:val="uk-UA"/>
        </w:rPr>
        <w:t>отже</w:t>
      </w:r>
      <w:r w:rsidR="00C17D06" w:rsidRPr="002A4361">
        <w:rPr>
          <w:rFonts w:ascii="Bookman Old Style" w:hAnsi="Bookman Old Style"/>
          <w:spacing w:val="4"/>
          <w:sz w:val="30"/>
          <w:szCs w:val="30"/>
          <w:lang w:val="uk-UA"/>
        </w:rPr>
        <w:t xml:space="preserve">, </w:t>
      </w:r>
      <w:r w:rsidR="00BB3F31" w:rsidRPr="002A4361">
        <w:rPr>
          <w:rFonts w:ascii="Bookman Old Style" w:hAnsi="Bookman Old Style"/>
          <w:spacing w:val="4"/>
          <w:sz w:val="30"/>
          <w:szCs w:val="30"/>
          <w:lang w:val="uk-UA"/>
        </w:rPr>
        <w:t>потребує</w:t>
      </w:r>
      <w:r w:rsidR="00C17D06" w:rsidRPr="002A4361">
        <w:rPr>
          <w:rFonts w:ascii="Bookman Old Style" w:hAnsi="Bookman Old Style"/>
          <w:spacing w:val="4"/>
          <w:sz w:val="30"/>
          <w:szCs w:val="30"/>
          <w:lang w:val="uk-UA"/>
        </w:rPr>
        <w:t xml:space="preserve"> від людини знання словникового запасу, функціональної граматики та функцій мови тощо</w:t>
      </w:r>
      <w:r w:rsidR="00C17D06" w:rsidRPr="002A4361">
        <w:rPr>
          <w:rStyle w:val="a8"/>
          <w:rFonts w:ascii="Bookman Old Style" w:hAnsi="Bookman Old Style"/>
          <w:spacing w:val="4"/>
          <w:sz w:val="30"/>
          <w:szCs w:val="30"/>
          <w:lang w:val="uk-UA"/>
        </w:rPr>
        <w:footnoteReference w:id="3"/>
      </w:r>
      <w:r w:rsidR="00C17D06" w:rsidRPr="002A4361">
        <w:rPr>
          <w:rFonts w:ascii="Bookman Old Style" w:hAnsi="Bookman Old Style"/>
          <w:spacing w:val="4"/>
          <w:sz w:val="30"/>
          <w:szCs w:val="30"/>
          <w:lang w:val="uk-UA"/>
        </w:rPr>
        <w:t>.</w:t>
      </w:r>
      <w:r w:rsidR="00BB3F31" w:rsidRPr="002A4361">
        <w:rPr>
          <w:rFonts w:ascii="Bookman Old Style" w:hAnsi="Bookman Old Style"/>
          <w:spacing w:val="4"/>
          <w:sz w:val="30"/>
          <w:szCs w:val="30"/>
          <w:lang w:val="uk-UA"/>
        </w:rPr>
        <w:t xml:space="preserve"> </w:t>
      </w:r>
      <w:r w:rsidR="00B95268" w:rsidRPr="002A4361">
        <w:rPr>
          <w:rFonts w:ascii="Bookman Old Style" w:hAnsi="Bookman Old Style"/>
          <w:spacing w:val="4"/>
          <w:sz w:val="30"/>
          <w:szCs w:val="30"/>
          <w:lang w:val="uk-UA"/>
        </w:rPr>
        <w:t>На основі грамотності у вимірах сучасного інформаційного суспільства формується інформаційна грамотність.</w:t>
      </w:r>
    </w:p>
    <w:p w14:paraId="34AB5E8A" w14:textId="1DDA95B7" w:rsidR="00BB3F31" w:rsidRPr="002A4361" w:rsidRDefault="000E5DD8" w:rsidP="0054508A">
      <w:pPr>
        <w:tabs>
          <w:tab w:val="left" w:pos="1630"/>
        </w:tabs>
        <w:spacing w:line="278" w:lineRule="auto"/>
        <w:ind w:firstLine="709"/>
        <w:jc w:val="both"/>
        <w:rPr>
          <w:rFonts w:ascii="Bookman Old Style" w:hAnsi="Bookman Old Style"/>
          <w:spacing w:val="4"/>
          <w:sz w:val="30"/>
          <w:szCs w:val="30"/>
          <w:lang w:val="uk-UA"/>
        </w:rPr>
      </w:pPr>
      <w:r w:rsidRPr="002A4361">
        <w:rPr>
          <w:rFonts w:ascii="Bookman Old Style" w:hAnsi="Bookman Old Style"/>
          <w:b/>
          <w:bCs/>
          <w:spacing w:val="4"/>
          <w:sz w:val="30"/>
          <w:szCs w:val="30"/>
          <w:lang w:val="uk-UA"/>
        </w:rPr>
        <w:t>Інформаційна грамотність</w:t>
      </w:r>
      <w:r w:rsidRPr="002A4361">
        <w:rPr>
          <w:rFonts w:ascii="Bookman Old Style" w:hAnsi="Bookman Old Style"/>
          <w:spacing w:val="4"/>
          <w:sz w:val="30"/>
          <w:szCs w:val="30"/>
          <w:lang w:val="uk-UA"/>
        </w:rPr>
        <w:t xml:space="preserve"> учнів</w:t>
      </w:r>
      <w:r w:rsidR="00C6461C" w:rsidRPr="002A4361">
        <w:rPr>
          <w:rFonts w:ascii="Bookman Old Style" w:eastAsiaTheme="minorEastAsia" w:hAnsi="Bookman Old Style"/>
          <w:spacing w:val="4"/>
          <w:kern w:val="24"/>
          <w:sz w:val="30"/>
          <w:szCs w:val="30"/>
          <w:lang w:val="uk-UA"/>
        </w:rPr>
        <w:t xml:space="preserve"> </w:t>
      </w:r>
      <w:r w:rsidR="00C6461C" w:rsidRPr="002A4361">
        <w:rPr>
          <w:rFonts w:ascii="Bookman Old Style" w:hAnsi="Bookman Old Style"/>
          <w:spacing w:val="4"/>
          <w:sz w:val="30"/>
          <w:szCs w:val="30"/>
          <w:lang w:val="uk-UA"/>
        </w:rPr>
        <w:t>– це сукупність знань, умінь, навичок</w:t>
      </w:r>
      <w:r w:rsidR="00951FBD" w:rsidRPr="002A4361">
        <w:rPr>
          <w:rFonts w:ascii="Bookman Old Style" w:hAnsi="Bookman Old Style"/>
          <w:spacing w:val="4"/>
          <w:sz w:val="30"/>
          <w:szCs w:val="30"/>
          <w:lang w:val="uk-UA"/>
        </w:rPr>
        <w:t xml:space="preserve"> здобувачів освіти</w:t>
      </w:r>
      <w:r w:rsidR="00C6461C" w:rsidRPr="002A4361">
        <w:rPr>
          <w:rFonts w:ascii="Bookman Old Style" w:hAnsi="Bookman Old Style"/>
          <w:spacing w:val="4"/>
          <w:sz w:val="30"/>
          <w:szCs w:val="30"/>
          <w:lang w:val="uk-UA"/>
        </w:rPr>
        <w:t xml:space="preserve">, що </w:t>
      </w:r>
      <w:r w:rsidR="00927F92" w:rsidRPr="002A4361">
        <w:rPr>
          <w:rFonts w:ascii="Bookman Old Style" w:hAnsi="Bookman Old Style"/>
          <w:spacing w:val="4"/>
          <w:sz w:val="30"/>
          <w:szCs w:val="30"/>
          <w:lang w:val="uk-UA"/>
        </w:rPr>
        <w:t xml:space="preserve">дають </w:t>
      </w:r>
      <w:r w:rsidR="00C907F7" w:rsidRPr="002A4361">
        <w:rPr>
          <w:rFonts w:ascii="Bookman Old Style" w:hAnsi="Bookman Old Style"/>
          <w:spacing w:val="4"/>
          <w:sz w:val="30"/>
          <w:szCs w:val="30"/>
          <w:lang w:val="uk-UA"/>
        </w:rPr>
        <w:t xml:space="preserve">їм </w:t>
      </w:r>
      <w:r w:rsidR="00927F92" w:rsidRPr="002A4361">
        <w:rPr>
          <w:rFonts w:ascii="Bookman Old Style" w:hAnsi="Bookman Old Style"/>
          <w:spacing w:val="4"/>
          <w:sz w:val="30"/>
          <w:szCs w:val="30"/>
          <w:lang w:val="uk-UA"/>
        </w:rPr>
        <w:t>змогу</w:t>
      </w:r>
      <w:r w:rsidR="00C6461C" w:rsidRPr="002A4361">
        <w:rPr>
          <w:rFonts w:ascii="Bookman Old Style" w:hAnsi="Bookman Old Style"/>
          <w:spacing w:val="4"/>
          <w:sz w:val="30"/>
          <w:szCs w:val="30"/>
          <w:lang w:val="uk-UA"/>
        </w:rPr>
        <w:t xml:space="preserve"> шукати,</w:t>
      </w:r>
      <w:r w:rsidR="004D58FC" w:rsidRPr="002A4361">
        <w:rPr>
          <w:rFonts w:ascii="Bookman Old Style" w:hAnsi="Bookman Old Style"/>
          <w:spacing w:val="4"/>
          <w:sz w:val="30"/>
          <w:szCs w:val="30"/>
          <w:lang w:val="uk-UA"/>
        </w:rPr>
        <w:t xml:space="preserve"> </w:t>
      </w:r>
      <w:r w:rsidR="004D58FC" w:rsidRPr="002A4361">
        <w:rPr>
          <w:rFonts w:ascii="Bookman Old Style" w:hAnsi="Bookman Old Style"/>
          <w:spacing w:val="4"/>
          <w:sz w:val="30"/>
          <w:szCs w:val="30"/>
          <w:lang w:val="uk-UA"/>
        </w:rPr>
        <w:lastRenderedPageBreak/>
        <w:t>відбирати,</w:t>
      </w:r>
      <w:r w:rsidR="00C6461C" w:rsidRPr="002A4361">
        <w:rPr>
          <w:rFonts w:ascii="Bookman Old Style" w:hAnsi="Bookman Old Style"/>
          <w:spacing w:val="4"/>
          <w:sz w:val="30"/>
          <w:szCs w:val="30"/>
          <w:lang w:val="uk-UA"/>
        </w:rPr>
        <w:t xml:space="preserve"> аналізувати, </w:t>
      </w:r>
      <w:r w:rsidR="00B33277" w:rsidRPr="002A4361">
        <w:rPr>
          <w:rFonts w:ascii="Bookman Old Style" w:hAnsi="Bookman Old Style"/>
          <w:spacing w:val="4"/>
          <w:sz w:val="30"/>
          <w:szCs w:val="30"/>
          <w:lang w:val="uk-UA"/>
        </w:rPr>
        <w:t xml:space="preserve">критично </w:t>
      </w:r>
      <w:r w:rsidR="00C6461C" w:rsidRPr="002A4361">
        <w:rPr>
          <w:rFonts w:ascii="Bookman Old Style" w:hAnsi="Bookman Old Style"/>
          <w:spacing w:val="4"/>
          <w:sz w:val="30"/>
          <w:szCs w:val="30"/>
          <w:lang w:val="uk-UA"/>
        </w:rPr>
        <w:t xml:space="preserve">оцінювати, </w:t>
      </w:r>
      <w:r w:rsidR="00EA2E4B" w:rsidRPr="002A4361">
        <w:rPr>
          <w:rFonts w:ascii="Bookman Old Style" w:hAnsi="Bookman Old Style"/>
          <w:spacing w:val="4"/>
          <w:sz w:val="30"/>
          <w:szCs w:val="30"/>
          <w:lang w:val="uk-UA"/>
        </w:rPr>
        <w:t xml:space="preserve">перевіряти, </w:t>
      </w:r>
      <w:r w:rsidR="00C6461C" w:rsidRPr="002A4361">
        <w:rPr>
          <w:rFonts w:ascii="Bookman Old Style" w:hAnsi="Bookman Old Style"/>
          <w:spacing w:val="4"/>
          <w:sz w:val="30"/>
          <w:szCs w:val="30"/>
          <w:lang w:val="uk-UA"/>
        </w:rPr>
        <w:t>інтерпретувати, етично використовувати</w:t>
      </w:r>
      <w:r w:rsidR="0014444E" w:rsidRPr="002A4361">
        <w:rPr>
          <w:rFonts w:ascii="Bookman Old Style" w:hAnsi="Bookman Old Style"/>
          <w:spacing w:val="4"/>
          <w:sz w:val="30"/>
          <w:szCs w:val="30"/>
          <w:lang w:val="uk-UA"/>
        </w:rPr>
        <w:t>, поширювати</w:t>
      </w:r>
      <w:r w:rsidR="00C6461C" w:rsidRPr="002A4361">
        <w:rPr>
          <w:rFonts w:ascii="Bookman Old Style" w:hAnsi="Bookman Old Style"/>
          <w:spacing w:val="4"/>
          <w:sz w:val="30"/>
          <w:szCs w:val="30"/>
          <w:lang w:val="uk-UA"/>
        </w:rPr>
        <w:t xml:space="preserve"> інформацію</w:t>
      </w:r>
      <w:r w:rsidR="00BB7E5E" w:rsidRPr="002A4361">
        <w:rPr>
          <w:rFonts w:ascii="Bookman Old Style" w:hAnsi="Bookman Old Style"/>
          <w:spacing w:val="4"/>
          <w:sz w:val="30"/>
          <w:szCs w:val="30"/>
          <w:lang w:val="uk-UA"/>
        </w:rPr>
        <w:t xml:space="preserve">, </w:t>
      </w:r>
      <w:r w:rsidR="00803FFE" w:rsidRPr="002A4361">
        <w:rPr>
          <w:rFonts w:ascii="Bookman Old Style" w:hAnsi="Bookman Old Style"/>
          <w:spacing w:val="4"/>
          <w:sz w:val="30"/>
          <w:szCs w:val="30"/>
          <w:lang w:val="uk-UA"/>
        </w:rPr>
        <w:t>продукувати власний контент</w:t>
      </w:r>
      <w:r w:rsidR="00951FBD" w:rsidRPr="002A4361">
        <w:rPr>
          <w:rFonts w:ascii="Bookman Old Style" w:hAnsi="Bookman Old Style"/>
          <w:spacing w:val="4"/>
          <w:sz w:val="30"/>
          <w:szCs w:val="30"/>
          <w:lang w:val="uk-UA"/>
        </w:rPr>
        <w:t>.</w:t>
      </w:r>
      <w:r w:rsidR="00BB3F31" w:rsidRPr="002A4361">
        <w:rPr>
          <w:rFonts w:ascii="Bookman Old Style" w:hAnsi="Bookman Old Style"/>
          <w:spacing w:val="4"/>
          <w:sz w:val="30"/>
          <w:szCs w:val="30"/>
          <w:lang w:val="uk-UA"/>
        </w:rPr>
        <w:t xml:space="preserve"> </w:t>
      </w:r>
      <w:r w:rsidR="00C33AA4" w:rsidRPr="002A4361">
        <w:rPr>
          <w:rFonts w:ascii="Bookman Old Style" w:hAnsi="Bookman Old Style"/>
          <w:spacing w:val="4"/>
          <w:sz w:val="30"/>
          <w:szCs w:val="30"/>
          <w:lang w:val="uk-UA"/>
        </w:rPr>
        <w:t>Розглянемо істор</w:t>
      </w:r>
      <w:r w:rsidR="00BC3E44" w:rsidRPr="002A4361">
        <w:rPr>
          <w:rFonts w:ascii="Bookman Old Style" w:hAnsi="Bookman Old Style"/>
          <w:spacing w:val="4"/>
          <w:sz w:val="30"/>
          <w:szCs w:val="30"/>
          <w:lang w:val="uk-UA"/>
        </w:rPr>
        <w:t>ичні аспекти</w:t>
      </w:r>
      <w:r w:rsidR="00403BAF" w:rsidRPr="002A4361">
        <w:rPr>
          <w:rFonts w:ascii="Bookman Old Style" w:hAnsi="Bookman Old Style"/>
          <w:spacing w:val="4"/>
          <w:sz w:val="30"/>
          <w:szCs w:val="30"/>
          <w:lang w:val="uk-UA"/>
        </w:rPr>
        <w:t xml:space="preserve"> еволюції </w:t>
      </w:r>
      <w:r w:rsidR="00BB3F31" w:rsidRPr="002A4361">
        <w:rPr>
          <w:rFonts w:ascii="Bookman Old Style" w:hAnsi="Bookman Old Style"/>
          <w:spacing w:val="4"/>
          <w:sz w:val="30"/>
          <w:szCs w:val="30"/>
          <w:lang w:val="uk-UA"/>
        </w:rPr>
        <w:t xml:space="preserve">цього </w:t>
      </w:r>
      <w:r w:rsidR="00B02EA8" w:rsidRPr="002A4361">
        <w:rPr>
          <w:rFonts w:ascii="Bookman Old Style" w:hAnsi="Bookman Old Style"/>
          <w:spacing w:val="4"/>
          <w:sz w:val="30"/>
          <w:szCs w:val="30"/>
          <w:lang w:val="uk-UA"/>
        </w:rPr>
        <w:t>поняття</w:t>
      </w:r>
      <w:r w:rsidRPr="002A4361">
        <w:rPr>
          <w:rFonts w:ascii="Bookman Old Style" w:hAnsi="Bookman Old Style"/>
          <w:spacing w:val="4"/>
          <w:sz w:val="30"/>
          <w:szCs w:val="30"/>
          <w:lang w:val="uk-UA"/>
        </w:rPr>
        <w:t>.</w:t>
      </w:r>
      <w:r w:rsidR="00C33AA4" w:rsidRPr="002A4361">
        <w:rPr>
          <w:rFonts w:ascii="Bookman Old Style" w:hAnsi="Bookman Old Style"/>
          <w:spacing w:val="4"/>
          <w:sz w:val="30"/>
          <w:szCs w:val="30"/>
          <w:lang w:val="uk-UA"/>
        </w:rPr>
        <w:t xml:space="preserve"> </w:t>
      </w:r>
    </w:p>
    <w:p w14:paraId="6C75914A" w14:textId="6237AB55" w:rsidR="00B666BB" w:rsidRPr="002A4361" w:rsidRDefault="00016D77" w:rsidP="0054508A">
      <w:pPr>
        <w:tabs>
          <w:tab w:val="left" w:pos="1630"/>
        </w:tabs>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 xml:space="preserve">Термін </w:t>
      </w:r>
      <w:r w:rsidRPr="002A4361">
        <w:rPr>
          <w:rFonts w:ascii="Bookman Old Style" w:hAnsi="Bookman Old Style"/>
          <w:i/>
          <w:iCs/>
          <w:spacing w:val="4"/>
          <w:sz w:val="30"/>
          <w:szCs w:val="30"/>
          <w:lang w:val="uk-UA"/>
        </w:rPr>
        <w:t>«інформаційна грамотність»</w:t>
      </w:r>
      <w:r w:rsidRPr="002A4361">
        <w:rPr>
          <w:rFonts w:ascii="Bookman Old Style" w:hAnsi="Bookman Old Style"/>
          <w:spacing w:val="4"/>
          <w:sz w:val="30"/>
          <w:szCs w:val="30"/>
          <w:lang w:val="uk-UA"/>
        </w:rPr>
        <w:t xml:space="preserve"> використовується </w:t>
      </w:r>
      <w:r w:rsidR="001658A0" w:rsidRPr="002A4361">
        <w:rPr>
          <w:rFonts w:ascii="Bookman Old Style" w:hAnsi="Bookman Old Style"/>
          <w:spacing w:val="4"/>
          <w:sz w:val="30"/>
          <w:szCs w:val="30"/>
          <w:lang w:val="uk-UA"/>
        </w:rPr>
        <w:t>у сфер</w:t>
      </w:r>
      <w:r w:rsidR="00E4292F" w:rsidRPr="002A4361">
        <w:rPr>
          <w:rFonts w:ascii="Bookman Old Style" w:hAnsi="Bookman Old Style"/>
          <w:spacing w:val="4"/>
          <w:sz w:val="30"/>
          <w:szCs w:val="30"/>
          <w:lang w:val="uk-UA"/>
        </w:rPr>
        <w:t>ах</w:t>
      </w:r>
      <w:r w:rsidR="001658A0" w:rsidRPr="002A4361">
        <w:rPr>
          <w:rFonts w:ascii="Bookman Old Style" w:hAnsi="Bookman Old Style"/>
          <w:spacing w:val="4"/>
          <w:sz w:val="30"/>
          <w:szCs w:val="30"/>
          <w:lang w:val="uk-UA"/>
        </w:rPr>
        <w:t xml:space="preserve"> науки</w:t>
      </w:r>
      <w:r w:rsidR="00E4292F" w:rsidRPr="002A4361">
        <w:rPr>
          <w:rFonts w:ascii="Bookman Old Style" w:hAnsi="Bookman Old Style"/>
          <w:spacing w:val="4"/>
          <w:sz w:val="30"/>
          <w:szCs w:val="30"/>
          <w:lang w:val="uk-UA"/>
        </w:rPr>
        <w:t>,</w:t>
      </w:r>
      <w:r w:rsidR="001658A0" w:rsidRPr="002A4361">
        <w:rPr>
          <w:rFonts w:ascii="Bookman Old Style" w:hAnsi="Bookman Old Style"/>
          <w:spacing w:val="4"/>
          <w:sz w:val="30"/>
          <w:szCs w:val="30"/>
          <w:lang w:val="uk-UA"/>
        </w:rPr>
        <w:t xml:space="preserve"> освіти</w:t>
      </w:r>
      <w:r w:rsidR="000E2556" w:rsidRPr="002A4361">
        <w:rPr>
          <w:rFonts w:ascii="Bookman Old Style" w:hAnsi="Bookman Old Style"/>
          <w:spacing w:val="4"/>
          <w:sz w:val="30"/>
          <w:szCs w:val="30"/>
          <w:lang w:val="uk-UA"/>
        </w:rPr>
        <w:t>,</w:t>
      </w:r>
      <w:r w:rsidR="00A47FD0" w:rsidRPr="002A4361">
        <w:rPr>
          <w:rFonts w:ascii="Bookman Old Style" w:hAnsi="Bookman Old Style"/>
          <w:spacing w:val="4"/>
          <w:sz w:val="30"/>
          <w:szCs w:val="30"/>
          <w:lang w:val="uk-UA"/>
        </w:rPr>
        <w:t xml:space="preserve"> бібліотечн</w:t>
      </w:r>
      <w:r w:rsidR="00016BE6" w:rsidRPr="002A4361">
        <w:rPr>
          <w:rFonts w:ascii="Bookman Old Style" w:hAnsi="Bookman Old Style"/>
          <w:spacing w:val="4"/>
          <w:sz w:val="30"/>
          <w:szCs w:val="30"/>
          <w:lang w:val="uk-UA"/>
        </w:rPr>
        <w:t>ої</w:t>
      </w:r>
      <w:r w:rsidR="00A47FD0" w:rsidRPr="002A4361">
        <w:rPr>
          <w:rFonts w:ascii="Bookman Old Style" w:hAnsi="Bookman Old Style"/>
          <w:spacing w:val="4"/>
          <w:sz w:val="30"/>
          <w:szCs w:val="30"/>
          <w:lang w:val="uk-UA"/>
        </w:rPr>
        <w:t xml:space="preserve"> справ</w:t>
      </w:r>
      <w:r w:rsidR="00016BE6" w:rsidRPr="002A4361">
        <w:rPr>
          <w:rFonts w:ascii="Bookman Old Style" w:hAnsi="Bookman Old Style"/>
          <w:spacing w:val="4"/>
          <w:sz w:val="30"/>
          <w:szCs w:val="30"/>
          <w:lang w:val="uk-UA"/>
        </w:rPr>
        <w:t>и</w:t>
      </w:r>
      <w:r w:rsidR="004B5700" w:rsidRPr="002A4361">
        <w:rPr>
          <w:rFonts w:ascii="Bookman Old Style" w:hAnsi="Bookman Old Style"/>
          <w:spacing w:val="4"/>
          <w:sz w:val="30"/>
          <w:szCs w:val="30"/>
          <w:lang w:val="uk-UA"/>
        </w:rPr>
        <w:t>, соціальних комунікацій</w:t>
      </w:r>
      <w:r w:rsidR="001658A0" w:rsidRPr="002A4361">
        <w:rPr>
          <w:rFonts w:ascii="Bookman Old Style" w:hAnsi="Bookman Old Style"/>
          <w:spacing w:val="4"/>
          <w:sz w:val="30"/>
          <w:szCs w:val="30"/>
          <w:lang w:val="uk-UA"/>
        </w:rPr>
        <w:t xml:space="preserve"> </w:t>
      </w:r>
      <w:r w:rsidR="002908B5" w:rsidRPr="002A4361">
        <w:rPr>
          <w:rFonts w:ascii="Bookman Old Style" w:hAnsi="Bookman Old Style"/>
          <w:spacing w:val="4"/>
          <w:sz w:val="30"/>
          <w:szCs w:val="30"/>
          <w:lang w:val="uk-UA"/>
        </w:rPr>
        <w:t>більше</w:t>
      </w:r>
      <w:r w:rsidRPr="002A4361">
        <w:rPr>
          <w:rFonts w:ascii="Bookman Old Style" w:hAnsi="Bookman Old Style"/>
          <w:spacing w:val="4"/>
          <w:sz w:val="30"/>
          <w:szCs w:val="30"/>
          <w:lang w:val="uk-UA"/>
        </w:rPr>
        <w:t xml:space="preserve"> </w:t>
      </w:r>
      <w:r w:rsidR="009A1BE2" w:rsidRPr="002A4361">
        <w:rPr>
          <w:rFonts w:ascii="Bookman Old Style" w:hAnsi="Bookman Old Style"/>
          <w:spacing w:val="4"/>
          <w:sz w:val="30"/>
          <w:szCs w:val="30"/>
          <w:lang w:val="uk-UA"/>
        </w:rPr>
        <w:t>5</w:t>
      </w:r>
      <w:r w:rsidRPr="002A4361">
        <w:rPr>
          <w:rFonts w:ascii="Bookman Old Style" w:hAnsi="Bookman Old Style"/>
          <w:spacing w:val="4"/>
          <w:sz w:val="30"/>
          <w:szCs w:val="30"/>
          <w:lang w:val="uk-UA"/>
        </w:rPr>
        <w:t>0 років.</w:t>
      </w:r>
      <w:r w:rsidR="004C69A1" w:rsidRPr="002A4361">
        <w:rPr>
          <w:rFonts w:ascii="Bookman Old Style" w:hAnsi="Bookman Old Style"/>
          <w:spacing w:val="4"/>
          <w:sz w:val="30"/>
          <w:szCs w:val="30"/>
          <w:lang w:val="uk-UA"/>
        </w:rPr>
        <w:t xml:space="preserve"> </w:t>
      </w:r>
      <w:r w:rsidR="00F27DA6" w:rsidRPr="002A4361">
        <w:rPr>
          <w:rFonts w:ascii="Bookman Old Style" w:hAnsi="Bookman Old Style"/>
          <w:spacing w:val="4"/>
          <w:sz w:val="30"/>
          <w:szCs w:val="30"/>
          <w:lang w:val="uk-UA"/>
        </w:rPr>
        <w:t>Президент асоціації інформаційної галузі</w:t>
      </w:r>
      <w:r w:rsidR="003C4066" w:rsidRPr="002A4361">
        <w:rPr>
          <w:rFonts w:ascii="Bookman Old Style" w:hAnsi="Bookman Old Style"/>
          <w:spacing w:val="4"/>
          <w:sz w:val="30"/>
          <w:szCs w:val="30"/>
          <w:lang w:val="uk-UA"/>
        </w:rPr>
        <w:t xml:space="preserve"> </w:t>
      </w:r>
      <w:r w:rsidR="00A96610" w:rsidRPr="002A4361">
        <w:rPr>
          <w:rFonts w:ascii="Bookman Old Style" w:hAnsi="Bookman Old Style"/>
          <w:spacing w:val="4"/>
          <w:sz w:val="30"/>
          <w:szCs w:val="30"/>
          <w:lang w:val="uk-UA"/>
        </w:rPr>
        <w:t xml:space="preserve">Пол Ґ. Зурковскі </w:t>
      </w:r>
      <w:r w:rsidR="002529A8" w:rsidRPr="002A4361">
        <w:rPr>
          <w:rFonts w:ascii="Bookman Old Style" w:hAnsi="Bookman Old Style"/>
          <w:spacing w:val="4"/>
          <w:sz w:val="30"/>
          <w:szCs w:val="30"/>
          <w:lang w:val="uk-UA"/>
        </w:rPr>
        <w:t>ще 1974 р. використав</w:t>
      </w:r>
      <w:r w:rsidR="002529A8" w:rsidRPr="002A4361">
        <w:rPr>
          <w:rFonts w:ascii="Bookman Old Style" w:hAnsi="Bookman Old Style"/>
          <w:b/>
          <w:bCs/>
          <w:spacing w:val="4"/>
          <w:sz w:val="30"/>
          <w:szCs w:val="30"/>
          <w:lang w:val="uk-UA"/>
        </w:rPr>
        <w:t xml:space="preserve"> </w:t>
      </w:r>
      <w:r w:rsidR="002529A8" w:rsidRPr="002A4361">
        <w:rPr>
          <w:rFonts w:ascii="Bookman Old Style" w:hAnsi="Bookman Old Style"/>
          <w:spacing w:val="4"/>
          <w:sz w:val="30"/>
          <w:szCs w:val="30"/>
          <w:lang w:val="uk-UA"/>
        </w:rPr>
        <w:t>цей</w:t>
      </w:r>
      <w:r w:rsidR="002529A8" w:rsidRPr="002A4361">
        <w:rPr>
          <w:rFonts w:ascii="Bookman Old Style" w:hAnsi="Bookman Old Style"/>
          <w:b/>
          <w:bCs/>
          <w:spacing w:val="4"/>
          <w:sz w:val="30"/>
          <w:szCs w:val="30"/>
          <w:lang w:val="uk-UA"/>
        </w:rPr>
        <w:t xml:space="preserve"> </w:t>
      </w:r>
      <w:r w:rsidR="002529A8" w:rsidRPr="002A4361">
        <w:rPr>
          <w:rFonts w:ascii="Bookman Old Style" w:hAnsi="Bookman Old Style"/>
          <w:spacing w:val="4"/>
          <w:sz w:val="30"/>
          <w:szCs w:val="30"/>
          <w:lang w:val="uk-UA"/>
        </w:rPr>
        <w:t xml:space="preserve">термін </w:t>
      </w:r>
      <w:r w:rsidR="003D5C51" w:rsidRPr="002A4361">
        <w:rPr>
          <w:rFonts w:ascii="Bookman Old Style" w:hAnsi="Bookman Old Style"/>
          <w:spacing w:val="4"/>
          <w:sz w:val="30"/>
          <w:szCs w:val="30"/>
          <w:lang w:val="uk-UA"/>
        </w:rPr>
        <w:t>у</w:t>
      </w:r>
      <w:r w:rsidR="008B7CA6" w:rsidRPr="002A4361">
        <w:rPr>
          <w:rFonts w:ascii="Bookman Old Style" w:hAnsi="Bookman Old Style"/>
          <w:spacing w:val="4"/>
          <w:sz w:val="30"/>
          <w:szCs w:val="30"/>
          <w:lang w:val="uk-UA"/>
        </w:rPr>
        <w:t xml:space="preserve"> </w:t>
      </w:r>
      <w:r w:rsidR="00A076E0" w:rsidRPr="002A4361">
        <w:rPr>
          <w:rFonts w:ascii="Bookman Old Style" w:hAnsi="Bookman Old Style"/>
          <w:spacing w:val="4"/>
          <w:sz w:val="30"/>
          <w:szCs w:val="30"/>
          <w:lang w:val="uk-UA"/>
        </w:rPr>
        <w:t xml:space="preserve">звітній </w:t>
      </w:r>
      <w:r w:rsidR="008B7CA6" w:rsidRPr="002A4361">
        <w:rPr>
          <w:rFonts w:ascii="Bookman Old Style" w:hAnsi="Bookman Old Style"/>
          <w:spacing w:val="4"/>
          <w:sz w:val="30"/>
          <w:szCs w:val="30"/>
          <w:lang w:val="uk-UA"/>
        </w:rPr>
        <w:t>доповіді</w:t>
      </w:r>
      <w:r w:rsidR="00DC02E3" w:rsidRPr="002A4361">
        <w:rPr>
          <w:rFonts w:ascii="Bookman Old Style" w:hAnsi="Bookman Old Style"/>
          <w:spacing w:val="4"/>
          <w:sz w:val="30"/>
          <w:szCs w:val="30"/>
          <w:lang w:val="uk-UA"/>
        </w:rPr>
        <w:t xml:space="preserve"> </w:t>
      </w:r>
      <w:r w:rsidR="00DC02E3" w:rsidRPr="002A4361">
        <w:rPr>
          <w:rFonts w:ascii="Bookman Old Style" w:hAnsi="Bookman Old Style"/>
          <w:i/>
          <w:iCs/>
          <w:spacing w:val="4"/>
          <w:sz w:val="30"/>
          <w:szCs w:val="30"/>
          <w:lang w:val="uk-UA"/>
        </w:rPr>
        <w:t>«</w:t>
      </w:r>
      <w:r w:rsidR="00F27DA6" w:rsidRPr="002A4361">
        <w:rPr>
          <w:rFonts w:ascii="Bookman Old Style" w:hAnsi="Bookman Old Style"/>
          <w:i/>
          <w:iCs/>
          <w:spacing w:val="4"/>
          <w:sz w:val="30"/>
          <w:szCs w:val="30"/>
          <w:lang w:val="uk-UA"/>
        </w:rPr>
        <w:t xml:space="preserve">Середовище інформаційних послуг: взаємозв’язки </w:t>
      </w:r>
      <w:r w:rsidR="00337590" w:rsidRPr="002A4361">
        <w:rPr>
          <w:rFonts w:ascii="Bookman Old Style" w:hAnsi="Bookman Old Style"/>
          <w:i/>
          <w:iCs/>
          <w:spacing w:val="4"/>
          <w:sz w:val="30"/>
          <w:szCs w:val="30"/>
          <w:lang w:val="uk-UA"/>
        </w:rPr>
        <w:t>і</w:t>
      </w:r>
      <w:r w:rsidR="00F27DA6" w:rsidRPr="002A4361">
        <w:rPr>
          <w:rFonts w:ascii="Bookman Old Style" w:hAnsi="Bookman Old Style"/>
          <w:i/>
          <w:iCs/>
          <w:spacing w:val="4"/>
          <w:sz w:val="30"/>
          <w:szCs w:val="30"/>
          <w:lang w:val="uk-UA"/>
        </w:rPr>
        <w:t xml:space="preserve"> пріоритети</w:t>
      </w:r>
      <w:r w:rsidR="00CD69CE" w:rsidRPr="002A4361">
        <w:rPr>
          <w:rFonts w:ascii="Bookman Old Style" w:hAnsi="Bookman Old Style"/>
          <w:i/>
          <w:iCs/>
          <w:spacing w:val="4"/>
          <w:sz w:val="30"/>
          <w:szCs w:val="30"/>
          <w:lang w:val="uk-UA"/>
        </w:rPr>
        <w:t>»</w:t>
      </w:r>
      <w:r w:rsidR="008B7CA6" w:rsidRPr="002A4361">
        <w:rPr>
          <w:rFonts w:ascii="Bookman Old Style" w:hAnsi="Bookman Old Style"/>
          <w:spacing w:val="4"/>
          <w:sz w:val="30"/>
          <w:szCs w:val="30"/>
          <w:lang w:val="uk-UA"/>
        </w:rPr>
        <w:t xml:space="preserve"> для Національної комісії США з бібліотек та інформаційних наук</w:t>
      </w:r>
      <w:r w:rsidR="00DF4897" w:rsidRPr="002A4361">
        <w:rPr>
          <w:rFonts w:ascii="Bookman Old Style" w:hAnsi="Bookman Old Style"/>
          <w:spacing w:val="4"/>
          <w:sz w:val="30"/>
          <w:szCs w:val="30"/>
          <w:lang w:val="uk-UA"/>
        </w:rPr>
        <w:t xml:space="preserve">. </w:t>
      </w:r>
      <w:r w:rsidR="004A76A1" w:rsidRPr="002A4361">
        <w:rPr>
          <w:rFonts w:ascii="Bookman Old Style" w:hAnsi="Bookman Old Style"/>
          <w:spacing w:val="4"/>
          <w:sz w:val="30"/>
          <w:szCs w:val="30"/>
          <w:lang w:val="uk-UA"/>
        </w:rPr>
        <w:t>Він зазнач</w:t>
      </w:r>
      <w:r w:rsidR="00517F24" w:rsidRPr="002A4361">
        <w:rPr>
          <w:rFonts w:ascii="Bookman Old Style" w:hAnsi="Bookman Old Style"/>
          <w:spacing w:val="4"/>
          <w:sz w:val="30"/>
          <w:szCs w:val="30"/>
          <w:lang w:val="uk-UA"/>
        </w:rPr>
        <w:t>ив</w:t>
      </w:r>
      <w:r w:rsidR="004A76A1" w:rsidRPr="002A4361">
        <w:rPr>
          <w:rFonts w:ascii="Bookman Old Style" w:hAnsi="Bookman Old Style"/>
          <w:spacing w:val="4"/>
          <w:sz w:val="30"/>
          <w:szCs w:val="30"/>
          <w:lang w:val="uk-UA"/>
        </w:rPr>
        <w:t xml:space="preserve">, що </w:t>
      </w:r>
      <w:r w:rsidR="00C4534F" w:rsidRPr="002A4361">
        <w:rPr>
          <w:rFonts w:ascii="Bookman Old Style" w:hAnsi="Bookman Old Style"/>
          <w:spacing w:val="4"/>
          <w:sz w:val="30"/>
          <w:szCs w:val="30"/>
          <w:lang w:val="uk-UA"/>
        </w:rPr>
        <w:t xml:space="preserve">інформаційно грамотними можна назвати тих </w:t>
      </w:r>
      <w:r w:rsidR="00286BA8" w:rsidRPr="002A4361">
        <w:rPr>
          <w:rFonts w:ascii="Bookman Old Style" w:hAnsi="Bookman Old Style"/>
          <w:spacing w:val="4"/>
          <w:sz w:val="30"/>
          <w:szCs w:val="30"/>
          <w:lang w:val="uk-UA"/>
        </w:rPr>
        <w:t>л</w:t>
      </w:r>
      <w:r w:rsidR="004A76A1" w:rsidRPr="002A4361">
        <w:rPr>
          <w:rFonts w:ascii="Bookman Old Style" w:hAnsi="Bookman Old Style"/>
          <w:spacing w:val="4"/>
          <w:sz w:val="30"/>
          <w:szCs w:val="30"/>
          <w:lang w:val="uk-UA"/>
        </w:rPr>
        <w:t xml:space="preserve">юдей, </w:t>
      </w:r>
      <w:r w:rsidR="00C4534F" w:rsidRPr="002A4361">
        <w:rPr>
          <w:rFonts w:ascii="Bookman Old Style" w:hAnsi="Bookman Old Style"/>
          <w:spacing w:val="4"/>
          <w:sz w:val="30"/>
          <w:szCs w:val="30"/>
          <w:lang w:val="uk-UA"/>
        </w:rPr>
        <w:t xml:space="preserve">які </w:t>
      </w:r>
      <w:r w:rsidR="004A76A1" w:rsidRPr="002A4361">
        <w:rPr>
          <w:rFonts w:ascii="Bookman Old Style" w:hAnsi="Bookman Old Style"/>
          <w:spacing w:val="4"/>
          <w:sz w:val="30"/>
          <w:szCs w:val="30"/>
          <w:lang w:val="uk-UA"/>
        </w:rPr>
        <w:t>навчен</w:t>
      </w:r>
      <w:r w:rsidR="00C4534F" w:rsidRPr="002A4361">
        <w:rPr>
          <w:rFonts w:ascii="Bookman Old Style" w:hAnsi="Bookman Old Style"/>
          <w:spacing w:val="4"/>
          <w:sz w:val="30"/>
          <w:szCs w:val="30"/>
          <w:lang w:val="uk-UA"/>
        </w:rPr>
        <w:t>і</w:t>
      </w:r>
      <w:r w:rsidR="004A76A1" w:rsidRPr="002A4361">
        <w:rPr>
          <w:rFonts w:ascii="Bookman Old Style" w:hAnsi="Bookman Old Style"/>
          <w:spacing w:val="4"/>
          <w:sz w:val="30"/>
          <w:szCs w:val="30"/>
          <w:lang w:val="uk-UA"/>
        </w:rPr>
        <w:t xml:space="preserve"> застосовувати інформаційні ресурси у своїй роботі. Вони опановують методи та навички використання широкого спектру інформаційних інструментів, а також</w:t>
      </w:r>
      <w:r w:rsidR="00B666BB" w:rsidRPr="002A4361">
        <w:rPr>
          <w:rFonts w:ascii="Bookman Old Style" w:hAnsi="Bookman Old Style"/>
          <w:spacing w:val="4"/>
          <w:sz w:val="30"/>
          <w:szCs w:val="30"/>
          <w:lang w:val="uk-UA"/>
        </w:rPr>
        <w:t xml:space="preserve"> первинних джерел для формування інформаційних рішень своїх проблем</w:t>
      </w:r>
      <w:r w:rsidR="00BD1194" w:rsidRPr="002A4361">
        <w:rPr>
          <w:rFonts w:ascii="Bookman Old Style" w:hAnsi="Bookman Old Style"/>
          <w:spacing w:val="4"/>
          <w:sz w:val="30"/>
          <w:szCs w:val="30"/>
          <w:lang w:val="uk-UA"/>
        </w:rPr>
        <w:t>. Решта населення, хоча й грамотна – у тому сенсі, що вміє читати та писати, – не має міри цінності інформації, не має здатності формувати інформацію відповідно до своїх потреб і реалістично повинна вважатися інформаційно неграмотною</w:t>
      </w:r>
      <w:r w:rsidR="00B666BB" w:rsidRPr="002A4361">
        <w:rPr>
          <w:rStyle w:val="a8"/>
          <w:rFonts w:ascii="Bookman Old Style" w:hAnsi="Bookman Old Style"/>
          <w:spacing w:val="4"/>
          <w:sz w:val="30"/>
          <w:szCs w:val="30"/>
          <w:lang w:val="uk-UA"/>
        </w:rPr>
        <w:footnoteReference w:id="4"/>
      </w:r>
      <w:r w:rsidR="00B666BB" w:rsidRPr="002A4361">
        <w:rPr>
          <w:rFonts w:ascii="Bookman Old Style" w:hAnsi="Bookman Old Style"/>
          <w:spacing w:val="4"/>
          <w:sz w:val="30"/>
          <w:szCs w:val="30"/>
          <w:lang w:val="uk-UA"/>
        </w:rPr>
        <w:t>.</w:t>
      </w:r>
      <w:r w:rsidR="00136D17" w:rsidRPr="002A4361">
        <w:rPr>
          <w:rFonts w:ascii="Bookman Old Style" w:hAnsi="Bookman Old Style"/>
          <w:spacing w:val="4"/>
          <w:sz w:val="30"/>
          <w:szCs w:val="30"/>
          <w:lang w:val="uk-UA"/>
        </w:rPr>
        <w:t xml:space="preserve"> </w:t>
      </w:r>
      <w:r w:rsidR="001E3F51" w:rsidRPr="002A4361">
        <w:rPr>
          <w:rFonts w:ascii="Bookman Old Style" w:hAnsi="Bookman Old Style"/>
          <w:spacing w:val="4"/>
          <w:sz w:val="30"/>
          <w:szCs w:val="30"/>
          <w:lang w:val="uk-UA"/>
        </w:rPr>
        <w:t xml:space="preserve">Відтак </w:t>
      </w:r>
      <w:r w:rsidR="00481B72" w:rsidRPr="002A4361">
        <w:rPr>
          <w:rFonts w:ascii="Bookman Old Style" w:hAnsi="Bookman Old Style"/>
          <w:spacing w:val="4"/>
          <w:sz w:val="30"/>
          <w:szCs w:val="30"/>
          <w:lang w:val="uk-UA"/>
        </w:rPr>
        <w:t>Пол Ґ.</w:t>
      </w:r>
      <w:r w:rsidR="004F2374" w:rsidRPr="002A4361">
        <w:rPr>
          <w:rFonts w:ascii="Bookman Old Style" w:hAnsi="Bookman Old Style"/>
          <w:spacing w:val="4"/>
          <w:sz w:val="30"/>
          <w:szCs w:val="30"/>
          <w:lang w:val="uk-UA"/>
        </w:rPr>
        <w:t> </w:t>
      </w:r>
      <w:r w:rsidR="00481B72" w:rsidRPr="002A4361">
        <w:rPr>
          <w:rFonts w:ascii="Bookman Old Style" w:hAnsi="Bookman Old Style"/>
          <w:spacing w:val="4"/>
          <w:sz w:val="30"/>
          <w:szCs w:val="30"/>
          <w:lang w:val="uk-UA"/>
        </w:rPr>
        <w:t>Зурковскі конкретизує</w:t>
      </w:r>
      <w:r w:rsidR="00CC350F" w:rsidRPr="002A4361">
        <w:rPr>
          <w:rFonts w:ascii="Bookman Old Style" w:hAnsi="Bookman Old Style"/>
          <w:spacing w:val="4"/>
          <w:sz w:val="30"/>
          <w:szCs w:val="30"/>
          <w:lang w:val="uk-UA"/>
        </w:rPr>
        <w:t xml:space="preserve">, що в </w:t>
      </w:r>
      <w:r w:rsidR="00136D17" w:rsidRPr="002A4361">
        <w:rPr>
          <w:rFonts w:ascii="Bookman Old Style" w:hAnsi="Bookman Old Style"/>
          <w:spacing w:val="4"/>
          <w:sz w:val="30"/>
          <w:szCs w:val="30"/>
          <w:lang w:val="uk-UA"/>
        </w:rPr>
        <w:t>епоху надлишку інформації бути інформаційно грамотним означає бути здатним знаходити те, що відомо або можна пізнати з будь-якої теми</w:t>
      </w:r>
      <w:r w:rsidR="00733CB0" w:rsidRPr="002A4361">
        <w:rPr>
          <w:rFonts w:ascii="Bookman Old Style" w:hAnsi="Bookman Old Style"/>
          <w:spacing w:val="4"/>
          <w:sz w:val="30"/>
          <w:szCs w:val="30"/>
          <w:lang w:val="uk-UA"/>
        </w:rPr>
        <w:t>. Водночас він акцентує на важливості створення великої національної програми для досягнення загальної інформаційної грамотності громадян США</w:t>
      </w:r>
      <w:r w:rsidR="00CC2ECC" w:rsidRPr="002A4361">
        <w:rPr>
          <w:rStyle w:val="a8"/>
          <w:rFonts w:ascii="Bookman Old Style" w:hAnsi="Bookman Old Style"/>
          <w:spacing w:val="4"/>
          <w:sz w:val="30"/>
          <w:szCs w:val="30"/>
          <w:lang w:val="uk-UA"/>
        </w:rPr>
        <w:footnoteReference w:id="5"/>
      </w:r>
      <w:r w:rsidR="00136D17" w:rsidRPr="002A4361">
        <w:rPr>
          <w:rFonts w:ascii="Bookman Old Style" w:hAnsi="Bookman Old Style"/>
          <w:spacing w:val="4"/>
          <w:sz w:val="30"/>
          <w:szCs w:val="30"/>
          <w:lang w:val="uk-UA"/>
        </w:rPr>
        <w:t>.</w:t>
      </w:r>
      <w:r w:rsidR="00595F7B" w:rsidRPr="002A4361">
        <w:rPr>
          <w:rFonts w:ascii="Bookman Old Style" w:hAnsi="Bookman Old Style"/>
          <w:spacing w:val="4"/>
          <w:sz w:val="30"/>
          <w:szCs w:val="30"/>
          <w:lang w:val="uk-UA"/>
        </w:rPr>
        <w:t xml:space="preserve"> </w:t>
      </w:r>
      <w:r w:rsidR="000A1589" w:rsidRPr="002A4361">
        <w:rPr>
          <w:rFonts w:ascii="Bookman Old Style" w:hAnsi="Bookman Old Style"/>
          <w:spacing w:val="4"/>
          <w:sz w:val="30"/>
          <w:szCs w:val="30"/>
          <w:lang w:val="uk-UA"/>
        </w:rPr>
        <w:t xml:space="preserve">Відтоді </w:t>
      </w:r>
      <w:r w:rsidR="00C33DD4" w:rsidRPr="002A4361">
        <w:rPr>
          <w:rFonts w:ascii="Bookman Old Style" w:hAnsi="Bookman Old Style"/>
          <w:spacing w:val="4"/>
          <w:sz w:val="30"/>
          <w:szCs w:val="30"/>
          <w:lang w:val="uk-UA"/>
        </w:rPr>
        <w:t xml:space="preserve">поняття інформаційної грамотності </w:t>
      </w:r>
      <w:r w:rsidR="005019AA" w:rsidRPr="002A4361">
        <w:rPr>
          <w:rFonts w:ascii="Bookman Old Style" w:hAnsi="Bookman Old Style"/>
          <w:spacing w:val="4"/>
          <w:sz w:val="30"/>
          <w:szCs w:val="30"/>
          <w:lang w:val="uk-UA"/>
        </w:rPr>
        <w:t>активно розвивається</w:t>
      </w:r>
      <w:r w:rsidR="005E151B" w:rsidRPr="002A4361">
        <w:rPr>
          <w:rFonts w:ascii="Bookman Old Style" w:hAnsi="Bookman Old Style"/>
          <w:spacing w:val="4"/>
          <w:sz w:val="30"/>
          <w:szCs w:val="30"/>
          <w:lang w:val="uk-UA"/>
        </w:rPr>
        <w:t xml:space="preserve">. </w:t>
      </w:r>
    </w:p>
    <w:p w14:paraId="1DF80E1A" w14:textId="68D5A335" w:rsidR="00017C4F" w:rsidRPr="002A4361" w:rsidRDefault="004574BA" w:rsidP="0054508A">
      <w:pPr>
        <w:tabs>
          <w:tab w:val="left" w:pos="1630"/>
        </w:tabs>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У період 1</w:t>
      </w:r>
      <w:r w:rsidR="006526FC" w:rsidRPr="002A4361">
        <w:rPr>
          <w:rFonts w:ascii="Bookman Old Style" w:hAnsi="Bookman Old Style"/>
          <w:spacing w:val="4"/>
          <w:sz w:val="30"/>
          <w:szCs w:val="30"/>
          <w:lang w:val="uk-UA"/>
        </w:rPr>
        <w:t>980–1990-</w:t>
      </w:r>
      <w:r w:rsidRPr="002A4361">
        <w:rPr>
          <w:rFonts w:ascii="Bookman Old Style" w:hAnsi="Bookman Old Style"/>
          <w:spacing w:val="4"/>
          <w:sz w:val="30"/>
          <w:szCs w:val="30"/>
          <w:lang w:val="uk-UA"/>
        </w:rPr>
        <w:t>их</w:t>
      </w:r>
      <w:r w:rsidR="006526FC" w:rsidRPr="002A4361">
        <w:rPr>
          <w:rFonts w:ascii="Bookman Old Style" w:hAnsi="Bookman Old Style"/>
          <w:spacing w:val="4"/>
          <w:sz w:val="30"/>
          <w:szCs w:val="30"/>
          <w:lang w:val="uk-UA"/>
        </w:rPr>
        <w:t xml:space="preserve"> рок</w:t>
      </w:r>
      <w:r w:rsidRPr="002A4361">
        <w:rPr>
          <w:rFonts w:ascii="Bookman Old Style" w:hAnsi="Bookman Old Style"/>
          <w:spacing w:val="4"/>
          <w:sz w:val="30"/>
          <w:szCs w:val="30"/>
          <w:lang w:val="uk-UA"/>
        </w:rPr>
        <w:t>ів</w:t>
      </w:r>
      <w:r w:rsidR="00314E08" w:rsidRPr="002A4361">
        <w:rPr>
          <w:rFonts w:ascii="Bookman Old Style" w:hAnsi="Bookman Old Style"/>
          <w:spacing w:val="4"/>
          <w:sz w:val="30"/>
          <w:szCs w:val="30"/>
          <w:lang w:val="uk-UA"/>
        </w:rPr>
        <w:t xml:space="preserve"> </w:t>
      </w:r>
      <w:r w:rsidRPr="002A4361">
        <w:rPr>
          <w:rFonts w:ascii="Bookman Old Style" w:hAnsi="Bookman Old Style"/>
          <w:spacing w:val="4"/>
          <w:sz w:val="30"/>
          <w:szCs w:val="30"/>
          <w:lang w:val="uk-UA"/>
        </w:rPr>
        <w:t>і</w:t>
      </w:r>
      <w:r w:rsidR="006526FC" w:rsidRPr="002A4361">
        <w:rPr>
          <w:rFonts w:ascii="Bookman Old Style" w:hAnsi="Bookman Old Style"/>
          <w:spacing w:val="4"/>
          <w:sz w:val="30"/>
          <w:szCs w:val="30"/>
          <w:lang w:val="uk-UA"/>
        </w:rPr>
        <w:t xml:space="preserve">нформаційна грамотність трактується як уміння знаходити, оцінювати та використовувати інформацію. Американська бібліотечна </w:t>
      </w:r>
      <w:r w:rsidR="006526FC" w:rsidRPr="002A4361">
        <w:rPr>
          <w:rFonts w:ascii="Bookman Old Style" w:hAnsi="Bookman Old Style"/>
          <w:spacing w:val="4"/>
          <w:sz w:val="30"/>
          <w:szCs w:val="30"/>
          <w:lang w:val="uk-UA"/>
        </w:rPr>
        <w:lastRenderedPageBreak/>
        <w:t>асоціація пов’язує інформаційну грамотність із критичним мисленням та навчанням упродовж життя.</w:t>
      </w:r>
    </w:p>
    <w:p w14:paraId="32197068" w14:textId="1439DB3A" w:rsidR="004516F5" w:rsidRPr="002A4361" w:rsidRDefault="009E6C51" w:rsidP="0054508A">
      <w:pPr>
        <w:adjustRightInd w:val="0"/>
        <w:snapToGrid w:val="0"/>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К. </w:t>
      </w:r>
      <w:proofErr w:type="spellStart"/>
      <w:r w:rsidRPr="002A4361">
        <w:rPr>
          <w:rFonts w:ascii="Bookman Old Style" w:hAnsi="Bookman Old Style"/>
          <w:spacing w:val="4"/>
          <w:sz w:val="30"/>
          <w:szCs w:val="30"/>
          <w:lang w:val="uk-UA"/>
        </w:rPr>
        <w:t>Дойл</w:t>
      </w:r>
      <w:proofErr w:type="spellEnd"/>
      <w:r w:rsidRPr="002A4361">
        <w:rPr>
          <w:rFonts w:ascii="Bookman Old Style" w:hAnsi="Bookman Old Style"/>
          <w:spacing w:val="4"/>
          <w:sz w:val="30"/>
          <w:szCs w:val="30"/>
          <w:lang w:val="uk-UA"/>
        </w:rPr>
        <w:t xml:space="preserve"> деталізує структуру інформаційної грамотності через відповідні навички: інформаційно грамотна людина – це та, яка розуміє, що точна і повна інформація є основою для прийняття розумних рішень; визначає потребу в інформації; формулює запитання на основі інформаційних потреб; ідентифікує потенційні джерела інформації; розробляє успішні пошукові стратегії; отримує доступ до джерел інформації, зокрема за допомогою комп’ютерних технологій; оцінює інформацію, організує її для практичного використання; інтегрує нову інформацію в наявний корпус знань; використовує інформацію для критичного мислення та вирішення проблем. К. </w:t>
      </w:r>
      <w:proofErr w:type="spellStart"/>
      <w:r w:rsidRPr="002A4361">
        <w:rPr>
          <w:rFonts w:ascii="Bookman Old Style" w:hAnsi="Bookman Old Style"/>
          <w:spacing w:val="4"/>
          <w:sz w:val="30"/>
          <w:szCs w:val="30"/>
          <w:lang w:val="uk-UA"/>
        </w:rPr>
        <w:t>Дойл</w:t>
      </w:r>
      <w:proofErr w:type="spellEnd"/>
      <w:r w:rsidRPr="002A4361">
        <w:rPr>
          <w:rFonts w:ascii="Bookman Old Style" w:hAnsi="Bookman Old Style"/>
          <w:spacing w:val="4"/>
          <w:sz w:val="30"/>
          <w:szCs w:val="30"/>
          <w:lang w:val="uk-UA"/>
        </w:rPr>
        <w:t xml:space="preserve"> слушно зазначає, що критичне мислення та навички інформаційної грамотності необхідно свідомо об'єднати. Вони мають стати частиною критеріїв оцінювання для здобувачів освіти</w:t>
      </w:r>
      <w:r w:rsidRPr="002A4361">
        <w:rPr>
          <w:rStyle w:val="a8"/>
          <w:rFonts w:ascii="Bookman Old Style" w:hAnsi="Bookman Old Style"/>
          <w:spacing w:val="4"/>
          <w:sz w:val="30"/>
          <w:szCs w:val="30"/>
          <w:lang w:val="uk-UA"/>
        </w:rPr>
        <w:footnoteReference w:id="6"/>
      </w:r>
      <w:r w:rsidRPr="002A4361">
        <w:rPr>
          <w:rFonts w:ascii="Bookman Old Style" w:hAnsi="Bookman Old Style"/>
          <w:spacing w:val="4"/>
          <w:sz w:val="30"/>
          <w:szCs w:val="30"/>
          <w:lang w:val="uk-UA"/>
        </w:rPr>
        <w:t xml:space="preserve">. </w:t>
      </w:r>
    </w:p>
    <w:p w14:paraId="6C468E43" w14:textId="62F78276" w:rsidR="00EF499D" w:rsidRPr="002A4361" w:rsidRDefault="001908A1" w:rsidP="0054508A">
      <w:pPr>
        <w:tabs>
          <w:tab w:val="left" w:pos="1630"/>
        </w:tabs>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На початку 2000-их років, із</w:t>
      </w:r>
      <w:r w:rsidR="006526FC" w:rsidRPr="002A4361">
        <w:rPr>
          <w:rFonts w:ascii="Bookman Old Style" w:hAnsi="Bookman Old Style"/>
          <w:spacing w:val="4"/>
          <w:sz w:val="30"/>
          <w:szCs w:val="30"/>
          <w:lang w:val="uk-UA"/>
        </w:rPr>
        <w:t xml:space="preserve"> поширенням </w:t>
      </w:r>
      <w:r w:rsidR="00015F78" w:rsidRPr="002A4361">
        <w:rPr>
          <w:rFonts w:ascii="Bookman Old Style" w:hAnsi="Bookman Old Style"/>
          <w:spacing w:val="4"/>
          <w:sz w:val="30"/>
          <w:szCs w:val="30"/>
          <w:lang w:val="uk-UA"/>
        </w:rPr>
        <w:t>і</w:t>
      </w:r>
      <w:r w:rsidR="006526FC" w:rsidRPr="002A4361">
        <w:rPr>
          <w:rFonts w:ascii="Bookman Old Style" w:hAnsi="Bookman Old Style"/>
          <w:spacing w:val="4"/>
          <w:sz w:val="30"/>
          <w:szCs w:val="30"/>
          <w:lang w:val="uk-UA"/>
        </w:rPr>
        <w:t xml:space="preserve">нтернету та </w:t>
      </w:r>
      <w:r w:rsidR="00DB40F0" w:rsidRPr="002A4361">
        <w:rPr>
          <w:rFonts w:ascii="Bookman Old Style" w:hAnsi="Bookman Old Style"/>
          <w:spacing w:val="4"/>
          <w:sz w:val="30"/>
          <w:szCs w:val="30"/>
          <w:lang w:val="uk-UA"/>
        </w:rPr>
        <w:t xml:space="preserve">швидким розвитком </w:t>
      </w:r>
      <w:r w:rsidR="002B1555" w:rsidRPr="002A4361">
        <w:rPr>
          <w:rFonts w:ascii="Bookman Old Style" w:hAnsi="Bookman Old Style"/>
          <w:spacing w:val="4"/>
          <w:sz w:val="30"/>
          <w:szCs w:val="30"/>
          <w:lang w:val="uk-UA"/>
        </w:rPr>
        <w:t>інформаційно-комунікаційних</w:t>
      </w:r>
      <w:r w:rsidR="006526FC" w:rsidRPr="002A4361">
        <w:rPr>
          <w:rFonts w:ascii="Bookman Old Style" w:hAnsi="Bookman Old Style"/>
          <w:spacing w:val="4"/>
          <w:sz w:val="30"/>
          <w:szCs w:val="30"/>
          <w:lang w:val="uk-UA"/>
        </w:rPr>
        <w:t xml:space="preserve"> технологій</w:t>
      </w:r>
      <w:r w:rsidRPr="002A4361">
        <w:rPr>
          <w:rFonts w:ascii="Bookman Old Style" w:hAnsi="Bookman Old Style"/>
          <w:spacing w:val="4"/>
          <w:sz w:val="30"/>
          <w:szCs w:val="30"/>
          <w:lang w:val="uk-UA"/>
        </w:rPr>
        <w:t>,</w:t>
      </w:r>
      <w:r w:rsidR="006526FC" w:rsidRPr="002A4361">
        <w:rPr>
          <w:rFonts w:ascii="Bookman Old Style" w:hAnsi="Bookman Old Style"/>
          <w:spacing w:val="4"/>
          <w:sz w:val="30"/>
          <w:szCs w:val="30"/>
          <w:lang w:val="uk-UA"/>
        </w:rPr>
        <w:t xml:space="preserve"> </w:t>
      </w:r>
      <w:r w:rsidR="007B510F" w:rsidRPr="002A4361">
        <w:rPr>
          <w:rFonts w:ascii="Bookman Old Style" w:hAnsi="Bookman Old Style"/>
          <w:spacing w:val="4"/>
          <w:sz w:val="30"/>
          <w:szCs w:val="30"/>
          <w:lang w:val="uk-UA"/>
        </w:rPr>
        <w:t xml:space="preserve">суть </w:t>
      </w:r>
      <w:r w:rsidR="006526FC" w:rsidRPr="002A4361">
        <w:rPr>
          <w:rFonts w:ascii="Bookman Old Style" w:hAnsi="Bookman Old Style"/>
          <w:spacing w:val="4"/>
          <w:sz w:val="30"/>
          <w:szCs w:val="30"/>
          <w:lang w:val="uk-UA"/>
        </w:rPr>
        <w:t xml:space="preserve">поняття </w:t>
      </w:r>
      <w:r w:rsidR="00200951" w:rsidRPr="002A4361">
        <w:rPr>
          <w:rFonts w:ascii="Bookman Old Style" w:hAnsi="Bookman Old Style"/>
          <w:spacing w:val="4"/>
          <w:sz w:val="30"/>
          <w:szCs w:val="30"/>
          <w:lang w:val="uk-UA"/>
        </w:rPr>
        <w:t xml:space="preserve">інформаційної грамотності </w:t>
      </w:r>
      <w:r w:rsidR="006526FC" w:rsidRPr="002A4361">
        <w:rPr>
          <w:rFonts w:ascii="Bookman Old Style" w:hAnsi="Bookman Old Style"/>
          <w:spacing w:val="4"/>
          <w:sz w:val="30"/>
          <w:szCs w:val="30"/>
          <w:lang w:val="uk-UA"/>
        </w:rPr>
        <w:t>розширюється</w:t>
      </w:r>
      <w:r w:rsidR="00200951" w:rsidRPr="002A4361">
        <w:rPr>
          <w:rFonts w:ascii="Bookman Old Style" w:hAnsi="Bookman Old Style"/>
          <w:spacing w:val="4"/>
          <w:sz w:val="30"/>
          <w:szCs w:val="30"/>
          <w:lang w:val="uk-UA"/>
        </w:rPr>
        <w:t xml:space="preserve"> – вона </w:t>
      </w:r>
      <w:r w:rsidR="006526FC" w:rsidRPr="002A4361">
        <w:rPr>
          <w:rFonts w:ascii="Bookman Old Style" w:hAnsi="Bookman Old Style"/>
          <w:spacing w:val="4"/>
          <w:sz w:val="30"/>
          <w:szCs w:val="30"/>
          <w:lang w:val="uk-UA"/>
        </w:rPr>
        <w:t xml:space="preserve">охоплює роботу з </w:t>
      </w:r>
      <w:r w:rsidR="00694960" w:rsidRPr="002A4361">
        <w:rPr>
          <w:rFonts w:ascii="Bookman Old Style" w:hAnsi="Bookman Old Style"/>
          <w:spacing w:val="4"/>
          <w:sz w:val="30"/>
          <w:szCs w:val="30"/>
          <w:lang w:val="uk-UA"/>
        </w:rPr>
        <w:t>електронними</w:t>
      </w:r>
      <w:r w:rsidR="00052DEC" w:rsidRPr="002A4361">
        <w:rPr>
          <w:rFonts w:ascii="Bookman Old Style" w:hAnsi="Bookman Old Style"/>
          <w:spacing w:val="4"/>
          <w:sz w:val="30"/>
          <w:szCs w:val="30"/>
          <w:lang w:val="uk-UA"/>
        </w:rPr>
        <w:t xml:space="preserve"> інформаційними</w:t>
      </w:r>
      <w:r w:rsidR="006526FC" w:rsidRPr="002A4361">
        <w:rPr>
          <w:rFonts w:ascii="Bookman Old Style" w:hAnsi="Bookman Old Style"/>
          <w:spacing w:val="4"/>
          <w:sz w:val="30"/>
          <w:szCs w:val="30"/>
          <w:lang w:val="uk-UA"/>
        </w:rPr>
        <w:t xml:space="preserve"> джерелами, медіа, гіпертекстами, </w:t>
      </w:r>
      <w:r w:rsidR="00052DEC" w:rsidRPr="002A4361">
        <w:rPr>
          <w:rFonts w:ascii="Bookman Old Style" w:hAnsi="Bookman Old Style"/>
          <w:spacing w:val="4"/>
          <w:sz w:val="30"/>
          <w:szCs w:val="30"/>
          <w:lang w:val="uk-UA"/>
        </w:rPr>
        <w:t xml:space="preserve">передбачає </w:t>
      </w:r>
      <w:r w:rsidR="006526FC" w:rsidRPr="002A4361">
        <w:rPr>
          <w:rFonts w:ascii="Bookman Old Style" w:hAnsi="Bookman Old Style"/>
          <w:spacing w:val="4"/>
          <w:sz w:val="30"/>
          <w:szCs w:val="30"/>
          <w:lang w:val="uk-UA"/>
        </w:rPr>
        <w:t>навичк</w:t>
      </w:r>
      <w:r w:rsidR="00CD21CB" w:rsidRPr="002A4361">
        <w:rPr>
          <w:rFonts w:ascii="Bookman Old Style" w:hAnsi="Bookman Old Style"/>
          <w:spacing w:val="4"/>
          <w:sz w:val="30"/>
          <w:szCs w:val="30"/>
          <w:lang w:val="uk-UA"/>
        </w:rPr>
        <w:t>и</w:t>
      </w:r>
      <w:r w:rsidR="006526FC" w:rsidRPr="002A4361">
        <w:rPr>
          <w:rFonts w:ascii="Bookman Old Style" w:hAnsi="Bookman Old Style"/>
          <w:spacing w:val="4"/>
          <w:sz w:val="30"/>
          <w:szCs w:val="30"/>
          <w:lang w:val="uk-UA"/>
        </w:rPr>
        <w:t xml:space="preserve"> перевір</w:t>
      </w:r>
      <w:r w:rsidR="00CD21CB" w:rsidRPr="002A4361">
        <w:rPr>
          <w:rFonts w:ascii="Bookman Old Style" w:hAnsi="Bookman Old Style"/>
          <w:spacing w:val="4"/>
          <w:sz w:val="30"/>
          <w:szCs w:val="30"/>
          <w:lang w:val="uk-UA"/>
        </w:rPr>
        <w:t>яння</w:t>
      </w:r>
      <w:r w:rsidR="006526FC" w:rsidRPr="002A4361">
        <w:rPr>
          <w:rFonts w:ascii="Bookman Old Style" w:hAnsi="Bookman Old Style"/>
          <w:spacing w:val="4"/>
          <w:sz w:val="30"/>
          <w:szCs w:val="30"/>
          <w:lang w:val="uk-UA"/>
        </w:rPr>
        <w:t xml:space="preserve"> достовірності інформації.</w:t>
      </w:r>
      <w:r w:rsidR="00B20A87" w:rsidRPr="002A4361">
        <w:rPr>
          <w:rFonts w:ascii="Bookman Old Style" w:hAnsi="Bookman Old Style"/>
          <w:spacing w:val="4"/>
          <w:sz w:val="30"/>
          <w:szCs w:val="30"/>
          <w:lang w:val="uk-UA"/>
        </w:rPr>
        <w:t xml:space="preserve"> Інформаційна грамотність використовується у </w:t>
      </w:r>
      <w:r w:rsidR="00383189" w:rsidRPr="002A4361">
        <w:rPr>
          <w:rFonts w:ascii="Bookman Old Style" w:hAnsi="Bookman Old Style"/>
          <w:spacing w:val="4"/>
          <w:sz w:val="30"/>
          <w:szCs w:val="30"/>
          <w:lang w:val="uk-UA"/>
        </w:rPr>
        <w:t>зв’язку</w:t>
      </w:r>
      <w:r w:rsidR="00B20A87" w:rsidRPr="002A4361">
        <w:rPr>
          <w:rFonts w:ascii="Bookman Old Style" w:hAnsi="Bookman Old Style"/>
          <w:spacing w:val="4"/>
          <w:sz w:val="30"/>
          <w:szCs w:val="30"/>
          <w:lang w:val="uk-UA"/>
        </w:rPr>
        <w:t xml:space="preserve"> </w:t>
      </w:r>
      <w:r w:rsidR="000B6A09" w:rsidRPr="002A4361">
        <w:rPr>
          <w:rFonts w:ascii="Bookman Old Style" w:hAnsi="Bookman Old Style"/>
          <w:spacing w:val="4"/>
          <w:sz w:val="30"/>
          <w:szCs w:val="30"/>
          <w:lang w:val="uk-UA"/>
        </w:rPr>
        <w:t>з</w:t>
      </w:r>
      <w:r w:rsidR="006526FC" w:rsidRPr="002A4361">
        <w:rPr>
          <w:rFonts w:ascii="Bookman Old Style" w:hAnsi="Bookman Old Style"/>
          <w:spacing w:val="4"/>
          <w:sz w:val="30"/>
          <w:szCs w:val="30"/>
          <w:lang w:val="uk-UA"/>
        </w:rPr>
        <w:t xml:space="preserve"> </w:t>
      </w:r>
      <w:r w:rsidR="000971CB" w:rsidRPr="002A4361">
        <w:rPr>
          <w:rFonts w:ascii="Bookman Old Style" w:hAnsi="Bookman Old Style"/>
          <w:spacing w:val="4"/>
          <w:sz w:val="30"/>
          <w:szCs w:val="30"/>
          <w:lang w:val="uk-UA"/>
        </w:rPr>
        <w:t>суміжними</w:t>
      </w:r>
      <w:r w:rsidR="006526FC" w:rsidRPr="002A4361">
        <w:rPr>
          <w:rFonts w:ascii="Bookman Old Style" w:hAnsi="Bookman Old Style"/>
          <w:spacing w:val="4"/>
          <w:sz w:val="30"/>
          <w:szCs w:val="30"/>
          <w:lang w:val="uk-UA"/>
        </w:rPr>
        <w:t xml:space="preserve"> концепт</w:t>
      </w:r>
      <w:r w:rsidR="000B6A09" w:rsidRPr="002A4361">
        <w:rPr>
          <w:rFonts w:ascii="Bookman Old Style" w:hAnsi="Bookman Old Style"/>
          <w:spacing w:val="4"/>
          <w:sz w:val="30"/>
          <w:szCs w:val="30"/>
          <w:lang w:val="uk-UA"/>
        </w:rPr>
        <w:t>ам</w:t>
      </w:r>
      <w:r w:rsidR="006526FC" w:rsidRPr="002A4361">
        <w:rPr>
          <w:rFonts w:ascii="Bookman Old Style" w:hAnsi="Bookman Old Style"/>
          <w:spacing w:val="4"/>
          <w:sz w:val="30"/>
          <w:szCs w:val="30"/>
          <w:lang w:val="uk-UA"/>
        </w:rPr>
        <w:t xml:space="preserve">и: </w:t>
      </w:r>
      <w:r w:rsidR="003628D7" w:rsidRPr="002A4361">
        <w:rPr>
          <w:rFonts w:ascii="Bookman Old Style" w:hAnsi="Bookman Old Style"/>
          <w:i/>
          <w:iCs/>
          <w:spacing w:val="4"/>
          <w:sz w:val="30"/>
          <w:szCs w:val="30"/>
          <w:lang w:val="uk-UA"/>
        </w:rPr>
        <w:t xml:space="preserve">медіаграмотність, </w:t>
      </w:r>
      <w:r w:rsidR="000B6A09" w:rsidRPr="002A4361">
        <w:rPr>
          <w:rFonts w:ascii="Bookman Old Style" w:hAnsi="Bookman Old Style"/>
          <w:i/>
          <w:iCs/>
          <w:spacing w:val="4"/>
          <w:sz w:val="30"/>
          <w:szCs w:val="30"/>
          <w:lang w:val="uk-UA"/>
        </w:rPr>
        <w:t>цифрова грамотність</w:t>
      </w:r>
      <w:r w:rsidR="000B6A09" w:rsidRPr="002A4361">
        <w:rPr>
          <w:rFonts w:ascii="Bookman Old Style" w:hAnsi="Bookman Old Style"/>
          <w:spacing w:val="4"/>
          <w:sz w:val="30"/>
          <w:szCs w:val="30"/>
          <w:lang w:val="uk-UA"/>
        </w:rPr>
        <w:t xml:space="preserve">. </w:t>
      </w:r>
      <w:r w:rsidR="00BB0DEC" w:rsidRPr="002A4361">
        <w:rPr>
          <w:rFonts w:ascii="Bookman Old Style" w:hAnsi="Bookman Old Style"/>
          <w:spacing w:val="4"/>
          <w:sz w:val="30"/>
          <w:szCs w:val="30"/>
          <w:lang w:val="uk-UA"/>
        </w:rPr>
        <w:t>Акценти</w:t>
      </w:r>
      <w:r w:rsidR="00BB0DEC" w:rsidRPr="002A4361">
        <w:rPr>
          <w:rFonts w:ascii="Bookman Old Style" w:hAnsi="Bookman Old Style"/>
          <w:b/>
          <w:bCs/>
          <w:spacing w:val="4"/>
          <w:sz w:val="30"/>
          <w:szCs w:val="30"/>
          <w:lang w:val="uk-UA"/>
        </w:rPr>
        <w:t xml:space="preserve"> </w:t>
      </w:r>
      <w:r w:rsidR="006526FC" w:rsidRPr="002A4361">
        <w:rPr>
          <w:rFonts w:ascii="Bookman Old Style" w:hAnsi="Bookman Old Style"/>
          <w:spacing w:val="4"/>
          <w:sz w:val="30"/>
          <w:szCs w:val="30"/>
          <w:lang w:val="uk-UA"/>
        </w:rPr>
        <w:t>зміщу</w:t>
      </w:r>
      <w:r w:rsidR="00727889" w:rsidRPr="002A4361">
        <w:rPr>
          <w:rFonts w:ascii="Bookman Old Style" w:hAnsi="Bookman Old Style"/>
          <w:spacing w:val="4"/>
          <w:sz w:val="30"/>
          <w:szCs w:val="30"/>
          <w:lang w:val="uk-UA"/>
        </w:rPr>
        <w:t>ю</w:t>
      </w:r>
      <w:r w:rsidR="006526FC" w:rsidRPr="002A4361">
        <w:rPr>
          <w:rFonts w:ascii="Bookman Old Style" w:hAnsi="Bookman Old Style"/>
          <w:spacing w:val="4"/>
          <w:sz w:val="30"/>
          <w:szCs w:val="30"/>
          <w:lang w:val="uk-UA"/>
        </w:rPr>
        <w:t>ться на критичн</w:t>
      </w:r>
      <w:r w:rsidR="00717C82" w:rsidRPr="002A4361">
        <w:rPr>
          <w:rFonts w:ascii="Bookman Old Style" w:hAnsi="Bookman Old Style"/>
          <w:spacing w:val="4"/>
          <w:sz w:val="30"/>
          <w:szCs w:val="30"/>
          <w:lang w:val="uk-UA"/>
        </w:rPr>
        <w:t>е мислення,</w:t>
      </w:r>
      <w:r w:rsidR="00144650" w:rsidRPr="002A4361">
        <w:rPr>
          <w:rFonts w:ascii="Bookman Old Style" w:hAnsi="Bookman Old Style"/>
          <w:spacing w:val="4"/>
          <w:sz w:val="30"/>
          <w:szCs w:val="30"/>
          <w:lang w:val="uk-UA"/>
        </w:rPr>
        <w:t xml:space="preserve"> </w:t>
      </w:r>
      <w:r w:rsidR="00203477" w:rsidRPr="002A4361">
        <w:rPr>
          <w:rFonts w:ascii="Bookman Old Style" w:hAnsi="Bookman Old Style"/>
          <w:spacing w:val="4"/>
          <w:sz w:val="30"/>
          <w:szCs w:val="30"/>
          <w:lang w:val="uk-UA"/>
        </w:rPr>
        <w:t>обґрунтовану</w:t>
      </w:r>
      <w:r w:rsidR="006526FC" w:rsidRPr="002A4361">
        <w:rPr>
          <w:rFonts w:ascii="Bookman Old Style" w:hAnsi="Bookman Old Style"/>
          <w:spacing w:val="4"/>
          <w:sz w:val="30"/>
          <w:szCs w:val="30"/>
          <w:lang w:val="uk-UA"/>
        </w:rPr>
        <w:t xml:space="preserve"> оцінку інформації, етичне використання даних, авторське право. </w:t>
      </w:r>
      <w:r w:rsidR="00DD3953" w:rsidRPr="002A4361">
        <w:rPr>
          <w:rFonts w:ascii="Bookman Old Style" w:hAnsi="Bookman Old Style"/>
          <w:spacing w:val="4"/>
          <w:sz w:val="30"/>
          <w:szCs w:val="30"/>
          <w:lang w:val="uk-UA"/>
        </w:rPr>
        <w:t xml:space="preserve"> </w:t>
      </w:r>
    </w:p>
    <w:p w14:paraId="0C5AFADE" w14:textId="2E72CD71" w:rsidR="00EF499D" w:rsidRPr="002A4361" w:rsidRDefault="00EF499D" w:rsidP="0054508A">
      <w:pPr>
        <w:tabs>
          <w:tab w:val="left" w:pos="1630"/>
        </w:tabs>
        <w:spacing w:line="278"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 xml:space="preserve">Одна з відомих у світі моделей формування інформаційної грамотності </w:t>
      </w:r>
      <w:r w:rsidR="00DD3953" w:rsidRPr="002A4361">
        <w:rPr>
          <w:rFonts w:ascii="Bookman Old Style" w:hAnsi="Bookman Old Style"/>
          <w:spacing w:val="4"/>
          <w:sz w:val="30"/>
          <w:szCs w:val="30"/>
          <w:lang w:val="uk-UA"/>
        </w:rPr>
        <w:t>–</w:t>
      </w:r>
      <w:r w:rsidRPr="002A4361">
        <w:rPr>
          <w:rFonts w:ascii="Bookman Old Style" w:hAnsi="Bookman Old Style"/>
          <w:spacing w:val="4"/>
          <w:sz w:val="30"/>
          <w:szCs w:val="30"/>
          <w:lang w:val="uk-UA"/>
        </w:rPr>
        <w:t xml:space="preserve"> </w:t>
      </w:r>
      <w:r w:rsidRPr="002A4361">
        <w:rPr>
          <w:rFonts w:ascii="Bookman Old Style" w:hAnsi="Bookman Old Style"/>
          <w:b/>
          <w:bCs/>
          <w:i/>
          <w:iCs/>
          <w:spacing w:val="4"/>
          <w:sz w:val="30"/>
          <w:szCs w:val="30"/>
          <w:lang w:val="uk-UA"/>
        </w:rPr>
        <w:t>«Сім стовпів інформаційної грамотності» (</w:t>
      </w:r>
      <w:r w:rsidRPr="002A4361">
        <w:rPr>
          <w:rFonts w:ascii="Bookman Old Style" w:hAnsi="Bookman Old Style"/>
          <w:b/>
          <w:bCs/>
          <w:i/>
          <w:iCs/>
          <w:spacing w:val="4"/>
          <w:sz w:val="30"/>
          <w:szCs w:val="30"/>
        </w:rPr>
        <w:t>SCONUL</w:t>
      </w:r>
      <w:r w:rsidRPr="002A4361">
        <w:rPr>
          <w:rFonts w:ascii="Bookman Old Style" w:hAnsi="Bookman Old Style"/>
          <w:b/>
          <w:bCs/>
          <w:i/>
          <w:iCs/>
          <w:spacing w:val="4"/>
          <w:sz w:val="30"/>
          <w:szCs w:val="30"/>
          <w:lang w:val="uk-UA"/>
        </w:rPr>
        <w:t xml:space="preserve"> </w:t>
      </w:r>
      <w:r w:rsidRPr="002A4361">
        <w:rPr>
          <w:rFonts w:ascii="Bookman Old Style" w:hAnsi="Bookman Old Style"/>
          <w:b/>
          <w:bCs/>
          <w:i/>
          <w:iCs/>
          <w:spacing w:val="4"/>
          <w:sz w:val="30"/>
          <w:szCs w:val="30"/>
        </w:rPr>
        <w:t>Seven</w:t>
      </w:r>
      <w:r w:rsidRPr="002A4361">
        <w:rPr>
          <w:rFonts w:ascii="Bookman Old Style" w:hAnsi="Bookman Old Style"/>
          <w:b/>
          <w:bCs/>
          <w:i/>
          <w:iCs/>
          <w:spacing w:val="4"/>
          <w:sz w:val="30"/>
          <w:szCs w:val="30"/>
          <w:lang w:val="uk-UA"/>
        </w:rPr>
        <w:t xml:space="preserve"> </w:t>
      </w:r>
      <w:proofErr w:type="spellStart"/>
      <w:r w:rsidRPr="002A4361">
        <w:rPr>
          <w:rFonts w:ascii="Bookman Old Style" w:hAnsi="Bookman Old Style"/>
          <w:b/>
          <w:bCs/>
          <w:i/>
          <w:iCs/>
          <w:spacing w:val="4"/>
          <w:sz w:val="30"/>
          <w:szCs w:val="30"/>
        </w:rPr>
        <w:t>Pillars</w:t>
      </w:r>
      <w:proofErr w:type="spellEnd"/>
      <w:r w:rsidRPr="002A4361">
        <w:rPr>
          <w:rFonts w:ascii="Bookman Old Style" w:hAnsi="Bookman Old Style"/>
          <w:b/>
          <w:bCs/>
          <w:i/>
          <w:iCs/>
          <w:spacing w:val="4"/>
          <w:sz w:val="30"/>
          <w:szCs w:val="30"/>
          <w:lang w:val="uk-UA"/>
        </w:rPr>
        <w:t>)</w:t>
      </w:r>
      <w:r w:rsidRPr="002A4361">
        <w:rPr>
          <w:rFonts w:ascii="Bookman Old Style" w:hAnsi="Bookman Old Style"/>
          <w:spacing w:val="4"/>
          <w:sz w:val="30"/>
          <w:szCs w:val="30"/>
          <w:lang w:val="uk-UA"/>
        </w:rPr>
        <w:t xml:space="preserve">, </w:t>
      </w:r>
      <w:r w:rsidR="006F2D67" w:rsidRPr="002A4361">
        <w:rPr>
          <w:rFonts w:ascii="Bookman Old Style" w:hAnsi="Bookman Old Style"/>
          <w:spacing w:val="4"/>
          <w:sz w:val="30"/>
          <w:szCs w:val="30"/>
          <w:lang w:val="uk-UA"/>
        </w:rPr>
        <w:t xml:space="preserve">яку </w:t>
      </w:r>
      <w:r w:rsidRPr="002A4361">
        <w:rPr>
          <w:rFonts w:ascii="Bookman Old Style" w:hAnsi="Bookman Old Style"/>
          <w:spacing w:val="4"/>
          <w:sz w:val="30"/>
          <w:szCs w:val="30"/>
          <w:lang w:val="uk-UA"/>
        </w:rPr>
        <w:t>розроб</w:t>
      </w:r>
      <w:r w:rsidR="006F2D67" w:rsidRPr="002A4361">
        <w:rPr>
          <w:rFonts w:ascii="Bookman Old Style" w:hAnsi="Bookman Old Style"/>
          <w:spacing w:val="4"/>
          <w:sz w:val="30"/>
          <w:szCs w:val="30"/>
          <w:lang w:val="uk-UA"/>
        </w:rPr>
        <w:t>ило</w:t>
      </w:r>
      <w:r w:rsidRPr="002A4361">
        <w:rPr>
          <w:rFonts w:ascii="Bookman Old Style" w:hAnsi="Bookman Old Style"/>
          <w:spacing w:val="4"/>
          <w:sz w:val="30"/>
          <w:szCs w:val="30"/>
          <w:lang w:val="uk-UA"/>
        </w:rPr>
        <w:t xml:space="preserve"> 1999 р</w:t>
      </w:r>
      <w:r w:rsidR="003D09F6" w:rsidRPr="002A4361">
        <w:rPr>
          <w:rFonts w:ascii="Bookman Old Style" w:hAnsi="Bookman Old Style"/>
          <w:spacing w:val="4"/>
          <w:sz w:val="30"/>
          <w:szCs w:val="30"/>
          <w:lang w:val="uk-UA"/>
        </w:rPr>
        <w:t>оку</w:t>
      </w:r>
      <w:r w:rsidRPr="002A4361">
        <w:rPr>
          <w:rFonts w:ascii="Bookman Old Style" w:hAnsi="Bookman Old Style"/>
          <w:spacing w:val="4"/>
          <w:sz w:val="30"/>
          <w:szCs w:val="30"/>
          <w:lang w:val="uk-UA"/>
        </w:rPr>
        <w:t xml:space="preserve"> Товариство </w:t>
      </w:r>
      <w:proofErr w:type="spellStart"/>
      <w:r w:rsidRPr="002A4361">
        <w:rPr>
          <w:rFonts w:ascii="Bookman Old Style" w:hAnsi="Bookman Old Style"/>
          <w:spacing w:val="4"/>
          <w:sz w:val="30"/>
          <w:szCs w:val="30"/>
          <w:lang w:val="uk-UA"/>
        </w:rPr>
        <w:t>коледжних</w:t>
      </w:r>
      <w:proofErr w:type="spellEnd"/>
      <w:r w:rsidRPr="002A4361">
        <w:rPr>
          <w:rFonts w:ascii="Bookman Old Style" w:hAnsi="Bookman Old Style"/>
          <w:spacing w:val="4"/>
          <w:sz w:val="30"/>
          <w:szCs w:val="30"/>
          <w:lang w:val="uk-UA"/>
        </w:rPr>
        <w:t xml:space="preserve">, національних та </w:t>
      </w:r>
      <w:r w:rsidRPr="002A4361">
        <w:rPr>
          <w:rFonts w:ascii="Bookman Old Style" w:hAnsi="Bookman Old Style"/>
          <w:spacing w:val="4"/>
          <w:sz w:val="30"/>
          <w:szCs w:val="30"/>
          <w:lang w:val="uk-UA"/>
        </w:rPr>
        <w:lastRenderedPageBreak/>
        <w:t>університетських бібліотек (</w:t>
      </w:r>
      <w:r w:rsidRPr="002A4361">
        <w:rPr>
          <w:rFonts w:ascii="Bookman Old Style" w:hAnsi="Bookman Old Style"/>
          <w:spacing w:val="4"/>
          <w:sz w:val="30"/>
          <w:szCs w:val="30"/>
        </w:rPr>
        <w:t>SCONUL</w:t>
      </w:r>
      <w:r w:rsidRPr="002A4361">
        <w:rPr>
          <w:rFonts w:ascii="Bookman Old Style" w:hAnsi="Bookman Old Style"/>
          <w:spacing w:val="4"/>
          <w:sz w:val="30"/>
          <w:szCs w:val="30"/>
          <w:lang w:val="uk-UA"/>
        </w:rPr>
        <w:t xml:space="preserve">) Великої Британії </w:t>
      </w:r>
      <w:r w:rsidR="00024E87" w:rsidRPr="002A4361">
        <w:rPr>
          <w:rFonts w:ascii="Bookman Old Style" w:hAnsi="Bookman Old Style"/>
          <w:spacing w:val="4"/>
          <w:sz w:val="30"/>
          <w:szCs w:val="30"/>
          <w:lang w:val="uk-UA"/>
        </w:rPr>
        <w:t>та</w:t>
      </w:r>
      <w:r w:rsidRPr="002A4361">
        <w:rPr>
          <w:rFonts w:ascii="Bookman Old Style" w:hAnsi="Bookman Old Style"/>
          <w:spacing w:val="4"/>
          <w:sz w:val="30"/>
          <w:szCs w:val="30"/>
          <w:lang w:val="uk-UA"/>
        </w:rPr>
        <w:t xml:space="preserve"> Ірландії. Ця базова модель (для вищої школи) включає сім навичок: 1) </w:t>
      </w:r>
      <w:proofErr w:type="spellStart"/>
      <w:r w:rsidRPr="002A4361">
        <w:rPr>
          <w:rFonts w:ascii="Bookman Old Style" w:hAnsi="Bookman Old Style"/>
          <w:spacing w:val="4"/>
          <w:sz w:val="30"/>
          <w:szCs w:val="30"/>
          <w:lang w:val="uk-UA"/>
        </w:rPr>
        <w:t>ідентифікування</w:t>
      </w:r>
      <w:proofErr w:type="spellEnd"/>
      <w:r w:rsidRPr="002A4361">
        <w:rPr>
          <w:rFonts w:ascii="Bookman Old Style" w:hAnsi="Bookman Old Style"/>
          <w:spacing w:val="4"/>
          <w:sz w:val="30"/>
          <w:szCs w:val="30"/>
          <w:lang w:val="uk-UA"/>
        </w:rPr>
        <w:t xml:space="preserve"> (визначення особистої потреби в інформації), 2) застосування (аналіз поточних знань, актуальності інформації та виявлення прогалин), 3) планування (розроблення стратегії для пошуку інформації</w:t>
      </w:r>
      <w:r w:rsidR="0051233C" w:rsidRPr="002A4361">
        <w:rPr>
          <w:rFonts w:ascii="Bookman Old Style" w:hAnsi="Bookman Old Style"/>
          <w:spacing w:val="4"/>
          <w:sz w:val="30"/>
          <w:szCs w:val="30"/>
          <w:lang w:val="uk-UA"/>
        </w:rPr>
        <w:t>,</w:t>
      </w:r>
      <w:r w:rsidRPr="002A4361">
        <w:rPr>
          <w:rFonts w:ascii="Bookman Old Style" w:hAnsi="Bookman Old Style"/>
          <w:spacing w:val="4"/>
          <w:sz w:val="30"/>
          <w:szCs w:val="30"/>
          <w:lang w:val="uk-UA"/>
        </w:rPr>
        <w:t xml:space="preserve"> даних), 4) збирання (знаходження й отримання доступу до необхідної інформації</w:t>
      </w:r>
      <w:r w:rsidR="0051233C" w:rsidRPr="002A4361">
        <w:rPr>
          <w:rFonts w:ascii="Bookman Old Style" w:hAnsi="Bookman Old Style"/>
          <w:spacing w:val="4"/>
          <w:sz w:val="30"/>
          <w:szCs w:val="30"/>
          <w:lang w:val="uk-UA"/>
        </w:rPr>
        <w:t>,</w:t>
      </w:r>
      <w:r w:rsidRPr="002A4361">
        <w:rPr>
          <w:rFonts w:ascii="Bookman Old Style" w:hAnsi="Bookman Old Style"/>
          <w:spacing w:val="4"/>
          <w:sz w:val="30"/>
          <w:szCs w:val="30"/>
          <w:lang w:val="uk-UA"/>
        </w:rPr>
        <w:t xml:space="preserve"> даних), 5) оцінювання інформації</w:t>
      </w:r>
      <w:r w:rsidR="00862D9A" w:rsidRPr="002A4361">
        <w:rPr>
          <w:rFonts w:ascii="Bookman Old Style" w:hAnsi="Bookman Old Style"/>
          <w:spacing w:val="4"/>
          <w:sz w:val="30"/>
          <w:szCs w:val="30"/>
          <w:lang w:val="uk-UA"/>
        </w:rPr>
        <w:t>,</w:t>
      </w:r>
      <w:r w:rsidRPr="002A4361">
        <w:rPr>
          <w:rFonts w:ascii="Bookman Old Style" w:hAnsi="Bookman Old Style"/>
          <w:spacing w:val="4"/>
          <w:sz w:val="30"/>
          <w:szCs w:val="30"/>
          <w:lang w:val="uk-UA"/>
        </w:rPr>
        <w:t xml:space="preserve"> даних (на предмет упередженості, достовірності та відповідності інформаційній потребі),</w:t>
      </w:r>
      <w:r w:rsidR="00DD3953" w:rsidRPr="002A4361">
        <w:rPr>
          <w:rFonts w:ascii="Bookman Old Style" w:hAnsi="Bookman Old Style"/>
          <w:spacing w:val="4"/>
          <w:sz w:val="30"/>
          <w:szCs w:val="30"/>
          <w:lang w:val="uk-UA"/>
        </w:rPr>
        <w:t xml:space="preserve"> </w:t>
      </w:r>
      <w:r w:rsidRPr="002A4361">
        <w:rPr>
          <w:rFonts w:ascii="Bookman Old Style" w:hAnsi="Bookman Old Style"/>
          <w:spacing w:val="4"/>
          <w:sz w:val="30"/>
          <w:szCs w:val="30"/>
          <w:lang w:val="uk-UA"/>
        </w:rPr>
        <w:t>6) керування (</w:t>
      </w:r>
      <w:proofErr w:type="spellStart"/>
      <w:r w:rsidRPr="002A4361">
        <w:rPr>
          <w:rFonts w:ascii="Bookman Old Style" w:hAnsi="Bookman Old Style"/>
          <w:spacing w:val="4"/>
          <w:sz w:val="30"/>
          <w:szCs w:val="30"/>
          <w:lang w:val="uk-UA"/>
        </w:rPr>
        <w:t>професійно</w:t>
      </w:r>
      <w:proofErr w:type="spellEnd"/>
      <w:r w:rsidRPr="002A4361">
        <w:rPr>
          <w:rFonts w:ascii="Bookman Old Style" w:hAnsi="Bookman Old Style"/>
          <w:spacing w:val="4"/>
          <w:sz w:val="30"/>
          <w:szCs w:val="30"/>
          <w:lang w:val="uk-UA"/>
        </w:rPr>
        <w:t xml:space="preserve"> та етично організовувати інформацію), 7)</w:t>
      </w:r>
      <w:r w:rsidR="00DD3953" w:rsidRPr="002A4361">
        <w:rPr>
          <w:rFonts w:ascii="Bookman Old Style" w:hAnsi="Bookman Old Style"/>
          <w:spacing w:val="4"/>
          <w:sz w:val="30"/>
          <w:szCs w:val="30"/>
          <w:lang w:val="uk-UA"/>
        </w:rPr>
        <w:t> </w:t>
      </w:r>
      <w:r w:rsidRPr="002A4361">
        <w:rPr>
          <w:rFonts w:ascii="Bookman Old Style" w:hAnsi="Bookman Old Style"/>
          <w:spacing w:val="4"/>
          <w:sz w:val="30"/>
          <w:szCs w:val="30"/>
          <w:lang w:val="uk-UA"/>
        </w:rPr>
        <w:t>представлення інформації (застосовувати отримані знання: презентувати результати своїх досліджень, синтезувати нову і стару інформацію</w:t>
      </w:r>
      <w:r w:rsidR="00E52AC1" w:rsidRPr="002A4361">
        <w:rPr>
          <w:rFonts w:ascii="Bookman Old Style" w:hAnsi="Bookman Old Style"/>
          <w:spacing w:val="4"/>
          <w:sz w:val="30"/>
          <w:szCs w:val="30"/>
          <w:lang w:val="uk-UA"/>
        </w:rPr>
        <w:t>,</w:t>
      </w:r>
      <w:r w:rsidRPr="002A4361">
        <w:rPr>
          <w:rFonts w:ascii="Bookman Old Style" w:hAnsi="Bookman Old Style"/>
          <w:spacing w:val="4"/>
          <w:sz w:val="30"/>
          <w:szCs w:val="30"/>
          <w:lang w:val="uk-UA"/>
        </w:rPr>
        <w:t xml:space="preserve"> дані для створення нових знань, поширювати їх різними способами)</w:t>
      </w:r>
      <w:r w:rsidR="00A8215D" w:rsidRPr="002A4361">
        <w:rPr>
          <w:rFonts w:ascii="Bookman Old Style" w:hAnsi="Bookman Old Style"/>
          <w:spacing w:val="4"/>
          <w:sz w:val="30"/>
          <w:szCs w:val="30"/>
          <w:lang w:val="uk-UA"/>
        </w:rPr>
        <w:t xml:space="preserve">. </w:t>
      </w:r>
      <w:r w:rsidRPr="002A4361">
        <w:rPr>
          <w:rFonts w:ascii="Bookman Old Style" w:hAnsi="Bookman Old Style"/>
          <w:spacing w:val="4"/>
          <w:sz w:val="30"/>
          <w:szCs w:val="30"/>
          <w:lang w:val="uk-UA"/>
        </w:rPr>
        <w:t>20</w:t>
      </w:r>
      <w:r w:rsidR="005176D2" w:rsidRPr="002A4361">
        <w:rPr>
          <w:rFonts w:ascii="Bookman Old Style" w:hAnsi="Bookman Old Style"/>
          <w:spacing w:val="4"/>
          <w:sz w:val="30"/>
          <w:szCs w:val="30"/>
          <w:lang w:val="uk-UA"/>
        </w:rPr>
        <w:t>11</w:t>
      </w:r>
      <w:r w:rsidRPr="002A4361">
        <w:rPr>
          <w:rFonts w:ascii="Bookman Old Style" w:hAnsi="Bookman Old Style"/>
          <w:spacing w:val="4"/>
          <w:sz w:val="30"/>
          <w:szCs w:val="30"/>
          <w:lang w:val="uk-UA"/>
        </w:rPr>
        <w:t xml:space="preserve"> року Мойра </w:t>
      </w:r>
      <w:proofErr w:type="spellStart"/>
      <w:r w:rsidRPr="002A4361">
        <w:rPr>
          <w:rFonts w:ascii="Bookman Old Style" w:hAnsi="Bookman Old Style"/>
          <w:spacing w:val="4"/>
          <w:sz w:val="30"/>
          <w:szCs w:val="30"/>
          <w:lang w:val="uk-UA"/>
        </w:rPr>
        <w:t>Бент</w:t>
      </w:r>
      <w:proofErr w:type="spellEnd"/>
      <w:r w:rsidRPr="002A4361">
        <w:rPr>
          <w:rFonts w:ascii="Bookman Old Style" w:hAnsi="Bookman Old Style"/>
          <w:spacing w:val="4"/>
          <w:sz w:val="30"/>
          <w:szCs w:val="30"/>
          <w:lang w:val="uk-UA"/>
        </w:rPr>
        <w:t xml:space="preserve"> та </w:t>
      </w:r>
      <w:proofErr w:type="spellStart"/>
      <w:r w:rsidRPr="002A4361">
        <w:rPr>
          <w:rFonts w:ascii="Bookman Old Style" w:hAnsi="Bookman Old Style"/>
          <w:spacing w:val="4"/>
          <w:sz w:val="30"/>
          <w:szCs w:val="30"/>
          <w:lang w:val="uk-UA"/>
        </w:rPr>
        <w:t>Рут</w:t>
      </w:r>
      <w:proofErr w:type="spellEnd"/>
      <w:r w:rsidRPr="002A4361">
        <w:rPr>
          <w:rFonts w:ascii="Bookman Old Style" w:hAnsi="Bookman Old Style"/>
          <w:spacing w:val="4"/>
          <w:sz w:val="30"/>
          <w:szCs w:val="30"/>
          <w:lang w:val="uk-UA"/>
        </w:rPr>
        <w:t xml:space="preserve"> </w:t>
      </w:r>
      <w:proofErr w:type="spellStart"/>
      <w:r w:rsidRPr="002A4361">
        <w:rPr>
          <w:rFonts w:ascii="Bookman Old Style" w:hAnsi="Bookman Old Style"/>
          <w:spacing w:val="4"/>
          <w:sz w:val="30"/>
          <w:szCs w:val="30"/>
          <w:lang w:val="uk-UA"/>
        </w:rPr>
        <w:t>Стаббінгс</w:t>
      </w:r>
      <w:proofErr w:type="spellEnd"/>
      <w:r w:rsidRPr="002A4361">
        <w:rPr>
          <w:rFonts w:ascii="Bookman Old Style" w:hAnsi="Bookman Old Style"/>
          <w:spacing w:val="4"/>
          <w:sz w:val="30"/>
          <w:szCs w:val="30"/>
          <w:lang w:val="uk-UA"/>
        </w:rPr>
        <w:t xml:space="preserve"> від імені робочої групи SCONUL з інформаційної грамотності зазначили, що, аби модель була актуальною для різних спільнот користувачів та вікових груп, її оновлено й представлено </w:t>
      </w:r>
      <w:r w:rsidRPr="002A4361">
        <w:rPr>
          <w:spacing w:val="4"/>
          <w:sz w:val="30"/>
          <w:szCs w:val="30"/>
          <w:lang w:val="uk-UA"/>
        </w:rPr>
        <w:t>​​</w:t>
      </w:r>
      <w:r w:rsidRPr="002A4361">
        <w:rPr>
          <w:rFonts w:ascii="Bookman Old Style" w:hAnsi="Bookman Old Style" w:cs="Bookman Old Style"/>
          <w:spacing w:val="4"/>
          <w:sz w:val="30"/>
          <w:szCs w:val="30"/>
          <w:lang w:val="uk-UA"/>
        </w:rPr>
        <w:t>як</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загальну</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«базову»</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модель</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для</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вищої</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освіти</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до</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якої</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можна</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застосувати</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низку</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«лінз»</w:t>
      </w:r>
      <w:r w:rsidRPr="002A4361">
        <w:rPr>
          <w:rFonts w:ascii="Bookman Old Style" w:hAnsi="Bookman Old Style"/>
          <w:spacing w:val="4"/>
          <w:sz w:val="30"/>
          <w:szCs w:val="30"/>
          <w:lang w:val="uk-UA"/>
        </w:rPr>
        <w:t xml:space="preserve"> із </w:t>
      </w:r>
      <w:proofErr w:type="spellStart"/>
      <w:r w:rsidRPr="002A4361">
        <w:rPr>
          <w:rFonts w:ascii="Bookman Old Style" w:hAnsi="Bookman Old Style"/>
          <w:spacing w:val="4"/>
          <w:sz w:val="30"/>
          <w:szCs w:val="30"/>
          <w:lang w:val="uk-UA"/>
        </w:rPr>
        <w:t>проєкцією</w:t>
      </w:r>
      <w:proofErr w:type="spellEnd"/>
      <w:r w:rsidRPr="002A4361">
        <w:rPr>
          <w:rFonts w:ascii="Bookman Old Style" w:hAnsi="Bookman Old Style"/>
          <w:spacing w:val="4"/>
          <w:sz w:val="30"/>
          <w:szCs w:val="30"/>
          <w:lang w:val="uk-UA"/>
        </w:rPr>
        <w:t xml:space="preserve"> на </w:t>
      </w:r>
      <w:r w:rsidRPr="002A4361">
        <w:rPr>
          <w:rFonts w:ascii="Bookman Old Style" w:hAnsi="Bookman Old Style" w:cs="Bookman Old Style"/>
          <w:spacing w:val="4"/>
          <w:sz w:val="30"/>
          <w:szCs w:val="30"/>
          <w:lang w:val="uk-UA"/>
        </w:rPr>
        <w:t>різні</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групи</w:t>
      </w:r>
      <w:r w:rsidRPr="002A4361">
        <w:rPr>
          <w:rFonts w:ascii="Bookman Old Style" w:hAnsi="Bookman Old Style"/>
          <w:spacing w:val="4"/>
          <w:sz w:val="30"/>
          <w:szCs w:val="30"/>
          <w:lang w:val="uk-UA"/>
        </w:rPr>
        <w:t xml:space="preserve"> </w:t>
      </w:r>
      <w:r w:rsidRPr="002A4361">
        <w:rPr>
          <w:rFonts w:ascii="Bookman Old Style" w:hAnsi="Bookman Old Style" w:cs="Bookman Old Style"/>
          <w:spacing w:val="4"/>
          <w:sz w:val="30"/>
          <w:szCs w:val="30"/>
          <w:lang w:val="uk-UA"/>
        </w:rPr>
        <w:t>учнів.</w:t>
      </w:r>
      <w:r w:rsidRPr="002A4361">
        <w:rPr>
          <w:rFonts w:ascii="Bookman Old Style" w:hAnsi="Bookman Old Style"/>
          <w:spacing w:val="4"/>
          <w:sz w:val="30"/>
          <w:szCs w:val="30"/>
          <w:lang w:val="uk-UA"/>
        </w:rPr>
        <w:t xml:space="preserve"> Відповідно до цієї моделі, інформаційна грамотність – це загальний термін, який охоплює такі поняття, як цифрова, візуальна та медійна грамотність, академічна грамотність, робота з інформацією, інформаційні навички, к</w:t>
      </w:r>
      <w:r w:rsidR="00CC3B35" w:rsidRPr="002A4361">
        <w:rPr>
          <w:rFonts w:ascii="Bookman Old Style" w:hAnsi="Bookman Old Style"/>
          <w:spacing w:val="4"/>
          <w:sz w:val="30"/>
          <w:szCs w:val="30"/>
          <w:lang w:val="uk-UA"/>
        </w:rPr>
        <w:t>е</w:t>
      </w:r>
      <w:r w:rsidRPr="002A4361">
        <w:rPr>
          <w:rFonts w:ascii="Bookman Old Style" w:hAnsi="Bookman Old Style"/>
          <w:spacing w:val="4"/>
          <w:sz w:val="30"/>
          <w:szCs w:val="30"/>
          <w:lang w:val="uk-UA"/>
        </w:rPr>
        <w:t>рування даними.</w:t>
      </w:r>
      <w:r w:rsidRPr="002A4361">
        <w:rPr>
          <w:rFonts w:ascii="Bookman Old Style" w:hAnsi="Bookman Old Style"/>
          <w:spacing w:val="4"/>
          <w:lang w:val="uk-UA"/>
        </w:rPr>
        <w:t xml:space="preserve"> </w:t>
      </w:r>
      <w:r w:rsidRPr="002A4361">
        <w:rPr>
          <w:rFonts w:ascii="Bookman Old Style" w:hAnsi="Bookman Old Style"/>
          <w:spacing w:val="4"/>
          <w:sz w:val="30"/>
          <w:szCs w:val="30"/>
          <w:lang w:val="uk-UA"/>
        </w:rPr>
        <w:t>Інформаційно грамотні люди продемонструють усвідомлення того, як вони збирають, використовують, керують, синтезують та створюють інформацію й дані етичним чином, і матимуть інформаційні навички для ефективного виконання цієї роботи</w:t>
      </w:r>
      <w:r w:rsidR="00EA4999" w:rsidRPr="002A4361">
        <w:rPr>
          <w:rStyle w:val="a8"/>
          <w:rFonts w:ascii="Bookman Old Style" w:hAnsi="Bookman Old Style"/>
          <w:spacing w:val="4"/>
          <w:sz w:val="30"/>
          <w:szCs w:val="30"/>
          <w:lang w:val="uk-UA"/>
        </w:rPr>
        <w:footnoteReference w:id="7"/>
      </w:r>
      <w:r w:rsidR="009948CA" w:rsidRPr="002A4361">
        <w:rPr>
          <w:rFonts w:ascii="Bookman Old Style" w:hAnsi="Bookman Old Style"/>
          <w:spacing w:val="4"/>
          <w:sz w:val="30"/>
          <w:szCs w:val="30"/>
          <w:lang w:val="uk-UA"/>
        </w:rPr>
        <w:t>.</w:t>
      </w:r>
    </w:p>
    <w:p w14:paraId="0546F310" w14:textId="5D6B0334" w:rsidR="00DB07B1" w:rsidRPr="002A4361" w:rsidRDefault="00CD61CC" w:rsidP="00D2017B">
      <w:pPr>
        <w:spacing w:line="276"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lastRenderedPageBreak/>
        <w:t xml:space="preserve">Широко відомою у </w:t>
      </w:r>
      <w:r w:rsidR="00126350" w:rsidRPr="002A4361">
        <w:rPr>
          <w:rFonts w:ascii="Bookman Old Style" w:hAnsi="Bookman Old Style"/>
          <w:spacing w:val="4"/>
          <w:sz w:val="30"/>
          <w:szCs w:val="30"/>
          <w:lang w:val="uk-UA"/>
        </w:rPr>
        <w:t>світі</w:t>
      </w:r>
      <w:r w:rsidRPr="002A4361">
        <w:rPr>
          <w:rFonts w:ascii="Bookman Old Style" w:hAnsi="Bookman Old Style"/>
          <w:spacing w:val="4"/>
          <w:sz w:val="30"/>
          <w:szCs w:val="30"/>
          <w:lang w:val="uk-UA"/>
        </w:rPr>
        <w:t xml:space="preserve"> є теорія інформаційної грамотності</w:t>
      </w:r>
      <w:r w:rsidR="00126350" w:rsidRPr="002A4361">
        <w:rPr>
          <w:rFonts w:ascii="Bookman Old Style" w:hAnsi="Bookman Old Style"/>
          <w:spacing w:val="4"/>
          <w:sz w:val="30"/>
          <w:szCs w:val="30"/>
          <w:lang w:val="uk-UA"/>
        </w:rPr>
        <w:t xml:space="preserve">, </w:t>
      </w:r>
      <w:r w:rsidR="00540F5E" w:rsidRPr="002A4361">
        <w:rPr>
          <w:rFonts w:ascii="Bookman Old Style" w:hAnsi="Bookman Old Style"/>
          <w:spacing w:val="4"/>
          <w:sz w:val="30"/>
          <w:szCs w:val="30"/>
          <w:lang w:val="uk-UA"/>
        </w:rPr>
        <w:t xml:space="preserve">яку </w:t>
      </w:r>
      <w:r w:rsidR="00126350" w:rsidRPr="002A4361">
        <w:rPr>
          <w:rFonts w:ascii="Bookman Old Style" w:hAnsi="Bookman Old Style"/>
          <w:spacing w:val="4"/>
          <w:sz w:val="30"/>
          <w:szCs w:val="30"/>
          <w:lang w:val="uk-UA"/>
        </w:rPr>
        <w:t>розроб</w:t>
      </w:r>
      <w:r w:rsidR="00540F5E" w:rsidRPr="002A4361">
        <w:rPr>
          <w:rFonts w:ascii="Bookman Old Style" w:hAnsi="Bookman Old Style"/>
          <w:spacing w:val="4"/>
          <w:sz w:val="30"/>
          <w:szCs w:val="30"/>
          <w:lang w:val="uk-UA"/>
        </w:rPr>
        <w:t>ив</w:t>
      </w:r>
      <w:r w:rsidR="00126350" w:rsidRPr="002A4361">
        <w:rPr>
          <w:rFonts w:ascii="Bookman Old Style" w:hAnsi="Bookman Old Style"/>
          <w:spacing w:val="4"/>
          <w:sz w:val="30"/>
          <w:szCs w:val="30"/>
          <w:lang w:val="uk-UA"/>
        </w:rPr>
        <w:t xml:space="preserve"> М</w:t>
      </w:r>
      <w:r w:rsidR="00390D4A">
        <w:rPr>
          <w:rFonts w:ascii="Bookman Old Style" w:hAnsi="Bookman Old Style"/>
          <w:spacing w:val="4"/>
          <w:sz w:val="30"/>
          <w:szCs w:val="30"/>
          <w:lang w:val="uk-UA"/>
        </w:rPr>
        <w:t>айкл</w:t>
      </w:r>
      <w:r w:rsidR="00126350" w:rsidRPr="002A4361">
        <w:rPr>
          <w:rFonts w:ascii="Bookman Old Style" w:hAnsi="Bookman Old Style"/>
          <w:spacing w:val="4"/>
          <w:sz w:val="30"/>
          <w:szCs w:val="30"/>
          <w:lang w:val="uk-UA"/>
        </w:rPr>
        <w:t xml:space="preserve"> </w:t>
      </w:r>
      <w:proofErr w:type="spellStart"/>
      <w:r w:rsidR="00126350" w:rsidRPr="002A4361">
        <w:rPr>
          <w:rFonts w:ascii="Bookman Old Style" w:hAnsi="Bookman Old Style"/>
          <w:spacing w:val="4"/>
          <w:sz w:val="30"/>
          <w:szCs w:val="30"/>
          <w:lang w:val="uk-UA"/>
        </w:rPr>
        <w:t>Айзенберг</w:t>
      </w:r>
      <w:proofErr w:type="spellEnd"/>
      <w:r w:rsidR="00126350" w:rsidRPr="002A4361">
        <w:rPr>
          <w:rFonts w:ascii="Bookman Old Style" w:hAnsi="Bookman Old Style"/>
          <w:spacing w:val="4"/>
          <w:sz w:val="30"/>
          <w:szCs w:val="30"/>
          <w:lang w:val="uk-UA"/>
        </w:rPr>
        <w:t xml:space="preserve">. </w:t>
      </w:r>
      <w:r w:rsidR="001846F7" w:rsidRPr="002A4361">
        <w:rPr>
          <w:rFonts w:ascii="Bookman Old Style" w:hAnsi="Bookman Old Style"/>
          <w:spacing w:val="4"/>
          <w:sz w:val="30"/>
          <w:szCs w:val="30"/>
          <w:lang w:val="uk-UA"/>
        </w:rPr>
        <w:t>За його</w:t>
      </w:r>
      <w:r w:rsidR="007D3102" w:rsidRPr="002A4361">
        <w:rPr>
          <w:rFonts w:ascii="Bookman Old Style" w:hAnsi="Bookman Old Style"/>
          <w:spacing w:val="4"/>
          <w:sz w:val="30"/>
          <w:szCs w:val="30"/>
          <w:lang w:val="uk-UA"/>
        </w:rPr>
        <w:t xml:space="preserve"> теорією,</w:t>
      </w:r>
      <w:r w:rsidR="0087580C" w:rsidRPr="002A4361">
        <w:rPr>
          <w:rFonts w:ascii="Bookman Old Style" w:hAnsi="Bookman Old Style"/>
          <w:spacing w:val="4"/>
          <w:sz w:val="30"/>
          <w:szCs w:val="30"/>
          <w:lang w:val="uk-UA"/>
        </w:rPr>
        <w:t xml:space="preserve"> інформаційн</w:t>
      </w:r>
      <w:r w:rsidR="007D3102" w:rsidRPr="002A4361">
        <w:rPr>
          <w:rFonts w:ascii="Bookman Old Style" w:hAnsi="Bookman Old Style"/>
          <w:spacing w:val="4"/>
          <w:sz w:val="30"/>
          <w:szCs w:val="30"/>
          <w:lang w:val="uk-UA"/>
        </w:rPr>
        <w:t>а</w:t>
      </w:r>
      <w:r w:rsidR="0087580C" w:rsidRPr="002A4361">
        <w:rPr>
          <w:rFonts w:ascii="Bookman Old Style" w:hAnsi="Bookman Old Style"/>
          <w:spacing w:val="4"/>
          <w:sz w:val="30"/>
          <w:szCs w:val="30"/>
          <w:lang w:val="uk-UA"/>
        </w:rPr>
        <w:t xml:space="preserve"> грамотність </w:t>
      </w:r>
      <w:r w:rsidR="007D3102" w:rsidRPr="002A4361">
        <w:rPr>
          <w:rFonts w:ascii="Bookman Old Style" w:hAnsi="Bookman Old Style"/>
          <w:spacing w:val="4"/>
          <w:sz w:val="30"/>
          <w:szCs w:val="30"/>
          <w:lang w:val="uk-UA"/>
        </w:rPr>
        <w:t>– це</w:t>
      </w:r>
      <w:r w:rsidR="0087580C" w:rsidRPr="002A4361">
        <w:rPr>
          <w:rFonts w:ascii="Bookman Old Style" w:hAnsi="Bookman Old Style"/>
          <w:spacing w:val="4"/>
          <w:sz w:val="30"/>
          <w:szCs w:val="30"/>
          <w:lang w:val="uk-UA"/>
        </w:rPr>
        <w:t xml:space="preserve"> набір навичок та знань, який не тільки дає змогу нам знаходити, оцінювати</w:t>
      </w:r>
      <w:r w:rsidR="00C63484" w:rsidRPr="002A4361">
        <w:rPr>
          <w:rFonts w:ascii="Bookman Old Style" w:hAnsi="Bookman Old Style"/>
          <w:spacing w:val="4"/>
          <w:sz w:val="30"/>
          <w:szCs w:val="30"/>
          <w:lang w:val="uk-UA"/>
        </w:rPr>
        <w:t>,</w:t>
      </w:r>
      <w:r w:rsidR="0087580C" w:rsidRPr="002A4361">
        <w:rPr>
          <w:rFonts w:ascii="Bookman Old Style" w:hAnsi="Bookman Old Style"/>
          <w:spacing w:val="4"/>
          <w:sz w:val="30"/>
          <w:szCs w:val="30"/>
          <w:lang w:val="uk-UA"/>
        </w:rPr>
        <w:t xml:space="preserve"> використовувати необхідну інформацію, але й, що ще важливіше, уможливлює фільтрувати непотрібну інформацію. У цьому контексті як програма до педагогічних дій звучить думка, якщо ми дійсно віримо, що інформаційні навички є важливими для успіху, тоді ми повинні забезпечити, щоб люди мали часті можливості навчатися та практикувати ці навички</w:t>
      </w:r>
      <w:r w:rsidR="0087580C" w:rsidRPr="002A4361">
        <w:rPr>
          <w:rStyle w:val="a8"/>
          <w:rFonts w:ascii="Bookman Old Style" w:hAnsi="Bookman Old Style"/>
          <w:spacing w:val="4"/>
          <w:sz w:val="30"/>
          <w:szCs w:val="30"/>
          <w:lang w:val="uk-UA"/>
        </w:rPr>
        <w:footnoteReference w:id="8"/>
      </w:r>
      <w:r w:rsidR="0087580C" w:rsidRPr="002A4361">
        <w:rPr>
          <w:rFonts w:ascii="Bookman Old Style" w:hAnsi="Bookman Old Style"/>
          <w:spacing w:val="4"/>
          <w:sz w:val="30"/>
          <w:szCs w:val="30"/>
          <w:lang w:val="uk-UA"/>
        </w:rPr>
        <w:t xml:space="preserve">. Відповідно науковець бере до уваги різні моделі інформаційної грамотності й зазначає, що між ними більше спільного, ніж розбіжностей, зокрема рушійну силу майже всіх моделей становить «процес» – розуміння, що інформаційні навички не є ізольованими випадками, а радше пов’язаними видами діяльності, які охоплюють спосіб мислення про інформацію та її використання. </w:t>
      </w:r>
    </w:p>
    <w:p w14:paraId="21E409E6" w14:textId="7DCD82A0" w:rsidR="001F2619" w:rsidRPr="00D2017B" w:rsidRDefault="0087580C" w:rsidP="00D2017B">
      <w:pPr>
        <w:spacing w:line="276" w:lineRule="auto"/>
        <w:ind w:firstLine="709"/>
        <w:jc w:val="both"/>
        <w:rPr>
          <w:rFonts w:ascii="Bookman Old Style" w:hAnsi="Bookman Old Style"/>
          <w:spacing w:val="4"/>
          <w:sz w:val="30"/>
          <w:szCs w:val="30"/>
          <w:lang w:val="uk-UA"/>
        </w:rPr>
      </w:pPr>
      <w:r w:rsidRPr="002A4361">
        <w:rPr>
          <w:rFonts w:ascii="Bookman Old Style" w:hAnsi="Bookman Old Style"/>
          <w:spacing w:val="4"/>
          <w:sz w:val="30"/>
          <w:szCs w:val="30"/>
          <w:lang w:val="uk-UA"/>
        </w:rPr>
        <w:t xml:space="preserve">Водночас М. </w:t>
      </w:r>
      <w:proofErr w:type="spellStart"/>
      <w:r w:rsidRPr="002A4361">
        <w:rPr>
          <w:rFonts w:ascii="Bookman Old Style" w:hAnsi="Bookman Old Style"/>
          <w:spacing w:val="4"/>
          <w:sz w:val="30"/>
          <w:szCs w:val="30"/>
          <w:lang w:val="uk-UA"/>
        </w:rPr>
        <w:t>Айзенберг</w:t>
      </w:r>
      <w:proofErr w:type="spellEnd"/>
      <w:r w:rsidRPr="002A4361">
        <w:rPr>
          <w:rFonts w:ascii="Bookman Old Style" w:hAnsi="Bookman Old Style"/>
          <w:spacing w:val="4"/>
          <w:sz w:val="30"/>
          <w:szCs w:val="30"/>
          <w:lang w:val="uk-UA"/>
        </w:rPr>
        <w:t xml:space="preserve"> описує власний підхід до </w:t>
      </w:r>
      <w:r w:rsidRPr="002A4361">
        <w:rPr>
          <w:rFonts w:ascii="Bookman Old Style" w:hAnsi="Bookman Old Style"/>
          <w:b/>
          <w:bCs/>
          <w:i/>
          <w:iCs/>
          <w:spacing w:val="4"/>
          <w:sz w:val="30"/>
          <w:szCs w:val="30"/>
          <w:lang w:val="uk-UA"/>
        </w:rPr>
        <w:t>моделі інформаційної грамотності «Велика шістка»</w:t>
      </w:r>
      <w:r w:rsidRPr="002A4361">
        <w:rPr>
          <w:rFonts w:ascii="Bookman Old Style" w:hAnsi="Bookman Old Style"/>
          <w:spacing w:val="4"/>
          <w:sz w:val="30"/>
          <w:szCs w:val="30"/>
          <w:lang w:val="uk-UA"/>
        </w:rPr>
        <w:t>, яку він розробив у співавторстві з Б</w:t>
      </w:r>
      <w:r w:rsidR="006B4D37">
        <w:rPr>
          <w:rFonts w:ascii="Bookman Old Style" w:hAnsi="Bookman Old Style"/>
          <w:spacing w:val="4"/>
          <w:sz w:val="30"/>
          <w:szCs w:val="30"/>
          <w:lang w:val="uk-UA"/>
        </w:rPr>
        <w:t xml:space="preserve">обом </w:t>
      </w:r>
      <w:proofErr w:type="spellStart"/>
      <w:r w:rsidRPr="002A4361">
        <w:rPr>
          <w:rFonts w:ascii="Bookman Old Style" w:hAnsi="Bookman Old Style"/>
          <w:spacing w:val="4"/>
          <w:sz w:val="30"/>
          <w:szCs w:val="30"/>
          <w:lang w:val="uk-UA"/>
        </w:rPr>
        <w:t>Берковіцем</w:t>
      </w:r>
      <w:proofErr w:type="spellEnd"/>
      <w:r w:rsidRPr="002A4361">
        <w:rPr>
          <w:rFonts w:ascii="Bookman Old Style" w:hAnsi="Bookman Old Style"/>
          <w:spacing w:val="4"/>
          <w:sz w:val="30"/>
          <w:szCs w:val="30"/>
          <w:lang w:val="uk-UA"/>
        </w:rPr>
        <w:t xml:space="preserve">. Ця модель широко використовується в освіті в усьому світі, вона охоплює шість основних етапів (визначення завдання; стратегії пошуку інформації; розташування та доступ; використання інформації; синтез; оцінювання) і по два </w:t>
      </w:r>
      <w:proofErr w:type="spellStart"/>
      <w:r w:rsidRPr="002A4361">
        <w:rPr>
          <w:rFonts w:ascii="Bookman Old Style" w:hAnsi="Bookman Old Style"/>
          <w:spacing w:val="4"/>
          <w:sz w:val="30"/>
          <w:szCs w:val="30"/>
          <w:lang w:val="uk-UA"/>
        </w:rPr>
        <w:t>підетапи</w:t>
      </w:r>
      <w:proofErr w:type="spellEnd"/>
      <w:r w:rsidRPr="002A4361">
        <w:rPr>
          <w:rFonts w:ascii="Bookman Old Style" w:hAnsi="Bookman Old Style"/>
          <w:spacing w:val="4"/>
          <w:sz w:val="30"/>
          <w:szCs w:val="30"/>
          <w:lang w:val="uk-UA"/>
        </w:rPr>
        <w:t xml:space="preserve"> в кожному, цілий спектр дій щодо вирішення інформаційних проблем. Процесуальна модель «Велика шістка» (див. рис. 1) містить єдиний набір інформаційних і технологічних навичок, які  сукупно утворюють процес</w:t>
      </w:r>
      <w:r w:rsidRPr="002A4361">
        <w:rPr>
          <w:rStyle w:val="a8"/>
          <w:rFonts w:ascii="Bookman Old Style" w:hAnsi="Bookman Old Style"/>
          <w:spacing w:val="4"/>
          <w:sz w:val="30"/>
          <w:szCs w:val="30"/>
          <w:lang w:val="uk-UA"/>
        </w:rPr>
        <w:footnoteReference w:id="9"/>
      </w:r>
      <w:r w:rsidRPr="002A4361">
        <w:rPr>
          <w:rFonts w:ascii="Bookman Old Style" w:hAnsi="Bookman Old Style"/>
          <w:spacing w:val="4"/>
          <w:sz w:val="30"/>
          <w:szCs w:val="30"/>
          <w:lang w:val="uk-UA"/>
        </w:rPr>
        <w:t>.</w:t>
      </w:r>
    </w:p>
    <w:tbl>
      <w:tblPr>
        <w:tblStyle w:val="aa"/>
        <w:tblW w:w="9493" w:type="dxa"/>
        <w:tblLook w:val="04A0" w:firstRow="1" w:lastRow="0" w:firstColumn="1" w:lastColumn="0" w:noHBand="0" w:noVBand="1"/>
      </w:tblPr>
      <w:tblGrid>
        <w:gridCol w:w="9493"/>
      </w:tblGrid>
      <w:tr w:rsidR="0087580C" w:rsidRPr="00B76AAE" w14:paraId="73F9AC7B" w14:textId="77777777" w:rsidTr="0096236C">
        <w:trPr>
          <w:trHeight w:val="1265"/>
        </w:trPr>
        <w:tc>
          <w:tcPr>
            <w:tcW w:w="9493" w:type="dxa"/>
          </w:tcPr>
          <w:p w14:paraId="2CBFF74D"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lastRenderedPageBreak/>
              <w:t>1. Визначення завдання</w:t>
            </w:r>
          </w:p>
          <w:p w14:paraId="5B7F1166"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1.1. Визначте інформаційну проблему, у чому суть завдання.</w:t>
            </w:r>
          </w:p>
          <w:p w14:paraId="34CB5A62"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1.2. Визначте необхідну інформацію для виконання завдання.</w:t>
            </w:r>
          </w:p>
          <w:p w14:paraId="785743C1"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t>2. Стратегії пошуку інформації</w:t>
            </w:r>
          </w:p>
          <w:p w14:paraId="46CF415E"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2.1. Визначте всі можливі джерела інформації (проведіть «мозковий штурм», запишіть усі знайдені джерела).</w:t>
            </w:r>
          </w:p>
          <w:p w14:paraId="180B8F8A"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2.2. Оцініть можливі джерела, виберіть із них найкращі, визначаючи пріоритети.</w:t>
            </w:r>
          </w:p>
          <w:p w14:paraId="0E8E5330"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t>3. Розташування (місцезнаходження) та доступ</w:t>
            </w:r>
          </w:p>
          <w:p w14:paraId="051A18CE"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3.1. Знайдіть джерела інформації (інтелектуальні та фізичні).</w:t>
            </w:r>
          </w:p>
          <w:p w14:paraId="55364B6F"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3.2. Знайдіть необхідну інформацію в джерелах.</w:t>
            </w:r>
          </w:p>
          <w:p w14:paraId="1EF8CECC"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t>4. Використання інформації</w:t>
            </w:r>
          </w:p>
          <w:p w14:paraId="4A222A0C"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4.1. Ознайомтеся з інформацією в джерелах (прочитайте, прослухайте, подивіться, торкніться).</w:t>
            </w:r>
          </w:p>
          <w:p w14:paraId="1BB3E235"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4.2. Вилучіть необхідну інформацію.</w:t>
            </w:r>
          </w:p>
          <w:p w14:paraId="5EF9C88B"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t>5. Синтез (складання роботи)</w:t>
            </w:r>
          </w:p>
          <w:p w14:paraId="2F8F6CAA"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5.1. Упорядкуйте інформацію з кількох джерел.</w:t>
            </w:r>
          </w:p>
          <w:p w14:paraId="2C488C60"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5.2. Подайте інформацію в кінцевому варіанті власної роботи.</w:t>
            </w:r>
          </w:p>
          <w:p w14:paraId="763E17D0"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b/>
                <w:bCs/>
                <w:lang w:val="uk-UA"/>
              </w:rPr>
              <w:t>6. Оцінювання</w:t>
            </w:r>
          </w:p>
          <w:p w14:paraId="472477B4" w14:textId="77777777" w:rsidR="0087580C" w:rsidRPr="00B76AAE" w:rsidRDefault="0087580C" w:rsidP="0096236C">
            <w:pPr>
              <w:adjustRightInd w:val="0"/>
              <w:snapToGrid w:val="0"/>
              <w:spacing w:line="276" w:lineRule="auto"/>
              <w:ind w:firstLine="315"/>
              <w:jc w:val="both"/>
              <w:rPr>
                <w:rFonts w:ascii="Bookman Old Style" w:hAnsi="Bookman Old Style"/>
                <w:lang w:val="uk-UA"/>
              </w:rPr>
            </w:pPr>
            <w:r w:rsidRPr="00B76AAE">
              <w:rPr>
                <w:rFonts w:ascii="Bookman Old Style" w:hAnsi="Bookman Old Style"/>
                <w:lang w:val="uk-UA"/>
              </w:rPr>
              <w:t>6.1. Оцініть кінцевий варіант роботи, продукт (наскільки вдало виконано роботу).</w:t>
            </w:r>
          </w:p>
          <w:p w14:paraId="5D111905" w14:textId="77777777" w:rsidR="0087580C" w:rsidRPr="00B76AAE" w:rsidRDefault="0087580C" w:rsidP="0096236C">
            <w:pPr>
              <w:adjustRightInd w:val="0"/>
              <w:snapToGrid w:val="0"/>
              <w:spacing w:line="276" w:lineRule="auto"/>
              <w:ind w:firstLine="315"/>
              <w:jc w:val="both"/>
              <w:rPr>
                <w:rFonts w:ascii="Bookman Old Style" w:hAnsi="Bookman Old Style"/>
                <w:sz w:val="30"/>
                <w:szCs w:val="30"/>
                <w:lang w:val="uk-UA"/>
              </w:rPr>
            </w:pPr>
            <w:r w:rsidRPr="00B76AAE">
              <w:rPr>
                <w:rFonts w:ascii="Bookman Old Style" w:hAnsi="Bookman Old Style"/>
                <w:lang w:val="uk-UA"/>
              </w:rPr>
              <w:t>6.2. Оцініть ефективність процесу роботи з інформацією (наскільки продуктивним було виконання завдання).</w:t>
            </w:r>
          </w:p>
        </w:tc>
      </w:tr>
    </w:tbl>
    <w:p w14:paraId="18F9645A" w14:textId="77777777" w:rsidR="00CA17F3" w:rsidRDefault="00CA17F3" w:rsidP="0087580C">
      <w:pPr>
        <w:adjustRightInd w:val="0"/>
        <w:snapToGrid w:val="0"/>
        <w:spacing w:line="276" w:lineRule="auto"/>
        <w:ind w:firstLine="709"/>
        <w:jc w:val="both"/>
        <w:rPr>
          <w:rFonts w:ascii="Bookman Old Style" w:hAnsi="Bookman Old Style"/>
          <w:b/>
          <w:bCs/>
          <w:i/>
          <w:iCs/>
          <w:sz w:val="30"/>
          <w:szCs w:val="30"/>
          <w:lang w:val="uk-UA"/>
        </w:rPr>
      </w:pPr>
    </w:p>
    <w:p w14:paraId="4C5AD874" w14:textId="3933F2E1" w:rsidR="0087580C" w:rsidRPr="00B76AAE" w:rsidRDefault="0087580C" w:rsidP="0087580C">
      <w:pPr>
        <w:adjustRightInd w:val="0"/>
        <w:snapToGrid w:val="0"/>
        <w:spacing w:line="276" w:lineRule="auto"/>
        <w:ind w:firstLine="709"/>
        <w:jc w:val="both"/>
        <w:rPr>
          <w:rFonts w:ascii="Bookman Old Style" w:hAnsi="Bookman Old Style"/>
          <w:b/>
          <w:bCs/>
          <w:i/>
          <w:iCs/>
          <w:sz w:val="30"/>
          <w:szCs w:val="30"/>
          <w:lang w:val="uk-UA"/>
        </w:rPr>
      </w:pPr>
      <w:r w:rsidRPr="00B76AAE">
        <w:rPr>
          <w:rFonts w:ascii="Bookman Old Style" w:hAnsi="Bookman Old Style"/>
          <w:b/>
          <w:bCs/>
          <w:i/>
          <w:iCs/>
          <w:sz w:val="30"/>
          <w:szCs w:val="30"/>
          <w:lang w:val="uk-UA"/>
        </w:rPr>
        <w:t>Рис. 1. Процесуальна модель інформаційної грамотності «Велика шістка» (за М. </w:t>
      </w:r>
      <w:proofErr w:type="spellStart"/>
      <w:r w:rsidRPr="00B76AAE">
        <w:rPr>
          <w:rFonts w:ascii="Bookman Old Style" w:hAnsi="Bookman Old Style"/>
          <w:b/>
          <w:bCs/>
          <w:i/>
          <w:iCs/>
          <w:sz w:val="30"/>
          <w:szCs w:val="30"/>
          <w:lang w:val="uk-UA"/>
        </w:rPr>
        <w:t>Айзенбергом</w:t>
      </w:r>
      <w:proofErr w:type="spellEnd"/>
      <w:r w:rsidRPr="00B76AAE">
        <w:rPr>
          <w:rFonts w:ascii="Bookman Old Style" w:hAnsi="Bookman Old Style"/>
          <w:b/>
          <w:bCs/>
          <w:i/>
          <w:iCs/>
          <w:sz w:val="30"/>
          <w:szCs w:val="30"/>
          <w:lang w:val="uk-UA"/>
        </w:rPr>
        <w:t xml:space="preserve"> і Б. </w:t>
      </w:r>
      <w:proofErr w:type="spellStart"/>
      <w:r w:rsidRPr="00B76AAE">
        <w:rPr>
          <w:rFonts w:ascii="Bookman Old Style" w:hAnsi="Bookman Old Style"/>
          <w:b/>
          <w:bCs/>
          <w:i/>
          <w:iCs/>
          <w:sz w:val="30"/>
          <w:szCs w:val="30"/>
          <w:lang w:val="uk-UA"/>
        </w:rPr>
        <w:t>Берковіцем</w:t>
      </w:r>
      <w:proofErr w:type="spellEnd"/>
      <w:r w:rsidRPr="00B76AAE">
        <w:rPr>
          <w:rFonts w:ascii="Bookman Old Style" w:hAnsi="Bookman Old Style"/>
          <w:b/>
          <w:bCs/>
          <w:i/>
          <w:iCs/>
          <w:sz w:val="30"/>
          <w:szCs w:val="30"/>
          <w:lang w:val="uk-UA"/>
        </w:rPr>
        <w:t xml:space="preserve">, www.big6.com)  </w:t>
      </w:r>
    </w:p>
    <w:p w14:paraId="37DD5E94" w14:textId="77777777" w:rsidR="00993044" w:rsidRPr="00B76AAE" w:rsidRDefault="00993044" w:rsidP="0045705F">
      <w:pPr>
        <w:tabs>
          <w:tab w:val="left" w:pos="1630"/>
        </w:tabs>
        <w:spacing w:line="276" w:lineRule="auto"/>
        <w:ind w:firstLine="709"/>
        <w:jc w:val="both"/>
        <w:rPr>
          <w:rFonts w:ascii="Bookman Old Style" w:hAnsi="Bookman Old Style"/>
          <w:spacing w:val="-4"/>
          <w:sz w:val="30"/>
          <w:szCs w:val="30"/>
          <w:lang w:val="uk-UA"/>
        </w:rPr>
      </w:pPr>
    </w:p>
    <w:p w14:paraId="0C2F48D2" w14:textId="3F9506A7" w:rsidR="00BC571D" w:rsidRPr="00D2017B" w:rsidRDefault="00C4177F" w:rsidP="0049530B">
      <w:pPr>
        <w:widowControl w:val="0"/>
        <w:snapToGrid w:val="0"/>
        <w:spacing w:line="276" w:lineRule="auto"/>
        <w:ind w:firstLine="709"/>
        <w:jc w:val="both"/>
        <w:rPr>
          <w:rFonts w:ascii="Bookman Old Style" w:hAnsi="Bookman Old Style"/>
          <w:spacing w:val="-6"/>
          <w:sz w:val="30"/>
          <w:szCs w:val="30"/>
          <w:lang w:val="uk-UA"/>
        </w:rPr>
      </w:pPr>
      <w:r w:rsidRPr="00D2017B">
        <w:rPr>
          <w:rFonts w:ascii="Bookman Old Style" w:hAnsi="Bookman Old Style"/>
          <w:spacing w:val="-6"/>
          <w:sz w:val="30"/>
          <w:szCs w:val="30"/>
          <w:lang w:val="uk-UA"/>
        </w:rPr>
        <w:t>У 2020-их рр</w:t>
      </w:r>
      <w:r w:rsidR="00A316DF" w:rsidRPr="00D2017B">
        <w:rPr>
          <w:rFonts w:ascii="Bookman Old Style" w:hAnsi="Bookman Old Style"/>
          <w:spacing w:val="-6"/>
          <w:sz w:val="30"/>
          <w:szCs w:val="30"/>
          <w:lang w:val="uk-UA"/>
        </w:rPr>
        <w:t xml:space="preserve">. інформаційна грамотність широко  </w:t>
      </w:r>
      <w:r w:rsidR="006526FC" w:rsidRPr="00D2017B">
        <w:rPr>
          <w:rFonts w:ascii="Bookman Old Style" w:hAnsi="Bookman Old Style"/>
          <w:spacing w:val="-6"/>
          <w:sz w:val="30"/>
          <w:szCs w:val="30"/>
          <w:lang w:val="uk-UA"/>
        </w:rPr>
        <w:t>інтегр</w:t>
      </w:r>
      <w:r w:rsidR="00A316DF" w:rsidRPr="00D2017B">
        <w:rPr>
          <w:rFonts w:ascii="Bookman Old Style" w:hAnsi="Bookman Old Style"/>
          <w:spacing w:val="-6"/>
          <w:sz w:val="30"/>
          <w:szCs w:val="30"/>
          <w:lang w:val="uk-UA"/>
        </w:rPr>
        <w:t>ується</w:t>
      </w:r>
      <w:r w:rsidR="006526FC" w:rsidRPr="00D2017B">
        <w:rPr>
          <w:rFonts w:ascii="Bookman Old Style" w:hAnsi="Bookman Old Style"/>
          <w:spacing w:val="-6"/>
          <w:sz w:val="30"/>
          <w:szCs w:val="30"/>
          <w:lang w:val="uk-UA"/>
        </w:rPr>
        <w:t xml:space="preserve"> </w:t>
      </w:r>
      <w:r w:rsidR="005E28F4" w:rsidRPr="00D2017B">
        <w:rPr>
          <w:rFonts w:ascii="Bookman Old Style" w:hAnsi="Bookman Old Style"/>
          <w:spacing w:val="-6"/>
          <w:sz w:val="30"/>
          <w:szCs w:val="30"/>
          <w:lang w:val="uk-UA"/>
        </w:rPr>
        <w:t>в</w:t>
      </w:r>
      <w:r w:rsidR="006526FC" w:rsidRPr="00D2017B">
        <w:rPr>
          <w:rFonts w:ascii="Bookman Old Style" w:hAnsi="Bookman Old Style"/>
          <w:spacing w:val="-6"/>
          <w:sz w:val="30"/>
          <w:szCs w:val="30"/>
          <w:lang w:val="uk-UA"/>
        </w:rPr>
        <w:t xml:space="preserve"> </w:t>
      </w:r>
      <w:r w:rsidR="005E28F4" w:rsidRPr="00D2017B">
        <w:rPr>
          <w:rFonts w:ascii="Bookman Old Style" w:hAnsi="Bookman Old Style"/>
          <w:spacing w:val="-6"/>
          <w:sz w:val="30"/>
          <w:szCs w:val="30"/>
          <w:lang w:val="uk-UA"/>
        </w:rPr>
        <w:t>у</w:t>
      </w:r>
      <w:r w:rsidR="006526FC" w:rsidRPr="00D2017B">
        <w:rPr>
          <w:rFonts w:ascii="Bookman Old Style" w:hAnsi="Bookman Old Style"/>
          <w:spacing w:val="-6"/>
          <w:sz w:val="30"/>
          <w:szCs w:val="30"/>
          <w:lang w:val="uk-UA"/>
        </w:rPr>
        <w:t>сі освітні рівні.</w:t>
      </w:r>
      <w:r w:rsidR="000871CB" w:rsidRPr="00D2017B">
        <w:rPr>
          <w:rFonts w:ascii="Bookman Old Style" w:hAnsi="Bookman Old Style"/>
          <w:spacing w:val="-6"/>
          <w:sz w:val="30"/>
          <w:szCs w:val="30"/>
          <w:lang w:val="uk-UA"/>
        </w:rPr>
        <w:t xml:space="preserve"> Значн</w:t>
      </w:r>
      <w:r w:rsidR="0002663B" w:rsidRPr="00D2017B">
        <w:rPr>
          <w:rFonts w:ascii="Bookman Old Style" w:hAnsi="Bookman Old Style"/>
          <w:spacing w:val="-6"/>
          <w:sz w:val="30"/>
          <w:szCs w:val="30"/>
          <w:lang w:val="uk-UA"/>
        </w:rPr>
        <w:t xml:space="preserve">ий унесок у це </w:t>
      </w:r>
      <w:r w:rsidR="00470F81" w:rsidRPr="00D2017B">
        <w:rPr>
          <w:rFonts w:ascii="Bookman Old Style" w:hAnsi="Bookman Old Style"/>
          <w:spacing w:val="-6"/>
          <w:sz w:val="30"/>
          <w:szCs w:val="30"/>
          <w:lang w:val="uk-UA"/>
        </w:rPr>
        <w:t xml:space="preserve">зробила </w:t>
      </w:r>
      <w:r w:rsidR="009614E1" w:rsidRPr="00D2017B">
        <w:rPr>
          <w:rFonts w:ascii="Bookman Old Style" w:hAnsi="Bookman Old Style"/>
          <w:spacing w:val="-6"/>
          <w:sz w:val="30"/>
          <w:szCs w:val="30"/>
          <w:lang w:val="uk-UA"/>
        </w:rPr>
        <w:t xml:space="preserve">Рада міжнародних наукових досліджень та обмінів (IREX), зокрема </w:t>
      </w:r>
      <w:r w:rsidR="00470F81" w:rsidRPr="00D2017B">
        <w:rPr>
          <w:rFonts w:ascii="Bookman Old Style" w:hAnsi="Bookman Old Style"/>
          <w:spacing w:val="-6"/>
          <w:sz w:val="30"/>
          <w:szCs w:val="30"/>
          <w:lang w:val="uk-UA"/>
        </w:rPr>
        <w:t xml:space="preserve">її </w:t>
      </w:r>
      <w:proofErr w:type="spellStart"/>
      <w:r w:rsidR="00B7567B" w:rsidRPr="00D2017B">
        <w:rPr>
          <w:rFonts w:ascii="Bookman Old Style" w:hAnsi="Bookman Old Style"/>
          <w:spacing w:val="-6"/>
          <w:sz w:val="30"/>
          <w:szCs w:val="30"/>
          <w:lang w:val="uk-UA"/>
        </w:rPr>
        <w:t>П</w:t>
      </w:r>
      <w:r w:rsidR="00470F81" w:rsidRPr="00D2017B">
        <w:rPr>
          <w:rFonts w:ascii="Bookman Old Style" w:hAnsi="Bookman Old Style"/>
          <w:spacing w:val="-6"/>
          <w:sz w:val="30"/>
          <w:szCs w:val="30"/>
          <w:lang w:val="uk-UA"/>
        </w:rPr>
        <w:t>роєкт</w:t>
      </w:r>
      <w:proofErr w:type="spellEnd"/>
      <w:r w:rsidR="009614E1" w:rsidRPr="00D2017B">
        <w:rPr>
          <w:rFonts w:ascii="Bookman Old Style" w:hAnsi="Bookman Old Style"/>
          <w:spacing w:val="-6"/>
          <w:sz w:val="30"/>
          <w:szCs w:val="30"/>
          <w:lang w:val="uk-UA"/>
        </w:rPr>
        <w:t xml:space="preserve"> «Вивчай та розрізняй: </w:t>
      </w:r>
      <w:proofErr w:type="spellStart"/>
      <w:r w:rsidR="009614E1" w:rsidRPr="00D2017B">
        <w:rPr>
          <w:rFonts w:ascii="Bookman Old Style" w:hAnsi="Bookman Old Style"/>
          <w:spacing w:val="-6"/>
          <w:sz w:val="30"/>
          <w:szCs w:val="30"/>
          <w:lang w:val="uk-UA"/>
        </w:rPr>
        <w:t>інфомедійна</w:t>
      </w:r>
      <w:proofErr w:type="spellEnd"/>
      <w:r w:rsidR="009614E1" w:rsidRPr="00D2017B">
        <w:rPr>
          <w:rFonts w:ascii="Bookman Old Style" w:hAnsi="Bookman Old Style"/>
          <w:spacing w:val="-6"/>
          <w:sz w:val="30"/>
          <w:szCs w:val="30"/>
          <w:lang w:val="uk-UA"/>
        </w:rPr>
        <w:t xml:space="preserve"> грамотність»</w:t>
      </w:r>
      <w:r w:rsidR="000060C8" w:rsidRPr="00D2017B">
        <w:rPr>
          <w:rFonts w:ascii="Bookman Old Style" w:hAnsi="Bookman Old Style"/>
          <w:spacing w:val="-6"/>
          <w:sz w:val="30"/>
          <w:szCs w:val="30"/>
          <w:lang w:val="uk-UA"/>
        </w:rPr>
        <w:t xml:space="preserve"> (з 2018</w:t>
      </w:r>
      <w:r w:rsidR="00B91828">
        <w:rPr>
          <w:rFonts w:ascii="Bookman Old Style" w:hAnsi="Bookman Old Style"/>
          <w:spacing w:val="-6"/>
          <w:sz w:val="30"/>
          <w:szCs w:val="30"/>
          <w:lang w:val="uk-UA"/>
        </w:rPr>
        <w:t> </w:t>
      </w:r>
      <w:r w:rsidR="000060C8" w:rsidRPr="00D2017B">
        <w:rPr>
          <w:rFonts w:ascii="Bookman Old Style" w:hAnsi="Bookman Old Style"/>
          <w:spacing w:val="-6"/>
          <w:sz w:val="30"/>
          <w:szCs w:val="30"/>
          <w:lang w:val="uk-UA"/>
        </w:rPr>
        <w:t>р.)</w:t>
      </w:r>
      <w:r w:rsidR="009614E1" w:rsidRPr="00D2017B">
        <w:rPr>
          <w:rFonts w:ascii="Bookman Old Style" w:hAnsi="Bookman Old Style"/>
          <w:spacing w:val="-6"/>
          <w:sz w:val="30"/>
          <w:szCs w:val="30"/>
          <w:lang w:val="uk-UA"/>
        </w:rPr>
        <w:t xml:space="preserve">, який вона виконує за підтримки Посольства Сполучених Штатів Америки, Посольства Великої Британії в Україні, у партнерстві з </w:t>
      </w:r>
      <w:r w:rsidR="00D25187">
        <w:rPr>
          <w:rFonts w:ascii="Bookman Old Style" w:hAnsi="Bookman Old Style"/>
          <w:spacing w:val="-6"/>
          <w:sz w:val="30"/>
          <w:szCs w:val="30"/>
          <w:lang w:val="uk-UA"/>
        </w:rPr>
        <w:t>МОН</w:t>
      </w:r>
      <w:r w:rsidR="009614E1" w:rsidRPr="00D2017B">
        <w:rPr>
          <w:rFonts w:ascii="Bookman Old Style" w:hAnsi="Bookman Old Style"/>
          <w:spacing w:val="-6"/>
          <w:sz w:val="30"/>
          <w:szCs w:val="30"/>
          <w:lang w:val="uk-UA"/>
        </w:rPr>
        <w:t xml:space="preserve"> України та </w:t>
      </w:r>
      <w:r w:rsidR="00D25187">
        <w:rPr>
          <w:rFonts w:ascii="Bookman Old Style" w:hAnsi="Bookman Old Style"/>
          <w:spacing w:val="-6"/>
          <w:sz w:val="30"/>
          <w:szCs w:val="30"/>
          <w:lang w:val="uk-UA"/>
        </w:rPr>
        <w:t>АУП</w:t>
      </w:r>
      <w:r w:rsidR="00786C02" w:rsidRPr="00D2017B">
        <w:rPr>
          <w:rFonts w:ascii="Bookman Old Style" w:hAnsi="Bookman Old Style"/>
          <w:spacing w:val="-6"/>
          <w:sz w:val="30"/>
          <w:szCs w:val="30"/>
          <w:lang w:val="uk-UA"/>
        </w:rPr>
        <w:t xml:space="preserve">. </w:t>
      </w:r>
      <w:r w:rsidR="009F5938" w:rsidRPr="00D2017B">
        <w:rPr>
          <w:rFonts w:ascii="Bookman Old Style" w:hAnsi="Bookman Old Style"/>
          <w:spacing w:val="-6"/>
          <w:sz w:val="30"/>
          <w:szCs w:val="30"/>
          <w:lang w:val="uk-UA"/>
        </w:rPr>
        <w:t xml:space="preserve">За матеріалами цього </w:t>
      </w:r>
      <w:proofErr w:type="spellStart"/>
      <w:r w:rsidR="009F5938" w:rsidRPr="00D2017B">
        <w:rPr>
          <w:rFonts w:ascii="Bookman Old Style" w:hAnsi="Bookman Old Style"/>
          <w:spacing w:val="-6"/>
          <w:sz w:val="30"/>
          <w:szCs w:val="30"/>
          <w:lang w:val="uk-UA"/>
        </w:rPr>
        <w:t>Проєкту</w:t>
      </w:r>
      <w:proofErr w:type="spellEnd"/>
      <w:r w:rsidR="00955854" w:rsidRPr="00D2017B">
        <w:rPr>
          <w:rFonts w:ascii="Bookman Old Style" w:hAnsi="Bookman Old Style"/>
          <w:spacing w:val="-6"/>
          <w:sz w:val="30"/>
          <w:szCs w:val="30"/>
          <w:lang w:val="uk-UA"/>
        </w:rPr>
        <w:t xml:space="preserve">, </w:t>
      </w:r>
      <w:proofErr w:type="spellStart"/>
      <w:r w:rsidR="00ED6D9D" w:rsidRPr="00D2017B">
        <w:rPr>
          <w:rFonts w:ascii="Bookman Old Style" w:hAnsi="Bookman Old Style"/>
          <w:i/>
          <w:iCs/>
          <w:spacing w:val="-6"/>
          <w:sz w:val="30"/>
          <w:szCs w:val="30"/>
          <w:lang w:val="uk-UA"/>
        </w:rPr>
        <w:t>інфомедійн</w:t>
      </w:r>
      <w:r w:rsidR="00955854" w:rsidRPr="00D2017B">
        <w:rPr>
          <w:rFonts w:ascii="Bookman Old Style" w:hAnsi="Bookman Old Style"/>
          <w:i/>
          <w:iCs/>
          <w:spacing w:val="-6"/>
          <w:sz w:val="30"/>
          <w:szCs w:val="30"/>
          <w:lang w:val="uk-UA"/>
        </w:rPr>
        <w:t>а</w:t>
      </w:r>
      <w:proofErr w:type="spellEnd"/>
      <w:r w:rsidR="00ED6D9D" w:rsidRPr="00D2017B">
        <w:rPr>
          <w:rFonts w:ascii="Bookman Old Style" w:hAnsi="Bookman Old Style"/>
          <w:i/>
          <w:iCs/>
          <w:spacing w:val="-6"/>
          <w:sz w:val="30"/>
          <w:szCs w:val="30"/>
          <w:lang w:val="uk-UA"/>
        </w:rPr>
        <w:t xml:space="preserve"> грамотніст</w:t>
      </w:r>
      <w:r w:rsidR="00955854" w:rsidRPr="00D2017B">
        <w:rPr>
          <w:rFonts w:ascii="Bookman Old Style" w:hAnsi="Bookman Old Style"/>
          <w:i/>
          <w:iCs/>
          <w:spacing w:val="-6"/>
          <w:sz w:val="30"/>
          <w:szCs w:val="30"/>
          <w:lang w:val="uk-UA"/>
        </w:rPr>
        <w:t>ь</w:t>
      </w:r>
      <w:r w:rsidR="00ED6D9D" w:rsidRPr="00D2017B">
        <w:rPr>
          <w:rFonts w:ascii="Bookman Old Style" w:hAnsi="Bookman Old Style"/>
          <w:spacing w:val="-6"/>
          <w:sz w:val="30"/>
          <w:szCs w:val="30"/>
          <w:lang w:val="uk-UA"/>
        </w:rPr>
        <w:t xml:space="preserve"> інтегрує в собі кілька компонентів</w:t>
      </w:r>
      <w:r w:rsidR="00E20EA7" w:rsidRPr="00D2017B">
        <w:rPr>
          <w:rFonts w:ascii="Bookman Old Style" w:hAnsi="Bookman Old Style"/>
          <w:spacing w:val="-6"/>
          <w:sz w:val="30"/>
          <w:szCs w:val="30"/>
          <w:lang w:val="uk-UA"/>
        </w:rPr>
        <w:t xml:space="preserve"> (</w:t>
      </w:r>
      <w:proofErr w:type="spellStart"/>
      <w:r w:rsidR="00E20EA7" w:rsidRPr="00D2017B">
        <w:rPr>
          <w:rFonts w:ascii="Bookman Old Style" w:hAnsi="Bookman Old Style"/>
          <w:spacing w:val="-6"/>
          <w:sz w:val="30"/>
          <w:szCs w:val="30"/>
          <w:lang w:val="uk-UA"/>
        </w:rPr>
        <w:t>компетентностей</w:t>
      </w:r>
      <w:proofErr w:type="spellEnd"/>
      <w:r w:rsidR="00E20EA7" w:rsidRPr="00D2017B">
        <w:rPr>
          <w:rFonts w:ascii="Bookman Old Style" w:hAnsi="Bookman Old Style"/>
          <w:spacing w:val="-6"/>
          <w:sz w:val="30"/>
          <w:szCs w:val="30"/>
          <w:lang w:val="uk-UA"/>
        </w:rPr>
        <w:t>)</w:t>
      </w:r>
      <w:r w:rsidR="00ED6D9D" w:rsidRPr="00D2017B">
        <w:rPr>
          <w:rFonts w:ascii="Bookman Old Style" w:hAnsi="Bookman Old Style"/>
          <w:spacing w:val="-6"/>
          <w:sz w:val="30"/>
          <w:szCs w:val="30"/>
          <w:lang w:val="uk-UA"/>
        </w:rPr>
        <w:t xml:space="preserve">: </w:t>
      </w:r>
      <w:r w:rsidR="00ED6D9D" w:rsidRPr="00D2017B">
        <w:rPr>
          <w:rFonts w:ascii="Bookman Old Style" w:hAnsi="Bookman Old Style"/>
          <w:i/>
          <w:iCs/>
          <w:spacing w:val="-6"/>
          <w:sz w:val="30"/>
          <w:szCs w:val="30"/>
          <w:lang w:val="uk-UA"/>
        </w:rPr>
        <w:t xml:space="preserve">інформаційну грамотність, </w:t>
      </w:r>
      <w:proofErr w:type="spellStart"/>
      <w:r w:rsidR="00ED6D9D" w:rsidRPr="00D2017B">
        <w:rPr>
          <w:rFonts w:ascii="Bookman Old Style" w:hAnsi="Bookman Old Style"/>
          <w:i/>
          <w:iCs/>
          <w:spacing w:val="-6"/>
          <w:sz w:val="30"/>
          <w:szCs w:val="30"/>
          <w:lang w:val="uk-UA"/>
        </w:rPr>
        <w:t>медіаграмотність</w:t>
      </w:r>
      <w:proofErr w:type="spellEnd"/>
      <w:r w:rsidR="00ED6D9D" w:rsidRPr="00D2017B">
        <w:rPr>
          <w:rFonts w:ascii="Bookman Old Style" w:hAnsi="Bookman Old Style"/>
          <w:i/>
          <w:iCs/>
          <w:spacing w:val="-6"/>
          <w:sz w:val="30"/>
          <w:szCs w:val="30"/>
          <w:lang w:val="uk-UA"/>
        </w:rPr>
        <w:t xml:space="preserve">, критичне мислення, соціальну толерантність, стійкість до впливів медіа на наші емоції, </w:t>
      </w:r>
      <w:proofErr w:type="spellStart"/>
      <w:r w:rsidR="00ED6D9D" w:rsidRPr="00D2017B">
        <w:rPr>
          <w:rFonts w:ascii="Bookman Old Style" w:hAnsi="Bookman Old Style"/>
          <w:i/>
          <w:iCs/>
          <w:spacing w:val="-6"/>
          <w:sz w:val="30"/>
          <w:szCs w:val="30"/>
          <w:lang w:val="uk-UA"/>
        </w:rPr>
        <w:t>фактчекінг</w:t>
      </w:r>
      <w:proofErr w:type="spellEnd"/>
      <w:r w:rsidR="00ED6D9D" w:rsidRPr="00D2017B">
        <w:rPr>
          <w:rFonts w:ascii="Bookman Old Style" w:hAnsi="Bookman Old Style"/>
          <w:i/>
          <w:iCs/>
          <w:spacing w:val="-6"/>
          <w:sz w:val="30"/>
          <w:szCs w:val="30"/>
          <w:lang w:val="uk-UA"/>
        </w:rPr>
        <w:t xml:space="preserve">, цифрову безпеку, візуальну грамотність, </w:t>
      </w:r>
      <w:proofErr w:type="spellStart"/>
      <w:r w:rsidR="00ED6D9D" w:rsidRPr="00D2017B">
        <w:rPr>
          <w:rFonts w:ascii="Bookman Old Style" w:hAnsi="Bookman Old Style"/>
          <w:i/>
          <w:iCs/>
          <w:spacing w:val="-6"/>
          <w:sz w:val="30"/>
          <w:szCs w:val="30"/>
          <w:lang w:val="uk-UA"/>
        </w:rPr>
        <w:lastRenderedPageBreak/>
        <w:t>інноваційність</w:t>
      </w:r>
      <w:proofErr w:type="spellEnd"/>
      <w:r w:rsidR="00ED6D9D" w:rsidRPr="00D2017B">
        <w:rPr>
          <w:rFonts w:ascii="Bookman Old Style" w:hAnsi="Bookman Old Style"/>
          <w:i/>
          <w:iCs/>
          <w:spacing w:val="-6"/>
          <w:sz w:val="30"/>
          <w:szCs w:val="30"/>
          <w:lang w:val="uk-UA"/>
        </w:rPr>
        <w:t>, креативність</w:t>
      </w:r>
      <w:r w:rsidR="00ED6D9D" w:rsidRPr="00D2017B">
        <w:rPr>
          <w:rFonts w:ascii="Bookman Old Style" w:hAnsi="Bookman Old Style"/>
          <w:spacing w:val="-6"/>
          <w:sz w:val="30"/>
          <w:szCs w:val="30"/>
          <w:lang w:val="uk-UA"/>
        </w:rPr>
        <w:t>.</w:t>
      </w:r>
      <w:r w:rsidR="008E2D5A" w:rsidRPr="00D2017B">
        <w:rPr>
          <w:rFonts w:ascii="Bookman Old Style" w:hAnsi="Bookman Old Style"/>
          <w:spacing w:val="-6"/>
          <w:sz w:val="30"/>
          <w:szCs w:val="30"/>
          <w:lang w:val="uk-UA"/>
        </w:rPr>
        <w:t xml:space="preserve"> </w:t>
      </w:r>
      <w:r w:rsidR="00A1467D" w:rsidRPr="00D2017B">
        <w:rPr>
          <w:rFonts w:ascii="Bookman Old Style" w:hAnsi="Bookman Old Style"/>
          <w:spacing w:val="-6"/>
          <w:sz w:val="30"/>
          <w:szCs w:val="30"/>
          <w:lang w:val="uk-UA"/>
        </w:rPr>
        <w:t>Кожен із наведених компонентів має свою структуру</w:t>
      </w:r>
      <w:r w:rsidR="00807A04" w:rsidRPr="00D2017B">
        <w:rPr>
          <w:rFonts w:ascii="Bookman Old Style" w:hAnsi="Bookman Old Style"/>
          <w:spacing w:val="-6"/>
          <w:sz w:val="30"/>
          <w:szCs w:val="30"/>
          <w:lang w:val="uk-UA"/>
        </w:rPr>
        <w:t xml:space="preserve">. Зокрема, </w:t>
      </w:r>
      <w:r w:rsidR="00807A04" w:rsidRPr="00D2017B">
        <w:rPr>
          <w:rFonts w:ascii="Bookman Old Style" w:hAnsi="Bookman Old Style"/>
          <w:b/>
          <w:bCs/>
          <w:spacing w:val="-6"/>
          <w:sz w:val="30"/>
          <w:szCs w:val="30"/>
          <w:lang w:val="uk-UA"/>
        </w:rPr>
        <w:t>модель інформаційної грамотності</w:t>
      </w:r>
      <w:r w:rsidR="00807A04" w:rsidRPr="00D2017B">
        <w:rPr>
          <w:rFonts w:ascii="Bookman Old Style" w:hAnsi="Bookman Old Style"/>
          <w:spacing w:val="-6"/>
          <w:sz w:val="30"/>
          <w:szCs w:val="30"/>
          <w:lang w:val="uk-UA"/>
        </w:rPr>
        <w:t xml:space="preserve"> </w:t>
      </w:r>
      <w:r w:rsidR="00D30B55" w:rsidRPr="00D2017B">
        <w:rPr>
          <w:rFonts w:ascii="Bookman Old Style" w:hAnsi="Bookman Old Style"/>
          <w:spacing w:val="-6"/>
          <w:sz w:val="30"/>
          <w:szCs w:val="30"/>
          <w:lang w:val="uk-UA"/>
        </w:rPr>
        <w:t xml:space="preserve">в </w:t>
      </w:r>
      <w:proofErr w:type="spellStart"/>
      <w:r w:rsidR="00D30B55" w:rsidRPr="00D2017B">
        <w:rPr>
          <w:rFonts w:ascii="Bookman Old Style" w:hAnsi="Bookman Old Style"/>
          <w:spacing w:val="-6"/>
          <w:sz w:val="30"/>
          <w:szCs w:val="30"/>
          <w:lang w:val="uk-UA"/>
        </w:rPr>
        <w:t>Проєкті</w:t>
      </w:r>
      <w:proofErr w:type="spellEnd"/>
      <w:r w:rsidR="00D30B55" w:rsidRPr="00D2017B">
        <w:rPr>
          <w:rFonts w:ascii="Bookman Old Style" w:hAnsi="Bookman Old Style"/>
          <w:spacing w:val="-6"/>
          <w:sz w:val="30"/>
          <w:szCs w:val="30"/>
          <w:lang w:val="uk-UA"/>
        </w:rPr>
        <w:t xml:space="preserve"> </w:t>
      </w:r>
      <w:r w:rsidR="00133150" w:rsidRPr="00D2017B">
        <w:rPr>
          <w:rFonts w:ascii="Bookman Old Style" w:hAnsi="Bookman Old Style"/>
          <w:spacing w:val="-6"/>
          <w:sz w:val="30"/>
          <w:szCs w:val="30"/>
          <w:lang w:val="uk-UA"/>
        </w:rPr>
        <w:t xml:space="preserve">(від IREX) </w:t>
      </w:r>
      <w:r w:rsidR="00807A04" w:rsidRPr="00D2017B">
        <w:rPr>
          <w:rFonts w:ascii="Bookman Old Style" w:hAnsi="Bookman Old Style"/>
          <w:spacing w:val="-6"/>
          <w:sz w:val="30"/>
          <w:szCs w:val="30"/>
          <w:lang w:val="uk-UA"/>
        </w:rPr>
        <w:t>включає</w:t>
      </w:r>
      <w:r w:rsidR="007379D2" w:rsidRPr="00D2017B">
        <w:rPr>
          <w:rFonts w:ascii="Bookman Old Style" w:hAnsi="Bookman Old Style"/>
          <w:spacing w:val="-6"/>
          <w:sz w:val="30"/>
          <w:szCs w:val="30"/>
          <w:lang w:val="uk-UA"/>
        </w:rPr>
        <w:t xml:space="preserve">: </w:t>
      </w:r>
      <w:r w:rsidR="00596B9D" w:rsidRPr="00D2017B">
        <w:rPr>
          <w:rFonts w:ascii="Bookman Old Style" w:hAnsi="Bookman Old Style"/>
          <w:i/>
          <w:iCs/>
          <w:spacing w:val="-6"/>
          <w:sz w:val="30"/>
          <w:szCs w:val="30"/>
          <w:lang w:val="uk-UA"/>
        </w:rPr>
        <w:t>у</w:t>
      </w:r>
      <w:r w:rsidR="007379D2" w:rsidRPr="00D2017B">
        <w:rPr>
          <w:rFonts w:ascii="Bookman Old Style" w:hAnsi="Bookman Old Style"/>
          <w:i/>
          <w:iCs/>
          <w:spacing w:val="-6"/>
          <w:sz w:val="30"/>
          <w:szCs w:val="30"/>
          <w:lang w:val="uk-UA"/>
        </w:rPr>
        <w:t>міння ефективно шукати інформацію</w:t>
      </w:r>
      <w:r w:rsidR="00596B9D" w:rsidRPr="00D2017B">
        <w:rPr>
          <w:rFonts w:ascii="Bookman Old Style" w:hAnsi="Bookman Old Style"/>
          <w:i/>
          <w:iCs/>
          <w:spacing w:val="-6"/>
          <w:sz w:val="30"/>
          <w:szCs w:val="30"/>
          <w:lang w:val="uk-UA"/>
        </w:rPr>
        <w:t xml:space="preserve">; уміння шукати та працювати з </w:t>
      </w:r>
      <w:r w:rsidR="00B474E3" w:rsidRPr="00D2017B">
        <w:rPr>
          <w:rFonts w:ascii="Bookman Old Style" w:hAnsi="Bookman Old Style"/>
          <w:i/>
          <w:iCs/>
          <w:spacing w:val="-6"/>
          <w:sz w:val="30"/>
          <w:szCs w:val="30"/>
          <w:lang w:val="uk-UA"/>
        </w:rPr>
        <w:t xml:space="preserve">джерелами та першоджерелами; розуміння авторського права, уміння вирізняти плагіат; уміння відрізняти факти </w:t>
      </w:r>
      <w:r w:rsidR="00F5340D" w:rsidRPr="00D2017B">
        <w:rPr>
          <w:rFonts w:ascii="Bookman Old Style" w:hAnsi="Bookman Old Style"/>
          <w:i/>
          <w:iCs/>
          <w:spacing w:val="-6"/>
          <w:sz w:val="30"/>
          <w:szCs w:val="30"/>
          <w:lang w:val="uk-UA"/>
        </w:rPr>
        <w:t xml:space="preserve">від суджень; уміння </w:t>
      </w:r>
      <w:r w:rsidR="0069096A" w:rsidRPr="00D2017B">
        <w:rPr>
          <w:rFonts w:ascii="Bookman Old Style" w:hAnsi="Bookman Old Style"/>
          <w:i/>
          <w:iCs/>
          <w:spacing w:val="-6"/>
          <w:sz w:val="30"/>
          <w:szCs w:val="30"/>
          <w:lang w:val="uk-UA"/>
        </w:rPr>
        <w:t>систематизувати</w:t>
      </w:r>
      <w:r w:rsidR="00F5340D" w:rsidRPr="00D2017B">
        <w:rPr>
          <w:rFonts w:ascii="Bookman Old Style" w:hAnsi="Bookman Old Style"/>
          <w:i/>
          <w:iCs/>
          <w:spacing w:val="-6"/>
          <w:sz w:val="30"/>
          <w:szCs w:val="30"/>
          <w:lang w:val="uk-UA"/>
        </w:rPr>
        <w:t xml:space="preserve"> інформацію, висувати гіпотези та о</w:t>
      </w:r>
      <w:r w:rsidR="009F1724" w:rsidRPr="00D2017B">
        <w:rPr>
          <w:rFonts w:ascii="Bookman Old Style" w:hAnsi="Bookman Old Style"/>
          <w:i/>
          <w:iCs/>
          <w:spacing w:val="-6"/>
          <w:sz w:val="30"/>
          <w:szCs w:val="30"/>
          <w:lang w:val="uk-UA"/>
        </w:rPr>
        <w:t>цінювати альтернативи</w:t>
      </w:r>
      <w:r w:rsidR="001125C4" w:rsidRPr="00D2017B">
        <w:rPr>
          <w:rStyle w:val="a8"/>
          <w:rFonts w:ascii="Bookman Old Style" w:hAnsi="Bookman Old Style"/>
          <w:spacing w:val="-6"/>
          <w:sz w:val="30"/>
          <w:szCs w:val="30"/>
          <w:lang w:val="uk-UA"/>
        </w:rPr>
        <w:footnoteReference w:id="10"/>
      </w:r>
      <w:r w:rsidR="009F1724" w:rsidRPr="00D2017B">
        <w:rPr>
          <w:rFonts w:ascii="Bookman Old Style" w:hAnsi="Bookman Old Style"/>
          <w:spacing w:val="-6"/>
          <w:sz w:val="30"/>
          <w:szCs w:val="30"/>
          <w:lang w:val="uk-UA"/>
        </w:rPr>
        <w:t>.</w:t>
      </w:r>
      <w:r w:rsidR="0069096A" w:rsidRPr="00D2017B">
        <w:rPr>
          <w:rFonts w:ascii="Bookman Old Style" w:hAnsi="Bookman Old Style"/>
          <w:spacing w:val="-6"/>
          <w:sz w:val="30"/>
          <w:szCs w:val="30"/>
          <w:lang w:val="uk-UA"/>
        </w:rPr>
        <w:t xml:space="preserve"> </w:t>
      </w:r>
      <w:r w:rsidR="000060C8" w:rsidRPr="00D2017B">
        <w:rPr>
          <w:rFonts w:ascii="Bookman Old Style" w:hAnsi="Bookman Old Style"/>
          <w:spacing w:val="-6"/>
          <w:sz w:val="30"/>
          <w:szCs w:val="30"/>
          <w:lang w:val="uk-UA"/>
        </w:rPr>
        <w:t xml:space="preserve">Основна мета </w:t>
      </w:r>
      <w:r w:rsidR="00EE4A8C" w:rsidRPr="00D2017B">
        <w:rPr>
          <w:rFonts w:ascii="Bookman Old Style" w:hAnsi="Bookman Old Style"/>
          <w:spacing w:val="-6"/>
          <w:sz w:val="30"/>
          <w:szCs w:val="30"/>
          <w:lang w:val="uk-UA"/>
        </w:rPr>
        <w:t>П</w:t>
      </w:r>
      <w:r w:rsidR="000060C8" w:rsidRPr="00D2017B">
        <w:rPr>
          <w:rFonts w:ascii="Bookman Old Style" w:hAnsi="Bookman Old Style"/>
          <w:spacing w:val="-6"/>
          <w:sz w:val="30"/>
          <w:szCs w:val="30"/>
          <w:lang w:val="uk-UA"/>
        </w:rPr>
        <w:t xml:space="preserve">роєкту </w:t>
      </w:r>
      <w:r w:rsidR="00EE4A8C" w:rsidRPr="00D2017B">
        <w:rPr>
          <w:rFonts w:ascii="Bookman Old Style" w:hAnsi="Bookman Old Style"/>
          <w:spacing w:val="-6"/>
          <w:sz w:val="30"/>
          <w:szCs w:val="30"/>
          <w:lang w:val="uk-UA"/>
        </w:rPr>
        <w:t xml:space="preserve">«Вивчай та розрізняй: </w:t>
      </w:r>
      <w:proofErr w:type="spellStart"/>
      <w:r w:rsidR="00EE4A8C" w:rsidRPr="00D2017B">
        <w:rPr>
          <w:rFonts w:ascii="Bookman Old Style" w:hAnsi="Bookman Old Style"/>
          <w:spacing w:val="-6"/>
          <w:sz w:val="30"/>
          <w:szCs w:val="30"/>
          <w:lang w:val="uk-UA"/>
        </w:rPr>
        <w:t>інфомедійна</w:t>
      </w:r>
      <w:proofErr w:type="spellEnd"/>
      <w:r w:rsidR="00EE4A8C" w:rsidRPr="00D2017B">
        <w:rPr>
          <w:rFonts w:ascii="Bookman Old Style" w:hAnsi="Bookman Old Style"/>
          <w:spacing w:val="-6"/>
          <w:sz w:val="30"/>
          <w:szCs w:val="30"/>
          <w:lang w:val="uk-UA"/>
        </w:rPr>
        <w:t xml:space="preserve"> грамотність» </w:t>
      </w:r>
      <w:r w:rsidR="000060C8" w:rsidRPr="00D2017B">
        <w:rPr>
          <w:rFonts w:ascii="Bookman Old Style" w:hAnsi="Bookman Old Style"/>
          <w:spacing w:val="-6"/>
          <w:sz w:val="30"/>
          <w:szCs w:val="30"/>
          <w:lang w:val="uk-UA"/>
        </w:rPr>
        <w:t>–</w:t>
      </w:r>
      <w:r w:rsidR="00832301" w:rsidRPr="00D2017B">
        <w:rPr>
          <w:rFonts w:ascii="Bookman Old Style" w:hAnsi="Bookman Old Style"/>
          <w:spacing w:val="-6"/>
          <w:sz w:val="30"/>
          <w:szCs w:val="30"/>
          <w:lang w:val="uk-UA"/>
        </w:rPr>
        <w:t xml:space="preserve"> </w:t>
      </w:r>
      <w:r w:rsidR="000060C8" w:rsidRPr="00D2017B">
        <w:rPr>
          <w:rFonts w:ascii="Bookman Old Style" w:hAnsi="Bookman Old Style"/>
          <w:spacing w:val="-6"/>
          <w:sz w:val="30"/>
          <w:szCs w:val="30"/>
          <w:lang w:val="uk-UA"/>
        </w:rPr>
        <w:t xml:space="preserve">допомогти українським школярам набути навичок критичного сприйняття інформації й усвідомити цінність високоякісної інформації в контексті шкільної освіти. </w:t>
      </w:r>
      <w:r w:rsidR="006B4307" w:rsidRPr="00D2017B">
        <w:rPr>
          <w:rFonts w:ascii="Bookman Old Style" w:hAnsi="Bookman Old Style"/>
          <w:spacing w:val="-6"/>
          <w:sz w:val="30"/>
          <w:szCs w:val="30"/>
          <w:lang w:val="uk-UA"/>
        </w:rPr>
        <w:t>Для цього в межах Проєкту здійснюється підготовка вчителів</w:t>
      </w:r>
      <w:r w:rsidR="0056351B" w:rsidRPr="00D2017B">
        <w:rPr>
          <w:rFonts w:ascii="Bookman Old Style" w:hAnsi="Bookman Old Style"/>
          <w:spacing w:val="-6"/>
          <w:sz w:val="30"/>
          <w:szCs w:val="30"/>
          <w:lang w:val="uk-UA"/>
        </w:rPr>
        <w:t>, викладачів, майбутніх педагогів до імплементації</w:t>
      </w:r>
      <w:r w:rsidR="009F01DE" w:rsidRPr="00D2017B">
        <w:rPr>
          <w:rFonts w:ascii="Bookman Old Style" w:hAnsi="Bookman Old Style"/>
          <w:spacing w:val="-6"/>
          <w:sz w:val="30"/>
          <w:szCs w:val="30"/>
          <w:lang w:val="uk-UA"/>
        </w:rPr>
        <w:t xml:space="preserve"> </w:t>
      </w:r>
      <w:proofErr w:type="spellStart"/>
      <w:r w:rsidR="009F01DE" w:rsidRPr="00D2017B">
        <w:rPr>
          <w:rFonts w:ascii="Bookman Old Style" w:hAnsi="Bookman Old Style"/>
          <w:spacing w:val="-6"/>
          <w:sz w:val="30"/>
          <w:szCs w:val="30"/>
          <w:lang w:val="uk-UA"/>
        </w:rPr>
        <w:t>інфомедійної</w:t>
      </w:r>
      <w:proofErr w:type="spellEnd"/>
      <w:r w:rsidR="009F01DE" w:rsidRPr="00D2017B">
        <w:rPr>
          <w:rFonts w:ascii="Bookman Old Style" w:hAnsi="Bookman Old Style"/>
          <w:spacing w:val="-6"/>
          <w:sz w:val="30"/>
          <w:szCs w:val="30"/>
          <w:lang w:val="uk-UA"/>
        </w:rPr>
        <w:t xml:space="preserve"> грамотності в шкільну освіту. </w:t>
      </w:r>
    </w:p>
    <w:p w14:paraId="10BD466A" w14:textId="55A44AE5" w:rsidR="000728C8" w:rsidRPr="00554499" w:rsidRDefault="007F7363" w:rsidP="00112B2E">
      <w:pPr>
        <w:widowControl w:val="0"/>
        <w:snapToGrid w:val="0"/>
        <w:spacing w:line="276" w:lineRule="auto"/>
        <w:ind w:firstLine="709"/>
        <w:jc w:val="both"/>
        <w:rPr>
          <w:rFonts w:ascii="Bookman Old Style" w:hAnsi="Bookman Old Style"/>
          <w:spacing w:val="-4"/>
          <w:sz w:val="30"/>
          <w:szCs w:val="30"/>
          <w:lang w:val="uk-UA"/>
        </w:rPr>
      </w:pPr>
      <w:r w:rsidRPr="00554499">
        <w:rPr>
          <w:rFonts w:ascii="Bookman Old Style" w:hAnsi="Bookman Old Style"/>
          <w:spacing w:val="-4"/>
          <w:sz w:val="30"/>
          <w:szCs w:val="30"/>
          <w:lang w:val="uk-UA"/>
        </w:rPr>
        <w:t>Сьогодні</w:t>
      </w:r>
      <w:r w:rsidR="00F97FB2" w:rsidRPr="00554499">
        <w:rPr>
          <w:rFonts w:ascii="Bookman Old Style" w:hAnsi="Bookman Old Style"/>
          <w:spacing w:val="-4"/>
          <w:sz w:val="30"/>
          <w:szCs w:val="30"/>
          <w:lang w:val="uk-UA"/>
        </w:rPr>
        <w:t xml:space="preserve"> в</w:t>
      </w:r>
      <w:r w:rsidR="00786C02" w:rsidRPr="00554499">
        <w:rPr>
          <w:rFonts w:ascii="Bookman Old Style" w:hAnsi="Bookman Old Style"/>
          <w:spacing w:val="-4"/>
          <w:sz w:val="30"/>
          <w:szCs w:val="30"/>
          <w:lang w:val="uk-UA"/>
        </w:rPr>
        <w:t xml:space="preserve"> умовах </w:t>
      </w:r>
      <w:r w:rsidR="002B37FF" w:rsidRPr="00554499">
        <w:rPr>
          <w:rFonts w:ascii="Bookman Old Style" w:hAnsi="Bookman Old Style"/>
          <w:spacing w:val="-4"/>
          <w:sz w:val="30"/>
          <w:szCs w:val="30"/>
          <w:lang w:val="uk-UA"/>
        </w:rPr>
        <w:t>розвитку НУШ</w:t>
      </w:r>
      <w:r w:rsidR="00112B2E" w:rsidRPr="00554499">
        <w:rPr>
          <w:rFonts w:ascii="Bookman Old Style" w:hAnsi="Bookman Old Style"/>
          <w:spacing w:val="-4"/>
          <w:sz w:val="30"/>
          <w:szCs w:val="30"/>
          <w:lang w:val="uk-UA"/>
        </w:rPr>
        <w:t xml:space="preserve">, </w:t>
      </w:r>
      <w:r w:rsidR="00786C02" w:rsidRPr="00554499">
        <w:rPr>
          <w:rFonts w:ascii="Bookman Old Style" w:hAnsi="Bookman Old Style"/>
          <w:spacing w:val="-4"/>
          <w:sz w:val="30"/>
          <w:szCs w:val="30"/>
          <w:lang w:val="uk-UA"/>
        </w:rPr>
        <w:t>інформаційного перенасичення</w:t>
      </w:r>
      <w:r w:rsidR="00E71A94" w:rsidRPr="00554499">
        <w:rPr>
          <w:rFonts w:ascii="Bookman Old Style" w:hAnsi="Bookman Old Style"/>
          <w:spacing w:val="-4"/>
          <w:sz w:val="30"/>
          <w:szCs w:val="30"/>
          <w:lang w:val="uk-UA"/>
        </w:rPr>
        <w:t>,</w:t>
      </w:r>
      <w:r w:rsidR="00786C02" w:rsidRPr="00554499">
        <w:rPr>
          <w:rFonts w:ascii="Bookman Old Style" w:hAnsi="Bookman Old Style"/>
          <w:spacing w:val="-4"/>
          <w:sz w:val="30"/>
          <w:szCs w:val="30"/>
          <w:lang w:val="uk-UA"/>
        </w:rPr>
        <w:t xml:space="preserve"> дезінформації</w:t>
      </w:r>
      <w:r w:rsidR="00CD3DD7" w:rsidRPr="00554499">
        <w:rPr>
          <w:rFonts w:ascii="Bookman Old Style" w:hAnsi="Bookman Old Style"/>
          <w:spacing w:val="-4"/>
          <w:sz w:val="30"/>
          <w:szCs w:val="30"/>
          <w:lang w:val="uk-UA"/>
        </w:rPr>
        <w:t>, стрімкого розвитку</w:t>
      </w:r>
      <w:r w:rsidR="00786C02" w:rsidRPr="00554499">
        <w:rPr>
          <w:rFonts w:ascii="Bookman Old Style" w:hAnsi="Bookman Old Style"/>
          <w:spacing w:val="-4"/>
          <w:sz w:val="30"/>
          <w:szCs w:val="30"/>
          <w:lang w:val="uk-UA"/>
        </w:rPr>
        <w:t xml:space="preserve"> </w:t>
      </w:r>
      <w:r w:rsidR="009614E1" w:rsidRPr="00554499">
        <w:rPr>
          <w:rFonts w:ascii="Bookman Old Style" w:hAnsi="Bookman Old Style"/>
          <w:spacing w:val="-4"/>
          <w:sz w:val="30"/>
          <w:szCs w:val="30"/>
          <w:lang w:val="uk-UA"/>
        </w:rPr>
        <w:t>штучного інтелекту (</w:t>
      </w:r>
      <w:r w:rsidR="00786C02" w:rsidRPr="00554499">
        <w:rPr>
          <w:rFonts w:ascii="Bookman Old Style" w:hAnsi="Bookman Old Style"/>
          <w:i/>
          <w:iCs/>
          <w:spacing w:val="-4"/>
          <w:sz w:val="30"/>
          <w:szCs w:val="30"/>
          <w:lang w:val="uk-UA"/>
        </w:rPr>
        <w:t>ШІ</w:t>
      </w:r>
      <w:r w:rsidR="009614E1" w:rsidRPr="00554499">
        <w:rPr>
          <w:rFonts w:ascii="Bookman Old Style" w:hAnsi="Bookman Old Style"/>
          <w:spacing w:val="-4"/>
          <w:sz w:val="30"/>
          <w:szCs w:val="30"/>
          <w:lang w:val="uk-UA"/>
        </w:rPr>
        <w:t>)</w:t>
      </w:r>
      <w:r w:rsidR="00786C02" w:rsidRPr="00554499">
        <w:rPr>
          <w:rFonts w:ascii="Bookman Old Style" w:hAnsi="Bookman Old Style"/>
          <w:spacing w:val="-4"/>
          <w:sz w:val="30"/>
          <w:szCs w:val="30"/>
          <w:lang w:val="uk-UA"/>
        </w:rPr>
        <w:t xml:space="preserve"> інформаційна грамотність </w:t>
      </w:r>
      <w:r w:rsidR="00CD3DD7" w:rsidRPr="00554499">
        <w:rPr>
          <w:rFonts w:ascii="Bookman Old Style" w:hAnsi="Bookman Old Style"/>
          <w:spacing w:val="-4"/>
          <w:sz w:val="30"/>
          <w:szCs w:val="30"/>
          <w:lang w:val="uk-UA"/>
        </w:rPr>
        <w:t>розглядається</w:t>
      </w:r>
      <w:r w:rsidR="00786C02" w:rsidRPr="00554499">
        <w:rPr>
          <w:rFonts w:ascii="Bookman Old Style" w:hAnsi="Bookman Old Style"/>
          <w:spacing w:val="-4"/>
          <w:sz w:val="30"/>
          <w:szCs w:val="30"/>
          <w:lang w:val="uk-UA"/>
        </w:rPr>
        <w:t xml:space="preserve"> як життєва </w:t>
      </w:r>
      <w:r w:rsidR="00CD3DD7" w:rsidRPr="00554499">
        <w:rPr>
          <w:rFonts w:ascii="Bookman Old Style" w:hAnsi="Bookman Old Style"/>
          <w:spacing w:val="-4"/>
          <w:sz w:val="30"/>
          <w:szCs w:val="30"/>
          <w:lang w:val="uk-UA"/>
        </w:rPr>
        <w:t>необхідність</w:t>
      </w:r>
      <w:r w:rsidR="00CF1941" w:rsidRPr="00554499">
        <w:rPr>
          <w:rFonts w:ascii="Bookman Old Style" w:hAnsi="Bookman Old Style"/>
          <w:spacing w:val="-4"/>
          <w:sz w:val="30"/>
          <w:szCs w:val="30"/>
          <w:lang w:val="uk-UA"/>
        </w:rPr>
        <w:t xml:space="preserve">, </w:t>
      </w:r>
      <w:r w:rsidR="001A038F" w:rsidRPr="00554499">
        <w:rPr>
          <w:rFonts w:ascii="Bookman Old Style" w:hAnsi="Bookman Old Style"/>
          <w:spacing w:val="-4"/>
          <w:sz w:val="30"/>
          <w:szCs w:val="30"/>
          <w:lang w:val="uk-UA"/>
        </w:rPr>
        <w:t xml:space="preserve">є </w:t>
      </w:r>
      <w:r w:rsidR="001A2992" w:rsidRPr="00554499">
        <w:rPr>
          <w:rFonts w:ascii="Bookman Old Style" w:hAnsi="Bookman Old Style"/>
          <w:spacing w:val="-4"/>
          <w:sz w:val="30"/>
          <w:szCs w:val="30"/>
          <w:lang w:val="uk-UA"/>
        </w:rPr>
        <w:t xml:space="preserve">ключовим </w:t>
      </w:r>
      <w:r w:rsidR="008C394E" w:rsidRPr="00554499">
        <w:rPr>
          <w:rFonts w:ascii="Bookman Old Style" w:hAnsi="Bookman Old Style"/>
          <w:spacing w:val="-4"/>
          <w:sz w:val="30"/>
          <w:szCs w:val="30"/>
          <w:lang w:val="uk-UA"/>
        </w:rPr>
        <w:t>складником</w:t>
      </w:r>
      <w:r w:rsidR="001A038F" w:rsidRPr="00554499">
        <w:rPr>
          <w:rFonts w:ascii="Bookman Old Style" w:hAnsi="Bookman Old Style"/>
          <w:spacing w:val="-4"/>
          <w:sz w:val="30"/>
          <w:szCs w:val="30"/>
          <w:lang w:val="uk-UA"/>
        </w:rPr>
        <w:t xml:space="preserve"> інформаційно-</w:t>
      </w:r>
      <w:r w:rsidR="002225DC" w:rsidRPr="00554499">
        <w:rPr>
          <w:rFonts w:ascii="Bookman Old Style" w:hAnsi="Bookman Old Style"/>
          <w:spacing w:val="-4"/>
          <w:sz w:val="30"/>
          <w:szCs w:val="30"/>
          <w:lang w:val="uk-UA"/>
        </w:rPr>
        <w:t>цифрової</w:t>
      </w:r>
      <w:r w:rsidR="001A038F" w:rsidRPr="00554499">
        <w:rPr>
          <w:rFonts w:ascii="Bookman Old Style" w:hAnsi="Bookman Old Style"/>
          <w:spacing w:val="-4"/>
          <w:sz w:val="30"/>
          <w:szCs w:val="30"/>
          <w:lang w:val="uk-UA"/>
        </w:rPr>
        <w:t xml:space="preserve"> компетентності</w:t>
      </w:r>
      <w:r w:rsidR="00277112" w:rsidRPr="00554499">
        <w:rPr>
          <w:rFonts w:ascii="Bookman Old Style" w:hAnsi="Bookman Old Style"/>
          <w:spacing w:val="-4"/>
          <w:sz w:val="30"/>
          <w:szCs w:val="30"/>
          <w:lang w:val="uk-UA"/>
        </w:rPr>
        <w:t>,</w:t>
      </w:r>
      <w:r w:rsidR="00EA2E4B" w:rsidRPr="00554499">
        <w:rPr>
          <w:rFonts w:ascii="Bookman Old Style" w:hAnsi="Bookman Old Style"/>
          <w:spacing w:val="-4"/>
          <w:sz w:val="30"/>
          <w:szCs w:val="30"/>
          <w:lang w:val="uk-UA"/>
        </w:rPr>
        <w:t xml:space="preserve"> </w:t>
      </w:r>
      <w:r w:rsidR="00277112" w:rsidRPr="00554499">
        <w:rPr>
          <w:rFonts w:ascii="Bookman Old Style" w:hAnsi="Bookman Old Style"/>
          <w:spacing w:val="-4"/>
          <w:sz w:val="30"/>
          <w:szCs w:val="30"/>
          <w:lang w:val="uk-UA"/>
        </w:rPr>
        <w:t>громадянської</w:t>
      </w:r>
      <w:r w:rsidR="00EA2E4B" w:rsidRPr="00554499">
        <w:rPr>
          <w:rFonts w:ascii="Bookman Old Style" w:hAnsi="Bookman Old Style"/>
          <w:spacing w:val="-4"/>
          <w:sz w:val="30"/>
          <w:szCs w:val="30"/>
          <w:lang w:val="uk-UA"/>
        </w:rPr>
        <w:t xml:space="preserve"> </w:t>
      </w:r>
      <w:r w:rsidR="00277112" w:rsidRPr="00554499">
        <w:rPr>
          <w:rFonts w:ascii="Bookman Old Style" w:hAnsi="Bookman Old Style"/>
          <w:spacing w:val="-4"/>
          <w:sz w:val="30"/>
          <w:szCs w:val="30"/>
          <w:lang w:val="uk-UA"/>
        </w:rPr>
        <w:t>відповідальності</w:t>
      </w:r>
      <w:r w:rsidR="001A2992" w:rsidRPr="00554499">
        <w:rPr>
          <w:rFonts w:ascii="Bookman Old Style" w:hAnsi="Bookman Old Style"/>
          <w:spacing w:val="-4"/>
          <w:sz w:val="30"/>
          <w:szCs w:val="30"/>
          <w:lang w:val="uk-UA"/>
        </w:rPr>
        <w:t xml:space="preserve"> та основою</w:t>
      </w:r>
      <w:r w:rsidR="00F2521E" w:rsidRPr="00554499">
        <w:rPr>
          <w:rFonts w:ascii="Bookman Old Style" w:hAnsi="Bookman Old Style"/>
          <w:spacing w:val="-4"/>
          <w:sz w:val="30"/>
          <w:szCs w:val="30"/>
          <w:lang w:val="uk-UA"/>
        </w:rPr>
        <w:t>, по суті,</w:t>
      </w:r>
      <w:r w:rsidR="00C413C1" w:rsidRPr="00554499">
        <w:rPr>
          <w:rFonts w:ascii="Bookman Old Style" w:hAnsi="Bookman Old Style"/>
          <w:spacing w:val="-4"/>
          <w:sz w:val="30"/>
          <w:szCs w:val="30"/>
          <w:lang w:val="uk-UA"/>
        </w:rPr>
        <w:t xml:space="preserve"> </w:t>
      </w:r>
      <w:r w:rsidR="00A26F2E" w:rsidRPr="00554499">
        <w:rPr>
          <w:rFonts w:ascii="Bookman Old Style" w:hAnsi="Bookman Old Style"/>
          <w:spacing w:val="-4"/>
          <w:sz w:val="30"/>
          <w:szCs w:val="30"/>
          <w:lang w:val="uk-UA"/>
        </w:rPr>
        <w:t>у</w:t>
      </w:r>
      <w:r w:rsidR="00C413C1" w:rsidRPr="00554499">
        <w:rPr>
          <w:rFonts w:ascii="Bookman Old Style" w:hAnsi="Bookman Old Style"/>
          <w:spacing w:val="-4"/>
          <w:sz w:val="30"/>
          <w:szCs w:val="30"/>
          <w:lang w:val="uk-UA"/>
        </w:rPr>
        <w:t xml:space="preserve">сіх </w:t>
      </w:r>
      <w:proofErr w:type="spellStart"/>
      <w:r w:rsidR="00C413C1" w:rsidRPr="00554499">
        <w:rPr>
          <w:rFonts w:ascii="Bookman Old Style" w:hAnsi="Bookman Old Style"/>
          <w:spacing w:val="-4"/>
          <w:sz w:val="30"/>
          <w:szCs w:val="30"/>
          <w:lang w:val="uk-UA"/>
        </w:rPr>
        <w:t>компетентностей</w:t>
      </w:r>
      <w:proofErr w:type="spellEnd"/>
      <w:r w:rsidR="00786C02" w:rsidRPr="00554499">
        <w:rPr>
          <w:rFonts w:ascii="Bookman Old Style" w:hAnsi="Bookman Old Style"/>
          <w:spacing w:val="-4"/>
          <w:sz w:val="30"/>
          <w:szCs w:val="30"/>
          <w:lang w:val="uk-UA"/>
        </w:rPr>
        <w:t xml:space="preserve">. </w:t>
      </w:r>
      <w:r w:rsidR="00AB320C" w:rsidRPr="00554499">
        <w:rPr>
          <w:rFonts w:ascii="Bookman Old Style" w:hAnsi="Bookman Old Style"/>
          <w:spacing w:val="-4"/>
          <w:sz w:val="30"/>
          <w:szCs w:val="30"/>
          <w:lang w:val="uk-UA"/>
        </w:rPr>
        <w:t>У багатьох документах, наукових працях і</w:t>
      </w:r>
      <w:r w:rsidR="005A0CE4" w:rsidRPr="00554499">
        <w:rPr>
          <w:rFonts w:ascii="Bookman Old Style" w:hAnsi="Bookman Old Style"/>
          <w:spacing w:val="-4"/>
          <w:sz w:val="30"/>
          <w:szCs w:val="30"/>
          <w:lang w:val="uk-UA"/>
        </w:rPr>
        <w:t>нформаційн</w:t>
      </w:r>
      <w:r w:rsidR="00AB320C" w:rsidRPr="00554499">
        <w:rPr>
          <w:rFonts w:ascii="Bookman Old Style" w:hAnsi="Bookman Old Style"/>
          <w:spacing w:val="-4"/>
          <w:sz w:val="30"/>
          <w:szCs w:val="30"/>
          <w:lang w:val="uk-UA"/>
        </w:rPr>
        <w:t>у</w:t>
      </w:r>
      <w:r w:rsidR="005A0CE4" w:rsidRPr="00554499">
        <w:rPr>
          <w:rFonts w:ascii="Bookman Old Style" w:hAnsi="Bookman Old Style"/>
          <w:spacing w:val="-4"/>
          <w:sz w:val="30"/>
          <w:szCs w:val="30"/>
          <w:lang w:val="uk-UA"/>
        </w:rPr>
        <w:t xml:space="preserve"> грамотність </w:t>
      </w:r>
      <w:r w:rsidR="00AB320C" w:rsidRPr="00554499">
        <w:rPr>
          <w:rFonts w:ascii="Bookman Old Style" w:hAnsi="Bookman Old Style"/>
          <w:spacing w:val="-4"/>
          <w:sz w:val="30"/>
          <w:szCs w:val="30"/>
          <w:lang w:val="uk-UA"/>
        </w:rPr>
        <w:t xml:space="preserve">часто </w:t>
      </w:r>
      <w:r w:rsidR="00786C02" w:rsidRPr="00554499">
        <w:rPr>
          <w:rFonts w:ascii="Bookman Old Style" w:hAnsi="Bookman Old Style"/>
          <w:spacing w:val="-4"/>
          <w:sz w:val="30"/>
          <w:szCs w:val="30"/>
          <w:lang w:val="uk-UA"/>
        </w:rPr>
        <w:t>поєдну</w:t>
      </w:r>
      <w:r w:rsidR="00AB320C" w:rsidRPr="00554499">
        <w:rPr>
          <w:rFonts w:ascii="Bookman Old Style" w:hAnsi="Bookman Old Style"/>
          <w:spacing w:val="-4"/>
          <w:sz w:val="30"/>
          <w:szCs w:val="30"/>
          <w:lang w:val="uk-UA"/>
        </w:rPr>
        <w:t>ють</w:t>
      </w:r>
      <w:r w:rsidR="00F538A9" w:rsidRPr="00554499">
        <w:rPr>
          <w:rFonts w:ascii="Bookman Old Style" w:hAnsi="Bookman Old Style"/>
          <w:spacing w:val="-4"/>
          <w:sz w:val="30"/>
          <w:szCs w:val="30"/>
          <w:lang w:val="uk-UA"/>
        </w:rPr>
        <w:t xml:space="preserve"> </w:t>
      </w:r>
      <w:r w:rsidR="004C0200" w:rsidRPr="00554499">
        <w:rPr>
          <w:rFonts w:ascii="Bookman Old Style" w:hAnsi="Bookman Old Style"/>
          <w:spacing w:val="-4"/>
          <w:sz w:val="30"/>
          <w:szCs w:val="30"/>
          <w:lang w:val="uk-UA"/>
        </w:rPr>
        <w:t xml:space="preserve">під </w:t>
      </w:r>
      <w:r w:rsidR="00BC3CE7" w:rsidRPr="00554499">
        <w:rPr>
          <w:rFonts w:ascii="Bookman Old Style" w:hAnsi="Bookman Old Style"/>
          <w:spacing w:val="-4"/>
          <w:sz w:val="30"/>
          <w:szCs w:val="30"/>
          <w:lang w:val="uk-UA"/>
        </w:rPr>
        <w:t>«</w:t>
      </w:r>
      <w:r w:rsidR="004C0200" w:rsidRPr="00554499">
        <w:rPr>
          <w:rFonts w:ascii="Bookman Old Style" w:hAnsi="Bookman Old Style"/>
          <w:spacing w:val="-4"/>
          <w:sz w:val="30"/>
          <w:szCs w:val="30"/>
          <w:lang w:val="uk-UA"/>
        </w:rPr>
        <w:t>парасольковим</w:t>
      </w:r>
      <w:r w:rsidR="00BC3CE7" w:rsidRPr="00554499">
        <w:rPr>
          <w:rFonts w:ascii="Bookman Old Style" w:hAnsi="Bookman Old Style"/>
          <w:spacing w:val="-4"/>
          <w:sz w:val="30"/>
          <w:szCs w:val="30"/>
          <w:lang w:val="uk-UA"/>
        </w:rPr>
        <w:t>»</w:t>
      </w:r>
      <w:r w:rsidR="004C0200" w:rsidRPr="00554499">
        <w:rPr>
          <w:rFonts w:ascii="Bookman Old Style" w:hAnsi="Bookman Old Style"/>
          <w:spacing w:val="-4"/>
          <w:sz w:val="30"/>
          <w:szCs w:val="30"/>
          <w:lang w:val="uk-UA"/>
        </w:rPr>
        <w:t xml:space="preserve"> терміном </w:t>
      </w:r>
      <w:r w:rsidR="004C0200" w:rsidRPr="00554499">
        <w:rPr>
          <w:rFonts w:ascii="Bookman Old Style" w:hAnsi="Bookman Old Style"/>
          <w:i/>
          <w:iCs/>
          <w:spacing w:val="-4"/>
          <w:sz w:val="30"/>
          <w:szCs w:val="30"/>
          <w:lang w:val="uk-UA"/>
        </w:rPr>
        <w:t>«інфомедійна грамотність»</w:t>
      </w:r>
      <w:r w:rsidR="00952FC6" w:rsidRPr="00554499">
        <w:rPr>
          <w:rFonts w:ascii="Bookman Old Style" w:hAnsi="Bookman Old Style"/>
          <w:spacing w:val="-4"/>
          <w:sz w:val="30"/>
          <w:szCs w:val="30"/>
          <w:lang w:val="uk-UA"/>
        </w:rPr>
        <w:t xml:space="preserve"> (чи його варіантом </w:t>
      </w:r>
      <w:r w:rsidR="00AB320C" w:rsidRPr="00554499">
        <w:rPr>
          <w:rFonts w:ascii="Bookman Old Style" w:hAnsi="Bookman Old Style"/>
          <w:i/>
          <w:iCs/>
          <w:spacing w:val="-4"/>
          <w:sz w:val="30"/>
          <w:szCs w:val="30"/>
          <w:lang w:val="uk-UA"/>
        </w:rPr>
        <w:t>«</w:t>
      </w:r>
      <w:proofErr w:type="spellStart"/>
      <w:r w:rsidR="00952FC6" w:rsidRPr="00554499">
        <w:rPr>
          <w:rFonts w:ascii="Bookman Old Style" w:hAnsi="Bookman Old Style"/>
          <w:i/>
          <w:iCs/>
          <w:spacing w:val="-4"/>
          <w:sz w:val="30"/>
          <w:szCs w:val="30"/>
          <w:lang w:val="uk-UA"/>
        </w:rPr>
        <w:t>медіаінформаційна</w:t>
      </w:r>
      <w:proofErr w:type="spellEnd"/>
      <w:r w:rsidR="00952FC6" w:rsidRPr="00554499">
        <w:rPr>
          <w:rFonts w:ascii="Bookman Old Style" w:hAnsi="Bookman Old Style"/>
          <w:i/>
          <w:iCs/>
          <w:spacing w:val="-4"/>
          <w:sz w:val="30"/>
          <w:szCs w:val="30"/>
          <w:lang w:val="uk-UA"/>
        </w:rPr>
        <w:t xml:space="preserve"> грамотність</w:t>
      </w:r>
      <w:r w:rsidR="00AB320C" w:rsidRPr="00554499">
        <w:rPr>
          <w:rFonts w:ascii="Bookman Old Style" w:hAnsi="Bookman Old Style"/>
          <w:i/>
          <w:iCs/>
          <w:spacing w:val="-4"/>
          <w:sz w:val="30"/>
          <w:szCs w:val="30"/>
          <w:lang w:val="uk-UA"/>
        </w:rPr>
        <w:t>»</w:t>
      </w:r>
      <w:r w:rsidR="000720F6">
        <w:rPr>
          <w:rFonts w:ascii="Bookman Old Style" w:hAnsi="Bookman Old Style"/>
          <w:i/>
          <w:iCs/>
          <w:spacing w:val="-4"/>
          <w:sz w:val="30"/>
          <w:szCs w:val="30"/>
          <w:lang w:val="uk-UA"/>
        </w:rPr>
        <w:t xml:space="preserve"> </w:t>
      </w:r>
      <w:r w:rsidR="000720F6" w:rsidRPr="00554499">
        <w:rPr>
          <w:rFonts w:ascii="Bookman Old Style" w:hAnsi="Bookman Old Style"/>
          <w:i/>
          <w:iCs/>
          <w:spacing w:val="-4"/>
          <w:sz w:val="30"/>
          <w:szCs w:val="30"/>
          <w:lang w:val="uk-UA"/>
        </w:rPr>
        <w:t>–</w:t>
      </w:r>
      <w:r w:rsidR="000720F6">
        <w:rPr>
          <w:rFonts w:ascii="Bookman Old Style" w:hAnsi="Bookman Old Style"/>
          <w:i/>
          <w:iCs/>
          <w:spacing w:val="-4"/>
          <w:sz w:val="30"/>
          <w:szCs w:val="30"/>
          <w:lang w:val="uk-UA"/>
        </w:rPr>
        <w:t xml:space="preserve"> МІГ</w:t>
      </w:r>
      <w:r w:rsidR="00952FC6" w:rsidRPr="00554499">
        <w:rPr>
          <w:rFonts w:ascii="Bookman Old Style" w:hAnsi="Bookman Old Style"/>
          <w:spacing w:val="-4"/>
          <w:sz w:val="30"/>
          <w:szCs w:val="30"/>
          <w:lang w:val="uk-UA"/>
        </w:rPr>
        <w:t>)</w:t>
      </w:r>
      <w:r w:rsidR="00BC3CE7" w:rsidRPr="00554499">
        <w:rPr>
          <w:rFonts w:ascii="Bookman Old Style" w:hAnsi="Bookman Old Style"/>
          <w:spacing w:val="-4"/>
          <w:sz w:val="30"/>
          <w:szCs w:val="30"/>
          <w:lang w:val="uk-UA"/>
        </w:rPr>
        <w:t xml:space="preserve"> </w:t>
      </w:r>
      <w:r w:rsidR="00952FC6" w:rsidRPr="00554499">
        <w:rPr>
          <w:rFonts w:ascii="Bookman Old Style" w:hAnsi="Bookman Old Style"/>
          <w:spacing w:val="-4"/>
          <w:sz w:val="30"/>
          <w:szCs w:val="30"/>
          <w:lang w:val="uk-UA"/>
        </w:rPr>
        <w:t>і</w:t>
      </w:r>
      <w:r w:rsidR="00F538A9" w:rsidRPr="00554499">
        <w:rPr>
          <w:rFonts w:ascii="Bookman Old Style" w:hAnsi="Bookman Old Style"/>
          <w:spacing w:val="-4"/>
          <w:sz w:val="30"/>
          <w:szCs w:val="30"/>
          <w:lang w:val="uk-UA"/>
        </w:rPr>
        <w:t>з</w:t>
      </w:r>
      <w:r w:rsidR="00786C02" w:rsidRPr="00554499">
        <w:rPr>
          <w:rFonts w:ascii="Bookman Old Style" w:hAnsi="Bookman Old Style"/>
          <w:spacing w:val="-4"/>
          <w:sz w:val="30"/>
          <w:szCs w:val="30"/>
          <w:lang w:val="uk-UA"/>
        </w:rPr>
        <w:t xml:space="preserve"> критичн</w:t>
      </w:r>
      <w:r w:rsidR="00F538A9" w:rsidRPr="00554499">
        <w:rPr>
          <w:rFonts w:ascii="Bookman Old Style" w:hAnsi="Bookman Old Style"/>
          <w:spacing w:val="-4"/>
          <w:sz w:val="30"/>
          <w:szCs w:val="30"/>
          <w:lang w:val="uk-UA"/>
        </w:rPr>
        <w:t>им</w:t>
      </w:r>
      <w:r w:rsidR="00786C02" w:rsidRPr="00554499">
        <w:rPr>
          <w:rFonts w:ascii="Bookman Old Style" w:hAnsi="Bookman Old Style"/>
          <w:spacing w:val="-4"/>
          <w:sz w:val="30"/>
          <w:szCs w:val="30"/>
          <w:lang w:val="uk-UA"/>
        </w:rPr>
        <w:t xml:space="preserve"> мислення</w:t>
      </w:r>
      <w:r w:rsidR="00F538A9" w:rsidRPr="00554499">
        <w:rPr>
          <w:rFonts w:ascii="Bookman Old Style" w:hAnsi="Bookman Old Style"/>
          <w:spacing w:val="-4"/>
          <w:sz w:val="30"/>
          <w:szCs w:val="30"/>
          <w:lang w:val="uk-UA"/>
        </w:rPr>
        <w:t>м</w:t>
      </w:r>
      <w:r w:rsidR="00786C02" w:rsidRPr="00554499">
        <w:rPr>
          <w:rFonts w:ascii="Bookman Old Style" w:hAnsi="Bookman Old Style"/>
          <w:spacing w:val="-4"/>
          <w:sz w:val="30"/>
          <w:szCs w:val="30"/>
          <w:lang w:val="uk-UA"/>
        </w:rPr>
        <w:t>, медіаграмотніст</w:t>
      </w:r>
      <w:r w:rsidR="00F538A9" w:rsidRPr="00554499">
        <w:rPr>
          <w:rFonts w:ascii="Bookman Old Style" w:hAnsi="Bookman Old Style"/>
          <w:spacing w:val="-4"/>
          <w:sz w:val="30"/>
          <w:szCs w:val="30"/>
          <w:lang w:val="uk-UA"/>
        </w:rPr>
        <w:t>ю</w:t>
      </w:r>
      <w:r w:rsidR="00786C02" w:rsidRPr="00554499">
        <w:rPr>
          <w:rFonts w:ascii="Bookman Old Style" w:hAnsi="Bookman Old Style"/>
          <w:spacing w:val="-4"/>
          <w:sz w:val="30"/>
          <w:szCs w:val="30"/>
          <w:lang w:val="uk-UA"/>
        </w:rPr>
        <w:t>, цифров</w:t>
      </w:r>
      <w:r w:rsidR="00F538A9" w:rsidRPr="00554499">
        <w:rPr>
          <w:rFonts w:ascii="Bookman Old Style" w:hAnsi="Bookman Old Style"/>
          <w:spacing w:val="-4"/>
          <w:sz w:val="30"/>
          <w:szCs w:val="30"/>
          <w:lang w:val="uk-UA"/>
        </w:rPr>
        <w:t>ою</w:t>
      </w:r>
      <w:r w:rsidR="00786C02" w:rsidRPr="00554499">
        <w:rPr>
          <w:rFonts w:ascii="Bookman Old Style" w:hAnsi="Bookman Old Style"/>
          <w:spacing w:val="-4"/>
          <w:sz w:val="30"/>
          <w:szCs w:val="30"/>
          <w:lang w:val="uk-UA"/>
        </w:rPr>
        <w:t xml:space="preserve"> </w:t>
      </w:r>
      <w:r w:rsidR="00BC3CE7" w:rsidRPr="00554499">
        <w:rPr>
          <w:rFonts w:ascii="Bookman Old Style" w:hAnsi="Bookman Old Style"/>
          <w:spacing w:val="-4"/>
          <w:sz w:val="30"/>
          <w:szCs w:val="30"/>
          <w:lang w:val="uk-UA"/>
        </w:rPr>
        <w:t>грамотністю</w:t>
      </w:r>
      <w:r w:rsidR="00786C02" w:rsidRPr="00554499">
        <w:rPr>
          <w:rFonts w:ascii="Bookman Old Style" w:hAnsi="Bookman Old Style"/>
          <w:spacing w:val="-4"/>
          <w:sz w:val="30"/>
          <w:szCs w:val="30"/>
          <w:lang w:val="uk-UA"/>
        </w:rPr>
        <w:t>, робот</w:t>
      </w:r>
      <w:r w:rsidR="00F9681A" w:rsidRPr="00554499">
        <w:rPr>
          <w:rFonts w:ascii="Bookman Old Style" w:hAnsi="Bookman Old Style"/>
          <w:spacing w:val="-4"/>
          <w:sz w:val="30"/>
          <w:szCs w:val="30"/>
          <w:lang w:val="uk-UA"/>
        </w:rPr>
        <w:t>ою</w:t>
      </w:r>
      <w:r w:rsidR="00786C02" w:rsidRPr="00554499">
        <w:rPr>
          <w:rFonts w:ascii="Bookman Old Style" w:hAnsi="Bookman Old Style"/>
          <w:spacing w:val="-4"/>
          <w:sz w:val="30"/>
          <w:szCs w:val="30"/>
          <w:lang w:val="uk-UA"/>
        </w:rPr>
        <w:t xml:space="preserve"> з алгоритмами та ШІ,</w:t>
      </w:r>
      <w:r w:rsidR="004C0200" w:rsidRPr="00554499">
        <w:rPr>
          <w:rFonts w:ascii="Bookman Old Style" w:hAnsi="Bookman Old Style"/>
          <w:spacing w:val="-4"/>
          <w:sz w:val="30"/>
          <w:szCs w:val="30"/>
          <w:lang w:val="uk-UA"/>
        </w:rPr>
        <w:t xml:space="preserve"> академічною доброчесністю</w:t>
      </w:r>
      <w:r w:rsidR="00786C02" w:rsidRPr="00554499">
        <w:rPr>
          <w:rFonts w:ascii="Bookman Old Style" w:hAnsi="Bookman Old Style"/>
          <w:spacing w:val="-4"/>
          <w:sz w:val="30"/>
          <w:szCs w:val="30"/>
          <w:lang w:val="uk-UA"/>
        </w:rPr>
        <w:t xml:space="preserve"> </w:t>
      </w:r>
      <w:r w:rsidR="00113807" w:rsidRPr="00554499">
        <w:rPr>
          <w:rFonts w:ascii="Bookman Old Style" w:hAnsi="Bookman Old Style"/>
          <w:spacing w:val="-4"/>
          <w:sz w:val="30"/>
          <w:szCs w:val="30"/>
          <w:lang w:val="uk-UA"/>
        </w:rPr>
        <w:t>тощо.</w:t>
      </w:r>
      <w:r w:rsidR="00AB320C" w:rsidRPr="00554499">
        <w:rPr>
          <w:rFonts w:ascii="Bookman Old Style" w:hAnsi="Bookman Old Style"/>
          <w:spacing w:val="-4"/>
          <w:sz w:val="30"/>
          <w:szCs w:val="30"/>
          <w:lang w:val="uk-UA"/>
        </w:rPr>
        <w:t xml:space="preserve"> </w:t>
      </w:r>
    </w:p>
    <w:p w14:paraId="5AEF3887" w14:textId="6BB12936" w:rsidR="00AE60E9" w:rsidRPr="00D25187" w:rsidRDefault="00AE60E9" w:rsidP="00547429">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 </w:t>
      </w:r>
      <w:proofErr w:type="spellStart"/>
      <w:r w:rsidRPr="00B76AAE">
        <w:rPr>
          <w:rFonts w:ascii="Bookman Old Style" w:hAnsi="Bookman Old Style"/>
          <w:sz w:val="30"/>
          <w:szCs w:val="30"/>
          <w:lang w:val="uk-UA"/>
        </w:rPr>
        <w:t>Семеног</w:t>
      </w:r>
      <w:proofErr w:type="spellEnd"/>
      <w:r w:rsidRPr="00B76AAE">
        <w:rPr>
          <w:rFonts w:ascii="Bookman Old Style" w:hAnsi="Bookman Old Style"/>
          <w:sz w:val="30"/>
          <w:szCs w:val="30"/>
          <w:lang w:val="uk-UA"/>
        </w:rPr>
        <w:t xml:space="preserve">, Н. Грона, Н. Пономаренко, О. </w:t>
      </w:r>
      <w:proofErr w:type="spellStart"/>
      <w:r w:rsidRPr="00B76AAE">
        <w:rPr>
          <w:rFonts w:ascii="Bookman Old Style" w:hAnsi="Bookman Old Style"/>
          <w:sz w:val="30"/>
          <w:szCs w:val="30"/>
          <w:lang w:val="uk-UA"/>
        </w:rPr>
        <w:t>Семеніхіна</w:t>
      </w:r>
      <w:proofErr w:type="spellEnd"/>
      <w:r w:rsidRPr="00B76AAE">
        <w:rPr>
          <w:rFonts w:ascii="Bookman Old Style" w:hAnsi="Bookman Old Style"/>
          <w:sz w:val="30"/>
          <w:szCs w:val="30"/>
          <w:lang w:val="uk-UA"/>
        </w:rPr>
        <w:t xml:space="preserve"> характеризують поняття «</w:t>
      </w:r>
      <w:proofErr w:type="spellStart"/>
      <w:r w:rsidRPr="00B76AAE">
        <w:rPr>
          <w:rFonts w:ascii="Bookman Old Style" w:hAnsi="Bookman Old Style"/>
          <w:sz w:val="30"/>
          <w:szCs w:val="30"/>
          <w:lang w:val="uk-UA"/>
        </w:rPr>
        <w:t>інфомедійна</w:t>
      </w:r>
      <w:proofErr w:type="spellEnd"/>
      <w:r w:rsidRPr="00B76AAE">
        <w:rPr>
          <w:rFonts w:ascii="Bookman Old Style" w:hAnsi="Bookman Old Style"/>
          <w:sz w:val="30"/>
          <w:szCs w:val="30"/>
          <w:lang w:val="uk-UA"/>
        </w:rPr>
        <w:t xml:space="preserve"> грамотність», спираючись на рекомендації Проєкту «Вивчай та розрізняй: </w:t>
      </w:r>
      <w:proofErr w:type="spellStart"/>
      <w:r w:rsidRPr="00B76AAE">
        <w:rPr>
          <w:rFonts w:ascii="Bookman Old Style" w:hAnsi="Bookman Old Style"/>
          <w:sz w:val="30"/>
          <w:szCs w:val="30"/>
          <w:lang w:val="uk-UA"/>
        </w:rPr>
        <w:t>інфомедійна</w:t>
      </w:r>
      <w:proofErr w:type="spellEnd"/>
      <w:r w:rsidRPr="00B76AAE">
        <w:rPr>
          <w:rFonts w:ascii="Bookman Old Style" w:hAnsi="Bookman Old Style"/>
          <w:sz w:val="30"/>
          <w:szCs w:val="30"/>
          <w:lang w:val="uk-UA"/>
        </w:rPr>
        <w:t xml:space="preserve"> грамотність», який виконує IREX за підтримки Посольства США, Посольства Великої Британії в Україні, у</w:t>
      </w:r>
      <w:r w:rsidR="00772784"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партнерстві з МОН України та АУП. Відповідно визначають як </w:t>
      </w:r>
      <w:r w:rsidRPr="00B76AAE">
        <w:rPr>
          <w:rFonts w:ascii="Bookman Old Style" w:hAnsi="Bookman Old Style"/>
          <w:b/>
          <w:bCs/>
          <w:i/>
          <w:iCs/>
          <w:sz w:val="30"/>
          <w:szCs w:val="30"/>
          <w:lang w:val="uk-UA"/>
        </w:rPr>
        <w:t xml:space="preserve">маркери </w:t>
      </w:r>
      <w:proofErr w:type="spellStart"/>
      <w:r w:rsidRPr="00B76AAE">
        <w:rPr>
          <w:rFonts w:ascii="Bookman Old Style" w:hAnsi="Bookman Old Style"/>
          <w:b/>
          <w:bCs/>
          <w:i/>
          <w:iCs/>
          <w:sz w:val="30"/>
          <w:szCs w:val="30"/>
          <w:lang w:val="uk-UA"/>
        </w:rPr>
        <w:t>інфомедійної</w:t>
      </w:r>
      <w:proofErr w:type="spellEnd"/>
      <w:r w:rsidRPr="00B76AAE">
        <w:rPr>
          <w:rFonts w:ascii="Bookman Old Style" w:hAnsi="Bookman Old Style"/>
          <w:b/>
          <w:bCs/>
          <w:i/>
          <w:iCs/>
          <w:sz w:val="30"/>
          <w:szCs w:val="30"/>
          <w:lang w:val="uk-UA"/>
        </w:rPr>
        <w:t xml:space="preserve"> грамотності</w:t>
      </w:r>
      <w:r w:rsidRPr="00B76AAE">
        <w:rPr>
          <w:rFonts w:ascii="Bookman Old Style" w:hAnsi="Bookman Old Style"/>
          <w:sz w:val="30"/>
          <w:szCs w:val="30"/>
          <w:lang w:val="uk-UA"/>
        </w:rPr>
        <w:t xml:space="preserve"> такі її складники: </w:t>
      </w:r>
      <w:proofErr w:type="spellStart"/>
      <w:r w:rsidRPr="00B76AAE">
        <w:rPr>
          <w:rFonts w:ascii="Bookman Old Style" w:hAnsi="Bookman Old Style"/>
          <w:sz w:val="30"/>
          <w:szCs w:val="30"/>
          <w:lang w:val="uk-UA"/>
        </w:rPr>
        <w:t>медіаграмотність</w:t>
      </w:r>
      <w:proofErr w:type="spellEnd"/>
      <w:r w:rsidRPr="00B76AAE">
        <w:rPr>
          <w:rFonts w:ascii="Bookman Old Style" w:hAnsi="Bookman Old Style"/>
          <w:sz w:val="30"/>
          <w:szCs w:val="30"/>
          <w:lang w:val="uk-UA"/>
        </w:rPr>
        <w:t xml:space="preserve">; критичне мислення; соціальна </w:t>
      </w:r>
      <w:r w:rsidRPr="00D25187">
        <w:rPr>
          <w:rFonts w:ascii="Bookman Old Style" w:hAnsi="Bookman Old Style"/>
          <w:sz w:val="30"/>
          <w:szCs w:val="30"/>
          <w:lang w:val="uk-UA"/>
        </w:rPr>
        <w:lastRenderedPageBreak/>
        <w:t xml:space="preserve">толерантність; стійкість до впливів, </w:t>
      </w:r>
      <w:proofErr w:type="spellStart"/>
      <w:r w:rsidRPr="00D25187">
        <w:rPr>
          <w:rFonts w:ascii="Bookman Old Style" w:hAnsi="Bookman Old Style"/>
          <w:sz w:val="30"/>
          <w:szCs w:val="30"/>
          <w:lang w:val="uk-UA"/>
        </w:rPr>
        <w:t>фактчекінг</w:t>
      </w:r>
      <w:proofErr w:type="spellEnd"/>
      <w:r w:rsidRPr="00D25187">
        <w:rPr>
          <w:rFonts w:ascii="Bookman Old Style" w:hAnsi="Bookman Old Style"/>
          <w:sz w:val="30"/>
          <w:szCs w:val="30"/>
          <w:lang w:val="uk-UA"/>
        </w:rPr>
        <w:t>; інформаційна грамотність; цифрова безпека; візуальна грамотність; уміння втілювати ідеї за допомогою медіа</w:t>
      </w:r>
      <w:r w:rsidRPr="00D25187">
        <w:rPr>
          <w:rStyle w:val="a8"/>
          <w:rFonts w:ascii="Bookman Old Style" w:hAnsi="Bookman Old Style"/>
          <w:sz w:val="30"/>
          <w:szCs w:val="30"/>
          <w:lang w:val="uk-UA"/>
        </w:rPr>
        <w:footnoteReference w:id="11"/>
      </w:r>
      <w:r w:rsidRPr="00D25187">
        <w:rPr>
          <w:rFonts w:ascii="Bookman Old Style" w:hAnsi="Bookman Old Style"/>
          <w:sz w:val="30"/>
          <w:szCs w:val="30"/>
          <w:lang w:val="uk-UA"/>
        </w:rPr>
        <w:t>.</w:t>
      </w:r>
    </w:p>
    <w:p w14:paraId="04442380" w14:textId="20EDB96C" w:rsidR="00952FC6" w:rsidRPr="00D25187" w:rsidRDefault="00727889" w:rsidP="0045705F">
      <w:pPr>
        <w:tabs>
          <w:tab w:val="left" w:pos="1630"/>
        </w:tabs>
        <w:spacing w:line="276" w:lineRule="auto"/>
        <w:ind w:firstLine="709"/>
        <w:jc w:val="both"/>
        <w:rPr>
          <w:rFonts w:ascii="Bookman Old Style" w:hAnsi="Bookman Old Style"/>
          <w:sz w:val="30"/>
          <w:szCs w:val="30"/>
          <w:lang w:val="uk-UA"/>
        </w:rPr>
      </w:pPr>
      <w:r w:rsidRPr="00D25187">
        <w:rPr>
          <w:rFonts w:ascii="Bookman Old Style" w:hAnsi="Bookman Old Style"/>
          <w:sz w:val="30"/>
          <w:szCs w:val="30"/>
          <w:lang w:val="uk-UA"/>
        </w:rPr>
        <w:t xml:space="preserve">За стратегією ЮНЕСКО, </w:t>
      </w:r>
      <w:proofErr w:type="spellStart"/>
      <w:r w:rsidRPr="00D25187">
        <w:rPr>
          <w:rFonts w:ascii="Bookman Old Style" w:hAnsi="Bookman Old Style"/>
          <w:sz w:val="30"/>
          <w:szCs w:val="30"/>
          <w:lang w:val="uk-UA"/>
        </w:rPr>
        <w:t>медіаінформаційна</w:t>
      </w:r>
      <w:proofErr w:type="spellEnd"/>
      <w:r w:rsidRPr="00D25187">
        <w:rPr>
          <w:rFonts w:ascii="Bookman Old Style" w:hAnsi="Bookman Old Style"/>
          <w:sz w:val="30"/>
          <w:szCs w:val="30"/>
          <w:lang w:val="uk-UA"/>
        </w:rPr>
        <w:t xml:space="preserve"> грамотність</w:t>
      </w:r>
      <w:r w:rsidR="00B5603F" w:rsidRPr="00D25187">
        <w:rPr>
          <w:rFonts w:ascii="Bookman Old Style" w:hAnsi="Bookman Old Style"/>
          <w:sz w:val="30"/>
          <w:szCs w:val="30"/>
          <w:lang w:val="uk-UA"/>
        </w:rPr>
        <w:t xml:space="preserve"> </w:t>
      </w:r>
      <w:r w:rsidRPr="00D25187">
        <w:rPr>
          <w:rFonts w:ascii="Bookman Old Style" w:hAnsi="Bookman Old Style"/>
          <w:sz w:val="30"/>
          <w:szCs w:val="30"/>
          <w:lang w:val="uk-UA"/>
        </w:rPr>
        <w:t xml:space="preserve">– це  єдиний концепт, у якому </w:t>
      </w:r>
      <w:r w:rsidRPr="00D25187">
        <w:rPr>
          <w:rFonts w:ascii="Bookman Old Style" w:hAnsi="Bookman Old Style"/>
          <w:b/>
          <w:bCs/>
          <w:i/>
          <w:iCs/>
          <w:sz w:val="30"/>
          <w:szCs w:val="30"/>
          <w:lang w:val="uk-UA"/>
        </w:rPr>
        <w:t>медійна грамотність</w:t>
      </w:r>
      <w:r w:rsidRPr="00D25187">
        <w:rPr>
          <w:rFonts w:ascii="Bookman Old Style" w:hAnsi="Bookman Old Style"/>
          <w:sz w:val="30"/>
          <w:szCs w:val="30"/>
          <w:lang w:val="uk-UA"/>
        </w:rPr>
        <w:t xml:space="preserve"> передбачає розуміння ролі та функції медіа в демократичному суспільстві</w:t>
      </w:r>
      <w:r w:rsidR="00B5011B" w:rsidRPr="00D25187">
        <w:rPr>
          <w:rFonts w:ascii="Bookman Old Style" w:hAnsi="Bookman Old Style"/>
          <w:sz w:val="30"/>
          <w:szCs w:val="30"/>
          <w:lang w:val="uk-UA"/>
        </w:rPr>
        <w:t>,</w:t>
      </w:r>
      <w:r w:rsidRPr="00D25187">
        <w:rPr>
          <w:rFonts w:ascii="Bookman Old Style" w:hAnsi="Bookman Old Style"/>
          <w:sz w:val="30"/>
          <w:szCs w:val="30"/>
          <w:lang w:val="uk-UA"/>
        </w:rPr>
        <w:t xml:space="preserve"> умов, за яких медіа можуть виконувати свої функції; </w:t>
      </w:r>
      <w:r w:rsidR="00B5011B" w:rsidRPr="00D25187">
        <w:rPr>
          <w:rFonts w:ascii="Bookman Old Style" w:hAnsi="Bookman Old Style"/>
          <w:sz w:val="30"/>
          <w:szCs w:val="30"/>
          <w:lang w:val="uk-UA"/>
        </w:rPr>
        <w:t>у</w:t>
      </w:r>
      <w:r w:rsidRPr="00D25187">
        <w:rPr>
          <w:rFonts w:ascii="Bookman Old Style" w:hAnsi="Bookman Old Style"/>
          <w:sz w:val="30"/>
          <w:szCs w:val="30"/>
          <w:lang w:val="uk-UA"/>
        </w:rPr>
        <w:t xml:space="preserve">міння взаємодіяти з медіа для самовираження та участі в демократичних процесах; уміння критично оцінювати медіаконтент; актуалізацію навичок, що необхідні для створення власного медіаконтенту; </w:t>
      </w:r>
      <w:r w:rsidRPr="00D25187">
        <w:rPr>
          <w:rFonts w:ascii="Bookman Old Style" w:hAnsi="Bookman Old Style"/>
          <w:b/>
          <w:bCs/>
          <w:i/>
          <w:iCs/>
          <w:sz w:val="30"/>
          <w:szCs w:val="30"/>
          <w:lang w:val="uk-UA"/>
        </w:rPr>
        <w:t>інформаційна грамотність</w:t>
      </w:r>
      <w:r w:rsidRPr="00D25187">
        <w:rPr>
          <w:rFonts w:ascii="Bookman Old Style" w:hAnsi="Bookman Old Style"/>
          <w:sz w:val="30"/>
          <w:szCs w:val="30"/>
          <w:lang w:val="uk-UA"/>
        </w:rPr>
        <w:t xml:space="preserve"> полягає в умінні шукати та отримувати доступ до інформації; визначати і формулювати інформаційні потреби; оцінювати та систематизувати інформаційні джерела; застосовувати навички роботи з інформаційно-комунікаційними технологіями для оброблення інформації; використовувати та передавати інформацію відповідно до етичних норм</w:t>
      </w:r>
      <w:r w:rsidRPr="00D25187">
        <w:rPr>
          <w:rStyle w:val="a8"/>
          <w:rFonts w:ascii="Bookman Old Style" w:hAnsi="Bookman Old Style"/>
          <w:sz w:val="30"/>
          <w:szCs w:val="30"/>
          <w:lang w:val="uk-UA"/>
        </w:rPr>
        <w:footnoteReference w:id="12"/>
      </w:r>
      <w:r w:rsidRPr="00D25187">
        <w:rPr>
          <w:rFonts w:ascii="Bookman Old Style" w:hAnsi="Bookman Old Style"/>
          <w:sz w:val="30"/>
          <w:szCs w:val="30"/>
          <w:lang w:val="uk-UA"/>
        </w:rPr>
        <w:t xml:space="preserve">.  </w:t>
      </w:r>
    </w:p>
    <w:p w14:paraId="3170CEC3" w14:textId="6BD0316F" w:rsidR="00952FC6" w:rsidRPr="00B76AAE" w:rsidRDefault="00952FC6" w:rsidP="0045705F">
      <w:pPr>
        <w:tabs>
          <w:tab w:val="left" w:pos="1630"/>
        </w:tabs>
        <w:spacing w:line="276" w:lineRule="auto"/>
        <w:ind w:firstLine="709"/>
        <w:jc w:val="both"/>
        <w:rPr>
          <w:rFonts w:ascii="Bookman Old Style" w:hAnsi="Bookman Old Style"/>
          <w:spacing w:val="-2"/>
          <w:sz w:val="30"/>
          <w:szCs w:val="30"/>
          <w:lang w:val="uk-UA"/>
        </w:rPr>
      </w:pPr>
      <w:r w:rsidRPr="00D25187">
        <w:rPr>
          <w:rFonts w:ascii="Bookman Old Style" w:hAnsi="Bookman Old Style"/>
          <w:sz w:val="30"/>
          <w:szCs w:val="30"/>
          <w:lang w:val="uk-UA"/>
        </w:rPr>
        <w:t xml:space="preserve">У Типовій навчальній програмі з </w:t>
      </w:r>
      <w:r w:rsidR="000720F6" w:rsidRPr="00D25187">
        <w:rPr>
          <w:rFonts w:ascii="Bookman Old Style" w:hAnsi="Bookman Old Style"/>
          <w:sz w:val="30"/>
          <w:szCs w:val="30"/>
          <w:lang w:val="uk-UA"/>
        </w:rPr>
        <w:t>МІГ</w:t>
      </w:r>
      <w:r w:rsidRPr="00D25187">
        <w:rPr>
          <w:rFonts w:ascii="Bookman Old Style" w:hAnsi="Bookman Old Style"/>
          <w:sz w:val="30"/>
          <w:szCs w:val="30"/>
          <w:lang w:val="uk-UA"/>
        </w:rPr>
        <w:t>, опублікованій ЮНЕСКО (автори: А. Грізл, В.</w:t>
      </w:r>
      <w:r w:rsidR="00B5011B" w:rsidRPr="00D25187">
        <w:rPr>
          <w:rFonts w:ascii="Bookman Old Style" w:hAnsi="Bookman Old Style"/>
          <w:sz w:val="30"/>
          <w:szCs w:val="30"/>
          <w:lang w:val="uk-UA"/>
        </w:rPr>
        <w:t> </w:t>
      </w:r>
      <w:r w:rsidRPr="00D25187">
        <w:rPr>
          <w:rFonts w:ascii="Bookman Old Style" w:hAnsi="Bookman Old Style"/>
          <w:sz w:val="30"/>
          <w:szCs w:val="30"/>
          <w:lang w:val="uk-UA"/>
        </w:rPr>
        <w:t xml:space="preserve">Керолін, Р. Т’юзан та ін.), визначено такі </w:t>
      </w:r>
      <w:r w:rsidRPr="00D25187">
        <w:rPr>
          <w:rFonts w:ascii="Bookman Old Style" w:hAnsi="Bookman Old Style"/>
          <w:b/>
          <w:bCs/>
          <w:i/>
          <w:iCs/>
          <w:sz w:val="30"/>
          <w:szCs w:val="30"/>
          <w:lang w:val="uk-UA"/>
        </w:rPr>
        <w:t xml:space="preserve">маркери </w:t>
      </w:r>
      <w:r w:rsidR="00AB320C" w:rsidRPr="00D25187">
        <w:rPr>
          <w:rFonts w:ascii="Bookman Old Style" w:hAnsi="Bookman Old Style"/>
          <w:b/>
          <w:bCs/>
          <w:i/>
          <w:iCs/>
          <w:sz w:val="30"/>
          <w:szCs w:val="30"/>
          <w:lang w:val="uk-UA"/>
        </w:rPr>
        <w:t>інформаційної грамотності</w:t>
      </w:r>
      <w:r w:rsidR="00AB320C" w:rsidRPr="00D25187">
        <w:rPr>
          <w:rFonts w:ascii="Bookman Old Style" w:hAnsi="Bookman Old Style"/>
          <w:i/>
          <w:iCs/>
          <w:sz w:val="30"/>
          <w:szCs w:val="30"/>
          <w:lang w:val="uk-UA"/>
        </w:rPr>
        <w:t xml:space="preserve"> </w:t>
      </w:r>
      <w:r w:rsidRPr="00D25187">
        <w:rPr>
          <w:rFonts w:ascii="Bookman Old Style" w:hAnsi="Bookman Old Style"/>
          <w:sz w:val="30"/>
          <w:szCs w:val="30"/>
          <w:lang w:val="uk-UA"/>
        </w:rPr>
        <w:t>(її ключові результати</w:t>
      </w:r>
      <w:r w:rsidR="00BD4544" w:rsidRPr="00D25187">
        <w:rPr>
          <w:rFonts w:ascii="Bookman Old Style" w:hAnsi="Bookman Old Style"/>
          <w:sz w:val="30"/>
          <w:szCs w:val="30"/>
          <w:lang w:val="uk-UA"/>
        </w:rPr>
        <w:t xml:space="preserve"> </w:t>
      </w:r>
      <w:r w:rsidRPr="00D25187">
        <w:rPr>
          <w:rFonts w:ascii="Bookman Old Style" w:hAnsi="Bookman Old Style"/>
          <w:sz w:val="30"/>
          <w:szCs w:val="30"/>
          <w:lang w:val="uk-UA"/>
        </w:rPr>
        <w:t>/ елементи)</w:t>
      </w:r>
      <w:r w:rsidR="00B5011B" w:rsidRPr="00D25187">
        <w:rPr>
          <w:rFonts w:ascii="Bookman Old Style" w:hAnsi="Bookman Old Style"/>
          <w:sz w:val="30"/>
          <w:szCs w:val="30"/>
          <w:lang w:val="uk-UA"/>
        </w:rPr>
        <w:t> – здатності</w:t>
      </w:r>
      <w:r w:rsidRPr="00D25187">
        <w:rPr>
          <w:rFonts w:ascii="Bookman Old Style" w:hAnsi="Bookman Old Style"/>
          <w:sz w:val="30"/>
          <w:szCs w:val="30"/>
          <w:lang w:val="uk-UA"/>
        </w:rPr>
        <w:t>: визначати та формулювати інформаційні потреби; визначати місцезнаходження та володіти способами отримання доступу до інформації; отримувати інформацію; структурувати інформацію; використовувати інформацію на етичній основі;</w:t>
      </w:r>
      <w:r w:rsidRPr="00B76AAE">
        <w:rPr>
          <w:rFonts w:ascii="Bookman Old Style" w:hAnsi="Bookman Old Style"/>
          <w:spacing w:val="-2"/>
          <w:sz w:val="30"/>
          <w:szCs w:val="30"/>
          <w:lang w:val="uk-UA"/>
        </w:rPr>
        <w:t xml:space="preserve"> </w:t>
      </w:r>
      <w:r w:rsidRPr="00B76AAE">
        <w:rPr>
          <w:rFonts w:ascii="Bookman Old Style" w:hAnsi="Bookman Old Style"/>
          <w:spacing w:val="-2"/>
          <w:sz w:val="30"/>
          <w:szCs w:val="30"/>
          <w:lang w:val="uk-UA"/>
        </w:rPr>
        <w:lastRenderedPageBreak/>
        <w:t xml:space="preserve">поширювати інформацію; </w:t>
      </w:r>
      <w:r w:rsidR="009614E1" w:rsidRPr="00B76AAE">
        <w:rPr>
          <w:rFonts w:ascii="Bookman Old Style" w:hAnsi="Bookman Old Style"/>
          <w:spacing w:val="-2"/>
          <w:sz w:val="30"/>
          <w:szCs w:val="30"/>
          <w:lang w:val="uk-UA"/>
        </w:rPr>
        <w:t>застосовувати</w:t>
      </w:r>
      <w:r w:rsidRPr="00B76AAE">
        <w:rPr>
          <w:rFonts w:ascii="Bookman Old Style" w:hAnsi="Bookman Old Style"/>
          <w:spacing w:val="-2"/>
          <w:sz w:val="30"/>
          <w:szCs w:val="30"/>
          <w:lang w:val="uk-UA"/>
        </w:rPr>
        <w:t xml:space="preserve"> ІКТ-навички для перероблення інформації</w:t>
      </w:r>
      <w:r w:rsidRPr="00B76AAE">
        <w:rPr>
          <w:rStyle w:val="a8"/>
          <w:rFonts w:ascii="Bookman Old Style" w:hAnsi="Bookman Old Style"/>
          <w:spacing w:val="-2"/>
          <w:sz w:val="30"/>
          <w:szCs w:val="30"/>
          <w:lang w:val="uk-UA"/>
        </w:rPr>
        <w:footnoteReference w:id="13"/>
      </w:r>
      <w:r w:rsidRPr="00B76AAE">
        <w:rPr>
          <w:rFonts w:ascii="Bookman Old Style" w:hAnsi="Bookman Old Style"/>
          <w:spacing w:val="-2"/>
          <w:sz w:val="30"/>
          <w:szCs w:val="30"/>
          <w:lang w:val="uk-UA"/>
        </w:rPr>
        <w:t>.</w:t>
      </w:r>
      <w:r w:rsidR="00B5011B" w:rsidRPr="00B76AAE">
        <w:rPr>
          <w:rFonts w:ascii="Bookman Old Style" w:hAnsi="Bookman Old Style"/>
          <w:spacing w:val="-2"/>
          <w:sz w:val="30"/>
          <w:szCs w:val="30"/>
          <w:lang w:val="uk-UA"/>
        </w:rPr>
        <w:t xml:space="preserve"> </w:t>
      </w:r>
    </w:p>
    <w:p w14:paraId="15DDF614" w14:textId="4C416C14" w:rsidR="00727889" w:rsidRPr="00DA1FDD" w:rsidRDefault="00623EB7" w:rsidP="0045705F">
      <w:pPr>
        <w:pStyle w:val="a9"/>
        <w:snapToGrid w:val="0"/>
        <w:spacing w:line="276" w:lineRule="auto"/>
        <w:ind w:firstLine="709"/>
        <w:jc w:val="both"/>
        <w:rPr>
          <w:rFonts w:ascii="Bookman Old Style" w:hAnsi="Bookman Old Style"/>
          <w:spacing w:val="-6"/>
          <w:sz w:val="30"/>
          <w:szCs w:val="30"/>
          <w:lang w:val="uk-UA"/>
        </w:rPr>
      </w:pPr>
      <w:r w:rsidRPr="00DA1FDD">
        <w:rPr>
          <w:rFonts w:ascii="Bookman Old Style" w:hAnsi="Bookman Old Style"/>
          <w:spacing w:val="-6"/>
          <w:sz w:val="30"/>
          <w:szCs w:val="30"/>
          <w:lang w:val="uk-UA"/>
        </w:rPr>
        <w:t xml:space="preserve">В екосистемі </w:t>
      </w:r>
      <w:proofErr w:type="spellStart"/>
      <w:r w:rsidRPr="00DA1FDD">
        <w:rPr>
          <w:rFonts w:ascii="Bookman Old Style" w:hAnsi="Bookman Old Style"/>
          <w:spacing w:val="-6"/>
          <w:sz w:val="30"/>
          <w:szCs w:val="30"/>
          <w:lang w:val="uk-UA"/>
        </w:rPr>
        <w:t>грамотностей</w:t>
      </w:r>
      <w:proofErr w:type="spellEnd"/>
      <w:r w:rsidR="00727889" w:rsidRPr="00DA1FDD">
        <w:rPr>
          <w:rFonts w:ascii="Bookman Old Style" w:hAnsi="Bookman Old Style"/>
          <w:spacing w:val="-6"/>
          <w:sz w:val="30"/>
          <w:szCs w:val="30"/>
          <w:lang w:val="uk-UA"/>
        </w:rPr>
        <w:t xml:space="preserve"> </w:t>
      </w:r>
      <w:r w:rsidR="00E92F80" w:rsidRPr="00DA1FDD">
        <w:rPr>
          <w:rFonts w:ascii="Bookman Old Style" w:hAnsi="Bookman Old Style"/>
          <w:spacing w:val="-6"/>
          <w:sz w:val="30"/>
          <w:szCs w:val="30"/>
          <w:lang w:val="uk-UA"/>
        </w:rPr>
        <w:t xml:space="preserve">громадянина </w:t>
      </w:r>
      <w:r w:rsidRPr="00DA1FDD">
        <w:rPr>
          <w:rFonts w:ascii="Bookman Old Style" w:hAnsi="Bookman Old Style"/>
          <w:spacing w:val="-6"/>
          <w:sz w:val="30"/>
          <w:szCs w:val="30"/>
          <w:lang w:val="uk-UA"/>
        </w:rPr>
        <w:t xml:space="preserve">інформаційно-цифрового суспільства </w:t>
      </w:r>
      <w:r w:rsidR="002B3E9C" w:rsidRPr="00DA1FDD">
        <w:rPr>
          <w:rFonts w:ascii="Bookman Old Style" w:hAnsi="Bookman Old Style"/>
          <w:spacing w:val="-6"/>
          <w:sz w:val="30"/>
          <w:szCs w:val="30"/>
          <w:lang w:val="uk-UA"/>
        </w:rPr>
        <w:t xml:space="preserve">увиразнюється </w:t>
      </w:r>
      <w:r w:rsidR="00727889" w:rsidRPr="00DA1FDD">
        <w:rPr>
          <w:rFonts w:ascii="Bookman Old Style" w:hAnsi="Bookman Old Style"/>
          <w:b/>
          <w:bCs/>
          <w:i/>
          <w:iCs/>
          <w:spacing w:val="-6"/>
          <w:sz w:val="30"/>
          <w:szCs w:val="30"/>
          <w:lang w:val="uk-UA"/>
        </w:rPr>
        <w:t>цифрова грамотність</w:t>
      </w:r>
      <w:r w:rsidR="00727889" w:rsidRPr="00DA1FDD">
        <w:rPr>
          <w:rFonts w:ascii="Bookman Old Style" w:hAnsi="Bookman Old Style"/>
          <w:i/>
          <w:iCs/>
          <w:spacing w:val="-6"/>
          <w:sz w:val="30"/>
          <w:szCs w:val="30"/>
          <w:lang w:val="uk-UA"/>
        </w:rPr>
        <w:t xml:space="preserve"> </w:t>
      </w:r>
      <w:r w:rsidR="002B3E9C" w:rsidRPr="00DA1FDD">
        <w:rPr>
          <w:rFonts w:ascii="Bookman Old Style" w:hAnsi="Bookman Old Style"/>
          <w:spacing w:val="-6"/>
          <w:sz w:val="30"/>
          <w:szCs w:val="30"/>
          <w:lang w:val="uk-UA"/>
        </w:rPr>
        <w:t>як</w:t>
      </w:r>
      <w:r w:rsidR="00727889" w:rsidRPr="00DA1FDD">
        <w:rPr>
          <w:rFonts w:ascii="Bookman Old Style" w:hAnsi="Bookman Old Style"/>
          <w:spacing w:val="-6"/>
          <w:sz w:val="30"/>
          <w:szCs w:val="30"/>
          <w:lang w:val="uk-UA"/>
        </w:rPr>
        <w:t xml:space="preserve"> сукупність знань, умінь</w:t>
      </w:r>
      <w:r w:rsidR="00E92F80" w:rsidRPr="00DA1FDD">
        <w:rPr>
          <w:rFonts w:ascii="Bookman Old Style" w:hAnsi="Bookman Old Style"/>
          <w:spacing w:val="-6"/>
          <w:sz w:val="30"/>
          <w:szCs w:val="30"/>
          <w:lang w:val="uk-UA"/>
        </w:rPr>
        <w:t>,</w:t>
      </w:r>
      <w:r w:rsidR="00727889" w:rsidRPr="00DA1FDD">
        <w:rPr>
          <w:rFonts w:ascii="Bookman Old Style" w:hAnsi="Bookman Old Style"/>
          <w:spacing w:val="-6"/>
          <w:sz w:val="30"/>
          <w:szCs w:val="30"/>
          <w:lang w:val="uk-UA"/>
        </w:rPr>
        <w:t xml:space="preserve"> навичок, що забезпечують ефективне використання </w:t>
      </w:r>
      <w:r w:rsidR="00E92F80" w:rsidRPr="00DA1FDD">
        <w:rPr>
          <w:rFonts w:ascii="Bookman Old Style" w:hAnsi="Bookman Old Style"/>
          <w:spacing w:val="-6"/>
          <w:sz w:val="30"/>
          <w:szCs w:val="30"/>
          <w:lang w:val="uk-UA"/>
        </w:rPr>
        <w:t xml:space="preserve">засобів </w:t>
      </w:r>
      <w:r w:rsidR="00EE4385" w:rsidRPr="00DA1FDD">
        <w:rPr>
          <w:rFonts w:ascii="Bookman Old Style" w:hAnsi="Bookman Old Style"/>
          <w:spacing w:val="-6"/>
          <w:sz w:val="30"/>
          <w:szCs w:val="30"/>
          <w:lang w:val="uk-UA"/>
        </w:rPr>
        <w:t>інформаційно-</w:t>
      </w:r>
      <w:r w:rsidR="00727889" w:rsidRPr="00DA1FDD">
        <w:rPr>
          <w:rFonts w:ascii="Bookman Old Style" w:hAnsi="Bookman Old Style"/>
          <w:spacing w:val="-6"/>
          <w:sz w:val="30"/>
          <w:szCs w:val="30"/>
          <w:lang w:val="uk-UA"/>
        </w:rPr>
        <w:t xml:space="preserve">цифрових технологій у </w:t>
      </w:r>
      <w:r w:rsidR="00E92F80" w:rsidRPr="00DA1FDD">
        <w:rPr>
          <w:rFonts w:ascii="Bookman Old Style" w:hAnsi="Bookman Old Style"/>
          <w:spacing w:val="-6"/>
          <w:sz w:val="30"/>
          <w:szCs w:val="30"/>
          <w:lang w:val="uk-UA"/>
        </w:rPr>
        <w:t xml:space="preserve">процесі навчання, </w:t>
      </w:r>
      <w:r w:rsidR="00727889" w:rsidRPr="00DA1FDD">
        <w:rPr>
          <w:rFonts w:ascii="Bookman Old Style" w:hAnsi="Bookman Old Style"/>
          <w:spacing w:val="-6"/>
          <w:sz w:val="30"/>
          <w:szCs w:val="30"/>
          <w:lang w:val="uk-UA"/>
        </w:rPr>
        <w:t xml:space="preserve">професійній </w:t>
      </w:r>
      <w:r w:rsidR="00E92F80" w:rsidRPr="00DA1FDD">
        <w:rPr>
          <w:rFonts w:ascii="Bookman Old Style" w:hAnsi="Bookman Old Style"/>
          <w:spacing w:val="-6"/>
          <w:sz w:val="30"/>
          <w:szCs w:val="30"/>
          <w:lang w:val="uk-UA"/>
        </w:rPr>
        <w:t xml:space="preserve">діяльності </w:t>
      </w:r>
      <w:r w:rsidR="00727889" w:rsidRPr="00DA1FDD">
        <w:rPr>
          <w:rFonts w:ascii="Bookman Old Style" w:hAnsi="Bookman Old Style"/>
          <w:spacing w:val="-6"/>
          <w:sz w:val="30"/>
          <w:szCs w:val="30"/>
          <w:lang w:val="uk-UA"/>
        </w:rPr>
        <w:t>та повсякденн</w:t>
      </w:r>
      <w:r w:rsidR="00E92F80" w:rsidRPr="00DA1FDD">
        <w:rPr>
          <w:rFonts w:ascii="Bookman Old Style" w:hAnsi="Bookman Old Style"/>
          <w:spacing w:val="-6"/>
          <w:sz w:val="30"/>
          <w:szCs w:val="30"/>
          <w:lang w:val="uk-UA"/>
        </w:rPr>
        <w:t>ому житті</w:t>
      </w:r>
      <w:r w:rsidR="00727889" w:rsidRPr="00DA1FDD">
        <w:rPr>
          <w:rFonts w:ascii="Bookman Old Style" w:hAnsi="Bookman Old Style"/>
          <w:spacing w:val="-6"/>
          <w:sz w:val="30"/>
          <w:szCs w:val="30"/>
          <w:lang w:val="uk-UA"/>
        </w:rPr>
        <w:t>.</w:t>
      </w:r>
      <w:r w:rsidR="00727889" w:rsidRPr="00DA1FDD">
        <w:rPr>
          <w:rFonts w:ascii="Bookman Old Style" w:hAnsi="Bookman Old Style"/>
          <w:b/>
          <w:bCs/>
          <w:spacing w:val="-6"/>
          <w:sz w:val="30"/>
          <w:szCs w:val="30"/>
          <w:shd w:val="clear" w:color="auto" w:fill="FFFFFF"/>
          <w:lang w:val="uk-UA"/>
        </w:rPr>
        <w:t xml:space="preserve"> </w:t>
      </w:r>
      <w:r w:rsidR="00727889" w:rsidRPr="00DA1FDD">
        <w:rPr>
          <w:rFonts w:ascii="Bookman Old Style" w:hAnsi="Bookman Old Style"/>
          <w:spacing w:val="-6"/>
          <w:sz w:val="30"/>
          <w:szCs w:val="30"/>
          <w:lang w:val="uk-UA"/>
        </w:rPr>
        <w:t xml:space="preserve">Цифрова грамотність </w:t>
      </w:r>
      <w:r w:rsidR="00EE4385" w:rsidRPr="00DA1FDD">
        <w:rPr>
          <w:rFonts w:ascii="Bookman Old Style" w:hAnsi="Bookman Old Style"/>
          <w:spacing w:val="-6"/>
          <w:sz w:val="30"/>
          <w:szCs w:val="30"/>
          <w:lang w:val="uk-UA"/>
        </w:rPr>
        <w:t xml:space="preserve">становить </w:t>
      </w:r>
      <w:r w:rsidR="00727889" w:rsidRPr="00DA1FDD">
        <w:rPr>
          <w:rFonts w:ascii="Bookman Old Style" w:hAnsi="Bookman Old Style"/>
          <w:spacing w:val="-6"/>
          <w:sz w:val="30"/>
          <w:szCs w:val="30"/>
          <w:lang w:val="uk-UA"/>
        </w:rPr>
        <w:t>визначальни</w:t>
      </w:r>
      <w:r w:rsidR="00EE4385" w:rsidRPr="00DA1FDD">
        <w:rPr>
          <w:rFonts w:ascii="Bookman Old Style" w:hAnsi="Bookman Old Style"/>
          <w:spacing w:val="-6"/>
          <w:sz w:val="30"/>
          <w:szCs w:val="30"/>
          <w:lang w:val="uk-UA"/>
        </w:rPr>
        <w:t>й</w:t>
      </w:r>
      <w:r w:rsidR="00727889" w:rsidRPr="00DA1FDD">
        <w:rPr>
          <w:rFonts w:ascii="Bookman Old Style" w:hAnsi="Bookman Old Style"/>
          <w:spacing w:val="-6"/>
          <w:sz w:val="30"/>
          <w:szCs w:val="30"/>
          <w:lang w:val="uk-UA"/>
        </w:rPr>
        <w:t xml:space="preserve"> показник цифрового громадянства, що означає відповідальне та етичне використання інформаційно-цифрових технологій (інтернет-мережі, соціальних медіа, </w:t>
      </w:r>
      <w:r w:rsidR="004E2097" w:rsidRPr="00DA1FDD">
        <w:rPr>
          <w:rFonts w:ascii="Bookman Old Style" w:hAnsi="Bookman Old Style"/>
          <w:spacing w:val="-6"/>
          <w:sz w:val="30"/>
          <w:szCs w:val="30"/>
          <w:lang w:val="uk-UA"/>
        </w:rPr>
        <w:t>різних</w:t>
      </w:r>
      <w:r w:rsidR="00727889" w:rsidRPr="00DA1FDD">
        <w:rPr>
          <w:rFonts w:ascii="Bookman Old Style" w:hAnsi="Bookman Old Style"/>
          <w:spacing w:val="-6"/>
          <w:sz w:val="30"/>
          <w:szCs w:val="30"/>
          <w:lang w:val="uk-UA"/>
        </w:rPr>
        <w:t xml:space="preserve"> цифрових платформ</w:t>
      </w:r>
      <w:r w:rsidR="00470177" w:rsidRPr="00DA1FDD">
        <w:rPr>
          <w:rFonts w:ascii="Bookman Old Style" w:hAnsi="Bookman Old Style"/>
          <w:spacing w:val="-6"/>
          <w:sz w:val="30"/>
          <w:szCs w:val="30"/>
          <w:lang w:val="uk-UA"/>
        </w:rPr>
        <w:t xml:space="preserve"> та ін.</w:t>
      </w:r>
      <w:r w:rsidR="00727889" w:rsidRPr="00DA1FDD">
        <w:rPr>
          <w:rFonts w:ascii="Bookman Old Style" w:hAnsi="Bookman Old Style"/>
          <w:spacing w:val="-6"/>
          <w:sz w:val="30"/>
          <w:szCs w:val="30"/>
          <w:lang w:val="uk-UA"/>
        </w:rPr>
        <w:t>).</w:t>
      </w:r>
    </w:p>
    <w:p w14:paraId="121422AE" w14:textId="47E6AD82" w:rsidR="00225951" w:rsidRPr="00B76AAE" w:rsidRDefault="0062676D" w:rsidP="0092128A">
      <w:pPr>
        <w:tabs>
          <w:tab w:val="left" w:pos="1630"/>
        </w:tabs>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Фокус на </w:t>
      </w:r>
      <w:r w:rsidR="002B06C3" w:rsidRPr="00B76AAE">
        <w:rPr>
          <w:rFonts w:ascii="Bookman Old Style" w:hAnsi="Bookman Old Style"/>
          <w:sz w:val="30"/>
          <w:szCs w:val="30"/>
          <w:lang w:val="uk-UA"/>
        </w:rPr>
        <w:t>і</w:t>
      </w:r>
      <w:r w:rsidR="00397370" w:rsidRPr="00B76AAE">
        <w:rPr>
          <w:rFonts w:ascii="Bookman Old Style" w:hAnsi="Bookman Old Style"/>
          <w:sz w:val="30"/>
          <w:szCs w:val="30"/>
          <w:lang w:val="uk-UA"/>
        </w:rPr>
        <w:t>нформаційн</w:t>
      </w:r>
      <w:r w:rsidR="002B06C3" w:rsidRPr="00B76AAE">
        <w:rPr>
          <w:rFonts w:ascii="Bookman Old Style" w:hAnsi="Bookman Old Style"/>
          <w:sz w:val="30"/>
          <w:szCs w:val="30"/>
          <w:lang w:val="uk-UA"/>
        </w:rPr>
        <w:t>ій</w:t>
      </w:r>
      <w:r w:rsidR="00397370" w:rsidRPr="00B76AAE">
        <w:rPr>
          <w:rFonts w:ascii="Bookman Old Style" w:hAnsi="Bookman Old Style"/>
          <w:sz w:val="30"/>
          <w:szCs w:val="30"/>
          <w:lang w:val="uk-UA"/>
        </w:rPr>
        <w:t xml:space="preserve"> грамотн</w:t>
      </w:r>
      <w:r w:rsidR="002B06C3" w:rsidRPr="00B76AAE">
        <w:rPr>
          <w:rFonts w:ascii="Bookman Old Style" w:hAnsi="Bookman Old Style"/>
          <w:sz w:val="30"/>
          <w:szCs w:val="30"/>
          <w:lang w:val="uk-UA"/>
        </w:rPr>
        <w:t>ості</w:t>
      </w:r>
      <w:r w:rsidR="005D506F" w:rsidRPr="00B76AAE">
        <w:rPr>
          <w:rFonts w:ascii="Bookman Old Style" w:hAnsi="Bookman Old Style"/>
          <w:sz w:val="30"/>
          <w:szCs w:val="30"/>
          <w:lang w:val="uk-UA"/>
        </w:rPr>
        <w:t xml:space="preserve"> розширює зміст</w:t>
      </w:r>
      <w:r w:rsidR="00CF3A42" w:rsidRPr="00B76AAE">
        <w:rPr>
          <w:rFonts w:ascii="Bookman Old Style" w:hAnsi="Bookman Old Style"/>
          <w:sz w:val="30"/>
          <w:szCs w:val="30"/>
          <w:lang w:val="uk-UA"/>
        </w:rPr>
        <w:t>, диверсифікує процес</w:t>
      </w:r>
      <w:r w:rsidR="005D506F" w:rsidRPr="00B76AAE">
        <w:rPr>
          <w:rFonts w:ascii="Bookman Old Style" w:hAnsi="Bookman Old Style"/>
          <w:sz w:val="30"/>
          <w:szCs w:val="30"/>
          <w:lang w:val="uk-UA"/>
        </w:rPr>
        <w:t xml:space="preserve"> шкільного курсу української мови</w:t>
      </w:r>
      <w:r w:rsidR="003A43C5" w:rsidRPr="00B76AAE">
        <w:rPr>
          <w:rFonts w:ascii="Bookman Old Style" w:hAnsi="Bookman Old Style"/>
          <w:sz w:val="30"/>
          <w:szCs w:val="30"/>
          <w:lang w:val="uk-UA"/>
        </w:rPr>
        <w:t>,</w:t>
      </w:r>
      <w:r w:rsidR="007A7890" w:rsidRPr="00B76AAE">
        <w:rPr>
          <w:rFonts w:ascii="Bookman Old Style" w:hAnsi="Bookman Old Style"/>
          <w:sz w:val="30"/>
          <w:szCs w:val="30"/>
          <w:lang w:val="uk-UA"/>
        </w:rPr>
        <w:t xml:space="preserve"> </w:t>
      </w:r>
      <w:r w:rsidR="00342E48" w:rsidRPr="00B76AAE">
        <w:rPr>
          <w:rFonts w:ascii="Bookman Old Style" w:hAnsi="Bookman Old Style"/>
          <w:sz w:val="30"/>
          <w:szCs w:val="30"/>
          <w:lang w:val="uk-UA"/>
        </w:rPr>
        <w:t xml:space="preserve">закладає підмурівок для </w:t>
      </w:r>
      <w:r w:rsidR="00D70F29" w:rsidRPr="00B76AAE">
        <w:rPr>
          <w:rFonts w:ascii="Bookman Old Style" w:hAnsi="Bookman Old Style"/>
          <w:sz w:val="30"/>
          <w:szCs w:val="30"/>
          <w:lang w:val="uk-UA"/>
        </w:rPr>
        <w:t>навчання</w:t>
      </w:r>
      <w:r w:rsidR="000D302F" w:rsidRPr="00B76AAE">
        <w:rPr>
          <w:rFonts w:ascii="Bookman Old Style" w:hAnsi="Bookman Old Style"/>
          <w:sz w:val="30"/>
          <w:szCs w:val="30"/>
          <w:lang w:val="uk-UA"/>
        </w:rPr>
        <w:t xml:space="preserve"> </w:t>
      </w:r>
      <w:r w:rsidR="00B005C2" w:rsidRPr="00B76AAE">
        <w:rPr>
          <w:rFonts w:ascii="Bookman Old Style" w:hAnsi="Bookman Old Style"/>
          <w:sz w:val="30"/>
          <w:szCs w:val="30"/>
          <w:lang w:val="uk-UA"/>
        </w:rPr>
        <w:t>впродовж життя</w:t>
      </w:r>
      <w:r w:rsidR="00831011" w:rsidRPr="00B76AAE">
        <w:rPr>
          <w:rFonts w:ascii="Bookman Old Style" w:hAnsi="Bookman Old Style"/>
          <w:sz w:val="30"/>
          <w:szCs w:val="30"/>
          <w:lang w:val="uk-UA"/>
        </w:rPr>
        <w:t xml:space="preserve"> й </w:t>
      </w:r>
      <w:r w:rsidR="00397370" w:rsidRPr="00B76AAE">
        <w:rPr>
          <w:rFonts w:ascii="Bookman Old Style" w:hAnsi="Bookman Old Style"/>
          <w:sz w:val="30"/>
          <w:szCs w:val="30"/>
          <w:lang w:val="uk-UA"/>
        </w:rPr>
        <w:t xml:space="preserve">для </w:t>
      </w:r>
      <w:r w:rsidR="00831011" w:rsidRPr="00B76AAE">
        <w:rPr>
          <w:rFonts w:ascii="Bookman Old Style" w:hAnsi="Bookman Old Style"/>
          <w:sz w:val="30"/>
          <w:szCs w:val="30"/>
          <w:lang w:val="uk-UA"/>
        </w:rPr>
        <w:t>соціальної відповідальності</w:t>
      </w:r>
      <w:r w:rsidR="00D70F29" w:rsidRPr="00B76AAE">
        <w:rPr>
          <w:rFonts w:ascii="Bookman Old Style" w:hAnsi="Bookman Old Style"/>
          <w:sz w:val="30"/>
          <w:szCs w:val="30"/>
          <w:lang w:val="uk-UA"/>
        </w:rPr>
        <w:t>.</w:t>
      </w:r>
      <w:r w:rsidR="00397370" w:rsidRPr="00B76AAE">
        <w:rPr>
          <w:rFonts w:ascii="Bookman Old Style" w:hAnsi="Bookman Old Style"/>
          <w:sz w:val="30"/>
          <w:szCs w:val="30"/>
          <w:lang w:val="uk-UA"/>
        </w:rPr>
        <w:t xml:space="preserve"> </w:t>
      </w:r>
      <w:r w:rsidR="002B06C3" w:rsidRPr="00B76AAE">
        <w:rPr>
          <w:rFonts w:ascii="Bookman Old Style" w:hAnsi="Bookman Old Style"/>
          <w:sz w:val="30"/>
          <w:szCs w:val="30"/>
          <w:lang w:val="uk-UA"/>
        </w:rPr>
        <w:t>Власне</w:t>
      </w:r>
      <w:r w:rsidR="00B66FAE" w:rsidRPr="00B76AAE">
        <w:rPr>
          <w:rFonts w:ascii="Bookman Old Style" w:hAnsi="Bookman Old Style"/>
          <w:sz w:val="30"/>
          <w:szCs w:val="30"/>
          <w:lang w:val="uk-UA"/>
        </w:rPr>
        <w:t>,</w:t>
      </w:r>
      <w:r w:rsidR="002B06C3" w:rsidRPr="00B76AAE">
        <w:rPr>
          <w:rFonts w:ascii="Bookman Old Style" w:hAnsi="Bookman Old Style"/>
          <w:sz w:val="30"/>
          <w:szCs w:val="30"/>
          <w:lang w:val="uk-UA"/>
        </w:rPr>
        <w:t xml:space="preserve"> такий підхід відповідає</w:t>
      </w:r>
      <w:r w:rsidR="00884965" w:rsidRPr="00B76AAE">
        <w:rPr>
          <w:rFonts w:ascii="Bookman Old Style" w:hAnsi="Bookman Old Style"/>
          <w:sz w:val="30"/>
          <w:szCs w:val="30"/>
          <w:lang w:val="uk-UA"/>
        </w:rPr>
        <w:t xml:space="preserve"> освітнім запитам українського суспільства і є перспективним.</w:t>
      </w:r>
    </w:p>
    <w:p w14:paraId="7DF39569" w14:textId="1CA3AC10" w:rsidR="00907ED3" w:rsidRPr="00B76AAE" w:rsidRDefault="00225951" w:rsidP="0045705F">
      <w:pPr>
        <w:adjustRightInd w:val="0"/>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У контексті </w:t>
      </w:r>
      <w:r w:rsidR="0090111F" w:rsidRPr="00B76AAE">
        <w:rPr>
          <w:rFonts w:ascii="Bookman Old Style" w:hAnsi="Bookman Old Style"/>
          <w:sz w:val="30"/>
          <w:szCs w:val="30"/>
          <w:lang w:val="uk-UA"/>
        </w:rPr>
        <w:t xml:space="preserve">сучасної </w:t>
      </w:r>
      <w:r w:rsidRPr="00B76AAE">
        <w:rPr>
          <w:rFonts w:ascii="Bookman Old Style" w:hAnsi="Bookman Old Style"/>
          <w:sz w:val="30"/>
          <w:szCs w:val="30"/>
          <w:lang w:val="uk-UA"/>
        </w:rPr>
        <w:t>роботи з інформацією фахівці акцентують на тому, що важливо мати навички грамотного й чіткого формулювання пошукових запитів та вміння працювати з пошуковими системами. Варто пам’ятати про відмінності пошукових алгоритмів у різних пошукових систем</w:t>
      </w:r>
      <w:r w:rsidR="0092128A" w:rsidRPr="00B76AAE">
        <w:rPr>
          <w:rFonts w:ascii="Bookman Old Style" w:hAnsi="Bookman Old Style"/>
          <w:sz w:val="30"/>
          <w:szCs w:val="30"/>
          <w:lang w:val="uk-UA"/>
        </w:rPr>
        <w:t>ах</w:t>
      </w:r>
      <w:r w:rsidRPr="00B76AAE">
        <w:rPr>
          <w:rFonts w:ascii="Bookman Old Style" w:hAnsi="Bookman Old Style"/>
          <w:sz w:val="30"/>
          <w:szCs w:val="30"/>
          <w:lang w:val="uk-UA"/>
        </w:rPr>
        <w:t xml:space="preserve"> та про існування так званої «маски» користувача, де зберігається інформація про його зацікавленість певними сферами, таргетування </w:t>
      </w:r>
      <w:r w:rsidR="007838E4" w:rsidRPr="00B76AAE">
        <w:rPr>
          <w:rFonts w:ascii="Bookman Old Style" w:hAnsi="Bookman Old Style"/>
          <w:sz w:val="30"/>
          <w:szCs w:val="30"/>
          <w:lang w:val="uk-UA"/>
        </w:rPr>
        <w:t xml:space="preserve">(виділення потенційно цільової аудиторії) </w:t>
      </w:r>
      <w:r w:rsidRPr="00B76AAE">
        <w:rPr>
          <w:rFonts w:ascii="Bookman Old Style" w:hAnsi="Bookman Old Style"/>
          <w:sz w:val="30"/>
          <w:szCs w:val="30"/>
          <w:lang w:val="uk-UA"/>
        </w:rPr>
        <w:t>за регіональним принципом на основі опрацювання його попередніх запитів</w:t>
      </w:r>
      <w:r w:rsidRPr="00B76AAE">
        <w:rPr>
          <w:rStyle w:val="a8"/>
          <w:rFonts w:ascii="Bookman Old Style" w:hAnsi="Bookman Old Style"/>
          <w:sz w:val="30"/>
          <w:szCs w:val="30"/>
          <w:lang w:val="uk-UA"/>
        </w:rPr>
        <w:footnoteReference w:id="14"/>
      </w:r>
      <w:r w:rsidRPr="00B76AAE">
        <w:rPr>
          <w:rFonts w:ascii="Bookman Old Style" w:hAnsi="Bookman Old Style"/>
          <w:sz w:val="30"/>
          <w:szCs w:val="30"/>
          <w:lang w:val="uk-UA"/>
        </w:rPr>
        <w:t>.</w:t>
      </w:r>
    </w:p>
    <w:p w14:paraId="29215CC8" w14:textId="6B826993" w:rsidR="00907ED3" w:rsidRPr="00CD6980" w:rsidRDefault="00C257C9" w:rsidP="0045705F">
      <w:pPr>
        <w:adjustRightInd w:val="0"/>
        <w:snapToGrid w:val="0"/>
        <w:spacing w:line="276" w:lineRule="auto"/>
        <w:ind w:firstLine="709"/>
        <w:jc w:val="both"/>
        <w:rPr>
          <w:rFonts w:ascii="Bookman Old Style" w:hAnsi="Bookman Old Style"/>
          <w:spacing w:val="-4"/>
          <w:sz w:val="30"/>
          <w:szCs w:val="30"/>
          <w:lang w:val="uk-UA"/>
        </w:rPr>
      </w:pPr>
      <w:r w:rsidRPr="00CD6980">
        <w:rPr>
          <w:rFonts w:ascii="Bookman Old Style" w:hAnsi="Bookman Old Style"/>
          <w:spacing w:val="-4"/>
          <w:sz w:val="30"/>
          <w:szCs w:val="30"/>
          <w:lang w:val="uk-UA"/>
        </w:rPr>
        <w:t xml:space="preserve">З огляду на </w:t>
      </w:r>
      <w:r w:rsidR="00E9570A" w:rsidRPr="00CD6980">
        <w:rPr>
          <w:rFonts w:ascii="Bookman Old Style" w:hAnsi="Bookman Old Style"/>
          <w:spacing w:val="-4"/>
          <w:sz w:val="30"/>
          <w:szCs w:val="30"/>
          <w:lang w:val="uk-UA"/>
        </w:rPr>
        <w:t>і</w:t>
      </w:r>
      <w:r w:rsidR="00527696" w:rsidRPr="00CD6980">
        <w:rPr>
          <w:rFonts w:ascii="Bookman Old Style" w:hAnsi="Bookman Old Style"/>
          <w:spacing w:val="-4"/>
          <w:sz w:val="30"/>
          <w:szCs w:val="30"/>
          <w:lang w:val="uk-UA"/>
        </w:rPr>
        <w:t>нформаційн</w:t>
      </w:r>
      <w:r w:rsidR="00E9570A" w:rsidRPr="00CD6980">
        <w:rPr>
          <w:rFonts w:ascii="Bookman Old Style" w:hAnsi="Bookman Old Style"/>
          <w:spacing w:val="-4"/>
          <w:sz w:val="30"/>
          <w:szCs w:val="30"/>
          <w:lang w:val="uk-UA"/>
        </w:rPr>
        <w:t xml:space="preserve">ий ландшафт сьогодення важливо </w:t>
      </w:r>
      <w:r w:rsidR="006C568D" w:rsidRPr="00CD6980">
        <w:rPr>
          <w:rFonts w:ascii="Bookman Old Style" w:hAnsi="Bookman Old Style"/>
          <w:spacing w:val="-4"/>
          <w:sz w:val="30"/>
          <w:szCs w:val="30"/>
          <w:lang w:val="uk-UA"/>
        </w:rPr>
        <w:t>розуміти</w:t>
      </w:r>
      <w:r w:rsidR="00E9570A" w:rsidRPr="00CD6980">
        <w:rPr>
          <w:rFonts w:ascii="Bookman Old Style" w:hAnsi="Bookman Old Style"/>
          <w:spacing w:val="-4"/>
          <w:sz w:val="30"/>
          <w:szCs w:val="30"/>
          <w:lang w:val="uk-UA"/>
        </w:rPr>
        <w:t>, що інформаційна</w:t>
      </w:r>
      <w:r w:rsidR="00527696" w:rsidRPr="00CD6980">
        <w:rPr>
          <w:rFonts w:ascii="Bookman Old Style" w:hAnsi="Bookman Old Style"/>
          <w:spacing w:val="-4"/>
          <w:sz w:val="30"/>
          <w:szCs w:val="30"/>
          <w:lang w:val="uk-UA"/>
        </w:rPr>
        <w:t xml:space="preserve"> грамотність є </w:t>
      </w:r>
      <w:r w:rsidR="00907ED3" w:rsidRPr="00CD6980">
        <w:rPr>
          <w:rFonts w:ascii="Bookman Old Style" w:hAnsi="Bookman Old Style"/>
          <w:spacing w:val="-4"/>
          <w:sz w:val="30"/>
          <w:szCs w:val="30"/>
          <w:lang w:val="uk-UA"/>
        </w:rPr>
        <w:t xml:space="preserve">однією з </w:t>
      </w:r>
      <w:r w:rsidR="00527696" w:rsidRPr="00CD6980">
        <w:rPr>
          <w:rFonts w:ascii="Bookman Old Style" w:hAnsi="Bookman Old Style"/>
          <w:spacing w:val="-4"/>
          <w:sz w:val="30"/>
          <w:szCs w:val="30"/>
          <w:lang w:val="uk-UA"/>
        </w:rPr>
        <w:t xml:space="preserve">умов </w:t>
      </w:r>
      <w:r w:rsidR="00907ED3" w:rsidRPr="00CD6980">
        <w:rPr>
          <w:rFonts w:ascii="Bookman Old Style" w:hAnsi="Bookman Old Style"/>
          <w:spacing w:val="-4"/>
          <w:sz w:val="30"/>
          <w:szCs w:val="30"/>
          <w:lang w:val="uk-UA"/>
        </w:rPr>
        <w:t xml:space="preserve">захисту </w:t>
      </w:r>
      <w:r w:rsidR="00907ED3" w:rsidRPr="00CD6980">
        <w:rPr>
          <w:rFonts w:ascii="Bookman Old Style" w:hAnsi="Bookman Old Style"/>
          <w:spacing w:val="-4"/>
          <w:sz w:val="30"/>
          <w:szCs w:val="30"/>
          <w:lang w:val="uk-UA"/>
        </w:rPr>
        <w:lastRenderedPageBreak/>
        <w:t>національних інтересів</w:t>
      </w:r>
      <w:r w:rsidR="007838E4" w:rsidRPr="00CD6980">
        <w:rPr>
          <w:rFonts w:ascii="Bookman Old Style" w:hAnsi="Bookman Old Style"/>
          <w:spacing w:val="-4"/>
          <w:sz w:val="30"/>
          <w:szCs w:val="30"/>
          <w:lang w:val="uk-UA"/>
        </w:rPr>
        <w:t xml:space="preserve"> </w:t>
      </w:r>
      <w:r w:rsidR="00907ED3" w:rsidRPr="00CD6980">
        <w:rPr>
          <w:rFonts w:ascii="Bookman Old Style" w:hAnsi="Bookman Old Style"/>
          <w:spacing w:val="-4"/>
          <w:sz w:val="30"/>
          <w:szCs w:val="30"/>
          <w:lang w:val="uk-UA"/>
        </w:rPr>
        <w:t xml:space="preserve">в </w:t>
      </w:r>
      <w:proofErr w:type="spellStart"/>
      <w:r w:rsidR="00907ED3" w:rsidRPr="00CD6980">
        <w:rPr>
          <w:rFonts w:ascii="Bookman Old Style" w:hAnsi="Bookman Old Style"/>
          <w:spacing w:val="-4"/>
          <w:sz w:val="30"/>
          <w:szCs w:val="30"/>
          <w:lang w:val="uk-UA"/>
        </w:rPr>
        <w:t>інфопросторі</w:t>
      </w:r>
      <w:proofErr w:type="spellEnd"/>
      <w:r w:rsidR="00907ED3" w:rsidRPr="00CD6980">
        <w:rPr>
          <w:rFonts w:ascii="Bookman Old Style" w:hAnsi="Bookman Old Style"/>
          <w:spacing w:val="-4"/>
          <w:sz w:val="30"/>
          <w:szCs w:val="30"/>
          <w:lang w:val="uk-UA"/>
        </w:rPr>
        <w:t xml:space="preserve">, </w:t>
      </w:r>
      <w:r w:rsidR="0032289E" w:rsidRPr="00CD6980">
        <w:rPr>
          <w:rFonts w:ascii="Bookman Old Style" w:hAnsi="Bookman Old Style"/>
          <w:spacing w:val="-4"/>
          <w:sz w:val="30"/>
          <w:szCs w:val="30"/>
          <w:lang w:val="uk-UA"/>
        </w:rPr>
        <w:t xml:space="preserve">бо </w:t>
      </w:r>
      <w:r w:rsidR="00CA6F5D" w:rsidRPr="00CD6980">
        <w:rPr>
          <w:rFonts w:ascii="Bookman Old Style" w:hAnsi="Bookman Old Style"/>
          <w:spacing w:val="-4"/>
          <w:sz w:val="30"/>
          <w:szCs w:val="30"/>
          <w:lang w:val="uk-UA"/>
        </w:rPr>
        <w:t xml:space="preserve">вона </w:t>
      </w:r>
      <w:r w:rsidR="00907ED3" w:rsidRPr="00CD6980">
        <w:rPr>
          <w:rFonts w:ascii="Bookman Old Style" w:hAnsi="Bookman Old Style"/>
          <w:spacing w:val="-4"/>
          <w:sz w:val="30"/>
          <w:szCs w:val="30"/>
          <w:lang w:val="uk-UA"/>
        </w:rPr>
        <w:t>уможливлює розпізнати</w:t>
      </w:r>
      <w:r w:rsidR="00907ED3" w:rsidRPr="00CD6980">
        <w:rPr>
          <w:rFonts w:ascii="Bookman Old Style" w:hAnsi="Bookman Old Style" w:cs="Arial"/>
          <w:spacing w:val="-4"/>
          <w:sz w:val="30"/>
          <w:szCs w:val="30"/>
          <w:shd w:val="clear" w:color="auto" w:fill="FFFFFF"/>
          <w:lang w:val="uk-UA"/>
        </w:rPr>
        <w:t xml:space="preserve"> </w:t>
      </w:r>
      <w:r w:rsidR="00907ED3" w:rsidRPr="00CD6980">
        <w:rPr>
          <w:rFonts w:ascii="Bookman Old Style" w:hAnsi="Bookman Old Style"/>
          <w:spacing w:val="-4"/>
          <w:sz w:val="30"/>
          <w:szCs w:val="30"/>
          <w:lang w:val="uk-UA"/>
        </w:rPr>
        <w:t xml:space="preserve">фейки, маніпуляції, ворожу пропаганду, зберегти національну </w:t>
      </w:r>
      <w:r w:rsidR="005A0DE4" w:rsidRPr="00CD6980">
        <w:rPr>
          <w:rFonts w:ascii="Bookman Old Style" w:hAnsi="Bookman Old Style"/>
          <w:spacing w:val="-4"/>
          <w:sz w:val="30"/>
          <w:szCs w:val="30"/>
          <w:lang w:val="uk-UA"/>
        </w:rPr>
        <w:t>сутність</w:t>
      </w:r>
      <w:r w:rsidR="00EA1A9D" w:rsidRPr="00CD6980">
        <w:rPr>
          <w:rFonts w:ascii="Bookman Old Style" w:hAnsi="Bookman Old Style"/>
          <w:spacing w:val="-4"/>
          <w:sz w:val="30"/>
          <w:szCs w:val="30"/>
          <w:lang w:val="uk-UA"/>
        </w:rPr>
        <w:t xml:space="preserve">, свідоме розуміння приналежності до </w:t>
      </w:r>
      <w:r w:rsidR="004A7EB1" w:rsidRPr="00CD6980">
        <w:rPr>
          <w:rFonts w:ascii="Bookman Old Style" w:hAnsi="Bookman Old Style"/>
          <w:spacing w:val="-4"/>
          <w:sz w:val="30"/>
          <w:szCs w:val="30"/>
          <w:lang w:val="uk-UA"/>
        </w:rPr>
        <w:t>свого народу</w:t>
      </w:r>
      <w:r w:rsidR="00907ED3" w:rsidRPr="00CD6980">
        <w:rPr>
          <w:rFonts w:ascii="Bookman Old Style" w:hAnsi="Bookman Old Style"/>
          <w:spacing w:val="-4"/>
          <w:sz w:val="30"/>
          <w:szCs w:val="30"/>
          <w:lang w:val="uk-UA"/>
        </w:rPr>
        <w:t xml:space="preserve">. </w:t>
      </w:r>
      <w:r w:rsidR="00CD7453" w:rsidRPr="00CD6980">
        <w:rPr>
          <w:rFonts w:ascii="Bookman Old Style" w:hAnsi="Bookman Old Style"/>
          <w:spacing w:val="-4"/>
          <w:sz w:val="30"/>
          <w:szCs w:val="30"/>
          <w:lang w:val="uk-UA"/>
        </w:rPr>
        <w:t>Н.</w:t>
      </w:r>
      <w:r w:rsidR="00907ED3" w:rsidRPr="00CD6980">
        <w:rPr>
          <w:rFonts w:ascii="Bookman Old Style" w:hAnsi="Bookman Old Style"/>
          <w:spacing w:val="-4"/>
          <w:sz w:val="30"/>
          <w:szCs w:val="30"/>
          <w:lang w:val="uk-UA"/>
        </w:rPr>
        <w:t> </w:t>
      </w:r>
      <w:r w:rsidR="00CD7453" w:rsidRPr="00CD6980">
        <w:rPr>
          <w:rFonts w:ascii="Bookman Old Style" w:hAnsi="Bookman Old Style"/>
          <w:spacing w:val="-4"/>
          <w:sz w:val="30"/>
          <w:szCs w:val="30"/>
          <w:lang w:val="uk-UA"/>
        </w:rPr>
        <w:t>Череповська наголошує на особливостях патріотизму цифрової доби як патріотичної активності («інформаційн</w:t>
      </w:r>
      <w:r w:rsidR="00245943" w:rsidRPr="00CD6980">
        <w:rPr>
          <w:rFonts w:ascii="Bookman Old Style" w:hAnsi="Bookman Old Style"/>
          <w:spacing w:val="-4"/>
          <w:sz w:val="30"/>
          <w:szCs w:val="30"/>
          <w:lang w:val="uk-UA"/>
        </w:rPr>
        <w:t>ого</w:t>
      </w:r>
      <w:r w:rsidR="00CD7453" w:rsidRPr="00CD6980">
        <w:rPr>
          <w:rFonts w:ascii="Bookman Old Style" w:hAnsi="Bookman Old Style"/>
          <w:spacing w:val="-4"/>
          <w:sz w:val="30"/>
          <w:szCs w:val="30"/>
          <w:lang w:val="uk-UA"/>
        </w:rPr>
        <w:t xml:space="preserve"> патріотизм</w:t>
      </w:r>
      <w:r w:rsidR="00245943" w:rsidRPr="00CD6980">
        <w:rPr>
          <w:rFonts w:ascii="Bookman Old Style" w:hAnsi="Bookman Old Style"/>
          <w:spacing w:val="-4"/>
          <w:sz w:val="30"/>
          <w:szCs w:val="30"/>
          <w:lang w:val="uk-UA"/>
        </w:rPr>
        <w:t>у</w:t>
      </w:r>
      <w:r w:rsidR="00CD7453" w:rsidRPr="00CD6980">
        <w:rPr>
          <w:rFonts w:ascii="Bookman Old Style" w:hAnsi="Bookman Old Style"/>
          <w:spacing w:val="-4"/>
          <w:sz w:val="30"/>
          <w:szCs w:val="30"/>
          <w:lang w:val="uk-UA"/>
        </w:rPr>
        <w:t>») в інтерактивному інформаційному середовищі. «</w:t>
      </w:r>
      <w:r w:rsidR="00907ED3" w:rsidRPr="00CD6980">
        <w:rPr>
          <w:rFonts w:ascii="Bookman Old Style" w:hAnsi="Bookman Old Style"/>
          <w:spacing w:val="-4"/>
          <w:sz w:val="30"/>
          <w:szCs w:val="30"/>
          <w:lang w:val="uk-UA"/>
        </w:rPr>
        <w:t>І</w:t>
      </w:r>
      <w:r w:rsidR="00CD7453" w:rsidRPr="00CD6980">
        <w:rPr>
          <w:rFonts w:ascii="Bookman Old Style" w:hAnsi="Bookman Old Style"/>
          <w:spacing w:val="-4"/>
          <w:sz w:val="30"/>
          <w:szCs w:val="30"/>
          <w:lang w:val="uk-UA"/>
        </w:rPr>
        <w:t xml:space="preserve">нформаційний патріотизм» реалізується: 1) через активізацію </w:t>
      </w:r>
      <w:r w:rsidR="00024DC5" w:rsidRPr="00CD6980">
        <w:rPr>
          <w:rFonts w:ascii="Bookman Old Style" w:hAnsi="Bookman Old Style"/>
          <w:spacing w:val="-4"/>
          <w:sz w:val="30"/>
          <w:szCs w:val="30"/>
          <w:lang w:val="uk-UA"/>
        </w:rPr>
        <w:t>в</w:t>
      </w:r>
      <w:r w:rsidR="00907ED3" w:rsidRPr="00CD6980">
        <w:rPr>
          <w:rFonts w:ascii="Bookman Old Style" w:hAnsi="Bookman Old Style"/>
          <w:spacing w:val="-4"/>
          <w:sz w:val="30"/>
          <w:szCs w:val="30"/>
          <w:lang w:val="uk-UA"/>
        </w:rPr>
        <w:t>подобайок (</w:t>
      </w:r>
      <w:r w:rsidR="00CD7453" w:rsidRPr="00CD6980">
        <w:rPr>
          <w:rFonts w:ascii="Bookman Old Style" w:hAnsi="Bookman Old Style"/>
          <w:spacing w:val="-4"/>
          <w:sz w:val="30"/>
          <w:szCs w:val="30"/>
          <w:lang w:val="uk-UA"/>
        </w:rPr>
        <w:t>«лайків/дизлайків»</w:t>
      </w:r>
      <w:r w:rsidR="00907ED3" w:rsidRPr="00CD6980">
        <w:rPr>
          <w:rFonts w:ascii="Bookman Old Style" w:hAnsi="Bookman Old Style"/>
          <w:spacing w:val="-4"/>
          <w:sz w:val="30"/>
          <w:szCs w:val="30"/>
          <w:lang w:val="uk-UA"/>
        </w:rPr>
        <w:t>)</w:t>
      </w:r>
      <w:r w:rsidR="00CD7453" w:rsidRPr="00CD6980">
        <w:rPr>
          <w:rFonts w:ascii="Bookman Old Style" w:hAnsi="Bookman Old Style"/>
          <w:spacing w:val="-4"/>
          <w:sz w:val="30"/>
          <w:szCs w:val="30"/>
          <w:lang w:val="uk-UA"/>
        </w:rPr>
        <w:t xml:space="preserve"> як емоційної реакції на чийсь контент; написання коментарів до чужих постів; постинг / поширення проукраїнського, патріотичного контенту; 2)</w:t>
      </w:r>
      <w:r w:rsidR="00CD6980">
        <w:rPr>
          <w:rFonts w:ascii="Bookman Old Style" w:hAnsi="Bookman Old Style"/>
          <w:spacing w:val="-4"/>
          <w:sz w:val="30"/>
          <w:szCs w:val="30"/>
          <w:lang w:val="uk-UA"/>
        </w:rPr>
        <w:t> </w:t>
      </w:r>
      <w:r w:rsidR="00CD7453" w:rsidRPr="00CD6980">
        <w:rPr>
          <w:rFonts w:ascii="Bookman Old Style" w:hAnsi="Bookman Old Style"/>
          <w:spacing w:val="-4"/>
          <w:sz w:val="30"/>
          <w:szCs w:val="30"/>
          <w:lang w:val="uk-UA"/>
        </w:rPr>
        <w:t>викриття й знешкодження ворожої пропаганди; 3)</w:t>
      </w:r>
      <w:r w:rsidR="00CD6980">
        <w:rPr>
          <w:rFonts w:ascii="Bookman Old Style" w:hAnsi="Bookman Old Style"/>
          <w:spacing w:val="-4"/>
          <w:sz w:val="30"/>
          <w:szCs w:val="30"/>
          <w:lang w:val="uk-UA"/>
        </w:rPr>
        <w:t> </w:t>
      </w:r>
      <w:r w:rsidR="00CD7453" w:rsidRPr="00CD6980">
        <w:rPr>
          <w:rFonts w:ascii="Bookman Old Style" w:hAnsi="Bookman Old Style"/>
          <w:spacing w:val="-4"/>
          <w:sz w:val="30"/>
          <w:szCs w:val="30"/>
          <w:lang w:val="uk-UA"/>
        </w:rPr>
        <w:t xml:space="preserve">поширення українських цінностей і смислів шляхом створення власного контенту та ін. </w:t>
      </w:r>
      <w:r w:rsidR="00CD7453" w:rsidRPr="00CD6980">
        <w:rPr>
          <w:rStyle w:val="a8"/>
          <w:rFonts w:ascii="Bookman Old Style" w:hAnsi="Bookman Old Style"/>
          <w:spacing w:val="-4"/>
          <w:sz w:val="30"/>
          <w:szCs w:val="30"/>
          <w:lang w:val="uk-UA"/>
        </w:rPr>
        <w:footnoteReference w:id="15"/>
      </w:r>
      <w:r w:rsidR="00CD7453" w:rsidRPr="00CD6980">
        <w:rPr>
          <w:rFonts w:ascii="Bookman Old Style" w:hAnsi="Bookman Old Style"/>
          <w:spacing w:val="-4"/>
          <w:sz w:val="30"/>
          <w:szCs w:val="30"/>
          <w:lang w:val="uk-UA"/>
        </w:rPr>
        <w:t>.</w:t>
      </w:r>
    </w:p>
    <w:p w14:paraId="264DB74F" w14:textId="2021F0E1" w:rsidR="00EE0C29" w:rsidRPr="004C00A3" w:rsidRDefault="004A2E74" w:rsidP="0045705F">
      <w:pPr>
        <w:pStyle w:val="a9"/>
        <w:adjustRightInd w:val="0"/>
        <w:snapToGrid w:val="0"/>
        <w:spacing w:line="276" w:lineRule="auto"/>
        <w:ind w:firstLine="709"/>
        <w:jc w:val="both"/>
        <w:rPr>
          <w:rFonts w:ascii="Bookman Old Style" w:hAnsi="Bookman Old Style"/>
          <w:spacing w:val="-6"/>
          <w:sz w:val="30"/>
          <w:szCs w:val="30"/>
          <w:lang w:val="uk-UA"/>
        </w:rPr>
      </w:pPr>
      <w:r w:rsidRPr="004C00A3">
        <w:rPr>
          <w:rFonts w:ascii="Bookman Old Style" w:hAnsi="Bookman Old Style"/>
          <w:spacing w:val="-6"/>
          <w:sz w:val="30"/>
          <w:szCs w:val="30"/>
          <w:lang w:val="uk-UA"/>
        </w:rPr>
        <w:t xml:space="preserve">За рекомендаціями ЮНЕСКО, інформаційну грамотність варто розглядати як набір </w:t>
      </w:r>
      <w:r w:rsidRPr="004C00A3">
        <w:rPr>
          <w:rFonts w:ascii="Bookman Old Style" w:hAnsi="Bookman Old Style"/>
          <w:i/>
          <w:iCs/>
          <w:spacing w:val="-6"/>
          <w:sz w:val="30"/>
          <w:szCs w:val="30"/>
          <w:lang w:val="uk-UA"/>
        </w:rPr>
        <w:t>знань, навичок та ставлень</w:t>
      </w:r>
      <w:r w:rsidRPr="004C00A3">
        <w:rPr>
          <w:rStyle w:val="a8"/>
          <w:rFonts w:ascii="Bookman Old Style" w:hAnsi="Bookman Old Style"/>
          <w:spacing w:val="-6"/>
          <w:sz w:val="30"/>
          <w:szCs w:val="30"/>
          <w:lang w:val="uk-UA"/>
        </w:rPr>
        <w:footnoteReference w:id="16"/>
      </w:r>
      <w:r w:rsidRPr="004C00A3">
        <w:rPr>
          <w:rFonts w:ascii="Bookman Old Style" w:hAnsi="Bookman Old Style"/>
          <w:spacing w:val="-6"/>
          <w:sz w:val="30"/>
          <w:szCs w:val="30"/>
          <w:lang w:val="uk-UA"/>
        </w:rPr>
        <w:t>.</w:t>
      </w:r>
      <w:r w:rsidR="00735266" w:rsidRPr="004C00A3">
        <w:rPr>
          <w:rFonts w:ascii="Bookman Old Style" w:hAnsi="Bookman Old Style"/>
          <w:spacing w:val="-6"/>
          <w:sz w:val="30"/>
          <w:szCs w:val="30"/>
          <w:lang w:val="uk-UA"/>
        </w:rPr>
        <w:t xml:space="preserve"> З огляду на ці </w:t>
      </w:r>
      <w:r w:rsidR="008168DE" w:rsidRPr="004C00A3">
        <w:rPr>
          <w:rFonts w:ascii="Bookman Old Style" w:hAnsi="Bookman Old Style"/>
          <w:spacing w:val="-6"/>
          <w:sz w:val="30"/>
          <w:szCs w:val="30"/>
          <w:lang w:val="uk-UA"/>
        </w:rPr>
        <w:t>рекомендації</w:t>
      </w:r>
      <w:r w:rsidR="00735266" w:rsidRPr="004C00A3">
        <w:rPr>
          <w:rFonts w:ascii="Bookman Old Style" w:hAnsi="Bookman Old Style"/>
          <w:spacing w:val="-6"/>
          <w:sz w:val="30"/>
          <w:szCs w:val="30"/>
          <w:lang w:val="uk-UA"/>
        </w:rPr>
        <w:t xml:space="preserve"> та</w:t>
      </w:r>
      <w:r w:rsidR="008168DE" w:rsidRPr="004C00A3">
        <w:rPr>
          <w:rFonts w:ascii="Bookman Old Style" w:hAnsi="Bookman Old Style"/>
          <w:spacing w:val="-6"/>
          <w:sz w:val="30"/>
          <w:szCs w:val="30"/>
          <w:lang w:val="uk-UA"/>
        </w:rPr>
        <w:t xml:space="preserve"> </w:t>
      </w:r>
      <w:r w:rsidR="000B0027" w:rsidRPr="004C00A3">
        <w:rPr>
          <w:rFonts w:ascii="Bookman Old Style" w:hAnsi="Bookman Old Style"/>
          <w:spacing w:val="-6"/>
          <w:sz w:val="30"/>
          <w:szCs w:val="30"/>
          <w:lang w:val="uk-UA"/>
        </w:rPr>
        <w:t>прац</w:t>
      </w:r>
      <w:r w:rsidR="00EA313D" w:rsidRPr="004C00A3">
        <w:rPr>
          <w:rFonts w:ascii="Bookman Old Style" w:hAnsi="Bookman Old Style"/>
          <w:spacing w:val="-6"/>
          <w:sz w:val="30"/>
          <w:szCs w:val="30"/>
          <w:lang w:val="uk-UA"/>
        </w:rPr>
        <w:t>і</w:t>
      </w:r>
      <w:r w:rsidR="000B0027" w:rsidRPr="004C00A3">
        <w:rPr>
          <w:rFonts w:ascii="Bookman Old Style" w:hAnsi="Bookman Old Style"/>
          <w:spacing w:val="-6"/>
          <w:sz w:val="30"/>
          <w:szCs w:val="30"/>
          <w:lang w:val="uk-UA"/>
        </w:rPr>
        <w:t xml:space="preserve"> </w:t>
      </w:r>
      <w:r w:rsidR="004C0DC3" w:rsidRPr="004C00A3">
        <w:rPr>
          <w:rFonts w:ascii="Bookman Old Style" w:hAnsi="Bookman Old Style"/>
          <w:spacing w:val="-6"/>
          <w:sz w:val="30"/>
          <w:szCs w:val="30"/>
          <w:lang w:val="uk-UA"/>
        </w:rPr>
        <w:t xml:space="preserve">науковців </w:t>
      </w:r>
      <w:r w:rsidR="00EA313D" w:rsidRPr="004C00A3">
        <w:rPr>
          <w:rFonts w:ascii="Bookman Old Style" w:hAnsi="Bookman Old Style"/>
          <w:spacing w:val="-6"/>
          <w:sz w:val="30"/>
          <w:szCs w:val="30"/>
          <w:lang w:val="uk-UA"/>
        </w:rPr>
        <w:t>(Н. Бондаренко, О.</w:t>
      </w:r>
      <w:r w:rsidR="00F45C2C" w:rsidRPr="004C00A3">
        <w:rPr>
          <w:rFonts w:ascii="Bookman Old Style" w:hAnsi="Bookman Old Style"/>
          <w:spacing w:val="-6"/>
          <w:sz w:val="30"/>
          <w:szCs w:val="30"/>
          <w:lang w:val="uk-UA"/>
        </w:rPr>
        <w:t> </w:t>
      </w:r>
      <w:proofErr w:type="spellStart"/>
      <w:r w:rsidR="00EA313D" w:rsidRPr="004C00A3">
        <w:rPr>
          <w:rFonts w:ascii="Bookman Old Style" w:hAnsi="Bookman Old Style"/>
          <w:spacing w:val="-6"/>
          <w:sz w:val="30"/>
          <w:szCs w:val="30"/>
          <w:lang w:val="uk-UA"/>
        </w:rPr>
        <w:t>Горошкін</w:t>
      </w:r>
      <w:r w:rsidR="004B476B" w:rsidRPr="004C00A3">
        <w:rPr>
          <w:rFonts w:ascii="Bookman Old Style" w:hAnsi="Bookman Old Style"/>
          <w:spacing w:val="-6"/>
          <w:sz w:val="30"/>
          <w:szCs w:val="30"/>
          <w:lang w:val="uk-UA"/>
        </w:rPr>
        <w:t>ої</w:t>
      </w:r>
      <w:proofErr w:type="spellEnd"/>
      <w:r w:rsidR="00EA313D" w:rsidRPr="004C00A3">
        <w:rPr>
          <w:rFonts w:ascii="Bookman Old Style" w:hAnsi="Bookman Old Style"/>
          <w:spacing w:val="-6"/>
          <w:sz w:val="30"/>
          <w:szCs w:val="30"/>
          <w:lang w:val="uk-UA"/>
        </w:rPr>
        <w:t>, О. </w:t>
      </w:r>
      <w:proofErr w:type="spellStart"/>
      <w:r w:rsidR="00EA313D" w:rsidRPr="004C00A3">
        <w:rPr>
          <w:rFonts w:ascii="Bookman Old Style" w:hAnsi="Bookman Old Style"/>
          <w:spacing w:val="-6"/>
          <w:sz w:val="30"/>
          <w:szCs w:val="30"/>
          <w:lang w:val="uk-UA"/>
        </w:rPr>
        <w:t>Семеног</w:t>
      </w:r>
      <w:proofErr w:type="spellEnd"/>
      <w:r w:rsidR="00EA313D" w:rsidRPr="004C00A3">
        <w:rPr>
          <w:rFonts w:ascii="Bookman Old Style" w:hAnsi="Bookman Old Style"/>
          <w:spacing w:val="-6"/>
          <w:sz w:val="30"/>
          <w:szCs w:val="30"/>
          <w:lang w:val="uk-UA"/>
        </w:rPr>
        <w:t xml:space="preserve"> та ін.) </w:t>
      </w:r>
      <w:r w:rsidR="000B0027" w:rsidRPr="004C00A3">
        <w:rPr>
          <w:rFonts w:ascii="Bookman Old Style" w:hAnsi="Bookman Old Style"/>
          <w:spacing w:val="-6"/>
          <w:sz w:val="30"/>
          <w:szCs w:val="30"/>
          <w:lang w:val="uk-UA"/>
        </w:rPr>
        <w:t xml:space="preserve">із питань формування </w:t>
      </w:r>
      <w:r w:rsidR="00D806A5" w:rsidRPr="004C00A3">
        <w:rPr>
          <w:rFonts w:ascii="Bookman Old Style" w:hAnsi="Bookman Old Style"/>
          <w:spacing w:val="-6"/>
          <w:sz w:val="30"/>
          <w:szCs w:val="30"/>
          <w:lang w:val="uk-UA"/>
        </w:rPr>
        <w:t xml:space="preserve">інформаційно грамотної, інтелектуально й духовно розвиненої мовної особистості </w:t>
      </w:r>
      <w:r w:rsidR="000B0027" w:rsidRPr="004C00A3">
        <w:rPr>
          <w:rFonts w:ascii="Bookman Old Style" w:hAnsi="Bookman Old Style"/>
          <w:spacing w:val="-6"/>
          <w:sz w:val="30"/>
          <w:szCs w:val="30"/>
          <w:lang w:val="uk-UA"/>
        </w:rPr>
        <w:t xml:space="preserve">є підстави виокремити </w:t>
      </w:r>
      <w:r w:rsidR="005335F6" w:rsidRPr="004C00A3">
        <w:rPr>
          <w:rFonts w:ascii="Bookman Old Style" w:hAnsi="Bookman Old Style"/>
          <w:spacing w:val="-6"/>
          <w:sz w:val="30"/>
          <w:szCs w:val="30"/>
          <w:lang w:val="uk-UA"/>
        </w:rPr>
        <w:t xml:space="preserve">три </w:t>
      </w:r>
      <w:r w:rsidR="009C4267" w:rsidRPr="004C00A3">
        <w:rPr>
          <w:rFonts w:ascii="Bookman Old Style" w:hAnsi="Bookman Old Style"/>
          <w:spacing w:val="-6"/>
          <w:sz w:val="30"/>
          <w:szCs w:val="30"/>
          <w:lang w:val="uk-UA"/>
        </w:rPr>
        <w:t xml:space="preserve">основні </w:t>
      </w:r>
      <w:r w:rsidR="00AD613A" w:rsidRPr="004C00A3">
        <w:rPr>
          <w:rFonts w:ascii="Bookman Old Style" w:hAnsi="Bookman Old Style"/>
          <w:spacing w:val="-6"/>
          <w:sz w:val="30"/>
          <w:szCs w:val="30"/>
          <w:lang w:val="uk-UA"/>
        </w:rPr>
        <w:t>структурні</w:t>
      </w:r>
      <w:r w:rsidR="000B0027" w:rsidRPr="004C00A3">
        <w:rPr>
          <w:rFonts w:ascii="Bookman Old Style" w:hAnsi="Bookman Old Style"/>
          <w:spacing w:val="-6"/>
          <w:sz w:val="30"/>
          <w:szCs w:val="30"/>
          <w:lang w:val="uk-UA"/>
        </w:rPr>
        <w:t xml:space="preserve"> складники </w:t>
      </w:r>
      <w:r w:rsidR="00627E8B" w:rsidRPr="004C00A3">
        <w:rPr>
          <w:rFonts w:ascii="Bookman Old Style" w:hAnsi="Bookman Old Style"/>
          <w:spacing w:val="-6"/>
          <w:sz w:val="30"/>
          <w:szCs w:val="30"/>
          <w:lang w:val="uk-UA"/>
        </w:rPr>
        <w:t>інформаційної грамотності</w:t>
      </w:r>
      <w:r w:rsidR="000B0027" w:rsidRPr="004C00A3">
        <w:rPr>
          <w:rFonts w:ascii="Bookman Old Style" w:hAnsi="Bookman Old Style"/>
          <w:spacing w:val="-6"/>
          <w:sz w:val="30"/>
          <w:szCs w:val="30"/>
          <w:lang w:val="uk-UA"/>
        </w:rPr>
        <w:t xml:space="preserve">: </w:t>
      </w:r>
      <w:r w:rsidR="000B0027" w:rsidRPr="004C00A3">
        <w:rPr>
          <w:rFonts w:ascii="Bookman Old Style" w:hAnsi="Bookman Old Style"/>
          <w:i/>
          <w:iCs/>
          <w:spacing w:val="-6"/>
          <w:sz w:val="30"/>
          <w:szCs w:val="30"/>
          <w:lang w:val="uk-UA"/>
        </w:rPr>
        <w:t>емоційно-ціннісний, знаннєвий, діяльнісно-поведінковий</w:t>
      </w:r>
      <w:r w:rsidR="000B0027" w:rsidRPr="004C00A3">
        <w:rPr>
          <w:rFonts w:ascii="Bookman Old Style" w:hAnsi="Bookman Old Style"/>
          <w:spacing w:val="-6"/>
          <w:sz w:val="30"/>
          <w:szCs w:val="30"/>
          <w:lang w:val="uk-UA"/>
        </w:rPr>
        <w:t>.</w:t>
      </w:r>
      <w:r w:rsidR="00012FB3" w:rsidRPr="004C00A3">
        <w:rPr>
          <w:rFonts w:ascii="Bookman Old Style" w:hAnsi="Bookman Old Style"/>
          <w:spacing w:val="-6"/>
          <w:sz w:val="30"/>
          <w:szCs w:val="30"/>
          <w:lang w:val="uk-UA"/>
        </w:rPr>
        <w:t xml:space="preserve"> </w:t>
      </w:r>
      <w:r w:rsidR="004B476B" w:rsidRPr="004C00A3">
        <w:rPr>
          <w:rFonts w:ascii="Bookman Old Style" w:hAnsi="Bookman Old Style"/>
          <w:spacing w:val="-6"/>
          <w:sz w:val="30"/>
          <w:szCs w:val="30"/>
          <w:lang w:val="uk-UA"/>
        </w:rPr>
        <w:t>Розглянемо їх особлив</w:t>
      </w:r>
      <w:r w:rsidR="00683594" w:rsidRPr="004C00A3">
        <w:rPr>
          <w:rFonts w:ascii="Bookman Old Style" w:hAnsi="Bookman Old Style"/>
          <w:spacing w:val="-6"/>
          <w:sz w:val="30"/>
          <w:szCs w:val="30"/>
          <w:lang w:val="uk-UA"/>
        </w:rPr>
        <w:t>о</w:t>
      </w:r>
      <w:r w:rsidR="004B476B" w:rsidRPr="004C00A3">
        <w:rPr>
          <w:rFonts w:ascii="Bookman Old Style" w:hAnsi="Bookman Old Style"/>
          <w:spacing w:val="-6"/>
          <w:sz w:val="30"/>
          <w:szCs w:val="30"/>
          <w:lang w:val="uk-UA"/>
        </w:rPr>
        <w:t>ст</w:t>
      </w:r>
      <w:r w:rsidR="00683594" w:rsidRPr="004C00A3">
        <w:rPr>
          <w:rFonts w:ascii="Bookman Old Style" w:hAnsi="Bookman Old Style"/>
          <w:spacing w:val="-6"/>
          <w:sz w:val="30"/>
          <w:szCs w:val="30"/>
          <w:lang w:val="uk-UA"/>
        </w:rPr>
        <w:t>і</w:t>
      </w:r>
      <w:r w:rsidR="004B476B" w:rsidRPr="004C00A3">
        <w:rPr>
          <w:rFonts w:ascii="Bookman Old Style" w:hAnsi="Bookman Old Style"/>
          <w:spacing w:val="-6"/>
          <w:sz w:val="30"/>
          <w:szCs w:val="30"/>
          <w:lang w:val="uk-UA"/>
        </w:rPr>
        <w:t>.</w:t>
      </w:r>
    </w:p>
    <w:p w14:paraId="16942516" w14:textId="1BB789DB" w:rsidR="00012FB3" w:rsidRPr="00CD6980" w:rsidRDefault="005970B4" w:rsidP="00B43C28">
      <w:pPr>
        <w:pStyle w:val="a9"/>
        <w:adjustRightInd w:val="0"/>
        <w:snapToGrid w:val="0"/>
        <w:spacing w:line="274" w:lineRule="auto"/>
        <w:ind w:firstLine="709"/>
        <w:jc w:val="both"/>
        <w:rPr>
          <w:rFonts w:ascii="Bookman Old Style" w:hAnsi="Bookman Old Style"/>
          <w:spacing w:val="-4"/>
          <w:sz w:val="30"/>
          <w:szCs w:val="30"/>
          <w:lang w:val="uk-UA"/>
        </w:rPr>
      </w:pPr>
      <w:proofErr w:type="spellStart"/>
      <w:r w:rsidRPr="00CD6980">
        <w:rPr>
          <w:rFonts w:ascii="Bookman Old Style" w:hAnsi="Bookman Old Style"/>
          <w:b/>
          <w:bCs/>
          <w:spacing w:val="-4"/>
          <w:sz w:val="30"/>
          <w:szCs w:val="30"/>
          <w:lang w:val="uk-UA"/>
        </w:rPr>
        <w:t>Емоційно</w:t>
      </w:r>
      <w:proofErr w:type="spellEnd"/>
      <w:r w:rsidRPr="00CD6980">
        <w:rPr>
          <w:rFonts w:ascii="Bookman Old Style" w:hAnsi="Bookman Old Style"/>
          <w:b/>
          <w:bCs/>
          <w:spacing w:val="-4"/>
          <w:sz w:val="30"/>
          <w:szCs w:val="30"/>
          <w:lang w:val="uk-UA"/>
        </w:rPr>
        <w:t xml:space="preserve">-ціннісний складник </w:t>
      </w:r>
      <w:r w:rsidR="00503774" w:rsidRPr="00CD6980">
        <w:rPr>
          <w:rFonts w:ascii="Bookman Old Style" w:hAnsi="Bookman Old Style"/>
          <w:spacing w:val="-4"/>
          <w:sz w:val="30"/>
          <w:szCs w:val="30"/>
          <w:lang w:val="uk-UA"/>
        </w:rPr>
        <w:t>інформаційної грамотності</w:t>
      </w:r>
      <w:r w:rsidRPr="00CD6980">
        <w:rPr>
          <w:rFonts w:ascii="Bookman Old Style" w:hAnsi="Bookman Old Style"/>
          <w:spacing w:val="-4"/>
          <w:sz w:val="30"/>
          <w:szCs w:val="30"/>
          <w:lang w:val="uk-UA"/>
        </w:rPr>
        <w:t xml:space="preserve"> учня </w:t>
      </w:r>
      <w:r w:rsidR="004B476B" w:rsidRPr="00CD6980">
        <w:rPr>
          <w:rFonts w:ascii="Bookman Old Style" w:hAnsi="Bookman Old Style"/>
          <w:spacing w:val="-4"/>
          <w:sz w:val="30"/>
          <w:szCs w:val="30"/>
          <w:lang w:val="uk-UA"/>
        </w:rPr>
        <w:t>пов'язаний із тим, що</w:t>
      </w:r>
      <w:r w:rsidR="00012FB3" w:rsidRPr="00CD6980">
        <w:rPr>
          <w:rFonts w:ascii="Bookman Old Style" w:hAnsi="Bookman Old Style"/>
          <w:spacing w:val="-4"/>
          <w:sz w:val="30"/>
          <w:szCs w:val="30"/>
          <w:lang w:val="uk-UA"/>
        </w:rPr>
        <w:t xml:space="preserve"> </w:t>
      </w:r>
      <w:r w:rsidR="004B476B" w:rsidRPr="00CD6980">
        <w:rPr>
          <w:rFonts w:ascii="Bookman Old Style" w:hAnsi="Bookman Old Style"/>
          <w:spacing w:val="-4"/>
          <w:sz w:val="30"/>
          <w:szCs w:val="30"/>
          <w:lang w:val="uk-UA"/>
        </w:rPr>
        <w:t>е</w:t>
      </w:r>
      <w:r w:rsidR="00012FB3" w:rsidRPr="00CD6980">
        <w:rPr>
          <w:rFonts w:ascii="Bookman Old Style" w:hAnsi="Bookman Old Style"/>
          <w:spacing w:val="-4"/>
          <w:sz w:val="30"/>
          <w:szCs w:val="30"/>
          <w:lang w:val="uk-UA"/>
        </w:rPr>
        <w:t xml:space="preserve">моції в здобувачів освіти виникають на </w:t>
      </w:r>
      <w:r w:rsidR="00503774" w:rsidRPr="00CD6980">
        <w:rPr>
          <w:rFonts w:ascii="Bookman Old Style" w:hAnsi="Bookman Old Style"/>
          <w:spacing w:val="-4"/>
          <w:sz w:val="30"/>
          <w:szCs w:val="30"/>
          <w:lang w:val="uk-UA"/>
        </w:rPr>
        <w:t>ґрунті</w:t>
      </w:r>
      <w:r w:rsidR="00012FB3" w:rsidRPr="00CD6980">
        <w:rPr>
          <w:rFonts w:ascii="Bookman Old Style" w:hAnsi="Bookman Old Style"/>
          <w:spacing w:val="-4"/>
          <w:sz w:val="30"/>
          <w:szCs w:val="30"/>
          <w:lang w:val="uk-UA"/>
        </w:rPr>
        <w:t xml:space="preserve"> ціннісних орієнтирів</w:t>
      </w:r>
      <w:r w:rsidR="004B476B" w:rsidRPr="00CD6980">
        <w:rPr>
          <w:rFonts w:ascii="Bookman Old Style" w:hAnsi="Bookman Old Style"/>
          <w:spacing w:val="-4"/>
          <w:sz w:val="30"/>
          <w:szCs w:val="30"/>
          <w:lang w:val="uk-UA"/>
        </w:rPr>
        <w:t>, з-поміж яких важливими є державна мова, правда, повага, толерантність, екологічність (очищення власного інфопростору від «інформаційного сміття»</w:t>
      </w:r>
      <w:r w:rsidR="0052555B" w:rsidRPr="00CD6980">
        <w:rPr>
          <w:rFonts w:ascii="Bookman Old Style" w:hAnsi="Bookman Old Style"/>
          <w:spacing w:val="-4"/>
          <w:sz w:val="30"/>
          <w:szCs w:val="30"/>
          <w:lang w:val="uk-UA"/>
        </w:rPr>
        <w:t>, удосконалення культури мовлення</w:t>
      </w:r>
      <w:r w:rsidR="004B476B" w:rsidRPr="00CD6980">
        <w:rPr>
          <w:rFonts w:ascii="Bookman Old Style" w:hAnsi="Bookman Old Style"/>
          <w:spacing w:val="-4"/>
          <w:sz w:val="30"/>
          <w:szCs w:val="30"/>
          <w:lang w:val="uk-UA"/>
        </w:rPr>
        <w:t>)</w:t>
      </w:r>
      <w:r w:rsidR="00012FB3" w:rsidRPr="00CD6980">
        <w:rPr>
          <w:rFonts w:ascii="Bookman Old Style" w:hAnsi="Bookman Old Style"/>
          <w:spacing w:val="-4"/>
          <w:sz w:val="30"/>
          <w:szCs w:val="30"/>
          <w:lang w:val="uk-UA"/>
        </w:rPr>
        <w:t xml:space="preserve">. </w:t>
      </w:r>
      <w:r w:rsidR="004B476B" w:rsidRPr="00CD6980">
        <w:rPr>
          <w:rFonts w:ascii="Bookman Old Style" w:hAnsi="Bookman Old Style"/>
          <w:spacing w:val="-4"/>
          <w:sz w:val="30"/>
          <w:szCs w:val="30"/>
          <w:lang w:val="uk-UA"/>
        </w:rPr>
        <w:t xml:space="preserve">У цифрову добу соціальні мережі та медіа діють так, щоб стимулювати в споживачів контенту сильні емоційні реакції (гнів, страх, обурення чи ейфорію). </w:t>
      </w:r>
      <w:r w:rsidR="00012FB3" w:rsidRPr="00CD6980">
        <w:rPr>
          <w:rFonts w:ascii="Bookman Old Style" w:hAnsi="Bookman Old Style"/>
          <w:spacing w:val="-4"/>
          <w:sz w:val="30"/>
          <w:szCs w:val="30"/>
          <w:lang w:val="uk-UA"/>
        </w:rPr>
        <w:t xml:space="preserve">Маніпулятивні елементи в інформаційних текстах, медіатекстах посилюють емоційний </w:t>
      </w:r>
      <w:r w:rsidR="00012FB3" w:rsidRPr="00CD6980">
        <w:rPr>
          <w:rFonts w:ascii="Bookman Old Style" w:hAnsi="Bookman Old Style"/>
          <w:spacing w:val="-4"/>
          <w:sz w:val="30"/>
          <w:szCs w:val="30"/>
          <w:lang w:val="uk-UA"/>
        </w:rPr>
        <w:lastRenderedPageBreak/>
        <w:t xml:space="preserve">вплив під час сприймання. </w:t>
      </w:r>
      <w:r w:rsidR="004B476B" w:rsidRPr="00CD6980">
        <w:rPr>
          <w:rFonts w:ascii="Bookman Old Style" w:hAnsi="Bookman Old Style"/>
          <w:spacing w:val="-4"/>
          <w:sz w:val="30"/>
          <w:szCs w:val="30"/>
          <w:lang w:val="uk-UA"/>
        </w:rPr>
        <w:t xml:space="preserve">За таких умов знижується здатність до логічної думки, відключається емоційний самоконтроль і критичний аналіз. Натомість важливо сформувати в учнів навички керування своїми емоціями. </w:t>
      </w:r>
      <w:r w:rsidR="00012FB3" w:rsidRPr="00CD6980">
        <w:rPr>
          <w:rFonts w:ascii="Bookman Old Style" w:hAnsi="Bookman Old Style"/>
          <w:spacing w:val="-4"/>
          <w:sz w:val="30"/>
          <w:szCs w:val="30"/>
          <w:lang w:val="uk-UA"/>
        </w:rPr>
        <w:t xml:space="preserve">Розуміння власних емоцій, забезпечення емоційної саморегуляції передбачає </w:t>
      </w:r>
      <w:r w:rsidR="00503774" w:rsidRPr="00CD6980">
        <w:rPr>
          <w:rFonts w:ascii="Bookman Old Style" w:hAnsi="Bookman Old Style"/>
          <w:spacing w:val="-4"/>
          <w:sz w:val="30"/>
          <w:szCs w:val="30"/>
          <w:lang w:val="uk-UA"/>
        </w:rPr>
        <w:t xml:space="preserve">формування </w:t>
      </w:r>
      <w:r w:rsidR="00012FB3" w:rsidRPr="00CD6980">
        <w:rPr>
          <w:rFonts w:ascii="Bookman Old Style" w:hAnsi="Bookman Old Style"/>
          <w:spacing w:val="-4"/>
          <w:sz w:val="30"/>
          <w:szCs w:val="30"/>
          <w:lang w:val="uk-UA"/>
        </w:rPr>
        <w:t>емоційн</w:t>
      </w:r>
      <w:r w:rsidR="00503774" w:rsidRPr="00CD6980">
        <w:rPr>
          <w:rFonts w:ascii="Bookman Old Style" w:hAnsi="Bookman Old Style"/>
          <w:spacing w:val="-4"/>
          <w:sz w:val="30"/>
          <w:szCs w:val="30"/>
          <w:lang w:val="uk-UA"/>
        </w:rPr>
        <w:t>ого</w:t>
      </w:r>
      <w:r w:rsidR="00012FB3" w:rsidRPr="00CD6980">
        <w:rPr>
          <w:rFonts w:ascii="Bookman Old Style" w:hAnsi="Bookman Old Style"/>
          <w:spacing w:val="-4"/>
          <w:sz w:val="30"/>
          <w:szCs w:val="30"/>
          <w:lang w:val="uk-UA"/>
        </w:rPr>
        <w:t xml:space="preserve"> інтелект</w:t>
      </w:r>
      <w:r w:rsidR="00503774" w:rsidRPr="00CD6980">
        <w:rPr>
          <w:rFonts w:ascii="Bookman Old Style" w:hAnsi="Bookman Old Style"/>
          <w:spacing w:val="-4"/>
          <w:sz w:val="30"/>
          <w:szCs w:val="30"/>
          <w:lang w:val="uk-UA"/>
        </w:rPr>
        <w:t>у</w:t>
      </w:r>
      <w:r w:rsidR="00012FB3" w:rsidRPr="00CD6980">
        <w:rPr>
          <w:rFonts w:ascii="Bookman Old Style" w:hAnsi="Bookman Old Style"/>
          <w:spacing w:val="-4"/>
          <w:sz w:val="30"/>
          <w:szCs w:val="30"/>
          <w:lang w:val="uk-UA"/>
        </w:rPr>
        <w:t xml:space="preserve">, він уможливлює приймати </w:t>
      </w:r>
      <w:r w:rsidR="00683594" w:rsidRPr="00CD6980">
        <w:rPr>
          <w:rFonts w:ascii="Bookman Old Style" w:hAnsi="Bookman Old Style"/>
          <w:spacing w:val="-4"/>
          <w:sz w:val="30"/>
          <w:szCs w:val="30"/>
          <w:lang w:val="uk-UA"/>
        </w:rPr>
        <w:t xml:space="preserve">виважені </w:t>
      </w:r>
      <w:r w:rsidR="00012FB3" w:rsidRPr="00CD6980">
        <w:rPr>
          <w:rFonts w:ascii="Bookman Old Style" w:hAnsi="Bookman Old Style"/>
          <w:spacing w:val="-4"/>
          <w:sz w:val="30"/>
          <w:szCs w:val="30"/>
          <w:lang w:val="uk-UA"/>
        </w:rPr>
        <w:t xml:space="preserve">рішення на основі фактів, а не лише на емоційній основі. У контексті </w:t>
      </w:r>
      <w:r w:rsidR="00503774" w:rsidRPr="00CD6980">
        <w:rPr>
          <w:rFonts w:ascii="Bookman Old Style" w:hAnsi="Bookman Old Style"/>
          <w:spacing w:val="-4"/>
          <w:sz w:val="30"/>
          <w:szCs w:val="30"/>
          <w:lang w:val="uk-UA"/>
        </w:rPr>
        <w:t>інформаційної грамотності</w:t>
      </w:r>
      <w:r w:rsidR="00012FB3" w:rsidRPr="00CD6980">
        <w:rPr>
          <w:rFonts w:ascii="Bookman Old Style" w:hAnsi="Bookman Old Style"/>
          <w:spacing w:val="-4"/>
          <w:sz w:val="30"/>
          <w:szCs w:val="30"/>
          <w:lang w:val="uk-UA"/>
        </w:rPr>
        <w:t xml:space="preserve"> учнів як носіїв української мови </w:t>
      </w:r>
      <w:r w:rsidR="00817D78" w:rsidRPr="00CD6980">
        <w:rPr>
          <w:rFonts w:ascii="Bookman Old Style" w:hAnsi="Bookman Old Style"/>
          <w:spacing w:val="-4"/>
          <w:sz w:val="30"/>
          <w:szCs w:val="30"/>
          <w:lang w:val="uk-UA"/>
        </w:rPr>
        <w:t>корисно</w:t>
      </w:r>
      <w:r w:rsidR="00012FB3" w:rsidRPr="00CD6980">
        <w:rPr>
          <w:rFonts w:ascii="Bookman Old Style" w:hAnsi="Bookman Old Style"/>
          <w:spacing w:val="-4"/>
          <w:sz w:val="30"/>
          <w:szCs w:val="30"/>
          <w:lang w:val="uk-UA"/>
        </w:rPr>
        <w:t xml:space="preserve"> сформувати в них шанобливе ставлення</w:t>
      </w:r>
      <w:r w:rsidR="00404722" w:rsidRPr="00CD6980">
        <w:rPr>
          <w:rFonts w:ascii="Bookman Old Style" w:hAnsi="Bookman Old Style"/>
          <w:spacing w:val="-4"/>
          <w:sz w:val="30"/>
          <w:szCs w:val="30"/>
          <w:lang w:val="uk-UA"/>
        </w:rPr>
        <w:t>, з одного боку, до знань, а з іншого –</w:t>
      </w:r>
      <w:r w:rsidR="00012FB3" w:rsidRPr="00CD6980">
        <w:rPr>
          <w:rFonts w:ascii="Bookman Old Style" w:hAnsi="Bookman Old Style"/>
          <w:spacing w:val="-4"/>
          <w:sz w:val="30"/>
          <w:szCs w:val="30"/>
          <w:lang w:val="uk-UA"/>
        </w:rPr>
        <w:t xml:space="preserve"> до української мови як національної цінності</w:t>
      </w:r>
      <w:r w:rsidR="004B476B" w:rsidRPr="00CD6980">
        <w:rPr>
          <w:rFonts w:ascii="Bookman Old Style" w:hAnsi="Bookman Old Style"/>
          <w:spacing w:val="-4"/>
          <w:sz w:val="30"/>
          <w:szCs w:val="30"/>
          <w:lang w:val="uk-UA"/>
        </w:rPr>
        <w:t>, скарбниці культури народу, основного інструменту мислення українців, який потенційно захищає від неправдивої інформації</w:t>
      </w:r>
      <w:r w:rsidR="00012FB3" w:rsidRPr="00CD6980">
        <w:rPr>
          <w:rFonts w:ascii="Bookman Old Style" w:hAnsi="Bookman Old Style"/>
          <w:spacing w:val="-4"/>
          <w:sz w:val="30"/>
          <w:szCs w:val="30"/>
          <w:lang w:val="uk-UA"/>
        </w:rPr>
        <w:t xml:space="preserve">. В умовах </w:t>
      </w:r>
      <w:r w:rsidR="00503774" w:rsidRPr="00CD6980">
        <w:rPr>
          <w:rFonts w:ascii="Bookman Old Style" w:hAnsi="Bookman Old Style"/>
          <w:spacing w:val="-4"/>
          <w:sz w:val="30"/>
          <w:szCs w:val="30"/>
          <w:lang w:val="uk-UA"/>
        </w:rPr>
        <w:t xml:space="preserve">дезінформації, </w:t>
      </w:r>
      <w:r w:rsidR="00012FB3" w:rsidRPr="00CD6980">
        <w:rPr>
          <w:rFonts w:ascii="Bookman Old Style" w:hAnsi="Bookman Old Style"/>
          <w:spacing w:val="-4"/>
          <w:sz w:val="30"/>
          <w:szCs w:val="30"/>
          <w:lang w:val="uk-UA"/>
        </w:rPr>
        <w:t xml:space="preserve">інформаційної війни особливо увиразнюється громадянський аспект інформаційної грамотності, </w:t>
      </w:r>
      <w:r w:rsidR="00503774" w:rsidRPr="00CD6980">
        <w:rPr>
          <w:rFonts w:ascii="Bookman Old Style" w:hAnsi="Bookman Old Style"/>
          <w:spacing w:val="-4"/>
          <w:sz w:val="30"/>
          <w:szCs w:val="30"/>
          <w:lang w:val="uk-UA"/>
        </w:rPr>
        <w:t xml:space="preserve">важливість </w:t>
      </w:r>
      <w:r w:rsidR="00490135" w:rsidRPr="00CD6980">
        <w:rPr>
          <w:rFonts w:ascii="Bookman Old Style" w:hAnsi="Bookman Old Style"/>
          <w:spacing w:val="-4"/>
          <w:sz w:val="30"/>
          <w:szCs w:val="30"/>
          <w:lang w:val="uk-UA"/>
        </w:rPr>
        <w:t xml:space="preserve">проявів </w:t>
      </w:r>
      <w:r w:rsidR="00012FB3" w:rsidRPr="00CD6980">
        <w:rPr>
          <w:rFonts w:ascii="Bookman Old Style" w:hAnsi="Bookman Old Style"/>
          <w:spacing w:val="-4"/>
          <w:sz w:val="30"/>
          <w:szCs w:val="30"/>
          <w:lang w:val="uk-UA"/>
        </w:rPr>
        <w:t>стійк</w:t>
      </w:r>
      <w:r w:rsidR="00503774" w:rsidRPr="00CD6980">
        <w:rPr>
          <w:rFonts w:ascii="Bookman Old Style" w:hAnsi="Bookman Old Style"/>
          <w:spacing w:val="-4"/>
          <w:sz w:val="30"/>
          <w:szCs w:val="30"/>
          <w:lang w:val="uk-UA"/>
        </w:rPr>
        <w:t xml:space="preserve">ої </w:t>
      </w:r>
      <w:r w:rsidR="00012FB3" w:rsidRPr="00CD6980">
        <w:rPr>
          <w:rFonts w:ascii="Bookman Old Style" w:hAnsi="Bookman Old Style"/>
          <w:spacing w:val="-4"/>
          <w:sz w:val="30"/>
          <w:szCs w:val="30"/>
          <w:lang w:val="uk-UA"/>
        </w:rPr>
        <w:t>громадянськ</w:t>
      </w:r>
      <w:r w:rsidR="00503774" w:rsidRPr="00CD6980">
        <w:rPr>
          <w:rFonts w:ascii="Bookman Old Style" w:hAnsi="Bookman Old Style"/>
          <w:spacing w:val="-4"/>
          <w:sz w:val="30"/>
          <w:szCs w:val="30"/>
          <w:lang w:val="uk-UA"/>
        </w:rPr>
        <w:t>ої</w:t>
      </w:r>
      <w:r w:rsidR="00012FB3" w:rsidRPr="00CD6980">
        <w:rPr>
          <w:rFonts w:ascii="Bookman Old Style" w:hAnsi="Bookman Old Style"/>
          <w:spacing w:val="-4"/>
          <w:sz w:val="30"/>
          <w:szCs w:val="30"/>
          <w:lang w:val="uk-UA"/>
        </w:rPr>
        <w:t xml:space="preserve"> позиці</w:t>
      </w:r>
      <w:r w:rsidR="00503774" w:rsidRPr="00CD6980">
        <w:rPr>
          <w:rFonts w:ascii="Bookman Old Style" w:hAnsi="Bookman Old Style"/>
          <w:spacing w:val="-4"/>
          <w:sz w:val="30"/>
          <w:szCs w:val="30"/>
          <w:lang w:val="uk-UA"/>
        </w:rPr>
        <w:t>ї</w:t>
      </w:r>
      <w:r w:rsidR="00817D78" w:rsidRPr="00CD6980">
        <w:rPr>
          <w:rFonts w:ascii="Bookman Old Style" w:hAnsi="Bookman Old Style"/>
          <w:spacing w:val="-4"/>
          <w:sz w:val="30"/>
          <w:szCs w:val="30"/>
          <w:lang w:val="uk-UA"/>
        </w:rPr>
        <w:t xml:space="preserve"> в медіапросторі</w:t>
      </w:r>
      <w:r w:rsidR="00012FB3" w:rsidRPr="00CD6980">
        <w:rPr>
          <w:rFonts w:ascii="Bookman Old Style" w:hAnsi="Bookman Old Style"/>
          <w:spacing w:val="-4"/>
          <w:sz w:val="30"/>
          <w:szCs w:val="30"/>
          <w:lang w:val="uk-UA"/>
        </w:rPr>
        <w:t>,</w:t>
      </w:r>
      <w:r w:rsidR="00503774" w:rsidRPr="00CD6980">
        <w:rPr>
          <w:rFonts w:ascii="Bookman Old Style" w:hAnsi="Bookman Old Style"/>
          <w:spacing w:val="-4"/>
          <w:sz w:val="30"/>
          <w:szCs w:val="30"/>
          <w:lang w:val="uk-UA"/>
        </w:rPr>
        <w:t xml:space="preserve"> </w:t>
      </w:r>
      <w:r w:rsidR="00012FB3" w:rsidRPr="00CD6980">
        <w:rPr>
          <w:rFonts w:ascii="Bookman Old Style" w:hAnsi="Bookman Old Style"/>
          <w:spacing w:val="-4"/>
          <w:sz w:val="30"/>
          <w:szCs w:val="30"/>
          <w:lang w:val="uk-UA"/>
        </w:rPr>
        <w:t>патріотизм</w:t>
      </w:r>
      <w:r w:rsidR="00503774" w:rsidRPr="00CD6980">
        <w:rPr>
          <w:rFonts w:ascii="Bookman Old Style" w:hAnsi="Bookman Old Style"/>
          <w:spacing w:val="-4"/>
          <w:sz w:val="30"/>
          <w:szCs w:val="30"/>
          <w:lang w:val="uk-UA"/>
        </w:rPr>
        <w:t>у</w:t>
      </w:r>
      <w:r w:rsidR="004B476B" w:rsidRPr="00CD6980">
        <w:rPr>
          <w:rFonts w:ascii="Bookman Old Style" w:hAnsi="Bookman Old Style"/>
          <w:spacing w:val="-4"/>
          <w:sz w:val="30"/>
          <w:szCs w:val="30"/>
          <w:lang w:val="uk-UA"/>
        </w:rPr>
        <w:t xml:space="preserve">, </w:t>
      </w:r>
      <w:proofErr w:type="spellStart"/>
      <w:r w:rsidR="004B476B" w:rsidRPr="00CD6980">
        <w:rPr>
          <w:rFonts w:ascii="Bookman Old Style" w:hAnsi="Bookman Old Style"/>
          <w:spacing w:val="-4"/>
          <w:sz w:val="30"/>
          <w:szCs w:val="30"/>
          <w:lang w:val="uk-UA"/>
        </w:rPr>
        <w:t>україноцентризму</w:t>
      </w:r>
      <w:proofErr w:type="spellEnd"/>
      <w:r w:rsidR="004B476B" w:rsidRPr="00CD6980">
        <w:rPr>
          <w:rFonts w:ascii="Bookman Old Style" w:hAnsi="Bookman Old Style"/>
          <w:spacing w:val="-4"/>
          <w:sz w:val="30"/>
          <w:szCs w:val="30"/>
          <w:lang w:val="uk-UA"/>
        </w:rPr>
        <w:t>, а також етичної поведінки під час поширення інформації</w:t>
      </w:r>
      <w:r w:rsidR="00012FB3" w:rsidRPr="00CD6980">
        <w:rPr>
          <w:rFonts w:ascii="Bookman Old Style" w:hAnsi="Bookman Old Style"/>
          <w:spacing w:val="-4"/>
          <w:sz w:val="30"/>
          <w:szCs w:val="30"/>
          <w:lang w:val="uk-UA"/>
        </w:rPr>
        <w:t xml:space="preserve">. </w:t>
      </w:r>
      <w:r w:rsidR="00503774" w:rsidRPr="00CD6980">
        <w:rPr>
          <w:rFonts w:ascii="Bookman Old Style" w:hAnsi="Bookman Old Style"/>
          <w:spacing w:val="-4"/>
          <w:sz w:val="30"/>
          <w:szCs w:val="30"/>
          <w:lang w:val="uk-UA"/>
        </w:rPr>
        <w:t xml:space="preserve"> </w:t>
      </w:r>
    </w:p>
    <w:p w14:paraId="67B6288C" w14:textId="3D0FE60A" w:rsidR="00700C04" w:rsidRPr="009A7C3D" w:rsidRDefault="00313D08" w:rsidP="00B43C28">
      <w:pPr>
        <w:spacing w:line="274" w:lineRule="auto"/>
        <w:ind w:firstLine="709"/>
        <w:jc w:val="both"/>
        <w:rPr>
          <w:rFonts w:ascii="Bookman Old Style" w:hAnsi="Bookman Old Style"/>
          <w:spacing w:val="-6"/>
          <w:sz w:val="30"/>
          <w:szCs w:val="30"/>
          <w:lang w:val="uk-UA"/>
        </w:rPr>
      </w:pPr>
      <w:proofErr w:type="spellStart"/>
      <w:r w:rsidRPr="009A7C3D">
        <w:rPr>
          <w:rFonts w:ascii="Bookman Old Style" w:hAnsi="Bookman Old Style"/>
          <w:b/>
          <w:bCs/>
          <w:spacing w:val="-6"/>
          <w:sz w:val="30"/>
          <w:szCs w:val="30"/>
          <w:lang w:val="uk-UA"/>
        </w:rPr>
        <w:t>Знаннєвий</w:t>
      </w:r>
      <w:proofErr w:type="spellEnd"/>
      <w:r w:rsidRPr="009A7C3D">
        <w:rPr>
          <w:rFonts w:ascii="Bookman Old Style" w:hAnsi="Bookman Old Style"/>
          <w:b/>
          <w:bCs/>
          <w:spacing w:val="-6"/>
          <w:sz w:val="30"/>
          <w:szCs w:val="30"/>
          <w:lang w:val="uk-UA"/>
        </w:rPr>
        <w:t xml:space="preserve"> складник</w:t>
      </w:r>
      <w:r w:rsidR="00012FB3" w:rsidRPr="009A7C3D">
        <w:rPr>
          <w:rFonts w:ascii="Bookman Old Style" w:hAnsi="Bookman Old Style"/>
          <w:b/>
          <w:bCs/>
          <w:spacing w:val="-6"/>
          <w:sz w:val="30"/>
          <w:szCs w:val="30"/>
          <w:lang w:val="uk-UA"/>
        </w:rPr>
        <w:t xml:space="preserve"> </w:t>
      </w:r>
      <w:r w:rsidR="00012FB3" w:rsidRPr="009A7C3D">
        <w:rPr>
          <w:rFonts w:ascii="Bookman Old Style" w:hAnsi="Bookman Old Style"/>
          <w:spacing w:val="-6"/>
          <w:sz w:val="30"/>
          <w:szCs w:val="30"/>
          <w:lang w:val="uk-UA"/>
        </w:rPr>
        <w:t xml:space="preserve">у структурі </w:t>
      </w:r>
      <w:r w:rsidR="00490135" w:rsidRPr="009A7C3D">
        <w:rPr>
          <w:rFonts w:ascii="Bookman Old Style" w:hAnsi="Bookman Old Style"/>
          <w:spacing w:val="-6"/>
          <w:sz w:val="30"/>
          <w:szCs w:val="30"/>
          <w:lang w:val="uk-UA"/>
        </w:rPr>
        <w:t>інформаційної грамотності</w:t>
      </w:r>
      <w:r w:rsidR="00012FB3" w:rsidRPr="009A7C3D">
        <w:rPr>
          <w:rFonts w:ascii="Bookman Old Style" w:hAnsi="Bookman Old Style"/>
          <w:spacing w:val="-6"/>
          <w:sz w:val="30"/>
          <w:szCs w:val="30"/>
          <w:lang w:val="uk-UA"/>
        </w:rPr>
        <w:t xml:space="preserve"> юної мовної особистості має інтеграційний характер і охоплює широке коло знань: інформаційні, мовно-мовленнєві, соціокультурні, техніко-технологічні знання</w:t>
      </w:r>
      <w:r w:rsidR="00E94634" w:rsidRPr="009A7C3D">
        <w:rPr>
          <w:rFonts w:ascii="Bookman Old Style" w:hAnsi="Bookman Old Style"/>
          <w:spacing w:val="-6"/>
          <w:sz w:val="30"/>
          <w:szCs w:val="30"/>
          <w:lang w:val="uk-UA"/>
        </w:rPr>
        <w:t xml:space="preserve"> тощо</w:t>
      </w:r>
      <w:r w:rsidR="00012FB3" w:rsidRPr="009A7C3D">
        <w:rPr>
          <w:rFonts w:ascii="Bookman Old Style" w:hAnsi="Bookman Old Style"/>
          <w:spacing w:val="-6"/>
          <w:sz w:val="30"/>
          <w:szCs w:val="30"/>
          <w:lang w:val="uk-UA"/>
        </w:rPr>
        <w:t xml:space="preserve">. </w:t>
      </w:r>
      <w:r w:rsidR="004B476B" w:rsidRPr="009A7C3D">
        <w:rPr>
          <w:rFonts w:ascii="Bookman Old Style" w:hAnsi="Bookman Old Style"/>
          <w:spacing w:val="-6"/>
          <w:sz w:val="30"/>
          <w:szCs w:val="30"/>
          <w:lang w:val="uk-UA"/>
        </w:rPr>
        <w:t>Природн</w:t>
      </w:r>
      <w:r w:rsidR="004B3753" w:rsidRPr="009A7C3D">
        <w:rPr>
          <w:rFonts w:ascii="Bookman Old Style" w:hAnsi="Bookman Old Style"/>
          <w:spacing w:val="-6"/>
          <w:sz w:val="30"/>
          <w:szCs w:val="30"/>
          <w:lang w:val="uk-UA"/>
        </w:rPr>
        <w:t>и</w:t>
      </w:r>
      <w:r w:rsidR="004B476B" w:rsidRPr="009A7C3D">
        <w:rPr>
          <w:rFonts w:ascii="Bookman Old Style" w:hAnsi="Bookman Old Style"/>
          <w:spacing w:val="-6"/>
          <w:sz w:val="30"/>
          <w:szCs w:val="30"/>
          <w:lang w:val="uk-UA"/>
        </w:rPr>
        <w:t>й ключ до пізнання – це рідна мова. Знаннєвий</w:t>
      </w:r>
      <w:r w:rsidR="00012FB3" w:rsidRPr="009A7C3D">
        <w:rPr>
          <w:rFonts w:ascii="Bookman Old Style" w:hAnsi="Bookman Old Style"/>
          <w:spacing w:val="-6"/>
          <w:sz w:val="30"/>
          <w:szCs w:val="30"/>
          <w:lang w:val="uk-UA"/>
        </w:rPr>
        <w:t xml:space="preserve"> складник є </w:t>
      </w:r>
      <w:r w:rsidR="004B476B" w:rsidRPr="009A7C3D">
        <w:rPr>
          <w:rFonts w:ascii="Bookman Old Style" w:hAnsi="Bookman Old Style"/>
          <w:spacing w:val="-6"/>
          <w:sz w:val="30"/>
          <w:szCs w:val="30"/>
          <w:lang w:val="uk-UA"/>
        </w:rPr>
        <w:t xml:space="preserve">фундаментальною </w:t>
      </w:r>
      <w:r w:rsidR="00012FB3" w:rsidRPr="009A7C3D">
        <w:rPr>
          <w:rFonts w:ascii="Bookman Old Style" w:hAnsi="Bookman Old Style"/>
          <w:spacing w:val="-6"/>
          <w:sz w:val="30"/>
          <w:szCs w:val="30"/>
          <w:lang w:val="uk-UA"/>
        </w:rPr>
        <w:t>основою для становлення інформаційно грамотної мовної особистості. Лінгвокогнітивний тезаурус учня, його знання</w:t>
      </w:r>
      <w:r w:rsidR="00490135" w:rsidRPr="009A7C3D">
        <w:rPr>
          <w:rFonts w:ascii="Bookman Old Style" w:hAnsi="Bookman Old Style"/>
          <w:spacing w:val="-6"/>
          <w:sz w:val="30"/>
          <w:szCs w:val="30"/>
          <w:lang w:val="uk-UA"/>
        </w:rPr>
        <w:t xml:space="preserve"> в поєднанні з</w:t>
      </w:r>
      <w:r w:rsidR="00012FB3" w:rsidRPr="009A7C3D">
        <w:rPr>
          <w:rFonts w:ascii="Bookman Old Style" w:hAnsi="Bookman Old Style"/>
          <w:spacing w:val="-6"/>
          <w:sz w:val="30"/>
          <w:szCs w:val="30"/>
          <w:lang w:val="uk-UA"/>
        </w:rPr>
        <w:t xml:space="preserve"> </w:t>
      </w:r>
      <w:r w:rsidR="00344A0D" w:rsidRPr="009A7C3D">
        <w:rPr>
          <w:rFonts w:ascii="Bookman Old Style" w:hAnsi="Bookman Old Style"/>
          <w:spacing w:val="-6"/>
          <w:sz w:val="30"/>
          <w:szCs w:val="30"/>
          <w:lang w:val="uk-UA"/>
        </w:rPr>
        <w:t>потребами</w:t>
      </w:r>
      <w:r w:rsidR="00B65FE8" w:rsidRPr="009A7C3D">
        <w:rPr>
          <w:rFonts w:ascii="Bookman Old Style" w:hAnsi="Bookman Old Style"/>
          <w:spacing w:val="-6"/>
          <w:sz w:val="30"/>
          <w:szCs w:val="30"/>
          <w:lang w:val="uk-UA"/>
        </w:rPr>
        <w:t xml:space="preserve">, ціннісними орієнтаціями, </w:t>
      </w:r>
      <w:r w:rsidR="00012FB3" w:rsidRPr="009A7C3D">
        <w:rPr>
          <w:rFonts w:ascii="Bookman Old Style" w:hAnsi="Bookman Old Style"/>
          <w:spacing w:val="-6"/>
          <w:sz w:val="30"/>
          <w:szCs w:val="30"/>
          <w:lang w:val="uk-UA"/>
        </w:rPr>
        <w:t>критичн</w:t>
      </w:r>
      <w:r w:rsidR="00490135" w:rsidRPr="009A7C3D">
        <w:rPr>
          <w:rFonts w:ascii="Bookman Old Style" w:hAnsi="Bookman Old Style"/>
          <w:spacing w:val="-6"/>
          <w:sz w:val="30"/>
          <w:szCs w:val="30"/>
          <w:lang w:val="uk-UA"/>
        </w:rPr>
        <w:t>им</w:t>
      </w:r>
      <w:r w:rsidR="00012FB3" w:rsidRPr="009A7C3D">
        <w:rPr>
          <w:rFonts w:ascii="Bookman Old Style" w:hAnsi="Bookman Old Style"/>
          <w:spacing w:val="-6"/>
          <w:sz w:val="30"/>
          <w:szCs w:val="30"/>
          <w:lang w:val="uk-UA"/>
        </w:rPr>
        <w:t xml:space="preserve"> мислення</w:t>
      </w:r>
      <w:r w:rsidR="00490135" w:rsidRPr="009A7C3D">
        <w:rPr>
          <w:rFonts w:ascii="Bookman Old Style" w:hAnsi="Bookman Old Style"/>
          <w:spacing w:val="-6"/>
          <w:sz w:val="30"/>
          <w:szCs w:val="30"/>
          <w:lang w:val="uk-UA"/>
        </w:rPr>
        <w:t>м</w:t>
      </w:r>
      <w:r w:rsidR="00012FB3" w:rsidRPr="009A7C3D">
        <w:rPr>
          <w:rFonts w:ascii="Bookman Old Style" w:hAnsi="Bookman Old Style"/>
          <w:spacing w:val="-6"/>
          <w:sz w:val="30"/>
          <w:szCs w:val="30"/>
          <w:lang w:val="uk-UA"/>
        </w:rPr>
        <w:t xml:space="preserve"> значною мірою визначають мотиви учнів, інтереси, ставлення, особливості поведінки.</w:t>
      </w:r>
      <w:r w:rsidR="00490135" w:rsidRPr="009A7C3D">
        <w:rPr>
          <w:rFonts w:ascii="Bookman Old Style" w:hAnsi="Bookman Old Style"/>
          <w:spacing w:val="-6"/>
          <w:sz w:val="30"/>
          <w:szCs w:val="30"/>
          <w:lang w:val="uk-UA"/>
        </w:rPr>
        <w:t xml:space="preserve"> По суті, цей складник становить зв’язувальну ланку</w:t>
      </w:r>
      <w:r w:rsidR="00404722" w:rsidRPr="009A7C3D">
        <w:rPr>
          <w:rFonts w:ascii="Bookman Old Style" w:hAnsi="Bookman Old Style"/>
          <w:spacing w:val="-6"/>
          <w:sz w:val="30"/>
          <w:szCs w:val="30"/>
          <w:lang w:val="uk-UA"/>
        </w:rPr>
        <w:t>, перехідний місток</w:t>
      </w:r>
      <w:r w:rsidR="00490135" w:rsidRPr="009A7C3D">
        <w:rPr>
          <w:rFonts w:ascii="Bookman Old Style" w:hAnsi="Bookman Old Style"/>
          <w:spacing w:val="-6"/>
          <w:sz w:val="30"/>
          <w:szCs w:val="30"/>
          <w:lang w:val="uk-UA"/>
        </w:rPr>
        <w:t xml:space="preserve"> </w:t>
      </w:r>
      <w:r w:rsidR="00404722" w:rsidRPr="009A7C3D">
        <w:rPr>
          <w:rFonts w:ascii="Bookman Old Style" w:hAnsi="Bookman Old Style"/>
          <w:spacing w:val="-6"/>
          <w:sz w:val="30"/>
          <w:szCs w:val="30"/>
          <w:lang w:val="uk-UA"/>
        </w:rPr>
        <w:t>у</w:t>
      </w:r>
      <w:r w:rsidR="00490135" w:rsidRPr="009A7C3D">
        <w:rPr>
          <w:rFonts w:ascii="Bookman Old Style" w:hAnsi="Bookman Old Style"/>
          <w:spacing w:val="-6"/>
          <w:sz w:val="30"/>
          <w:szCs w:val="30"/>
          <w:lang w:val="uk-UA"/>
        </w:rPr>
        <w:t xml:space="preserve"> </w:t>
      </w:r>
      <w:r w:rsidR="00B65FE8" w:rsidRPr="009A7C3D">
        <w:rPr>
          <w:rFonts w:ascii="Bookman Old Style" w:hAnsi="Bookman Old Style"/>
          <w:spacing w:val="-6"/>
          <w:sz w:val="30"/>
          <w:szCs w:val="30"/>
          <w:lang w:val="uk-UA"/>
        </w:rPr>
        <w:t xml:space="preserve">конструкті </w:t>
      </w:r>
      <w:r w:rsidR="00490135" w:rsidRPr="009A7C3D">
        <w:rPr>
          <w:rFonts w:ascii="Bookman Old Style" w:hAnsi="Bookman Old Style"/>
          <w:spacing w:val="-6"/>
          <w:sz w:val="30"/>
          <w:szCs w:val="30"/>
          <w:lang w:val="uk-UA"/>
        </w:rPr>
        <w:t>інформаційної грамотності</w:t>
      </w:r>
      <w:r w:rsidR="00404722" w:rsidRPr="009A7C3D">
        <w:rPr>
          <w:rFonts w:ascii="Bookman Old Style" w:hAnsi="Bookman Old Style"/>
          <w:spacing w:val="-6"/>
          <w:sz w:val="30"/>
          <w:szCs w:val="30"/>
          <w:lang w:val="uk-UA"/>
        </w:rPr>
        <w:t xml:space="preserve"> особи</w:t>
      </w:r>
      <w:r w:rsidR="00222954" w:rsidRPr="009A7C3D">
        <w:rPr>
          <w:rFonts w:ascii="Bookman Old Style" w:hAnsi="Bookman Old Style"/>
          <w:spacing w:val="-6"/>
          <w:sz w:val="30"/>
          <w:szCs w:val="30"/>
          <w:lang w:val="uk-UA"/>
        </w:rPr>
        <w:t>, забезпечує синергію в структурному колі «формування цінностей, емоційного інтелекту</w:t>
      </w:r>
      <w:r w:rsidR="009A7C3D">
        <w:rPr>
          <w:rFonts w:ascii="Bookman Old Style" w:hAnsi="Bookman Old Style"/>
          <w:spacing w:val="-6"/>
          <w:sz w:val="30"/>
          <w:szCs w:val="30"/>
          <w:lang w:val="uk-UA"/>
        </w:rPr>
        <w:t> </w:t>
      </w:r>
      <w:r w:rsidR="00222954" w:rsidRPr="009A7C3D">
        <w:rPr>
          <w:rFonts w:ascii="Bookman Old Style" w:hAnsi="Bookman Old Style"/>
          <w:spacing w:val="-6"/>
          <w:sz w:val="30"/>
          <w:szCs w:val="30"/>
          <w:lang w:val="uk-UA"/>
        </w:rPr>
        <w:t>– засвоєння знань</w:t>
      </w:r>
      <w:r w:rsidR="005B2089" w:rsidRPr="009A7C3D">
        <w:rPr>
          <w:rFonts w:ascii="Bookman Old Style" w:hAnsi="Bookman Old Style"/>
          <w:spacing w:val="-6"/>
          <w:sz w:val="30"/>
          <w:szCs w:val="30"/>
          <w:lang w:val="uk-UA"/>
        </w:rPr>
        <w:t xml:space="preserve"> </w:t>
      </w:r>
      <w:r w:rsidR="0002731B" w:rsidRPr="009A7C3D">
        <w:rPr>
          <w:rFonts w:ascii="Bookman Old Style" w:hAnsi="Bookman Old Style"/>
          <w:spacing w:val="-6"/>
          <w:sz w:val="30"/>
          <w:szCs w:val="30"/>
          <w:lang w:val="uk-UA"/>
        </w:rPr>
        <w:t>–</w:t>
      </w:r>
      <w:r w:rsidR="005B2089" w:rsidRPr="009A7C3D">
        <w:rPr>
          <w:rFonts w:ascii="Bookman Old Style" w:hAnsi="Bookman Old Style"/>
          <w:spacing w:val="-6"/>
          <w:sz w:val="30"/>
          <w:szCs w:val="30"/>
          <w:lang w:val="uk-UA"/>
        </w:rPr>
        <w:t xml:space="preserve"> </w:t>
      </w:r>
      <w:r w:rsidR="0002731B" w:rsidRPr="009A7C3D">
        <w:rPr>
          <w:rFonts w:ascii="Bookman Old Style" w:hAnsi="Bookman Old Style"/>
          <w:spacing w:val="-6"/>
          <w:sz w:val="30"/>
          <w:szCs w:val="30"/>
          <w:lang w:val="uk-UA"/>
        </w:rPr>
        <w:t>опанування вмінь</w:t>
      </w:r>
      <w:r w:rsidR="00222954" w:rsidRPr="009A7C3D">
        <w:rPr>
          <w:rFonts w:ascii="Bookman Old Style" w:hAnsi="Bookman Old Style"/>
          <w:spacing w:val="-6"/>
          <w:sz w:val="30"/>
          <w:szCs w:val="30"/>
          <w:lang w:val="uk-UA"/>
        </w:rPr>
        <w:t xml:space="preserve"> – реалізаці</w:t>
      </w:r>
      <w:r w:rsidR="00404722" w:rsidRPr="009A7C3D">
        <w:rPr>
          <w:rFonts w:ascii="Bookman Old Style" w:hAnsi="Bookman Old Style"/>
          <w:spacing w:val="-6"/>
          <w:sz w:val="30"/>
          <w:szCs w:val="30"/>
          <w:lang w:val="uk-UA"/>
        </w:rPr>
        <w:t>я</w:t>
      </w:r>
      <w:r w:rsidR="00222954" w:rsidRPr="009A7C3D">
        <w:rPr>
          <w:rFonts w:ascii="Bookman Old Style" w:hAnsi="Bookman Old Style"/>
          <w:spacing w:val="-6"/>
          <w:sz w:val="30"/>
          <w:szCs w:val="30"/>
          <w:lang w:val="uk-UA"/>
        </w:rPr>
        <w:t xml:space="preserve"> </w:t>
      </w:r>
      <w:r w:rsidR="00404722" w:rsidRPr="009A7C3D">
        <w:rPr>
          <w:rFonts w:ascii="Bookman Old Style" w:hAnsi="Bookman Old Style"/>
          <w:spacing w:val="-6"/>
          <w:sz w:val="30"/>
          <w:szCs w:val="30"/>
          <w:lang w:val="uk-UA"/>
        </w:rPr>
        <w:t>цінностей, емоційного інтелекту, знань</w:t>
      </w:r>
      <w:r w:rsidR="0002731B" w:rsidRPr="009A7C3D">
        <w:rPr>
          <w:rFonts w:ascii="Bookman Old Style" w:hAnsi="Bookman Old Style"/>
          <w:spacing w:val="-6"/>
          <w:sz w:val="30"/>
          <w:szCs w:val="30"/>
          <w:lang w:val="uk-UA"/>
        </w:rPr>
        <w:t xml:space="preserve">, умінь </w:t>
      </w:r>
      <w:r w:rsidR="004B476B" w:rsidRPr="009A7C3D">
        <w:rPr>
          <w:rFonts w:ascii="Bookman Old Style" w:hAnsi="Bookman Old Style"/>
          <w:spacing w:val="-6"/>
          <w:sz w:val="30"/>
          <w:szCs w:val="30"/>
          <w:lang w:val="uk-UA"/>
        </w:rPr>
        <w:t>під час споживання, продукування, поширення інформації,</w:t>
      </w:r>
      <w:r w:rsidR="00222954" w:rsidRPr="009A7C3D">
        <w:rPr>
          <w:rFonts w:ascii="Bookman Old Style" w:hAnsi="Bookman Old Style"/>
          <w:spacing w:val="-6"/>
          <w:sz w:val="30"/>
          <w:szCs w:val="30"/>
          <w:lang w:val="uk-UA"/>
        </w:rPr>
        <w:t xml:space="preserve"> у </w:t>
      </w:r>
      <w:r w:rsidR="004B476B" w:rsidRPr="009A7C3D">
        <w:rPr>
          <w:rFonts w:ascii="Bookman Old Style" w:hAnsi="Bookman Old Style"/>
          <w:spacing w:val="-6"/>
          <w:sz w:val="30"/>
          <w:szCs w:val="30"/>
          <w:lang w:val="uk-UA"/>
        </w:rPr>
        <w:t xml:space="preserve">комунікативній </w:t>
      </w:r>
      <w:r w:rsidR="00222954" w:rsidRPr="009A7C3D">
        <w:rPr>
          <w:rFonts w:ascii="Bookman Old Style" w:hAnsi="Bookman Old Style"/>
          <w:spacing w:val="-6"/>
          <w:sz w:val="30"/>
          <w:szCs w:val="30"/>
          <w:lang w:val="uk-UA"/>
        </w:rPr>
        <w:t>діяльності, поведінці</w:t>
      </w:r>
      <w:r w:rsidR="00404722" w:rsidRPr="009A7C3D">
        <w:rPr>
          <w:rFonts w:ascii="Bookman Old Style" w:hAnsi="Bookman Old Style"/>
          <w:spacing w:val="-6"/>
          <w:sz w:val="30"/>
          <w:szCs w:val="30"/>
          <w:lang w:val="uk-UA"/>
        </w:rPr>
        <w:t>»</w:t>
      </w:r>
      <w:r w:rsidR="00490135" w:rsidRPr="009A7C3D">
        <w:rPr>
          <w:rFonts w:ascii="Bookman Old Style" w:hAnsi="Bookman Old Style"/>
          <w:spacing w:val="-6"/>
          <w:sz w:val="30"/>
          <w:szCs w:val="30"/>
          <w:lang w:val="uk-UA"/>
        </w:rPr>
        <w:t>.</w:t>
      </w:r>
    </w:p>
    <w:p w14:paraId="5CBDFFFD" w14:textId="0EE05289" w:rsidR="00527696" w:rsidRPr="00B76AAE" w:rsidRDefault="00DE63D9" w:rsidP="0045705F">
      <w:pPr>
        <w:spacing w:line="276" w:lineRule="auto"/>
        <w:ind w:firstLine="709"/>
        <w:jc w:val="both"/>
        <w:rPr>
          <w:rFonts w:ascii="Bookman Old Style" w:hAnsi="Bookman Old Style"/>
          <w:bCs/>
          <w:spacing w:val="-2"/>
          <w:sz w:val="30"/>
          <w:szCs w:val="30"/>
          <w:lang w:val="uk-UA"/>
        </w:rPr>
      </w:pPr>
      <w:r w:rsidRPr="00B76AAE">
        <w:rPr>
          <w:rFonts w:ascii="Bookman Old Style" w:hAnsi="Bookman Old Style"/>
          <w:b/>
          <w:spacing w:val="-2"/>
          <w:sz w:val="30"/>
          <w:szCs w:val="30"/>
          <w:lang w:val="uk-UA"/>
        </w:rPr>
        <w:t xml:space="preserve">Діяльнісно-поведінковий складник </w:t>
      </w:r>
      <w:r w:rsidR="00490135" w:rsidRPr="00B76AAE">
        <w:rPr>
          <w:rFonts w:ascii="Bookman Old Style" w:hAnsi="Bookman Old Style"/>
          <w:spacing w:val="-2"/>
          <w:sz w:val="30"/>
          <w:szCs w:val="30"/>
          <w:lang w:val="uk-UA"/>
        </w:rPr>
        <w:t>інформаційної грамотності</w:t>
      </w:r>
      <w:r w:rsidRPr="00B76AAE">
        <w:rPr>
          <w:rFonts w:ascii="Bookman Old Style" w:hAnsi="Bookman Old Style"/>
          <w:b/>
          <w:spacing w:val="-2"/>
          <w:sz w:val="30"/>
          <w:szCs w:val="30"/>
          <w:lang w:val="uk-UA"/>
        </w:rPr>
        <w:t xml:space="preserve"> </w:t>
      </w:r>
      <w:r w:rsidRPr="00B76AAE">
        <w:rPr>
          <w:rFonts w:ascii="Bookman Old Style" w:hAnsi="Bookman Old Style"/>
          <w:bCs/>
          <w:spacing w:val="-2"/>
          <w:sz w:val="30"/>
          <w:szCs w:val="30"/>
          <w:lang w:val="uk-UA"/>
        </w:rPr>
        <w:t>учня як української мовної особистості</w:t>
      </w:r>
      <w:r w:rsidR="00012FB3" w:rsidRPr="00B76AAE">
        <w:rPr>
          <w:rFonts w:ascii="Bookman Old Style" w:hAnsi="Bookman Old Style"/>
          <w:bCs/>
          <w:spacing w:val="-2"/>
          <w:sz w:val="30"/>
          <w:szCs w:val="30"/>
          <w:lang w:val="uk-UA"/>
        </w:rPr>
        <w:t xml:space="preserve"> </w:t>
      </w:r>
      <w:r w:rsidR="003E2A7A" w:rsidRPr="00B76AAE">
        <w:rPr>
          <w:rFonts w:ascii="Bookman Old Style" w:hAnsi="Bookman Old Style"/>
          <w:spacing w:val="-2"/>
          <w:sz w:val="30"/>
          <w:szCs w:val="30"/>
          <w:lang w:val="uk-UA"/>
        </w:rPr>
        <w:t xml:space="preserve">передбачає </w:t>
      </w:r>
      <w:r w:rsidR="003E2A7A" w:rsidRPr="00B76AAE">
        <w:rPr>
          <w:rFonts w:ascii="Bookman Old Style" w:hAnsi="Bookman Old Style"/>
          <w:spacing w:val="-2"/>
          <w:sz w:val="30"/>
          <w:szCs w:val="30"/>
          <w:lang w:val="uk-UA"/>
        </w:rPr>
        <w:lastRenderedPageBreak/>
        <w:t xml:space="preserve">наявність практичних навичок, умінь належно працювати з інформацією, </w:t>
      </w:r>
      <w:r w:rsidR="009816D3" w:rsidRPr="00B76AAE">
        <w:rPr>
          <w:rFonts w:ascii="Bookman Old Style" w:hAnsi="Bookman Old Style"/>
          <w:spacing w:val="-2"/>
          <w:sz w:val="30"/>
          <w:szCs w:val="30"/>
          <w:lang w:val="uk-UA"/>
        </w:rPr>
        <w:t xml:space="preserve">взаємодіяти, </w:t>
      </w:r>
      <w:r w:rsidR="003E2A7A" w:rsidRPr="00B76AAE">
        <w:rPr>
          <w:rFonts w:ascii="Bookman Old Style" w:hAnsi="Bookman Old Style"/>
          <w:spacing w:val="-2"/>
          <w:sz w:val="30"/>
          <w:szCs w:val="30"/>
          <w:lang w:val="uk-UA"/>
        </w:rPr>
        <w:t xml:space="preserve">комунікувати </w:t>
      </w:r>
      <w:r w:rsidR="00490135" w:rsidRPr="00B76AAE">
        <w:rPr>
          <w:rFonts w:ascii="Bookman Old Style" w:hAnsi="Bookman Old Style"/>
          <w:spacing w:val="-2"/>
          <w:sz w:val="30"/>
          <w:szCs w:val="30"/>
          <w:lang w:val="uk-UA"/>
        </w:rPr>
        <w:t xml:space="preserve">(обмінюватися інформацією) </w:t>
      </w:r>
      <w:r w:rsidR="003E2A7A" w:rsidRPr="00B76AAE">
        <w:rPr>
          <w:rFonts w:ascii="Bookman Old Style" w:hAnsi="Bookman Old Style"/>
          <w:spacing w:val="-2"/>
          <w:sz w:val="30"/>
          <w:szCs w:val="30"/>
          <w:lang w:val="uk-UA"/>
        </w:rPr>
        <w:t xml:space="preserve">відповідно до етичних принципів, з урахуванням суспільно </w:t>
      </w:r>
      <w:r w:rsidR="000C385F" w:rsidRPr="00B76AAE">
        <w:rPr>
          <w:rFonts w:ascii="Bookman Old Style" w:hAnsi="Bookman Old Style"/>
          <w:spacing w:val="-2"/>
          <w:sz w:val="30"/>
          <w:szCs w:val="30"/>
          <w:lang w:val="uk-UA"/>
        </w:rPr>
        <w:t>корисних</w:t>
      </w:r>
      <w:r w:rsidR="003E2A7A" w:rsidRPr="00B76AAE">
        <w:rPr>
          <w:rFonts w:ascii="Bookman Old Style" w:hAnsi="Bookman Old Style"/>
          <w:spacing w:val="-2"/>
          <w:sz w:val="30"/>
          <w:szCs w:val="30"/>
          <w:lang w:val="uk-UA"/>
        </w:rPr>
        <w:t xml:space="preserve"> цінностей, </w:t>
      </w:r>
      <w:r w:rsidR="004B476B" w:rsidRPr="00B76AAE">
        <w:rPr>
          <w:rFonts w:ascii="Bookman Old Style" w:hAnsi="Bookman Old Style"/>
          <w:spacing w:val="-2"/>
          <w:sz w:val="30"/>
          <w:szCs w:val="30"/>
          <w:lang w:val="uk-UA"/>
        </w:rPr>
        <w:t xml:space="preserve">достовірних знань, </w:t>
      </w:r>
      <w:r w:rsidR="003E2A7A" w:rsidRPr="00B76AAE">
        <w:rPr>
          <w:rFonts w:ascii="Bookman Old Style" w:hAnsi="Bookman Old Style"/>
          <w:spacing w:val="-2"/>
          <w:sz w:val="30"/>
          <w:szCs w:val="30"/>
          <w:lang w:val="uk-UA"/>
        </w:rPr>
        <w:t>норм</w:t>
      </w:r>
      <w:r w:rsidR="009B66C8" w:rsidRPr="00B76AAE">
        <w:rPr>
          <w:rFonts w:ascii="Bookman Old Style" w:hAnsi="Bookman Old Style"/>
          <w:spacing w:val="-2"/>
          <w:sz w:val="30"/>
          <w:szCs w:val="30"/>
          <w:lang w:val="uk-UA"/>
        </w:rPr>
        <w:t xml:space="preserve"> української мови</w:t>
      </w:r>
      <w:r w:rsidR="003E2A7A" w:rsidRPr="00B76AAE">
        <w:rPr>
          <w:rFonts w:ascii="Bookman Old Style" w:hAnsi="Bookman Old Style"/>
          <w:spacing w:val="-2"/>
          <w:sz w:val="30"/>
          <w:szCs w:val="30"/>
          <w:lang w:val="uk-UA"/>
        </w:rPr>
        <w:t xml:space="preserve">, потенціалу засобів </w:t>
      </w:r>
      <w:r w:rsidR="00012FB3" w:rsidRPr="00B76AAE">
        <w:rPr>
          <w:rFonts w:ascii="Bookman Old Style" w:hAnsi="Bookman Old Style"/>
          <w:spacing w:val="-2"/>
          <w:sz w:val="30"/>
          <w:szCs w:val="30"/>
          <w:lang w:val="uk-UA"/>
        </w:rPr>
        <w:t>інформаційно-цифрових технологій</w:t>
      </w:r>
      <w:r w:rsidR="003E2A7A" w:rsidRPr="00B76AAE">
        <w:rPr>
          <w:rFonts w:ascii="Bookman Old Style" w:hAnsi="Bookman Old Style"/>
          <w:spacing w:val="-2"/>
          <w:sz w:val="30"/>
          <w:szCs w:val="30"/>
          <w:lang w:val="uk-UA"/>
        </w:rPr>
        <w:t xml:space="preserve">. </w:t>
      </w:r>
      <w:r w:rsidR="004B476B" w:rsidRPr="00B76AAE">
        <w:rPr>
          <w:rFonts w:ascii="Bookman Old Style" w:hAnsi="Bookman Old Style"/>
          <w:spacing w:val="-2"/>
          <w:sz w:val="30"/>
          <w:szCs w:val="30"/>
          <w:lang w:val="uk-UA"/>
        </w:rPr>
        <w:t>До сказаного важливим</w:t>
      </w:r>
      <w:r w:rsidR="003E2A7A" w:rsidRPr="00B76AAE">
        <w:rPr>
          <w:rFonts w:ascii="Bookman Old Style" w:hAnsi="Bookman Old Style"/>
          <w:spacing w:val="-2"/>
          <w:sz w:val="30"/>
          <w:szCs w:val="30"/>
          <w:lang w:val="uk-UA"/>
        </w:rPr>
        <w:t xml:space="preserve"> </w:t>
      </w:r>
      <w:r w:rsidR="00490135" w:rsidRPr="00B76AAE">
        <w:rPr>
          <w:rFonts w:ascii="Bookman Old Style" w:hAnsi="Bookman Old Style"/>
          <w:spacing w:val="-2"/>
          <w:sz w:val="30"/>
          <w:szCs w:val="30"/>
          <w:lang w:val="uk-UA"/>
        </w:rPr>
        <w:t>є</w:t>
      </w:r>
      <w:r w:rsidR="003E2A7A" w:rsidRPr="00B76AAE">
        <w:rPr>
          <w:rFonts w:ascii="Bookman Old Style" w:hAnsi="Bookman Old Style"/>
          <w:spacing w:val="-2"/>
          <w:sz w:val="30"/>
          <w:szCs w:val="30"/>
          <w:lang w:val="uk-UA"/>
        </w:rPr>
        <w:t xml:space="preserve"> рефлексійн</w:t>
      </w:r>
      <w:r w:rsidR="00490135" w:rsidRPr="00B76AAE">
        <w:rPr>
          <w:rFonts w:ascii="Bookman Old Style" w:hAnsi="Bookman Old Style"/>
          <w:spacing w:val="-2"/>
          <w:sz w:val="30"/>
          <w:szCs w:val="30"/>
          <w:lang w:val="uk-UA"/>
        </w:rPr>
        <w:t>е</w:t>
      </w:r>
      <w:r w:rsidR="003E2A7A" w:rsidRPr="00B76AAE">
        <w:rPr>
          <w:rFonts w:ascii="Bookman Old Style" w:hAnsi="Bookman Old Style"/>
          <w:spacing w:val="-2"/>
          <w:sz w:val="30"/>
          <w:szCs w:val="30"/>
          <w:lang w:val="uk-UA"/>
        </w:rPr>
        <w:t xml:space="preserve"> вмінн</w:t>
      </w:r>
      <w:r w:rsidR="009816D3" w:rsidRPr="00B76AAE">
        <w:rPr>
          <w:rFonts w:ascii="Bookman Old Style" w:hAnsi="Bookman Old Style"/>
          <w:spacing w:val="-2"/>
          <w:sz w:val="30"/>
          <w:szCs w:val="30"/>
          <w:lang w:val="uk-UA"/>
        </w:rPr>
        <w:t>я</w:t>
      </w:r>
      <w:r w:rsidR="003E2A7A" w:rsidRPr="00B76AAE">
        <w:rPr>
          <w:rFonts w:ascii="Bookman Old Style" w:hAnsi="Bookman Old Style"/>
          <w:spacing w:val="-2"/>
          <w:sz w:val="30"/>
          <w:szCs w:val="30"/>
          <w:lang w:val="uk-UA"/>
        </w:rPr>
        <w:t xml:space="preserve">. У цьому контексті </w:t>
      </w:r>
      <w:r w:rsidR="00222954" w:rsidRPr="00B76AAE">
        <w:rPr>
          <w:rFonts w:ascii="Bookman Old Style" w:hAnsi="Bookman Old Style"/>
          <w:spacing w:val="-2"/>
          <w:sz w:val="30"/>
          <w:szCs w:val="30"/>
          <w:lang w:val="uk-UA"/>
        </w:rPr>
        <w:t xml:space="preserve">варто взяти </w:t>
      </w:r>
      <w:r w:rsidR="003E2A7A" w:rsidRPr="00B76AAE">
        <w:rPr>
          <w:rFonts w:ascii="Bookman Old Style" w:hAnsi="Bookman Old Style"/>
          <w:spacing w:val="-2"/>
          <w:sz w:val="30"/>
          <w:szCs w:val="30"/>
          <w:lang w:val="uk-UA"/>
        </w:rPr>
        <w:t>до уваги</w:t>
      </w:r>
      <w:r w:rsidR="003E2A7A" w:rsidRPr="00B76AAE">
        <w:rPr>
          <w:rFonts w:ascii="Bookman Old Style" w:hAnsi="Bookman Old Style"/>
          <w:spacing w:val="-2"/>
          <w:sz w:val="30"/>
          <w:szCs w:val="30"/>
          <w:shd w:val="clear" w:color="auto" w:fill="FFFFFF"/>
          <w:lang w:val="uk-UA"/>
        </w:rPr>
        <w:t xml:space="preserve"> таке визначення</w:t>
      </w:r>
      <w:r w:rsidR="003E2A7A" w:rsidRPr="00B76AAE">
        <w:rPr>
          <w:rFonts w:ascii="Bookman Old Style" w:hAnsi="Bookman Old Style"/>
          <w:spacing w:val="-2"/>
          <w:sz w:val="30"/>
          <w:szCs w:val="30"/>
          <w:lang w:val="uk-UA"/>
        </w:rPr>
        <w:t>: інформаційна грамотність</w:t>
      </w:r>
      <w:r w:rsidR="004B476B" w:rsidRPr="00B76AAE">
        <w:rPr>
          <w:rFonts w:ascii="Bookman Old Style" w:hAnsi="Bookman Old Style"/>
          <w:spacing w:val="-2"/>
          <w:sz w:val="30"/>
          <w:szCs w:val="30"/>
          <w:lang w:val="uk-UA"/>
        </w:rPr>
        <w:t xml:space="preserve"> </w:t>
      </w:r>
      <w:r w:rsidR="003E2A7A" w:rsidRPr="00B76AAE">
        <w:rPr>
          <w:rFonts w:ascii="Bookman Old Style" w:hAnsi="Bookman Old Style"/>
          <w:spacing w:val="-2"/>
          <w:sz w:val="30"/>
          <w:szCs w:val="30"/>
          <w:lang w:val="uk-UA"/>
        </w:rPr>
        <w:t>– це сукупність інтегрованих здібностей, що охоплюють рефлексійне відкриття інформації, розуміння того, як інформація виробляється, оцінюється, а також використання інформації для створення нових знань та етичної участі в спільнотах навчання</w:t>
      </w:r>
      <w:r w:rsidR="003E2A7A" w:rsidRPr="00B76AAE">
        <w:rPr>
          <w:rStyle w:val="a8"/>
          <w:rFonts w:ascii="Bookman Old Style" w:hAnsi="Bookman Old Style"/>
          <w:spacing w:val="-2"/>
          <w:sz w:val="30"/>
          <w:szCs w:val="30"/>
          <w:lang w:val="uk-UA"/>
        </w:rPr>
        <w:footnoteReference w:id="17"/>
      </w:r>
      <w:r w:rsidR="003E2A7A" w:rsidRPr="00B76AAE">
        <w:rPr>
          <w:rFonts w:ascii="Bookman Old Style" w:hAnsi="Bookman Old Style"/>
          <w:spacing w:val="-2"/>
          <w:sz w:val="30"/>
          <w:szCs w:val="30"/>
          <w:lang w:val="uk-UA"/>
        </w:rPr>
        <w:t>.</w:t>
      </w:r>
      <w:r w:rsidR="00490135" w:rsidRPr="00B76AAE">
        <w:rPr>
          <w:rFonts w:ascii="Bookman Old Style" w:hAnsi="Bookman Old Style"/>
          <w:spacing w:val="-2"/>
          <w:sz w:val="30"/>
          <w:szCs w:val="30"/>
          <w:lang w:val="uk-UA"/>
        </w:rPr>
        <w:t xml:space="preserve"> </w:t>
      </w:r>
    </w:p>
    <w:p w14:paraId="290A1D49" w14:textId="6E2BCDE0" w:rsidR="000E1EA9" w:rsidRPr="00B76AAE" w:rsidRDefault="00BC2173" w:rsidP="00B43C28">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У площині сказаного п</w:t>
      </w:r>
      <w:r w:rsidR="004B476B" w:rsidRPr="00B76AAE">
        <w:rPr>
          <w:rFonts w:ascii="Bookman Old Style" w:hAnsi="Bookman Old Style"/>
          <w:sz w:val="30"/>
          <w:szCs w:val="30"/>
          <w:lang w:val="uk-UA"/>
        </w:rPr>
        <w:t>риховані можливості</w:t>
      </w:r>
      <w:r w:rsidR="000E1EA9" w:rsidRPr="00B76AAE">
        <w:rPr>
          <w:rFonts w:ascii="Bookman Old Style" w:hAnsi="Bookman Old Style"/>
          <w:sz w:val="30"/>
          <w:szCs w:val="30"/>
          <w:lang w:val="uk-UA"/>
        </w:rPr>
        <w:t xml:space="preserve"> для формування інформаційної грамотності учнівства має шкільний курс української мови. У його змісті передбачено роботу з інформацією, текстами, мовними засобами, мовними нормами та ін., що потенційно уможливлює формувати й розвивати інформаційно грамотну мовну особистість, яка критично сприймає інфопростір та </w:t>
      </w:r>
      <w:r w:rsidR="002F071C" w:rsidRPr="00B76AAE">
        <w:rPr>
          <w:rFonts w:ascii="Bookman Old Style" w:hAnsi="Bookman Old Style"/>
          <w:sz w:val="30"/>
          <w:szCs w:val="30"/>
          <w:lang w:val="uk-UA"/>
        </w:rPr>
        <w:t xml:space="preserve">свідомо й </w:t>
      </w:r>
      <w:r w:rsidR="00D62889" w:rsidRPr="00B76AAE">
        <w:rPr>
          <w:rFonts w:ascii="Bookman Old Style" w:hAnsi="Bookman Old Style"/>
          <w:sz w:val="30"/>
          <w:szCs w:val="30"/>
          <w:lang w:val="uk-UA"/>
        </w:rPr>
        <w:t>мотивовано</w:t>
      </w:r>
      <w:r w:rsidR="002F071C" w:rsidRPr="00B76AAE">
        <w:rPr>
          <w:rFonts w:ascii="Bookman Old Style" w:hAnsi="Bookman Old Style"/>
          <w:sz w:val="30"/>
          <w:szCs w:val="30"/>
          <w:lang w:val="uk-UA"/>
        </w:rPr>
        <w:t xml:space="preserve"> </w:t>
      </w:r>
      <w:r w:rsidR="000E1EA9" w:rsidRPr="00B76AAE">
        <w:rPr>
          <w:rFonts w:ascii="Bookman Old Style" w:hAnsi="Bookman Old Style"/>
          <w:sz w:val="30"/>
          <w:szCs w:val="30"/>
          <w:lang w:val="uk-UA"/>
        </w:rPr>
        <w:t>поширює українськомовний контент.</w:t>
      </w:r>
      <w:r w:rsidR="006A37D2" w:rsidRPr="00B76AAE">
        <w:rPr>
          <w:rFonts w:ascii="Bookman Old Style" w:hAnsi="Bookman Old Style"/>
          <w:sz w:val="30"/>
          <w:szCs w:val="30"/>
          <w:lang w:val="uk-UA"/>
        </w:rPr>
        <w:t xml:space="preserve"> Ураховуючи те, що мова, як правило, є основним засобом передавання, споживання, аналізу, поширення інформації, її вивчення стає природним фундаментом для формування інформаційної грамотності </w:t>
      </w:r>
      <w:r w:rsidR="004B476B" w:rsidRPr="00B76AAE">
        <w:rPr>
          <w:rFonts w:ascii="Bookman Old Style" w:hAnsi="Bookman Old Style"/>
          <w:sz w:val="30"/>
          <w:szCs w:val="30"/>
          <w:lang w:val="uk-UA"/>
        </w:rPr>
        <w:t>в здобувачів освіти</w:t>
      </w:r>
      <w:r w:rsidR="006A37D2" w:rsidRPr="00B76AAE">
        <w:rPr>
          <w:rFonts w:ascii="Bookman Old Style" w:hAnsi="Bookman Old Style"/>
          <w:sz w:val="30"/>
          <w:szCs w:val="30"/>
          <w:lang w:val="uk-UA"/>
        </w:rPr>
        <w:t xml:space="preserve">. </w:t>
      </w:r>
    </w:p>
    <w:p w14:paraId="06C1729A" w14:textId="0298D3BC" w:rsidR="00700C04" w:rsidRPr="00B76AAE" w:rsidRDefault="00012FB3" w:rsidP="00B43C28">
      <w:pPr>
        <w:spacing w:line="274" w:lineRule="auto"/>
        <w:ind w:firstLine="709"/>
        <w:jc w:val="both"/>
        <w:rPr>
          <w:rFonts w:ascii="Bookman Old Style" w:hAnsi="Bookman Old Style"/>
          <w:bCs/>
          <w:sz w:val="30"/>
          <w:szCs w:val="30"/>
          <w:lang w:val="uk-UA"/>
        </w:rPr>
      </w:pPr>
      <w:r w:rsidRPr="00B76AAE">
        <w:rPr>
          <w:rFonts w:ascii="Bookman Old Style" w:hAnsi="Bookman Old Style"/>
          <w:sz w:val="30"/>
          <w:szCs w:val="30"/>
          <w:lang w:val="uk-UA"/>
        </w:rPr>
        <w:t xml:space="preserve">Отже, </w:t>
      </w:r>
      <w:r w:rsidR="008D4211" w:rsidRPr="00B76AAE">
        <w:rPr>
          <w:rFonts w:ascii="Bookman Old Style" w:hAnsi="Bookman Old Style"/>
          <w:sz w:val="30"/>
          <w:szCs w:val="30"/>
          <w:lang w:val="uk-UA"/>
        </w:rPr>
        <w:t xml:space="preserve">інформаційна грамотність </w:t>
      </w:r>
      <w:r w:rsidR="00527696" w:rsidRPr="00B76AAE">
        <w:rPr>
          <w:rFonts w:ascii="Bookman Old Style" w:hAnsi="Bookman Old Style"/>
          <w:sz w:val="30"/>
          <w:szCs w:val="30"/>
          <w:lang w:val="uk-UA"/>
        </w:rPr>
        <w:t xml:space="preserve">учнівства </w:t>
      </w:r>
      <w:r w:rsidR="008D4211" w:rsidRPr="00B76AAE">
        <w:rPr>
          <w:rFonts w:ascii="Bookman Old Style" w:hAnsi="Bookman Old Style"/>
          <w:sz w:val="30"/>
          <w:szCs w:val="30"/>
          <w:lang w:val="uk-UA"/>
        </w:rPr>
        <w:t xml:space="preserve">тісно пов'язана з розумінням роботи </w:t>
      </w:r>
      <w:r w:rsidR="004B476B" w:rsidRPr="00B76AAE">
        <w:rPr>
          <w:rFonts w:ascii="Bookman Old Style" w:hAnsi="Bookman Old Style"/>
          <w:sz w:val="30"/>
          <w:szCs w:val="30"/>
          <w:lang w:val="uk-UA"/>
        </w:rPr>
        <w:t>засобів масової комунікації</w:t>
      </w:r>
      <w:r w:rsidR="008D4211" w:rsidRPr="00B76AAE">
        <w:rPr>
          <w:rFonts w:ascii="Bookman Old Style" w:hAnsi="Bookman Old Style"/>
          <w:sz w:val="30"/>
          <w:szCs w:val="30"/>
          <w:lang w:val="uk-UA"/>
        </w:rPr>
        <w:t xml:space="preserve"> (медіаграмотністю) і вміннями користуватися інформаційно-цифровими технологіями (цифровою грамотністю)</w:t>
      </w:r>
      <w:r w:rsidR="00527696" w:rsidRPr="00B76AAE">
        <w:rPr>
          <w:rFonts w:ascii="Bookman Old Style" w:hAnsi="Bookman Old Style"/>
          <w:sz w:val="30"/>
          <w:szCs w:val="30"/>
          <w:lang w:val="uk-UA"/>
        </w:rPr>
        <w:t xml:space="preserve"> для пошуку інформаційних джерел, перевіряння їх достовірності, відповідального поширення інформації українською мовою, щоб український контекст бачили в інформаційному просторі.</w:t>
      </w:r>
      <w:r w:rsidR="008D4211" w:rsidRPr="00B76AAE">
        <w:rPr>
          <w:rFonts w:ascii="Bookman Old Style" w:hAnsi="Bookman Old Style"/>
          <w:sz w:val="30"/>
          <w:szCs w:val="30"/>
          <w:lang w:val="uk-UA"/>
        </w:rPr>
        <w:t xml:space="preserve"> С</w:t>
      </w:r>
      <w:r w:rsidRPr="00B76AAE">
        <w:rPr>
          <w:rFonts w:ascii="Bookman Old Style" w:hAnsi="Bookman Old Style"/>
          <w:sz w:val="30"/>
          <w:szCs w:val="30"/>
          <w:lang w:val="uk-UA"/>
        </w:rPr>
        <w:t xml:space="preserve">труктура </w:t>
      </w:r>
      <w:r w:rsidR="00222954" w:rsidRPr="00B76AAE">
        <w:rPr>
          <w:rFonts w:ascii="Bookman Old Style" w:hAnsi="Bookman Old Style"/>
          <w:sz w:val="30"/>
          <w:szCs w:val="30"/>
          <w:lang w:val="uk-UA"/>
        </w:rPr>
        <w:t>інформаційної грамотності</w:t>
      </w:r>
      <w:r w:rsidRPr="00B76AAE">
        <w:rPr>
          <w:rFonts w:ascii="Bookman Old Style" w:hAnsi="Bookman Old Style"/>
          <w:sz w:val="30"/>
          <w:szCs w:val="30"/>
          <w:lang w:val="uk-UA"/>
        </w:rPr>
        <w:t xml:space="preserve"> </w:t>
      </w:r>
      <w:r w:rsidR="00527696" w:rsidRPr="00B76AAE">
        <w:rPr>
          <w:rFonts w:ascii="Bookman Old Style" w:hAnsi="Bookman Old Style"/>
          <w:sz w:val="30"/>
          <w:szCs w:val="30"/>
          <w:lang w:val="uk-UA"/>
        </w:rPr>
        <w:t xml:space="preserve">здобувачів освіти </w:t>
      </w:r>
      <w:r w:rsidRPr="00B76AAE">
        <w:rPr>
          <w:rFonts w:ascii="Bookman Old Style" w:hAnsi="Bookman Old Style"/>
          <w:sz w:val="30"/>
          <w:szCs w:val="30"/>
          <w:lang w:val="uk-UA"/>
        </w:rPr>
        <w:lastRenderedPageBreak/>
        <w:t xml:space="preserve">включає три основні </w:t>
      </w:r>
      <w:r w:rsidR="00222954" w:rsidRPr="00B76AAE">
        <w:rPr>
          <w:rFonts w:ascii="Bookman Old Style" w:hAnsi="Bookman Old Style"/>
          <w:sz w:val="30"/>
          <w:szCs w:val="30"/>
          <w:lang w:val="uk-UA"/>
        </w:rPr>
        <w:t xml:space="preserve">взаємопов’язані </w:t>
      </w:r>
      <w:r w:rsidRPr="00B76AAE">
        <w:rPr>
          <w:rFonts w:ascii="Bookman Old Style" w:hAnsi="Bookman Old Style"/>
          <w:sz w:val="30"/>
          <w:szCs w:val="30"/>
          <w:lang w:val="uk-UA"/>
        </w:rPr>
        <w:t xml:space="preserve">складники: </w:t>
      </w:r>
      <w:proofErr w:type="spellStart"/>
      <w:r w:rsidRPr="00B76AAE">
        <w:rPr>
          <w:rFonts w:ascii="Bookman Old Style" w:hAnsi="Bookman Old Style"/>
          <w:sz w:val="30"/>
          <w:szCs w:val="30"/>
          <w:lang w:val="uk-UA"/>
        </w:rPr>
        <w:t>емоційно</w:t>
      </w:r>
      <w:proofErr w:type="spellEnd"/>
      <w:r w:rsidRPr="00B76AAE">
        <w:rPr>
          <w:rFonts w:ascii="Bookman Old Style" w:hAnsi="Bookman Old Style"/>
          <w:sz w:val="30"/>
          <w:szCs w:val="30"/>
          <w:lang w:val="uk-UA"/>
        </w:rPr>
        <w:t xml:space="preserve">-ціннісний, </w:t>
      </w:r>
      <w:proofErr w:type="spellStart"/>
      <w:r w:rsidRPr="00B76AAE">
        <w:rPr>
          <w:rFonts w:ascii="Bookman Old Style" w:hAnsi="Bookman Old Style"/>
          <w:sz w:val="30"/>
          <w:szCs w:val="30"/>
          <w:lang w:val="uk-UA"/>
        </w:rPr>
        <w:t>знаннєвий</w:t>
      </w:r>
      <w:proofErr w:type="spellEnd"/>
      <w:r w:rsidRPr="00B76AAE">
        <w:rPr>
          <w:rFonts w:ascii="Bookman Old Style" w:hAnsi="Bookman Old Style"/>
          <w:sz w:val="30"/>
          <w:szCs w:val="30"/>
          <w:lang w:val="uk-UA"/>
        </w:rPr>
        <w:t xml:space="preserve"> і діяльнісно-поведінковий.</w:t>
      </w:r>
      <w:r w:rsidR="00DF20A0" w:rsidRPr="00B76AAE">
        <w:rPr>
          <w:rFonts w:ascii="Bookman Old Style" w:hAnsi="Bookman Old Style"/>
          <w:sz w:val="30"/>
          <w:szCs w:val="30"/>
          <w:lang w:val="uk-UA"/>
        </w:rPr>
        <w:t xml:space="preserve"> </w:t>
      </w:r>
      <w:r w:rsidR="009816D3" w:rsidRPr="00B76AAE">
        <w:rPr>
          <w:rFonts w:ascii="Bookman Old Style" w:hAnsi="Bookman Old Style"/>
          <w:sz w:val="30"/>
          <w:szCs w:val="30"/>
          <w:lang w:val="uk-UA"/>
        </w:rPr>
        <w:t>Така</w:t>
      </w:r>
      <w:r w:rsidR="00DF20A0" w:rsidRPr="00B76AAE">
        <w:rPr>
          <w:rFonts w:ascii="Bookman Old Style" w:hAnsi="Bookman Old Style"/>
          <w:sz w:val="30"/>
          <w:szCs w:val="30"/>
          <w:lang w:val="uk-UA"/>
        </w:rPr>
        <w:t xml:space="preserve"> </w:t>
      </w:r>
      <w:r w:rsidR="009816D3" w:rsidRPr="00B76AAE">
        <w:rPr>
          <w:rFonts w:ascii="Bookman Old Style" w:hAnsi="Bookman Old Style"/>
          <w:sz w:val="30"/>
          <w:szCs w:val="30"/>
          <w:lang w:val="uk-UA"/>
        </w:rPr>
        <w:t>структура орієнтує на те, що інформаційно грамотн</w:t>
      </w:r>
      <w:r w:rsidR="00C566E8" w:rsidRPr="00B76AAE">
        <w:rPr>
          <w:rFonts w:ascii="Bookman Old Style" w:hAnsi="Bookman Old Style"/>
          <w:sz w:val="30"/>
          <w:szCs w:val="30"/>
          <w:lang w:val="uk-UA"/>
        </w:rPr>
        <w:t>е</w:t>
      </w:r>
      <w:r w:rsidR="009816D3" w:rsidRPr="00B76AAE">
        <w:rPr>
          <w:rFonts w:ascii="Bookman Old Style" w:hAnsi="Bookman Old Style"/>
          <w:sz w:val="30"/>
          <w:szCs w:val="30"/>
          <w:lang w:val="uk-UA"/>
        </w:rPr>
        <w:t xml:space="preserve"> </w:t>
      </w:r>
      <w:r w:rsidR="00C566E8" w:rsidRPr="00B76AAE">
        <w:rPr>
          <w:rFonts w:ascii="Bookman Old Style" w:hAnsi="Bookman Old Style"/>
          <w:sz w:val="30"/>
          <w:szCs w:val="30"/>
          <w:lang w:val="uk-UA"/>
        </w:rPr>
        <w:t>учнівство</w:t>
      </w:r>
      <w:r w:rsidR="009816D3" w:rsidRPr="00B76AAE">
        <w:rPr>
          <w:rFonts w:ascii="Bookman Old Style" w:hAnsi="Bookman Old Style"/>
          <w:sz w:val="30"/>
          <w:szCs w:val="30"/>
          <w:lang w:val="uk-UA"/>
        </w:rPr>
        <w:t xml:space="preserve"> має не лише знати, як діяти в українському інформаційному просторі, а й </w:t>
      </w:r>
      <w:r w:rsidR="004B476B" w:rsidRPr="00B76AAE">
        <w:rPr>
          <w:rFonts w:ascii="Bookman Old Style" w:hAnsi="Bookman Old Style"/>
          <w:sz w:val="30"/>
          <w:szCs w:val="30"/>
          <w:lang w:val="uk-UA"/>
        </w:rPr>
        <w:t xml:space="preserve">свідомо </w:t>
      </w:r>
      <w:r w:rsidR="009816D3" w:rsidRPr="00B76AAE">
        <w:rPr>
          <w:rFonts w:ascii="Bookman Old Style" w:hAnsi="Bookman Old Style"/>
          <w:sz w:val="30"/>
          <w:szCs w:val="30"/>
          <w:lang w:val="uk-UA"/>
        </w:rPr>
        <w:t>виявляти</w:t>
      </w:r>
      <w:r w:rsidR="004B476B" w:rsidRPr="00B76AAE">
        <w:rPr>
          <w:rFonts w:ascii="Bookman Old Style" w:hAnsi="Bookman Old Style"/>
          <w:sz w:val="30"/>
          <w:szCs w:val="30"/>
          <w:lang w:val="uk-UA"/>
        </w:rPr>
        <w:t xml:space="preserve"> громадянську позицію,</w:t>
      </w:r>
      <w:r w:rsidR="00E17462" w:rsidRPr="00B76AAE">
        <w:rPr>
          <w:rFonts w:ascii="Bookman Old Style" w:hAnsi="Bookman Old Style"/>
          <w:sz w:val="30"/>
          <w:szCs w:val="30"/>
          <w:lang w:val="uk-UA"/>
        </w:rPr>
        <w:t xml:space="preserve"> </w:t>
      </w:r>
      <w:r w:rsidR="009816D3" w:rsidRPr="00B76AAE">
        <w:rPr>
          <w:rFonts w:ascii="Bookman Old Style" w:hAnsi="Bookman Old Style"/>
          <w:sz w:val="30"/>
          <w:szCs w:val="30"/>
          <w:lang w:val="uk-UA"/>
        </w:rPr>
        <w:t>мотивован</w:t>
      </w:r>
      <w:r w:rsidR="00E17462" w:rsidRPr="00B76AAE">
        <w:rPr>
          <w:rFonts w:ascii="Bookman Old Style" w:hAnsi="Bookman Old Style"/>
          <w:sz w:val="30"/>
          <w:szCs w:val="30"/>
          <w:lang w:val="uk-UA"/>
        </w:rPr>
        <w:t>е ставлення до</w:t>
      </w:r>
      <w:r w:rsidR="009816D3" w:rsidRPr="00B76AAE">
        <w:rPr>
          <w:rFonts w:ascii="Bookman Old Style" w:hAnsi="Bookman Old Style"/>
          <w:sz w:val="30"/>
          <w:szCs w:val="30"/>
          <w:lang w:val="uk-UA"/>
        </w:rPr>
        <w:t xml:space="preserve"> робити </w:t>
      </w:r>
      <w:r w:rsidR="00E17462" w:rsidRPr="00B76AAE">
        <w:rPr>
          <w:rFonts w:ascii="Bookman Old Style" w:hAnsi="Bookman Old Style"/>
          <w:sz w:val="30"/>
          <w:szCs w:val="30"/>
          <w:lang w:val="uk-UA"/>
        </w:rPr>
        <w:t xml:space="preserve">з інформацією </w:t>
      </w:r>
      <w:r w:rsidR="004B476B" w:rsidRPr="00B76AAE">
        <w:rPr>
          <w:rFonts w:ascii="Bookman Old Style" w:hAnsi="Bookman Old Style"/>
          <w:sz w:val="30"/>
          <w:szCs w:val="30"/>
          <w:lang w:val="uk-UA"/>
        </w:rPr>
        <w:t>(</w:t>
      </w:r>
      <w:r w:rsidR="009816D3" w:rsidRPr="00B76AAE">
        <w:rPr>
          <w:rFonts w:ascii="Bookman Old Style" w:hAnsi="Bookman Old Style"/>
          <w:sz w:val="30"/>
          <w:szCs w:val="30"/>
          <w:lang w:val="uk-UA"/>
        </w:rPr>
        <w:t xml:space="preserve">на основі </w:t>
      </w:r>
      <w:r w:rsidR="00C566E8" w:rsidRPr="00B76AAE">
        <w:rPr>
          <w:rFonts w:ascii="Bookman Old Style" w:hAnsi="Bookman Old Style"/>
          <w:sz w:val="30"/>
          <w:szCs w:val="30"/>
          <w:lang w:val="uk-UA"/>
        </w:rPr>
        <w:t xml:space="preserve">особистих </w:t>
      </w:r>
      <w:r w:rsidR="009816D3" w:rsidRPr="00B76AAE">
        <w:rPr>
          <w:rFonts w:ascii="Bookman Old Style" w:hAnsi="Bookman Old Style"/>
          <w:sz w:val="30"/>
          <w:szCs w:val="30"/>
          <w:lang w:val="uk-UA"/>
        </w:rPr>
        <w:t>ціннісних орієнтирів</w:t>
      </w:r>
      <w:r w:rsidR="004B476B" w:rsidRPr="00B76AAE">
        <w:rPr>
          <w:rFonts w:ascii="Bookman Old Style" w:hAnsi="Bookman Old Style"/>
          <w:sz w:val="30"/>
          <w:szCs w:val="30"/>
          <w:lang w:val="uk-UA"/>
        </w:rPr>
        <w:t>, знань)</w:t>
      </w:r>
      <w:r w:rsidR="009816D3" w:rsidRPr="00B76AAE">
        <w:rPr>
          <w:rFonts w:ascii="Bookman Old Style" w:hAnsi="Bookman Old Style"/>
          <w:sz w:val="30"/>
          <w:szCs w:val="30"/>
          <w:lang w:val="uk-UA"/>
        </w:rPr>
        <w:t xml:space="preserve"> та вміти</w:t>
      </w:r>
      <w:r w:rsidR="00E17462" w:rsidRPr="00B76AAE">
        <w:rPr>
          <w:rFonts w:ascii="Bookman Old Style" w:hAnsi="Bookman Old Style"/>
          <w:sz w:val="30"/>
          <w:szCs w:val="30"/>
          <w:lang w:val="uk-UA"/>
        </w:rPr>
        <w:t xml:space="preserve"> це реалізовувати</w:t>
      </w:r>
      <w:r w:rsidR="007776B3" w:rsidRPr="00B76AAE">
        <w:rPr>
          <w:rFonts w:ascii="Bookman Old Style" w:hAnsi="Bookman Old Style"/>
          <w:sz w:val="30"/>
          <w:szCs w:val="30"/>
          <w:lang w:val="uk-UA"/>
        </w:rPr>
        <w:t xml:space="preserve"> через комунікацію</w:t>
      </w:r>
      <w:r w:rsidR="00E17462" w:rsidRPr="00B76AAE">
        <w:rPr>
          <w:rFonts w:ascii="Bookman Old Style" w:hAnsi="Bookman Old Style"/>
          <w:sz w:val="30"/>
          <w:szCs w:val="30"/>
          <w:lang w:val="uk-UA"/>
        </w:rPr>
        <w:t>, послуговуючись українською мовою як державною</w:t>
      </w:r>
      <w:r w:rsidR="004B476B" w:rsidRPr="00B76AAE">
        <w:rPr>
          <w:rFonts w:ascii="Bookman Old Style" w:hAnsi="Bookman Old Style"/>
          <w:sz w:val="30"/>
          <w:szCs w:val="30"/>
          <w:lang w:val="uk-UA"/>
        </w:rPr>
        <w:t xml:space="preserve"> </w:t>
      </w:r>
      <w:r w:rsidR="004B476B" w:rsidRPr="00B76AAE">
        <w:rPr>
          <w:rFonts w:ascii="Bookman Old Style" w:hAnsi="Bookman Old Style"/>
          <w:sz w:val="30"/>
          <w:szCs w:val="30"/>
        </w:rPr>
        <w:t xml:space="preserve">на користь </w:t>
      </w:r>
      <w:r w:rsidR="004B476B" w:rsidRPr="00B76AAE">
        <w:rPr>
          <w:rFonts w:ascii="Bookman Old Style" w:hAnsi="Bookman Old Style"/>
          <w:sz w:val="30"/>
          <w:szCs w:val="30"/>
          <w:lang w:val="uk-UA"/>
        </w:rPr>
        <w:t xml:space="preserve">сталого розвитку </w:t>
      </w:r>
      <w:r w:rsidR="004B476B" w:rsidRPr="00B76AAE">
        <w:rPr>
          <w:rFonts w:ascii="Bookman Old Style" w:hAnsi="Bookman Old Style"/>
          <w:sz w:val="30"/>
          <w:szCs w:val="30"/>
        </w:rPr>
        <w:t>суспільства</w:t>
      </w:r>
      <w:r w:rsidR="00E17462" w:rsidRPr="00B76AAE">
        <w:rPr>
          <w:rFonts w:ascii="Bookman Old Style" w:hAnsi="Bookman Old Style"/>
          <w:sz w:val="30"/>
          <w:szCs w:val="30"/>
          <w:lang w:val="uk-UA"/>
        </w:rPr>
        <w:t>.</w:t>
      </w:r>
    </w:p>
    <w:p w14:paraId="228FE4DF" w14:textId="77777777" w:rsidR="00321F71" w:rsidRPr="00B43C28" w:rsidRDefault="00321F71" w:rsidP="00B43C28">
      <w:pPr>
        <w:spacing w:line="274" w:lineRule="auto"/>
        <w:ind w:left="709"/>
        <w:jc w:val="both"/>
        <w:rPr>
          <w:rFonts w:ascii="Bookman Old Style" w:hAnsi="Bookman Old Style"/>
          <w:b/>
          <w:sz w:val="28"/>
          <w:szCs w:val="28"/>
          <w:lang w:val="uk-UA"/>
        </w:rPr>
      </w:pPr>
    </w:p>
    <w:p w14:paraId="0AD0927F" w14:textId="77777777" w:rsidR="00CE44FF" w:rsidRPr="00B76AAE" w:rsidRDefault="00CE44FF" w:rsidP="00B43C28">
      <w:pPr>
        <w:pStyle w:val="a4"/>
        <w:spacing w:line="274" w:lineRule="auto"/>
        <w:ind w:left="709"/>
        <w:jc w:val="both"/>
        <w:rPr>
          <w:rFonts w:ascii="Bookman Old Style" w:hAnsi="Bookman Old Style"/>
          <w:b/>
          <w:iCs/>
          <w:sz w:val="36"/>
          <w:szCs w:val="36"/>
          <w:lang w:val="uk-UA"/>
        </w:rPr>
      </w:pPr>
      <w:r w:rsidRPr="00B76AAE">
        <w:rPr>
          <w:rFonts w:ascii="Bookman Old Style" w:hAnsi="Bookman Old Style"/>
          <w:b/>
          <w:iCs/>
          <w:sz w:val="36"/>
          <w:szCs w:val="36"/>
          <w:lang w:val="uk-UA"/>
        </w:rPr>
        <w:t>Запитання та завдання для самоконтролю</w:t>
      </w:r>
    </w:p>
    <w:p w14:paraId="7E90CB01" w14:textId="1965C321" w:rsidR="00CE44FF" w:rsidRPr="00B76AAE" w:rsidRDefault="00CE44FF">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У чому суть </w:t>
      </w:r>
      <w:r w:rsidR="00A454D0" w:rsidRPr="00B76AAE">
        <w:rPr>
          <w:rFonts w:ascii="Bookman Old Style" w:hAnsi="Bookman Old Style"/>
          <w:sz w:val="30"/>
          <w:szCs w:val="30"/>
          <w:lang w:val="uk-UA"/>
        </w:rPr>
        <w:t xml:space="preserve">інформаційної грамотності </w:t>
      </w:r>
      <w:r w:rsidRPr="00B76AAE">
        <w:rPr>
          <w:rFonts w:ascii="Bookman Old Style" w:hAnsi="Bookman Old Style"/>
          <w:sz w:val="30"/>
          <w:szCs w:val="30"/>
          <w:lang w:val="uk-UA"/>
        </w:rPr>
        <w:t>учня?</w:t>
      </w:r>
    </w:p>
    <w:p w14:paraId="180F9BA6" w14:textId="19840C07" w:rsidR="00C959B3" w:rsidRPr="00B76AAE" w:rsidRDefault="00C959B3">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Окресліть еволюцію становлення й розвитку поняття «інформаційна грамотність»</w:t>
      </w:r>
      <w:r w:rsidR="00E94634" w:rsidRPr="00B76AAE">
        <w:rPr>
          <w:rFonts w:ascii="Bookman Old Style" w:hAnsi="Bookman Old Style"/>
          <w:sz w:val="30"/>
          <w:szCs w:val="30"/>
          <w:lang w:val="uk-UA"/>
        </w:rPr>
        <w:t xml:space="preserve"> на основі закордонного й вітчизняного досвіду</w:t>
      </w:r>
      <w:r w:rsidRPr="00B76AAE">
        <w:rPr>
          <w:rFonts w:ascii="Bookman Old Style" w:hAnsi="Bookman Old Style"/>
          <w:sz w:val="30"/>
          <w:szCs w:val="30"/>
          <w:lang w:val="uk-UA"/>
        </w:rPr>
        <w:t>.</w:t>
      </w:r>
    </w:p>
    <w:p w14:paraId="07B81BDC" w14:textId="07896E0F" w:rsidR="00C959B3" w:rsidRPr="00B76AAE" w:rsidRDefault="00C959B3">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У чому різниця між інформаційною грамотністю, медіаграмотністю, цифровою грамотністю?</w:t>
      </w:r>
    </w:p>
    <w:p w14:paraId="5972163A" w14:textId="7CE3DD60" w:rsidR="009B66C8" w:rsidRPr="00B76AAE" w:rsidRDefault="009B66C8">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Розкрийте етапи </w:t>
      </w:r>
      <w:r w:rsidR="00E94634" w:rsidRPr="00B76AAE">
        <w:rPr>
          <w:rFonts w:ascii="Bookman Old Style" w:hAnsi="Bookman Old Style"/>
          <w:sz w:val="30"/>
          <w:szCs w:val="30"/>
          <w:lang w:val="uk-UA"/>
        </w:rPr>
        <w:t xml:space="preserve">процесуальної </w:t>
      </w:r>
      <w:r w:rsidRPr="00B76AAE">
        <w:rPr>
          <w:rFonts w:ascii="Bookman Old Style" w:hAnsi="Bookman Old Style"/>
          <w:sz w:val="30"/>
          <w:szCs w:val="30"/>
          <w:lang w:val="uk-UA"/>
        </w:rPr>
        <w:t>моделі інформаційної грамотності «Велика шістка» (за М. Айзенбергом і Б.</w:t>
      </w:r>
      <w:r w:rsidR="00E94634" w:rsidRPr="00B76AAE">
        <w:rPr>
          <w:rFonts w:ascii="Bookman Old Style" w:hAnsi="Bookman Old Style"/>
          <w:sz w:val="30"/>
          <w:szCs w:val="30"/>
          <w:lang w:val="uk-UA"/>
        </w:rPr>
        <w:t> </w:t>
      </w:r>
      <w:r w:rsidRPr="00B76AAE">
        <w:rPr>
          <w:rFonts w:ascii="Bookman Old Style" w:hAnsi="Bookman Old Style"/>
          <w:sz w:val="30"/>
          <w:szCs w:val="30"/>
          <w:lang w:val="uk-UA"/>
        </w:rPr>
        <w:t xml:space="preserve">Берковіцем). </w:t>
      </w:r>
    </w:p>
    <w:p w14:paraId="13C8E066" w14:textId="63A65A70" w:rsidR="00CE44FF" w:rsidRPr="00B76AAE" w:rsidRDefault="00CE44FF">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Яке значення має шкільний курс української мови для формування </w:t>
      </w:r>
      <w:r w:rsidR="00097B82" w:rsidRPr="00B76AAE">
        <w:rPr>
          <w:rFonts w:ascii="Bookman Old Style" w:hAnsi="Bookman Old Style"/>
          <w:sz w:val="30"/>
          <w:szCs w:val="30"/>
          <w:lang w:val="uk-UA"/>
        </w:rPr>
        <w:t xml:space="preserve">інформаційної грамотності </w:t>
      </w:r>
      <w:r w:rsidRPr="00B76AAE">
        <w:rPr>
          <w:rFonts w:ascii="Bookman Old Style" w:hAnsi="Bookman Old Style"/>
          <w:sz w:val="30"/>
          <w:szCs w:val="30"/>
          <w:lang w:val="uk-UA"/>
        </w:rPr>
        <w:t>старшокласників?</w:t>
      </w:r>
    </w:p>
    <w:p w14:paraId="13470E03" w14:textId="37FBC246" w:rsidR="00CE44FF" w:rsidRPr="00B76AAE" w:rsidRDefault="00CE44FF">
      <w:pPr>
        <w:pStyle w:val="a4"/>
        <w:numPr>
          <w:ilvl w:val="0"/>
          <w:numId w:val="7"/>
        </w:numPr>
        <w:spacing w:line="274"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Схарактеризуйте </w:t>
      </w:r>
      <w:r w:rsidR="009B66C8" w:rsidRPr="00B76AAE">
        <w:rPr>
          <w:rFonts w:ascii="Bookman Old Style" w:hAnsi="Bookman Old Style"/>
          <w:sz w:val="30"/>
          <w:szCs w:val="30"/>
          <w:lang w:val="uk-UA"/>
        </w:rPr>
        <w:t xml:space="preserve">основні </w:t>
      </w:r>
      <w:r w:rsidRPr="00B76AAE">
        <w:rPr>
          <w:rFonts w:ascii="Bookman Old Style" w:hAnsi="Bookman Old Style"/>
          <w:sz w:val="30"/>
          <w:szCs w:val="30"/>
          <w:lang w:val="uk-UA"/>
        </w:rPr>
        <w:t xml:space="preserve">структурні компоненти </w:t>
      </w:r>
      <w:r w:rsidR="00381CAF" w:rsidRPr="00B76AAE">
        <w:rPr>
          <w:rFonts w:ascii="Bookman Old Style" w:hAnsi="Bookman Old Style"/>
          <w:sz w:val="30"/>
          <w:szCs w:val="30"/>
          <w:lang w:val="uk-UA"/>
        </w:rPr>
        <w:t xml:space="preserve">інформаційної грамотності </w:t>
      </w:r>
      <w:r w:rsidRPr="00B76AAE">
        <w:rPr>
          <w:rFonts w:ascii="Bookman Old Style" w:hAnsi="Bookman Old Style"/>
          <w:sz w:val="30"/>
          <w:szCs w:val="30"/>
          <w:lang w:val="uk-UA"/>
        </w:rPr>
        <w:t>учня як</w:t>
      </w:r>
      <w:r w:rsidR="00184B5B" w:rsidRPr="00B76AAE">
        <w:rPr>
          <w:rFonts w:ascii="Bookman Old Style" w:hAnsi="Bookman Old Style"/>
          <w:sz w:val="30"/>
          <w:szCs w:val="30"/>
          <w:lang w:val="uk-UA"/>
        </w:rPr>
        <w:t xml:space="preserve"> української мовної особистості</w:t>
      </w:r>
      <w:r w:rsidRPr="00B76AAE">
        <w:rPr>
          <w:rFonts w:ascii="Bookman Old Style" w:hAnsi="Bookman Old Style"/>
          <w:sz w:val="30"/>
          <w:szCs w:val="30"/>
          <w:lang w:val="uk-UA"/>
        </w:rPr>
        <w:t>.</w:t>
      </w:r>
      <w:r w:rsidR="00381CAF" w:rsidRPr="00B76AAE">
        <w:rPr>
          <w:rFonts w:ascii="Bookman Old Style" w:hAnsi="Bookman Old Style"/>
          <w:sz w:val="30"/>
          <w:szCs w:val="30"/>
          <w:lang w:val="uk-UA"/>
        </w:rPr>
        <w:t xml:space="preserve"> </w:t>
      </w:r>
    </w:p>
    <w:p w14:paraId="6DDDFD8C" w14:textId="6FFB944A" w:rsidR="00321F71" w:rsidRPr="00B43C28" w:rsidRDefault="00097B82" w:rsidP="00B43C28">
      <w:pPr>
        <w:spacing w:line="274" w:lineRule="auto"/>
        <w:ind w:left="709"/>
        <w:jc w:val="both"/>
        <w:rPr>
          <w:rFonts w:ascii="Bookman Old Style" w:hAnsi="Bookman Old Style"/>
          <w:b/>
          <w:sz w:val="28"/>
          <w:szCs w:val="28"/>
          <w:lang w:val="uk-UA"/>
        </w:rPr>
      </w:pPr>
      <w:r w:rsidRPr="00B76AAE">
        <w:rPr>
          <w:rFonts w:ascii="Bookman Old Style" w:hAnsi="Bookman Old Style"/>
          <w:b/>
          <w:sz w:val="36"/>
          <w:szCs w:val="36"/>
          <w:lang w:val="uk-UA"/>
        </w:rPr>
        <w:t xml:space="preserve"> </w:t>
      </w:r>
    </w:p>
    <w:p w14:paraId="0DAE785F" w14:textId="6500FAAF" w:rsidR="00700C04" w:rsidRPr="00B76AAE" w:rsidRDefault="00700C04" w:rsidP="00B43C28">
      <w:pPr>
        <w:spacing w:line="274" w:lineRule="auto"/>
        <w:ind w:left="709"/>
        <w:jc w:val="both"/>
        <w:rPr>
          <w:rFonts w:ascii="Bookman Old Style" w:hAnsi="Bookman Old Style"/>
          <w:b/>
          <w:bCs/>
          <w:sz w:val="36"/>
          <w:szCs w:val="36"/>
          <w:lang w:val="uk-UA"/>
        </w:rPr>
      </w:pPr>
      <w:r w:rsidRPr="00B76AAE">
        <w:rPr>
          <w:rFonts w:ascii="Bookman Old Style" w:hAnsi="Bookman Old Style"/>
          <w:b/>
          <w:spacing w:val="-2"/>
          <w:sz w:val="36"/>
          <w:szCs w:val="36"/>
          <w:lang w:val="uk-UA"/>
        </w:rPr>
        <w:t>§ 3. </w:t>
      </w:r>
      <w:r w:rsidR="00B40EBC" w:rsidRPr="00B76AAE">
        <w:rPr>
          <w:rFonts w:ascii="Bookman Old Style" w:hAnsi="Bookman Old Style"/>
          <w:b/>
          <w:bCs/>
          <w:spacing w:val="-2"/>
          <w:sz w:val="36"/>
          <w:szCs w:val="36"/>
          <w:lang w:val="uk-UA"/>
        </w:rPr>
        <w:t xml:space="preserve">Формування </w:t>
      </w:r>
      <w:r w:rsidR="009713E6" w:rsidRPr="00B76AAE">
        <w:rPr>
          <w:rFonts w:ascii="Bookman Old Style" w:hAnsi="Bookman Old Style"/>
          <w:b/>
          <w:bCs/>
          <w:spacing w:val="-2"/>
          <w:sz w:val="36"/>
          <w:szCs w:val="36"/>
          <w:lang w:val="uk-UA"/>
        </w:rPr>
        <w:t>інформаційної грамотності</w:t>
      </w:r>
      <w:r w:rsidR="009713E6" w:rsidRPr="00B76AAE">
        <w:rPr>
          <w:rFonts w:ascii="Bookman Old Style" w:hAnsi="Bookman Old Style"/>
          <w:b/>
          <w:bCs/>
          <w:sz w:val="36"/>
          <w:szCs w:val="36"/>
          <w:lang w:val="uk-UA"/>
        </w:rPr>
        <w:t>: підходи та принципи реалізації в шкільному курсі української мови</w:t>
      </w:r>
    </w:p>
    <w:p w14:paraId="6051A9FF" w14:textId="77777777" w:rsidR="001B512B" w:rsidRPr="00B43C28" w:rsidRDefault="001B512B" w:rsidP="00B43C28">
      <w:pPr>
        <w:pStyle w:val="a9"/>
        <w:snapToGrid w:val="0"/>
        <w:spacing w:line="276" w:lineRule="auto"/>
        <w:jc w:val="both"/>
        <w:rPr>
          <w:rStyle w:val="af2"/>
          <w:rFonts w:ascii="Bookman Old Style" w:hAnsi="Bookman Old Style"/>
          <w:sz w:val="28"/>
          <w:szCs w:val="28"/>
          <w:lang w:val="uk-UA"/>
        </w:rPr>
      </w:pPr>
    </w:p>
    <w:p w14:paraId="4EEB3CE1" w14:textId="20DBAA01" w:rsidR="007B3012" w:rsidRPr="00B76AAE" w:rsidRDefault="00123853"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Процес ф</w:t>
      </w:r>
      <w:r w:rsidR="008C5EC3" w:rsidRPr="00B76AAE">
        <w:rPr>
          <w:rFonts w:ascii="Bookman Old Style" w:hAnsi="Bookman Old Style"/>
          <w:sz w:val="30"/>
          <w:szCs w:val="30"/>
          <w:lang w:val="uk-UA"/>
        </w:rPr>
        <w:t>ормування інформаційно грамотн</w:t>
      </w:r>
      <w:r w:rsidR="00CC29A5" w:rsidRPr="00B76AAE">
        <w:rPr>
          <w:rFonts w:ascii="Bookman Old Style" w:hAnsi="Bookman Old Style"/>
          <w:sz w:val="30"/>
          <w:szCs w:val="30"/>
          <w:lang w:val="uk-UA"/>
        </w:rPr>
        <w:t>ої особистості</w:t>
      </w:r>
      <w:r w:rsidR="008C5EC3" w:rsidRPr="00B76AAE">
        <w:rPr>
          <w:rFonts w:ascii="Bookman Old Style" w:hAnsi="Bookman Old Style"/>
          <w:sz w:val="30"/>
          <w:szCs w:val="30"/>
          <w:lang w:val="uk-UA"/>
        </w:rPr>
        <w:t xml:space="preserve"> </w:t>
      </w:r>
      <w:r w:rsidR="00066849" w:rsidRPr="00B76AAE">
        <w:rPr>
          <w:rFonts w:ascii="Bookman Old Style" w:hAnsi="Bookman Old Style"/>
          <w:sz w:val="30"/>
          <w:szCs w:val="30"/>
          <w:lang w:val="uk-UA"/>
        </w:rPr>
        <w:t>варто</w:t>
      </w:r>
      <w:r w:rsidR="00150562" w:rsidRPr="00B76AAE">
        <w:rPr>
          <w:rFonts w:ascii="Bookman Old Style" w:hAnsi="Bookman Old Style"/>
          <w:sz w:val="30"/>
          <w:szCs w:val="30"/>
          <w:lang w:val="uk-UA"/>
        </w:rPr>
        <w:t xml:space="preserve"> впроваджувати з опертям</w:t>
      </w:r>
      <w:r w:rsidR="000D2AFF" w:rsidRPr="00B76AAE">
        <w:rPr>
          <w:rFonts w:ascii="Bookman Old Style" w:hAnsi="Bookman Old Style"/>
          <w:sz w:val="30"/>
          <w:szCs w:val="30"/>
          <w:lang w:val="uk-UA"/>
        </w:rPr>
        <w:t xml:space="preserve"> на</w:t>
      </w:r>
      <w:r w:rsidR="008C5EC3" w:rsidRPr="00B76AAE">
        <w:rPr>
          <w:rFonts w:ascii="Bookman Old Style" w:hAnsi="Bookman Old Style"/>
          <w:sz w:val="30"/>
          <w:szCs w:val="30"/>
          <w:lang w:val="uk-UA"/>
        </w:rPr>
        <w:t xml:space="preserve"> </w:t>
      </w:r>
      <w:r w:rsidR="007B3012" w:rsidRPr="00B76AAE">
        <w:rPr>
          <w:rFonts w:ascii="Bookman Old Style" w:hAnsi="Bookman Old Style"/>
          <w:sz w:val="30"/>
          <w:szCs w:val="30"/>
          <w:lang w:val="uk-UA"/>
        </w:rPr>
        <w:t>п’ять закон</w:t>
      </w:r>
      <w:r w:rsidR="000D2AFF" w:rsidRPr="00B76AAE">
        <w:rPr>
          <w:rFonts w:ascii="Bookman Old Style" w:hAnsi="Bookman Old Style"/>
          <w:sz w:val="30"/>
          <w:szCs w:val="30"/>
          <w:lang w:val="uk-UA"/>
        </w:rPr>
        <w:t>ів</w:t>
      </w:r>
      <w:r w:rsidR="008C5EC3" w:rsidRPr="00B76AAE">
        <w:rPr>
          <w:rFonts w:ascii="Bookman Old Style" w:hAnsi="Bookman Old Style"/>
          <w:sz w:val="30"/>
          <w:szCs w:val="30"/>
          <w:lang w:val="uk-UA"/>
        </w:rPr>
        <w:t xml:space="preserve">, </w:t>
      </w:r>
      <w:r w:rsidR="00A91560" w:rsidRPr="00B76AAE">
        <w:rPr>
          <w:rFonts w:ascii="Bookman Old Style" w:hAnsi="Bookman Old Style"/>
          <w:sz w:val="30"/>
          <w:szCs w:val="30"/>
          <w:lang w:val="uk-UA"/>
        </w:rPr>
        <w:t>розроблених міжнародною організацією</w:t>
      </w:r>
      <w:r w:rsidR="008C5EC3" w:rsidRPr="00B76AAE">
        <w:rPr>
          <w:rFonts w:ascii="Bookman Old Style" w:hAnsi="Bookman Old Style"/>
          <w:sz w:val="30"/>
          <w:szCs w:val="30"/>
          <w:lang w:val="uk-UA"/>
        </w:rPr>
        <w:t xml:space="preserve"> ЮНЕСКО:</w:t>
      </w:r>
      <w:r w:rsidR="00CB0F4A" w:rsidRPr="00B76AAE">
        <w:rPr>
          <w:rFonts w:ascii="Bookman Old Style" w:hAnsi="Bookman Old Style"/>
          <w:sz w:val="30"/>
          <w:szCs w:val="30"/>
          <w:lang w:val="uk-UA"/>
        </w:rPr>
        <w:t xml:space="preserve"> </w:t>
      </w:r>
    </w:p>
    <w:p w14:paraId="48B90ECD" w14:textId="5653D442" w:rsidR="007B3012" w:rsidRPr="00B76AAE" w:rsidRDefault="007B3012"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lastRenderedPageBreak/>
        <w:t>1. Інформаці</w:t>
      </w:r>
      <w:r w:rsidR="00BB295B" w:rsidRPr="00B76AAE">
        <w:rPr>
          <w:rFonts w:ascii="Bookman Old Style" w:hAnsi="Bookman Old Style"/>
          <w:sz w:val="30"/>
          <w:szCs w:val="30"/>
          <w:lang w:val="uk-UA"/>
        </w:rPr>
        <w:t>ю</w:t>
      </w:r>
      <w:r w:rsidRPr="00B76AAE">
        <w:rPr>
          <w:rFonts w:ascii="Bookman Old Style" w:hAnsi="Bookman Old Style"/>
          <w:sz w:val="30"/>
          <w:szCs w:val="30"/>
          <w:lang w:val="uk-UA"/>
        </w:rPr>
        <w:t>, комунікаці</w:t>
      </w:r>
      <w:r w:rsidR="00BB295B" w:rsidRPr="00B76AAE">
        <w:rPr>
          <w:rFonts w:ascii="Bookman Old Style" w:hAnsi="Bookman Old Style"/>
          <w:sz w:val="30"/>
          <w:szCs w:val="30"/>
          <w:lang w:val="uk-UA"/>
        </w:rPr>
        <w:t>ю</w:t>
      </w:r>
      <w:r w:rsidRPr="00B76AAE">
        <w:rPr>
          <w:rFonts w:ascii="Bookman Old Style" w:hAnsi="Bookman Old Style"/>
          <w:sz w:val="30"/>
          <w:szCs w:val="30"/>
          <w:lang w:val="uk-UA"/>
        </w:rPr>
        <w:t xml:space="preserve">, бібліотеки, медіа, технології, інтернет </w:t>
      </w:r>
      <w:r w:rsidR="00D63286" w:rsidRPr="00B76AAE">
        <w:rPr>
          <w:rFonts w:ascii="Bookman Old Style" w:hAnsi="Bookman Old Style"/>
          <w:sz w:val="30"/>
          <w:szCs w:val="30"/>
          <w:lang w:val="uk-UA"/>
        </w:rPr>
        <w:t xml:space="preserve">суспільство </w:t>
      </w:r>
      <w:r w:rsidRPr="00B76AAE">
        <w:rPr>
          <w:rFonts w:ascii="Bookman Old Style" w:hAnsi="Bookman Old Style"/>
          <w:sz w:val="30"/>
          <w:szCs w:val="30"/>
          <w:lang w:val="uk-UA"/>
        </w:rPr>
        <w:t>ма</w:t>
      </w:r>
      <w:r w:rsidR="00D63286" w:rsidRPr="00B76AAE">
        <w:rPr>
          <w:rFonts w:ascii="Bookman Old Style" w:hAnsi="Bookman Old Style"/>
          <w:sz w:val="30"/>
          <w:szCs w:val="30"/>
          <w:lang w:val="uk-UA"/>
        </w:rPr>
        <w:t>є</w:t>
      </w:r>
      <w:r w:rsidRPr="00B76AAE">
        <w:rPr>
          <w:rFonts w:ascii="Bookman Old Style" w:hAnsi="Bookman Old Style"/>
          <w:sz w:val="30"/>
          <w:szCs w:val="30"/>
          <w:lang w:val="uk-UA"/>
        </w:rPr>
        <w:t xml:space="preserve"> використовувати критично. Вони рівні за статусом, і жодне з цих джерел </w:t>
      </w:r>
      <w:r w:rsidR="00B815EC" w:rsidRPr="00B76AAE">
        <w:rPr>
          <w:rFonts w:ascii="Bookman Old Style" w:hAnsi="Bookman Old Style"/>
          <w:sz w:val="30"/>
          <w:szCs w:val="30"/>
          <w:lang w:val="uk-UA"/>
        </w:rPr>
        <w:t xml:space="preserve">інформації </w:t>
      </w:r>
      <w:r w:rsidRPr="00B76AAE">
        <w:rPr>
          <w:rFonts w:ascii="Bookman Old Style" w:hAnsi="Bookman Old Style"/>
          <w:sz w:val="30"/>
          <w:szCs w:val="30"/>
          <w:lang w:val="uk-UA"/>
        </w:rPr>
        <w:t>не варто вважати більш значущим, ніж інші.   </w:t>
      </w:r>
    </w:p>
    <w:p w14:paraId="7E79AFBA" w14:textId="79E22680" w:rsidR="007B3012" w:rsidRPr="00F96981" w:rsidRDefault="007B3012" w:rsidP="0045705F">
      <w:pPr>
        <w:pStyle w:val="a9"/>
        <w:snapToGrid w:val="0"/>
        <w:spacing w:line="276" w:lineRule="auto"/>
        <w:ind w:firstLine="709"/>
        <w:jc w:val="both"/>
        <w:rPr>
          <w:rFonts w:ascii="Bookman Old Style" w:hAnsi="Bookman Old Style"/>
          <w:spacing w:val="-6"/>
          <w:sz w:val="30"/>
          <w:szCs w:val="30"/>
          <w:lang w:val="uk-UA"/>
        </w:rPr>
      </w:pPr>
      <w:r w:rsidRPr="00F96981">
        <w:rPr>
          <w:rFonts w:ascii="Bookman Old Style" w:hAnsi="Bookman Old Style"/>
          <w:spacing w:val="-6"/>
          <w:sz w:val="30"/>
          <w:szCs w:val="30"/>
          <w:lang w:val="uk-UA"/>
        </w:rPr>
        <w:t>2. Кожен громадянин є творцем інформації</w:t>
      </w:r>
      <w:r w:rsidR="00066849" w:rsidRPr="00F96981">
        <w:rPr>
          <w:rFonts w:ascii="Bookman Old Style" w:hAnsi="Bookman Old Style"/>
          <w:spacing w:val="-6"/>
          <w:sz w:val="30"/>
          <w:szCs w:val="30"/>
          <w:lang w:val="uk-UA"/>
        </w:rPr>
        <w:t xml:space="preserve"> </w:t>
      </w:r>
      <w:r w:rsidRPr="00F96981">
        <w:rPr>
          <w:rFonts w:ascii="Bookman Old Style" w:hAnsi="Bookman Old Style"/>
          <w:spacing w:val="-6"/>
          <w:sz w:val="30"/>
          <w:szCs w:val="30"/>
          <w:lang w:val="uk-UA"/>
        </w:rPr>
        <w:t>/</w:t>
      </w:r>
      <w:r w:rsidR="00066849" w:rsidRPr="00F96981">
        <w:rPr>
          <w:rFonts w:ascii="Bookman Old Style" w:hAnsi="Bookman Old Style"/>
          <w:spacing w:val="-6"/>
          <w:sz w:val="30"/>
          <w:szCs w:val="30"/>
          <w:lang w:val="uk-UA"/>
        </w:rPr>
        <w:t xml:space="preserve"> </w:t>
      </w:r>
      <w:r w:rsidRPr="00F96981">
        <w:rPr>
          <w:rFonts w:ascii="Bookman Old Style" w:hAnsi="Bookman Old Style"/>
          <w:spacing w:val="-6"/>
          <w:sz w:val="30"/>
          <w:szCs w:val="30"/>
          <w:lang w:val="uk-UA"/>
        </w:rPr>
        <w:t>знань. Кожен має право на доступ до інформації</w:t>
      </w:r>
      <w:r w:rsidR="00066849" w:rsidRPr="00F96981">
        <w:rPr>
          <w:rFonts w:ascii="Bookman Old Style" w:hAnsi="Bookman Old Style"/>
          <w:spacing w:val="-6"/>
          <w:sz w:val="30"/>
          <w:szCs w:val="30"/>
          <w:lang w:val="uk-UA"/>
        </w:rPr>
        <w:t xml:space="preserve"> </w:t>
      </w:r>
      <w:r w:rsidRPr="00F96981">
        <w:rPr>
          <w:rFonts w:ascii="Bookman Old Style" w:hAnsi="Bookman Old Style"/>
          <w:spacing w:val="-6"/>
          <w:sz w:val="30"/>
          <w:szCs w:val="30"/>
          <w:lang w:val="uk-UA"/>
        </w:rPr>
        <w:t>/</w:t>
      </w:r>
      <w:r w:rsidR="00066849" w:rsidRPr="00F96981">
        <w:rPr>
          <w:rFonts w:ascii="Bookman Old Style" w:hAnsi="Bookman Old Style"/>
          <w:spacing w:val="-6"/>
          <w:sz w:val="30"/>
          <w:szCs w:val="30"/>
          <w:lang w:val="uk-UA"/>
        </w:rPr>
        <w:t xml:space="preserve"> </w:t>
      </w:r>
      <w:r w:rsidRPr="00F96981">
        <w:rPr>
          <w:rFonts w:ascii="Bookman Old Style" w:hAnsi="Bookman Old Style"/>
          <w:spacing w:val="-6"/>
          <w:sz w:val="30"/>
          <w:szCs w:val="30"/>
          <w:lang w:val="uk-UA"/>
        </w:rPr>
        <w:t>знань</w:t>
      </w:r>
      <w:r w:rsidR="00AE4413" w:rsidRPr="00F96981">
        <w:rPr>
          <w:rFonts w:ascii="Bookman Old Style" w:hAnsi="Bookman Old Style"/>
          <w:spacing w:val="-6"/>
          <w:sz w:val="30"/>
          <w:szCs w:val="30"/>
          <w:lang w:val="uk-UA"/>
        </w:rPr>
        <w:t>,</w:t>
      </w:r>
      <w:r w:rsidRPr="00F96981">
        <w:rPr>
          <w:rFonts w:ascii="Bookman Old Style" w:hAnsi="Bookman Old Style"/>
          <w:spacing w:val="-6"/>
          <w:sz w:val="30"/>
          <w:szCs w:val="30"/>
          <w:lang w:val="uk-UA"/>
        </w:rPr>
        <w:t xml:space="preserve"> право на самовираження</w:t>
      </w:r>
      <w:r w:rsidR="007A2F5A" w:rsidRPr="00F96981">
        <w:rPr>
          <w:rFonts w:ascii="Bookman Old Style" w:hAnsi="Bookman Old Style"/>
          <w:spacing w:val="-6"/>
          <w:sz w:val="30"/>
          <w:szCs w:val="30"/>
          <w:lang w:val="uk-UA"/>
        </w:rPr>
        <w:t xml:space="preserve"> та створення власного інформаційного контенту</w:t>
      </w:r>
      <w:r w:rsidRPr="00F96981">
        <w:rPr>
          <w:rFonts w:ascii="Bookman Old Style" w:hAnsi="Bookman Old Style"/>
          <w:spacing w:val="-6"/>
          <w:sz w:val="30"/>
          <w:szCs w:val="30"/>
          <w:lang w:val="uk-UA"/>
        </w:rPr>
        <w:t xml:space="preserve">. </w:t>
      </w:r>
      <w:r w:rsidR="007A2F5A" w:rsidRPr="00F96981">
        <w:rPr>
          <w:rFonts w:ascii="Bookman Old Style" w:hAnsi="Bookman Old Style"/>
          <w:spacing w:val="-6"/>
          <w:sz w:val="30"/>
          <w:szCs w:val="30"/>
          <w:lang w:val="uk-UA"/>
        </w:rPr>
        <w:t>Медіа- та інформаційна грамотність</w:t>
      </w:r>
      <w:r w:rsidRPr="00F96981">
        <w:rPr>
          <w:rFonts w:ascii="Bookman Old Style" w:hAnsi="Bookman Old Style"/>
          <w:spacing w:val="-6"/>
          <w:sz w:val="30"/>
          <w:szCs w:val="30"/>
          <w:lang w:val="uk-UA"/>
        </w:rPr>
        <w:t xml:space="preserve"> має бути для всіх – і для чоловіків, і для жінок, – і тісно пов’язана з правами людини.</w:t>
      </w:r>
    </w:p>
    <w:p w14:paraId="1D5769EF" w14:textId="292B2F83" w:rsidR="007B3012" w:rsidRPr="00B76AAE" w:rsidRDefault="007B3012"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3. Інформація, знання та повідомлення не завжди є нейтральними, незалежними чи неупередженими. Будь-яка концептуалізація, використання і застосування </w:t>
      </w:r>
      <w:r w:rsidR="00C84C5B" w:rsidRPr="00B76AAE">
        <w:rPr>
          <w:rFonts w:ascii="Bookman Old Style" w:hAnsi="Bookman Old Style"/>
          <w:sz w:val="30"/>
          <w:szCs w:val="30"/>
          <w:lang w:val="uk-UA"/>
        </w:rPr>
        <w:t>меді</w:t>
      </w:r>
      <w:r w:rsidR="00743061" w:rsidRPr="00B76AAE">
        <w:rPr>
          <w:rFonts w:ascii="Bookman Old Style" w:hAnsi="Bookman Old Style"/>
          <w:sz w:val="30"/>
          <w:szCs w:val="30"/>
          <w:lang w:val="uk-UA"/>
        </w:rPr>
        <w:t>йної</w:t>
      </w:r>
      <w:r w:rsidR="00C803BB" w:rsidRPr="00B76AAE">
        <w:rPr>
          <w:rFonts w:ascii="Bookman Old Style" w:hAnsi="Bookman Old Style"/>
          <w:sz w:val="30"/>
          <w:szCs w:val="30"/>
          <w:lang w:val="uk-UA"/>
        </w:rPr>
        <w:t xml:space="preserve"> та </w:t>
      </w:r>
      <w:r w:rsidR="00C84C5B" w:rsidRPr="00B76AAE">
        <w:rPr>
          <w:rFonts w:ascii="Bookman Old Style" w:hAnsi="Bookman Old Style"/>
          <w:sz w:val="30"/>
          <w:szCs w:val="30"/>
          <w:lang w:val="uk-UA"/>
        </w:rPr>
        <w:t>інформаційної грамотності</w:t>
      </w:r>
      <w:r w:rsidRPr="00B76AAE">
        <w:rPr>
          <w:rFonts w:ascii="Bookman Old Style" w:hAnsi="Bookman Old Style"/>
          <w:sz w:val="30"/>
          <w:szCs w:val="30"/>
          <w:lang w:val="uk-UA"/>
        </w:rPr>
        <w:t xml:space="preserve"> повинн</w:t>
      </w:r>
      <w:r w:rsidR="007E03E3" w:rsidRPr="00B76AAE">
        <w:rPr>
          <w:rFonts w:ascii="Bookman Old Style" w:hAnsi="Bookman Old Style"/>
          <w:sz w:val="30"/>
          <w:szCs w:val="30"/>
          <w:lang w:val="uk-UA"/>
        </w:rPr>
        <w:t>і</w:t>
      </w:r>
      <w:r w:rsidRPr="00B76AAE">
        <w:rPr>
          <w:rFonts w:ascii="Bookman Old Style" w:hAnsi="Bookman Old Style"/>
          <w:sz w:val="30"/>
          <w:szCs w:val="30"/>
          <w:lang w:val="uk-UA"/>
        </w:rPr>
        <w:t xml:space="preserve"> зробити повідомлення прозорим і зрозумілим для всіх.</w:t>
      </w:r>
    </w:p>
    <w:p w14:paraId="3D87B6F0" w14:textId="77777777" w:rsidR="007B3012" w:rsidRPr="00B76AAE" w:rsidRDefault="007B3012"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4. Кожен громадянин хоче отримувати і розуміти нову інформацію, знання і повідомлення та мати можливість на спілкування з іншими, навіть якщо він не висловлює це прагнення. Їх права на це ніколи не мають порушуватися.</w:t>
      </w:r>
    </w:p>
    <w:p w14:paraId="1FCFAB0E" w14:textId="792C52BD" w:rsidR="008C5EC3" w:rsidRPr="00B76AAE" w:rsidRDefault="007B3012"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5. Медійна та інформаційна грамотність не набувається одномоментно. Це постійний та динамічний досвід і процес. Його можна вважати завершеним, якщо він включає в себе знання, уміння та установки щодо використання, створення, передавання інформації, щодо медіа та технологічного контенту</w:t>
      </w:r>
      <w:r w:rsidR="00CB0F4A" w:rsidRPr="00B76AAE">
        <w:rPr>
          <w:rStyle w:val="a8"/>
          <w:rFonts w:ascii="Bookman Old Style" w:hAnsi="Bookman Old Style"/>
          <w:sz w:val="30"/>
          <w:szCs w:val="30"/>
          <w:lang w:val="uk-UA"/>
        </w:rPr>
        <w:footnoteReference w:id="18"/>
      </w:r>
      <w:r w:rsidRPr="00B76AAE">
        <w:rPr>
          <w:rFonts w:ascii="Bookman Old Style" w:hAnsi="Bookman Old Style"/>
          <w:sz w:val="30"/>
          <w:szCs w:val="30"/>
          <w:lang w:val="uk-UA"/>
        </w:rPr>
        <w:t>.</w:t>
      </w:r>
    </w:p>
    <w:p w14:paraId="0C8EFBF6" w14:textId="77A8C6EE" w:rsidR="008C5EC3" w:rsidRPr="00B76AAE" w:rsidRDefault="00CB0F4A" w:rsidP="0045705F">
      <w:pPr>
        <w:pStyle w:val="a9"/>
        <w:snapToGrid w:val="0"/>
        <w:spacing w:line="276" w:lineRule="auto"/>
        <w:ind w:firstLine="709"/>
        <w:jc w:val="both"/>
        <w:rPr>
          <w:rStyle w:val="af2"/>
          <w:rFonts w:ascii="Bookman Old Style" w:hAnsi="Bookman Old Style"/>
          <w:sz w:val="30"/>
          <w:szCs w:val="30"/>
          <w:lang w:val="uk-UA"/>
        </w:rPr>
      </w:pPr>
      <w:r w:rsidRPr="00B76AAE">
        <w:rPr>
          <w:rFonts w:ascii="Bookman Old Style" w:hAnsi="Bookman Old Style"/>
          <w:sz w:val="30"/>
          <w:szCs w:val="30"/>
          <w:lang w:val="uk-UA"/>
        </w:rPr>
        <w:t xml:space="preserve">Положення наведених законів регулюють </w:t>
      </w:r>
      <w:r w:rsidR="006D100C" w:rsidRPr="00B76AAE">
        <w:rPr>
          <w:rFonts w:ascii="Bookman Old Style" w:hAnsi="Bookman Old Style"/>
          <w:sz w:val="30"/>
          <w:szCs w:val="30"/>
          <w:lang w:val="uk-UA"/>
        </w:rPr>
        <w:t xml:space="preserve">процес </w:t>
      </w:r>
      <w:r w:rsidRPr="00B76AAE">
        <w:rPr>
          <w:rFonts w:ascii="Bookman Old Style" w:hAnsi="Bookman Old Style"/>
          <w:sz w:val="30"/>
          <w:szCs w:val="30"/>
          <w:lang w:val="uk-UA"/>
        </w:rPr>
        <w:t>формування інфо</w:t>
      </w:r>
      <w:r w:rsidR="00CC29A5" w:rsidRPr="00B76AAE">
        <w:rPr>
          <w:rFonts w:ascii="Bookman Old Style" w:hAnsi="Bookman Old Style"/>
          <w:sz w:val="30"/>
          <w:szCs w:val="30"/>
          <w:lang w:val="uk-UA"/>
        </w:rPr>
        <w:t xml:space="preserve">рмаційної грамотності у зв’язку з </w:t>
      </w:r>
      <w:r w:rsidRPr="00B76AAE">
        <w:rPr>
          <w:rFonts w:ascii="Bookman Old Style" w:hAnsi="Bookman Old Style"/>
          <w:sz w:val="30"/>
          <w:szCs w:val="30"/>
          <w:lang w:val="uk-UA"/>
        </w:rPr>
        <w:t>меді</w:t>
      </w:r>
      <w:r w:rsidR="007A01EA" w:rsidRPr="00B76AAE">
        <w:rPr>
          <w:rFonts w:ascii="Bookman Old Style" w:hAnsi="Bookman Old Style"/>
          <w:sz w:val="30"/>
          <w:szCs w:val="30"/>
          <w:lang w:val="uk-UA"/>
        </w:rPr>
        <w:t xml:space="preserve">йною </w:t>
      </w:r>
      <w:r w:rsidRPr="00B76AAE">
        <w:rPr>
          <w:rFonts w:ascii="Bookman Old Style" w:hAnsi="Bookman Old Style"/>
          <w:sz w:val="30"/>
          <w:szCs w:val="30"/>
          <w:lang w:val="uk-UA"/>
        </w:rPr>
        <w:t>грамотн</w:t>
      </w:r>
      <w:r w:rsidR="00CC29A5" w:rsidRPr="00B76AAE">
        <w:rPr>
          <w:rFonts w:ascii="Bookman Old Style" w:hAnsi="Bookman Old Style"/>
          <w:sz w:val="30"/>
          <w:szCs w:val="30"/>
          <w:lang w:val="uk-UA"/>
        </w:rPr>
        <w:t>і</w:t>
      </w:r>
      <w:r w:rsidRPr="00B76AAE">
        <w:rPr>
          <w:rFonts w:ascii="Bookman Old Style" w:hAnsi="Bookman Old Style"/>
          <w:sz w:val="30"/>
          <w:szCs w:val="30"/>
          <w:lang w:val="uk-UA"/>
        </w:rPr>
        <w:t>ст</w:t>
      </w:r>
      <w:r w:rsidR="00CC29A5" w:rsidRPr="00B76AAE">
        <w:rPr>
          <w:rFonts w:ascii="Bookman Old Style" w:hAnsi="Bookman Old Style"/>
          <w:sz w:val="30"/>
          <w:szCs w:val="30"/>
          <w:lang w:val="uk-UA"/>
        </w:rPr>
        <w:t>ю</w:t>
      </w:r>
      <w:r w:rsidRPr="00B76AAE">
        <w:rPr>
          <w:rFonts w:ascii="Bookman Old Style" w:hAnsi="Bookman Old Style"/>
          <w:sz w:val="30"/>
          <w:szCs w:val="30"/>
          <w:lang w:val="uk-UA"/>
        </w:rPr>
        <w:t xml:space="preserve">. Розуміння цих законів становить </w:t>
      </w:r>
      <w:r w:rsidR="00CC29A5" w:rsidRPr="00B76AAE">
        <w:rPr>
          <w:rFonts w:ascii="Bookman Old Style" w:hAnsi="Bookman Old Style"/>
          <w:sz w:val="30"/>
          <w:szCs w:val="30"/>
          <w:lang w:val="uk-UA"/>
        </w:rPr>
        <w:t>основу</w:t>
      </w:r>
      <w:r w:rsidRPr="00B76AAE">
        <w:rPr>
          <w:rFonts w:ascii="Bookman Old Style" w:hAnsi="Bookman Old Style"/>
          <w:sz w:val="30"/>
          <w:szCs w:val="30"/>
          <w:lang w:val="uk-UA"/>
        </w:rPr>
        <w:t xml:space="preserve"> інтегрування </w:t>
      </w:r>
      <w:r w:rsidR="00CC29A5" w:rsidRPr="00B76AAE">
        <w:rPr>
          <w:rFonts w:ascii="Bookman Old Style" w:hAnsi="Bookman Old Style"/>
          <w:sz w:val="30"/>
          <w:szCs w:val="30"/>
          <w:lang w:val="uk-UA"/>
        </w:rPr>
        <w:t>роботи з інформацією в</w:t>
      </w:r>
      <w:r w:rsidRPr="00B76AAE">
        <w:rPr>
          <w:rFonts w:ascii="Bookman Old Style" w:hAnsi="Bookman Old Style"/>
          <w:sz w:val="30"/>
          <w:szCs w:val="30"/>
          <w:lang w:val="uk-UA"/>
        </w:rPr>
        <w:t xml:space="preserve"> шкільні предмети, зокрема в навчання української мови</w:t>
      </w:r>
      <w:r w:rsidR="00CC29A5" w:rsidRPr="00B76AAE">
        <w:rPr>
          <w:rFonts w:ascii="Bookman Old Style" w:hAnsi="Bookman Old Style"/>
          <w:sz w:val="30"/>
          <w:szCs w:val="30"/>
          <w:lang w:val="uk-UA"/>
        </w:rPr>
        <w:t>.</w:t>
      </w:r>
    </w:p>
    <w:p w14:paraId="3BF15749" w14:textId="2CF0CD0D" w:rsidR="00011CA4" w:rsidRPr="00B76AAE" w:rsidRDefault="00946E56" w:rsidP="00A24CC2">
      <w:pPr>
        <w:spacing w:line="276" w:lineRule="auto"/>
        <w:ind w:firstLine="709"/>
        <w:jc w:val="both"/>
        <w:rPr>
          <w:rFonts w:ascii="Bookman Old Style" w:hAnsi="Bookman Old Style"/>
          <w:spacing w:val="-4"/>
          <w:sz w:val="30"/>
          <w:szCs w:val="30"/>
          <w:lang w:val="uk-UA"/>
        </w:rPr>
      </w:pPr>
      <w:r w:rsidRPr="00B76AAE">
        <w:rPr>
          <w:rFonts w:ascii="Bookman Old Style" w:hAnsi="Bookman Old Style"/>
          <w:spacing w:val="-4"/>
          <w:sz w:val="30"/>
          <w:szCs w:val="30"/>
          <w:lang w:val="uk-UA"/>
        </w:rPr>
        <w:t xml:space="preserve">Ідейний задум </w:t>
      </w:r>
      <w:r w:rsidR="0041499B" w:rsidRPr="00B76AAE">
        <w:rPr>
          <w:rFonts w:ascii="Bookman Old Style" w:hAnsi="Bookman Old Style"/>
          <w:spacing w:val="-4"/>
          <w:sz w:val="30"/>
          <w:szCs w:val="30"/>
          <w:lang w:val="uk-UA"/>
        </w:rPr>
        <w:t xml:space="preserve">пропонованої в цьому посібнику </w:t>
      </w:r>
      <w:r w:rsidRPr="00B76AAE">
        <w:rPr>
          <w:rFonts w:ascii="Bookman Old Style" w:hAnsi="Bookman Old Style"/>
          <w:spacing w:val="-4"/>
          <w:sz w:val="30"/>
          <w:szCs w:val="30"/>
          <w:lang w:val="uk-UA"/>
        </w:rPr>
        <w:t>к</w:t>
      </w:r>
      <w:r w:rsidR="001B512B" w:rsidRPr="00B76AAE">
        <w:rPr>
          <w:rFonts w:ascii="Bookman Old Style" w:hAnsi="Bookman Old Style"/>
          <w:spacing w:val="-4"/>
          <w:sz w:val="30"/>
          <w:szCs w:val="30"/>
          <w:lang w:val="uk-UA"/>
        </w:rPr>
        <w:t>онцепці</w:t>
      </w:r>
      <w:r w:rsidRPr="00B76AAE">
        <w:rPr>
          <w:rFonts w:ascii="Bookman Old Style" w:hAnsi="Bookman Old Style"/>
          <w:spacing w:val="-4"/>
          <w:sz w:val="30"/>
          <w:szCs w:val="30"/>
          <w:lang w:val="uk-UA"/>
        </w:rPr>
        <w:t>ї</w:t>
      </w:r>
      <w:r w:rsidR="001B512B" w:rsidRPr="00B76AAE">
        <w:rPr>
          <w:rFonts w:ascii="Bookman Old Style" w:hAnsi="Bookman Old Style"/>
          <w:spacing w:val="-4"/>
          <w:sz w:val="30"/>
          <w:szCs w:val="30"/>
          <w:lang w:val="uk-UA"/>
        </w:rPr>
        <w:t xml:space="preserve"> формування інформаційної грамотності старшокласників у </w:t>
      </w:r>
      <w:r w:rsidR="001B512B" w:rsidRPr="00B76AAE">
        <w:rPr>
          <w:rFonts w:ascii="Bookman Old Style" w:hAnsi="Bookman Old Style"/>
          <w:spacing w:val="-4"/>
          <w:sz w:val="30"/>
          <w:szCs w:val="30"/>
          <w:lang w:val="uk-UA"/>
        </w:rPr>
        <w:lastRenderedPageBreak/>
        <w:t>процесі української мов</w:t>
      </w:r>
      <w:r w:rsidRPr="00B76AAE">
        <w:rPr>
          <w:rFonts w:ascii="Bookman Old Style" w:hAnsi="Bookman Old Style"/>
          <w:spacing w:val="-4"/>
          <w:sz w:val="30"/>
          <w:szCs w:val="30"/>
          <w:lang w:val="uk-UA"/>
        </w:rPr>
        <w:t>ної освіти</w:t>
      </w:r>
      <w:r w:rsidR="001B512B" w:rsidRPr="00B76AAE">
        <w:rPr>
          <w:rFonts w:ascii="Bookman Old Style" w:hAnsi="Bookman Old Style"/>
          <w:spacing w:val="-4"/>
          <w:sz w:val="30"/>
          <w:szCs w:val="30"/>
          <w:lang w:val="uk-UA"/>
        </w:rPr>
        <w:t xml:space="preserve"> передбачає реалізацію </w:t>
      </w:r>
      <w:r w:rsidRPr="00B76AAE">
        <w:rPr>
          <w:rFonts w:ascii="Bookman Old Style" w:hAnsi="Bookman Old Style"/>
          <w:spacing w:val="-4"/>
          <w:sz w:val="30"/>
          <w:szCs w:val="30"/>
          <w:lang w:val="uk-UA"/>
        </w:rPr>
        <w:t xml:space="preserve">відповідної </w:t>
      </w:r>
      <w:r w:rsidR="001B512B" w:rsidRPr="00B76AAE">
        <w:rPr>
          <w:rFonts w:ascii="Bookman Old Style" w:hAnsi="Bookman Old Style"/>
          <w:spacing w:val="-4"/>
          <w:sz w:val="30"/>
          <w:szCs w:val="30"/>
          <w:lang w:val="uk-UA"/>
        </w:rPr>
        <w:t>навчально-методичної системи</w:t>
      </w:r>
      <w:r w:rsidR="009F799F" w:rsidRPr="00B76AAE">
        <w:rPr>
          <w:rFonts w:ascii="Bookman Old Style" w:hAnsi="Bookman Old Style"/>
          <w:spacing w:val="-4"/>
          <w:sz w:val="30"/>
          <w:szCs w:val="30"/>
          <w:lang w:val="uk-UA"/>
        </w:rPr>
        <w:t>.</w:t>
      </w:r>
      <w:r w:rsidR="007D0564" w:rsidRPr="00B76AAE">
        <w:rPr>
          <w:rFonts w:ascii="Bookman Old Style" w:hAnsi="Bookman Old Style"/>
          <w:spacing w:val="-4"/>
          <w:sz w:val="30"/>
          <w:szCs w:val="30"/>
          <w:lang w:val="uk-UA"/>
        </w:rPr>
        <w:t xml:space="preserve"> </w:t>
      </w:r>
      <w:r w:rsidRPr="00B76AAE">
        <w:rPr>
          <w:rFonts w:ascii="Bookman Old Style" w:hAnsi="Bookman Old Style"/>
          <w:spacing w:val="-4"/>
          <w:sz w:val="30"/>
          <w:szCs w:val="30"/>
          <w:lang w:val="uk-UA"/>
        </w:rPr>
        <w:t>Співвідносна м</w:t>
      </w:r>
      <w:r w:rsidR="00DD79E9" w:rsidRPr="00B76AAE">
        <w:rPr>
          <w:rFonts w:ascii="Bookman Old Style" w:hAnsi="Bookman Old Style"/>
          <w:spacing w:val="-4"/>
          <w:sz w:val="30"/>
          <w:szCs w:val="30"/>
          <w:lang w:val="uk-UA"/>
        </w:rPr>
        <w:t>одель системи формування інформаційної грамотності</w:t>
      </w:r>
      <w:r w:rsidR="00542413" w:rsidRPr="00B76AAE">
        <w:rPr>
          <w:rFonts w:ascii="Bookman Old Style" w:hAnsi="Bookman Old Style"/>
          <w:spacing w:val="-4"/>
          <w:sz w:val="30"/>
          <w:szCs w:val="30"/>
          <w:lang w:val="uk-UA"/>
        </w:rPr>
        <w:t xml:space="preserve"> </w:t>
      </w:r>
      <w:r w:rsidR="00542413" w:rsidRPr="00B76AAE">
        <w:rPr>
          <w:rFonts w:ascii="Bookman Old Style" w:hAnsi="Bookman Old Style"/>
          <w:i/>
          <w:iCs/>
          <w:spacing w:val="-4"/>
          <w:sz w:val="30"/>
          <w:szCs w:val="30"/>
          <w:lang w:val="uk-UA"/>
        </w:rPr>
        <w:t>(ІГ)</w:t>
      </w:r>
      <w:r w:rsidR="00DD79E9" w:rsidRPr="00B76AAE">
        <w:rPr>
          <w:rFonts w:ascii="Bookman Old Style" w:hAnsi="Bookman Old Style"/>
          <w:spacing w:val="-4"/>
          <w:sz w:val="30"/>
          <w:szCs w:val="30"/>
          <w:lang w:val="uk-UA"/>
        </w:rPr>
        <w:t xml:space="preserve"> </w:t>
      </w:r>
      <w:r w:rsidR="009A1C58" w:rsidRPr="00B76AAE">
        <w:rPr>
          <w:rFonts w:ascii="Bookman Old Style" w:hAnsi="Bookman Old Style"/>
          <w:spacing w:val="-4"/>
          <w:sz w:val="30"/>
          <w:szCs w:val="30"/>
          <w:lang w:val="uk-UA"/>
        </w:rPr>
        <w:t>становить</w:t>
      </w:r>
      <w:r w:rsidR="00DD79E9" w:rsidRPr="00B76AAE">
        <w:rPr>
          <w:rFonts w:ascii="Bookman Old Style" w:hAnsi="Bookman Old Style"/>
          <w:spacing w:val="-4"/>
          <w:sz w:val="30"/>
          <w:szCs w:val="30"/>
          <w:lang w:val="uk-UA"/>
        </w:rPr>
        <w:t xml:space="preserve"> </w:t>
      </w:r>
      <w:r w:rsidR="000E6E01" w:rsidRPr="00B76AAE">
        <w:rPr>
          <w:rFonts w:ascii="Bookman Old Style" w:hAnsi="Bookman Old Style"/>
          <w:spacing w:val="-4"/>
          <w:sz w:val="30"/>
          <w:szCs w:val="30"/>
          <w:lang w:val="uk-UA"/>
        </w:rPr>
        <w:t xml:space="preserve">схематичне представлення </w:t>
      </w:r>
      <w:r w:rsidR="00DD79E9" w:rsidRPr="00B76AAE">
        <w:rPr>
          <w:rFonts w:ascii="Bookman Old Style" w:hAnsi="Bookman Old Style"/>
          <w:spacing w:val="-4"/>
          <w:sz w:val="30"/>
          <w:szCs w:val="30"/>
          <w:lang w:val="uk-UA"/>
        </w:rPr>
        <w:t>структурно-функціональн</w:t>
      </w:r>
      <w:r w:rsidR="000E6E01" w:rsidRPr="00B76AAE">
        <w:rPr>
          <w:rFonts w:ascii="Bookman Old Style" w:hAnsi="Bookman Old Style"/>
          <w:spacing w:val="-4"/>
          <w:sz w:val="30"/>
          <w:szCs w:val="30"/>
          <w:lang w:val="uk-UA"/>
        </w:rPr>
        <w:t>ого</w:t>
      </w:r>
      <w:r w:rsidR="00DD79E9" w:rsidRPr="00B76AAE">
        <w:rPr>
          <w:rFonts w:ascii="Bookman Old Style" w:hAnsi="Bookman Old Style"/>
          <w:spacing w:val="-4"/>
          <w:sz w:val="30"/>
          <w:szCs w:val="30"/>
          <w:lang w:val="uk-UA"/>
        </w:rPr>
        <w:t xml:space="preserve"> комплекс</w:t>
      </w:r>
      <w:r w:rsidR="000E6E01" w:rsidRPr="00B76AAE">
        <w:rPr>
          <w:rFonts w:ascii="Bookman Old Style" w:hAnsi="Bookman Old Style"/>
          <w:spacing w:val="-4"/>
          <w:sz w:val="30"/>
          <w:szCs w:val="30"/>
          <w:lang w:val="uk-UA"/>
        </w:rPr>
        <w:t>у</w:t>
      </w:r>
      <w:r w:rsidR="00DD79E9" w:rsidRPr="00B76AAE">
        <w:rPr>
          <w:rFonts w:ascii="Bookman Old Style" w:hAnsi="Bookman Old Style"/>
          <w:spacing w:val="-4"/>
          <w:sz w:val="30"/>
          <w:szCs w:val="30"/>
          <w:lang w:val="uk-UA"/>
        </w:rPr>
        <w:t xml:space="preserve">, що включає </w:t>
      </w:r>
      <w:r w:rsidR="000E6E01" w:rsidRPr="00B76AAE">
        <w:rPr>
          <w:rFonts w:ascii="Bookman Old Style" w:hAnsi="Bookman Old Style"/>
          <w:spacing w:val="-4"/>
          <w:sz w:val="30"/>
          <w:szCs w:val="30"/>
          <w:lang w:val="uk-UA"/>
        </w:rPr>
        <w:t xml:space="preserve">кілька компонентів: </w:t>
      </w:r>
      <w:r w:rsidR="00F0630C" w:rsidRPr="00B76AAE">
        <w:rPr>
          <w:rFonts w:ascii="Bookman Old Style" w:hAnsi="Bookman Old Style"/>
          <w:i/>
          <w:iCs/>
          <w:spacing w:val="-4"/>
          <w:sz w:val="30"/>
          <w:szCs w:val="30"/>
          <w:lang w:val="uk-UA"/>
        </w:rPr>
        <w:t>концептуально-</w:t>
      </w:r>
      <w:r w:rsidR="00DD79E9" w:rsidRPr="00B76AAE">
        <w:rPr>
          <w:rFonts w:ascii="Bookman Old Style" w:hAnsi="Bookman Old Style"/>
          <w:i/>
          <w:iCs/>
          <w:spacing w:val="-4"/>
          <w:sz w:val="30"/>
          <w:szCs w:val="30"/>
          <w:lang w:val="uk-UA"/>
        </w:rPr>
        <w:t xml:space="preserve">цільовий, змістовий, </w:t>
      </w:r>
      <w:r w:rsidR="005D43EC" w:rsidRPr="00B76AAE">
        <w:rPr>
          <w:rFonts w:ascii="Bookman Old Style" w:hAnsi="Bookman Old Style"/>
          <w:i/>
          <w:iCs/>
          <w:spacing w:val="-4"/>
          <w:sz w:val="30"/>
          <w:szCs w:val="30"/>
          <w:lang w:val="uk-UA"/>
        </w:rPr>
        <w:t>технологічний</w:t>
      </w:r>
      <w:r w:rsidR="00DD79E9" w:rsidRPr="00B76AAE">
        <w:rPr>
          <w:rFonts w:ascii="Bookman Old Style" w:hAnsi="Bookman Old Style"/>
          <w:spacing w:val="-4"/>
          <w:sz w:val="30"/>
          <w:szCs w:val="30"/>
          <w:lang w:val="uk-UA"/>
        </w:rPr>
        <w:t xml:space="preserve"> (</w:t>
      </w:r>
      <w:r w:rsidR="005D43EC" w:rsidRPr="00B76AAE">
        <w:rPr>
          <w:rFonts w:ascii="Bookman Old Style" w:hAnsi="Bookman Old Style"/>
          <w:spacing w:val="-4"/>
          <w:sz w:val="30"/>
          <w:szCs w:val="30"/>
          <w:lang w:val="uk-UA"/>
        </w:rPr>
        <w:t xml:space="preserve">форми, </w:t>
      </w:r>
      <w:r w:rsidR="00DD79E9" w:rsidRPr="00B76AAE">
        <w:rPr>
          <w:rFonts w:ascii="Bookman Old Style" w:hAnsi="Bookman Old Style"/>
          <w:spacing w:val="-4"/>
          <w:sz w:val="30"/>
          <w:szCs w:val="30"/>
          <w:lang w:val="uk-UA"/>
        </w:rPr>
        <w:t>методи,</w:t>
      </w:r>
      <w:r w:rsidR="00E2299C" w:rsidRPr="00B76AAE">
        <w:rPr>
          <w:rFonts w:ascii="Bookman Old Style" w:hAnsi="Bookman Old Style"/>
          <w:spacing w:val="-4"/>
          <w:sz w:val="30"/>
          <w:szCs w:val="30"/>
          <w:lang w:val="uk-UA"/>
        </w:rPr>
        <w:t xml:space="preserve"> засоби</w:t>
      </w:r>
      <w:r w:rsidR="00DF1FFD" w:rsidRPr="00B76AAE">
        <w:rPr>
          <w:rFonts w:ascii="Bookman Old Style" w:hAnsi="Bookman Old Style"/>
          <w:spacing w:val="-4"/>
          <w:sz w:val="30"/>
          <w:szCs w:val="30"/>
          <w:lang w:val="uk-UA"/>
        </w:rPr>
        <w:t xml:space="preserve"> навчання</w:t>
      </w:r>
      <w:r w:rsidR="00C5288E" w:rsidRPr="00B76AAE">
        <w:rPr>
          <w:rFonts w:ascii="Bookman Old Style" w:hAnsi="Bookman Old Style"/>
          <w:spacing w:val="-4"/>
          <w:sz w:val="30"/>
          <w:szCs w:val="30"/>
          <w:lang w:val="uk-UA"/>
        </w:rPr>
        <w:t>,</w:t>
      </w:r>
      <w:r w:rsidR="00DF1FFD" w:rsidRPr="00B76AAE">
        <w:rPr>
          <w:rFonts w:ascii="Bookman Old Style" w:hAnsi="Bookman Old Style"/>
          <w:spacing w:val="-4"/>
          <w:sz w:val="30"/>
          <w:szCs w:val="30"/>
          <w:lang w:val="uk-UA"/>
        </w:rPr>
        <w:t xml:space="preserve"> технології</w:t>
      </w:r>
      <w:r w:rsidR="00DD79E9" w:rsidRPr="00B76AAE">
        <w:rPr>
          <w:rFonts w:ascii="Bookman Old Style" w:hAnsi="Bookman Old Style"/>
          <w:spacing w:val="-4"/>
          <w:sz w:val="30"/>
          <w:szCs w:val="30"/>
          <w:lang w:val="uk-UA"/>
        </w:rPr>
        <w:t xml:space="preserve">) та </w:t>
      </w:r>
      <w:r w:rsidR="000106AB" w:rsidRPr="00B76AAE">
        <w:rPr>
          <w:rFonts w:ascii="Bookman Old Style" w:hAnsi="Bookman Old Style"/>
          <w:i/>
          <w:iCs/>
          <w:spacing w:val="-4"/>
          <w:sz w:val="30"/>
          <w:szCs w:val="30"/>
          <w:lang w:val="uk-UA"/>
        </w:rPr>
        <w:t>оцінювально-результативний</w:t>
      </w:r>
      <w:r w:rsidR="000106AB" w:rsidRPr="00B76AAE">
        <w:rPr>
          <w:rFonts w:ascii="Bookman Old Style" w:hAnsi="Bookman Old Style"/>
          <w:spacing w:val="-4"/>
          <w:sz w:val="30"/>
          <w:szCs w:val="30"/>
          <w:lang w:val="uk-UA"/>
        </w:rPr>
        <w:t xml:space="preserve"> </w:t>
      </w:r>
      <w:r w:rsidR="000E6E01" w:rsidRPr="00B76AAE">
        <w:rPr>
          <w:rFonts w:ascii="Bookman Old Style" w:hAnsi="Bookman Old Style"/>
          <w:spacing w:val="-4"/>
          <w:sz w:val="30"/>
          <w:szCs w:val="30"/>
          <w:lang w:val="uk-UA"/>
        </w:rPr>
        <w:t>(див. рис.</w:t>
      </w:r>
      <w:r w:rsidR="008B5B20" w:rsidRPr="00B76AAE">
        <w:rPr>
          <w:rFonts w:ascii="Bookman Old Style" w:hAnsi="Bookman Old Style"/>
          <w:spacing w:val="-4"/>
          <w:sz w:val="30"/>
          <w:szCs w:val="30"/>
          <w:lang w:val="uk-UA"/>
        </w:rPr>
        <w:t> </w:t>
      </w:r>
      <w:r w:rsidR="000E6E01" w:rsidRPr="00B76AAE">
        <w:rPr>
          <w:rFonts w:ascii="Bookman Old Style" w:hAnsi="Bookman Old Style"/>
          <w:spacing w:val="-4"/>
          <w:sz w:val="30"/>
          <w:szCs w:val="30"/>
          <w:lang w:val="uk-UA"/>
        </w:rPr>
        <w:t>2)</w:t>
      </w:r>
      <w:r w:rsidR="00DD79E9" w:rsidRPr="00B76AAE">
        <w:rPr>
          <w:rFonts w:ascii="Bookman Old Style" w:hAnsi="Bookman Old Style"/>
          <w:spacing w:val="-4"/>
          <w:sz w:val="30"/>
          <w:szCs w:val="30"/>
          <w:lang w:val="uk-UA"/>
        </w:rPr>
        <w:t xml:space="preserve">. </w:t>
      </w:r>
      <w:r w:rsidR="008B5B20" w:rsidRPr="00B76AAE">
        <w:rPr>
          <w:rFonts w:ascii="Bookman Old Style" w:hAnsi="Bookman Old Style"/>
          <w:spacing w:val="-4"/>
          <w:sz w:val="30"/>
          <w:szCs w:val="30"/>
          <w:lang w:val="uk-UA"/>
        </w:rPr>
        <w:t>Модель</w:t>
      </w:r>
      <w:r w:rsidR="00DD79E9" w:rsidRPr="00B76AAE">
        <w:rPr>
          <w:rFonts w:ascii="Bookman Old Style" w:hAnsi="Bookman Old Style"/>
          <w:spacing w:val="-4"/>
          <w:sz w:val="30"/>
          <w:szCs w:val="30"/>
          <w:lang w:val="uk-UA"/>
        </w:rPr>
        <w:t xml:space="preserve"> спрямована на </w:t>
      </w:r>
      <w:r w:rsidR="00DE5C02" w:rsidRPr="00B76AAE">
        <w:rPr>
          <w:rFonts w:ascii="Bookman Old Style" w:hAnsi="Bookman Old Style"/>
          <w:spacing w:val="-4"/>
          <w:sz w:val="30"/>
          <w:szCs w:val="30"/>
          <w:lang w:val="uk-UA"/>
        </w:rPr>
        <w:t xml:space="preserve">формування й </w:t>
      </w:r>
      <w:r w:rsidR="00DD79E9" w:rsidRPr="00B76AAE">
        <w:rPr>
          <w:rFonts w:ascii="Bookman Old Style" w:hAnsi="Bookman Old Style"/>
          <w:spacing w:val="-4"/>
          <w:sz w:val="30"/>
          <w:szCs w:val="30"/>
          <w:lang w:val="uk-UA"/>
        </w:rPr>
        <w:t xml:space="preserve">розвиток </w:t>
      </w:r>
      <w:r w:rsidR="00F91043" w:rsidRPr="00B76AAE">
        <w:rPr>
          <w:rFonts w:ascii="Bookman Old Style" w:hAnsi="Bookman Old Style"/>
          <w:spacing w:val="-4"/>
          <w:sz w:val="30"/>
          <w:szCs w:val="30"/>
          <w:lang w:val="uk-UA"/>
        </w:rPr>
        <w:t xml:space="preserve">навичок </w:t>
      </w:r>
      <w:r w:rsidR="00DD79E9" w:rsidRPr="00B76AAE">
        <w:rPr>
          <w:rFonts w:ascii="Bookman Old Style" w:hAnsi="Bookman Old Style"/>
          <w:spacing w:val="-4"/>
          <w:sz w:val="30"/>
          <w:szCs w:val="30"/>
          <w:lang w:val="uk-UA"/>
        </w:rPr>
        <w:t xml:space="preserve">критичного мислення, </w:t>
      </w:r>
      <w:r w:rsidR="00CC0B22" w:rsidRPr="00B76AAE">
        <w:rPr>
          <w:rFonts w:ascii="Bookman Old Style" w:hAnsi="Bookman Old Style"/>
          <w:spacing w:val="-4"/>
          <w:sz w:val="30"/>
          <w:szCs w:val="30"/>
          <w:lang w:val="uk-UA"/>
        </w:rPr>
        <w:t xml:space="preserve">умінь </w:t>
      </w:r>
      <w:r w:rsidR="00DD79E9" w:rsidRPr="00B76AAE">
        <w:rPr>
          <w:rFonts w:ascii="Bookman Old Style" w:hAnsi="Bookman Old Style"/>
          <w:spacing w:val="-4"/>
          <w:sz w:val="30"/>
          <w:szCs w:val="30"/>
          <w:lang w:val="uk-UA"/>
        </w:rPr>
        <w:t xml:space="preserve">пошуку, оцінювання, </w:t>
      </w:r>
      <w:r w:rsidR="004E5CB8" w:rsidRPr="00B76AAE">
        <w:rPr>
          <w:rFonts w:ascii="Bookman Old Style" w:hAnsi="Bookman Old Style"/>
          <w:spacing w:val="-4"/>
          <w:sz w:val="30"/>
          <w:szCs w:val="30"/>
          <w:lang w:val="uk-UA"/>
        </w:rPr>
        <w:t xml:space="preserve">фактчекінгу, </w:t>
      </w:r>
      <w:r w:rsidR="00CC7098" w:rsidRPr="00B76AAE">
        <w:rPr>
          <w:rFonts w:ascii="Bookman Old Style" w:hAnsi="Bookman Old Style"/>
          <w:spacing w:val="-4"/>
          <w:sz w:val="30"/>
          <w:szCs w:val="30"/>
          <w:lang w:val="uk-UA"/>
        </w:rPr>
        <w:t xml:space="preserve">аналізу, інтерпретації, </w:t>
      </w:r>
      <w:r w:rsidR="00373FA6" w:rsidRPr="00B76AAE">
        <w:rPr>
          <w:rFonts w:ascii="Bookman Old Style" w:hAnsi="Bookman Old Style"/>
          <w:spacing w:val="-4"/>
          <w:sz w:val="30"/>
          <w:szCs w:val="30"/>
          <w:lang w:val="uk-UA"/>
        </w:rPr>
        <w:t xml:space="preserve">етичного </w:t>
      </w:r>
      <w:r w:rsidR="00DD79E9" w:rsidRPr="00B76AAE">
        <w:rPr>
          <w:rFonts w:ascii="Bookman Old Style" w:hAnsi="Bookman Old Style"/>
          <w:spacing w:val="-4"/>
          <w:sz w:val="30"/>
          <w:szCs w:val="30"/>
          <w:lang w:val="uk-UA"/>
        </w:rPr>
        <w:t xml:space="preserve">використання </w:t>
      </w:r>
      <w:r w:rsidR="00CC7098" w:rsidRPr="00B76AAE">
        <w:rPr>
          <w:rFonts w:ascii="Bookman Old Style" w:hAnsi="Bookman Old Style"/>
          <w:spacing w:val="-4"/>
          <w:sz w:val="30"/>
          <w:szCs w:val="30"/>
          <w:lang w:val="uk-UA"/>
        </w:rPr>
        <w:t>інформації,</w:t>
      </w:r>
      <w:r w:rsidR="00DD79E9" w:rsidRPr="00B76AAE">
        <w:rPr>
          <w:rFonts w:ascii="Bookman Old Style" w:hAnsi="Bookman Old Style"/>
          <w:spacing w:val="-4"/>
          <w:sz w:val="30"/>
          <w:szCs w:val="30"/>
          <w:lang w:val="uk-UA"/>
        </w:rPr>
        <w:t xml:space="preserve"> </w:t>
      </w:r>
      <w:r w:rsidR="004E5CB8" w:rsidRPr="00B76AAE">
        <w:rPr>
          <w:rFonts w:ascii="Bookman Old Style" w:hAnsi="Bookman Old Style"/>
          <w:spacing w:val="-4"/>
          <w:sz w:val="30"/>
          <w:szCs w:val="30"/>
          <w:lang w:val="uk-UA"/>
        </w:rPr>
        <w:t xml:space="preserve">продукування </w:t>
      </w:r>
      <w:r w:rsidR="00DC46B3" w:rsidRPr="00B76AAE">
        <w:rPr>
          <w:rFonts w:ascii="Bookman Old Style" w:hAnsi="Bookman Old Style"/>
          <w:spacing w:val="-4"/>
          <w:sz w:val="30"/>
          <w:szCs w:val="30"/>
          <w:lang w:val="uk-UA"/>
        </w:rPr>
        <w:t xml:space="preserve">власного </w:t>
      </w:r>
      <w:r w:rsidR="00373FA6" w:rsidRPr="00B76AAE">
        <w:rPr>
          <w:rFonts w:ascii="Bookman Old Style" w:hAnsi="Bookman Old Style"/>
          <w:spacing w:val="-4"/>
          <w:sz w:val="30"/>
          <w:szCs w:val="30"/>
          <w:lang w:val="uk-UA"/>
        </w:rPr>
        <w:t>контенту</w:t>
      </w:r>
      <w:r w:rsidR="00DD79E9" w:rsidRPr="00B76AAE">
        <w:rPr>
          <w:rFonts w:ascii="Bookman Old Style" w:hAnsi="Bookman Old Style"/>
          <w:spacing w:val="-4"/>
          <w:sz w:val="30"/>
          <w:szCs w:val="30"/>
          <w:lang w:val="uk-UA"/>
        </w:rPr>
        <w:t>,</w:t>
      </w:r>
      <w:r w:rsidR="00224AEA" w:rsidRPr="00B76AAE">
        <w:rPr>
          <w:rFonts w:ascii="Bookman Old Style" w:hAnsi="Bookman Old Style"/>
          <w:spacing w:val="-4"/>
          <w:sz w:val="30"/>
          <w:szCs w:val="30"/>
          <w:lang w:val="uk-UA"/>
        </w:rPr>
        <w:t xml:space="preserve"> –</w:t>
      </w:r>
      <w:r w:rsidR="00DD79E9" w:rsidRPr="00B76AAE">
        <w:rPr>
          <w:rFonts w:ascii="Bookman Old Style" w:hAnsi="Bookman Old Style"/>
          <w:spacing w:val="-4"/>
          <w:sz w:val="30"/>
          <w:szCs w:val="30"/>
          <w:lang w:val="uk-UA"/>
        </w:rPr>
        <w:t xml:space="preserve"> </w:t>
      </w:r>
      <w:r w:rsidR="007B2E32" w:rsidRPr="00B76AAE">
        <w:rPr>
          <w:rFonts w:ascii="Bookman Old Style" w:hAnsi="Bookman Old Style"/>
          <w:spacing w:val="-4"/>
          <w:sz w:val="30"/>
          <w:szCs w:val="30"/>
          <w:lang w:val="uk-UA"/>
        </w:rPr>
        <w:t>із використанням</w:t>
      </w:r>
      <w:r w:rsidR="002D6D23" w:rsidRPr="00B76AAE">
        <w:rPr>
          <w:rFonts w:ascii="Bookman Old Style" w:hAnsi="Bookman Old Style"/>
          <w:spacing w:val="-4"/>
          <w:sz w:val="30"/>
          <w:szCs w:val="30"/>
          <w:lang w:val="uk-UA"/>
        </w:rPr>
        <w:t xml:space="preserve"> </w:t>
      </w:r>
      <w:r w:rsidR="009B5435" w:rsidRPr="00B76AAE">
        <w:rPr>
          <w:rFonts w:ascii="Bookman Old Style" w:hAnsi="Bookman Old Style"/>
          <w:spacing w:val="-4"/>
          <w:sz w:val="30"/>
          <w:szCs w:val="30"/>
          <w:lang w:val="uk-UA"/>
        </w:rPr>
        <w:t xml:space="preserve">спеціальних вправ і завдань, </w:t>
      </w:r>
      <w:r w:rsidR="00906FCE" w:rsidRPr="00B76AAE">
        <w:rPr>
          <w:rFonts w:ascii="Bookman Old Style" w:hAnsi="Bookman Old Style"/>
          <w:spacing w:val="-4"/>
          <w:sz w:val="30"/>
          <w:szCs w:val="30"/>
          <w:lang w:val="uk-UA"/>
        </w:rPr>
        <w:t xml:space="preserve">ігрового, </w:t>
      </w:r>
      <w:proofErr w:type="spellStart"/>
      <w:r w:rsidR="00463F0E" w:rsidRPr="00B76AAE">
        <w:rPr>
          <w:rFonts w:ascii="Bookman Old Style" w:hAnsi="Bookman Old Style"/>
          <w:spacing w:val="-4"/>
          <w:sz w:val="30"/>
          <w:szCs w:val="30"/>
          <w:lang w:val="uk-UA"/>
        </w:rPr>
        <w:t>проєктного</w:t>
      </w:r>
      <w:proofErr w:type="spellEnd"/>
      <w:r w:rsidR="00463F0E" w:rsidRPr="00B76AAE">
        <w:rPr>
          <w:rFonts w:ascii="Bookman Old Style" w:hAnsi="Bookman Old Style"/>
          <w:spacing w:val="-4"/>
          <w:sz w:val="30"/>
          <w:szCs w:val="30"/>
          <w:lang w:val="uk-UA"/>
        </w:rPr>
        <w:t xml:space="preserve"> навчання, </w:t>
      </w:r>
      <w:proofErr w:type="spellStart"/>
      <w:r w:rsidR="005B2B05" w:rsidRPr="00B76AAE">
        <w:rPr>
          <w:rFonts w:ascii="Bookman Old Style" w:hAnsi="Bookman Old Style"/>
          <w:spacing w:val="-4"/>
          <w:sz w:val="30"/>
          <w:szCs w:val="30"/>
          <w:lang w:val="uk-UA"/>
        </w:rPr>
        <w:t>медіатекстів</w:t>
      </w:r>
      <w:proofErr w:type="spellEnd"/>
      <w:r w:rsidR="005B2B05" w:rsidRPr="00B76AAE">
        <w:rPr>
          <w:rFonts w:ascii="Bookman Old Style" w:hAnsi="Bookman Old Style"/>
          <w:spacing w:val="-4"/>
          <w:sz w:val="30"/>
          <w:szCs w:val="30"/>
          <w:lang w:val="uk-UA"/>
        </w:rPr>
        <w:t xml:space="preserve">, </w:t>
      </w:r>
      <w:r w:rsidR="002B35D9">
        <w:rPr>
          <w:rFonts w:ascii="Bookman Old Style" w:hAnsi="Bookman Old Style"/>
          <w:spacing w:val="-4"/>
          <w:sz w:val="30"/>
          <w:szCs w:val="30"/>
          <w:lang w:val="uk-UA"/>
        </w:rPr>
        <w:t>електронних освітніх ресурсів (</w:t>
      </w:r>
      <w:r w:rsidR="002B35D9" w:rsidRPr="002B35D9">
        <w:rPr>
          <w:rFonts w:ascii="Bookman Old Style" w:hAnsi="Bookman Old Style"/>
          <w:i/>
          <w:iCs/>
          <w:spacing w:val="-4"/>
          <w:sz w:val="30"/>
          <w:szCs w:val="30"/>
          <w:lang w:val="uk-UA"/>
        </w:rPr>
        <w:t>ЕОР</w:t>
      </w:r>
      <w:r w:rsidR="002B35D9">
        <w:rPr>
          <w:rFonts w:ascii="Bookman Old Style" w:hAnsi="Bookman Old Style"/>
          <w:spacing w:val="-4"/>
          <w:sz w:val="30"/>
          <w:szCs w:val="30"/>
          <w:lang w:val="uk-UA"/>
        </w:rPr>
        <w:t xml:space="preserve">) </w:t>
      </w:r>
      <w:r w:rsidR="00C4691A" w:rsidRPr="00B76AAE">
        <w:rPr>
          <w:rFonts w:ascii="Bookman Old Style" w:hAnsi="Bookman Old Style"/>
          <w:spacing w:val="-4"/>
          <w:sz w:val="30"/>
          <w:szCs w:val="30"/>
          <w:lang w:val="uk-UA"/>
        </w:rPr>
        <w:t xml:space="preserve">тощо.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5"/>
      </w:tblGrid>
      <w:tr w:rsidR="00011CA4" w:rsidRPr="00B76AAE" w14:paraId="11EB1A80" w14:textId="77777777" w:rsidTr="006D46D0">
        <w:trPr>
          <w:trHeight w:val="839"/>
          <w:jc w:val="center"/>
        </w:trPr>
        <w:tc>
          <w:tcPr>
            <w:tcW w:w="9115" w:type="dxa"/>
            <w:tcBorders>
              <w:top w:val="single" w:sz="4" w:space="0" w:color="auto"/>
              <w:left w:val="single" w:sz="4" w:space="0" w:color="auto"/>
              <w:bottom w:val="single" w:sz="4" w:space="0" w:color="auto"/>
              <w:right w:val="single" w:sz="4" w:space="0" w:color="auto"/>
            </w:tcBorders>
          </w:tcPr>
          <w:p w14:paraId="34AE5088" w14:textId="77777777" w:rsidR="00011CA4" w:rsidRPr="00B76AAE" w:rsidRDefault="00011CA4" w:rsidP="0045705F">
            <w:pPr>
              <w:spacing w:line="276" w:lineRule="auto"/>
              <w:ind w:right="28"/>
              <w:rPr>
                <w:rFonts w:ascii="Bookman Old Style" w:hAnsi="Bookman Old Style"/>
                <w:sz w:val="6"/>
                <w:szCs w:val="6"/>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19"/>
            </w:tblGrid>
            <w:tr w:rsidR="00011CA4" w:rsidRPr="00B76AAE" w14:paraId="10C62E73" w14:textId="77777777" w:rsidTr="00F96981">
              <w:trPr>
                <w:trHeight w:val="826"/>
              </w:trPr>
              <w:tc>
                <w:tcPr>
                  <w:tcW w:w="8809" w:type="dxa"/>
                  <w:tcBorders>
                    <w:top w:val="single" w:sz="4" w:space="0" w:color="auto"/>
                    <w:left w:val="single" w:sz="4" w:space="0" w:color="auto"/>
                    <w:bottom w:val="single" w:sz="4" w:space="0" w:color="auto"/>
                    <w:right w:val="single" w:sz="4" w:space="0" w:color="auto"/>
                  </w:tcBorders>
                </w:tcPr>
                <w:p w14:paraId="25F3969B" w14:textId="189C3475" w:rsidR="00E858B6" w:rsidRPr="00B76AAE" w:rsidRDefault="00AE7D78" w:rsidP="009C4860">
                  <w:pPr>
                    <w:jc w:val="center"/>
                    <w:rPr>
                      <w:rFonts w:ascii="Bookman Old Style" w:hAnsi="Bookman Old Style"/>
                      <w:b/>
                      <w:bCs/>
                      <w:lang w:val="uk-UA"/>
                    </w:rPr>
                  </w:pPr>
                  <w:r w:rsidRPr="00B76AAE">
                    <w:rPr>
                      <w:rFonts w:ascii="Bookman Old Style" w:hAnsi="Bookman Old Style"/>
                      <w:b/>
                      <w:bCs/>
                      <w:lang w:val="uk-UA"/>
                    </w:rPr>
                    <w:t xml:space="preserve">Соціальне замовлення </w:t>
                  </w:r>
                  <w:r w:rsidRPr="00B76AAE">
                    <w:rPr>
                      <w:rFonts w:ascii="Bookman Old Style" w:hAnsi="Bookman Old Style"/>
                      <w:lang w:val="uk-UA"/>
                    </w:rPr>
                    <w:t xml:space="preserve">на </w:t>
                  </w:r>
                  <w:r w:rsidR="00087668" w:rsidRPr="00B76AAE">
                    <w:rPr>
                      <w:rFonts w:ascii="Bookman Old Style" w:hAnsi="Bookman Old Style"/>
                      <w:lang w:val="uk-UA"/>
                    </w:rPr>
                    <w:t xml:space="preserve">випускника ЗЗСО як національно свідому, інформаційно грамотну, </w:t>
                  </w:r>
                  <w:r w:rsidR="00E5584A" w:rsidRPr="00B76AAE">
                    <w:rPr>
                      <w:rFonts w:ascii="Bookman Old Style" w:hAnsi="Bookman Old Style"/>
                      <w:lang w:val="uk-UA"/>
                    </w:rPr>
                    <w:t xml:space="preserve">духовно й інтелектуально розвинену </w:t>
                  </w:r>
                  <w:r w:rsidR="00087668" w:rsidRPr="00B76AAE">
                    <w:rPr>
                      <w:rFonts w:ascii="Bookman Old Style" w:hAnsi="Bookman Old Style"/>
                      <w:lang w:val="uk-UA"/>
                    </w:rPr>
                    <w:t>українськомовну особистість</w:t>
                  </w:r>
                </w:p>
                <w:p w14:paraId="363B104A" w14:textId="22AFE392" w:rsidR="00E858B6" w:rsidRPr="00B76AAE" w:rsidRDefault="00536706" w:rsidP="009C4860">
                  <w:pPr>
                    <w:jc w:val="center"/>
                    <w:rPr>
                      <w:rFonts w:ascii="Bookman Old Style" w:hAnsi="Bookman Old Style"/>
                      <w:b/>
                      <w:bCs/>
                      <w:lang w:val="uk-UA"/>
                    </w:rPr>
                  </w:pPr>
                  <w:r w:rsidRPr="00B76AAE">
                    <w:rPr>
                      <w:rFonts w:ascii="Bookman Old Style" w:hAnsi="Bookman Old Style"/>
                      <w:lang w:val="uk-UA"/>
                    </w:rPr>
                    <w:sym w:font="Wingdings 3" w:char="F0C8"/>
                  </w:r>
                  <w:r w:rsidR="00AE7D78" w:rsidRPr="00B76AAE">
                    <w:rPr>
                      <w:rFonts w:ascii="Bookman Old Style" w:hAnsi="Bookman Old Style"/>
                      <w:b/>
                      <w:bCs/>
                      <w:lang w:val="uk-UA"/>
                    </w:rPr>
                    <w:t xml:space="preserve"> </w:t>
                  </w:r>
                </w:p>
                <w:p w14:paraId="1EC41082" w14:textId="4504966C" w:rsidR="00011CA4" w:rsidRPr="00B76AAE" w:rsidRDefault="00BB6EF0" w:rsidP="00F96981">
                  <w:pPr>
                    <w:jc w:val="center"/>
                    <w:rPr>
                      <w:rFonts w:ascii="Bookman Old Style" w:hAnsi="Bookman Old Style"/>
                      <w:b/>
                      <w:bCs/>
                      <w:lang w:val="uk-UA"/>
                    </w:rPr>
                  </w:pPr>
                  <w:r w:rsidRPr="00B76AAE">
                    <w:rPr>
                      <w:rFonts w:ascii="Bookman Old Style" w:hAnsi="Bookman Old Style"/>
                      <w:b/>
                      <w:bCs/>
                      <w:lang w:val="uk-UA"/>
                    </w:rPr>
                    <w:t xml:space="preserve">НАВЧАЛЬНО-МЕТОДИЧНА СИСТЕМА ФОРМУВАННЯ ІГ УЧНІВ  </w:t>
                  </w:r>
                </w:p>
                <w:tbl>
                  <w:tblPr>
                    <w:tblpPr w:leftFromText="180" w:rightFromText="180" w:vertAnchor="text" w:horzAnchor="margin" w:tblpXSpec="center" w:tblpY="403"/>
                    <w:tblOverlap w:val="neve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3"/>
                  </w:tblGrid>
                  <w:tr w:rsidR="00011CA4" w:rsidRPr="00B76AAE" w14:paraId="5379034A" w14:textId="77777777" w:rsidTr="00A17426">
                    <w:trPr>
                      <w:trHeight w:val="531"/>
                    </w:trPr>
                    <w:tc>
                      <w:tcPr>
                        <w:tcW w:w="8500" w:type="dxa"/>
                        <w:tcBorders>
                          <w:top w:val="single" w:sz="4" w:space="0" w:color="auto"/>
                          <w:left w:val="single" w:sz="4" w:space="0" w:color="auto"/>
                          <w:bottom w:val="single" w:sz="4" w:space="0" w:color="auto"/>
                          <w:right w:val="single" w:sz="4" w:space="0" w:color="auto"/>
                        </w:tcBorders>
                      </w:tcPr>
                      <w:p w14:paraId="62B9FE07" w14:textId="1B16A20B" w:rsidR="00011CA4" w:rsidRPr="00B76AAE" w:rsidRDefault="00011CA4" w:rsidP="00F96981">
                        <w:pPr>
                          <w:pStyle w:val="16"/>
                          <w:spacing w:line="240" w:lineRule="auto"/>
                          <w:ind w:firstLine="0"/>
                          <w:jc w:val="center"/>
                          <w:rPr>
                            <w:rFonts w:ascii="Bookman Old Style" w:hAnsi="Bookman Old Style"/>
                            <w:b/>
                            <w:bCs/>
                            <w:sz w:val="24"/>
                            <w:szCs w:val="24"/>
                          </w:rPr>
                        </w:pPr>
                        <w:r w:rsidRPr="00B76AAE">
                          <w:rPr>
                            <w:rFonts w:ascii="Bookman Old Style" w:hAnsi="Bookman Old Style"/>
                            <w:b/>
                            <w:bCs/>
                            <w:sz w:val="24"/>
                            <w:szCs w:val="24"/>
                          </w:rPr>
                          <w:t>Ко</w:t>
                        </w:r>
                        <w:r w:rsidR="00F0630C" w:rsidRPr="00B76AAE">
                          <w:rPr>
                            <w:rFonts w:ascii="Bookman Old Style" w:hAnsi="Bookman Old Style"/>
                            <w:b/>
                            <w:bCs/>
                            <w:sz w:val="24"/>
                            <w:szCs w:val="24"/>
                          </w:rPr>
                          <w:t>нцептуаль</w:t>
                        </w:r>
                        <w:r w:rsidRPr="00B76AAE">
                          <w:rPr>
                            <w:rFonts w:ascii="Bookman Old Style" w:hAnsi="Bookman Old Style"/>
                            <w:b/>
                            <w:bCs/>
                            <w:sz w:val="24"/>
                            <w:szCs w:val="24"/>
                          </w:rPr>
                          <w:t>но-цільовий компонент</w:t>
                        </w:r>
                        <w:r w:rsidR="00E81A04" w:rsidRPr="00B76AAE">
                          <w:rPr>
                            <w:rFonts w:ascii="Bookman Old Style" w:hAnsi="Bookman Old Style"/>
                            <w:b/>
                            <w:bCs/>
                            <w:sz w:val="24"/>
                            <w:szCs w:val="24"/>
                          </w:rPr>
                          <w:t>:</w:t>
                        </w:r>
                      </w:p>
                      <w:p w14:paraId="56BAB32F" w14:textId="110469AB" w:rsidR="00011CA4" w:rsidRPr="00B76AAE" w:rsidRDefault="00AE7D78" w:rsidP="00F96981">
                        <w:pPr>
                          <w:jc w:val="center"/>
                          <w:rPr>
                            <w:rFonts w:ascii="Bookman Old Style" w:hAnsi="Bookman Old Style"/>
                            <w:lang w:val="uk-UA"/>
                          </w:rPr>
                        </w:pPr>
                        <w:r w:rsidRPr="00B76AAE">
                          <w:rPr>
                            <w:rFonts w:ascii="Bookman Old Style" w:hAnsi="Bookman Old Style"/>
                            <w:lang w:val="uk-UA"/>
                          </w:rPr>
                          <w:t>формування ІГ старшокласників у процесі навчання української мови на засадах медіаосвіти</w:t>
                        </w:r>
                      </w:p>
                    </w:tc>
                  </w:tr>
                  <w:tr w:rsidR="00011CA4" w:rsidRPr="00B76AAE" w14:paraId="2158977D" w14:textId="77777777" w:rsidTr="00A17426">
                    <w:trPr>
                      <w:trHeight w:val="247"/>
                    </w:trPr>
                    <w:tc>
                      <w:tcPr>
                        <w:tcW w:w="8500" w:type="dxa"/>
                        <w:tcBorders>
                          <w:top w:val="single" w:sz="4" w:space="0" w:color="auto"/>
                          <w:left w:val="single" w:sz="4" w:space="0" w:color="auto"/>
                          <w:bottom w:val="single" w:sz="4" w:space="0" w:color="auto"/>
                          <w:right w:val="single" w:sz="4" w:space="0" w:color="auto"/>
                        </w:tcBorders>
                      </w:tcPr>
                      <w:p w14:paraId="64801954" w14:textId="77777777" w:rsidR="00011CA4" w:rsidRPr="00B76AAE" w:rsidRDefault="00011CA4" w:rsidP="009C4860">
                        <w:pPr>
                          <w:pStyle w:val="16"/>
                          <w:spacing w:line="240" w:lineRule="auto"/>
                          <w:ind w:firstLine="0"/>
                          <w:jc w:val="center"/>
                          <w:rPr>
                            <w:rFonts w:ascii="Bookman Old Style" w:hAnsi="Bookman Old Style"/>
                            <w:sz w:val="24"/>
                            <w:szCs w:val="24"/>
                          </w:rPr>
                        </w:pPr>
                        <w:r w:rsidRPr="00B76AAE">
                          <w:rPr>
                            <w:rFonts w:ascii="Bookman Old Style" w:hAnsi="Bookman Old Style"/>
                            <w:sz w:val="24"/>
                            <w:szCs w:val="24"/>
                          </w:rPr>
                          <w:sym w:font="Wingdings" w:char="F0F4"/>
                        </w:r>
                      </w:p>
                    </w:tc>
                  </w:tr>
                  <w:tr w:rsidR="00011CA4" w:rsidRPr="00B76AAE" w14:paraId="713BBF72" w14:textId="77777777" w:rsidTr="00A17426">
                    <w:trPr>
                      <w:trHeight w:val="522"/>
                    </w:trPr>
                    <w:tc>
                      <w:tcPr>
                        <w:tcW w:w="8500" w:type="dxa"/>
                        <w:tcBorders>
                          <w:top w:val="single" w:sz="4" w:space="0" w:color="auto"/>
                          <w:left w:val="single" w:sz="4" w:space="0" w:color="auto"/>
                          <w:bottom w:val="single" w:sz="4" w:space="0" w:color="auto"/>
                          <w:right w:val="single" w:sz="4" w:space="0" w:color="auto"/>
                        </w:tcBorders>
                      </w:tcPr>
                      <w:p w14:paraId="50ACFFFB" w14:textId="77777777" w:rsidR="003F4EBC" w:rsidRPr="00B76AAE" w:rsidRDefault="00011CA4" w:rsidP="009C4860">
                        <w:pPr>
                          <w:jc w:val="center"/>
                          <w:rPr>
                            <w:rFonts w:ascii="Bookman Old Style" w:hAnsi="Bookman Old Style"/>
                            <w:b/>
                            <w:bCs/>
                            <w:lang w:val="uk-UA"/>
                          </w:rPr>
                        </w:pPr>
                        <w:r w:rsidRPr="00B76AAE">
                          <w:rPr>
                            <w:rFonts w:ascii="Bookman Old Style" w:hAnsi="Bookman Old Style"/>
                            <w:b/>
                            <w:bCs/>
                            <w:lang w:val="uk-UA"/>
                          </w:rPr>
                          <w:t>Змістовий компонент</w:t>
                        </w:r>
                        <w:r w:rsidR="003F4EBC" w:rsidRPr="00B76AAE">
                          <w:rPr>
                            <w:rFonts w:ascii="Bookman Old Style" w:hAnsi="Bookman Old Style"/>
                            <w:b/>
                            <w:bCs/>
                            <w:lang w:val="uk-UA"/>
                          </w:rPr>
                          <w:t>:</w:t>
                        </w:r>
                      </w:p>
                      <w:p w14:paraId="633E89DD" w14:textId="6359FCEF" w:rsidR="00011CA4" w:rsidRPr="00B76AAE" w:rsidRDefault="003F4EBC" w:rsidP="009C4860">
                        <w:pPr>
                          <w:jc w:val="center"/>
                          <w:rPr>
                            <w:rFonts w:ascii="Bookman Old Style" w:hAnsi="Bookman Old Style"/>
                            <w:b/>
                            <w:bCs/>
                            <w:lang w:val="uk-UA"/>
                          </w:rPr>
                        </w:pPr>
                        <w:r w:rsidRPr="00B76AAE">
                          <w:rPr>
                            <w:rFonts w:ascii="Bookman Old Style" w:hAnsi="Bookman Old Style"/>
                            <w:lang w:val="uk-UA"/>
                          </w:rPr>
                          <w:t xml:space="preserve">змістові лінії </w:t>
                        </w:r>
                        <w:r w:rsidR="00E858B6" w:rsidRPr="00B76AAE">
                          <w:rPr>
                            <w:rFonts w:ascii="Bookman Old Style" w:hAnsi="Bookman Old Style"/>
                            <w:lang w:val="uk-UA"/>
                          </w:rPr>
                          <w:t>мовної освіти</w:t>
                        </w:r>
                        <w:r w:rsidRPr="00B76AAE">
                          <w:rPr>
                            <w:rFonts w:ascii="Bookman Old Style" w:hAnsi="Bookman Old Style"/>
                            <w:lang w:val="uk-UA"/>
                          </w:rPr>
                          <w:t xml:space="preserve"> + інфомедійний складник</w:t>
                        </w:r>
                      </w:p>
                    </w:tc>
                  </w:tr>
                  <w:tr w:rsidR="00011CA4" w:rsidRPr="00B76AAE" w14:paraId="6DC37DAF" w14:textId="77777777" w:rsidTr="00A17426">
                    <w:trPr>
                      <w:trHeight w:val="256"/>
                    </w:trPr>
                    <w:tc>
                      <w:tcPr>
                        <w:tcW w:w="8500" w:type="dxa"/>
                        <w:tcBorders>
                          <w:top w:val="single" w:sz="4" w:space="0" w:color="auto"/>
                          <w:left w:val="single" w:sz="4" w:space="0" w:color="auto"/>
                          <w:bottom w:val="single" w:sz="4" w:space="0" w:color="auto"/>
                          <w:right w:val="single" w:sz="4" w:space="0" w:color="auto"/>
                        </w:tcBorders>
                      </w:tcPr>
                      <w:p w14:paraId="1C2C624A" w14:textId="77777777" w:rsidR="00011CA4" w:rsidRPr="00B76AAE" w:rsidRDefault="00011CA4" w:rsidP="009C4860">
                        <w:pPr>
                          <w:pStyle w:val="16"/>
                          <w:spacing w:line="240" w:lineRule="auto"/>
                          <w:ind w:firstLine="0"/>
                          <w:jc w:val="center"/>
                          <w:rPr>
                            <w:rFonts w:ascii="Bookman Old Style" w:hAnsi="Bookman Old Style"/>
                            <w:sz w:val="24"/>
                            <w:szCs w:val="24"/>
                          </w:rPr>
                        </w:pPr>
                        <w:r w:rsidRPr="00B76AAE">
                          <w:rPr>
                            <w:rFonts w:ascii="Bookman Old Style" w:hAnsi="Bookman Old Style"/>
                            <w:sz w:val="24"/>
                            <w:szCs w:val="24"/>
                          </w:rPr>
                          <w:sym w:font="Wingdings" w:char="F0F4"/>
                        </w:r>
                      </w:p>
                    </w:tc>
                  </w:tr>
                  <w:tr w:rsidR="00011CA4" w:rsidRPr="00B76AAE" w14:paraId="03FBF603" w14:textId="77777777" w:rsidTr="00A17426">
                    <w:trPr>
                      <w:trHeight w:val="104"/>
                    </w:trPr>
                    <w:tc>
                      <w:tcPr>
                        <w:tcW w:w="8500" w:type="dxa"/>
                        <w:tcBorders>
                          <w:top w:val="single" w:sz="4" w:space="0" w:color="auto"/>
                          <w:left w:val="single" w:sz="4" w:space="0" w:color="auto"/>
                          <w:bottom w:val="single" w:sz="4" w:space="0" w:color="auto"/>
                          <w:right w:val="single" w:sz="4" w:space="0" w:color="auto"/>
                        </w:tcBorders>
                      </w:tcPr>
                      <w:p w14:paraId="7FB98361" w14:textId="504F94A1" w:rsidR="00011CA4" w:rsidRPr="00B76AAE" w:rsidRDefault="00436DDE" w:rsidP="009C4860">
                        <w:pPr>
                          <w:jc w:val="center"/>
                          <w:rPr>
                            <w:rFonts w:ascii="Bookman Old Style" w:hAnsi="Bookman Old Style"/>
                            <w:lang w:val="uk-UA"/>
                          </w:rPr>
                        </w:pPr>
                        <w:r w:rsidRPr="00B76AAE">
                          <w:rPr>
                            <w:rFonts w:ascii="Bookman Old Style" w:hAnsi="Bookman Old Style"/>
                            <w:b/>
                            <w:bCs/>
                            <w:lang w:val="uk-UA"/>
                          </w:rPr>
                          <w:t xml:space="preserve">Технологічний </w:t>
                        </w:r>
                        <w:r w:rsidR="00E33085" w:rsidRPr="00B76AAE">
                          <w:rPr>
                            <w:rFonts w:ascii="Bookman Old Style" w:hAnsi="Bookman Old Style"/>
                            <w:b/>
                            <w:bCs/>
                            <w:lang w:val="uk-UA"/>
                          </w:rPr>
                          <w:t>компонент</w:t>
                        </w:r>
                        <w:r w:rsidR="00011CA4" w:rsidRPr="00B76AAE">
                          <w:rPr>
                            <w:rFonts w:ascii="Bookman Old Style" w:hAnsi="Bookman Old Style"/>
                            <w:lang w:val="uk-UA"/>
                          </w:rPr>
                          <w:t>:</w:t>
                        </w:r>
                      </w:p>
                      <w:p w14:paraId="0AF21428" w14:textId="542D7D46" w:rsidR="00011CA4" w:rsidRPr="00B76AAE" w:rsidRDefault="00011CA4" w:rsidP="009C4860">
                        <w:pPr>
                          <w:jc w:val="center"/>
                          <w:rPr>
                            <w:rFonts w:ascii="Bookman Old Style" w:hAnsi="Bookman Old Style"/>
                            <w:iCs/>
                            <w:lang w:val="uk-UA"/>
                          </w:rPr>
                        </w:pPr>
                        <w:r w:rsidRPr="00B76AAE">
                          <w:rPr>
                            <w:rFonts w:ascii="Bookman Old Style" w:hAnsi="Bookman Old Style"/>
                            <w:iCs/>
                            <w:lang w:val="uk-UA"/>
                          </w:rPr>
                          <w:t xml:space="preserve">система </w:t>
                        </w:r>
                        <w:r w:rsidR="0017388E" w:rsidRPr="00B76AAE">
                          <w:rPr>
                            <w:rFonts w:ascii="Bookman Old Style" w:hAnsi="Bookman Old Style"/>
                            <w:iCs/>
                            <w:lang w:val="uk-UA"/>
                          </w:rPr>
                          <w:t xml:space="preserve">форм, </w:t>
                        </w:r>
                        <w:r w:rsidRPr="00B76AAE">
                          <w:rPr>
                            <w:rFonts w:ascii="Bookman Old Style" w:hAnsi="Bookman Old Style"/>
                            <w:iCs/>
                            <w:lang w:val="uk-UA"/>
                          </w:rPr>
                          <w:t>методів, засобів</w:t>
                        </w:r>
                        <w:r w:rsidR="00124509" w:rsidRPr="00B76AAE">
                          <w:rPr>
                            <w:rFonts w:ascii="Bookman Old Style" w:hAnsi="Bookman Old Style"/>
                            <w:iCs/>
                            <w:lang w:val="uk-UA"/>
                          </w:rPr>
                          <w:t xml:space="preserve"> навчання</w:t>
                        </w:r>
                        <w:r w:rsidR="00F04245" w:rsidRPr="00B76AAE">
                          <w:rPr>
                            <w:rFonts w:ascii="Bookman Old Style" w:hAnsi="Bookman Old Style"/>
                            <w:iCs/>
                            <w:lang w:val="uk-UA"/>
                          </w:rPr>
                          <w:t>, інструментів інформаційно-цифрових технологій</w:t>
                        </w:r>
                      </w:p>
                    </w:tc>
                  </w:tr>
                  <w:tr w:rsidR="00994A9E" w:rsidRPr="00B76AAE" w14:paraId="3B94B2E9" w14:textId="77777777" w:rsidTr="00A17426">
                    <w:trPr>
                      <w:trHeight w:val="104"/>
                    </w:trPr>
                    <w:tc>
                      <w:tcPr>
                        <w:tcW w:w="8500" w:type="dxa"/>
                        <w:tcBorders>
                          <w:top w:val="single" w:sz="4" w:space="0" w:color="auto"/>
                          <w:left w:val="single" w:sz="4" w:space="0" w:color="auto"/>
                          <w:bottom w:val="single" w:sz="4" w:space="0" w:color="auto"/>
                          <w:right w:val="single" w:sz="4" w:space="0" w:color="auto"/>
                        </w:tcBorders>
                      </w:tcPr>
                      <w:p w14:paraId="7022D80F" w14:textId="5F54AF4D" w:rsidR="00994A9E" w:rsidRPr="00B76AAE" w:rsidRDefault="00994A9E" w:rsidP="009C4860">
                        <w:pPr>
                          <w:jc w:val="center"/>
                          <w:rPr>
                            <w:rFonts w:ascii="Bookman Old Style" w:hAnsi="Bookman Old Style"/>
                            <w:b/>
                            <w:bCs/>
                            <w:lang w:val="uk-UA"/>
                          </w:rPr>
                        </w:pPr>
                        <w:r w:rsidRPr="00B76AAE">
                          <w:rPr>
                            <w:rFonts w:ascii="Bookman Old Style" w:hAnsi="Bookman Old Style"/>
                            <w:lang w:val="uk-UA"/>
                          </w:rPr>
                          <w:sym w:font="Wingdings 3" w:char="F0C8"/>
                        </w:r>
                      </w:p>
                      <w:tbl>
                        <w:tblPr>
                          <w:tblW w:w="8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0"/>
                          <w:gridCol w:w="2774"/>
                          <w:gridCol w:w="2883"/>
                        </w:tblGrid>
                        <w:tr w:rsidR="00994A9E" w:rsidRPr="00B76AAE" w14:paraId="7C9AEF74" w14:textId="77777777" w:rsidTr="00054EE7">
                          <w:trPr>
                            <w:trHeight w:val="117"/>
                            <w:jc w:val="center"/>
                          </w:trPr>
                          <w:tc>
                            <w:tcPr>
                              <w:tcW w:w="8667" w:type="dxa"/>
                              <w:gridSpan w:val="3"/>
                              <w:tcBorders>
                                <w:top w:val="single" w:sz="4" w:space="0" w:color="auto"/>
                                <w:left w:val="single" w:sz="4" w:space="0" w:color="auto"/>
                                <w:bottom w:val="single" w:sz="4" w:space="0" w:color="auto"/>
                                <w:right w:val="single" w:sz="4" w:space="0" w:color="auto"/>
                              </w:tcBorders>
                            </w:tcPr>
                            <w:p w14:paraId="5E0019E3" w14:textId="77777777" w:rsidR="00994A9E" w:rsidRPr="00B76AAE" w:rsidRDefault="00994A9E" w:rsidP="009C4860">
                              <w:pPr>
                                <w:pStyle w:val="16"/>
                                <w:spacing w:line="240" w:lineRule="auto"/>
                                <w:ind w:firstLine="0"/>
                                <w:jc w:val="center"/>
                                <w:rPr>
                                  <w:rFonts w:ascii="Bookman Old Style" w:hAnsi="Bookman Old Style"/>
                                  <w:b/>
                                  <w:bCs/>
                                  <w:sz w:val="24"/>
                                  <w:szCs w:val="24"/>
                                </w:rPr>
                              </w:pPr>
                              <w:r w:rsidRPr="00B76AAE">
                                <w:rPr>
                                  <w:rFonts w:ascii="Bookman Old Style" w:hAnsi="Bookman Old Style"/>
                                  <w:b/>
                                  <w:bCs/>
                                  <w:sz w:val="24"/>
                                  <w:szCs w:val="24"/>
                                </w:rPr>
                                <w:t>Оцінювально-результативний компонент</w:t>
                              </w:r>
                            </w:p>
                            <w:p w14:paraId="44EE14A6" w14:textId="77777777" w:rsidR="00994A9E" w:rsidRPr="00B76AAE" w:rsidRDefault="00994A9E" w:rsidP="009C4860">
                              <w:pPr>
                                <w:pStyle w:val="16"/>
                                <w:spacing w:line="240" w:lineRule="auto"/>
                                <w:ind w:firstLine="0"/>
                                <w:jc w:val="center"/>
                                <w:rPr>
                                  <w:rFonts w:ascii="Bookman Old Style" w:hAnsi="Bookman Old Style"/>
                                  <w:b/>
                                  <w:bCs/>
                                  <w:sz w:val="24"/>
                                  <w:szCs w:val="24"/>
                                </w:rPr>
                              </w:pPr>
                              <w:r w:rsidRPr="00B76AAE">
                                <w:rPr>
                                  <w:rFonts w:ascii="Bookman Old Style" w:hAnsi="Bookman Old Style"/>
                                  <w:sz w:val="24"/>
                                  <w:szCs w:val="24"/>
                                </w:rPr>
                                <w:t>(результат: сформованість ІГ у старшокласників як українських мовних особистостей)</w:t>
                              </w:r>
                            </w:p>
                          </w:tc>
                        </w:tr>
                        <w:tr w:rsidR="00994A9E" w:rsidRPr="00B76AAE" w14:paraId="4FA69D5D" w14:textId="77777777" w:rsidTr="00054EE7">
                          <w:trPr>
                            <w:trHeight w:val="629"/>
                            <w:jc w:val="center"/>
                          </w:trPr>
                          <w:tc>
                            <w:tcPr>
                              <w:tcW w:w="3010" w:type="dxa"/>
                              <w:tcBorders>
                                <w:top w:val="single" w:sz="4" w:space="0" w:color="auto"/>
                                <w:left w:val="single" w:sz="4" w:space="0" w:color="auto"/>
                                <w:bottom w:val="single" w:sz="4" w:space="0" w:color="auto"/>
                                <w:right w:val="single" w:sz="4" w:space="0" w:color="auto"/>
                              </w:tcBorders>
                            </w:tcPr>
                            <w:p w14:paraId="5EE13C76" w14:textId="30EABD07" w:rsidR="00994A9E" w:rsidRPr="00B76AAE" w:rsidRDefault="003852BF" w:rsidP="009C4860">
                              <w:pPr>
                                <w:pStyle w:val="16"/>
                                <w:spacing w:line="240" w:lineRule="auto"/>
                                <w:ind w:firstLine="0"/>
                                <w:jc w:val="center"/>
                                <w:rPr>
                                  <w:rFonts w:ascii="Bookman Old Style" w:hAnsi="Bookman Old Style"/>
                                  <w:b/>
                                  <w:bCs/>
                                  <w:iCs/>
                                  <w:sz w:val="24"/>
                                  <w:szCs w:val="24"/>
                                </w:rPr>
                              </w:pPr>
                              <w:r w:rsidRPr="00B76AAE">
                                <w:rPr>
                                  <w:rFonts w:ascii="Bookman Old Style" w:hAnsi="Bookman Old Style"/>
                                  <w:b/>
                                  <w:bCs/>
                                  <w:iCs/>
                                  <w:noProof/>
                                  <w:sz w:val="24"/>
                                  <w:szCs w:val="24"/>
                                </w:rPr>
                                <mc:AlternateContent>
                                  <mc:Choice Requires="wps">
                                    <w:drawing>
                                      <wp:anchor distT="0" distB="0" distL="114300" distR="114300" simplePos="0" relativeHeight="251657216" behindDoc="0" locked="0" layoutInCell="1" allowOverlap="1" wp14:anchorId="12D4D8EB" wp14:editId="126800E6">
                                        <wp:simplePos x="0" y="0"/>
                                        <wp:positionH relativeFrom="column">
                                          <wp:posOffset>1723157</wp:posOffset>
                                        </wp:positionH>
                                        <wp:positionV relativeFrom="paragraph">
                                          <wp:posOffset>152426</wp:posOffset>
                                        </wp:positionV>
                                        <wp:extent cx="251537" cy="120909"/>
                                        <wp:effectExtent l="19050" t="19050" r="15240" b="31750"/>
                                        <wp:wrapNone/>
                                        <wp:docPr id="1514718142" name="Стрілка: вліво-вправо 8"/>
                                        <wp:cNvGraphicFramePr/>
                                        <a:graphic xmlns:a="http://schemas.openxmlformats.org/drawingml/2006/main">
                                          <a:graphicData uri="http://schemas.microsoft.com/office/word/2010/wordprocessingShape">
                                            <wps:wsp>
                                              <wps:cNvSpPr/>
                                              <wps:spPr>
                                                <a:xfrm>
                                                  <a:off x="0" y="0"/>
                                                  <a:ext cx="251537" cy="120909"/>
                                                </a:xfrm>
                                                <a:prstGeom prst="lef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678383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Стрілка: вліво-вправо 8" o:spid="_x0000_s1026" type="#_x0000_t69" style="position:absolute;margin-left:135.7pt;margin-top:12pt;width:19.8pt;height: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" adj="5191" fillcolor="white [3201]" strokecolor="black [3200]" strokeweight="1pt"/>
                                    </w:pict>
                                  </mc:Fallback>
                                </mc:AlternateContent>
                              </w:r>
                              <w:r w:rsidR="00994A9E" w:rsidRPr="00B76AAE">
                                <w:rPr>
                                  <w:rFonts w:ascii="Bookman Old Style" w:hAnsi="Bookman Old Style"/>
                                  <w:b/>
                                  <w:bCs/>
                                  <w:iCs/>
                                  <w:sz w:val="24"/>
                                  <w:szCs w:val="24"/>
                                </w:rPr>
                                <w:t xml:space="preserve">КЛЮЧОВІ компетентності </w:t>
                              </w:r>
                            </w:p>
                          </w:tc>
                          <w:tc>
                            <w:tcPr>
                              <w:tcW w:w="2774" w:type="dxa"/>
                              <w:tcBorders>
                                <w:top w:val="single" w:sz="4" w:space="0" w:color="auto"/>
                                <w:left w:val="single" w:sz="4" w:space="0" w:color="auto"/>
                                <w:bottom w:val="single" w:sz="4" w:space="0" w:color="auto"/>
                                <w:right w:val="single" w:sz="4" w:space="0" w:color="auto"/>
                              </w:tcBorders>
                            </w:tcPr>
                            <w:p w14:paraId="01D95682" w14:textId="1EA07F5F" w:rsidR="00994A9E" w:rsidRPr="00B76AAE" w:rsidRDefault="00994A9E" w:rsidP="009C4860">
                              <w:pPr>
                                <w:pStyle w:val="16"/>
                                <w:spacing w:line="240" w:lineRule="auto"/>
                                <w:ind w:firstLine="0"/>
                                <w:jc w:val="center"/>
                                <w:rPr>
                                  <w:rFonts w:ascii="Bookman Old Style" w:hAnsi="Bookman Old Style"/>
                                  <w:b/>
                                  <w:bCs/>
                                  <w:i/>
                                  <w:iCs/>
                                  <w:sz w:val="24"/>
                                  <w:szCs w:val="24"/>
                                  <w:highlight w:val="green"/>
                                </w:rPr>
                              </w:pPr>
                              <w:r w:rsidRPr="00B76AAE">
                                <w:rPr>
                                  <w:rFonts w:ascii="Bookman Old Style" w:hAnsi="Bookman Old Style"/>
                                  <w:b/>
                                  <w:bCs/>
                                  <w:iCs/>
                                  <w:sz w:val="24"/>
                                  <w:szCs w:val="24"/>
                                </w:rPr>
                                <w:t>ІНФОРМАЦІЙНА ГРАМОТНІСТЬ</w:t>
                              </w:r>
                            </w:p>
                          </w:tc>
                          <w:tc>
                            <w:tcPr>
                              <w:tcW w:w="2883" w:type="dxa"/>
                              <w:tcBorders>
                                <w:top w:val="single" w:sz="4" w:space="0" w:color="auto"/>
                                <w:left w:val="single" w:sz="4" w:space="0" w:color="auto"/>
                                <w:bottom w:val="single" w:sz="4" w:space="0" w:color="auto"/>
                                <w:right w:val="single" w:sz="4" w:space="0" w:color="auto"/>
                              </w:tcBorders>
                            </w:tcPr>
                            <w:p w14:paraId="09D87253" w14:textId="0E4333F6" w:rsidR="00994A9E" w:rsidRPr="00B76AAE" w:rsidRDefault="009E3EA3" w:rsidP="009C4860">
                              <w:pPr>
                                <w:pStyle w:val="16"/>
                                <w:spacing w:line="240" w:lineRule="auto"/>
                                <w:ind w:firstLine="0"/>
                                <w:jc w:val="center"/>
                                <w:rPr>
                                  <w:rFonts w:ascii="Bookman Old Style" w:hAnsi="Bookman Old Style"/>
                                  <w:b/>
                                  <w:bCs/>
                                  <w:iCs/>
                                  <w:sz w:val="24"/>
                                  <w:szCs w:val="24"/>
                                </w:rPr>
                              </w:pPr>
                              <w:r w:rsidRPr="00B76AAE">
                                <w:rPr>
                                  <w:rFonts w:ascii="Bookman Old Style" w:hAnsi="Bookman Old Style"/>
                                  <w:b/>
                                  <w:bCs/>
                                  <w:iCs/>
                                  <w:noProof/>
                                  <w:sz w:val="24"/>
                                  <w:szCs w:val="24"/>
                                </w:rPr>
                                <mc:AlternateContent>
                                  <mc:Choice Requires="wps">
                                    <w:drawing>
                                      <wp:anchor distT="0" distB="0" distL="114300" distR="114300" simplePos="0" relativeHeight="251662336" behindDoc="0" locked="0" layoutInCell="1" allowOverlap="1" wp14:anchorId="41F5745B" wp14:editId="77214C96">
                                        <wp:simplePos x="0" y="0"/>
                                        <wp:positionH relativeFrom="column">
                                          <wp:posOffset>-186055</wp:posOffset>
                                        </wp:positionH>
                                        <wp:positionV relativeFrom="paragraph">
                                          <wp:posOffset>142823</wp:posOffset>
                                        </wp:positionV>
                                        <wp:extent cx="260881" cy="120909"/>
                                        <wp:effectExtent l="19050" t="19050" r="25400" b="31750"/>
                                        <wp:wrapNone/>
                                        <wp:docPr id="174400687" name="Стрілка: вліво-вправо 8"/>
                                        <wp:cNvGraphicFramePr/>
                                        <a:graphic xmlns:a="http://schemas.openxmlformats.org/drawingml/2006/main">
                                          <a:graphicData uri="http://schemas.microsoft.com/office/word/2010/wordprocessingShape">
                                            <wps:wsp>
                                              <wps:cNvSpPr/>
                                              <wps:spPr>
                                                <a:xfrm>
                                                  <a:off x="0" y="0"/>
                                                  <a:ext cx="260881" cy="120909"/>
                                                </a:xfrm>
                                                <a:prstGeom prst="lef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617329A2" id="Стрілка: вліво-вправо 8" o:spid="_x0000_s1026" type="#_x0000_t69" style="position:absolute;margin-left:-14.65pt;margin-top:11.25pt;width:20.55pt;height: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" adj="5005" fillcolor="white [3201]" strokecolor="black [3200]" strokeweight="1pt"/>
                                    </w:pict>
                                  </mc:Fallback>
                                </mc:AlternateContent>
                              </w:r>
                              <w:r w:rsidR="00994A9E" w:rsidRPr="00B76AAE">
                                <w:rPr>
                                  <w:rFonts w:ascii="Bookman Old Style" w:hAnsi="Bookman Old Style"/>
                                  <w:b/>
                                  <w:bCs/>
                                  <w:iCs/>
                                  <w:sz w:val="24"/>
                                  <w:szCs w:val="24"/>
                                </w:rPr>
                                <w:t xml:space="preserve">ПРЕДМЕТНА   компетентність </w:t>
                              </w:r>
                            </w:p>
                          </w:tc>
                        </w:tr>
                      </w:tbl>
                      <w:p w14:paraId="71FABF95" w14:textId="77777777" w:rsidR="00994A9E" w:rsidRPr="00B76AAE" w:rsidRDefault="00994A9E" w:rsidP="009C4860">
                        <w:pPr>
                          <w:rPr>
                            <w:rFonts w:ascii="Bookman Old Style" w:hAnsi="Bookman Old Style"/>
                            <w:b/>
                            <w:bCs/>
                            <w:lang w:val="uk-UA"/>
                          </w:rPr>
                        </w:pPr>
                      </w:p>
                    </w:tc>
                  </w:tr>
                </w:tbl>
                <w:p w14:paraId="74197C65" w14:textId="77777777" w:rsidR="00011CA4" w:rsidRPr="00B76AAE" w:rsidRDefault="00011CA4" w:rsidP="009C4860">
                  <w:pPr>
                    <w:jc w:val="center"/>
                    <w:rPr>
                      <w:rFonts w:ascii="Bookman Old Style" w:hAnsi="Bookman Old Style"/>
                      <w:b/>
                      <w:bCs/>
                      <w:sz w:val="10"/>
                      <w:szCs w:val="10"/>
                      <w:lang w:val="uk-UA"/>
                    </w:rPr>
                  </w:pPr>
                </w:p>
              </w:tc>
            </w:tr>
          </w:tbl>
          <w:p w14:paraId="200F9C47" w14:textId="77777777" w:rsidR="00011CA4" w:rsidRPr="00B76AAE" w:rsidRDefault="00011CA4" w:rsidP="0045705F">
            <w:pPr>
              <w:spacing w:line="276" w:lineRule="auto"/>
              <w:ind w:right="28"/>
              <w:rPr>
                <w:rFonts w:ascii="Bookman Old Style" w:hAnsi="Bookman Old Style"/>
                <w:sz w:val="6"/>
                <w:szCs w:val="6"/>
                <w:lang w:val="uk-UA"/>
              </w:rPr>
            </w:pPr>
          </w:p>
        </w:tc>
      </w:tr>
    </w:tbl>
    <w:p w14:paraId="036457A7" w14:textId="77777777" w:rsidR="00011CA4" w:rsidRPr="00B76AAE" w:rsidRDefault="00011CA4" w:rsidP="0045705F">
      <w:pPr>
        <w:pStyle w:val="16"/>
        <w:tabs>
          <w:tab w:val="left" w:pos="1560"/>
        </w:tabs>
        <w:spacing w:line="276" w:lineRule="auto"/>
        <w:ind w:left="1080" w:hanging="654"/>
        <w:rPr>
          <w:rFonts w:ascii="Bookman Old Style" w:hAnsi="Bookman Old Style"/>
          <w:i/>
          <w:iCs/>
          <w:sz w:val="20"/>
          <w:szCs w:val="20"/>
        </w:rPr>
      </w:pPr>
    </w:p>
    <w:p w14:paraId="369A52CE" w14:textId="5A63F3EE" w:rsidR="00011CA4" w:rsidRPr="00B76AAE" w:rsidRDefault="00011CA4" w:rsidP="009E3EA3">
      <w:pPr>
        <w:pStyle w:val="16"/>
        <w:tabs>
          <w:tab w:val="left" w:pos="1560"/>
        </w:tabs>
        <w:spacing w:line="276" w:lineRule="auto"/>
        <w:ind w:firstLine="709"/>
        <w:rPr>
          <w:rFonts w:ascii="Bookman Old Style" w:hAnsi="Bookman Old Style"/>
          <w:spacing w:val="-6"/>
          <w:sz w:val="30"/>
          <w:szCs w:val="30"/>
        </w:rPr>
      </w:pPr>
      <w:r w:rsidRPr="00B76AAE">
        <w:rPr>
          <w:rFonts w:ascii="Bookman Old Style" w:hAnsi="Bookman Old Style"/>
          <w:b/>
          <w:bCs/>
          <w:i/>
          <w:iCs/>
          <w:spacing w:val="-6"/>
          <w:sz w:val="30"/>
          <w:szCs w:val="30"/>
        </w:rPr>
        <w:t>Рис.</w:t>
      </w:r>
      <w:r w:rsidR="00087668" w:rsidRPr="00B76AAE">
        <w:rPr>
          <w:rFonts w:ascii="Bookman Old Style" w:hAnsi="Bookman Old Style"/>
          <w:b/>
          <w:bCs/>
          <w:i/>
          <w:iCs/>
          <w:spacing w:val="-6"/>
          <w:sz w:val="30"/>
          <w:szCs w:val="30"/>
        </w:rPr>
        <w:t xml:space="preserve"> </w:t>
      </w:r>
      <w:r w:rsidR="00C75693" w:rsidRPr="00B76AAE">
        <w:rPr>
          <w:rFonts w:ascii="Bookman Old Style" w:hAnsi="Bookman Old Style"/>
          <w:b/>
          <w:bCs/>
          <w:i/>
          <w:iCs/>
          <w:spacing w:val="-6"/>
          <w:sz w:val="30"/>
          <w:szCs w:val="30"/>
        </w:rPr>
        <w:t>2</w:t>
      </w:r>
      <w:r w:rsidRPr="00B76AAE">
        <w:rPr>
          <w:rFonts w:ascii="Bookman Old Style" w:hAnsi="Bookman Old Style"/>
          <w:b/>
          <w:bCs/>
          <w:i/>
          <w:iCs/>
          <w:spacing w:val="-6"/>
          <w:sz w:val="30"/>
          <w:szCs w:val="30"/>
        </w:rPr>
        <w:t xml:space="preserve">. Структурно-функціональна модель навчально-методичної системи формування </w:t>
      </w:r>
      <w:r w:rsidR="00E35617" w:rsidRPr="00B76AAE">
        <w:rPr>
          <w:rFonts w:ascii="Bookman Old Style" w:hAnsi="Bookman Old Style"/>
          <w:b/>
          <w:bCs/>
          <w:i/>
          <w:iCs/>
          <w:spacing w:val="-6"/>
          <w:sz w:val="30"/>
          <w:szCs w:val="30"/>
        </w:rPr>
        <w:t>інформаційної грамотності</w:t>
      </w:r>
      <w:r w:rsidR="00EF1C67" w:rsidRPr="00B76AAE">
        <w:rPr>
          <w:rFonts w:ascii="Bookman Old Style" w:hAnsi="Bookman Old Style"/>
          <w:b/>
          <w:bCs/>
          <w:i/>
          <w:iCs/>
          <w:spacing w:val="-6"/>
          <w:sz w:val="30"/>
          <w:szCs w:val="30"/>
        </w:rPr>
        <w:t xml:space="preserve"> </w:t>
      </w:r>
      <w:r w:rsidRPr="00B76AAE">
        <w:rPr>
          <w:rFonts w:ascii="Bookman Old Style" w:hAnsi="Bookman Old Style"/>
          <w:b/>
          <w:bCs/>
          <w:i/>
          <w:iCs/>
          <w:spacing w:val="-6"/>
          <w:sz w:val="30"/>
          <w:szCs w:val="30"/>
        </w:rPr>
        <w:t>учн</w:t>
      </w:r>
      <w:r w:rsidR="000106AB" w:rsidRPr="00B76AAE">
        <w:rPr>
          <w:rFonts w:ascii="Bookman Old Style" w:hAnsi="Bookman Old Style"/>
          <w:b/>
          <w:bCs/>
          <w:i/>
          <w:iCs/>
          <w:spacing w:val="-6"/>
          <w:sz w:val="30"/>
          <w:szCs w:val="30"/>
        </w:rPr>
        <w:t>івства в шкільному курсі української</w:t>
      </w:r>
      <w:r w:rsidR="000106AB" w:rsidRPr="00B76AAE">
        <w:rPr>
          <w:rFonts w:ascii="Bookman Old Style" w:hAnsi="Bookman Old Style"/>
          <w:i/>
          <w:iCs/>
          <w:spacing w:val="-6"/>
          <w:sz w:val="30"/>
          <w:szCs w:val="30"/>
        </w:rPr>
        <w:t xml:space="preserve"> </w:t>
      </w:r>
      <w:r w:rsidR="000106AB" w:rsidRPr="00B76AAE">
        <w:rPr>
          <w:rFonts w:ascii="Bookman Old Style" w:hAnsi="Bookman Old Style"/>
          <w:b/>
          <w:bCs/>
          <w:i/>
          <w:iCs/>
          <w:spacing w:val="-6"/>
          <w:sz w:val="30"/>
          <w:szCs w:val="30"/>
        </w:rPr>
        <w:t>мови</w:t>
      </w:r>
    </w:p>
    <w:p w14:paraId="750DE820" w14:textId="77777777" w:rsidR="00E858B6" w:rsidRPr="00B76AAE" w:rsidRDefault="00E858B6" w:rsidP="0099416A">
      <w:pPr>
        <w:spacing w:line="276" w:lineRule="auto"/>
        <w:ind w:firstLine="709"/>
        <w:jc w:val="both"/>
        <w:rPr>
          <w:rFonts w:ascii="Bookman Old Style" w:hAnsi="Bookman Old Style"/>
          <w:spacing w:val="-6"/>
          <w:sz w:val="30"/>
          <w:szCs w:val="30"/>
          <w:lang w:val="uk-UA"/>
        </w:rPr>
      </w:pPr>
    </w:p>
    <w:p w14:paraId="2D7CF126" w14:textId="194CDC85" w:rsidR="003E5479" w:rsidRPr="00B76AAE" w:rsidRDefault="00F10D2B" w:rsidP="0099416A">
      <w:pPr>
        <w:spacing w:line="276" w:lineRule="auto"/>
        <w:ind w:firstLine="709"/>
        <w:jc w:val="both"/>
        <w:rPr>
          <w:rStyle w:val="af2"/>
          <w:rFonts w:ascii="Bookman Old Style" w:hAnsi="Bookman Old Style"/>
          <w:b w:val="0"/>
          <w:bCs w:val="0"/>
          <w:sz w:val="30"/>
          <w:szCs w:val="30"/>
          <w:lang w:val="uk-UA"/>
        </w:rPr>
      </w:pPr>
      <w:r w:rsidRPr="00B76AAE">
        <w:rPr>
          <w:rFonts w:ascii="Bookman Old Style" w:hAnsi="Bookman Old Style"/>
          <w:sz w:val="30"/>
          <w:szCs w:val="30"/>
          <w:lang w:val="uk-UA"/>
        </w:rPr>
        <w:lastRenderedPageBreak/>
        <w:t xml:space="preserve">Практичне впровадження </w:t>
      </w:r>
      <w:r w:rsidR="00B37C53" w:rsidRPr="00B76AAE">
        <w:rPr>
          <w:rFonts w:ascii="Bookman Old Style" w:hAnsi="Bookman Old Style"/>
          <w:sz w:val="30"/>
          <w:szCs w:val="30"/>
          <w:lang w:val="uk-UA"/>
        </w:rPr>
        <w:t xml:space="preserve">поданої </w:t>
      </w:r>
      <w:r w:rsidRPr="00B76AAE">
        <w:rPr>
          <w:rFonts w:ascii="Bookman Old Style" w:hAnsi="Bookman Old Style"/>
          <w:sz w:val="30"/>
          <w:szCs w:val="30"/>
          <w:lang w:val="uk-UA"/>
        </w:rPr>
        <w:t>моделі</w:t>
      </w:r>
      <w:r w:rsidR="00512E18" w:rsidRPr="00B76AAE">
        <w:rPr>
          <w:rFonts w:ascii="Bookman Old Style" w:hAnsi="Bookman Old Style"/>
          <w:sz w:val="30"/>
          <w:szCs w:val="30"/>
          <w:lang w:val="uk-UA"/>
        </w:rPr>
        <w:t xml:space="preserve"> (див. рис. </w:t>
      </w:r>
      <w:r w:rsidR="00C75693" w:rsidRPr="00B76AAE">
        <w:rPr>
          <w:rFonts w:ascii="Bookman Old Style" w:hAnsi="Bookman Old Style"/>
          <w:sz w:val="30"/>
          <w:szCs w:val="30"/>
          <w:lang w:val="uk-UA"/>
        </w:rPr>
        <w:t>2</w:t>
      </w:r>
      <w:r w:rsidR="00512E18" w:rsidRPr="00B76AAE">
        <w:rPr>
          <w:rFonts w:ascii="Bookman Old Style" w:hAnsi="Bookman Old Style"/>
          <w:sz w:val="30"/>
          <w:szCs w:val="30"/>
          <w:lang w:val="uk-UA"/>
        </w:rPr>
        <w:t xml:space="preserve">) </w:t>
      </w:r>
      <w:r w:rsidRPr="00B76AAE">
        <w:rPr>
          <w:rFonts w:ascii="Bookman Old Style" w:hAnsi="Bookman Old Style"/>
          <w:sz w:val="30"/>
          <w:szCs w:val="30"/>
          <w:lang w:val="uk-UA"/>
        </w:rPr>
        <w:t>базується на низ</w:t>
      </w:r>
      <w:r w:rsidR="00BC7DC7" w:rsidRPr="00B76AAE">
        <w:rPr>
          <w:rFonts w:ascii="Bookman Old Style" w:hAnsi="Bookman Old Style"/>
          <w:sz w:val="30"/>
          <w:szCs w:val="30"/>
          <w:lang w:val="uk-UA"/>
        </w:rPr>
        <w:t>ці</w:t>
      </w:r>
      <w:r w:rsidR="00DB0769" w:rsidRPr="00B76AAE">
        <w:rPr>
          <w:rFonts w:ascii="Bookman Old Style" w:hAnsi="Bookman Old Style"/>
          <w:sz w:val="30"/>
          <w:szCs w:val="30"/>
          <w:lang w:val="uk-UA"/>
        </w:rPr>
        <w:t xml:space="preserve"> </w:t>
      </w:r>
      <w:r w:rsidRPr="00B76AAE">
        <w:rPr>
          <w:rFonts w:ascii="Bookman Old Style" w:hAnsi="Bookman Old Style"/>
          <w:i/>
          <w:sz w:val="30"/>
          <w:szCs w:val="30"/>
          <w:lang w:val="uk-UA"/>
        </w:rPr>
        <w:t>підходів</w:t>
      </w:r>
      <w:r w:rsidR="00087668" w:rsidRPr="00B76AAE">
        <w:rPr>
          <w:rFonts w:ascii="Bookman Old Style" w:hAnsi="Bookman Old Style"/>
          <w:i/>
          <w:sz w:val="30"/>
          <w:szCs w:val="30"/>
          <w:lang w:val="uk-UA"/>
        </w:rPr>
        <w:t xml:space="preserve"> </w:t>
      </w:r>
      <w:r w:rsidR="00087668" w:rsidRPr="00B76AAE">
        <w:rPr>
          <w:rFonts w:ascii="Bookman Old Style" w:hAnsi="Bookman Old Style"/>
          <w:iCs/>
          <w:sz w:val="30"/>
          <w:szCs w:val="30"/>
          <w:lang w:val="uk-UA"/>
        </w:rPr>
        <w:t>як</w:t>
      </w:r>
      <w:r w:rsidR="00087668" w:rsidRPr="00B76AAE">
        <w:rPr>
          <w:rFonts w:ascii="Bookman Old Style" w:hAnsi="Bookman Old Style"/>
          <w:i/>
          <w:sz w:val="30"/>
          <w:szCs w:val="30"/>
          <w:lang w:val="uk-UA"/>
        </w:rPr>
        <w:t xml:space="preserve"> </w:t>
      </w:r>
      <w:r w:rsidR="00087668" w:rsidRPr="00B76AAE">
        <w:rPr>
          <w:rFonts w:ascii="Bookman Old Style" w:hAnsi="Bookman Old Style"/>
          <w:sz w:val="30"/>
          <w:szCs w:val="30"/>
          <w:lang w:val="uk-UA"/>
        </w:rPr>
        <w:t>методологічних орієнтирів</w:t>
      </w:r>
      <w:r w:rsidR="006658F2" w:rsidRPr="00B76AAE">
        <w:rPr>
          <w:rFonts w:ascii="Bookman Old Style" w:hAnsi="Bookman Old Style"/>
          <w:sz w:val="30"/>
          <w:szCs w:val="30"/>
          <w:lang w:val="uk-UA"/>
        </w:rPr>
        <w:t>, основними з яких є</w:t>
      </w:r>
      <w:r w:rsidR="008D682B" w:rsidRPr="00B76AAE">
        <w:rPr>
          <w:rFonts w:ascii="Bookman Old Style" w:hAnsi="Bookman Old Style"/>
          <w:sz w:val="30"/>
          <w:szCs w:val="30"/>
          <w:lang w:val="uk-UA"/>
        </w:rPr>
        <w:t xml:space="preserve"> такі</w:t>
      </w:r>
      <w:r w:rsidRPr="00B76AAE">
        <w:rPr>
          <w:rFonts w:ascii="Bookman Old Style" w:hAnsi="Bookman Old Style"/>
          <w:i/>
          <w:sz w:val="30"/>
          <w:szCs w:val="30"/>
          <w:lang w:val="uk-UA"/>
        </w:rPr>
        <w:t>:</w:t>
      </w:r>
      <w:r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особистісно орієнтован</w:t>
      </w:r>
      <w:r w:rsidR="008D682B"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proofErr w:type="spellStart"/>
      <w:r w:rsidRPr="00B76AAE">
        <w:rPr>
          <w:rFonts w:ascii="Bookman Old Style" w:hAnsi="Bookman Old Style"/>
          <w:i/>
          <w:iCs/>
          <w:sz w:val="30"/>
          <w:szCs w:val="30"/>
          <w:lang w:val="uk-UA"/>
        </w:rPr>
        <w:t>компетентнісн</w:t>
      </w:r>
      <w:r w:rsidR="008D682B" w:rsidRPr="00B76AAE">
        <w:rPr>
          <w:rFonts w:ascii="Bookman Old Style" w:hAnsi="Bookman Old Style"/>
          <w:i/>
          <w:iCs/>
          <w:sz w:val="30"/>
          <w:szCs w:val="30"/>
          <w:lang w:val="uk-UA"/>
        </w:rPr>
        <w:t>ий</w:t>
      </w:r>
      <w:proofErr w:type="spellEnd"/>
      <w:r w:rsidRPr="00B76AAE">
        <w:rPr>
          <w:rFonts w:ascii="Bookman Old Style" w:hAnsi="Bookman Old Style"/>
          <w:i/>
          <w:iCs/>
          <w:sz w:val="30"/>
          <w:szCs w:val="30"/>
          <w:lang w:val="uk-UA"/>
        </w:rPr>
        <w:t>, діяльнісн</w:t>
      </w:r>
      <w:r w:rsidR="008D682B"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proofErr w:type="spellStart"/>
      <w:r w:rsidRPr="00B76AAE">
        <w:rPr>
          <w:rFonts w:ascii="Bookman Old Style" w:hAnsi="Bookman Old Style"/>
          <w:i/>
          <w:iCs/>
          <w:sz w:val="30"/>
          <w:szCs w:val="30"/>
          <w:lang w:val="uk-UA"/>
        </w:rPr>
        <w:t>когнітивно</w:t>
      </w:r>
      <w:proofErr w:type="spellEnd"/>
      <w:r w:rsidRPr="00B76AAE">
        <w:rPr>
          <w:rFonts w:ascii="Bookman Old Style" w:hAnsi="Bookman Old Style"/>
          <w:i/>
          <w:iCs/>
          <w:sz w:val="30"/>
          <w:szCs w:val="30"/>
          <w:lang w:val="uk-UA"/>
        </w:rPr>
        <w:t>-комунікативн</w:t>
      </w:r>
      <w:r w:rsidR="008D682B"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proofErr w:type="spellStart"/>
      <w:r w:rsidRPr="00B76AAE">
        <w:rPr>
          <w:rFonts w:ascii="Bookman Old Style" w:hAnsi="Bookman Old Style"/>
          <w:i/>
          <w:iCs/>
          <w:sz w:val="30"/>
          <w:szCs w:val="30"/>
          <w:lang w:val="uk-UA"/>
        </w:rPr>
        <w:t>медіаосвітн</w:t>
      </w:r>
      <w:r w:rsidR="0043714E" w:rsidRPr="00B76AAE">
        <w:rPr>
          <w:rFonts w:ascii="Bookman Old Style" w:hAnsi="Bookman Old Style"/>
          <w:i/>
          <w:iCs/>
          <w:sz w:val="30"/>
          <w:szCs w:val="30"/>
          <w:lang w:val="uk-UA"/>
        </w:rPr>
        <w:t>ій</w:t>
      </w:r>
      <w:proofErr w:type="spellEnd"/>
      <w:r w:rsidRPr="00B76AAE">
        <w:rPr>
          <w:rFonts w:ascii="Bookman Old Style" w:hAnsi="Bookman Old Style"/>
          <w:i/>
          <w:iCs/>
          <w:sz w:val="30"/>
          <w:szCs w:val="30"/>
          <w:lang w:val="uk-UA"/>
        </w:rPr>
        <w:t>, системн</w:t>
      </w:r>
      <w:r w:rsidR="0043714E" w:rsidRPr="00B76AAE">
        <w:rPr>
          <w:rFonts w:ascii="Bookman Old Style" w:hAnsi="Bookman Old Style"/>
          <w:i/>
          <w:iCs/>
          <w:sz w:val="30"/>
          <w:szCs w:val="30"/>
          <w:lang w:val="uk-UA"/>
        </w:rPr>
        <w:t>ий</w:t>
      </w:r>
      <w:r w:rsidRPr="00B76AAE">
        <w:rPr>
          <w:rStyle w:val="diff--ux1av"/>
          <w:rFonts w:ascii="Bookman Old Style" w:hAnsi="Bookman Old Style"/>
          <w:i/>
          <w:iCs/>
          <w:sz w:val="30"/>
          <w:szCs w:val="30"/>
          <w:lang w:val="uk-UA"/>
        </w:rPr>
        <w:t>, ситуаційн</w:t>
      </w:r>
      <w:r w:rsidR="0043714E" w:rsidRPr="00B76AAE">
        <w:rPr>
          <w:rStyle w:val="diff--ux1av"/>
          <w:rFonts w:ascii="Bookman Old Style" w:hAnsi="Bookman Old Style"/>
          <w:i/>
          <w:iCs/>
          <w:sz w:val="30"/>
          <w:szCs w:val="30"/>
          <w:lang w:val="uk-UA"/>
        </w:rPr>
        <w:t>ий</w:t>
      </w:r>
      <w:r w:rsidRPr="00B76AAE">
        <w:rPr>
          <w:rFonts w:ascii="Bookman Old Style" w:hAnsi="Bookman Old Style"/>
          <w:sz w:val="30"/>
          <w:szCs w:val="30"/>
          <w:lang w:val="uk-UA"/>
        </w:rPr>
        <w:t>.</w:t>
      </w:r>
    </w:p>
    <w:p w14:paraId="73F3D42F" w14:textId="57D4CEBE" w:rsidR="00E5584A" w:rsidRPr="00B76AAE" w:rsidRDefault="0092365B" w:rsidP="0099416A">
      <w:pPr>
        <w:pBdr>
          <w:top w:val="nil"/>
          <w:left w:val="nil"/>
          <w:bottom w:val="nil"/>
          <w:right w:val="nil"/>
          <w:between w:val="nil"/>
        </w:pBdr>
        <w:spacing w:line="276" w:lineRule="auto"/>
        <w:ind w:firstLine="709"/>
        <w:jc w:val="both"/>
        <w:rPr>
          <w:rFonts w:ascii="Bookman Old Style" w:hAnsi="Bookman Old Style"/>
          <w:spacing w:val="-4"/>
          <w:sz w:val="30"/>
          <w:szCs w:val="30"/>
          <w:lang w:val="uk-UA"/>
        </w:rPr>
      </w:pPr>
      <w:r w:rsidRPr="00B76AAE">
        <w:rPr>
          <w:rFonts w:ascii="Bookman Old Style" w:hAnsi="Bookman Old Style"/>
          <w:b/>
          <w:i/>
          <w:spacing w:val="-4"/>
          <w:sz w:val="30"/>
          <w:szCs w:val="30"/>
          <w:lang w:val="uk-UA"/>
        </w:rPr>
        <w:t xml:space="preserve">Особистісно орієнтований підхід </w:t>
      </w:r>
      <w:r w:rsidR="00E5584A" w:rsidRPr="00B76AAE">
        <w:rPr>
          <w:rFonts w:ascii="Bookman Old Style" w:hAnsi="Bookman Old Style"/>
          <w:spacing w:val="-4"/>
          <w:sz w:val="30"/>
          <w:szCs w:val="30"/>
          <w:lang w:val="uk-UA"/>
        </w:rPr>
        <w:t xml:space="preserve">спрямовує на створення </w:t>
      </w:r>
      <w:r w:rsidR="00005D7A" w:rsidRPr="00B76AAE">
        <w:rPr>
          <w:rFonts w:ascii="Bookman Old Style" w:hAnsi="Bookman Old Style"/>
          <w:spacing w:val="-4"/>
          <w:sz w:val="30"/>
          <w:szCs w:val="30"/>
          <w:lang w:val="uk-UA"/>
        </w:rPr>
        <w:t>сприятливих</w:t>
      </w:r>
      <w:r w:rsidR="0075706A" w:rsidRPr="00B76AAE">
        <w:rPr>
          <w:rFonts w:ascii="Bookman Old Style" w:hAnsi="Bookman Old Style"/>
          <w:spacing w:val="-4"/>
          <w:sz w:val="30"/>
          <w:szCs w:val="30"/>
          <w:lang w:val="uk-UA"/>
        </w:rPr>
        <w:t xml:space="preserve"> </w:t>
      </w:r>
      <w:r w:rsidR="00E5584A" w:rsidRPr="00B76AAE">
        <w:rPr>
          <w:rFonts w:ascii="Bookman Old Style" w:hAnsi="Bookman Old Style"/>
          <w:spacing w:val="-4"/>
          <w:sz w:val="30"/>
          <w:szCs w:val="30"/>
          <w:lang w:val="uk-UA"/>
        </w:rPr>
        <w:t xml:space="preserve">умов для </w:t>
      </w:r>
      <w:r w:rsidR="003B4AFE" w:rsidRPr="00B76AAE">
        <w:rPr>
          <w:rFonts w:ascii="Bookman Old Style" w:hAnsi="Bookman Old Style"/>
          <w:spacing w:val="-4"/>
          <w:sz w:val="30"/>
          <w:szCs w:val="30"/>
          <w:lang w:val="uk-UA"/>
        </w:rPr>
        <w:t xml:space="preserve">мотивованого </w:t>
      </w:r>
      <w:r w:rsidR="00DA2831" w:rsidRPr="00B76AAE">
        <w:rPr>
          <w:rFonts w:ascii="Bookman Old Style" w:hAnsi="Bookman Old Style"/>
          <w:spacing w:val="-4"/>
          <w:sz w:val="30"/>
          <w:szCs w:val="30"/>
          <w:lang w:val="uk-UA"/>
        </w:rPr>
        <w:t xml:space="preserve">й персоналізованого </w:t>
      </w:r>
      <w:r w:rsidR="00E5584A" w:rsidRPr="00B76AAE">
        <w:rPr>
          <w:rFonts w:ascii="Bookman Old Style" w:hAnsi="Bookman Old Style"/>
          <w:spacing w:val="-4"/>
          <w:sz w:val="30"/>
          <w:szCs w:val="30"/>
          <w:lang w:val="uk-UA"/>
        </w:rPr>
        <w:t>формування юної мовної особистості, здатної виявляти українську національну та громадянську ідентичність, критично мислити, належно опрацьовувати інформацію</w:t>
      </w:r>
      <w:r w:rsidR="001D3ECF" w:rsidRPr="00B76AAE">
        <w:rPr>
          <w:rFonts w:ascii="Bookman Old Style" w:hAnsi="Bookman Old Style"/>
          <w:spacing w:val="-4"/>
          <w:sz w:val="30"/>
          <w:szCs w:val="30"/>
          <w:lang w:val="uk-UA"/>
        </w:rPr>
        <w:t xml:space="preserve"> з опертям на власний досвід</w:t>
      </w:r>
      <w:r w:rsidR="00E5584A" w:rsidRPr="00B76AAE">
        <w:rPr>
          <w:rFonts w:ascii="Bookman Old Style" w:hAnsi="Bookman Old Style"/>
          <w:spacing w:val="-4"/>
          <w:sz w:val="30"/>
          <w:szCs w:val="30"/>
          <w:lang w:val="uk-UA"/>
        </w:rPr>
        <w:t xml:space="preserve">, ефективно </w:t>
      </w:r>
      <w:proofErr w:type="spellStart"/>
      <w:r w:rsidR="00E5584A" w:rsidRPr="00B76AAE">
        <w:rPr>
          <w:rFonts w:ascii="Bookman Old Style" w:hAnsi="Bookman Old Style"/>
          <w:spacing w:val="-4"/>
          <w:sz w:val="30"/>
          <w:szCs w:val="30"/>
          <w:lang w:val="uk-UA"/>
        </w:rPr>
        <w:t>комунікувати</w:t>
      </w:r>
      <w:proofErr w:type="spellEnd"/>
      <w:r w:rsidR="00E5584A" w:rsidRPr="00B76AAE">
        <w:rPr>
          <w:rFonts w:ascii="Bookman Old Style" w:hAnsi="Bookman Old Style"/>
          <w:spacing w:val="-4"/>
          <w:sz w:val="30"/>
          <w:szCs w:val="30"/>
          <w:lang w:val="uk-UA"/>
        </w:rPr>
        <w:t xml:space="preserve">, </w:t>
      </w:r>
      <w:proofErr w:type="spellStart"/>
      <w:r w:rsidR="00E5584A" w:rsidRPr="00B76AAE">
        <w:rPr>
          <w:rFonts w:ascii="Bookman Old Style" w:hAnsi="Bookman Old Style"/>
          <w:spacing w:val="-4"/>
          <w:sz w:val="30"/>
          <w:szCs w:val="30"/>
          <w:lang w:val="uk-UA"/>
        </w:rPr>
        <w:t>відповідально</w:t>
      </w:r>
      <w:proofErr w:type="spellEnd"/>
      <w:r w:rsidR="00E5584A" w:rsidRPr="00B76AAE">
        <w:rPr>
          <w:rFonts w:ascii="Bookman Old Style" w:hAnsi="Bookman Old Style"/>
          <w:spacing w:val="-4"/>
          <w:sz w:val="30"/>
          <w:szCs w:val="30"/>
          <w:lang w:val="uk-UA"/>
        </w:rPr>
        <w:t xml:space="preserve"> ставитися до споживання, продукування й поширення інформації, дотримуватися загальнолюдських і суспільно-державних цінностей України</w:t>
      </w:r>
      <w:r w:rsidR="005E3D96" w:rsidRPr="00B76AAE">
        <w:rPr>
          <w:rFonts w:ascii="Bookman Old Style" w:hAnsi="Bookman Old Style"/>
          <w:spacing w:val="-4"/>
          <w:sz w:val="30"/>
          <w:szCs w:val="30"/>
          <w:lang w:val="uk-UA"/>
        </w:rPr>
        <w:t>. У цьому контексті важливо дотримуватися</w:t>
      </w:r>
      <w:r w:rsidR="00E5584A" w:rsidRPr="00B76AAE">
        <w:rPr>
          <w:rFonts w:ascii="Bookman Old Style" w:hAnsi="Bookman Old Style"/>
          <w:spacing w:val="-4"/>
          <w:sz w:val="30"/>
          <w:szCs w:val="30"/>
          <w:lang w:val="uk-UA"/>
        </w:rPr>
        <w:t xml:space="preserve"> принципів доброчесності</w:t>
      </w:r>
      <w:r w:rsidR="00636D1B" w:rsidRPr="00B76AAE">
        <w:rPr>
          <w:rFonts w:ascii="Bookman Old Style" w:hAnsi="Bookman Old Style"/>
          <w:spacing w:val="-4"/>
          <w:sz w:val="30"/>
          <w:szCs w:val="30"/>
          <w:lang w:val="uk-UA"/>
        </w:rPr>
        <w:t xml:space="preserve">, як-от: </w:t>
      </w:r>
      <w:r w:rsidR="00613F09" w:rsidRPr="00B76AAE">
        <w:rPr>
          <w:rFonts w:ascii="Bookman Old Style" w:hAnsi="Bookman Old Style"/>
          <w:spacing w:val="-4"/>
          <w:sz w:val="30"/>
          <w:szCs w:val="30"/>
          <w:lang w:val="uk-UA"/>
        </w:rPr>
        <w:t xml:space="preserve">чесність у виконанні </w:t>
      </w:r>
      <w:r w:rsidR="00036887" w:rsidRPr="00B76AAE">
        <w:rPr>
          <w:rFonts w:ascii="Bookman Old Style" w:hAnsi="Bookman Old Style"/>
          <w:spacing w:val="-4"/>
          <w:sz w:val="30"/>
          <w:szCs w:val="30"/>
          <w:lang w:val="uk-UA"/>
        </w:rPr>
        <w:t xml:space="preserve">навчальних </w:t>
      </w:r>
      <w:r w:rsidR="00613F09" w:rsidRPr="00B76AAE">
        <w:rPr>
          <w:rFonts w:ascii="Bookman Old Style" w:hAnsi="Bookman Old Style"/>
          <w:spacing w:val="-4"/>
          <w:sz w:val="30"/>
          <w:szCs w:val="30"/>
          <w:lang w:val="uk-UA"/>
        </w:rPr>
        <w:t>завдань, досліджень; довіра</w:t>
      </w:r>
      <w:r w:rsidR="00241EAC" w:rsidRPr="00B76AAE">
        <w:rPr>
          <w:rFonts w:ascii="Bookman Old Style" w:hAnsi="Bookman Old Style"/>
          <w:spacing w:val="-4"/>
          <w:sz w:val="30"/>
          <w:szCs w:val="30"/>
          <w:lang w:val="uk-UA"/>
        </w:rPr>
        <w:t xml:space="preserve"> до суб’єктів освітнього процесу</w:t>
      </w:r>
      <w:r w:rsidR="00613F09" w:rsidRPr="00B76AAE">
        <w:rPr>
          <w:rFonts w:ascii="Bookman Old Style" w:hAnsi="Bookman Old Style"/>
          <w:spacing w:val="-4"/>
          <w:sz w:val="30"/>
          <w:szCs w:val="30"/>
          <w:lang w:val="uk-UA"/>
        </w:rPr>
        <w:t xml:space="preserve">; створення справедливих умов для всіх </w:t>
      </w:r>
      <w:r w:rsidR="00EA075E" w:rsidRPr="00B76AAE">
        <w:rPr>
          <w:rFonts w:ascii="Bookman Old Style" w:hAnsi="Bookman Old Style"/>
          <w:spacing w:val="-4"/>
          <w:sz w:val="30"/>
          <w:szCs w:val="30"/>
          <w:lang w:val="uk-UA"/>
        </w:rPr>
        <w:t>учнів класу</w:t>
      </w:r>
      <w:r w:rsidR="00613F09" w:rsidRPr="00B76AAE">
        <w:rPr>
          <w:rFonts w:ascii="Bookman Old Style" w:hAnsi="Bookman Old Style"/>
          <w:spacing w:val="-4"/>
          <w:sz w:val="30"/>
          <w:szCs w:val="30"/>
          <w:lang w:val="uk-UA"/>
        </w:rPr>
        <w:t xml:space="preserve">; повага до інших; відповідальне виконання </w:t>
      </w:r>
      <w:r w:rsidR="00BF0DD7" w:rsidRPr="00B76AAE">
        <w:rPr>
          <w:rFonts w:ascii="Bookman Old Style" w:hAnsi="Bookman Old Style"/>
          <w:spacing w:val="-4"/>
          <w:sz w:val="30"/>
          <w:szCs w:val="30"/>
          <w:lang w:val="uk-UA"/>
        </w:rPr>
        <w:t xml:space="preserve">навчально-пізавальних </w:t>
      </w:r>
      <w:r w:rsidR="00613F09" w:rsidRPr="00B76AAE">
        <w:rPr>
          <w:rFonts w:ascii="Bookman Old Style" w:hAnsi="Bookman Old Style"/>
          <w:spacing w:val="-4"/>
          <w:sz w:val="30"/>
          <w:szCs w:val="30"/>
          <w:lang w:val="uk-UA"/>
        </w:rPr>
        <w:t>дій; готовність відстоювати правду</w:t>
      </w:r>
      <w:r w:rsidR="001423EB" w:rsidRPr="00B76AAE">
        <w:rPr>
          <w:rFonts w:ascii="Bookman Old Style" w:hAnsi="Bookman Old Style"/>
          <w:spacing w:val="-4"/>
          <w:sz w:val="30"/>
          <w:szCs w:val="30"/>
          <w:lang w:val="uk-UA"/>
        </w:rPr>
        <w:t>, уникання списувань, фальсифі</w:t>
      </w:r>
      <w:r w:rsidR="00C64589" w:rsidRPr="00B76AAE">
        <w:rPr>
          <w:rFonts w:ascii="Bookman Old Style" w:hAnsi="Bookman Old Style"/>
          <w:spacing w:val="-4"/>
          <w:sz w:val="30"/>
          <w:szCs w:val="30"/>
          <w:lang w:val="uk-UA"/>
        </w:rPr>
        <w:t>кувань</w:t>
      </w:r>
      <w:r w:rsidR="00036887" w:rsidRPr="00B76AAE">
        <w:rPr>
          <w:rFonts w:ascii="Bookman Old Style" w:hAnsi="Bookman Old Style"/>
          <w:spacing w:val="-4"/>
          <w:sz w:val="30"/>
          <w:szCs w:val="30"/>
          <w:lang w:val="uk-UA"/>
        </w:rPr>
        <w:t xml:space="preserve">. </w:t>
      </w:r>
      <w:r w:rsidR="00E5584A" w:rsidRPr="00B76AAE">
        <w:rPr>
          <w:rFonts w:ascii="Bookman Old Style" w:hAnsi="Bookman Old Style"/>
          <w:spacing w:val="-4"/>
          <w:sz w:val="30"/>
          <w:szCs w:val="30"/>
          <w:lang w:val="uk-UA"/>
        </w:rPr>
        <w:t xml:space="preserve">Цей підхід </w:t>
      </w:r>
      <w:r w:rsidR="009A370B" w:rsidRPr="00B76AAE">
        <w:rPr>
          <w:rFonts w:ascii="Bookman Old Style" w:hAnsi="Bookman Old Style"/>
          <w:spacing w:val="-4"/>
          <w:sz w:val="30"/>
          <w:szCs w:val="30"/>
          <w:lang w:val="uk-UA"/>
        </w:rPr>
        <w:t xml:space="preserve">до формування інформаційної грамотності учнівства в шкільному курсі української мови </w:t>
      </w:r>
      <w:r w:rsidR="00E5584A" w:rsidRPr="00B76AAE">
        <w:rPr>
          <w:rFonts w:ascii="Bookman Old Style" w:hAnsi="Bookman Old Style"/>
          <w:spacing w:val="-4"/>
          <w:sz w:val="30"/>
          <w:szCs w:val="30"/>
          <w:lang w:val="uk-UA"/>
        </w:rPr>
        <w:t>зумовлений соціальним замовленням і освітнім запитом на випускника ЗЗСО як національно свідому, інформаційно грамотну, духовно й інтелектуально розвинену українськомовну особистість</w:t>
      </w:r>
      <w:r w:rsidR="003C6ABE" w:rsidRPr="00B76AAE">
        <w:rPr>
          <w:rFonts w:ascii="Bookman Old Style" w:hAnsi="Bookman Old Style"/>
          <w:spacing w:val="-4"/>
          <w:sz w:val="30"/>
          <w:szCs w:val="30"/>
          <w:lang w:val="uk-UA"/>
        </w:rPr>
        <w:t xml:space="preserve">, </w:t>
      </w:r>
      <w:r w:rsidR="00F9442F" w:rsidRPr="00B76AAE">
        <w:rPr>
          <w:rFonts w:ascii="Bookman Old Style" w:hAnsi="Bookman Old Style"/>
          <w:spacing w:val="-4"/>
          <w:sz w:val="30"/>
          <w:szCs w:val="30"/>
          <w:lang w:val="uk-UA"/>
        </w:rPr>
        <w:t>здатн</w:t>
      </w:r>
      <w:r w:rsidR="00C97279" w:rsidRPr="00B76AAE">
        <w:rPr>
          <w:rFonts w:ascii="Bookman Old Style" w:hAnsi="Bookman Old Style"/>
          <w:spacing w:val="-4"/>
          <w:sz w:val="30"/>
          <w:szCs w:val="30"/>
          <w:lang w:val="uk-UA"/>
        </w:rPr>
        <w:t>у</w:t>
      </w:r>
      <w:r w:rsidR="00695A14" w:rsidRPr="00B76AAE">
        <w:rPr>
          <w:rFonts w:ascii="Bookman Old Style" w:hAnsi="Bookman Old Style"/>
          <w:spacing w:val="-4"/>
          <w:sz w:val="30"/>
          <w:szCs w:val="30"/>
          <w:lang w:val="uk-UA"/>
        </w:rPr>
        <w:t>, зокрема,</w:t>
      </w:r>
      <w:r w:rsidR="00F9442F" w:rsidRPr="00B76AAE">
        <w:rPr>
          <w:rFonts w:ascii="Bookman Old Style" w:hAnsi="Bookman Old Style"/>
          <w:spacing w:val="-4"/>
          <w:sz w:val="30"/>
          <w:szCs w:val="30"/>
          <w:lang w:val="uk-UA"/>
        </w:rPr>
        <w:t xml:space="preserve"> </w:t>
      </w:r>
      <w:r w:rsidR="00A6223E" w:rsidRPr="00B76AAE">
        <w:rPr>
          <w:rFonts w:ascii="Bookman Old Style" w:hAnsi="Bookman Old Style"/>
          <w:spacing w:val="-4"/>
          <w:sz w:val="30"/>
          <w:szCs w:val="30"/>
          <w:lang w:val="uk-UA"/>
        </w:rPr>
        <w:t>орієнтуватися в потоках інформації</w:t>
      </w:r>
      <w:r w:rsidR="00215688" w:rsidRPr="00B76AAE">
        <w:rPr>
          <w:rFonts w:ascii="Bookman Old Style" w:hAnsi="Bookman Old Style"/>
          <w:spacing w:val="-4"/>
          <w:sz w:val="30"/>
          <w:szCs w:val="30"/>
          <w:lang w:val="uk-UA"/>
        </w:rPr>
        <w:t xml:space="preserve">, </w:t>
      </w:r>
      <w:r w:rsidR="009F1DF9" w:rsidRPr="00B76AAE">
        <w:rPr>
          <w:rFonts w:ascii="Bookman Old Style" w:hAnsi="Bookman Old Style"/>
          <w:spacing w:val="-4"/>
          <w:sz w:val="30"/>
          <w:szCs w:val="30"/>
          <w:lang w:val="uk-UA"/>
        </w:rPr>
        <w:t>вибирати надійні джерела</w:t>
      </w:r>
      <w:r w:rsidR="00976EE7" w:rsidRPr="00B76AAE">
        <w:rPr>
          <w:rFonts w:ascii="Bookman Old Style" w:hAnsi="Bookman Old Style"/>
          <w:spacing w:val="-4"/>
          <w:sz w:val="30"/>
          <w:szCs w:val="30"/>
          <w:lang w:val="uk-UA"/>
        </w:rPr>
        <w:t>, критично с</w:t>
      </w:r>
      <w:r w:rsidR="001C4C73" w:rsidRPr="00B76AAE">
        <w:rPr>
          <w:rFonts w:ascii="Bookman Old Style" w:hAnsi="Bookman Old Style"/>
          <w:spacing w:val="-4"/>
          <w:sz w:val="30"/>
          <w:szCs w:val="30"/>
          <w:lang w:val="uk-UA"/>
        </w:rPr>
        <w:t>поживати</w:t>
      </w:r>
      <w:r w:rsidR="00976EE7" w:rsidRPr="00B76AAE">
        <w:rPr>
          <w:rFonts w:ascii="Bookman Old Style" w:hAnsi="Bookman Old Style"/>
          <w:spacing w:val="-4"/>
          <w:sz w:val="30"/>
          <w:szCs w:val="30"/>
          <w:lang w:val="uk-UA"/>
        </w:rPr>
        <w:t>, аналізувати</w:t>
      </w:r>
      <w:r w:rsidR="00DA0F5E" w:rsidRPr="00B76AAE">
        <w:rPr>
          <w:rFonts w:ascii="Bookman Old Style" w:hAnsi="Bookman Old Style"/>
          <w:spacing w:val="-4"/>
          <w:sz w:val="30"/>
          <w:szCs w:val="30"/>
          <w:lang w:val="uk-UA"/>
        </w:rPr>
        <w:t xml:space="preserve"> інформацію,</w:t>
      </w:r>
      <w:r w:rsidR="00DB07E8" w:rsidRPr="00B76AAE">
        <w:rPr>
          <w:rFonts w:ascii="Bookman Old Style" w:hAnsi="Bookman Old Style"/>
          <w:spacing w:val="-4"/>
          <w:sz w:val="30"/>
          <w:szCs w:val="30"/>
          <w:lang w:val="uk-UA"/>
        </w:rPr>
        <w:t xml:space="preserve"> </w:t>
      </w:r>
      <w:r w:rsidR="00BA35BD" w:rsidRPr="00B76AAE">
        <w:rPr>
          <w:rFonts w:ascii="Bookman Old Style" w:hAnsi="Bookman Old Style"/>
          <w:spacing w:val="-4"/>
          <w:sz w:val="30"/>
          <w:szCs w:val="30"/>
          <w:lang w:val="uk-UA"/>
        </w:rPr>
        <w:t xml:space="preserve">приймати </w:t>
      </w:r>
      <w:r w:rsidR="00566760" w:rsidRPr="00B76AAE">
        <w:rPr>
          <w:rFonts w:ascii="Bookman Old Style" w:hAnsi="Bookman Old Style"/>
          <w:spacing w:val="-4"/>
          <w:sz w:val="30"/>
          <w:szCs w:val="30"/>
          <w:lang w:val="uk-UA"/>
        </w:rPr>
        <w:t>зважені рішення</w:t>
      </w:r>
      <w:r w:rsidR="00DA0F5E" w:rsidRPr="00B76AAE">
        <w:rPr>
          <w:rFonts w:ascii="Bookman Old Style" w:hAnsi="Bookman Old Style"/>
          <w:spacing w:val="-4"/>
          <w:sz w:val="30"/>
          <w:szCs w:val="30"/>
          <w:lang w:val="uk-UA"/>
        </w:rPr>
        <w:t>, створювати власний українськомовний контент</w:t>
      </w:r>
      <w:r w:rsidR="00E5584A" w:rsidRPr="00B76AAE">
        <w:rPr>
          <w:rFonts w:ascii="Bookman Old Style" w:hAnsi="Bookman Old Style"/>
          <w:spacing w:val="-4"/>
          <w:sz w:val="30"/>
          <w:szCs w:val="30"/>
          <w:lang w:val="uk-UA"/>
        </w:rPr>
        <w:t>.</w:t>
      </w:r>
      <w:r w:rsidR="009A370B" w:rsidRPr="00B76AAE">
        <w:rPr>
          <w:rFonts w:ascii="Bookman Old Style" w:hAnsi="Bookman Old Style"/>
          <w:spacing w:val="-4"/>
          <w:sz w:val="30"/>
          <w:szCs w:val="30"/>
          <w:lang w:val="uk-UA"/>
        </w:rPr>
        <w:t xml:space="preserve"> </w:t>
      </w:r>
    </w:p>
    <w:p w14:paraId="160DCAD7" w14:textId="047A08C8" w:rsidR="00E0373F" w:rsidRPr="00B76AAE" w:rsidRDefault="00E5584A" w:rsidP="0099416A">
      <w:pPr>
        <w:pBdr>
          <w:top w:val="nil"/>
          <w:left w:val="nil"/>
          <w:bottom w:val="nil"/>
          <w:right w:val="nil"/>
          <w:between w:val="nil"/>
        </w:pBdr>
        <w:spacing w:line="276" w:lineRule="auto"/>
        <w:ind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Компетентнісний підхід</w:t>
      </w:r>
      <w:r w:rsidRPr="00B76AAE">
        <w:rPr>
          <w:rFonts w:ascii="Bookman Old Style" w:hAnsi="Bookman Old Style"/>
          <w:sz w:val="30"/>
          <w:szCs w:val="30"/>
          <w:lang w:val="uk-UA"/>
        </w:rPr>
        <w:t xml:space="preserve"> </w:t>
      </w:r>
      <w:r w:rsidRPr="00B76AAE">
        <w:rPr>
          <w:rStyle w:val="diff--ux1av"/>
          <w:rFonts w:ascii="Bookman Old Style" w:hAnsi="Bookman Old Style"/>
          <w:sz w:val="30"/>
          <w:szCs w:val="30"/>
          <w:lang w:val="uk-UA"/>
        </w:rPr>
        <w:t>передбачає</w:t>
      </w:r>
      <w:r w:rsidRPr="00B76AAE">
        <w:rPr>
          <w:rFonts w:ascii="Bookman Old Style" w:hAnsi="Bookman Old Style"/>
          <w:sz w:val="30"/>
          <w:szCs w:val="30"/>
          <w:lang w:val="uk-UA"/>
        </w:rPr>
        <w:t xml:space="preserve"> роботу з </w:t>
      </w:r>
      <w:r w:rsidRPr="00B76AAE">
        <w:rPr>
          <w:rStyle w:val="diff--ux1av"/>
          <w:rFonts w:ascii="Bookman Old Style" w:hAnsi="Bookman Old Style"/>
          <w:sz w:val="30"/>
          <w:szCs w:val="30"/>
          <w:lang w:val="uk-UA"/>
        </w:rPr>
        <w:t>ф</w:t>
      </w:r>
      <w:r w:rsidRPr="00B76AAE">
        <w:rPr>
          <w:rFonts w:ascii="Bookman Old Style" w:hAnsi="Bookman Old Style"/>
          <w:sz w:val="30"/>
          <w:szCs w:val="30"/>
          <w:lang w:val="uk-UA"/>
        </w:rPr>
        <w:t>о</w:t>
      </w:r>
      <w:r w:rsidRPr="00B76AAE">
        <w:rPr>
          <w:rStyle w:val="diff--ux1av"/>
          <w:rFonts w:ascii="Bookman Old Style" w:hAnsi="Bookman Old Style"/>
          <w:sz w:val="30"/>
          <w:szCs w:val="30"/>
          <w:lang w:val="uk-UA"/>
        </w:rPr>
        <w:t>рму</w:t>
      </w:r>
      <w:r w:rsidRPr="00B76AAE">
        <w:rPr>
          <w:rFonts w:ascii="Bookman Old Style" w:hAnsi="Bookman Old Style"/>
          <w:sz w:val="30"/>
          <w:szCs w:val="30"/>
          <w:lang w:val="uk-UA"/>
        </w:rPr>
        <w:t>в</w:t>
      </w:r>
      <w:r w:rsidRPr="00B76AAE">
        <w:rPr>
          <w:rStyle w:val="diff--ux1av"/>
          <w:rFonts w:ascii="Bookman Old Style" w:hAnsi="Bookman Old Style"/>
          <w:sz w:val="30"/>
          <w:szCs w:val="30"/>
          <w:lang w:val="uk-UA"/>
        </w:rPr>
        <w:t>ання в учнів не лише предметної компетентності, а й ключових, зокрема інформаційної грамотності як складника інформаційно-</w:t>
      </w:r>
      <w:r w:rsidR="009A370B" w:rsidRPr="00B76AAE">
        <w:rPr>
          <w:rStyle w:val="diff--ux1av"/>
          <w:rFonts w:ascii="Bookman Old Style" w:hAnsi="Bookman Old Style"/>
          <w:sz w:val="30"/>
          <w:szCs w:val="30"/>
          <w:lang w:val="uk-UA"/>
        </w:rPr>
        <w:t>цифрової</w:t>
      </w:r>
      <w:r w:rsidRPr="00B76AAE">
        <w:rPr>
          <w:rStyle w:val="diff--ux1av"/>
          <w:rFonts w:ascii="Bookman Old Style" w:hAnsi="Bookman Old Style"/>
          <w:sz w:val="30"/>
          <w:szCs w:val="30"/>
          <w:lang w:val="uk-UA"/>
        </w:rPr>
        <w:t xml:space="preserve"> компетентності, з </w:t>
      </w:r>
      <w:r w:rsidRPr="00B76AAE">
        <w:rPr>
          <w:rFonts w:ascii="Bookman Old Style" w:hAnsi="Bookman Old Style"/>
          <w:sz w:val="30"/>
          <w:szCs w:val="30"/>
          <w:lang w:val="uk-UA"/>
        </w:rPr>
        <w:t xml:space="preserve">акцентом не лише на </w:t>
      </w:r>
      <w:r w:rsidRPr="00B76AAE">
        <w:rPr>
          <w:rStyle w:val="diff--ux1av"/>
          <w:rFonts w:ascii="Bookman Old Style" w:hAnsi="Bookman Old Style"/>
          <w:sz w:val="30"/>
          <w:szCs w:val="30"/>
          <w:lang w:val="uk-UA"/>
        </w:rPr>
        <w:t>нак</w:t>
      </w:r>
      <w:r w:rsidRPr="00B76AAE">
        <w:rPr>
          <w:rFonts w:ascii="Bookman Old Style" w:hAnsi="Bookman Old Style"/>
          <w:sz w:val="30"/>
          <w:szCs w:val="30"/>
          <w:lang w:val="uk-UA"/>
        </w:rPr>
        <w:t>о</w:t>
      </w:r>
      <w:r w:rsidRPr="00B76AAE">
        <w:rPr>
          <w:rStyle w:val="diff--ux1av"/>
          <w:rFonts w:ascii="Bookman Old Style" w:hAnsi="Bookman Old Style"/>
          <w:sz w:val="30"/>
          <w:szCs w:val="30"/>
          <w:lang w:val="uk-UA"/>
        </w:rPr>
        <w:t>п</w:t>
      </w:r>
      <w:r w:rsidRPr="00B76AAE">
        <w:rPr>
          <w:rFonts w:ascii="Bookman Old Style" w:hAnsi="Bookman Old Style"/>
          <w:sz w:val="30"/>
          <w:szCs w:val="30"/>
          <w:lang w:val="uk-UA"/>
        </w:rPr>
        <w:t>и</w:t>
      </w:r>
      <w:r w:rsidRPr="00B76AAE">
        <w:rPr>
          <w:rStyle w:val="diff--ux1av"/>
          <w:rFonts w:ascii="Bookman Old Style" w:hAnsi="Bookman Old Style"/>
          <w:sz w:val="30"/>
          <w:szCs w:val="30"/>
          <w:lang w:val="uk-UA"/>
        </w:rPr>
        <w:t>че</w:t>
      </w:r>
      <w:r w:rsidRPr="00B76AAE">
        <w:rPr>
          <w:rFonts w:ascii="Bookman Old Style" w:hAnsi="Bookman Old Style"/>
          <w:sz w:val="30"/>
          <w:szCs w:val="30"/>
          <w:lang w:val="uk-UA"/>
        </w:rPr>
        <w:t>нні знань, а</w:t>
      </w:r>
      <w:r w:rsidRPr="00B76AAE">
        <w:rPr>
          <w:rStyle w:val="diff--ux1av"/>
          <w:rFonts w:ascii="Bookman Old Style" w:hAnsi="Bookman Old Style"/>
          <w:sz w:val="30"/>
          <w:szCs w:val="30"/>
          <w:lang w:val="uk-UA"/>
        </w:rPr>
        <w:t>ле</w:t>
      </w:r>
      <w:r w:rsidRPr="00B76AAE">
        <w:rPr>
          <w:rFonts w:ascii="Bookman Old Style" w:hAnsi="Bookman Old Style"/>
          <w:sz w:val="30"/>
          <w:szCs w:val="30"/>
          <w:lang w:val="uk-UA"/>
        </w:rPr>
        <w:t xml:space="preserve"> й на </w:t>
      </w:r>
      <w:r w:rsidRPr="00B76AAE">
        <w:rPr>
          <w:rStyle w:val="diff--ux1av"/>
          <w:rFonts w:ascii="Bookman Old Style" w:hAnsi="Bookman Old Style"/>
          <w:sz w:val="30"/>
          <w:szCs w:val="30"/>
          <w:lang w:val="uk-UA"/>
        </w:rPr>
        <w:t>їх</w:t>
      </w:r>
      <w:r w:rsidRPr="00B76AAE">
        <w:rPr>
          <w:rFonts w:ascii="Bookman Old Style" w:hAnsi="Bookman Old Style"/>
          <w:sz w:val="30"/>
          <w:szCs w:val="30"/>
          <w:lang w:val="uk-UA"/>
        </w:rPr>
        <w:t xml:space="preserve"> </w:t>
      </w:r>
      <w:r w:rsidRPr="00B76AAE">
        <w:rPr>
          <w:rStyle w:val="diff--ux1av"/>
          <w:rFonts w:ascii="Bookman Old Style" w:hAnsi="Bookman Old Style"/>
          <w:sz w:val="30"/>
          <w:szCs w:val="30"/>
          <w:lang w:val="uk-UA"/>
        </w:rPr>
        <w:t>пра</w:t>
      </w:r>
      <w:r w:rsidRPr="00B76AAE">
        <w:rPr>
          <w:rFonts w:ascii="Bookman Old Style" w:hAnsi="Bookman Old Style"/>
          <w:sz w:val="30"/>
          <w:szCs w:val="30"/>
          <w:lang w:val="uk-UA"/>
        </w:rPr>
        <w:t>к</w:t>
      </w:r>
      <w:r w:rsidRPr="00B76AAE">
        <w:rPr>
          <w:rStyle w:val="diff--ux1av"/>
          <w:rFonts w:ascii="Bookman Old Style" w:hAnsi="Bookman Old Style"/>
          <w:sz w:val="30"/>
          <w:szCs w:val="30"/>
          <w:lang w:val="uk-UA"/>
        </w:rPr>
        <w:t>ти</w:t>
      </w:r>
      <w:r w:rsidRPr="00B76AAE">
        <w:rPr>
          <w:rFonts w:ascii="Bookman Old Style" w:hAnsi="Bookman Old Style"/>
          <w:sz w:val="30"/>
          <w:szCs w:val="30"/>
          <w:lang w:val="uk-UA"/>
        </w:rPr>
        <w:t>чн</w:t>
      </w:r>
      <w:r w:rsidRPr="00B76AAE">
        <w:rPr>
          <w:rStyle w:val="diff--ux1av"/>
          <w:rFonts w:ascii="Bookman Old Style" w:hAnsi="Bookman Old Style"/>
          <w:sz w:val="30"/>
          <w:szCs w:val="30"/>
          <w:lang w:val="uk-UA"/>
        </w:rPr>
        <w:t>ому</w:t>
      </w:r>
      <w:r w:rsidRPr="00B76AAE">
        <w:rPr>
          <w:rFonts w:ascii="Bookman Old Style" w:hAnsi="Bookman Old Style"/>
          <w:sz w:val="30"/>
          <w:szCs w:val="30"/>
          <w:lang w:val="uk-UA"/>
        </w:rPr>
        <w:t xml:space="preserve"> застос</w:t>
      </w:r>
      <w:r w:rsidRPr="00B76AAE">
        <w:rPr>
          <w:rStyle w:val="diff--ux1av"/>
          <w:rFonts w:ascii="Bookman Old Style" w:hAnsi="Bookman Old Style"/>
          <w:sz w:val="30"/>
          <w:szCs w:val="30"/>
          <w:lang w:val="uk-UA"/>
        </w:rPr>
        <w:t>у</w:t>
      </w:r>
      <w:r w:rsidRPr="00B76AAE">
        <w:rPr>
          <w:rFonts w:ascii="Bookman Old Style" w:hAnsi="Bookman Old Style"/>
          <w:sz w:val="30"/>
          <w:szCs w:val="30"/>
          <w:lang w:val="uk-UA"/>
        </w:rPr>
        <w:t>в</w:t>
      </w:r>
      <w:r w:rsidRPr="00B76AAE">
        <w:rPr>
          <w:rStyle w:val="diff--ux1av"/>
          <w:rFonts w:ascii="Bookman Old Style" w:hAnsi="Bookman Old Style"/>
          <w:sz w:val="30"/>
          <w:szCs w:val="30"/>
          <w:lang w:val="uk-UA"/>
        </w:rPr>
        <w:t xml:space="preserve">анні, на підпорядкуванні знань умінням та на збагаченні особистісного досвіду інформаційної діяльності юного носія </w:t>
      </w:r>
      <w:r w:rsidRPr="00B76AAE">
        <w:rPr>
          <w:rStyle w:val="diff--ux1av"/>
          <w:rFonts w:ascii="Bookman Old Style" w:hAnsi="Bookman Old Style"/>
          <w:sz w:val="30"/>
          <w:szCs w:val="30"/>
          <w:lang w:val="uk-UA"/>
        </w:rPr>
        <w:lastRenderedPageBreak/>
        <w:t>української мови</w:t>
      </w:r>
      <w:r w:rsidR="009A370B" w:rsidRPr="00B76AAE">
        <w:rPr>
          <w:rStyle w:val="diff--ux1av"/>
          <w:rFonts w:ascii="Bookman Old Style" w:hAnsi="Bookman Old Style"/>
          <w:sz w:val="30"/>
          <w:szCs w:val="30"/>
          <w:lang w:val="uk-UA"/>
        </w:rPr>
        <w:t xml:space="preserve"> у зв’язку з</w:t>
      </w:r>
      <w:r w:rsidR="005C7912" w:rsidRPr="00B76AAE">
        <w:rPr>
          <w:rStyle w:val="diff--ux1av"/>
          <w:rFonts w:ascii="Bookman Old Style" w:hAnsi="Bookman Old Style"/>
          <w:sz w:val="30"/>
          <w:szCs w:val="30"/>
          <w:lang w:val="uk-UA"/>
        </w:rPr>
        <w:t xml:space="preserve"> медіаграмотністю,</w:t>
      </w:r>
      <w:r w:rsidR="009A370B" w:rsidRPr="00B76AAE">
        <w:rPr>
          <w:rStyle w:val="diff--ux1av"/>
          <w:rFonts w:ascii="Bookman Old Style" w:hAnsi="Bookman Old Style"/>
          <w:sz w:val="30"/>
          <w:szCs w:val="30"/>
          <w:lang w:val="uk-UA"/>
        </w:rPr>
        <w:t xml:space="preserve"> цифровізацією освіти і суспільства </w:t>
      </w:r>
      <w:r w:rsidR="005C7912" w:rsidRPr="00B76AAE">
        <w:rPr>
          <w:rStyle w:val="diff--ux1av"/>
          <w:rFonts w:ascii="Bookman Old Style" w:hAnsi="Bookman Old Style"/>
          <w:sz w:val="30"/>
          <w:szCs w:val="30"/>
          <w:lang w:val="uk-UA"/>
        </w:rPr>
        <w:t>та</w:t>
      </w:r>
      <w:r w:rsidR="009A370B" w:rsidRPr="00B76AAE">
        <w:rPr>
          <w:rStyle w:val="diff--ux1av"/>
          <w:rFonts w:ascii="Bookman Old Style" w:hAnsi="Bookman Old Style"/>
          <w:sz w:val="30"/>
          <w:szCs w:val="30"/>
          <w:lang w:val="uk-UA"/>
        </w:rPr>
        <w:t xml:space="preserve"> розвитком інформаційно-</w:t>
      </w:r>
      <w:r w:rsidR="00994B6D" w:rsidRPr="00B76AAE">
        <w:rPr>
          <w:rStyle w:val="diff--ux1av"/>
          <w:rFonts w:ascii="Bookman Old Style" w:hAnsi="Bookman Old Style"/>
          <w:sz w:val="30"/>
          <w:szCs w:val="30"/>
          <w:lang w:val="uk-UA"/>
        </w:rPr>
        <w:t>комунікаційних</w:t>
      </w:r>
      <w:r w:rsidR="009A370B" w:rsidRPr="00B76AAE">
        <w:rPr>
          <w:rStyle w:val="diff--ux1av"/>
          <w:rFonts w:ascii="Bookman Old Style" w:hAnsi="Bookman Old Style"/>
          <w:sz w:val="30"/>
          <w:szCs w:val="30"/>
          <w:lang w:val="uk-UA"/>
        </w:rPr>
        <w:t xml:space="preserve"> технологій</w:t>
      </w:r>
      <w:r w:rsidR="003523E0" w:rsidRPr="00B76AAE">
        <w:rPr>
          <w:rStyle w:val="diff--ux1av"/>
          <w:rFonts w:ascii="Bookman Old Style" w:hAnsi="Bookman Old Style"/>
          <w:sz w:val="30"/>
          <w:szCs w:val="30"/>
          <w:lang w:val="uk-UA"/>
        </w:rPr>
        <w:t xml:space="preserve">, зокрема в аспекті використання </w:t>
      </w:r>
      <w:r w:rsidR="008323B7" w:rsidRPr="00B76AAE">
        <w:rPr>
          <w:rStyle w:val="diff--ux1av"/>
          <w:rFonts w:ascii="Bookman Old Style" w:hAnsi="Bookman Old Style"/>
          <w:sz w:val="30"/>
          <w:szCs w:val="30"/>
          <w:lang w:val="uk-UA"/>
        </w:rPr>
        <w:t>штучного інтелекту</w:t>
      </w:r>
      <w:r w:rsidR="003523E0" w:rsidRPr="00B76AAE">
        <w:rPr>
          <w:rStyle w:val="diff--ux1av"/>
          <w:rFonts w:ascii="Bookman Old Style" w:hAnsi="Bookman Old Style"/>
          <w:sz w:val="30"/>
          <w:szCs w:val="30"/>
          <w:lang w:val="uk-UA"/>
        </w:rPr>
        <w:t xml:space="preserve"> для </w:t>
      </w:r>
      <w:r w:rsidR="003523E0" w:rsidRPr="00B76AAE">
        <w:rPr>
          <w:rFonts w:ascii="Bookman Old Style" w:hAnsi="Bookman Old Style"/>
          <w:sz w:val="30"/>
          <w:szCs w:val="30"/>
          <w:lang w:val="uk-UA"/>
        </w:rPr>
        <w:t xml:space="preserve">створення й поширення </w:t>
      </w:r>
      <w:r w:rsidR="005527DF" w:rsidRPr="00B76AAE">
        <w:rPr>
          <w:rFonts w:ascii="Bookman Old Style" w:hAnsi="Bookman Old Style"/>
          <w:sz w:val="30"/>
          <w:szCs w:val="30"/>
          <w:lang w:val="uk-UA"/>
        </w:rPr>
        <w:t xml:space="preserve">інформаційного контенту, </w:t>
      </w:r>
      <w:proofErr w:type="spellStart"/>
      <w:r w:rsidR="003523E0" w:rsidRPr="00B76AAE">
        <w:rPr>
          <w:rFonts w:ascii="Bookman Old Style" w:hAnsi="Bookman Old Style"/>
          <w:sz w:val="30"/>
          <w:szCs w:val="30"/>
          <w:lang w:val="uk-UA"/>
        </w:rPr>
        <w:t>медіатекстів</w:t>
      </w:r>
      <w:proofErr w:type="spellEnd"/>
      <w:r w:rsidR="003523E0" w:rsidRPr="00B76AAE">
        <w:rPr>
          <w:rFonts w:ascii="Bookman Old Style" w:hAnsi="Bookman Old Style"/>
          <w:sz w:val="30"/>
          <w:szCs w:val="30"/>
          <w:lang w:val="uk-UA"/>
        </w:rPr>
        <w:t xml:space="preserve"> </w:t>
      </w:r>
      <w:r w:rsidR="00E42BAA" w:rsidRPr="00B76AAE">
        <w:rPr>
          <w:rFonts w:ascii="Bookman Old Style" w:hAnsi="Bookman Old Style"/>
          <w:sz w:val="30"/>
          <w:szCs w:val="30"/>
          <w:lang w:val="uk-UA"/>
        </w:rPr>
        <w:t>із</w:t>
      </w:r>
      <w:r w:rsidR="003523E0" w:rsidRPr="00B76AAE">
        <w:rPr>
          <w:rFonts w:ascii="Bookman Old Style" w:hAnsi="Bookman Old Style"/>
          <w:sz w:val="30"/>
          <w:szCs w:val="30"/>
          <w:lang w:val="uk-UA"/>
        </w:rPr>
        <w:t xml:space="preserve"> дотримання</w:t>
      </w:r>
      <w:r w:rsidR="00E42BAA" w:rsidRPr="00B76AAE">
        <w:rPr>
          <w:rFonts w:ascii="Bookman Old Style" w:hAnsi="Bookman Old Style"/>
          <w:sz w:val="30"/>
          <w:szCs w:val="30"/>
          <w:lang w:val="uk-UA"/>
        </w:rPr>
        <w:t>м</w:t>
      </w:r>
      <w:r w:rsidR="003523E0" w:rsidRPr="00B76AAE">
        <w:rPr>
          <w:rFonts w:ascii="Bookman Old Style" w:hAnsi="Bookman Old Style"/>
          <w:sz w:val="30"/>
          <w:szCs w:val="30"/>
          <w:lang w:val="uk-UA"/>
        </w:rPr>
        <w:t xml:space="preserve"> академічної доброчесності</w:t>
      </w:r>
      <w:r w:rsidRPr="00B76AAE">
        <w:rPr>
          <w:rStyle w:val="diff--ux1av"/>
          <w:rFonts w:ascii="Bookman Old Style" w:hAnsi="Bookman Old Style"/>
          <w:sz w:val="30"/>
          <w:szCs w:val="30"/>
          <w:lang w:val="uk-UA"/>
        </w:rPr>
        <w:t>.</w:t>
      </w:r>
      <w:r w:rsidRPr="00B76AAE">
        <w:rPr>
          <w:rFonts w:ascii="Bookman Old Style" w:hAnsi="Bookman Old Style"/>
          <w:sz w:val="30"/>
          <w:szCs w:val="30"/>
          <w:lang w:val="uk-UA"/>
        </w:rPr>
        <w:t xml:space="preserve"> </w:t>
      </w:r>
      <w:r w:rsidR="003D6709" w:rsidRPr="00B76AAE">
        <w:rPr>
          <w:rStyle w:val="diff--ux1av"/>
          <w:rFonts w:ascii="Bookman Old Style" w:hAnsi="Bookman Old Style"/>
          <w:sz w:val="30"/>
          <w:szCs w:val="30"/>
          <w:lang w:val="uk-UA"/>
        </w:rPr>
        <w:t>І</w:t>
      </w:r>
      <w:r w:rsidR="00741547" w:rsidRPr="00B76AAE">
        <w:rPr>
          <w:rStyle w:val="diff--ux1av"/>
          <w:rFonts w:ascii="Bookman Old Style" w:hAnsi="Bookman Old Style"/>
          <w:sz w:val="30"/>
          <w:szCs w:val="30"/>
          <w:lang w:val="uk-UA"/>
        </w:rPr>
        <w:t>нформаційна грамотн</w:t>
      </w:r>
      <w:r w:rsidR="003D6709" w:rsidRPr="00B76AAE">
        <w:rPr>
          <w:rStyle w:val="diff--ux1av"/>
          <w:rFonts w:ascii="Bookman Old Style" w:hAnsi="Bookman Old Style"/>
          <w:sz w:val="30"/>
          <w:szCs w:val="30"/>
          <w:lang w:val="uk-UA"/>
        </w:rPr>
        <w:t xml:space="preserve">ість </w:t>
      </w:r>
      <w:r w:rsidR="00193B01" w:rsidRPr="00B76AAE">
        <w:rPr>
          <w:rStyle w:val="diff--ux1av"/>
          <w:rFonts w:ascii="Bookman Old Style" w:hAnsi="Bookman Old Style"/>
          <w:sz w:val="30"/>
          <w:szCs w:val="30"/>
          <w:lang w:val="uk-UA"/>
        </w:rPr>
        <w:t xml:space="preserve">учня як носія української мови </w:t>
      </w:r>
      <w:r w:rsidR="009E6EA3" w:rsidRPr="00B76AAE">
        <w:rPr>
          <w:rFonts w:ascii="Bookman Old Style" w:hAnsi="Bookman Old Style"/>
          <w:sz w:val="30"/>
          <w:szCs w:val="30"/>
          <w:lang w:val="uk-UA"/>
        </w:rPr>
        <w:t>реалізується через предметну компетентність</w:t>
      </w:r>
      <w:r w:rsidR="00E40BB9" w:rsidRPr="00B76AAE">
        <w:rPr>
          <w:rFonts w:ascii="Bookman Old Style" w:hAnsi="Bookman Old Style"/>
          <w:sz w:val="30"/>
          <w:szCs w:val="30"/>
          <w:lang w:val="uk-UA"/>
        </w:rPr>
        <w:t xml:space="preserve">: вільне володіння </w:t>
      </w:r>
      <w:r w:rsidR="00FE3106" w:rsidRPr="00B76AAE">
        <w:rPr>
          <w:rFonts w:ascii="Bookman Old Style" w:hAnsi="Bookman Old Style"/>
          <w:sz w:val="30"/>
          <w:szCs w:val="30"/>
          <w:lang w:val="uk-UA"/>
        </w:rPr>
        <w:t>державною</w:t>
      </w:r>
      <w:r w:rsidR="00E40BB9" w:rsidRPr="00B76AAE">
        <w:rPr>
          <w:rFonts w:ascii="Bookman Old Style" w:hAnsi="Bookman Old Style"/>
          <w:sz w:val="30"/>
          <w:szCs w:val="30"/>
          <w:lang w:val="uk-UA"/>
        </w:rPr>
        <w:t xml:space="preserve"> мовою </w:t>
      </w:r>
      <w:r w:rsidR="00FE3106" w:rsidRPr="00B76AAE">
        <w:rPr>
          <w:rFonts w:ascii="Bookman Old Style" w:hAnsi="Bookman Old Style"/>
          <w:sz w:val="30"/>
          <w:szCs w:val="30"/>
          <w:lang w:val="uk-UA"/>
        </w:rPr>
        <w:t>становить</w:t>
      </w:r>
      <w:r w:rsidR="00E40BB9" w:rsidRPr="00B76AAE">
        <w:rPr>
          <w:rFonts w:ascii="Bookman Old Style" w:hAnsi="Bookman Old Style"/>
          <w:sz w:val="30"/>
          <w:szCs w:val="30"/>
          <w:lang w:val="uk-UA"/>
        </w:rPr>
        <w:t xml:space="preserve"> </w:t>
      </w:r>
      <w:r w:rsidR="005E1305" w:rsidRPr="00B76AAE">
        <w:rPr>
          <w:rFonts w:ascii="Bookman Old Style" w:hAnsi="Bookman Old Style"/>
          <w:sz w:val="30"/>
          <w:szCs w:val="30"/>
          <w:lang w:val="uk-UA"/>
        </w:rPr>
        <w:t xml:space="preserve">підґрунтя </w:t>
      </w:r>
      <w:proofErr w:type="spellStart"/>
      <w:r w:rsidR="007E1971" w:rsidRPr="00B76AAE">
        <w:rPr>
          <w:rFonts w:ascii="Bookman Old Style" w:hAnsi="Bookman Old Style"/>
          <w:sz w:val="30"/>
          <w:szCs w:val="30"/>
          <w:lang w:val="uk-UA"/>
        </w:rPr>
        <w:t>когнітивно</w:t>
      </w:r>
      <w:proofErr w:type="spellEnd"/>
      <w:r w:rsidR="007E1971" w:rsidRPr="00B76AAE">
        <w:rPr>
          <w:rFonts w:ascii="Bookman Old Style" w:hAnsi="Bookman Old Style"/>
          <w:sz w:val="30"/>
          <w:szCs w:val="30"/>
          <w:lang w:val="uk-UA"/>
        </w:rPr>
        <w:t>-комунікативної діяльності</w:t>
      </w:r>
      <w:r w:rsidR="00E40BB9" w:rsidRPr="00B76AAE">
        <w:rPr>
          <w:rFonts w:ascii="Bookman Old Style" w:hAnsi="Bookman Old Style"/>
          <w:sz w:val="30"/>
          <w:szCs w:val="30"/>
          <w:lang w:val="uk-UA"/>
        </w:rPr>
        <w:t>, без</w:t>
      </w:r>
      <w:r w:rsidR="00355762" w:rsidRPr="00B76AAE">
        <w:rPr>
          <w:rFonts w:ascii="Bookman Old Style" w:hAnsi="Bookman Old Style"/>
          <w:sz w:val="30"/>
          <w:szCs w:val="30"/>
          <w:lang w:val="uk-UA"/>
        </w:rPr>
        <w:t xml:space="preserve"> чого</w:t>
      </w:r>
      <w:r w:rsidR="00E40BB9" w:rsidRPr="00B76AAE">
        <w:rPr>
          <w:rFonts w:ascii="Bookman Old Style" w:hAnsi="Bookman Old Style"/>
          <w:sz w:val="30"/>
          <w:szCs w:val="30"/>
          <w:lang w:val="uk-UA"/>
        </w:rPr>
        <w:t xml:space="preserve"> </w:t>
      </w:r>
      <w:r w:rsidR="009B523A" w:rsidRPr="00B76AAE">
        <w:rPr>
          <w:rFonts w:ascii="Bookman Old Style" w:hAnsi="Bookman Old Style"/>
          <w:sz w:val="30"/>
          <w:szCs w:val="30"/>
          <w:lang w:val="uk-UA"/>
        </w:rPr>
        <w:t>він</w:t>
      </w:r>
      <w:r w:rsidR="00E40BB9" w:rsidRPr="00B76AAE">
        <w:rPr>
          <w:rFonts w:ascii="Bookman Old Style" w:hAnsi="Bookman Old Style"/>
          <w:sz w:val="30"/>
          <w:szCs w:val="30"/>
          <w:lang w:val="uk-UA"/>
        </w:rPr>
        <w:t xml:space="preserve"> не може повноцінно </w:t>
      </w:r>
      <w:r w:rsidR="00B27768" w:rsidRPr="00B76AAE">
        <w:rPr>
          <w:rFonts w:ascii="Bookman Old Style" w:hAnsi="Bookman Old Style"/>
          <w:sz w:val="30"/>
          <w:szCs w:val="30"/>
          <w:lang w:val="uk-UA"/>
        </w:rPr>
        <w:t xml:space="preserve">пізнавати світ, </w:t>
      </w:r>
      <w:r w:rsidR="00E40BB9" w:rsidRPr="00B76AAE">
        <w:rPr>
          <w:rFonts w:ascii="Bookman Old Style" w:hAnsi="Bookman Old Style"/>
          <w:sz w:val="30"/>
          <w:szCs w:val="30"/>
          <w:lang w:val="uk-UA"/>
        </w:rPr>
        <w:t xml:space="preserve">розуміти інформацію, </w:t>
      </w:r>
      <w:r w:rsidR="007E48EE" w:rsidRPr="00B76AAE">
        <w:rPr>
          <w:rFonts w:ascii="Bookman Old Style" w:hAnsi="Bookman Old Style"/>
          <w:sz w:val="30"/>
          <w:szCs w:val="30"/>
          <w:lang w:val="uk-UA"/>
        </w:rPr>
        <w:t xml:space="preserve">критично </w:t>
      </w:r>
      <w:r w:rsidR="00E40BB9" w:rsidRPr="00B76AAE">
        <w:rPr>
          <w:rFonts w:ascii="Bookman Old Style" w:hAnsi="Bookman Old Style"/>
          <w:sz w:val="30"/>
          <w:szCs w:val="30"/>
          <w:lang w:val="uk-UA"/>
        </w:rPr>
        <w:t>оцінювати її</w:t>
      </w:r>
      <w:r w:rsidR="007E48EE" w:rsidRPr="00B76AAE">
        <w:rPr>
          <w:rFonts w:ascii="Bookman Old Style" w:hAnsi="Bookman Old Style"/>
          <w:sz w:val="30"/>
          <w:szCs w:val="30"/>
          <w:lang w:val="uk-UA"/>
        </w:rPr>
        <w:t xml:space="preserve">, </w:t>
      </w:r>
      <w:r w:rsidR="003835C7" w:rsidRPr="00B76AAE">
        <w:rPr>
          <w:rFonts w:ascii="Bookman Old Style" w:hAnsi="Bookman Old Style"/>
          <w:sz w:val="30"/>
          <w:szCs w:val="30"/>
          <w:lang w:val="uk-UA"/>
        </w:rPr>
        <w:t>інтерпретувати, обмінюватися думками</w:t>
      </w:r>
      <w:r w:rsidR="00B27768" w:rsidRPr="00B76AAE">
        <w:rPr>
          <w:rFonts w:ascii="Bookman Old Style" w:hAnsi="Bookman Old Style"/>
          <w:sz w:val="30"/>
          <w:szCs w:val="30"/>
          <w:lang w:val="uk-UA"/>
        </w:rPr>
        <w:t>.</w:t>
      </w:r>
      <w:r w:rsidR="00D01291" w:rsidRPr="00B76AAE">
        <w:rPr>
          <w:rFonts w:ascii="Bookman Old Style" w:hAnsi="Bookman Old Style"/>
          <w:sz w:val="30"/>
          <w:szCs w:val="30"/>
          <w:lang w:val="uk-UA"/>
        </w:rPr>
        <w:t xml:space="preserve"> </w:t>
      </w:r>
      <w:r w:rsidR="00E77746" w:rsidRPr="00B76AAE">
        <w:rPr>
          <w:rFonts w:ascii="Bookman Old Style" w:hAnsi="Bookman Old Style"/>
          <w:sz w:val="30"/>
          <w:szCs w:val="30"/>
          <w:lang w:val="uk-UA"/>
        </w:rPr>
        <w:t xml:space="preserve">Водночас в умовах інформаційно-цифрового </w:t>
      </w:r>
      <w:r w:rsidR="00AD5D1C" w:rsidRPr="00B76AAE">
        <w:rPr>
          <w:rFonts w:ascii="Bookman Old Style" w:hAnsi="Bookman Old Style"/>
          <w:sz w:val="30"/>
          <w:szCs w:val="30"/>
          <w:lang w:val="uk-UA"/>
        </w:rPr>
        <w:t xml:space="preserve">суспільства важливо врахувати, що </w:t>
      </w:r>
      <w:r w:rsidR="00AD5D1C" w:rsidRPr="00B76AAE">
        <w:rPr>
          <w:rStyle w:val="diff--ux1av"/>
          <w:rFonts w:ascii="Bookman Old Style" w:hAnsi="Bookman Old Style"/>
          <w:sz w:val="30"/>
          <w:szCs w:val="30"/>
          <w:lang w:val="uk-UA"/>
        </w:rPr>
        <w:t>інформаційна грамотність</w:t>
      </w:r>
      <w:r w:rsidR="00DE492E" w:rsidRPr="00B76AAE">
        <w:rPr>
          <w:rStyle w:val="diff--ux1av"/>
          <w:rFonts w:ascii="Bookman Old Style" w:hAnsi="Bookman Old Style"/>
          <w:sz w:val="30"/>
          <w:szCs w:val="30"/>
          <w:lang w:val="uk-UA"/>
        </w:rPr>
        <w:t xml:space="preserve"> здобувача освіти</w:t>
      </w:r>
      <w:r w:rsidR="00881B12" w:rsidRPr="00B76AAE">
        <w:rPr>
          <w:rStyle w:val="diff--ux1av"/>
          <w:rFonts w:ascii="Bookman Old Style" w:hAnsi="Bookman Old Style"/>
          <w:sz w:val="30"/>
          <w:szCs w:val="30"/>
          <w:lang w:val="uk-UA"/>
        </w:rPr>
        <w:t xml:space="preserve"> </w:t>
      </w:r>
      <w:r w:rsidR="00881B12" w:rsidRPr="00B76AAE">
        <w:rPr>
          <w:rFonts w:ascii="Bookman Old Style" w:hAnsi="Bookman Old Style"/>
          <w:sz w:val="30"/>
          <w:szCs w:val="30"/>
          <w:lang w:val="uk-UA"/>
        </w:rPr>
        <w:t xml:space="preserve">стає наскрізною: </w:t>
      </w:r>
      <w:r w:rsidR="00DE492E" w:rsidRPr="00B76AAE">
        <w:rPr>
          <w:rFonts w:ascii="Bookman Old Style" w:hAnsi="Bookman Old Style"/>
          <w:sz w:val="30"/>
          <w:szCs w:val="30"/>
          <w:lang w:val="uk-UA"/>
        </w:rPr>
        <w:t xml:space="preserve">вона </w:t>
      </w:r>
      <w:r w:rsidR="00881B12" w:rsidRPr="00B76AAE">
        <w:rPr>
          <w:rFonts w:ascii="Bookman Old Style" w:hAnsi="Bookman Old Style"/>
          <w:sz w:val="30"/>
          <w:szCs w:val="30"/>
          <w:lang w:val="uk-UA"/>
        </w:rPr>
        <w:t xml:space="preserve">забезпечує реалізацію всіх компетентностей через роботу з </w:t>
      </w:r>
      <w:r w:rsidR="00242E91" w:rsidRPr="00B76AAE">
        <w:rPr>
          <w:rFonts w:ascii="Bookman Old Style" w:hAnsi="Bookman Old Style"/>
          <w:sz w:val="30"/>
          <w:szCs w:val="30"/>
          <w:lang w:val="uk-UA"/>
        </w:rPr>
        <w:t xml:space="preserve">текстом, </w:t>
      </w:r>
      <w:proofErr w:type="spellStart"/>
      <w:r w:rsidR="00242E91" w:rsidRPr="00B76AAE">
        <w:rPr>
          <w:rFonts w:ascii="Bookman Old Style" w:hAnsi="Bookman Old Style"/>
          <w:sz w:val="30"/>
          <w:szCs w:val="30"/>
          <w:lang w:val="uk-UA"/>
        </w:rPr>
        <w:t>медіатекстом</w:t>
      </w:r>
      <w:proofErr w:type="spellEnd"/>
      <w:r w:rsidR="00242E91" w:rsidRPr="00B76AAE">
        <w:rPr>
          <w:rFonts w:ascii="Bookman Old Style" w:hAnsi="Bookman Old Style"/>
          <w:sz w:val="30"/>
          <w:szCs w:val="30"/>
          <w:lang w:val="uk-UA"/>
        </w:rPr>
        <w:t xml:space="preserve">, </w:t>
      </w:r>
      <w:r w:rsidR="00881B12" w:rsidRPr="00B76AAE">
        <w:rPr>
          <w:rFonts w:ascii="Bookman Old Style" w:hAnsi="Bookman Old Style"/>
          <w:sz w:val="30"/>
          <w:szCs w:val="30"/>
          <w:lang w:val="uk-UA"/>
        </w:rPr>
        <w:t xml:space="preserve">інформацією, </w:t>
      </w:r>
      <w:r w:rsidR="00475C83" w:rsidRPr="00B76AAE">
        <w:rPr>
          <w:rFonts w:ascii="Bookman Old Style" w:hAnsi="Bookman Old Style"/>
          <w:sz w:val="30"/>
          <w:szCs w:val="30"/>
          <w:lang w:val="uk-UA"/>
        </w:rPr>
        <w:t xml:space="preserve">фільтрування глобального контексту, </w:t>
      </w:r>
      <w:r w:rsidR="00881B12" w:rsidRPr="00B76AAE">
        <w:rPr>
          <w:rFonts w:ascii="Bookman Old Style" w:hAnsi="Bookman Old Style"/>
          <w:sz w:val="30"/>
          <w:szCs w:val="30"/>
          <w:lang w:val="uk-UA"/>
        </w:rPr>
        <w:t>критичне мислення</w:t>
      </w:r>
      <w:r w:rsidR="00335E15" w:rsidRPr="00B76AAE">
        <w:rPr>
          <w:rFonts w:ascii="Bookman Old Style" w:hAnsi="Bookman Old Style"/>
          <w:sz w:val="30"/>
          <w:szCs w:val="30"/>
          <w:lang w:val="uk-UA"/>
        </w:rPr>
        <w:t>, за посередництва</w:t>
      </w:r>
      <w:r w:rsidR="00881B12" w:rsidRPr="00B76AAE">
        <w:rPr>
          <w:rFonts w:ascii="Bookman Old Style" w:hAnsi="Bookman Old Style"/>
          <w:sz w:val="30"/>
          <w:szCs w:val="30"/>
          <w:lang w:val="uk-UA"/>
        </w:rPr>
        <w:t xml:space="preserve"> цифров</w:t>
      </w:r>
      <w:r w:rsidR="00335E15" w:rsidRPr="00B76AAE">
        <w:rPr>
          <w:rFonts w:ascii="Bookman Old Style" w:hAnsi="Bookman Old Style"/>
          <w:sz w:val="30"/>
          <w:szCs w:val="30"/>
          <w:lang w:val="uk-UA"/>
        </w:rPr>
        <w:t>их</w:t>
      </w:r>
      <w:r w:rsidR="00881B12" w:rsidRPr="00B76AAE">
        <w:rPr>
          <w:rFonts w:ascii="Bookman Old Style" w:hAnsi="Bookman Old Style"/>
          <w:sz w:val="30"/>
          <w:szCs w:val="30"/>
          <w:lang w:val="uk-UA"/>
        </w:rPr>
        <w:t xml:space="preserve"> технологі</w:t>
      </w:r>
      <w:r w:rsidR="00335E15" w:rsidRPr="00B76AAE">
        <w:rPr>
          <w:rFonts w:ascii="Bookman Old Style" w:hAnsi="Bookman Old Style"/>
          <w:sz w:val="30"/>
          <w:szCs w:val="30"/>
          <w:lang w:val="uk-UA"/>
        </w:rPr>
        <w:t>й</w:t>
      </w:r>
      <w:r w:rsidR="00C87C6B" w:rsidRPr="00B76AAE">
        <w:rPr>
          <w:rFonts w:ascii="Bookman Old Style" w:hAnsi="Bookman Old Style"/>
          <w:sz w:val="30"/>
          <w:szCs w:val="30"/>
          <w:lang w:val="uk-UA"/>
        </w:rPr>
        <w:t>.</w:t>
      </w:r>
    </w:p>
    <w:p w14:paraId="04B414BC" w14:textId="15BCB919" w:rsidR="00903578" w:rsidRPr="00B76AAE" w:rsidRDefault="00E5584A" w:rsidP="0099416A">
      <w:pPr>
        <w:pBdr>
          <w:top w:val="nil"/>
          <w:left w:val="nil"/>
          <w:bottom w:val="nil"/>
          <w:right w:val="nil"/>
          <w:between w:val="nil"/>
        </w:pBdr>
        <w:spacing w:line="276" w:lineRule="auto"/>
        <w:ind w:firstLine="709"/>
        <w:jc w:val="both"/>
        <w:rPr>
          <w:rStyle w:val="diff--ux1av"/>
          <w:rFonts w:ascii="Bookman Old Style" w:hAnsi="Bookman Old Style"/>
          <w:sz w:val="30"/>
          <w:szCs w:val="30"/>
          <w:lang w:val="uk-UA"/>
        </w:rPr>
      </w:pPr>
      <w:r w:rsidRPr="00B76AAE">
        <w:rPr>
          <w:rStyle w:val="diff--ux1av"/>
          <w:rFonts w:ascii="Bookman Old Style" w:hAnsi="Bookman Old Style"/>
          <w:sz w:val="30"/>
          <w:szCs w:val="30"/>
          <w:lang w:val="uk-UA"/>
        </w:rPr>
        <w:t>Ідея</w:t>
      </w:r>
      <w:r w:rsidRPr="00B76AAE">
        <w:rPr>
          <w:rStyle w:val="diff--ux1av"/>
          <w:rFonts w:ascii="Bookman Old Style" w:hAnsi="Bookman Old Style"/>
          <w:i/>
          <w:iCs/>
          <w:sz w:val="30"/>
          <w:szCs w:val="30"/>
          <w:lang w:val="uk-UA"/>
        </w:rPr>
        <w:t xml:space="preserve"> </w:t>
      </w:r>
      <w:r w:rsidRPr="00B76AAE">
        <w:rPr>
          <w:rStyle w:val="diff--ux1av"/>
          <w:rFonts w:ascii="Bookman Old Style" w:hAnsi="Bookman Old Style"/>
          <w:b/>
          <w:bCs/>
          <w:i/>
          <w:iCs/>
          <w:sz w:val="30"/>
          <w:szCs w:val="30"/>
          <w:lang w:val="uk-UA"/>
        </w:rPr>
        <w:t>дія</w:t>
      </w:r>
      <w:r w:rsidRPr="00B76AAE">
        <w:rPr>
          <w:rFonts w:ascii="Bookman Old Style" w:hAnsi="Bookman Old Style"/>
          <w:b/>
          <w:bCs/>
          <w:i/>
          <w:iCs/>
          <w:sz w:val="30"/>
          <w:szCs w:val="30"/>
          <w:lang w:val="uk-UA"/>
        </w:rPr>
        <w:t>л</w:t>
      </w:r>
      <w:r w:rsidRPr="00B76AAE">
        <w:rPr>
          <w:rStyle w:val="diff--ux1av"/>
          <w:rFonts w:ascii="Bookman Old Style" w:hAnsi="Bookman Old Style"/>
          <w:b/>
          <w:bCs/>
          <w:i/>
          <w:iCs/>
          <w:sz w:val="30"/>
          <w:szCs w:val="30"/>
          <w:lang w:val="uk-UA"/>
        </w:rPr>
        <w:t>ьн</w:t>
      </w:r>
      <w:r w:rsidRPr="00B76AAE">
        <w:rPr>
          <w:rFonts w:ascii="Bookman Old Style" w:hAnsi="Bookman Old Style"/>
          <w:b/>
          <w:bCs/>
          <w:i/>
          <w:iCs/>
          <w:sz w:val="30"/>
          <w:szCs w:val="30"/>
          <w:lang w:val="uk-UA"/>
        </w:rPr>
        <w:t>і</w:t>
      </w:r>
      <w:r w:rsidRPr="00B76AAE">
        <w:rPr>
          <w:rStyle w:val="diff--ux1av"/>
          <w:rFonts w:ascii="Bookman Old Style" w:hAnsi="Bookman Old Style"/>
          <w:b/>
          <w:bCs/>
          <w:i/>
          <w:iCs/>
          <w:sz w:val="30"/>
          <w:szCs w:val="30"/>
          <w:lang w:val="uk-UA"/>
        </w:rPr>
        <w:t>с</w:t>
      </w:r>
      <w:r w:rsidRPr="00B76AAE">
        <w:rPr>
          <w:rFonts w:ascii="Bookman Old Style" w:hAnsi="Bookman Old Style"/>
          <w:b/>
          <w:bCs/>
          <w:i/>
          <w:iCs/>
          <w:sz w:val="30"/>
          <w:szCs w:val="30"/>
          <w:lang w:val="uk-UA"/>
        </w:rPr>
        <w:t>ного підходу</w:t>
      </w:r>
      <w:r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 xml:space="preserve">в тому, що найкращі зміни в особистості, </w:t>
      </w:r>
      <w:r w:rsidR="00903578" w:rsidRPr="00B76AAE">
        <w:rPr>
          <w:rFonts w:ascii="Bookman Old Style" w:hAnsi="Bookman Old Style"/>
          <w:sz w:val="30"/>
          <w:szCs w:val="30"/>
          <w:lang w:val="uk-UA"/>
        </w:rPr>
        <w:t>у</w:t>
      </w:r>
      <w:r w:rsidRPr="00B76AAE">
        <w:rPr>
          <w:rFonts w:ascii="Bookman Old Style" w:hAnsi="Bookman Old Style"/>
          <w:sz w:val="30"/>
          <w:szCs w:val="30"/>
          <w:lang w:val="uk-UA"/>
        </w:rPr>
        <w:t xml:space="preserve"> її освіті, розвитку виникають тоді, коли вона виконує дії. Відповідно цей підхід </w:t>
      </w:r>
      <w:r w:rsidRPr="00B76AAE">
        <w:rPr>
          <w:rStyle w:val="diff--ux1av"/>
          <w:rFonts w:ascii="Bookman Old Style" w:hAnsi="Bookman Old Style"/>
          <w:sz w:val="30"/>
          <w:szCs w:val="30"/>
          <w:lang w:val="uk-UA"/>
        </w:rPr>
        <w:t xml:space="preserve">орієнтує </w:t>
      </w:r>
      <w:r w:rsidRPr="00B76AAE">
        <w:rPr>
          <w:rFonts w:ascii="Bookman Old Style" w:hAnsi="Bookman Old Style"/>
          <w:sz w:val="30"/>
          <w:szCs w:val="30"/>
          <w:lang w:val="uk-UA"/>
        </w:rPr>
        <w:t>на активн</w:t>
      </w:r>
      <w:r w:rsidRPr="00B76AAE">
        <w:rPr>
          <w:rStyle w:val="diff--ux1av"/>
          <w:rFonts w:ascii="Bookman Old Style" w:hAnsi="Bookman Old Style"/>
          <w:sz w:val="30"/>
          <w:szCs w:val="30"/>
          <w:lang w:val="uk-UA"/>
        </w:rPr>
        <w:t>у</w:t>
      </w:r>
      <w:r w:rsidRPr="00B76AAE">
        <w:rPr>
          <w:rFonts w:ascii="Bookman Old Style" w:hAnsi="Bookman Old Style"/>
          <w:sz w:val="30"/>
          <w:szCs w:val="30"/>
          <w:lang w:val="uk-UA"/>
        </w:rPr>
        <w:t xml:space="preserve"> освітню діяльність учнів, </w:t>
      </w:r>
      <w:r w:rsidRPr="00B76AAE">
        <w:rPr>
          <w:rStyle w:val="diff--ux1av"/>
          <w:rFonts w:ascii="Bookman Old Style" w:hAnsi="Bookman Old Style"/>
          <w:sz w:val="30"/>
          <w:szCs w:val="30"/>
          <w:lang w:val="uk-UA"/>
        </w:rPr>
        <w:t>вз</w:t>
      </w:r>
      <w:r w:rsidRPr="00B76AAE">
        <w:rPr>
          <w:rFonts w:ascii="Bookman Old Style" w:hAnsi="Bookman Old Style"/>
          <w:sz w:val="30"/>
          <w:szCs w:val="30"/>
          <w:lang w:val="uk-UA"/>
        </w:rPr>
        <w:t>а</w:t>
      </w:r>
      <w:r w:rsidRPr="00B76AAE">
        <w:rPr>
          <w:rStyle w:val="diff--ux1av"/>
          <w:rFonts w:ascii="Bookman Old Style" w:hAnsi="Bookman Old Style"/>
          <w:sz w:val="30"/>
          <w:szCs w:val="30"/>
          <w:lang w:val="uk-UA"/>
        </w:rPr>
        <w:t>ємодію їх</w:t>
      </w:r>
      <w:r w:rsidRPr="00B76AAE">
        <w:rPr>
          <w:rFonts w:ascii="Bookman Old Style" w:hAnsi="Bookman Old Style"/>
          <w:sz w:val="30"/>
          <w:szCs w:val="30"/>
          <w:lang w:val="uk-UA"/>
        </w:rPr>
        <w:t xml:space="preserve"> і</w:t>
      </w:r>
      <w:r w:rsidRPr="00B76AAE">
        <w:rPr>
          <w:rStyle w:val="diff--ux1av"/>
          <w:rFonts w:ascii="Bookman Old Style" w:hAnsi="Bookman Old Style"/>
          <w:sz w:val="30"/>
          <w:szCs w:val="30"/>
          <w:lang w:val="uk-UA"/>
        </w:rPr>
        <w:t>з</w:t>
      </w:r>
      <w:r w:rsidRPr="00B76AAE">
        <w:rPr>
          <w:rFonts w:ascii="Bookman Old Style" w:hAnsi="Bookman Old Style"/>
          <w:sz w:val="30"/>
          <w:szCs w:val="30"/>
          <w:lang w:val="uk-UA"/>
        </w:rPr>
        <w:t xml:space="preserve"> навчальн</w:t>
      </w:r>
      <w:r w:rsidRPr="00B76AAE">
        <w:rPr>
          <w:rStyle w:val="diff--ux1av"/>
          <w:rFonts w:ascii="Bookman Old Style" w:hAnsi="Bookman Old Style"/>
          <w:sz w:val="30"/>
          <w:szCs w:val="30"/>
          <w:lang w:val="uk-UA"/>
        </w:rPr>
        <w:t>и</w:t>
      </w:r>
      <w:r w:rsidRPr="00B76AAE">
        <w:rPr>
          <w:rFonts w:ascii="Bookman Old Style" w:hAnsi="Bookman Old Style"/>
          <w:sz w:val="30"/>
          <w:szCs w:val="30"/>
          <w:lang w:val="uk-UA"/>
        </w:rPr>
        <w:t xml:space="preserve">м </w:t>
      </w:r>
      <w:r w:rsidRPr="00B76AAE">
        <w:rPr>
          <w:rStyle w:val="diff--ux1av"/>
          <w:rFonts w:ascii="Bookman Old Style" w:hAnsi="Bookman Old Style"/>
          <w:sz w:val="30"/>
          <w:szCs w:val="30"/>
          <w:lang w:val="uk-UA"/>
        </w:rPr>
        <w:t>мате</w:t>
      </w:r>
      <w:r w:rsidRPr="00B76AAE">
        <w:rPr>
          <w:rFonts w:ascii="Bookman Old Style" w:hAnsi="Bookman Old Style"/>
          <w:sz w:val="30"/>
          <w:szCs w:val="30"/>
          <w:lang w:val="uk-UA"/>
        </w:rPr>
        <w:t>р</w:t>
      </w:r>
      <w:r w:rsidRPr="00B76AAE">
        <w:rPr>
          <w:rStyle w:val="diff--ux1av"/>
          <w:rFonts w:ascii="Bookman Old Style" w:hAnsi="Bookman Old Style"/>
          <w:sz w:val="30"/>
          <w:szCs w:val="30"/>
          <w:lang w:val="uk-UA"/>
        </w:rPr>
        <w:t>іал</w:t>
      </w:r>
      <w:r w:rsidRPr="00B76AAE">
        <w:rPr>
          <w:rFonts w:ascii="Bookman Old Style" w:hAnsi="Bookman Old Style"/>
          <w:sz w:val="30"/>
          <w:szCs w:val="30"/>
          <w:lang w:val="uk-UA"/>
        </w:rPr>
        <w:t>о</w:t>
      </w:r>
      <w:r w:rsidRPr="00B76AAE">
        <w:rPr>
          <w:rStyle w:val="diff--ux1av"/>
          <w:rFonts w:ascii="Bookman Old Style" w:hAnsi="Bookman Old Style"/>
          <w:sz w:val="30"/>
          <w:szCs w:val="30"/>
          <w:lang w:val="uk-UA"/>
        </w:rPr>
        <w:t>м,</w:t>
      </w:r>
      <w:r w:rsidRPr="00B76AAE">
        <w:rPr>
          <w:rFonts w:ascii="Bookman Old Style" w:hAnsi="Bookman Old Style"/>
          <w:sz w:val="30"/>
          <w:szCs w:val="30"/>
          <w:lang w:val="uk-UA"/>
        </w:rPr>
        <w:t xml:space="preserve"> самостійне виконання практичних завдань та інтерактивну </w:t>
      </w:r>
      <w:r w:rsidRPr="00B76AAE">
        <w:rPr>
          <w:rStyle w:val="diff--ux1av"/>
          <w:rFonts w:ascii="Bookman Old Style" w:hAnsi="Bookman Old Style"/>
          <w:sz w:val="30"/>
          <w:szCs w:val="30"/>
          <w:lang w:val="uk-UA"/>
        </w:rPr>
        <w:t>роботу</w:t>
      </w:r>
      <w:r w:rsidRPr="00B76AAE">
        <w:rPr>
          <w:rFonts w:ascii="Bookman Old Style" w:hAnsi="Bookman Old Style"/>
          <w:sz w:val="30"/>
          <w:szCs w:val="30"/>
          <w:lang w:val="uk-UA"/>
        </w:rPr>
        <w:t>. За цим підходом,</w:t>
      </w:r>
      <w:r w:rsidRPr="00B76AAE">
        <w:rPr>
          <w:rStyle w:val="diff--ux1av"/>
          <w:rFonts w:ascii="Bookman Old Style" w:hAnsi="Bookman Old Style"/>
          <w:sz w:val="30"/>
          <w:szCs w:val="30"/>
          <w:lang w:val="uk-UA"/>
        </w:rPr>
        <w:t xml:space="preserve"> учні розв’язують проблемні ситуації, працюють </w:t>
      </w:r>
      <w:r w:rsidR="004B10BC" w:rsidRPr="00B76AAE">
        <w:rPr>
          <w:rStyle w:val="diff--ux1av"/>
          <w:rFonts w:ascii="Bookman Old Style" w:hAnsi="Bookman Old Style"/>
          <w:sz w:val="30"/>
          <w:szCs w:val="30"/>
          <w:lang w:val="uk-UA"/>
        </w:rPr>
        <w:t>у</w:t>
      </w:r>
      <w:r w:rsidRPr="00B76AAE">
        <w:rPr>
          <w:rStyle w:val="diff--ux1av"/>
          <w:rFonts w:ascii="Bookman Old Style" w:hAnsi="Bookman Old Style"/>
          <w:sz w:val="30"/>
          <w:szCs w:val="30"/>
          <w:lang w:val="uk-UA"/>
        </w:rPr>
        <w:t xml:space="preserve"> групах, парах, обмінюються думками, дискутують, досліджують інформаційні тексти</w:t>
      </w:r>
      <w:r w:rsidR="0022201F" w:rsidRPr="00B76AAE">
        <w:rPr>
          <w:rStyle w:val="diff--ux1av"/>
          <w:rFonts w:ascii="Bookman Old Style" w:hAnsi="Bookman Old Style"/>
          <w:sz w:val="30"/>
          <w:szCs w:val="30"/>
          <w:lang w:val="uk-UA"/>
        </w:rPr>
        <w:t xml:space="preserve">, </w:t>
      </w:r>
      <w:proofErr w:type="spellStart"/>
      <w:r w:rsidR="0022201F" w:rsidRPr="00B76AAE">
        <w:rPr>
          <w:rStyle w:val="diff--ux1av"/>
          <w:rFonts w:ascii="Bookman Old Style" w:hAnsi="Bookman Old Style"/>
          <w:sz w:val="30"/>
          <w:szCs w:val="30"/>
          <w:lang w:val="uk-UA"/>
        </w:rPr>
        <w:t>медіатексти</w:t>
      </w:r>
      <w:proofErr w:type="spellEnd"/>
      <w:r w:rsidRPr="00B76AAE">
        <w:rPr>
          <w:rStyle w:val="diff--ux1av"/>
          <w:rFonts w:ascii="Bookman Old Style" w:hAnsi="Bookman Old Style"/>
          <w:sz w:val="30"/>
          <w:szCs w:val="30"/>
          <w:lang w:val="uk-UA"/>
        </w:rPr>
        <w:t xml:space="preserve"> (новинні повідомлення, рекламу, дописи в соціальних мережах та ін.), виконують проєкти зі створення власних медіапродуктів (відеороликів, подкастів, мультимедійних презентацій та ін.), займаються пошуком, </w:t>
      </w:r>
      <w:r w:rsidR="004B10BC" w:rsidRPr="00B76AAE">
        <w:rPr>
          <w:rStyle w:val="diff--ux1av"/>
          <w:rFonts w:ascii="Bookman Old Style" w:hAnsi="Bookman Old Style"/>
          <w:sz w:val="30"/>
          <w:szCs w:val="30"/>
          <w:lang w:val="uk-UA"/>
        </w:rPr>
        <w:t xml:space="preserve">критичним </w:t>
      </w:r>
      <w:r w:rsidRPr="00B76AAE">
        <w:rPr>
          <w:rStyle w:val="diff--ux1av"/>
          <w:rFonts w:ascii="Bookman Old Style" w:hAnsi="Bookman Old Style"/>
          <w:sz w:val="30"/>
          <w:szCs w:val="30"/>
          <w:lang w:val="uk-UA"/>
        </w:rPr>
        <w:t>аналізом</w:t>
      </w:r>
      <w:r w:rsidR="00903578" w:rsidRPr="00B76AAE">
        <w:rPr>
          <w:rStyle w:val="diff--ux1av"/>
          <w:rFonts w:ascii="Bookman Old Style" w:hAnsi="Bookman Old Style"/>
          <w:sz w:val="30"/>
          <w:szCs w:val="30"/>
          <w:lang w:val="uk-UA"/>
        </w:rPr>
        <w:t xml:space="preserve"> різних</w:t>
      </w:r>
      <w:r w:rsidRPr="00B76AAE">
        <w:rPr>
          <w:rStyle w:val="diff--ux1av"/>
          <w:rFonts w:ascii="Bookman Old Style" w:hAnsi="Bookman Old Style"/>
          <w:sz w:val="30"/>
          <w:szCs w:val="30"/>
          <w:lang w:val="uk-UA"/>
        </w:rPr>
        <w:t xml:space="preserve"> інформаційних джерел, беруть участь в ігрових ситуаціях медіаосвітнього характеру. </w:t>
      </w:r>
      <w:r w:rsidR="0097510E" w:rsidRPr="00B76AAE">
        <w:rPr>
          <w:rStyle w:val="diff--ux1av"/>
          <w:rFonts w:ascii="Bookman Old Style" w:hAnsi="Bookman Old Style"/>
          <w:sz w:val="30"/>
          <w:szCs w:val="30"/>
          <w:lang w:val="uk-UA"/>
        </w:rPr>
        <w:t xml:space="preserve">У межах цього підходу </w:t>
      </w:r>
      <w:r w:rsidR="00E22449" w:rsidRPr="00B76AAE">
        <w:rPr>
          <w:rFonts w:ascii="Bookman Old Style" w:hAnsi="Bookman Old Style"/>
          <w:sz w:val="30"/>
          <w:szCs w:val="30"/>
          <w:lang w:val="uk-UA"/>
        </w:rPr>
        <w:t>до</w:t>
      </w:r>
      <w:r w:rsidR="0097510E" w:rsidRPr="00B76AAE">
        <w:rPr>
          <w:rFonts w:ascii="Bookman Old Style" w:hAnsi="Bookman Old Style"/>
          <w:sz w:val="30"/>
          <w:szCs w:val="30"/>
          <w:lang w:val="uk-UA"/>
        </w:rPr>
        <w:t xml:space="preserve"> мовної освіти доцільно використовувати для формування інформаційно грамотної мовної особистості інформаційні кейси реальних ситуацій із життя</w:t>
      </w:r>
      <w:r w:rsidR="0097510E" w:rsidRPr="00B76AAE">
        <w:rPr>
          <w:rStyle w:val="diff--ux1av"/>
          <w:rFonts w:ascii="Bookman Old Style" w:hAnsi="Bookman Old Style"/>
          <w:sz w:val="30"/>
          <w:szCs w:val="30"/>
          <w:lang w:val="uk-UA"/>
        </w:rPr>
        <w:t xml:space="preserve"> тощо</w:t>
      </w:r>
      <w:r w:rsidR="0097510E" w:rsidRPr="00B76AAE">
        <w:rPr>
          <w:rFonts w:ascii="Bookman Old Style" w:hAnsi="Bookman Old Style"/>
          <w:sz w:val="30"/>
          <w:szCs w:val="30"/>
          <w:lang w:val="uk-UA" w:eastAsia="ru-RU"/>
        </w:rPr>
        <w:t xml:space="preserve">. </w:t>
      </w:r>
      <w:r w:rsidR="00E0373F" w:rsidRPr="00B76AAE">
        <w:rPr>
          <w:rFonts w:ascii="Bookman Old Style" w:hAnsi="Bookman Old Style"/>
          <w:sz w:val="30"/>
          <w:szCs w:val="30"/>
          <w:lang w:val="uk-UA"/>
        </w:rPr>
        <w:t>Д</w:t>
      </w:r>
      <w:r w:rsidR="0097510E" w:rsidRPr="00B76AAE">
        <w:rPr>
          <w:rFonts w:ascii="Bookman Old Style" w:hAnsi="Bookman Old Style"/>
          <w:sz w:val="30"/>
          <w:szCs w:val="30"/>
          <w:lang w:val="uk-UA"/>
        </w:rPr>
        <w:t>іяльнісн</w:t>
      </w:r>
      <w:r w:rsidR="00E0373F" w:rsidRPr="00B76AAE">
        <w:rPr>
          <w:rFonts w:ascii="Bookman Old Style" w:hAnsi="Bookman Old Style"/>
          <w:sz w:val="30"/>
          <w:szCs w:val="30"/>
          <w:lang w:val="uk-UA"/>
        </w:rPr>
        <w:t>ий</w:t>
      </w:r>
      <w:r w:rsidR="0097510E" w:rsidRPr="00B76AAE">
        <w:rPr>
          <w:rFonts w:ascii="Bookman Old Style" w:hAnsi="Bookman Old Style"/>
          <w:sz w:val="30"/>
          <w:szCs w:val="30"/>
          <w:lang w:val="uk-UA"/>
        </w:rPr>
        <w:t xml:space="preserve"> підх</w:t>
      </w:r>
      <w:r w:rsidR="00E0373F" w:rsidRPr="00B76AAE">
        <w:rPr>
          <w:rFonts w:ascii="Bookman Old Style" w:hAnsi="Bookman Old Style"/>
          <w:sz w:val="30"/>
          <w:szCs w:val="30"/>
          <w:lang w:val="uk-UA"/>
        </w:rPr>
        <w:t>ід</w:t>
      </w:r>
      <w:r w:rsidR="007510FD" w:rsidRPr="00B76AAE">
        <w:rPr>
          <w:rFonts w:ascii="Bookman Old Style" w:hAnsi="Bookman Old Style"/>
          <w:sz w:val="30"/>
          <w:szCs w:val="30"/>
          <w:lang w:val="uk-UA"/>
        </w:rPr>
        <w:t xml:space="preserve">, </w:t>
      </w:r>
      <w:r w:rsidR="003637E4" w:rsidRPr="00B76AAE">
        <w:rPr>
          <w:rFonts w:ascii="Bookman Old Style" w:hAnsi="Bookman Old Style"/>
          <w:sz w:val="30"/>
          <w:szCs w:val="30"/>
          <w:lang w:val="uk-UA"/>
        </w:rPr>
        <w:t>і</w:t>
      </w:r>
      <w:r w:rsidR="007510FD" w:rsidRPr="00B76AAE">
        <w:rPr>
          <w:rFonts w:ascii="Bookman Old Style" w:hAnsi="Bookman Old Style"/>
          <w:sz w:val="30"/>
          <w:szCs w:val="30"/>
          <w:lang w:val="uk-UA"/>
        </w:rPr>
        <w:t xml:space="preserve">з урахуванням </w:t>
      </w:r>
      <w:r w:rsidR="00EF1D98" w:rsidRPr="00B76AAE">
        <w:rPr>
          <w:rFonts w:ascii="Bookman Old Style" w:hAnsi="Bookman Old Style"/>
          <w:sz w:val="30"/>
          <w:szCs w:val="30"/>
          <w:lang w:val="uk-UA"/>
        </w:rPr>
        <w:t xml:space="preserve">особливостей </w:t>
      </w:r>
      <w:r w:rsidR="003637E4" w:rsidRPr="00B76AAE">
        <w:rPr>
          <w:rFonts w:ascii="Bookman Old Style" w:hAnsi="Bookman Old Style"/>
          <w:sz w:val="30"/>
          <w:szCs w:val="30"/>
          <w:lang w:val="uk-UA"/>
        </w:rPr>
        <w:t xml:space="preserve">українського інформаційного </w:t>
      </w:r>
      <w:r w:rsidR="003637E4" w:rsidRPr="00B76AAE">
        <w:rPr>
          <w:rFonts w:ascii="Bookman Old Style" w:hAnsi="Bookman Old Style"/>
          <w:sz w:val="30"/>
          <w:szCs w:val="30"/>
          <w:lang w:val="uk-UA"/>
        </w:rPr>
        <w:lastRenderedPageBreak/>
        <w:t>простору,</w:t>
      </w:r>
      <w:r w:rsidR="00E0373F" w:rsidRPr="00B76AAE">
        <w:rPr>
          <w:rFonts w:ascii="Bookman Old Style" w:hAnsi="Bookman Old Style"/>
          <w:sz w:val="30"/>
          <w:szCs w:val="30"/>
          <w:lang w:val="uk-UA"/>
        </w:rPr>
        <w:t xml:space="preserve"> потенційно </w:t>
      </w:r>
      <w:r w:rsidR="00903578" w:rsidRPr="00B76AAE">
        <w:rPr>
          <w:rFonts w:ascii="Bookman Old Style" w:hAnsi="Bookman Old Style"/>
          <w:sz w:val="30"/>
          <w:szCs w:val="30"/>
          <w:lang w:val="uk-UA"/>
        </w:rPr>
        <w:t>в</w:t>
      </w:r>
      <w:r w:rsidR="00E0373F" w:rsidRPr="00B76AAE">
        <w:rPr>
          <w:rFonts w:ascii="Bookman Old Style" w:hAnsi="Bookman Old Style"/>
          <w:sz w:val="30"/>
          <w:szCs w:val="30"/>
          <w:lang w:val="uk-UA"/>
        </w:rPr>
        <w:t>можливлює</w:t>
      </w:r>
      <w:r w:rsidR="0097510E" w:rsidRPr="00B76AAE">
        <w:rPr>
          <w:rFonts w:ascii="Bookman Old Style" w:hAnsi="Bookman Old Style"/>
          <w:sz w:val="30"/>
          <w:szCs w:val="30"/>
          <w:lang w:val="uk-UA"/>
        </w:rPr>
        <w:t xml:space="preserve"> форму</w:t>
      </w:r>
      <w:r w:rsidR="00E0373F" w:rsidRPr="00B76AAE">
        <w:rPr>
          <w:rFonts w:ascii="Bookman Old Style" w:hAnsi="Bookman Old Style"/>
          <w:sz w:val="30"/>
          <w:szCs w:val="30"/>
          <w:lang w:val="uk-UA"/>
        </w:rPr>
        <w:t>вати</w:t>
      </w:r>
      <w:r w:rsidR="0097510E" w:rsidRPr="00B76AAE">
        <w:rPr>
          <w:rFonts w:ascii="Bookman Old Style" w:hAnsi="Bookman Old Style"/>
          <w:sz w:val="30"/>
          <w:szCs w:val="30"/>
          <w:lang w:val="uk-UA"/>
        </w:rPr>
        <w:t xml:space="preserve"> </w:t>
      </w:r>
      <w:r w:rsidR="00E0373F" w:rsidRPr="00B76AAE">
        <w:rPr>
          <w:rFonts w:ascii="Bookman Old Style" w:hAnsi="Bookman Old Style"/>
          <w:sz w:val="30"/>
          <w:szCs w:val="30"/>
          <w:lang w:val="uk-UA"/>
        </w:rPr>
        <w:t xml:space="preserve">інформаційно грамотного </w:t>
      </w:r>
      <w:r w:rsidR="0097510E" w:rsidRPr="00B76AAE">
        <w:rPr>
          <w:rFonts w:ascii="Bookman Old Style" w:hAnsi="Bookman Old Style"/>
          <w:sz w:val="30"/>
          <w:szCs w:val="30"/>
          <w:lang w:val="uk-UA"/>
        </w:rPr>
        <w:t>носія української мови</w:t>
      </w:r>
      <w:r w:rsidR="00E0373F" w:rsidRPr="00B76AAE">
        <w:rPr>
          <w:rFonts w:ascii="Bookman Old Style" w:hAnsi="Bookman Old Style"/>
          <w:sz w:val="30"/>
          <w:szCs w:val="30"/>
          <w:lang w:val="uk-UA"/>
        </w:rPr>
        <w:t xml:space="preserve">, спроможного критично </w:t>
      </w:r>
      <w:r w:rsidR="0045188A" w:rsidRPr="00B76AAE">
        <w:rPr>
          <w:rFonts w:ascii="Bookman Old Style" w:hAnsi="Bookman Old Style"/>
          <w:sz w:val="30"/>
          <w:szCs w:val="30"/>
          <w:lang w:val="uk-UA"/>
        </w:rPr>
        <w:t>сприймати</w:t>
      </w:r>
      <w:r w:rsidR="00E0373F" w:rsidRPr="00B76AAE">
        <w:rPr>
          <w:rFonts w:ascii="Bookman Old Style" w:hAnsi="Bookman Old Style"/>
          <w:sz w:val="30"/>
          <w:szCs w:val="30"/>
          <w:lang w:val="uk-UA"/>
        </w:rPr>
        <w:t>,</w:t>
      </w:r>
      <w:r w:rsidR="0097510E" w:rsidRPr="00B76AAE">
        <w:rPr>
          <w:rFonts w:ascii="Bookman Old Style" w:hAnsi="Bookman Old Style"/>
          <w:sz w:val="30"/>
          <w:szCs w:val="30"/>
          <w:lang w:val="uk-UA"/>
        </w:rPr>
        <w:t xml:space="preserve"> </w:t>
      </w:r>
      <w:r w:rsidR="00603B17" w:rsidRPr="00B76AAE">
        <w:rPr>
          <w:rFonts w:ascii="Bookman Old Style" w:hAnsi="Bookman Old Style"/>
          <w:sz w:val="30"/>
          <w:szCs w:val="30"/>
          <w:lang w:val="uk-UA"/>
        </w:rPr>
        <w:t xml:space="preserve">перевіряти, </w:t>
      </w:r>
      <w:proofErr w:type="spellStart"/>
      <w:r w:rsidR="00E0373F" w:rsidRPr="00B76AAE">
        <w:rPr>
          <w:rFonts w:ascii="Bookman Old Style" w:hAnsi="Bookman Old Style"/>
          <w:sz w:val="30"/>
          <w:szCs w:val="30"/>
          <w:lang w:val="uk-UA"/>
        </w:rPr>
        <w:t>відповідально</w:t>
      </w:r>
      <w:proofErr w:type="spellEnd"/>
      <w:r w:rsidR="00E0373F" w:rsidRPr="00B76AAE">
        <w:rPr>
          <w:rFonts w:ascii="Bookman Old Style" w:hAnsi="Bookman Old Style"/>
          <w:sz w:val="30"/>
          <w:szCs w:val="30"/>
          <w:lang w:val="uk-UA"/>
        </w:rPr>
        <w:t xml:space="preserve"> </w:t>
      </w:r>
      <w:r w:rsidR="00EF12AD" w:rsidRPr="00B76AAE">
        <w:rPr>
          <w:rFonts w:ascii="Bookman Old Style" w:hAnsi="Bookman Old Style"/>
          <w:sz w:val="30"/>
          <w:szCs w:val="30"/>
          <w:lang w:val="uk-UA"/>
        </w:rPr>
        <w:t>застосовувати</w:t>
      </w:r>
      <w:r w:rsidR="00E0373F" w:rsidRPr="00B76AAE">
        <w:rPr>
          <w:rFonts w:ascii="Bookman Old Style" w:hAnsi="Bookman Old Style"/>
          <w:sz w:val="30"/>
          <w:szCs w:val="30"/>
          <w:lang w:val="uk-UA"/>
        </w:rPr>
        <w:t>, поширювати інформацію українською мовою, створювати власний інформаційний продукт</w:t>
      </w:r>
      <w:r w:rsidR="00903578" w:rsidRPr="00B76AAE">
        <w:rPr>
          <w:rFonts w:ascii="Bookman Old Style" w:hAnsi="Bookman Old Style"/>
          <w:sz w:val="30"/>
          <w:szCs w:val="30"/>
          <w:lang w:val="uk-UA"/>
        </w:rPr>
        <w:t xml:space="preserve"> (подкаст, есе, блог, медіаповідомлення та ін.)</w:t>
      </w:r>
      <w:r w:rsidR="00E0373F" w:rsidRPr="00B76AAE">
        <w:rPr>
          <w:rFonts w:ascii="Bookman Old Style" w:hAnsi="Bookman Old Style"/>
          <w:sz w:val="30"/>
          <w:szCs w:val="30"/>
          <w:lang w:val="uk-UA"/>
        </w:rPr>
        <w:t xml:space="preserve">, </w:t>
      </w:r>
      <w:r w:rsidR="00D17A9C" w:rsidRPr="00B76AAE">
        <w:rPr>
          <w:rFonts w:ascii="Bookman Old Style" w:hAnsi="Bookman Old Style"/>
          <w:sz w:val="30"/>
          <w:szCs w:val="30"/>
          <w:lang w:val="uk-UA"/>
        </w:rPr>
        <w:t xml:space="preserve">етично використовувати ШІ, </w:t>
      </w:r>
      <w:r w:rsidR="00E0373F" w:rsidRPr="00B76AAE">
        <w:rPr>
          <w:rFonts w:ascii="Bookman Old Style" w:hAnsi="Bookman Old Style"/>
          <w:sz w:val="30"/>
          <w:szCs w:val="30"/>
          <w:lang w:val="uk-UA"/>
        </w:rPr>
        <w:t>обмінюватися інформацією, аргументовано дискутувати</w:t>
      </w:r>
      <w:r w:rsidR="00903578" w:rsidRPr="00B76AAE">
        <w:rPr>
          <w:rFonts w:ascii="Bookman Old Style" w:hAnsi="Bookman Old Style"/>
          <w:sz w:val="30"/>
          <w:szCs w:val="30"/>
          <w:lang w:val="uk-UA"/>
        </w:rPr>
        <w:t>, рефлексувати</w:t>
      </w:r>
      <w:r w:rsidR="004C0D0A" w:rsidRPr="00B76AAE">
        <w:rPr>
          <w:rFonts w:ascii="Bookman Old Style" w:hAnsi="Bookman Old Style"/>
          <w:sz w:val="30"/>
          <w:szCs w:val="30"/>
          <w:lang w:val="uk-UA"/>
        </w:rPr>
        <w:t>, що, своєю чергою, є умовою</w:t>
      </w:r>
      <w:r w:rsidR="00A50E3E" w:rsidRPr="00B76AAE">
        <w:rPr>
          <w:rFonts w:ascii="Bookman Old Style" w:hAnsi="Bookman Old Style"/>
          <w:sz w:val="30"/>
          <w:szCs w:val="30"/>
          <w:lang w:val="uk-UA"/>
        </w:rPr>
        <w:t xml:space="preserve"> </w:t>
      </w:r>
      <w:r w:rsidR="00603B17" w:rsidRPr="00B76AAE">
        <w:rPr>
          <w:rFonts w:ascii="Bookman Old Style" w:hAnsi="Bookman Old Style"/>
          <w:sz w:val="30"/>
          <w:szCs w:val="30"/>
          <w:lang w:val="uk-UA"/>
        </w:rPr>
        <w:t xml:space="preserve">безпеки </w:t>
      </w:r>
      <w:r w:rsidR="00A50E3E" w:rsidRPr="00B76AAE">
        <w:rPr>
          <w:rFonts w:ascii="Bookman Old Style" w:hAnsi="Bookman Old Style"/>
          <w:sz w:val="30"/>
          <w:szCs w:val="30"/>
          <w:lang w:val="uk-UA"/>
        </w:rPr>
        <w:t>інформаційно</w:t>
      </w:r>
      <w:r w:rsidR="00603B17" w:rsidRPr="00B76AAE">
        <w:rPr>
          <w:rFonts w:ascii="Bookman Old Style" w:hAnsi="Bookman Old Style"/>
          <w:sz w:val="30"/>
          <w:szCs w:val="30"/>
          <w:lang w:val="uk-UA"/>
        </w:rPr>
        <w:t>го середовища</w:t>
      </w:r>
      <w:r w:rsidR="00E0373F" w:rsidRPr="00B76AAE">
        <w:rPr>
          <w:rFonts w:ascii="Bookman Old Style" w:hAnsi="Bookman Old Style"/>
          <w:sz w:val="30"/>
          <w:szCs w:val="30"/>
          <w:lang w:val="uk-UA"/>
        </w:rPr>
        <w:t xml:space="preserve">. </w:t>
      </w:r>
    </w:p>
    <w:p w14:paraId="15AD505A" w14:textId="621C960C" w:rsidR="00F7225B" w:rsidRPr="00B76AAE" w:rsidRDefault="00E5584A" w:rsidP="00757AE4">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Когнітивно-комунікативний</w:t>
      </w:r>
      <w:r w:rsidRPr="00B76AAE">
        <w:rPr>
          <w:rFonts w:ascii="Bookman Old Style" w:hAnsi="Bookman Old Style"/>
          <w:sz w:val="30"/>
          <w:szCs w:val="30"/>
          <w:lang w:val="uk-UA"/>
        </w:rPr>
        <w:t xml:space="preserve"> підхід передбачає розвиток лінгвокогнітивного теза</w:t>
      </w:r>
      <w:r w:rsidR="00903578" w:rsidRPr="00B76AAE">
        <w:rPr>
          <w:rFonts w:ascii="Bookman Old Style" w:hAnsi="Bookman Old Style"/>
          <w:sz w:val="30"/>
          <w:szCs w:val="30"/>
          <w:lang w:val="uk-UA"/>
        </w:rPr>
        <w:t>у</w:t>
      </w:r>
      <w:r w:rsidRPr="00B76AAE">
        <w:rPr>
          <w:rFonts w:ascii="Bookman Old Style" w:hAnsi="Bookman Old Style"/>
          <w:sz w:val="30"/>
          <w:szCs w:val="30"/>
          <w:lang w:val="uk-UA"/>
        </w:rPr>
        <w:t xml:space="preserve">русу, </w:t>
      </w:r>
      <w:r w:rsidR="007A5AB8" w:rsidRPr="00B76AAE">
        <w:rPr>
          <w:rFonts w:ascii="Bookman Old Style" w:hAnsi="Bookman Old Style"/>
          <w:sz w:val="30"/>
          <w:szCs w:val="30"/>
          <w:lang w:val="uk-UA"/>
        </w:rPr>
        <w:t xml:space="preserve">індивідуальної картини світу, </w:t>
      </w:r>
      <w:r w:rsidR="00903578" w:rsidRPr="00B76AAE">
        <w:rPr>
          <w:rFonts w:ascii="Bookman Old Style" w:hAnsi="Bookman Old Style"/>
          <w:sz w:val="30"/>
          <w:szCs w:val="30"/>
          <w:lang w:val="uk-UA"/>
        </w:rPr>
        <w:t xml:space="preserve">критичного </w:t>
      </w:r>
      <w:r w:rsidRPr="00B76AAE">
        <w:rPr>
          <w:rFonts w:ascii="Bookman Old Style" w:hAnsi="Bookman Old Style"/>
          <w:sz w:val="30"/>
          <w:szCs w:val="30"/>
          <w:lang w:val="uk-UA"/>
        </w:rPr>
        <w:t xml:space="preserve">мислення учнів шляхом </w:t>
      </w:r>
      <w:r w:rsidR="00073F25" w:rsidRPr="00B76AAE">
        <w:rPr>
          <w:rFonts w:ascii="Bookman Old Style" w:hAnsi="Bookman Old Style"/>
          <w:sz w:val="30"/>
          <w:szCs w:val="30"/>
          <w:lang w:val="uk-UA"/>
        </w:rPr>
        <w:t xml:space="preserve">пошуку, </w:t>
      </w:r>
      <w:r w:rsidR="00903578" w:rsidRPr="00B76AAE">
        <w:rPr>
          <w:rFonts w:ascii="Bookman Old Style" w:hAnsi="Bookman Old Style"/>
          <w:sz w:val="30"/>
          <w:szCs w:val="30"/>
          <w:lang w:val="uk-UA"/>
        </w:rPr>
        <w:t xml:space="preserve">зіставлення, </w:t>
      </w:r>
      <w:r w:rsidRPr="00B76AAE">
        <w:rPr>
          <w:rFonts w:ascii="Bookman Old Style" w:hAnsi="Bookman Old Style"/>
          <w:sz w:val="30"/>
          <w:szCs w:val="30"/>
          <w:lang w:val="uk-UA"/>
        </w:rPr>
        <w:t xml:space="preserve">осмислення й структурування інформації, </w:t>
      </w:r>
      <w:r w:rsidR="00466389" w:rsidRPr="00B76AAE">
        <w:rPr>
          <w:rFonts w:ascii="Bookman Old Style" w:hAnsi="Bookman Old Style"/>
          <w:sz w:val="30"/>
          <w:szCs w:val="30"/>
          <w:lang w:val="uk-UA"/>
        </w:rPr>
        <w:t xml:space="preserve">активного </w:t>
      </w:r>
      <w:r w:rsidR="000D2398" w:rsidRPr="00B76AAE">
        <w:rPr>
          <w:rFonts w:ascii="Bookman Old Style" w:hAnsi="Bookman Old Style"/>
          <w:sz w:val="30"/>
          <w:szCs w:val="30"/>
          <w:lang w:val="uk-UA"/>
        </w:rPr>
        <w:t>культивування</w:t>
      </w:r>
      <w:r w:rsidRPr="00B76AAE">
        <w:rPr>
          <w:rFonts w:ascii="Bookman Old Style" w:hAnsi="Bookman Old Style"/>
          <w:sz w:val="30"/>
          <w:szCs w:val="30"/>
          <w:lang w:val="uk-UA"/>
        </w:rPr>
        <w:t xml:space="preserve"> вмінь аналітико-синтетичної діяльності на основі інтегрування </w:t>
      </w:r>
      <w:r w:rsidR="00466389" w:rsidRPr="00B76AAE">
        <w:rPr>
          <w:rFonts w:ascii="Bookman Old Style" w:hAnsi="Bookman Old Style"/>
          <w:sz w:val="30"/>
          <w:szCs w:val="30"/>
          <w:lang w:val="uk-UA"/>
        </w:rPr>
        <w:t xml:space="preserve">широких </w:t>
      </w:r>
      <w:r w:rsidRPr="00B76AAE">
        <w:rPr>
          <w:rFonts w:ascii="Bookman Old Style" w:hAnsi="Bookman Old Style"/>
          <w:sz w:val="30"/>
          <w:szCs w:val="30"/>
          <w:lang w:val="uk-UA"/>
        </w:rPr>
        <w:t xml:space="preserve">знань, </w:t>
      </w:r>
      <w:r w:rsidR="0026612F" w:rsidRPr="00B76AAE">
        <w:rPr>
          <w:rFonts w:ascii="Bookman Old Style" w:hAnsi="Bookman Old Style"/>
          <w:sz w:val="30"/>
          <w:szCs w:val="30"/>
          <w:lang w:val="uk-UA"/>
        </w:rPr>
        <w:t>мовно-кому</w:t>
      </w:r>
      <w:r w:rsidR="008A3BB3" w:rsidRPr="00B76AAE">
        <w:rPr>
          <w:rFonts w:ascii="Bookman Old Style" w:hAnsi="Bookman Old Style"/>
          <w:sz w:val="30"/>
          <w:szCs w:val="30"/>
          <w:lang w:val="uk-UA"/>
        </w:rPr>
        <w:t xml:space="preserve">нікативних </w:t>
      </w:r>
      <w:r w:rsidRPr="00B76AAE">
        <w:rPr>
          <w:rFonts w:ascii="Bookman Old Style" w:hAnsi="Bookman Old Style"/>
          <w:sz w:val="30"/>
          <w:szCs w:val="30"/>
          <w:lang w:val="uk-UA"/>
        </w:rPr>
        <w:t>умінь, ціннісного досвіду</w:t>
      </w:r>
      <w:r w:rsidR="008165A3" w:rsidRPr="00B76AAE">
        <w:rPr>
          <w:rFonts w:ascii="Bookman Old Style" w:hAnsi="Bookman Old Style"/>
          <w:sz w:val="30"/>
          <w:szCs w:val="30"/>
          <w:lang w:val="uk-UA"/>
        </w:rPr>
        <w:t>. У роботі з інформацією</w:t>
      </w:r>
      <w:r w:rsidR="00DB3A67" w:rsidRPr="00B76AAE">
        <w:rPr>
          <w:rFonts w:ascii="Bookman Old Style" w:hAnsi="Bookman Old Style"/>
          <w:sz w:val="30"/>
          <w:szCs w:val="30"/>
          <w:lang w:val="uk-UA"/>
        </w:rPr>
        <w:t xml:space="preserve"> важливо розвивати</w:t>
      </w:r>
      <w:r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освітн</w:t>
      </w:r>
      <w:r w:rsidR="00554EF5" w:rsidRPr="00B76AAE">
        <w:rPr>
          <w:rFonts w:ascii="Bookman Old Style" w:hAnsi="Bookman Old Style"/>
          <w:i/>
          <w:iCs/>
          <w:sz w:val="30"/>
          <w:szCs w:val="30"/>
          <w:lang w:val="uk-UA"/>
        </w:rPr>
        <w:t>ій</w:t>
      </w:r>
      <w:r w:rsidRPr="00B76AAE">
        <w:rPr>
          <w:rFonts w:ascii="Bookman Old Style" w:hAnsi="Bookman Old Style"/>
          <w:i/>
          <w:iCs/>
          <w:sz w:val="30"/>
          <w:szCs w:val="30"/>
          <w:lang w:val="uk-UA"/>
        </w:rPr>
        <w:t xml:space="preserve"> ціннісн</w:t>
      </w:r>
      <w:r w:rsidR="00554EF5"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досвід</w:t>
      </w:r>
      <w:r w:rsidRPr="00B76AAE">
        <w:rPr>
          <w:rFonts w:ascii="Bookman Old Style" w:hAnsi="Bookman Old Style"/>
          <w:sz w:val="30"/>
          <w:szCs w:val="30"/>
          <w:lang w:val="uk-UA"/>
        </w:rPr>
        <w:t xml:space="preserve"> – через призму </w:t>
      </w:r>
      <w:r w:rsidR="00FD316F" w:rsidRPr="00B76AAE">
        <w:rPr>
          <w:rFonts w:ascii="Bookman Old Style" w:hAnsi="Bookman Old Style"/>
          <w:sz w:val="30"/>
          <w:szCs w:val="30"/>
          <w:lang w:val="uk-UA"/>
        </w:rPr>
        <w:t>української мови</w:t>
      </w:r>
      <w:r w:rsidR="00612BA7" w:rsidRPr="00B76AAE">
        <w:rPr>
          <w:rFonts w:ascii="Bookman Old Style" w:hAnsi="Bookman Old Style"/>
          <w:sz w:val="30"/>
          <w:szCs w:val="30"/>
          <w:lang w:val="uk-UA"/>
        </w:rPr>
        <w:t xml:space="preserve"> </w:t>
      </w:r>
      <w:r w:rsidR="008A4615" w:rsidRPr="00B76AAE">
        <w:rPr>
          <w:rFonts w:ascii="Bookman Old Style" w:hAnsi="Bookman Old Style"/>
          <w:sz w:val="30"/>
          <w:szCs w:val="30"/>
          <w:lang w:val="uk-UA"/>
        </w:rPr>
        <w:t xml:space="preserve">як </w:t>
      </w:r>
      <w:r w:rsidR="00581871" w:rsidRPr="00B76AAE">
        <w:rPr>
          <w:rFonts w:ascii="Bookman Old Style" w:hAnsi="Bookman Old Style"/>
          <w:sz w:val="30"/>
          <w:szCs w:val="30"/>
          <w:lang w:val="uk-UA"/>
        </w:rPr>
        <w:t xml:space="preserve">основного засобу пізнання, </w:t>
      </w:r>
      <w:r w:rsidR="00405B42" w:rsidRPr="00B76AAE">
        <w:rPr>
          <w:rFonts w:ascii="Bookman Old Style" w:hAnsi="Bookman Old Style"/>
          <w:sz w:val="30"/>
          <w:szCs w:val="30"/>
          <w:lang w:val="uk-UA"/>
        </w:rPr>
        <w:t>передавання знань</w:t>
      </w:r>
      <w:r w:rsidR="00FD316F" w:rsidRPr="00B76AAE">
        <w:rPr>
          <w:rFonts w:ascii="Bookman Old Style" w:hAnsi="Bookman Old Style"/>
          <w:sz w:val="30"/>
          <w:szCs w:val="30"/>
          <w:lang w:val="uk-UA"/>
        </w:rPr>
        <w:t xml:space="preserve">, </w:t>
      </w:r>
      <w:r w:rsidR="00F11B57" w:rsidRPr="00B76AAE">
        <w:rPr>
          <w:rFonts w:ascii="Bookman Old Style" w:hAnsi="Bookman Old Style"/>
          <w:sz w:val="30"/>
          <w:szCs w:val="30"/>
          <w:lang w:val="uk-UA"/>
        </w:rPr>
        <w:t>формування національно</w:t>
      </w:r>
      <w:r w:rsidR="00554B9D" w:rsidRPr="00B76AAE">
        <w:rPr>
          <w:rFonts w:ascii="Bookman Old Style" w:hAnsi="Bookman Old Style"/>
          <w:sz w:val="30"/>
          <w:szCs w:val="30"/>
          <w:lang w:val="uk-UA"/>
        </w:rPr>
        <w:t xml:space="preserve">ї свідомості, </w:t>
      </w:r>
      <w:proofErr w:type="spellStart"/>
      <w:r w:rsidR="00554B9D" w:rsidRPr="00B76AAE">
        <w:rPr>
          <w:rFonts w:ascii="Bookman Old Style" w:hAnsi="Bookman Old Style"/>
          <w:sz w:val="30"/>
          <w:szCs w:val="30"/>
          <w:lang w:val="uk-UA"/>
        </w:rPr>
        <w:t>мовного</w:t>
      </w:r>
      <w:proofErr w:type="spellEnd"/>
      <w:r w:rsidR="00F11B57" w:rsidRPr="00B76AAE">
        <w:rPr>
          <w:rFonts w:ascii="Bookman Old Style" w:hAnsi="Bookman Old Style"/>
          <w:sz w:val="30"/>
          <w:szCs w:val="30"/>
          <w:lang w:val="uk-UA"/>
        </w:rPr>
        <w:t xml:space="preserve"> світогляду</w:t>
      </w:r>
      <w:r w:rsidR="002B3250" w:rsidRPr="00B76AAE">
        <w:rPr>
          <w:rFonts w:ascii="Bookman Old Style" w:hAnsi="Bookman Old Style"/>
          <w:sz w:val="30"/>
          <w:szCs w:val="30"/>
          <w:lang w:val="uk-UA"/>
        </w:rPr>
        <w:t xml:space="preserve">, </w:t>
      </w:r>
      <w:r w:rsidR="005F7E26" w:rsidRPr="00B76AAE">
        <w:rPr>
          <w:rFonts w:ascii="Bookman Old Style" w:hAnsi="Bookman Old Style"/>
          <w:sz w:val="30"/>
          <w:szCs w:val="30"/>
          <w:lang w:val="uk-UA"/>
        </w:rPr>
        <w:t xml:space="preserve">через призму </w:t>
      </w:r>
      <w:proofErr w:type="spellStart"/>
      <w:r w:rsidRPr="00B76AAE">
        <w:rPr>
          <w:rFonts w:ascii="Bookman Old Style" w:hAnsi="Bookman Old Style"/>
          <w:sz w:val="30"/>
          <w:szCs w:val="30"/>
          <w:lang w:val="uk-UA"/>
        </w:rPr>
        <w:t>компетентностей</w:t>
      </w:r>
      <w:proofErr w:type="spellEnd"/>
      <w:r w:rsidRPr="00B76AAE">
        <w:rPr>
          <w:rFonts w:ascii="Bookman Old Style" w:hAnsi="Bookman Old Style"/>
          <w:sz w:val="30"/>
          <w:szCs w:val="30"/>
          <w:lang w:val="uk-UA"/>
        </w:rPr>
        <w:t xml:space="preserve">, діалогу, емоційного інтелекту, </w:t>
      </w:r>
      <w:r w:rsidR="007A5AB8" w:rsidRPr="00B76AAE">
        <w:rPr>
          <w:rFonts w:ascii="Bookman Old Style" w:hAnsi="Bookman Old Style"/>
          <w:sz w:val="30"/>
          <w:szCs w:val="30"/>
          <w:lang w:val="uk-UA"/>
        </w:rPr>
        <w:t xml:space="preserve">принципів </w:t>
      </w:r>
      <w:r w:rsidRPr="00B76AAE">
        <w:rPr>
          <w:rFonts w:ascii="Bookman Old Style" w:hAnsi="Bookman Old Style"/>
          <w:sz w:val="30"/>
          <w:szCs w:val="30"/>
          <w:lang w:val="uk-UA"/>
        </w:rPr>
        <w:t xml:space="preserve">академічної доброчесності; </w:t>
      </w:r>
      <w:r w:rsidRPr="00B76AAE">
        <w:rPr>
          <w:rFonts w:ascii="Bookman Old Style" w:hAnsi="Bookman Old Style"/>
          <w:i/>
          <w:iCs/>
          <w:sz w:val="30"/>
          <w:szCs w:val="30"/>
          <w:lang w:val="uk-UA"/>
        </w:rPr>
        <w:t>естетичн</w:t>
      </w:r>
      <w:r w:rsidR="00FD316F"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r w:rsidR="007A5AB8" w:rsidRPr="00B76AAE">
        <w:rPr>
          <w:rFonts w:ascii="Bookman Old Style" w:hAnsi="Bookman Old Style"/>
          <w:i/>
          <w:iCs/>
          <w:sz w:val="30"/>
          <w:szCs w:val="30"/>
          <w:lang w:val="uk-UA"/>
        </w:rPr>
        <w:t>досвід</w:t>
      </w:r>
      <w:r w:rsidR="007A5AB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w:t>
      </w:r>
      <w:r w:rsidR="007A5AB8" w:rsidRPr="00B76AAE">
        <w:rPr>
          <w:rFonts w:ascii="Bookman Old Style" w:hAnsi="Bookman Old Style"/>
          <w:sz w:val="30"/>
          <w:szCs w:val="30"/>
          <w:lang w:val="uk-UA"/>
        </w:rPr>
        <w:t xml:space="preserve">через призму </w:t>
      </w:r>
      <w:r w:rsidRPr="00B76AAE">
        <w:rPr>
          <w:rFonts w:ascii="Bookman Old Style" w:hAnsi="Bookman Old Style"/>
          <w:sz w:val="30"/>
          <w:szCs w:val="30"/>
          <w:lang w:val="uk-UA"/>
        </w:rPr>
        <w:t>краси</w:t>
      </w:r>
      <w:r w:rsidR="000A28AF" w:rsidRPr="00B76AAE">
        <w:rPr>
          <w:rFonts w:ascii="Bookman Old Style" w:hAnsi="Bookman Old Style"/>
          <w:sz w:val="30"/>
          <w:szCs w:val="30"/>
          <w:lang w:val="uk-UA"/>
        </w:rPr>
        <w:t xml:space="preserve"> світу</w:t>
      </w:r>
      <w:r w:rsidR="0039703A" w:rsidRPr="00B76AAE">
        <w:rPr>
          <w:rFonts w:ascii="Bookman Old Style" w:hAnsi="Bookman Old Style"/>
          <w:sz w:val="30"/>
          <w:szCs w:val="30"/>
          <w:lang w:val="uk-UA"/>
        </w:rPr>
        <w:t xml:space="preserve"> й української мови</w:t>
      </w:r>
      <w:r w:rsidR="00910EA1" w:rsidRPr="00B76AAE">
        <w:rPr>
          <w:rFonts w:ascii="Bookman Old Style" w:hAnsi="Bookman Old Style"/>
          <w:sz w:val="30"/>
          <w:szCs w:val="30"/>
          <w:lang w:val="uk-UA"/>
        </w:rPr>
        <w:t>,</w:t>
      </w:r>
      <w:r w:rsidR="00BB78A2" w:rsidRPr="00B76AAE">
        <w:rPr>
          <w:rFonts w:ascii="Bookman Old Style" w:hAnsi="Bookman Old Style"/>
          <w:sz w:val="30"/>
          <w:szCs w:val="30"/>
          <w:lang w:val="uk-UA"/>
        </w:rPr>
        <w:t xml:space="preserve"> </w:t>
      </w:r>
      <w:r w:rsidR="00757AE4" w:rsidRPr="00B76AAE">
        <w:rPr>
          <w:rFonts w:ascii="Bookman Old Style" w:hAnsi="Bookman Old Style"/>
          <w:sz w:val="30"/>
          <w:szCs w:val="30"/>
          <w:lang w:val="uk-UA"/>
        </w:rPr>
        <w:t>шляхом</w:t>
      </w:r>
      <w:r w:rsidR="00BB78A2" w:rsidRPr="00B76AAE">
        <w:rPr>
          <w:rFonts w:ascii="Bookman Old Style" w:hAnsi="Bookman Old Style"/>
          <w:sz w:val="30"/>
          <w:szCs w:val="30"/>
          <w:lang w:val="uk-UA"/>
        </w:rPr>
        <w:t xml:space="preserve"> усвідомлення </w:t>
      </w:r>
      <w:r w:rsidR="00F07864" w:rsidRPr="00B76AAE">
        <w:rPr>
          <w:rFonts w:ascii="Bookman Old Style" w:hAnsi="Bookman Old Style"/>
          <w:sz w:val="30"/>
          <w:szCs w:val="30"/>
          <w:lang w:val="uk-UA"/>
        </w:rPr>
        <w:t>лексичної</w:t>
      </w:r>
      <w:r w:rsidR="00757AE4" w:rsidRPr="00B76AAE">
        <w:rPr>
          <w:rFonts w:ascii="Bookman Old Style" w:hAnsi="Bookman Old Style"/>
          <w:sz w:val="30"/>
          <w:szCs w:val="30"/>
          <w:lang w:val="uk-UA"/>
        </w:rPr>
        <w:t>,</w:t>
      </w:r>
      <w:r w:rsidR="00F07864" w:rsidRPr="00B76AAE">
        <w:rPr>
          <w:rFonts w:ascii="Bookman Old Style" w:hAnsi="Bookman Old Style"/>
          <w:sz w:val="30"/>
          <w:szCs w:val="30"/>
          <w:lang w:val="uk-UA"/>
        </w:rPr>
        <w:t xml:space="preserve"> граматичної гри</w:t>
      </w:r>
      <w:r w:rsidR="00A0787C" w:rsidRPr="00B76AAE">
        <w:rPr>
          <w:rFonts w:ascii="Bookman Old Style" w:hAnsi="Bookman Old Style"/>
          <w:sz w:val="30"/>
          <w:szCs w:val="30"/>
          <w:lang w:val="uk-UA"/>
        </w:rPr>
        <w:t>, синонімічних ресурсів</w:t>
      </w:r>
      <w:r w:rsidR="001F61A3" w:rsidRPr="00B76AAE">
        <w:rPr>
          <w:rFonts w:ascii="Bookman Old Style" w:hAnsi="Bookman Old Style"/>
          <w:sz w:val="30"/>
          <w:szCs w:val="30"/>
          <w:lang w:val="uk-UA"/>
        </w:rPr>
        <w:t xml:space="preserve"> та інших виражальних </w:t>
      </w:r>
      <w:r w:rsidR="00424DF2" w:rsidRPr="00B76AAE">
        <w:rPr>
          <w:rFonts w:ascii="Bookman Old Style" w:hAnsi="Bookman Old Style"/>
          <w:sz w:val="30"/>
          <w:szCs w:val="30"/>
          <w:lang w:val="uk-UA"/>
        </w:rPr>
        <w:t>засобів мови</w:t>
      </w:r>
      <w:r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екологічн</w:t>
      </w:r>
      <w:r w:rsidR="008D4AD3"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r w:rsidR="007A5AB8" w:rsidRPr="00B76AAE">
        <w:rPr>
          <w:rFonts w:ascii="Bookman Old Style" w:hAnsi="Bookman Old Style"/>
          <w:i/>
          <w:iCs/>
          <w:sz w:val="30"/>
          <w:szCs w:val="30"/>
          <w:lang w:val="uk-UA"/>
        </w:rPr>
        <w:t>досвід</w:t>
      </w:r>
      <w:r w:rsidR="007A5AB8" w:rsidRPr="00B76AAE">
        <w:rPr>
          <w:rFonts w:ascii="Bookman Old Style" w:hAnsi="Bookman Old Style"/>
          <w:sz w:val="30"/>
          <w:szCs w:val="30"/>
          <w:lang w:val="uk-UA"/>
        </w:rPr>
        <w:t xml:space="preserve"> </w:t>
      </w:r>
      <w:r w:rsidRPr="00B76AAE">
        <w:rPr>
          <w:rFonts w:ascii="Bookman Old Style" w:hAnsi="Bookman Old Style"/>
          <w:sz w:val="30"/>
          <w:szCs w:val="30"/>
          <w:lang w:val="uk-UA"/>
        </w:rPr>
        <w:t>– чистоти</w:t>
      </w:r>
      <w:r w:rsidR="00D97FF4" w:rsidRPr="00B76AAE">
        <w:rPr>
          <w:rFonts w:ascii="Bookman Old Style" w:hAnsi="Bookman Old Style"/>
          <w:sz w:val="30"/>
          <w:szCs w:val="30"/>
          <w:lang w:val="uk-UA"/>
        </w:rPr>
        <w:t xml:space="preserve"> </w:t>
      </w:r>
      <w:r w:rsidR="00176B21" w:rsidRPr="00B76AAE">
        <w:rPr>
          <w:rFonts w:ascii="Bookman Old Style" w:hAnsi="Bookman Old Style"/>
          <w:sz w:val="30"/>
          <w:szCs w:val="30"/>
          <w:lang w:val="uk-UA"/>
        </w:rPr>
        <w:t>«</w:t>
      </w:r>
      <w:r w:rsidR="00D97FF4" w:rsidRPr="00B76AAE">
        <w:rPr>
          <w:rFonts w:ascii="Bookman Old Style" w:hAnsi="Bookman Old Style"/>
          <w:sz w:val="30"/>
          <w:szCs w:val="30"/>
          <w:lang w:val="uk-UA"/>
        </w:rPr>
        <w:t>думки</w:t>
      </w:r>
      <w:r w:rsidR="00176B21" w:rsidRPr="00B76AAE">
        <w:rPr>
          <w:rFonts w:ascii="Bookman Old Style" w:hAnsi="Bookman Old Style"/>
          <w:sz w:val="30"/>
          <w:szCs w:val="30"/>
          <w:lang w:val="uk-UA"/>
        </w:rPr>
        <w:t xml:space="preserve"> – мовлення – </w:t>
      </w:r>
      <w:proofErr w:type="spellStart"/>
      <w:r w:rsidR="00176B21" w:rsidRPr="00B76AAE">
        <w:rPr>
          <w:rFonts w:ascii="Bookman Old Style" w:hAnsi="Bookman Old Style"/>
          <w:sz w:val="30"/>
          <w:szCs w:val="30"/>
          <w:lang w:val="uk-UA"/>
        </w:rPr>
        <w:t>інфопростору</w:t>
      </w:r>
      <w:proofErr w:type="spellEnd"/>
      <w:r w:rsidR="001A42E9">
        <w:rPr>
          <w:rFonts w:ascii="Bookman Old Style" w:hAnsi="Bookman Old Style"/>
          <w:sz w:val="30"/>
          <w:szCs w:val="30"/>
          <w:lang w:val="uk-UA"/>
        </w:rPr>
        <w:t> </w:t>
      </w:r>
      <w:r w:rsidR="00176B21" w:rsidRPr="00B76AAE">
        <w:rPr>
          <w:rFonts w:ascii="Bookman Old Style" w:hAnsi="Bookman Old Style"/>
          <w:sz w:val="30"/>
          <w:szCs w:val="30"/>
          <w:lang w:val="uk-UA"/>
        </w:rPr>
        <w:t>– довкілля»</w:t>
      </w:r>
      <w:r w:rsidRPr="00B76AAE">
        <w:rPr>
          <w:rFonts w:ascii="Bookman Old Style" w:hAnsi="Bookman Old Style"/>
          <w:sz w:val="30"/>
          <w:szCs w:val="30"/>
          <w:lang w:val="uk-UA"/>
        </w:rPr>
        <w:t xml:space="preserve">, здоров’я, життя; </w:t>
      </w:r>
      <w:r w:rsidRPr="00B76AAE">
        <w:rPr>
          <w:rFonts w:ascii="Bookman Old Style" w:hAnsi="Bookman Old Style"/>
          <w:i/>
          <w:iCs/>
          <w:sz w:val="30"/>
          <w:szCs w:val="30"/>
          <w:lang w:val="uk-UA"/>
        </w:rPr>
        <w:t>духовно-моральн</w:t>
      </w:r>
      <w:r w:rsidR="002B6116"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r w:rsidR="007A5AB8" w:rsidRPr="00B76AAE">
        <w:rPr>
          <w:rFonts w:ascii="Bookman Old Style" w:hAnsi="Bookman Old Style"/>
          <w:i/>
          <w:iCs/>
          <w:sz w:val="30"/>
          <w:szCs w:val="30"/>
          <w:lang w:val="uk-UA"/>
        </w:rPr>
        <w:t>досвід</w:t>
      </w:r>
      <w:r w:rsidR="007A5AB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добра, поваги, любові, справедливості; </w:t>
      </w:r>
      <w:r w:rsidRPr="00B76AAE">
        <w:rPr>
          <w:rFonts w:ascii="Bookman Old Style" w:hAnsi="Bookman Old Style"/>
          <w:i/>
          <w:iCs/>
          <w:sz w:val="30"/>
          <w:szCs w:val="30"/>
          <w:lang w:val="uk-UA"/>
        </w:rPr>
        <w:t>економічн</w:t>
      </w:r>
      <w:r w:rsidR="00795BAC" w:rsidRPr="00B76AAE">
        <w:rPr>
          <w:rFonts w:ascii="Bookman Old Style" w:hAnsi="Bookman Old Style"/>
          <w:i/>
          <w:iCs/>
          <w:sz w:val="30"/>
          <w:szCs w:val="30"/>
          <w:lang w:val="uk-UA"/>
        </w:rPr>
        <w:t>ий</w:t>
      </w:r>
      <w:r w:rsidRPr="00B76AAE">
        <w:rPr>
          <w:rFonts w:ascii="Bookman Old Style" w:hAnsi="Bookman Old Style"/>
          <w:i/>
          <w:iCs/>
          <w:sz w:val="30"/>
          <w:szCs w:val="30"/>
          <w:lang w:val="uk-UA"/>
        </w:rPr>
        <w:t xml:space="preserve"> </w:t>
      </w:r>
      <w:r w:rsidR="007A5AB8" w:rsidRPr="00B76AAE">
        <w:rPr>
          <w:rFonts w:ascii="Bookman Old Style" w:hAnsi="Bookman Old Style"/>
          <w:i/>
          <w:iCs/>
          <w:sz w:val="30"/>
          <w:szCs w:val="30"/>
          <w:lang w:val="uk-UA"/>
        </w:rPr>
        <w:t>досвід</w:t>
      </w:r>
      <w:r w:rsidR="007A5AB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фінансової грамотності; </w:t>
      </w:r>
      <w:r w:rsidRPr="00B76AAE">
        <w:rPr>
          <w:rFonts w:ascii="Bookman Old Style" w:hAnsi="Bookman Old Style"/>
          <w:i/>
          <w:iCs/>
          <w:sz w:val="30"/>
          <w:szCs w:val="30"/>
          <w:lang w:val="uk-UA"/>
        </w:rPr>
        <w:t>соціально-політичн</w:t>
      </w:r>
      <w:r w:rsidR="00795BAC" w:rsidRPr="00B76AAE">
        <w:rPr>
          <w:rFonts w:ascii="Bookman Old Style" w:hAnsi="Bookman Old Style"/>
          <w:i/>
          <w:iCs/>
          <w:sz w:val="30"/>
          <w:szCs w:val="30"/>
          <w:lang w:val="uk-UA"/>
        </w:rPr>
        <w:t>ий</w:t>
      </w:r>
      <w:r w:rsidR="007A5AB8" w:rsidRPr="00B76AAE">
        <w:rPr>
          <w:rFonts w:ascii="Bookman Old Style" w:hAnsi="Bookman Old Style"/>
          <w:i/>
          <w:iCs/>
          <w:sz w:val="30"/>
          <w:szCs w:val="30"/>
          <w:lang w:val="uk-UA"/>
        </w:rPr>
        <w:t xml:space="preserve"> досвід</w:t>
      </w:r>
      <w:r w:rsidRPr="00B76AAE">
        <w:rPr>
          <w:rFonts w:ascii="Bookman Old Style" w:hAnsi="Bookman Old Style"/>
          <w:sz w:val="30"/>
          <w:szCs w:val="30"/>
          <w:lang w:val="uk-UA"/>
        </w:rPr>
        <w:t xml:space="preserve"> – людяності, патріотизму, свободи, прав, обов’язків, рівноправ’я, </w:t>
      </w:r>
      <w:r w:rsidR="007A5AB8" w:rsidRPr="00B76AAE">
        <w:rPr>
          <w:rFonts w:ascii="Bookman Old Style" w:hAnsi="Bookman Old Style"/>
          <w:sz w:val="30"/>
          <w:szCs w:val="30"/>
          <w:lang w:val="uk-UA"/>
        </w:rPr>
        <w:t xml:space="preserve">емпатії, </w:t>
      </w:r>
      <w:r w:rsidRPr="00B76AAE">
        <w:rPr>
          <w:rFonts w:ascii="Bookman Old Style" w:hAnsi="Bookman Old Style"/>
          <w:sz w:val="30"/>
          <w:szCs w:val="30"/>
          <w:lang w:val="uk-UA"/>
        </w:rPr>
        <w:t>толерантності т</w:t>
      </w:r>
      <w:r w:rsidR="00E824C3" w:rsidRPr="00B76AAE">
        <w:rPr>
          <w:rFonts w:ascii="Bookman Old Style" w:hAnsi="Bookman Old Style"/>
          <w:sz w:val="30"/>
          <w:szCs w:val="30"/>
          <w:lang w:val="uk-UA"/>
        </w:rPr>
        <w:t>ощо</w:t>
      </w:r>
      <w:r w:rsidR="00847ACC" w:rsidRPr="00B76AAE">
        <w:rPr>
          <w:rFonts w:ascii="Bookman Old Style" w:hAnsi="Bookman Old Style"/>
          <w:sz w:val="30"/>
          <w:szCs w:val="30"/>
          <w:lang w:val="uk-UA"/>
        </w:rPr>
        <w:t>.</w:t>
      </w:r>
      <w:r w:rsidR="00A24B80" w:rsidRPr="00B76AAE">
        <w:rPr>
          <w:rFonts w:ascii="Bookman Old Style" w:hAnsi="Bookman Old Style"/>
          <w:sz w:val="30"/>
          <w:szCs w:val="30"/>
          <w:lang w:val="uk-UA"/>
        </w:rPr>
        <w:t xml:space="preserve"> </w:t>
      </w:r>
      <w:r w:rsidR="00EE0208" w:rsidRPr="00B76AAE">
        <w:rPr>
          <w:rFonts w:ascii="Bookman Old Style" w:hAnsi="Bookman Old Style"/>
          <w:sz w:val="30"/>
          <w:szCs w:val="30"/>
          <w:lang w:val="uk-UA"/>
        </w:rPr>
        <w:t>Цей підхід має реалізовуватися у зв’язку з</w:t>
      </w:r>
      <w:r w:rsidRPr="00B76AAE">
        <w:rPr>
          <w:rFonts w:ascii="Bookman Old Style" w:hAnsi="Bookman Old Style"/>
          <w:sz w:val="30"/>
          <w:szCs w:val="30"/>
          <w:lang w:val="uk-UA"/>
        </w:rPr>
        <w:t xml:space="preserve"> удосконалення</w:t>
      </w:r>
      <w:r w:rsidR="00EE0208" w:rsidRPr="00B76AAE">
        <w:rPr>
          <w:rFonts w:ascii="Bookman Old Style" w:hAnsi="Bookman Old Style"/>
          <w:sz w:val="30"/>
          <w:szCs w:val="30"/>
          <w:lang w:val="uk-UA"/>
        </w:rPr>
        <w:t>м</w:t>
      </w:r>
      <w:r w:rsidRPr="00B76AAE">
        <w:rPr>
          <w:rFonts w:ascii="Bookman Old Style" w:hAnsi="Bookman Old Style"/>
          <w:sz w:val="30"/>
          <w:szCs w:val="30"/>
          <w:lang w:val="uk-UA"/>
        </w:rPr>
        <w:t xml:space="preserve"> </w:t>
      </w:r>
      <w:r w:rsidR="00EE0208" w:rsidRPr="00B76AAE">
        <w:rPr>
          <w:rFonts w:ascii="Bookman Old Style" w:hAnsi="Bookman Old Style"/>
          <w:sz w:val="30"/>
          <w:szCs w:val="30"/>
          <w:lang w:val="uk-UA"/>
        </w:rPr>
        <w:t>у</w:t>
      </w:r>
      <w:r w:rsidR="00E824C3" w:rsidRPr="00B76AAE">
        <w:rPr>
          <w:rFonts w:ascii="Bookman Old Style" w:hAnsi="Bookman Old Style"/>
          <w:sz w:val="30"/>
          <w:szCs w:val="30"/>
          <w:lang w:val="uk-UA"/>
        </w:rPr>
        <w:t xml:space="preserve">мінь </w:t>
      </w:r>
      <w:r w:rsidRPr="00B76AAE">
        <w:rPr>
          <w:rFonts w:ascii="Bookman Old Style" w:hAnsi="Bookman Old Style"/>
          <w:sz w:val="30"/>
          <w:szCs w:val="30"/>
          <w:lang w:val="uk-UA"/>
        </w:rPr>
        <w:t>ефективно спілкува</w:t>
      </w:r>
      <w:r w:rsidR="00152E51" w:rsidRPr="00B76AAE">
        <w:rPr>
          <w:rFonts w:ascii="Bookman Old Style" w:hAnsi="Bookman Old Style"/>
          <w:sz w:val="30"/>
          <w:szCs w:val="30"/>
          <w:lang w:val="uk-UA"/>
        </w:rPr>
        <w:t>тися</w:t>
      </w:r>
      <w:r w:rsidRPr="00B76AAE">
        <w:rPr>
          <w:rFonts w:ascii="Bookman Old Style" w:hAnsi="Bookman Old Style"/>
          <w:sz w:val="30"/>
          <w:szCs w:val="30"/>
          <w:lang w:val="uk-UA"/>
        </w:rPr>
        <w:t xml:space="preserve"> </w:t>
      </w:r>
      <w:r w:rsidR="0085690D" w:rsidRPr="00B76AAE">
        <w:rPr>
          <w:rFonts w:ascii="Bookman Old Style" w:hAnsi="Bookman Old Style"/>
          <w:sz w:val="30"/>
          <w:szCs w:val="30"/>
          <w:lang w:val="uk-UA"/>
        </w:rPr>
        <w:t>шляхом</w:t>
      </w:r>
      <w:r w:rsidR="007A5AB8" w:rsidRPr="00B76AAE">
        <w:rPr>
          <w:rFonts w:ascii="Bookman Old Style" w:hAnsi="Bookman Old Style"/>
          <w:sz w:val="30"/>
          <w:szCs w:val="30"/>
          <w:lang w:val="uk-UA"/>
        </w:rPr>
        <w:t xml:space="preserve"> використання</w:t>
      </w:r>
      <w:r w:rsidRPr="00B76AAE">
        <w:rPr>
          <w:rFonts w:ascii="Bookman Old Style" w:hAnsi="Bookman Old Style"/>
          <w:sz w:val="30"/>
          <w:szCs w:val="30"/>
          <w:lang w:val="uk-UA"/>
        </w:rPr>
        <w:t xml:space="preserve"> комунікативних ситуацій</w:t>
      </w:r>
      <w:r w:rsidR="00E824C3" w:rsidRPr="00B76AAE">
        <w:rPr>
          <w:rFonts w:ascii="Bookman Old Style" w:hAnsi="Bookman Old Style"/>
          <w:sz w:val="30"/>
          <w:szCs w:val="30"/>
          <w:lang w:val="uk-UA"/>
        </w:rPr>
        <w:t xml:space="preserve"> та</w:t>
      </w:r>
      <w:r w:rsidR="00DB0DCA" w:rsidRPr="00B76AAE">
        <w:rPr>
          <w:rFonts w:ascii="Bookman Old Style" w:hAnsi="Bookman Old Style"/>
          <w:sz w:val="30"/>
          <w:szCs w:val="30"/>
          <w:lang w:val="uk-UA"/>
        </w:rPr>
        <w:t xml:space="preserve"> з</w:t>
      </w:r>
      <w:r w:rsidR="00E824C3" w:rsidRPr="00B76AAE">
        <w:rPr>
          <w:rFonts w:ascii="Bookman Old Style" w:hAnsi="Bookman Old Style"/>
          <w:sz w:val="30"/>
          <w:szCs w:val="30"/>
          <w:lang w:val="uk-UA"/>
        </w:rPr>
        <w:t xml:space="preserve"> розвитк</w:t>
      </w:r>
      <w:r w:rsidR="00DB0DCA" w:rsidRPr="00B76AAE">
        <w:rPr>
          <w:rFonts w:ascii="Bookman Old Style" w:hAnsi="Bookman Old Style"/>
          <w:sz w:val="30"/>
          <w:szCs w:val="30"/>
          <w:lang w:val="uk-UA"/>
        </w:rPr>
        <w:t xml:space="preserve">ом </w:t>
      </w:r>
      <w:r w:rsidR="00E824C3" w:rsidRPr="00B76AAE">
        <w:rPr>
          <w:rFonts w:ascii="Bookman Old Style" w:hAnsi="Bookman Old Style"/>
          <w:sz w:val="30"/>
          <w:szCs w:val="30"/>
          <w:lang w:val="uk-UA"/>
        </w:rPr>
        <w:t>навичок технологічно опосередкованої комунікації, зокрема зі штучним інтелектом</w:t>
      </w:r>
      <w:r w:rsidRPr="00B76AAE">
        <w:rPr>
          <w:rFonts w:ascii="Bookman Old Style" w:hAnsi="Bookman Old Style"/>
          <w:sz w:val="30"/>
          <w:szCs w:val="30"/>
          <w:lang w:val="uk-UA"/>
        </w:rPr>
        <w:t>.</w:t>
      </w:r>
      <w:r w:rsidR="007A5AB8" w:rsidRPr="00B76AAE">
        <w:rPr>
          <w:rFonts w:ascii="Bookman Old Style" w:hAnsi="Bookman Old Style"/>
          <w:sz w:val="30"/>
          <w:szCs w:val="30"/>
          <w:lang w:val="uk-UA"/>
        </w:rPr>
        <w:t xml:space="preserve"> </w:t>
      </w:r>
      <w:r w:rsidR="004C5089" w:rsidRPr="00B76AAE">
        <w:rPr>
          <w:rFonts w:ascii="Bookman Old Style" w:hAnsi="Bookman Old Style"/>
          <w:sz w:val="30"/>
          <w:szCs w:val="30"/>
          <w:lang w:val="uk-UA"/>
        </w:rPr>
        <w:t xml:space="preserve">В </w:t>
      </w:r>
      <w:r w:rsidR="0038324A" w:rsidRPr="00B76AAE">
        <w:rPr>
          <w:rFonts w:ascii="Bookman Old Style" w:hAnsi="Bookman Old Style"/>
          <w:sz w:val="30"/>
          <w:szCs w:val="30"/>
          <w:lang w:val="uk-UA"/>
        </w:rPr>
        <w:t>умовах</w:t>
      </w:r>
      <w:r w:rsidR="004C5089" w:rsidRPr="00B76AAE">
        <w:rPr>
          <w:rFonts w:ascii="Bookman Old Style" w:hAnsi="Bookman Old Style"/>
          <w:sz w:val="30"/>
          <w:szCs w:val="30"/>
          <w:lang w:val="uk-UA"/>
        </w:rPr>
        <w:t xml:space="preserve"> </w:t>
      </w:r>
      <w:r w:rsidR="0038324A" w:rsidRPr="00B76AAE">
        <w:rPr>
          <w:rFonts w:ascii="Bookman Old Style" w:hAnsi="Bookman Old Style"/>
          <w:sz w:val="30"/>
          <w:szCs w:val="30"/>
          <w:lang w:val="uk-UA"/>
        </w:rPr>
        <w:t>НУШ к</w:t>
      </w:r>
      <w:r w:rsidR="00CE0D67" w:rsidRPr="00B76AAE">
        <w:rPr>
          <w:rFonts w:ascii="Bookman Old Style" w:hAnsi="Bookman Old Style"/>
          <w:sz w:val="30"/>
          <w:szCs w:val="30"/>
          <w:lang w:val="uk-UA"/>
        </w:rPr>
        <w:t xml:space="preserve">огнітивно-комунікативний підхід до формування інформаційно </w:t>
      </w:r>
      <w:r w:rsidR="00CE0D67" w:rsidRPr="00B76AAE">
        <w:rPr>
          <w:rFonts w:ascii="Bookman Old Style" w:hAnsi="Bookman Old Style"/>
          <w:sz w:val="30"/>
          <w:szCs w:val="30"/>
          <w:lang w:val="uk-UA"/>
        </w:rPr>
        <w:lastRenderedPageBreak/>
        <w:t xml:space="preserve">грамотної мовної особистості потребує відповідної роботи учнів </w:t>
      </w:r>
      <w:r w:rsidR="006A1E82" w:rsidRPr="00B76AAE">
        <w:rPr>
          <w:rFonts w:ascii="Bookman Old Style" w:hAnsi="Bookman Old Style"/>
          <w:sz w:val="30"/>
          <w:szCs w:val="30"/>
          <w:lang w:val="uk-UA"/>
        </w:rPr>
        <w:t xml:space="preserve">насамперед </w:t>
      </w:r>
      <w:r w:rsidR="00CE0D67" w:rsidRPr="00B76AAE">
        <w:rPr>
          <w:rFonts w:ascii="Bookman Old Style" w:hAnsi="Bookman Old Style"/>
          <w:sz w:val="30"/>
          <w:szCs w:val="30"/>
          <w:lang w:val="uk-UA"/>
        </w:rPr>
        <w:t xml:space="preserve">із </w:t>
      </w:r>
      <w:r w:rsidR="0038324A" w:rsidRPr="00B76AAE">
        <w:rPr>
          <w:rFonts w:ascii="Bookman Old Style" w:hAnsi="Bookman Old Style"/>
          <w:sz w:val="30"/>
          <w:szCs w:val="30"/>
          <w:lang w:val="uk-UA"/>
        </w:rPr>
        <w:t>медіа</w:t>
      </w:r>
      <w:r w:rsidR="00CE0D67" w:rsidRPr="00B76AAE">
        <w:rPr>
          <w:rFonts w:ascii="Bookman Old Style" w:hAnsi="Bookman Old Style"/>
          <w:sz w:val="30"/>
          <w:szCs w:val="30"/>
          <w:lang w:val="uk-UA"/>
        </w:rPr>
        <w:t>текстовим дидактичним матеріалом</w:t>
      </w:r>
      <w:r w:rsidR="00C55AE6" w:rsidRPr="00B76AAE">
        <w:rPr>
          <w:rFonts w:ascii="Bookman Old Style" w:hAnsi="Bookman Old Style"/>
          <w:sz w:val="30"/>
          <w:szCs w:val="30"/>
          <w:lang w:val="uk-UA"/>
        </w:rPr>
        <w:t xml:space="preserve"> (відео, інфографіка, </w:t>
      </w:r>
      <w:r w:rsidR="009A1A44" w:rsidRPr="00B76AAE">
        <w:rPr>
          <w:rFonts w:ascii="Bookman Old Style" w:hAnsi="Bookman Old Style"/>
          <w:sz w:val="30"/>
          <w:szCs w:val="30"/>
          <w:lang w:val="uk-UA"/>
        </w:rPr>
        <w:t xml:space="preserve">пост у </w:t>
      </w:r>
      <w:r w:rsidR="00C55AE6" w:rsidRPr="00B76AAE">
        <w:rPr>
          <w:rFonts w:ascii="Bookman Old Style" w:hAnsi="Bookman Old Style"/>
          <w:sz w:val="30"/>
          <w:szCs w:val="30"/>
          <w:lang w:val="uk-UA"/>
        </w:rPr>
        <w:t>соціальн</w:t>
      </w:r>
      <w:r w:rsidR="009A1A44" w:rsidRPr="00B76AAE">
        <w:rPr>
          <w:rFonts w:ascii="Bookman Old Style" w:hAnsi="Bookman Old Style"/>
          <w:sz w:val="30"/>
          <w:szCs w:val="30"/>
          <w:lang w:val="uk-UA"/>
        </w:rPr>
        <w:t>ій</w:t>
      </w:r>
      <w:r w:rsidR="00C55AE6" w:rsidRPr="00B76AAE">
        <w:rPr>
          <w:rFonts w:ascii="Bookman Old Style" w:hAnsi="Bookman Old Style"/>
          <w:sz w:val="30"/>
          <w:szCs w:val="30"/>
          <w:lang w:val="uk-UA"/>
        </w:rPr>
        <w:t xml:space="preserve"> мережі, реклама та ін.)</w:t>
      </w:r>
      <w:r w:rsidR="00CE0D67" w:rsidRPr="00B76AAE">
        <w:rPr>
          <w:rFonts w:ascii="Bookman Old Style" w:hAnsi="Bookman Old Style"/>
          <w:sz w:val="30"/>
          <w:szCs w:val="30"/>
          <w:lang w:val="uk-UA"/>
        </w:rPr>
        <w:t xml:space="preserve"> і </w:t>
      </w:r>
      <w:r w:rsidR="00B4234F" w:rsidRPr="00B76AAE">
        <w:rPr>
          <w:rFonts w:ascii="Bookman Old Style" w:hAnsi="Bookman Old Style"/>
          <w:sz w:val="30"/>
          <w:szCs w:val="30"/>
          <w:lang w:val="uk-UA"/>
        </w:rPr>
        <w:t xml:space="preserve">життєвими </w:t>
      </w:r>
      <w:r w:rsidR="00CE0D67" w:rsidRPr="00B76AAE">
        <w:rPr>
          <w:rFonts w:ascii="Bookman Old Style" w:hAnsi="Bookman Old Style"/>
          <w:sz w:val="30"/>
          <w:szCs w:val="30"/>
          <w:lang w:val="uk-UA"/>
        </w:rPr>
        <w:t>ситуаціями.</w:t>
      </w:r>
      <w:r w:rsidR="007A5AB8" w:rsidRPr="00B76AAE">
        <w:rPr>
          <w:rFonts w:ascii="Bookman Old Style" w:hAnsi="Bookman Old Style"/>
          <w:sz w:val="30"/>
          <w:szCs w:val="30"/>
          <w:lang w:val="uk-UA"/>
        </w:rPr>
        <w:t xml:space="preserve"> </w:t>
      </w:r>
      <w:r w:rsidR="006A1E82" w:rsidRPr="00B76AAE">
        <w:rPr>
          <w:rFonts w:ascii="Bookman Old Style" w:hAnsi="Bookman Old Style"/>
          <w:sz w:val="30"/>
          <w:szCs w:val="30"/>
          <w:lang w:val="uk-UA"/>
        </w:rPr>
        <w:t>При цьому</w:t>
      </w:r>
      <w:r w:rsidR="00AE1C17" w:rsidRPr="00B76AAE">
        <w:rPr>
          <w:rFonts w:ascii="Bookman Old Style" w:hAnsi="Bookman Old Style"/>
          <w:sz w:val="30"/>
          <w:szCs w:val="30"/>
          <w:lang w:val="uk-UA"/>
        </w:rPr>
        <w:t xml:space="preserve"> </w:t>
      </w:r>
      <w:r w:rsidR="00AA4196" w:rsidRPr="00B76AAE">
        <w:rPr>
          <w:rFonts w:ascii="Bookman Old Style" w:hAnsi="Bookman Old Style"/>
          <w:sz w:val="30"/>
          <w:szCs w:val="30"/>
          <w:lang w:val="uk-UA"/>
        </w:rPr>
        <w:t>українська</w:t>
      </w:r>
      <w:r w:rsidR="006A1E82" w:rsidRPr="00B76AAE">
        <w:rPr>
          <w:rFonts w:ascii="Bookman Old Style" w:hAnsi="Bookman Old Style"/>
          <w:sz w:val="30"/>
          <w:szCs w:val="30"/>
          <w:lang w:val="uk-UA"/>
        </w:rPr>
        <w:t xml:space="preserve"> мова </w:t>
      </w:r>
      <w:r w:rsidR="001E2C57" w:rsidRPr="00B76AAE">
        <w:rPr>
          <w:rFonts w:ascii="Bookman Old Style" w:hAnsi="Bookman Old Style"/>
          <w:sz w:val="30"/>
          <w:szCs w:val="30"/>
          <w:lang w:val="uk-UA"/>
        </w:rPr>
        <w:t xml:space="preserve">має </w:t>
      </w:r>
      <w:r w:rsidR="006A1E82" w:rsidRPr="00B76AAE">
        <w:rPr>
          <w:rFonts w:ascii="Bookman Old Style" w:hAnsi="Bookman Old Style"/>
          <w:sz w:val="30"/>
          <w:szCs w:val="30"/>
          <w:lang w:val="uk-UA"/>
        </w:rPr>
        <w:t>розгляда</w:t>
      </w:r>
      <w:r w:rsidR="001E2C57" w:rsidRPr="00B76AAE">
        <w:rPr>
          <w:rFonts w:ascii="Bookman Old Style" w:hAnsi="Bookman Old Style"/>
          <w:sz w:val="30"/>
          <w:szCs w:val="30"/>
          <w:lang w:val="uk-UA"/>
        </w:rPr>
        <w:t>ти</w:t>
      </w:r>
      <w:r w:rsidR="006A1E82" w:rsidRPr="00B76AAE">
        <w:rPr>
          <w:rFonts w:ascii="Bookman Old Style" w:hAnsi="Bookman Old Style"/>
          <w:sz w:val="30"/>
          <w:szCs w:val="30"/>
          <w:lang w:val="uk-UA"/>
        </w:rPr>
        <w:t>ся</w:t>
      </w:r>
      <w:r w:rsidR="002727F2" w:rsidRPr="00B76AAE">
        <w:rPr>
          <w:rFonts w:ascii="Bookman Old Style" w:hAnsi="Bookman Old Style"/>
          <w:sz w:val="30"/>
          <w:szCs w:val="30"/>
          <w:lang w:val="uk-UA"/>
        </w:rPr>
        <w:t xml:space="preserve"> </w:t>
      </w:r>
      <w:r w:rsidR="006A1E82" w:rsidRPr="00B76AAE">
        <w:rPr>
          <w:rFonts w:ascii="Bookman Old Style" w:hAnsi="Bookman Old Style"/>
          <w:sz w:val="30"/>
          <w:szCs w:val="30"/>
          <w:lang w:val="uk-UA"/>
        </w:rPr>
        <w:t xml:space="preserve">як </w:t>
      </w:r>
      <w:r w:rsidR="002727F2" w:rsidRPr="00B76AAE">
        <w:rPr>
          <w:rFonts w:ascii="Bookman Old Style" w:hAnsi="Bookman Old Style"/>
          <w:sz w:val="30"/>
          <w:szCs w:val="30"/>
          <w:lang w:val="uk-UA"/>
        </w:rPr>
        <w:t xml:space="preserve">ментальний і </w:t>
      </w:r>
      <w:r w:rsidR="00CA160D" w:rsidRPr="00B76AAE">
        <w:rPr>
          <w:rFonts w:ascii="Bookman Old Style" w:hAnsi="Bookman Old Style"/>
          <w:sz w:val="30"/>
          <w:szCs w:val="30"/>
          <w:lang w:val="uk-UA"/>
        </w:rPr>
        <w:t xml:space="preserve">державний </w:t>
      </w:r>
      <w:r w:rsidR="002727F2" w:rsidRPr="00B76AAE">
        <w:rPr>
          <w:rFonts w:ascii="Bookman Old Style" w:hAnsi="Bookman Old Style"/>
          <w:sz w:val="30"/>
          <w:szCs w:val="30"/>
          <w:lang w:val="uk-UA"/>
        </w:rPr>
        <w:t xml:space="preserve"> кордон українців, як </w:t>
      </w:r>
      <w:r w:rsidR="006A1E82" w:rsidRPr="00B76AAE">
        <w:rPr>
          <w:rFonts w:ascii="Bookman Old Style" w:hAnsi="Bookman Old Style"/>
          <w:sz w:val="30"/>
          <w:szCs w:val="30"/>
          <w:lang w:val="uk-UA"/>
        </w:rPr>
        <w:t>інструмент пізнання</w:t>
      </w:r>
      <w:r w:rsidR="007F019E" w:rsidRPr="00B76AAE">
        <w:rPr>
          <w:rFonts w:ascii="Bookman Old Style" w:hAnsi="Bookman Old Style"/>
          <w:sz w:val="30"/>
          <w:szCs w:val="30"/>
          <w:lang w:val="uk-UA"/>
        </w:rPr>
        <w:t xml:space="preserve"> світу</w:t>
      </w:r>
      <w:r w:rsidR="006A1E82" w:rsidRPr="00B76AAE">
        <w:rPr>
          <w:rFonts w:ascii="Bookman Old Style" w:hAnsi="Bookman Old Style"/>
          <w:sz w:val="30"/>
          <w:szCs w:val="30"/>
          <w:lang w:val="uk-UA"/>
        </w:rPr>
        <w:t xml:space="preserve">, </w:t>
      </w:r>
      <w:r w:rsidR="00466389" w:rsidRPr="00B76AAE">
        <w:rPr>
          <w:rFonts w:ascii="Bookman Old Style" w:hAnsi="Bookman Old Style"/>
          <w:sz w:val="30"/>
          <w:szCs w:val="30"/>
          <w:lang w:val="uk-UA"/>
        </w:rPr>
        <w:t xml:space="preserve">розуміння </w:t>
      </w:r>
      <w:r w:rsidR="007F019E" w:rsidRPr="00B76AAE">
        <w:rPr>
          <w:rFonts w:ascii="Bookman Old Style" w:hAnsi="Bookman Old Style"/>
          <w:sz w:val="30"/>
          <w:szCs w:val="30"/>
          <w:lang w:val="uk-UA"/>
        </w:rPr>
        <w:t>інформації</w:t>
      </w:r>
      <w:r w:rsidR="00466389" w:rsidRPr="00B76AAE">
        <w:rPr>
          <w:rFonts w:ascii="Bookman Old Style" w:hAnsi="Bookman Old Style"/>
          <w:sz w:val="30"/>
          <w:szCs w:val="30"/>
          <w:lang w:val="uk-UA"/>
        </w:rPr>
        <w:t xml:space="preserve">, </w:t>
      </w:r>
      <w:r w:rsidR="006A1E82" w:rsidRPr="00B76AAE">
        <w:rPr>
          <w:rFonts w:ascii="Bookman Old Style" w:hAnsi="Bookman Old Style"/>
          <w:sz w:val="30"/>
          <w:szCs w:val="30"/>
          <w:lang w:val="uk-UA"/>
        </w:rPr>
        <w:t xml:space="preserve">навчальної та комунікативної взаємодії, </w:t>
      </w:r>
      <w:r w:rsidR="00466389" w:rsidRPr="00B76AAE">
        <w:rPr>
          <w:rFonts w:ascii="Bookman Old Style" w:hAnsi="Bookman Old Style"/>
          <w:sz w:val="30"/>
          <w:szCs w:val="30"/>
          <w:lang w:val="uk-UA"/>
        </w:rPr>
        <w:t xml:space="preserve">творчої діяльності, </w:t>
      </w:r>
      <w:r w:rsidR="006A1E82" w:rsidRPr="00B76AAE">
        <w:rPr>
          <w:rFonts w:ascii="Bookman Old Style" w:hAnsi="Bookman Old Style"/>
          <w:sz w:val="30"/>
          <w:szCs w:val="30"/>
          <w:lang w:val="uk-UA"/>
        </w:rPr>
        <w:t xml:space="preserve">з опертям на свідоме засвоєння норм </w:t>
      </w:r>
      <w:r w:rsidR="00C404F4" w:rsidRPr="00B76AAE">
        <w:rPr>
          <w:rFonts w:ascii="Bookman Old Style" w:hAnsi="Bookman Old Style"/>
          <w:sz w:val="30"/>
          <w:szCs w:val="30"/>
          <w:lang w:val="uk-UA"/>
        </w:rPr>
        <w:t xml:space="preserve">сучасної </w:t>
      </w:r>
      <w:r w:rsidR="006A1E82" w:rsidRPr="00B76AAE">
        <w:rPr>
          <w:rFonts w:ascii="Bookman Old Style" w:hAnsi="Bookman Old Style"/>
          <w:sz w:val="30"/>
          <w:szCs w:val="30"/>
          <w:lang w:val="uk-UA"/>
        </w:rPr>
        <w:t>української мови.</w:t>
      </w:r>
      <w:r w:rsidR="00876370" w:rsidRPr="00B76AAE">
        <w:rPr>
          <w:rFonts w:ascii="Bookman Old Style" w:hAnsi="Bookman Old Style"/>
          <w:sz w:val="30"/>
          <w:szCs w:val="30"/>
          <w:lang w:val="uk-UA"/>
        </w:rPr>
        <w:t xml:space="preserve"> </w:t>
      </w:r>
    </w:p>
    <w:p w14:paraId="2896B8B9" w14:textId="00DC5337" w:rsidR="00F7225B" w:rsidRPr="00B76AAE" w:rsidRDefault="00E5584A" w:rsidP="0099416A">
      <w:pPr>
        <w:pStyle w:val="a9"/>
        <w:snapToGrid w:val="0"/>
        <w:spacing w:line="276" w:lineRule="auto"/>
        <w:ind w:firstLine="709"/>
        <w:jc w:val="both"/>
        <w:rPr>
          <w:rFonts w:ascii="Bookman Old Style" w:hAnsi="Bookman Old Style"/>
          <w:sz w:val="30"/>
          <w:szCs w:val="30"/>
          <w:highlight w:val="magenta"/>
          <w:lang w:val="uk-UA"/>
        </w:rPr>
      </w:pPr>
      <w:r w:rsidRPr="00B76AAE">
        <w:rPr>
          <w:rFonts w:ascii="Bookman Old Style" w:hAnsi="Bookman Old Style"/>
          <w:b/>
          <w:bCs/>
          <w:i/>
          <w:iCs/>
          <w:sz w:val="30"/>
          <w:szCs w:val="30"/>
          <w:lang w:val="uk-UA"/>
        </w:rPr>
        <w:t>Медіаосвітній</w:t>
      </w:r>
      <w:r w:rsidR="00E824C3" w:rsidRPr="00B76AAE">
        <w:rPr>
          <w:rFonts w:ascii="Bookman Old Style" w:hAnsi="Bookman Old Style"/>
          <w:b/>
          <w:bCs/>
          <w:i/>
          <w:iCs/>
          <w:sz w:val="30"/>
          <w:szCs w:val="30"/>
          <w:lang w:val="uk-UA"/>
        </w:rPr>
        <w:t xml:space="preserve"> </w:t>
      </w:r>
      <w:r w:rsidRPr="00B76AAE">
        <w:rPr>
          <w:rFonts w:ascii="Bookman Old Style" w:hAnsi="Bookman Old Style"/>
          <w:b/>
          <w:bCs/>
          <w:i/>
          <w:iCs/>
          <w:sz w:val="30"/>
          <w:szCs w:val="30"/>
          <w:lang w:val="uk-UA"/>
        </w:rPr>
        <w:t>підхід</w:t>
      </w:r>
      <w:r w:rsidR="00E824C3" w:rsidRPr="00B76AAE">
        <w:rPr>
          <w:rFonts w:ascii="Bookman Old Style" w:hAnsi="Bookman Old Style"/>
          <w:i/>
          <w:iCs/>
          <w:sz w:val="30"/>
          <w:szCs w:val="30"/>
          <w:lang w:val="uk-UA"/>
        </w:rPr>
        <w:t xml:space="preserve"> </w:t>
      </w:r>
      <w:r w:rsidR="0042444B" w:rsidRPr="00B76AAE">
        <w:rPr>
          <w:rFonts w:ascii="Bookman Old Style" w:hAnsi="Bookman Old Style"/>
          <w:sz w:val="30"/>
          <w:szCs w:val="30"/>
          <w:lang w:val="uk-UA"/>
        </w:rPr>
        <w:t>до формування інформаційної грамотності учнівства</w:t>
      </w:r>
      <w:r w:rsidR="00E824C3" w:rsidRPr="00B76AAE">
        <w:rPr>
          <w:rFonts w:ascii="Bookman Old Style" w:hAnsi="Bookman Old Style"/>
          <w:sz w:val="30"/>
          <w:szCs w:val="30"/>
          <w:lang w:val="uk-UA"/>
        </w:rPr>
        <w:t xml:space="preserve"> розширює завдання мовної освіти. Він</w:t>
      </w:r>
      <w:r w:rsidR="00E824C3"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 xml:space="preserve">спрямовує на формування в учнів медіакультури, медіаімунітету до дезінформації, </w:t>
      </w:r>
      <w:r w:rsidR="00FB0067" w:rsidRPr="00B76AAE">
        <w:rPr>
          <w:rFonts w:ascii="Bookman Old Style" w:hAnsi="Bookman Old Style"/>
          <w:sz w:val="30"/>
          <w:szCs w:val="30"/>
          <w:lang w:val="uk-UA"/>
        </w:rPr>
        <w:t xml:space="preserve">до </w:t>
      </w:r>
      <w:r w:rsidR="00B4234F" w:rsidRPr="00B76AAE">
        <w:rPr>
          <w:rFonts w:ascii="Bookman Old Style" w:hAnsi="Bookman Old Style"/>
          <w:sz w:val="30"/>
          <w:szCs w:val="30"/>
          <w:lang w:val="uk-UA"/>
        </w:rPr>
        <w:t>міфологізації,</w:t>
      </w:r>
      <w:r w:rsidRPr="00B76AAE">
        <w:rPr>
          <w:rFonts w:ascii="Bookman Old Style" w:hAnsi="Bookman Old Style"/>
          <w:sz w:val="30"/>
          <w:szCs w:val="30"/>
          <w:lang w:val="uk-UA"/>
        </w:rPr>
        <w:t xml:space="preserve"> маніпуляцій шляхом критичного сприймання, оцінювання, аналізу</w:t>
      </w:r>
      <w:r w:rsidR="000E08F6" w:rsidRPr="00B76AAE">
        <w:rPr>
          <w:rFonts w:ascii="Bookman Old Style" w:hAnsi="Bookman Old Style"/>
          <w:sz w:val="30"/>
          <w:szCs w:val="30"/>
          <w:lang w:val="uk-UA"/>
        </w:rPr>
        <w:t>, інтерпретування</w:t>
      </w:r>
      <w:r w:rsidRPr="00B76AAE">
        <w:rPr>
          <w:rFonts w:ascii="Bookman Old Style" w:hAnsi="Bookman Old Style"/>
          <w:sz w:val="30"/>
          <w:szCs w:val="30"/>
          <w:lang w:val="uk-UA"/>
        </w:rPr>
        <w:t xml:space="preserve"> медіатекстів</w:t>
      </w:r>
      <w:r w:rsidR="00ED140A" w:rsidRPr="00B76AAE">
        <w:rPr>
          <w:rFonts w:ascii="Bookman Old Style" w:hAnsi="Bookman Old Style"/>
          <w:sz w:val="30"/>
          <w:szCs w:val="30"/>
          <w:lang w:val="uk-UA"/>
        </w:rPr>
        <w:t xml:space="preserve"> (новин, реклами, постів у соцмережах та ін.)</w:t>
      </w:r>
      <w:r w:rsidRPr="00B76AAE">
        <w:rPr>
          <w:rFonts w:ascii="Bookman Old Style" w:hAnsi="Bookman Old Style"/>
          <w:sz w:val="30"/>
          <w:szCs w:val="30"/>
          <w:lang w:val="uk-UA"/>
        </w:rPr>
        <w:t xml:space="preserve"> </w:t>
      </w:r>
      <w:r w:rsidR="00F7225B" w:rsidRPr="00B76AAE">
        <w:rPr>
          <w:rFonts w:ascii="Bookman Old Style" w:hAnsi="Bookman Old Style"/>
          <w:sz w:val="30"/>
          <w:szCs w:val="30"/>
          <w:lang w:val="uk-UA"/>
        </w:rPr>
        <w:t xml:space="preserve">з урахуванням особливостей медійних жанрів, </w:t>
      </w:r>
      <w:r w:rsidR="0007393E" w:rsidRPr="00B76AAE">
        <w:rPr>
          <w:rFonts w:ascii="Bookman Old Style" w:hAnsi="Bookman Old Style"/>
          <w:sz w:val="30"/>
          <w:szCs w:val="30"/>
          <w:lang w:val="uk-UA"/>
        </w:rPr>
        <w:t xml:space="preserve">шляхом </w:t>
      </w:r>
      <w:r w:rsidRPr="00B76AAE">
        <w:rPr>
          <w:rFonts w:ascii="Bookman Old Style" w:hAnsi="Bookman Old Style"/>
          <w:sz w:val="30"/>
          <w:szCs w:val="30"/>
          <w:lang w:val="uk-UA"/>
        </w:rPr>
        <w:t xml:space="preserve">перевіряння </w:t>
      </w:r>
      <w:r w:rsidR="00B4234F" w:rsidRPr="00B76AAE">
        <w:rPr>
          <w:rFonts w:ascii="Bookman Old Style" w:hAnsi="Bookman Old Style"/>
          <w:sz w:val="30"/>
          <w:szCs w:val="30"/>
          <w:lang w:val="uk-UA"/>
        </w:rPr>
        <w:t xml:space="preserve">достовірності </w:t>
      </w:r>
      <w:r w:rsidRPr="00B76AAE">
        <w:rPr>
          <w:rFonts w:ascii="Bookman Old Style" w:hAnsi="Bookman Old Style"/>
          <w:sz w:val="30"/>
          <w:szCs w:val="30"/>
          <w:lang w:val="uk-UA"/>
        </w:rPr>
        <w:t>джерел інформації, створення</w:t>
      </w:r>
      <w:r w:rsidR="00DE24E6" w:rsidRPr="00B76AAE">
        <w:rPr>
          <w:rFonts w:ascii="Bookman Old Style" w:hAnsi="Bookman Old Style"/>
          <w:sz w:val="30"/>
          <w:szCs w:val="30"/>
          <w:lang w:val="uk-UA"/>
        </w:rPr>
        <w:t xml:space="preserve"> власних</w:t>
      </w:r>
      <w:r w:rsidRPr="00B76AAE">
        <w:rPr>
          <w:rFonts w:ascii="Bookman Old Style" w:hAnsi="Bookman Old Style"/>
          <w:sz w:val="30"/>
          <w:szCs w:val="30"/>
          <w:lang w:val="uk-UA"/>
        </w:rPr>
        <w:t xml:space="preserve"> інформаційних продуктів та спілкування з використанням інформаційно-цифрових технологій. </w:t>
      </w:r>
      <w:r w:rsidR="006A768B" w:rsidRPr="00B76AAE">
        <w:rPr>
          <w:rFonts w:ascii="Bookman Old Style" w:hAnsi="Bookman Old Style"/>
          <w:sz w:val="30"/>
          <w:szCs w:val="30"/>
          <w:lang w:val="uk-UA"/>
        </w:rPr>
        <w:t>Сучасний у</w:t>
      </w:r>
      <w:r w:rsidR="00A13AB8" w:rsidRPr="00B76AAE">
        <w:rPr>
          <w:rFonts w:ascii="Bookman Old Style" w:hAnsi="Bookman Old Style"/>
          <w:sz w:val="30"/>
          <w:szCs w:val="30"/>
          <w:lang w:val="uk-UA"/>
        </w:rPr>
        <w:t>рок</w:t>
      </w:r>
      <w:r w:rsidR="00FD0107" w:rsidRPr="00B76AAE">
        <w:rPr>
          <w:rFonts w:ascii="Arial" w:eastAsiaTheme="minorEastAsia" w:hAnsi="Arial" w:cs="Arial"/>
          <w:kern w:val="24"/>
          <w:sz w:val="50"/>
          <w:szCs w:val="50"/>
          <w:lang w:val="uk-UA"/>
        </w:rPr>
        <w:t xml:space="preserve"> </w:t>
      </w:r>
      <w:r w:rsidR="00FD0107" w:rsidRPr="00B76AAE">
        <w:rPr>
          <w:rFonts w:ascii="Bookman Old Style" w:hAnsi="Bookman Old Style"/>
          <w:sz w:val="30"/>
          <w:szCs w:val="30"/>
          <w:lang w:val="uk-UA"/>
        </w:rPr>
        <w:t xml:space="preserve">української мови </w:t>
      </w:r>
      <w:r w:rsidR="009452FA" w:rsidRPr="00B76AAE">
        <w:rPr>
          <w:rFonts w:ascii="Bookman Old Style" w:hAnsi="Bookman Old Style"/>
          <w:sz w:val="30"/>
          <w:szCs w:val="30"/>
          <w:lang w:val="uk-UA"/>
        </w:rPr>
        <w:t xml:space="preserve">має розглядати </w:t>
      </w:r>
      <w:r w:rsidR="00FD0107" w:rsidRPr="00B76AAE">
        <w:rPr>
          <w:rFonts w:ascii="Bookman Old Style" w:hAnsi="Bookman Old Style"/>
          <w:sz w:val="30"/>
          <w:szCs w:val="30"/>
          <w:lang w:val="uk-UA"/>
        </w:rPr>
        <w:t xml:space="preserve">не лише дотримання </w:t>
      </w:r>
      <w:proofErr w:type="spellStart"/>
      <w:r w:rsidR="00FD0107" w:rsidRPr="00B76AAE">
        <w:rPr>
          <w:rFonts w:ascii="Bookman Old Style" w:hAnsi="Bookman Old Style"/>
          <w:sz w:val="30"/>
          <w:szCs w:val="30"/>
          <w:lang w:val="uk-UA"/>
        </w:rPr>
        <w:t>мовних</w:t>
      </w:r>
      <w:proofErr w:type="spellEnd"/>
      <w:r w:rsidR="00FD0107" w:rsidRPr="00B76AAE">
        <w:rPr>
          <w:rFonts w:ascii="Bookman Old Style" w:hAnsi="Bookman Old Style"/>
          <w:sz w:val="30"/>
          <w:szCs w:val="30"/>
          <w:lang w:val="uk-UA"/>
        </w:rPr>
        <w:t xml:space="preserve"> норм,</w:t>
      </w:r>
      <w:r w:rsidR="00A13AB8" w:rsidRPr="00B76AAE">
        <w:rPr>
          <w:rFonts w:ascii="Bookman Old Style" w:hAnsi="Bookman Old Style"/>
          <w:sz w:val="30"/>
          <w:szCs w:val="30"/>
          <w:lang w:val="uk-UA"/>
        </w:rPr>
        <w:t xml:space="preserve"> </w:t>
      </w:r>
      <w:r w:rsidR="00A56D57" w:rsidRPr="00B76AAE">
        <w:rPr>
          <w:rFonts w:ascii="Bookman Old Style" w:hAnsi="Bookman Old Style"/>
          <w:sz w:val="30"/>
          <w:szCs w:val="30"/>
          <w:lang w:val="uk-UA"/>
        </w:rPr>
        <w:t xml:space="preserve">він </w:t>
      </w:r>
      <w:r w:rsidR="00A13AB8" w:rsidRPr="00B76AAE">
        <w:rPr>
          <w:rFonts w:ascii="Bookman Old Style" w:hAnsi="Bookman Old Style"/>
          <w:sz w:val="30"/>
          <w:szCs w:val="30"/>
          <w:lang w:val="uk-UA"/>
        </w:rPr>
        <w:t>мож</w:t>
      </w:r>
      <w:r w:rsidR="00A56D57" w:rsidRPr="00B76AAE">
        <w:rPr>
          <w:rFonts w:ascii="Bookman Old Style" w:hAnsi="Bookman Old Style"/>
          <w:sz w:val="30"/>
          <w:szCs w:val="30"/>
          <w:lang w:val="uk-UA"/>
        </w:rPr>
        <w:t>е</w:t>
      </w:r>
      <w:r w:rsidR="00A13AB8" w:rsidRPr="00B76AAE">
        <w:rPr>
          <w:rFonts w:ascii="Bookman Old Style" w:hAnsi="Bookman Old Style"/>
          <w:sz w:val="30"/>
          <w:szCs w:val="30"/>
          <w:lang w:val="uk-UA"/>
        </w:rPr>
        <w:t xml:space="preserve"> охоплювати </w:t>
      </w:r>
      <w:r w:rsidR="00325685" w:rsidRPr="00B76AAE">
        <w:rPr>
          <w:rFonts w:ascii="Bookman Old Style" w:hAnsi="Bookman Old Style"/>
          <w:sz w:val="30"/>
          <w:szCs w:val="30"/>
          <w:lang w:val="uk-UA"/>
        </w:rPr>
        <w:t xml:space="preserve">пошуково-аналітичну </w:t>
      </w:r>
      <w:r w:rsidR="00A13AB8" w:rsidRPr="00B76AAE">
        <w:rPr>
          <w:rFonts w:ascii="Bookman Old Style" w:hAnsi="Bookman Old Style"/>
          <w:sz w:val="30"/>
          <w:szCs w:val="30"/>
          <w:lang w:val="uk-UA"/>
        </w:rPr>
        <w:t xml:space="preserve">роботу учнів із відео, інфографікою, новинними порталами, </w:t>
      </w:r>
      <w:r w:rsidR="000D7781" w:rsidRPr="00B76AAE">
        <w:rPr>
          <w:rFonts w:ascii="Bookman Old Style" w:hAnsi="Bookman Old Style"/>
          <w:sz w:val="30"/>
          <w:szCs w:val="30"/>
          <w:lang w:val="uk-UA"/>
        </w:rPr>
        <w:t xml:space="preserve">блогами, </w:t>
      </w:r>
      <w:r w:rsidR="00A13AB8" w:rsidRPr="00B76AAE">
        <w:rPr>
          <w:rFonts w:ascii="Bookman Old Style" w:hAnsi="Bookman Old Style"/>
          <w:sz w:val="30"/>
          <w:szCs w:val="30"/>
          <w:lang w:val="uk-UA"/>
        </w:rPr>
        <w:t xml:space="preserve">передбачати </w:t>
      </w:r>
      <w:r w:rsidR="00722CB7" w:rsidRPr="00B76AAE">
        <w:rPr>
          <w:rFonts w:ascii="Bookman Old Style" w:hAnsi="Bookman Old Style"/>
          <w:sz w:val="30"/>
          <w:szCs w:val="30"/>
          <w:lang w:val="uk-UA"/>
        </w:rPr>
        <w:t xml:space="preserve">аргументовану </w:t>
      </w:r>
      <w:r w:rsidR="00A13AB8" w:rsidRPr="00B76AAE">
        <w:rPr>
          <w:rFonts w:ascii="Bookman Old Style" w:hAnsi="Bookman Old Style"/>
          <w:sz w:val="30"/>
          <w:szCs w:val="30"/>
          <w:lang w:val="uk-UA"/>
        </w:rPr>
        <w:t>комунікацію в соціальних мережах тощо. Окреслений</w:t>
      </w:r>
      <w:r w:rsidRPr="00B76AAE">
        <w:rPr>
          <w:rFonts w:ascii="Bookman Old Style" w:hAnsi="Bookman Old Style"/>
          <w:sz w:val="30"/>
          <w:szCs w:val="30"/>
          <w:lang w:val="uk-UA"/>
        </w:rPr>
        <w:t xml:space="preserve"> підхід передбачає </w:t>
      </w:r>
      <w:r w:rsidR="0042444B" w:rsidRPr="00B76AAE">
        <w:rPr>
          <w:rFonts w:ascii="Bookman Old Style" w:hAnsi="Bookman Old Style"/>
          <w:sz w:val="30"/>
          <w:szCs w:val="30"/>
          <w:lang w:val="uk-UA"/>
        </w:rPr>
        <w:t xml:space="preserve">застосування </w:t>
      </w:r>
      <w:r w:rsidR="00B4234F" w:rsidRPr="00B76AAE">
        <w:rPr>
          <w:rFonts w:ascii="Bookman Old Style" w:hAnsi="Bookman Old Style"/>
          <w:sz w:val="30"/>
          <w:szCs w:val="30"/>
          <w:lang w:val="uk-UA"/>
        </w:rPr>
        <w:t>в організаційно-методичній площині</w:t>
      </w:r>
      <w:r w:rsidRPr="00B76AAE">
        <w:rPr>
          <w:rFonts w:ascii="Bookman Old Style" w:hAnsi="Bookman Old Style"/>
          <w:sz w:val="30"/>
          <w:szCs w:val="30"/>
          <w:lang w:val="uk-UA"/>
        </w:rPr>
        <w:t xml:space="preserve"> </w:t>
      </w:r>
      <w:r w:rsidR="00402033" w:rsidRPr="00B76AAE">
        <w:rPr>
          <w:rFonts w:ascii="Bookman Old Style" w:hAnsi="Bookman Old Style"/>
          <w:sz w:val="30"/>
          <w:szCs w:val="30"/>
          <w:lang w:val="uk-UA"/>
        </w:rPr>
        <w:t>ідей Концепції впровадження медіаосвіти в Україні</w:t>
      </w:r>
      <w:r w:rsidRPr="00B76AAE">
        <w:rPr>
          <w:rStyle w:val="a8"/>
          <w:rFonts w:ascii="Bookman Old Style" w:hAnsi="Bookman Old Style"/>
          <w:sz w:val="30"/>
          <w:szCs w:val="30"/>
          <w:lang w:val="uk-UA"/>
        </w:rPr>
        <w:footnoteReference w:id="19"/>
      </w:r>
      <w:r w:rsidR="00402033" w:rsidRPr="00B76AAE">
        <w:rPr>
          <w:rFonts w:ascii="Bookman Old Style" w:hAnsi="Bookman Old Style"/>
          <w:sz w:val="30"/>
          <w:szCs w:val="30"/>
          <w:lang w:val="uk-UA"/>
        </w:rPr>
        <w:t xml:space="preserve"> та </w:t>
      </w:r>
      <w:r w:rsidR="009307BA" w:rsidRPr="00B76AAE">
        <w:rPr>
          <w:rFonts w:ascii="Bookman Old Style" w:hAnsi="Bookman Old Style"/>
          <w:sz w:val="30"/>
          <w:szCs w:val="30"/>
          <w:lang w:val="uk-UA"/>
        </w:rPr>
        <w:t>Концепці</w:t>
      </w:r>
      <w:r w:rsidR="0042444B" w:rsidRPr="00B76AAE">
        <w:rPr>
          <w:rFonts w:ascii="Bookman Old Style" w:hAnsi="Bookman Old Style"/>
          <w:sz w:val="30"/>
          <w:szCs w:val="30"/>
          <w:lang w:val="uk-UA"/>
        </w:rPr>
        <w:t>ї</w:t>
      </w:r>
      <w:r w:rsidR="009307BA" w:rsidRPr="00B76AAE">
        <w:rPr>
          <w:rFonts w:ascii="Bookman Old Style" w:hAnsi="Bookman Old Style"/>
          <w:sz w:val="30"/>
          <w:szCs w:val="30"/>
          <w:lang w:val="uk-UA"/>
        </w:rPr>
        <w:t xml:space="preserve"> цифрової медіаосвіти воєнного і поствоєнного суспільства </w:t>
      </w:r>
      <w:r w:rsidR="009307BA" w:rsidRPr="00B76AAE">
        <w:rPr>
          <w:rStyle w:val="a8"/>
          <w:rFonts w:ascii="Bookman Old Style" w:hAnsi="Bookman Old Style"/>
          <w:sz w:val="30"/>
          <w:szCs w:val="30"/>
          <w:lang w:val="uk-UA"/>
        </w:rPr>
        <w:footnoteReference w:id="20"/>
      </w:r>
      <w:r w:rsidR="009307BA" w:rsidRPr="00B76AAE">
        <w:rPr>
          <w:rFonts w:ascii="Bookman Old Style" w:hAnsi="Bookman Old Style"/>
          <w:sz w:val="30"/>
          <w:szCs w:val="30"/>
          <w:lang w:val="uk-UA"/>
        </w:rPr>
        <w:t xml:space="preserve"> для формування</w:t>
      </w:r>
      <w:r w:rsidR="00E35B8E" w:rsidRPr="00B76AAE">
        <w:rPr>
          <w:rFonts w:ascii="Bookman Old Style" w:hAnsi="Bookman Old Style"/>
          <w:sz w:val="30"/>
          <w:szCs w:val="30"/>
          <w:lang w:val="uk-UA"/>
        </w:rPr>
        <w:t xml:space="preserve"> національно свідомих,</w:t>
      </w:r>
      <w:r w:rsidR="009307BA" w:rsidRPr="00B76AAE">
        <w:rPr>
          <w:rFonts w:ascii="Bookman Old Style" w:hAnsi="Bookman Old Style"/>
          <w:sz w:val="30"/>
          <w:szCs w:val="30"/>
          <w:lang w:val="uk-UA"/>
        </w:rPr>
        <w:t xml:space="preserve"> інформаційно грамотних носіїв української мови як громадян демократичного суспільства</w:t>
      </w:r>
      <w:r w:rsidR="0042444B" w:rsidRPr="00B76AAE">
        <w:rPr>
          <w:rFonts w:ascii="Bookman Old Style" w:hAnsi="Bookman Old Style"/>
          <w:sz w:val="30"/>
          <w:szCs w:val="30"/>
          <w:lang w:val="uk-UA"/>
        </w:rPr>
        <w:t>, з урахуванням цифрового формату медіапростору</w:t>
      </w:r>
      <w:r w:rsidRPr="00B76AAE">
        <w:rPr>
          <w:rFonts w:ascii="Bookman Old Style" w:hAnsi="Bookman Old Style"/>
          <w:sz w:val="30"/>
          <w:szCs w:val="30"/>
          <w:lang w:val="uk-UA"/>
        </w:rPr>
        <w:t>.</w:t>
      </w:r>
      <w:r w:rsidR="00E35B8E" w:rsidRPr="00B76AAE">
        <w:rPr>
          <w:rFonts w:ascii="Bookman Old Style" w:hAnsi="Bookman Old Style"/>
          <w:sz w:val="30"/>
          <w:szCs w:val="30"/>
          <w:lang w:val="uk-UA"/>
        </w:rPr>
        <w:t xml:space="preserve"> При цьому розвиток цифрового громадянства, української ідентичності й патріотизму в </w:t>
      </w:r>
      <w:r w:rsidR="00E35B8E" w:rsidRPr="00B76AAE">
        <w:rPr>
          <w:rFonts w:ascii="Bookman Old Style" w:hAnsi="Bookman Old Style"/>
          <w:sz w:val="30"/>
          <w:szCs w:val="30"/>
          <w:lang w:val="uk-UA"/>
        </w:rPr>
        <w:lastRenderedPageBreak/>
        <w:t>цифровому середовищі має ста</w:t>
      </w:r>
      <w:r w:rsidR="00A04D34" w:rsidRPr="00B76AAE">
        <w:rPr>
          <w:rFonts w:ascii="Bookman Old Style" w:hAnsi="Bookman Old Style"/>
          <w:sz w:val="30"/>
          <w:szCs w:val="30"/>
          <w:lang w:val="uk-UA"/>
        </w:rPr>
        <w:t xml:space="preserve">ти </w:t>
      </w:r>
      <w:r w:rsidR="00E35B8E" w:rsidRPr="00B76AAE">
        <w:rPr>
          <w:rFonts w:ascii="Bookman Old Style" w:hAnsi="Bookman Old Style"/>
          <w:sz w:val="30"/>
          <w:szCs w:val="30"/>
          <w:lang w:val="uk-UA"/>
        </w:rPr>
        <w:t>ціннісно-світоглядни</w:t>
      </w:r>
      <w:r w:rsidR="00A04D34" w:rsidRPr="00B76AAE">
        <w:rPr>
          <w:rFonts w:ascii="Bookman Old Style" w:hAnsi="Bookman Old Style"/>
          <w:sz w:val="30"/>
          <w:szCs w:val="30"/>
          <w:lang w:val="uk-UA"/>
        </w:rPr>
        <w:t>м</w:t>
      </w:r>
      <w:r w:rsidR="00E35B8E" w:rsidRPr="00B76AAE">
        <w:rPr>
          <w:rFonts w:ascii="Bookman Old Style" w:hAnsi="Bookman Old Style"/>
          <w:sz w:val="30"/>
          <w:szCs w:val="30"/>
          <w:lang w:val="uk-UA"/>
        </w:rPr>
        <w:t xml:space="preserve"> пріоритет</w:t>
      </w:r>
      <w:r w:rsidR="00A04D34" w:rsidRPr="00B76AAE">
        <w:rPr>
          <w:rFonts w:ascii="Bookman Old Style" w:hAnsi="Bookman Old Style"/>
          <w:sz w:val="30"/>
          <w:szCs w:val="30"/>
          <w:lang w:val="uk-UA"/>
        </w:rPr>
        <w:t xml:space="preserve">ом </w:t>
      </w:r>
      <w:r w:rsidR="00E35B8E" w:rsidRPr="00B76AAE">
        <w:rPr>
          <w:rFonts w:ascii="Bookman Old Style" w:hAnsi="Bookman Old Style"/>
          <w:sz w:val="30"/>
          <w:szCs w:val="30"/>
          <w:lang w:val="uk-UA"/>
        </w:rPr>
        <w:t>новітніх медіаосвітніх практик, інтегрованих у шкільний курс української мови.</w:t>
      </w:r>
      <w:r w:rsidR="00F7225B" w:rsidRPr="00B76AAE">
        <w:rPr>
          <w:rFonts w:ascii="Bookman Old Style" w:hAnsi="Bookman Old Style"/>
          <w:sz w:val="30"/>
          <w:szCs w:val="30"/>
          <w:lang w:val="uk-UA"/>
        </w:rPr>
        <w:t xml:space="preserve"> </w:t>
      </w:r>
    </w:p>
    <w:p w14:paraId="27CDA59E" w14:textId="646689C6" w:rsidR="00E5584A" w:rsidRPr="00B76AAE" w:rsidRDefault="00E5584A" w:rsidP="0099416A">
      <w:pPr>
        <w:snapToGrid w:val="0"/>
        <w:spacing w:line="276" w:lineRule="auto"/>
        <w:ind w:firstLine="567"/>
        <w:jc w:val="both"/>
        <w:rPr>
          <w:rFonts w:ascii="Bookman Old Style" w:hAnsi="Bookman Old Style"/>
          <w:sz w:val="30"/>
          <w:szCs w:val="30"/>
          <w:lang w:val="uk-UA"/>
        </w:rPr>
      </w:pPr>
      <w:r w:rsidRPr="00B76AAE">
        <w:rPr>
          <w:rFonts w:ascii="Bookman Old Style" w:hAnsi="Bookman Old Style"/>
          <w:b/>
          <w:bCs/>
          <w:i/>
          <w:iCs/>
          <w:sz w:val="30"/>
          <w:szCs w:val="30"/>
          <w:lang w:val="uk-UA"/>
        </w:rPr>
        <w:t>Системни</w:t>
      </w:r>
      <w:r w:rsidRPr="00B76AAE">
        <w:rPr>
          <w:rStyle w:val="diff--ux1av"/>
          <w:rFonts w:ascii="Bookman Old Style" w:hAnsi="Bookman Old Style"/>
          <w:b/>
          <w:bCs/>
          <w:i/>
          <w:iCs/>
          <w:sz w:val="30"/>
          <w:szCs w:val="30"/>
          <w:lang w:val="uk-UA"/>
        </w:rPr>
        <w:t>й підхід</w:t>
      </w:r>
      <w:r w:rsidRPr="00B76AAE">
        <w:rPr>
          <w:rStyle w:val="diff--ux1av"/>
          <w:rFonts w:ascii="Bookman Old Style" w:hAnsi="Bookman Old Style"/>
          <w:i/>
          <w:iCs/>
          <w:sz w:val="30"/>
          <w:szCs w:val="30"/>
          <w:lang w:val="uk-UA"/>
        </w:rPr>
        <w:t xml:space="preserve"> </w:t>
      </w:r>
      <w:r w:rsidRPr="00B76AAE">
        <w:rPr>
          <w:rStyle w:val="diff--ux1av"/>
          <w:rFonts w:ascii="Bookman Old Style" w:hAnsi="Bookman Old Style"/>
          <w:sz w:val="30"/>
          <w:szCs w:val="30"/>
          <w:lang w:val="uk-UA"/>
        </w:rPr>
        <w:t>до формування інформаційної грамотності учнів</w:t>
      </w:r>
      <w:r w:rsidR="00A04D34" w:rsidRPr="00B76AAE">
        <w:rPr>
          <w:rStyle w:val="diff--ux1av"/>
          <w:rFonts w:ascii="Bookman Old Style" w:hAnsi="Bookman Old Style"/>
          <w:sz w:val="30"/>
          <w:szCs w:val="30"/>
          <w:lang w:val="uk-UA"/>
        </w:rPr>
        <w:t>ства</w:t>
      </w:r>
      <w:r w:rsidRPr="00B76AAE">
        <w:rPr>
          <w:rStyle w:val="diff--ux1av"/>
          <w:rFonts w:ascii="Bookman Old Style" w:hAnsi="Bookman Old Style"/>
          <w:sz w:val="30"/>
          <w:szCs w:val="30"/>
          <w:lang w:val="uk-UA"/>
        </w:rPr>
        <w:t xml:space="preserve"> </w:t>
      </w:r>
      <w:r w:rsidR="00A04D34" w:rsidRPr="00B76AAE">
        <w:rPr>
          <w:rStyle w:val="diff--ux1av"/>
          <w:rFonts w:ascii="Bookman Old Style" w:hAnsi="Bookman Old Style"/>
          <w:sz w:val="30"/>
          <w:szCs w:val="30"/>
          <w:lang w:val="uk-UA"/>
        </w:rPr>
        <w:t>в</w:t>
      </w:r>
      <w:r w:rsidRPr="00B76AAE">
        <w:rPr>
          <w:rStyle w:val="diff--ux1av"/>
          <w:rFonts w:ascii="Bookman Old Style" w:hAnsi="Bookman Old Style"/>
          <w:sz w:val="30"/>
          <w:szCs w:val="30"/>
          <w:lang w:val="uk-UA"/>
        </w:rPr>
        <w:t xml:space="preserve"> процесі навчання української мови орієнтує забезпечити функціонування всіх компонентів </w:t>
      </w:r>
      <w:r w:rsidR="00A04D34" w:rsidRPr="00B76AAE">
        <w:rPr>
          <w:rStyle w:val="diff--ux1av"/>
          <w:rFonts w:ascii="Bookman Old Style" w:hAnsi="Bookman Old Style"/>
          <w:sz w:val="30"/>
          <w:szCs w:val="30"/>
          <w:lang w:val="uk-UA"/>
        </w:rPr>
        <w:t>навчально-</w:t>
      </w:r>
      <w:r w:rsidRPr="00B76AAE">
        <w:rPr>
          <w:rStyle w:val="diff--ux1av"/>
          <w:rFonts w:ascii="Bookman Old Style" w:hAnsi="Bookman Old Style"/>
          <w:sz w:val="30"/>
          <w:szCs w:val="30"/>
          <w:lang w:val="uk-UA"/>
        </w:rPr>
        <w:t>методи</w:t>
      </w:r>
      <w:r w:rsidR="00A04D34" w:rsidRPr="00B76AAE">
        <w:rPr>
          <w:rStyle w:val="diff--ux1av"/>
          <w:rFonts w:ascii="Bookman Old Style" w:hAnsi="Bookman Old Style"/>
          <w:sz w:val="30"/>
          <w:szCs w:val="30"/>
          <w:lang w:val="uk-UA"/>
        </w:rPr>
        <w:t>чної системи</w:t>
      </w:r>
      <w:r w:rsidRPr="00B76AAE">
        <w:rPr>
          <w:rStyle w:val="diff--ux1av"/>
          <w:rFonts w:ascii="Bookman Old Style" w:hAnsi="Bookman Old Style"/>
          <w:sz w:val="30"/>
          <w:szCs w:val="30"/>
          <w:lang w:val="uk-UA"/>
        </w:rPr>
        <w:t xml:space="preserve"> у взаємозв’язках і відношеннях, що закономірно уможливить прогнозувати результати. </w:t>
      </w:r>
      <w:r w:rsidR="00ED140A" w:rsidRPr="00B76AAE">
        <w:rPr>
          <w:rFonts w:ascii="Bookman Old Style" w:hAnsi="Bookman Old Style"/>
          <w:sz w:val="30"/>
          <w:szCs w:val="30"/>
          <w:lang w:val="uk-UA"/>
        </w:rPr>
        <w:t>В організаційно-методичному контексті ц</w:t>
      </w:r>
      <w:r w:rsidRPr="00B76AAE">
        <w:rPr>
          <w:rFonts w:ascii="Bookman Old Style" w:hAnsi="Bookman Old Style"/>
          <w:sz w:val="30"/>
          <w:szCs w:val="30"/>
          <w:lang w:val="uk-UA"/>
        </w:rPr>
        <w:t xml:space="preserve">ей підхід потребує врахування </w:t>
      </w:r>
      <w:r w:rsidRPr="00B76AAE">
        <w:rPr>
          <w:rStyle w:val="diff--ux1av"/>
          <w:rFonts w:ascii="Bookman Old Style" w:hAnsi="Bookman Old Style"/>
          <w:sz w:val="30"/>
          <w:szCs w:val="30"/>
          <w:lang w:val="uk-UA"/>
        </w:rPr>
        <w:t>ос</w:t>
      </w:r>
      <w:r w:rsidRPr="00B76AAE">
        <w:rPr>
          <w:rFonts w:ascii="Bookman Old Style" w:hAnsi="Bookman Old Style"/>
          <w:sz w:val="30"/>
          <w:szCs w:val="30"/>
          <w:lang w:val="uk-UA"/>
        </w:rPr>
        <w:t>н</w:t>
      </w:r>
      <w:r w:rsidRPr="00B76AAE">
        <w:rPr>
          <w:rStyle w:val="diff--ux1av"/>
          <w:rFonts w:ascii="Bookman Old Style" w:hAnsi="Bookman Old Style"/>
          <w:sz w:val="30"/>
          <w:szCs w:val="30"/>
          <w:lang w:val="uk-UA"/>
        </w:rPr>
        <w:t>овопо</w:t>
      </w:r>
      <w:r w:rsidRPr="00B76AAE">
        <w:rPr>
          <w:rFonts w:ascii="Bookman Old Style" w:hAnsi="Bookman Old Style"/>
          <w:sz w:val="30"/>
          <w:szCs w:val="30"/>
          <w:lang w:val="uk-UA"/>
        </w:rPr>
        <w:t>л</w:t>
      </w:r>
      <w:r w:rsidRPr="00B76AAE">
        <w:rPr>
          <w:rStyle w:val="diff--ux1av"/>
          <w:rFonts w:ascii="Bookman Old Style" w:hAnsi="Bookman Old Style"/>
          <w:sz w:val="30"/>
          <w:szCs w:val="30"/>
          <w:lang w:val="uk-UA"/>
        </w:rPr>
        <w:t>ож</w:t>
      </w:r>
      <w:r w:rsidRPr="00B76AAE">
        <w:rPr>
          <w:rFonts w:ascii="Bookman Old Style" w:hAnsi="Bookman Old Style"/>
          <w:sz w:val="30"/>
          <w:szCs w:val="30"/>
          <w:lang w:val="uk-UA"/>
        </w:rPr>
        <w:t>них принципів</w:t>
      </w:r>
      <w:r w:rsidR="002120FD" w:rsidRPr="00B76AAE">
        <w:rPr>
          <w:rFonts w:ascii="Bookman Old Style" w:hAnsi="Bookman Old Style"/>
          <w:sz w:val="30"/>
          <w:szCs w:val="30"/>
          <w:lang w:val="uk-UA"/>
        </w:rPr>
        <w:t>, як-от</w:t>
      </w:r>
      <w:r w:rsidRPr="00B76AAE">
        <w:rPr>
          <w:rFonts w:ascii="Bookman Old Style" w:hAnsi="Bookman Old Style"/>
          <w:sz w:val="30"/>
          <w:szCs w:val="30"/>
          <w:lang w:val="uk-UA"/>
        </w:rPr>
        <w:t xml:space="preserve">: цілісність, системність, послідовність, взаємозв'язок і взаємозалежність елементів </w:t>
      </w:r>
      <w:r w:rsidR="00A04D34" w:rsidRPr="00B76AAE">
        <w:rPr>
          <w:rStyle w:val="diff--ux1av"/>
          <w:rFonts w:ascii="Bookman Old Style" w:hAnsi="Bookman Old Style"/>
          <w:sz w:val="30"/>
          <w:szCs w:val="30"/>
          <w:lang w:val="uk-UA"/>
        </w:rPr>
        <w:t>навчально-методичної системи</w:t>
      </w:r>
      <w:r w:rsidRPr="00B76AAE">
        <w:rPr>
          <w:rStyle w:val="diff--ux1av"/>
          <w:rFonts w:ascii="Bookman Old Style" w:hAnsi="Bookman Old Style"/>
          <w:sz w:val="30"/>
          <w:szCs w:val="30"/>
          <w:lang w:val="uk-UA"/>
        </w:rPr>
        <w:t>.</w:t>
      </w:r>
      <w:r w:rsidRPr="00B76AAE">
        <w:rPr>
          <w:rFonts w:ascii="Bookman Old Style" w:hAnsi="Bookman Old Style"/>
          <w:sz w:val="30"/>
          <w:szCs w:val="30"/>
          <w:lang w:val="uk-UA"/>
        </w:rPr>
        <w:t xml:space="preserve"> </w:t>
      </w:r>
      <w:r w:rsidRPr="00B76AAE">
        <w:rPr>
          <w:rStyle w:val="diff--ux1av"/>
          <w:rFonts w:ascii="Bookman Old Style" w:hAnsi="Bookman Old Style"/>
          <w:sz w:val="30"/>
          <w:szCs w:val="30"/>
          <w:lang w:val="uk-UA"/>
        </w:rPr>
        <w:t>Відповідно методична система навчання української мови з інфомедійним компонентом має становите сукупну єдність множини елементів (цілі, зміст, форми, методи, засоби навчання, технології, освітній процес, суб’єкти, об’єкти, освітнє середовище, критерії оцінювання, результат), щоб можна було в результаті досягти мети. Во</w:t>
      </w:r>
      <w:r w:rsidRPr="00B76AAE">
        <w:rPr>
          <w:rFonts w:ascii="Bookman Old Style" w:hAnsi="Bookman Old Style"/>
          <w:sz w:val="30"/>
          <w:szCs w:val="30"/>
          <w:lang w:val="uk-UA"/>
        </w:rPr>
        <w:t>д</w:t>
      </w:r>
      <w:r w:rsidRPr="00B76AAE">
        <w:rPr>
          <w:rStyle w:val="diff--ux1av"/>
          <w:rFonts w:ascii="Bookman Old Style" w:hAnsi="Bookman Old Style"/>
          <w:sz w:val="30"/>
          <w:szCs w:val="30"/>
          <w:lang w:val="uk-UA"/>
        </w:rPr>
        <w:t>н</w:t>
      </w:r>
      <w:r w:rsidRPr="00B76AAE">
        <w:rPr>
          <w:rFonts w:ascii="Bookman Old Style" w:hAnsi="Bookman Old Style"/>
          <w:sz w:val="30"/>
          <w:szCs w:val="30"/>
          <w:lang w:val="uk-UA"/>
        </w:rPr>
        <w:t>о</w:t>
      </w:r>
      <w:r w:rsidRPr="00B76AAE">
        <w:rPr>
          <w:rStyle w:val="diff--ux1av"/>
          <w:rFonts w:ascii="Bookman Old Style" w:hAnsi="Bookman Old Style"/>
          <w:sz w:val="30"/>
          <w:szCs w:val="30"/>
          <w:lang w:val="uk-UA"/>
        </w:rPr>
        <w:t>ч</w:t>
      </w:r>
      <w:r w:rsidRPr="00B76AAE">
        <w:rPr>
          <w:rFonts w:ascii="Bookman Old Style" w:hAnsi="Bookman Old Style"/>
          <w:sz w:val="30"/>
          <w:szCs w:val="30"/>
          <w:lang w:val="uk-UA"/>
        </w:rPr>
        <w:t xml:space="preserve">ас важливо усвідомлювати </w:t>
      </w:r>
      <w:r w:rsidRPr="00B76AAE">
        <w:rPr>
          <w:rStyle w:val="diff--ux1av"/>
          <w:rFonts w:ascii="Bookman Old Style" w:hAnsi="Bookman Old Style"/>
          <w:sz w:val="30"/>
          <w:szCs w:val="30"/>
          <w:lang w:val="uk-UA"/>
        </w:rPr>
        <w:t>неро</w:t>
      </w:r>
      <w:r w:rsidRPr="00B76AAE">
        <w:rPr>
          <w:rFonts w:ascii="Bookman Old Style" w:hAnsi="Bookman Old Style"/>
          <w:sz w:val="30"/>
          <w:szCs w:val="30"/>
          <w:lang w:val="uk-UA"/>
        </w:rPr>
        <w:t>з</w:t>
      </w:r>
      <w:r w:rsidRPr="00B76AAE">
        <w:rPr>
          <w:rStyle w:val="diff--ux1av"/>
          <w:rFonts w:ascii="Bookman Old Style" w:hAnsi="Bookman Old Style"/>
          <w:sz w:val="30"/>
          <w:szCs w:val="30"/>
          <w:lang w:val="uk-UA"/>
        </w:rPr>
        <w:t>ри</w:t>
      </w:r>
      <w:r w:rsidRPr="00B76AAE">
        <w:rPr>
          <w:rFonts w:ascii="Bookman Old Style" w:hAnsi="Bookman Old Style"/>
          <w:sz w:val="30"/>
          <w:szCs w:val="30"/>
          <w:lang w:val="uk-UA"/>
        </w:rPr>
        <w:t>в</w:t>
      </w:r>
      <w:r w:rsidRPr="00B76AAE">
        <w:rPr>
          <w:rStyle w:val="diff--ux1av"/>
          <w:rFonts w:ascii="Bookman Old Style" w:hAnsi="Bookman Old Style"/>
          <w:sz w:val="30"/>
          <w:szCs w:val="30"/>
          <w:lang w:val="uk-UA"/>
        </w:rPr>
        <w:t xml:space="preserve">ний </w:t>
      </w:r>
      <w:r w:rsidRPr="00B76AAE">
        <w:rPr>
          <w:rFonts w:ascii="Bookman Old Style" w:hAnsi="Bookman Old Style"/>
          <w:sz w:val="30"/>
          <w:szCs w:val="30"/>
          <w:lang w:val="uk-UA"/>
        </w:rPr>
        <w:t>з</w:t>
      </w:r>
      <w:r w:rsidRPr="00B76AAE">
        <w:rPr>
          <w:rStyle w:val="diff--ux1av"/>
          <w:rFonts w:ascii="Bookman Old Style" w:hAnsi="Bookman Old Style"/>
          <w:sz w:val="30"/>
          <w:szCs w:val="30"/>
          <w:lang w:val="uk-UA"/>
        </w:rPr>
        <w:t>в’яз</w:t>
      </w:r>
      <w:r w:rsidRPr="00B76AAE">
        <w:rPr>
          <w:rFonts w:ascii="Bookman Old Style" w:hAnsi="Bookman Old Style"/>
          <w:sz w:val="30"/>
          <w:szCs w:val="30"/>
          <w:lang w:val="uk-UA"/>
        </w:rPr>
        <w:t xml:space="preserve">ок </w:t>
      </w:r>
      <w:r w:rsidRPr="00B76AAE">
        <w:rPr>
          <w:rStyle w:val="diff--ux1av"/>
          <w:rFonts w:ascii="Bookman Old Style" w:hAnsi="Bookman Old Style"/>
          <w:sz w:val="30"/>
          <w:szCs w:val="30"/>
          <w:lang w:val="uk-UA"/>
        </w:rPr>
        <w:t>м</w:t>
      </w:r>
      <w:r w:rsidRPr="00B76AAE">
        <w:rPr>
          <w:rFonts w:ascii="Bookman Old Style" w:hAnsi="Bookman Old Style"/>
          <w:sz w:val="30"/>
          <w:szCs w:val="30"/>
          <w:lang w:val="uk-UA"/>
        </w:rPr>
        <w:t>і</w:t>
      </w:r>
      <w:r w:rsidRPr="00B76AAE">
        <w:rPr>
          <w:rStyle w:val="diff--ux1av"/>
          <w:rFonts w:ascii="Bookman Old Style" w:hAnsi="Bookman Old Style"/>
          <w:sz w:val="30"/>
          <w:szCs w:val="30"/>
          <w:lang w:val="uk-UA"/>
        </w:rPr>
        <w:t>ж сучасною українською мовною освітою, і</w:t>
      </w:r>
      <w:r w:rsidRPr="00B76AAE">
        <w:rPr>
          <w:rFonts w:ascii="Bookman Old Style" w:hAnsi="Bookman Old Style"/>
          <w:sz w:val="30"/>
          <w:szCs w:val="30"/>
          <w:lang w:val="uk-UA"/>
        </w:rPr>
        <w:t>нформаційно</w:t>
      </w:r>
      <w:r w:rsidRPr="00B76AAE">
        <w:rPr>
          <w:rStyle w:val="diff--ux1av"/>
          <w:rFonts w:ascii="Bookman Old Style" w:hAnsi="Bookman Old Style"/>
          <w:sz w:val="30"/>
          <w:szCs w:val="30"/>
          <w:lang w:val="uk-UA"/>
        </w:rPr>
        <w:t>ю</w:t>
      </w:r>
      <w:r w:rsidRPr="00B76AAE">
        <w:rPr>
          <w:rFonts w:ascii="Bookman Old Style" w:hAnsi="Bookman Old Style"/>
          <w:sz w:val="30"/>
          <w:szCs w:val="30"/>
          <w:lang w:val="uk-UA"/>
        </w:rPr>
        <w:t xml:space="preserve"> </w:t>
      </w:r>
      <w:r w:rsidRPr="00B76AAE">
        <w:rPr>
          <w:rStyle w:val="diff--ux1av"/>
          <w:rFonts w:ascii="Bookman Old Style" w:hAnsi="Bookman Old Style"/>
          <w:sz w:val="30"/>
          <w:szCs w:val="30"/>
          <w:lang w:val="uk-UA"/>
        </w:rPr>
        <w:t xml:space="preserve">грамотністю, медіаграмотністю і </w:t>
      </w:r>
      <w:r w:rsidRPr="00B76AAE">
        <w:rPr>
          <w:rFonts w:ascii="Bookman Old Style" w:hAnsi="Bookman Old Style"/>
          <w:sz w:val="30"/>
          <w:szCs w:val="30"/>
          <w:lang w:val="uk-UA"/>
        </w:rPr>
        <w:t xml:space="preserve">цифровою підготовкою учнів, </w:t>
      </w:r>
      <w:r w:rsidR="000C2DED" w:rsidRPr="00B76AAE">
        <w:rPr>
          <w:rFonts w:ascii="Bookman Old Style" w:hAnsi="Bookman Old Style"/>
          <w:sz w:val="30"/>
          <w:szCs w:val="30"/>
          <w:lang w:val="uk-UA"/>
        </w:rPr>
        <w:t>оскільки</w:t>
      </w:r>
      <w:r w:rsidRPr="00B76AAE">
        <w:rPr>
          <w:rFonts w:ascii="Bookman Old Style" w:hAnsi="Bookman Old Style"/>
          <w:sz w:val="30"/>
          <w:szCs w:val="30"/>
          <w:lang w:val="uk-UA"/>
        </w:rPr>
        <w:t xml:space="preserve"> значна частина </w:t>
      </w:r>
      <w:r w:rsidR="002F19FC" w:rsidRPr="00B76AAE">
        <w:rPr>
          <w:rStyle w:val="diff--ux1av"/>
          <w:rFonts w:ascii="Bookman Old Style" w:hAnsi="Bookman Old Style"/>
          <w:sz w:val="30"/>
          <w:szCs w:val="30"/>
          <w:lang w:val="uk-UA"/>
        </w:rPr>
        <w:t>актуальної</w:t>
      </w:r>
      <w:r w:rsidRPr="00B76AAE">
        <w:rPr>
          <w:rStyle w:val="diff--ux1av"/>
          <w:rFonts w:ascii="Bookman Old Style" w:hAnsi="Bookman Old Style"/>
          <w:sz w:val="30"/>
          <w:szCs w:val="30"/>
          <w:lang w:val="uk-UA"/>
        </w:rPr>
        <w:t xml:space="preserve"> </w:t>
      </w:r>
      <w:r w:rsidRPr="00B76AAE">
        <w:rPr>
          <w:rFonts w:ascii="Bookman Old Style" w:hAnsi="Bookman Old Style"/>
          <w:sz w:val="30"/>
          <w:szCs w:val="30"/>
          <w:lang w:val="uk-UA"/>
        </w:rPr>
        <w:t xml:space="preserve">інформації </w:t>
      </w:r>
      <w:r w:rsidR="002F19FC" w:rsidRPr="00B76AAE">
        <w:rPr>
          <w:rStyle w:val="diff--ux1av"/>
          <w:rFonts w:ascii="Bookman Old Style" w:hAnsi="Bookman Old Style"/>
          <w:sz w:val="30"/>
          <w:szCs w:val="30"/>
          <w:lang w:val="uk-UA"/>
        </w:rPr>
        <w:t>представлена</w:t>
      </w:r>
      <w:r w:rsidRPr="00B76AAE">
        <w:rPr>
          <w:rFonts w:ascii="Bookman Old Style" w:hAnsi="Bookman Old Style"/>
          <w:sz w:val="30"/>
          <w:szCs w:val="30"/>
          <w:lang w:val="uk-UA"/>
        </w:rPr>
        <w:t xml:space="preserve"> </w:t>
      </w:r>
      <w:r w:rsidRPr="00B76AAE">
        <w:rPr>
          <w:rStyle w:val="diff--ux1av"/>
          <w:rFonts w:ascii="Bookman Old Style" w:hAnsi="Bookman Old Style"/>
          <w:sz w:val="30"/>
          <w:szCs w:val="30"/>
          <w:lang w:val="uk-UA"/>
        </w:rPr>
        <w:t>в</w:t>
      </w:r>
      <w:r w:rsidRPr="00B76AAE">
        <w:rPr>
          <w:rFonts w:ascii="Bookman Old Style" w:hAnsi="Bookman Old Style"/>
          <w:sz w:val="30"/>
          <w:szCs w:val="30"/>
          <w:lang w:val="uk-UA"/>
        </w:rPr>
        <w:t xml:space="preserve"> </w:t>
      </w:r>
      <w:proofErr w:type="spellStart"/>
      <w:r w:rsidR="00EC6B74" w:rsidRPr="00B76AAE">
        <w:rPr>
          <w:rFonts w:ascii="Bookman Old Style" w:hAnsi="Bookman Old Style"/>
          <w:sz w:val="30"/>
          <w:szCs w:val="30"/>
          <w:lang w:val="uk-UA"/>
        </w:rPr>
        <w:t>медіатекстах</w:t>
      </w:r>
      <w:proofErr w:type="spellEnd"/>
      <w:r w:rsidR="00EC6B74" w:rsidRPr="00B76AAE">
        <w:rPr>
          <w:rFonts w:ascii="Bookman Old Style" w:hAnsi="Bookman Old Style"/>
          <w:sz w:val="30"/>
          <w:szCs w:val="30"/>
          <w:lang w:val="uk-UA"/>
        </w:rPr>
        <w:t xml:space="preserve"> і </w:t>
      </w:r>
      <w:r w:rsidRPr="00B76AAE">
        <w:rPr>
          <w:rFonts w:ascii="Bookman Old Style" w:hAnsi="Bookman Old Style"/>
          <w:sz w:val="30"/>
          <w:szCs w:val="30"/>
          <w:lang w:val="uk-UA"/>
        </w:rPr>
        <w:t xml:space="preserve">цифровому </w:t>
      </w:r>
      <w:r w:rsidRPr="00B76AAE">
        <w:rPr>
          <w:rStyle w:val="diff--ux1av"/>
          <w:rFonts w:ascii="Bookman Old Style" w:hAnsi="Bookman Old Style"/>
          <w:sz w:val="30"/>
          <w:szCs w:val="30"/>
          <w:lang w:val="uk-UA"/>
        </w:rPr>
        <w:t>фор</w:t>
      </w:r>
      <w:r w:rsidRPr="00B76AAE">
        <w:rPr>
          <w:rFonts w:ascii="Bookman Old Style" w:hAnsi="Bookman Old Style"/>
          <w:sz w:val="30"/>
          <w:szCs w:val="30"/>
          <w:lang w:val="uk-UA"/>
        </w:rPr>
        <w:t>м</w:t>
      </w:r>
      <w:r w:rsidRPr="00B76AAE">
        <w:rPr>
          <w:rStyle w:val="diff--ux1av"/>
          <w:rFonts w:ascii="Bookman Old Style" w:hAnsi="Bookman Old Style"/>
          <w:sz w:val="30"/>
          <w:szCs w:val="30"/>
          <w:lang w:val="uk-UA"/>
        </w:rPr>
        <w:t>ат</w:t>
      </w:r>
      <w:r w:rsidRPr="00B76AAE">
        <w:rPr>
          <w:rFonts w:ascii="Bookman Old Style" w:hAnsi="Bookman Old Style"/>
          <w:sz w:val="30"/>
          <w:szCs w:val="30"/>
          <w:lang w:val="uk-UA"/>
        </w:rPr>
        <w:t xml:space="preserve">і </w:t>
      </w:r>
      <w:r w:rsidRPr="00B76AAE">
        <w:rPr>
          <w:rStyle w:val="diff--ux1av"/>
          <w:rFonts w:ascii="Bookman Old Style" w:hAnsi="Bookman Old Style"/>
          <w:sz w:val="30"/>
          <w:szCs w:val="30"/>
          <w:lang w:val="uk-UA"/>
        </w:rPr>
        <w:t>т</w:t>
      </w:r>
      <w:r w:rsidRPr="00B76AAE">
        <w:rPr>
          <w:rFonts w:ascii="Bookman Old Style" w:hAnsi="Bookman Old Style"/>
          <w:sz w:val="30"/>
          <w:szCs w:val="30"/>
          <w:lang w:val="uk-UA"/>
        </w:rPr>
        <w:t xml:space="preserve">а </w:t>
      </w:r>
      <w:r w:rsidRPr="00B76AAE">
        <w:rPr>
          <w:rStyle w:val="diff--ux1av"/>
          <w:rFonts w:ascii="Bookman Old Style" w:hAnsi="Bookman Old Style"/>
          <w:sz w:val="30"/>
          <w:szCs w:val="30"/>
          <w:lang w:val="uk-UA"/>
        </w:rPr>
        <w:t xml:space="preserve">потребує відповідних навичок, умінь для її пошуку, оброблення, зберігання, поширення. </w:t>
      </w:r>
      <w:r w:rsidR="00C96CA4" w:rsidRPr="00B76AAE">
        <w:rPr>
          <w:rFonts w:ascii="Bookman Old Style" w:hAnsi="Bookman Old Style"/>
          <w:sz w:val="30"/>
          <w:szCs w:val="30"/>
          <w:lang w:val="uk-UA"/>
        </w:rPr>
        <w:t>Загалом с</w:t>
      </w:r>
      <w:r w:rsidR="00DD4DD9" w:rsidRPr="00B76AAE">
        <w:rPr>
          <w:rFonts w:ascii="Bookman Old Style" w:hAnsi="Bookman Old Style"/>
          <w:sz w:val="30"/>
          <w:szCs w:val="30"/>
          <w:lang w:val="uk-UA"/>
        </w:rPr>
        <w:t>истемни</w:t>
      </w:r>
      <w:r w:rsidR="00DD4DD9" w:rsidRPr="00B76AAE">
        <w:rPr>
          <w:rStyle w:val="diff--ux1av"/>
          <w:rFonts w:ascii="Bookman Old Style" w:hAnsi="Bookman Old Style"/>
          <w:sz w:val="30"/>
          <w:szCs w:val="30"/>
          <w:lang w:val="uk-UA"/>
        </w:rPr>
        <w:t>й</w:t>
      </w:r>
      <w:r w:rsidRPr="00B76AAE">
        <w:rPr>
          <w:rStyle w:val="diff--ux1av"/>
          <w:rFonts w:ascii="Bookman Old Style" w:hAnsi="Bookman Old Style"/>
          <w:sz w:val="30"/>
          <w:szCs w:val="30"/>
          <w:lang w:val="uk-UA"/>
        </w:rPr>
        <w:t xml:space="preserve"> </w:t>
      </w:r>
      <w:r w:rsidRPr="00B76AAE">
        <w:rPr>
          <w:rFonts w:ascii="Bookman Old Style" w:hAnsi="Bookman Old Style"/>
          <w:sz w:val="30"/>
          <w:szCs w:val="30"/>
          <w:lang w:val="uk-UA"/>
        </w:rPr>
        <w:t>підхід забезпечує ст</w:t>
      </w:r>
      <w:r w:rsidRPr="00B76AAE">
        <w:rPr>
          <w:rStyle w:val="diff--ux1av"/>
          <w:rFonts w:ascii="Bookman Old Style" w:hAnsi="Bookman Old Style"/>
          <w:sz w:val="30"/>
          <w:szCs w:val="30"/>
          <w:lang w:val="uk-UA"/>
        </w:rPr>
        <w:t>руктурованіст</w:t>
      </w:r>
      <w:r w:rsidRPr="00B76AAE">
        <w:rPr>
          <w:rFonts w:ascii="Bookman Old Style" w:hAnsi="Bookman Old Style"/>
          <w:sz w:val="30"/>
          <w:szCs w:val="30"/>
          <w:lang w:val="uk-UA"/>
        </w:rPr>
        <w:t xml:space="preserve">ь і послідовність </w:t>
      </w:r>
      <w:r w:rsidR="00ED140A" w:rsidRPr="00B76AAE">
        <w:rPr>
          <w:rFonts w:ascii="Bookman Old Style" w:hAnsi="Bookman Old Style"/>
          <w:sz w:val="30"/>
          <w:szCs w:val="30"/>
          <w:lang w:val="uk-UA"/>
        </w:rPr>
        <w:t>процесу мовної</w:t>
      </w:r>
      <w:r w:rsidR="00ED140A" w:rsidRPr="00B76AAE">
        <w:rPr>
          <w:rStyle w:val="diff--ux1av"/>
          <w:rFonts w:ascii="Bookman Old Style" w:hAnsi="Bookman Old Style"/>
          <w:sz w:val="30"/>
          <w:szCs w:val="30"/>
          <w:lang w:val="uk-UA"/>
        </w:rPr>
        <w:t xml:space="preserve"> освіти з інфомедійним компонентом</w:t>
      </w:r>
      <w:r w:rsidRPr="00B76AAE">
        <w:rPr>
          <w:rFonts w:ascii="Bookman Old Style" w:hAnsi="Bookman Old Style"/>
          <w:sz w:val="30"/>
          <w:szCs w:val="30"/>
          <w:lang w:val="uk-UA"/>
        </w:rPr>
        <w:t xml:space="preserve">. </w:t>
      </w:r>
    </w:p>
    <w:p w14:paraId="7BFB020D" w14:textId="65A8074C" w:rsidR="003D3EF7" w:rsidRPr="00B76AAE" w:rsidRDefault="00E5584A" w:rsidP="0099416A">
      <w:pPr>
        <w:pBdr>
          <w:top w:val="nil"/>
          <w:left w:val="nil"/>
          <w:bottom w:val="nil"/>
          <w:right w:val="nil"/>
          <w:between w:val="nil"/>
        </w:pBdr>
        <w:spacing w:line="276" w:lineRule="auto"/>
        <w:ind w:firstLine="567"/>
        <w:jc w:val="both"/>
        <w:rPr>
          <w:rFonts w:ascii="Bookman Old Style" w:hAnsi="Bookman Old Style"/>
          <w:sz w:val="30"/>
          <w:szCs w:val="30"/>
          <w:lang w:val="uk-UA"/>
        </w:rPr>
      </w:pPr>
      <w:r w:rsidRPr="00B76AAE">
        <w:rPr>
          <w:rFonts w:ascii="Bookman Old Style" w:hAnsi="Bookman Old Style"/>
          <w:b/>
          <w:bCs/>
          <w:i/>
          <w:iCs/>
          <w:sz w:val="30"/>
          <w:szCs w:val="30"/>
          <w:lang w:val="uk-UA"/>
        </w:rPr>
        <w:t>Ситуаційний підхід</w:t>
      </w:r>
      <w:r w:rsidRPr="00B76AAE">
        <w:rPr>
          <w:rFonts w:ascii="Bookman Old Style" w:hAnsi="Bookman Old Style"/>
          <w:sz w:val="30"/>
          <w:szCs w:val="30"/>
          <w:lang w:val="uk-UA"/>
        </w:rPr>
        <w:t xml:space="preserve"> до </w:t>
      </w:r>
      <w:r w:rsidR="00ED140A" w:rsidRPr="00B76AAE">
        <w:rPr>
          <w:rStyle w:val="diff--ux1av"/>
          <w:rFonts w:ascii="Bookman Old Style" w:hAnsi="Bookman Old Style"/>
          <w:sz w:val="30"/>
          <w:szCs w:val="30"/>
          <w:lang w:val="uk-UA"/>
        </w:rPr>
        <w:t xml:space="preserve">формування інформаційної грамотності учнівської молоді </w:t>
      </w:r>
      <w:r w:rsidRPr="00B76AAE">
        <w:rPr>
          <w:rFonts w:ascii="Bookman Old Style" w:hAnsi="Bookman Old Style"/>
          <w:sz w:val="30"/>
          <w:szCs w:val="30"/>
          <w:lang w:val="uk-UA"/>
        </w:rPr>
        <w:t xml:space="preserve">передбачає аналіз реальних проблемних ситуацій, у яких міститься деструктивна інформація для впливу на споживача інформації. Для впровадження цього підходу в процес формування інформаційно грамотної української мовної особистості корисно підготувати кейси відповідних ситуацій. Після аналізу </w:t>
      </w:r>
      <w:r w:rsidR="00ED140A" w:rsidRPr="00B76AAE">
        <w:rPr>
          <w:rFonts w:ascii="Bookman Old Style" w:hAnsi="Bookman Old Style"/>
          <w:sz w:val="30"/>
          <w:szCs w:val="30"/>
          <w:lang w:val="uk-UA"/>
        </w:rPr>
        <w:t>їх</w:t>
      </w:r>
      <w:r w:rsidRPr="00B76AAE">
        <w:rPr>
          <w:rFonts w:ascii="Bookman Old Style" w:hAnsi="Bookman Old Style"/>
          <w:sz w:val="30"/>
          <w:szCs w:val="30"/>
          <w:lang w:val="uk-UA"/>
        </w:rPr>
        <w:t xml:space="preserve"> варто обговорити зі старшокласниками, яку шкоду суспільству несе дезінформація і як</w:t>
      </w:r>
      <w:r w:rsidR="00637849" w:rsidRPr="00B76AAE">
        <w:rPr>
          <w:rFonts w:ascii="Bookman Old Style" w:hAnsi="Bookman Old Style"/>
          <w:sz w:val="30"/>
          <w:szCs w:val="30"/>
          <w:lang w:val="uk-UA"/>
        </w:rPr>
        <w:t xml:space="preserve"> </w:t>
      </w:r>
      <w:r w:rsidR="001642AD" w:rsidRPr="00B76AAE">
        <w:rPr>
          <w:rFonts w:ascii="Bookman Old Style" w:hAnsi="Bookman Old Style"/>
          <w:sz w:val="30"/>
          <w:szCs w:val="30"/>
          <w:lang w:val="uk-UA"/>
        </w:rPr>
        <w:t>державна мова й</w:t>
      </w:r>
      <w:r w:rsidRPr="00B76AAE">
        <w:rPr>
          <w:rFonts w:ascii="Bookman Old Style" w:hAnsi="Bookman Old Style"/>
          <w:sz w:val="30"/>
          <w:szCs w:val="30"/>
          <w:lang w:val="uk-UA"/>
        </w:rPr>
        <w:t xml:space="preserve">  </w:t>
      </w:r>
      <w:r w:rsidRPr="00B76AAE">
        <w:rPr>
          <w:rFonts w:ascii="Bookman Old Style" w:hAnsi="Bookman Old Style"/>
          <w:sz w:val="30"/>
          <w:szCs w:val="30"/>
          <w:lang w:val="uk-UA"/>
        </w:rPr>
        <w:lastRenderedPageBreak/>
        <w:t>інформаці</w:t>
      </w:r>
      <w:r w:rsidR="009B3B8F" w:rsidRPr="00B76AAE">
        <w:rPr>
          <w:rFonts w:ascii="Bookman Old Style" w:hAnsi="Bookman Old Style"/>
          <w:sz w:val="30"/>
          <w:szCs w:val="30"/>
          <w:lang w:val="uk-UA"/>
        </w:rPr>
        <w:t>йна грамотність</w:t>
      </w:r>
      <w:r w:rsidRPr="00B76AAE">
        <w:rPr>
          <w:rFonts w:ascii="Bookman Old Style" w:hAnsi="Bookman Old Style"/>
          <w:sz w:val="30"/>
          <w:szCs w:val="30"/>
          <w:lang w:val="uk-UA"/>
        </w:rPr>
        <w:t xml:space="preserve"> допомага</w:t>
      </w:r>
      <w:r w:rsidR="009B3B8F" w:rsidRPr="00B76AAE">
        <w:rPr>
          <w:rFonts w:ascii="Bookman Old Style" w:hAnsi="Bookman Old Style"/>
          <w:sz w:val="30"/>
          <w:szCs w:val="30"/>
          <w:lang w:val="uk-UA"/>
        </w:rPr>
        <w:t>ють</w:t>
      </w:r>
      <w:r w:rsidRPr="00B76AAE">
        <w:rPr>
          <w:rFonts w:ascii="Bookman Old Style" w:hAnsi="Bookman Old Style"/>
          <w:sz w:val="30"/>
          <w:szCs w:val="30"/>
          <w:lang w:val="uk-UA"/>
        </w:rPr>
        <w:t xml:space="preserve"> захищати </w:t>
      </w:r>
      <w:r w:rsidR="00753741" w:rsidRPr="00B76AAE">
        <w:rPr>
          <w:rFonts w:ascii="Bookman Old Style" w:hAnsi="Bookman Old Style"/>
          <w:sz w:val="30"/>
          <w:szCs w:val="30"/>
          <w:lang w:val="uk-UA"/>
        </w:rPr>
        <w:t xml:space="preserve">суспільство </w:t>
      </w:r>
      <w:r w:rsidRPr="00B76AAE">
        <w:rPr>
          <w:rFonts w:ascii="Bookman Old Style" w:hAnsi="Bookman Old Style"/>
          <w:sz w:val="30"/>
          <w:szCs w:val="30"/>
          <w:lang w:val="uk-UA"/>
        </w:rPr>
        <w:t xml:space="preserve"> </w:t>
      </w:r>
      <w:r w:rsidR="005B4F32" w:rsidRPr="00B76AAE">
        <w:rPr>
          <w:rFonts w:ascii="Bookman Old Style" w:hAnsi="Bookman Old Style"/>
          <w:sz w:val="30"/>
          <w:szCs w:val="30"/>
          <w:lang w:val="uk-UA"/>
        </w:rPr>
        <w:t xml:space="preserve">від </w:t>
      </w:r>
      <w:r w:rsidR="009D5EBA" w:rsidRPr="00B76AAE">
        <w:rPr>
          <w:rFonts w:ascii="Bookman Old Style" w:hAnsi="Bookman Old Style"/>
          <w:sz w:val="30"/>
          <w:szCs w:val="30"/>
          <w:lang w:val="uk-UA"/>
        </w:rPr>
        <w:t>наративів</w:t>
      </w:r>
      <w:r w:rsidR="00D95876" w:rsidRPr="00B76AAE">
        <w:rPr>
          <w:rFonts w:ascii="Bookman Old Style" w:hAnsi="Bookman Old Style"/>
          <w:sz w:val="30"/>
          <w:szCs w:val="30"/>
          <w:lang w:val="uk-UA"/>
        </w:rPr>
        <w:t>, пропаганди</w:t>
      </w:r>
      <w:r w:rsidR="009D5EBA" w:rsidRPr="00B76AAE">
        <w:rPr>
          <w:rFonts w:ascii="Bookman Old Style" w:hAnsi="Bookman Old Style"/>
          <w:sz w:val="30"/>
          <w:szCs w:val="30"/>
          <w:lang w:val="uk-UA"/>
        </w:rPr>
        <w:t xml:space="preserve"> ворожих держав</w:t>
      </w:r>
      <w:r w:rsidRPr="00B76AAE">
        <w:rPr>
          <w:rFonts w:ascii="Bookman Old Style" w:hAnsi="Bookman Old Style"/>
          <w:sz w:val="30"/>
          <w:szCs w:val="30"/>
          <w:lang w:val="uk-UA"/>
        </w:rPr>
        <w:t>.</w:t>
      </w:r>
    </w:p>
    <w:p w14:paraId="23B2B478" w14:textId="68C36B1A" w:rsidR="002E718D" w:rsidRPr="00B76AAE" w:rsidRDefault="00C0499D" w:rsidP="0099416A">
      <w:pPr>
        <w:spacing w:line="276" w:lineRule="auto"/>
        <w:ind w:firstLine="709"/>
        <w:jc w:val="both"/>
        <w:rPr>
          <w:rFonts w:ascii="Bookman Old Style" w:hAnsi="Bookman Old Style"/>
          <w:sz w:val="30"/>
          <w:szCs w:val="30"/>
          <w:lang w:val="uk-UA" w:eastAsia="ru-RU"/>
        </w:rPr>
      </w:pPr>
      <w:r w:rsidRPr="00B76AAE">
        <w:rPr>
          <w:rFonts w:ascii="Bookman Old Style" w:hAnsi="Bookman Old Style"/>
          <w:sz w:val="30"/>
          <w:szCs w:val="30"/>
          <w:lang w:val="uk-UA"/>
        </w:rPr>
        <w:t xml:space="preserve">Окреслені вище підходи </w:t>
      </w:r>
      <w:r w:rsidR="006C1EA4" w:rsidRPr="00B76AAE">
        <w:rPr>
          <w:rFonts w:ascii="Bookman Old Style" w:hAnsi="Bookman Old Style"/>
          <w:sz w:val="30"/>
          <w:szCs w:val="30"/>
          <w:lang w:val="uk-UA"/>
        </w:rPr>
        <w:t>визначають напрями формування інформаційно грамотно</w:t>
      </w:r>
      <w:r w:rsidR="007B6EAC" w:rsidRPr="00B76AAE">
        <w:rPr>
          <w:rFonts w:ascii="Bookman Old Style" w:hAnsi="Bookman Old Style"/>
          <w:sz w:val="30"/>
          <w:szCs w:val="30"/>
          <w:lang w:val="uk-UA"/>
        </w:rPr>
        <w:t xml:space="preserve">го носія української </w:t>
      </w:r>
      <w:r w:rsidR="006C1EA4" w:rsidRPr="00B76AAE">
        <w:rPr>
          <w:rFonts w:ascii="Bookman Old Style" w:hAnsi="Bookman Old Style"/>
          <w:sz w:val="30"/>
          <w:szCs w:val="30"/>
          <w:lang w:val="uk-UA"/>
        </w:rPr>
        <w:t xml:space="preserve"> мов</w:t>
      </w:r>
      <w:r w:rsidR="007B6EAC" w:rsidRPr="00B76AAE">
        <w:rPr>
          <w:rFonts w:ascii="Bookman Old Style" w:hAnsi="Bookman Old Style"/>
          <w:sz w:val="30"/>
          <w:szCs w:val="30"/>
          <w:lang w:val="uk-UA"/>
        </w:rPr>
        <w:t xml:space="preserve">и </w:t>
      </w:r>
      <w:r w:rsidR="006C1EA4" w:rsidRPr="00B76AAE">
        <w:rPr>
          <w:rFonts w:ascii="Bookman Old Style" w:hAnsi="Bookman Old Style"/>
          <w:sz w:val="30"/>
          <w:szCs w:val="30"/>
          <w:lang w:val="uk-UA"/>
        </w:rPr>
        <w:t xml:space="preserve">та </w:t>
      </w:r>
      <w:r w:rsidRPr="00B76AAE">
        <w:rPr>
          <w:rFonts w:ascii="Bookman Old Style" w:hAnsi="Bookman Old Style"/>
          <w:sz w:val="30"/>
          <w:szCs w:val="30"/>
          <w:lang w:val="uk-UA"/>
        </w:rPr>
        <w:t xml:space="preserve">передбачають </w:t>
      </w:r>
      <w:r w:rsidR="005521A1" w:rsidRPr="00B76AAE">
        <w:rPr>
          <w:rFonts w:ascii="Bookman Old Style" w:hAnsi="Bookman Old Style"/>
          <w:sz w:val="30"/>
          <w:szCs w:val="30"/>
          <w:lang w:val="uk-UA"/>
        </w:rPr>
        <w:t xml:space="preserve">дотримання </w:t>
      </w:r>
      <w:r w:rsidR="00A55B69" w:rsidRPr="00B76AAE">
        <w:rPr>
          <w:rFonts w:ascii="Bookman Old Style" w:hAnsi="Bookman Old Style"/>
          <w:sz w:val="30"/>
          <w:szCs w:val="30"/>
          <w:lang w:val="uk-UA"/>
        </w:rPr>
        <w:t xml:space="preserve">в процесі мовної освіти </w:t>
      </w:r>
      <w:r w:rsidR="00377DB3" w:rsidRPr="00B76AAE">
        <w:rPr>
          <w:rFonts w:ascii="Bookman Old Style" w:hAnsi="Bookman Old Style"/>
          <w:i/>
          <w:iCs/>
          <w:spacing w:val="-4"/>
          <w:sz w:val="30"/>
          <w:szCs w:val="30"/>
          <w:lang w:val="uk-UA"/>
        </w:rPr>
        <w:t>загальнодидактичних</w:t>
      </w:r>
      <w:r w:rsidR="00377DB3" w:rsidRPr="00B76AAE">
        <w:rPr>
          <w:rFonts w:ascii="Bookman Old Style" w:hAnsi="Bookman Old Style"/>
          <w:spacing w:val="-4"/>
          <w:sz w:val="30"/>
          <w:szCs w:val="30"/>
          <w:lang w:val="uk-UA"/>
        </w:rPr>
        <w:t xml:space="preserve"> (науковості, свідомості, наочності, </w:t>
      </w:r>
      <w:r w:rsidR="001276B7" w:rsidRPr="00B76AAE">
        <w:rPr>
          <w:rFonts w:ascii="Bookman Old Style" w:hAnsi="Bookman Old Style"/>
          <w:spacing w:val="-4"/>
          <w:sz w:val="30"/>
          <w:szCs w:val="30"/>
          <w:lang w:val="uk-UA"/>
        </w:rPr>
        <w:t xml:space="preserve">активності, </w:t>
      </w:r>
      <w:r w:rsidR="00377DB3" w:rsidRPr="00B76AAE">
        <w:rPr>
          <w:rFonts w:ascii="Bookman Old Style" w:hAnsi="Bookman Old Style"/>
          <w:spacing w:val="-4"/>
          <w:sz w:val="30"/>
          <w:szCs w:val="30"/>
          <w:lang w:val="uk-UA"/>
        </w:rPr>
        <w:t xml:space="preserve">систематичності, зв’язку навчання з вихованням, зв’язку навчання з життям та ін.), </w:t>
      </w:r>
      <w:proofErr w:type="spellStart"/>
      <w:r w:rsidR="00377DB3" w:rsidRPr="00B76AAE">
        <w:rPr>
          <w:rFonts w:ascii="Bookman Old Style" w:hAnsi="Bookman Old Style"/>
          <w:i/>
          <w:iCs/>
          <w:spacing w:val="-4"/>
          <w:sz w:val="30"/>
          <w:szCs w:val="30"/>
          <w:lang w:val="uk-UA"/>
        </w:rPr>
        <w:t>лінгвометодичних</w:t>
      </w:r>
      <w:proofErr w:type="spellEnd"/>
      <w:r w:rsidR="00377DB3" w:rsidRPr="00B76AAE">
        <w:rPr>
          <w:rFonts w:ascii="Bookman Old Style" w:hAnsi="Bookman Old Style"/>
          <w:spacing w:val="-4"/>
          <w:sz w:val="30"/>
          <w:szCs w:val="30"/>
          <w:lang w:val="uk-UA"/>
        </w:rPr>
        <w:t xml:space="preserve"> (</w:t>
      </w:r>
      <w:proofErr w:type="spellStart"/>
      <w:r w:rsidR="00377DB3" w:rsidRPr="00B76AAE">
        <w:rPr>
          <w:rFonts w:ascii="Bookman Old Style" w:hAnsi="Bookman Old Style"/>
          <w:spacing w:val="-4"/>
          <w:sz w:val="30"/>
          <w:szCs w:val="30"/>
          <w:lang w:val="uk-UA"/>
        </w:rPr>
        <w:t>тестоцентризму</w:t>
      </w:r>
      <w:proofErr w:type="spellEnd"/>
      <w:r w:rsidR="00377DB3" w:rsidRPr="00B76AAE">
        <w:rPr>
          <w:rFonts w:ascii="Bookman Old Style" w:hAnsi="Bookman Old Style"/>
          <w:spacing w:val="-4"/>
          <w:sz w:val="30"/>
          <w:szCs w:val="30"/>
          <w:lang w:val="uk-UA"/>
        </w:rPr>
        <w:t xml:space="preserve">, комунікативного спрямування </w:t>
      </w:r>
      <w:proofErr w:type="spellStart"/>
      <w:r w:rsidR="00377DB3" w:rsidRPr="00B76AAE">
        <w:rPr>
          <w:rFonts w:ascii="Bookman Old Style" w:hAnsi="Bookman Old Style"/>
          <w:spacing w:val="-4"/>
          <w:sz w:val="30"/>
          <w:szCs w:val="30"/>
          <w:lang w:val="uk-UA"/>
        </w:rPr>
        <w:t>мовної</w:t>
      </w:r>
      <w:proofErr w:type="spellEnd"/>
      <w:r w:rsidR="00377DB3" w:rsidRPr="00B76AAE">
        <w:rPr>
          <w:rFonts w:ascii="Bookman Old Style" w:hAnsi="Bookman Old Style"/>
          <w:spacing w:val="-4"/>
          <w:sz w:val="30"/>
          <w:szCs w:val="30"/>
          <w:lang w:val="uk-UA"/>
        </w:rPr>
        <w:t xml:space="preserve"> освіти, </w:t>
      </w:r>
      <w:proofErr w:type="spellStart"/>
      <w:r w:rsidR="00377DB3" w:rsidRPr="00B76AAE">
        <w:rPr>
          <w:rFonts w:ascii="Bookman Old Style" w:hAnsi="Bookman Old Style"/>
          <w:spacing w:val="-4"/>
          <w:sz w:val="30"/>
          <w:szCs w:val="30"/>
          <w:lang w:val="uk-UA"/>
        </w:rPr>
        <w:t>міжрівневих</w:t>
      </w:r>
      <w:proofErr w:type="spellEnd"/>
      <w:r w:rsidR="00377DB3" w:rsidRPr="00B76AAE">
        <w:rPr>
          <w:rFonts w:ascii="Bookman Old Style" w:hAnsi="Bookman Old Style"/>
          <w:spacing w:val="-4"/>
          <w:sz w:val="30"/>
          <w:szCs w:val="30"/>
          <w:lang w:val="uk-UA"/>
        </w:rPr>
        <w:t xml:space="preserve"> взаємозв’язків у вивченні мови, взаємозв’язку у вивченні мови та розвитку мовлення, </w:t>
      </w:r>
      <w:r w:rsidR="00A4151B" w:rsidRPr="00B76AAE">
        <w:rPr>
          <w:rFonts w:ascii="Bookman Old Style" w:hAnsi="Bookman Old Style"/>
          <w:spacing w:val="-4"/>
          <w:sz w:val="30"/>
          <w:szCs w:val="30"/>
          <w:lang w:val="uk-UA"/>
        </w:rPr>
        <w:t>взаємозв’язку</w:t>
      </w:r>
      <w:r w:rsidR="00CF5ABB" w:rsidRPr="00B76AAE">
        <w:rPr>
          <w:rFonts w:ascii="Bookman Old Style" w:hAnsi="Bookman Old Style"/>
          <w:spacing w:val="-4"/>
          <w:sz w:val="30"/>
          <w:szCs w:val="30"/>
          <w:lang w:val="uk-UA"/>
        </w:rPr>
        <w:t xml:space="preserve"> </w:t>
      </w:r>
      <w:proofErr w:type="spellStart"/>
      <w:r w:rsidR="00CF5ABB" w:rsidRPr="00B76AAE">
        <w:rPr>
          <w:rFonts w:ascii="Bookman Old Style" w:hAnsi="Bookman Old Style"/>
          <w:spacing w:val="-4"/>
          <w:sz w:val="30"/>
          <w:szCs w:val="30"/>
          <w:lang w:val="uk-UA"/>
        </w:rPr>
        <w:t>мовних</w:t>
      </w:r>
      <w:proofErr w:type="spellEnd"/>
      <w:r w:rsidR="00CF5ABB" w:rsidRPr="00B76AAE">
        <w:rPr>
          <w:rFonts w:ascii="Bookman Old Style" w:hAnsi="Bookman Old Style"/>
          <w:spacing w:val="-4"/>
          <w:sz w:val="30"/>
          <w:szCs w:val="30"/>
          <w:lang w:val="uk-UA"/>
        </w:rPr>
        <w:t xml:space="preserve"> </w:t>
      </w:r>
      <w:r w:rsidR="006410CE" w:rsidRPr="00B76AAE">
        <w:rPr>
          <w:rFonts w:ascii="Bookman Old Style" w:hAnsi="Bookman Old Style"/>
          <w:spacing w:val="-4"/>
          <w:sz w:val="30"/>
          <w:szCs w:val="30"/>
          <w:lang w:val="uk-UA"/>
        </w:rPr>
        <w:t>та</w:t>
      </w:r>
      <w:r w:rsidR="00CF5ABB" w:rsidRPr="00B76AAE">
        <w:rPr>
          <w:rFonts w:ascii="Bookman Old Style" w:hAnsi="Bookman Old Style"/>
          <w:spacing w:val="-4"/>
          <w:sz w:val="30"/>
          <w:szCs w:val="30"/>
          <w:lang w:val="uk-UA"/>
        </w:rPr>
        <w:t xml:space="preserve"> </w:t>
      </w:r>
      <w:r w:rsidR="006410CE" w:rsidRPr="00B76AAE">
        <w:rPr>
          <w:rFonts w:ascii="Bookman Old Style" w:hAnsi="Bookman Old Style"/>
          <w:spacing w:val="-4"/>
          <w:sz w:val="30"/>
          <w:szCs w:val="30"/>
          <w:lang w:val="uk-UA"/>
        </w:rPr>
        <w:t>інформаційних</w:t>
      </w:r>
      <w:r w:rsidR="00CF5ABB" w:rsidRPr="00B76AAE">
        <w:rPr>
          <w:rFonts w:ascii="Bookman Old Style" w:hAnsi="Bookman Old Style"/>
          <w:spacing w:val="-4"/>
          <w:sz w:val="30"/>
          <w:szCs w:val="30"/>
          <w:lang w:val="uk-UA"/>
        </w:rPr>
        <w:t xml:space="preserve"> умінь</w:t>
      </w:r>
      <w:r w:rsidR="00A4151B" w:rsidRPr="00B76AAE">
        <w:rPr>
          <w:rFonts w:ascii="Bookman Old Style" w:hAnsi="Bookman Old Style"/>
          <w:spacing w:val="-4"/>
          <w:sz w:val="30"/>
          <w:szCs w:val="30"/>
          <w:lang w:val="uk-UA"/>
        </w:rPr>
        <w:t xml:space="preserve">, </w:t>
      </w:r>
      <w:proofErr w:type="spellStart"/>
      <w:r w:rsidR="00020CB3" w:rsidRPr="00B76AAE">
        <w:rPr>
          <w:rFonts w:ascii="Bookman Old Style" w:hAnsi="Bookman Old Style"/>
          <w:spacing w:val="-4"/>
          <w:sz w:val="30"/>
          <w:szCs w:val="30"/>
          <w:lang w:val="uk-UA"/>
        </w:rPr>
        <w:t>культуровідповідності</w:t>
      </w:r>
      <w:proofErr w:type="spellEnd"/>
      <w:r w:rsidR="007D6DE2" w:rsidRPr="00B76AAE">
        <w:rPr>
          <w:rFonts w:ascii="Bookman Old Style" w:hAnsi="Bookman Old Style"/>
          <w:spacing w:val="-4"/>
          <w:sz w:val="30"/>
          <w:szCs w:val="30"/>
          <w:lang w:val="uk-UA"/>
        </w:rPr>
        <w:t xml:space="preserve"> </w:t>
      </w:r>
      <w:r w:rsidR="001D1595" w:rsidRPr="00B76AAE">
        <w:rPr>
          <w:rFonts w:ascii="Bookman Old Style" w:hAnsi="Bookman Old Style"/>
          <w:spacing w:val="-4"/>
          <w:sz w:val="30"/>
          <w:szCs w:val="30"/>
          <w:lang w:val="uk-UA"/>
        </w:rPr>
        <w:t>та інформаційної цінності</w:t>
      </w:r>
      <w:r w:rsidR="00303D25" w:rsidRPr="00B76AAE">
        <w:rPr>
          <w:rFonts w:ascii="Bookman Old Style" w:hAnsi="Bookman Old Style"/>
          <w:spacing w:val="-4"/>
          <w:sz w:val="30"/>
          <w:szCs w:val="30"/>
          <w:lang w:val="uk-UA"/>
        </w:rPr>
        <w:t xml:space="preserve"> </w:t>
      </w:r>
      <w:r w:rsidR="00C86854" w:rsidRPr="00B76AAE">
        <w:rPr>
          <w:rFonts w:ascii="Bookman Old Style" w:hAnsi="Bookman Old Style"/>
          <w:spacing w:val="-4"/>
          <w:sz w:val="30"/>
          <w:szCs w:val="30"/>
          <w:lang w:val="uk-UA"/>
        </w:rPr>
        <w:t xml:space="preserve">навчальних </w:t>
      </w:r>
      <w:proofErr w:type="spellStart"/>
      <w:r w:rsidR="00303D25" w:rsidRPr="00B76AAE">
        <w:rPr>
          <w:rFonts w:ascii="Bookman Old Style" w:hAnsi="Bookman Old Style"/>
          <w:spacing w:val="-4"/>
          <w:sz w:val="30"/>
          <w:szCs w:val="30"/>
          <w:lang w:val="uk-UA"/>
        </w:rPr>
        <w:t>медіатекстів</w:t>
      </w:r>
      <w:proofErr w:type="spellEnd"/>
      <w:r w:rsidR="00CC7FE8" w:rsidRPr="00B76AAE">
        <w:rPr>
          <w:rFonts w:ascii="Bookman Old Style" w:hAnsi="Bookman Old Style"/>
          <w:spacing w:val="-4"/>
          <w:sz w:val="30"/>
          <w:szCs w:val="30"/>
          <w:lang w:val="uk-UA"/>
        </w:rPr>
        <w:t xml:space="preserve">, </w:t>
      </w:r>
      <w:r w:rsidR="007F33CD" w:rsidRPr="00B76AAE">
        <w:rPr>
          <w:rFonts w:ascii="Bookman Old Style" w:hAnsi="Bookman Old Style"/>
          <w:spacing w:val="-4"/>
          <w:sz w:val="30"/>
          <w:szCs w:val="30"/>
          <w:lang w:val="uk-UA"/>
        </w:rPr>
        <w:t xml:space="preserve">критичного </w:t>
      </w:r>
      <w:r w:rsidR="00A150C1" w:rsidRPr="00B76AAE">
        <w:rPr>
          <w:rFonts w:ascii="Bookman Old Style" w:hAnsi="Bookman Old Style"/>
          <w:spacing w:val="-4"/>
          <w:sz w:val="30"/>
          <w:szCs w:val="30"/>
          <w:lang w:val="uk-UA"/>
        </w:rPr>
        <w:t>аналізу</w:t>
      </w:r>
      <w:r w:rsidR="007F33CD" w:rsidRPr="00B76AAE">
        <w:rPr>
          <w:rFonts w:ascii="Bookman Old Style" w:hAnsi="Bookman Old Style"/>
          <w:spacing w:val="-4"/>
          <w:sz w:val="30"/>
          <w:szCs w:val="30"/>
          <w:lang w:val="uk-UA"/>
        </w:rPr>
        <w:t xml:space="preserve"> </w:t>
      </w:r>
      <w:proofErr w:type="spellStart"/>
      <w:r w:rsidR="00233556" w:rsidRPr="00B76AAE">
        <w:rPr>
          <w:rFonts w:ascii="Bookman Old Style" w:hAnsi="Bookman Old Style"/>
          <w:spacing w:val="-4"/>
          <w:sz w:val="30"/>
          <w:szCs w:val="30"/>
          <w:lang w:val="uk-UA"/>
        </w:rPr>
        <w:t>медіа</w:t>
      </w:r>
      <w:r w:rsidR="007F33CD" w:rsidRPr="00B76AAE">
        <w:rPr>
          <w:rFonts w:ascii="Bookman Old Style" w:hAnsi="Bookman Old Style"/>
          <w:spacing w:val="-4"/>
          <w:sz w:val="30"/>
          <w:szCs w:val="30"/>
          <w:lang w:val="uk-UA"/>
        </w:rPr>
        <w:t>текст</w:t>
      </w:r>
      <w:r w:rsidR="00233556" w:rsidRPr="00B76AAE">
        <w:rPr>
          <w:rFonts w:ascii="Bookman Old Style" w:hAnsi="Bookman Old Style"/>
          <w:spacing w:val="-4"/>
          <w:sz w:val="30"/>
          <w:szCs w:val="30"/>
          <w:lang w:val="uk-UA"/>
        </w:rPr>
        <w:t>ів</w:t>
      </w:r>
      <w:proofErr w:type="spellEnd"/>
      <w:r w:rsidR="00310D3C" w:rsidRPr="00B76AAE">
        <w:rPr>
          <w:rFonts w:ascii="Bookman Old Style" w:hAnsi="Bookman Old Style"/>
          <w:spacing w:val="-4"/>
          <w:sz w:val="30"/>
          <w:szCs w:val="30"/>
          <w:lang w:val="uk-UA"/>
        </w:rPr>
        <w:t>,</w:t>
      </w:r>
      <w:r w:rsidR="0034436E" w:rsidRPr="00B76AAE">
        <w:rPr>
          <w:rFonts w:ascii="Bookman Old Style" w:hAnsi="Bookman Old Style"/>
          <w:sz w:val="30"/>
          <w:szCs w:val="30"/>
          <w:lang w:val="uk-UA"/>
        </w:rPr>
        <w:t xml:space="preserve"> практико орієнтованого навчання мови</w:t>
      </w:r>
      <w:r w:rsidR="005F2A09" w:rsidRPr="00B76AAE">
        <w:rPr>
          <w:rFonts w:ascii="Bookman Old Style" w:hAnsi="Bookman Old Style"/>
          <w:sz w:val="30"/>
          <w:szCs w:val="30"/>
          <w:lang w:val="uk-UA"/>
        </w:rPr>
        <w:t>,</w:t>
      </w:r>
      <w:r w:rsidR="00310D3C" w:rsidRPr="00B76AAE">
        <w:rPr>
          <w:rFonts w:ascii="Bookman Old Style" w:hAnsi="Bookman Old Style"/>
          <w:spacing w:val="-4"/>
          <w:sz w:val="30"/>
          <w:szCs w:val="30"/>
          <w:lang w:val="uk-UA"/>
        </w:rPr>
        <w:t xml:space="preserve"> </w:t>
      </w:r>
      <w:proofErr w:type="spellStart"/>
      <w:r w:rsidR="00377DB3" w:rsidRPr="00B76AAE">
        <w:rPr>
          <w:rFonts w:ascii="Bookman Old Style" w:hAnsi="Bookman Old Style"/>
          <w:spacing w:val="-4"/>
          <w:sz w:val="30"/>
          <w:szCs w:val="30"/>
          <w:lang w:val="uk-UA"/>
        </w:rPr>
        <w:t>домінувальної</w:t>
      </w:r>
      <w:proofErr w:type="spellEnd"/>
      <w:r w:rsidR="00377DB3" w:rsidRPr="00B76AAE">
        <w:rPr>
          <w:rFonts w:ascii="Bookman Old Style" w:hAnsi="Bookman Old Style"/>
          <w:spacing w:val="-4"/>
          <w:sz w:val="30"/>
          <w:szCs w:val="30"/>
          <w:lang w:val="uk-UA"/>
        </w:rPr>
        <w:t xml:space="preserve"> ролі вправ та ін.) принципів, а також </w:t>
      </w:r>
      <w:r w:rsidR="00377DB3" w:rsidRPr="00B76AAE">
        <w:rPr>
          <w:rFonts w:ascii="Bookman Old Style" w:hAnsi="Bookman Old Style"/>
          <w:i/>
          <w:iCs/>
          <w:spacing w:val="-4"/>
          <w:sz w:val="30"/>
          <w:szCs w:val="30"/>
          <w:lang w:val="uk-UA"/>
        </w:rPr>
        <w:t>медіаосвітніх</w:t>
      </w:r>
      <w:r w:rsidR="008F7248" w:rsidRPr="00B76AAE">
        <w:rPr>
          <w:rFonts w:ascii="Bookman Old Style" w:hAnsi="Bookman Old Style"/>
          <w:sz w:val="30"/>
          <w:szCs w:val="30"/>
          <w:lang w:val="uk-UA"/>
        </w:rPr>
        <w:t xml:space="preserve">, задекларованих у «Концепції впровадження медіаосвіти в Україні» </w:t>
      </w:r>
      <w:r w:rsidR="00EF5F29" w:rsidRPr="00B76AAE">
        <w:rPr>
          <w:rFonts w:ascii="Bookman Old Style" w:hAnsi="Bookman Old Style"/>
          <w:sz w:val="30"/>
          <w:szCs w:val="30"/>
          <w:lang w:val="uk-UA"/>
        </w:rPr>
        <w:t>(</w:t>
      </w:r>
      <w:r w:rsidR="008F7248" w:rsidRPr="00B76AAE">
        <w:rPr>
          <w:rFonts w:ascii="Bookman Old Style" w:hAnsi="Bookman Old Style"/>
          <w:sz w:val="30"/>
          <w:szCs w:val="30"/>
          <w:lang w:val="uk-UA"/>
        </w:rPr>
        <w:t>особистісний соціально-психологічний принцип, принцип перманентного оновлення змісту, принцип орієнтації на розвиток ІКТ, принцип пріоритету морально-етичних цінностей, принцип пошанування національних традицій, принцип патріотизму, принцип громадянської спрямованості, принцип естетичної наснаженості, принцип продуктивної мотивації</w:t>
      </w:r>
      <w:r w:rsidR="008F7248" w:rsidRPr="00B76AAE">
        <w:rPr>
          <w:rStyle w:val="a8"/>
          <w:rFonts w:ascii="Bookman Old Style" w:hAnsi="Bookman Old Style"/>
          <w:sz w:val="30"/>
          <w:szCs w:val="30"/>
          <w:lang w:val="uk-UA"/>
        </w:rPr>
        <w:footnoteReference w:id="21"/>
      </w:r>
      <w:r w:rsidR="00594673" w:rsidRPr="00B76AAE">
        <w:rPr>
          <w:rFonts w:ascii="Bookman Old Style" w:hAnsi="Bookman Old Style"/>
          <w:sz w:val="30"/>
          <w:szCs w:val="30"/>
          <w:lang w:val="uk-UA"/>
        </w:rPr>
        <w:t>)</w:t>
      </w:r>
      <w:r w:rsidR="008F7248" w:rsidRPr="00B76AAE">
        <w:rPr>
          <w:rFonts w:ascii="Bookman Old Style" w:hAnsi="Bookman Old Style"/>
          <w:sz w:val="30"/>
          <w:szCs w:val="30"/>
          <w:lang w:val="uk-UA"/>
        </w:rPr>
        <w:t>.</w:t>
      </w:r>
      <w:r w:rsidR="002E718D" w:rsidRPr="00B76AAE">
        <w:rPr>
          <w:rFonts w:ascii="Bookman Old Style" w:hAnsi="Bookman Old Style"/>
          <w:sz w:val="30"/>
          <w:szCs w:val="30"/>
          <w:lang w:val="uk-UA"/>
        </w:rPr>
        <w:t xml:space="preserve"> Розглянемо </w:t>
      </w:r>
      <w:r w:rsidR="008F7248" w:rsidRPr="00B76AAE">
        <w:rPr>
          <w:rFonts w:ascii="Bookman Old Style" w:hAnsi="Bookman Old Style"/>
          <w:i/>
          <w:iCs/>
          <w:spacing w:val="-4"/>
          <w:sz w:val="30"/>
          <w:szCs w:val="30"/>
          <w:lang w:val="uk-UA"/>
        </w:rPr>
        <w:t>медіаосвітні</w:t>
      </w:r>
      <w:r w:rsidR="008F7248" w:rsidRPr="00B76AAE">
        <w:rPr>
          <w:rFonts w:ascii="Bookman Old Style" w:hAnsi="Bookman Old Style"/>
          <w:sz w:val="30"/>
          <w:szCs w:val="30"/>
          <w:lang w:val="uk-UA" w:eastAsia="ru-RU"/>
        </w:rPr>
        <w:t xml:space="preserve"> </w:t>
      </w:r>
      <w:r w:rsidR="002E718D" w:rsidRPr="00B76AAE">
        <w:rPr>
          <w:rFonts w:ascii="Bookman Old Style" w:hAnsi="Bookman Old Style"/>
          <w:sz w:val="30"/>
          <w:szCs w:val="30"/>
          <w:lang w:val="uk-UA" w:eastAsia="ru-RU"/>
        </w:rPr>
        <w:t xml:space="preserve">принципи, </w:t>
      </w:r>
      <w:r w:rsidR="00736C5F" w:rsidRPr="00B76AAE">
        <w:rPr>
          <w:rFonts w:ascii="Bookman Old Style" w:hAnsi="Bookman Old Style"/>
          <w:sz w:val="30"/>
          <w:szCs w:val="30"/>
          <w:lang w:val="uk-UA" w:eastAsia="ru-RU"/>
        </w:rPr>
        <w:t>урахування</w:t>
      </w:r>
      <w:r w:rsidR="002E718D" w:rsidRPr="00B76AAE">
        <w:rPr>
          <w:rFonts w:ascii="Bookman Old Style" w:hAnsi="Bookman Old Style"/>
          <w:sz w:val="30"/>
          <w:szCs w:val="30"/>
          <w:lang w:val="uk-UA" w:eastAsia="ru-RU"/>
        </w:rPr>
        <w:t xml:space="preserve"> яких </w:t>
      </w:r>
      <w:r w:rsidR="00736C5F" w:rsidRPr="00B76AAE">
        <w:rPr>
          <w:rFonts w:ascii="Bookman Old Style" w:hAnsi="Bookman Old Style"/>
          <w:sz w:val="30"/>
          <w:szCs w:val="30"/>
          <w:lang w:val="uk-UA" w:eastAsia="ru-RU"/>
        </w:rPr>
        <w:t>особливою</w:t>
      </w:r>
      <w:r w:rsidR="002E718D" w:rsidRPr="00B76AAE">
        <w:rPr>
          <w:rFonts w:ascii="Bookman Old Style" w:hAnsi="Bookman Old Style"/>
          <w:sz w:val="30"/>
          <w:szCs w:val="30"/>
          <w:lang w:val="uk-UA" w:eastAsia="ru-RU"/>
        </w:rPr>
        <w:t xml:space="preserve"> мірою </w:t>
      </w:r>
      <w:r w:rsidR="00A06AF5" w:rsidRPr="00B76AAE">
        <w:rPr>
          <w:rFonts w:ascii="Bookman Old Style" w:hAnsi="Bookman Old Style"/>
          <w:sz w:val="30"/>
          <w:szCs w:val="30"/>
          <w:lang w:val="uk-UA" w:eastAsia="ru-RU"/>
        </w:rPr>
        <w:t>сприяє</w:t>
      </w:r>
      <w:r w:rsidR="002E718D" w:rsidRPr="00B76AAE">
        <w:rPr>
          <w:rFonts w:ascii="Bookman Old Style" w:hAnsi="Bookman Old Style"/>
          <w:sz w:val="30"/>
          <w:szCs w:val="30"/>
          <w:lang w:val="uk-UA" w:eastAsia="ru-RU"/>
        </w:rPr>
        <w:t xml:space="preserve"> формуванн</w:t>
      </w:r>
      <w:r w:rsidR="005B1454" w:rsidRPr="00B76AAE">
        <w:rPr>
          <w:rFonts w:ascii="Bookman Old Style" w:hAnsi="Bookman Old Style"/>
          <w:sz w:val="30"/>
          <w:szCs w:val="30"/>
          <w:lang w:val="uk-UA" w:eastAsia="ru-RU"/>
        </w:rPr>
        <w:t>ю</w:t>
      </w:r>
      <w:r w:rsidR="002E718D" w:rsidRPr="00B76AAE">
        <w:rPr>
          <w:rFonts w:ascii="Bookman Old Style" w:hAnsi="Bookman Old Style"/>
          <w:sz w:val="30"/>
          <w:szCs w:val="30"/>
          <w:lang w:val="uk-UA" w:eastAsia="ru-RU"/>
        </w:rPr>
        <w:t xml:space="preserve"> </w:t>
      </w:r>
      <w:r w:rsidR="005B1454" w:rsidRPr="00B76AAE">
        <w:rPr>
          <w:rFonts w:ascii="Bookman Old Style" w:hAnsi="Bookman Old Style"/>
          <w:sz w:val="30"/>
          <w:szCs w:val="30"/>
          <w:lang w:val="uk-UA" w:eastAsia="ru-RU"/>
        </w:rPr>
        <w:t>інформаційної грамотності</w:t>
      </w:r>
      <w:r w:rsidR="002E718D" w:rsidRPr="00B76AAE">
        <w:rPr>
          <w:rFonts w:ascii="Bookman Old Style" w:hAnsi="Bookman Old Style"/>
          <w:sz w:val="30"/>
          <w:szCs w:val="30"/>
          <w:lang w:val="uk-UA" w:eastAsia="ru-RU"/>
        </w:rPr>
        <w:t xml:space="preserve"> в </w:t>
      </w:r>
      <w:r w:rsidR="00823CBC" w:rsidRPr="00B76AAE">
        <w:rPr>
          <w:rFonts w:ascii="Bookman Old Style" w:hAnsi="Bookman Old Style"/>
          <w:sz w:val="30"/>
          <w:szCs w:val="30"/>
          <w:lang w:val="uk-UA" w:eastAsia="ru-RU"/>
        </w:rPr>
        <w:t>шкільному курсі</w:t>
      </w:r>
      <w:r w:rsidR="002E718D" w:rsidRPr="00B76AAE">
        <w:rPr>
          <w:rFonts w:ascii="Bookman Old Style" w:hAnsi="Bookman Old Style"/>
          <w:sz w:val="30"/>
          <w:szCs w:val="30"/>
          <w:lang w:val="uk-UA" w:eastAsia="ru-RU"/>
        </w:rPr>
        <w:t xml:space="preserve"> української мови</w:t>
      </w:r>
      <w:r w:rsidR="00FD3054" w:rsidRPr="00B76AAE">
        <w:rPr>
          <w:rFonts w:ascii="Bookman Old Style" w:hAnsi="Bookman Old Style"/>
          <w:sz w:val="30"/>
          <w:szCs w:val="30"/>
          <w:lang w:val="uk-UA" w:eastAsia="ru-RU"/>
        </w:rPr>
        <w:t>.</w:t>
      </w:r>
    </w:p>
    <w:p w14:paraId="2D1E8CC0" w14:textId="46589943" w:rsidR="002D079D" w:rsidRPr="00B76AAE" w:rsidRDefault="00B51AEA" w:rsidP="0099416A">
      <w:pPr>
        <w:pStyle w:val="a9"/>
        <w:snapToGrid w:val="0"/>
        <w:spacing w:line="276" w:lineRule="auto"/>
        <w:ind w:firstLine="709"/>
        <w:jc w:val="both"/>
        <w:rPr>
          <w:rFonts w:ascii="Bookman Old Style" w:hAnsi="Bookman Old Style"/>
          <w:spacing w:val="-4"/>
          <w:sz w:val="30"/>
          <w:szCs w:val="30"/>
          <w:lang w:val="uk-UA"/>
        </w:rPr>
      </w:pPr>
      <w:r w:rsidRPr="00B76AAE">
        <w:rPr>
          <w:rFonts w:ascii="Bookman Old Style" w:hAnsi="Bookman Old Style"/>
          <w:i/>
          <w:spacing w:val="-4"/>
          <w:sz w:val="30"/>
          <w:szCs w:val="30"/>
          <w:lang w:val="uk-UA"/>
        </w:rPr>
        <w:t>Особистісний соціально-психологічний</w:t>
      </w:r>
      <w:r w:rsidRPr="00B76AAE">
        <w:rPr>
          <w:rFonts w:ascii="Bookman Old Style" w:hAnsi="Bookman Old Style"/>
          <w:spacing w:val="-4"/>
          <w:sz w:val="30"/>
          <w:szCs w:val="30"/>
          <w:lang w:val="uk-UA"/>
        </w:rPr>
        <w:t xml:space="preserve"> </w:t>
      </w:r>
      <w:r w:rsidRPr="00B76AAE">
        <w:rPr>
          <w:rFonts w:ascii="Bookman Old Style" w:hAnsi="Bookman Old Style"/>
          <w:i/>
          <w:spacing w:val="-4"/>
          <w:sz w:val="30"/>
          <w:szCs w:val="30"/>
          <w:lang w:val="uk-UA"/>
        </w:rPr>
        <w:t xml:space="preserve">принцип </w:t>
      </w:r>
      <w:r w:rsidRPr="00B76AAE">
        <w:rPr>
          <w:rFonts w:ascii="Bookman Old Style" w:hAnsi="Bookman Old Style"/>
          <w:spacing w:val="-4"/>
          <w:sz w:val="30"/>
          <w:szCs w:val="30"/>
          <w:lang w:val="uk-UA"/>
        </w:rPr>
        <w:t>– для формування інформаційно грамотної мовної особистості</w:t>
      </w:r>
      <w:r w:rsidR="003C5766" w:rsidRPr="00B76AAE">
        <w:rPr>
          <w:rFonts w:ascii="Bookman Old Style" w:hAnsi="Bookman Old Style"/>
          <w:spacing w:val="-4"/>
          <w:sz w:val="30"/>
          <w:szCs w:val="30"/>
          <w:lang w:val="uk-UA"/>
        </w:rPr>
        <w:t xml:space="preserve"> учня</w:t>
      </w:r>
      <w:r w:rsidR="00201A20" w:rsidRPr="00B76AAE">
        <w:rPr>
          <w:rFonts w:ascii="Bookman Old Style" w:hAnsi="Bookman Old Style"/>
          <w:spacing w:val="-4"/>
          <w:sz w:val="30"/>
          <w:szCs w:val="30"/>
          <w:lang w:val="uk-UA"/>
        </w:rPr>
        <w:t xml:space="preserve">, здатного </w:t>
      </w:r>
      <w:r w:rsidR="00201A20" w:rsidRPr="00B76AAE">
        <w:rPr>
          <w:rStyle w:val="diff--ux1av"/>
          <w:rFonts w:ascii="Bookman Old Style" w:hAnsi="Bookman Old Style"/>
          <w:spacing w:val="-4"/>
          <w:sz w:val="30"/>
          <w:szCs w:val="30"/>
          <w:lang w:val="uk-UA"/>
        </w:rPr>
        <w:t>ві</w:t>
      </w:r>
      <w:r w:rsidR="00201A20" w:rsidRPr="00B76AAE">
        <w:rPr>
          <w:rFonts w:ascii="Bookman Old Style" w:hAnsi="Bookman Old Style"/>
          <w:spacing w:val="-4"/>
          <w:sz w:val="30"/>
          <w:szCs w:val="30"/>
          <w:lang w:val="uk-UA"/>
        </w:rPr>
        <w:t>д</w:t>
      </w:r>
      <w:r w:rsidR="00201A20" w:rsidRPr="00B76AAE">
        <w:rPr>
          <w:rStyle w:val="diff--ux1av"/>
          <w:rFonts w:ascii="Bookman Old Style" w:hAnsi="Bookman Old Style"/>
          <w:spacing w:val="-4"/>
          <w:sz w:val="30"/>
          <w:szCs w:val="30"/>
          <w:lang w:val="uk-UA"/>
        </w:rPr>
        <w:t>п</w:t>
      </w:r>
      <w:r w:rsidR="00201A20" w:rsidRPr="00B76AAE">
        <w:rPr>
          <w:rFonts w:ascii="Bookman Old Style" w:hAnsi="Bookman Old Style"/>
          <w:spacing w:val="-4"/>
          <w:sz w:val="30"/>
          <w:szCs w:val="30"/>
          <w:lang w:val="uk-UA"/>
        </w:rPr>
        <w:t>овід</w:t>
      </w:r>
      <w:r w:rsidR="00201A20" w:rsidRPr="00B76AAE">
        <w:rPr>
          <w:rStyle w:val="diff--ux1av"/>
          <w:rFonts w:ascii="Bookman Old Style" w:hAnsi="Bookman Old Style"/>
          <w:spacing w:val="-4"/>
          <w:sz w:val="30"/>
          <w:szCs w:val="30"/>
          <w:lang w:val="uk-UA"/>
        </w:rPr>
        <w:t>альн</w:t>
      </w:r>
      <w:r w:rsidR="00201A20" w:rsidRPr="00B76AAE">
        <w:rPr>
          <w:rFonts w:ascii="Bookman Old Style" w:hAnsi="Bookman Old Style"/>
          <w:spacing w:val="-4"/>
          <w:sz w:val="30"/>
          <w:szCs w:val="30"/>
          <w:lang w:val="uk-UA"/>
        </w:rPr>
        <w:t>о</w:t>
      </w:r>
      <w:r w:rsidR="00201A20" w:rsidRPr="00B76AAE">
        <w:rPr>
          <w:rStyle w:val="diff--ux1av"/>
          <w:rFonts w:ascii="Bookman Old Style" w:hAnsi="Bookman Old Style"/>
          <w:spacing w:val="-4"/>
          <w:sz w:val="30"/>
          <w:szCs w:val="30"/>
          <w:lang w:val="uk-UA"/>
        </w:rPr>
        <w:t xml:space="preserve"> к</w:t>
      </w:r>
      <w:r w:rsidR="00201A20" w:rsidRPr="00B76AAE">
        <w:rPr>
          <w:rFonts w:ascii="Bookman Old Style" w:hAnsi="Bookman Old Style"/>
          <w:spacing w:val="-4"/>
          <w:sz w:val="30"/>
          <w:szCs w:val="30"/>
          <w:lang w:val="uk-UA"/>
        </w:rPr>
        <w:t>о</w:t>
      </w:r>
      <w:r w:rsidR="00201A20" w:rsidRPr="00B76AAE">
        <w:rPr>
          <w:rStyle w:val="diff--ux1av"/>
          <w:rFonts w:ascii="Bookman Old Style" w:hAnsi="Bookman Old Style"/>
          <w:spacing w:val="-4"/>
          <w:sz w:val="30"/>
          <w:szCs w:val="30"/>
          <w:lang w:val="uk-UA"/>
        </w:rPr>
        <w:t>р</w:t>
      </w:r>
      <w:r w:rsidR="00201A20" w:rsidRPr="00B76AAE">
        <w:rPr>
          <w:rFonts w:ascii="Bookman Old Style" w:hAnsi="Bookman Old Style"/>
          <w:spacing w:val="-4"/>
          <w:sz w:val="30"/>
          <w:szCs w:val="30"/>
          <w:lang w:val="uk-UA"/>
        </w:rPr>
        <w:t>ист</w:t>
      </w:r>
      <w:r w:rsidR="00201A20" w:rsidRPr="00B76AAE">
        <w:rPr>
          <w:rStyle w:val="diff--ux1av"/>
          <w:rFonts w:ascii="Bookman Old Style" w:hAnsi="Bookman Old Style"/>
          <w:spacing w:val="-4"/>
          <w:sz w:val="30"/>
          <w:szCs w:val="30"/>
          <w:lang w:val="uk-UA"/>
        </w:rPr>
        <w:t>ув</w:t>
      </w:r>
      <w:r w:rsidR="00201A20" w:rsidRPr="00B76AAE">
        <w:rPr>
          <w:rFonts w:ascii="Bookman Old Style" w:hAnsi="Bookman Old Style"/>
          <w:spacing w:val="-4"/>
          <w:sz w:val="30"/>
          <w:szCs w:val="30"/>
          <w:lang w:val="uk-UA"/>
        </w:rPr>
        <w:t>а</w:t>
      </w:r>
      <w:r w:rsidR="00201A20" w:rsidRPr="00B76AAE">
        <w:rPr>
          <w:rStyle w:val="diff--ux1av"/>
          <w:rFonts w:ascii="Bookman Old Style" w:hAnsi="Bookman Old Style"/>
          <w:spacing w:val="-4"/>
          <w:sz w:val="30"/>
          <w:szCs w:val="30"/>
          <w:lang w:val="uk-UA"/>
        </w:rPr>
        <w:t>тис</w:t>
      </w:r>
      <w:r w:rsidR="00201A20" w:rsidRPr="00B76AAE">
        <w:rPr>
          <w:rFonts w:ascii="Bookman Old Style" w:hAnsi="Bookman Old Style"/>
          <w:spacing w:val="-4"/>
          <w:sz w:val="30"/>
          <w:szCs w:val="30"/>
          <w:lang w:val="uk-UA"/>
        </w:rPr>
        <w:t>я інформаці</w:t>
      </w:r>
      <w:r w:rsidR="00201A20" w:rsidRPr="00B76AAE">
        <w:rPr>
          <w:rStyle w:val="diff--ux1av"/>
          <w:rFonts w:ascii="Bookman Old Style" w:hAnsi="Bookman Old Style"/>
          <w:spacing w:val="-4"/>
          <w:sz w:val="30"/>
          <w:szCs w:val="30"/>
          <w:lang w:val="uk-UA"/>
        </w:rPr>
        <w:t>єю</w:t>
      </w:r>
      <w:r w:rsidR="00201A20" w:rsidRPr="00B76AAE">
        <w:rPr>
          <w:rFonts w:ascii="Bookman Old Style" w:hAnsi="Bookman Old Style"/>
          <w:spacing w:val="-4"/>
          <w:sz w:val="30"/>
          <w:szCs w:val="30"/>
          <w:lang w:val="uk-UA"/>
        </w:rPr>
        <w:t xml:space="preserve">, </w:t>
      </w:r>
      <w:r w:rsidR="00201A20" w:rsidRPr="00B76AAE">
        <w:rPr>
          <w:rStyle w:val="diff--ux1av"/>
          <w:rFonts w:ascii="Bookman Old Style" w:hAnsi="Bookman Old Style"/>
          <w:spacing w:val="-4"/>
          <w:sz w:val="30"/>
          <w:szCs w:val="30"/>
          <w:lang w:val="uk-UA"/>
        </w:rPr>
        <w:t>бр</w:t>
      </w:r>
      <w:r w:rsidR="00201A20" w:rsidRPr="00B76AAE">
        <w:rPr>
          <w:rFonts w:ascii="Bookman Old Style" w:hAnsi="Bookman Old Style"/>
          <w:spacing w:val="-4"/>
          <w:sz w:val="30"/>
          <w:szCs w:val="30"/>
          <w:lang w:val="uk-UA"/>
        </w:rPr>
        <w:t>ати а</w:t>
      </w:r>
      <w:r w:rsidR="00201A20" w:rsidRPr="00B76AAE">
        <w:rPr>
          <w:rStyle w:val="diff--ux1av"/>
          <w:rFonts w:ascii="Bookman Old Style" w:hAnsi="Bookman Old Style"/>
          <w:spacing w:val="-4"/>
          <w:sz w:val="30"/>
          <w:szCs w:val="30"/>
          <w:lang w:val="uk-UA"/>
        </w:rPr>
        <w:t>к</w:t>
      </w:r>
      <w:r w:rsidR="00201A20" w:rsidRPr="00B76AAE">
        <w:rPr>
          <w:rFonts w:ascii="Bookman Old Style" w:hAnsi="Bookman Old Style"/>
          <w:spacing w:val="-4"/>
          <w:sz w:val="30"/>
          <w:szCs w:val="30"/>
          <w:lang w:val="uk-UA"/>
        </w:rPr>
        <w:t>т</w:t>
      </w:r>
      <w:r w:rsidR="00201A20" w:rsidRPr="00B76AAE">
        <w:rPr>
          <w:rStyle w:val="diff--ux1av"/>
          <w:rFonts w:ascii="Bookman Old Style" w:hAnsi="Bookman Old Style"/>
          <w:spacing w:val="-4"/>
          <w:sz w:val="30"/>
          <w:szCs w:val="30"/>
          <w:lang w:val="uk-UA"/>
        </w:rPr>
        <w:t>ивну участь</w:t>
      </w:r>
      <w:r w:rsidR="00201A20" w:rsidRPr="00B76AAE">
        <w:rPr>
          <w:rFonts w:ascii="Bookman Old Style" w:hAnsi="Bookman Old Style"/>
          <w:spacing w:val="-4"/>
          <w:sz w:val="30"/>
          <w:szCs w:val="30"/>
          <w:lang w:val="uk-UA"/>
        </w:rPr>
        <w:t xml:space="preserve"> в інформаційному просторі </w:t>
      </w:r>
      <w:r w:rsidR="00201A20" w:rsidRPr="00B76AAE">
        <w:rPr>
          <w:rStyle w:val="diff--ux1av"/>
          <w:rFonts w:ascii="Bookman Old Style" w:hAnsi="Bookman Old Style"/>
          <w:spacing w:val="-4"/>
          <w:sz w:val="30"/>
          <w:szCs w:val="30"/>
          <w:lang w:val="uk-UA"/>
        </w:rPr>
        <w:t>з</w:t>
      </w:r>
      <w:r w:rsidR="00201A20" w:rsidRPr="00B76AAE">
        <w:rPr>
          <w:rFonts w:ascii="Bookman Old Style" w:hAnsi="Bookman Old Style"/>
          <w:spacing w:val="-4"/>
          <w:sz w:val="30"/>
          <w:szCs w:val="30"/>
          <w:lang w:val="uk-UA"/>
        </w:rPr>
        <w:t xml:space="preserve"> </w:t>
      </w:r>
      <w:r w:rsidR="00201A20" w:rsidRPr="00B76AAE">
        <w:rPr>
          <w:rStyle w:val="diff--ux1av"/>
          <w:rFonts w:ascii="Bookman Old Style" w:hAnsi="Bookman Old Style"/>
          <w:spacing w:val="-4"/>
          <w:sz w:val="30"/>
          <w:szCs w:val="30"/>
          <w:lang w:val="uk-UA"/>
        </w:rPr>
        <w:t>п</w:t>
      </w:r>
      <w:r w:rsidR="00201A20" w:rsidRPr="00B76AAE">
        <w:rPr>
          <w:rFonts w:ascii="Bookman Old Style" w:hAnsi="Bookman Old Style"/>
          <w:spacing w:val="-4"/>
          <w:sz w:val="30"/>
          <w:szCs w:val="30"/>
          <w:lang w:val="uk-UA"/>
        </w:rPr>
        <w:t>о</w:t>
      </w:r>
      <w:r w:rsidR="00201A20" w:rsidRPr="00B76AAE">
        <w:rPr>
          <w:rStyle w:val="diff--ux1av"/>
          <w:rFonts w:ascii="Bookman Old Style" w:hAnsi="Bookman Old Style"/>
          <w:spacing w:val="-4"/>
          <w:sz w:val="30"/>
          <w:szCs w:val="30"/>
          <w:lang w:val="uk-UA"/>
        </w:rPr>
        <w:t>зиц</w:t>
      </w:r>
      <w:r w:rsidR="00201A20" w:rsidRPr="00B76AAE">
        <w:rPr>
          <w:rFonts w:ascii="Bookman Old Style" w:hAnsi="Bookman Old Style"/>
          <w:spacing w:val="-4"/>
          <w:sz w:val="30"/>
          <w:szCs w:val="30"/>
          <w:lang w:val="uk-UA"/>
        </w:rPr>
        <w:t>і</w:t>
      </w:r>
      <w:r w:rsidR="00201A20" w:rsidRPr="00B76AAE">
        <w:rPr>
          <w:rStyle w:val="diff--ux1av"/>
          <w:rFonts w:ascii="Bookman Old Style" w:hAnsi="Bookman Old Style"/>
          <w:spacing w:val="-4"/>
          <w:sz w:val="30"/>
          <w:szCs w:val="30"/>
          <w:lang w:val="uk-UA"/>
        </w:rPr>
        <w:t>ї</w:t>
      </w:r>
      <w:r w:rsidR="00201A20" w:rsidRPr="00B76AAE">
        <w:rPr>
          <w:rFonts w:ascii="Bookman Old Style" w:hAnsi="Bookman Old Style"/>
          <w:spacing w:val="-4"/>
          <w:sz w:val="30"/>
          <w:szCs w:val="30"/>
          <w:lang w:val="uk-UA"/>
        </w:rPr>
        <w:t xml:space="preserve"> демократичних </w:t>
      </w:r>
      <w:r w:rsidR="00201A20" w:rsidRPr="00B76AAE">
        <w:rPr>
          <w:rStyle w:val="diff--ux1av"/>
          <w:rFonts w:ascii="Bookman Old Style" w:hAnsi="Bookman Old Style"/>
          <w:spacing w:val="-4"/>
          <w:sz w:val="30"/>
          <w:szCs w:val="30"/>
          <w:lang w:val="uk-UA"/>
        </w:rPr>
        <w:t>цін</w:t>
      </w:r>
      <w:r w:rsidR="00201A20" w:rsidRPr="00B76AAE">
        <w:rPr>
          <w:rFonts w:ascii="Bookman Old Style" w:hAnsi="Bookman Old Style"/>
          <w:spacing w:val="-4"/>
          <w:sz w:val="30"/>
          <w:szCs w:val="30"/>
          <w:lang w:val="uk-UA"/>
        </w:rPr>
        <w:t>н</w:t>
      </w:r>
      <w:r w:rsidR="00201A20" w:rsidRPr="00B76AAE">
        <w:rPr>
          <w:rStyle w:val="diff--ux1av"/>
          <w:rFonts w:ascii="Bookman Old Style" w:hAnsi="Bookman Old Style"/>
          <w:spacing w:val="-4"/>
          <w:sz w:val="30"/>
          <w:szCs w:val="30"/>
          <w:lang w:val="uk-UA"/>
        </w:rPr>
        <w:t>остей</w:t>
      </w:r>
      <w:r w:rsidR="00201A20" w:rsidRPr="00B76AAE">
        <w:rPr>
          <w:rFonts w:ascii="Bookman Old Style" w:hAnsi="Bookman Old Style"/>
          <w:spacing w:val="-4"/>
          <w:sz w:val="30"/>
          <w:szCs w:val="30"/>
          <w:lang w:val="uk-UA"/>
        </w:rPr>
        <w:t xml:space="preserve">, </w:t>
      </w:r>
      <w:r w:rsidR="00201A20" w:rsidRPr="00B76AAE">
        <w:rPr>
          <w:rStyle w:val="diff--ux1av"/>
          <w:rFonts w:ascii="Bookman Old Style" w:hAnsi="Bookman Old Style"/>
          <w:spacing w:val="-4"/>
          <w:sz w:val="30"/>
          <w:szCs w:val="30"/>
          <w:lang w:val="uk-UA"/>
        </w:rPr>
        <w:t>кр</w:t>
      </w:r>
      <w:r w:rsidR="00201A20" w:rsidRPr="00B76AAE">
        <w:rPr>
          <w:rFonts w:ascii="Bookman Old Style" w:hAnsi="Bookman Old Style"/>
          <w:spacing w:val="-4"/>
          <w:sz w:val="30"/>
          <w:szCs w:val="30"/>
          <w:lang w:val="uk-UA"/>
        </w:rPr>
        <w:t>и</w:t>
      </w:r>
      <w:r w:rsidR="00201A20" w:rsidRPr="00B76AAE">
        <w:rPr>
          <w:rStyle w:val="diff--ux1av"/>
          <w:rFonts w:ascii="Bookman Old Style" w:hAnsi="Bookman Old Style"/>
          <w:spacing w:val="-4"/>
          <w:sz w:val="30"/>
          <w:szCs w:val="30"/>
          <w:lang w:val="uk-UA"/>
        </w:rPr>
        <w:t>тич</w:t>
      </w:r>
      <w:r w:rsidR="00201A20" w:rsidRPr="00B76AAE">
        <w:rPr>
          <w:rFonts w:ascii="Bookman Old Style" w:hAnsi="Bookman Old Style"/>
          <w:spacing w:val="-4"/>
          <w:sz w:val="30"/>
          <w:szCs w:val="30"/>
          <w:lang w:val="uk-UA"/>
        </w:rPr>
        <w:t>но</w:t>
      </w:r>
      <w:r w:rsidR="00201A20" w:rsidRPr="00B76AAE">
        <w:rPr>
          <w:rStyle w:val="diff--ux1av"/>
          <w:rFonts w:ascii="Bookman Old Style" w:hAnsi="Bookman Old Style"/>
          <w:spacing w:val="-4"/>
          <w:sz w:val="30"/>
          <w:szCs w:val="30"/>
          <w:lang w:val="uk-UA"/>
        </w:rPr>
        <w:t>г</w:t>
      </w:r>
      <w:r w:rsidR="00201A20" w:rsidRPr="00B76AAE">
        <w:rPr>
          <w:rFonts w:ascii="Bookman Old Style" w:hAnsi="Bookman Old Style"/>
          <w:spacing w:val="-4"/>
          <w:sz w:val="30"/>
          <w:szCs w:val="30"/>
          <w:lang w:val="uk-UA"/>
        </w:rPr>
        <w:t>о мислення</w:t>
      </w:r>
      <w:r w:rsidR="00201A20" w:rsidRPr="00B76AAE">
        <w:rPr>
          <w:rStyle w:val="diff--ux1av"/>
          <w:rFonts w:ascii="Bookman Old Style" w:hAnsi="Bookman Old Style"/>
          <w:spacing w:val="-4"/>
          <w:sz w:val="30"/>
          <w:szCs w:val="30"/>
          <w:lang w:val="uk-UA"/>
        </w:rPr>
        <w:t xml:space="preserve"> й</w:t>
      </w:r>
      <w:r w:rsidR="00201A20" w:rsidRPr="00B76AAE">
        <w:rPr>
          <w:rFonts w:ascii="Bookman Old Style" w:hAnsi="Bookman Old Style"/>
          <w:spacing w:val="-4"/>
          <w:sz w:val="30"/>
          <w:szCs w:val="30"/>
          <w:lang w:val="uk-UA"/>
        </w:rPr>
        <w:t xml:space="preserve"> </w:t>
      </w:r>
      <w:r w:rsidR="00201A20" w:rsidRPr="00B76AAE">
        <w:rPr>
          <w:rStyle w:val="diff--ux1av"/>
          <w:rFonts w:ascii="Bookman Old Style" w:hAnsi="Bookman Old Style"/>
          <w:spacing w:val="-4"/>
          <w:sz w:val="30"/>
          <w:szCs w:val="30"/>
          <w:lang w:val="uk-UA"/>
        </w:rPr>
        <w:t xml:space="preserve">мовної </w:t>
      </w:r>
      <w:r w:rsidR="00201A20" w:rsidRPr="00B76AAE">
        <w:rPr>
          <w:rFonts w:ascii="Bookman Old Style" w:hAnsi="Bookman Old Style"/>
          <w:spacing w:val="-4"/>
          <w:sz w:val="30"/>
          <w:szCs w:val="30"/>
          <w:lang w:val="uk-UA"/>
        </w:rPr>
        <w:t>культури,</w:t>
      </w:r>
      <w:r w:rsidRPr="00B76AAE">
        <w:rPr>
          <w:rFonts w:ascii="Bookman Old Style" w:hAnsi="Bookman Old Style"/>
          <w:spacing w:val="-4"/>
          <w:sz w:val="30"/>
          <w:szCs w:val="30"/>
          <w:lang w:val="uk-UA"/>
        </w:rPr>
        <w:t xml:space="preserve"> </w:t>
      </w:r>
      <w:r w:rsidR="00436338" w:rsidRPr="00B76AAE">
        <w:rPr>
          <w:rFonts w:ascii="Bookman Old Style" w:hAnsi="Bookman Old Style"/>
          <w:spacing w:val="-4"/>
          <w:sz w:val="30"/>
          <w:szCs w:val="30"/>
          <w:lang w:val="uk-UA"/>
        </w:rPr>
        <w:t>необхідно</w:t>
      </w:r>
      <w:r w:rsidRPr="00B76AAE">
        <w:rPr>
          <w:rFonts w:ascii="Bookman Old Style" w:hAnsi="Bookman Old Style"/>
          <w:spacing w:val="-4"/>
          <w:sz w:val="30"/>
          <w:szCs w:val="30"/>
          <w:lang w:val="uk-UA"/>
        </w:rPr>
        <w:t xml:space="preserve"> враховувати контекст взаємодії </w:t>
      </w:r>
      <w:r w:rsidR="003C5766" w:rsidRPr="00B76AAE">
        <w:rPr>
          <w:rFonts w:ascii="Bookman Old Style" w:hAnsi="Bookman Old Style"/>
          <w:spacing w:val="-4"/>
          <w:sz w:val="30"/>
          <w:szCs w:val="30"/>
          <w:lang w:val="uk-UA"/>
        </w:rPr>
        <w:t xml:space="preserve">його </w:t>
      </w:r>
      <w:r w:rsidRPr="00B76AAE">
        <w:rPr>
          <w:rFonts w:ascii="Bookman Old Style" w:hAnsi="Bookman Old Style"/>
          <w:spacing w:val="-4"/>
          <w:sz w:val="30"/>
          <w:szCs w:val="30"/>
          <w:lang w:val="uk-UA"/>
        </w:rPr>
        <w:t xml:space="preserve">з </w:t>
      </w:r>
      <w:r w:rsidRPr="00B76AAE">
        <w:rPr>
          <w:rFonts w:ascii="Bookman Old Style" w:hAnsi="Bookman Old Style"/>
          <w:spacing w:val="-4"/>
          <w:sz w:val="30"/>
          <w:szCs w:val="30"/>
          <w:lang w:val="uk-UA"/>
        </w:rPr>
        <w:lastRenderedPageBreak/>
        <w:t xml:space="preserve">іншими </w:t>
      </w:r>
      <w:r w:rsidR="003C5766" w:rsidRPr="00B76AAE">
        <w:rPr>
          <w:rFonts w:ascii="Bookman Old Style" w:hAnsi="Bookman Old Style"/>
          <w:spacing w:val="-4"/>
          <w:sz w:val="30"/>
          <w:szCs w:val="30"/>
          <w:lang w:val="uk-UA"/>
        </w:rPr>
        <w:t>особами</w:t>
      </w:r>
      <w:r w:rsidRPr="00B76AAE">
        <w:rPr>
          <w:rFonts w:ascii="Bookman Old Style" w:hAnsi="Bookman Old Style"/>
          <w:spacing w:val="-4"/>
          <w:sz w:val="30"/>
          <w:szCs w:val="30"/>
          <w:lang w:val="uk-UA"/>
        </w:rPr>
        <w:t xml:space="preserve">, </w:t>
      </w:r>
      <w:r w:rsidR="00201A20" w:rsidRPr="00B76AAE">
        <w:rPr>
          <w:rFonts w:ascii="Bookman Old Style" w:hAnsi="Bookman Old Style"/>
          <w:spacing w:val="-4"/>
          <w:sz w:val="30"/>
          <w:szCs w:val="30"/>
          <w:lang w:val="uk-UA"/>
        </w:rPr>
        <w:t xml:space="preserve">персональні </w:t>
      </w:r>
      <w:r w:rsidR="00EE3596" w:rsidRPr="00B76AAE">
        <w:rPr>
          <w:rFonts w:ascii="Bookman Old Style" w:hAnsi="Bookman Old Style"/>
          <w:spacing w:val="-4"/>
          <w:sz w:val="30"/>
          <w:szCs w:val="30"/>
          <w:lang w:val="uk-UA"/>
        </w:rPr>
        <w:t xml:space="preserve">інформаційні </w:t>
      </w:r>
      <w:r w:rsidRPr="00B76AAE">
        <w:rPr>
          <w:rFonts w:ascii="Bookman Old Style" w:hAnsi="Bookman Old Style"/>
          <w:spacing w:val="-4"/>
          <w:sz w:val="30"/>
          <w:szCs w:val="30"/>
          <w:lang w:val="uk-UA"/>
        </w:rPr>
        <w:t xml:space="preserve">потреби та </w:t>
      </w:r>
      <w:proofErr w:type="spellStart"/>
      <w:r w:rsidRPr="00B76AAE">
        <w:rPr>
          <w:rFonts w:ascii="Bookman Old Style" w:hAnsi="Bookman Old Style"/>
          <w:spacing w:val="-4"/>
          <w:sz w:val="30"/>
          <w:szCs w:val="30"/>
          <w:lang w:val="uk-UA"/>
        </w:rPr>
        <w:t>медіавподобання</w:t>
      </w:r>
      <w:proofErr w:type="spellEnd"/>
      <w:r w:rsidRPr="00B76AAE">
        <w:rPr>
          <w:rFonts w:ascii="Bookman Old Style" w:hAnsi="Bookman Old Style"/>
          <w:spacing w:val="-4"/>
          <w:sz w:val="30"/>
          <w:szCs w:val="30"/>
          <w:lang w:val="uk-UA"/>
        </w:rPr>
        <w:t xml:space="preserve">, вікові, індивідуальні та соціально-психологічні особливості, звертати увагу на рівень сформованості персональної медіакультури та медіакультури </w:t>
      </w:r>
      <w:r w:rsidR="003C5766" w:rsidRPr="00B76AAE">
        <w:rPr>
          <w:rFonts w:ascii="Bookman Old Style" w:hAnsi="Bookman Old Style"/>
          <w:spacing w:val="-4"/>
          <w:sz w:val="30"/>
          <w:szCs w:val="30"/>
          <w:lang w:val="uk-UA"/>
        </w:rPr>
        <w:t xml:space="preserve">найближчих </w:t>
      </w:r>
      <w:r w:rsidRPr="00B76AAE">
        <w:rPr>
          <w:rFonts w:ascii="Bookman Old Style" w:hAnsi="Bookman Old Style"/>
          <w:spacing w:val="-4"/>
          <w:sz w:val="30"/>
          <w:szCs w:val="30"/>
          <w:lang w:val="uk-UA"/>
        </w:rPr>
        <w:t>соціальних груп, у середовищі яких зростає учень.</w:t>
      </w:r>
    </w:p>
    <w:p w14:paraId="5D792948" w14:textId="47660CFE" w:rsidR="00AA1847" w:rsidRPr="00B76AAE" w:rsidRDefault="006170F9" w:rsidP="0099416A">
      <w:pPr>
        <w:pStyle w:val="a9"/>
        <w:snapToGrid w:val="0"/>
        <w:spacing w:line="276" w:lineRule="auto"/>
        <w:ind w:firstLine="709"/>
        <w:jc w:val="both"/>
        <w:rPr>
          <w:rFonts w:ascii="Bookman Old Style" w:hAnsi="Bookman Old Style"/>
          <w:spacing w:val="-4"/>
          <w:sz w:val="30"/>
          <w:szCs w:val="30"/>
          <w:lang w:val="uk-UA"/>
        </w:rPr>
      </w:pPr>
      <w:r w:rsidRPr="00B76AAE">
        <w:rPr>
          <w:rStyle w:val="wrapped"/>
          <w:rFonts w:ascii="Bookman Old Style" w:eastAsiaTheme="majorEastAsia" w:hAnsi="Bookman Old Style"/>
          <w:i/>
          <w:iCs/>
          <w:spacing w:val="-4"/>
          <w:sz w:val="30"/>
          <w:szCs w:val="30"/>
          <w:lang w:val="uk-UA"/>
        </w:rPr>
        <w:t>Принцип</w:t>
      </w:r>
      <w:r w:rsidRPr="00B76AAE">
        <w:rPr>
          <w:rFonts w:ascii="Bookman Old Style" w:hAnsi="Bookman Old Style"/>
          <w:i/>
          <w:iCs/>
          <w:spacing w:val="-4"/>
          <w:sz w:val="30"/>
          <w:szCs w:val="30"/>
          <w:lang w:val="uk-UA"/>
        </w:rPr>
        <w:t xml:space="preserve"> перманентного оновлення змісту</w:t>
      </w:r>
      <w:r w:rsidRPr="00B76AAE">
        <w:rPr>
          <w:rFonts w:ascii="Bookman Old Style" w:hAnsi="Bookman Old Style"/>
          <w:spacing w:val="-4"/>
          <w:sz w:val="30"/>
          <w:szCs w:val="30"/>
          <w:lang w:val="uk-UA"/>
        </w:rPr>
        <w:t xml:space="preserve"> – </w:t>
      </w:r>
      <w:r w:rsidR="004A5DC0" w:rsidRPr="00B76AAE">
        <w:rPr>
          <w:rFonts w:ascii="Bookman Old Style" w:hAnsi="Bookman Old Style"/>
          <w:spacing w:val="-4"/>
          <w:sz w:val="30"/>
          <w:szCs w:val="30"/>
          <w:lang w:val="uk-UA"/>
        </w:rPr>
        <w:t>з метою</w:t>
      </w:r>
      <w:r w:rsidRPr="00B76AAE">
        <w:rPr>
          <w:rFonts w:ascii="Bookman Old Style" w:hAnsi="Bookman Old Style"/>
          <w:spacing w:val="-4"/>
          <w:sz w:val="30"/>
          <w:szCs w:val="30"/>
          <w:lang w:val="uk-UA"/>
        </w:rPr>
        <w:t xml:space="preserve"> формування інформаційної грамотності старшокласників у процесі мовної освіти необхідно враховувати розвиток масмедіа, стан медіакультури в суспільстві, виклики інформаційно-цифрової доби, відповідно</w:t>
      </w:r>
      <w:r w:rsidR="002D079D" w:rsidRPr="00B76AAE">
        <w:rPr>
          <w:rFonts w:ascii="Bookman Old Style" w:hAnsi="Bookman Old Style"/>
          <w:spacing w:val="-4"/>
          <w:sz w:val="30"/>
          <w:szCs w:val="30"/>
          <w:lang w:val="uk-UA"/>
        </w:rPr>
        <w:t xml:space="preserve"> –</w:t>
      </w:r>
      <w:r w:rsidRPr="00B76AAE">
        <w:rPr>
          <w:rFonts w:ascii="Bookman Old Style" w:hAnsi="Bookman Old Style"/>
          <w:spacing w:val="-4"/>
          <w:sz w:val="30"/>
          <w:szCs w:val="30"/>
          <w:lang w:val="uk-UA"/>
        </w:rPr>
        <w:t xml:space="preserve"> використовувати насамперед актуальні інформаційні матеріали, методично </w:t>
      </w:r>
      <w:r w:rsidR="002D079D" w:rsidRPr="00B76AAE">
        <w:rPr>
          <w:rFonts w:ascii="Bookman Old Style" w:hAnsi="Bookman Old Style"/>
          <w:spacing w:val="-4"/>
          <w:sz w:val="30"/>
          <w:szCs w:val="30"/>
          <w:lang w:val="uk-UA"/>
        </w:rPr>
        <w:t>обґрунтовано</w:t>
      </w:r>
      <w:r w:rsidRPr="00B76AAE">
        <w:rPr>
          <w:rFonts w:ascii="Bookman Old Style" w:hAnsi="Bookman Old Style"/>
          <w:spacing w:val="-4"/>
          <w:sz w:val="30"/>
          <w:szCs w:val="30"/>
          <w:lang w:val="uk-UA"/>
        </w:rPr>
        <w:t xml:space="preserve"> поєднувати їх із текстами історичного характеру</w:t>
      </w:r>
      <w:r w:rsidR="00C21BB8" w:rsidRPr="00B76AAE">
        <w:rPr>
          <w:rFonts w:ascii="Bookman Old Style" w:hAnsi="Bookman Old Style"/>
          <w:spacing w:val="-4"/>
          <w:sz w:val="30"/>
          <w:szCs w:val="30"/>
          <w:lang w:val="uk-UA"/>
        </w:rPr>
        <w:t xml:space="preserve">, зокрема про походження української мови, розвиток її в праслов‘янську добу </w:t>
      </w:r>
      <w:r w:rsidR="00D74741" w:rsidRPr="00B76AAE">
        <w:rPr>
          <w:rFonts w:ascii="Bookman Old Style" w:hAnsi="Bookman Old Style"/>
          <w:spacing w:val="-4"/>
          <w:sz w:val="30"/>
          <w:szCs w:val="30"/>
          <w:lang w:val="uk-UA"/>
        </w:rPr>
        <w:t>з-поміж</w:t>
      </w:r>
      <w:r w:rsidR="00C21BB8" w:rsidRPr="00B76AAE">
        <w:rPr>
          <w:rFonts w:ascii="Bookman Old Style" w:hAnsi="Bookman Old Style"/>
          <w:spacing w:val="-4"/>
          <w:sz w:val="30"/>
          <w:szCs w:val="30"/>
          <w:lang w:val="uk-UA"/>
        </w:rPr>
        <w:t xml:space="preserve"> інших слов‘янських мов</w:t>
      </w:r>
      <w:r w:rsidR="00EE3596" w:rsidRPr="00B76AAE">
        <w:rPr>
          <w:rFonts w:ascii="Bookman Old Style" w:hAnsi="Bookman Old Style"/>
          <w:spacing w:val="-4"/>
          <w:sz w:val="30"/>
          <w:szCs w:val="30"/>
          <w:lang w:val="uk-UA"/>
        </w:rPr>
        <w:t xml:space="preserve"> та в подальші періоди</w:t>
      </w:r>
      <w:r w:rsidR="00AA1847" w:rsidRPr="00B76AAE">
        <w:rPr>
          <w:rFonts w:ascii="Bookman Old Style" w:hAnsi="Bookman Old Style"/>
          <w:spacing w:val="-4"/>
          <w:sz w:val="30"/>
          <w:szCs w:val="30"/>
          <w:lang w:val="uk-UA"/>
        </w:rPr>
        <w:t>. Це, поза іншим, дасть змогу</w:t>
      </w:r>
      <w:r w:rsidR="002D079D" w:rsidRPr="00B76AAE">
        <w:rPr>
          <w:rFonts w:ascii="Bookman Old Style" w:hAnsi="Bookman Old Style"/>
          <w:spacing w:val="-4"/>
          <w:sz w:val="30"/>
          <w:szCs w:val="30"/>
          <w:lang w:val="uk-UA"/>
        </w:rPr>
        <w:t xml:space="preserve"> </w:t>
      </w:r>
      <w:r w:rsidR="00AA1847" w:rsidRPr="00B76AAE">
        <w:rPr>
          <w:rFonts w:ascii="Bookman Old Style" w:hAnsi="Bookman Old Style"/>
          <w:spacing w:val="-4"/>
          <w:sz w:val="30"/>
          <w:szCs w:val="30"/>
          <w:lang w:val="uk-UA"/>
        </w:rPr>
        <w:t xml:space="preserve">формувати культуру історичної пам’яті й водночас </w:t>
      </w:r>
      <w:r w:rsidR="002D079D" w:rsidRPr="00B76AAE">
        <w:rPr>
          <w:rFonts w:ascii="Bookman Old Style" w:hAnsi="Bookman Old Style"/>
          <w:spacing w:val="-4"/>
          <w:sz w:val="30"/>
          <w:szCs w:val="30"/>
          <w:lang w:val="uk-UA"/>
        </w:rPr>
        <w:t xml:space="preserve">мотивовано навчати учнів аналізувати інформацію з позицій доказовості, розрізняти факти, судження, упередження, </w:t>
      </w:r>
      <w:r w:rsidR="004A5DC0" w:rsidRPr="00B76AAE">
        <w:rPr>
          <w:rFonts w:ascii="Bookman Old Style" w:hAnsi="Bookman Old Style"/>
          <w:spacing w:val="-4"/>
          <w:sz w:val="30"/>
          <w:szCs w:val="30"/>
          <w:lang w:val="uk-UA"/>
        </w:rPr>
        <w:t xml:space="preserve">перевіряти факти, </w:t>
      </w:r>
      <w:r w:rsidR="00C21BB8" w:rsidRPr="00B76AAE">
        <w:rPr>
          <w:rFonts w:ascii="Bookman Old Style" w:hAnsi="Bookman Old Style"/>
          <w:spacing w:val="-4"/>
          <w:sz w:val="30"/>
          <w:szCs w:val="30"/>
          <w:lang w:val="uk-UA"/>
        </w:rPr>
        <w:t xml:space="preserve">спростовувати фейки </w:t>
      </w:r>
      <w:r w:rsidR="007342DA" w:rsidRPr="00B76AAE">
        <w:rPr>
          <w:rFonts w:ascii="Bookman Old Style" w:hAnsi="Bookman Old Style"/>
          <w:spacing w:val="-4"/>
          <w:sz w:val="30"/>
          <w:szCs w:val="30"/>
          <w:lang w:val="uk-UA"/>
        </w:rPr>
        <w:t>(</w:t>
      </w:r>
      <w:r w:rsidR="006C2AB8" w:rsidRPr="00B76AAE">
        <w:rPr>
          <w:rFonts w:ascii="Bookman Old Style" w:hAnsi="Bookman Old Style"/>
          <w:spacing w:val="-4"/>
          <w:sz w:val="30"/>
          <w:szCs w:val="30"/>
          <w:lang w:val="uk-UA"/>
        </w:rPr>
        <w:t>наприклад</w:t>
      </w:r>
      <w:r w:rsidR="007342DA" w:rsidRPr="00B76AAE">
        <w:rPr>
          <w:rFonts w:ascii="Bookman Old Style" w:hAnsi="Bookman Old Style"/>
          <w:spacing w:val="-4"/>
          <w:sz w:val="30"/>
          <w:szCs w:val="30"/>
          <w:lang w:val="uk-UA"/>
        </w:rPr>
        <w:t xml:space="preserve"> </w:t>
      </w:r>
      <w:r w:rsidR="00C21BB8" w:rsidRPr="00B76AAE">
        <w:rPr>
          <w:rFonts w:ascii="Bookman Old Style" w:hAnsi="Bookman Old Style"/>
          <w:spacing w:val="-4"/>
          <w:sz w:val="30"/>
          <w:szCs w:val="30"/>
          <w:lang w:val="uk-UA"/>
        </w:rPr>
        <w:t xml:space="preserve">про те, що українська мова – це діалект російської мови, який утворився під впливом польської, </w:t>
      </w:r>
      <w:r w:rsidR="007342DA" w:rsidRPr="00B76AAE">
        <w:rPr>
          <w:rFonts w:ascii="Bookman Old Style" w:hAnsi="Bookman Old Style"/>
          <w:spacing w:val="-4"/>
          <w:sz w:val="30"/>
          <w:szCs w:val="30"/>
          <w:lang w:val="uk-UA"/>
        </w:rPr>
        <w:t xml:space="preserve">або </w:t>
      </w:r>
      <w:r w:rsidR="00C21BB8" w:rsidRPr="00B76AAE">
        <w:rPr>
          <w:rFonts w:ascii="Bookman Old Style" w:hAnsi="Bookman Old Style"/>
          <w:spacing w:val="-4"/>
          <w:sz w:val="30"/>
          <w:szCs w:val="30"/>
          <w:lang w:val="uk-UA"/>
        </w:rPr>
        <w:t xml:space="preserve">про те, </w:t>
      </w:r>
      <w:r w:rsidR="00E93BA4" w:rsidRPr="00B76AAE">
        <w:rPr>
          <w:rFonts w:ascii="Bookman Old Style" w:hAnsi="Bookman Old Style"/>
          <w:spacing w:val="-4"/>
          <w:sz w:val="30"/>
          <w:szCs w:val="30"/>
          <w:lang w:val="uk-UA"/>
        </w:rPr>
        <w:t xml:space="preserve">що </w:t>
      </w:r>
      <w:r w:rsidR="007342DA" w:rsidRPr="00B76AAE">
        <w:rPr>
          <w:rFonts w:ascii="Bookman Old Style" w:hAnsi="Bookman Old Style"/>
          <w:spacing w:val="-4"/>
          <w:sz w:val="30"/>
          <w:szCs w:val="30"/>
          <w:lang w:val="uk-UA"/>
        </w:rPr>
        <w:t>українська мова та українська культура створювалися штучно з кінця ХІХ століття як інструмент культурного та духовного розколу населення),</w:t>
      </w:r>
      <w:r w:rsidR="006C2AB8" w:rsidRPr="00B76AAE">
        <w:rPr>
          <w:rFonts w:ascii="Bookman Old Style" w:hAnsi="Bookman Old Style"/>
          <w:spacing w:val="-4"/>
          <w:sz w:val="30"/>
          <w:szCs w:val="30"/>
          <w:lang w:val="uk-UA"/>
        </w:rPr>
        <w:t xml:space="preserve"> </w:t>
      </w:r>
      <w:r w:rsidR="004A5DC0" w:rsidRPr="00B76AAE">
        <w:rPr>
          <w:rFonts w:ascii="Bookman Old Style" w:hAnsi="Bookman Old Style"/>
          <w:spacing w:val="-4"/>
          <w:sz w:val="30"/>
          <w:szCs w:val="30"/>
          <w:lang w:val="uk-UA"/>
        </w:rPr>
        <w:t xml:space="preserve">зіставляти інформацію з альтернативних джерел, </w:t>
      </w:r>
      <w:r w:rsidR="002D079D" w:rsidRPr="00B76AAE">
        <w:rPr>
          <w:rFonts w:ascii="Bookman Old Style" w:hAnsi="Bookman Old Style"/>
          <w:spacing w:val="-4"/>
          <w:sz w:val="30"/>
          <w:szCs w:val="30"/>
          <w:lang w:val="uk-UA"/>
        </w:rPr>
        <w:t>знаходити помилки й логічні підміни понять</w:t>
      </w:r>
      <w:r w:rsidR="004A5DC0" w:rsidRPr="00B76AAE">
        <w:rPr>
          <w:rFonts w:ascii="Bookman Old Style" w:hAnsi="Bookman Old Style"/>
          <w:spacing w:val="-4"/>
          <w:sz w:val="30"/>
          <w:szCs w:val="30"/>
          <w:lang w:val="uk-UA"/>
        </w:rPr>
        <w:t xml:space="preserve">, що сукупно забезпечить </w:t>
      </w:r>
      <w:r w:rsidR="00AA1847" w:rsidRPr="00B76AAE">
        <w:rPr>
          <w:rFonts w:ascii="Bookman Old Style" w:hAnsi="Bookman Old Style"/>
          <w:spacing w:val="-4"/>
          <w:sz w:val="30"/>
          <w:szCs w:val="30"/>
          <w:lang w:val="uk-UA"/>
        </w:rPr>
        <w:t xml:space="preserve">розвиток критичного мислення, </w:t>
      </w:r>
      <w:r w:rsidR="004A5DC0" w:rsidRPr="00B76AAE">
        <w:rPr>
          <w:rFonts w:ascii="Bookman Old Style" w:hAnsi="Bookman Old Style"/>
          <w:spacing w:val="-4"/>
          <w:sz w:val="30"/>
          <w:szCs w:val="30"/>
          <w:lang w:val="uk-UA"/>
        </w:rPr>
        <w:t>стійкість юних носіїв української мови до маніпуляцій в інфопросторі.</w:t>
      </w:r>
    </w:p>
    <w:p w14:paraId="55C77CA5" w14:textId="6DEC8670" w:rsidR="00B51AEA" w:rsidRPr="00B76AAE" w:rsidRDefault="00B51AEA" w:rsidP="0099416A">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i/>
          <w:sz w:val="30"/>
          <w:szCs w:val="30"/>
          <w:lang w:val="uk-UA"/>
        </w:rPr>
        <w:t>Принцип орієнтації на розвиток інформаційно-комунікаційних технологій</w:t>
      </w:r>
      <w:r w:rsidRPr="00B76AAE">
        <w:rPr>
          <w:rFonts w:ascii="Bookman Old Style" w:hAnsi="Bookman Old Style"/>
          <w:sz w:val="30"/>
          <w:szCs w:val="30"/>
          <w:lang w:val="uk-UA"/>
        </w:rPr>
        <w:t xml:space="preserve"> – у процесі мовної освіти потрібно застосовувати ІКТ для обміну інформацією, для взаємозв’язку й комунікації, для створення </w:t>
      </w:r>
      <w:r w:rsidR="002B35D9">
        <w:rPr>
          <w:rFonts w:ascii="Bookman Old Style" w:hAnsi="Bookman Old Style"/>
          <w:sz w:val="30"/>
          <w:szCs w:val="30"/>
          <w:lang w:val="uk-UA"/>
        </w:rPr>
        <w:t>ЕОР</w:t>
      </w:r>
      <w:r w:rsidRPr="00B76AAE">
        <w:rPr>
          <w:rFonts w:ascii="Bookman Old Style" w:hAnsi="Bookman Old Style"/>
          <w:sz w:val="30"/>
          <w:szCs w:val="30"/>
          <w:lang w:val="uk-UA"/>
        </w:rPr>
        <w:t xml:space="preserve"> (блог, електронний навчальний </w:t>
      </w:r>
      <w:proofErr w:type="spellStart"/>
      <w:r w:rsidRPr="00B76AAE">
        <w:rPr>
          <w:rFonts w:ascii="Bookman Old Style" w:hAnsi="Bookman Old Style"/>
          <w:sz w:val="30"/>
          <w:szCs w:val="30"/>
          <w:lang w:val="uk-UA"/>
        </w:rPr>
        <w:t>курc</w:t>
      </w:r>
      <w:proofErr w:type="spellEnd"/>
      <w:r w:rsidRPr="00B76AAE">
        <w:rPr>
          <w:rFonts w:ascii="Bookman Old Style" w:hAnsi="Bookman Old Style"/>
          <w:sz w:val="30"/>
          <w:szCs w:val="30"/>
          <w:lang w:val="uk-UA"/>
        </w:rPr>
        <w:t>,</w:t>
      </w:r>
      <w:r w:rsidR="00EC2474"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мовноосвітній</w:t>
      </w:r>
      <w:proofErr w:type="spellEnd"/>
      <w:r w:rsidRPr="00B76AAE">
        <w:rPr>
          <w:rFonts w:ascii="Bookman Old Style" w:hAnsi="Bookman Old Style"/>
          <w:sz w:val="30"/>
          <w:szCs w:val="30"/>
          <w:lang w:val="uk-UA"/>
        </w:rPr>
        <w:t xml:space="preserve"> </w:t>
      </w:r>
      <w:proofErr w:type="spellStart"/>
      <w:r w:rsidR="003C5766" w:rsidRPr="00B76AAE">
        <w:rPr>
          <w:rFonts w:ascii="Bookman Old Style" w:hAnsi="Bookman Old Style"/>
          <w:sz w:val="30"/>
          <w:szCs w:val="30"/>
          <w:lang w:val="uk-UA"/>
        </w:rPr>
        <w:t>ютуб</w:t>
      </w:r>
      <w:proofErr w:type="spellEnd"/>
      <w:r w:rsidRPr="00B76AAE">
        <w:rPr>
          <w:rFonts w:ascii="Bookman Old Style" w:hAnsi="Bookman Old Style"/>
          <w:sz w:val="30"/>
          <w:szCs w:val="30"/>
          <w:lang w:val="uk-UA"/>
        </w:rPr>
        <w:t xml:space="preserve">-канал, правописний тренажер та ін.), що потенційно може розвивати інформаційну грамотність юних здобувачів освіти. </w:t>
      </w:r>
    </w:p>
    <w:p w14:paraId="1A006E62" w14:textId="75E55215" w:rsidR="00CD3B5E" w:rsidRPr="00B76AAE" w:rsidRDefault="00B51AEA" w:rsidP="0099416A">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i/>
          <w:sz w:val="30"/>
          <w:szCs w:val="30"/>
          <w:lang w:val="uk-UA"/>
        </w:rPr>
        <w:t>Принцип пріоритету морально-етичних цінностей</w:t>
      </w:r>
      <w:r w:rsidRPr="00B76AAE">
        <w:rPr>
          <w:rFonts w:ascii="Bookman Old Style" w:hAnsi="Bookman Old Style"/>
          <w:sz w:val="30"/>
          <w:szCs w:val="30"/>
          <w:lang w:val="uk-UA"/>
        </w:rPr>
        <w:t xml:space="preserve"> – дотримання цього принципу в процесі навчання української </w:t>
      </w:r>
      <w:r w:rsidRPr="00B76AAE">
        <w:rPr>
          <w:rFonts w:ascii="Bookman Old Style" w:hAnsi="Bookman Old Style"/>
          <w:sz w:val="30"/>
          <w:szCs w:val="30"/>
          <w:lang w:val="uk-UA"/>
        </w:rPr>
        <w:lastRenderedPageBreak/>
        <w:t xml:space="preserve">мови передбачає формування «духовного обличчя» </w:t>
      </w:r>
      <w:r w:rsidR="00E8459A" w:rsidRPr="00B76AAE">
        <w:rPr>
          <w:rFonts w:ascii="Bookman Old Style" w:hAnsi="Bookman Old Style"/>
          <w:sz w:val="30"/>
          <w:szCs w:val="30"/>
          <w:lang w:val="uk-UA"/>
        </w:rPr>
        <w:t>юної мовної особистості</w:t>
      </w:r>
      <w:r w:rsidRPr="00B76AAE">
        <w:rPr>
          <w:rFonts w:ascii="Bookman Old Style" w:hAnsi="Bookman Old Style"/>
          <w:sz w:val="30"/>
          <w:szCs w:val="30"/>
          <w:lang w:val="uk-UA"/>
        </w:rPr>
        <w:t>, ціннісного ставлення до світу, до праці, мистецтва, до себе й до інших шляхом роботи з медіатекстами, у яких утверджуються моральні загальнолюдські й національні цінності.</w:t>
      </w:r>
      <w:r w:rsidR="00CD3B5E" w:rsidRPr="00B76AAE">
        <w:rPr>
          <w:rFonts w:ascii="Bookman Old Style" w:hAnsi="Bookman Old Style"/>
          <w:sz w:val="30"/>
          <w:szCs w:val="30"/>
          <w:lang w:val="uk-UA"/>
        </w:rPr>
        <w:t xml:space="preserve"> Водночас учні мають свідомо опанувати принципи академічної доброчесності, правила цитування, щоб не порушувати авторські права, культуру комунікації</w:t>
      </w:r>
      <w:r w:rsidR="00BA2578" w:rsidRPr="00B76AAE">
        <w:rPr>
          <w:rFonts w:ascii="Bookman Old Style" w:hAnsi="Bookman Old Style"/>
          <w:sz w:val="30"/>
          <w:szCs w:val="30"/>
          <w:lang w:val="uk-UA"/>
        </w:rPr>
        <w:t>, зокрема</w:t>
      </w:r>
      <w:r w:rsidR="00CD3B5E" w:rsidRPr="00B76AAE">
        <w:rPr>
          <w:rFonts w:ascii="Bookman Old Style" w:hAnsi="Bookman Old Style"/>
          <w:sz w:val="30"/>
          <w:szCs w:val="30"/>
          <w:lang w:val="uk-UA"/>
        </w:rPr>
        <w:t xml:space="preserve"> в цифровому </w:t>
      </w:r>
      <w:r w:rsidR="00BA2578" w:rsidRPr="00B76AAE">
        <w:rPr>
          <w:rFonts w:ascii="Bookman Old Style" w:hAnsi="Bookman Old Style"/>
          <w:sz w:val="30"/>
          <w:szCs w:val="30"/>
          <w:lang w:val="uk-UA"/>
        </w:rPr>
        <w:t>форматі</w:t>
      </w:r>
      <w:r w:rsidR="00C31770" w:rsidRPr="00B76AAE">
        <w:rPr>
          <w:rFonts w:ascii="Bookman Old Style" w:hAnsi="Bookman Old Style"/>
          <w:sz w:val="30"/>
          <w:szCs w:val="30"/>
          <w:lang w:val="uk-UA"/>
        </w:rPr>
        <w:t>.</w:t>
      </w:r>
    </w:p>
    <w:p w14:paraId="2EF30AE4" w14:textId="666CDB37" w:rsidR="00E8459A" w:rsidRPr="00B76AAE" w:rsidRDefault="00B51AEA" w:rsidP="0099416A">
      <w:pPr>
        <w:pStyle w:val="a9"/>
        <w:snapToGrid w:val="0"/>
        <w:spacing w:line="276" w:lineRule="auto"/>
        <w:ind w:firstLine="709"/>
        <w:jc w:val="both"/>
        <w:rPr>
          <w:rFonts w:ascii="Bookman Old Style" w:eastAsiaTheme="majorEastAsia" w:hAnsi="Bookman Old Style"/>
          <w:sz w:val="30"/>
          <w:szCs w:val="30"/>
          <w:lang w:val="uk-UA"/>
        </w:rPr>
      </w:pPr>
      <w:r w:rsidRPr="00B76AAE">
        <w:rPr>
          <w:rFonts w:ascii="Bookman Old Style" w:hAnsi="Bookman Old Style"/>
          <w:i/>
          <w:sz w:val="30"/>
          <w:szCs w:val="30"/>
          <w:lang w:val="uk-UA"/>
        </w:rPr>
        <w:t>Принцип пошанування національних традицій</w:t>
      </w:r>
      <w:r w:rsidRPr="00B76AAE">
        <w:rPr>
          <w:rFonts w:ascii="Bookman Old Style" w:hAnsi="Bookman Old Style"/>
          <w:sz w:val="30"/>
          <w:szCs w:val="30"/>
          <w:lang w:val="uk-UA"/>
        </w:rPr>
        <w:t xml:space="preserve"> – урахування цього принципу в українській мовній </w:t>
      </w:r>
      <w:r w:rsidRPr="00B76AAE">
        <w:rPr>
          <w:rStyle w:val="wrapped"/>
          <w:rFonts w:ascii="Bookman Old Style" w:eastAsiaTheme="majorEastAsia" w:hAnsi="Bookman Old Style"/>
          <w:sz w:val="30"/>
          <w:szCs w:val="30"/>
          <w:lang w:val="uk-UA"/>
        </w:rPr>
        <w:t>освіті орієнтує на створення освітнього середовища, яке б сприяло поширенню й цінуванню національно-культурних традицій, звичаїв на основі розуміння учнями визначальної ролі української мови для українців, її лінгвокультурних, етнолінгвістичних аспектів та важливості українськомовного спілкування</w:t>
      </w:r>
      <w:r w:rsidR="00201A20" w:rsidRPr="00B76AAE">
        <w:rPr>
          <w:rStyle w:val="wrapped"/>
          <w:rFonts w:ascii="Bookman Old Style" w:eastAsiaTheme="majorEastAsia" w:hAnsi="Bookman Old Style"/>
          <w:sz w:val="30"/>
          <w:szCs w:val="30"/>
          <w:lang w:val="uk-UA"/>
        </w:rPr>
        <w:t xml:space="preserve"> для збереження національної ідентичності</w:t>
      </w:r>
      <w:r w:rsidR="00E8459A" w:rsidRPr="00B76AAE">
        <w:rPr>
          <w:rStyle w:val="wrapped"/>
          <w:rFonts w:ascii="Bookman Old Style" w:eastAsiaTheme="majorEastAsia" w:hAnsi="Bookman Old Style"/>
          <w:sz w:val="30"/>
          <w:szCs w:val="30"/>
          <w:lang w:val="uk-UA"/>
        </w:rPr>
        <w:t xml:space="preserve">, </w:t>
      </w:r>
      <w:r w:rsidR="00E8459A" w:rsidRPr="00B76AAE">
        <w:rPr>
          <w:rFonts w:ascii="Bookman Old Style" w:eastAsiaTheme="majorEastAsia" w:hAnsi="Bookman Old Style"/>
          <w:sz w:val="30"/>
          <w:szCs w:val="30"/>
          <w:lang w:val="uk-UA"/>
        </w:rPr>
        <w:t>використання, поширення  інформації українською мовою, щоб український конте</w:t>
      </w:r>
      <w:r w:rsidR="00201A20" w:rsidRPr="00B76AAE">
        <w:rPr>
          <w:rFonts w:ascii="Bookman Old Style" w:eastAsiaTheme="majorEastAsia" w:hAnsi="Bookman Old Style"/>
          <w:sz w:val="30"/>
          <w:szCs w:val="30"/>
          <w:lang w:val="uk-UA"/>
        </w:rPr>
        <w:t>нт</w:t>
      </w:r>
      <w:r w:rsidR="00E8459A" w:rsidRPr="00B76AAE">
        <w:rPr>
          <w:rFonts w:ascii="Bookman Old Style" w:eastAsiaTheme="majorEastAsia" w:hAnsi="Bookman Old Style"/>
          <w:sz w:val="30"/>
          <w:szCs w:val="30"/>
          <w:lang w:val="uk-UA"/>
        </w:rPr>
        <w:t xml:space="preserve"> бачили</w:t>
      </w:r>
      <w:r w:rsidR="007923AC" w:rsidRPr="00B76AAE">
        <w:rPr>
          <w:rFonts w:ascii="Bookman Old Style" w:eastAsiaTheme="majorEastAsia" w:hAnsi="Bookman Old Style"/>
          <w:sz w:val="30"/>
          <w:szCs w:val="30"/>
          <w:lang w:val="uk-UA"/>
        </w:rPr>
        <w:t xml:space="preserve"> й обговорювали</w:t>
      </w:r>
      <w:r w:rsidR="00E8459A" w:rsidRPr="00B76AAE">
        <w:rPr>
          <w:rFonts w:ascii="Bookman Old Style" w:eastAsiaTheme="majorEastAsia" w:hAnsi="Bookman Old Style"/>
          <w:sz w:val="30"/>
          <w:szCs w:val="30"/>
          <w:lang w:val="uk-UA"/>
        </w:rPr>
        <w:t xml:space="preserve"> в інфо</w:t>
      </w:r>
      <w:r w:rsidR="00201A20" w:rsidRPr="00B76AAE">
        <w:rPr>
          <w:rFonts w:ascii="Bookman Old Style" w:eastAsiaTheme="majorEastAsia" w:hAnsi="Bookman Old Style"/>
          <w:sz w:val="30"/>
          <w:szCs w:val="30"/>
          <w:lang w:val="uk-UA"/>
        </w:rPr>
        <w:t xml:space="preserve">рмаційному </w:t>
      </w:r>
      <w:r w:rsidR="00E8459A" w:rsidRPr="00B76AAE">
        <w:rPr>
          <w:rFonts w:ascii="Bookman Old Style" w:eastAsiaTheme="majorEastAsia" w:hAnsi="Bookman Old Style"/>
          <w:sz w:val="30"/>
          <w:szCs w:val="30"/>
          <w:lang w:val="uk-UA"/>
        </w:rPr>
        <w:t>просторі</w:t>
      </w:r>
      <w:r w:rsidR="00201A20" w:rsidRPr="00B76AAE">
        <w:rPr>
          <w:rFonts w:ascii="Bookman Old Style" w:eastAsiaTheme="majorEastAsia" w:hAnsi="Bookman Old Style"/>
          <w:sz w:val="30"/>
          <w:szCs w:val="30"/>
          <w:lang w:val="uk-UA"/>
        </w:rPr>
        <w:t>.</w:t>
      </w:r>
    </w:p>
    <w:p w14:paraId="1057F358" w14:textId="51AA0C65" w:rsidR="00E8459A" w:rsidRPr="00B76AAE" w:rsidRDefault="006170F9" w:rsidP="0099416A">
      <w:pPr>
        <w:pStyle w:val="a9"/>
        <w:snapToGrid w:val="0"/>
        <w:spacing w:line="276" w:lineRule="auto"/>
        <w:ind w:firstLine="709"/>
        <w:jc w:val="both"/>
        <w:rPr>
          <w:rFonts w:ascii="Bookman Old Style" w:hAnsi="Bookman Old Style"/>
          <w:spacing w:val="-4"/>
          <w:sz w:val="30"/>
          <w:szCs w:val="30"/>
          <w:lang w:val="uk-UA"/>
        </w:rPr>
      </w:pPr>
      <w:r w:rsidRPr="00B76AAE">
        <w:rPr>
          <w:rStyle w:val="wrapped"/>
          <w:rFonts w:ascii="Bookman Old Style" w:eastAsiaTheme="majorEastAsia" w:hAnsi="Bookman Old Style"/>
          <w:i/>
          <w:iCs/>
          <w:sz w:val="30"/>
          <w:szCs w:val="30"/>
          <w:lang w:val="uk-UA"/>
        </w:rPr>
        <w:t xml:space="preserve">Принцип </w:t>
      </w:r>
      <w:r w:rsidRPr="00B76AAE">
        <w:rPr>
          <w:rFonts w:ascii="Bookman Old Style" w:hAnsi="Bookman Old Style"/>
          <w:i/>
          <w:iCs/>
          <w:sz w:val="30"/>
          <w:szCs w:val="30"/>
          <w:lang w:val="uk-UA"/>
        </w:rPr>
        <w:t>патріотизму</w:t>
      </w:r>
      <w:r w:rsidRPr="00B76AAE">
        <w:rPr>
          <w:rFonts w:ascii="Bookman Old Style" w:hAnsi="Bookman Old Style"/>
          <w:sz w:val="30"/>
          <w:szCs w:val="30"/>
          <w:lang w:val="uk-UA"/>
        </w:rPr>
        <w:t xml:space="preserve"> – </w:t>
      </w:r>
      <w:r w:rsidR="00F81F74" w:rsidRPr="00B76AAE">
        <w:rPr>
          <w:rFonts w:ascii="Bookman Old Style" w:hAnsi="Bookman Old Style"/>
          <w:sz w:val="30"/>
          <w:szCs w:val="30"/>
          <w:lang w:val="uk-UA"/>
        </w:rPr>
        <w:t>у процесі</w:t>
      </w:r>
      <w:r w:rsidRPr="00B76AAE">
        <w:rPr>
          <w:rFonts w:ascii="Bookman Old Style" w:hAnsi="Bookman Old Style"/>
          <w:sz w:val="30"/>
          <w:szCs w:val="30"/>
          <w:lang w:val="uk-UA"/>
        </w:rPr>
        <w:t xml:space="preserve"> формування інформаційно грамотної українськомовної особистості </w:t>
      </w:r>
      <w:r w:rsidRPr="00B76AAE">
        <w:rPr>
          <w:rFonts w:ascii="Bookman Old Style" w:hAnsi="Bookman Old Style"/>
          <w:spacing w:val="-4"/>
          <w:sz w:val="30"/>
          <w:szCs w:val="30"/>
          <w:lang w:val="uk-UA"/>
        </w:rPr>
        <w:t xml:space="preserve">важливо виховувати </w:t>
      </w:r>
      <w:r w:rsidR="00924E75" w:rsidRPr="00B76AAE">
        <w:rPr>
          <w:rFonts w:ascii="Bookman Old Style" w:hAnsi="Bookman Old Style"/>
          <w:spacing w:val="-4"/>
          <w:sz w:val="30"/>
          <w:szCs w:val="30"/>
          <w:lang w:val="uk-UA"/>
        </w:rPr>
        <w:t xml:space="preserve">її </w:t>
      </w:r>
      <w:r w:rsidRPr="00B76AAE">
        <w:rPr>
          <w:rFonts w:ascii="Bookman Old Style" w:hAnsi="Bookman Old Style"/>
          <w:spacing w:val="-4"/>
          <w:sz w:val="30"/>
          <w:szCs w:val="30"/>
          <w:lang w:val="uk-UA"/>
        </w:rPr>
        <w:t>свідому патріотичну позицію</w:t>
      </w:r>
      <w:r w:rsidR="00A51088" w:rsidRPr="00B76AAE">
        <w:rPr>
          <w:rFonts w:ascii="Bookman Old Style" w:hAnsi="Bookman Old Style"/>
          <w:spacing w:val="-4"/>
          <w:sz w:val="30"/>
          <w:szCs w:val="30"/>
          <w:lang w:val="uk-UA"/>
        </w:rPr>
        <w:t xml:space="preserve">, </w:t>
      </w:r>
      <w:r w:rsidR="00F81F74" w:rsidRPr="00B76AAE">
        <w:rPr>
          <w:rFonts w:ascii="Bookman Old Style" w:hAnsi="Bookman Old Style"/>
          <w:spacing w:val="-4"/>
          <w:sz w:val="30"/>
          <w:szCs w:val="30"/>
          <w:lang w:val="uk-UA"/>
        </w:rPr>
        <w:t xml:space="preserve">патріотичні </w:t>
      </w:r>
      <w:r w:rsidR="00A51088" w:rsidRPr="00B76AAE">
        <w:rPr>
          <w:rFonts w:ascii="Bookman Old Style" w:hAnsi="Bookman Old Style"/>
          <w:spacing w:val="-4"/>
          <w:sz w:val="30"/>
          <w:szCs w:val="30"/>
          <w:lang w:val="uk-UA"/>
        </w:rPr>
        <w:t>почуття, розвивати</w:t>
      </w:r>
      <w:r w:rsidR="00924E75" w:rsidRPr="00B76AAE">
        <w:rPr>
          <w:rFonts w:ascii="Bookman Old Style" w:hAnsi="Bookman Old Style"/>
          <w:spacing w:val="-4"/>
          <w:sz w:val="30"/>
          <w:szCs w:val="30"/>
          <w:lang w:val="uk-UA"/>
        </w:rPr>
        <w:t xml:space="preserve"> </w:t>
      </w:r>
      <w:r w:rsidR="00A51088" w:rsidRPr="00B76AAE">
        <w:rPr>
          <w:rFonts w:ascii="Bookman Old Style" w:hAnsi="Bookman Old Style"/>
          <w:spacing w:val="-4"/>
          <w:sz w:val="30"/>
          <w:szCs w:val="30"/>
          <w:lang w:val="uk-UA"/>
        </w:rPr>
        <w:t>патріотичний світогляд</w:t>
      </w:r>
      <w:r w:rsidR="0033212A" w:rsidRPr="00B76AAE">
        <w:rPr>
          <w:rFonts w:ascii="Bookman Old Style" w:hAnsi="Bookman Old Style"/>
          <w:spacing w:val="-4"/>
          <w:sz w:val="30"/>
          <w:szCs w:val="30"/>
          <w:lang w:val="uk-UA"/>
        </w:rPr>
        <w:t xml:space="preserve"> </w:t>
      </w:r>
      <w:r w:rsidR="00924E75" w:rsidRPr="00B76AAE">
        <w:rPr>
          <w:rFonts w:ascii="Bookman Old Style" w:hAnsi="Bookman Old Style"/>
          <w:spacing w:val="-4"/>
          <w:sz w:val="30"/>
          <w:szCs w:val="30"/>
          <w:lang w:val="uk-UA"/>
        </w:rPr>
        <w:t>за допомогою застосування різноформатн</w:t>
      </w:r>
      <w:r w:rsidR="00A51088" w:rsidRPr="00B76AAE">
        <w:rPr>
          <w:rFonts w:ascii="Bookman Old Style" w:hAnsi="Bookman Old Style"/>
          <w:spacing w:val="-4"/>
          <w:sz w:val="30"/>
          <w:szCs w:val="30"/>
          <w:lang w:val="uk-UA"/>
        </w:rPr>
        <w:t>их</w:t>
      </w:r>
      <w:r w:rsidR="00924E75" w:rsidRPr="00B76AAE">
        <w:rPr>
          <w:rFonts w:ascii="Bookman Old Style" w:hAnsi="Bookman Old Style"/>
          <w:spacing w:val="-4"/>
          <w:sz w:val="30"/>
          <w:szCs w:val="30"/>
          <w:lang w:val="uk-UA"/>
        </w:rPr>
        <w:t xml:space="preserve"> медіа</w:t>
      </w:r>
      <w:r w:rsidR="00A51088" w:rsidRPr="00B76AAE">
        <w:rPr>
          <w:rFonts w:ascii="Bookman Old Style" w:hAnsi="Bookman Old Style"/>
          <w:spacing w:val="-4"/>
          <w:sz w:val="30"/>
          <w:szCs w:val="30"/>
          <w:lang w:val="uk-UA"/>
        </w:rPr>
        <w:t>текстів</w:t>
      </w:r>
      <w:r w:rsidR="00924E75" w:rsidRPr="00B76AAE">
        <w:rPr>
          <w:rFonts w:ascii="Bookman Old Style" w:hAnsi="Bookman Old Style"/>
          <w:spacing w:val="-4"/>
          <w:sz w:val="30"/>
          <w:szCs w:val="30"/>
          <w:lang w:val="uk-UA"/>
        </w:rPr>
        <w:t xml:space="preserve"> патріотичного змісту</w:t>
      </w:r>
      <w:r w:rsidR="00A51088" w:rsidRPr="00B76AAE">
        <w:rPr>
          <w:rFonts w:ascii="Bookman Old Style" w:hAnsi="Bookman Old Style"/>
          <w:spacing w:val="-4"/>
          <w:sz w:val="30"/>
          <w:szCs w:val="30"/>
          <w:lang w:val="uk-UA"/>
        </w:rPr>
        <w:t>,</w:t>
      </w:r>
      <w:r w:rsidR="00924E75" w:rsidRPr="00B76AAE">
        <w:rPr>
          <w:rFonts w:ascii="Bookman Old Style" w:hAnsi="Bookman Old Style"/>
          <w:spacing w:val="-4"/>
          <w:sz w:val="30"/>
          <w:szCs w:val="30"/>
          <w:lang w:val="uk-UA"/>
        </w:rPr>
        <w:t xml:space="preserve"> критичного сприймання</w:t>
      </w:r>
      <w:r w:rsidR="00A51088" w:rsidRPr="00B76AAE">
        <w:rPr>
          <w:rFonts w:ascii="Bookman Old Style" w:hAnsi="Bookman Old Style"/>
          <w:spacing w:val="-4"/>
          <w:sz w:val="30"/>
          <w:szCs w:val="30"/>
          <w:lang w:val="uk-UA"/>
        </w:rPr>
        <w:t xml:space="preserve"> їх</w:t>
      </w:r>
      <w:r w:rsidR="00924E75" w:rsidRPr="00B76AAE">
        <w:rPr>
          <w:rFonts w:ascii="Bookman Old Style" w:hAnsi="Bookman Old Style"/>
          <w:spacing w:val="-4"/>
          <w:sz w:val="30"/>
          <w:szCs w:val="30"/>
          <w:lang w:val="uk-UA"/>
        </w:rPr>
        <w:t>, аналі</w:t>
      </w:r>
      <w:r w:rsidR="00A51088" w:rsidRPr="00B76AAE">
        <w:rPr>
          <w:rFonts w:ascii="Bookman Old Style" w:hAnsi="Bookman Old Style"/>
          <w:spacing w:val="-4"/>
          <w:sz w:val="30"/>
          <w:szCs w:val="30"/>
          <w:lang w:val="uk-UA"/>
        </w:rPr>
        <w:t xml:space="preserve">зу, </w:t>
      </w:r>
      <w:r w:rsidR="00924E75" w:rsidRPr="00B76AAE">
        <w:rPr>
          <w:rFonts w:ascii="Bookman Old Style" w:hAnsi="Bookman Old Style"/>
          <w:spacing w:val="-4"/>
          <w:sz w:val="30"/>
          <w:szCs w:val="30"/>
          <w:lang w:val="uk-UA"/>
        </w:rPr>
        <w:t>оцінювання їх достовірності</w:t>
      </w:r>
      <w:r w:rsidR="0033086E" w:rsidRPr="00B76AAE">
        <w:rPr>
          <w:rFonts w:ascii="Bookman Old Style" w:hAnsi="Bookman Old Style"/>
          <w:spacing w:val="-4"/>
          <w:sz w:val="30"/>
          <w:szCs w:val="30"/>
          <w:lang w:val="uk-UA"/>
        </w:rPr>
        <w:t xml:space="preserve">, коментування, обговорення </w:t>
      </w:r>
      <w:r w:rsidR="002865AB" w:rsidRPr="00B76AAE">
        <w:rPr>
          <w:rFonts w:ascii="Bookman Old Style" w:hAnsi="Bookman Old Style"/>
          <w:spacing w:val="-4"/>
          <w:sz w:val="30"/>
          <w:szCs w:val="30"/>
          <w:lang w:val="uk-UA"/>
        </w:rPr>
        <w:t xml:space="preserve">цінності українськомовного контенту як форми </w:t>
      </w:r>
      <w:r w:rsidR="00CE7E19" w:rsidRPr="00B76AAE">
        <w:rPr>
          <w:rFonts w:ascii="Bookman Old Style" w:hAnsi="Bookman Old Style"/>
          <w:spacing w:val="-4"/>
          <w:sz w:val="30"/>
          <w:szCs w:val="30"/>
          <w:lang w:val="uk-UA"/>
        </w:rPr>
        <w:t>само</w:t>
      </w:r>
      <w:r w:rsidR="002865AB" w:rsidRPr="00B76AAE">
        <w:rPr>
          <w:rFonts w:ascii="Bookman Old Style" w:hAnsi="Bookman Old Style"/>
          <w:spacing w:val="-4"/>
          <w:sz w:val="30"/>
          <w:szCs w:val="30"/>
          <w:lang w:val="uk-UA"/>
        </w:rPr>
        <w:t>збереження</w:t>
      </w:r>
      <w:r w:rsidR="00CE7E19" w:rsidRPr="00B76AAE">
        <w:rPr>
          <w:rFonts w:ascii="Bookman Old Style" w:hAnsi="Bookman Old Style"/>
          <w:spacing w:val="-4"/>
          <w:sz w:val="30"/>
          <w:szCs w:val="30"/>
          <w:lang w:val="uk-UA"/>
        </w:rPr>
        <w:t xml:space="preserve"> українського народу, держави</w:t>
      </w:r>
      <w:r w:rsidR="005D166A" w:rsidRPr="00B76AAE">
        <w:rPr>
          <w:rFonts w:ascii="Bookman Old Style" w:hAnsi="Bookman Old Style"/>
          <w:spacing w:val="-4"/>
          <w:sz w:val="30"/>
          <w:szCs w:val="30"/>
          <w:lang w:val="uk-UA"/>
        </w:rPr>
        <w:t xml:space="preserve">. </w:t>
      </w:r>
      <w:r w:rsidR="007A3B81" w:rsidRPr="00B76AAE">
        <w:rPr>
          <w:rFonts w:ascii="Bookman Old Style" w:hAnsi="Bookman Old Style"/>
          <w:spacing w:val="-4"/>
          <w:sz w:val="30"/>
          <w:szCs w:val="30"/>
          <w:lang w:val="uk-UA"/>
        </w:rPr>
        <w:t>За цим</w:t>
      </w:r>
      <w:r w:rsidR="005D166A" w:rsidRPr="00B76AAE">
        <w:rPr>
          <w:rFonts w:ascii="Bookman Old Style" w:hAnsi="Bookman Old Style"/>
          <w:spacing w:val="-4"/>
          <w:sz w:val="30"/>
          <w:szCs w:val="30"/>
          <w:lang w:val="uk-UA"/>
        </w:rPr>
        <w:t xml:space="preserve"> принцип</w:t>
      </w:r>
      <w:r w:rsidR="007A3B81" w:rsidRPr="00B76AAE">
        <w:rPr>
          <w:rFonts w:ascii="Bookman Old Style" w:hAnsi="Bookman Old Style"/>
          <w:spacing w:val="-4"/>
          <w:sz w:val="30"/>
          <w:szCs w:val="30"/>
          <w:lang w:val="uk-UA"/>
        </w:rPr>
        <w:t>ом</w:t>
      </w:r>
      <w:r w:rsidR="00077B66" w:rsidRPr="00B76AAE">
        <w:rPr>
          <w:rFonts w:ascii="Bookman Old Style" w:hAnsi="Bookman Old Style"/>
          <w:spacing w:val="-4"/>
          <w:sz w:val="30"/>
          <w:szCs w:val="30"/>
          <w:lang w:val="uk-UA"/>
        </w:rPr>
        <w:t xml:space="preserve"> </w:t>
      </w:r>
      <w:r w:rsidR="00AF64DC" w:rsidRPr="00B76AAE">
        <w:rPr>
          <w:rFonts w:ascii="Bookman Old Style" w:hAnsi="Bookman Old Style"/>
          <w:spacing w:val="-4"/>
          <w:sz w:val="30"/>
          <w:szCs w:val="30"/>
          <w:lang w:val="uk-UA"/>
        </w:rPr>
        <w:t>також корисно</w:t>
      </w:r>
      <w:r w:rsidR="00077B66" w:rsidRPr="00B76AAE">
        <w:rPr>
          <w:rFonts w:ascii="Bookman Old Style" w:hAnsi="Bookman Old Style"/>
          <w:spacing w:val="-4"/>
          <w:sz w:val="30"/>
          <w:szCs w:val="30"/>
          <w:lang w:val="uk-UA"/>
        </w:rPr>
        <w:t xml:space="preserve"> </w:t>
      </w:r>
      <w:r w:rsidR="00C61D89" w:rsidRPr="00B76AAE">
        <w:rPr>
          <w:rFonts w:ascii="Bookman Old Style" w:hAnsi="Bookman Old Style"/>
          <w:spacing w:val="-4"/>
          <w:sz w:val="30"/>
          <w:szCs w:val="30"/>
          <w:lang w:val="uk-UA"/>
        </w:rPr>
        <w:t>залучати</w:t>
      </w:r>
      <w:r w:rsidR="00077B66" w:rsidRPr="00B76AAE">
        <w:rPr>
          <w:rFonts w:ascii="Bookman Old Style" w:hAnsi="Bookman Old Style"/>
          <w:spacing w:val="-4"/>
          <w:sz w:val="30"/>
          <w:szCs w:val="30"/>
          <w:lang w:val="uk-UA"/>
        </w:rPr>
        <w:t xml:space="preserve"> учнів</w:t>
      </w:r>
      <w:r w:rsidR="006C659D" w:rsidRPr="00B76AAE">
        <w:rPr>
          <w:rFonts w:ascii="Bookman Old Style" w:hAnsi="Bookman Old Style"/>
          <w:spacing w:val="-4"/>
          <w:sz w:val="30"/>
          <w:szCs w:val="30"/>
          <w:lang w:val="uk-UA"/>
        </w:rPr>
        <w:t>ство</w:t>
      </w:r>
      <w:r w:rsidR="00077B66" w:rsidRPr="00B76AAE">
        <w:rPr>
          <w:rFonts w:ascii="Bookman Old Style" w:hAnsi="Bookman Old Style"/>
          <w:spacing w:val="-4"/>
          <w:sz w:val="30"/>
          <w:szCs w:val="30"/>
          <w:lang w:val="uk-UA"/>
        </w:rPr>
        <w:t xml:space="preserve"> до створення патріотичного медіа</w:t>
      </w:r>
      <w:r w:rsidR="002B5291" w:rsidRPr="00B76AAE">
        <w:rPr>
          <w:rFonts w:ascii="Bookman Old Style" w:hAnsi="Bookman Old Style"/>
          <w:spacing w:val="-4"/>
          <w:sz w:val="30"/>
          <w:szCs w:val="30"/>
          <w:lang w:val="uk-UA"/>
        </w:rPr>
        <w:t xml:space="preserve">цифрового </w:t>
      </w:r>
      <w:r w:rsidR="00077B66" w:rsidRPr="00B76AAE">
        <w:rPr>
          <w:rFonts w:ascii="Bookman Old Style" w:hAnsi="Bookman Old Style"/>
          <w:spacing w:val="-4"/>
          <w:sz w:val="30"/>
          <w:szCs w:val="30"/>
          <w:lang w:val="uk-UA"/>
        </w:rPr>
        <w:t>контенту</w:t>
      </w:r>
      <w:r w:rsidR="00A862A6" w:rsidRPr="00B76AAE">
        <w:rPr>
          <w:rFonts w:ascii="Bookman Old Style" w:hAnsi="Bookman Old Style"/>
          <w:spacing w:val="-4"/>
          <w:sz w:val="30"/>
          <w:szCs w:val="30"/>
          <w:lang w:val="uk-UA"/>
        </w:rPr>
        <w:t xml:space="preserve"> для </w:t>
      </w:r>
      <w:r w:rsidR="00AC7D91" w:rsidRPr="00B76AAE">
        <w:rPr>
          <w:rFonts w:ascii="Bookman Old Style" w:hAnsi="Bookman Old Style"/>
          <w:spacing w:val="-4"/>
          <w:sz w:val="30"/>
          <w:szCs w:val="30"/>
          <w:lang w:val="uk-UA"/>
        </w:rPr>
        <w:t>популяризації</w:t>
      </w:r>
      <w:r w:rsidR="00A862A6" w:rsidRPr="00B76AAE">
        <w:rPr>
          <w:rFonts w:ascii="Bookman Old Style" w:hAnsi="Bookman Old Style"/>
          <w:spacing w:val="-4"/>
          <w:sz w:val="30"/>
          <w:szCs w:val="30"/>
          <w:lang w:val="uk-UA"/>
        </w:rPr>
        <w:t xml:space="preserve"> </w:t>
      </w:r>
      <w:r w:rsidR="0055619C" w:rsidRPr="00B76AAE">
        <w:rPr>
          <w:rFonts w:ascii="Bookman Old Style" w:hAnsi="Bookman Old Style"/>
          <w:spacing w:val="-4"/>
          <w:sz w:val="30"/>
          <w:szCs w:val="30"/>
          <w:lang w:val="uk-UA"/>
        </w:rPr>
        <w:t>українських цінностей</w:t>
      </w:r>
      <w:r w:rsidR="00D514E2" w:rsidRPr="00B76AAE">
        <w:rPr>
          <w:rFonts w:ascii="Bookman Old Style" w:hAnsi="Bookman Old Style"/>
          <w:spacing w:val="-4"/>
          <w:sz w:val="30"/>
          <w:szCs w:val="30"/>
          <w:lang w:val="uk-UA"/>
        </w:rPr>
        <w:t xml:space="preserve"> і </w:t>
      </w:r>
      <w:r w:rsidR="00D232D4" w:rsidRPr="00B76AAE">
        <w:rPr>
          <w:rFonts w:ascii="Bookman Old Style" w:hAnsi="Bookman Old Style"/>
          <w:spacing w:val="-4"/>
          <w:sz w:val="30"/>
          <w:szCs w:val="30"/>
          <w:lang w:val="uk-UA"/>
        </w:rPr>
        <w:t>україноцентричного</w:t>
      </w:r>
      <w:r w:rsidR="00DA2AE1" w:rsidRPr="00B76AAE">
        <w:rPr>
          <w:rFonts w:ascii="Bookman Old Style" w:hAnsi="Bookman Old Style"/>
          <w:spacing w:val="-4"/>
          <w:sz w:val="30"/>
          <w:szCs w:val="30"/>
          <w:lang w:val="uk-UA"/>
        </w:rPr>
        <w:t xml:space="preserve"> </w:t>
      </w:r>
      <w:r w:rsidR="00602C88" w:rsidRPr="00B76AAE">
        <w:rPr>
          <w:rFonts w:ascii="Bookman Old Style" w:hAnsi="Bookman Old Style"/>
          <w:spacing w:val="-4"/>
          <w:sz w:val="30"/>
          <w:szCs w:val="30"/>
          <w:lang w:val="uk-UA"/>
        </w:rPr>
        <w:t>змісту.</w:t>
      </w:r>
    </w:p>
    <w:p w14:paraId="6D693543" w14:textId="058B5465" w:rsidR="00E8459A" w:rsidRPr="00B76AAE" w:rsidRDefault="00A51088" w:rsidP="0099416A">
      <w:pPr>
        <w:pStyle w:val="a9"/>
        <w:snapToGrid w:val="0"/>
        <w:spacing w:line="276" w:lineRule="auto"/>
        <w:ind w:firstLine="709"/>
        <w:jc w:val="both"/>
        <w:rPr>
          <w:rFonts w:ascii="Bookman Old Style" w:eastAsiaTheme="majorEastAsia" w:hAnsi="Bookman Old Style"/>
          <w:spacing w:val="-4"/>
          <w:sz w:val="30"/>
          <w:szCs w:val="30"/>
          <w:lang w:val="uk-UA"/>
        </w:rPr>
      </w:pPr>
      <w:r w:rsidRPr="00B76AAE">
        <w:rPr>
          <w:rStyle w:val="wrapped"/>
          <w:rFonts w:ascii="Bookman Old Style" w:eastAsiaTheme="majorEastAsia" w:hAnsi="Bookman Old Style"/>
          <w:i/>
          <w:iCs/>
          <w:spacing w:val="-4"/>
          <w:sz w:val="30"/>
          <w:szCs w:val="30"/>
          <w:lang w:val="uk-UA"/>
        </w:rPr>
        <w:t>Принцип</w:t>
      </w:r>
      <w:r w:rsidRPr="00B76AAE">
        <w:rPr>
          <w:rFonts w:ascii="Bookman Old Style" w:hAnsi="Bookman Old Style"/>
          <w:i/>
          <w:iCs/>
          <w:spacing w:val="-4"/>
          <w:sz w:val="30"/>
          <w:szCs w:val="30"/>
          <w:lang w:val="uk-UA"/>
        </w:rPr>
        <w:t xml:space="preserve"> громадянської спрямованості</w:t>
      </w:r>
      <w:r w:rsidR="00950625" w:rsidRPr="00B76AAE">
        <w:rPr>
          <w:rStyle w:val="a3"/>
          <w:rFonts w:ascii="Bookman Old Style" w:eastAsiaTheme="majorEastAsia" w:hAnsi="Bookman Old Style"/>
          <w:color w:val="auto"/>
          <w:spacing w:val="-4"/>
          <w:sz w:val="30"/>
          <w:szCs w:val="30"/>
          <w:u w:val="none"/>
          <w:lang w:val="uk-UA"/>
        </w:rPr>
        <w:t xml:space="preserve"> </w:t>
      </w:r>
      <w:r w:rsidR="00950625" w:rsidRPr="00B76AAE">
        <w:rPr>
          <w:rFonts w:ascii="Bookman Old Style" w:hAnsi="Bookman Old Style"/>
          <w:spacing w:val="-4"/>
          <w:sz w:val="30"/>
          <w:szCs w:val="30"/>
          <w:lang w:val="uk-UA"/>
        </w:rPr>
        <w:t xml:space="preserve">– передбачає </w:t>
      </w:r>
      <w:r w:rsidR="0033212A" w:rsidRPr="00B76AAE">
        <w:rPr>
          <w:rFonts w:ascii="Bookman Old Style" w:hAnsi="Bookman Old Style"/>
          <w:spacing w:val="-4"/>
          <w:sz w:val="30"/>
          <w:szCs w:val="30"/>
          <w:lang w:val="uk-UA"/>
        </w:rPr>
        <w:t xml:space="preserve">зв'язок </w:t>
      </w:r>
      <w:r w:rsidR="00950625" w:rsidRPr="00B76AAE">
        <w:rPr>
          <w:rFonts w:ascii="Bookman Old Style" w:hAnsi="Bookman Old Style"/>
          <w:spacing w:val="-4"/>
          <w:sz w:val="30"/>
          <w:szCs w:val="30"/>
          <w:lang w:val="uk-UA"/>
        </w:rPr>
        <w:t xml:space="preserve">формування інформаційної грамотності </w:t>
      </w:r>
      <w:r w:rsidR="0033212A" w:rsidRPr="00B76AAE">
        <w:rPr>
          <w:rFonts w:ascii="Bookman Old Style" w:hAnsi="Bookman Old Style"/>
          <w:spacing w:val="-4"/>
          <w:sz w:val="30"/>
          <w:szCs w:val="30"/>
          <w:lang w:val="uk-UA"/>
        </w:rPr>
        <w:t xml:space="preserve">учнів і </w:t>
      </w:r>
      <w:r w:rsidR="00950625" w:rsidRPr="00B76AAE">
        <w:rPr>
          <w:rStyle w:val="wrapped"/>
          <w:rFonts w:ascii="Bookman Old Style" w:eastAsiaTheme="majorEastAsia" w:hAnsi="Bookman Old Style"/>
          <w:spacing w:val="-4"/>
          <w:sz w:val="30"/>
          <w:szCs w:val="30"/>
          <w:lang w:val="uk-UA"/>
        </w:rPr>
        <w:t>співпрац</w:t>
      </w:r>
      <w:r w:rsidR="0033212A" w:rsidRPr="00B76AAE">
        <w:rPr>
          <w:rStyle w:val="wrapped"/>
          <w:rFonts w:ascii="Bookman Old Style" w:eastAsiaTheme="majorEastAsia" w:hAnsi="Bookman Old Style"/>
          <w:spacing w:val="-4"/>
          <w:sz w:val="30"/>
          <w:szCs w:val="30"/>
          <w:lang w:val="uk-UA"/>
        </w:rPr>
        <w:t>і</w:t>
      </w:r>
      <w:r w:rsidR="00950625" w:rsidRPr="00B76AAE">
        <w:rPr>
          <w:rStyle w:val="wrapped"/>
          <w:rFonts w:ascii="Bookman Old Style" w:eastAsiaTheme="majorEastAsia" w:hAnsi="Bookman Old Style"/>
          <w:spacing w:val="-4"/>
          <w:sz w:val="30"/>
          <w:szCs w:val="30"/>
          <w:lang w:val="uk-UA"/>
        </w:rPr>
        <w:t xml:space="preserve"> </w:t>
      </w:r>
      <w:r w:rsidR="0033212A" w:rsidRPr="00B76AAE">
        <w:rPr>
          <w:rStyle w:val="wrapped"/>
          <w:rFonts w:ascii="Bookman Old Style" w:eastAsiaTheme="majorEastAsia" w:hAnsi="Bookman Old Style"/>
          <w:spacing w:val="-4"/>
          <w:sz w:val="30"/>
          <w:szCs w:val="30"/>
          <w:lang w:val="uk-UA"/>
        </w:rPr>
        <w:t>їх</w:t>
      </w:r>
      <w:r w:rsidR="00950625" w:rsidRPr="00B76AAE">
        <w:rPr>
          <w:rStyle w:val="wrapped"/>
          <w:rFonts w:ascii="Bookman Old Style" w:eastAsiaTheme="majorEastAsia" w:hAnsi="Bookman Old Style"/>
          <w:spacing w:val="-4"/>
          <w:sz w:val="30"/>
          <w:szCs w:val="30"/>
          <w:lang w:val="uk-UA"/>
        </w:rPr>
        <w:t xml:space="preserve"> </w:t>
      </w:r>
      <w:r w:rsidR="0033212A" w:rsidRPr="00B76AAE">
        <w:rPr>
          <w:rStyle w:val="wrapped"/>
          <w:rFonts w:ascii="Bookman Old Style" w:eastAsiaTheme="majorEastAsia" w:hAnsi="Bookman Old Style"/>
          <w:spacing w:val="-4"/>
          <w:sz w:val="30"/>
          <w:szCs w:val="30"/>
          <w:lang w:val="uk-UA"/>
        </w:rPr>
        <w:t>і</w:t>
      </w:r>
      <w:r w:rsidR="00950625" w:rsidRPr="00B76AAE">
        <w:rPr>
          <w:rStyle w:val="wrapped"/>
          <w:rFonts w:ascii="Bookman Old Style" w:eastAsiaTheme="majorEastAsia" w:hAnsi="Bookman Old Style"/>
          <w:spacing w:val="-4"/>
          <w:sz w:val="30"/>
          <w:szCs w:val="30"/>
          <w:lang w:val="uk-UA"/>
        </w:rPr>
        <w:t xml:space="preserve">з громадськими організаціями, творчими спілками і т. ін. </w:t>
      </w:r>
      <w:r w:rsidR="00C31770" w:rsidRPr="00B76AAE">
        <w:rPr>
          <w:rStyle w:val="wrapped"/>
          <w:rFonts w:ascii="Bookman Old Style" w:eastAsiaTheme="majorEastAsia" w:hAnsi="Bookman Old Style"/>
          <w:spacing w:val="-4"/>
          <w:sz w:val="30"/>
          <w:szCs w:val="30"/>
          <w:lang w:val="uk-UA"/>
        </w:rPr>
        <w:t xml:space="preserve">(зокрема у варіанті цифрового громадянства), </w:t>
      </w:r>
      <w:r w:rsidR="00E82D63" w:rsidRPr="00B76AAE">
        <w:rPr>
          <w:rStyle w:val="wrapped"/>
          <w:rFonts w:ascii="Bookman Old Style" w:eastAsiaTheme="majorEastAsia" w:hAnsi="Bookman Old Style"/>
          <w:spacing w:val="-4"/>
          <w:sz w:val="30"/>
          <w:szCs w:val="30"/>
          <w:lang w:val="uk-UA"/>
        </w:rPr>
        <w:t xml:space="preserve">використання проєктної </w:t>
      </w:r>
      <w:r w:rsidR="00E82D63" w:rsidRPr="00B76AAE">
        <w:rPr>
          <w:rStyle w:val="wrapped"/>
          <w:rFonts w:ascii="Bookman Old Style" w:eastAsiaTheme="majorEastAsia" w:hAnsi="Bookman Old Style"/>
          <w:spacing w:val="-4"/>
          <w:sz w:val="30"/>
          <w:szCs w:val="30"/>
          <w:lang w:val="uk-UA"/>
        </w:rPr>
        <w:lastRenderedPageBreak/>
        <w:t xml:space="preserve">діяльності для </w:t>
      </w:r>
      <w:r w:rsidR="00950625" w:rsidRPr="00B76AAE">
        <w:rPr>
          <w:rStyle w:val="wrapped"/>
          <w:rFonts w:ascii="Bookman Old Style" w:eastAsiaTheme="majorEastAsia" w:hAnsi="Bookman Old Style"/>
          <w:spacing w:val="-4"/>
          <w:sz w:val="30"/>
          <w:szCs w:val="30"/>
          <w:lang w:val="uk-UA"/>
        </w:rPr>
        <w:t>розвитк</w:t>
      </w:r>
      <w:r w:rsidR="00E82D63" w:rsidRPr="00B76AAE">
        <w:rPr>
          <w:rStyle w:val="wrapped"/>
          <w:rFonts w:ascii="Bookman Old Style" w:eastAsiaTheme="majorEastAsia" w:hAnsi="Bookman Old Style"/>
          <w:spacing w:val="-4"/>
          <w:sz w:val="30"/>
          <w:szCs w:val="30"/>
          <w:lang w:val="uk-UA"/>
        </w:rPr>
        <w:t>у</w:t>
      </w:r>
      <w:r w:rsidR="00950625" w:rsidRPr="00B76AAE">
        <w:rPr>
          <w:rStyle w:val="wrapped"/>
          <w:rFonts w:ascii="Bookman Old Style" w:eastAsiaTheme="majorEastAsia" w:hAnsi="Bookman Old Style"/>
          <w:spacing w:val="-4"/>
          <w:sz w:val="30"/>
          <w:szCs w:val="30"/>
          <w:lang w:val="uk-UA"/>
        </w:rPr>
        <w:t xml:space="preserve"> учнів як </w:t>
      </w:r>
      <w:r w:rsidR="00E82D63" w:rsidRPr="00B76AAE">
        <w:rPr>
          <w:rFonts w:ascii="Bookman Old Style" w:hAnsi="Bookman Old Style"/>
          <w:spacing w:val="-4"/>
          <w:sz w:val="30"/>
          <w:szCs w:val="30"/>
          <w:lang w:val="uk-UA"/>
        </w:rPr>
        <w:t xml:space="preserve">інформаційно грамотних </w:t>
      </w:r>
      <w:r w:rsidR="00950625" w:rsidRPr="00B76AAE">
        <w:rPr>
          <w:rStyle w:val="wrapped"/>
          <w:rFonts w:ascii="Bookman Old Style" w:eastAsiaTheme="majorEastAsia" w:hAnsi="Bookman Old Style"/>
          <w:spacing w:val="-4"/>
          <w:sz w:val="30"/>
          <w:szCs w:val="30"/>
          <w:lang w:val="uk-UA"/>
        </w:rPr>
        <w:t>членів громадянського суспільства</w:t>
      </w:r>
      <w:r w:rsidR="0033212A" w:rsidRPr="00B76AAE">
        <w:rPr>
          <w:rStyle w:val="wrapped"/>
          <w:rFonts w:ascii="Bookman Old Style" w:eastAsiaTheme="majorEastAsia" w:hAnsi="Bookman Old Style"/>
          <w:spacing w:val="-4"/>
          <w:sz w:val="30"/>
          <w:szCs w:val="30"/>
          <w:lang w:val="uk-UA"/>
        </w:rPr>
        <w:t xml:space="preserve">, яке </w:t>
      </w:r>
      <w:r w:rsidR="0033212A" w:rsidRPr="00B76AAE">
        <w:rPr>
          <w:rFonts w:ascii="Bookman Old Style" w:eastAsiaTheme="majorEastAsia" w:hAnsi="Bookman Old Style"/>
          <w:spacing w:val="-4"/>
          <w:sz w:val="30"/>
          <w:szCs w:val="30"/>
          <w:lang w:val="uk-UA"/>
        </w:rPr>
        <w:t>сприяє вирішенню суспільних проблем через ініціативу громадян, забезпечує сталий розвиток через діалог, взаємодію. </w:t>
      </w:r>
    </w:p>
    <w:p w14:paraId="53634A68" w14:textId="1AA6782E" w:rsidR="00E8459A" w:rsidRPr="00B76AAE" w:rsidRDefault="0033212A" w:rsidP="0099416A">
      <w:pPr>
        <w:pStyle w:val="a9"/>
        <w:snapToGrid w:val="0"/>
        <w:spacing w:line="276" w:lineRule="auto"/>
        <w:ind w:firstLine="709"/>
        <w:jc w:val="both"/>
        <w:rPr>
          <w:lang w:val="uk-UA"/>
        </w:rPr>
      </w:pPr>
      <w:r w:rsidRPr="00B76AAE">
        <w:rPr>
          <w:rStyle w:val="wrapped"/>
          <w:rFonts w:ascii="Bookman Old Style" w:eastAsiaTheme="majorEastAsia" w:hAnsi="Bookman Old Style"/>
          <w:i/>
          <w:iCs/>
          <w:sz w:val="30"/>
          <w:szCs w:val="30"/>
          <w:lang w:val="uk-UA"/>
        </w:rPr>
        <w:t>Принцип</w:t>
      </w:r>
      <w:r w:rsidRPr="00B76AAE">
        <w:rPr>
          <w:rStyle w:val="a3"/>
          <w:rFonts w:ascii="Bookman Old Style" w:eastAsiaTheme="majorEastAsia" w:hAnsi="Bookman Old Style"/>
          <w:i/>
          <w:iCs/>
          <w:color w:val="auto"/>
          <w:sz w:val="30"/>
          <w:szCs w:val="30"/>
          <w:u w:val="none"/>
          <w:lang w:val="uk-UA"/>
        </w:rPr>
        <w:t xml:space="preserve"> </w:t>
      </w:r>
      <w:r w:rsidRPr="00B76AAE">
        <w:rPr>
          <w:rFonts w:ascii="Bookman Old Style" w:hAnsi="Bookman Old Style"/>
          <w:i/>
          <w:iCs/>
          <w:sz w:val="30"/>
          <w:szCs w:val="30"/>
          <w:lang w:val="uk-UA"/>
        </w:rPr>
        <w:t>естетичної наснаженості</w:t>
      </w:r>
      <w:r w:rsidRPr="00B76AAE">
        <w:rPr>
          <w:rFonts w:ascii="Bookman Old Style" w:hAnsi="Bookman Old Style"/>
          <w:sz w:val="30"/>
          <w:szCs w:val="30"/>
          <w:lang w:val="uk-UA"/>
        </w:rPr>
        <w:t xml:space="preserve"> – </w:t>
      </w:r>
      <w:r w:rsidR="00950625" w:rsidRPr="00B76AAE">
        <w:rPr>
          <w:rStyle w:val="wrapped"/>
          <w:rFonts w:ascii="Bookman Old Style" w:eastAsiaTheme="majorEastAsia" w:hAnsi="Bookman Old Style"/>
          <w:sz w:val="30"/>
          <w:szCs w:val="30"/>
          <w:lang w:val="uk-UA"/>
        </w:rPr>
        <w:t>орієнтує</w:t>
      </w:r>
      <w:r w:rsidR="00E82D63" w:rsidRPr="00B76AAE">
        <w:rPr>
          <w:rStyle w:val="wrapped"/>
          <w:rFonts w:ascii="Bookman Old Style" w:eastAsiaTheme="majorEastAsia" w:hAnsi="Bookman Old Style"/>
          <w:sz w:val="30"/>
          <w:szCs w:val="30"/>
          <w:lang w:val="uk-UA"/>
        </w:rPr>
        <w:t xml:space="preserve"> на використання засобів мистецтва (літературного, музичного, образотворчого, кіномистецтва) у медіаосвітніх практиках мовної освіти для </w:t>
      </w:r>
      <w:r w:rsidR="00E82D63" w:rsidRPr="00B76AAE">
        <w:rPr>
          <w:rFonts w:ascii="Bookman Old Style" w:hAnsi="Bookman Old Style"/>
          <w:sz w:val="30"/>
          <w:szCs w:val="30"/>
          <w:lang w:val="uk-UA"/>
        </w:rPr>
        <w:t>формування інформаційно грамотної українськомовної особистості та її естетичного виховання.</w:t>
      </w:r>
      <w:r w:rsidR="00B62D8D" w:rsidRPr="00B76AAE">
        <w:rPr>
          <w:rFonts w:ascii="Bookman Old Style" w:hAnsi="Bookman Old Style"/>
          <w:sz w:val="30"/>
          <w:szCs w:val="30"/>
          <w:lang w:val="uk-UA"/>
        </w:rPr>
        <w:t xml:space="preserve"> Відповідно до цього принципу </w:t>
      </w:r>
      <w:r w:rsidR="003B669E" w:rsidRPr="00B76AAE">
        <w:rPr>
          <w:rFonts w:ascii="Bookman Old Style" w:hAnsi="Bookman Old Style"/>
          <w:sz w:val="30"/>
          <w:szCs w:val="30"/>
        </w:rPr>
        <w:t>візуальні та емоційні</w:t>
      </w:r>
      <w:r w:rsidR="003B669E" w:rsidRPr="00B76AAE">
        <w:rPr>
          <w:rFonts w:ascii="Bookman Old Style" w:hAnsi="Bookman Old Style"/>
          <w:sz w:val="30"/>
          <w:szCs w:val="30"/>
          <w:lang w:val="uk-UA"/>
        </w:rPr>
        <w:t xml:space="preserve"> </w:t>
      </w:r>
      <w:r w:rsidR="002F4867" w:rsidRPr="00B76AAE">
        <w:rPr>
          <w:rFonts w:ascii="Bookman Old Style" w:hAnsi="Bookman Old Style"/>
          <w:sz w:val="30"/>
          <w:szCs w:val="30"/>
          <w:lang w:val="uk-UA"/>
        </w:rPr>
        <w:t xml:space="preserve">образи </w:t>
      </w:r>
      <w:r w:rsidR="003B669E" w:rsidRPr="00B76AAE">
        <w:rPr>
          <w:rFonts w:ascii="Bookman Old Style" w:hAnsi="Bookman Old Style"/>
          <w:sz w:val="30"/>
          <w:szCs w:val="30"/>
          <w:lang w:val="uk-UA"/>
        </w:rPr>
        <w:t xml:space="preserve">можуть допомогти учням </w:t>
      </w:r>
      <w:r w:rsidR="00CC3CD0" w:rsidRPr="00B76AAE">
        <w:rPr>
          <w:rFonts w:ascii="Bookman Old Style" w:hAnsi="Bookman Old Style"/>
          <w:sz w:val="30"/>
          <w:szCs w:val="30"/>
          <w:lang w:val="uk-UA"/>
        </w:rPr>
        <w:t xml:space="preserve">вистояти в умовах </w:t>
      </w:r>
      <w:r w:rsidR="00372C8D" w:rsidRPr="00B76AAE">
        <w:rPr>
          <w:rFonts w:ascii="Bookman Old Style" w:hAnsi="Bookman Old Style"/>
          <w:sz w:val="30"/>
          <w:szCs w:val="30"/>
          <w:lang w:val="uk-UA"/>
        </w:rPr>
        <w:t>інформаційного перевантаження.</w:t>
      </w:r>
      <w:r w:rsidR="009B3219" w:rsidRPr="00B76AAE">
        <w:rPr>
          <w:rFonts w:ascii="Bookman Old Style" w:hAnsi="Bookman Old Style"/>
          <w:sz w:val="30"/>
          <w:szCs w:val="30"/>
          <w:lang w:val="uk-UA"/>
        </w:rPr>
        <w:t xml:space="preserve"> </w:t>
      </w:r>
      <w:r w:rsidR="00BA0852" w:rsidRPr="00B76AAE">
        <w:rPr>
          <w:rFonts w:ascii="Bookman Old Style" w:hAnsi="Bookman Old Style"/>
          <w:sz w:val="30"/>
          <w:szCs w:val="30"/>
          <w:lang w:val="uk-UA"/>
        </w:rPr>
        <w:t>Доцільне в</w:t>
      </w:r>
      <w:r w:rsidR="009B3219" w:rsidRPr="00B76AAE">
        <w:rPr>
          <w:rFonts w:ascii="Bookman Old Style" w:hAnsi="Bookman Old Style"/>
          <w:sz w:val="30"/>
          <w:szCs w:val="30"/>
          <w:lang w:val="uk-UA"/>
        </w:rPr>
        <w:t>икористання інфографіки, інтерактивних карт</w:t>
      </w:r>
      <w:r w:rsidR="001B18CA" w:rsidRPr="00B76AAE">
        <w:rPr>
          <w:rFonts w:ascii="Bookman Old Style" w:hAnsi="Bookman Old Style"/>
          <w:sz w:val="30"/>
          <w:szCs w:val="30"/>
          <w:lang w:val="uk-UA"/>
        </w:rPr>
        <w:t>, гейміфікації, коміксів і т. под.</w:t>
      </w:r>
      <w:r w:rsidR="0029414B" w:rsidRPr="00B76AAE">
        <w:rPr>
          <w:rFonts w:ascii="Bookman Old Style" w:hAnsi="Bookman Old Style"/>
          <w:sz w:val="30"/>
          <w:szCs w:val="30"/>
          <w:lang w:val="uk-UA"/>
        </w:rPr>
        <w:t xml:space="preserve"> </w:t>
      </w:r>
      <w:r w:rsidR="008D255D" w:rsidRPr="00B76AAE">
        <w:rPr>
          <w:rFonts w:ascii="Bookman Old Style" w:hAnsi="Bookman Old Style"/>
          <w:sz w:val="30"/>
          <w:szCs w:val="30"/>
          <w:lang w:val="uk-UA"/>
        </w:rPr>
        <w:t xml:space="preserve">під час навчання української мови </w:t>
      </w:r>
      <w:r w:rsidR="000516DE" w:rsidRPr="00B76AAE">
        <w:rPr>
          <w:rFonts w:ascii="Bookman Old Style" w:hAnsi="Bookman Old Style"/>
          <w:sz w:val="30"/>
          <w:szCs w:val="30"/>
          <w:lang w:val="uk-UA"/>
        </w:rPr>
        <w:t>зацікавлює, приносить естетичне задоволення</w:t>
      </w:r>
      <w:r w:rsidR="008C7C5C" w:rsidRPr="00B76AAE">
        <w:rPr>
          <w:rFonts w:ascii="Bookman Old Style" w:hAnsi="Bookman Old Style"/>
          <w:sz w:val="30"/>
          <w:szCs w:val="30"/>
          <w:lang w:val="uk-UA"/>
        </w:rPr>
        <w:t xml:space="preserve">, </w:t>
      </w:r>
      <w:r w:rsidR="00826850" w:rsidRPr="00B76AAE">
        <w:rPr>
          <w:rFonts w:ascii="Bookman Old Style" w:hAnsi="Bookman Old Style"/>
          <w:sz w:val="30"/>
          <w:szCs w:val="30"/>
          <w:lang w:val="uk-UA"/>
        </w:rPr>
        <w:t xml:space="preserve">водночас </w:t>
      </w:r>
      <w:r w:rsidR="001250D3" w:rsidRPr="00B76AAE">
        <w:rPr>
          <w:rFonts w:ascii="Bookman Old Style" w:hAnsi="Bookman Old Style"/>
          <w:sz w:val="30"/>
          <w:szCs w:val="30"/>
          <w:lang w:val="uk-UA"/>
        </w:rPr>
        <w:t xml:space="preserve">потенційно уможливлює </w:t>
      </w:r>
      <w:r w:rsidR="00F35576" w:rsidRPr="00B76AAE">
        <w:rPr>
          <w:rFonts w:ascii="Bookman Old Style" w:hAnsi="Bookman Old Style"/>
          <w:sz w:val="30"/>
          <w:szCs w:val="30"/>
          <w:lang w:val="uk-UA"/>
        </w:rPr>
        <w:t>моти</w:t>
      </w:r>
      <w:r w:rsidR="002E694F" w:rsidRPr="00B76AAE">
        <w:rPr>
          <w:rFonts w:ascii="Bookman Old Style" w:hAnsi="Bookman Old Style"/>
          <w:sz w:val="30"/>
          <w:szCs w:val="30"/>
          <w:lang w:val="uk-UA"/>
        </w:rPr>
        <w:t xml:space="preserve">вований </w:t>
      </w:r>
      <w:r w:rsidR="00E875BB" w:rsidRPr="00B76AAE">
        <w:rPr>
          <w:rFonts w:ascii="Bookman Old Style" w:hAnsi="Bookman Old Style"/>
          <w:sz w:val="30"/>
          <w:szCs w:val="30"/>
          <w:lang w:val="uk-UA"/>
        </w:rPr>
        <w:t>розвиток критичного мислення</w:t>
      </w:r>
      <w:r w:rsidR="00F35576" w:rsidRPr="00B76AAE">
        <w:rPr>
          <w:rFonts w:ascii="Bookman Old Style" w:hAnsi="Bookman Old Style"/>
          <w:sz w:val="30"/>
          <w:szCs w:val="30"/>
          <w:lang w:val="uk-UA"/>
        </w:rPr>
        <w:t xml:space="preserve"> здобувачів освіти.</w:t>
      </w:r>
      <w:r w:rsidR="00EF7FCD" w:rsidRPr="00B76AAE">
        <w:rPr>
          <w:rFonts w:ascii="Bookman Old Style" w:hAnsi="Bookman Old Style"/>
          <w:sz w:val="30"/>
          <w:szCs w:val="30"/>
          <w:lang w:val="uk-UA"/>
        </w:rPr>
        <w:t xml:space="preserve"> Окремої уваги заслуговує </w:t>
      </w:r>
      <w:r w:rsidR="006F57BF" w:rsidRPr="00B76AAE">
        <w:rPr>
          <w:rFonts w:ascii="Bookman Old Style" w:hAnsi="Bookman Old Style"/>
          <w:sz w:val="30"/>
          <w:szCs w:val="30"/>
          <w:lang w:val="uk-UA"/>
        </w:rPr>
        <w:t xml:space="preserve">педагогічний дизайн із використанням </w:t>
      </w:r>
      <w:r w:rsidR="00EA6B22" w:rsidRPr="00B76AAE">
        <w:rPr>
          <w:rFonts w:ascii="Bookman Old Style" w:hAnsi="Bookman Old Style"/>
          <w:sz w:val="30"/>
          <w:szCs w:val="30"/>
          <w:lang w:val="uk-UA"/>
        </w:rPr>
        <w:t>інструментів ШІ.</w:t>
      </w:r>
      <w:r w:rsidR="00F578F2" w:rsidRPr="00B76AAE">
        <w:rPr>
          <w:rFonts w:ascii="Bookman Old Style" w:hAnsi="Bookman Old Style"/>
          <w:sz w:val="30"/>
          <w:szCs w:val="30"/>
          <w:lang w:val="uk-UA"/>
        </w:rPr>
        <w:t xml:space="preserve"> За допомогою ШІ-генераторів учитель може створити </w:t>
      </w:r>
      <w:r w:rsidR="003810BD" w:rsidRPr="00B76AAE">
        <w:rPr>
          <w:rFonts w:ascii="Bookman Old Style" w:hAnsi="Bookman Old Style"/>
          <w:sz w:val="30"/>
          <w:szCs w:val="30"/>
          <w:lang w:val="uk-UA"/>
        </w:rPr>
        <w:t>естетичну інфографіку,</w:t>
      </w:r>
      <w:r w:rsidR="00394762" w:rsidRPr="00B76AAE">
        <w:rPr>
          <w:rFonts w:ascii="Bookman Old Style" w:hAnsi="Bookman Old Style"/>
          <w:sz w:val="30"/>
          <w:szCs w:val="30"/>
          <w:lang w:val="uk-UA"/>
        </w:rPr>
        <w:t xml:space="preserve"> мультимедійну презентацію,</w:t>
      </w:r>
      <w:r w:rsidR="003810BD" w:rsidRPr="00B76AAE">
        <w:rPr>
          <w:rFonts w:ascii="Bookman Old Style" w:hAnsi="Bookman Old Style"/>
          <w:sz w:val="30"/>
          <w:szCs w:val="30"/>
          <w:lang w:val="uk-UA"/>
        </w:rPr>
        <w:t xml:space="preserve"> ментальну карту</w:t>
      </w:r>
      <w:r w:rsidR="007F0422" w:rsidRPr="00B76AAE">
        <w:rPr>
          <w:rFonts w:ascii="Bookman Old Style" w:hAnsi="Bookman Old Style"/>
          <w:sz w:val="30"/>
          <w:szCs w:val="30"/>
          <w:lang w:val="uk-UA"/>
        </w:rPr>
        <w:t xml:space="preserve">, </w:t>
      </w:r>
      <w:r w:rsidR="00974BBB" w:rsidRPr="00B76AAE">
        <w:rPr>
          <w:rFonts w:ascii="Bookman Old Style" w:hAnsi="Bookman Old Style"/>
          <w:sz w:val="30"/>
          <w:szCs w:val="30"/>
          <w:lang w:val="uk-UA"/>
        </w:rPr>
        <w:t>набір метафоричн</w:t>
      </w:r>
      <w:r w:rsidR="00777F9D" w:rsidRPr="00B76AAE">
        <w:rPr>
          <w:rFonts w:ascii="Bookman Old Style" w:hAnsi="Bookman Old Style"/>
          <w:sz w:val="30"/>
          <w:szCs w:val="30"/>
          <w:lang w:val="uk-UA"/>
        </w:rPr>
        <w:t xml:space="preserve">о-асоціативних </w:t>
      </w:r>
      <w:r w:rsidR="00974BBB" w:rsidRPr="00B76AAE">
        <w:rPr>
          <w:rFonts w:ascii="Bookman Old Style" w:hAnsi="Bookman Old Style"/>
          <w:sz w:val="30"/>
          <w:szCs w:val="30"/>
          <w:lang w:val="uk-UA"/>
        </w:rPr>
        <w:t xml:space="preserve">карт, </w:t>
      </w:r>
      <w:r w:rsidR="00DF5268" w:rsidRPr="00B76AAE">
        <w:rPr>
          <w:rFonts w:ascii="Bookman Old Style" w:hAnsi="Bookman Old Style"/>
          <w:sz w:val="30"/>
          <w:szCs w:val="30"/>
          <w:lang w:val="uk-UA"/>
        </w:rPr>
        <w:t xml:space="preserve">мемів, </w:t>
      </w:r>
      <w:r w:rsidR="007F0422" w:rsidRPr="00B76AAE">
        <w:rPr>
          <w:rFonts w:ascii="Bookman Old Style" w:hAnsi="Bookman Old Style"/>
          <w:sz w:val="30"/>
          <w:szCs w:val="30"/>
          <w:lang w:val="uk-UA"/>
        </w:rPr>
        <w:t>візуалізацію до фразеологізмів</w:t>
      </w:r>
      <w:r w:rsidR="00D34ECD" w:rsidRPr="00B76AAE">
        <w:rPr>
          <w:rFonts w:ascii="Bookman Old Style" w:hAnsi="Bookman Old Style"/>
          <w:sz w:val="30"/>
          <w:szCs w:val="30"/>
          <w:lang w:val="uk-UA"/>
        </w:rPr>
        <w:t xml:space="preserve">, відео до </w:t>
      </w:r>
      <w:r w:rsidR="00C449F8" w:rsidRPr="00B76AAE">
        <w:rPr>
          <w:rFonts w:ascii="Bookman Old Style" w:hAnsi="Bookman Old Style"/>
          <w:sz w:val="30"/>
          <w:szCs w:val="30"/>
          <w:lang w:val="uk-UA"/>
        </w:rPr>
        <w:t>«</w:t>
      </w:r>
      <w:proofErr w:type="spellStart"/>
      <w:r w:rsidR="00C449F8" w:rsidRPr="00B76AAE">
        <w:rPr>
          <w:rFonts w:ascii="Bookman Old Style" w:hAnsi="Bookman Old Style"/>
          <w:sz w:val="30"/>
          <w:szCs w:val="30"/>
          <w:lang w:val="uk-UA"/>
        </w:rPr>
        <w:t>вау</w:t>
      </w:r>
      <w:proofErr w:type="spellEnd"/>
      <w:r w:rsidR="00C449F8" w:rsidRPr="00B76AAE">
        <w:rPr>
          <w:rFonts w:ascii="Bookman Old Style" w:hAnsi="Bookman Old Style"/>
          <w:sz w:val="30"/>
          <w:szCs w:val="30"/>
          <w:lang w:val="uk-UA"/>
        </w:rPr>
        <w:t>-уроків»</w:t>
      </w:r>
      <w:r w:rsidR="00BF5612" w:rsidRPr="00B76AAE">
        <w:rPr>
          <w:rFonts w:ascii="Bookman Old Style" w:hAnsi="Bookman Old Style"/>
          <w:sz w:val="30"/>
          <w:szCs w:val="30"/>
          <w:lang w:val="uk-UA"/>
        </w:rPr>
        <w:t xml:space="preserve"> (про які </w:t>
      </w:r>
      <w:r w:rsidR="00FE0BF3" w:rsidRPr="00B76AAE">
        <w:rPr>
          <w:rFonts w:ascii="Bookman Old Style" w:hAnsi="Bookman Old Style"/>
          <w:sz w:val="30"/>
          <w:szCs w:val="30"/>
          <w:lang w:val="uk-UA"/>
        </w:rPr>
        <w:t xml:space="preserve">учні </w:t>
      </w:r>
      <w:r w:rsidR="0065687E" w:rsidRPr="00B76AAE">
        <w:rPr>
          <w:rFonts w:ascii="Bookman Old Style" w:hAnsi="Bookman Old Style"/>
          <w:sz w:val="30"/>
          <w:szCs w:val="30"/>
          <w:lang w:val="uk-UA"/>
        </w:rPr>
        <w:t>згадують тривалий проміжок часу)</w:t>
      </w:r>
      <w:r w:rsidR="007F0422" w:rsidRPr="00B76AAE">
        <w:rPr>
          <w:rFonts w:ascii="Bookman Old Style" w:hAnsi="Bookman Old Style"/>
          <w:sz w:val="30"/>
          <w:szCs w:val="30"/>
          <w:lang w:val="uk-UA"/>
        </w:rPr>
        <w:t xml:space="preserve"> тощо.</w:t>
      </w:r>
    </w:p>
    <w:p w14:paraId="3B9529B1" w14:textId="27EBCCD9" w:rsidR="00476F97" w:rsidRPr="00B76AAE" w:rsidRDefault="00B51AEA" w:rsidP="0099416A">
      <w:pPr>
        <w:pStyle w:val="a9"/>
        <w:snapToGrid w:val="0"/>
        <w:spacing w:line="276" w:lineRule="auto"/>
        <w:ind w:firstLine="709"/>
        <w:jc w:val="both"/>
        <w:rPr>
          <w:rFonts w:ascii="Bookman Old Style" w:hAnsi="Bookman Old Style"/>
          <w:spacing w:val="-6"/>
          <w:sz w:val="30"/>
          <w:szCs w:val="30"/>
          <w:lang w:val="uk-UA"/>
        </w:rPr>
      </w:pPr>
      <w:r w:rsidRPr="00B76AAE">
        <w:rPr>
          <w:rStyle w:val="wrapped"/>
          <w:rFonts w:ascii="Bookman Old Style" w:eastAsiaTheme="majorEastAsia" w:hAnsi="Bookman Old Style"/>
          <w:spacing w:val="-6"/>
          <w:sz w:val="30"/>
          <w:szCs w:val="30"/>
          <w:lang w:val="uk-UA"/>
        </w:rPr>
        <w:t xml:space="preserve">Принцип </w:t>
      </w:r>
      <w:r w:rsidRPr="00B76AAE">
        <w:rPr>
          <w:rFonts w:ascii="Bookman Old Style" w:hAnsi="Bookman Old Style"/>
          <w:i/>
          <w:spacing w:val="-6"/>
          <w:sz w:val="30"/>
          <w:szCs w:val="30"/>
          <w:lang w:val="uk-UA"/>
        </w:rPr>
        <w:t>продуктивної мотивації</w:t>
      </w:r>
      <w:r w:rsidRPr="00B76AAE">
        <w:rPr>
          <w:rFonts w:ascii="Bookman Old Style" w:hAnsi="Bookman Old Style"/>
          <w:spacing w:val="-6"/>
          <w:sz w:val="30"/>
          <w:szCs w:val="30"/>
          <w:lang w:val="uk-UA"/>
        </w:rPr>
        <w:t xml:space="preserve"> –</w:t>
      </w:r>
      <w:r w:rsidR="00A02247" w:rsidRPr="00B76AAE">
        <w:rPr>
          <w:rFonts w:ascii="Bookman Old Style" w:hAnsi="Bookman Old Style"/>
          <w:spacing w:val="-6"/>
          <w:sz w:val="30"/>
          <w:szCs w:val="30"/>
          <w:lang w:val="uk-UA"/>
        </w:rPr>
        <w:t xml:space="preserve"> у процесі </w:t>
      </w:r>
      <w:r w:rsidRPr="00B76AAE">
        <w:rPr>
          <w:rFonts w:ascii="Bookman Old Style" w:hAnsi="Bookman Old Style"/>
          <w:spacing w:val="-6"/>
          <w:sz w:val="30"/>
          <w:szCs w:val="30"/>
          <w:lang w:val="uk-UA"/>
        </w:rPr>
        <w:t>формування інформаційної грамотності старшокласників</w:t>
      </w:r>
      <w:r w:rsidR="00827BE7" w:rsidRPr="00B76AAE">
        <w:rPr>
          <w:rFonts w:ascii="Bookman Old Style" w:hAnsi="Bookman Old Style"/>
          <w:spacing w:val="-6"/>
          <w:sz w:val="30"/>
          <w:szCs w:val="30"/>
          <w:lang w:val="uk-UA"/>
        </w:rPr>
        <w:t xml:space="preserve"> під час</w:t>
      </w:r>
      <w:r w:rsidRPr="00B76AAE">
        <w:rPr>
          <w:rFonts w:ascii="Bookman Old Style" w:hAnsi="Bookman Old Style"/>
          <w:spacing w:val="-6"/>
          <w:sz w:val="30"/>
          <w:szCs w:val="30"/>
          <w:lang w:val="uk-UA"/>
        </w:rPr>
        <w:t xml:space="preserve"> навчання української мови важлив</w:t>
      </w:r>
      <w:r w:rsidR="00201A20" w:rsidRPr="00B76AAE">
        <w:rPr>
          <w:rFonts w:ascii="Bookman Old Style" w:hAnsi="Bookman Old Style"/>
          <w:spacing w:val="-6"/>
          <w:sz w:val="30"/>
          <w:szCs w:val="30"/>
          <w:lang w:val="uk-UA"/>
        </w:rPr>
        <w:t xml:space="preserve">им є </w:t>
      </w:r>
      <w:r w:rsidRPr="00B76AAE">
        <w:rPr>
          <w:rFonts w:ascii="Bookman Old Style" w:hAnsi="Bookman Old Style"/>
          <w:spacing w:val="-6"/>
          <w:sz w:val="30"/>
          <w:szCs w:val="30"/>
          <w:lang w:val="uk-UA"/>
        </w:rPr>
        <w:t xml:space="preserve">творче сприймання, інтерпретація </w:t>
      </w:r>
      <w:proofErr w:type="spellStart"/>
      <w:r w:rsidRPr="00B76AAE">
        <w:rPr>
          <w:rFonts w:ascii="Bookman Old Style" w:hAnsi="Bookman Old Style"/>
          <w:spacing w:val="-6"/>
          <w:sz w:val="30"/>
          <w:szCs w:val="30"/>
          <w:lang w:val="uk-UA"/>
        </w:rPr>
        <w:t>медіа</w:t>
      </w:r>
      <w:r w:rsidR="00AE3968" w:rsidRPr="00B76AAE">
        <w:rPr>
          <w:rFonts w:ascii="Bookman Old Style" w:hAnsi="Bookman Old Style"/>
          <w:spacing w:val="-6"/>
          <w:sz w:val="30"/>
          <w:szCs w:val="30"/>
          <w:lang w:val="uk-UA"/>
        </w:rPr>
        <w:t>текстів</w:t>
      </w:r>
      <w:proofErr w:type="spellEnd"/>
      <w:r w:rsidRPr="00B76AAE">
        <w:rPr>
          <w:rFonts w:ascii="Bookman Old Style" w:hAnsi="Bookman Old Style"/>
          <w:spacing w:val="-6"/>
          <w:sz w:val="30"/>
          <w:szCs w:val="30"/>
          <w:lang w:val="uk-UA"/>
        </w:rPr>
        <w:t xml:space="preserve"> на основі </w:t>
      </w:r>
      <w:r w:rsidR="00827BE7" w:rsidRPr="00B76AAE">
        <w:rPr>
          <w:rFonts w:ascii="Bookman Old Style" w:hAnsi="Bookman Old Style"/>
          <w:spacing w:val="-6"/>
          <w:sz w:val="30"/>
          <w:szCs w:val="30"/>
          <w:lang w:val="uk-UA"/>
        </w:rPr>
        <w:t xml:space="preserve">знання, </w:t>
      </w:r>
      <w:r w:rsidRPr="00B76AAE">
        <w:rPr>
          <w:rFonts w:ascii="Bookman Old Style" w:hAnsi="Bookman Old Style"/>
          <w:spacing w:val="-6"/>
          <w:sz w:val="30"/>
          <w:szCs w:val="30"/>
          <w:lang w:val="uk-UA"/>
        </w:rPr>
        <w:t>досвіду здобувачів, а також зацікавлене створення учнями власної медіапродукції (інформаційних повідомлень</w:t>
      </w:r>
      <w:r w:rsidR="00201A20" w:rsidRPr="00B76AAE">
        <w:rPr>
          <w:rFonts w:ascii="Bookman Old Style" w:hAnsi="Bookman Old Style"/>
          <w:spacing w:val="-6"/>
          <w:sz w:val="30"/>
          <w:szCs w:val="30"/>
          <w:lang w:val="uk-UA"/>
        </w:rPr>
        <w:t xml:space="preserve"> для соціальної мережі</w:t>
      </w:r>
      <w:r w:rsidRPr="00B76AAE">
        <w:rPr>
          <w:rFonts w:ascii="Bookman Old Style" w:hAnsi="Bookman Old Style"/>
          <w:spacing w:val="-6"/>
          <w:sz w:val="30"/>
          <w:szCs w:val="30"/>
          <w:lang w:val="uk-UA"/>
        </w:rPr>
        <w:t>, відеороликів, лонгридів та ін.)</w:t>
      </w:r>
      <w:r w:rsidR="00C44844" w:rsidRPr="00B76AAE">
        <w:rPr>
          <w:rFonts w:ascii="Bookman Old Style" w:hAnsi="Bookman Old Style"/>
          <w:spacing w:val="-6"/>
          <w:sz w:val="30"/>
          <w:szCs w:val="30"/>
          <w:lang w:val="uk-UA"/>
        </w:rPr>
        <w:t xml:space="preserve">, що може </w:t>
      </w:r>
      <w:r w:rsidR="00832EED" w:rsidRPr="00B76AAE">
        <w:rPr>
          <w:rFonts w:ascii="Bookman Old Style" w:hAnsi="Bookman Old Style"/>
          <w:spacing w:val="-6"/>
          <w:sz w:val="30"/>
          <w:szCs w:val="30"/>
          <w:lang w:val="uk-UA"/>
        </w:rPr>
        <w:t xml:space="preserve">певною мірою </w:t>
      </w:r>
      <w:r w:rsidR="00C44844" w:rsidRPr="00B76AAE">
        <w:rPr>
          <w:rFonts w:ascii="Bookman Old Style" w:hAnsi="Bookman Old Style"/>
          <w:spacing w:val="-6"/>
          <w:sz w:val="30"/>
          <w:szCs w:val="30"/>
          <w:lang w:val="uk-UA"/>
        </w:rPr>
        <w:t>допомогти зрозуміти, як працюють маніпуляції, пропаганда чи фейки</w:t>
      </w:r>
      <w:r w:rsidRPr="00B76AAE">
        <w:rPr>
          <w:rFonts w:ascii="Bookman Old Style" w:hAnsi="Bookman Old Style"/>
          <w:spacing w:val="-6"/>
          <w:sz w:val="30"/>
          <w:szCs w:val="30"/>
          <w:lang w:val="uk-UA"/>
        </w:rPr>
        <w:t>.</w:t>
      </w:r>
    </w:p>
    <w:p w14:paraId="3A6A9827" w14:textId="1C21D629" w:rsidR="003E30F5" w:rsidRPr="001811EB" w:rsidRDefault="003E30F5" w:rsidP="0099416A">
      <w:pPr>
        <w:pStyle w:val="a9"/>
        <w:snapToGrid w:val="0"/>
        <w:spacing w:line="276" w:lineRule="auto"/>
        <w:ind w:firstLine="709"/>
        <w:jc w:val="both"/>
        <w:rPr>
          <w:rFonts w:ascii="Bookman Old Style" w:eastAsiaTheme="majorEastAsia" w:hAnsi="Bookman Old Style"/>
          <w:sz w:val="30"/>
          <w:szCs w:val="30"/>
          <w:lang w:val="uk-UA"/>
        </w:rPr>
      </w:pPr>
      <w:r w:rsidRPr="00B76AAE">
        <w:rPr>
          <w:rFonts w:ascii="Bookman Old Style" w:eastAsiaTheme="majorEastAsia" w:hAnsi="Bookman Old Style"/>
          <w:spacing w:val="-6"/>
          <w:sz w:val="30"/>
          <w:szCs w:val="30"/>
          <w:lang w:val="uk-UA"/>
        </w:rPr>
        <w:t xml:space="preserve">У контексті сказаного варто взяти до уваги </w:t>
      </w:r>
      <w:r w:rsidR="00EC24EC" w:rsidRPr="00B76AAE">
        <w:rPr>
          <w:rFonts w:ascii="Bookman Old Style" w:eastAsiaTheme="majorEastAsia" w:hAnsi="Bookman Old Style"/>
          <w:spacing w:val="-6"/>
          <w:sz w:val="30"/>
          <w:szCs w:val="30"/>
          <w:lang w:val="uk-UA"/>
        </w:rPr>
        <w:t xml:space="preserve">ще </w:t>
      </w:r>
      <w:r w:rsidRPr="00B76AAE">
        <w:rPr>
          <w:rFonts w:ascii="Bookman Old Style" w:eastAsiaTheme="majorEastAsia" w:hAnsi="Bookman Old Style"/>
          <w:i/>
          <w:iCs/>
          <w:spacing w:val="-6"/>
          <w:sz w:val="30"/>
          <w:szCs w:val="30"/>
          <w:lang w:val="uk-UA"/>
        </w:rPr>
        <w:t>принципи цифрової медіаосвіти</w:t>
      </w:r>
      <w:r w:rsidRPr="00B76AAE">
        <w:rPr>
          <w:rFonts w:ascii="Bookman Old Style" w:eastAsiaTheme="majorEastAsia" w:hAnsi="Bookman Old Style"/>
          <w:spacing w:val="-6"/>
          <w:sz w:val="30"/>
          <w:szCs w:val="30"/>
          <w:lang w:val="uk-UA"/>
        </w:rPr>
        <w:t xml:space="preserve"> </w:t>
      </w:r>
      <w:r w:rsidR="00827BE7" w:rsidRPr="00B76AAE">
        <w:rPr>
          <w:rFonts w:ascii="Bookman Old Style" w:eastAsiaTheme="majorEastAsia" w:hAnsi="Bookman Old Style"/>
          <w:spacing w:val="-6"/>
          <w:sz w:val="30"/>
          <w:szCs w:val="30"/>
          <w:lang w:val="uk-UA"/>
        </w:rPr>
        <w:t>(</w:t>
      </w:r>
      <w:r w:rsidRPr="00B76AAE">
        <w:rPr>
          <w:rFonts w:ascii="Bookman Old Style" w:eastAsiaTheme="majorEastAsia" w:hAnsi="Bookman Old Style"/>
          <w:spacing w:val="-6"/>
          <w:sz w:val="30"/>
          <w:szCs w:val="30"/>
          <w:lang w:val="uk-UA"/>
        </w:rPr>
        <w:t>в умовах війни і повоєнного відновлення</w:t>
      </w:r>
      <w:r w:rsidR="003A1D74" w:rsidRPr="00B76AAE">
        <w:rPr>
          <w:rFonts w:ascii="Bookman Old Style" w:eastAsiaTheme="majorEastAsia" w:hAnsi="Bookman Old Style"/>
          <w:spacing w:val="-6"/>
          <w:sz w:val="30"/>
          <w:szCs w:val="30"/>
          <w:lang w:val="uk-UA"/>
        </w:rPr>
        <w:t>)</w:t>
      </w:r>
      <w:r w:rsidR="00476F97" w:rsidRPr="00B76AAE">
        <w:rPr>
          <w:rFonts w:ascii="Bookman Old Style" w:eastAsiaTheme="majorEastAsia" w:hAnsi="Bookman Old Style"/>
          <w:spacing w:val="-6"/>
          <w:sz w:val="30"/>
          <w:szCs w:val="30"/>
          <w:lang w:val="uk-UA"/>
        </w:rPr>
        <w:t xml:space="preserve">, а саме: цифровий гуманізм і збереження людиноцентризму; розвиток інтелектуального капіталу (рефлексійного мислення, цифрової інфомедійної умілості); медіапсихологічна стійкість у </w:t>
      </w:r>
      <w:r w:rsidR="00476F97" w:rsidRPr="001811EB">
        <w:rPr>
          <w:rFonts w:ascii="Bookman Old Style" w:eastAsiaTheme="majorEastAsia" w:hAnsi="Bookman Old Style"/>
          <w:sz w:val="30"/>
          <w:szCs w:val="30"/>
          <w:lang w:val="uk-UA"/>
        </w:rPr>
        <w:lastRenderedPageBreak/>
        <w:t>цифрових трансформаціях; протидія розладам інформаційного простору; підтримання демократії, наснаження громадянської активності, національної свідомості, патріотизму цифров</w:t>
      </w:r>
      <w:r w:rsidR="00A945AF" w:rsidRPr="001811EB">
        <w:rPr>
          <w:rFonts w:ascii="Bookman Old Style" w:eastAsiaTheme="majorEastAsia" w:hAnsi="Bookman Old Style"/>
          <w:sz w:val="30"/>
          <w:szCs w:val="30"/>
          <w:lang w:val="uk-UA"/>
        </w:rPr>
        <w:t>ого</w:t>
      </w:r>
      <w:r w:rsidR="00476F97" w:rsidRPr="001811EB">
        <w:rPr>
          <w:rFonts w:ascii="Bookman Old Style" w:eastAsiaTheme="majorEastAsia" w:hAnsi="Bookman Old Style"/>
          <w:sz w:val="30"/>
          <w:szCs w:val="30"/>
          <w:lang w:val="uk-UA"/>
        </w:rPr>
        <w:t xml:space="preserve"> громадянств</w:t>
      </w:r>
      <w:r w:rsidR="0019035C" w:rsidRPr="001811EB">
        <w:rPr>
          <w:rFonts w:ascii="Bookman Old Style" w:eastAsiaTheme="majorEastAsia" w:hAnsi="Bookman Old Style"/>
          <w:sz w:val="30"/>
          <w:szCs w:val="30"/>
          <w:lang w:val="uk-UA"/>
        </w:rPr>
        <w:t>а</w:t>
      </w:r>
      <w:r w:rsidR="00476F97" w:rsidRPr="001811EB">
        <w:rPr>
          <w:rFonts w:ascii="Bookman Old Style" w:eastAsiaTheme="majorEastAsia" w:hAnsi="Bookman Old Style"/>
          <w:sz w:val="30"/>
          <w:szCs w:val="30"/>
          <w:lang w:val="uk-UA"/>
        </w:rPr>
        <w:t>, підтримання євроінтеграційних процесів; цифрова медіатворчість суб’єктів освіти тощо</w:t>
      </w:r>
      <w:r w:rsidR="00476F97" w:rsidRPr="001811EB">
        <w:rPr>
          <w:rStyle w:val="a8"/>
          <w:rFonts w:ascii="Bookman Old Style" w:eastAsiaTheme="majorEastAsia" w:hAnsi="Bookman Old Style"/>
          <w:sz w:val="30"/>
          <w:szCs w:val="30"/>
          <w:lang w:val="uk-UA"/>
        </w:rPr>
        <w:footnoteReference w:id="22"/>
      </w:r>
      <w:r w:rsidR="00476F97" w:rsidRPr="001811EB">
        <w:rPr>
          <w:rFonts w:ascii="Bookman Old Style" w:eastAsiaTheme="majorEastAsia" w:hAnsi="Bookman Old Style"/>
          <w:sz w:val="30"/>
          <w:szCs w:val="30"/>
          <w:lang w:val="uk-UA"/>
        </w:rPr>
        <w:t>.</w:t>
      </w:r>
    </w:p>
    <w:p w14:paraId="3D9C1FEB" w14:textId="376309CF" w:rsidR="0019035C" w:rsidRPr="001811EB" w:rsidRDefault="009F368A" w:rsidP="0099416A">
      <w:pPr>
        <w:pStyle w:val="a9"/>
        <w:snapToGrid w:val="0"/>
        <w:spacing w:line="276" w:lineRule="auto"/>
        <w:ind w:firstLine="709"/>
        <w:jc w:val="both"/>
        <w:rPr>
          <w:lang w:val="uk-UA"/>
        </w:rPr>
      </w:pPr>
      <w:r w:rsidRPr="001811EB">
        <w:rPr>
          <w:rFonts w:ascii="Bookman Old Style" w:eastAsiaTheme="majorEastAsia" w:hAnsi="Bookman Old Style"/>
          <w:sz w:val="30"/>
          <w:szCs w:val="30"/>
          <w:lang w:val="uk-UA"/>
        </w:rPr>
        <w:t>Отже,  в  умовах  інформаційно-цифрового  суспільства  традиційні  підходи  до  мовної  освіти  учнівської  молоді</w:t>
      </w:r>
      <w:r w:rsidR="00C73086" w:rsidRPr="001811EB">
        <w:rPr>
          <w:rFonts w:ascii="Bookman Old Style" w:eastAsiaTheme="majorEastAsia" w:hAnsi="Bookman Old Style"/>
          <w:sz w:val="30"/>
          <w:szCs w:val="30"/>
          <w:lang w:val="uk-UA"/>
        </w:rPr>
        <w:t xml:space="preserve"> та усталені принципи навчання</w:t>
      </w:r>
      <w:r w:rsidRPr="001811EB">
        <w:rPr>
          <w:rFonts w:ascii="Bookman Old Style" w:eastAsiaTheme="majorEastAsia" w:hAnsi="Bookman Old Style"/>
          <w:sz w:val="30"/>
          <w:szCs w:val="30"/>
          <w:lang w:val="uk-UA"/>
        </w:rPr>
        <w:t xml:space="preserve"> </w:t>
      </w:r>
      <w:r w:rsidR="00C73086" w:rsidRPr="001811EB">
        <w:rPr>
          <w:rFonts w:ascii="Bookman Old Style" w:eastAsiaTheme="majorEastAsia" w:hAnsi="Bookman Old Style"/>
          <w:sz w:val="30"/>
          <w:szCs w:val="30"/>
          <w:lang w:val="uk-UA"/>
        </w:rPr>
        <w:t xml:space="preserve">української мови </w:t>
      </w:r>
      <w:r w:rsidRPr="001811EB">
        <w:rPr>
          <w:rFonts w:ascii="Bookman Old Style" w:eastAsiaTheme="majorEastAsia" w:hAnsi="Bookman Old Style"/>
          <w:sz w:val="30"/>
          <w:szCs w:val="30"/>
          <w:lang w:val="uk-UA"/>
        </w:rPr>
        <w:t xml:space="preserve">потребують переосмислення з урахуванням </w:t>
      </w:r>
      <w:r w:rsidR="004149CF" w:rsidRPr="001811EB">
        <w:rPr>
          <w:rFonts w:ascii="Bookman Old Style" w:eastAsiaTheme="majorEastAsia" w:hAnsi="Bookman Old Style"/>
          <w:sz w:val="30"/>
          <w:szCs w:val="30"/>
          <w:lang w:val="uk-UA"/>
        </w:rPr>
        <w:t>актуальних</w:t>
      </w:r>
      <w:r w:rsidRPr="001811EB">
        <w:rPr>
          <w:rFonts w:ascii="Bookman Old Style" w:eastAsiaTheme="majorEastAsia" w:hAnsi="Bookman Old Style"/>
          <w:sz w:val="30"/>
          <w:szCs w:val="30"/>
          <w:lang w:val="uk-UA"/>
        </w:rPr>
        <w:t xml:space="preserve"> викликів</w:t>
      </w:r>
      <w:r w:rsidR="00380B33" w:rsidRPr="001811EB">
        <w:rPr>
          <w:rFonts w:ascii="Bookman Old Style" w:eastAsiaTheme="majorEastAsia" w:hAnsi="Bookman Old Style"/>
          <w:sz w:val="30"/>
          <w:szCs w:val="30"/>
          <w:lang w:val="uk-UA"/>
        </w:rPr>
        <w:t>, якими є</w:t>
      </w:r>
      <w:r w:rsidRPr="001811EB">
        <w:rPr>
          <w:rFonts w:ascii="Bookman Old Style" w:eastAsiaTheme="majorEastAsia" w:hAnsi="Bookman Old Style"/>
          <w:sz w:val="30"/>
          <w:szCs w:val="30"/>
          <w:lang w:val="uk-UA"/>
        </w:rPr>
        <w:t>: інформаційне перевантаження учнів;</w:t>
      </w:r>
      <w:r w:rsidR="0057105C" w:rsidRPr="001811EB">
        <w:rPr>
          <w:rFonts w:ascii="Bookman Old Style" w:eastAsiaTheme="majorEastAsia" w:hAnsi="Bookman Old Style"/>
          <w:sz w:val="30"/>
          <w:szCs w:val="30"/>
          <w:lang w:val="uk-UA"/>
        </w:rPr>
        <w:t xml:space="preserve"> </w:t>
      </w:r>
      <w:r w:rsidR="00433860" w:rsidRPr="001811EB">
        <w:rPr>
          <w:rFonts w:ascii="Bookman Old Style" w:eastAsiaTheme="majorEastAsia" w:hAnsi="Bookman Old Style"/>
          <w:sz w:val="30"/>
          <w:szCs w:val="30"/>
          <w:lang w:val="uk-UA"/>
        </w:rPr>
        <w:t>психологічне виснаження</w:t>
      </w:r>
      <w:r w:rsidR="00D45738" w:rsidRPr="001811EB">
        <w:rPr>
          <w:rFonts w:ascii="Bookman Old Style" w:eastAsiaTheme="majorEastAsia" w:hAnsi="Bookman Old Style"/>
          <w:sz w:val="30"/>
          <w:szCs w:val="30"/>
          <w:lang w:val="uk-UA"/>
        </w:rPr>
        <w:t xml:space="preserve"> </w:t>
      </w:r>
      <w:r w:rsidR="000206F7" w:rsidRPr="001811EB">
        <w:rPr>
          <w:rFonts w:ascii="Bookman Old Style" w:eastAsiaTheme="majorEastAsia" w:hAnsi="Bookman Old Style"/>
          <w:sz w:val="30"/>
          <w:szCs w:val="30"/>
          <w:lang w:val="uk-UA"/>
        </w:rPr>
        <w:t xml:space="preserve">війною; </w:t>
      </w:r>
      <w:r w:rsidRPr="001811EB">
        <w:rPr>
          <w:rFonts w:ascii="Bookman Old Style" w:eastAsiaTheme="majorEastAsia" w:hAnsi="Bookman Old Style"/>
          <w:sz w:val="30"/>
          <w:szCs w:val="30"/>
          <w:lang w:val="uk-UA"/>
        </w:rPr>
        <w:t>розвиток</w:t>
      </w:r>
      <w:r w:rsidR="0057105C" w:rsidRPr="001811EB">
        <w:rPr>
          <w:rFonts w:ascii="Bookman Old Style" w:eastAsiaTheme="majorEastAsia" w:hAnsi="Bookman Old Style"/>
          <w:sz w:val="30"/>
          <w:szCs w:val="30"/>
          <w:lang w:val="uk-UA"/>
        </w:rPr>
        <w:t xml:space="preserve"> </w:t>
      </w:r>
      <w:r w:rsidRPr="001811EB">
        <w:rPr>
          <w:rFonts w:ascii="Bookman Old Style" w:eastAsiaTheme="majorEastAsia" w:hAnsi="Bookman Old Style"/>
          <w:sz w:val="30"/>
          <w:szCs w:val="30"/>
          <w:lang w:val="uk-UA"/>
        </w:rPr>
        <w:t>інформаційн</w:t>
      </w:r>
      <w:r w:rsidR="00481E68" w:rsidRPr="001811EB">
        <w:rPr>
          <w:rFonts w:ascii="Bookman Old Style" w:eastAsiaTheme="majorEastAsia" w:hAnsi="Bookman Old Style"/>
          <w:sz w:val="30"/>
          <w:szCs w:val="30"/>
          <w:lang w:val="uk-UA"/>
        </w:rPr>
        <w:t>о-цифров</w:t>
      </w:r>
      <w:r w:rsidRPr="001811EB">
        <w:rPr>
          <w:rFonts w:ascii="Bookman Old Style" w:eastAsiaTheme="majorEastAsia" w:hAnsi="Bookman Old Style"/>
          <w:sz w:val="30"/>
          <w:szCs w:val="30"/>
          <w:lang w:val="uk-UA"/>
        </w:rPr>
        <w:t>их  технологій  і  водночас  засилля  фейкової інформації, маніпуляцій у медіапросторі</w:t>
      </w:r>
      <w:r w:rsidR="0057105C" w:rsidRPr="001811EB">
        <w:rPr>
          <w:rFonts w:ascii="Bookman Old Style" w:eastAsiaTheme="majorEastAsia" w:hAnsi="Bookman Old Style"/>
          <w:sz w:val="30"/>
          <w:szCs w:val="30"/>
          <w:lang w:val="uk-UA"/>
        </w:rPr>
        <w:t xml:space="preserve"> </w:t>
      </w:r>
      <w:r w:rsidR="00121CF6" w:rsidRPr="001811EB">
        <w:rPr>
          <w:rFonts w:ascii="Bookman Old Style" w:eastAsiaTheme="majorEastAsia" w:hAnsi="Bookman Old Style"/>
          <w:sz w:val="30"/>
          <w:szCs w:val="30"/>
          <w:lang w:val="uk-UA"/>
        </w:rPr>
        <w:t>т</w:t>
      </w:r>
      <w:r w:rsidR="00481E68" w:rsidRPr="001811EB">
        <w:rPr>
          <w:rFonts w:ascii="Bookman Old Style" w:eastAsiaTheme="majorEastAsia" w:hAnsi="Bookman Old Style"/>
          <w:sz w:val="30"/>
          <w:szCs w:val="30"/>
          <w:lang w:val="uk-UA"/>
        </w:rPr>
        <w:t>а ін</w:t>
      </w:r>
      <w:r w:rsidR="00121CF6" w:rsidRPr="001811EB">
        <w:rPr>
          <w:rFonts w:ascii="Bookman Old Style" w:eastAsiaTheme="majorEastAsia" w:hAnsi="Bookman Old Style"/>
          <w:sz w:val="30"/>
          <w:szCs w:val="30"/>
          <w:lang w:val="uk-UA"/>
        </w:rPr>
        <w:t>.</w:t>
      </w:r>
      <w:r w:rsidR="009D6E62" w:rsidRPr="001811EB">
        <w:rPr>
          <w:rFonts w:ascii="Bookman Old Style" w:eastAsiaTheme="majorEastAsia" w:hAnsi="Bookman Old Style"/>
          <w:sz w:val="30"/>
          <w:szCs w:val="30"/>
          <w:lang w:val="uk-UA"/>
        </w:rPr>
        <w:t xml:space="preserve"> </w:t>
      </w:r>
      <w:r w:rsidR="00291256" w:rsidRPr="001811EB">
        <w:rPr>
          <w:rFonts w:ascii="Bookman Old Style" w:eastAsiaTheme="majorEastAsia" w:hAnsi="Bookman Old Style"/>
          <w:sz w:val="30"/>
          <w:szCs w:val="30"/>
          <w:lang w:val="uk-UA"/>
        </w:rPr>
        <w:t xml:space="preserve">Водночас необхідно змінювати, </w:t>
      </w:r>
      <w:r w:rsidR="00E61073" w:rsidRPr="001811EB">
        <w:rPr>
          <w:rFonts w:ascii="Bookman Old Style" w:eastAsiaTheme="majorEastAsia" w:hAnsi="Bookman Old Style"/>
          <w:sz w:val="30"/>
          <w:szCs w:val="30"/>
          <w:lang w:val="uk-UA"/>
        </w:rPr>
        <w:t xml:space="preserve">трансформувати освіту, використовуючи нові можливості. </w:t>
      </w:r>
      <w:proofErr w:type="spellStart"/>
      <w:r w:rsidR="001427BF" w:rsidRPr="001811EB">
        <w:rPr>
          <w:rFonts w:ascii="Bookman Old Style" w:eastAsiaTheme="majorEastAsia" w:hAnsi="Bookman Old Style"/>
          <w:sz w:val="30"/>
          <w:szCs w:val="30"/>
          <w:lang w:val="uk-UA"/>
        </w:rPr>
        <w:t>У</w:t>
      </w:r>
      <w:r w:rsidR="009C0778" w:rsidRPr="001811EB">
        <w:rPr>
          <w:rFonts w:ascii="Bookman Old Style" w:eastAsiaTheme="majorEastAsia" w:hAnsi="Bookman Old Style"/>
          <w:sz w:val="30"/>
          <w:szCs w:val="30"/>
          <w:lang w:val="uk-UA"/>
        </w:rPr>
        <w:t>роки</w:t>
      </w:r>
      <w:proofErr w:type="spellEnd"/>
      <w:r w:rsidR="009C0778" w:rsidRPr="001811EB">
        <w:rPr>
          <w:rFonts w:ascii="Bookman Old Style" w:eastAsiaTheme="majorEastAsia" w:hAnsi="Bookman Old Style"/>
          <w:sz w:val="30"/>
          <w:szCs w:val="30"/>
          <w:lang w:val="uk-UA"/>
        </w:rPr>
        <w:t xml:space="preserve"> української мови мають відповідати </w:t>
      </w:r>
      <w:r w:rsidR="00CE6F99" w:rsidRPr="001811EB">
        <w:rPr>
          <w:rFonts w:ascii="Bookman Old Style" w:eastAsiaTheme="majorEastAsia" w:hAnsi="Bookman Old Style"/>
          <w:sz w:val="30"/>
          <w:szCs w:val="30"/>
          <w:lang w:val="uk-UA"/>
        </w:rPr>
        <w:t xml:space="preserve">цифровому </w:t>
      </w:r>
      <w:r w:rsidR="00215ADB" w:rsidRPr="001811EB">
        <w:rPr>
          <w:rFonts w:ascii="Bookman Old Style" w:eastAsiaTheme="majorEastAsia" w:hAnsi="Bookman Old Style"/>
          <w:sz w:val="30"/>
          <w:szCs w:val="30"/>
          <w:lang w:val="uk-UA"/>
        </w:rPr>
        <w:t>медіа</w:t>
      </w:r>
      <w:r w:rsidR="00CE6F99" w:rsidRPr="001811EB">
        <w:rPr>
          <w:rFonts w:ascii="Bookman Old Style" w:eastAsiaTheme="majorEastAsia" w:hAnsi="Bookman Old Style"/>
          <w:sz w:val="30"/>
          <w:szCs w:val="30"/>
          <w:lang w:val="uk-UA"/>
        </w:rPr>
        <w:t xml:space="preserve">середовищу, </w:t>
      </w:r>
      <w:r w:rsidR="001E675D" w:rsidRPr="001811EB">
        <w:rPr>
          <w:rFonts w:ascii="Bookman Old Style" w:eastAsiaTheme="majorEastAsia" w:hAnsi="Bookman Old Style"/>
          <w:sz w:val="30"/>
          <w:szCs w:val="30"/>
          <w:lang w:val="uk-UA"/>
        </w:rPr>
        <w:t>у</w:t>
      </w:r>
      <w:r w:rsidR="00CE6F99" w:rsidRPr="001811EB">
        <w:rPr>
          <w:rFonts w:ascii="Bookman Old Style" w:eastAsiaTheme="majorEastAsia" w:hAnsi="Bookman Old Style"/>
          <w:sz w:val="30"/>
          <w:szCs w:val="30"/>
          <w:lang w:val="uk-UA"/>
        </w:rPr>
        <w:t xml:space="preserve"> якому </w:t>
      </w:r>
      <w:r w:rsidR="00C65890" w:rsidRPr="001811EB">
        <w:rPr>
          <w:rFonts w:ascii="Bookman Old Style" w:eastAsiaTheme="majorEastAsia" w:hAnsi="Bookman Old Style"/>
          <w:sz w:val="30"/>
          <w:szCs w:val="30"/>
          <w:lang w:val="uk-UA"/>
        </w:rPr>
        <w:t>пізнають світ</w:t>
      </w:r>
      <w:r w:rsidR="001D2535" w:rsidRPr="001811EB">
        <w:rPr>
          <w:rFonts w:ascii="Bookman Old Style" w:eastAsiaTheme="majorEastAsia" w:hAnsi="Bookman Old Style"/>
          <w:sz w:val="30"/>
          <w:szCs w:val="30"/>
          <w:lang w:val="uk-UA"/>
        </w:rPr>
        <w:t xml:space="preserve">, </w:t>
      </w:r>
      <w:r w:rsidR="00FB23CE" w:rsidRPr="001811EB">
        <w:rPr>
          <w:rFonts w:ascii="Bookman Old Style" w:eastAsiaTheme="majorEastAsia" w:hAnsi="Bookman Old Style"/>
          <w:sz w:val="30"/>
          <w:szCs w:val="30"/>
          <w:lang w:val="uk-UA"/>
        </w:rPr>
        <w:t>взаємодіють</w:t>
      </w:r>
      <w:r w:rsidR="00823DCB" w:rsidRPr="001811EB">
        <w:rPr>
          <w:rFonts w:ascii="Bookman Old Style" w:eastAsiaTheme="majorEastAsia" w:hAnsi="Bookman Old Style"/>
          <w:sz w:val="30"/>
          <w:szCs w:val="30"/>
          <w:lang w:val="uk-UA"/>
        </w:rPr>
        <w:t xml:space="preserve">, </w:t>
      </w:r>
      <w:r w:rsidR="00864003" w:rsidRPr="001811EB">
        <w:rPr>
          <w:rFonts w:ascii="Bookman Old Style" w:eastAsiaTheme="majorEastAsia" w:hAnsi="Bookman Old Style"/>
          <w:sz w:val="30"/>
          <w:szCs w:val="30"/>
          <w:lang w:val="uk-UA"/>
        </w:rPr>
        <w:t>живуть</w:t>
      </w:r>
      <w:r w:rsidR="00CE6F99" w:rsidRPr="001811EB">
        <w:rPr>
          <w:rFonts w:ascii="Bookman Old Style" w:eastAsiaTheme="majorEastAsia" w:hAnsi="Bookman Old Style"/>
          <w:sz w:val="30"/>
          <w:szCs w:val="30"/>
          <w:lang w:val="uk-UA"/>
        </w:rPr>
        <w:t xml:space="preserve"> учні.</w:t>
      </w:r>
      <w:r w:rsidR="001E675D" w:rsidRPr="001811EB">
        <w:rPr>
          <w:rFonts w:ascii="Bookman Old Style" w:eastAsiaTheme="majorEastAsia" w:hAnsi="Bookman Old Style"/>
          <w:sz w:val="30"/>
          <w:szCs w:val="30"/>
          <w:lang w:val="uk-UA"/>
        </w:rPr>
        <w:t xml:space="preserve"> </w:t>
      </w:r>
      <w:r w:rsidR="006C05B2" w:rsidRPr="001811EB">
        <w:rPr>
          <w:rFonts w:ascii="Bookman Old Style" w:eastAsiaTheme="majorEastAsia" w:hAnsi="Bookman Old Style"/>
          <w:sz w:val="30"/>
          <w:szCs w:val="30"/>
          <w:lang w:val="uk-UA"/>
        </w:rPr>
        <w:t>Тому п</w:t>
      </w:r>
      <w:r w:rsidR="00CB3120" w:rsidRPr="001811EB">
        <w:rPr>
          <w:rFonts w:ascii="Bookman Old Style" w:eastAsiaTheme="majorEastAsia" w:hAnsi="Bookman Old Style"/>
          <w:sz w:val="30"/>
          <w:szCs w:val="30"/>
          <w:lang w:val="uk-UA"/>
        </w:rPr>
        <w:t xml:space="preserve">ростір </w:t>
      </w:r>
      <w:proofErr w:type="spellStart"/>
      <w:r w:rsidR="00CB3120" w:rsidRPr="001811EB">
        <w:rPr>
          <w:rFonts w:ascii="Bookman Old Style" w:eastAsiaTheme="majorEastAsia" w:hAnsi="Bookman Old Style"/>
          <w:sz w:val="30"/>
          <w:szCs w:val="30"/>
          <w:lang w:val="uk-UA"/>
        </w:rPr>
        <w:t>мовної</w:t>
      </w:r>
      <w:proofErr w:type="spellEnd"/>
      <w:r w:rsidR="00CB3120" w:rsidRPr="001811EB">
        <w:rPr>
          <w:rFonts w:ascii="Bookman Old Style" w:eastAsiaTheme="majorEastAsia" w:hAnsi="Bookman Old Style"/>
          <w:sz w:val="30"/>
          <w:szCs w:val="30"/>
          <w:lang w:val="uk-UA"/>
        </w:rPr>
        <w:t xml:space="preserve"> освіти </w:t>
      </w:r>
      <w:r w:rsidR="009D2E11" w:rsidRPr="001811EB">
        <w:rPr>
          <w:rFonts w:ascii="Bookman Old Style" w:eastAsiaTheme="majorEastAsia" w:hAnsi="Bookman Old Style"/>
          <w:sz w:val="30"/>
          <w:szCs w:val="30"/>
          <w:lang w:val="uk-UA"/>
        </w:rPr>
        <w:t xml:space="preserve">необхідно </w:t>
      </w:r>
      <w:r w:rsidR="00C43DD3" w:rsidRPr="001811EB">
        <w:rPr>
          <w:rFonts w:ascii="Bookman Old Style" w:eastAsiaTheme="majorEastAsia" w:hAnsi="Bookman Old Style"/>
          <w:sz w:val="30"/>
          <w:szCs w:val="30"/>
          <w:lang w:val="uk-UA"/>
        </w:rPr>
        <w:t>змінювати</w:t>
      </w:r>
      <w:r w:rsidR="007350DF" w:rsidRPr="001811EB">
        <w:rPr>
          <w:rFonts w:ascii="Bookman Old Style" w:eastAsiaTheme="majorEastAsia" w:hAnsi="Bookman Old Style"/>
          <w:sz w:val="30"/>
          <w:szCs w:val="30"/>
          <w:lang w:val="uk-UA"/>
        </w:rPr>
        <w:t xml:space="preserve">. Перспективним є </w:t>
      </w:r>
      <w:r w:rsidR="00AE6D71" w:rsidRPr="001811EB">
        <w:rPr>
          <w:rFonts w:ascii="Bookman Old Style" w:eastAsiaTheme="majorEastAsia" w:hAnsi="Bookman Old Style"/>
          <w:sz w:val="30"/>
          <w:szCs w:val="30"/>
          <w:lang w:val="uk-UA"/>
        </w:rPr>
        <w:t>формування</w:t>
      </w:r>
      <w:r w:rsidR="006B363D" w:rsidRPr="001811EB">
        <w:rPr>
          <w:rFonts w:ascii="Bookman Old Style" w:eastAsiaTheme="majorEastAsia" w:hAnsi="Bookman Old Style"/>
          <w:sz w:val="30"/>
          <w:szCs w:val="30"/>
          <w:lang w:val="uk-UA"/>
        </w:rPr>
        <w:t xml:space="preserve"> </w:t>
      </w:r>
      <w:r w:rsidR="003061C3" w:rsidRPr="001811EB">
        <w:rPr>
          <w:rFonts w:ascii="Bookman Old Style" w:eastAsiaTheme="majorEastAsia" w:hAnsi="Bookman Old Style"/>
          <w:sz w:val="30"/>
          <w:szCs w:val="30"/>
          <w:lang w:val="uk-UA"/>
        </w:rPr>
        <w:t xml:space="preserve">в </w:t>
      </w:r>
      <w:r w:rsidR="00082C48" w:rsidRPr="001811EB">
        <w:rPr>
          <w:rFonts w:ascii="Bookman Old Style" w:eastAsiaTheme="majorEastAsia" w:hAnsi="Bookman Old Style"/>
          <w:sz w:val="30"/>
          <w:szCs w:val="30"/>
          <w:lang w:val="uk-UA"/>
        </w:rPr>
        <w:t xml:space="preserve">здобувачів </w:t>
      </w:r>
      <w:proofErr w:type="spellStart"/>
      <w:r w:rsidR="00082C48" w:rsidRPr="001811EB">
        <w:rPr>
          <w:rFonts w:ascii="Bookman Old Style" w:eastAsiaTheme="majorEastAsia" w:hAnsi="Bookman Old Style"/>
          <w:sz w:val="30"/>
          <w:szCs w:val="30"/>
          <w:lang w:val="uk-UA"/>
        </w:rPr>
        <w:t>мовної</w:t>
      </w:r>
      <w:proofErr w:type="spellEnd"/>
      <w:r w:rsidR="00082C48" w:rsidRPr="001811EB">
        <w:rPr>
          <w:rFonts w:ascii="Bookman Old Style" w:eastAsiaTheme="majorEastAsia" w:hAnsi="Bookman Old Style"/>
          <w:sz w:val="30"/>
          <w:szCs w:val="30"/>
          <w:lang w:val="uk-UA"/>
        </w:rPr>
        <w:t xml:space="preserve"> освіти</w:t>
      </w:r>
      <w:r w:rsidR="003061C3" w:rsidRPr="001811EB">
        <w:rPr>
          <w:rFonts w:ascii="Bookman Old Style" w:eastAsiaTheme="majorEastAsia" w:hAnsi="Bookman Old Style"/>
          <w:sz w:val="30"/>
          <w:szCs w:val="30"/>
          <w:lang w:val="uk-UA"/>
        </w:rPr>
        <w:t xml:space="preserve"> </w:t>
      </w:r>
      <w:r w:rsidR="00BB419D" w:rsidRPr="001811EB">
        <w:rPr>
          <w:rFonts w:ascii="Bookman Old Style" w:eastAsiaTheme="majorEastAsia" w:hAnsi="Bookman Old Style"/>
          <w:sz w:val="30"/>
          <w:szCs w:val="30"/>
          <w:lang w:val="uk-UA"/>
        </w:rPr>
        <w:t>знань,</w:t>
      </w:r>
      <w:r w:rsidR="006B363D" w:rsidRPr="001811EB">
        <w:rPr>
          <w:rFonts w:ascii="Bookman Old Style" w:eastAsiaTheme="majorEastAsia" w:hAnsi="Bookman Old Style"/>
          <w:sz w:val="30"/>
          <w:szCs w:val="30"/>
          <w:lang w:val="uk-UA"/>
        </w:rPr>
        <w:t xml:space="preserve"> </w:t>
      </w:r>
      <w:r w:rsidR="00AE6D71" w:rsidRPr="001811EB">
        <w:rPr>
          <w:rFonts w:ascii="Bookman Old Style" w:eastAsiaTheme="majorEastAsia" w:hAnsi="Bookman Old Style"/>
          <w:sz w:val="30"/>
          <w:szCs w:val="30"/>
          <w:lang w:val="uk-UA"/>
        </w:rPr>
        <w:t xml:space="preserve">умінь, </w:t>
      </w:r>
      <w:r w:rsidR="006B363D" w:rsidRPr="001811EB">
        <w:rPr>
          <w:rFonts w:ascii="Bookman Old Style" w:eastAsiaTheme="majorEastAsia" w:hAnsi="Bookman Old Style"/>
          <w:sz w:val="30"/>
          <w:szCs w:val="30"/>
          <w:lang w:val="uk-UA"/>
        </w:rPr>
        <w:t>навичок</w:t>
      </w:r>
      <w:r w:rsidR="00AE6D71" w:rsidRPr="001811EB">
        <w:rPr>
          <w:rFonts w:ascii="Bookman Old Style" w:eastAsiaTheme="majorEastAsia" w:hAnsi="Bookman Old Style"/>
          <w:sz w:val="30"/>
          <w:szCs w:val="30"/>
          <w:lang w:val="uk-UA"/>
        </w:rPr>
        <w:t>, досвіду</w:t>
      </w:r>
      <w:r w:rsidR="006B363D" w:rsidRPr="001811EB">
        <w:rPr>
          <w:rFonts w:ascii="Bookman Old Style" w:eastAsiaTheme="majorEastAsia" w:hAnsi="Bookman Old Style"/>
          <w:sz w:val="30"/>
          <w:szCs w:val="30"/>
          <w:lang w:val="uk-UA"/>
        </w:rPr>
        <w:t xml:space="preserve"> </w:t>
      </w:r>
      <w:r w:rsidR="000000A7" w:rsidRPr="001811EB">
        <w:rPr>
          <w:rFonts w:ascii="Bookman Old Style" w:eastAsiaTheme="majorEastAsia" w:hAnsi="Bookman Old Style"/>
          <w:sz w:val="30"/>
          <w:szCs w:val="30"/>
          <w:lang w:val="uk-UA"/>
        </w:rPr>
        <w:t xml:space="preserve">(критичного оцінювання джерел, </w:t>
      </w:r>
      <w:r w:rsidR="00C05852" w:rsidRPr="001811EB">
        <w:rPr>
          <w:rFonts w:ascii="Bookman Old Style" w:eastAsiaTheme="majorEastAsia" w:hAnsi="Bookman Old Style"/>
          <w:sz w:val="30"/>
          <w:szCs w:val="30"/>
          <w:lang w:val="uk-UA"/>
        </w:rPr>
        <w:t>фільтрування інформації</w:t>
      </w:r>
      <w:r w:rsidR="00AC4573" w:rsidRPr="001811EB">
        <w:rPr>
          <w:rFonts w:ascii="Bookman Old Style" w:eastAsiaTheme="majorEastAsia" w:hAnsi="Bookman Old Style"/>
          <w:sz w:val="30"/>
          <w:szCs w:val="30"/>
          <w:lang w:val="uk-UA"/>
        </w:rPr>
        <w:t>, фактчекінгу</w:t>
      </w:r>
      <w:r w:rsidR="00C2117E" w:rsidRPr="001811EB">
        <w:rPr>
          <w:rFonts w:ascii="Bookman Old Style" w:eastAsiaTheme="majorEastAsia" w:hAnsi="Bookman Old Style"/>
          <w:sz w:val="30"/>
          <w:szCs w:val="30"/>
          <w:lang w:val="uk-UA"/>
        </w:rPr>
        <w:t>, роботи з ШІ</w:t>
      </w:r>
      <w:r w:rsidR="00AC4573" w:rsidRPr="001811EB">
        <w:rPr>
          <w:rFonts w:ascii="Bookman Old Style" w:eastAsiaTheme="majorEastAsia" w:hAnsi="Bookman Old Style"/>
          <w:sz w:val="30"/>
          <w:szCs w:val="30"/>
          <w:lang w:val="uk-UA"/>
        </w:rPr>
        <w:t xml:space="preserve"> та ін.</w:t>
      </w:r>
      <w:r w:rsidR="000000A7" w:rsidRPr="001811EB">
        <w:rPr>
          <w:rFonts w:ascii="Bookman Old Style" w:eastAsiaTheme="majorEastAsia" w:hAnsi="Bookman Old Style"/>
          <w:sz w:val="30"/>
          <w:szCs w:val="30"/>
          <w:lang w:val="uk-UA"/>
        </w:rPr>
        <w:t xml:space="preserve">) </w:t>
      </w:r>
      <w:r w:rsidR="006B363D" w:rsidRPr="001811EB">
        <w:rPr>
          <w:rFonts w:ascii="Bookman Old Style" w:eastAsiaTheme="majorEastAsia" w:hAnsi="Bookman Old Style"/>
          <w:sz w:val="30"/>
          <w:szCs w:val="30"/>
          <w:lang w:val="uk-UA"/>
        </w:rPr>
        <w:t xml:space="preserve">для ефективного </w:t>
      </w:r>
      <w:r w:rsidR="002B27B7" w:rsidRPr="001811EB">
        <w:rPr>
          <w:rFonts w:ascii="Bookman Old Style" w:eastAsiaTheme="majorEastAsia" w:hAnsi="Bookman Old Style"/>
          <w:sz w:val="30"/>
          <w:szCs w:val="30"/>
          <w:lang w:val="uk-UA"/>
        </w:rPr>
        <w:t xml:space="preserve">й безпечного </w:t>
      </w:r>
      <w:r w:rsidR="006B363D" w:rsidRPr="001811EB">
        <w:rPr>
          <w:rFonts w:ascii="Bookman Old Style" w:eastAsiaTheme="majorEastAsia" w:hAnsi="Bookman Old Style"/>
          <w:sz w:val="30"/>
          <w:szCs w:val="30"/>
          <w:lang w:val="uk-UA"/>
        </w:rPr>
        <w:t>орієнтування</w:t>
      </w:r>
      <w:r w:rsidR="006B27FC" w:rsidRPr="001811EB">
        <w:rPr>
          <w:rFonts w:ascii="Bookman Old Style" w:eastAsiaTheme="majorEastAsia" w:hAnsi="Bookman Old Style"/>
          <w:sz w:val="30"/>
          <w:szCs w:val="30"/>
          <w:lang w:val="uk-UA"/>
        </w:rPr>
        <w:t xml:space="preserve"> в </w:t>
      </w:r>
      <w:r w:rsidR="00AE6D71" w:rsidRPr="001811EB">
        <w:rPr>
          <w:rFonts w:ascii="Bookman Old Style" w:eastAsiaTheme="majorEastAsia" w:hAnsi="Bookman Old Style"/>
          <w:sz w:val="30"/>
          <w:szCs w:val="30"/>
          <w:lang w:val="uk-UA"/>
        </w:rPr>
        <w:t>потоках інформації</w:t>
      </w:r>
      <w:r w:rsidR="002B27B7" w:rsidRPr="001811EB">
        <w:rPr>
          <w:rFonts w:ascii="Bookman Old Style" w:eastAsiaTheme="majorEastAsia" w:hAnsi="Bookman Old Style"/>
          <w:sz w:val="30"/>
          <w:szCs w:val="30"/>
          <w:lang w:val="uk-UA"/>
        </w:rPr>
        <w:t xml:space="preserve"> та </w:t>
      </w:r>
      <w:r w:rsidR="000000A7" w:rsidRPr="001811EB">
        <w:rPr>
          <w:rFonts w:ascii="Bookman Old Style" w:eastAsiaTheme="majorEastAsia" w:hAnsi="Bookman Old Style"/>
          <w:sz w:val="30"/>
          <w:szCs w:val="30"/>
          <w:lang w:val="uk-UA"/>
        </w:rPr>
        <w:t xml:space="preserve">комплексного </w:t>
      </w:r>
      <w:r w:rsidR="00A55A2A" w:rsidRPr="001811EB">
        <w:rPr>
          <w:rFonts w:ascii="Bookman Old Style" w:eastAsiaTheme="majorEastAsia" w:hAnsi="Bookman Old Style"/>
          <w:sz w:val="30"/>
          <w:szCs w:val="30"/>
          <w:lang w:val="uk-UA"/>
        </w:rPr>
        <w:t>розв’язання</w:t>
      </w:r>
      <w:r w:rsidR="005F2A4C" w:rsidRPr="001811EB">
        <w:rPr>
          <w:rFonts w:ascii="Bookman Old Style" w:eastAsiaTheme="majorEastAsia" w:hAnsi="Bookman Old Style"/>
          <w:sz w:val="30"/>
          <w:szCs w:val="30"/>
          <w:lang w:val="uk-UA"/>
        </w:rPr>
        <w:t xml:space="preserve"> </w:t>
      </w:r>
      <w:r w:rsidR="002F532F" w:rsidRPr="001811EB">
        <w:rPr>
          <w:rFonts w:ascii="Bookman Old Style" w:eastAsiaTheme="majorEastAsia" w:hAnsi="Bookman Old Style"/>
          <w:sz w:val="30"/>
          <w:szCs w:val="30"/>
          <w:lang w:val="uk-UA"/>
        </w:rPr>
        <w:t>проблем</w:t>
      </w:r>
      <w:r w:rsidR="006B363D" w:rsidRPr="001811EB">
        <w:rPr>
          <w:rFonts w:ascii="Bookman Old Style" w:eastAsiaTheme="majorEastAsia" w:hAnsi="Bookman Old Style"/>
          <w:sz w:val="30"/>
          <w:szCs w:val="30"/>
          <w:lang w:val="uk-UA"/>
        </w:rPr>
        <w:t xml:space="preserve">. </w:t>
      </w:r>
      <w:r w:rsidR="009D6E62" w:rsidRPr="001811EB">
        <w:rPr>
          <w:rFonts w:ascii="Bookman Old Style" w:eastAsiaTheme="majorEastAsia" w:hAnsi="Bookman Old Style"/>
          <w:sz w:val="30"/>
          <w:szCs w:val="30"/>
          <w:lang w:val="uk-UA"/>
        </w:rPr>
        <w:t>Сучасне навчання потребує активного застосування знань</w:t>
      </w:r>
      <w:r w:rsidR="00531E91" w:rsidRPr="001811EB">
        <w:rPr>
          <w:rFonts w:ascii="Bookman Old Style" w:eastAsiaTheme="majorEastAsia" w:hAnsi="Bookman Old Style"/>
          <w:sz w:val="30"/>
          <w:szCs w:val="30"/>
          <w:lang w:val="uk-UA"/>
        </w:rPr>
        <w:t>, умінь, досвіду на практиці</w:t>
      </w:r>
      <w:r w:rsidR="009D6E62" w:rsidRPr="001811EB">
        <w:rPr>
          <w:rFonts w:ascii="Bookman Old Style" w:eastAsiaTheme="majorEastAsia" w:hAnsi="Bookman Old Style"/>
          <w:sz w:val="30"/>
          <w:szCs w:val="30"/>
          <w:lang w:val="uk-UA"/>
        </w:rPr>
        <w:t xml:space="preserve">, </w:t>
      </w:r>
      <w:r w:rsidR="00D10D0D" w:rsidRPr="001811EB">
        <w:rPr>
          <w:rFonts w:ascii="Bookman Old Style" w:eastAsiaTheme="majorEastAsia" w:hAnsi="Bookman Old Style"/>
          <w:sz w:val="30"/>
          <w:szCs w:val="30"/>
          <w:lang w:val="uk-UA"/>
        </w:rPr>
        <w:t xml:space="preserve">інтерактивного формату, </w:t>
      </w:r>
      <w:r w:rsidR="009D6E62" w:rsidRPr="001811EB">
        <w:rPr>
          <w:rFonts w:ascii="Bookman Old Style" w:eastAsiaTheme="majorEastAsia" w:hAnsi="Bookman Old Style"/>
          <w:sz w:val="30"/>
          <w:szCs w:val="30"/>
          <w:lang w:val="uk-UA"/>
        </w:rPr>
        <w:t xml:space="preserve">розвитку </w:t>
      </w:r>
      <w:proofErr w:type="spellStart"/>
      <w:r w:rsidR="001F2544" w:rsidRPr="001811EB">
        <w:rPr>
          <w:rFonts w:ascii="Bookman Old Style" w:eastAsiaTheme="majorEastAsia" w:hAnsi="Bookman Old Style"/>
          <w:sz w:val="30"/>
          <w:szCs w:val="30"/>
          <w:lang w:val="uk-UA"/>
        </w:rPr>
        <w:t>мовної</w:t>
      </w:r>
      <w:proofErr w:type="spellEnd"/>
      <w:r w:rsidR="001F2544" w:rsidRPr="001811EB">
        <w:rPr>
          <w:rFonts w:ascii="Bookman Old Style" w:eastAsiaTheme="majorEastAsia" w:hAnsi="Bookman Old Style"/>
          <w:sz w:val="30"/>
          <w:szCs w:val="30"/>
          <w:lang w:val="uk-UA"/>
        </w:rPr>
        <w:t xml:space="preserve"> свідомості</w:t>
      </w:r>
      <w:r w:rsidR="008D33EB" w:rsidRPr="001811EB">
        <w:rPr>
          <w:rFonts w:ascii="Bookman Old Style" w:eastAsiaTheme="majorEastAsia" w:hAnsi="Bookman Old Style"/>
          <w:sz w:val="30"/>
          <w:szCs w:val="30"/>
          <w:lang w:val="uk-UA"/>
        </w:rPr>
        <w:t xml:space="preserve">, </w:t>
      </w:r>
      <w:r w:rsidR="009D6E62" w:rsidRPr="001811EB">
        <w:rPr>
          <w:rFonts w:ascii="Bookman Old Style" w:eastAsiaTheme="majorEastAsia" w:hAnsi="Bookman Old Style"/>
          <w:sz w:val="30"/>
          <w:szCs w:val="30"/>
          <w:lang w:val="uk-UA"/>
        </w:rPr>
        <w:t xml:space="preserve">критичного </w:t>
      </w:r>
      <w:r w:rsidR="008A4B18" w:rsidRPr="001811EB">
        <w:rPr>
          <w:rFonts w:ascii="Bookman Old Style" w:eastAsiaTheme="majorEastAsia" w:hAnsi="Bookman Old Style"/>
          <w:sz w:val="30"/>
          <w:szCs w:val="30"/>
          <w:lang w:val="uk-UA"/>
        </w:rPr>
        <w:t>ставлення</w:t>
      </w:r>
      <w:r w:rsidR="00432760" w:rsidRPr="001811EB">
        <w:rPr>
          <w:rFonts w:ascii="Bookman Old Style" w:eastAsiaTheme="majorEastAsia" w:hAnsi="Bookman Old Style"/>
          <w:sz w:val="30"/>
          <w:szCs w:val="30"/>
          <w:lang w:val="uk-UA"/>
        </w:rPr>
        <w:t>,</w:t>
      </w:r>
      <w:r w:rsidR="009D6E62" w:rsidRPr="001811EB">
        <w:rPr>
          <w:rFonts w:ascii="Bookman Old Style" w:eastAsiaTheme="majorEastAsia" w:hAnsi="Bookman Old Style"/>
          <w:sz w:val="30"/>
          <w:szCs w:val="30"/>
          <w:lang w:val="uk-UA"/>
        </w:rPr>
        <w:t xml:space="preserve"> </w:t>
      </w:r>
      <w:r w:rsidR="009E2CB8" w:rsidRPr="001811EB">
        <w:rPr>
          <w:rFonts w:ascii="Bookman Old Style" w:eastAsiaTheme="majorEastAsia" w:hAnsi="Bookman Old Style"/>
          <w:sz w:val="30"/>
          <w:szCs w:val="30"/>
          <w:lang w:val="uk-UA"/>
        </w:rPr>
        <w:t>аргументованої комунікації</w:t>
      </w:r>
      <w:r w:rsidR="00CB512E" w:rsidRPr="001811EB">
        <w:rPr>
          <w:rFonts w:ascii="Bookman Old Style" w:eastAsiaTheme="majorEastAsia" w:hAnsi="Bookman Old Style"/>
          <w:sz w:val="30"/>
          <w:szCs w:val="30"/>
          <w:lang w:val="uk-UA"/>
        </w:rPr>
        <w:t xml:space="preserve">, </w:t>
      </w:r>
      <w:r w:rsidR="007A059E" w:rsidRPr="001811EB">
        <w:rPr>
          <w:rFonts w:ascii="Bookman Old Style" w:eastAsiaTheme="majorEastAsia" w:hAnsi="Bookman Old Style"/>
          <w:sz w:val="30"/>
          <w:szCs w:val="30"/>
          <w:lang w:val="uk-UA"/>
        </w:rPr>
        <w:t xml:space="preserve">інформаційної </w:t>
      </w:r>
      <w:r w:rsidR="009D6E62" w:rsidRPr="001811EB">
        <w:rPr>
          <w:rFonts w:ascii="Bookman Old Style" w:eastAsiaTheme="majorEastAsia" w:hAnsi="Bookman Old Style"/>
          <w:sz w:val="30"/>
          <w:szCs w:val="30"/>
          <w:lang w:val="uk-UA"/>
        </w:rPr>
        <w:t>грамотності</w:t>
      </w:r>
      <w:r w:rsidR="007A059E" w:rsidRPr="001811EB">
        <w:rPr>
          <w:rFonts w:ascii="Bookman Old Style" w:eastAsiaTheme="majorEastAsia" w:hAnsi="Bookman Old Style"/>
          <w:sz w:val="30"/>
          <w:szCs w:val="30"/>
          <w:lang w:val="uk-UA"/>
        </w:rPr>
        <w:t xml:space="preserve"> учнів</w:t>
      </w:r>
      <w:r w:rsidR="00432760" w:rsidRPr="001811EB">
        <w:rPr>
          <w:rFonts w:ascii="Bookman Old Style" w:eastAsiaTheme="majorEastAsia" w:hAnsi="Bookman Old Style"/>
          <w:sz w:val="30"/>
          <w:szCs w:val="30"/>
          <w:lang w:val="uk-UA"/>
        </w:rPr>
        <w:t xml:space="preserve"> у зв’язку з меді</w:t>
      </w:r>
      <w:r w:rsidR="00CB218E" w:rsidRPr="001811EB">
        <w:rPr>
          <w:rFonts w:ascii="Bookman Old Style" w:eastAsiaTheme="majorEastAsia" w:hAnsi="Bookman Old Style"/>
          <w:sz w:val="30"/>
          <w:szCs w:val="30"/>
          <w:lang w:val="uk-UA"/>
        </w:rPr>
        <w:t>йною</w:t>
      </w:r>
      <w:r w:rsidR="00432760" w:rsidRPr="001811EB">
        <w:rPr>
          <w:rFonts w:ascii="Bookman Old Style" w:eastAsiaTheme="majorEastAsia" w:hAnsi="Bookman Old Style"/>
          <w:sz w:val="30"/>
          <w:szCs w:val="30"/>
          <w:lang w:val="uk-UA"/>
        </w:rPr>
        <w:t xml:space="preserve"> та цифровою грамотністю</w:t>
      </w:r>
      <w:r w:rsidR="007A059E" w:rsidRPr="001811EB">
        <w:rPr>
          <w:rFonts w:ascii="Bookman Old Style" w:eastAsiaTheme="majorEastAsia" w:hAnsi="Bookman Old Style"/>
          <w:sz w:val="30"/>
          <w:szCs w:val="30"/>
          <w:lang w:val="uk-UA"/>
        </w:rPr>
        <w:t>.</w:t>
      </w:r>
    </w:p>
    <w:p w14:paraId="625FA2C0" w14:textId="77777777" w:rsidR="00122E8F" w:rsidRPr="00B76AAE" w:rsidRDefault="00122E8F" w:rsidP="0045705F">
      <w:pPr>
        <w:pStyle w:val="a9"/>
        <w:snapToGrid w:val="0"/>
        <w:spacing w:line="276" w:lineRule="auto"/>
        <w:ind w:left="360"/>
        <w:jc w:val="both"/>
        <w:rPr>
          <w:rStyle w:val="af2"/>
          <w:rFonts w:ascii="Bookman Old Style" w:hAnsi="Bookman Old Style"/>
          <w:b w:val="0"/>
          <w:bCs w:val="0"/>
          <w:sz w:val="32"/>
          <w:szCs w:val="32"/>
          <w:lang w:val="uk-UA"/>
        </w:rPr>
      </w:pPr>
    </w:p>
    <w:p w14:paraId="7F58DFF7" w14:textId="77777777" w:rsidR="00122E8F" w:rsidRPr="00B76AAE" w:rsidRDefault="00122E8F" w:rsidP="0045705F">
      <w:pPr>
        <w:pStyle w:val="a4"/>
        <w:spacing w:line="276" w:lineRule="auto"/>
        <w:ind w:left="709"/>
        <w:jc w:val="both"/>
        <w:rPr>
          <w:rFonts w:ascii="Bookman Old Style" w:hAnsi="Bookman Old Style"/>
          <w:b/>
          <w:iCs/>
          <w:sz w:val="36"/>
          <w:szCs w:val="36"/>
          <w:lang w:val="uk-UA"/>
        </w:rPr>
      </w:pPr>
      <w:r w:rsidRPr="00B76AAE">
        <w:rPr>
          <w:rFonts w:ascii="Bookman Old Style" w:hAnsi="Bookman Old Style"/>
          <w:b/>
          <w:iCs/>
          <w:sz w:val="36"/>
          <w:szCs w:val="36"/>
          <w:lang w:val="uk-UA"/>
        </w:rPr>
        <w:t>Запитання та завдання для самоконтролю</w:t>
      </w:r>
    </w:p>
    <w:p w14:paraId="39E4B69E" w14:textId="58ABBD30" w:rsidR="00362024" w:rsidRPr="00B76AAE" w:rsidRDefault="00362024">
      <w:pPr>
        <w:pStyle w:val="16"/>
        <w:numPr>
          <w:ilvl w:val="0"/>
          <w:numId w:val="8"/>
        </w:numPr>
        <w:spacing w:line="276" w:lineRule="auto"/>
        <w:ind w:left="1134" w:hanging="425"/>
        <w:rPr>
          <w:rFonts w:ascii="Bookman Old Style" w:hAnsi="Bookman Old Style"/>
          <w:sz w:val="30"/>
          <w:szCs w:val="30"/>
        </w:rPr>
      </w:pPr>
      <w:r w:rsidRPr="00B76AAE">
        <w:rPr>
          <w:rFonts w:ascii="Bookman Old Style" w:hAnsi="Bookman Old Style"/>
          <w:sz w:val="30"/>
          <w:szCs w:val="30"/>
        </w:rPr>
        <w:t>Які закони медійної та інформаційної грамотності від ЮНЕСКО покликані регулювати процес формування інформаційно грамотної особистості?</w:t>
      </w:r>
    </w:p>
    <w:p w14:paraId="0F95037D" w14:textId="69BE0578" w:rsidR="00122E8F" w:rsidRPr="00B76AAE" w:rsidRDefault="00F2353B">
      <w:pPr>
        <w:pStyle w:val="16"/>
        <w:numPr>
          <w:ilvl w:val="0"/>
          <w:numId w:val="8"/>
        </w:numPr>
        <w:spacing w:line="276" w:lineRule="auto"/>
        <w:ind w:left="1134" w:hanging="425"/>
        <w:rPr>
          <w:rFonts w:ascii="Bookman Old Style" w:hAnsi="Bookman Old Style"/>
          <w:spacing w:val="-4"/>
          <w:sz w:val="30"/>
          <w:szCs w:val="30"/>
        </w:rPr>
      </w:pPr>
      <w:r w:rsidRPr="00B76AAE">
        <w:rPr>
          <w:rFonts w:ascii="Bookman Old Style" w:hAnsi="Bookman Old Style"/>
          <w:spacing w:val="-4"/>
          <w:sz w:val="30"/>
          <w:szCs w:val="30"/>
        </w:rPr>
        <w:t>Розкрийте</w:t>
      </w:r>
      <w:r w:rsidR="00122E8F" w:rsidRPr="00B76AAE">
        <w:rPr>
          <w:rFonts w:ascii="Bookman Old Style" w:hAnsi="Bookman Old Style"/>
          <w:spacing w:val="-4"/>
          <w:sz w:val="30"/>
          <w:szCs w:val="30"/>
        </w:rPr>
        <w:t xml:space="preserve"> особливості </w:t>
      </w:r>
      <w:r w:rsidR="004E0880" w:rsidRPr="00B76AAE">
        <w:rPr>
          <w:rFonts w:ascii="Bookman Old Style" w:hAnsi="Bookman Old Style"/>
          <w:spacing w:val="-4"/>
          <w:sz w:val="30"/>
          <w:szCs w:val="30"/>
        </w:rPr>
        <w:t xml:space="preserve">актуальних </w:t>
      </w:r>
      <w:r w:rsidR="00122E8F" w:rsidRPr="00B76AAE">
        <w:rPr>
          <w:rFonts w:ascii="Bookman Old Style" w:hAnsi="Bookman Old Style"/>
          <w:spacing w:val="-4"/>
          <w:sz w:val="30"/>
          <w:szCs w:val="30"/>
        </w:rPr>
        <w:t xml:space="preserve">підходів до формування </w:t>
      </w:r>
      <w:r w:rsidR="00355CA7" w:rsidRPr="00B76AAE">
        <w:rPr>
          <w:rFonts w:ascii="Bookman Old Style" w:hAnsi="Bookman Old Style"/>
          <w:spacing w:val="-4"/>
          <w:sz w:val="30"/>
          <w:szCs w:val="30"/>
        </w:rPr>
        <w:t xml:space="preserve">інформаційної грамотності </w:t>
      </w:r>
      <w:r w:rsidR="00122E8F" w:rsidRPr="00B76AAE">
        <w:rPr>
          <w:rFonts w:ascii="Bookman Old Style" w:hAnsi="Bookman Old Style"/>
          <w:spacing w:val="-4"/>
          <w:sz w:val="30"/>
          <w:szCs w:val="30"/>
        </w:rPr>
        <w:t xml:space="preserve">старшокласників </w:t>
      </w:r>
      <w:r w:rsidRPr="00B76AAE">
        <w:rPr>
          <w:rFonts w:ascii="Bookman Old Style" w:hAnsi="Bookman Old Style"/>
          <w:spacing w:val="-4"/>
          <w:sz w:val="30"/>
          <w:szCs w:val="30"/>
        </w:rPr>
        <w:t>у процесі навчання української мови.</w:t>
      </w:r>
    </w:p>
    <w:p w14:paraId="51658497" w14:textId="4AA9840F" w:rsidR="00062C74" w:rsidRPr="00B76AAE" w:rsidRDefault="00062C74">
      <w:pPr>
        <w:pStyle w:val="16"/>
        <w:numPr>
          <w:ilvl w:val="0"/>
          <w:numId w:val="8"/>
        </w:numPr>
        <w:spacing w:line="276" w:lineRule="auto"/>
        <w:ind w:left="1134" w:hanging="425"/>
        <w:rPr>
          <w:rFonts w:ascii="Bookman Old Style" w:hAnsi="Bookman Old Style"/>
          <w:sz w:val="30"/>
          <w:szCs w:val="30"/>
        </w:rPr>
      </w:pPr>
      <w:r w:rsidRPr="00B76AAE">
        <w:rPr>
          <w:rFonts w:ascii="Bookman Old Style" w:hAnsi="Bookman Old Style"/>
          <w:sz w:val="30"/>
          <w:szCs w:val="30"/>
        </w:rPr>
        <w:t xml:space="preserve">У чому різниця між компетентнісним і діяльнісним підходами </w:t>
      </w:r>
      <w:r w:rsidR="005837AF" w:rsidRPr="00B76AAE">
        <w:rPr>
          <w:rFonts w:ascii="Bookman Old Style" w:hAnsi="Bookman Old Style"/>
          <w:sz w:val="30"/>
          <w:szCs w:val="30"/>
        </w:rPr>
        <w:t>до формування інформаційно грамотно</w:t>
      </w:r>
      <w:r w:rsidR="00362024" w:rsidRPr="00B76AAE">
        <w:rPr>
          <w:rFonts w:ascii="Bookman Old Style" w:hAnsi="Bookman Old Style"/>
          <w:sz w:val="30"/>
          <w:szCs w:val="30"/>
        </w:rPr>
        <w:t>ї особистості в</w:t>
      </w:r>
      <w:r w:rsidR="00AB5F39" w:rsidRPr="00B76AAE">
        <w:rPr>
          <w:rFonts w:ascii="Bookman Old Style" w:hAnsi="Bookman Old Style"/>
          <w:sz w:val="30"/>
          <w:szCs w:val="30"/>
        </w:rPr>
        <w:t xml:space="preserve"> контексті мовної освіти?</w:t>
      </w:r>
    </w:p>
    <w:p w14:paraId="1EA24A6E" w14:textId="3F4805AB" w:rsidR="00122E8F" w:rsidRPr="00B76AAE" w:rsidRDefault="00D5574B">
      <w:pPr>
        <w:pStyle w:val="16"/>
        <w:numPr>
          <w:ilvl w:val="0"/>
          <w:numId w:val="8"/>
        </w:numPr>
        <w:spacing w:line="276" w:lineRule="auto"/>
        <w:ind w:left="1134" w:hanging="425"/>
        <w:rPr>
          <w:rFonts w:ascii="Bookman Old Style" w:hAnsi="Bookman Old Style"/>
          <w:spacing w:val="-6"/>
          <w:sz w:val="30"/>
          <w:szCs w:val="30"/>
        </w:rPr>
      </w:pPr>
      <w:r w:rsidRPr="00B76AAE">
        <w:rPr>
          <w:rFonts w:ascii="Bookman Old Style" w:hAnsi="Bookman Old Style"/>
          <w:spacing w:val="-6"/>
          <w:sz w:val="30"/>
          <w:szCs w:val="30"/>
        </w:rPr>
        <w:t xml:space="preserve">Назвіть принципи, яких варто дотримуватися </w:t>
      </w:r>
      <w:r w:rsidR="003B5D2A" w:rsidRPr="00B76AAE">
        <w:rPr>
          <w:rFonts w:ascii="Bookman Old Style" w:hAnsi="Bookman Old Style"/>
          <w:spacing w:val="-6"/>
          <w:sz w:val="30"/>
          <w:szCs w:val="30"/>
        </w:rPr>
        <w:t>під час</w:t>
      </w:r>
      <w:r w:rsidRPr="00B76AAE">
        <w:rPr>
          <w:rFonts w:ascii="Bookman Old Style" w:hAnsi="Bookman Old Style"/>
          <w:spacing w:val="-6"/>
          <w:sz w:val="30"/>
          <w:szCs w:val="30"/>
        </w:rPr>
        <w:t xml:space="preserve"> </w:t>
      </w:r>
      <w:r w:rsidR="000E229E" w:rsidRPr="00B76AAE">
        <w:rPr>
          <w:rFonts w:ascii="Bookman Old Style" w:hAnsi="Bookman Old Style"/>
          <w:spacing w:val="-6"/>
          <w:sz w:val="30"/>
          <w:szCs w:val="30"/>
        </w:rPr>
        <w:t xml:space="preserve">формування </w:t>
      </w:r>
      <w:r w:rsidRPr="00B76AAE">
        <w:rPr>
          <w:rFonts w:ascii="Bookman Old Style" w:hAnsi="Bookman Old Style"/>
          <w:spacing w:val="-6"/>
          <w:sz w:val="30"/>
          <w:szCs w:val="30"/>
        </w:rPr>
        <w:t>інформаційно грамотно</w:t>
      </w:r>
      <w:r w:rsidR="000E229E" w:rsidRPr="00B76AAE">
        <w:rPr>
          <w:rFonts w:ascii="Bookman Old Style" w:hAnsi="Bookman Old Style"/>
          <w:spacing w:val="-6"/>
          <w:sz w:val="30"/>
          <w:szCs w:val="30"/>
        </w:rPr>
        <w:t>ї мовної особистості</w:t>
      </w:r>
      <w:r w:rsidRPr="00B76AAE">
        <w:rPr>
          <w:rFonts w:ascii="Bookman Old Style" w:hAnsi="Bookman Old Style"/>
          <w:spacing w:val="-6"/>
          <w:sz w:val="30"/>
          <w:szCs w:val="30"/>
        </w:rPr>
        <w:t xml:space="preserve"> </w:t>
      </w:r>
      <w:r w:rsidR="00362024" w:rsidRPr="00B76AAE">
        <w:rPr>
          <w:rFonts w:ascii="Bookman Old Style" w:hAnsi="Bookman Old Style"/>
          <w:spacing w:val="-6"/>
          <w:sz w:val="30"/>
          <w:szCs w:val="30"/>
        </w:rPr>
        <w:t>в</w:t>
      </w:r>
      <w:r w:rsidR="00B9707D" w:rsidRPr="00B76AAE">
        <w:rPr>
          <w:rFonts w:ascii="Bookman Old Style" w:hAnsi="Bookman Old Style"/>
          <w:spacing w:val="-6"/>
          <w:sz w:val="30"/>
          <w:szCs w:val="30"/>
        </w:rPr>
        <w:t xml:space="preserve"> </w:t>
      </w:r>
      <w:r w:rsidR="00460F42" w:rsidRPr="00B76AAE">
        <w:rPr>
          <w:rFonts w:ascii="Bookman Old Style" w:hAnsi="Bookman Old Style"/>
          <w:spacing w:val="-6"/>
          <w:sz w:val="30"/>
          <w:szCs w:val="30"/>
        </w:rPr>
        <w:t>шкільному курсі української мови</w:t>
      </w:r>
      <w:r w:rsidR="00A20CD5" w:rsidRPr="00B76AAE">
        <w:rPr>
          <w:rFonts w:ascii="Bookman Old Style" w:hAnsi="Bookman Old Style"/>
          <w:spacing w:val="-6"/>
          <w:sz w:val="30"/>
          <w:szCs w:val="30"/>
        </w:rPr>
        <w:t>, та</w:t>
      </w:r>
      <w:r w:rsidR="00460F42" w:rsidRPr="00B76AAE">
        <w:rPr>
          <w:rFonts w:ascii="Bookman Old Style" w:hAnsi="Bookman Old Style"/>
          <w:spacing w:val="-6"/>
          <w:sz w:val="30"/>
          <w:szCs w:val="30"/>
        </w:rPr>
        <w:t xml:space="preserve"> </w:t>
      </w:r>
      <w:r w:rsidR="00A20CD5" w:rsidRPr="00B76AAE">
        <w:rPr>
          <w:rFonts w:ascii="Bookman Old Style" w:hAnsi="Bookman Old Style"/>
          <w:spacing w:val="-6"/>
          <w:sz w:val="30"/>
          <w:szCs w:val="30"/>
        </w:rPr>
        <w:t>п</w:t>
      </w:r>
      <w:r w:rsidR="00122E8F" w:rsidRPr="00B76AAE">
        <w:rPr>
          <w:rFonts w:ascii="Bookman Old Style" w:hAnsi="Bookman Old Style"/>
          <w:spacing w:val="-6"/>
          <w:sz w:val="30"/>
          <w:szCs w:val="30"/>
        </w:rPr>
        <w:t xml:space="preserve">оясніть </w:t>
      </w:r>
      <w:r w:rsidR="00A20CD5" w:rsidRPr="00B76AAE">
        <w:rPr>
          <w:rFonts w:ascii="Bookman Old Style" w:hAnsi="Bookman Old Style"/>
          <w:spacing w:val="-6"/>
          <w:sz w:val="30"/>
          <w:szCs w:val="30"/>
        </w:rPr>
        <w:t>їх суть</w:t>
      </w:r>
      <w:r w:rsidR="00122E8F" w:rsidRPr="00B76AAE">
        <w:rPr>
          <w:rFonts w:ascii="Bookman Old Style" w:hAnsi="Bookman Old Style"/>
          <w:spacing w:val="-6"/>
          <w:sz w:val="30"/>
          <w:szCs w:val="30"/>
        </w:rPr>
        <w:t>.</w:t>
      </w:r>
      <w:r w:rsidR="003D44D1" w:rsidRPr="00B76AAE">
        <w:rPr>
          <w:rFonts w:ascii="Bookman Old Style" w:hAnsi="Bookman Old Style"/>
          <w:spacing w:val="-6"/>
          <w:sz w:val="30"/>
          <w:szCs w:val="30"/>
        </w:rPr>
        <w:t xml:space="preserve"> </w:t>
      </w:r>
    </w:p>
    <w:p w14:paraId="530E16D5" w14:textId="4134E151" w:rsidR="00122E8F" w:rsidRPr="00B76AAE" w:rsidRDefault="006B712E">
      <w:pPr>
        <w:pStyle w:val="16"/>
        <w:numPr>
          <w:ilvl w:val="0"/>
          <w:numId w:val="8"/>
        </w:numPr>
        <w:spacing w:line="276" w:lineRule="auto"/>
        <w:ind w:left="1134" w:hanging="425"/>
        <w:rPr>
          <w:rFonts w:ascii="Bookman Old Style" w:hAnsi="Bookman Old Style"/>
          <w:sz w:val="30"/>
          <w:szCs w:val="30"/>
        </w:rPr>
      </w:pPr>
      <w:r w:rsidRPr="00B76AAE">
        <w:rPr>
          <w:rFonts w:ascii="Bookman Old Style" w:hAnsi="Bookman Old Style"/>
          <w:sz w:val="30"/>
          <w:szCs w:val="30"/>
        </w:rPr>
        <w:t>Визначте</w:t>
      </w:r>
      <w:r w:rsidR="00122E8F" w:rsidRPr="00B76AAE">
        <w:rPr>
          <w:rFonts w:ascii="Bookman Old Style" w:hAnsi="Bookman Old Style"/>
          <w:sz w:val="30"/>
          <w:szCs w:val="30"/>
        </w:rPr>
        <w:t xml:space="preserve"> </w:t>
      </w:r>
      <w:r w:rsidR="00946FE5" w:rsidRPr="00B76AAE">
        <w:rPr>
          <w:rFonts w:ascii="Bookman Old Style" w:hAnsi="Bookman Old Style"/>
          <w:sz w:val="30"/>
          <w:szCs w:val="30"/>
        </w:rPr>
        <w:t xml:space="preserve">й обґрунтуйте </w:t>
      </w:r>
      <w:r w:rsidR="00902C00" w:rsidRPr="00B76AAE">
        <w:rPr>
          <w:rFonts w:ascii="Bookman Old Style" w:hAnsi="Bookman Old Style"/>
          <w:sz w:val="30"/>
          <w:szCs w:val="30"/>
        </w:rPr>
        <w:t xml:space="preserve">три </w:t>
      </w:r>
      <w:r w:rsidR="00946FE5" w:rsidRPr="00B76AAE">
        <w:rPr>
          <w:rFonts w:ascii="Bookman Old Style" w:hAnsi="Bookman Old Style"/>
          <w:sz w:val="30"/>
          <w:szCs w:val="30"/>
        </w:rPr>
        <w:t>найбільш значущі</w:t>
      </w:r>
      <w:r w:rsidR="00181AC0" w:rsidRPr="00B76AAE">
        <w:rPr>
          <w:rFonts w:ascii="Bookman Old Style" w:hAnsi="Bookman Old Style"/>
          <w:sz w:val="30"/>
          <w:szCs w:val="30"/>
        </w:rPr>
        <w:t xml:space="preserve">, на вашу думку, </w:t>
      </w:r>
      <w:r w:rsidR="00C733D6" w:rsidRPr="00B76AAE">
        <w:rPr>
          <w:rFonts w:ascii="Bookman Old Style" w:hAnsi="Bookman Old Style"/>
          <w:sz w:val="30"/>
          <w:szCs w:val="30"/>
        </w:rPr>
        <w:t>навчально-методичн</w:t>
      </w:r>
      <w:r w:rsidR="00824505" w:rsidRPr="00B76AAE">
        <w:rPr>
          <w:rFonts w:ascii="Bookman Old Style" w:hAnsi="Bookman Old Style"/>
          <w:sz w:val="30"/>
          <w:szCs w:val="30"/>
        </w:rPr>
        <w:t>і</w:t>
      </w:r>
      <w:r w:rsidR="00C733D6" w:rsidRPr="00B76AAE">
        <w:rPr>
          <w:rFonts w:ascii="Bookman Old Style" w:hAnsi="Bookman Old Style"/>
          <w:sz w:val="30"/>
          <w:szCs w:val="30"/>
        </w:rPr>
        <w:t xml:space="preserve"> </w:t>
      </w:r>
      <w:r w:rsidR="00122E8F" w:rsidRPr="00B76AAE">
        <w:rPr>
          <w:rFonts w:ascii="Bookman Old Style" w:hAnsi="Bookman Old Style"/>
          <w:sz w:val="30"/>
          <w:szCs w:val="30"/>
        </w:rPr>
        <w:t>рекомендаці</w:t>
      </w:r>
      <w:r w:rsidR="00902C00" w:rsidRPr="00B76AAE">
        <w:rPr>
          <w:rFonts w:ascii="Bookman Old Style" w:hAnsi="Bookman Old Style"/>
          <w:sz w:val="30"/>
          <w:szCs w:val="30"/>
        </w:rPr>
        <w:t>ї</w:t>
      </w:r>
      <w:r w:rsidR="00122E8F" w:rsidRPr="00B76AAE">
        <w:rPr>
          <w:rFonts w:ascii="Bookman Old Style" w:hAnsi="Bookman Old Style"/>
          <w:sz w:val="30"/>
          <w:szCs w:val="30"/>
        </w:rPr>
        <w:t xml:space="preserve"> щодо формування інформаційної грамотності </w:t>
      </w:r>
      <w:r w:rsidR="00824505" w:rsidRPr="00B76AAE">
        <w:rPr>
          <w:rFonts w:ascii="Bookman Old Style" w:hAnsi="Bookman Old Style"/>
          <w:sz w:val="30"/>
          <w:szCs w:val="30"/>
        </w:rPr>
        <w:t>старшокласників</w:t>
      </w:r>
      <w:r w:rsidR="00EF3443" w:rsidRPr="00B76AAE">
        <w:rPr>
          <w:rFonts w:ascii="Bookman Old Style" w:hAnsi="Bookman Old Style"/>
          <w:sz w:val="30"/>
          <w:szCs w:val="30"/>
        </w:rPr>
        <w:t xml:space="preserve"> </w:t>
      </w:r>
      <w:r w:rsidR="00824505" w:rsidRPr="00B76AAE">
        <w:rPr>
          <w:rFonts w:ascii="Bookman Old Style" w:hAnsi="Bookman Old Style"/>
          <w:sz w:val="30"/>
          <w:szCs w:val="30"/>
        </w:rPr>
        <w:t>у</w:t>
      </w:r>
      <w:r w:rsidR="00EF3443" w:rsidRPr="00B76AAE">
        <w:rPr>
          <w:rFonts w:ascii="Bookman Old Style" w:hAnsi="Bookman Old Style"/>
          <w:sz w:val="30"/>
          <w:szCs w:val="30"/>
        </w:rPr>
        <w:t xml:space="preserve"> шкільному курсі української мови</w:t>
      </w:r>
      <w:r w:rsidR="00122E8F" w:rsidRPr="00B76AAE">
        <w:rPr>
          <w:rFonts w:ascii="Bookman Old Style" w:hAnsi="Bookman Old Style"/>
          <w:sz w:val="30"/>
          <w:szCs w:val="30"/>
        </w:rPr>
        <w:t>.</w:t>
      </w:r>
    </w:p>
    <w:p w14:paraId="04E17A9C" w14:textId="77777777" w:rsidR="00700C04" w:rsidRPr="00B76AAE" w:rsidRDefault="00700C04" w:rsidP="00DB3541">
      <w:pPr>
        <w:spacing w:line="276" w:lineRule="auto"/>
        <w:rPr>
          <w:rFonts w:ascii="Bookman Old Style" w:hAnsi="Bookman Old Style"/>
          <w:b/>
          <w:i/>
          <w:sz w:val="30"/>
          <w:szCs w:val="30"/>
          <w:lang w:val="uk-UA"/>
        </w:rPr>
      </w:pPr>
    </w:p>
    <w:p w14:paraId="4D9A9D37" w14:textId="3B3E6C61" w:rsidR="00321F71" w:rsidRPr="00B76AAE" w:rsidRDefault="00321F71" w:rsidP="00DB3541">
      <w:pPr>
        <w:spacing w:line="276" w:lineRule="auto"/>
        <w:ind w:left="709"/>
        <w:jc w:val="both"/>
        <w:rPr>
          <w:rFonts w:ascii="Bookman Old Style" w:hAnsi="Bookman Old Style"/>
          <w:b/>
          <w:sz w:val="36"/>
          <w:szCs w:val="36"/>
          <w:lang w:val="uk-UA"/>
        </w:rPr>
      </w:pPr>
      <w:r w:rsidRPr="00B76AAE">
        <w:rPr>
          <w:rFonts w:ascii="Bookman Old Style" w:hAnsi="Bookman Old Style"/>
          <w:b/>
          <w:sz w:val="36"/>
          <w:szCs w:val="36"/>
          <w:lang w:val="uk-UA"/>
        </w:rPr>
        <w:t>§ 4. </w:t>
      </w:r>
      <w:r w:rsidR="00517074" w:rsidRPr="00B76AAE">
        <w:rPr>
          <w:rFonts w:ascii="Bookman Old Style" w:hAnsi="Bookman Old Style"/>
          <w:b/>
          <w:sz w:val="36"/>
          <w:szCs w:val="36"/>
          <w:lang w:val="uk-UA"/>
        </w:rPr>
        <w:t>Упровадження концепції</w:t>
      </w:r>
      <w:r w:rsidR="00517074" w:rsidRPr="00B76AAE">
        <w:rPr>
          <w:rFonts w:ascii="Bookman Old Style" w:hAnsi="Bookman Old Style"/>
          <w:b/>
          <w:bCs/>
          <w:sz w:val="36"/>
          <w:szCs w:val="36"/>
          <w:lang w:val="uk-UA"/>
        </w:rPr>
        <w:t>: напрями роботи, очікувані результати, критерії</w:t>
      </w:r>
      <w:r w:rsidR="00517074" w:rsidRPr="00B76AAE">
        <w:rPr>
          <w:rFonts w:ascii="Bookman Old Style" w:hAnsi="Bookman Old Style"/>
          <w:b/>
          <w:sz w:val="36"/>
          <w:szCs w:val="36"/>
          <w:lang w:val="uk-UA"/>
        </w:rPr>
        <w:t xml:space="preserve"> оцінювання</w:t>
      </w:r>
    </w:p>
    <w:p w14:paraId="054B8153" w14:textId="77777777" w:rsidR="0029066C" w:rsidRPr="00B76AAE" w:rsidRDefault="0029066C" w:rsidP="00DB3541">
      <w:pPr>
        <w:snapToGrid w:val="0"/>
        <w:spacing w:line="276" w:lineRule="auto"/>
        <w:jc w:val="both"/>
        <w:rPr>
          <w:rFonts w:ascii="Bookman Old Style" w:hAnsi="Bookman Old Style"/>
          <w:sz w:val="30"/>
          <w:szCs w:val="30"/>
          <w:lang w:val="uk-UA"/>
        </w:rPr>
      </w:pPr>
    </w:p>
    <w:p w14:paraId="5E334953" w14:textId="5EF5333D" w:rsidR="008C160F" w:rsidRPr="00395EEB" w:rsidRDefault="00F166B7" w:rsidP="00742D52">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bCs/>
          <w:iCs/>
          <w:sz w:val="30"/>
          <w:szCs w:val="30"/>
          <w:lang w:val="uk-UA"/>
        </w:rPr>
        <w:t xml:space="preserve">Реалізація описаної вище </w:t>
      </w:r>
      <w:r w:rsidR="008C5278" w:rsidRPr="00395EEB">
        <w:rPr>
          <w:rFonts w:ascii="Bookman Old Style" w:hAnsi="Bookman Old Style"/>
          <w:sz w:val="30"/>
          <w:szCs w:val="30"/>
          <w:lang w:val="uk-UA"/>
        </w:rPr>
        <w:t>концепції формування інформаційної грамотності має здійснюва</w:t>
      </w:r>
      <w:r w:rsidR="00C92C12" w:rsidRPr="00395EEB">
        <w:rPr>
          <w:rFonts w:ascii="Bookman Old Style" w:hAnsi="Bookman Old Style"/>
          <w:sz w:val="30"/>
          <w:szCs w:val="30"/>
          <w:lang w:val="uk-UA"/>
        </w:rPr>
        <w:t>ти</w:t>
      </w:r>
      <w:r w:rsidR="008C5278" w:rsidRPr="00395EEB">
        <w:rPr>
          <w:rFonts w:ascii="Bookman Old Style" w:hAnsi="Bookman Old Style"/>
          <w:sz w:val="30"/>
          <w:szCs w:val="30"/>
          <w:lang w:val="uk-UA"/>
        </w:rPr>
        <w:t>ся через інтеграцію медіаосвітніх практик у шкільний курс</w:t>
      </w:r>
      <w:r w:rsidR="0030718F" w:rsidRPr="00395EEB">
        <w:rPr>
          <w:rFonts w:ascii="Bookman Old Style" w:hAnsi="Bookman Old Style"/>
          <w:sz w:val="30"/>
          <w:szCs w:val="30"/>
          <w:lang w:val="uk-UA"/>
        </w:rPr>
        <w:t xml:space="preserve"> </w:t>
      </w:r>
      <w:r w:rsidR="001C6C55" w:rsidRPr="00395EEB">
        <w:rPr>
          <w:rFonts w:ascii="Bookman Old Style" w:hAnsi="Bookman Old Style"/>
          <w:sz w:val="30"/>
          <w:szCs w:val="30"/>
          <w:lang w:val="uk-UA"/>
        </w:rPr>
        <w:t>українсько</w:t>
      </w:r>
      <w:r w:rsidR="0030718F" w:rsidRPr="00395EEB">
        <w:rPr>
          <w:rFonts w:ascii="Bookman Old Style" w:hAnsi="Bookman Old Style"/>
          <w:sz w:val="30"/>
          <w:szCs w:val="30"/>
          <w:lang w:val="uk-UA"/>
        </w:rPr>
        <w:t>мовної освіти</w:t>
      </w:r>
      <w:r w:rsidR="008C5278" w:rsidRPr="00395EEB">
        <w:rPr>
          <w:rFonts w:ascii="Bookman Old Style" w:hAnsi="Bookman Old Style"/>
          <w:sz w:val="30"/>
          <w:szCs w:val="30"/>
          <w:lang w:val="uk-UA"/>
        </w:rPr>
        <w:t xml:space="preserve">. </w:t>
      </w:r>
      <w:r w:rsidR="008C160F" w:rsidRPr="00395EEB">
        <w:rPr>
          <w:rFonts w:ascii="Bookman Old Style" w:hAnsi="Bookman Old Style"/>
          <w:sz w:val="30"/>
          <w:szCs w:val="30"/>
          <w:lang w:val="uk-UA"/>
        </w:rPr>
        <w:t xml:space="preserve">Окреслимо основні </w:t>
      </w:r>
      <w:r w:rsidR="001C6C55" w:rsidRPr="00395EEB">
        <w:rPr>
          <w:rFonts w:ascii="Bookman Old Style" w:hAnsi="Bookman Old Style"/>
          <w:b/>
          <w:bCs/>
          <w:sz w:val="30"/>
          <w:szCs w:val="30"/>
          <w:lang w:val="uk-UA"/>
        </w:rPr>
        <w:t>напрями роботи</w:t>
      </w:r>
      <w:r w:rsidR="001C6C55" w:rsidRPr="00395EEB">
        <w:rPr>
          <w:rFonts w:ascii="Bookman Old Style" w:hAnsi="Bookman Old Style"/>
          <w:sz w:val="30"/>
          <w:szCs w:val="30"/>
          <w:lang w:val="uk-UA"/>
        </w:rPr>
        <w:t>,</w:t>
      </w:r>
      <w:r w:rsidR="001C6C55" w:rsidRPr="00395EEB">
        <w:rPr>
          <w:rFonts w:ascii="Bookman Old Style" w:hAnsi="Bookman Old Style"/>
          <w:b/>
          <w:bCs/>
          <w:i/>
          <w:iCs/>
          <w:sz w:val="30"/>
          <w:szCs w:val="30"/>
          <w:lang w:val="uk-UA"/>
        </w:rPr>
        <w:t xml:space="preserve"> </w:t>
      </w:r>
      <w:r w:rsidR="001C6C55" w:rsidRPr="00395EEB">
        <w:rPr>
          <w:rFonts w:ascii="Bookman Old Style" w:hAnsi="Bookman Old Style"/>
          <w:sz w:val="30"/>
          <w:szCs w:val="30"/>
          <w:lang w:val="uk-UA"/>
        </w:rPr>
        <w:t xml:space="preserve">від яких залежить </w:t>
      </w:r>
      <w:r w:rsidR="00B12EED" w:rsidRPr="00395EEB">
        <w:rPr>
          <w:rFonts w:ascii="Bookman Old Style" w:hAnsi="Bookman Old Style"/>
          <w:sz w:val="30"/>
          <w:szCs w:val="30"/>
          <w:lang w:val="uk-UA"/>
        </w:rPr>
        <w:t xml:space="preserve">належне </w:t>
      </w:r>
      <w:r w:rsidR="001C6C55" w:rsidRPr="00395EEB">
        <w:rPr>
          <w:rFonts w:ascii="Bookman Old Style" w:hAnsi="Bookman Old Style"/>
          <w:sz w:val="30"/>
          <w:szCs w:val="30"/>
          <w:lang w:val="uk-UA"/>
        </w:rPr>
        <w:t>формування інформаційно грамотного носія української мови</w:t>
      </w:r>
      <w:r w:rsidR="008C160F" w:rsidRPr="00395EEB">
        <w:rPr>
          <w:rFonts w:ascii="Bookman Old Style" w:hAnsi="Bookman Old Style"/>
          <w:sz w:val="30"/>
          <w:szCs w:val="30"/>
          <w:lang w:val="uk-UA"/>
        </w:rPr>
        <w:t>.</w:t>
      </w:r>
    </w:p>
    <w:p w14:paraId="1BA4804B" w14:textId="4EEF5FEC" w:rsidR="0040385E" w:rsidRPr="00395EEB" w:rsidRDefault="003674BC">
      <w:pPr>
        <w:pStyle w:val="a4"/>
        <w:numPr>
          <w:ilvl w:val="0"/>
          <w:numId w:val="9"/>
        </w:numPr>
        <w:tabs>
          <w:tab w:val="left" w:pos="1134"/>
        </w:tabs>
        <w:spacing w:line="276" w:lineRule="auto"/>
        <w:ind w:left="0" w:firstLine="709"/>
        <w:jc w:val="both"/>
        <w:rPr>
          <w:rFonts w:ascii="Bookman Old Style" w:hAnsi="Bookman Old Style"/>
          <w:sz w:val="30"/>
          <w:szCs w:val="30"/>
          <w:lang w:val="uk-UA"/>
        </w:rPr>
      </w:pPr>
      <w:r w:rsidRPr="00395EEB">
        <w:rPr>
          <w:rFonts w:ascii="Bookman Old Style" w:hAnsi="Bookman Old Style"/>
          <w:b/>
          <w:bCs/>
          <w:i/>
          <w:iCs/>
          <w:sz w:val="30"/>
          <w:szCs w:val="30"/>
          <w:lang w:val="uk-UA"/>
        </w:rPr>
        <w:t xml:space="preserve">Ознайомлення </w:t>
      </w:r>
      <w:r w:rsidR="007D7C91" w:rsidRPr="00395EEB">
        <w:rPr>
          <w:rFonts w:ascii="Bookman Old Style" w:hAnsi="Bookman Old Style"/>
          <w:b/>
          <w:bCs/>
          <w:i/>
          <w:iCs/>
          <w:sz w:val="30"/>
          <w:szCs w:val="30"/>
          <w:lang w:val="uk-UA"/>
        </w:rPr>
        <w:t>юних носіїв української мови</w:t>
      </w:r>
      <w:r w:rsidRPr="00395EEB">
        <w:rPr>
          <w:rFonts w:ascii="Bookman Old Style" w:hAnsi="Bookman Old Style"/>
          <w:b/>
          <w:bCs/>
          <w:i/>
          <w:iCs/>
          <w:sz w:val="30"/>
          <w:szCs w:val="30"/>
          <w:lang w:val="uk-UA"/>
        </w:rPr>
        <w:t xml:space="preserve"> з основами медіаосвіти, інформаційної грамотності, критичного мислення</w:t>
      </w:r>
      <w:r w:rsidR="009179BC" w:rsidRPr="00395EEB">
        <w:rPr>
          <w:rFonts w:ascii="Bookman Old Style" w:hAnsi="Bookman Old Style"/>
          <w:sz w:val="30"/>
          <w:szCs w:val="30"/>
          <w:lang w:val="uk-UA"/>
        </w:rPr>
        <w:t xml:space="preserve"> </w:t>
      </w:r>
      <w:r w:rsidRPr="00395EEB">
        <w:rPr>
          <w:rFonts w:ascii="Bookman Old Style" w:hAnsi="Bookman Old Style"/>
          <w:sz w:val="30"/>
          <w:szCs w:val="30"/>
          <w:lang w:val="uk-UA"/>
        </w:rPr>
        <w:t>– це</w:t>
      </w:r>
      <w:r w:rsidR="009179BC" w:rsidRPr="00395EEB">
        <w:rPr>
          <w:rFonts w:ascii="Bookman Old Style" w:hAnsi="Bookman Old Style"/>
          <w:sz w:val="30"/>
          <w:szCs w:val="30"/>
          <w:lang w:val="uk-UA"/>
        </w:rPr>
        <w:t>й</w:t>
      </w:r>
      <w:r w:rsidRPr="00395EEB">
        <w:rPr>
          <w:rFonts w:ascii="Bookman Old Style" w:hAnsi="Bookman Old Style"/>
          <w:sz w:val="30"/>
          <w:szCs w:val="30"/>
          <w:lang w:val="uk-UA"/>
        </w:rPr>
        <w:t xml:space="preserve"> </w:t>
      </w:r>
      <w:r w:rsidR="009156EE" w:rsidRPr="00395EEB">
        <w:rPr>
          <w:rFonts w:ascii="Bookman Old Style" w:hAnsi="Bookman Old Style"/>
          <w:sz w:val="30"/>
          <w:szCs w:val="30"/>
          <w:lang w:val="uk-UA"/>
        </w:rPr>
        <w:t xml:space="preserve">напрям становить </w:t>
      </w:r>
      <w:r w:rsidRPr="00395EEB">
        <w:rPr>
          <w:rFonts w:ascii="Bookman Old Style" w:hAnsi="Bookman Old Style"/>
          <w:sz w:val="30"/>
          <w:szCs w:val="30"/>
          <w:lang w:val="uk-UA"/>
        </w:rPr>
        <w:t>комплексний процес</w:t>
      </w:r>
      <w:r w:rsidR="009156EE" w:rsidRPr="00395EEB">
        <w:rPr>
          <w:rFonts w:ascii="Bookman Old Style" w:hAnsi="Bookman Old Style"/>
          <w:sz w:val="30"/>
          <w:szCs w:val="30"/>
          <w:lang w:val="uk-UA"/>
        </w:rPr>
        <w:t>, що</w:t>
      </w:r>
      <w:r w:rsidR="009179BC" w:rsidRPr="00395EEB">
        <w:rPr>
          <w:rFonts w:ascii="Bookman Old Style" w:hAnsi="Bookman Old Style"/>
          <w:sz w:val="30"/>
          <w:szCs w:val="30"/>
          <w:lang w:val="uk-UA"/>
        </w:rPr>
        <w:t xml:space="preserve"> </w:t>
      </w:r>
      <w:r w:rsidRPr="00395EEB">
        <w:rPr>
          <w:rFonts w:ascii="Bookman Old Style" w:hAnsi="Bookman Old Style"/>
          <w:sz w:val="30"/>
          <w:szCs w:val="30"/>
          <w:lang w:val="uk-UA"/>
        </w:rPr>
        <w:t xml:space="preserve">передбачає формування </w:t>
      </w:r>
      <w:r w:rsidR="00F3632E" w:rsidRPr="00395EEB">
        <w:rPr>
          <w:rFonts w:ascii="Bookman Old Style" w:hAnsi="Bookman Old Style"/>
          <w:sz w:val="30"/>
          <w:szCs w:val="30"/>
          <w:lang w:val="uk-UA"/>
        </w:rPr>
        <w:t xml:space="preserve">знань, </w:t>
      </w:r>
      <w:r w:rsidR="001B4E2C" w:rsidRPr="00395EEB">
        <w:rPr>
          <w:rFonts w:ascii="Bookman Old Style" w:hAnsi="Bookman Old Style"/>
          <w:sz w:val="30"/>
          <w:szCs w:val="30"/>
          <w:lang w:val="uk-UA"/>
        </w:rPr>
        <w:t xml:space="preserve">умінь, </w:t>
      </w:r>
      <w:r w:rsidRPr="00395EEB">
        <w:rPr>
          <w:rFonts w:ascii="Bookman Old Style" w:hAnsi="Bookman Old Style"/>
          <w:sz w:val="30"/>
          <w:szCs w:val="30"/>
          <w:lang w:val="uk-UA"/>
        </w:rPr>
        <w:t xml:space="preserve">навичок, </w:t>
      </w:r>
      <w:r w:rsidR="001B4E2C" w:rsidRPr="00395EEB">
        <w:rPr>
          <w:rFonts w:ascii="Bookman Old Style" w:hAnsi="Bookman Old Style"/>
          <w:sz w:val="30"/>
          <w:szCs w:val="30"/>
          <w:lang w:val="uk-UA"/>
        </w:rPr>
        <w:t>досвіду,</w:t>
      </w:r>
      <w:r w:rsidR="00F3632E" w:rsidRPr="00395EEB">
        <w:rPr>
          <w:rFonts w:ascii="Bookman Old Style" w:hAnsi="Bookman Old Style"/>
          <w:sz w:val="30"/>
          <w:szCs w:val="30"/>
          <w:lang w:val="uk-UA"/>
        </w:rPr>
        <w:t xml:space="preserve"> ставлень,</w:t>
      </w:r>
      <w:r w:rsidR="001B4E2C" w:rsidRPr="00395EEB">
        <w:rPr>
          <w:rFonts w:ascii="Bookman Old Style" w:hAnsi="Bookman Old Style"/>
          <w:sz w:val="30"/>
          <w:szCs w:val="30"/>
          <w:lang w:val="uk-UA"/>
        </w:rPr>
        <w:t xml:space="preserve"> </w:t>
      </w:r>
      <w:r w:rsidRPr="00395EEB">
        <w:rPr>
          <w:rFonts w:ascii="Bookman Old Style" w:hAnsi="Bookman Old Style"/>
          <w:sz w:val="30"/>
          <w:szCs w:val="30"/>
          <w:lang w:val="uk-UA"/>
        </w:rPr>
        <w:t>необхідних для безпечного, ефективного та відповідального життя в інформаційно</w:t>
      </w:r>
      <w:r w:rsidR="00216D6C" w:rsidRPr="00395EEB">
        <w:rPr>
          <w:rFonts w:ascii="Bookman Old Style" w:hAnsi="Bookman Old Style"/>
          <w:sz w:val="30"/>
          <w:szCs w:val="30"/>
          <w:lang w:val="uk-UA"/>
        </w:rPr>
        <w:t>-цифрово</w:t>
      </w:r>
      <w:r w:rsidRPr="00395EEB">
        <w:rPr>
          <w:rFonts w:ascii="Bookman Old Style" w:hAnsi="Bookman Old Style"/>
          <w:sz w:val="30"/>
          <w:szCs w:val="30"/>
          <w:lang w:val="uk-UA"/>
        </w:rPr>
        <w:t xml:space="preserve">му просторі. </w:t>
      </w:r>
      <w:r w:rsidR="002D0FC9" w:rsidRPr="00395EEB">
        <w:rPr>
          <w:rFonts w:ascii="Bookman Old Style" w:hAnsi="Bookman Old Style"/>
          <w:sz w:val="30"/>
          <w:szCs w:val="30"/>
          <w:lang w:val="uk-UA"/>
        </w:rPr>
        <w:t xml:space="preserve">Доцільним є </w:t>
      </w:r>
      <w:r w:rsidR="009212A0" w:rsidRPr="00395EEB">
        <w:rPr>
          <w:rFonts w:ascii="Bookman Old Style" w:hAnsi="Bookman Old Style"/>
          <w:sz w:val="30"/>
          <w:szCs w:val="30"/>
          <w:lang w:val="uk-UA"/>
        </w:rPr>
        <w:t xml:space="preserve">аналіз кейсів </w:t>
      </w:r>
      <w:r w:rsidR="00C821C8" w:rsidRPr="00395EEB">
        <w:rPr>
          <w:rFonts w:ascii="Bookman Old Style" w:hAnsi="Bookman Old Style"/>
          <w:sz w:val="30"/>
          <w:szCs w:val="30"/>
          <w:lang w:val="uk-UA"/>
        </w:rPr>
        <w:t>і</w:t>
      </w:r>
      <w:r w:rsidR="009212A0" w:rsidRPr="00395EEB">
        <w:rPr>
          <w:rFonts w:ascii="Bookman Old Style" w:hAnsi="Bookman Old Style"/>
          <w:sz w:val="30"/>
          <w:szCs w:val="30"/>
          <w:lang w:val="uk-UA"/>
        </w:rPr>
        <w:t xml:space="preserve">з прикладами </w:t>
      </w:r>
      <w:r w:rsidR="00C821C8" w:rsidRPr="00395EEB">
        <w:rPr>
          <w:rFonts w:ascii="Bookman Old Style" w:hAnsi="Bookman Old Style"/>
          <w:sz w:val="30"/>
          <w:szCs w:val="30"/>
          <w:lang w:val="uk-UA"/>
        </w:rPr>
        <w:t>фейкових новин, маніпулятивних заголовків, створення коротких відео</w:t>
      </w:r>
      <w:r w:rsidR="003C6693" w:rsidRPr="00395EEB">
        <w:rPr>
          <w:rFonts w:ascii="Bookman Old Style" w:hAnsi="Bookman Old Style"/>
          <w:sz w:val="30"/>
          <w:szCs w:val="30"/>
          <w:lang w:val="uk-UA"/>
        </w:rPr>
        <w:t xml:space="preserve"> та ін.</w:t>
      </w:r>
    </w:p>
    <w:p w14:paraId="18E586F7" w14:textId="7537AA48" w:rsidR="00EC4837" w:rsidRPr="00395EEB" w:rsidRDefault="0040385E">
      <w:pPr>
        <w:pStyle w:val="a4"/>
        <w:numPr>
          <w:ilvl w:val="0"/>
          <w:numId w:val="9"/>
        </w:numPr>
        <w:tabs>
          <w:tab w:val="left" w:pos="1134"/>
        </w:tabs>
        <w:spacing w:line="276" w:lineRule="auto"/>
        <w:ind w:left="0" w:firstLine="709"/>
        <w:jc w:val="both"/>
        <w:rPr>
          <w:rFonts w:ascii="Bookman Old Style" w:hAnsi="Bookman Old Style"/>
          <w:sz w:val="30"/>
          <w:szCs w:val="30"/>
          <w:lang w:val="uk-UA"/>
        </w:rPr>
      </w:pPr>
      <w:r w:rsidRPr="001811EB">
        <w:rPr>
          <w:rFonts w:ascii="Bookman Old Style" w:hAnsi="Bookman Old Style"/>
          <w:b/>
          <w:bCs/>
          <w:i/>
          <w:iCs/>
          <w:sz w:val="30"/>
          <w:szCs w:val="30"/>
          <w:lang w:val="uk-UA"/>
        </w:rPr>
        <w:t>Формування в учнів емоційного інтелекту</w:t>
      </w:r>
      <w:r w:rsidRPr="00395EEB">
        <w:rPr>
          <w:rFonts w:ascii="Bookman Old Style" w:hAnsi="Bookman Old Style"/>
          <w:sz w:val="30"/>
          <w:szCs w:val="30"/>
          <w:lang w:val="uk-UA"/>
        </w:rPr>
        <w:t xml:space="preserve">, що вносить баланс у роботу пізнавальної </w:t>
      </w:r>
      <w:r w:rsidR="0007046C" w:rsidRPr="00395EEB">
        <w:rPr>
          <w:rFonts w:ascii="Bookman Old Style" w:hAnsi="Bookman Old Style"/>
          <w:sz w:val="30"/>
          <w:szCs w:val="30"/>
          <w:lang w:val="uk-UA"/>
        </w:rPr>
        <w:t>та емоційної</w:t>
      </w:r>
      <w:r w:rsidR="00A14FD9" w:rsidRPr="00395EEB">
        <w:rPr>
          <w:rFonts w:ascii="Bookman Old Style" w:hAnsi="Bookman Old Style"/>
          <w:sz w:val="30"/>
          <w:szCs w:val="30"/>
          <w:lang w:val="uk-UA"/>
        </w:rPr>
        <w:t xml:space="preserve"> системи</w:t>
      </w:r>
      <w:r w:rsidRPr="00395EEB">
        <w:rPr>
          <w:rFonts w:ascii="Bookman Old Style" w:hAnsi="Bookman Old Style"/>
          <w:sz w:val="30"/>
          <w:szCs w:val="30"/>
          <w:lang w:val="uk-UA"/>
        </w:rPr>
        <w:t xml:space="preserve">, передбачає керування стресом, емоційним станом, </w:t>
      </w:r>
      <w:r w:rsidR="00993B10" w:rsidRPr="00395EEB">
        <w:rPr>
          <w:rFonts w:ascii="Bookman Old Style" w:hAnsi="Bookman Old Style"/>
          <w:sz w:val="30"/>
          <w:szCs w:val="30"/>
          <w:lang w:val="uk-UA"/>
        </w:rPr>
        <w:t xml:space="preserve">підвищення </w:t>
      </w:r>
      <w:r w:rsidR="00696ACC" w:rsidRPr="00395EEB">
        <w:rPr>
          <w:rFonts w:ascii="Bookman Old Style" w:hAnsi="Bookman Old Style"/>
          <w:sz w:val="30"/>
          <w:szCs w:val="30"/>
          <w:lang w:val="uk-UA"/>
        </w:rPr>
        <w:t xml:space="preserve">множинної </w:t>
      </w:r>
      <w:r w:rsidR="00993B10" w:rsidRPr="00395EEB">
        <w:rPr>
          <w:rFonts w:ascii="Bookman Old Style" w:hAnsi="Bookman Old Style"/>
          <w:sz w:val="30"/>
          <w:szCs w:val="30"/>
          <w:lang w:val="uk-UA"/>
        </w:rPr>
        <w:t>мотивації</w:t>
      </w:r>
      <w:r w:rsidR="005324B9" w:rsidRPr="00395EEB">
        <w:rPr>
          <w:rFonts w:ascii="Bookman Old Style" w:hAnsi="Bookman Old Style"/>
          <w:sz w:val="30"/>
          <w:szCs w:val="30"/>
          <w:lang w:val="uk-UA"/>
        </w:rPr>
        <w:t xml:space="preserve"> (до пізнання, комунікації, </w:t>
      </w:r>
      <w:r w:rsidR="00D07520" w:rsidRPr="00395EEB">
        <w:rPr>
          <w:rFonts w:ascii="Bookman Old Style" w:hAnsi="Bookman Old Style"/>
          <w:sz w:val="30"/>
          <w:szCs w:val="30"/>
          <w:lang w:val="uk-UA"/>
        </w:rPr>
        <w:t>досягнення успіху</w:t>
      </w:r>
      <w:r w:rsidR="000C1B44" w:rsidRPr="00395EEB">
        <w:rPr>
          <w:rFonts w:ascii="Bookman Old Style" w:hAnsi="Bookman Old Style"/>
          <w:sz w:val="30"/>
          <w:szCs w:val="30"/>
          <w:lang w:val="uk-UA"/>
        </w:rPr>
        <w:t xml:space="preserve"> та ін.)</w:t>
      </w:r>
      <w:r w:rsidR="00993B10" w:rsidRPr="00395EEB">
        <w:rPr>
          <w:rFonts w:ascii="Bookman Old Style" w:hAnsi="Bookman Old Style"/>
          <w:sz w:val="30"/>
          <w:szCs w:val="30"/>
          <w:lang w:val="uk-UA"/>
        </w:rPr>
        <w:t xml:space="preserve">, </w:t>
      </w:r>
      <w:r w:rsidR="00056154" w:rsidRPr="00395EEB">
        <w:rPr>
          <w:rFonts w:ascii="Bookman Old Style" w:hAnsi="Bookman Old Style"/>
          <w:sz w:val="30"/>
          <w:szCs w:val="30"/>
          <w:lang w:val="uk-UA"/>
        </w:rPr>
        <w:t xml:space="preserve">усвідомлене </w:t>
      </w:r>
      <w:r w:rsidRPr="00395EEB">
        <w:rPr>
          <w:rFonts w:ascii="Bookman Old Style" w:hAnsi="Bookman Old Style"/>
          <w:sz w:val="30"/>
          <w:szCs w:val="30"/>
          <w:lang w:val="uk-UA"/>
        </w:rPr>
        <w:t>зосередження на навчанні.</w:t>
      </w:r>
      <w:r w:rsidR="00114A10" w:rsidRPr="00395EEB">
        <w:rPr>
          <w:rFonts w:ascii="Bookman Old Style" w:hAnsi="Bookman Old Style"/>
          <w:b/>
          <w:bCs/>
          <w:sz w:val="30"/>
          <w:szCs w:val="30"/>
          <w:lang w:val="uk-UA"/>
        </w:rPr>
        <w:t xml:space="preserve"> </w:t>
      </w:r>
      <w:r w:rsidR="000E360A" w:rsidRPr="00395EEB">
        <w:rPr>
          <w:rFonts w:ascii="Bookman Old Style" w:hAnsi="Bookman Old Style"/>
          <w:sz w:val="30"/>
          <w:szCs w:val="30"/>
          <w:lang w:val="uk-UA"/>
        </w:rPr>
        <w:t>Е</w:t>
      </w:r>
      <w:r w:rsidR="00114A10" w:rsidRPr="00395EEB">
        <w:rPr>
          <w:rFonts w:ascii="Bookman Old Style" w:hAnsi="Bookman Old Style"/>
          <w:sz w:val="30"/>
          <w:szCs w:val="30"/>
          <w:lang w:val="uk-UA"/>
        </w:rPr>
        <w:t>моційн</w:t>
      </w:r>
      <w:r w:rsidR="000E360A" w:rsidRPr="00395EEB">
        <w:rPr>
          <w:rFonts w:ascii="Bookman Old Style" w:hAnsi="Bookman Old Style"/>
          <w:sz w:val="30"/>
          <w:szCs w:val="30"/>
          <w:lang w:val="uk-UA"/>
        </w:rPr>
        <w:t xml:space="preserve">ий </w:t>
      </w:r>
      <w:r w:rsidR="00114A10" w:rsidRPr="00395EEB">
        <w:rPr>
          <w:rFonts w:ascii="Bookman Old Style" w:hAnsi="Bookman Old Style"/>
          <w:sz w:val="30"/>
          <w:szCs w:val="30"/>
          <w:lang w:val="uk-UA"/>
        </w:rPr>
        <w:t xml:space="preserve"> інтелект</w:t>
      </w:r>
      <w:r w:rsidR="004F2280" w:rsidRPr="00395EEB">
        <w:rPr>
          <w:lang w:val="uk-UA"/>
        </w:rPr>
        <w:t xml:space="preserve"> </w:t>
      </w:r>
      <w:r w:rsidR="004F2280" w:rsidRPr="00395EEB">
        <w:rPr>
          <w:rFonts w:ascii="Bookman Old Style" w:hAnsi="Bookman Old Style"/>
          <w:sz w:val="30"/>
          <w:szCs w:val="30"/>
          <w:lang w:val="uk-UA"/>
        </w:rPr>
        <w:t>визначає успіх у комунікації, навчальній діяльності</w:t>
      </w:r>
      <w:r w:rsidR="00F1616C" w:rsidRPr="00395EEB">
        <w:rPr>
          <w:rFonts w:ascii="Bookman Old Style" w:hAnsi="Bookman Old Style"/>
          <w:sz w:val="30"/>
          <w:szCs w:val="30"/>
          <w:lang w:val="uk-UA"/>
        </w:rPr>
        <w:t>,</w:t>
      </w:r>
      <w:r w:rsidR="004F2280" w:rsidRPr="00395EEB">
        <w:rPr>
          <w:rFonts w:ascii="Bookman Old Style" w:hAnsi="Bookman Old Style"/>
          <w:sz w:val="30"/>
          <w:szCs w:val="30"/>
          <w:lang w:val="uk-UA"/>
        </w:rPr>
        <w:t xml:space="preserve"> особистому житт</w:t>
      </w:r>
      <w:r w:rsidR="00F1616C" w:rsidRPr="00395EEB">
        <w:rPr>
          <w:rFonts w:ascii="Bookman Old Style" w:hAnsi="Bookman Old Style"/>
          <w:sz w:val="30"/>
          <w:szCs w:val="30"/>
          <w:lang w:val="uk-UA"/>
        </w:rPr>
        <w:t>і.</w:t>
      </w:r>
    </w:p>
    <w:p w14:paraId="7061CA96" w14:textId="6E62403D" w:rsidR="00261D44" w:rsidRPr="00395EEB" w:rsidRDefault="00742D52">
      <w:pPr>
        <w:pStyle w:val="a4"/>
        <w:numPr>
          <w:ilvl w:val="0"/>
          <w:numId w:val="9"/>
        </w:numPr>
        <w:tabs>
          <w:tab w:val="left" w:pos="1134"/>
        </w:tabs>
        <w:spacing w:line="276" w:lineRule="auto"/>
        <w:ind w:left="0" w:firstLine="709"/>
        <w:jc w:val="both"/>
        <w:rPr>
          <w:rFonts w:ascii="Bookman Old Style" w:hAnsi="Bookman Old Style"/>
          <w:sz w:val="30"/>
          <w:szCs w:val="30"/>
          <w:lang w:val="uk-UA"/>
        </w:rPr>
      </w:pPr>
      <w:r w:rsidRPr="00395EEB">
        <w:rPr>
          <w:rFonts w:ascii="Bookman Old Style" w:hAnsi="Bookman Old Style"/>
          <w:b/>
          <w:bCs/>
          <w:i/>
          <w:iCs/>
          <w:sz w:val="30"/>
          <w:szCs w:val="30"/>
          <w:lang w:val="uk-UA"/>
        </w:rPr>
        <w:t xml:space="preserve">Формування й розвиток в учнів </w:t>
      </w:r>
      <w:r w:rsidR="00C25CB3" w:rsidRPr="00395EEB">
        <w:rPr>
          <w:rFonts w:ascii="Bookman Old Style" w:hAnsi="Bookman Old Style"/>
          <w:b/>
          <w:bCs/>
          <w:i/>
          <w:iCs/>
          <w:sz w:val="30"/>
          <w:szCs w:val="30"/>
          <w:lang w:val="uk-UA"/>
        </w:rPr>
        <w:t>ключових</w:t>
      </w:r>
      <w:r w:rsidRPr="00395EEB">
        <w:rPr>
          <w:rFonts w:ascii="Bookman Old Style" w:hAnsi="Bookman Old Style"/>
          <w:b/>
          <w:bCs/>
          <w:i/>
          <w:iCs/>
          <w:sz w:val="30"/>
          <w:szCs w:val="30"/>
          <w:lang w:val="uk-UA"/>
        </w:rPr>
        <w:t xml:space="preserve"> умінь роботи з інформаційними джерелами</w:t>
      </w:r>
      <w:r w:rsidRPr="00395EEB">
        <w:rPr>
          <w:rFonts w:ascii="Bookman Old Style" w:hAnsi="Bookman Old Style"/>
          <w:sz w:val="30"/>
          <w:szCs w:val="30"/>
          <w:lang w:val="uk-UA"/>
        </w:rPr>
        <w:t xml:space="preserve">, </w:t>
      </w:r>
      <w:proofErr w:type="spellStart"/>
      <w:r w:rsidRPr="00395EEB">
        <w:rPr>
          <w:rFonts w:ascii="Bookman Old Style" w:hAnsi="Bookman Old Style"/>
          <w:sz w:val="30"/>
          <w:szCs w:val="30"/>
          <w:lang w:val="uk-UA"/>
        </w:rPr>
        <w:t>медіатекстами</w:t>
      </w:r>
      <w:proofErr w:type="spellEnd"/>
      <w:r w:rsidRPr="00395EEB">
        <w:rPr>
          <w:rFonts w:ascii="Bookman Old Style" w:hAnsi="Bookman Old Style"/>
          <w:sz w:val="30"/>
          <w:szCs w:val="30"/>
          <w:lang w:val="uk-UA"/>
        </w:rPr>
        <w:t xml:space="preserve">, що передбачає </w:t>
      </w:r>
      <w:r w:rsidR="006D48AE" w:rsidRPr="00395EEB">
        <w:rPr>
          <w:rFonts w:ascii="Bookman Old Style" w:hAnsi="Bookman Old Style"/>
          <w:sz w:val="30"/>
          <w:szCs w:val="30"/>
          <w:lang w:val="uk-UA"/>
        </w:rPr>
        <w:t>швидкий</w:t>
      </w:r>
      <w:r w:rsidR="0068043D" w:rsidRPr="00395EEB">
        <w:rPr>
          <w:rFonts w:ascii="Bookman Old Style" w:hAnsi="Bookman Old Style"/>
          <w:sz w:val="30"/>
          <w:szCs w:val="30"/>
          <w:lang w:val="uk-UA"/>
        </w:rPr>
        <w:t xml:space="preserve"> та</w:t>
      </w:r>
      <w:r w:rsidR="006D48AE" w:rsidRPr="00395EEB">
        <w:rPr>
          <w:rFonts w:ascii="Bookman Old Style" w:hAnsi="Bookman Old Style"/>
          <w:sz w:val="30"/>
          <w:szCs w:val="30"/>
          <w:lang w:val="uk-UA"/>
        </w:rPr>
        <w:t xml:space="preserve"> ефективний </w:t>
      </w:r>
      <w:r w:rsidR="009138A6" w:rsidRPr="00395EEB">
        <w:rPr>
          <w:rFonts w:ascii="Bookman Old Style" w:hAnsi="Bookman Old Style"/>
          <w:sz w:val="30"/>
          <w:szCs w:val="30"/>
          <w:lang w:val="uk-UA"/>
        </w:rPr>
        <w:t>пошук</w:t>
      </w:r>
      <w:r w:rsidR="00B2580D" w:rsidRPr="00395EEB">
        <w:rPr>
          <w:rFonts w:ascii="Bookman Old Style" w:hAnsi="Bookman Old Style"/>
          <w:sz w:val="30"/>
          <w:szCs w:val="30"/>
          <w:lang w:val="uk-UA"/>
        </w:rPr>
        <w:t xml:space="preserve"> необхідних даних</w:t>
      </w:r>
      <w:r w:rsidR="009138A6" w:rsidRPr="00395EEB">
        <w:rPr>
          <w:rFonts w:ascii="Bookman Old Style" w:hAnsi="Bookman Old Style"/>
          <w:sz w:val="30"/>
          <w:szCs w:val="30"/>
          <w:lang w:val="uk-UA"/>
        </w:rPr>
        <w:t xml:space="preserve">, </w:t>
      </w:r>
      <w:r w:rsidR="00002E30" w:rsidRPr="00395EEB">
        <w:rPr>
          <w:rFonts w:ascii="Bookman Old Style" w:hAnsi="Bookman Old Style"/>
          <w:sz w:val="30"/>
          <w:szCs w:val="30"/>
          <w:lang w:val="uk-UA"/>
        </w:rPr>
        <w:t xml:space="preserve">їх </w:t>
      </w:r>
      <w:r w:rsidR="00F1616C" w:rsidRPr="00395EEB">
        <w:rPr>
          <w:rFonts w:ascii="Bookman Old Style" w:hAnsi="Bookman Old Style"/>
          <w:sz w:val="30"/>
          <w:szCs w:val="30"/>
          <w:lang w:val="uk-UA"/>
        </w:rPr>
        <w:t>упорядкування</w:t>
      </w:r>
      <w:r w:rsidR="00002E30" w:rsidRPr="00395EEB">
        <w:rPr>
          <w:rFonts w:ascii="Bookman Old Style" w:hAnsi="Bookman Old Style"/>
          <w:sz w:val="30"/>
          <w:szCs w:val="30"/>
          <w:lang w:val="uk-UA"/>
        </w:rPr>
        <w:t xml:space="preserve">, </w:t>
      </w:r>
      <w:r w:rsidR="003B6948" w:rsidRPr="00395EEB">
        <w:rPr>
          <w:rFonts w:ascii="Bookman Old Style" w:hAnsi="Bookman Old Style"/>
          <w:sz w:val="30"/>
          <w:szCs w:val="30"/>
          <w:lang w:val="uk-UA"/>
        </w:rPr>
        <w:t>оцін</w:t>
      </w:r>
      <w:r w:rsidR="007B1619" w:rsidRPr="00395EEB">
        <w:rPr>
          <w:rFonts w:ascii="Bookman Old Style" w:hAnsi="Bookman Old Style"/>
          <w:sz w:val="30"/>
          <w:szCs w:val="30"/>
          <w:lang w:val="uk-UA"/>
        </w:rPr>
        <w:t>ювання</w:t>
      </w:r>
      <w:r w:rsidR="003B6948" w:rsidRPr="00395EEB">
        <w:rPr>
          <w:rFonts w:ascii="Bookman Old Style" w:hAnsi="Bookman Old Style"/>
          <w:sz w:val="30"/>
          <w:szCs w:val="30"/>
          <w:lang w:val="uk-UA"/>
        </w:rPr>
        <w:t xml:space="preserve"> </w:t>
      </w:r>
      <w:r w:rsidR="008B144C" w:rsidRPr="00395EEB">
        <w:rPr>
          <w:rFonts w:ascii="Bookman Old Style" w:hAnsi="Bookman Old Style"/>
          <w:sz w:val="30"/>
          <w:szCs w:val="30"/>
          <w:lang w:val="uk-UA"/>
        </w:rPr>
        <w:t xml:space="preserve">й перевіряння </w:t>
      </w:r>
      <w:r w:rsidR="003B6948" w:rsidRPr="00395EEB">
        <w:rPr>
          <w:rFonts w:ascii="Bookman Old Style" w:hAnsi="Bookman Old Style"/>
          <w:sz w:val="30"/>
          <w:szCs w:val="30"/>
          <w:lang w:val="uk-UA"/>
        </w:rPr>
        <w:t>достовірності</w:t>
      </w:r>
      <w:r w:rsidR="005938DF" w:rsidRPr="00395EEB">
        <w:rPr>
          <w:rFonts w:ascii="Bookman Old Style" w:hAnsi="Bookman Old Style"/>
          <w:sz w:val="30"/>
          <w:szCs w:val="30"/>
          <w:lang w:val="uk-UA"/>
        </w:rPr>
        <w:t xml:space="preserve"> інформації</w:t>
      </w:r>
      <w:r w:rsidR="003B6948" w:rsidRPr="00395EEB">
        <w:rPr>
          <w:rFonts w:ascii="Bookman Old Style" w:hAnsi="Bookman Old Style"/>
          <w:sz w:val="30"/>
          <w:szCs w:val="30"/>
          <w:lang w:val="uk-UA"/>
        </w:rPr>
        <w:t xml:space="preserve">, </w:t>
      </w:r>
      <w:r w:rsidRPr="00395EEB">
        <w:rPr>
          <w:rFonts w:ascii="Bookman Old Style" w:hAnsi="Bookman Old Style"/>
          <w:sz w:val="30"/>
          <w:szCs w:val="30"/>
          <w:lang w:val="uk-UA"/>
        </w:rPr>
        <w:t xml:space="preserve">аналітико-синтетичне опрацювання </w:t>
      </w:r>
      <w:r w:rsidR="005938DF" w:rsidRPr="00395EEB">
        <w:rPr>
          <w:rFonts w:ascii="Bookman Old Style" w:hAnsi="Bookman Old Style"/>
          <w:sz w:val="30"/>
          <w:szCs w:val="30"/>
          <w:lang w:val="uk-UA"/>
        </w:rPr>
        <w:t xml:space="preserve">її </w:t>
      </w:r>
      <w:r w:rsidRPr="00395EEB">
        <w:rPr>
          <w:rFonts w:ascii="Bookman Old Style" w:hAnsi="Bookman Old Style"/>
          <w:sz w:val="30"/>
          <w:szCs w:val="30"/>
          <w:lang w:val="uk-UA"/>
        </w:rPr>
        <w:t xml:space="preserve">(складання плану, </w:t>
      </w:r>
      <w:r w:rsidR="00D40DFD" w:rsidRPr="00395EEB">
        <w:rPr>
          <w:rFonts w:ascii="Bookman Old Style" w:hAnsi="Bookman Old Style"/>
          <w:sz w:val="30"/>
          <w:szCs w:val="30"/>
          <w:lang w:val="uk-UA"/>
        </w:rPr>
        <w:t xml:space="preserve">виконання дослідження, </w:t>
      </w:r>
      <w:r w:rsidRPr="00395EEB">
        <w:rPr>
          <w:rFonts w:ascii="Bookman Old Style" w:hAnsi="Bookman Old Style"/>
          <w:sz w:val="30"/>
          <w:szCs w:val="30"/>
          <w:lang w:val="uk-UA"/>
        </w:rPr>
        <w:t xml:space="preserve">написання </w:t>
      </w:r>
      <w:r w:rsidR="00D40DFD" w:rsidRPr="00395EEB">
        <w:rPr>
          <w:rFonts w:ascii="Bookman Old Style" w:hAnsi="Bookman Old Style"/>
          <w:sz w:val="30"/>
          <w:szCs w:val="30"/>
          <w:lang w:val="uk-UA"/>
        </w:rPr>
        <w:t xml:space="preserve">тез, конспекту, </w:t>
      </w:r>
      <w:r w:rsidRPr="00395EEB">
        <w:rPr>
          <w:rFonts w:ascii="Bookman Old Style" w:hAnsi="Bookman Old Style"/>
          <w:sz w:val="30"/>
          <w:szCs w:val="30"/>
          <w:lang w:val="uk-UA"/>
        </w:rPr>
        <w:t>реферат</w:t>
      </w:r>
      <w:r w:rsidR="00D40DFD" w:rsidRPr="00395EEB">
        <w:rPr>
          <w:rFonts w:ascii="Bookman Old Style" w:hAnsi="Bookman Old Style"/>
          <w:sz w:val="30"/>
          <w:szCs w:val="30"/>
          <w:lang w:val="uk-UA"/>
        </w:rPr>
        <w:t>у</w:t>
      </w:r>
      <w:r w:rsidRPr="00395EEB">
        <w:rPr>
          <w:rFonts w:ascii="Bookman Old Style" w:hAnsi="Bookman Old Style"/>
          <w:sz w:val="30"/>
          <w:szCs w:val="30"/>
          <w:lang w:val="uk-UA"/>
        </w:rPr>
        <w:t>); структурування й візуалізацію інформації (у вигляді схем</w:t>
      </w:r>
      <w:r w:rsidR="00971B8F" w:rsidRPr="00395EEB">
        <w:rPr>
          <w:rFonts w:ascii="Bookman Old Style" w:hAnsi="Bookman Old Style"/>
          <w:sz w:val="30"/>
          <w:szCs w:val="30"/>
          <w:lang w:val="uk-UA"/>
        </w:rPr>
        <w:t>и</w:t>
      </w:r>
      <w:r w:rsidRPr="00395EEB">
        <w:rPr>
          <w:rFonts w:ascii="Bookman Old Style" w:hAnsi="Bookman Old Style"/>
          <w:sz w:val="30"/>
          <w:szCs w:val="30"/>
          <w:lang w:val="uk-UA"/>
        </w:rPr>
        <w:t>, таблиц</w:t>
      </w:r>
      <w:r w:rsidR="00971B8F" w:rsidRPr="00395EEB">
        <w:rPr>
          <w:rFonts w:ascii="Bookman Old Style" w:hAnsi="Bookman Old Style"/>
          <w:sz w:val="30"/>
          <w:szCs w:val="30"/>
          <w:lang w:val="uk-UA"/>
        </w:rPr>
        <w:t>і</w:t>
      </w:r>
      <w:r w:rsidRPr="00395EEB">
        <w:rPr>
          <w:rFonts w:ascii="Bookman Old Style" w:hAnsi="Bookman Old Style"/>
          <w:sz w:val="30"/>
          <w:szCs w:val="30"/>
          <w:lang w:val="uk-UA"/>
        </w:rPr>
        <w:t>, інтелект-карт</w:t>
      </w:r>
      <w:r w:rsidR="00971B8F" w:rsidRPr="00395EEB">
        <w:rPr>
          <w:rFonts w:ascii="Bookman Old Style" w:hAnsi="Bookman Old Style"/>
          <w:sz w:val="30"/>
          <w:szCs w:val="30"/>
          <w:lang w:val="uk-UA"/>
        </w:rPr>
        <w:t>и</w:t>
      </w:r>
      <w:r w:rsidRPr="00395EEB">
        <w:rPr>
          <w:rFonts w:ascii="Bookman Old Style" w:hAnsi="Bookman Old Style"/>
          <w:sz w:val="30"/>
          <w:szCs w:val="30"/>
          <w:lang w:val="uk-UA"/>
        </w:rPr>
        <w:t xml:space="preserve"> та ін.). Розроблення змісту уроків, факультативних занять з української мови має здійснюватися з урахуванням положень Державного стандарту профільної </w:t>
      </w:r>
      <w:r w:rsidR="004B2926" w:rsidRPr="00395EEB">
        <w:rPr>
          <w:rFonts w:ascii="Bookman Old Style" w:hAnsi="Bookman Old Style"/>
          <w:sz w:val="30"/>
          <w:szCs w:val="30"/>
          <w:lang w:val="uk-UA"/>
        </w:rPr>
        <w:t>середньої освіти</w:t>
      </w:r>
      <w:r w:rsidRPr="00395EEB">
        <w:rPr>
          <w:rFonts w:ascii="Bookman Old Style" w:hAnsi="Bookman Old Style"/>
          <w:sz w:val="30"/>
          <w:szCs w:val="30"/>
          <w:lang w:val="uk-UA"/>
        </w:rPr>
        <w:t xml:space="preserve"> (2024 р.), Концепції впровадження медіаосвіти в Україні (2016 р.), Концепції цифрової медіаосвіти воєнного і поствоєнного суспільства (2024 р.) та інших документів, </w:t>
      </w:r>
      <w:r w:rsidR="00C47168" w:rsidRPr="00395EEB">
        <w:rPr>
          <w:rFonts w:ascii="Bookman Old Style" w:hAnsi="Bookman Old Style"/>
          <w:sz w:val="30"/>
          <w:szCs w:val="30"/>
          <w:lang w:val="uk-UA"/>
        </w:rPr>
        <w:t>які</w:t>
      </w:r>
      <w:r w:rsidRPr="00395EEB">
        <w:rPr>
          <w:rFonts w:ascii="Bookman Old Style" w:hAnsi="Bookman Old Style"/>
          <w:sz w:val="30"/>
          <w:szCs w:val="30"/>
          <w:lang w:val="uk-UA"/>
        </w:rPr>
        <w:t xml:space="preserve"> регулюють освітній процес у ЗЗСО, рекомендацій науковців (Н. Бондаренко, Н. Голуб, О. </w:t>
      </w:r>
      <w:proofErr w:type="spellStart"/>
      <w:r w:rsidRPr="00395EEB">
        <w:rPr>
          <w:rFonts w:ascii="Bookman Old Style" w:hAnsi="Bookman Old Style"/>
          <w:sz w:val="30"/>
          <w:szCs w:val="30"/>
          <w:lang w:val="uk-UA"/>
        </w:rPr>
        <w:t>Горошкіної</w:t>
      </w:r>
      <w:proofErr w:type="spellEnd"/>
      <w:r w:rsidRPr="00395EEB">
        <w:rPr>
          <w:rFonts w:ascii="Bookman Old Style" w:hAnsi="Bookman Old Style"/>
          <w:sz w:val="30"/>
          <w:szCs w:val="30"/>
          <w:lang w:val="uk-UA"/>
        </w:rPr>
        <w:t>, С.</w:t>
      </w:r>
      <w:r w:rsidR="007B1619" w:rsidRPr="00395EEB">
        <w:rPr>
          <w:rFonts w:ascii="Bookman Old Style" w:hAnsi="Bookman Old Style"/>
          <w:sz w:val="30"/>
          <w:szCs w:val="30"/>
          <w:lang w:val="uk-UA"/>
        </w:rPr>
        <w:t> </w:t>
      </w:r>
      <w:proofErr w:type="spellStart"/>
      <w:r w:rsidRPr="00395EEB">
        <w:rPr>
          <w:rFonts w:ascii="Bookman Old Style" w:hAnsi="Bookman Old Style"/>
          <w:sz w:val="30"/>
          <w:szCs w:val="30"/>
          <w:lang w:val="uk-UA"/>
        </w:rPr>
        <w:t>Карамана</w:t>
      </w:r>
      <w:proofErr w:type="spellEnd"/>
      <w:r w:rsidRPr="00395EEB">
        <w:rPr>
          <w:rFonts w:ascii="Bookman Old Style" w:hAnsi="Bookman Old Style"/>
          <w:sz w:val="30"/>
          <w:szCs w:val="30"/>
          <w:lang w:val="uk-UA"/>
        </w:rPr>
        <w:t>, О. </w:t>
      </w:r>
      <w:proofErr w:type="spellStart"/>
      <w:r w:rsidRPr="00395EEB">
        <w:rPr>
          <w:rFonts w:ascii="Bookman Old Style" w:hAnsi="Bookman Old Style"/>
          <w:sz w:val="30"/>
          <w:szCs w:val="30"/>
          <w:lang w:val="uk-UA"/>
        </w:rPr>
        <w:t>Караман</w:t>
      </w:r>
      <w:proofErr w:type="spellEnd"/>
      <w:r w:rsidRPr="00395EEB">
        <w:rPr>
          <w:rFonts w:ascii="Bookman Old Style" w:hAnsi="Bookman Old Style"/>
          <w:sz w:val="30"/>
          <w:szCs w:val="30"/>
          <w:lang w:val="uk-UA"/>
        </w:rPr>
        <w:t>, О. </w:t>
      </w:r>
      <w:proofErr w:type="spellStart"/>
      <w:r w:rsidRPr="00395EEB">
        <w:rPr>
          <w:rFonts w:ascii="Bookman Old Style" w:hAnsi="Bookman Old Style"/>
          <w:sz w:val="30"/>
          <w:szCs w:val="30"/>
          <w:lang w:val="uk-UA"/>
        </w:rPr>
        <w:t>Семеног</w:t>
      </w:r>
      <w:proofErr w:type="spellEnd"/>
      <w:r w:rsidR="007B1619" w:rsidRPr="00395EEB">
        <w:rPr>
          <w:rFonts w:ascii="Bookman Old Style" w:hAnsi="Bookman Old Style"/>
          <w:sz w:val="30"/>
          <w:szCs w:val="30"/>
          <w:lang w:val="uk-UA"/>
        </w:rPr>
        <w:t>, С. Омельчука</w:t>
      </w:r>
      <w:r w:rsidRPr="00395EEB">
        <w:rPr>
          <w:rFonts w:ascii="Bookman Old Style" w:hAnsi="Bookman Old Style"/>
          <w:sz w:val="30"/>
          <w:szCs w:val="30"/>
          <w:lang w:val="uk-UA"/>
        </w:rPr>
        <w:t xml:space="preserve"> та ін.) щодо роботи з інформацією, формування інформаційної грамотності здобувачів освіти в процесі навчання української мови на основі використання підручників, словників</w:t>
      </w:r>
      <w:r w:rsidR="0081063F" w:rsidRPr="00395EEB">
        <w:rPr>
          <w:rFonts w:ascii="Bookman Old Style" w:hAnsi="Bookman Old Style"/>
          <w:sz w:val="30"/>
          <w:szCs w:val="30"/>
          <w:lang w:val="uk-UA"/>
        </w:rPr>
        <w:t xml:space="preserve">, </w:t>
      </w:r>
      <w:r w:rsidR="008148EA" w:rsidRPr="00395EEB">
        <w:rPr>
          <w:rFonts w:ascii="Bookman Old Style" w:hAnsi="Bookman Old Style"/>
          <w:sz w:val="30"/>
          <w:szCs w:val="30"/>
          <w:lang w:val="uk-UA"/>
        </w:rPr>
        <w:t>мовних корпусів</w:t>
      </w:r>
      <w:r w:rsidR="00D32D08" w:rsidRPr="00395EEB">
        <w:rPr>
          <w:rFonts w:ascii="Bookman Old Style" w:hAnsi="Bookman Old Style"/>
          <w:sz w:val="30"/>
          <w:szCs w:val="30"/>
          <w:lang w:val="uk-UA"/>
        </w:rPr>
        <w:t xml:space="preserve">, </w:t>
      </w:r>
      <w:r w:rsidR="00B57D72" w:rsidRPr="00395EEB">
        <w:rPr>
          <w:rFonts w:ascii="Bookman Old Style" w:hAnsi="Bookman Old Style"/>
          <w:sz w:val="30"/>
          <w:szCs w:val="30"/>
          <w:lang w:val="uk-UA"/>
        </w:rPr>
        <w:t>навчальних</w:t>
      </w:r>
      <w:r w:rsidR="00D32D08" w:rsidRPr="00395EEB">
        <w:rPr>
          <w:rFonts w:ascii="Bookman Old Style" w:hAnsi="Bookman Old Style"/>
          <w:sz w:val="30"/>
          <w:szCs w:val="30"/>
          <w:lang w:val="uk-UA"/>
        </w:rPr>
        <w:t xml:space="preserve"> </w:t>
      </w:r>
      <w:r w:rsidR="00B57D72" w:rsidRPr="00395EEB">
        <w:rPr>
          <w:rFonts w:ascii="Bookman Old Style" w:hAnsi="Bookman Old Style"/>
          <w:sz w:val="30"/>
          <w:szCs w:val="30"/>
          <w:lang w:val="uk-UA"/>
        </w:rPr>
        <w:t>відеороликів</w:t>
      </w:r>
      <w:r w:rsidR="008148EA" w:rsidRPr="00395EEB">
        <w:rPr>
          <w:rFonts w:ascii="Bookman Old Style" w:hAnsi="Bookman Old Style"/>
          <w:sz w:val="30"/>
          <w:szCs w:val="30"/>
          <w:lang w:val="uk-UA"/>
        </w:rPr>
        <w:t xml:space="preserve"> </w:t>
      </w:r>
      <w:r w:rsidRPr="00395EEB">
        <w:rPr>
          <w:rFonts w:ascii="Bookman Old Style" w:hAnsi="Bookman Old Style"/>
          <w:sz w:val="30"/>
          <w:szCs w:val="30"/>
          <w:lang w:val="uk-UA"/>
        </w:rPr>
        <w:t>тощо</w:t>
      </w:r>
      <w:r w:rsidR="008C160F" w:rsidRPr="00395EEB">
        <w:rPr>
          <w:rFonts w:ascii="Bookman Old Style" w:hAnsi="Bookman Old Style"/>
          <w:sz w:val="30"/>
          <w:szCs w:val="30"/>
          <w:lang w:val="uk-UA"/>
        </w:rPr>
        <w:t xml:space="preserve">. </w:t>
      </w:r>
    </w:p>
    <w:p w14:paraId="65AB89BE" w14:textId="591DF8E9" w:rsidR="00752414" w:rsidRPr="00395EEB" w:rsidRDefault="00261D44">
      <w:pPr>
        <w:pStyle w:val="a4"/>
        <w:numPr>
          <w:ilvl w:val="0"/>
          <w:numId w:val="9"/>
        </w:numPr>
        <w:tabs>
          <w:tab w:val="left" w:pos="1134"/>
        </w:tabs>
        <w:spacing w:line="276" w:lineRule="auto"/>
        <w:ind w:left="0" w:firstLine="709"/>
        <w:jc w:val="both"/>
        <w:rPr>
          <w:rFonts w:ascii="Bookman Old Style" w:hAnsi="Bookman Old Style"/>
          <w:sz w:val="30"/>
          <w:szCs w:val="30"/>
          <w:lang w:val="uk-UA"/>
        </w:rPr>
      </w:pPr>
      <w:r w:rsidRPr="00395EEB">
        <w:rPr>
          <w:rFonts w:ascii="Bookman Old Style" w:hAnsi="Bookman Old Style"/>
          <w:b/>
          <w:bCs/>
          <w:i/>
          <w:iCs/>
          <w:sz w:val="30"/>
          <w:szCs w:val="30"/>
          <w:lang w:val="uk-UA"/>
        </w:rPr>
        <w:t xml:space="preserve">Формування в учнів критичного мислення на основі </w:t>
      </w:r>
      <w:r w:rsidR="00637D08" w:rsidRPr="00395EEB">
        <w:rPr>
          <w:rFonts w:ascii="Bookman Old Style" w:hAnsi="Bookman Old Style"/>
          <w:b/>
          <w:bCs/>
          <w:i/>
          <w:iCs/>
          <w:sz w:val="30"/>
          <w:szCs w:val="30"/>
          <w:lang w:val="uk-UA"/>
        </w:rPr>
        <w:t xml:space="preserve">роботи з </w:t>
      </w:r>
      <w:proofErr w:type="spellStart"/>
      <w:r w:rsidRPr="00395EEB">
        <w:rPr>
          <w:rFonts w:ascii="Bookman Old Style" w:hAnsi="Bookman Old Style"/>
          <w:b/>
          <w:bCs/>
          <w:i/>
          <w:iCs/>
          <w:sz w:val="30"/>
          <w:szCs w:val="30"/>
          <w:lang w:val="uk-UA"/>
        </w:rPr>
        <w:t>медіатекст</w:t>
      </w:r>
      <w:r w:rsidR="00637D08" w:rsidRPr="00395EEB">
        <w:rPr>
          <w:rFonts w:ascii="Bookman Old Style" w:hAnsi="Bookman Old Style"/>
          <w:b/>
          <w:bCs/>
          <w:i/>
          <w:iCs/>
          <w:sz w:val="30"/>
          <w:szCs w:val="30"/>
          <w:lang w:val="uk-UA"/>
        </w:rPr>
        <w:t>ами</w:t>
      </w:r>
      <w:proofErr w:type="spellEnd"/>
      <w:r w:rsidRPr="00395EEB">
        <w:rPr>
          <w:rFonts w:ascii="Bookman Old Style" w:hAnsi="Bookman Old Style"/>
          <w:sz w:val="30"/>
          <w:szCs w:val="30"/>
          <w:lang w:val="uk-UA"/>
        </w:rPr>
        <w:t>,</w:t>
      </w:r>
      <w:r w:rsidRPr="00395EEB">
        <w:rPr>
          <w:rFonts w:ascii="Bookman Old Style" w:hAnsi="Bookman Old Style"/>
          <w:b/>
          <w:bCs/>
          <w:sz w:val="30"/>
          <w:szCs w:val="30"/>
          <w:lang w:val="uk-UA"/>
        </w:rPr>
        <w:t xml:space="preserve"> </w:t>
      </w:r>
      <w:r w:rsidRPr="00395EEB">
        <w:rPr>
          <w:rFonts w:ascii="Bookman Old Style" w:hAnsi="Bookman Old Style"/>
          <w:sz w:val="30"/>
          <w:szCs w:val="30"/>
          <w:lang w:val="uk-UA"/>
        </w:rPr>
        <w:t xml:space="preserve">що </w:t>
      </w:r>
      <w:r w:rsidR="00A725B8" w:rsidRPr="00395EEB">
        <w:rPr>
          <w:rFonts w:ascii="Bookman Old Style" w:hAnsi="Bookman Old Style"/>
          <w:sz w:val="30"/>
          <w:szCs w:val="30"/>
          <w:lang w:val="uk-UA"/>
        </w:rPr>
        <w:t>охоплює такі</w:t>
      </w:r>
      <w:r w:rsidRPr="00395EEB">
        <w:rPr>
          <w:rFonts w:ascii="Bookman Old Style" w:hAnsi="Bookman Old Style"/>
          <w:sz w:val="30"/>
          <w:szCs w:val="30"/>
          <w:lang w:val="uk-UA"/>
        </w:rPr>
        <w:t xml:space="preserve"> </w:t>
      </w:r>
      <w:r w:rsidR="00963299" w:rsidRPr="00395EEB">
        <w:rPr>
          <w:rFonts w:ascii="Bookman Old Style" w:hAnsi="Bookman Old Style"/>
          <w:sz w:val="30"/>
          <w:szCs w:val="30"/>
          <w:lang w:val="uk-UA"/>
        </w:rPr>
        <w:t>вмін</w:t>
      </w:r>
      <w:r w:rsidR="00E752F9" w:rsidRPr="00395EEB">
        <w:rPr>
          <w:rFonts w:ascii="Bookman Old Style" w:hAnsi="Bookman Old Style"/>
          <w:sz w:val="30"/>
          <w:szCs w:val="30"/>
          <w:lang w:val="uk-UA"/>
        </w:rPr>
        <w:t>ня</w:t>
      </w:r>
      <w:r w:rsidR="00963299" w:rsidRPr="00395EEB">
        <w:rPr>
          <w:rFonts w:ascii="Bookman Old Style" w:hAnsi="Bookman Old Style"/>
          <w:sz w:val="30"/>
          <w:szCs w:val="30"/>
          <w:lang w:val="uk-UA"/>
        </w:rPr>
        <w:t xml:space="preserve">, </w:t>
      </w:r>
      <w:r w:rsidRPr="00395EEB">
        <w:rPr>
          <w:rFonts w:ascii="Bookman Old Style" w:hAnsi="Bookman Old Style"/>
          <w:sz w:val="30"/>
          <w:szCs w:val="30"/>
          <w:lang w:val="uk-UA"/>
        </w:rPr>
        <w:t>навичк</w:t>
      </w:r>
      <w:r w:rsidR="00E752F9" w:rsidRPr="00395EEB">
        <w:rPr>
          <w:rFonts w:ascii="Bookman Old Style" w:hAnsi="Bookman Old Style"/>
          <w:sz w:val="30"/>
          <w:szCs w:val="30"/>
          <w:lang w:val="uk-UA"/>
        </w:rPr>
        <w:t>и</w:t>
      </w:r>
      <w:r w:rsidRPr="00395EEB">
        <w:rPr>
          <w:rFonts w:ascii="Bookman Old Style" w:hAnsi="Bookman Old Style"/>
          <w:sz w:val="30"/>
          <w:szCs w:val="30"/>
          <w:lang w:val="uk-UA"/>
        </w:rPr>
        <w:t>: оцінюва</w:t>
      </w:r>
      <w:r w:rsidR="00963299" w:rsidRPr="00395EEB">
        <w:rPr>
          <w:rFonts w:ascii="Bookman Old Style" w:hAnsi="Bookman Old Style"/>
          <w:sz w:val="30"/>
          <w:szCs w:val="30"/>
          <w:lang w:val="uk-UA"/>
        </w:rPr>
        <w:t>ти</w:t>
      </w:r>
      <w:r w:rsidRPr="00395EEB">
        <w:rPr>
          <w:rFonts w:ascii="Bookman Old Style" w:hAnsi="Bookman Old Style"/>
          <w:sz w:val="30"/>
          <w:szCs w:val="30"/>
          <w:lang w:val="uk-UA"/>
        </w:rPr>
        <w:t xml:space="preserve"> як</w:t>
      </w:r>
      <w:r w:rsidR="00963299" w:rsidRPr="00395EEB">
        <w:rPr>
          <w:rFonts w:ascii="Bookman Old Style" w:hAnsi="Bookman Old Style"/>
          <w:sz w:val="30"/>
          <w:szCs w:val="30"/>
          <w:lang w:val="uk-UA"/>
        </w:rPr>
        <w:t>ість</w:t>
      </w:r>
      <w:r w:rsidRPr="00395EEB">
        <w:rPr>
          <w:rFonts w:ascii="Bookman Old Style" w:hAnsi="Bookman Old Style"/>
          <w:sz w:val="30"/>
          <w:szCs w:val="30"/>
          <w:lang w:val="uk-UA"/>
        </w:rPr>
        <w:t xml:space="preserve"> інформації шляхом розрізнення фактів і суджень, перевіря</w:t>
      </w:r>
      <w:r w:rsidR="00963299" w:rsidRPr="00395EEB">
        <w:rPr>
          <w:rFonts w:ascii="Bookman Old Style" w:hAnsi="Bookman Old Style"/>
          <w:sz w:val="30"/>
          <w:szCs w:val="30"/>
          <w:lang w:val="uk-UA"/>
        </w:rPr>
        <w:t>ти</w:t>
      </w:r>
      <w:r w:rsidRPr="00395EEB">
        <w:rPr>
          <w:rFonts w:ascii="Bookman Old Style" w:hAnsi="Bookman Old Style"/>
          <w:sz w:val="30"/>
          <w:szCs w:val="30"/>
          <w:lang w:val="uk-UA"/>
        </w:rPr>
        <w:t xml:space="preserve"> достовірн</w:t>
      </w:r>
      <w:r w:rsidR="00963299" w:rsidRPr="00395EEB">
        <w:rPr>
          <w:rFonts w:ascii="Bookman Old Style" w:hAnsi="Bookman Old Style"/>
          <w:sz w:val="30"/>
          <w:szCs w:val="30"/>
          <w:lang w:val="uk-UA"/>
        </w:rPr>
        <w:t>ість</w:t>
      </w:r>
      <w:r w:rsidR="00985A89" w:rsidRPr="00395EEB">
        <w:rPr>
          <w:rFonts w:ascii="Bookman Old Style" w:hAnsi="Bookman Old Style"/>
          <w:sz w:val="30"/>
          <w:szCs w:val="30"/>
          <w:lang w:val="uk-UA"/>
        </w:rPr>
        <w:t xml:space="preserve"> та</w:t>
      </w:r>
      <w:r w:rsidRPr="00395EEB">
        <w:rPr>
          <w:rFonts w:ascii="Bookman Old Style" w:hAnsi="Bookman Old Style"/>
          <w:sz w:val="30"/>
          <w:szCs w:val="30"/>
          <w:lang w:val="uk-UA"/>
        </w:rPr>
        <w:t xml:space="preserve"> </w:t>
      </w:r>
      <w:r w:rsidR="00E752F9" w:rsidRPr="00395EEB">
        <w:rPr>
          <w:rFonts w:ascii="Bookman Old Style" w:hAnsi="Bookman Old Style"/>
          <w:sz w:val="30"/>
          <w:szCs w:val="30"/>
          <w:lang w:val="uk-UA"/>
        </w:rPr>
        <w:t xml:space="preserve">актуальність </w:t>
      </w:r>
      <w:r w:rsidRPr="00395EEB">
        <w:rPr>
          <w:rFonts w:ascii="Bookman Old Style" w:hAnsi="Bookman Old Style"/>
          <w:sz w:val="30"/>
          <w:szCs w:val="30"/>
          <w:lang w:val="uk-UA"/>
        </w:rPr>
        <w:t>інформації; аналізу</w:t>
      </w:r>
      <w:r w:rsidR="0077735B" w:rsidRPr="00395EEB">
        <w:rPr>
          <w:rFonts w:ascii="Bookman Old Style" w:hAnsi="Bookman Old Style"/>
          <w:sz w:val="30"/>
          <w:szCs w:val="30"/>
          <w:lang w:val="uk-UA"/>
        </w:rPr>
        <w:t>вати</w:t>
      </w:r>
      <w:r w:rsidRPr="00395EEB">
        <w:rPr>
          <w:rFonts w:ascii="Bookman Old Style" w:hAnsi="Bookman Old Style"/>
          <w:sz w:val="30"/>
          <w:szCs w:val="30"/>
          <w:lang w:val="uk-UA"/>
        </w:rPr>
        <w:t xml:space="preserve"> </w:t>
      </w:r>
      <w:proofErr w:type="spellStart"/>
      <w:r w:rsidR="00D20CFD" w:rsidRPr="00395EEB">
        <w:rPr>
          <w:rFonts w:ascii="Bookman Old Style" w:hAnsi="Bookman Old Style"/>
          <w:sz w:val="30"/>
          <w:szCs w:val="30"/>
          <w:lang w:val="uk-UA"/>
        </w:rPr>
        <w:t>клікбейтні</w:t>
      </w:r>
      <w:proofErr w:type="spellEnd"/>
      <w:r w:rsidR="00D20CFD" w:rsidRPr="00395EEB">
        <w:rPr>
          <w:rFonts w:ascii="Bookman Old Style" w:hAnsi="Bookman Old Style"/>
          <w:sz w:val="30"/>
          <w:szCs w:val="30"/>
          <w:lang w:val="uk-UA"/>
        </w:rPr>
        <w:t xml:space="preserve"> </w:t>
      </w:r>
      <w:r w:rsidR="009F7D98" w:rsidRPr="00395EEB">
        <w:rPr>
          <w:rFonts w:ascii="Bookman Old Style" w:hAnsi="Bookman Old Style"/>
          <w:sz w:val="30"/>
          <w:szCs w:val="30"/>
          <w:lang w:val="uk-UA"/>
        </w:rPr>
        <w:t xml:space="preserve">заголовки, </w:t>
      </w:r>
      <w:proofErr w:type="spellStart"/>
      <w:r w:rsidRPr="00395EEB">
        <w:rPr>
          <w:rFonts w:ascii="Bookman Old Style" w:hAnsi="Bookman Old Style"/>
          <w:sz w:val="30"/>
          <w:szCs w:val="30"/>
          <w:lang w:val="uk-UA"/>
        </w:rPr>
        <w:t>мовн</w:t>
      </w:r>
      <w:r w:rsidR="0077735B" w:rsidRPr="00395EEB">
        <w:rPr>
          <w:rFonts w:ascii="Bookman Old Style" w:hAnsi="Bookman Old Style"/>
          <w:sz w:val="30"/>
          <w:szCs w:val="30"/>
          <w:lang w:val="uk-UA"/>
        </w:rPr>
        <w:t>і</w:t>
      </w:r>
      <w:proofErr w:type="spellEnd"/>
      <w:r w:rsidRPr="00395EEB">
        <w:rPr>
          <w:rFonts w:ascii="Bookman Old Style" w:hAnsi="Bookman Old Style"/>
          <w:sz w:val="30"/>
          <w:szCs w:val="30"/>
          <w:lang w:val="uk-UA"/>
        </w:rPr>
        <w:t xml:space="preserve"> засоб</w:t>
      </w:r>
      <w:r w:rsidR="0077735B" w:rsidRPr="00395EEB">
        <w:rPr>
          <w:rFonts w:ascii="Bookman Old Style" w:hAnsi="Bookman Old Style"/>
          <w:sz w:val="30"/>
          <w:szCs w:val="30"/>
          <w:lang w:val="uk-UA"/>
        </w:rPr>
        <w:t>и</w:t>
      </w:r>
      <w:r w:rsidRPr="00395EEB">
        <w:rPr>
          <w:rFonts w:ascii="Bookman Old Style" w:hAnsi="Bookman Old Style"/>
          <w:sz w:val="30"/>
          <w:szCs w:val="30"/>
          <w:lang w:val="uk-UA"/>
        </w:rPr>
        <w:t xml:space="preserve"> впливу в </w:t>
      </w:r>
      <w:proofErr w:type="spellStart"/>
      <w:r w:rsidRPr="00395EEB">
        <w:rPr>
          <w:rFonts w:ascii="Bookman Old Style" w:hAnsi="Bookman Old Style"/>
          <w:sz w:val="30"/>
          <w:szCs w:val="30"/>
          <w:lang w:val="uk-UA"/>
        </w:rPr>
        <w:t>медіатекстах</w:t>
      </w:r>
      <w:proofErr w:type="spellEnd"/>
      <w:r w:rsidR="005C004C" w:rsidRPr="00395EEB">
        <w:rPr>
          <w:rFonts w:ascii="Bookman Old Style" w:hAnsi="Bookman Old Style"/>
          <w:sz w:val="30"/>
          <w:szCs w:val="30"/>
          <w:lang w:val="uk-UA"/>
        </w:rPr>
        <w:t xml:space="preserve"> (</w:t>
      </w:r>
      <w:proofErr w:type="spellStart"/>
      <w:r w:rsidR="00201F98" w:rsidRPr="00395EEB">
        <w:rPr>
          <w:rFonts w:ascii="Bookman Old Style" w:hAnsi="Bookman Old Style"/>
          <w:sz w:val="30"/>
          <w:szCs w:val="30"/>
          <w:lang w:val="uk-UA"/>
        </w:rPr>
        <w:t>емоційно</w:t>
      </w:r>
      <w:proofErr w:type="spellEnd"/>
      <w:r w:rsidR="00201F98" w:rsidRPr="00395EEB">
        <w:rPr>
          <w:rFonts w:ascii="Bookman Old Style" w:hAnsi="Bookman Old Style"/>
          <w:sz w:val="30"/>
          <w:szCs w:val="30"/>
          <w:lang w:val="uk-UA"/>
        </w:rPr>
        <w:t xml:space="preserve"> та експресивно забарвлені слова,</w:t>
      </w:r>
      <w:r w:rsidR="00826429" w:rsidRPr="00395EEB">
        <w:rPr>
          <w:rFonts w:ascii="Bookman Old Style" w:hAnsi="Bookman Old Style"/>
          <w:sz w:val="30"/>
          <w:szCs w:val="30"/>
          <w:lang w:val="uk-UA"/>
        </w:rPr>
        <w:t xml:space="preserve"> </w:t>
      </w:r>
      <w:r w:rsidR="00AB5DE6" w:rsidRPr="00395EEB">
        <w:rPr>
          <w:rFonts w:ascii="Bookman Old Style" w:hAnsi="Bookman Old Style"/>
          <w:sz w:val="30"/>
          <w:szCs w:val="30"/>
          <w:lang w:val="uk-UA"/>
        </w:rPr>
        <w:t>запозичена лексика,</w:t>
      </w:r>
      <w:r w:rsidR="00201F98" w:rsidRPr="00395EEB">
        <w:rPr>
          <w:rFonts w:ascii="Bookman Old Style" w:hAnsi="Bookman Old Style"/>
          <w:sz w:val="30"/>
          <w:szCs w:val="30"/>
          <w:lang w:val="uk-UA"/>
        </w:rPr>
        <w:t xml:space="preserve"> </w:t>
      </w:r>
      <w:proofErr w:type="spellStart"/>
      <w:r w:rsidR="00892FB7" w:rsidRPr="00395EEB">
        <w:rPr>
          <w:rFonts w:ascii="Bookman Old Style" w:hAnsi="Bookman Old Style"/>
          <w:sz w:val="30"/>
          <w:szCs w:val="30"/>
          <w:lang w:val="uk-UA"/>
        </w:rPr>
        <w:t>сленгізми</w:t>
      </w:r>
      <w:proofErr w:type="spellEnd"/>
      <w:r w:rsidR="00892FB7" w:rsidRPr="00395EEB">
        <w:rPr>
          <w:rFonts w:ascii="Bookman Old Style" w:hAnsi="Bookman Old Style"/>
          <w:sz w:val="30"/>
          <w:szCs w:val="30"/>
          <w:lang w:val="uk-UA"/>
        </w:rPr>
        <w:t xml:space="preserve">, </w:t>
      </w:r>
      <w:r w:rsidR="00095340" w:rsidRPr="00395EEB">
        <w:rPr>
          <w:rFonts w:ascii="Bookman Old Style" w:hAnsi="Bookman Old Style"/>
          <w:sz w:val="30"/>
          <w:szCs w:val="30"/>
          <w:lang w:val="uk-UA"/>
        </w:rPr>
        <w:t>фразеологізми, прислів’я, приказки,</w:t>
      </w:r>
      <w:r w:rsidR="00080B5D" w:rsidRPr="00395EEB">
        <w:rPr>
          <w:rFonts w:ascii="Bookman Old Style" w:hAnsi="Bookman Old Style"/>
          <w:sz w:val="30"/>
          <w:szCs w:val="30"/>
          <w:lang w:val="uk-UA"/>
        </w:rPr>
        <w:t xml:space="preserve"> риторичні запитання, парцеляція</w:t>
      </w:r>
      <w:r w:rsidR="008B7A89" w:rsidRPr="00395EEB">
        <w:rPr>
          <w:rFonts w:ascii="Bookman Old Style" w:hAnsi="Bookman Old Style"/>
          <w:sz w:val="30"/>
          <w:szCs w:val="30"/>
          <w:lang w:val="uk-UA"/>
        </w:rPr>
        <w:t xml:space="preserve"> та ін.</w:t>
      </w:r>
      <w:r w:rsidR="005C004C" w:rsidRPr="00395EEB">
        <w:rPr>
          <w:rFonts w:ascii="Bookman Old Style" w:hAnsi="Bookman Old Style"/>
          <w:sz w:val="30"/>
          <w:szCs w:val="30"/>
          <w:lang w:val="uk-UA"/>
        </w:rPr>
        <w:t>)</w:t>
      </w:r>
      <w:r w:rsidR="008B7A89" w:rsidRPr="00395EEB">
        <w:rPr>
          <w:rFonts w:ascii="Bookman Old Style" w:hAnsi="Bookman Old Style"/>
          <w:sz w:val="30"/>
          <w:szCs w:val="30"/>
          <w:lang w:val="uk-UA"/>
        </w:rPr>
        <w:t>.</w:t>
      </w:r>
      <w:r w:rsidR="008B0646" w:rsidRPr="00395EEB">
        <w:rPr>
          <w:rFonts w:ascii="Bookman Old Style" w:hAnsi="Bookman Old Style"/>
          <w:b/>
          <w:bCs/>
          <w:sz w:val="30"/>
          <w:szCs w:val="30"/>
          <w:lang w:val="uk-UA"/>
        </w:rPr>
        <w:t xml:space="preserve"> </w:t>
      </w:r>
      <w:r w:rsidR="0037243D" w:rsidRPr="00395EEB">
        <w:rPr>
          <w:rFonts w:ascii="Bookman Old Style" w:hAnsi="Bookman Old Style"/>
          <w:sz w:val="30"/>
          <w:szCs w:val="30"/>
          <w:lang w:val="uk-UA"/>
        </w:rPr>
        <w:t>У межах цього напряму учні мають вчитися перевіряти інформацію, ставити запитання (</w:t>
      </w:r>
      <w:r w:rsidR="00725933" w:rsidRPr="00395EEB">
        <w:rPr>
          <w:rFonts w:ascii="Bookman Old Style" w:hAnsi="Bookman Old Style"/>
          <w:i/>
          <w:iCs/>
          <w:sz w:val="30"/>
          <w:szCs w:val="30"/>
          <w:lang w:val="uk-UA"/>
        </w:rPr>
        <w:t>Х</w:t>
      </w:r>
      <w:r w:rsidR="0037243D" w:rsidRPr="00395EEB">
        <w:rPr>
          <w:rFonts w:ascii="Bookman Old Style" w:hAnsi="Bookman Old Style"/>
          <w:i/>
          <w:iCs/>
          <w:sz w:val="30"/>
          <w:szCs w:val="30"/>
          <w:lang w:val="uk-UA"/>
        </w:rPr>
        <w:t xml:space="preserve">то автор? </w:t>
      </w:r>
      <w:r w:rsidR="00725933" w:rsidRPr="00395EEB">
        <w:rPr>
          <w:rFonts w:ascii="Bookman Old Style" w:hAnsi="Bookman Old Style"/>
          <w:i/>
          <w:iCs/>
          <w:sz w:val="30"/>
          <w:szCs w:val="30"/>
          <w:lang w:val="uk-UA"/>
        </w:rPr>
        <w:t>Щ</w:t>
      </w:r>
      <w:r w:rsidR="0037243D" w:rsidRPr="00395EEB">
        <w:rPr>
          <w:rFonts w:ascii="Bookman Old Style" w:hAnsi="Bookman Old Style"/>
          <w:i/>
          <w:iCs/>
          <w:sz w:val="30"/>
          <w:szCs w:val="30"/>
          <w:lang w:val="uk-UA"/>
        </w:rPr>
        <w:t xml:space="preserve">о повідомляють? </w:t>
      </w:r>
      <w:r w:rsidR="00725933" w:rsidRPr="00395EEB">
        <w:rPr>
          <w:rFonts w:ascii="Bookman Old Style" w:hAnsi="Bookman Old Style"/>
          <w:i/>
          <w:iCs/>
          <w:sz w:val="30"/>
          <w:szCs w:val="30"/>
          <w:lang w:val="uk-UA"/>
        </w:rPr>
        <w:t>Д</w:t>
      </w:r>
      <w:r w:rsidR="0037243D" w:rsidRPr="00395EEB">
        <w:rPr>
          <w:rFonts w:ascii="Bookman Old Style" w:hAnsi="Bookman Old Style"/>
          <w:i/>
          <w:iCs/>
          <w:sz w:val="30"/>
          <w:szCs w:val="30"/>
          <w:lang w:val="uk-UA"/>
        </w:rPr>
        <w:t xml:space="preserve">ля чого створено </w:t>
      </w:r>
      <w:proofErr w:type="spellStart"/>
      <w:r w:rsidR="0037243D" w:rsidRPr="00395EEB">
        <w:rPr>
          <w:rFonts w:ascii="Bookman Old Style" w:hAnsi="Bookman Old Style"/>
          <w:i/>
          <w:iCs/>
          <w:sz w:val="30"/>
          <w:szCs w:val="30"/>
          <w:lang w:val="uk-UA"/>
        </w:rPr>
        <w:t>медіатекст</w:t>
      </w:r>
      <w:proofErr w:type="spellEnd"/>
      <w:r w:rsidR="0037243D" w:rsidRPr="00395EEB">
        <w:rPr>
          <w:rFonts w:ascii="Bookman Old Style" w:hAnsi="Bookman Old Style"/>
          <w:i/>
          <w:iCs/>
          <w:sz w:val="30"/>
          <w:szCs w:val="30"/>
          <w:lang w:val="uk-UA"/>
        </w:rPr>
        <w:t xml:space="preserve">? </w:t>
      </w:r>
      <w:r w:rsidR="00725933" w:rsidRPr="00395EEB">
        <w:rPr>
          <w:rFonts w:ascii="Bookman Old Style" w:hAnsi="Bookman Old Style"/>
          <w:i/>
          <w:iCs/>
          <w:sz w:val="30"/>
          <w:szCs w:val="30"/>
          <w:lang w:val="uk-UA"/>
        </w:rPr>
        <w:t>Я</w:t>
      </w:r>
      <w:r w:rsidR="0037243D" w:rsidRPr="00395EEB">
        <w:rPr>
          <w:rFonts w:ascii="Bookman Old Style" w:hAnsi="Bookman Old Style"/>
          <w:i/>
          <w:iCs/>
          <w:sz w:val="30"/>
          <w:szCs w:val="30"/>
          <w:lang w:val="uk-UA"/>
        </w:rPr>
        <w:t xml:space="preserve">к подано інформацію? </w:t>
      </w:r>
      <w:r w:rsidR="00725933" w:rsidRPr="00395EEB">
        <w:rPr>
          <w:rFonts w:ascii="Bookman Old Style" w:hAnsi="Bookman Old Style"/>
          <w:i/>
          <w:iCs/>
          <w:sz w:val="30"/>
          <w:szCs w:val="30"/>
          <w:lang w:val="uk-UA"/>
        </w:rPr>
        <w:t>К</w:t>
      </w:r>
      <w:r w:rsidR="0037243D" w:rsidRPr="00395EEB">
        <w:rPr>
          <w:rFonts w:ascii="Bookman Old Style" w:hAnsi="Bookman Old Style"/>
          <w:i/>
          <w:iCs/>
          <w:sz w:val="30"/>
          <w:szCs w:val="30"/>
          <w:lang w:val="uk-UA"/>
        </w:rPr>
        <w:t>ому це вигідно?</w:t>
      </w:r>
      <w:r w:rsidR="0037243D" w:rsidRPr="00395EEB">
        <w:rPr>
          <w:rFonts w:ascii="Bookman Old Style" w:hAnsi="Bookman Old Style"/>
          <w:sz w:val="30"/>
          <w:szCs w:val="30"/>
          <w:lang w:val="uk-UA"/>
        </w:rPr>
        <w:t>), шукати докази, робити обґрунтовані висновки.</w:t>
      </w:r>
    </w:p>
    <w:p w14:paraId="26E1BDF9" w14:textId="6659CFCB" w:rsidR="00752414" w:rsidRPr="00395EEB" w:rsidRDefault="00834273" w:rsidP="0045705F">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b/>
          <w:bCs/>
          <w:i/>
          <w:iCs/>
          <w:sz w:val="30"/>
          <w:szCs w:val="30"/>
          <w:lang w:val="uk-UA"/>
        </w:rPr>
        <w:t>5</w:t>
      </w:r>
      <w:r w:rsidR="008C160F" w:rsidRPr="00395EEB">
        <w:rPr>
          <w:rFonts w:ascii="Bookman Old Style" w:hAnsi="Bookman Old Style"/>
          <w:b/>
          <w:bCs/>
          <w:i/>
          <w:iCs/>
          <w:sz w:val="30"/>
          <w:szCs w:val="30"/>
          <w:lang w:val="uk-UA"/>
        </w:rPr>
        <w:t>.</w:t>
      </w:r>
      <w:r w:rsidR="008C160F" w:rsidRPr="00395EEB">
        <w:rPr>
          <w:rFonts w:ascii="Bookman Old Style" w:hAnsi="Bookman Old Style"/>
          <w:sz w:val="30"/>
          <w:szCs w:val="30"/>
          <w:lang w:val="uk-UA"/>
        </w:rPr>
        <w:t xml:space="preserve"> </w:t>
      </w:r>
      <w:r w:rsidR="008404A0" w:rsidRPr="00395EEB">
        <w:rPr>
          <w:rFonts w:ascii="Bookman Old Style" w:hAnsi="Bookman Old Style"/>
          <w:b/>
          <w:bCs/>
          <w:i/>
          <w:iCs/>
          <w:sz w:val="30"/>
          <w:szCs w:val="30"/>
          <w:lang w:val="uk-UA"/>
        </w:rPr>
        <w:t>Формування інформаційно грамотного носія української мови шляхом інтегр</w:t>
      </w:r>
      <w:r w:rsidR="00236360" w:rsidRPr="00395EEB">
        <w:rPr>
          <w:rFonts w:ascii="Bookman Old Style" w:hAnsi="Bookman Old Style"/>
          <w:b/>
          <w:bCs/>
          <w:i/>
          <w:iCs/>
          <w:sz w:val="30"/>
          <w:szCs w:val="30"/>
          <w:lang w:val="uk-UA"/>
        </w:rPr>
        <w:t xml:space="preserve">ації </w:t>
      </w:r>
      <w:r w:rsidR="008404A0" w:rsidRPr="00395EEB">
        <w:rPr>
          <w:rFonts w:ascii="Bookman Old Style" w:hAnsi="Bookman Old Style"/>
          <w:b/>
          <w:bCs/>
          <w:i/>
          <w:iCs/>
          <w:sz w:val="30"/>
          <w:szCs w:val="30"/>
          <w:lang w:val="uk-UA"/>
        </w:rPr>
        <w:t>інформаційно-цифрових технологій</w:t>
      </w:r>
      <w:r w:rsidR="00236360" w:rsidRPr="00395EEB">
        <w:rPr>
          <w:rFonts w:ascii="Bookman Old Style" w:hAnsi="Bookman Old Style"/>
          <w:b/>
          <w:bCs/>
          <w:i/>
          <w:iCs/>
          <w:sz w:val="30"/>
          <w:szCs w:val="30"/>
          <w:lang w:val="uk-UA"/>
        </w:rPr>
        <w:t xml:space="preserve"> у </w:t>
      </w:r>
      <w:proofErr w:type="spellStart"/>
      <w:r w:rsidR="00236360" w:rsidRPr="00395EEB">
        <w:rPr>
          <w:rFonts w:ascii="Bookman Old Style" w:hAnsi="Bookman Old Style"/>
          <w:b/>
          <w:bCs/>
          <w:i/>
          <w:iCs/>
          <w:sz w:val="30"/>
          <w:szCs w:val="30"/>
          <w:lang w:val="uk-UA"/>
        </w:rPr>
        <w:t>мовну</w:t>
      </w:r>
      <w:proofErr w:type="spellEnd"/>
      <w:r w:rsidR="00236360" w:rsidRPr="00395EEB">
        <w:rPr>
          <w:rFonts w:ascii="Bookman Old Style" w:hAnsi="Bookman Old Style"/>
          <w:b/>
          <w:bCs/>
          <w:i/>
          <w:iCs/>
          <w:sz w:val="30"/>
          <w:szCs w:val="30"/>
          <w:lang w:val="uk-UA"/>
        </w:rPr>
        <w:t xml:space="preserve"> освіту</w:t>
      </w:r>
      <w:r w:rsidR="008404A0" w:rsidRPr="00395EEB">
        <w:rPr>
          <w:rFonts w:ascii="Bookman Old Style" w:hAnsi="Bookman Old Style"/>
          <w:sz w:val="30"/>
          <w:szCs w:val="30"/>
          <w:lang w:val="uk-UA"/>
        </w:rPr>
        <w:t>,</w:t>
      </w:r>
      <w:r w:rsidR="008A468D" w:rsidRPr="00395EEB">
        <w:rPr>
          <w:rFonts w:ascii="Bookman Old Style" w:hAnsi="Bookman Old Style"/>
          <w:sz w:val="30"/>
          <w:szCs w:val="30"/>
          <w:lang w:val="uk-UA"/>
        </w:rPr>
        <w:t xml:space="preserve"> </w:t>
      </w:r>
      <w:r w:rsidR="00041683" w:rsidRPr="00395EEB">
        <w:rPr>
          <w:rFonts w:ascii="Bookman Old Style" w:hAnsi="Bookman Old Style"/>
          <w:sz w:val="30"/>
          <w:szCs w:val="30"/>
          <w:lang w:val="uk-UA"/>
        </w:rPr>
        <w:t xml:space="preserve">– </w:t>
      </w:r>
      <w:r w:rsidR="00E3211D" w:rsidRPr="00395EEB">
        <w:rPr>
          <w:rFonts w:ascii="Bookman Old Style" w:hAnsi="Bookman Old Style"/>
          <w:sz w:val="30"/>
          <w:szCs w:val="30"/>
          <w:lang w:val="uk-UA"/>
        </w:rPr>
        <w:t>вироблення вмінь пошуку інформації в інтернеті</w:t>
      </w:r>
      <w:r w:rsidR="0029714C" w:rsidRPr="00395EEB">
        <w:rPr>
          <w:rFonts w:ascii="Bookman Old Style" w:hAnsi="Bookman Old Style"/>
          <w:sz w:val="30"/>
          <w:szCs w:val="30"/>
          <w:lang w:val="uk-UA"/>
        </w:rPr>
        <w:t>, перевіряння її</w:t>
      </w:r>
      <w:r w:rsidR="00513A34" w:rsidRPr="00395EEB">
        <w:rPr>
          <w:rFonts w:ascii="Bookman Old Style" w:hAnsi="Bookman Old Style"/>
          <w:sz w:val="30"/>
          <w:szCs w:val="30"/>
          <w:lang w:val="uk-UA"/>
        </w:rPr>
        <w:t xml:space="preserve"> достовірн</w:t>
      </w:r>
      <w:r w:rsidR="005F08F5" w:rsidRPr="00395EEB">
        <w:rPr>
          <w:rFonts w:ascii="Bookman Old Style" w:hAnsi="Bookman Old Style"/>
          <w:sz w:val="30"/>
          <w:szCs w:val="30"/>
          <w:lang w:val="uk-UA"/>
        </w:rPr>
        <w:t>ості</w:t>
      </w:r>
      <w:r w:rsidR="00E3211D" w:rsidRPr="00395EEB">
        <w:rPr>
          <w:rFonts w:ascii="Bookman Old Style" w:hAnsi="Bookman Old Style"/>
          <w:sz w:val="30"/>
          <w:szCs w:val="30"/>
          <w:lang w:val="uk-UA"/>
        </w:rPr>
        <w:t xml:space="preserve"> </w:t>
      </w:r>
      <w:r w:rsidR="00A52447" w:rsidRPr="00395EEB">
        <w:rPr>
          <w:rFonts w:ascii="Bookman Old Style" w:hAnsi="Bookman Old Style"/>
          <w:sz w:val="30"/>
          <w:szCs w:val="30"/>
          <w:lang w:val="uk-UA"/>
        </w:rPr>
        <w:t>(</w:t>
      </w:r>
      <w:r w:rsidR="00E4199A" w:rsidRPr="00395EEB">
        <w:rPr>
          <w:rFonts w:ascii="Bookman Old Style" w:hAnsi="Bookman Old Style"/>
          <w:sz w:val="30"/>
          <w:szCs w:val="30"/>
          <w:lang w:val="uk-UA"/>
        </w:rPr>
        <w:t xml:space="preserve">зокрема, </w:t>
      </w:r>
      <w:r w:rsidR="00A52447" w:rsidRPr="00395EEB">
        <w:rPr>
          <w:rFonts w:ascii="Bookman Old Style" w:hAnsi="Bookman Old Style"/>
          <w:sz w:val="30"/>
          <w:szCs w:val="30"/>
          <w:lang w:val="uk-UA"/>
        </w:rPr>
        <w:t xml:space="preserve">для виконання </w:t>
      </w:r>
      <w:r w:rsidR="00752414" w:rsidRPr="00395EEB">
        <w:rPr>
          <w:rFonts w:ascii="Bookman Old Style" w:hAnsi="Bookman Old Style"/>
          <w:sz w:val="30"/>
          <w:szCs w:val="30"/>
          <w:lang w:val="uk-UA"/>
        </w:rPr>
        <w:t xml:space="preserve">інформаційного </w:t>
      </w:r>
      <w:r w:rsidR="00A52447" w:rsidRPr="00395EEB">
        <w:rPr>
          <w:rFonts w:ascii="Bookman Old Style" w:hAnsi="Bookman Old Style"/>
          <w:sz w:val="30"/>
          <w:szCs w:val="30"/>
          <w:lang w:val="uk-UA"/>
        </w:rPr>
        <w:t xml:space="preserve">проєкту, </w:t>
      </w:r>
      <w:r w:rsidR="00752414" w:rsidRPr="00395EEB">
        <w:rPr>
          <w:rFonts w:ascii="Bookman Old Style" w:hAnsi="Bookman Old Style"/>
          <w:sz w:val="30"/>
          <w:szCs w:val="30"/>
          <w:lang w:val="uk-UA"/>
        </w:rPr>
        <w:t xml:space="preserve">мовного </w:t>
      </w:r>
      <w:r w:rsidR="00A52447" w:rsidRPr="00395EEB">
        <w:rPr>
          <w:rFonts w:ascii="Bookman Old Style" w:hAnsi="Bookman Old Style"/>
          <w:sz w:val="30"/>
          <w:szCs w:val="30"/>
          <w:lang w:val="uk-UA"/>
        </w:rPr>
        <w:t>дослідження</w:t>
      </w:r>
      <w:r w:rsidR="003F2353" w:rsidRPr="00395EEB">
        <w:rPr>
          <w:rFonts w:ascii="Bookman Old Style" w:hAnsi="Bookman Old Style"/>
          <w:sz w:val="30"/>
          <w:szCs w:val="30"/>
          <w:lang w:val="uk-UA"/>
        </w:rPr>
        <w:t xml:space="preserve"> чи </w:t>
      </w:r>
      <w:r w:rsidR="00AC5F75" w:rsidRPr="00395EEB">
        <w:rPr>
          <w:rFonts w:ascii="Bookman Old Style" w:hAnsi="Bookman Old Style"/>
          <w:sz w:val="30"/>
          <w:szCs w:val="30"/>
          <w:lang w:val="uk-UA"/>
        </w:rPr>
        <w:t xml:space="preserve">мовного </w:t>
      </w:r>
      <w:r w:rsidR="001A73D7" w:rsidRPr="00395EEB">
        <w:rPr>
          <w:rFonts w:ascii="Bookman Old Style" w:hAnsi="Bookman Old Style"/>
          <w:sz w:val="30"/>
          <w:szCs w:val="30"/>
          <w:lang w:val="uk-UA"/>
        </w:rPr>
        <w:t>веб</w:t>
      </w:r>
      <w:r w:rsidR="00AC5F75" w:rsidRPr="00395EEB">
        <w:rPr>
          <w:rFonts w:ascii="Bookman Old Style" w:hAnsi="Bookman Old Style"/>
          <w:sz w:val="30"/>
          <w:szCs w:val="30"/>
          <w:lang w:val="uk-UA"/>
        </w:rPr>
        <w:t>квесту</w:t>
      </w:r>
      <w:r w:rsidR="00A52447" w:rsidRPr="00395EEB">
        <w:rPr>
          <w:rFonts w:ascii="Bookman Old Style" w:hAnsi="Bookman Old Style"/>
          <w:sz w:val="30"/>
          <w:szCs w:val="30"/>
          <w:lang w:val="uk-UA"/>
        </w:rPr>
        <w:t xml:space="preserve">) </w:t>
      </w:r>
      <w:r w:rsidR="00E3211D" w:rsidRPr="00395EEB">
        <w:rPr>
          <w:rFonts w:ascii="Bookman Old Style" w:hAnsi="Bookman Old Style"/>
          <w:sz w:val="30"/>
          <w:szCs w:val="30"/>
          <w:lang w:val="uk-UA"/>
        </w:rPr>
        <w:t>на основі використання відповідних пошукових систем</w:t>
      </w:r>
      <w:r w:rsidR="006F6645" w:rsidRPr="00395EEB">
        <w:rPr>
          <w:rFonts w:ascii="Bookman Old Style" w:hAnsi="Bookman Old Style"/>
          <w:sz w:val="30"/>
          <w:szCs w:val="30"/>
          <w:lang w:val="uk-UA"/>
        </w:rPr>
        <w:t xml:space="preserve"> (Google, Microsoft Bing, Yahoo! </w:t>
      </w:r>
      <w:r w:rsidR="009D520C" w:rsidRPr="00395EEB">
        <w:rPr>
          <w:rFonts w:ascii="Bookman Old Style" w:hAnsi="Bookman Old Style"/>
          <w:sz w:val="30"/>
          <w:szCs w:val="30"/>
          <w:lang w:val="uk-UA"/>
        </w:rPr>
        <w:t>т</w:t>
      </w:r>
      <w:r w:rsidR="006F6645" w:rsidRPr="00395EEB">
        <w:rPr>
          <w:rFonts w:ascii="Bookman Old Style" w:hAnsi="Bookman Old Style"/>
          <w:sz w:val="30"/>
          <w:szCs w:val="30"/>
          <w:lang w:val="uk-UA"/>
        </w:rPr>
        <w:t>а ін.)</w:t>
      </w:r>
      <w:r w:rsidR="00E3211D" w:rsidRPr="00395EEB">
        <w:rPr>
          <w:rFonts w:ascii="Bookman Old Style" w:hAnsi="Bookman Old Style"/>
          <w:sz w:val="30"/>
          <w:szCs w:val="30"/>
          <w:lang w:val="uk-UA"/>
        </w:rPr>
        <w:t>, онлайнових словників</w:t>
      </w:r>
      <w:r w:rsidR="001B7965" w:rsidRPr="00395EEB">
        <w:rPr>
          <w:rFonts w:ascii="Bookman Old Style" w:hAnsi="Bookman Old Style"/>
          <w:sz w:val="30"/>
          <w:szCs w:val="30"/>
          <w:lang w:val="uk-UA"/>
        </w:rPr>
        <w:t xml:space="preserve"> (</w:t>
      </w:r>
      <w:r w:rsidR="00FC4195" w:rsidRPr="00395EEB">
        <w:rPr>
          <w:rFonts w:ascii="Bookman Old Style" w:hAnsi="Bookman Old Style"/>
          <w:sz w:val="30"/>
          <w:szCs w:val="30"/>
          <w:lang w:val="uk-UA"/>
        </w:rPr>
        <w:t>наприклад, Українського мовно-інформаційного фонду Національної академії наук України</w:t>
      </w:r>
      <w:r w:rsidR="001B7965" w:rsidRPr="00395EEB">
        <w:rPr>
          <w:rFonts w:ascii="Bookman Old Style" w:hAnsi="Bookman Old Style"/>
          <w:sz w:val="30"/>
          <w:szCs w:val="30"/>
          <w:lang w:val="uk-UA"/>
        </w:rPr>
        <w:t>)</w:t>
      </w:r>
      <w:r w:rsidR="00E3211D" w:rsidRPr="00395EEB">
        <w:rPr>
          <w:rFonts w:ascii="Bookman Old Style" w:hAnsi="Bookman Old Style"/>
          <w:sz w:val="30"/>
          <w:szCs w:val="30"/>
          <w:lang w:val="uk-UA"/>
        </w:rPr>
        <w:t xml:space="preserve">, </w:t>
      </w:r>
      <w:proofErr w:type="spellStart"/>
      <w:r w:rsidR="00E3211D" w:rsidRPr="00395EEB">
        <w:rPr>
          <w:rFonts w:ascii="Bookman Old Style" w:hAnsi="Bookman Old Style"/>
          <w:sz w:val="30"/>
          <w:szCs w:val="30"/>
          <w:lang w:val="uk-UA"/>
        </w:rPr>
        <w:t>мовних</w:t>
      </w:r>
      <w:proofErr w:type="spellEnd"/>
      <w:r w:rsidR="00E3211D" w:rsidRPr="00395EEB">
        <w:rPr>
          <w:rFonts w:ascii="Bookman Old Style" w:hAnsi="Bookman Old Style"/>
          <w:sz w:val="30"/>
          <w:szCs w:val="30"/>
          <w:lang w:val="uk-UA"/>
        </w:rPr>
        <w:t xml:space="preserve"> корпусів</w:t>
      </w:r>
      <w:r w:rsidR="004D1FB3" w:rsidRPr="00395EEB">
        <w:rPr>
          <w:rFonts w:ascii="Bookman Old Style" w:hAnsi="Bookman Old Style"/>
          <w:sz w:val="30"/>
          <w:szCs w:val="30"/>
          <w:lang w:val="uk-UA"/>
        </w:rPr>
        <w:t xml:space="preserve"> (</w:t>
      </w:r>
      <w:r w:rsidR="00D20ACA" w:rsidRPr="00395EEB">
        <w:rPr>
          <w:rFonts w:ascii="Bookman Old Style" w:hAnsi="Bookman Old Style"/>
          <w:sz w:val="30"/>
          <w:szCs w:val="30"/>
          <w:lang w:val="uk-UA"/>
        </w:rPr>
        <w:t xml:space="preserve">зокрема, </w:t>
      </w:r>
      <w:r w:rsidR="00392DBB" w:rsidRPr="00395EEB">
        <w:rPr>
          <w:rFonts w:ascii="Bookman Old Style" w:hAnsi="Bookman Old Style"/>
          <w:sz w:val="30"/>
          <w:szCs w:val="30"/>
          <w:lang w:val="uk-UA"/>
        </w:rPr>
        <w:t>Генеральний регіонально анотований корпус української мови – ГРАК</w:t>
      </w:r>
      <w:r w:rsidR="00D20ACA" w:rsidRPr="00395EEB">
        <w:rPr>
          <w:rFonts w:ascii="Bookman Old Style" w:hAnsi="Bookman Old Style"/>
          <w:sz w:val="30"/>
          <w:szCs w:val="30"/>
          <w:lang w:val="uk-UA"/>
        </w:rPr>
        <w:t xml:space="preserve">, корпус української мови на </w:t>
      </w:r>
      <w:r w:rsidR="00D20ACA" w:rsidRPr="00395EEB">
        <w:rPr>
          <w:rFonts w:ascii="Bookman Old Style" w:hAnsi="Bookman Old Style"/>
          <w:sz w:val="30"/>
          <w:szCs w:val="30"/>
        </w:rPr>
        <w:t>MOVA</w:t>
      </w:r>
      <w:r w:rsidR="00D20ACA" w:rsidRPr="00395EEB">
        <w:rPr>
          <w:rFonts w:ascii="Bookman Old Style" w:hAnsi="Bookman Old Style"/>
          <w:sz w:val="30"/>
          <w:szCs w:val="30"/>
          <w:lang w:val="uk-UA"/>
        </w:rPr>
        <w:t>.</w:t>
      </w:r>
      <w:proofErr w:type="spellStart"/>
      <w:r w:rsidR="00D20ACA" w:rsidRPr="00395EEB">
        <w:rPr>
          <w:rFonts w:ascii="Bookman Old Style" w:hAnsi="Bookman Old Style"/>
          <w:sz w:val="30"/>
          <w:szCs w:val="30"/>
        </w:rPr>
        <w:t>info</w:t>
      </w:r>
      <w:proofErr w:type="spellEnd"/>
      <w:r w:rsidR="004D1FB3" w:rsidRPr="00395EEB">
        <w:rPr>
          <w:rFonts w:ascii="Bookman Old Style" w:hAnsi="Bookman Old Style"/>
          <w:sz w:val="30"/>
          <w:szCs w:val="30"/>
          <w:lang w:val="uk-UA"/>
        </w:rPr>
        <w:t>)</w:t>
      </w:r>
      <w:r w:rsidR="0029714C" w:rsidRPr="00395EEB">
        <w:rPr>
          <w:rFonts w:ascii="Bookman Old Style" w:hAnsi="Bookman Old Style"/>
          <w:sz w:val="30"/>
          <w:szCs w:val="30"/>
          <w:lang w:val="uk-UA"/>
        </w:rPr>
        <w:t xml:space="preserve">, </w:t>
      </w:r>
      <w:r w:rsidR="004F0139" w:rsidRPr="00395EEB">
        <w:rPr>
          <w:rFonts w:ascii="Bookman Old Style" w:hAnsi="Bookman Old Style"/>
          <w:sz w:val="30"/>
          <w:szCs w:val="30"/>
          <w:lang w:val="uk-UA"/>
        </w:rPr>
        <w:t>електронних освітніх ресурсів</w:t>
      </w:r>
      <w:r w:rsidR="003C1423" w:rsidRPr="00395EEB">
        <w:rPr>
          <w:rFonts w:ascii="Bookman Old Style" w:hAnsi="Bookman Old Style"/>
          <w:sz w:val="30"/>
          <w:szCs w:val="30"/>
          <w:lang w:val="uk-UA"/>
        </w:rPr>
        <w:t xml:space="preserve"> </w:t>
      </w:r>
      <w:r w:rsidR="008C5600" w:rsidRPr="00395EEB">
        <w:rPr>
          <w:rFonts w:ascii="Bookman Old Style" w:hAnsi="Bookman Old Style"/>
          <w:sz w:val="30"/>
          <w:szCs w:val="30"/>
          <w:lang w:val="uk-UA"/>
        </w:rPr>
        <w:t>(</w:t>
      </w:r>
      <w:r w:rsidR="0013559D" w:rsidRPr="00395EEB">
        <w:rPr>
          <w:rFonts w:ascii="Bookman Old Style" w:hAnsi="Bookman Old Style"/>
          <w:sz w:val="30"/>
          <w:szCs w:val="30"/>
        </w:rPr>
        <w:t>LearningApps</w:t>
      </w:r>
      <w:r w:rsidR="0013559D" w:rsidRPr="00395EEB">
        <w:rPr>
          <w:rFonts w:ascii="Bookman Old Style" w:hAnsi="Bookman Old Style"/>
          <w:sz w:val="30"/>
          <w:szCs w:val="30"/>
          <w:lang w:val="uk-UA"/>
        </w:rPr>
        <w:t xml:space="preserve">, </w:t>
      </w:r>
      <w:r w:rsidR="0013559D" w:rsidRPr="00395EEB">
        <w:rPr>
          <w:rFonts w:ascii="Bookman Old Style" w:hAnsi="Bookman Old Style"/>
          <w:sz w:val="30"/>
          <w:szCs w:val="30"/>
        </w:rPr>
        <w:t>Wordwall</w:t>
      </w:r>
      <w:r w:rsidR="0013559D" w:rsidRPr="00395EEB">
        <w:rPr>
          <w:rFonts w:ascii="Bookman Old Style" w:hAnsi="Bookman Old Style"/>
          <w:sz w:val="30"/>
          <w:szCs w:val="30"/>
          <w:lang w:val="uk-UA"/>
        </w:rPr>
        <w:t xml:space="preserve"> та ін.</w:t>
      </w:r>
      <w:r w:rsidR="008C5600" w:rsidRPr="00395EEB">
        <w:rPr>
          <w:rFonts w:ascii="Bookman Old Style" w:hAnsi="Bookman Old Style"/>
          <w:sz w:val="30"/>
          <w:szCs w:val="30"/>
          <w:lang w:val="uk-UA"/>
        </w:rPr>
        <w:t>)</w:t>
      </w:r>
      <w:r w:rsidR="004F0139" w:rsidRPr="00395EEB">
        <w:rPr>
          <w:rFonts w:ascii="Bookman Old Style" w:hAnsi="Bookman Old Style"/>
          <w:sz w:val="30"/>
          <w:szCs w:val="30"/>
          <w:lang w:val="uk-UA"/>
        </w:rPr>
        <w:t xml:space="preserve">, </w:t>
      </w:r>
      <w:r w:rsidR="0029714C" w:rsidRPr="00395EEB">
        <w:rPr>
          <w:rFonts w:ascii="Bookman Old Style" w:hAnsi="Bookman Old Style"/>
          <w:sz w:val="30"/>
          <w:szCs w:val="30"/>
          <w:lang w:val="uk-UA"/>
        </w:rPr>
        <w:t>фактчекінгових ресурсів (StopFake, VoxCheck, БезБрехні та ін.)</w:t>
      </w:r>
      <w:r w:rsidR="00E3211D" w:rsidRPr="00395EEB">
        <w:rPr>
          <w:rFonts w:ascii="Bookman Old Style" w:hAnsi="Bookman Old Style"/>
          <w:sz w:val="30"/>
          <w:szCs w:val="30"/>
          <w:lang w:val="uk-UA"/>
        </w:rPr>
        <w:t xml:space="preserve">; створення </w:t>
      </w:r>
      <w:r w:rsidR="00E4199A" w:rsidRPr="00395EEB">
        <w:rPr>
          <w:rFonts w:ascii="Bookman Old Style" w:hAnsi="Bookman Old Style"/>
          <w:sz w:val="30"/>
          <w:szCs w:val="30"/>
          <w:lang w:val="uk-UA"/>
        </w:rPr>
        <w:t xml:space="preserve">учнями </w:t>
      </w:r>
      <w:r w:rsidR="00E3211D" w:rsidRPr="00395EEB">
        <w:rPr>
          <w:rFonts w:ascii="Bookman Old Style" w:hAnsi="Bookman Old Style"/>
          <w:sz w:val="30"/>
          <w:szCs w:val="30"/>
          <w:lang w:val="uk-UA"/>
        </w:rPr>
        <w:t xml:space="preserve">інформаційних продуктів у вигляді мультимедійних презентацій, </w:t>
      </w:r>
      <w:r w:rsidR="00A52447" w:rsidRPr="00395EEB">
        <w:rPr>
          <w:rFonts w:ascii="Bookman Old Style" w:hAnsi="Bookman Old Style"/>
          <w:sz w:val="30"/>
          <w:szCs w:val="30"/>
          <w:lang w:val="uk-UA"/>
        </w:rPr>
        <w:t xml:space="preserve">буклетів, </w:t>
      </w:r>
      <w:r w:rsidR="00E3211D" w:rsidRPr="00395EEB">
        <w:rPr>
          <w:rFonts w:ascii="Bookman Old Style" w:hAnsi="Bookman Old Style"/>
          <w:sz w:val="30"/>
          <w:szCs w:val="30"/>
          <w:lang w:val="uk-UA"/>
        </w:rPr>
        <w:t>відеороликів</w:t>
      </w:r>
      <w:r w:rsidR="00A52447" w:rsidRPr="00395EEB">
        <w:rPr>
          <w:rFonts w:ascii="Bookman Old Style" w:hAnsi="Bookman Old Style"/>
          <w:sz w:val="30"/>
          <w:szCs w:val="30"/>
          <w:lang w:val="uk-UA"/>
        </w:rPr>
        <w:t>, електронних книг</w:t>
      </w:r>
      <w:r w:rsidR="00E4199A" w:rsidRPr="00395EEB">
        <w:rPr>
          <w:rFonts w:ascii="Bookman Old Style" w:hAnsi="Bookman Old Style"/>
          <w:sz w:val="30"/>
          <w:szCs w:val="30"/>
          <w:lang w:val="uk-UA"/>
        </w:rPr>
        <w:t>, колажів</w:t>
      </w:r>
      <w:r w:rsidR="00E3211D" w:rsidRPr="00395EEB">
        <w:rPr>
          <w:rFonts w:ascii="Bookman Old Style" w:hAnsi="Bookman Old Style"/>
          <w:sz w:val="30"/>
          <w:szCs w:val="30"/>
          <w:lang w:val="uk-UA"/>
        </w:rPr>
        <w:t xml:space="preserve"> та ін.</w:t>
      </w:r>
      <w:r w:rsidR="00513A34" w:rsidRPr="00395EEB">
        <w:rPr>
          <w:rFonts w:ascii="Bookman Old Style" w:hAnsi="Bookman Old Style"/>
          <w:sz w:val="30"/>
          <w:szCs w:val="30"/>
          <w:lang w:val="uk-UA"/>
        </w:rPr>
        <w:t>;</w:t>
      </w:r>
      <w:r w:rsidR="0040732E" w:rsidRPr="00395EEB">
        <w:rPr>
          <w:rFonts w:ascii="Bookman Old Style" w:hAnsi="Bookman Old Style"/>
          <w:sz w:val="30"/>
          <w:szCs w:val="30"/>
          <w:lang w:val="uk-UA"/>
        </w:rPr>
        <w:t xml:space="preserve"> </w:t>
      </w:r>
      <w:r w:rsidR="00325492" w:rsidRPr="00395EEB">
        <w:rPr>
          <w:rFonts w:ascii="Bookman Old Style" w:hAnsi="Bookman Old Style"/>
          <w:sz w:val="30"/>
          <w:szCs w:val="30"/>
          <w:lang w:val="uk-UA"/>
        </w:rPr>
        <w:t>застосування</w:t>
      </w:r>
      <w:r w:rsidR="00513A34" w:rsidRPr="00395EEB">
        <w:rPr>
          <w:rFonts w:ascii="Bookman Old Style" w:hAnsi="Bookman Old Style"/>
          <w:sz w:val="30"/>
          <w:szCs w:val="30"/>
          <w:lang w:val="uk-UA"/>
        </w:rPr>
        <w:t xml:space="preserve"> </w:t>
      </w:r>
      <w:r w:rsidR="006D6712" w:rsidRPr="00395EEB">
        <w:rPr>
          <w:rFonts w:ascii="Bookman Old Style" w:hAnsi="Bookman Old Style"/>
          <w:sz w:val="30"/>
          <w:szCs w:val="30"/>
          <w:lang w:val="uk-UA"/>
        </w:rPr>
        <w:t xml:space="preserve">етичної поведінки в інтернет-мережі, </w:t>
      </w:r>
      <w:r w:rsidR="0040732E" w:rsidRPr="00395EEB">
        <w:rPr>
          <w:rFonts w:ascii="Bookman Old Style" w:hAnsi="Bookman Old Style"/>
          <w:sz w:val="30"/>
          <w:szCs w:val="30"/>
          <w:lang w:val="uk-UA"/>
        </w:rPr>
        <w:t xml:space="preserve">дотримання </w:t>
      </w:r>
      <w:r w:rsidR="002930B6" w:rsidRPr="00395EEB">
        <w:rPr>
          <w:rFonts w:ascii="Bookman Old Style" w:hAnsi="Bookman Old Style"/>
          <w:sz w:val="30"/>
          <w:szCs w:val="30"/>
          <w:lang w:val="uk-UA"/>
        </w:rPr>
        <w:t xml:space="preserve">авторського права й </w:t>
      </w:r>
      <w:r w:rsidR="00513A34" w:rsidRPr="00395EEB">
        <w:rPr>
          <w:rFonts w:ascii="Bookman Old Style" w:hAnsi="Bookman Old Style"/>
          <w:sz w:val="30"/>
          <w:szCs w:val="30"/>
          <w:lang w:val="uk-UA"/>
        </w:rPr>
        <w:t>принципів академічної доброчесності</w:t>
      </w:r>
      <w:r w:rsidR="002930B6" w:rsidRPr="00395EEB">
        <w:rPr>
          <w:rFonts w:ascii="Bookman Old Style" w:hAnsi="Bookman Old Style"/>
          <w:sz w:val="30"/>
          <w:szCs w:val="30"/>
          <w:lang w:val="uk-UA"/>
        </w:rPr>
        <w:t xml:space="preserve">, зокрема </w:t>
      </w:r>
      <w:r w:rsidR="006D6712" w:rsidRPr="00395EEB">
        <w:rPr>
          <w:rFonts w:ascii="Bookman Old Style" w:hAnsi="Bookman Old Style"/>
          <w:sz w:val="30"/>
          <w:szCs w:val="30"/>
          <w:lang w:val="uk-UA"/>
        </w:rPr>
        <w:t xml:space="preserve">відповідального </w:t>
      </w:r>
      <w:r w:rsidR="00581A10" w:rsidRPr="00395EEB">
        <w:rPr>
          <w:rFonts w:ascii="Bookman Old Style" w:hAnsi="Bookman Old Style"/>
          <w:sz w:val="30"/>
          <w:szCs w:val="30"/>
          <w:lang w:val="uk-UA"/>
        </w:rPr>
        <w:t xml:space="preserve">цитування, </w:t>
      </w:r>
      <w:r w:rsidR="002930B6" w:rsidRPr="00395EEB">
        <w:rPr>
          <w:rFonts w:ascii="Bookman Old Style" w:hAnsi="Bookman Old Style"/>
          <w:sz w:val="30"/>
          <w:szCs w:val="30"/>
          <w:lang w:val="uk-UA"/>
        </w:rPr>
        <w:t>зазначення покликань на використані джерела</w:t>
      </w:r>
      <w:r w:rsidR="006F6645" w:rsidRPr="00395EEB">
        <w:rPr>
          <w:rFonts w:ascii="Bookman Old Style" w:hAnsi="Bookman Old Style"/>
          <w:sz w:val="30"/>
          <w:szCs w:val="30"/>
          <w:lang w:val="uk-UA"/>
        </w:rPr>
        <w:t>, покликання на першоджерело</w:t>
      </w:r>
      <w:r w:rsidR="002930B6" w:rsidRPr="00395EEB">
        <w:rPr>
          <w:rFonts w:ascii="Bookman Old Style" w:hAnsi="Bookman Old Style"/>
          <w:sz w:val="30"/>
          <w:szCs w:val="30"/>
          <w:lang w:val="uk-UA"/>
        </w:rPr>
        <w:t>.</w:t>
      </w:r>
      <w:r w:rsidR="008404A0" w:rsidRPr="00395EEB">
        <w:rPr>
          <w:rFonts w:ascii="Bookman Old Style" w:hAnsi="Bookman Old Style"/>
          <w:sz w:val="30"/>
          <w:szCs w:val="30"/>
          <w:lang w:val="uk-UA"/>
        </w:rPr>
        <w:t xml:space="preserve"> </w:t>
      </w:r>
      <w:r w:rsidR="002930B6" w:rsidRPr="00395EEB">
        <w:rPr>
          <w:rFonts w:ascii="Bookman Old Style" w:hAnsi="Bookman Old Style"/>
          <w:sz w:val="30"/>
          <w:szCs w:val="30"/>
          <w:lang w:val="uk-UA"/>
        </w:rPr>
        <w:t>У контексті сказаного корисно залучати учнів до участі у відповідних бібліотечних заходах.</w:t>
      </w:r>
    </w:p>
    <w:p w14:paraId="71B306AC" w14:textId="73D42322" w:rsidR="002930B6" w:rsidRPr="00395EEB" w:rsidRDefault="008F249E" w:rsidP="0045705F">
      <w:pPr>
        <w:spacing w:line="276" w:lineRule="auto"/>
        <w:ind w:firstLine="709"/>
        <w:jc w:val="both"/>
        <w:rPr>
          <w:rFonts w:ascii="Bookman Old Style" w:hAnsi="Bookman Old Style"/>
          <w:sz w:val="30"/>
          <w:szCs w:val="30"/>
          <w:lang w:val="uk-UA"/>
        </w:rPr>
      </w:pPr>
      <w:r w:rsidRPr="00395EEB">
        <w:rPr>
          <w:rFonts w:ascii="Bookman Old Style" w:hAnsi="Bookman Old Style"/>
          <w:b/>
          <w:bCs/>
          <w:i/>
          <w:iCs/>
          <w:sz w:val="30"/>
          <w:szCs w:val="30"/>
          <w:lang w:val="uk-UA"/>
        </w:rPr>
        <w:t>6</w:t>
      </w:r>
      <w:r w:rsidR="008C160F" w:rsidRPr="00395EEB">
        <w:rPr>
          <w:rFonts w:ascii="Bookman Old Style" w:hAnsi="Bookman Old Style"/>
          <w:b/>
          <w:bCs/>
          <w:i/>
          <w:iCs/>
          <w:sz w:val="30"/>
          <w:szCs w:val="30"/>
          <w:lang w:val="uk-UA"/>
        </w:rPr>
        <w:t>.</w:t>
      </w:r>
      <w:r w:rsidR="002930B6" w:rsidRPr="00395EEB">
        <w:rPr>
          <w:rFonts w:ascii="Bookman Old Style" w:hAnsi="Bookman Old Style"/>
          <w:b/>
          <w:bCs/>
          <w:i/>
          <w:iCs/>
          <w:sz w:val="30"/>
          <w:szCs w:val="30"/>
          <w:lang w:val="uk-UA"/>
        </w:rPr>
        <w:t xml:space="preserve"> Формування комунікативної культури учнів</w:t>
      </w:r>
      <w:r w:rsidR="002930B6" w:rsidRPr="00395EEB">
        <w:rPr>
          <w:rFonts w:ascii="Bookman Old Style" w:hAnsi="Bookman Old Style"/>
          <w:sz w:val="30"/>
          <w:szCs w:val="30"/>
          <w:lang w:val="uk-UA"/>
        </w:rPr>
        <w:t>, що</w:t>
      </w:r>
      <w:r w:rsidR="002930B6" w:rsidRPr="00395EEB">
        <w:rPr>
          <w:rFonts w:ascii="Bookman Old Style" w:hAnsi="Bookman Old Style"/>
          <w:b/>
          <w:bCs/>
          <w:sz w:val="30"/>
          <w:szCs w:val="30"/>
          <w:lang w:val="uk-UA"/>
        </w:rPr>
        <w:t xml:space="preserve"> </w:t>
      </w:r>
      <w:r w:rsidR="002930B6" w:rsidRPr="00395EEB">
        <w:rPr>
          <w:rFonts w:ascii="Bookman Old Style" w:hAnsi="Bookman Old Style"/>
          <w:sz w:val="30"/>
          <w:szCs w:val="30"/>
          <w:lang w:val="uk-UA"/>
        </w:rPr>
        <w:t xml:space="preserve">передбачає </w:t>
      </w:r>
      <w:r w:rsidR="0072190B" w:rsidRPr="00395EEB">
        <w:rPr>
          <w:rFonts w:ascii="Bookman Old Style" w:hAnsi="Bookman Old Style"/>
          <w:sz w:val="30"/>
          <w:szCs w:val="30"/>
          <w:lang w:val="uk-UA"/>
        </w:rPr>
        <w:t>культивування вміння ефективно обмінюватися інформацією</w:t>
      </w:r>
      <w:r w:rsidR="00EC4837" w:rsidRPr="00395EEB">
        <w:rPr>
          <w:rFonts w:ascii="Bookman Old Style" w:hAnsi="Bookman Old Style"/>
          <w:sz w:val="30"/>
          <w:szCs w:val="30"/>
          <w:lang w:val="uk-UA"/>
        </w:rPr>
        <w:t xml:space="preserve"> (обговорення в </w:t>
      </w:r>
      <w:r w:rsidR="00B36970" w:rsidRPr="00395EEB">
        <w:rPr>
          <w:rFonts w:ascii="Bookman Old Style" w:hAnsi="Bookman Old Style"/>
          <w:sz w:val="30"/>
          <w:szCs w:val="30"/>
          <w:lang w:val="uk-UA"/>
        </w:rPr>
        <w:t xml:space="preserve">малих </w:t>
      </w:r>
      <w:r w:rsidR="00EC4837" w:rsidRPr="00395EEB">
        <w:rPr>
          <w:rFonts w:ascii="Bookman Old Style" w:hAnsi="Bookman Old Style"/>
          <w:sz w:val="30"/>
          <w:szCs w:val="30"/>
          <w:lang w:val="uk-UA"/>
        </w:rPr>
        <w:t>групах, парах)</w:t>
      </w:r>
      <w:r w:rsidR="0072190B" w:rsidRPr="00395EEB">
        <w:rPr>
          <w:rFonts w:ascii="Bookman Old Style" w:hAnsi="Bookman Old Style"/>
          <w:sz w:val="30"/>
          <w:szCs w:val="30"/>
          <w:lang w:val="uk-UA"/>
        </w:rPr>
        <w:t xml:space="preserve">, </w:t>
      </w:r>
      <w:r w:rsidR="00356316" w:rsidRPr="00395EEB">
        <w:rPr>
          <w:rFonts w:ascii="Bookman Old Style" w:hAnsi="Bookman Old Style"/>
          <w:sz w:val="30"/>
          <w:szCs w:val="30"/>
          <w:lang w:val="uk-UA"/>
        </w:rPr>
        <w:t>уміння етично формулювати думки, зокрема в соціальних мережах, у листуванні електронною поштою, дотримуючись мовних норм, уміння аргументовано</w:t>
      </w:r>
      <w:r w:rsidR="0072190B" w:rsidRPr="00395EEB">
        <w:rPr>
          <w:rFonts w:ascii="Bookman Old Style" w:hAnsi="Bookman Old Style"/>
          <w:sz w:val="30"/>
          <w:szCs w:val="30"/>
          <w:lang w:val="uk-UA"/>
        </w:rPr>
        <w:t xml:space="preserve"> диску</w:t>
      </w:r>
      <w:r w:rsidR="00356316" w:rsidRPr="00395EEB">
        <w:rPr>
          <w:rFonts w:ascii="Bookman Old Style" w:hAnsi="Bookman Old Style"/>
          <w:sz w:val="30"/>
          <w:szCs w:val="30"/>
          <w:lang w:val="uk-UA"/>
        </w:rPr>
        <w:t>тувати</w:t>
      </w:r>
      <w:r w:rsidR="0072190B" w:rsidRPr="00395EEB">
        <w:rPr>
          <w:rFonts w:ascii="Bookman Old Style" w:hAnsi="Bookman Old Style"/>
          <w:sz w:val="30"/>
          <w:szCs w:val="30"/>
          <w:lang w:val="uk-UA"/>
        </w:rPr>
        <w:t>; презентувати опрацьовану інформацію у виступі чи письмовому звіті</w:t>
      </w:r>
      <w:r w:rsidR="00C3706D" w:rsidRPr="00395EEB">
        <w:rPr>
          <w:rFonts w:ascii="Bookman Old Style" w:hAnsi="Bookman Old Style"/>
          <w:sz w:val="30"/>
          <w:szCs w:val="30"/>
          <w:lang w:val="uk-UA"/>
        </w:rPr>
        <w:t>.</w:t>
      </w:r>
      <w:r w:rsidR="00356316" w:rsidRPr="00395EEB">
        <w:rPr>
          <w:rFonts w:ascii="Bookman Old Style" w:hAnsi="Bookman Old Style"/>
          <w:sz w:val="30"/>
          <w:szCs w:val="30"/>
          <w:lang w:val="uk-UA"/>
        </w:rPr>
        <w:t xml:space="preserve"> </w:t>
      </w:r>
    </w:p>
    <w:p w14:paraId="1B032D16" w14:textId="3E9BC30C" w:rsidR="00C3706D" w:rsidRPr="00395EEB" w:rsidRDefault="004F0139" w:rsidP="00301752">
      <w:pPr>
        <w:spacing w:line="276"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Умовою впровадження окреслених напрямів роботи є п</w:t>
      </w:r>
      <w:r w:rsidR="0072190B" w:rsidRPr="00395EEB">
        <w:rPr>
          <w:rFonts w:ascii="Bookman Old Style" w:hAnsi="Bookman Old Style"/>
          <w:sz w:val="30"/>
          <w:szCs w:val="30"/>
          <w:lang w:val="uk-UA"/>
        </w:rPr>
        <w:t>ідвищення рівня професійної майстерності</w:t>
      </w:r>
      <w:r w:rsidR="00B67766" w:rsidRPr="00395EEB">
        <w:rPr>
          <w:rFonts w:ascii="Bookman Old Style" w:hAnsi="Bookman Old Style"/>
          <w:sz w:val="30"/>
          <w:szCs w:val="30"/>
          <w:lang w:val="uk-UA"/>
        </w:rPr>
        <w:t xml:space="preserve"> вчителя</w:t>
      </w:r>
      <w:r w:rsidR="0072190B" w:rsidRPr="00395EEB">
        <w:rPr>
          <w:rFonts w:ascii="Bookman Old Style" w:hAnsi="Bookman Old Style"/>
          <w:sz w:val="30"/>
          <w:szCs w:val="30"/>
          <w:lang w:val="uk-UA"/>
        </w:rPr>
        <w:t xml:space="preserve">. </w:t>
      </w:r>
      <w:r w:rsidR="00C3706D" w:rsidRPr="00395EEB">
        <w:rPr>
          <w:rFonts w:ascii="Bookman Old Style" w:hAnsi="Bookman Old Style"/>
          <w:sz w:val="30"/>
          <w:szCs w:val="30"/>
          <w:lang w:val="uk-UA"/>
        </w:rPr>
        <w:t>Навчально-методична робота з формування інформаційної грамотності</w:t>
      </w:r>
      <w:r w:rsidR="0072190B" w:rsidRPr="00395EEB">
        <w:rPr>
          <w:rFonts w:ascii="Bookman Old Style" w:hAnsi="Bookman Old Style"/>
          <w:sz w:val="30"/>
          <w:szCs w:val="30"/>
          <w:lang w:val="uk-UA"/>
        </w:rPr>
        <w:t xml:space="preserve"> </w:t>
      </w:r>
      <w:r w:rsidR="00C3706D" w:rsidRPr="00395EEB">
        <w:rPr>
          <w:rFonts w:ascii="Bookman Old Style" w:hAnsi="Bookman Old Style"/>
          <w:sz w:val="30"/>
          <w:szCs w:val="30"/>
          <w:lang w:val="uk-UA"/>
        </w:rPr>
        <w:t xml:space="preserve">учнівства в процесі навчання української мови </w:t>
      </w:r>
      <w:r w:rsidR="00B67766" w:rsidRPr="00395EEB">
        <w:rPr>
          <w:rFonts w:ascii="Bookman Old Style" w:hAnsi="Bookman Old Style"/>
          <w:sz w:val="30"/>
          <w:szCs w:val="30"/>
          <w:lang w:val="uk-UA"/>
        </w:rPr>
        <w:t>потребує</w:t>
      </w:r>
      <w:r w:rsidR="00C3706D" w:rsidRPr="00395EEB">
        <w:rPr>
          <w:rFonts w:ascii="Bookman Old Style" w:hAnsi="Bookman Old Style"/>
          <w:sz w:val="30"/>
          <w:szCs w:val="30"/>
          <w:lang w:val="uk-UA"/>
        </w:rPr>
        <w:t xml:space="preserve"> постійн</w:t>
      </w:r>
      <w:r w:rsidR="00B67766" w:rsidRPr="00395EEB">
        <w:rPr>
          <w:rFonts w:ascii="Bookman Old Style" w:hAnsi="Bookman Old Style"/>
          <w:sz w:val="30"/>
          <w:szCs w:val="30"/>
          <w:lang w:val="uk-UA"/>
        </w:rPr>
        <w:t>ого</w:t>
      </w:r>
      <w:r w:rsidR="00C3706D" w:rsidRPr="00395EEB">
        <w:rPr>
          <w:rFonts w:ascii="Bookman Old Style" w:hAnsi="Bookman Old Style"/>
          <w:sz w:val="30"/>
          <w:szCs w:val="30"/>
          <w:lang w:val="uk-UA"/>
        </w:rPr>
        <w:t xml:space="preserve"> обмін</w:t>
      </w:r>
      <w:r w:rsidR="00B67766" w:rsidRPr="00395EEB">
        <w:rPr>
          <w:rFonts w:ascii="Bookman Old Style" w:hAnsi="Bookman Old Style"/>
          <w:sz w:val="30"/>
          <w:szCs w:val="30"/>
          <w:lang w:val="uk-UA"/>
        </w:rPr>
        <w:t>у</w:t>
      </w:r>
      <w:r w:rsidR="00C3706D" w:rsidRPr="00395EEB">
        <w:rPr>
          <w:rFonts w:ascii="Bookman Old Style" w:hAnsi="Bookman Old Style"/>
          <w:sz w:val="30"/>
          <w:szCs w:val="30"/>
          <w:lang w:val="uk-UA"/>
        </w:rPr>
        <w:t xml:space="preserve"> досвідом учителів-словесників, відвідування відповідних майстерок, тренінгів, курсів підвищення кваліфікації, оволодіння новими методами, засобами навчання і технологіями для формування учня як  інформаційно грамотно</w:t>
      </w:r>
      <w:r w:rsidR="00A5745B" w:rsidRPr="00395EEB">
        <w:rPr>
          <w:rFonts w:ascii="Bookman Old Style" w:hAnsi="Bookman Old Style"/>
          <w:sz w:val="30"/>
          <w:szCs w:val="30"/>
          <w:lang w:val="uk-UA"/>
        </w:rPr>
        <w:t>го</w:t>
      </w:r>
      <w:r w:rsidR="00C3706D" w:rsidRPr="00395EEB">
        <w:rPr>
          <w:rFonts w:ascii="Bookman Old Style" w:hAnsi="Bookman Old Style"/>
          <w:sz w:val="30"/>
          <w:szCs w:val="30"/>
          <w:lang w:val="uk-UA"/>
        </w:rPr>
        <w:t>, національно свідомо</w:t>
      </w:r>
      <w:r w:rsidR="00A5745B" w:rsidRPr="00395EEB">
        <w:rPr>
          <w:rFonts w:ascii="Bookman Old Style" w:hAnsi="Bookman Old Style"/>
          <w:sz w:val="30"/>
          <w:szCs w:val="30"/>
          <w:lang w:val="uk-UA"/>
        </w:rPr>
        <w:t>го</w:t>
      </w:r>
      <w:r w:rsidR="00C3706D" w:rsidRPr="00395EEB">
        <w:rPr>
          <w:rFonts w:ascii="Bookman Old Style" w:hAnsi="Bookman Old Style"/>
          <w:sz w:val="30"/>
          <w:szCs w:val="30"/>
          <w:lang w:val="uk-UA"/>
        </w:rPr>
        <w:t>, мовно стійко</w:t>
      </w:r>
      <w:r w:rsidR="00A5745B" w:rsidRPr="00395EEB">
        <w:rPr>
          <w:rFonts w:ascii="Bookman Old Style" w:hAnsi="Bookman Old Style"/>
          <w:sz w:val="30"/>
          <w:szCs w:val="30"/>
          <w:lang w:val="uk-UA"/>
        </w:rPr>
        <w:t>го</w:t>
      </w:r>
      <w:r w:rsidR="007F5951" w:rsidRPr="00395EEB">
        <w:rPr>
          <w:rFonts w:ascii="Bookman Old Style" w:hAnsi="Bookman Old Style"/>
          <w:sz w:val="30"/>
          <w:szCs w:val="30"/>
          <w:lang w:val="uk-UA"/>
        </w:rPr>
        <w:t xml:space="preserve"> носія української мови</w:t>
      </w:r>
      <w:r w:rsidR="00C3706D" w:rsidRPr="00395EEB">
        <w:rPr>
          <w:rFonts w:ascii="Bookman Old Style" w:hAnsi="Bookman Old Style"/>
          <w:sz w:val="30"/>
          <w:szCs w:val="30"/>
          <w:lang w:val="uk-UA"/>
        </w:rPr>
        <w:t>, здатно</w:t>
      </w:r>
      <w:r w:rsidR="007F5951" w:rsidRPr="00395EEB">
        <w:rPr>
          <w:rFonts w:ascii="Bookman Old Style" w:hAnsi="Bookman Old Style"/>
          <w:sz w:val="30"/>
          <w:szCs w:val="30"/>
          <w:lang w:val="uk-UA"/>
        </w:rPr>
        <w:t>го</w:t>
      </w:r>
      <w:r w:rsidR="00C3706D" w:rsidRPr="00395EEB">
        <w:rPr>
          <w:rFonts w:ascii="Bookman Old Style" w:hAnsi="Bookman Old Style"/>
          <w:sz w:val="30"/>
          <w:szCs w:val="30"/>
          <w:lang w:val="uk-UA"/>
        </w:rPr>
        <w:t xml:space="preserve"> бути критично налаштован</w:t>
      </w:r>
      <w:r w:rsidR="007F5951" w:rsidRPr="00395EEB">
        <w:rPr>
          <w:rFonts w:ascii="Bookman Old Style" w:hAnsi="Bookman Old Style"/>
          <w:sz w:val="30"/>
          <w:szCs w:val="30"/>
          <w:lang w:val="uk-UA"/>
        </w:rPr>
        <w:t>им</w:t>
      </w:r>
      <w:r w:rsidR="00C3706D" w:rsidRPr="00395EEB">
        <w:rPr>
          <w:rFonts w:ascii="Bookman Old Style" w:hAnsi="Bookman Old Style"/>
          <w:sz w:val="30"/>
          <w:szCs w:val="30"/>
          <w:lang w:val="uk-UA"/>
        </w:rPr>
        <w:t xml:space="preserve"> до будь-якої інформації.</w:t>
      </w:r>
    </w:p>
    <w:p w14:paraId="2F94A2BE" w14:textId="52F09F78" w:rsidR="00D47AC6" w:rsidRPr="00395EEB" w:rsidRDefault="00301752" w:rsidP="00C40358">
      <w:pPr>
        <w:spacing w:line="276"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Наведені вище напрями роботи з реалізації концепції</w:t>
      </w:r>
      <w:r w:rsidR="00CE0E1A" w:rsidRPr="00395EEB">
        <w:rPr>
          <w:rFonts w:ascii="Bookman Old Style" w:hAnsi="Bookman Old Style"/>
          <w:sz w:val="30"/>
          <w:szCs w:val="30"/>
          <w:lang w:val="uk-UA"/>
        </w:rPr>
        <w:t xml:space="preserve">, </w:t>
      </w:r>
      <w:r w:rsidR="0060613E" w:rsidRPr="00395EEB">
        <w:rPr>
          <w:rFonts w:ascii="Bookman Old Style" w:hAnsi="Bookman Old Style"/>
          <w:sz w:val="30"/>
          <w:szCs w:val="30"/>
          <w:lang w:val="uk-UA"/>
        </w:rPr>
        <w:t>пропонованої</w:t>
      </w:r>
      <w:r w:rsidR="00CE0E1A" w:rsidRPr="00395EEB">
        <w:rPr>
          <w:rFonts w:ascii="Bookman Old Style" w:hAnsi="Bookman Old Style"/>
          <w:sz w:val="30"/>
          <w:szCs w:val="30"/>
          <w:lang w:val="uk-UA"/>
        </w:rPr>
        <w:t xml:space="preserve"> в цьому посібнику</w:t>
      </w:r>
      <w:r w:rsidR="0060613E" w:rsidRPr="00395EEB">
        <w:rPr>
          <w:rFonts w:ascii="Bookman Old Style" w:hAnsi="Bookman Old Style"/>
          <w:sz w:val="30"/>
          <w:szCs w:val="30"/>
          <w:lang w:val="uk-UA"/>
        </w:rPr>
        <w:t>,</w:t>
      </w:r>
      <w:r w:rsidRPr="00395EEB">
        <w:rPr>
          <w:rFonts w:ascii="Bookman Old Style" w:hAnsi="Bookman Old Style"/>
          <w:sz w:val="30"/>
          <w:szCs w:val="30"/>
          <w:lang w:val="uk-UA"/>
        </w:rPr>
        <w:t xml:space="preserve"> становлять необхідні кроки для створення системи української мовної освіти з інфомедійним компонентом. </w:t>
      </w:r>
      <w:r w:rsidR="005573E0" w:rsidRPr="00395EEB">
        <w:rPr>
          <w:rFonts w:ascii="Bookman Old Style" w:hAnsi="Bookman Old Style"/>
          <w:sz w:val="30"/>
          <w:szCs w:val="30"/>
          <w:lang w:val="uk-UA"/>
        </w:rPr>
        <w:t>Сукупне в</w:t>
      </w:r>
      <w:r w:rsidRPr="00395EEB">
        <w:rPr>
          <w:rFonts w:ascii="Bookman Old Style" w:hAnsi="Bookman Old Style"/>
          <w:sz w:val="30"/>
          <w:szCs w:val="30"/>
          <w:lang w:val="uk-UA"/>
        </w:rPr>
        <w:t xml:space="preserve">провадження </w:t>
      </w:r>
      <w:r w:rsidR="00EF3CF7" w:rsidRPr="00395EEB">
        <w:rPr>
          <w:rFonts w:ascii="Bookman Old Style" w:hAnsi="Bookman Old Style"/>
          <w:sz w:val="30"/>
          <w:szCs w:val="30"/>
          <w:lang w:val="uk-UA"/>
        </w:rPr>
        <w:t>ц</w:t>
      </w:r>
      <w:r w:rsidR="00BA1DD3" w:rsidRPr="00395EEB">
        <w:rPr>
          <w:rFonts w:ascii="Bookman Old Style" w:hAnsi="Bookman Old Style"/>
          <w:sz w:val="30"/>
          <w:szCs w:val="30"/>
          <w:lang w:val="uk-UA"/>
        </w:rPr>
        <w:t>их напрямів</w:t>
      </w:r>
      <w:r w:rsidR="00EF3CF7" w:rsidRPr="00395EEB">
        <w:rPr>
          <w:rFonts w:ascii="Bookman Old Style" w:hAnsi="Bookman Old Style"/>
          <w:sz w:val="30"/>
          <w:szCs w:val="30"/>
          <w:lang w:val="uk-UA"/>
        </w:rPr>
        <w:t xml:space="preserve"> </w:t>
      </w:r>
      <w:r w:rsidRPr="00395EEB">
        <w:rPr>
          <w:rFonts w:ascii="Bookman Old Style" w:hAnsi="Bookman Old Style"/>
          <w:sz w:val="30"/>
          <w:szCs w:val="30"/>
          <w:lang w:val="uk-UA"/>
        </w:rPr>
        <w:t xml:space="preserve">спрямоване на становлення інформаційно грамотної мовної особистості </w:t>
      </w:r>
      <w:r w:rsidR="009E756C" w:rsidRPr="00395EEB">
        <w:rPr>
          <w:rFonts w:ascii="Bookman Old Style" w:hAnsi="Bookman Old Style"/>
          <w:sz w:val="30"/>
          <w:szCs w:val="30"/>
          <w:lang w:val="uk-UA"/>
        </w:rPr>
        <w:t>старшокласника</w:t>
      </w:r>
      <w:r w:rsidR="00404995" w:rsidRPr="00395EEB">
        <w:rPr>
          <w:rFonts w:ascii="Bookman Old Style" w:hAnsi="Bookman Old Style"/>
          <w:sz w:val="30"/>
          <w:szCs w:val="30"/>
          <w:lang w:val="uk-UA"/>
        </w:rPr>
        <w:t xml:space="preserve"> </w:t>
      </w:r>
      <w:r w:rsidRPr="00395EEB">
        <w:rPr>
          <w:rFonts w:ascii="Bookman Old Style" w:hAnsi="Bookman Old Style"/>
          <w:sz w:val="30"/>
          <w:szCs w:val="30"/>
          <w:lang w:val="uk-UA"/>
        </w:rPr>
        <w:t>як громадянина</w:t>
      </w:r>
      <w:r w:rsidR="00851CD9" w:rsidRPr="00395EEB">
        <w:rPr>
          <w:rFonts w:ascii="Bookman Old Style" w:hAnsi="Bookman Old Style"/>
          <w:sz w:val="30"/>
          <w:szCs w:val="30"/>
          <w:lang w:val="uk-UA"/>
        </w:rPr>
        <w:t xml:space="preserve"> з критичним мисленням</w:t>
      </w:r>
      <w:r w:rsidRPr="00395EEB">
        <w:rPr>
          <w:rFonts w:ascii="Bookman Old Style" w:hAnsi="Bookman Old Style"/>
          <w:sz w:val="30"/>
          <w:szCs w:val="30"/>
          <w:lang w:val="uk-UA"/>
        </w:rPr>
        <w:t xml:space="preserve">, який </w:t>
      </w:r>
      <w:r w:rsidR="002C3A3E" w:rsidRPr="00395EEB">
        <w:rPr>
          <w:rFonts w:ascii="Bookman Old Style" w:hAnsi="Bookman Old Style"/>
          <w:sz w:val="30"/>
          <w:szCs w:val="30"/>
          <w:lang w:val="uk-UA"/>
        </w:rPr>
        <w:t xml:space="preserve">розуміє цінність </w:t>
      </w:r>
      <w:r w:rsidR="002D1B02" w:rsidRPr="00395EEB">
        <w:rPr>
          <w:rFonts w:ascii="Bookman Old Style" w:hAnsi="Bookman Old Style"/>
          <w:sz w:val="30"/>
          <w:szCs w:val="30"/>
          <w:lang w:val="uk-UA"/>
        </w:rPr>
        <w:t xml:space="preserve">української </w:t>
      </w:r>
      <w:r w:rsidR="002C3A3E" w:rsidRPr="00395EEB">
        <w:rPr>
          <w:rFonts w:ascii="Bookman Old Style" w:hAnsi="Bookman Old Style"/>
          <w:sz w:val="30"/>
          <w:szCs w:val="30"/>
          <w:lang w:val="uk-UA"/>
        </w:rPr>
        <w:t xml:space="preserve">мови, </w:t>
      </w:r>
      <w:r w:rsidRPr="00395EEB">
        <w:rPr>
          <w:rFonts w:ascii="Bookman Old Style" w:hAnsi="Bookman Old Style"/>
          <w:sz w:val="30"/>
          <w:szCs w:val="30"/>
          <w:lang w:val="uk-UA"/>
        </w:rPr>
        <w:t xml:space="preserve">усвідомлює зв'язок між </w:t>
      </w:r>
      <w:r w:rsidR="002D1B02" w:rsidRPr="00395EEB">
        <w:rPr>
          <w:rFonts w:ascii="Bookman Old Style" w:hAnsi="Bookman Old Style"/>
          <w:sz w:val="30"/>
          <w:szCs w:val="30"/>
          <w:lang w:val="uk-UA"/>
        </w:rPr>
        <w:t>нею</w:t>
      </w:r>
      <w:r w:rsidRPr="00395EEB">
        <w:rPr>
          <w:rFonts w:ascii="Bookman Old Style" w:hAnsi="Bookman Old Style"/>
          <w:sz w:val="30"/>
          <w:szCs w:val="30"/>
          <w:lang w:val="uk-UA"/>
        </w:rPr>
        <w:t xml:space="preserve"> </w:t>
      </w:r>
      <w:r w:rsidR="002D1B02" w:rsidRPr="00395EEB">
        <w:rPr>
          <w:rFonts w:ascii="Bookman Old Style" w:hAnsi="Bookman Old Style"/>
          <w:sz w:val="30"/>
          <w:szCs w:val="30"/>
          <w:lang w:val="uk-UA"/>
        </w:rPr>
        <w:t>і</w:t>
      </w:r>
      <w:r w:rsidRPr="00395EEB">
        <w:rPr>
          <w:rFonts w:ascii="Bookman Old Style" w:hAnsi="Bookman Old Style"/>
          <w:sz w:val="30"/>
          <w:szCs w:val="30"/>
          <w:lang w:val="uk-UA"/>
        </w:rPr>
        <w:t xml:space="preserve"> державотворенням</w:t>
      </w:r>
      <w:r w:rsidR="0071043C" w:rsidRPr="00395EEB">
        <w:rPr>
          <w:rFonts w:ascii="Bookman Old Style" w:hAnsi="Bookman Old Style"/>
          <w:sz w:val="30"/>
          <w:szCs w:val="30"/>
          <w:lang w:val="uk-UA"/>
        </w:rPr>
        <w:t>, національною безпекою</w:t>
      </w:r>
      <w:r w:rsidRPr="00395EEB">
        <w:rPr>
          <w:rFonts w:ascii="Bookman Old Style" w:hAnsi="Bookman Old Style"/>
          <w:sz w:val="30"/>
          <w:szCs w:val="30"/>
          <w:lang w:val="uk-UA"/>
        </w:rPr>
        <w:t xml:space="preserve"> </w:t>
      </w:r>
      <w:r w:rsidR="00CE200B" w:rsidRPr="00395EEB">
        <w:rPr>
          <w:rFonts w:ascii="Bookman Old Style" w:hAnsi="Bookman Old Style"/>
          <w:sz w:val="30"/>
          <w:szCs w:val="30"/>
          <w:lang w:val="uk-UA"/>
        </w:rPr>
        <w:t>та</w:t>
      </w:r>
      <w:r w:rsidRPr="00395EEB">
        <w:rPr>
          <w:rFonts w:ascii="Bookman Old Style" w:hAnsi="Bookman Old Style"/>
          <w:sz w:val="30"/>
          <w:szCs w:val="30"/>
          <w:lang w:val="uk-UA"/>
        </w:rPr>
        <w:t xml:space="preserve"> здатен чинити опір </w:t>
      </w:r>
      <w:r w:rsidR="00850B43" w:rsidRPr="00395EEB">
        <w:rPr>
          <w:rFonts w:ascii="Bookman Old Style" w:hAnsi="Bookman Old Style"/>
          <w:sz w:val="30"/>
          <w:szCs w:val="30"/>
          <w:lang w:val="uk-UA"/>
        </w:rPr>
        <w:t xml:space="preserve">агресивним </w:t>
      </w:r>
      <w:r w:rsidRPr="00395EEB">
        <w:rPr>
          <w:rFonts w:ascii="Bookman Old Style" w:hAnsi="Bookman Old Style"/>
          <w:sz w:val="30"/>
          <w:szCs w:val="30"/>
          <w:lang w:val="uk-UA"/>
        </w:rPr>
        <w:t xml:space="preserve">інформаційно-психологічним </w:t>
      </w:r>
      <w:r w:rsidR="00A87417" w:rsidRPr="00395EEB">
        <w:rPr>
          <w:rFonts w:ascii="Bookman Old Style" w:hAnsi="Bookman Old Style"/>
          <w:sz w:val="30"/>
          <w:szCs w:val="30"/>
          <w:lang w:val="uk-UA"/>
        </w:rPr>
        <w:t>впливам</w:t>
      </w:r>
      <w:r w:rsidR="00F01083" w:rsidRPr="00395EEB">
        <w:rPr>
          <w:rFonts w:ascii="Bookman Old Style" w:hAnsi="Bookman Old Style"/>
          <w:sz w:val="30"/>
          <w:szCs w:val="30"/>
          <w:lang w:val="uk-UA"/>
        </w:rPr>
        <w:t xml:space="preserve">. </w:t>
      </w:r>
    </w:p>
    <w:p w14:paraId="4FFB7CA5" w14:textId="1DB625E4" w:rsidR="00F74897" w:rsidRPr="00395EEB" w:rsidRDefault="00F21C5D" w:rsidP="00D81AB7">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b/>
          <w:bCs/>
          <w:sz w:val="30"/>
          <w:szCs w:val="30"/>
          <w:lang w:val="uk-UA"/>
        </w:rPr>
        <w:t>Очікувані результати</w:t>
      </w:r>
      <w:r w:rsidRPr="00395EEB">
        <w:rPr>
          <w:rFonts w:ascii="Bookman Old Style" w:hAnsi="Bookman Old Style"/>
          <w:sz w:val="30"/>
          <w:szCs w:val="30"/>
          <w:lang w:val="uk-UA"/>
        </w:rPr>
        <w:t xml:space="preserve"> впровадження концепції </w:t>
      </w:r>
      <w:r w:rsidR="001F3F23" w:rsidRPr="00395EEB">
        <w:rPr>
          <w:rFonts w:ascii="Bookman Old Style" w:hAnsi="Bookman Old Style"/>
          <w:sz w:val="30"/>
          <w:szCs w:val="30"/>
          <w:lang w:val="uk-UA"/>
        </w:rPr>
        <w:t xml:space="preserve">в умовах інформаційного хаосу </w:t>
      </w:r>
      <w:r w:rsidR="00564FEC" w:rsidRPr="00395EEB">
        <w:rPr>
          <w:rFonts w:ascii="Bookman Old Style" w:hAnsi="Bookman Old Style"/>
          <w:sz w:val="30"/>
          <w:szCs w:val="30"/>
          <w:lang w:val="uk-UA"/>
        </w:rPr>
        <w:t>сьогодення</w:t>
      </w:r>
      <w:r w:rsidR="00F80969" w:rsidRPr="00395EEB">
        <w:rPr>
          <w:rFonts w:ascii="Bookman Old Style" w:hAnsi="Bookman Old Style"/>
          <w:sz w:val="30"/>
          <w:szCs w:val="30"/>
          <w:lang w:val="uk-UA"/>
        </w:rPr>
        <w:t xml:space="preserve">, </w:t>
      </w:r>
      <w:r w:rsidR="004D62BC" w:rsidRPr="00395EEB">
        <w:rPr>
          <w:rFonts w:ascii="Bookman Old Style" w:hAnsi="Bookman Old Style"/>
          <w:sz w:val="30"/>
          <w:szCs w:val="30"/>
          <w:lang w:val="uk-UA"/>
        </w:rPr>
        <w:t xml:space="preserve">з погляду </w:t>
      </w:r>
      <w:r w:rsidR="004D62BC" w:rsidRPr="00395EEB">
        <w:rPr>
          <w:rFonts w:ascii="Bookman Old Style" w:hAnsi="Bookman Old Style"/>
          <w:b/>
          <w:bCs/>
          <w:i/>
          <w:iCs/>
          <w:sz w:val="30"/>
          <w:szCs w:val="30"/>
          <w:lang w:val="uk-UA"/>
        </w:rPr>
        <w:t>діяльнісного виміру</w:t>
      </w:r>
      <w:r w:rsidR="00F80969" w:rsidRPr="00395EEB">
        <w:rPr>
          <w:rFonts w:ascii="Bookman Old Style" w:hAnsi="Bookman Old Style"/>
          <w:i/>
          <w:iCs/>
          <w:sz w:val="30"/>
          <w:szCs w:val="30"/>
          <w:lang w:val="uk-UA"/>
        </w:rPr>
        <w:t>,</w:t>
      </w:r>
      <w:r w:rsidR="004D62BC" w:rsidRPr="00395EEB">
        <w:rPr>
          <w:rFonts w:ascii="Bookman Old Style" w:hAnsi="Bookman Old Style"/>
          <w:sz w:val="30"/>
          <w:szCs w:val="30"/>
          <w:lang w:val="uk-UA"/>
        </w:rPr>
        <w:t xml:space="preserve"> включають </w:t>
      </w:r>
      <w:r w:rsidR="004F0139" w:rsidRPr="00395EEB">
        <w:rPr>
          <w:rFonts w:ascii="Bookman Old Style" w:hAnsi="Bookman Old Style"/>
          <w:sz w:val="30"/>
          <w:szCs w:val="30"/>
          <w:lang w:val="uk-UA"/>
        </w:rPr>
        <w:t>низку</w:t>
      </w:r>
      <w:r w:rsidR="004D62BC" w:rsidRPr="00395EEB">
        <w:rPr>
          <w:rFonts w:ascii="Bookman Old Style" w:hAnsi="Bookman Old Style"/>
          <w:sz w:val="30"/>
          <w:szCs w:val="30"/>
          <w:lang w:val="uk-UA"/>
        </w:rPr>
        <w:t xml:space="preserve"> досягнен</w:t>
      </w:r>
      <w:r w:rsidR="004F0139" w:rsidRPr="00395EEB">
        <w:rPr>
          <w:rFonts w:ascii="Bookman Old Style" w:hAnsi="Bookman Old Style"/>
          <w:sz w:val="30"/>
          <w:szCs w:val="30"/>
          <w:lang w:val="uk-UA"/>
        </w:rPr>
        <w:t>ь</w:t>
      </w:r>
      <w:r w:rsidR="001E12F2" w:rsidRPr="00395EEB">
        <w:rPr>
          <w:rFonts w:ascii="Bookman Old Style" w:hAnsi="Bookman Old Style"/>
          <w:sz w:val="30"/>
          <w:szCs w:val="30"/>
          <w:lang w:val="uk-UA"/>
        </w:rPr>
        <w:t>:</w:t>
      </w:r>
      <w:r w:rsidRPr="00395EEB">
        <w:rPr>
          <w:rFonts w:ascii="Bookman Old Style" w:hAnsi="Bookman Old Style"/>
          <w:sz w:val="30"/>
          <w:szCs w:val="30"/>
          <w:lang w:val="uk-UA"/>
        </w:rPr>
        <w:t xml:space="preserve"> </w:t>
      </w:r>
      <w:r w:rsidR="00F01083" w:rsidRPr="00395EEB">
        <w:rPr>
          <w:rFonts w:ascii="Bookman Old Style" w:hAnsi="Bookman Old Style"/>
          <w:sz w:val="30"/>
          <w:szCs w:val="30"/>
          <w:lang w:val="uk-UA"/>
        </w:rPr>
        <w:t>уміння</w:t>
      </w:r>
      <w:r w:rsidR="002C3BC3" w:rsidRPr="00395EEB">
        <w:rPr>
          <w:rFonts w:ascii="Bookman Old Style" w:hAnsi="Bookman Old Style"/>
          <w:sz w:val="30"/>
          <w:szCs w:val="30"/>
          <w:lang w:val="uk-UA"/>
        </w:rPr>
        <w:t xml:space="preserve"> шукати інформацію,</w:t>
      </w:r>
      <w:r w:rsidR="00F01083" w:rsidRPr="00395EEB">
        <w:rPr>
          <w:rFonts w:ascii="Bookman Old Style" w:hAnsi="Bookman Old Style"/>
          <w:sz w:val="30"/>
          <w:szCs w:val="30"/>
          <w:lang w:val="uk-UA"/>
        </w:rPr>
        <w:t xml:space="preserve"> </w:t>
      </w:r>
      <w:r w:rsidR="001F3F23" w:rsidRPr="00395EEB">
        <w:rPr>
          <w:rFonts w:ascii="Bookman Old Style" w:hAnsi="Bookman Old Style"/>
          <w:sz w:val="30"/>
          <w:szCs w:val="30"/>
          <w:lang w:val="uk-UA"/>
        </w:rPr>
        <w:t xml:space="preserve">розпізнавати факти, </w:t>
      </w:r>
      <w:r w:rsidR="001E12F2" w:rsidRPr="00395EEB">
        <w:rPr>
          <w:rFonts w:ascii="Bookman Old Style" w:hAnsi="Bookman Old Style"/>
          <w:sz w:val="30"/>
          <w:szCs w:val="30"/>
          <w:lang w:val="uk-UA"/>
        </w:rPr>
        <w:t xml:space="preserve">аналізувати інформацію, перевіряти </w:t>
      </w:r>
      <w:r w:rsidR="00D5242A" w:rsidRPr="00395EEB">
        <w:rPr>
          <w:rFonts w:ascii="Bookman Old Style" w:hAnsi="Bookman Old Style"/>
          <w:sz w:val="30"/>
          <w:szCs w:val="30"/>
          <w:lang w:val="uk-UA"/>
        </w:rPr>
        <w:t>її через різні джерела</w:t>
      </w:r>
      <w:r w:rsidR="001E12F2" w:rsidRPr="00395EEB">
        <w:rPr>
          <w:rFonts w:ascii="Bookman Old Style" w:hAnsi="Bookman Old Style"/>
          <w:sz w:val="30"/>
          <w:szCs w:val="30"/>
          <w:lang w:val="uk-UA"/>
        </w:rPr>
        <w:t>, виявляти маніпуляційні елементи, фейки, пропаганду,</w:t>
      </w:r>
      <w:r w:rsidR="00A503B9" w:rsidRPr="00395EEB">
        <w:rPr>
          <w:rFonts w:ascii="Bookman Old Style" w:hAnsi="Bookman Old Style" w:cs="Arial"/>
          <w:sz w:val="30"/>
          <w:szCs w:val="30"/>
          <w:shd w:val="clear" w:color="auto" w:fill="FFFFFF"/>
          <w:lang w:val="uk-UA"/>
        </w:rPr>
        <w:t xml:space="preserve"> </w:t>
      </w:r>
      <w:r w:rsidR="001F3F23" w:rsidRPr="00395EEB">
        <w:rPr>
          <w:rFonts w:ascii="Bookman Old Style" w:hAnsi="Bookman Old Style"/>
          <w:sz w:val="30"/>
          <w:szCs w:val="30"/>
          <w:lang w:val="uk-UA"/>
        </w:rPr>
        <w:t xml:space="preserve">«мову ворожнечі», </w:t>
      </w:r>
      <w:r w:rsidR="00A503B9" w:rsidRPr="00395EEB">
        <w:rPr>
          <w:rFonts w:ascii="Bookman Old Style" w:hAnsi="Bookman Old Style"/>
          <w:sz w:val="30"/>
          <w:szCs w:val="30"/>
          <w:lang w:val="uk-UA"/>
        </w:rPr>
        <w:t>уміння формулювати інформаційні запити, використовувати різні пошукові інструменти</w:t>
      </w:r>
      <w:r w:rsidR="00D5242A" w:rsidRPr="00395EEB">
        <w:rPr>
          <w:rFonts w:ascii="Bookman Old Style" w:hAnsi="Bookman Old Style"/>
          <w:sz w:val="30"/>
          <w:szCs w:val="30"/>
          <w:lang w:val="uk-UA"/>
        </w:rPr>
        <w:t xml:space="preserve"> та бази даних</w:t>
      </w:r>
      <w:r w:rsidR="00A503B9" w:rsidRPr="00395EEB">
        <w:rPr>
          <w:rFonts w:ascii="Bookman Old Style" w:hAnsi="Bookman Old Style"/>
          <w:sz w:val="30"/>
          <w:szCs w:val="30"/>
          <w:lang w:val="uk-UA"/>
        </w:rPr>
        <w:t>, </w:t>
      </w:r>
      <w:r w:rsidR="001E12F2" w:rsidRPr="00395EEB">
        <w:rPr>
          <w:rFonts w:ascii="Bookman Old Style" w:hAnsi="Bookman Old Style"/>
          <w:sz w:val="30"/>
          <w:szCs w:val="30"/>
          <w:lang w:val="uk-UA"/>
        </w:rPr>
        <w:t xml:space="preserve"> </w:t>
      </w:r>
      <w:r w:rsidR="000047AF" w:rsidRPr="00395EEB">
        <w:rPr>
          <w:rFonts w:ascii="Bookman Old Style" w:hAnsi="Bookman Old Style"/>
          <w:sz w:val="30"/>
          <w:szCs w:val="30"/>
          <w:lang w:val="uk-UA"/>
        </w:rPr>
        <w:t>уміння структурувати, упорядковувати</w:t>
      </w:r>
      <w:r w:rsidR="004F0139" w:rsidRPr="00395EEB">
        <w:rPr>
          <w:rFonts w:ascii="Bookman Old Style" w:hAnsi="Bookman Old Style"/>
          <w:sz w:val="30"/>
          <w:szCs w:val="30"/>
          <w:lang w:val="uk-UA"/>
        </w:rPr>
        <w:t>,</w:t>
      </w:r>
      <w:r w:rsidR="000047AF" w:rsidRPr="00395EEB">
        <w:rPr>
          <w:rFonts w:ascii="Bookman Old Style" w:hAnsi="Bookman Old Style"/>
          <w:sz w:val="30"/>
          <w:szCs w:val="30"/>
          <w:lang w:val="uk-UA"/>
        </w:rPr>
        <w:t xml:space="preserve"> зберігати знайдену інформацію, формулювати власні висновки на основі поєднання інформації з різних джерел, </w:t>
      </w:r>
      <w:r w:rsidR="007E7B96" w:rsidRPr="00395EEB">
        <w:rPr>
          <w:rFonts w:ascii="Bookman Old Style" w:hAnsi="Bookman Old Style"/>
          <w:sz w:val="30"/>
          <w:szCs w:val="30"/>
          <w:lang w:val="uk-UA"/>
        </w:rPr>
        <w:t xml:space="preserve">уміння </w:t>
      </w:r>
      <w:r w:rsidR="00F01083" w:rsidRPr="00395EEB">
        <w:rPr>
          <w:rFonts w:ascii="Bookman Old Style" w:hAnsi="Bookman Old Style"/>
          <w:sz w:val="30"/>
          <w:szCs w:val="30"/>
          <w:lang w:val="uk-UA"/>
        </w:rPr>
        <w:t xml:space="preserve">застосовувати інформацію </w:t>
      </w:r>
      <w:r w:rsidR="00845178" w:rsidRPr="00395EEB">
        <w:rPr>
          <w:rFonts w:ascii="Bookman Old Style" w:hAnsi="Bookman Old Style"/>
          <w:sz w:val="30"/>
          <w:szCs w:val="30"/>
          <w:lang w:val="uk-UA"/>
        </w:rPr>
        <w:t>в</w:t>
      </w:r>
      <w:r w:rsidR="00F01083" w:rsidRPr="00395EEB">
        <w:rPr>
          <w:rFonts w:ascii="Bookman Old Style" w:hAnsi="Bookman Old Style"/>
          <w:sz w:val="30"/>
          <w:szCs w:val="30"/>
          <w:lang w:val="uk-UA"/>
        </w:rPr>
        <w:t xml:space="preserve"> практиці</w:t>
      </w:r>
      <w:r w:rsidR="00845178" w:rsidRPr="00395EEB">
        <w:rPr>
          <w:rFonts w:ascii="Bookman Old Style" w:hAnsi="Bookman Old Style"/>
          <w:sz w:val="30"/>
          <w:szCs w:val="30"/>
          <w:lang w:val="uk-UA"/>
        </w:rPr>
        <w:t xml:space="preserve"> </w:t>
      </w:r>
      <w:r w:rsidR="004F0139" w:rsidRPr="00395EEB">
        <w:rPr>
          <w:rFonts w:ascii="Bookman Old Style" w:hAnsi="Bookman Old Style"/>
          <w:sz w:val="30"/>
          <w:szCs w:val="30"/>
          <w:lang w:val="uk-UA"/>
        </w:rPr>
        <w:t xml:space="preserve">комунікації, </w:t>
      </w:r>
      <w:r w:rsidR="00845178" w:rsidRPr="00395EEB">
        <w:rPr>
          <w:rFonts w:ascii="Bookman Old Style" w:hAnsi="Bookman Old Style"/>
          <w:sz w:val="30"/>
          <w:szCs w:val="30"/>
          <w:lang w:val="uk-UA"/>
        </w:rPr>
        <w:t>спілкування</w:t>
      </w:r>
      <w:r w:rsidR="00F01083" w:rsidRPr="00395EEB">
        <w:rPr>
          <w:rFonts w:ascii="Bookman Old Style" w:hAnsi="Bookman Old Style"/>
          <w:sz w:val="30"/>
          <w:szCs w:val="30"/>
          <w:lang w:val="uk-UA"/>
        </w:rPr>
        <w:t>, у навчанні</w:t>
      </w:r>
      <w:r w:rsidR="001E12F2" w:rsidRPr="00395EEB">
        <w:rPr>
          <w:rFonts w:ascii="Bookman Old Style" w:hAnsi="Bookman Old Style"/>
          <w:sz w:val="30"/>
          <w:szCs w:val="30"/>
          <w:lang w:val="uk-UA"/>
        </w:rPr>
        <w:t xml:space="preserve"> за морально-етичними принципами</w:t>
      </w:r>
      <w:r w:rsidR="00F01083" w:rsidRPr="00395EEB">
        <w:rPr>
          <w:rFonts w:ascii="Bookman Old Style" w:hAnsi="Bookman Old Style"/>
          <w:sz w:val="30"/>
          <w:szCs w:val="30"/>
          <w:lang w:val="uk-UA"/>
        </w:rPr>
        <w:t xml:space="preserve">, </w:t>
      </w:r>
      <w:r w:rsidR="007E7B96" w:rsidRPr="00395EEB">
        <w:rPr>
          <w:rFonts w:ascii="Bookman Old Style" w:hAnsi="Bookman Old Style"/>
          <w:sz w:val="30"/>
          <w:szCs w:val="30"/>
          <w:lang w:val="uk-UA"/>
        </w:rPr>
        <w:t>створювати власний цифровий контент</w:t>
      </w:r>
      <w:r w:rsidR="004163D4" w:rsidRPr="00395EEB">
        <w:rPr>
          <w:rFonts w:ascii="Bookman Old Style" w:hAnsi="Bookman Old Style"/>
          <w:sz w:val="30"/>
          <w:szCs w:val="30"/>
          <w:lang w:val="uk-UA"/>
        </w:rPr>
        <w:t xml:space="preserve"> </w:t>
      </w:r>
      <w:r w:rsidR="00E073EF" w:rsidRPr="00395EEB">
        <w:rPr>
          <w:rFonts w:ascii="Bookman Old Style" w:hAnsi="Bookman Old Style"/>
          <w:sz w:val="30"/>
          <w:szCs w:val="30"/>
          <w:lang w:val="uk-UA"/>
        </w:rPr>
        <w:t xml:space="preserve">унормованою </w:t>
      </w:r>
      <w:r w:rsidR="004163D4" w:rsidRPr="00395EEB">
        <w:rPr>
          <w:rFonts w:ascii="Bookman Old Style" w:hAnsi="Bookman Old Style"/>
          <w:sz w:val="30"/>
          <w:szCs w:val="30"/>
          <w:lang w:val="uk-UA"/>
        </w:rPr>
        <w:t>українською мовою</w:t>
      </w:r>
      <w:r w:rsidR="007E7B96" w:rsidRPr="00395EEB">
        <w:rPr>
          <w:rFonts w:ascii="Bookman Old Style" w:hAnsi="Bookman Old Style"/>
          <w:sz w:val="30"/>
          <w:szCs w:val="30"/>
          <w:lang w:val="uk-UA"/>
        </w:rPr>
        <w:t xml:space="preserve">, ефективно презентувати інформацію, </w:t>
      </w:r>
      <w:r w:rsidR="004D62BC" w:rsidRPr="00395EEB">
        <w:rPr>
          <w:rFonts w:ascii="Bookman Old Style" w:hAnsi="Bookman Old Style"/>
          <w:sz w:val="30"/>
          <w:szCs w:val="30"/>
          <w:lang w:val="uk-UA"/>
        </w:rPr>
        <w:t>уміння</w:t>
      </w:r>
      <w:r w:rsidR="002876E1" w:rsidRPr="00395EEB">
        <w:rPr>
          <w:rFonts w:ascii="Bookman Old Style" w:hAnsi="Bookman Old Style"/>
          <w:sz w:val="30"/>
          <w:szCs w:val="30"/>
          <w:lang w:val="uk-UA"/>
        </w:rPr>
        <w:t xml:space="preserve"> рефлексії, </w:t>
      </w:r>
      <w:r w:rsidR="00B30DE7" w:rsidRPr="00395EEB">
        <w:rPr>
          <w:rFonts w:ascii="Bookman Old Style" w:hAnsi="Bookman Old Style"/>
          <w:sz w:val="30"/>
          <w:szCs w:val="30"/>
          <w:lang w:val="uk-UA"/>
        </w:rPr>
        <w:t xml:space="preserve">співпраці, </w:t>
      </w:r>
      <w:r w:rsidR="00845178" w:rsidRPr="00395EEB">
        <w:rPr>
          <w:rFonts w:ascii="Bookman Old Style" w:hAnsi="Bookman Old Style"/>
          <w:sz w:val="30"/>
          <w:szCs w:val="30"/>
          <w:lang w:val="uk-UA"/>
        </w:rPr>
        <w:t xml:space="preserve">безпечної поведінки в інформаційно-цифровому просторі, </w:t>
      </w:r>
      <w:r w:rsidR="002F715E" w:rsidRPr="00395EEB">
        <w:rPr>
          <w:rFonts w:ascii="Bookman Old Style" w:hAnsi="Bookman Old Style"/>
          <w:sz w:val="30"/>
          <w:szCs w:val="30"/>
          <w:lang w:val="uk-UA"/>
        </w:rPr>
        <w:t>– зростання</w:t>
      </w:r>
      <w:r w:rsidR="001E12F2" w:rsidRPr="00395EEB">
        <w:rPr>
          <w:rFonts w:ascii="Bookman Old Style" w:hAnsi="Bookman Old Style"/>
          <w:sz w:val="30"/>
          <w:szCs w:val="30"/>
          <w:lang w:val="uk-UA"/>
        </w:rPr>
        <w:t xml:space="preserve"> рівня інформаційної грамотності</w:t>
      </w:r>
      <w:r w:rsidRPr="00395EEB">
        <w:rPr>
          <w:rFonts w:ascii="Bookman Old Style" w:hAnsi="Bookman Old Style"/>
          <w:sz w:val="30"/>
          <w:szCs w:val="30"/>
          <w:lang w:val="uk-UA"/>
        </w:rPr>
        <w:t xml:space="preserve">. </w:t>
      </w:r>
    </w:p>
    <w:p w14:paraId="4797F2A9" w14:textId="77777777" w:rsidR="00C4451A" w:rsidRPr="00395EEB" w:rsidRDefault="002B7FE8" w:rsidP="00D81AB7">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 xml:space="preserve">В аспекті </w:t>
      </w:r>
      <w:r w:rsidRPr="00395EEB">
        <w:rPr>
          <w:rFonts w:ascii="Bookman Old Style" w:hAnsi="Bookman Old Style"/>
          <w:b/>
          <w:bCs/>
          <w:i/>
          <w:iCs/>
          <w:sz w:val="30"/>
          <w:szCs w:val="30"/>
          <w:lang w:val="uk-UA"/>
        </w:rPr>
        <w:t>когнітивного виміру</w:t>
      </w:r>
      <w:r w:rsidRPr="00395EEB">
        <w:rPr>
          <w:rFonts w:ascii="Bookman Old Style" w:hAnsi="Bookman Old Style"/>
          <w:b/>
          <w:bCs/>
          <w:sz w:val="30"/>
          <w:szCs w:val="30"/>
          <w:lang w:val="uk-UA"/>
        </w:rPr>
        <w:t xml:space="preserve"> </w:t>
      </w:r>
      <w:r w:rsidRPr="00395EEB">
        <w:rPr>
          <w:rFonts w:ascii="Bookman Old Style" w:hAnsi="Bookman Old Style"/>
          <w:sz w:val="30"/>
          <w:szCs w:val="30"/>
          <w:lang w:val="uk-UA"/>
        </w:rPr>
        <w:t>г</w:t>
      </w:r>
      <w:r w:rsidR="00F21C5D" w:rsidRPr="00395EEB">
        <w:rPr>
          <w:rFonts w:ascii="Bookman Old Style" w:hAnsi="Bookman Old Style"/>
          <w:sz w:val="30"/>
          <w:szCs w:val="30"/>
          <w:lang w:val="uk-UA"/>
        </w:rPr>
        <w:t xml:space="preserve">оловним досягненням має стати набуття старшокласниками імунітету до </w:t>
      </w:r>
      <w:r w:rsidR="00137270" w:rsidRPr="00395EEB">
        <w:rPr>
          <w:rFonts w:ascii="Bookman Old Style" w:hAnsi="Bookman Old Style"/>
          <w:sz w:val="30"/>
          <w:szCs w:val="30"/>
          <w:lang w:val="uk-UA"/>
        </w:rPr>
        <w:t>дезінформації,</w:t>
      </w:r>
      <w:r w:rsidR="00F21C5D" w:rsidRPr="00395EEB">
        <w:rPr>
          <w:rFonts w:ascii="Bookman Old Style" w:hAnsi="Bookman Old Style"/>
          <w:sz w:val="30"/>
          <w:szCs w:val="30"/>
          <w:lang w:val="uk-UA"/>
        </w:rPr>
        <w:t xml:space="preserve"> маніпуляцій, що</w:t>
      </w:r>
      <w:r w:rsidRPr="00395EEB">
        <w:rPr>
          <w:rFonts w:ascii="Bookman Old Style" w:hAnsi="Bookman Old Style"/>
          <w:sz w:val="30"/>
          <w:szCs w:val="30"/>
          <w:lang w:val="uk-UA"/>
        </w:rPr>
        <w:t>, поза іншим,</w:t>
      </w:r>
      <w:r w:rsidR="00F21C5D" w:rsidRPr="00395EEB">
        <w:rPr>
          <w:rFonts w:ascii="Bookman Old Style" w:hAnsi="Bookman Old Style"/>
          <w:sz w:val="30"/>
          <w:szCs w:val="30"/>
          <w:lang w:val="uk-UA"/>
        </w:rPr>
        <w:t xml:space="preserve"> базується </w:t>
      </w:r>
      <w:r w:rsidR="00E57841" w:rsidRPr="00395EEB">
        <w:rPr>
          <w:rFonts w:ascii="Bookman Old Style" w:hAnsi="Bookman Old Style"/>
          <w:sz w:val="30"/>
          <w:szCs w:val="30"/>
          <w:lang w:val="uk-UA"/>
        </w:rPr>
        <w:t xml:space="preserve">на українськомовній свідомості, </w:t>
      </w:r>
      <w:r w:rsidR="002A7F73" w:rsidRPr="00395EEB">
        <w:rPr>
          <w:rFonts w:ascii="Bookman Old Style" w:hAnsi="Bookman Old Style"/>
          <w:sz w:val="30"/>
          <w:szCs w:val="30"/>
          <w:lang w:val="uk-UA"/>
        </w:rPr>
        <w:t xml:space="preserve">індивідуальній картині світу, </w:t>
      </w:r>
      <w:r w:rsidR="00F21C5D" w:rsidRPr="00395EEB">
        <w:rPr>
          <w:rFonts w:ascii="Bookman Old Style" w:hAnsi="Bookman Old Style"/>
          <w:sz w:val="30"/>
          <w:szCs w:val="30"/>
          <w:lang w:val="uk-UA"/>
        </w:rPr>
        <w:t xml:space="preserve">на </w:t>
      </w:r>
      <w:r w:rsidR="00CA363C" w:rsidRPr="00395EEB">
        <w:rPr>
          <w:rFonts w:ascii="Bookman Old Style" w:hAnsi="Bookman Old Style"/>
          <w:sz w:val="30"/>
          <w:szCs w:val="30"/>
          <w:lang w:val="uk-UA"/>
        </w:rPr>
        <w:t xml:space="preserve">широких </w:t>
      </w:r>
      <w:r w:rsidR="00936582" w:rsidRPr="00395EEB">
        <w:rPr>
          <w:rFonts w:ascii="Bookman Old Style" w:hAnsi="Bookman Old Style"/>
          <w:sz w:val="30"/>
          <w:szCs w:val="30"/>
          <w:lang w:val="uk-UA"/>
        </w:rPr>
        <w:t>знаннях</w:t>
      </w:r>
      <w:r w:rsidR="00CA363C" w:rsidRPr="00395EEB">
        <w:rPr>
          <w:rFonts w:ascii="Bookman Old Style" w:hAnsi="Bookman Old Style"/>
          <w:sz w:val="30"/>
          <w:szCs w:val="30"/>
          <w:lang w:val="uk-UA"/>
        </w:rPr>
        <w:t xml:space="preserve"> (</w:t>
      </w:r>
      <w:proofErr w:type="spellStart"/>
      <w:r w:rsidR="00CA363C" w:rsidRPr="00395EEB">
        <w:rPr>
          <w:rFonts w:ascii="Bookman Old Style" w:hAnsi="Bookman Old Style"/>
          <w:sz w:val="30"/>
          <w:szCs w:val="30"/>
          <w:lang w:val="uk-UA"/>
        </w:rPr>
        <w:t>медіаосвітніх</w:t>
      </w:r>
      <w:proofErr w:type="spellEnd"/>
      <w:r w:rsidR="00936582" w:rsidRPr="00395EEB">
        <w:rPr>
          <w:rFonts w:ascii="Bookman Old Style" w:hAnsi="Bookman Old Style"/>
          <w:sz w:val="30"/>
          <w:szCs w:val="30"/>
          <w:lang w:val="uk-UA"/>
        </w:rPr>
        <w:t xml:space="preserve">, </w:t>
      </w:r>
      <w:proofErr w:type="spellStart"/>
      <w:r w:rsidR="00CA363C" w:rsidRPr="00395EEB">
        <w:rPr>
          <w:rFonts w:ascii="Bookman Old Style" w:hAnsi="Bookman Old Style"/>
          <w:sz w:val="30"/>
          <w:szCs w:val="30"/>
          <w:lang w:val="uk-UA"/>
        </w:rPr>
        <w:t>мовних</w:t>
      </w:r>
      <w:proofErr w:type="spellEnd"/>
      <w:r w:rsidR="00CA363C" w:rsidRPr="00395EEB">
        <w:rPr>
          <w:rFonts w:ascii="Bookman Old Style" w:hAnsi="Bookman Old Style"/>
          <w:sz w:val="30"/>
          <w:szCs w:val="30"/>
          <w:lang w:val="uk-UA"/>
        </w:rPr>
        <w:t xml:space="preserve"> та ін.), </w:t>
      </w:r>
      <w:r w:rsidR="00F21C5D" w:rsidRPr="00395EEB">
        <w:rPr>
          <w:rFonts w:ascii="Bookman Old Style" w:hAnsi="Bookman Old Style"/>
          <w:sz w:val="30"/>
          <w:szCs w:val="30"/>
          <w:lang w:val="uk-UA"/>
        </w:rPr>
        <w:t xml:space="preserve">розумінні </w:t>
      </w:r>
      <w:proofErr w:type="spellStart"/>
      <w:r w:rsidR="00F21C5D" w:rsidRPr="00395EEB">
        <w:rPr>
          <w:rFonts w:ascii="Bookman Old Style" w:hAnsi="Bookman Old Style"/>
          <w:sz w:val="30"/>
          <w:szCs w:val="30"/>
          <w:lang w:val="uk-UA"/>
        </w:rPr>
        <w:t>мовних</w:t>
      </w:r>
      <w:proofErr w:type="spellEnd"/>
      <w:r w:rsidR="008C17F2" w:rsidRPr="00395EEB">
        <w:rPr>
          <w:rFonts w:ascii="Bookman Old Style" w:hAnsi="Bookman Old Style"/>
          <w:sz w:val="30"/>
          <w:szCs w:val="30"/>
          <w:lang w:val="uk-UA"/>
        </w:rPr>
        <w:t>, інформаційних</w:t>
      </w:r>
      <w:r w:rsidR="00F21C5D" w:rsidRPr="00395EEB">
        <w:rPr>
          <w:rFonts w:ascii="Bookman Old Style" w:hAnsi="Bookman Old Style"/>
          <w:sz w:val="30"/>
          <w:szCs w:val="30"/>
          <w:lang w:val="uk-UA"/>
        </w:rPr>
        <w:t xml:space="preserve"> процесів</w:t>
      </w:r>
      <w:r w:rsidR="006F0E33" w:rsidRPr="00395EEB">
        <w:rPr>
          <w:rFonts w:ascii="Bookman Old Style" w:hAnsi="Bookman Old Style"/>
          <w:sz w:val="30"/>
          <w:szCs w:val="30"/>
          <w:lang w:val="uk-UA"/>
        </w:rPr>
        <w:t xml:space="preserve"> та ін</w:t>
      </w:r>
      <w:r w:rsidR="00F21C5D" w:rsidRPr="00395EEB">
        <w:rPr>
          <w:rFonts w:ascii="Bookman Old Style" w:hAnsi="Bookman Old Style"/>
          <w:sz w:val="30"/>
          <w:szCs w:val="30"/>
          <w:lang w:val="uk-UA"/>
        </w:rPr>
        <w:t xml:space="preserve">. Учень </w:t>
      </w:r>
      <w:r w:rsidR="001F3F23" w:rsidRPr="00395EEB">
        <w:rPr>
          <w:rFonts w:ascii="Bookman Old Style" w:hAnsi="Bookman Old Style"/>
          <w:sz w:val="30"/>
          <w:szCs w:val="30"/>
          <w:lang w:val="uk-UA"/>
        </w:rPr>
        <w:t xml:space="preserve">НУШ </w:t>
      </w:r>
      <w:r w:rsidR="00137270" w:rsidRPr="00395EEB">
        <w:rPr>
          <w:rFonts w:ascii="Bookman Old Style" w:hAnsi="Bookman Old Style"/>
          <w:sz w:val="30"/>
          <w:szCs w:val="30"/>
          <w:lang w:val="uk-UA"/>
        </w:rPr>
        <w:t>має</w:t>
      </w:r>
      <w:r w:rsidR="00F21C5D" w:rsidRPr="00395EEB">
        <w:rPr>
          <w:rFonts w:ascii="Bookman Old Style" w:hAnsi="Bookman Old Style"/>
          <w:sz w:val="30"/>
          <w:szCs w:val="30"/>
          <w:lang w:val="uk-UA"/>
        </w:rPr>
        <w:t xml:space="preserve"> не </w:t>
      </w:r>
      <w:r w:rsidR="00137270" w:rsidRPr="00395EEB">
        <w:rPr>
          <w:rFonts w:ascii="Bookman Old Style" w:hAnsi="Bookman Old Style"/>
          <w:sz w:val="30"/>
          <w:szCs w:val="30"/>
          <w:lang w:val="uk-UA"/>
        </w:rPr>
        <w:t>лише</w:t>
      </w:r>
      <w:r w:rsidR="00F21C5D" w:rsidRPr="00395EEB">
        <w:rPr>
          <w:rFonts w:ascii="Bookman Old Style" w:hAnsi="Bookman Old Style"/>
          <w:sz w:val="30"/>
          <w:szCs w:val="30"/>
          <w:lang w:val="uk-UA"/>
        </w:rPr>
        <w:t xml:space="preserve"> володіти нормами літературної мови, а й </w:t>
      </w:r>
      <w:r w:rsidRPr="00395EEB">
        <w:rPr>
          <w:rFonts w:ascii="Bookman Old Style" w:hAnsi="Bookman Old Style"/>
          <w:sz w:val="30"/>
          <w:szCs w:val="30"/>
          <w:lang w:val="uk-UA"/>
        </w:rPr>
        <w:t xml:space="preserve">демонструвати українськомовну стійкість, критичне мислення, </w:t>
      </w:r>
      <w:r w:rsidR="001F3F23" w:rsidRPr="00395EEB">
        <w:rPr>
          <w:rFonts w:ascii="Bookman Old Style" w:hAnsi="Bookman Old Style"/>
          <w:sz w:val="30"/>
          <w:szCs w:val="30"/>
          <w:lang w:val="uk-UA"/>
        </w:rPr>
        <w:t>усвідомлювати</w:t>
      </w:r>
      <w:r w:rsidR="00F21C5D" w:rsidRPr="00395EEB">
        <w:rPr>
          <w:rFonts w:ascii="Bookman Old Style" w:hAnsi="Bookman Old Style"/>
          <w:sz w:val="30"/>
          <w:szCs w:val="30"/>
          <w:lang w:val="uk-UA"/>
        </w:rPr>
        <w:t xml:space="preserve">, що </w:t>
      </w:r>
      <w:r w:rsidR="00137270" w:rsidRPr="00395EEB">
        <w:rPr>
          <w:rFonts w:ascii="Bookman Old Style" w:hAnsi="Bookman Old Style"/>
          <w:sz w:val="30"/>
          <w:szCs w:val="30"/>
          <w:lang w:val="uk-UA"/>
        </w:rPr>
        <w:t>спілкування</w:t>
      </w:r>
      <w:r w:rsidR="00F21C5D" w:rsidRPr="00395EEB">
        <w:rPr>
          <w:rFonts w:ascii="Bookman Old Style" w:hAnsi="Bookman Old Style"/>
          <w:sz w:val="30"/>
          <w:szCs w:val="30"/>
          <w:lang w:val="uk-UA"/>
        </w:rPr>
        <w:t xml:space="preserve"> українськ</w:t>
      </w:r>
      <w:r w:rsidR="00137270" w:rsidRPr="00395EEB">
        <w:rPr>
          <w:rFonts w:ascii="Bookman Old Style" w:hAnsi="Bookman Old Style"/>
          <w:sz w:val="30"/>
          <w:szCs w:val="30"/>
          <w:lang w:val="uk-UA"/>
        </w:rPr>
        <w:t>ою мовою</w:t>
      </w:r>
      <w:r w:rsidR="00F21C5D" w:rsidRPr="00395EEB">
        <w:rPr>
          <w:rFonts w:ascii="Bookman Old Style" w:hAnsi="Bookman Old Style"/>
          <w:sz w:val="30"/>
          <w:szCs w:val="30"/>
          <w:lang w:val="uk-UA"/>
        </w:rPr>
        <w:t xml:space="preserve"> та створення якісного українського контенту є актом інформаційного самозахисту. </w:t>
      </w:r>
    </w:p>
    <w:p w14:paraId="53373992" w14:textId="459CF748" w:rsidR="00F21C5D" w:rsidRPr="00395EEB" w:rsidRDefault="00F21C5D" w:rsidP="00D81AB7">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В</w:t>
      </w:r>
      <w:r w:rsidR="002B7FE8" w:rsidRPr="00395EEB">
        <w:rPr>
          <w:rFonts w:ascii="Bookman Old Style" w:hAnsi="Bookman Old Style"/>
          <w:sz w:val="30"/>
          <w:szCs w:val="30"/>
          <w:lang w:val="uk-UA"/>
        </w:rPr>
        <w:t xml:space="preserve"> аспекті </w:t>
      </w:r>
      <w:r w:rsidR="002B7FE8" w:rsidRPr="00395EEB">
        <w:rPr>
          <w:rFonts w:ascii="Bookman Old Style" w:hAnsi="Bookman Old Style"/>
          <w:b/>
          <w:bCs/>
          <w:i/>
          <w:iCs/>
          <w:sz w:val="30"/>
          <w:szCs w:val="30"/>
          <w:lang w:val="uk-UA"/>
        </w:rPr>
        <w:t>ціннісного виміру</w:t>
      </w:r>
      <w:r w:rsidR="002B7FE8" w:rsidRPr="00395EEB">
        <w:rPr>
          <w:rFonts w:ascii="Bookman Old Style" w:hAnsi="Bookman Old Style"/>
          <w:sz w:val="30"/>
          <w:szCs w:val="30"/>
          <w:lang w:val="uk-UA"/>
        </w:rPr>
        <w:t xml:space="preserve"> в</w:t>
      </w:r>
      <w:r w:rsidRPr="00395EEB">
        <w:rPr>
          <w:rFonts w:ascii="Bookman Old Style" w:hAnsi="Bookman Old Style"/>
          <w:sz w:val="30"/>
          <w:szCs w:val="30"/>
          <w:lang w:val="uk-UA"/>
        </w:rPr>
        <w:t>ажливим</w:t>
      </w:r>
      <w:r w:rsidR="00083410" w:rsidRPr="00395EEB">
        <w:rPr>
          <w:rFonts w:ascii="Bookman Old Style" w:hAnsi="Bookman Old Style"/>
          <w:sz w:val="30"/>
          <w:szCs w:val="30"/>
          <w:lang w:val="uk-UA"/>
        </w:rPr>
        <w:t>и</w:t>
      </w:r>
      <w:r w:rsidRPr="00395EEB">
        <w:rPr>
          <w:rFonts w:ascii="Bookman Old Style" w:hAnsi="Bookman Old Style"/>
          <w:sz w:val="30"/>
          <w:szCs w:val="30"/>
          <w:lang w:val="uk-UA"/>
        </w:rPr>
        <w:t xml:space="preserve"> результат</w:t>
      </w:r>
      <w:r w:rsidR="00083410" w:rsidRPr="00395EEB">
        <w:rPr>
          <w:rFonts w:ascii="Bookman Old Style" w:hAnsi="Bookman Old Style"/>
          <w:sz w:val="30"/>
          <w:szCs w:val="30"/>
          <w:lang w:val="uk-UA"/>
        </w:rPr>
        <w:t>а</w:t>
      </w:r>
      <w:r w:rsidRPr="00395EEB">
        <w:rPr>
          <w:rFonts w:ascii="Bookman Old Style" w:hAnsi="Bookman Old Style"/>
          <w:sz w:val="30"/>
          <w:szCs w:val="30"/>
          <w:lang w:val="uk-UA"/>
        </w:rPr>
        <w:t>м</w:t>
      </w:r>
      <w:r w:rsidR="00083410" w:rsidRPr="00395EEB">
        <w:rPr>
          <w:rFonts w:ascii="Bookman Old Style" w:hAnsi="Bookman Old Style"/>
          <w:sz w:val="30"/>
          <w:szCs w:val="30"/>
          <w:lang w:val="uk-UA"/>
        </w:rPr>
        <w:t>и</w:t>
      </w:r>
      <w:r w:rsidR="004B510B" w:rsidRPr="00395EEB">
        <w:rPr>
          <w:rFonts w:ascii="Bookman Old Style" w:hAnsi="Bookman Old Style"/>
          <w:sz w:val="30"/>
          <w:szCs w:val="30"/>
          <w:lang w:val="uk-UA"/>
        </w:rPr>
        <w:t>, поза іншим,</w:t>
      </w:r>
      <w:r w:rsidRPr="00395EEB">
        <w:rPr>
          <w:rFonts w:ascii="Bookman Old Style" w:hAnsi="Bookman Old Style"/>
          <w:sz w:val="30"/>
          <w:szCs w:val="30"/>
          <w:lang w:val="uk-UA"/>
        </w:rPr>
        <w:t xml:space="preserve"> є </w:t>
      </w:r>
      <w:r w:rsidR="00936582" w:rsidRPr="00395EEB">
        <w:rPr>
          <w:rFonts w:ascii="Bookman Old Style" w:hAnsi="Bookman Old Style"/>
          <w:sz w:val="30"/>
          <w:szCs w:val="30"/>
          <w:lang w:val="uk-UA"/>
        </w:rPr>
        <w:t>сформованість</w:t>
      </w:r>
      <w:r w:rsidRPr="00395EEB">
        <w:rPr>
          <w:rFonts w:ascii="Bookman Old Style" w:hAnsi="Bookman Old Style"/>
          <w:sz w:val="30"/>
          <w:szCs w:val="30"/>
          <w:lang w:val="uk-UA"/>
        </w:rPr>
        <w:t xml:space="preserve"> </w:t>
      </w:r>
      <w:r w:rsidR="00D852F9" w:rsidRPr="00395EEB">
        <w:rPr>
          <w:rFonts w:ascii="Bookman Old Style" w:hAnsi="Bookman Old Style"/>
          <w:sz w:val="30"/>
          <w:szCs w:val="30"/>
          <w:lang w:val="uk-UA"/>
        </w:rPr>
        <w:t>шанобливого ставлення до української мови</w:t>
      </w:r>
      <w:r w:rsidR="0076386A" w:rsidRPr="00395EEB">
        <w:rPr>
          <w:rFonts w:ascii="Bookman Old Style" w:hAnsi="Bookman Old Style"/>
          <w:sz w:val="30"/>
          <w:szCs w:val="30"/>
          <w:lang w:val="uk-UA"/>
        </w:rPr>
        <w:t xml:space="preserve">, </w:t>
      </w:r>
      <w:r w:rsidRPr="00395EEB">
        <w:rPr>
          <w:rFonts w:ascii="Bookman Old Style" w:hAnsi="Bookman Old Style"/>
          <w:sz w:val="30"/>
          <w:szCs w:val="30"/>
          <w:lang w:val="uk-UA"/>
        </w:rPr>
        <w:t>культури відповідального авторства</w:t>
      </w:r>
      <w:r w:rsidR="004653ED" w:rsidRPr="00395EEB">
        <w:rPr>
          <w:rFonts w:ascii="Bookman Old Style" w:hAnsi="Bookman Old Style"/>
          <w:sz w:val="30"/>
          <w:szCs w:val="30"/>
          <w:lang w:val="uk-UA"/>
        </w:rPr>
        <w:t>.</w:t>
      </w:r>
      <w:r w:rsidRPr="00395EEB">
        <w:rPr>
          <w:rFonts w:ascii="Bookman Old Style" w:hAnsi="Bookman Old Style"/>
          <w:sz w:val="30"/>
          <w:szCs w:val="30"/>
          <w:lang w:val="uk-UA"/>
        </w:rPr>
        <w:t xml:space="preserve"> </w:t>
      </w:r>
      <w:r w:rsidR="004653ED" w:rsidRPr="00395EEB">
        <w:rPr>
          <w:rFonts w:ascii="Bookman Old Style" w:hAnsi="Bookman Old Style"/>
          <w:sz w:val="30"/>
          <w:szCs w:val="30"/>
          <w:lang w:val="uk-UA"/>
        </w:rPr>
        <w:t>Ю</w:t>
      </w:r>
      <w:r w:rsidR="00137270" w:rsidRPr="00395EEB">
        <w:rPr>
          <w:rFonts w:ascii="Bookman Old Style" w:hAnsi="Bookman Old Style"/>
          <w:sz w:val="30"/>
          <w:szCs w:val="30"/>
          <w:lang w:val="uk-UA"/>
        </w:rPr>
        <w:t>нак чи юнка</w:t>
      </w:r>
      <w:r w:rsidRPr="00395EEB">
        <w:rPr>
          <w:rFonts w:ascii="Bookman Old Style" w:hAnsi="Bookman Old Style"/>
          <w:sz w:val="30"/>
          <w:szCs w:val="30"/>
          <w:lang w:val="uk-UA"/>
        </w:rPr>
        <w:t xml:space="preserve"> має усвідомлювати, що кожне написане чи поширене слово в соціальних мережах впливає на загальну інформаційну екологію країни, тому дотримання етичних норм та перевір</w:t>
      </w:r>
      <w:r w:rsidR="00137270" w:rsidRPr="00395EEB">
        <w:rPr>
          <w:rFonts w:ascii="Bookman Old Style" w:hAnsi="Bookman Old Style"/>
          <w:sz w:val="30"/>
          <w:szCs w:val="30"/>
          <w:lang w:val="uk-UA"/>
        </w:rPr>
        <w:t>яння</w:t>
      </w:r>
      <w:r w:rsidRPr="00395EEB">
        <w:rPr>
          <w:rFonts w:ascii="Bookman Old Style" w:hAnsi="Bookman Old Style"/>
          <w:sz w:val="30"/>
          <w:szCs w:val="30"/>
          <w:lang w:val="uk-UA"/>
        </w:rPr>
        <w:t xml:space="preserve"> достовірності інформації стають проявом патріотизму </w:t>
      </w:r>
      <w:r w:rsidR="00936582" w:rsidRPr="00395EEB">
        <w:rPr>
          <w:rFonts w:ascii="Bookman Old Style" w:hAnsi="Bookman Old Style"/>
          <w:sz w:val="30"/>
          <w:szCs w:val="30"/>
          <w:lang w:val="uk-UA"/>
        </w:rPr>
        <w:t>й</w:t>
      </w:r>
      <w:r w:rsidRPr="00395EEB">
        <w:rPr>
          <w:rFonts w:ascii="Bookman Old Style" w:hAnsi="Bookman Old Style"/>
          <w:sz w:val="30"/>
          <w:szCs w:val="30"/>
          <w:lang w:val="uk-UA"/>
        </w:rPr>
        <w:t xml:space="preserve"> громадянської зрілості.</w:t>
      </w:r>
      <w:r w:rsidR="00936582" w:rsidRPr="00395EEB">
        <w:rPr>
          <w:rFonts w:ascii="Bookman Old Style" w:hAnsi="Bookman Old Style" w:cs="Arial"/>
          <w:b/>
          <w:bCs/>
          <w:sz w:val="30"/>
          <w:szCs w:val="30"/>
          <w:shd w:val="clear" w:color="auto" w:fill="FFFFFF"/>
          <w:lang w:val="uk-UA"/>
        </w:rPr>
        <w:t xml:space="preserve"> </w:t>
      </w:r>
    </w:p>
    <w:p w14:paraId="07887988" w14:textId="429CC284" w:rsidR="00D5242A" w:rsidRPr="00395EEB" w:rsidRDefault="00D5242A" w:rsidP="0045705F">
      <w:pPr>
        <w:snapToGrid w:val="0"/>
        <w:spacing w:line="276"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 xml:space="preserve">Загалом очікувані результати формування інформаційної грамотності учнівства </w:t>
      </w:r>
      <w:r w:rsidR="00FD4CFC" w:rsidRPr="00395EEB">
        <w:rPr>
          <w:rFonts w:ascii="Bookman Old Style" w:hAnsi="Bookman Old Style"/>
          <w:sz w:val="30"/>
          <w:szCs w:val="30"/>
          <w:lang w:val="uk-UA"/>
        </w:rPr>
        <w:t xml:space="preserve">в когнітивному, діяльнісному та ціннісному вимірах </w:t>
      </w:r>
      <w:r w:rsidRPr="00395EEB">
        <w:rPr>
          <w:rFonts w:ascii="Bookman Old Style" w:hAnsi="Bookman Old Style"/>
          <w:sz w:val="30"/>
          <w:szCs w:val="30"/>
          <w:lang w:val="uk-UA"/>
        </w:rPr>
        <w:t>ґрунтуються на</w:t>
      </w:r>
      <w:r w:rsidR="00EA4CD5" w:rsidRPr="00395EEB">
        <w:rPr>
          <w:rFonts w:ascii="Bookman Old Style" w:hAnsi="Bookman Old Style"/>
          <w:sz w:val="30"/>
          <w:szCs w:val="30"/>
          <w:lang w:val="uk-UA"/>
        </w:rPr>
        <w:t xml:space="preserve"> суспільно корисних цінностях,</w:t>
      </w:r>
      <w:r w:rsidRPr="00395EEB">
        <w:rPr>
          <w:rFonts w:ascii="Bookman Old Style" w:hAnsi="Bookman Old Style"/>
          <w:sz w:val="30"/>
          <w:szCs w:val="30"/>
          <w:lang w:val="uk-UA"/>
        </w:rPr>
        <w:t xml:space="preserve"> критичному мисленні</w:t>
      </w:r>
      <w:r w:rsidR="003B2216" w:rsidRPr="00395EEB">
        <w:rPr>
          <w:rFonts w:ascii="Bookman Old Style" w:hAnsi="Bookman Old Style"/>
          <w:sz w:val="30"/>
          <w:szCs w:val="30"/>
          <w:lang w:val="uk-UA"/>
        </w:rPr>
        <w:t>, індивідуальному досвіді</w:t>
      </w:r>
      <w:r w:rsidRPr="00395EEB">
        <w:rPr>
          <w:rFonts w:ascii="Bookman Old Style" w:hAnsi="Bookman Old Style"/>
          <w:sz w:val="30"/>
          <w:szCs w:val="30"/>
          <w:lang w:val="uk-UA"/>
        </w:rPr>
        <w:t xml:space="preserve"> учнів та відповідальній</w:t>
      </w:r>
      <w:r w:rsidR="008E2ECE" w:rsidRPr="00395EEB">
        <w:rPr>
          <w:rFonts w:ascii="Bookman Old Style" w:hAnsi="Bookman Old Style"/>
          <w:sz w:val="30"/>
          <w:szCs w:val="30"/>
          <w:lang w:val="uk-UA"/>
        </w:rPr>
        <w:t>, етичній</w:t>
      </w:r>
      <w:r w:rsidRPr="00395EEB">
        <w:rPr>
          <w:rFonts w:ascii="Bookman Old Style" w:hAnsi="Bookman Old Style"/>
          <w:sz w:val="30"/>
          <w:szCs w:val="30"/>
          <w:lang w:val="uk-UA"/>
        </w:rPr>
        <w:t xml:space="preserve"> роботі з </w:t>
      </w:r>
      <w:r w:rsidR="00CD3E03" w:rsidRPr="00395EEB">
        <w:rPr>
          <w:rFonts w:ascii="Bookman Old Style" w:hAnsi="Bookman Old Style"/>
          <w:sz w:val="30"/>
          <w:szCs w:val="30"/>
          <w:lang w:val="uk-UA"/>
        </w:rPr>
        <w:t xml:space="preserve">даними, </w:t>
      </w:r>
      <w:r w:rsidRPr="00395EEB">
        <w:rPr>
          <w:rFonts w:ascii="Bookman Old Style" w:hAnsi="Bookman Old Style"/>
          <w:sz w:val="30"/>
          <w:szCs w:val="30"/>
          <w:lang w:val="uk-UA"/>
        </w:rPr>
        <w:t>інформацією,</w:t>
      </w:r>
      <w:r w:rsidR="00CD3E03" w:rsidRPr="00395EEB">
        <w:rPr>
          <w:rFonts w:ascii="Bookman Old Style" w:hAnsi="Bookman Old Style"/>
          <w:sz w:val="30"/>
          <w:szCs w:val="30"/>
          <w:lang w:val="uk-UA"/>
        </w:rPr>
        <w:t xml:space="preserve"> </w:t>
      </w:r>
      <w:r w:rsidR="00791475" w:rsidRPr="00395EEB">
        <w:rPr>
          <w:rFonts w:ascii="Bookman Old Style" w:hAnsi="Bookman Old Style"/>
          <w:sz w:val="30"/>
          <w:szCs w:val="30"/>
          <w:lang w:val="uk-UA"/>
        </w:rPr>
        <w:t>що забезпечує здатність до самостійного здобуття знань, навчання впродовж життя та належної адаптації в інформаційно</w:t>
      </w:r>
      <w:r w:rsidR="00F74897" w:rsidRPr="00395EEB">
        <w:rPr>
          <w:rFonts w:ascii="Bookman Old Style" w:hAnsi="Bookman Old Style"/>
          <w:sz w:val="30"/>
          <w:szCs w:val="30"/>
          <w:lang w:val="uk-UA"/>
        </w:rPr>
        <w:t>-цифрово</w:t>
      </w:r>
      <w:r w:rsidR="00791475" w:rsidRPr="00395EEB">
        <w:rPr>
          <w:rFonts w:ascii="Bookman Old Style" w:hAnsi="Bookman Old Style"/>
          <w:sz w:val="30"/>
          <w:szCs w:val="30"/>
          <w:lang w:val="uk-UA"/>
        </w:rPr>
        <w:t>му суспільстві. </w:t>
      </w:r>
    </w:p>
    <w:p w14:paraId="34C683B5" w14:textId="2442049C" w:rsidR="00014291" w:rsidRPr="00395EEB" w:rsidRDefault="00F21C5D" w:rsidP="004570CC">
      <w:pPr>
        <w:snapToGrid w:val="0"/>
        <w:spacing w:line="278" w:lineRule="auto"/>
        <w:ind w:firstLine="709"/>
        <w:jc w:val="both"/>
        <w:rPr>
          <w:rFonts w:ascii="Bookman Old Style" w:hAnsi="Bookman Old Style"/>
          <w:sz w:val="30"/>
          <w:szCs w:val="30"/>
          <w:lang w:val="uk-UA"/>
        </w:rPr>
      </w:pPr>
      <w:r w:rsidRPr="00395EEB">
        <w:rPr>
          <w:rFonts w:ascii="Bookman Old Style" w:hAnsi="Bookman Old Style"/>
          <w:b/>
          <w:bCs/>
          <w:sz w:val="30"/>
          <w:szCs w:val="30"/>
          <w:lang w:val="uk-UA"/>
        </w:rPr>
        <w:t>Оцінювання</w:t>
      </w:r>
      <w:r w:rsidRPr="00395EEB">
        <w:rPr>
          <w:rFonts w:ascii="Bookman Old Style" w:hAnsi="Bookman Old Style"/>
          <w:sz w:val="30"/>
          <w:szCs w:val="30"/>
          <w:lang w:val="uk-UA"/>
        </w:rPr>
        <w:t xml:space="preserve"> досягнень</w:t>
      </w:r>
      <w:r w:rsidR="00933D86" w:rsidRPr="00395EEB">
        <w:rPr>
          <w:rFonts w:ascii="Bookman Old Style" w:hAnsi="Bookman Old Style"/>
          <w:sz w:val="30"/>
          <w:szCs w:val="30"/>
          <w:lang w:val="uk-UA"/>
        </w:rPr>
        <w:t xml:space="preserve"> мовної освіти з інфомедійним компонентом</w:t>
      </w:r>
      <w:r w:rsidRPr="00395EEB">
        <w:rPr>
          <w:rFonts w:ascii="Bookman Old Style" w:hAnsi="Bookman Old Style"/>
          <w:sz w:val="30"/>
          <w:szCs w:val="30"/>
          <w:lang w:val="uk-UA"/>
        </w:rPr>
        <w:t xml:space="preserve"> виходить за межі перевірки </w:t>
      </w:r>
      <w:r w:rsidR="00805B3D" w:rsidRPr="00395EEB">
        <w:rPr>
          <w:rFonts w:ascii="Bookman Old Style" w:hAnsi="Bookman Old Style"/>
          <w:sz w:val="30"/>
          <w:szCs w:val="30"/>
          <w:lang w:val="uk-UA"/>
        </w:rPr>
        <w:t>й вимірювання</w:t>
      </w:r>
      <w:r w:rsidR="00B723E8" w:rsidRPr="00395EEB">
        <w:rPr>
          <w:rFonts w:ascii="Bookman Old Style" w:hAnsi="Bookman Old Style"/>
          <w:sz w:val="30"/>
          <w:szCs w:val="30"/>
          <w:lang w:val="uk-UA"/>
        </w:rPr>
        <w:t xml:space="preserve"> </w:t>
      </w:r>
      <w:r w:rsidR="00933D86" w:rsidRPr="00395EEB">
        <w:rPr>
          <w:rFonts w:ascii="Bookman Old Style" w:hAnsi="Bookman Old Style"/>
          <w:sz w:val="30"/>
          <w:szCs w:val="30"/>
          <w:lang w:val="uk-UA"/>
        </w:rPr>
        <w:t>предметної компетентності учнівства</w:t>
      </w:r>
      <w:r w:rsidR="004F1A4B" w:rsidRPr="00395EEB">
        <w:rPr>
          <w:rFonts w:ascii="Bookman Old Style" w:hAnsi="Bookman Old Style"/>
          <w:sz w:val="30"/>
          <w:szCs w:val="30"/>
          <w:lang w:val="uk-UA"/>
        </w:rPr>
        <w:t>. Воно має</w:t>
      </w:r>
      <w:r w:rsidRPr="00395EEB">
        <w:rPr>
          <w:rFonts w:ascii="Bookman Old Style" w:hAnsi="Bookman Old Style"/>
          <w:sz w:val="30"/>
          <w:szCs w:val="30"/>
          <w:lang w:val="uk-UA"/>
        </w:rPr>
        <w:t xml:space="preserve"> фокусу</w:t>
      </w:r>
      <w:r w:rsidR="00724AA1" w:rsidRPr="00395EEB">
        <w:rPr>
          <w:rFonts w:ascii="Bookman Old Style" w:hAnsi="Bookman Old Style"/>
          <w:sz w:val="30"/>
          <w:szCs w:val="30"/>
          <w:lang w:val="uk-UA"/>
        </w:rPr>
        <w:t>ватися</w:t>
      </w:r>
      <w:r w:rsidRPr="00395EEB">
        <w:rPr>
          <w:rFonts w:ascii="Bookman Old Style" w:hAnsi="Bookman Old Style"/>
          <w:sz w:val="30"/>
          <w:szCs w:val="30"/>
          <w:lang w:val="uk-UA"/>
        </w:rPr>
        <w:t xml:space="preserve"> на сформованості ціннісних орієнтирів</w:t>
      </w:r>
      <w:r w:rsidR="00933D86" w:rsidRPr="00395EEB">
        <w:rPr>
          <w:rFonts w:ascii="Bookman Old Style" w:hAnsi="Bookman Old Style"/>
          <w:sz w:val="30"/>
          <w:szCs w:val="30"/>
          <w:lang w:val="uk-UA"/>
        </w:rPr>
        <w:t xml:space="preserve">, </w:t>
      </w:r>
      <w:r w:rsidRPr="00395EEB">
        <w:rPr>
          <w:rFonts w:ascii="Bookman Old Style" w:hAnsi="Bookman Old Style"/>
          <w:sz w:val="30"/>
          <w:szCs w:val="30"/>
          <w:lang w:val="uk-UA"/>
        </w:rPr>
        <w:t xml:space="preserve"> критичного мислення</w:t>
      </w:r>
      <w:r w:rsidR="00933D86" w:rsidRPr="00395EEB">
        <w:rPr>
          <w:rFonts w:ascii="Bookman Old Style" w:hAnsi="Bookman Old Style"/>
          <w:sz w:val="30"/>
          <w:szCs w:val="30"/>
          <w:lang w:val="uk-UA"/>
        </w:rPr>
        <w:t xml:space="preserve"> та вмінь працювати з інформацією</w:t>
      </w:r>
      <w:r w:rsidRPr="00395EEB">
        <w:rPr>
          <w:rFonts w:ascii="Bookman Old Style" w:hAnsi="Bookman Old Style"/>
          <w:sz w:val="30"/>
          <w:szCs w:val="30"/>
          <w:lang w:val="uk-UA"/>
        </w:rPr>
        <w:t xml:space="preserve"> через інструменти </w:t>
      </w:r>
      <w:r w:rsidRPr="00395EEB">
        <w:rPr>
          <w:rFonts w:ascii="Bookman Old Style" w:hAnsi="Bookman Old Style"/>
          <w:b/>
          <w:bCs/>
          <w:i/>
          <w:iCs/>
          <w:sz w:val="30"/>
          <w:szCs w:val="30"/>
          <w:lang w:val="uk-UA"/>
        </w:rPr>
        <w:t>формувального оцінювання</w:t>
      </w:r>
      <w:r w:rsidR="00E21F33" w:rsidRPr="00395EEB">
        <w:rPr>
          <w:rFonts w:ascii="Bookman Old Style" w:hAnsi="Bookman Old Style"/>
          <w:sz w:val="30"/>
          <w:szCs w:val="30"/>
          <w:lang w:val="uk-UA"/>
        </w:rPr>
        <w:t xml:space="preserve"> в поєднанні </w:t>
      </w:r>
      <w:r w:rsidR="00933D86" w:rsidRPr="00395EEB">
        <w:rPr>
          <w:rFonts w:ascii="Bookman Old Style" w:hAnsi="Bookman Old Style"/>
          <w:sz w:val="30"/>
          <w:szCs w:val="30"/>
          <w:lang w:val="uk-UA"/>
        </w:rPr>
        <w:t xml:space="preserve">з </w:t>
      </w:r>
      <w:r w:rsidR="00933D86" w:rsidRPr="00395EEB">
        <w:rPr>
          <w:rFonts w:ascii="Bookman Old Style" w:hAnsi="Bookman Old Style"/>
          <w:b/>
          <w:bCs/>
          <w:i/>
          <w:iCs/>
          <w:sz w:val="30"/>
          <w:szCs w:val="30"/>
          <w:lang w:val="uk-UA"/>
        </w:rPr>
        <w:t>підсумковим</w:t>
      </w:r>
      <w:r w:rsidR="00DA6E0F" w:rsidRPr="00395EEB">
        <w:rPr>
          <w:rFonts w:ascii="Bookman Old Style" w:hAnsi="Bookman Old Style"/>
          <w:sz w:val="30"/>
          <w:szCs w:val="30"/>
          <w:lang w:val="uk-UA"/>
        </w:rPr>
        <w:t xml:space="preserve">, що уможливлює не лише зафіксувати </w:t>
      </w:r>
      <w:r w:rsidR="00807D84" w:rsidRPr="00395EEB">
        <w:rPr>
          <w:rFonts w:ascii="Bookman Old Style" w:hAnsi="Bookman Old Style"/>
          <w:sz w:val="30"/>
          <w:szCs w:val="30"/>
          <w:lang w:val="uk-UA"/>
        </w:rPr>
        <w:t xml:space="preserve">навчальний </w:t>
      </w:r>
      <w:r w:rsidR="00DA6E0F" w:rsidRPr="00395EEB">
        <w:rPr>
          <w:rFonts w:ascii="Bookman Old Style" w:hAnsi="Bookman Old Style"/>
          <w:sz w:val="30"/>
          <w:szCs w:val="30"/>
          <w:lang w:val="uk-UA"/>
        </w:rPr>
        <w:t xml:space="preserve">результат, а й супроводжувати учня на </w:t>
      </w:r>
      <w:r w:rsidR="00156DFB" w:rsidRPr="00395EEB">
        <w:rPr>
          <w:rFonts w:ascii="Bookman Old Style" w:hAnsi="Bookman Old Style"/>
          <w:sz w:val="30"/>
          <w:szCs w:val="30"/>
          <w:lang w:val="uk-UA"/>
        </w:rPr>
        <w:t>освітньо</w:t>
      </w:r>
      <w:r w:rsidR="00F84A0B" w:rsidRPr="00395EEB">
        <w:rPr>
          <w:rFonts w:ascii="Bookman Old Style" w:hAnsi="Bookman Old Style"/>
          <w:sz w:val="30"/>
          <w:szCs w:val="30"/>
          <w:lang w:val="uk-UA"/>
        </w:rPr>
        <w:t xml:space="preserve">му </w:t>
      </w:r>
      <w:r w:rsidR="00DA6E0F" w:rsidRPr="00395EEB">
        <w:rPr>
          <w:rFonts w:ascii="Bookman Old Style" w:hAnsi="Bookman Old Style"/>
          <w:sz w:val="30"/>
          <w:szCs w:val="30"/>
          <w:lang w:val="uk-UA"/>
        </w:rPr>
        <w:t>шляху</w:t>
      </w:r>
      <w:r w:rsidRPr="00395EEB">
        <w:rPr>
          <w:rFonts w:ascii="Bookman Old Style" w:hAnsi="Bookman Old Style"/>
          <w:sz w:val="30"/>
          <w:szCs w:val="30"/>
          <w:lang w:val="uk-UA"/>
        </w:rPr>
        <w:t xml:space="preserve">. Оскільки йдеться про </w:t>
      </w:r>
      <w:r w:rsidR="00933D86" w:rsidRPr="00395EEB">
        <w:rPr>
          <w:rFonts w:ascii="Bookman Old Style" w:hAnsi="Bookman Old Style"/>
          <w:sz w:val="30"/>
          <w:szCs w:val="30"/>
          <w:lang w:val="uk-UA"/>
        </w:rPr>
        <w:t>формування інформаційно грамотного</w:t>
      </w:r>
      <w:r w:rsidRPr="00395EEB">
        <w:rPr>
          <w:rFonts w:ascii="Bookman Old Style" w:hAnsi="Bookman Old Style"/>
          <w:sz w:val="30"/>
          <w:szCs w:val="30"/>
          <w:lang w:val="uk-UA"/>
        </w:rPr>
        <w:t xml:space="preserve"> </w:t>
      </w:r>
      <w:r w:rsidR="00B62080" w:rsidRPr="00395EEB">
        <w:rPr>
          <w:rFonts w:ascii="Bookman Old Style" w:hAnsi="Bookman Old Style"/>
          <w:sz w:val="30"/>
          <w:szCs w:val="30"/>
          <w:lang w:val="uk-UA"/>
        </w:rPr>
        <w:t>носія української мови</w:t>
      </w:r>
      <w:r w:rsidRPr="00395EEB">
        <w:rPr>
          <w:rFonts w:ascii="Bookman Old Style" w:hAnsi="Bookman Old Style"/>
          <w:sz w:val="30"/>
          <w:szCs w:val="30"/>
          <w:lang w:val="uk-UA"/>
        </w:rPr>
        <w:t xml:space="preserve">, пріоритетним стає оцінювання </w:t>
      </w:r>
      <w:r w:rsidR="00933D86" w:rsidRPr="00395EEB">
        <w:rPr>
          <w:rFonts w:ascii="Bookman Old Style" w:hAnsi="Bookman Old Style"/>
          <w:sz w:val="30"/>
          <w:szCs w:val="30"/>
          <w:lang w:val="uk-UA"/>
        </w:rPr>
        <w:t>вмінь</w:t>
      </w:r>
      <w:r w:rsidRPr="00395EEB">
        <w:rPr>
          <w:rFonts w:ascii="Bookman Old Style" w:hAnsi="Bookman Old Style"/>
          <w:sz w:val="30"/>
          <w:szCs w:val="30"/>
          <w:lang w:val="uk-UA"/>
        </w:rPr>
        <w:t xml:space="preserve"> аналізу </w:t>
      </w:r>
      <w:r w:rsidR="00933D86" w:rsidRPr="00395EEB">
        <w:rPr>
          <w:rFonts w:ascii="Bookman Old Style" w:hAnsi="Bookman Old Style"/>
          <w:sz w:val="30"/>
          <w:szCs w:val="30"/>
          <w:lang w:val="uk-UA"/>
        </w:rPr>
        <w:t xml:space="preserve">інформації </w:t>
      </w:r>
      <w:r w:rsidRPr="00395EEB">
        <w:rPr>
          <w:rFonts w:ascii="Bookman Old Style" w:hAnsi="Bookman Old Style"/>
          <w:sz w:val="30"/>
          <w:szCs w:val="30"/>
          <w:lang w:val="uk-UA"/>
        </w:rPr>
        <w:t>та аргументації, а не лише формального відтворення знань</w:t>
      </w:r>
      <w:r w:rsidR="006C21B9" w:rsidRPr="00395EEB">
        <w:rPr>
          <w:rFonts w:ascii="Bookman Old Style" w:hAnsi="Bookman Old Style"/>
          <w:sz w:val="30"/>
          <w:szCs w:val="30"/>
          <w:lang w:val="uk-UA"/>
        </w:rPr>
        <w:t>, відомостей, даних</w:t>
      </w:r>
      <w:r w:rsidRPr="00395EEB">
        <w:rPr>
          <w:rFonts w:ascii="Bookman Old Style" w:hAnsi="Bookman Old Style"/>
          <w:sz w:val="30"/>
          <w:szCs w:val="30"/>
          <w:lang w:val="uk-UA"/>
        </w:rPr>
        <w:t xml:space="preserve">. </w:t>
      </w:r>
    </w:p>
    <w:p w14:paraId="68C0695C" w14:textId="57D532FD" w:rsidR="00D40EAB" w:rsidRPr="00395EEB" w:rsidRDefault="006C21B9" w:rsidP="004570CC">
      <w:pPr>
        <w:snapToGrid w:val="0"/>
        <w:spacing w:line="278"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У</w:t>
      </w:r>
      <w:r w:rsidR="00F21C5D" w:rsidRPr="00395EEB">
        <w:rPr>
          <w:rFonts w:ascii="Bookman Old Style" w:hAnsi="Bookman Old Style"/>
          <w:sz w:val="30"/>
          <w:szCs w:val="30"/>
          <w:lang w:val="uk-UA"/>
        </w:rPr>
        <w:t xml:space="preserve">читель </w:t>
      </w:r>
      <w:r w:rsidR="00A36BA6" w:rsidRPr="00395EEB">
        <w:rPr>
          <w:rFonts w:ascii="Bookman Old Style" w:hAnsi="Bookman Old Style"/>
          <w:sz w:val="30"/>
          <w:szCs w:val="30"/>
          <w:lang w:val="uk-UA"/>
        </w:rPr>
        <w:t xml:space="preserve">має </w:t>
      </w:r>
      <w:r w:rsidR="00F21C5D" w:rsidRPr="00395EEB">
        <w:rPr>
          <w:rFonts w:ascii="Bookman Old Style" w:hAnsi="Bookman Old Style"/>
          <w:sz w:val="30"/>
          <w:szCs w:val="30"/>
          <w:lang w:val="uk-UA"/>
        </w:rPr>
        <w:t>оціню</w:t>
      </w:r>
      <w:r w:rsidR="00A36BA6" w:rsidRPr="00395EEB">
        <w:rPr>
          <w:rFonts w:ascii="Bookman Old Style" w:hAnsi="Bookman Old Style"/>
          <w:sz w:val="30"/>
          <w:szCs w:val="30"/>
          <w:lang w:val="uk-UA"/>
        </w:rPr>
        <w:t>вати</w:t>
      </w:r>
      <w:r w:rsidR="00F21C5D" w:rsidRPr="00395EEB">
        <w:rPr>
          <w:rFonts w:ascii="Bookman Old Style" w:hAnsi="Bookman Old Style"/>
          <w:sz w:val="30"/>
          <w:szCs w:val="30"/>
          <w:lang w:val="uk-UA"/>
        </w:rPr>
        <w:t xml:space="preserve">, </w:t>
      </w:r>
      <w:r w:rsidR="00972F55" w:rsidRPr="00395EEB">
        <w:rPr>
          <w:rFonts w:ascii="Bookman Old Style" w:hAnsi="Bookman Old Style"/>
          <w:sz w:val="30"/>
          <w:szCs w:val="30"/>
          <w:lang w:val="uk-UA"/>
        </w:rPr>
        <w:t>наскільки</w:t>
      </w:r>
      <w:r w:rsidR="00F21C5D" w:rsidRPr="00395EEB">
        <w:rPr>
          <w:rFonts w:ascii="Bookman Old Style" w:hAnsi="Bookman Old Style"/>
          <w:sz w:val="30"/>
          <w:szCs w:val="30"/>
          <w:lang w:val="uk-UA"/>
        </w:rPr>
        <w:t xml:space="preserve"> </w:t>
      </w:r>
      <w:r w:rsidR="00972F55" w:rsidRPr="00395EEB">
        <w:rPr>
          <w:rFonts w:ascii="Bookman Old Style" w:hAnsi="Bookman Old Style"/>
          <w:sz w:val="30"/>
          <w:szCs w:val="30"/>
          <w:lang w:val="uk-UA"/>
        </w:rPr>
        <w:t xml:space="preserve">свідомо </w:t>
      </w:r>
      <w:r w:rsidR="00F21C5D" w:rsidRPr="00395EEB">
        <w:rPr>
          <w:rFonts w:ascii="Bookman Old Style" w:hAnsi="Bookman Old Style"/>
          <w:sz w:val="30"/>
          <w:szCs w:val="30"/>
          <w:lang w:val="uk-UA"/>
        </w:rPr>
        <w:t>учень</w:t>
      </w:r>
      <w:r w:rsidR="00972F55" w:rsidRPr="00395EEB">
        <w:rPr>
          <w:rFonts w:ascii="Bookman Old Style" w:hAnsi="Bookman Old Style"/>
          <w:sz w:val="30"/>
          <w:szCs w:val="30"/>
          <w:lang w:val="uk-UA"/>
        </w:rPr>
        <w:t xml:space="preserve"> може </w:t>
      </w:r>
      <w:r w:rsidR="004469EA" w:rsidRPr="00395EEB">
        <w:rPr>
          <w:rFonts w:ascii="Bookman Old Style" w:hAnsi="Bookman Old Style"/>
          <w:sz w:val="30"/>
          <w:szCs w:val="30"/>
          <w:lang w:val="uk-UA"/>
        </w:rPr>
        <w:t>визначати свої інформаційні потреби,</w:t>
      </w:r>
      <w:r w:rsidR="00FE19D3" w:rsidRPr="00395EEB">
        <w:rPr>
          <w:rFonts w:ascii="Bookman Old Style" w:hAnsi="Bookman Old Style"/>
          <w:sz w:val="30"/>
          <w:szCs w:val="30"/>
          <w:lang w:val="uk-UA"/>
        </w:rPr>
        <w:t xml:space="preserve"> </w:t>
      </w:r>
      <w:r w:rsidR="00F21C5D" w:rsidRPr="00395EEB">
        <w:rPr>
          <w:rFonts w:ascii="Bookman Old Style" w:hAnsi="Bookman Old Style"/>
          <w:sz w:val="30"/>
          <w:szCs w:val="30"/>
          <w:lang w:val="uk-UA"/>
        </w:rPr>
        <w:t xml:space="preserve">ідентифікувати мету </w:t>
      </w:r>
      <w:r w:rsidR="00A36BA6" w:rsidRPr="00395EEB">
        <w:rPr>
          <w:rFonts w:ascii="Bookman Old Style" w:hAnsi="Bookman Old Style"/>
          <w:sz w:val="30"/>
          <w:szCs w:val="30"/>
          <w:lang w:val="uk-UA"/>
        </w:rPr>
        <w:t xml:space="preserve">інформаційного </w:t>
      </w:r>
      <w:r w:rsidR="00F21C5D" w:rsidRPr="00395EEB">
        <w:rPr>
          <w:rFonts w:ascii="Bookman Old Style" w:hAnsi="Bookman Old Style"/>
          <w:sz w:val="30"/>
          <w:szCs w:val="30"/>
          <w:lang w:val="uk-UA"/>
        </w:rPr>
        <w:t>тексту,</w:t>
      </w:r>
      <w:r w:rsidR="00A36BA6" w:rsidRPr="00395EEB">
        <w:rPr>
          <w:rFonts w:ascii="Bookman Old Style" w:hAnsi="Bookman Old Style"/>
          <w:sz w:val="30"/>
          <w:szCs w:val="30"/>
          <w:lang w:val="uk-UA"/>
        </w:rPr>
        <w:t xml:space="preserve"> </w:t>
      </w:r>
      <w:proofErr w:type="spellStart"/>
      <w:r w:rsidR="00A36BA6" w:rsidRPr="00395EEB">
        <w:rPr>
          <w:rFonts w:ascii="Bookman Old Style" w:hAnsi="Bookman Old Style"/>
          <w:sz w:val="30"/>
          <w:szCs w:val="30"/>
          <w:lang w:val="uk-UA"/>
        </w:rPr>
        <w:t>медіатексту</w:t>
      </w:r>
      <w:proofErr w:type="spellEnd"/>
      <w:r w:rsidR="00A36BA6" w:rsidRPr="00395EEB">
        <w:rPr>
          <w:rFonts w:ascii="Bookman Old Style" w:hAnsi="Bookman Old Style"/>
          <w:sz w:val="30"/>
          <w:szCs w:val="30"/>
          <w:lang w:val="uk-UA"/>
        </w:rPr>
        <w:t>,</w:t>
      </w:r>
      <w:r w:rsidR="00F21C5D" w:rsidRPr="00395EEB">
        <w:rPr>
          <w:rFonts w:ascii="Bookman Old Style" w:hAnsi="Bookman Old Style"/>
          <w:sz w:val="30"/>
          <w:szCs w:val="30"/>
          <w:lang w:val="uk-UA"/>
        </w:rPr>
        <w:t xml:space="preserve"> </w:t>
      </w:r>
      <w:r w:rsidR="00A36BA6" w:rsidRPr="00395EEB">
        <w:rPr>
          <w:rFonts w:ascii="Bookman Old Style" w:hAnsi="Bookman Old Style"/>
          <w:sz w:val="30"/>
          <w:szCs w:val="30"/>
          <w:lang w:val="uk-UA"/>
        </w:rPr>
        <w:t xml:space="preserve">зокрема маніпулятивну, </w:t>
      </w:r>
      <w:r w:rsidR="00F21C5D" w:rsidRPr="00395EEB">
        <w:rPr>
          <w:rFonts w:ascii="Bookman Old Style" w:hAnsi="Bookman Old Style"/>
          <w:sz w:val="30"/>
          <w:szCs w:val="30"/>
          <w:lang w:val="uk-UA"/>
        </w:rPr>
        <w:t>обґрунтувати свою позицію щодо контраверсійних питань та запропонувати конструктивні шляхи протидії дезінформації. Важлив</w:t>
      </w:r>
      <w:r w:rsidR="00972F55" w:rsidRPr="00395EEB">
        <w:rPr>
          <w:rFonts w:ascii="Bookman Old Style" w:hAnsi="Bookman Old Style"/>
          <w:sz w:val="30"/>
          <w:szCs w:val="30"/>
          <w:lang w:val="uk-UA"/>
        </w:rPr>
        <w:t xml:space="preserve">е значення має </w:t>
      </w:r>
      <w:r w:rsidR="00F21C5D" w:rsidRPr="00395EEB">
        <w:rPr>
          <w:rFonts w:ascii="Bookman Old Style" w:hAnsi="Bookman Old Style"/>
          <w:sz w:val="30"/>
          <w:szCs w:val="30"/>
          <w:lang w:val="uk-UA"/>
        </w:rPr>
        <w:t xml:space="preserve">рефлексія, </w:t>
      </w:r>
      <w:r w:rsidR="005A2AAA" w:rsidRPr="00395EEB">
        <w:rPr>
          <w:rFonts w:ascii="Bookman Old Style" w:hAnsi="Bookman Old Style"/>
          <w:sz w:val="30"/>
          <w:szCs w:val="30"/>
          <w:lang w:val="uk-UA"/>
        </w:rPr>
        <w:t>що дає змогу</w:t>
      </w:r>
      <w:r w:rsidR="00F21C5D" w:rsidRPr="00395EEB">
        <w:rPr>
          <w:rFonts w:ascii="Bookman Old Style" w:hAnsi="Bookman Old Style"/>
          <w:sz w:val="30"/>
          <w:szCs w:val="30"/>
          <w:lang w:val="uk-UA"/>
        </w:rPr>
        <w:t xml:space="preserve"> учневі проаналізувати</w:t>
      </w:r>
      <w:r w:rsidR="00972F55" w:rsidRPr="00395EEB">
        <w:rPr>
          <w:rFonts w:ascii="Bookman Old Style" w:hAnsi="Bookman Old Style"/>
          <w:sz w:val="30"/>
          <w:szCs w:val="30"/>
          <w:lang w:val="uk-UA"/>
        </w:rPr>
        <w:t xml:space="preserve">, </w:t>
      </w:r>
      <w:r w:rsidR="00FE19D3" w:rsidRPr="00395EEB">
        <w:rPr>
          <w:rFonts w:ascii="Bookman Old Style" w:hAnsi="Bookman Old Style"/>
          <w:sz w:val="30"/>
          <w:szCs w:val="30"/>
          <w:lang w:val="uk-UA"/>
        </w:rPr>
        <w:t>поза іншим</w:t>
      </w:r>
      <w:r w:rsidR="00972F55" w:rsidRPr="00395EEB">
        <w:rPr>
          <w:rFonts w:ascii="Bookman Old Style" w:hAnsi="Bookman Old Style"/>
          <w:sz w:val="30"/>
          <w:szCs w:val="30"/>
          <w:lang w:val="uk-UA"/>
        </w:rPr>
        <w:t>,</w:t>
      </w:r>
      <w:r w:rsidR="00F21C5D" w:rsidRPr="00395EEB">
        <w:rPr>
          <w:rFonts w:ascii="Bookman Old Style" w:hAnsi="Bookman Old Style"/>
          <w:sz w:val="30"/>
          <w:szCs w:val="30"/>
          <w:lang w:val="uk-UA"/>
        </w:rPr>
        <w:t xml:space="preserve"> власні емоційні реакції на провокативний контент та усвідомити свої «вразливі місця» перед пропаганд</w:t>
      </w:r>
      <w:r w:rsidR="00972F55" w:rsidRPr="00395EEB">
        <w:rPr>
          <w:rFonts w:ascii="Bookman Old Style" w:hAnsi="Bookman Old Style"/>
          <w:sz w:val="30"/>
          <w:szCs w:val="30"/>
          <w:lang w:val="uk-UA"/>
        </w:rPr>
        <w:t>ою</w:t>
      </w:r>
      <w:r w:rsidR="00F21C5D" w:rsidRPr="00395EEB">
        <w:rPr>
          <w:rFonts w:ascii="Bookman Old Style" w:hAnsi="Bookman Old Style"/>
          <w:sz w:val="30"/>
          <w:szCs w:val="30"/>
          <w:lang w:val="uk-UA"/>
        </w:rPr>
        <w:t xml:space="preserve">. </w:t>
      </w:r>
    </w:p>
    <w:p w14:paraId="66FFAF15" w14:textId="589A6E88" w:rsidR="00D40EAB" w:rsidRPr="00395EEB" w:rsidRDefault="00A36BA6" w:rsidP="004570CC">
      <w:pPr>
        <w:snapToGrid w:val="0"/>
        <w:spacing w:line="278" w:lineRule="auto"/>
        <w:ind w:firstLine="709"/>
        <w:jc w:val="both"/>
        <w:rPr>
          <w:rFonts w:ascii="Bookman Old Style" w:hAnsi="Bookman Old Style"/>
          <w:sz w:val="30"/>
          <w:szCs w:val="30"/>
          <w:lang w:val="uk-UA"/>
        </w:rPr>
      </w:pPr>
      <w:r w:rsidRPr="00395EEB">
        <w:rPr>
          <w:rFonts w:ascii="Bookman Old Style" w:hAnsi="Bookman Old Style"/>
          <w:sz w:val="30"/>
          <w:szCs w:val="30"/>
          <w:lang w:val="uk-UA"/>
        </w:rPr>
        <w:t>К</w:t>
      </w:r>
      <w:r w:rsidR="00AC41A3" w:rsidRPr="00395EEB">
        <w:rPr>
          <w:rFonts w:ascii="Bookman Old Style" w:hAnsi="Bookman Old Style"/>
          <w:sz w:val="30"/>
          <w:szCs w:val="30"/>
          <w:lang w:val="uk-UA"/>
        </w:rPr>
        <w:t xml:space="preserve">омплексно оцінити складники інформаційної грамотності </w:t>
      </w:r>
      <w:r w:rsidRPr="00395EEB">
        <w:rPr>
          <w:rFonts w:ascii="Bookman Old Style" w:hAnsi="Bookman Old Style"/>
          <w:sz w:val="30"/>
          <w:szCs w:val="30"/>
          <w:lang w:val="uk-UA"/>
        </w:rPr>
        <w:t>учня</w:t>
      </w:r>
      <w:r w:rsidR="00AC41A3" w:rsidRPr="00395EEB">
        <w:rPr>
          <w:rFonts w:ascii="Bookman Old Style" w:hAnsi="Bookman Old Style"/>
          <w:sz w:val="30"/>
          <w:szCs w:val="30"/>
          <w:lang w:val="uk-UA"/>
        </w:rPr>
        <w:t xml:space="preserve"> як української мовної особистості</w:t>
      </w:r>
      <w:r w:rsidRPr="00395EEB">
        <w:rPr>
          <w:rFonts w:ascii="Bookman Old Style" w:hAnsi="Bookman Old Style"/>
          <w:sz w:val="30"/>
          <w:szCs w:val="30"/>
          <w:lang w:val="uk-UA"/>
        </w:rPr>
        <w:t xml:space="preserve"> уможливлюють такі </w:t>
      </w:r>
      <w:r w:rsidRPr="00395EEB">
        <w:rPr>
          <w:rFonts w:ascii="Bookman Old Style" w:hAnsi="Bookman Old Style"/>
          <w:b/>
          <w:bCs/>
          <w:sz w:val="30"/>
          <w:szCs w:val="30"/>
          <w:lang w:val="uk-UA"/>
        </w:rPr>
        <w:t>критерії</w:t>
      </w:r>
      <w:r w:rsidRPr="00395EEB">
        <w:rPr>
          <w:rFonts w:ascii="Bookman Old Style" w:hAnsi="Bookman Old Style"/>
          <w:sz w:val="30"/>
          <w:szCs w:val="30"/>
          <w:lang w:val="uk-UA"/>
        </w:rPr>
        <w:t>:</w:t>
      </w:r>
      <w:r w:rsidRPr="00395EEB">
        <w:rPr>
          <w:rStyle w:val="af2"/>
          <w:rFonts w:ascii="Bookman Old Style" w:eastAsia="Calibri" w:hAnsi="Bookman Old Style"/>
          <w:i/>
          <w:iCs/>
          <w:sz w:val="30"/>
          <w:szCs w:val="30"/>
          <w:lang w:val="uk-UA"/>
        </w:rPr>
        <w:t xml:space="preserve"> </w:t>
      </w:r>
      <w:r w:rsidRPr="00395EEB">
        <w:rPr>
          <w:rStyle w:val="af2"/>
          <w:rFonts w:ascii="Bookman Old Style" w:eastAsia="Calibri" w:hAnsi="Bookman Old Style"/>
          <w:b w:val="0"/>
          <w:bCs w:val="0"/>
          <w:i/>
          <w:iCs/>
          <w:sz w:val="30"/>
          <w:szCs w:val="30"/>
          <w:lang w:val="uk-UA"/>
        </w:rPr>
        <w:t>мотиваційно-ціннісний, когнітивний, текстово-інформаційний</w:t>
      </w:r>
      <w:r w:rsidRPr="00395EEB">
        <w:rPr>
          <w:rFonts w:ascii="Bookman Old Style" w:hAnsi="Bookman Old Style"/>
          <w:sz w:val="30"/>
          <w:szCs w:val="30"/>
          <w:lang w:val="uk-UA"/>
        </w:rPr>
        <w:t>,</w:t>
      </w:r>
      <w:r w:rsidRPr="00395EEB">
        <w:rPr>
          <w:rFonts w:ascii="Bookman Old Style" w:hAnsi="Bookman Old Style"/>
          <w:b/>
          <w:bCs/>
          <w:sz w:val="30"/>
          <w:szCs w:val="30"/>
          <w:lang w:val="uk-UA"/>
        </w:rPr>
        <w:t xml:space="preserve"> </w:t>
      </w:r>
      <w:r w:rsidRPr="00395EEB">
        <w:rPr>
          <w:rStyle w:val="af2"/>
          <w:rFonts w:ascii="Bookman Old Style" w:eastAsia="Calibri" w:hAnsi="Bookman Old Style"/>
          <w:b w:val="0"/>
          <w:bCs w:val="0"/>
          <w:i/>
          <w:iCs/>
          <w:sz w:val="30"/>
          <w:szCs w:val="30"/>
          <w:lang w:val="uk-UA"/>
        </w:rPr>
        <w:t xml:space="preserve">ситуативно-діяльнісний. </w:t>
      </w:r>
      <w:r w:rsidR="001E4F06" w:rsidRPr="00395EEB">
        <w:rPr>
          <w:rFonts w:ascii="Bookman Old Style" w:hAnsi="Bookman Old Style"/>
          <w:sz w:val="30"/>
          <w:szCs w:val="30"/>
          <w:lang w:val="uk-UA"/>
        </w:rPr>
        <w:t xml:space="preserve">Ці критерії співвідносяться з трьома компонентами інформаційної грамотності, а саме: емоційно-ціннісним, знаннєвим і діяльнісно-поведінковим. </w:t>
      </w:r>
      <w:r w:rsidRPr="00395EEB">
        <w:rPr>
          <w:rFonts w:ascii="Bookman Old Style" w:hAnsi="Bookman Old Style"/>
          <w:sz w:val="30"/>
          <w:szCs w:val="30"/>
          <w:lang w:val="uk-UA"/>
        </w:rPr>
        <w:t xml:space="preserve">Показники </w:t>
      </w:r>
      <w:r w:rsidR="001E4F06" w:rsidRPr="00395EEB">
        <w:rPr>
          <w:rFonts w:ascii="Bookman Old Style" w:hAnsi="Bookman Old Style"/>
          <w:sz w:val="30"/>
          <w:szCs w:val="30"/>
          <w:lang w:val="uk-UA"/>
        </w:rPr>
        <w:t>зазначених</w:t>
      </w:r>
      <w:r w:rsidRPr="00395EEB">
        <w:rPr>
          <w:rFonts w:ascii="Bookman Old Style" w:hAnsi="Bookman Old Style"/>
          <w:sz w:val="30"/>
          <w:szCs w:val="30"/>
          <w:lang w:val="uk-UA"/>
        </w:rPr>
        <w:t xml:space="preserve"> критеріїв унаочнено в таблиці </w:t>
      </w:r>
      <w:r w:rsidR="00376869" w:rsidRPr="00395EEB">
        <w:rPr>
          <w:rFonts w:ascii="Bookman Old Style" w:hAnsi="Bookman Old Style"/>
          <w:sz w:val="30"/>
          <w:szCs w:val="30"/>
          <w:lang w:val="uk-UA"/>
        </w:rPr>
        <w:t>1</w:t>
      </w:r>
      <w:r w:rsidRPr="00395EEB">
        <w:rPr>
          <w:rFonts w:ascii="Bookman Old Style" w:hAnsi="Bookman Old Style"/>
          <w:sz w:val="30"/>
          <w:szCs w:val="30"/>
          <w:lang w:val="uk-UA"/>
        </w:rPr>
        <w:t>.</w:t>
      </w:r>
    </w:p>
    <w:p w14:paraId="70288D3B" w14:textId="77777777" w:rsidR="00F851C3" w:rsidRDefault="00F851C3" w:rsidP="0045705F">
      <w:pPr>
        <w:snapToGrid w:val="0"/>
        <w:spacing w:line="276" w:lineRule="auto"/>
        <w:ind w:firstLine="709"/>
        <w:jc w:val="right"/>
        <w:rPr>
          <w:rFonts w:ascii="Bookman Old Style" w:hAnsi="Bookman Old Style"/>
          <w:i/>
          <w:iCs/>
          <w:sz w:val="30"/>
          <w:szCs w:val="30"/>
          <w:lang w:val="uk-UA"/>
        </w:rPr>
      </w:pPr>
    </w:p>
    <w:p w14:paraId="029C57B9" w14:textId="6F782B78" w:rsidR="00376869" w:rsidRPr="00B76AAE" w:rsidRDefault="00376869" w:rsidP="0045705F">
      <w:pPr>
        <w:snapToGrid w:val="0"/>
        <w:spacing w:line="276" w:lineRule="auto"/>
        <w:ind w:firstLine="709"/>
        <w:jc w:val="right"/>
        <w:rPr>
          <w:rFonts w:ascii="Bookman Old Style" w:hAnsi="Bookman Old Style"/>
          <w:i/>
          <w:iCs/>
          <w:sz w:val="30"/>
          <w:szCs w:val="30"/>
          <w:lang w:val="uk-UA"/>
        </w:rPr>
      </w:pPr>
      <w:r w:rsidRPr="00B76AAE">
        <w:rPr>
          <w:rFonts w:ascii="Bookman Old Style" w:hAnsi="Bookman Old Style"/>
          <w:i/>
          <w:iCs/>
          <w:sz w:val="30"/>
          <w:szCs w:val="30"/>
          <w:lang w:val="uk-UA"/>
        </w:rPr>
        <w:t>Таблиця 1</w:t>
      </w:r>
    </w:p>
    <w:p w14:paraId="109152AA" w14:textId="77777777" w:rsidR="00A36BA6" w:rsidRPr="00B76AAE" w:rsidRDefault="00A36BA6" w:rsidP="0045705F">
      <w:pPr>
        <w:pStyle w:val="a9"/>
        <w:snapToGrid w:val="0"/>
        <w:spacing w:line="276" w:lineRule="auto"/>
        <w:ind w:firstLine="720"/>
        <w:jc w:val="center"/>
        <w:rPr>
          <w:rFonts w:ascii="Bookman Old Style" w:hAnsi="Bookman Old Style"/>
          <w:b/>
          <w:bCs/>
          <w:sz w:val="30"/>
          <w:szCs w:val="30"/>
          <w:lang w:val="uk-UA"/>
        </w:rPr>
      </w:pPr>
      <w:r w:rsidRPr="00B76AAE">
        <w:rPr>
          <w:rFonts w:ascii="Bookman Old Style" w:hAnsi="Bookman Old Style"/>
          <w:b/>
          <w:bCs/>
          <w:sz w:val="30"/>
          <w:szCs w:val="30"/>
          <w:lang w:val="uk-UA"/>
        </w:rPr>
        <w:t>Критерії і показники оцінювання сформованості інформаційної грамотності старшокласників як українських мовних особистостей</w:t>
      </w:r>
    </w:p>
    <w:p w14:paraId="3EA9EC42" w14:textId="77777777" w:rsidR="008B2D61" w:rsidRPr="00B76AAE" w:rsidRDefault="008B2D61" w:rsidP="0045705F">
      <w:pPr>
        <w:pStyle w:val="a9"/>
        <w:snapToGrid w:val="0"/>
        <w:spacing w:line="276" w:lineRule="auto"/>
        <w:ind w:firstLine="720"/>
        <w:jc w:val="center"/>
        <w:rPr>
          <w:rFonts w:ascii="Bookman Old Style" w:hAnsi="Bookman Old Style"/>
          <w:b/>
          <w:bCs/>
          <w:sz w:val="30"/>
          <w:szCs w:val="30"/>
          <w:lang w:val="uk-UA"/>
        </w:rPr>
      </w:pPr>
    </w:p>
    <w:tbl>
      <w:tblPr>
        <w:tblStyle w:val="aa"/>
        <w:tblW w:w="9776" w:type="dxa"/>
        <w:tblLook w:val="04A0" w:firstRow="1" w:lastRow="0" w:firstColumn="1" w:lastColumn="0" w:noHBand="0" w:noVBand="1"/>
      </w:tblPr>
      <w:tblGrid>
        <w:gridCol w:w="2254"/>
        <w:gridCol w:w="7522"/>
      </w:tblGrid>
      <w:tr w:rsidR="00A36BA6" w:rsidRPr="00B76AAE" w14:paraId="1113749E" w14:textId="77777777" w:rsidTr="00376869">
        <w:trPr>
          <w:trHeight w:val="494"/>
        </w:trPr>
        <w:tc>
          <w:tcPr>
            <w:tcW w:w="1744" w:type="dxa"/>
          </w:tcPr>
          <w:p w14:paraId="321D03D3" w14:textId="77777777" w:rsidR="00A36BA6" w:rsidRPr="00B76AAE" w:rsidRDefault="00A36BA6" w:rsidP="004570CC">
            <w:pPr>
              <w:spacing w:line="276" w:lineRule="auto"/>
              <w:jc w:val="center"/>
              <w:rPr>
                <w:rFonts w:ascii="Bookman Old Style" w:hAnsi="Bookman Old Style"/>
                <w:b/>
                <w:bCs/>
                <w:lang w:val="uk-UA"/>
              </w:rPr>
            </w:pPr>
            <w:r w:rsidRPr="00B76AAE">
              <w:rPr>
                <w:rFonts w:ascii="Bookman Old Style" w:hAnsi="Bookman Old Style"/>
                <w:b/>
                <w:bCs/>
                <w:lang w:val="uk-UA"/>
              </w:rPr>
              <w:t>Критерії оцінювання</w:t>
            </w:r>
          </w:p>
        </w:tc>
        <w:tc>
          <w:tcPr>
            <w:tcW w:w="8032" w:type="dxa"/>
          </w:tcPr>
          <w:p w14:paraId="1E2874BF" w14:textId="77777777" w:rsidR="00A36BA6" w:rsidRPr="00B76AAE" w:rsidRDefault="00A36BA6" w:rsidP="004570CC">
            <w:pPr>
              <w:spacing w:line="276" w:lineRule="auto"/>
              <w:jc w:val="center"/>
              <w:rPr>
                <w:rFonts w:ascii="Bookman Old Style" w:hAnsi="Bookman Old Style"/>
                <w:b/>
                <w:bCs/>
                <w:lang w:val="uk-UA"/>
              </w:rPr>
            </w:pPr>
            <w:r w:rsidRPr="00B76AAE">
              <w:rPr>
                <w:rFonts w:ascii="Bookman Old Style" w:hAnsi="Bookman Old Style"/>
                <w:b/>
                <w:bCs/>
                <w:lang w:val="uk-UA"/>
              </w:rPr>
              <w:t>Показники оцінювання</w:t>
            </w:r>
          </w:p>
        </w:tc>
      </w:tr>
      <w:tr w:rsidR="00A36BA6" w:rsidRPr="00B76AAE" w14:paraId="17AFAF32" w14:textId="77777777" w:rsidTr="006C21B9">
        <w:trPr>
          <w:trHeight w:val="274"/>
        </w:trPr>
        <w:tc>
          <w:tcPr>
            <w:tcW w:w="1744" w:type="dxa"/>
          </w:tcPr>
          <w:p w14:paraId="326D91D7" w14:textId="77777777" w:rsidR="00A36BA6" w:rsidRPr="00B76AAE" w:rsidRDefault="00A36BA6" w:rsidP="004570CC">
            <w:pPr>
              <w:spacing w:line="276" w:lineRule="auto"/>
              <w:rPr>
                <w:rFonts w:ascii="Bookman Old Style" w:hAnsi="Bookman Old Style"/>
                <w:b/>
                <w:bCs/>
                <w:lang w:val="uk-UA"/>
              </w:rPr>
            </w:pPr>
            <w:r w:rsidRPr="00B76AAE">
              <w:rPr>
                <w:rFonts w:ascii="Bookman Old Style" w:hAnsi="Bookman Old Style"/>
                <w:b/>
                <w:bCs/>
                <w:lang w:val="uk-UA"/>
              </w:rPr>
              <w:t>Мотиваційно-ціннісний</w:t>
            </w:r>
          </w:p>
        </w:tc>
        <w:tc>
          <w:tcPr>
            <w:tcW w:w="8032" w:type="dxa"/>
          </w:tcPr>
          <w:p w14:paraId="3080A0AD" w14:textId="48337886" w:rsidR="00A36BA6" w:rsidRPr="00B76AAE" w:rsidRDefault="00A36BA6">
            <w:pPr>
              <w:pStyle w:val="a4"/>
              <w:numPr>
                <w:ilvl w:val="0"/>
                <w:numId w:val="10"/>
              </w:numPr>
              <w:spacing w:line="276" w:lineRule="auto"/>
              <w:ind w:left="113" w:hanging="113"/>
              <w:jc w:val="both"/>
              <w:rPr>
                <w:rFonts w:ascii="Bookman Old Style" w:hAnsi="Bookman Old Style"/>
                <w:lang w:val="uk-UA"/>
              </w:rPr>
            </w:pPr>
            <w:r w:rsidRPr="00B76AAE">
              <w:rPr>
                <w:rFonts w:ascii="Bookman Old Style" w:hAnsi="Bookman Old Style"/>
                <w:lang w:val="uk-UA"/>
              </w:rPr>
              <w:t>інтерес учня</w:t>
            </w:r>
            <w:r w:rsidR="00D95DF5" w:rsidRPr="00B76AAE">
              <w:rPr>
                <w:rFonts w:ascii="Bookman Old Style" w:hAnsi="Bookman Old Style"/>
                <w:lang w:val="uk-UA"/>
              </w:rPr>
              <w:t xml:space="preserve"> </w:t>
            </w:r>
            <w:r w:rsidRPr="00B76AAE">
              <w:rPr>
                <w:rFonts w:ascii="Bookman Old Style" w:hAnsi="Bookman Old Style"/>
                <w:lang w:val="uk-UA"/>
              </w:rPr>
              <w:t xml:space="preserve">/ учениці до пізнання, до роботи з інформацією, до навчання української мови, до переконливої комунікації; </w:t>
            </w:r>
          </w:p>
          <w:p w14:paraId="51A0CFD5" w14:textId="77777777" w:rsidR="00A36BA6" w:rsidRPr="00B76AAE" w:rsidRDefault="00A36BA6">
            <w:pPr>
              <w:pStyle w:val="a4"/>
              <w:numPr>
                <w:ilvl w:val="0"/>
                <w:numId w:val="10"/>
              </w:numPr>
              <w:spacing w:line="276" w:lineRule="auto"/>
              <w:ind w:left="113" w:hanging="113"/>
              <w:jc w:val="both"/>
              <w:rPr>
                <w:rFonts w:ascii="Bookman Old Style" w:hAnsi="Bookman Old Style"/>
                <w:lang w:val="uk-UA"/>
              </w:rPr>
            </w:pPr>
            <w:r w:rsidRPr="00B76AAE">
              <w:rPr>
                <w:rFonts w:ascii="Bookman Old Style" w:hAnsi="Bookman Old Style"/>
                <w:lang w:val="uk-UA"/>
              </w:rPr>
              <w:t xml:space="preserve">потреба в якісній інформації, усвідомлене ставлення до інформації; </w:t>
            </w:r>
          </w:p>
          <w:p w14:paraId="2152070E" w14:textId="3852B14A" w:rsidR="00A36BA6" w:rsidRPr="00B76AAE" w:rsidRDefault="00A36BA6">
            <w:pPr>
              <w:pStyle w:val="a4"/>
              <w:numPr>
                <w:ilvl w:val="0"/>
                <w:numId w:val="10"/>
              </w:numPr>
              <w:spacing w:line="276" w:lineRule="auto"/>
              <w:ind w:left="113" w:hanging="113"/>
              <w:jc w:val="both"/>
              <w:rPr>
                <w:rFonts w:ascii="Bookman Old Style" w:hAnsi="Bookman Old Style"/>
                <w:lang w:val="uk-UA"/>
              </w:rPr>
            </w:pPr>
            <w:r w:rsidRPr="00B76AAE">
              <w:rPr>
                <w:rFonts w:ascii="Bookman Old Style" w:hAnsi="Bookman Old Style"/>
                <w:lang w:val="uk-UA"/>
              </w:rPr>
              <w:t xml:space="preserve">ставлення до української мови як національної цінності, до </w:t>
            </w:r>
            <w:r w:rsidR="00376869" w:rsidRPr="00B76AAE">
              <w:rPr>
                <w:rFonts w:ascii="Bookman Old Style" w:hAnsi="Bookman Old Style"/>
                <w:lang w:val="uk-UA"/>
              </w:rPr>
              <w:t xml:space="preserve">українськомовної </w:t>
            </w:r>
            <w:r w:rsidRPr="00B76AAE">
              <w:rPr>
                <w:rFonts w:ascii="Bookman Old Style" w:hAnsi="Bookman Old Style"/>
                <w:lang w:val="uk-UA"/>
              </w:rPr>
              <w:t xml:space="preserve">комунікації як особистісної та соціальної цінності; </w:t>
            </w:r>
          </w:p>
          <w:p w14:paraId="62E57468" w14:textId="54C7EB90" w:rsidR="00A36BA6" w:rsidRPr="00B76AAE" w:rsidRDefault="00A36BA6">
            <w:pPr>
              <w:pStyle w:val="a4"/>
              <w:numPr>
                <w:ilvl w:val="0"/>
                <w:numId w:val="10"/>
              </w:numPr>
              <w:spacing w:line="276" w:lineRule="auto"/>
              <w:ind w:left="113" w:hanging="113"/>
              <w:jc w:val="both"/>
              <w:rPr>
                <w:rFonts w:ascii="Bookman Old Style" w:hAnsi="Bookman Old Style"/>
                <w:lang w:val="uk-UA"/>
              </w:rPr>
            </w:pPr>
            <w:r w:rsidRPr="00B76AAE">
              <w:rPr>
                <w:rFonts w:ascii="Bookman Old Style" w:hAnsi="Bookman Old Style"/>
                <w:lang w:val="uk-UA"/>
              </w:rPr>
              <w:t>установка дотримуватися принципів інформаційної етики</w:t>
            </w:r>
            <w:r w:rsidR="006C21B9" w:rsidRPr="00B76AAE">
              <w:rPr>
                <w:rFonts w:ascii="Bookman Old Style" w:hAnsi="Bookman Old Style"/>
                <w:lang w:val="uk-UA"/>
              </w:rPr>
              <w:t>.</w:t>
            </w:r>
          </w:p>
        </w:tc>
      </w:tr>
      <w:tr w:rsidR="00A36BA6" w:rsidRPr="00B76AAE" w14:paraId="7758DB9C" w14:textId="77777777" w:rsidTr="00376869">
        <w:trPr>
          <w:trHeight w:val="143"/>
        </w:trPr>
        <w:tc>
          <w:tcPr>
            <w:tcW w:w="1744" w:type="dxa"/>
          </w:tcPr>
          <w:p w14:paraId="49E0DCD7" w14:textId="77777777" w:rsidR="00A36BA6" w:rsidRPr="00B76AAE" w:rsidRDefault="00A36BA6" w:rsidP="004570CC">
            <w:pPr>
              <w:spacing w:line="276" w:lineRule="auto"/>
              <w:rPr>
                <w:rFonts w:ascii="Bookman Old Style" w:hAnsi="Bookman Old Style"/>
                <w:lang w:val="uk-UA"/>
              </w:rPr>
            </w:pPr>
            <w:r w:rsidRPr="00B76AAE">
              <w:rPr>
                <w:rStyle w:val="af2"/>
                <w:rFonts w:ascii="Bookman Old Style" w:eastAsia="Calibri" w:hAnsi="Bookman Old Style"/>
                <w:lang w:val="uk-UA"/>
              </w:rPr>
              <w:t>Когнітивний</w:t>
            </w:r>
          </w:p>
        </w:tc>
        <w:tc>
          <w:tcPr>
            <w:tcW w:w="8032" w:type="dxa"/>
          </w:tcPr>
          <w:p w14:paraId="52850F7A" w14:textId="77777777"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знання й розуміння основних медіаосвітніх понять, норм української мови;</w:t>
            </w:r>
          </w:p>
          <w:p w14:paraId="55AFA053" w14:textId="3F75462B"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розуміння особливостей функціонування української мови в інформаційному просторі (державний статус, чинник національної єдності, безпеки, ідентичності, інструмент пізнання, комунікації</w:t>
            </w:r>
            <w:r w:rsidR="00376869" w:rsidRPr="00B76AAE">
              <w:rPr>
                <w:rFonts w:ascii="Bookman Old Style" w:hAnsi="Bookman Old Style"/>
                <w:lang w:val="uk-UA"/>
              </w:rPr>
              <w:t>, самовираження</w:t>
            </w:r>
            <w:r w:rsidRPr="00B76AAE">
              <w:rPr>
                <w:rFonts w:ascii="Bookman Old Style" w:hAnsi="Bookman Old Style"/>
                <w:lang w:val="uk-UA"/>
              </w:rPr>
              <w:t>);</w:t>
            </w:r>
          </w:p>
          <w:p w14:paraId="4DA6644C" w14:textId="77777777"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володіння критичним мисленням;</w:t>
            </w:r>
          </w:p>
          <w:p w14:paraId="036290C7" w14:textId="3B35435E"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розуміння суті інформації в конкретному тексті, медіатексті, комунікативній ситуації</w:t>
            </w:r>
            <w:r w:rsidR="006C21B9" w:rsidRPr="00B76AAE">
              <w:rPr>
                <w:rFonts w:ascii="Bookman Old Style" w:hAnsi="Bookman Old Style"/>
                <w:lang w:val="uk-UA"/>
              </w:rPr>
              <w:t>.</w:t>
            </w:r>
          </w:p>
        </w:tc>
      </w:tr>
      <w:tr w:rsidR="00A36BA6" w:rsidRPr="00B76AAE" w14:paraId="0CDB9000" w14:textId="77777777" w:rsidTr="00376869">
        <w:trPr>
          <w:trHeight w:val="143"/>
        </w:trPr>
        <w:tc>
          <w:tcPr>
            <w:tcW w:w="1744" w:type="dxa"/>
          </w:tcPr>
          <w:p w14:paraId="26EDEE27" w14:textId="77777777" w:rsidR="00A36BA6" w:rsidRPr="00B76AAE" w:rsidRDefault="00A36BA6" w:rsidP="004570CC">
            <w:pPr>
              <w:spacing w:line="276" w:lineRule="auto"/>
              <w:rPr>
                <w:rFonts w:ascii="Bookman Old Style" w:hAnsi="Bookman Old Style"/>
                <w:lang w:val="uk-UA"/>
              </w:rPr>
            </w:pPr>
            <w:r w:rsidRPr="00B76AAE">
              <w:rPr>
                <w:rStyle w:val="af2"/>
                <w:rFonts w:ascii="Bookman Old Style" w:eastAsia="Calibri" w:hAnsi="Bookman Old Style"/>
                <w:lang w:val="uk-UA"/>
              </w:rPr>
              <w:t xml:space="preserve">Текстово-інформаційний </w:t>
            </w:r>
          </w:p>
        </w:tc>
        <w:tc>
          <w:tcPr>
            <w:tcW w:w="8032" w:type="dxa"/>
          </w:tcPr>
          <w:p w14:paraId="10D61906" w14:textId="77777777"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уміння здійснювати критичне читання тексту, медіатексту (зокрема,</w:t>
            </w:r>
            <w:r w:rsidRPr="00B76AAE">
              <w:rPr>
                <w:rFonts w:ascii="Bookman Old Style" w:hAnsi="Bookman Old Style"/>
                <w:shd w:val="clear" w:color="auto" w:fill="FFFFFF"/>
                <w:lang w:val="uk-UA"/>
              </w:rPr>
              <w:t xml:space="preserve"> уміння </w:t>
            </w:r>
            <w:r w:rsidRPr="00B76AAE">
              <w:rPr>
                <w:rFonts w:ascii="Bookman Old Style" w:hAnsi="Bookman Old Style"/>
                <w:lang w:val="uk-UA"/>
              </w:rPr>
              <w:t xml:space="preserve">розрізняти факти, судження, припущення; визначати естетичний і/ чи прагматичний потенціал тексту; аналізувати, зіставляти, оцінювати, узагальнювати, інтерпретувати інформацію, виявляючи позицію автора й власне ставлення); </w:t>
            </w:r>
          </w:p>
          <w:p w14:paraId="008AC045" w14:textId="1DE297EB"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 xml:space="preserve">уміння трансформувати текстову інформацію в іншу форму, </w:t>
            </w:r>
            <w:r w:rsidR="00376869" w:rsidRPr="00B76AAE">
              <w:rPr>
                <w:rFonts w:ascii="Bookman Old Style" w:hAnsi="Bookman Old Style"/>
                <w:lang w:val="uk-UA"/>
              </w:rPr>
              <w:t xml:space="preserve">зокрема </w:t>
            </w:r>
            <w:r w:rsidRPr="00B76AAE">
              <w:rPr>
                <w:rFonts w:ascii="Bookman Old Style" w:hAnsi="Bookman Old Style"/>
                <w:lang w:val="uk-UA"/>
              </w:rPr>
              <w:t xml:space="preserve">доцільно використовуючи цифрові інструменти; </w:t>
            </w:r>
          </w:p>
          <w:p w14:paraId="65FEB64F" w14:textId="3232F7A1"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уміння створювати інформаційний текст (повідомлення, аргументативне есе та ін.), дотримуючись норм української мови та принципів академічної</w:t>
            </w:r>
            <w:r w:rsidR="00E8666A" w:rsidRPr="00B76AAE">
              <w:rPr>
                <w:rFonts w:ascii="Bookman Old Style" w:hAnsi="Bookman Old Style"/>
                <w:lang w:val="uk-UA"/>
              </w:rPr>
              <w:t xml:space="preserve"> </w:t>
            </w:r>
            <w:r w:rsidRPr="00B76AAE">
              <w:rPr>
                <w:rFonts w:ascii="Bookman Old Style" w:hAnsi="Bookman Old Style"/>
                <w:lang w:val="uk-UA"/>
              </w:rPr>
              <w:t xml:space="preserve">доброчесності; </w:t>
            </w:r>
          </w:p>
          <w:p w14:paraId="77A4EB16" w14:textId="6CA13A0E" w:rsidR="00A36BA6" w:rsidRPr="00B76AAE" w:rsidRDefault="00A36BA6">
            <w:pPr>
              <w:pStyle w:val="a4"/>
              <w:numPr>
                <w:ilvl w:val="0"/>
                <w:numId w:val="10"/>
              </w:numPr>
              <w:spacing w:line="276" w:lineRule="auto"/>
              <w:ind w:left="178" w:hanging="178"/>
              <w:jc w:val="both"/>
              <w:rPr>
                <w:rFonts w:ascii="Bookman Old Style" w:hAnsi="Bookman Old Style"/>
                <w:lang w:val="uk-UA"/>
              </w:rPr>
            </w:pPr>
            <w:r w:rsidRPr="00B76AAE">
              <w:rPr>
                <w:rFonts w:ascii="Bookman Old Style" w:hAnsi="Bookman Old Style"/>
                <w:lang w:val="uk-UA"/>
              </w:rPr>
              <w:t>уміння самоаналізу й самооцінювання</w:t>
            </w:r>
            <w:r w:rsidR="006C21B9" w:rsidRPr="00B76AAE">
              <w:rPr>
                <w:rFonts w:ascii="Bookman Old Style" w:hAnsi="Bookman Old Style"/>
                <w:lang w:val="uk-UA"/>
              </w:rPr>
              <w:t>.</w:t>
            </w:r>
          </w:p>
        </w:tc>
      </w:tr>
      <w:tr w:rsidR="00A36BA6" w:rsidRPr="00B76AAE" w14:paraId="193631D3" w14:textId="77777777" w:rsidTr="0057753A">
        <w:trPr>
          <w:trHeight w:val="414"/>
        </w:trPr>
        <w:tc>
          <w:tcPr>
            <w:tcW w:w="1744" w:type="dxa"/>
          </w:tcPr>
          <w:p w14:paraId="5E2FFDC8" w14:textId="77777777" w:rsidR="00A36BA6" w:rsidRPr="00B76AAE" w:rsidRDefault="00A36BA6" w:rsidP="004570CC">
            <w:pPr>
              <w:spacing w:line="276" w:lineRule="auto"/>
              <w:rPr>
                <w:rFonts w:ascii="Bookman Old Style" w:hAnsi="Bookman Old Style"/>
                <w:lang w:val="uk-UA"/>
              </w:rPr>
            </w:pPr>
            <w:r w:rsidRPr="00B76AAE">
              <w:rPr>
                <w:rStyle w:val="af2"/>
                <w:rFonts w:ascii="Bookman Old Style" w:eastAsia="Calibri" w:hAnsi="Bookman Old Style"/>
                <w:lang w:val="uk-UA"/>
              </w:rPr>
              <w:t>Ситуативно-діяльнісний</w:t>
            </w:r>
          </w:p>
        </w:tc>
        <w:tc>
          <w:tcPr>
            <w:tcW w:w="8032" w:type="dxa"/>
          </w:tcPr>
          <w:p w14:paraId="7227BAD1" w14:textId="14262BE3" w:rsidR="00A36BA6" w:rsidRPr="00B76AAE" w:rsidRDefault="00A36BA6">
            <w:pPr>
              <w:pStyle w:val="a9"/>
              <w:numPr>
                <w:ilvl w:val="0"/>
                <w:numId w:val="10"/>
              </w:numPr>
              <w:snapToGrid w:val="0"/>
              <w:spacing w:line="276" w:lineRule="auto"/>
              <w:ind w:left="178" w:hanging="142"/>
              <w:jc w:val="both"/>
              <w:rPr>
                <w:rFonts w:ascii="Bookman Old Style" w:hAnsi="Bookman Old Style"/>
                <w:lang w:val="uk-UA"/>
              </w:rPr>
            </w:pPr>
            <w:r w:rsidRPr="00B76AAE">
              <w:rPr>
                <w:rFonts w:ascii="Bookman Old Style" w:hAnsi="Bookman Old Style"/>
                <w:lang w:val="uk-UA"/>
              </w:rPr>
              <w:t xml:space="preserve">уміння </w:t>
            </w:r>
            <w:r w:rsidR="00376869" w:rsidRPr="00B76AAE">
              <w:rPr>
                <w:rFonts w:ascii="Bookman Old Style" w:hAnsi="Bookman Old Style"/>
                <w:lang w:val="uk-UA"/>
              </w:rPr>
              <w:t>використовувати</w:t>
            </w:r>
            <w:r w:rsidRPr="00B76AAE">
              <w:rPr>
                <w:rFonts w:ascii="Bookman Old Style" w:hAnsi="Bookman Old Style"/>
                <w:lang w:val="uk-UA"/>
              </w:rPr>
              <w:t xml:space="preserve"> інформацію в комунікативн</w:t>
            </w:r>
            <w:r w:rsidR="00376869" w:rsidRPr="00B76AAE">
              <w:rPr>
                <w:rFonts w:ascii="Bookman Old Style" w:hAnsi="Bookman Old Style"/>
                <w:lang w:val="uk-UA"/>
              </w:rPr>
              <w:t>ій</w:t>
            </w:r>
            <w:r w:rsidRPr="00B76AAE">
              <w:rPr>
                <w:rFonts w:ascii="Bookman Old Style" w:hAnsi="Bookman Old Style"/>
                <w:lang w:val="uk-UA"/>
              </w:rPr>
              <w:t xml:space="preserve"> діяльн</w:t>
            </w:r>
            <w:r w:rsidR="00376869" w:rsidRPr="00B76AAE">
              <w:rPr>
                <w:rFonts w:ascii="Bookman Old Style" w:hAnsi="Bookman Old Style"/>
                <w:lang w:val="uk-UA"/>
              </w:rPr>
              <w:t>ості</w:t>
            </w:r>
            <w:r w:rsidRPr="00B76AAE">
              <w:rPr>
                <w:rFonts w:ascii="Bookman Old Style" w:hAnsi="Bookman Old Style"/>
                <w:lang w:val="uk-UA"/>
              </w:rPr>
              <w:t xml:space="preserve"> з урахуванням ситуації; </w:t>
            </w:r>
          </w:p>
          <w:p w14:paraId="7936E9F8" w14:textId="58268D90" w:rsidR="00A36BA6" w:rsidRPr="00B76AAE" w:rsidRDefault="00A36BA6">
            <w:pPr>
              <w:pStyle w:val="a9"/>
              <w:numPr>
                <w:ilvl w:val="0"/>
                <w:numId w:val="10"/>
              </w:numPr>
              <w:snapToGrid w:val="0"/>
              <w:spacing w:line="276" w:lineRule="auto"/>
              <w:ind w:left="178" w:hanging="142"/>
              <w:jc w:val="both"/>
              <w:rPr>
                <w:rFonts w:ascii="Bookman Old Style" w:hAnsi="Bookman Old Style"/>
                <w:lang w:val="uk-UA"/>
              </w:rPr>
            </w:pPr>
            <w:r w:rsidRPr="00B76AAE">
              <w:rPr>
                <w:rFonts w:ascii="Bookman Old Style" w:hAnsi="Bookman Old Style"/>
                <w:lang w:val="uk-UA"/>
              </w:rPr>
              <w:t>уміння розв’язувати проблеми, пов’язані з інформаційними викликами (маніпуляціями</w:t>
            </w:r>
            <w:r w:rsidR="00376869" w:rsidRPr="00B76AAE">
              <w:rPr>
                <w:rFonts w:ascii="Bookman Old Style" w:hAnsi="Bookman Old Style"/>
                <w:lang w:val="uk-UA"/>
              </w:rPr>
              <w:t>,</w:t>
            </w:r>
            <w:r w:rsidRPr="00B76AAE">
              <w:rPr>
                <w:rFonts w:ascii="Bookman Old Style" w:hAnsi="Bookman Old Style"/>
                <w:lang w:val="uk-UA"/>
              </w:rPr>
              <w:t xml:space="preserve"> фейками, </w:t>
            </w:r>
            <w:r w:rsidR="006B2612" w:rsidRPr="00B76AAE">
              <w:rPr>
                <w:rFonts w:ascii="Bookman Old Style" w:hAnsi="Bookman Old Style"/>
                <w:lang w:val="uk-UA"/>
              </w:rPr>
              <w:t>«</w:t>
            </w:r>
            <w:r w:rsidRPr="00B76AAE">
              <w:rPr>
                <w:rFonts w:ascii="Bookman Old Style" w:hAnsi="Bookman Old Style"/>
                <w:lang w:val="uk-UA"/>
              </w:rPr>
              <w:t>мовою ворожнечі</w:t>
            </w:r>
            <w:r w:rsidR="006B2612" w:rsidRPr="00B76AAE">
              <w:rPr>
                <w:rFonts w:ascii="Bookman Old Style" w:hAnsi="Bookman Old Style"/>
                <w:lang w:val="uk-UA"/>
              </w:rPr>
              <w:t>»</w:t>
            </w:r>
            <w:r w:rsidRPr="00B76AAE">
              <w:rPr>
                <w:rFonts w:ascii="Bookman Old Style" w:hAnsi="Bookman Old Style"/>
                <w:lang w:val="uk-UA"/>
              </w:rPr>
              <w:t xml:space="preserve">), на основі критичного мислення; </w:t>
            </w:r>
          </w:p>
          <w:p w14:paraId="4ABACDA6" w14:textId="77777777" w:rsidR="00A36BA6" w:rsidRPr="00B76AAE" w:rsidRDefault="00A36BA6">
            <w:pPr>
              <w:pStyle w:val="a9"/>
              <w:numPr>
                <w:ilvl w:val="0"/>
                <w:numId w:val="10"/>
              </w:numPr>
              <w:snapToGrid w:val="0"/>
              <w:spacing w:line="276" w:lineRule="auto"/>
              <w:ind w:left="178" w:hanging="142"/>
              <w:jc w:val="both"/>
              <w:rPr>
                <w:rFonts w:ascii="Bookman Old Style" w:hAnsi="Bookman Old Style"/>
                <w:lang w:val="uk-UA"/>
              </w:rPr>
            </w:pPr>
            <w:r w:rsidRPr="00B76AAE">
              <w:rPr>
                <w:rFonts w:ascii="Bookman Old Style" w:hAnsi="Bookman Old Style"/>
                <w:lang w:val="uk-UA"/>
              </w:rPr>
              <w:t xml:space="preserve">уміння аргументовано висловлювати свою думку, дотримуючись норм української мови; </w:t>
            </w:r>
          </w:p>
          <w:p w14:paraId="7B702B33" w14:textId="77777777" w:rsidR="00A36BA6" w:rsidRPr="00B76AAE" w:rsidRDefault="00A36BA6">
            <w:pPr>
              <w:pStyle w:val="a9"/>
              <w:numPr>
                <w:ilvl w:val="0"/>
                <w:numId w:val="10"/>
              </w:numPr>
              <w:snapToGrid w:val="0"/>
              <w:spacing w:line="276" w:lineRule="auto"/>
              <w:ind w:left="178" w:hanging="142"/>
              <w:jc w:val="both"/>
              <w:rPr>
                <w:rFonts w:ascii="Bookman Old Style" w:hAnsi="Bookman Old Style"/>
                <w:lang w:val="uk-UA"/>
              </w:rPr>
            </w:pPr>
            <w:r w:rsidRPr="00B76AAE">
              <w:rPr>
                <w:rFonts w:ascii="Bookman Old Style" w:hAnsi="Bookman Old Style"/>
                <w:lang w:val="uk-UA"/>
              </w:rPr>
              <w:t>навички  самоаналізу й самооцінювання.</w:t>
            </w:r>
          </w:p>
        </w:tc>
      </w:tr>
    </w:tbl>
    <w:p w14:paraId="1111B5AC" w14:textId="77777777" w:rsidR="00A36BA6" w:rsidRPr="00B76AAE" w:rsidRDefault="00A36BA6" w:rsidP="0045705F">
      <w:pPr>
        <w:snapToGrid w:val="0"/>
        <w:spacing w:line="276" w:lineRule="auto"/>
        <w:ind w:firstLine="709"/>
        <w:jc w:val="both"/>
        <w:rPr>
          <w:rFonts w:ascii="Bookman Old Style" w:hAnsi="Bookman Old Style"/>
          <w:sz w:val="32"/>
          <w:szCs w:val="32"/>
          <w:lang w:val="uk-UA"/>
        </w:rPr>
      </w:pPr>
    </w:p>
    <w:p w14:paraId="5EE27468" w14:textId="043FA665" w:rsidR="000362C4" w:rsidRPr="00B76AAE" w:rsidRDefault="000362C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Характеристику рівнів сформованості інформаційної грамотності учнівства, з </w:t>
      </w:r>
      <w:r w:rsidR="006C21B9" w:rsidRPr="00B76AAE">
        <w:rPr>
          <w:rFonts w:ascii="Bookman Old Style" w:hAnsi="Bookman Old Style"/>
          <w:sz w:val="30"/>
          <w:szCs w:val="30"/>
          <w:lang w:val="uk-UA"/>
        </w:rPr>
        <w:t>у</w:t>
      </w:r>
      <w:r w:rsidRPr="00B76AAE">
        <w:rPr>
          <w:rFonts w:ascii="Bookman Old Style" w:hAnsi="Bookman Old Style"/>
          <w:sz w:val="30"/>
          <w:szCs w:val="30"/>
          <w:lang w:val="uk-UA"/>
        </w:rPr>
        <w:t xml:space="preserve">рахуванням зазначених </w:t>
      </w:r>
      <w:r w:rsidR="00F70BA1" w:rsidRPr="00B76AAE">
        <w:rPr>
          <w:rFonts w:ascii="Bookman Old Style" w:hAnsi="Bookman Old Style"/>
          <w:sz w:val="30"/>
          <w:szCs w:val="30"/>
          <w:lang w:val="uk-UA"/>
        </w:rPr>
        <w:t xml:space="preserve">вище </w:t>
      </w:r>
      <w:r w:rsidRPr="00B76AAE">
        <w:rPr>
          <w:rFonts w:ascii="Bookman Old Style" w:hAnsi="Bookman Old Style"/>
          <w:sz w:val="30"/>
          <w:szCs w:val="30"/>
          <w:lang w:val="uk-UA"/>
        </w:rPr>
        <w:t xml:space="preserve">показників, </w:t>
      </w:r>
      <w:r w:rsidR="006C21B9" w:rsidRPr="00B76AAE">
        <w:rPr>
          <w:rFonts w:ascii="Bookman Old Style" w:hAnsi="Bookman Old Style"/>
          <w:sz w:val="30"/>
          <w:szCs w:val="30"/>
          <w:lang w:val="uk-UA"/>
        </w:rPr>
        <w:t>наведено</w:t>
      </w:r>
      <w:r w:rsidRPr="00B76AAE">
        <w:rPr>
          <w:rFonts w:ascii="Bookman Old Style" w:hAnsi="Bookman Old Style"/>
          <w:sz w:val="30"/>
          <w:szCs w:val="30"/>
          <w:lang w:val="uk-UA"/>
        </w:rPr>
        <w:t xml:space="preserve"> в таблиці 2.</w:t>
      </w:r>
    </w:p>
    <w:p w14:paraId="4A617E60" w14:textId="77777777" w:rsidR="004570CC" w:rsidRDefault="004570CC" w:rsidP="0045705F">
      <w:pPr>
        <w:snapToGrid w:val="0"/>
        <w:spacing w:line="276" w:lineRule="auto"/>
        <w:ind w:firstLine="709"/>
        <w:jc w:val="right"/>
        <w:rPr>
          <w:rFonts w:ascii="Bookman Old Style" w:hAnsi="Bookman Old Style"/>
          <w:i/>
          <w:iCs/>
          <w:sz w:val="30"/>
          <w:szCs w:val="30"/>
          <w:lang w:val="uk-UA"/>
        </w:rPr>
      </w:pPr>
    </w:p>
    <w:p w14:paraId="3017C0C7" w14:textId="77777777" w:rsidR="004570CC" w:rsidRDefault="004570CC" w:rsidP="0045705F">
      <w:pPr>
        <w:snapToGrid w:val="0"/>
        <w:spacing w:line="276" w:lineRule="auto"/>
        <w:ind w:firstLine="709"/>
        <w:jc w:val="right"/>
        <w:rPr>
          <w:rFonts w:ascii="Bookman Old Style" w:hAnsi="Bookman Old Style"/>
          <w:i/>
          <w:iCs/>
          <w:sz w:val="30"/>
          <w:szCs w:val="30"/>
          <w:lang w:val="uk-UA"/>
        </w:rPr>
      </w:pPr>
    </w:p>
    <w:p w14:paraId="44DADBB2" w14:textId="74F97429" w:rsidR="000362C4" w:rsidRPr="00B76AAE" w:rsidRDefault="000362C4" w:rsidP="0045705F">
      <w:pPr>
        <w:snapToGrid w:val="0"/>
        <w:spacing w:line="276" w:lineRule="auto"/>
        <w:ind w:firstLine="709"/>
        <w:jc w:val="right"/>
        <w:rPr>
          <w:rFonts w:ascii="Bookman Old Style" w:hAnsi="Bookman Old Style"/>
          <w:i/>
          <w:iCs/>
          <w:sz w:val="30"/>
          <w:szCs w:val="30"/>
          <w:lang w:val="uk-UA"/>
        </w:rPr>
      </w:pPr>
      <w:r w:rsidRPr="00B76AAE">
        <w:rPr>
          <w:rFonts w:ascii="Bookman Old Style" w:hAnsi="Bookman Old Style"/>
          <w:i/>
          <w:iCs/>
          <w:sz w:val="30"/>
          <w:szCs w:val="30"/>
          <w:lang w:val="uk-UA"/>
        </w:rPr>
        <w:t>Таблиця 2</w:t>
      </w:r>
    </w:p>
    <w:p w14:paraId="167A7AD7" w14:textId="2BC33DA8" w:rsidR="000362C4" w:rsidRPr="00B76AAE" w:rsidRDefault="000362C4" w:rsidP="006B2612">
      <w:pPr>
        <w:pStyle w:val="a9"/>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Рівні оцінювання сформованості інформаційної грамотності учнів</w:t>
      </w:r>
      <w:r w:rsidR="00227F69" w:rsidRPr="00B76AAE">
        <w:rPr>
          <w:rFonts w:ascii="Bookman Old Style" w:hAnsi="Bookman Old Style"/>
          <w:b/>
          <w:bCs/>
          <w:sz w:val="30"/>
          <w:szCs w:val="30"/>
          <w:lang w:val="uk-UA"/>
        </w:rPr>
        <w:t xml:space="preserve"> у</w:t>
      </w:r>
      <w:r w:rsidRPr="00B76AAE">
        <w:rPr>
          <w:rFonts w:ascii="Bookman Old Style" w:hAnsi="Bookman Old Style"/>
          <w:b/>
          <w:bCs/>
          <w:sz w:val="30"/>
          <w:szCs w:val="30"/>
          <w:lang w:val="uk-UA"/>
        </w:rPr>
        <w:t xml:space="preserve"> процесі навчання української мови</w:t>
      </w:r>
    </w:p>
    <w:p w14:paraId="1B2BA9C1" w14:textId="77777777" w:rsidR="00227F69" w:rsidRPr="00B76AAE" w:rsidRDefault="00227F69" w:rsidP="006B2612">
      <w:pPr>
        <w:pStyle w:val="a9"/>
        <w:snapToGrid w:val="0"/>
        <w:spacing w:line="276" w:lineRule="auto"/>
        <w:jc w:val="center"/>
        <w:rPr>
          <w:rFonts w:ascii="Bookman Old Style" w:hAnsi="Bookman Old Style"/>
          <w:b/>
          <w:bCs/>
          <w:sz w:val="30"/>
          <w:szCs w:val="30"/>
          <w:lang w:val="uk-UA"/>
        </w:rPr>
      </w:pPr>
    </w:p>
    <w:tbl>
      <w:tblPr>
        <w:tblStyle w:val="aa"/>
        <w:tblW w:w="9634" w:type="dxa"/>
        <w:tblLayout w:type="fixed"/>
        <w:tblLook w:val="04A0" w:firstRow="1" w:lastRow="0" w:firstColumn="1" w:lastColumn="0" w:noHBand="0" w:noVBand="1"/>
      </w:tblPr>
      <w:tblGrid>
        <w:gridCol w:w="1413"/>
        <w:gridCol w:w="8221"/>
      </w:tblGrid>
      <w:tr w:rsidR="000362C4" w:rsidRPr="00B76AAE" w14:paraId="63FFFBD1" w14:textId="77777777" w:rsidTr="00C80ED5">
        <w:tc>
          <w:tcPr>
            <w:tcW w:w="1413" w:type="dxa"/>
          </w:tcPr>
          <w:p w14:paraId="6FC6E8AB" w14:textId="214BA9E5" w:rsidR="000362C4" w:rsidRPr="00B76AAE" w:rsidRDefault="00C03BEC" w:rsidP="00C80ED5">
            <w:pPr>
              <w:snapToGrid w:val="0"/>
              <w:jc w:val="center"/>
              <w:rPr>
                <w:rFonts w:ascii="Bookman Old Style" w:hAnsi="Bookman Old Style"/>
                <w:spacing w:val="-6"/>
                <w:lang w:val="uk-UA"/>
              </w:rPr>
            </w:pPr>
            <w:r w:rsidRPr="00B76AAE">
              <w:rPr>
                <w:rFonts w:ascii="Bookman Old Style" w:hAnsi="Bookman Old Style"/>
                <w:b/>
                <w:bCs/>
                <w:spacing w:val="-6"/>
                <w:lang w:val="uk-UA"/>
              </w:rPr>
              <w:t>Р</w:t>
            </w:r>
            <w:r w:rsidR="000362C4" w:rsidRPr="00B76AAE">
              <w:rPr>
                <w:rFonts w:ascii="Bookman Old Style" w:hAnsi="Bookman Old Style"/>
                <w:b/>
                <w:bCs/>
                <w:spacing w:val="-6"/>
                <w:lang w:val="uk-UA"/>
              </w:rPr>
              <w:t>івень</w:t>
            </w:r>
            <w:r w:rsidRPr="00B76AAE">
              <w:rPr>
                <w:rFonts w:ascii="Bookman Old Style" w:hAnsi="Bookman Old Style"/>
                <w:b/>
                <w:bCs/>
                <w:spacing w:val="-6"/>
                <w:lang w:val="uk-UA"/>
              </w:rPr>
              <w:t xml:space="preserve"> </w:t>
            </w:r>
            <w:r w:rsidR="009A2111" w:rsidRPr="00B76AAE">
              <w:rPr>
                <w:rFonts w:ascii="Bookman Old Style" w:hAnsi="Bookman Old Style"/>
                <w:b/>
                <w:bCs/>
                <w:spacing w:val="-6"/>
                <w:lang w:val="uk-UA"/>
              </w:rPr>
              <w:t>ІГ</w:t>
            </w:r>
          </w:p>
        </w:tc>
        <w:tc>
          <w:tcPr>
            <w:tcW w:w="8221" w:type="dxa"/>
          </w:tcPr>
          <w:p w14:paraId="3CD8CB67" w14:textId="33524F07" w:rsidR="000362C4" w:rsidRPr="00B76AAE" w:rsidRDefault="00C03BEC" w:rsidP="008B2D61">
            <w:pPr>
              <w:snapToGrid w:val="0"/>
              <w:jc w:val="center"/>
              <w:rPr>
                <w:rFonts w:ascii="Bookman Old Style" w:hAnsi="Bookman Old Style"/>
                <w:lang w:val="uk-UA"/>
              </w:rPr>
            </w:pPr>
            <w:r w:rsidRPr="00B76AAE">
              <w:rPr>
                <w:rFonts w:ascii="Bookman Old Style" w:hAnsi="Bookman Old Style"/>
                <w:b/>
                <w:bCs/>
                <w:lang w:val="uk-UA"/>
              </w:rPr>
              <w:t>Показники</w:t>
            </w:r>
          </w:p>
        </w:tc>
      </w:tr>
      <w:tr w:rsidR="000362C4" w:rsidRPr="00B76AAE" w14:paraId="1894C319" w14:textId="77777777" w:rsidTr="00C80ED5">
        <w:trPr>
          <w:cantSplit/>
          <w:trHeight w:val="1134"/>
        </w:trPr>
        <w:tc>
          <w:tcPr>
            <w:tcW w:w="1413" w:type="dxa"/>
            <w:textDirection w:val="btLr"/>
          </w:tcPr>
          <w:p w14:paraId="0E20BCA7" w14:textId="741076E8" w:rsidR="000362C4" w:rsidRPr="00B76AAE" w:rsidRDefault="000362C4" w:rsidP="00C80ED5">
            <w:pPr>
              <w:snapToGrid w:val="0"/>
              <w:ind w:left="113" w:right="113"/>
              <w:jc w:val="center"/>
              <w:rPr>
                <w:rFonts w:ascii="Bookman Old Style" w:hAnsi="Bookman Old Style"/>
                <w:lang w:val="uk-UA"/>
              </w:rPr>
            </w:pPr>
            <w:r w:rsidRPr="00B76AAE">
              <w:rPr>
                <w:rFonts w:ascii="Bookman Old Style" w:hAnsi="Bookman Old Style"/>
                <w:b/>
                <w:bCs/>
                <w:lang w:val="uk-UA"/>
              </w:rPr>
              <w:t>Елементарний</w:t>
            </w:r>
          </w:p>
        </w:tc>
        <w:tc>
          <w:tcPr>
            <w:tcW w:w="8221" w:type="dxa"/>
          </w:tcPr>
          <w:p w14:paraId="08340B91" w14:textId="49C534B0" w:rsidR="00C03BEC" w:rsidRPr="00B76AAE" w:rsidRDefault="00C03BEC" w:rsidP="00990DE5">
            <w:pPr>
              <w:pStyle w:val="a9"/>
              <w:tabs>
                <w:tab w:val="left" w:pos="500"/>
              </w:tabs>
              <w:snapToGrid w:val="0"/>
              <w:ind w:firstLine="173"/>
              <w:jc w:val="both"/>
              <w:rPr>
                <w:rFonts w:ascii="Bookman Old Style" w:hAnsi="Bookman Old Style"/>
                <w:i/>
                <w:iCs/>
                <w:lang w:val="uk-UA"/>
              </w:rPr>
            </w:pPr>
            <w:r w:rsidRPr="00B76AAE">
              <w:rPr>
                <w:rFonts w:ascii="Bookman Old Style" w:hAnsi="Bookman Old Style"/>
                <w:i/>
                <w:iCs/>
                <w:lang w:val="uk-UA"/>
              </w:rPr>
              <w:t>учень</w:t>
            </w:r>
            <w:r w:rsidR="00E937AC" w:rsidRPr="00B76AAE">
              <w:rPr>
                <w:rFonts w:ascii="Bookman Old Style" w:hAnsi="Bookman Old Style"/>
                <w:i/>
                <w:iCs/>
                <w:lang w:val="uk-UA"/>
              </w:rPr>
              <w:t xml:space="preserve"> </w:t>
            </w:r>
            <w:r w:rsidRPr="00B76AAE">
              <w:rPr>
                <w:rFonts w:ascii="Bookman Old Style" w:hAnsi="Bookman Old Style"/>
                <w:i/>
                <w:iCs/>
                <w:lang w:val="uk-UA"/>
              </w:rPr>
              <w:t>/ учениця:</w:t>
            </w:r>
          </w:p>
          <w:p w14:paraId="4FAC7997" w14:textId="61E8432A" w:rsidR="00C03BEC" w:rsidRPr="00B76AAE" w:rsidRDefault="00C03BEC">
            <w:pPr>
              <w:pStyle w:val="a9"/>
              <w:numPr>
                <w:ilvl w:val="0"/>
                <w:numId w:val="11"/>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не виявляє інтересу до пізнання, до роботи з інформацією, до навчання української мови, до переконливої комунікації; не усвідомлює повною мірою потребу в якісній інформації; не виявляє усвідомленого ставлення до інформації, не виявляє переконливого ставлення до української мови як національної цінності, до комунікації як особистісної та соціальної цінності; не виявляє установки дотримуватися принципів інформаційної етики; демонструє байдужість до роботи </w:t>
            </w:r>
            <w:r w:rsidR="00781285" w:rsidRPr="00B76AAE">
              <w:rPr>
                <w:rFonts w:ascii="Bookman Old Style" w:hAnsi="Bookman Old Style"/>
                <w:lang w:val="uk-UA"/>
              </w:rPr>
              <w:t xml:space="preserve">з інформацією </w:t>
            </w:r>
            <w:r w:rsidRPr="00B76AAE">
              <w:rPr>
                <w:rFonts w:ascii="Bookman Old Style" w:hAnsi="Bookman Old Style"/>
                <w:lang w:val="uk-UA"/>
              </w:rPr>
              <w:t xml:space="preserve">і </w:t>
            </w:r>
            <w:r w:rsidR="00781285" w:rsidRPr="00B76AAE">
              <w:rPr>
                <w:rFonts w:ascii="Bookman Old Style" w:hAnsi="Bookman Old Style"/>
                <w:lang w:val="uk-UA"/>
              </w:rPr>
              <w:t xml:space="preserve">до </w:t>
            </w:r>
            <w:r w:rsidRPr="00B76AAE">
              <w:rPr>
                <w:rFonts w:ascii="Bookman Old Style" w:hAnsi="Bookman Old Style"/>
                <w:lang w:val="uk-UA"/>
              </w:rPr>
              <w:t>результатів;</w:t>
            </w:r>
          </w:p>
          <w:p w14:paraId="26C16D60" w14:textId="77777777" w:rsidR="00C03BEC" w:rsidRPr="00B76AAE" w:rsidRDefault="00C03BEC">
            <w:pPr>
              <w:pStyle w:val="a9"/>
              <w:numPr>
                <w:ilvl w:val="0"/>
                <w:numId w:val="11"/>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має поверхові знання й плутається в суті основних медіаосвітніх понять, має обмежені знання норм української мови, виявляє слабке розуміння особливостей функціонування української мови в інформаційному просторі; послуговується шаблонним мисленням, не виявляє усвідомленого критичного мислення, підміняє його негативним ставленням до інформації; не завжди адекватно розуміє суть інформації в конкретному тексті, медіатексті, комунікативній ситуації; </w:t>
            </w:r>
          </w:p>
          <w:p w14:paraId="658DB558" w14:textId="471D0B58" w:rsidR="00C03BEC" w:rsidRPr="00B76AAE" w:rsidRDefault="00C03BEC">
            <w:pPr>
              <w:pStyle w:val="a9"/>
              <w:numPr>
                <w:ilvl w:val="0"/>
                <w:numId w:val="11"/>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не вміє повною мірою здійснювати критичне читання тексту, медіатексту (зокрема,</w:t>
            </w:r>
            <w:r w:rsidRPr="00B76AAE">
              <w:rPr>
                <w:rFonts w:ascii="Bookman Old Style" w:hAnsi="Bookman Old Style"/>
                <w:shd w:val="clear" w:color="auto" w:fill="FFFFFF"/>
                <w:lang w:val="uk-UA"/>
              </w:rPr>
              <w:t xml:space="preserve"> бракує стабільних умінь </w:t>
            </w:r>
            <w:r w:rsidRPr="00B76AAE">
              <w:rPr>
                <w:rFonts w:ascii="Bookman Old Style" w:hAnsi="Bookman Old Style"/>
                <w:lang w:val="uk-UA"/>
              </w:rPr>
              <w:t xml:space="preserve">розрізняти факти, судження, припущення; визначати естетичний і/ чи прагматичний потенціал тексту; аналізувати, зіставляти, оцінювати, узагальнювати, інтерпретувати інформацію, виявляючи позицію автора й власне ставлення), не виявляє вміння аналізувати, інтерпретувати множинні тексти; потребує допомоги під час трансформування текстової інформації в іншу форму з використанням цифрових інструментів; не </w:t>
            </w:r>
            <w:r w:rsidR="0044094B" w:rsidRPr="00B76AAE">
              <w:rPr>
                <w:rFonts w:ascii="Bookman Old Style" w:hAnsi="Bookman Old Style"/>
                <w:lang w:val="uk-UA"/>
              </w:rPr>
              <w:t>демонструє</w:t>
            </w:r>
            <w:r w:rsidRPr="00B76AAE">
              <w:rPr>
                <w:rFonts w:ascii="Bookman Old Style" w:hAnsi="Bookman Old Style"/>
                <w:lang w:val="uk-UA"/>
              </w:rPr>
              <w:t xml:space="preserve"> оригінальності в продукуванні текстів, медіатекстів, не може самостійно  створювати якісний інформаційний текст (повідомлення, аргументативне есе та ін.), допускає грубі композиційні, змістові, мовні помилки; не виявляє дотримання принципів академічної доброчесності; відчуває труднощі під час самоаналізу й самооцінювання;</w:t>
            </w:r>
          </w:p>
          <w:p w14:paraId="18F20ACB" w14:textId="4A096EC7" w:rsidR="000362C4" w:rsidRPr="00B76AAE" w:rsidRDefault="00793229">
            <w:pPr>
              <w:pStyle w:val="a9"/>
              <w:numPr>
                <w:ilvl w:val="0"/>
                <w:numId w:val="11"/>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демонструє</w:t>
            </w:r>
            <w:r w:rsidR="00C03BEC" w:rsidRPr="00B76AAE">
              <w:rPr>
                <w:rFonts w:ascii="Bookman Old Style" w:hAnsi="Bookman Old Style"/>
                <w:lang w:val="uk-UA"/>
              </w:rPr>
              <w:t xml:space="preserve"> обмежене вміння інтегрувати опрацьовану інформацію в комунікативну діяльність з урахуванням ситуації; губиться в ситуаціях спілкування, коли потрібно розв’язувати проблеми, пов’язані з інформаційними викликами (маніпуляціями чи фейками, чи </w:t>
            </w:r>
            <w:r w:rsidR="005E1477" w:rsidRPr="00B76AAE">
              <w:rPr>
                <w:rFonts w:ascii="Bookman Old Style" w:hAnsi="Bookman Old Style"/>
                <w:lang w:val="uk-UA"/>
              </w:rPr>
              <w:t>«</w:t>
            </w:r>
            <w:r w:rsidR="00C03BEC" w:rsidRPr="00B76AAE">
              <w:rPr>
                <w:rFonts w:ascii="Bookman Old Style" w:hAnsi="Bookman Old Style"/>
                <w:lang w:val="uk-UA"/>
              </w:rPr>
              <w:t>мовою ворожнечі</w:t>
            </w:r>
            <w:r w:rsidR="005E1477" w:rsidRPr="00B76AAE">
              <w:rPr>
                <w:rFonts w:ascii="Bookman Old Style" w:hAnsi="Bookman Old Style"/>
                <w:lang w:val="uk-UA"/>
              </w:rPr>
              <w:t>»</w:t>
            </w:r>
            <w:r w:rsidR="00C03BEC" w:rsidRPr="00B76AAE">
              <w:rPr>
                <w:rFonts w:ascii="Bookman Old Style" w:hAnsi="Bookman Old Style"/>
                <w:lang w:val="uk-UA"/>
              </w:rPr>
              <w:t>) на основі критичного мислення; не виявляє готовності аргументовано висловлювати свою думку, допускає значні порушення мовних норм у мовленнєвій практиці; має обмежені навички  самоаналізу й самооцінювання діяльності на уроці української мови.</w:t>
            </w:r>
          </w:p>
        </w:tc>
      </w:tr>
      <w:tr w:rsidR="000362C4" w:rsidRPr="00B76AAE" w14:paraId="48785EC8" w14:textId="77777777" w:rsidTr="00C80ED5">
        <w:trPr>
          <w:cantSplit/>
          <w:trHeight w:val="1134"/>
        </w:trPr>
        <w:tc>
          <w:tcPr>
            <w:tcW w:w="1413" w:type="dxa"/>
            <w:textDirection w:val="btLr"/>
          </w:tcPr>
          <w:p w14:paraId="1E0D5626" w14:textId="5BA2265E" w:rsidR="000362C4" w:rsidRPr="00B76AAE" w:rsidRDefault="00C03BEC" w:rsidP="00785969">
            <w:pPr>
              <w:tabs>
                <w:tab w:val="left" w:pos="1723"/>
              </w:tabs>
              <w:snapToGrid w:val="0"/>
              <w:ind w:left="113" w:right="113"/>
              <w:jc w:val="center"/>
              <w:rPr>
                <w:rFonts w:ascii="Bookman Old Style" w:hAnsi="Bookman Old Style"/>
                <w:lang w:val="uk-UA"/>
              </w:rPr>
            </w:pPr>
            <w:r w:rsidRPr="00B76AAE">
              <w:rPr>
                <w:rFonts w:ascii="Bookman Old Style" w:hAnsi="Bookman Old Style"/>
                <w:b/>
                <w:bCs/>
                <w:lang w:val="uk-UA"/>
              </w:rPr>
              <w:t>Середній</w:t>
            </w:r>
          </w:p>
        </w:tc>
        <w:tc>
          <w:tcPr>
            <w:tcW w:w="8221" w:type="dxa"/>
          </w:tcPr>
          <w:p w14:paraId="4D221435" w14:textId="0C86EE86" w:rsidR="00C03BEC" w:rsidRPr="00B76AAE" w:rsidRDefault="00C03BEC" w:rsidP="00990DE5">
            <w:pPr>
              <w:pStyle w:val="a9"/>
              <w:tabs>
                <w:tab w:val="left" w:pos="500"/>
              </w:tabs>
              <w:snapToGrid w:val="0"/>
              <w:ind w:firstLine="173"/>
              <w:jc w:val="both"/>
              <w:rPr>
                <w:rFonts w:ascii="Bookman Old Style" w:hAnsi="Bookman Old Style"/>
                <w:i/>
                <w:iCs/>
                <w:lang w:val="uk-UA"/>
              </w:rPr>
            </w:pPr>
            <w:r w:rsidRPr="00B76AAE">
              <w:rPr>
                <w:rFonts w:ascii="Bookman Old Style" w:hAnsi="Bookman Old Style"/>
                <w:i/>
                <w:iCs/>
                <w:lang w:val="uk-UA"/>
              </w:rPr>
              <w:t>учень</w:t>
            </w:r>
            <w:r w:rsidR="0094235A" w:rsidRPr="00B76AAE">
              <w:rPr>
                <w:rFonts w:ascii="Bookman Old Style" w:hAnsi="Bookman Old Style"/>
                <w:i/>
                <w:iCs/>
                <w:lang w:val="uk-UA"/>
              </w:rPr>
              <w:t xml:space="preserve"> </w:t>
            </w:r>
            <w:r w:rsidRPr="00B76AAE">
              <w:rPr>
                <w:rFonts w:ascii="Bookman Old Style" w:hAnsi="Bookman Old Style"/>
                <w:i/>
                <w:iCs/>
                <w:lang w:val="uk-UA"/>
              </w:rPr>
              <w:t>/ учениця:</w:t>
            </w:r>
          </w:p>
          <w:p w14:paraId="2F6E1517" w14:textId="77777777" w:rsidR="00C03BEC" w:rsidRPr="00B76AAE" w:rsidRDefault="00C03BEC">
            <w:pPr>
              <w:pStyle w:val="a9"/>
              <w:numPr>
                <w:ilvl w:val="0"/>
                <w:numId w:val="12"/>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частково виявляє мотивацію до пізнання, до роботи з інформацією, до навчання української мови, до переконливої комунікації; недостатньо усвідомлює потребу в якісній інформації, демонструє посередньо усвідомлене ставлення до інформації; частково виявляє духовні пріоритети, осмислене ставлення до української мови як національної цінності, до комунікації як особистісної та соціальної цінності; частково виявляє установку дотримуватися принципів інформаційної етики;</w:t>
            </w:r>
          </w:p>
          <w:p w14:paraId="2D2BD30C" w14:textId="77777777" w:rsidR="00C03BEC" w:rsidRPr="00B76AAE" w:rsidRDefault="00C03BEC">
            <w:pPr>
              <w:pStyle w:val="a9"/>
              <w:numPr>
                <w:ilvl w:val="0"/>
                <w:numId w:val="12"/>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має недостатні знання, частково плутається в суті основних медіаосвітніх понять, виявляє посередні знання норм української мови, недостатньо розуміє особливості функціонування української мови в інформаційному просторі; частково виявляє усвідомлене критичне мислення, в окремих випадках підміняє його негативним ставленням до інформації; поверхово розуміє суть інформації в конкретному тексті, медіатексті, комунікативній ситуації, можливе неадекватне розуміння деталей; </w:t>
            </w:r>
          </w:p>
          <w:p w14:paraId="054C35F9" w14:textId="0DF44678" w:rsidR="00C03BEC" w:rsidRPr="00B76AAE" w:rsidRDefault="00C96FB2">
            <w:pPr>
              <w:pStyle w:val="a9"/>
              <w:numPr>
                <w:ilvl w:val="0"/>
                <w:numId w:val="12"/>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виявляє </w:t>
            </w:r>
            <w:r w:rsidR="00C03BEC" w:rsidRPr="00B76AAE">
              <w:rPr>
                <w:rFonts w:ascii="Bookman Old Style" w:hAnsi="Bookman Old Style"/>
                <w:lang w:val="uk-UA"/>
              </w:rPr>
              <w:t>труднощі під час критичного читання тексту, медіатексту (зокрема,</w:t>
            </w:r>
            <w:r w:rsidR="00C03BEC" w:rsidRPr="00B76AAE">
              <w:rPr>
                <w:rFonts w:ascii="Bookman Old Style" w:hAnsi="Bookman Old Style"/>
                <w:shd w:val="clear" w:color="auto" w:fill="FFFFFF"/>
                <w:lang w:val="uk-UA"/>
              </w:rPr>
              <w:t xml:space="preserve"> можливі помилки під час виконання завдань, які передбачають </w:t>
            </w:r>
            <w:r w:rsidR="00C03BEC" w:rsidRPr="00B76AAE">
              <w:rPr>
                <w:rFonts w:ascii="Bookman Old Style" w:hAnsi="Bookman Old Style"/>
                <w:lang w:val="uk-UA"/>
              </w:rPr>
              <w:t>розрізняти факти, судження, припущення; визначати естетичний і/ чи прагматичний потенціал тексту; аналізувати, зіставляти, оцінювати, узагальнювати, інтерпретувати інформацію, виявляючи позицію автора й власне ставлення); не завжди може аналізувати, інтерпретувати множинні тексти; трансформувати текстову інформацію в іншу форму з використанням цифрових інструментів; переважно не виявляє оригінальності в продукуванні текстів, медіатекстів, відчуває труднощі під час самостійного створення якісного інформаційного тексту (повідомлення, аргументативне есе та ін.), часто допускає композиційні, змістові, мовні помилки, неточності, не завжди виявляє дотримання принципів академічної доброчесності; демонструє посередні вміння самоаналізу й самооцінювання;</w:t>
            </w:r>
          </w:p>
          <w:p w14:paraId="00AEAEE6" w14:textId="205ECFB3" w:rsidR="000362C4" w:rsidRPr="00B76AAE" w:rsidRDefault="00C03BEC">
            <w:pPr>
              <w:pStyle w:val="a9"/>
              <w:numPr>
                <w:ilvl w:val="0"/>
                <w:numId w:val="12"/>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виявляє посереднє вміння інтегрувати опрацьовану інформацію в комунікативну діяльність з урахуванням ситуації; інколи губиться в ситуаціях спілкування, коли потрібно розв’язувати проблеми, пов’язані з інформаційними викликами (маніпуляціями чи фейками, чи </w:t>
            </w:r>
            <w:r w:rsidR="001615F9" w:rsidRPr="00B76AAE">
              <w:rPr>
                <w:rFonts w:ascii="Bookman Old Style" w:hAnsi="Bookman Old Style"/>
                <w:lang w:val="uk-UA"/>
              </w:rPr>
              <w:t>«</w:t>
            </w:r>
            <w:r w:rsidRPr="00B76AAE">
              <w:rPr>
                <w:rFonts w:ascii="Bookman Old Style" w:hAnsi="Bookman Old Style"/>
                <w:lang w:val="uk-UA"/>
              </w:rPr>
              <w:t>мовою ворожнечі</w:t>
            </w:r>
            <w:r w:rsidR="001615F9" w:rsidRPr="00B76AAE">
              <w:rPr>
                <w:rFonts w:ascii="Bookman Old Style" w:hAnsi="Bookman Old Style"/>
                <w:lang w:val="uk-UA"/>
              </w:rPr>
              <w:t>»</w:t>
            </w:r>
            <w:r w:rsidRPr="00B76AAE">
              <w:rPr>
                <w:rFonts w:ascii="Bookman Old Style" w:hAnsi="Bookman Old Style"/>
                <w:lang w:val="uk-UA"/>
              </w:rPr>
              <w:t>) на основі критичного мислення; частково демонструє готовність аргументовано висловлювати свою думку, допускає значну кількість порушень мовних норм у мовленнєвій практиці, виявляє посередні навички  самоаналізу й самооцінювання діяльності на уроці української мови.</w:t>
            </w:r>
          </w:p>
        </w:tc>
      </w:tr>
      <w:tr w:rsidR="000362C4" w:rsidRPr="00B76AAE" w14:paraId="44B3C6E3" w14:textId="77777777" w:rsidTr="00C80ED5">
        <w:trPr>
          <w:cantSplit/>
          <w:trHeight w:val="1134"/>
        </w:trPr>
        <w:tc>
          <w:tcPr>
            <w:tcW w:w="1413" w:type="dxa"/>
            <w:textDirection w:val="btLr"/>
          </w:tcPr>
          <w:p w14:paraId="4CD90575" w14:textId="1EE6A880" w:rsidR="000362C4" w:rsidRPr="00B76AAE" w:rsidRDefault="00C03BEC" w:rsidP="00785969">
            <w:pPr>
              <w:snapToGrid w:val="0"/>
              <w:ind w:left="113" w:right="113"/>
              <w:jc w:val="center"/>
              <w:rPr>
                <w:rFonts w:ascii="Bookman Old Style" w:hAnsi="Bookman Old Style"/>
                <w:lang w:val="uk-UA"/>
              </w:rPr>
            </w:pPr>
            <w:r w:rsidRPr="00B76AAE">
              <w:rPr>
                <w:rFonts w:ascii="Bookman Old Style" w:hAnsi="Bookman Old Style"/>
                <w:b/>
                <w:bCs/>
                <w:lang w:val="uk-UA"/>
              </w:rPr>
              <w:t>Достатній</w:t>
            </w:r>
          </w:p>
        </w:tc>
        <w:tc>
          <w:tcPr>
            <w:tcW w:w="8221" w:type="dxa"/>
          </w:tcPr>
          <w:p w14:paraId="37E9ED4A" w14:textId="3BDB69B0" w:rsidR="00C03BEC" w:rsidRPr="00B76AAE" w:rsidRDefault="00C03BEC" w:rsidP="00990DE5">
            <w:pPr>
              <w:pStyle w:val="a9"/>
              <w:tabs>
                <w:tab w:val="left" w:pos="500"/>
              </w:tabs>
              <w:snapToGrid w:val="0"/>
              <w:ind w:firstLine="173"/>
              <w:jc w:val="both"/>
              <w:rPr>
                <w:rFonts w:ascii="Bookman Old Style" w:hAnsi="Bookman Old Style"/>
                <w:i/>
                <w:iCs/>
                <w:lang w:val="uk-UA"/>
              </w:rPr>
            </w:pPr>
            <w:r w:rsidRPr="00B76AAE">
              <w:rPr>
                <w:rFonts w:ascii="Bookman Old Style" w:hAnsi="Bookman Old Style"/>
                <w:i/>
                <w:iCs/>
                <w:lang w:val="uk-UA"/>
              </w:rPr>
              <w:t>учень</w:t>
            </w:r>
            <w:r w:rsidR="0094235A" w:rsidRPr="00B76AAE">
              <w:rPr>
                <w:rFonts w:ascii="Bookman Old Style" w:hAnsi="Bookman Old Style"/>
                <w:i/>
                <w:iCs/>
                <w:lang w:val="uk-UA"/>
              </w:rPr>
              <w:t xml:space="preserve"> </w:t>
            </w:r>
            <w:r w:rsidRPr="00B76AAE">
              <w:rPr>
                <w:rFonts w:ascii="Bookman Old Style" w:hAnsi="Bookman Old Style"/>
                <w:i/>
                <w:iCs/>
                <w:lang w:val="uk-UA"/>
              </w:rPr>
              <w:t>/ учениця:</w:t>
            </w:r>
          </w:p>
          <w:p w14:paraId="24410D8C" w14:textId="77777777" w:rsidR="00C03BEC" w:rsidRPr="00B76AAE" w:rsidRDefault="00C03BEC">
            <w:pPr>
              <w:pStyle w:val="a9"/>
              <w:numPr>
                <w:ilvl w:val="0"/>
                <w:numId w:val="13"/>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загалом виявляє мотивацію до пізнання, до роботи з інформацією, до навчання української мови, до переконливої комунікації, усвідомлює потребу в якісній інформації, демонструє належно усвідомлене ставлення до інформації; загалом демонструє духовні пріоритети, осмислене ставлення до української мови як національної цінності, до комунікації як особистісної та соціальної цінності; виявляє установку дотримуватися принципів інформаційної етики;</w:t>
            </w:r>
          </w:p>
          <w:p w14:paraId="6EB16948" w14:textId="1FB3EE4B" w:rsidR="00C03BEC" w:rsidRPr="00B76AAE" w:rsidRDefault="0011459F">
            <w:pPr>
              <w:pStyle w:val="a9"/>
              <w:numPr>
                <w:ilvl w:val="0"/>
                <w:numId w:val="13"/>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має </w:t>
            </w:r>
            <w:r w:rsidR="00C03BEC" w:rsidRPr="00B76AAE">
              <w:rPr>
                <w:rFonts w:ascii="Bookman Old Style" w:hAnsi="Bookman Old Style"/>
                <w:lang w:val="uk-UA"/>
              </w:rPr>
              <w:t xml:space="preserve">достатні знання основних </w:t>
            </w:r>
            <w:proofErr w:type="spellStart"/>
            <w:r w:rsidR="00C03BEC" w:rsidRPr="00B76AAE">
              <w:rPr>
                <w:rFonts w:ascii="Bookman Old Style" w:hAnsi="Bookman Old Style"/>
                <w:lang w:val="uk-UA"/>
              </w:rPr>
              <w:t>медіаосвітніх</w:t>
            </w:r>
            <w:proofErr w:type="spellEnd"/>
            <w:r w:rsidR="00C03BEC" w:rsidRPr="00B76AAE">
              <w:rPr>
                <w:rFonts w:ascii="Bookman Old Style" w:hAnsi="Bookman Old Style"/>
                <w:lang w:val="uk-UA"/>
              </w:rPr>
              <w:t xml:space="preserve"> понять і норм української мови, може доречно застосовувати їх у практичній діяльності, переважно розуміє особливості функціонування української мови в інформаційному просторі, може  критично мислити, розуміє суть інформації в конкретному тексті, медіатексті, комунікативній ситуації; </w:t>
            </w:r>
          </w:p>
          <w:p w14:paraId="2720DC8E" w14:textId="16F71381" w:rsidR="00C03BEC" w:rsidRPr="00B76AAE" w:rsidRDefault="0011459F">
            <w:pPr>
              <w:pStyle w:val="a9"/>
              <w:numPr>
                <w:ilvl w:val="0"/>
                <w:numId w:val="13"/>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демонструє </w:t>
            </w:r>
            <w:r w:rsidR="00C03BEC" w:rsidRPr="00B76AAE">
              <w:rPr>
                <w:rFonts w:ascii="Bookman Old Style" w:hAnsi="Bookman Old Style"/>
                <w:lang w:val="uk-UA"/>
              </w:rPr>
              <w:t>достатні вміння критичного читання тексту, медіатексту (зокрема,</w:t>
            </w:r>
            <w:r w:rsidR="00C03BEC" w:rsidRPr="00B76AAE">
              <w:rPr>
                <w:rFonts w:ascii="Bookman Old Style" w:hAnsi="Bookman Old Style"/>
                <w:shd w:val="clear" w:color="auto" w:fill="FFFFFF"/>
                <w:lang w:val="uk-UA"/>
              </w:rPr>
              <w:t xml:space="preserve"> під час виконання завдань, які передбачають </w:t>
            </w:r>
            <w:r w:rsidR="00C03BEC" w:rsidRPr="00B76AAE">
              <w:rPr>
                <w:rFonts w:ascii="Bookman Old Style" w:hAnsi="Bookman Old Style"/>
                <w:lang w:val="uk-UA"/>
              </w:rPr>
              <w:t>розрізняти факти, судження, припущення; визначати естетичний і/ чи прагматичний потенціал тексту; аналізувати, зіставляти, оцінювати, узагальнювати, інтерпретувати інформацію, виявляючи позицію автора й власне ставлення), може належно аналізувати, інтерпретувати множинні тексти, трансформувати текстову інформацію в іншу форму з використанням цифрових інструментів, може  виявляти оригінальність у продукуванні текстів, медіатекстів, може самостійно створювати якісний інформаційний текст (повідомлення, аргументативне есе та ін.), допускає незначні мовні помилки, переважно помічає й виправляє порушення мовних норм, здебільшого дотримується принципів академічної доброчесності; демонструє рефлексійні вміння;</w:t>
            </w:r>
          </w:p>
          <w:p w14:paraId="3CB346E6" w14:textId="29B35BEC" w:rsidR="000362C4" w:rsidRPr="00B76AAE" w:rsidRDefault="00C03BEC">
            <w:pPr>
              <w:pStyle w:val="a9"/>
              <w:numPr>
                <w:ilvl w:val="0"/>
                <w:numId w:val="13"/>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виявляє належне вміння інтегрувати опрацьовану інформацію в комунікативну діяльність з урахуванням ситуації; не губиться в ситуаціях спілкування, коли потрібно розв’язувати проблеми, пов’язані з інформаційними викликами (маніпуляціями чи фейками, чи </w:t>
            </w:r>
            <w:r w:rsidR="009A6EDD" w:rsidRPr="00B76AAE">
              <w:rPr>
                <w:rFonts w:ascii="Bookman Old Style" w:hAnsi="Bookman Old Style"/>
                <w:lang w:val="uk-UA"/>
              </w:rPr>
              <w:t>«</w:t>
            </w:r>
            <w:r w:rsidRPr="00B76AAE">
              <w:rPr>
                <w:rFonts w:ascii="Bookman Old Style" w:hAnsi="Bookman Old Style"/>
                <w:lang w:val="uk-UA"/>
              </w:rPr>
              <w:t>мовою ворожнечі</w:t>
            </w:r>
            <w:r w:rsidR="009A6EDD" w:rsidRPr="00B76AAE">
              <w:rPr>
                <w:rFonts w:ascii="Bookman Old Style" w:hAnsi="Bookman Old Style"/>
                <w:lang w:val="uk-UA"/>
              </w:rPr>
              <w:t>»</w:t>
            </w:r>
            <w:r w:rsidRPr="00B76AAE">
              <w:rPr>
                <w:rFonts w:ascii="Bookman Old Style" w:hAnsi="Bookman Old Style"/>
                <w:lang w:val="uk-UA"/>
              </w:rPr>
              <w:t xml:space="preserve">) на основі критичного мислення; демонструє готовність аргументовано висловлювати свою думку, допускає незначні мовні помилки в мовленнєвій практиці; </w:t>
            </w:r>
            <w:r w:rsidR="009403D7" w:rsidRPr="00B76AAE">
              <w:rPr>
                <w:rFonts w:ascii="Bookman Old Style" w:hAnsi="Bookman Old Style"/>
                <w:lang w:val="uk-UA"/>
              </w:rPr>
              <w:t>має</w:t>
            </w:r>
            <w:r w:rsidRPr="00B76AAE">
              <w:rPr>
                <w:rFonts w:ascii="Bookman Old Style" w:hAnsi="Bookman Old Style"/>
                <w:lang w:val="uk-UA"/>
              </w:rPr>
              <w:t xml:space="preserve"> достатні навички самоаналізу й самооцінювання діяльності на уроці української мови.</w:t>
            </w:r>
          </w:p>
        </w:tc>
      </w:tr>
      <w:tr w:rsidR="000362C4" w:rsidRPr="00B76AAE" w14:paraId="614534D9" w14:textId="77777777" w:rsidTr="00C80ED5">
        <w:trPr>
          <w:cantSplit/>
          <w:trHeight w:val="2257"/>
        </w:trPr>
        <w:tc>
          <w:tcPr>
            <w:tcW w:w="1413" w:type="dxa"/>
            <w:textDirection w:val="btLr"/>
          </w:tcPr>
          <w:p w14:paraId="3FE1CA6E" w14:textId="2DFA71F5" w:rsidR="000362C4" w:rsidRPr="00B76AAE" w:rsidRDefault="00C03BEC" w:rsidP="0011459F">
            <w:pPr>
              <w:snapToGrid w:val="0"/>
              <w:ind w:left="113" w:right="113"/>
              <w:jc w:val="center"/>
              <w:rPr>
                <w:rFonts w:ascii="Bookman Old Style" w:hAnsi="Bookman Old Style"/>
                <w:lang w:val="uk-UA"/>
              </w:rPr>
            </w:pPr>
            <w:r w:rsidRPr="00B76AAE">
              <w:rPr>
                <w:rFonts w:ascii="Bookman Old Style" w:hAnsi="Bookman Old Style"/>
                <w:b/>
                <w:bCs/>
                <w:lang w:val="uk-UA"/>
              </w:rPr>
              <w:t>Високий</w:t>
            </w:r>
          </w:p>
        </w:tc>
        <w:tc>
          <w:tcPr>
            <w:tcW w:w="8221" w:type="dxa"/>
          </w:tcPr>
          <w:p w14:paraId="0A03392D" w14:textId="67B74242" w:rsidR="00C03BEC" w:rsidRPr="00B76AAE" w:rsidRDefault="00C03BEC" w:rsidP="00990DE5">
            <w:pPr>
              <w:pStyle w:val="a9"/>
              <w:tabs>
                <w:tab w:val="left" w:pos="500"/>
              </w:tabs>
              <w:snapToGrid w:val="0"/>
              <w:ind w:firstLine="173"/>
              <w:jc w:val="both"/>
              <w:rPr>
                <w:rFonts w:ascii="Bookman Old Style" w:hAnsi="Bookman Old Style"/>
                <w:i/>
                <w:iCs/>
                <w:lang w:val="uk-UA"/>
              </w:rPr>
            </w:pPr>
            <w:r w:rsidRPr="00B76AAE">
              <w:rPr>
                <w:rFonts w:ascii="Bookman Old Style" w:hAnsi="Bookman Old Style"/>
                <w:i/>
                <w:iCs/>
                <w:lang w:val="uk-UA"/>
              </w:rPr>
              <w:t>учень</w:t>
            </w:r>
            <w:r w:rsidR="0094235A" w:rsidRPr="00B76AAE">
              <w:rPr>
                <w:rFonts w:ascii="Bookman Old Style" w:hAnsi="Bookman Old Style"/>
                <w:i/>
                <w:iCs/>
                <w:lang w:val="uk-UA"/>
              </w:rPr>
              <w:t xml:space="preserve"> </w:t>
            </w:r>
            <w:r w:rsidRPr="00B76AAE">
              <w:rPr>
                <w:rFonts w:ascii="Bookman Old Style" w:hAnsi="Bookman Old Style"/>
                <w:i/>
                <w:iCs/>
                <w:lang w:val="uk-UA"/>
              </w:rPr>
              <w:t>/ учениця:</w:t>
            </w:r>
          </w:p>
          <w:p w14:paraId="38B5263A" w14:textId="77777777" w:rsidR="00C03BEC" w:rsidRPr="00B76AAE" w:rsidRDefault="00C03BEC">
            <w:pPr>
              <w:pStyle w:val="a9"/>
              <w:numPr>
                <w:ilvl w:val="0"/>
                <w:numId w:val="14"/>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виявляє внутрішню мотивацію до пізнання, до роботи з інформацією, до навчання української мови, до переконливої комунікації; має потребу в якісній інформації, демонструє усвідомлене ставлення до інформації; виявляє духовні орієнтири, ціннісне ставлення до української мови, до комунікації; демонструє установку дотримуватися принципів інформаційної етики;</w:t>
            </w:r>
          </w:p>
          <w:p w14:paraId="18883F5D" w14:textId="641EC1BB" w:rsidR="00C03BEC" w:rsidRPr="00B76AAE" w:rsidRDefault="00C03BEC">
            <w:pPr>
              <w:pStyle w:val="a9"/>
              <w:numPr>
                <w:ilvl w:val="0"/>
                <w:numId w:val="14"/>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має значні знання основних медіаосвітніх понять, володіє нормами української мови; може доречно застосовувати </w:t>
            </w:r>
            <w:proofErr w:type="spellStart"/>
            <w:r w:rsidRPr="00B76AAE">
              <w:rPr>
                <w:rFonts w:ascii="Bookman Old Style" w:hAnsi="Bookman Old Style"/>
                <w:lang w:val="uk-UA"/>
              </w:rPr>
              <w:t>медіаосвітні</w:t>
            </w:r>
            <w:proofErr w:type="spellEnd"/>
            <w:r w:rsidRPr="00B76AAE">
              <w:rPr>
                <w:rFonts w:ascii="Bookman Old Style" w:hAnsi="Bookman Old Style"/>
                <w:lang w:val="uk-UA"/>
              </w:rPr>
              <w:t xml:space="preserve">, </w:t>
            </w:r>
            <w:proofErr w:type="spellStart"/>
            <w:r w:rsidRPr="00B76AAE">
              <w:rPr>
                <w:rFonts w:ascii="Bookman Old Style" w:hAnsi="Bookman Old Style"/>
                <w:lang w:val="uk-UA"/>
              </w:rPr>
              <w:t>мовні</w:t>
            </w:r>
            <w:proofErr w:type="spellEnd"/>
            <w:r w:rsidR="00DF4027" w:rsidRPr="00B76AAE">
              <w:rPr>
                <w:rFonts w:ascii="Bookman Old Style" w:hAnsi="Bookman Old Style"/>
                <w:lang w:val="uk-UA"/>
              </w:rPr>
              <w:t>,</w:t>
            </w:r>
            <w:r w:rsidRPr="00B76AAE">
              <w:rPr>
                <w:rFonts w:ascii="Bookman Old Style" w:hAnsi="Bookman Old Style"/>
                <w:lang w:val="uk-UA"/>
              </w:rPr>
              <w:t xml:space="preserve"> соціокультурні та техніко-технологічні знання в практичній діяльності; розуміє особливості функціонування української мови в інформаційному просторі; володіє критичним мисленням, може пояснити суть інформації в конкретному тексті, медіатексті, комунікативній ситуації; </w:t>
            </w:r>
          </w:p>
          <w:p w14:paraId="3DF3806B" w14:textId="77777777" w:rsidR="00C03BEC" w:rsidRPr="00B76AAE" w:rsidRDefault="00C03BEC">
            <w:pPr>
              <w:pStyle w:val="a9"/>
              <w:numPr>
                <w:ilvl w:val="0"/>
                <w:numId w:val="14"/>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виявляє вміння критичного читання тексту, медіатексту (зокрема,</w:t>
            </w:r>
            <w:r w:rsidRPr="00B76AAE">
              <w:rPr>
                <w:rFonts w:ascii="Bookman Old Style" w:hAnsi="Bookman Old Style"/>
                <w:shd w:val="clear" w:color="auto" w:fill="FFFFFF"/>
                <w:lang w:val="uk-UA"/>
              </w:rPr>
              <w:t xml:space="preserve"> під час виконання завдань, які передбачають </w:t>
            </w:r>
            <w:r w:rsidRPr="00B76AAE">
              <w:rPr>
                <w:rFonts w:ascii="Bookman Old Style" w:hAnsi="Bookman Old Style"/>
                <w:lang w:val="uk-UA"/>
              </w:rPr>
              <w:t>розрізняти факти, судження, припущення; визначати естетичний і/ чи прагматичний потенціал тексту; аналізувати, зіставляти, оцінювати, узагальнювати, інтерпретувати інформацію, виявляючи позицію автора й власне ставлення), демонструє вміння аналізувати, інтерпретувати множинні тексти, трансформувати текстову інформацію в іншу форму з використанням цифрових інструментів; виявляє оригінальність у продукуванні текстів, медіатекстів, уміє самостійно створювати якісний інформаційний текст (повідомлення, аргументативне есе та ін.); не допускає грубих мовних помилок, помічає їх і виправляє, дотримується принципів академічної доброчесності; демонструє рефлексійні вміння;</w:t>
            </w:r>
          </w:p>
          <w:p w14:paraId="541FC13D" w14:textId="414CFF6E" w:rsidR="000362C4" w:rsidRPr="00B76AAE" w:rsidRDefault="00C03BEC">
            <w:pPr>
              <w:pStyle w:val="a9"/>
              <w:numPr>
                <w:ilvl w:val="0"/>
                <w:numId w:val="14"/>
              </w:numPr>
              <w:tabs>
                <w:tab w:val="left" w:pos="500"/>
              </w:tabs>
              <w:snapToGrid w:val="0"/>
              <w:ind w:left="0" w:firstLine="173"/>
              <w:jc w:val="both"/>
              <w:rPr>
                <w:rFonts w:ascii="Bookman Old Style" w:hAnsi="Bookman Old Style"/>
                <w:lang w:val="uk-UA"/>
              </w:rPr>
            </w:pPr>
            <w:r w:rsidRPr="00B76AAE">
              <w:rPr>
                <w:rFonts w:ascii="Bookman Old Style" w:hAnsi="Bookman Old Style"/>
                <w:lang w:val="uk-UA"/>
              </w:rPr>
              <w:t xml:space="preserve">виявляє вміння інтегрувати опрацьовану інформацію в комунікативну діяльність з урахуванням ситуації, упевнено веде себе як мовець, уміє успішно реалізовувати завдання, коли потрібно розв’язувати проблеми, пов’язані з інформаційними викликами (маніпуляціями чи фейками, чи </w:t>
            </w:r>
            <w:r w:rsidR="00D65CC6" w:rsidRPr="00B76AAE">
              <w:rPr>
                <w:rFonts w:ascii="Bookman Old Style" w:hAnsi="Bookman Old Style"/>
                <w:lang w:val="uk-UA"/>
              </w:rPr>
              <w:t>«</w:t>
            </w:r>
            <w:r w:rsidRPr="00B76AAE">
              <w:rPr>
                <w:rFonts w:ascii="Bookman Old Style" w:hAnsi="Bookman Old Style"/>
                <w:lang w:val="uk-UA"/>
              </w:rPr>
              <w:t>мовою ворожнечі</w:t>
            </w:r>
            <w:r w:rsidR="00D65CC6" w:rsidRPr="00B76AAE">
              <w:rPr>
                <w:rFonts w:ascii="Bookman Old Style" w:hAnsi="Bookman Old Style"/>
                <w:lang w:val="uk-UA"/>
              </w:rPr>
              <w:t>»</w:t>
            </w:r>
            <w:r w:rsidRPr="00B76AAE">
              <w:rPr>
                <w:rFonts w:ascii="Bookman Old Style" w:hAnsi="Bookman Old Style"/>
                <w:lang w:val="uk-UA"/>
              </w:rPr>
              <w:t>), на основі критичного мислення; уміє аргументовано висловлювати свою думку, помічає й виправляє порушення норм української мови в мовленнєвій практиці, виявляє навички самоаналізу й самооцінювання діяльності на уроці української мови.</w:t>
            </w:r>
          </w:p>
        </w:tc>
      </w:tr>
    </w:tbl>
    <w:p w14:paraId="3CA3D08A" w14:textId="77777777" w:rsidR="000362C4" w:rsidRPr="00B76AAE" w:rsidRDefault="000362C4" w:rsidP="0045705F">
      <w:pPr>
        <w:snapToGrid w:val="0"/>
        <w:spacing w:line="276" w:lineRule="auto"/>
        <w:ind w:firstLine="709"/>
        <w:jc w:val="both"/>
        <w:rPr>
          <w:rFonts w:ascii="Bookman Old Style" w:hAnsi="Bookman Old Style"/>
          <w:sz w:val="32"/>
          <w:szCs w:val="32"/>
          <w:lang w:val="uk-UA"/>
        </w:rPr>
      </w:pPr>
    </w:p>
    <w:p w14:paraId="08A868FD" w14:textId="56FD62B5" w:rsidR="00F21C5D" w:rsidRPr="00B76AAE" w:rsidRDefault="00081FB1"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Отже, с</w:t>
      </w:r>
      <w:r w:rsidR="00F21C5D" w:rsidRPr="00B76AAE">
        <w:rPr>
          <w:rFonts w:ascii="Bookman Old Style" w:hAnsi="Bookman Old Style"/>
          <w:sz w:val="30"/>
          <w:szCs w:val="30"/>
          <w:lang w:val="uk-UA"/>
        </w:rPr>
        <w:t xml:space="preserve">истема оцінювання </w:t>
      </w:r>
      <w:r w:rsidR="003C376E" w:rsidRPr="00B76AAE">
        <w:rPr>
          <w:rFonts w:ascii="Bookman Old Style" w:hAnsi="Bookman Old Style"/>
          <w:sz w:val="30"/>
          <w:szCs w:val="30"/>
          <w:lang w:val="uk-UA"/>
        </w:rPr>
        <w:t xml:space="preserve">під час упровадження </w:t>
      </w:r>
      <w:r w:rsidR="006B2421" w:rsidRPr="00B76AAE">
        <w:rPr>
          <w:rFonts w:ascii="Bookman Old Style" w:hAnsi="Bookman Old Style"/>
          <w:sz w:val="30"/>
          <w:szCs w:val="30"/>
          <w:lang w:val="uk-UA"/>
        </w:rPr>
        <w:t xml:space="preserve">пропонованої </w:t>
      </w:r>
      <w:r w:rsidR="003C376E" w:rsidRPr="00B76AAE">
        <w:rPr>
          <w:rFonts w:ascii="Bookman Old Style" w:hAnsi="Bookman Old Style"/>
          <w:sz w:val="30"/>
          <w:szCs w:val="30"/>
          <w:lang w:val="uk-UA"/>
        </w:rPr>
        <w:t xml:space="preserve">концепції </w:t>
      </w:r>
      <w:r w:rsidR="00F24A67" w:rsidRPr="00B76AAE">
        <w:rPr>
          <w:rFonts w:ascii="Bookman Old Style" w:hAnsi="Bookman Old Style"/>
          <w:sz w:val="30"/>
          <w:szCs w:val="30"/>
          <w:lang w:val="uk-UA"/>
        </w:rPr>
        <w:t>передбачає</w:t>
      </w:r>
      <w:r w:rsidR="00F21C5D" w:rsidRPr="00B76AAE">
        <w:rPr>
          <w:rFonts w:ascii="Bookman Old Style" w:hAnsi="Bookman Old Style"/>
          <w:sz w:val="30"/>
          <w:szCs w:val="30"/>
          <w:lang w:val="uk-UA"/>
        </w:rPr>
        <w:t xml:space="preserve"> діало</w:t>
      </w:r>
      <w:r w:rsidR="00F24A67" w:rsidRPr="00B76AAE">
        <w:rPr>
          <w:rFonts w:ascii="Bookman Old Style" w:hAnsi="Bookman Old Style"/>
          <w:sz w:val="30"/>
          <w:szCs w:val="30"/>
          <w:lang w:val="uk-UA"/>
        </w:rPr>
        <w:t>г</w:t>
      </w:r>
      <w:r w:rsidR="00F21C5D" w:rsidRPr="00B76AAE">
        <w:rPr>
          <w:rFonts w:ascii="Bookman Old Style" w:hAnsi="Bookman Old Style"/>
          <w:sz w:val="30"/>
          <w:szCs w:val="30"/>
          <w:lang w:val="uk-UA"/>
        </w:rPr>
        <w:t xml:space="preserve"> та підтрим</w:t>
      </w:r>
      <w:r w:rsidR="00972F55" w:rsidRPr="00B76AAE">
        <w:rPr>
          <w:rFonts w:ascii="Bookman Old Style" w:hAnsi="Bookman Old Style"/>
          <w:sz w:val="30"/>
          <w:szCs w:val="30"/>
          <w:lang w:val="uk-UA"/>
        </w:rPr>
        <w:t>уванн</w:t>
      </w:r>
      <w:r w:rsidR="00F24A67" w:rsidRPr="00B76AAE">
        <w:rPr>
          <w:rFonts w:ascii="Bookman Old Style" w:hAnsi="Bookman Old Style"/>
          <w:sz w:val="30"/>
          <w:szCs w:val="30"/>
          <w:lang w:val="uk-UA"/>
        </w:rPr>
        <w:t>я</w:t>
      </w:r>
      <w:r w:rsidR="00972F55" w:rsidRPr="00B76AAE">
        <w:rPr>
          <w:rFonts w:ascii="Bookman Old Style" w:hAnsi="Bookman Old Style"/>
          <w:sz w:val="30"/>
          <w:szCs w:val="30"/>
          <w:lang w:val="uk-UA"/>
        </w:rPr>
        <w:t xml:space="preserve"> учня</w:t>
      </w:r>
      <w:r w:rsidR="00F21C5D" w:rsidRPr="00B76AAE">
        <w:rPr>
          <w:rFonts w:ascii="Bookman Old Style" w:hAnsi="Bookman Old Style"/>
          <w:sz w:val="30"/>
          <w:szCs w:val="30"/>
          <w:lang w:val="uk-UA"/>
        </w:rPr>
        <w:t xml:space="preserve">, </w:t>
      </w:r>
      <w:r w:rsidR="003B26C5" w:rsidRPr="00B76AAE">
        <w:rPr>
          <w:rFonts w:ascii="Bookman Old Style" w:hAnsi="Bookman Old Style"/>
          <w:sz w:val="30"/>
          <w:szCs w:val="30"/>
          <w:lang w:val="uk-UA"/>
        </w:rPr>
        <w:t xml:space="preserve">ураховуючи його прогрес, </w:t>
      </w:r>
      <w:r w:rsidR="00F74AA0" w:rsidRPr="00B76AAE">
        <w:rPr>
          <w:rFonts w:ascii="Bookman Old Style" w:hAnsi="Bookman Old Style"/>
          <w:sz w:val="30"/>
          <w:szCs w:val="30"/>
          <w:lang w:val="uk-UA"/>
        </w:rPr>
        <w:t xml:space="preserve">індивідуальну освітню траєкторію, </w:t>
      </w:r>
      <w:r w:rsidR="00F21C5D" w:rsidRPr="00B76AAE">
        <w:rPr>
          <w:rFonts w:ascii="Bookman Old Style" w:hAnsi="Bookman Old Style"/>
          <w:sz w:val="30"/>
          <w:szCs w:val="30"/>
          <w:lang w:val="uk-UA"/>
        </w:rPr>
        <w:t>стимулюючи до постійного самовдосконалення</w:t>
      </w:r>
      <w:r w:rsidR="00BD367D" w:rsidRPr="00B76AAE">
        <w:rPr>
          <w:rFonts w:ascii="Bookman Old Style" w:hAnsi="Bookman Old Style"/>
          <w:sz w:val="30"/>
          <w:szCs w:val="30"/>
          <w:lang w:val="uk-UA"/>
        </w:rPr>
        <w:t>, розвитку</w:t>
      </w:r>
      <w:r w:rsidR="000E5D20" w:rsidRPr="00B76AAE">
        <w:rPr>
          <w:rFonts w:ascii="Bookman Old Style" w:hAnsi="Bookman Old Style"/>
          <w:sz w:val="30"/>
          <w:szCs w:val="30"/>
          <w:lang w:val="uk-UA"/>
        </w:rPr>
        <w:t xml:space="preserve"> ціннісних орієнтирів,</w:t>
      </w:r>
      <w:r w:rsidR="00F21C5D" w:rsidRPr="00B76AAE">
        <w:rPr>
          <w:rFonts w:ascii="Bookman Old Style" w:hAnsi="Bookman Old Style"/>
          <w:sz w:val="30"/>
          <w:szCs w:val="30"/>
          <w:lang w:val="uk-UA"/>
        </w:rPr>
        <w:t xml:space="preserve"> </w:t>
      </w:r>
      <w:r w:rsidR="00C679F9" w:rsidRPr="00B76AAE">
        <w:rPr>
          <w:rFonts w:ascii="Bookman Old Style" w:hAnsi="Bookman Old Style"/>
          <w:sz w:val="30"/>
          <w:szCs w:val="30"/>
          <w:lang w:val="uk-UA"/>
        </w:rPr>
        <w:t xml:space="preserve">широких знань, </w:t>
      </w:r>
      <w:r w:rsidR="003B0D6B" w:rsidRPr="00B76AAE">
        <w:rPr>
          <w:rFonts w:ascii="Bookman Old Style" w:hAnsi="Bookman Old Style"/>
          <w:sz w:val="30"/>
          <w:szCs w:val="30"/>
          <w:lang w:val="uk-UA"/>
        </w:rPr>
        <w:t>мовно-мовленнєвих</w:t>
      </w:r>
      <w:r w:rsidR="005E5A12" w:rsidRPr="00B76AAE">
        <w:rPr>
          <w:rFonts w:ascii="Bookman Old Style" w:hAnsi="Bookman Old Style"/>
          <w:sz w:val="30"/>
          <w:szCs w:val="30"/>
          <w:lang w:val="uk-UA"/>
        </w:rPr>
        <w:t>,</w:t>
      </w:r>
      <w:r w:rsidR="0044335D" w:rsidRPr="00B76AAE">
        <w:rPr>
          <w:rFonts w:ascii="Bookman Old Style" w:hAnsi="Bookman Old Style"/>
          <w:sz w:val="30"/>
          <w:szCs w:val="30"/>
          <w:lang w:val="uk-UA"/>
        </w:rPr>
        <w:t xml:space="preserve"> </w:t>
      </w:r>
      <w:r w:rsidR="005B6256" w:rsidRPr="00B76AAE">
        <w:rPr>
          <w:rFonts w:ascii="Bookman Old Style" w:hAnsi="Bookman Old Style"/>
          <w:sz w:val="30"/>
          <w:szCs w:val="30"/>
          <w:lang w:val="uk-UA"/>
        </w:rPr>
        <w:t>інформаційних у</w:t>
      </w:r>
      <w:r w:rsidR="00F21C5D" w:rsidRPr="00B76AAE">
        <w:rPr>
          <w:rFonts w:ascii="Bookman Old Style" w:hAnsi="Bookman Old Style"/>
          <w:sz w:val="30"/>
          <w:szCs w:val="30"/>
          <w:lang w:val="uk-UA"/>
        </w:rPr>
        <w:t>мін</w:t>
      </w:r>
      <w:r w:rsidR="00972F55" w:rsidRPr="00B76AAE">
        <w:rPr>
          <w:rFonts w:ascii="Bookman Old Style" w:hAnsi="Bookman Old Style"/>
          <w:sz w:val="30"/>
          <w:szCs w:val="30"/>
          <w:lang w:val="uk-UA"/>
        </w:rPr>
        <w:t>ь</w:t>
      </w:r>
      <w:r w:rsidR="00A85A0A" w:rsidRPr="00B76AAE">
        <w:rPr>
          <w:rFonts w:ascii="Bookman Old Style" w:hAnsi="Bookman Old Style"/>
          <w:sz w:val="30"/>
          <w:szCs w:val="30"/>
          <w:lang w:val="uk-UA"/>
        </w:rPr>
        <w:t xml:space="preserve">, </w:t>
      </w:r>
      <w:proofErr w:type="spellStart"/>
      <w:r w:rsidR="00A85A0A" w:rsidRPr="00B76AAE">
        <w:rPr>
          <w:rFonts w:ascii="Bookman Old Style" w:hAnsi="Bookman Old Style"/>
          <w:sz w:val="30"/>
          <w:szCs w:val="30"/>
          <w:lang w:val="uk-UA"/>
        </w:rPr>
        <w:t>лінгвокогнітивного</w:t>
      </w:r>
      <w:proofErr w:type="spellEnd"/>
      <w:r w:rsidR="00A85A0A" w:rsidRPr="00B76AAE">
        <w:rPr>
          <w:rFonts w:ascii="Bookman Old Style" w:hAnsi="Bookman Old Style"/>
          <w:sz w:val="30"/>
          <w:szCs w:val="30"/>
          <w:lang w:val="uk-UA"/>
        </w:rPr>
        <w:t xml:space="preserve"> досвіду</w:t>
      </w:r>
      <w:r w:rsidR="00F21C5D" w:rsidRPr="00B76AAE">
        <w:rPr>
          <w:rFonts w:ascii="Bookman Old Style" w:hAnsi="Bookman Old Style"/>
          <w:sz w:val="30"/>
          <w:szCs w:val="30"/>
          <w:lang w:val="uk-UA"/>
        </w:rPr>
        <w:t xml:space="preserve">. </w:t>
      </w:r>
      <w:r w:rsidR="00D67D8E" w:rsidRPr="00B76AAE">
        <w:rPr>
          <w:rFonts w:ascii="Bookman Old Style" w:hAnsi="Bookman Old Style"/>
          <w:sz w:val="30"/>
          <w:szCs w:val="30"/>
          <w:lang w:val="uk-UA"/>
        </w:rPr>
        <w:t>За та</w:t>
      </w:r>
      <w:r w:rsidR="008133AB" w:rsidRPr="00B76AAE">
        <w:rPr>
          <w:rFonts w:ascii="Bookman Old Style" w:hAnsi="Bookman Old Style"/>
          <w:sz w:val="30"/>
          <w:szCs w:val="30"/>
          <w:lang w:val="uk-UA"/>
        </w:rPr>
        <w:t xml:space="preserve">ких умов </w:t>
      </w:r>
      <w:r w:rsidR="00F21C5D" w:rsidRPr="00B76AAE">
        <w:rPr>
          <w:rFonts w:ascii="Bookman Old Style" w:hAnsi="Bookman Old Style"/>
          <w:sz w:val="30"/>
          <w:szCs w:val="30"/>
          <w:lang w:val="uk-UA"/>
        </w:rPr>
        <w:t xml:space="preserve">оцінювання стає інструментом </w:t>
      </w:r>
      <w:r w:rsidR="00FE0CA8" w:rsidRPr="00B76AAE">
        <w:rPr>
          <w:rFonts w:ascii="Bookman Old Style" w:hAnsi="Bookman Old Style"/>
          <w:sz w:val="30"/>
          <w:szCs w:val="30"/>
          <w:lang w:val="uk-UA"/>
        </w:rPr>
        <w:t>посилення</w:t>
      </w:r>
      <w:r w:rsidR="00F21C5D" w:rsidRPr="00B76AAE">
        <w:rPr>
          <w:rFonts w:ascii="Bookman Old Style" w:hAnsi="Bookman Old Style"/>
          <w:sz w:val="30"/>
          <w:szCs w:val="30"/>
          <w:lang w:val="uk-UA"/>
        </w:rPr>
        <w:t xml:space="preserve"> інформаційної </w:t>
      </w:r>
      <w:r w:rsidR="003B26C5" w:rsidRPr="00B76AAE">
        <w:rPr>
          <w:rFonts w:ascii="Bookman Old Style" w:hAnsi="Bookman Old Style"/>
          <w:sz w:val="30"/>
          <w:szCs w:val="30"/>
          <w:lang w:val="uk-UA"/>
        </w:rPr>
        <w:t>грамотності</w:t>
      </w:r>
      <w:r w:rsidR="006C383B" w:rsidRPr="00B76AAE">
        <w:rPr>
          <w:rFonts w:ascii="Bookman Old Style" w:hAnsi="Bookman Old Style"/>
          <w:sz w:val="30"/>
          <w:szCs w:val="30"/>
          <w:lang w:val="uk-UA"/>
        </w:rPr>
        <w:t xml:space="preserve"> юного носія української мови</w:t>
      </w:r>
      <w:r w:rsidR="00F21C5D" w:rsidRPr="00B76AAE">
        <w:rPr>
          <w:rFonts w:ascii="Bookman Old Style" w:hAnsi="Bookman Old Style"/>
          <w:sz w:val="30"/>
          <w:szCs w:val="30"/>
          <w:lang w:val="uk-UA"/>
        </w:rPr>
        <w:t xml:space="preserve">, допомагаючи </w:t>
      </w:r>
      <w:r w:rsidR="00DE176B" w:rsidRPr="00B76AAE">
        <w:rPr>
          <w:rFonts w:ascii="Bookman Old Style" w:hAnsi="Bookman Old Style"/>
          <w:sz w:val="30"/>
          <w:szCs w:val="30"/>
          <w:lang w:val="uk-UA"/>
        </w:rPr>
        <w:t>йому</w:t>
      </w:r>
      <w:r w:rsidR="00F21C5D" w:rsidRPr="00B76AAE">
        <w:rPr>
          <w:rFonts w:ascii="Bookman Old Style" w:hAnsi="Bookman Old Style"/>
          <w:sz w:val="30"/>
          <w:szCs w:val="30"/>
          <w:lang w:val="uk-UA"/>
        </w:rPr>
        <w:t xml:space="preserve"> відчути </w:t>
      </w:r>
      <w:r w:rsidR="00F03890" w:rsidRPr="00B76AAE">
        <w:rPr>
          <w:rFonts w:ascii="Bookman Old Style" w:hAnsi="Bookman Old Style"/>
          <w:sz w:val="30"/>
          <w:szCs w:val="30"/>
          <w:lang w:val="uk-UA"/>
        </w:rPr>
        <w:t>свій потенціал для</w:t>
      </w:r>
      <w:r w:rsidR="00F21C5D" w:rsidRPr="00B76AAE">
        <w:rPr>
          <w:rFonts w:ascii="Bookman Old Style" w:hAnsi="Bookman Old Style"/>
          <w:sz w:val="30"/>
          <w:szCs w:val="30"/>
          <w:lang w:val="uk-UA"/>
        </w:rPr>
        <w:t xml:space="preserve"> захисту інформаційного суверенітету </w:t>
      </w:r>
      <w:r w:rsidR="00940C46" w:rsidRPr="00B76AAE">
        <w:rPr>
          <w:rFonts w:ascii="Bookman Old Style" w:hAnsi="Bookman Old Style"/>
          <w:sz w:val="30"/>
          <w:szCs w:val="30"/>
          <w:lang w:val="uk-UA"/>
        </w:rPr>
        <w:t xml:space="preserve">нашої </w:t>
      </w:r>
      <w:r w:rsidR="00F21C5D" w:rsidRPr="00B76AAE">
        <w:rPr>
          <w:rFonts w:ascii="Bookman Old Style" w:hAnsi="Bookman Old Style"/>
          <w:sz w:val="30"/>
          <w:szCs w:val="30"/>
          <w:lang w:val="uk-UA"/>
        </w:rPr>
        <w:t>держави.</w:t>
      </w:r>
      <w:r w:rsidR="00A36BA6" w:rsidRPr="00B76AAE">
        <w:rPr>
          <w:rFonts w:ascii="Bookman Old Style" w:hAnsi="Bookman Old Style"/>
          <w:sz w:val="30"/>
          <w:szCs w:val="30"/>
          <w:lang w:val="uk-UA"/>
        </w:rPr>
        <w:t xml:space="preserve"> </w:t>
      </w:r>
    </w:p>
    <w:p w14:paraId="67BB0BE2" w14:textId="77777777" w:rsidR="001D37A0" w:rsidRPr="00B76AAE" w:rsidRDefault="001D37A0" w:rsidP="0045705F">
      <w:pPr>
        <w:pStyle w:val="a4"/>
        <w:spacing w:line="276" w:lineRule="auto"/>
        <w:ind w:left="709"/>
        <w:jc w:val="both"/>
        <w:rPr>
          <w:rFonts w:ascii="Bookman Old Style" w:hAnsi="Bookman Old Style"/>
          <w:b/>
          <w:i/>
          <w:sz w:val="36"/>
          <w:szCs w:val="36"/>
          <w:lang w:val="uk-UA"/>
        </w:rPr>
      </w:pPr>
    </w:p>
    <w:p w14:paraId="7F34B7F5" w14:textId="121C6E2A" w:rsidR="001D37A0" w:rsidRPr="00B76AAE" w:rsidRDefault="001D37A0" w:rsidP="0045705F">
      <w:pPr>
        <w:pStyle w:val="a4"/>
        <w:spacing w:line="276" w:lineRule="auto"/>
        <w:ind w:left="709"/>
        <w:jc w:val="both"/>
        <w:rPr>
          <w:rFonts w:ascii="Bookman Old Style" w:hAnsi="Bookman Old Style"/>
          <w:b/>
          <w:iCs/>
          <w:sz w:val="36"/>
          <w:szCs w:val="36"/>
          <w:lang w:val="uk-UA"/>
        </w:rPr>
      </w:pPr>
      <w:r w:rsidRPr="00B76AAE">
        <w:rPr>
          <w:rFonts w:ascii="Bookman Old Style" w:hAnsi="Bookman Old Style"/>
          <w:b/>
          <w:iCs/>
          <w:sz w:val="36"/>
          <w:szCs w:val="36"/>
          <w:lang w:val="uk-UA"/>
        </w:rPr>
        <w:t>Запитання та завдання для самоконтролю</w:t>
      </w:r>
    </w:p>
    <w:p w14:paraId="3181949A" w14:textId="48914070" w:rsidR="00F21C5D" w:rsidRPr="00B76AAE" w:rsidRDefault="00FD4CFC">
      <w:pPr>
        <w:numPr>
          <w:ilvl w:val="0"/>
          <w:numId w:val="4"/>
        </w:numPr>
        <w:tabs>
          <w:tab w:val="left" w:pos="1134"/>
        </w:tabs>
        <w:snapToGrid w:val="0"/>
        <w:spacing w:line="276" w:lineRule="auto"/>
        <w:ind w:left="1134" w:hanging="425"/>
        <w:jc w:val="both"/>
        <w:rPr>
          <w:rFonts w:ascii="Bookman Old Style" w:hAnsi="Bookman Old Style"/>
          <w:sz w:val="30"/>
          <w:szCs w:val="30"/>
          <w:lang w:val="uk-UA"/>
        </w:rPr>
      </w:pPr>
      <w:r w:rsidRPr="00B76AAE">
        <w:rPr>
          <w:rFonts w:ascii="Bookman Old Style" w:hAnsi="Bookman Old Style"/>
          <w:sz w:val="30"/>
          <w:szCs w:val="30"/>
          <w:lang w:val="uk-UA"/>
        </w:rPr>
        <w:t xml:space="preserve">Окресліть </w:t>
      </w:r>
      <w:r w:rsidR="002C3BC3" w:rsidRPr="00B76AAE">
        <w:rPr>
          <w:rFonts w:ascii="Bookman Old Style" w:hAnsi="Bookman Old Style"/>
          <w:sz w:val="30"/>
          <w:szCs w:val="30"/>
          <w:lang w:val="uk-UA"/>
        </w:rPr>
        <w:t>напрями роботи з</w:t>
      </w:r>
      <w:r w:rsidRPr="00B76AAE">
        <w:rPr>
          <w:rFonts w:ascii="Bookman Old Style" w:hAnsi="Bookman Old Style"/>
          <w:sz w:val="30"/>
          <w:szCs w:val="30"/>
          <w:lang w:val="uk-UA"/>
        </w:rPr>
        <w:t xml:space="preserve"> реалізації концепції формування інформаційної грамотності учнівської молоді в процесі навчання української мови</w:t>
      </w:r>
      <w:r w:rsidR="00F21C5D" w:rsidRPr="00B76AAE">
        <w:rPr>
          <w:rFonts w:ascii="Bookman Old Style" w:hAnsi="Bookman Old Style"/>
          <w:sz w:val="30"/>
          <w:szCs w:val="30"/>
          <w:lang w:val="uk-UA"/>
        </w:rPr>
        <w:t>.</w:t>
      </w:r>
    </w:p>
    <w:p w14:paraId="62349FFF" w14:textId="47DB1E04" w:rsidR="00F21C5D" w:rsidRPr="00B76AAE" w:rsidRDefault="008E1D18">
      <w:pPr>
        <w:numPr>
          <w:ilvl w:val="0"/>
          <w:numId w:val="4"/>
        </w:numPr>
        <w:tabs>
          <w:tab w:val="left" w:pos="1134"/>
        </w:tabs>
        <w:snapToGrid w:val="0"/>
        <w:spacing w:line="276" w:lineRule="auto"/>
        <w:ind w:left="1134" w:hanging="425"/>
        <w:jc w:val="both"/>
        <w:rPr>
          <w:rFonts w:ascii="Bookman Old Style" w:hAnsi="Bookman Old Style"/>
          <w:sz w:val="30"/>
          <w:szCs w:val="30"/>
          <w:lang w:val="uk-UA"/>
        </w:rPr>
      </w:pPr>
      <w:r w:rsidRPr="00B76AAE">
        <w:rPr>
          <w:rFonts w:ascii="Bookman Old Style" w:hAnsi="Bookman Old Style"/>
          <w:sz w:val="30"/>
          <w:szCs w:val="30"/>
          <w:lang w:val="uk-UA"/>
        </w:rPr>
        <w:t>С</w:t>
      </w:r>
      <w:r w:rsidR="00F21C5D" w:rsidRPr="00B76AAE">
        <w:rPr>
          <w:rFonts w:ascii="Bookman Old Style" w:hAnsi="Bookman Old Style"/>
          <w:sz w:val="30"/>
          <w:szCs w:val="30"/>
          <w:lang w:val="uk-UA"/>
        </w:rPr>
        <w:t xml:space="preserve">характеризуйте очікувані результати впровадження концепції </w:t>
      </w:r>
      <w:r w:rsidR="00D40EAB" w:rsidRPr="00B76AAE">
        <w:rPr>
          <w:rFonts w:ascii="Bookman Old Style" w:hAnsi="Bookman Old Style"/>
          <w:sz w:val="30"/>
          <w:szCs w:val="30"/>
          <w:lang w:val="uk-UA"/>
        </w:rPr>
        <w:t xml:space="preserve">формування інформаційної грамотності </w:t>
      </w:r>
      <w:r w:rsidR="00940C46" w:rsidRPr="00B76AAE">
        <w:rPr>
          <w:rFonts w:ascii="Bookman Old Style" w:hAnsi="Bookman Old Style"/>
          <w:sz w:val="30"/>
          <w:szCs w:val="30"/>
          <w:lang w:val="uk-UA"/>
        </w:rPr>
        <w:t>– у</w:t>
      </w:r>
      <w:r w:rsidR="00F21C5D" w:rsidRPr="00B76AAE">
        <w:rPr>
          <w:rFonts w:ascii="Bookman Old Style" w:hAnsi="Bookman Old Style"/>
          <w:sz w:val="30"/>
          <w:szCs w:val="30"/>
          <w:lang w:val="uk-UA"/>
        </w:rPr>
        <w:t xml:space="preserve"> </w:t>
      </w:r>
      <w:r w:rsidR="004D62BC" w:rsidRPr="00B76AAE">
        <w:rPr>
          <w:rFonts w:ascii="Bookman Old Style" w:hAnsi="Bookman Old Style"/>
          <w:sz w:val="30"/>
          <w:szCs w:val="30"/>
          <w:lang w:val="uk-UA"/>
        </w:rPr>
        <w:t xml:space="preserve">діяльнісному, </w:t>
      </w:r>
      <w:r w:rsidR="00F21C5D" w:rsidRPr="00B76AAE">
        <w:rPr>
          <w:rFonts w:ascii="Bookman Old Style" w:hAnsi="Bookman Old Style"/>
          <w:sz w:val="30"/>
          <w:szCs w:val="30"/>
          <w:lang w:val="uk-UA"/>
        </w:rPr>
        <w:t xml:space="preserve">когнітивному та ціннісному вимірах. </w:t>
      </w:r>
    </w:p>
    <w:p w14:paraId="17EAE024" w14:textId="43548CE7" w:rsidR="00F21C5D" w:rsidRPr="00B76AAE" w:rsidRDefault="00D40EAB">
      <w:pPr>
        <w:numPr>
          <w:ilvl w:val="0"/>
          <w:numId w:val="4"/>
        </w:numPr>
        <w:tabs>
          <w:tab w:val="left" w:pos="1134"/>
        </w:tabs>
        <w:snapToGrid w:val="0"/>
        <w:spacing w:line="276" w:lineRule="auto"/>
        <w:ind w:left="1134" w:hanging="425"/>
        <w:jc w:val="both"/>
        <w:rPr>
          <w:rFonts w:ascii="Bookman Old Style" w:hAnsi="Bookman Old Style"/>
          <w:sz w:val="30"/>
          <w:szCs w:val="30"/>
          <w:lang w:val="uk-UA"/>
        </w:rPr>
      </w:pPr>
      <w:r w:rsidRPr="00B76AAE">
        <w:rPr>
          <w:rFonts w:ascii="Bookman Old Style" w:hAnsi="Bookman Old Style"/>
          <w:sz w:val="30"/>
          <w:szCs w:val="30"/>
          <w:lang w:val="uk-UA"/>
        </w:rPr>
        <w:t>У чому</w:t>
      </w:r>
      <w:r w:rsidR="00F21C5D" w:rsidRPr="00B76AAE">
        <w:rPr>
          <w:rFonts w:ascii="Bookman Old Style" w:hAnsi="Bookman Old Style"/>
          <w:sz w:val="30"/>
          <w:szCs w:val="30"/>
          <w:lang w:val="uk-UA"/>
        </w:rPr>
        <w:t xml:space="preserve"> специфік</w:t>
      </w:r>
      <w:r w:rsidRPr="00B76AAE">
        <w:rPr>
          <w:rFonts w:ascii="Bookman Old Style" w:hAnsi="Bookman Old Style"/>
          <w:sz w:val="30"/>
          <w:szCs w:val="30"/>
          <w:lang w:val="uk-UA"/>
        </w:rPr>
        <w:t>а</w:t>
      </w:r>
      <w:r w:rsidR="00F21C5D" w:rsidRPr="00B76AAE">
        <w:rPr>
          <w:rFonts w:ascii="Bookman Old Style" w:hAnsi="Bookman Old Style"/>
          <w:sz w:val="30"/>
          <w:szCs w:val="30"/>
          <w:lang w:val="uk-UA"/>
        </w:rPr>
        <w:t xml:space="preserve"> оцінювання освітніх досягнень учнів з інформаційної грамотності?</w:t>
      </w:r>
    </w:p>
    <w:p w14:paraId="1CDB460A" w14:textId="12377D37" w:rsidR="00D40EAB" w:rsidRPr="00B76AAE" w:rsidRDefault="00D40EAB">
      <w:pPr>
        <w:numPr>
          <w:ilvl w:val="0"/>
          <w:numId w:val="4"/>
        </w:numPr>
        <w:tabs>
          <w:tab w:val="left" w:pos="1134"/>
        </w:tabs>
        <w:snapToGrid w:val="0"/>
        <w:spacing w:line="276" w:lineRule="auto"/>
        <w:ind w:left="1134" w:hanging="425"/>
        <w:jc w:val="both"/>
        <w:rPr>
          <w:rFonts w:ascii="Bookman Old Style" w:hAnsi="Bookman Old Style"/>
          <w:sz w:val="30"/>
          <w:szCs w:val="30"/>
          <w:lang w:val="uk-UA"/>
        </w:rPr>
      </w:pPr>
      <w:r w:rsidRPr="00B76AAE">
        <w:rPr>
          <w:rFonts w:ascii="Bookman Old Style" w:hAnsi="Bookman Old Style"/>
          <w:sz w:val="30"/>
          <w:szCs w:val="30"/>
          <w:lang w:val="uk-UA"/>
        </w:rPr>
        <w:t xml:space="preserve">Які критерії варто брати до уваги під час оцінювання </w:t>
      </w:r>
      <w:r w:rsidR="00196586" w:rsidRPr="00B76AAE">
        <w:rPr>
          <w:rFonts w:ascii="Bookman Old Style" w:hAnsi="Bookman Old Style"/>
          <w:sz w:val="30"/>
          <w:szCs w:val="30"/>
          <w:lang w:val="uk-UA"/>
        </w:rPr>
        <w:t xml:space="preserve">рівнів </w:t>
      </w:r>
      <w:r w:rsidRPr="00B76AAE">
        <w:rPr>
          <w:rFonts w:ascii="Bookman Old Style" w:hAnsi="Bookman Old Style"/>
          <w:sz w:val="30"/>
          <w:szCs w:val="30"/>
          <w:lang w:val="uk-UA"/>
        </w:rPr>
        <w:t>сформованості інформаційної грамотності учнів?</w:t>
      </w:r>
    </w:p>
    <w:p w14:paraId="30CCB0DF" w14:textId="77777777" w:rsidR="00F21C5D" w:rsidRPr="00B76AAE" w:rsidRDefault="00F21C5D" w:rsidP="00D651FE">
      <w:pPr>
        <w:tabs>
          <w:tab w:val="left" w:pos="1134"/>
        </w:tabs>
        <w:spacing w:line="276" w:lineRule="auto"/>
        <w:ind w:left="1134" w:hanging="425"/>
        <w:rPr>
          <w:rFonts w:ascii="Bookman Old Style" w:hAnsi="Bookman Old Style"/>
          <w:b/>
          <w:i/>
          <w:sz w:val="30"/>
          <w:szCs w:val="30"/>
          <w:lang w:val="uk-UA"/>
        </w:rPr>
      </w:pPr>
    </w:p>
    <w:p w14:paraId="237CA57D" w14:textId="1FF4E3A5" w:rsidR="00DE2CE8" w:rsidRPr="00B76AAE" w:rsidRDefault="00760F8C" w:rsidP="0045705F">
      <w:pPr>
        <w:pageBreakBefore/>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РОЗДІЛ 2</w:t>
      </w:r>
    </w:p>
    <w:p w14:paraId="5AD58DB9" w14:textId="77777777" w:rsidR="007C3DAD" w:rsidRPr="00B76AAE" w:rsidRDefault="007C3DAD" w:rsidP="0045705F">
      <w:pPr>
        <w:spacing w:line="276" w:lineRule="auto"/>
        <w:ind w:firstLine="709"/>
        <w:jc w:val="center"/>
        <w:rPr>
          <w:rFonts w:ascii="Bookman Old Style" w:hAnsi="Bookman Old Style"/>
          <w:b/>
          <w:bCs/>
          <w:sz w:val="36"/>
          <w:szCs w:val="36"/>
          <w:lang w:val="uk-UA"/>
        </w:rPr>
      </w:pPr>
    </w:p>
    <w:p w14:paraId="1F570539" w14:textId="484D5C2A" w:rsidR="00DE2CE8" w:rsidRPr="00B76AAE" w:rsidRDefault="00C23E00" w:rsidP="00196586">
      <w:pPr>
        <w:spacing w:line="276" w:lineRule="auto"/>
        <w:jc w:val="center"/>
        <w:rPr>
          <w:rFonts w:ascii="Bookman Old Style" w:hAnsi="Bookman Old Style"/>
          <w:b/>
          <w:bCs/>
          <w:sz w:val="36"/>
          <w:szCs w:val="36"/>
          <w:lang w:val="uk-UA"/>
        </w:rPr>
      </w:pPr>
      <w:r w:rsidRPr="00B76AAE">
        <w:rPr>
          <w:rFonts w:ascii="Bookman Old Style" w:hAnsi="Bookman Old Style"/>
          <w:b/>
          <w:bCs/>
          <w:sz w:val="36"/>
          <w:szCs w:val="36"/>
          <w:lang w:val="uk-UA"/>
        </w:rPr>
        <w:t>МЕТОДИЧНИЙ ІНСТРУМЕНТАРІЙ УЧИТЕЛЯ УКРАЇНСЬКОЇ МОВИ ДЛЯ ФОРМУВАННЯ ІНФОРМАЦІЙНОЇ ГРАМОТНОСТІ СТАРШОКЛАСНИКІВ</w:t>
      </w:r>
    </w:p>
    <w:p w14:paraId="1A313FC5" w14:textId="77777777" w:rsidR="00C23E00" w:rsidRPr="00B76AAE" w:rsidRDefault="00C23E00" w:rsidP="0045705F">
      <w:pPr>
        <w:spacing w:line="276" w:lineRule="auto"/>
        <w:ind w:firstLine="709"/>
        <w:jc w:val="center"/>
        <w:rPr>
          <w:rFonts w:ascii="Bookman Old Style" w:hAnsi="Bookman Old Style"/>
          <w:b/>
          <w:sz w:val="36"/>
          <w:szCs w:val="36"/>
          <w:lang w:val="uk-UA"/>
        </w:rPr>
      </w:pPr>
    </w:p>
    <w:p w14:paraId="3092B243" w14:textId="30D3AD7B" w:rsidR="00DE2CE8" w:rsidRPr="00B76AAE" w:rsidRDefault="00DE2CE8" w:rsidP="0045705F">
      <w:pPr>
        <w:spacing w:line="276" w:lineRule="auto"/>
        <w:ind w:left="709"/>
        <w:jc w:val="both"/>
        <w:rPr>
          <w:rFonts w:ascii="Bookman Old Style" w:hAnsi="Bookman Old Style"/>
          <w:b/>
          <w:spacing w:val="-4"/>
          <w:sz w:val="36"/>
          <w:szCs w:val="36"/>
          <w:lang w:val="uk-UA"/>
        </w:rPr>
      </w:pPr>
      <w:r w:rsidRPr="00B76AAE">
        <w:rPr>
          <w:rFonts w:ascii="Bookman Old Style" w:hAnsi="Bookman Old Style"/>
          <w:b/>
          <w:spacing w:val="-4"/>
          <w:sz w:val="36"/>
          <w:szCs w:val="36"/>
          <w:lang w:val="uk-UA"/>
        </w:rPr>
        <w:t>§ </w:t>
      </w:r>
      <w:r w:rsidR="00D507F6" w:rsidRPr="00B76AAE">
        <w:rPr>
          <w:rFonts w:ascii="Bookman Old Style" w:hAnsi="Bookman Old Style"/>
          <w:b/>
          <w:spacing w:val="-4"/>
          <w:sz w:val="36"/>
          <w:szCs w:val="36"/>
          <w:lang w:val="uk-UA"/>
        </w:rPr>
        <w:t>1. </w:t>
      </w:r>
      <w:r w:rsidR="0043173A" w:rsidRPr="00B76AAE">
        <w:rPr>
          <w:rFonts w:ascii="Bookman Old Style" w:hAnsi="Bookman Old Style"/>
          <w:b/>
          <w:spacing w:val="-4"/>
          <w:sz w:val="36"/>
          <w:szCs w:val="36"/>
          <w:lang w:val="uk-UA"/>
        </w:rPr>
        <w:t xml:space="preserve">Формування інформаційної грамотності </w:t>
      </w:r>
      <w:r w:rsidR="0043173A" w:rsidRPr="00B76AAE">
        <w:rPr>
          <w:rFonts w:ascii="Bookman Old Style" w:hAnsi="Bookman Old Style"/>
          <w:b/>
          <w:bCs/>
          <w:spacing w:val="-4"/>
          <w:sz w:val="36"/>
          <w:szCs w:val="36"/>
          <w:lang w:val="uk-UA"/>
        </w:rPr>
        <w:t xml:space="preserve">учнів у просторі мовної освіти: методичні поради  </w:t>
      </w:r>
    </w:p>
    <w:p w14:paraId="4D49F5BF" w14:textId="77777777" w:rsidR="00571040" w:rsidRPr="00B76AAE" w:rsidRDefault="00571040" w:rsidP="0045705F">
      <w:pPr>
        <w:snapToGrid w:val="0"/>
        <w:spacing w:line="276" w:lineRule="auto"/>
        <w:jc w:val="both"/>
        <w:rPr>
          <w:rFonts w:ascii="Bookman Old Style" w:hAnsi="Bookman Old Style"/>
          <w:sz w:val="32"/>
          <w:szCs w:val="32"/>
          <w:lang w:val="uk-UA"/>
        </w:rPr>
      </w:pPr>
    </w:p>
    <w:p w14:paraId="04DCAD96" w14:textId="1C6660C1" w:rsidR="001C20ED" w:rsidRPr="00B76AAE" w:rsidRDefault="005C7A89"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У</w:t>
      </w:r>
      <w:r w:rsidR="003C1AA4" w:rsidRPr="00B76AAE">
        <w:rPr>
          <w:rFonts w:ascii="Bookman Old Style" w:hAnsi="Bookman Old Style"/>
          <w:sz w:val="30"/>
          <w:szCs w:val="30"/>
          <w:lang w:val="uk-UA"/>
        </w:rPr>
        <w:t xml:space="preserve">провадження концепції </w:t>
      </w:r>
      <w:r w:rsidRPr="00B76AAE">
        <w:rPr>
          <w:rFonts w:ascii="Bookman Old Style" w:hAnsi="Bookman Old Style"/>
          <w:sz w:val="30"/>
          <w:szCs w:val="30"/>
          <w:shd w:val="clear" w:color="auto" w:fill="FFFFFF"/>
          <w:lang w:val="uk-UA"/>
        </w:rPr>
        <w:t xml:space="preserve">формування </w:t>
      </w:r>
      <w:r w:rsidR="003C1AA4" w:rsidRPr="00B76AAE">
        <w:rPr>
          <w:rFonts w:ascii="Bookman Old Style" w:hAnsi="Bookman Old Style"/>
          <w:sz w:val="30"/>
          <w:szCs w:val="30"/>
          <w:lang w:val="uk-UA"/>
        </w:rPr>
        <w:t xml:space="preserve">інформаційної грамотності в процес </w:t>
      </w:r>
      <w:r w:rsidRPr="00B76AAE">
        <w:rPr>
          <w:rFonts w:ascii="Bookman Old Style" w:hAnsi="Bookman Old Style"/>
          <w:sz w:val="30"/>
          <w:szCs w:val="30"/>
          <w:lang w:val="uk-UA"/>
        </w:rPr>
        <w:t xml:space="preserve">мовної освіти учнів </w:t>
      </w:r>
      <w:r w:rsidR="003C1AA4" w:rsidRPr="00B76AAE">
        <w:rPr>
          <w:rFonts w:ascii="Bookman Old Style" w:hAnsi="Bookman Old Style"/>
          <w:sz w:val="30"/>
          <w:szCs w:val="30"/>
          <w:lang w:val="uk-UA"/>
        </w:rPr>
        <w:t xml:space="preserve">старшої школи </w:t>
      </w:r>
      <w:r w:rsidRPr="00B76AAE">
        <w:rPr>
          <w:rFonts w:ascii="Bookman Old Style" w:hAnsi="Bookman Old Style"/>
          <w:sz w:val="30"/>
          <w:szCs w:val="30"/>
          <w:lang w:val="uk-UA"/>
        </w:rPr>
        <w:t>потребує</w:t>
      </w:r>
      <w:r w:rsidR="003C1AA4" w:rsidRPr="00B76AAE">
        <w:rPr>
          <w:rFonts w:ascii="Bookman Old Style" w:hAnsi="Bookman Old Style"/>
          <w:sz w:val="30"/>
          <w:szCs w:val="30"/>
          <w:lang w:val="uk-UA"/>
        </w:rPr>
        <w:t xml:space="preserve"> від учителя-словесника докорінного перегляду</w:t>
      </w:r>
      <w:r w:rsidR="00A51E3E" w:rsidRPr="00B76AAE">
        <w:rPr>
          <w:rFonts w:ascii="Bookman Old Style" w:hAnsi="Bookman Old Style"/>
          <w:sz w:val="30"/>
          <w:szCs w:val="30"/>
          <w:lang w:val="uk-UA"/>
        </w:rPr>
        <w:t xml:space="preserve">, власне, </w:t>
      </w:r>
      <w:r w:rsidR="003C1AA4" w:rsidRPr="00B76AAE">
        <w:rPr>
          <w:rFonts w:ascii="Bookman Old Style" w:hAnsi="Bookman Old Style"/>
          <w:sz w:val="30"/>
          <w:szCs w:val="30"/>
          <w:lang w:val="uk-UA"/>
        </w:rPr>
        <w:t xml:space="preserve">філософії </w:t>
      </w:r>
      <w:r w:rsidRPr="00B76AAE">
        <w:rPr>
          <w:rFonts w:ascii="Bookman Old Style" w:hAnsi="Bookman Old Style"/>
          <w:sz w:val="30"/>
          <w:szCs w:val="30"/>
          <w:lang w:val="uk-UA"/>
        </w:rPr>
        <w:t>навчання</w:t>
      </w:r>
      <w:r w:rsidR="003C1AA4" w:rsidRPr="00B76AAE">
        <w:rPr>
          <w:rFonts w:ascii="Bookman Old Style" w:hAnsi="Bookman Old Style"/>
          <w:sz w:val="30"/>
          <w:szCs w:val="30"/>
          <w:lang w:val="uk-UA"/>
        </w:rPr>
        <w:t xml:space="preserve"> української мови, перетворюючи цей предмет з </w:t>
      </w:r>
      <w:r w:rsidRPr="00B76AAE">
        <w:rPr>
          <w:rFonts w:ascii="Bookman Old Style" w:hAnsi="Bookman Old Style"/>
          <w:sz w:val="30"/>
          <w:szCs w:val="30"/>
          <w:lang w:val="uk-UA"/>
        </w:rPr>
        <w:t>навчальної</w:t>
      </w:r>
      <w:r w:rsidR="003C1AA4" w:rsidRPr="00B76AAE">
        <w:rPr>
          <w:rFonts w:ascii="Bookman Old Style" w:hAnsi="Bookman Old Style"/>
          <w:sz w:val="30"/>
          <w:szCs w:val="30"/>
          <w:lang w:val="uk-UA"/>
        </w:rPr>
        <w:t xml:space="preserve"> дисципліни</w:t>
      </w:r>
      <w:r w:rsidR="00111985" w:rsidRPr="00B76AAE">
        <w:rPr>
          <w:rFonts w:ascii="Bookman Old Style" w:hAnsi="Bookman Old Style"/>
          <w:sz w:val="30"/>
          <w:szCs w:val="30"/>
          <w:lang w:val="uk-UA"/>
        </w:rPr>
        <w:t xml:space="preserve">, у якій цінується </w:t>
      </w:r>
      <w:r w:rsidR="00CA2F30" w:rsidRPr="00B76AAE">
        <w:rPr>
          <w:rFonts w:ascii="Bookman Old Style" w:hAnsi="Bookman Old Style"/>
          <w:sz w:val="30"/>
          <w:szCs w:val="30"/>
          <w:lang w:val="uk-UA"/>
        </w:rPr>
        <w:t xml:space="preserve">насамперед </w:t>
      </w:r>
      <w:r w:rsidR="00111985" w:rsidRPr="00B76AAE">
        <w:rPr>
          <w:rFonts w:ascii="Bookman Old Style" w:hAnsi="Bookman Old Style"/>
          <w:sz w:val="30"/>
          <w:szCs w:val="30"/>
          <w:lang w:val="uk-UA"/>
        </w:rPr>
        <w:t>обсяг мовних знань</w:t>
      </w:r>
      <w:r w:rsidR="00CA2F30" w:rsidRPr="00B76AAE">
        <w:rPr>
          <w:rFonts w:ascii="Bookman Old Style" w:hAnsi="Bookman Old Style"/>
          <w:sz w:val="30"/>
          <w:szCs w:val="30"/>
          <w:lang w:val="uk-UA"/>
        </w:rPr>
        <w:t>, зокрема</w:t>
      </w:r>
      <w:r w:rsidR="003C1AA4" w:rsidRPr="00B76AAE">
        <w:rPr>
          <w:rFonts w:ascii="Bookman Old Style" w:hAnsi="Bookman Old Style"/>
          <w:sz w:val="30"/>
          <w:szCs w:val="30"/>
          <w:lang w:val="uk-UA"/>
        </w:rPr>
        <w:t xml:space="preserve"> </w:t>
      </w:r>
      <w:r w:rsidR="00CA2F30" w:rsidRPr="00B76AAE">
        <w:rPr>
          <w:rFonts w:ascii="Bookman Old Style" w:hAnsi="Bookman Old Style"/>
          <w:sz w:val="30"/>
          <w:szCs w:val="30"/>
          <w:lang w:val="uk-UA"/>
        </w:rPr>
        <w:t>щод</w:t>
      </w:r>
      <w:r w:rsidR="003C1AA4" w:rsidRPr="00B76AAE">
        <w:rPr>
          <w:rFonts w:ascii="Bookman Old Style" w:hAnsi="Bookman Old Style"/>
          <w:sz w:val="30"/>
          <w:szCs w:val="30"/>
          <w:lang w:val="uk-UA"/>
        </w:rPr>
        <w:t xml:space="preserve">о </w:t>
      </w:r>
      <w:r w:rsidRPr="00B76AAE">
        <w:rPr>
          <w:rFonts w:ascii="Bookman Old Style" w:hAnsi="Bookman Old Style"/>
          <w:sz w:val="30"/>
          <w:szCs w:val="30"/>
          <w:lang w:val="uk-UA"/>
        </w:rPr>
        <w:t>мовн</w:t>
      </w:r>
      <w:r w:rsidR="00CA2F30"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норм</w:t>
      </w:r>
      <w:r w:rsidR="00111985"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на життєво необхідний </w:t>
      </w:r>
      <w:r w:rsidR="008D4A54" w:rsidRPr="00B76AAE">
        <w:rPr>
          <w:rFonts w:ascii="Bookman Old Style" w:hAnsi="Bookman Old Style"/>
          <w:sz w:val="30"/>
          <w:szCs w:val="30"/>
          <w:lang w:val="uk-UA"/>
        </w:rPr>
        <w:t>освітній компонент</w:t>
      </w:r>
      <w:r w:rsidR="00CA2F30" w:rsidRPr="00B76AAE">
        <w:rPr>
          <w:rFonts w:ascii="Bookman Old Style" w:hAnsi="Bookman Old Style"/>
          <w:sz w:val="30"/>
          <w:szCs w:val="30"/>
          <w:lang w:val="uk-UA"/>
        </w:rPr>
        <w:t>, у якому стрижневим є питання, як учень</w:t>
      </w:r>
      <w:r w:rsidR="00A51E3E" w:rsidRPr="00B76AAE">
        <w:rPr>
          <w:rFonts w:ascii="Bookman Old Style" w:hAnsi="Bookman Old Style"/>
          <w:sz w:val="30"/>
          <w:szCs w:val="30"/>
          <w:lang w:val="uk-UA"/>
        </w:rPr>
        <w:t xml:space="preserve"> </w:t>
      </w:r>
      <w:r w:rsidR="00853CE7" w:rsidRPr="00B76AAE">
        <w:rPr>
          <w:rFonts w:ascii="Bookman Old Style" w:hAnsi="Bookman Old Style"/>
          <w:sz w:val="30"/>
          <w:szCs w:val="30"/>
          <w:lang w:val="uk-UA"/>
        </w:rPr>
        <w:t>/ учениця</w:t>
      </w:r>
      <w:r w:rsidR="00CA2F30" w:rsidRPr="00B76AAE">
        <w:rPr>
          <w:rFonts w:ascii="Bookman Old Style" w:hAnsi="Bookman Old Style"/>
          <w:sz w:val="30"/>
          <w:szCs w:val="30"/>
          <w:lang w:val="uk-UA"/>
        </w:rPr>
        <w:t xml:space="preserve"> може використати свої знання</w:t>
      </w:r>
      <w:r w:rsidR="003C1AA4" w:rsidRPr="00B76AAE">
        <w:rPr>
          <w:rFonts w:ascii="Bookman Old Style" w:hAnsi="Bookman Old Style"/>
          <w:sz w:val="30"/>
          <w:szCs w:val="30"/>
          <w:lang w:val="uk-UA"/>
        </w:rPr>
        <w:t xml:space="preserve"> </w:t>
      </w:r>
      <w:r w:rsidR="00BA35B7" w:rsidRPr="00B76AAE">
        <w:rPr>
          <w:rFonts w:ascii="Bookman Old Style" w:hAnsi="Bookman Old Style"/>
          <w:sz w:val="30"/>
          <w:szCs w:val="30"/>
          <w:lang w:val="uk-UA"/>
        </w:rPr>
        <w:t xml:space="preserve">для активної діяльності </w:t>
      </w:r>
      <w:r w:rsidR="00CC0DF8" w:rsidRPr="00B76AAE">
        <w:rPr>
          <w:rFonts w:ascii="Bookman Old Style" w:hAnsi="Bookman Old Style"/>
          <w:sz w:val="30"/>
          <w:szCs w:val="30"/>
          <w:lang w:val="uk-UA"/>
        </w:rPr>
        <w:t>в</w:t>
      </w:r>
      <w:r w:rsidR="00BA35B7" w:rsidRPr="00B76AAE">
        <w:rPr>
          <w:rFonts w:ascii="Bookman Old Style" w:hAnsi="Bookman Old Style"/>
          <w:sz w:val="30"/>
          <w:szCs w:val="30"/>
          <w:lang w:val="uk-UA"/>
        </w:rPr>
        <w:t xml:space="preserve"> </w:t>
      </w:r>
      <w:r w:rsidR="0056571F" w:rsidRPr="00B76AAE">
        <w:rPr>
          <w:rFonts w:ascii="Bookman Old Style" w:hAnsi="Bookman Old Style"/>
          <w:sz w:val="30"/>
          <w:szCs w:val="30"/>
          <w:lang w:val="uk-UA"/>
        </w:rPr>
        <w:t xml:space="preserve">українському </w:t>
      </w:r>
      <w:r w:rsidR="00BA35B7" w:rsidRPr="00B76AAE">
        <w:rPr>
          <w:rFonts w:ascii="Bookman Old Style" w:hAnsi="Bookman Old Style"/>
          <w:sz w:val="30"/>
          <w:szCs w:val="30"/>
          <w:lang w:val="uk-UA"/>
        </w:rPr>
        <w:t>лінгвосоціумі</w:t>
      </w:r>
      <w:r w:rsidR="00057D8E" w:rsidRPr="00B76AAE">
        <w:rPr>
          <w:rFonts w:ascii="Bookman Old Style" w:hAnsi="Bookman Old Style"/>
          <w:sz w:val="30"/>
          <w:szCs w:val="30"/>
          <w:lang w:val="uk-UA"/>
        </w:rPr>
        <w:t>, з огляду на</w:t>
      </w:r>
      <w:r w:rsidR="00192FCE" w:rsidRPr="00B76AAE">
        <w:rPr>
          <w:rFonts w:ascii="Bookman Old Style" w:hAnsi="Bookman Old Style"/>
          <w:sz w:val="30"/>
          <w:szCs w:val="30"/>
          <w:lang w:val="uk-UA"/>
        </w:rPr>
        <w:t xml:space="preserve"> </w:t>
      </w:r>
      <w:r w:rsidR="00A40DA5" w:rsidRPr="00B76AAE">
        <w:rPr>
          <w:rFonts w:ascii="Bookman Old Style" w:hAnsi="Bookman Old Style"/>
          <w:sz w:val="30"/>
          <w:szCs w:val="30"/>
          <w:lang w:val="uk-UA"/>
        </w:rPr>
        <w:t>становлення</w:t>
      </w:r>
      <w:r w:rsidR="00192FCE" w:rsidRPr="00B76AAE">
        <w:rPr>
          <w:rFonts w:ascii="Bookman Old Style" w:hAnsi="Bookman Old Style"/>
          <w:sz w:val="30"/>
          <w:szCs w:val="30"/>
          <w:lang w:val="uk-UA"/>
        </w:rPr>
        <w:t xml:space="preserve"> цифрового громадянства,</w:t>
      </w:r>
      <w:r w:rsidR="00BA35B7" w:rsidRPr="00B76AAE">
        <w:rPr>
          <w:rFonts w:ascii="Bookman Old Style" w:hAnsi="Bookman Old Style"/>
          <w:sz w:val="30"/>
          <w:szCs w:val="30"/>
          <w:lang w:val="uk-UA"/>
        </w:rPr>
        <w:t xml:space="preserve"> швидкозмінно</w:t>
      </w:r>
      <w:r w:rsidR="00F308C7" w:rsidRPr="00B76AAE">
        <w:rPr>
          <w:rFonts w:ascii="Bookman Old Style" w:hAnsi="Bookman Old Style"/>
          <w:sz w:val="30"/>
          <w:szCs w:val="30"/>
          <w:lang w:val="uk-UA"/>
        </w:rPr>
        <w:t>го</w:t>
      </w:r>
      <w:r w:rsidR="003C1AA4" w:rsidRPr="00B76AAE">
        <w:rPr>
          <w:rFonts w:ascii="Bookman Old Style" w:hAnsi="Bookman Old Style"/>
          <w:sz w:val="30"/>
          <w:szCs w:val="30"/>
          <w:lang w:val="uk-UA"/>
        </w:rPr>
        <w:t xml:space="preserve"> інформаційно</w:t>
      </w:r>
      <w:r w:rsidR="00F308C7" w:rsidRPr="00B76AAE">
        <w:rPr>
          <w:rFonts w:ascii="Bookman Old Style" w:hAnsi="Bookman Old Style"/>
          <w:sz w:val="30"/>
          <w:szCs w:val="30"/>
          <w:lang w:val="uk-UA"/>
        </w:rPr>
        <w:t>го</w:t>
      </w:r>
      <w:r w:rsidR="003C1AA4" w:rsidRPr="00B76AAE">
        <w:rPr>
          <w:rFonts w:ascii="Bookman Old Style" w:hAnsi="Bookman Old Style"/>
          <w:sz w:val="30"/>
          <w:szCs w:val="30"/>
          <w:lang w:val="uk-UA"/>
        </w:rPr>
        <w:t xml:space="preserve"> простор</w:t>
      </w:r>
      <w:r w:rsidR="00F308C7" w:rsidRPr="00B76AAE">
        <w:rPr>
          <w:rFonts w:ascii="Bookman Old Style" w:hAnsi="Bookman Old Style"/>
          <w:sz w:val="30"/>
          <w:szCs w:val="30"/>
          <w:lang w:val="uk-UA"/>
        </w:rPr>
        <w:t>у</w:t>
      </w:r>
      <w:r w:rsidR="00691641" w:rsidRPr="00B76AAE">
        <w:rPr>
          <w:rFonts w:ascii="Bookman Old Style" w:hAnsi="Bookman Old Style"/>
          <w:sz w:val="30"/>
          <w:szCs w:val="30"/>
          <w:lang w:val="uk-UA"/>
        </w:rPr>
        <w:t>,</w:t>
      </w:r>
      <w:r w:rsidR="00BF2E7A" w:rsidRPr="00B76AAE">
        <w:rPr>
          <w:rFonts w:ascii="Bookman Old Style" w:hAnsi="Bookman Old Style"/>
          <w:sz w:val="30"/>
          <w:szCs w:val="30"/>
          <w:lang w:val="uk-UA"/>
        </w:rPr>
        <w:t xml:space="preserve"> стрімкого розвитку ШІ</w:t>
      </w:r>
      <w:r w:rsidR="003C1AA4" w:rsidRPr="00B76AAE">
        <w:rPr>
          <w:rFonts w:ascii="Bookman Old Style" w:hAnsi="Bookman Old Style"/>
          <w:sz w:val="30"/>
          <w:szCs w:val="30"/>
          <w:lang w:val="uk-UA"/>
        </w:rPr>
        <w:t xml:space="preserve">. </w:t>
      </w:r>
      <w:r w:rsidR="00066A5E" w:rsidRPr="00B76AAE">
        <w:rPr>
          <w:rFonts w:ascii="Bookman Old Style" w:hAnsi="Bookman Old Style"/>
          <w:sz w:val="30"/>
          <w:szCs w:val="30"/>
          <w:lang w:val="uk-UA"/>
        </w:rPr>
        <w:t>Відповідно</w:t>
      </w:r>
      <w:r w:rsidR="00111985" w:rsidRPr="00B76AAE">
        <w:rPr>
          <w:rFonts w:ascii="Bookman Old Style" w:hAnsi="Bookman Old Style"/>
          <w:sz w:val="30"/>
          <w:szCs w:val="30"/>
          <w:lang w:val="uk-UA"/>
        </w:rPr>
        <w:t xml:space="preserve"> </w:t>
      </w:r>
      <w:r w:rsidR="009100F6" w:rsidRPr="00B76AAE">
        <w:rPr>
          <w:rFonts w:ascii="Bookman Old Style" w:hAnsi="Bookman Old Style"/>
          <w:sz w:val="30"/>
          <w:szCs w:val="30"/>
          <w:lang w:val="uk-UA"/>
        </w:rPr>
        <w:t>необхідно</w:t>
      </w:r>
      <w:r w:rsidR="00111985" w:rsidRPr="00B76AAE">
        <w:rPr>
          <w:rFonts w:ascii="Bookman Old Style" w:hAnsi="Bookman Old Style"/>
          <w:sz w:val="30"/>
          <w:szCs w:val="30"/>
          <w:lang w:val="uk-UA"/>
        </w:rPr>
        <w:t xml:space="preserve"> переосмисл</w:t>
      </w:r>
      <w:r w:rsidR="009100F6" w:rsidRPr="00B76AAE">
        <w:rPr>
          <w:rFonts w:ascii="Bookman Old Style" w:hAnsi="Bookman Old Style"/>
          <w:sz w:val="30"/>
          <w:szCs w:val="30"/>
          <w:lang w:val="uk-UA"/>
        </w:rPr>
        <w:t>ити</w:t>
      </w:r>
      <w:r w:rsidR="00111985" w:rsidRPr="00B76AAE">
        <w:rPr>
          <w:rFonts w:ascii="Bookman Old Style" w:hAnsi="Bookman Old Style"/>
          <w:sz w:val="30"/>
          <w:szCs w:val="30"/>
          <w:lang w:val="uk-UA"/>
        </w:rPr>
        <w:t xml:space="preserve"> питання змісту, мети, форм, способів, засобів</w:t>
      </w:r>
      <w:r w:rsidR="00D06262" w:rsidRPr="00B76AAE">
        <w:rPr>
          <w:rFonts w:ascii="Bookman Old Style" w:hAnsi="Bookman Old Style"/>
          <w:sz w:val="30"/>
          <w:szCs w:val="30"/>
          <w:lang w:val="uk-UA"/>
        </w:rPr>
        <w:t xml:space="preserve"> навчання</w:t>
      </w:r>
      <w:r w:rsidR="000141C0" w:rsidRPr="00B76AAE">
        <w:rPr>
          <w:rFonts w:ascii="Bookman Old Style" w:hAnsi="Bookman Old Style"/>
          <w:sz w:val="30"/>
          <w:szCs w:val="30"/>
          <w:lang w:val="uk-UA"/>
        </w:rPr>
        <w:t xml:space="preserve"> української мови</w:t>
      </w:r>
      <w:r w:rsidR="00111985" w:rsidRPr="00B76AAE">
        <w:rPr>
          <w:rFonts w:ascii="Bookman Old Style" w:hAnsi="Bookman Old Style"/>
          <w:sz w:val="30"/>
          <w:szCs w:val="30"/>
          <w:lang w:val="uk-UA"/>
        </w:rPr>
        <w:t xml:space="preserve">, </w:t>
      </w:r>
      <w:r w:rsidR="002E097F" w:rsidRPr="00B76AAE">
        <w:rPr>
          <w:rFonts w:ascii="Bookman Old Style" w:hAnsi="Bookman Old Style"/>
          <w:sz w:val="30"/>
          <w:szCs w:val="30"/>
          <w:lang w:val="uk-UA"/>
        </w:rPr>
        <w:t xml:space="preserve">освітніх </w:t>
      </w:r>
      <w:r w:rsidR="00111985" w:rsidRPr="00B76AAE">
        <w:rPr>
          <w:rFonts w:ascii="Bookman Old Style" w:hAnsi="Bookman Old Style"/>
          <w:sz w:val="30"/>
          <w:szCs w:val="30"/>
          <w:lang w:val="uk-UA"/>
        </w:rPr>
        <w:t xml:space="preserve">технологій. </w:t>
      </w:r>
    </w:p>
    <w:p w14:paraId="1A12E21E" w14:textId="250E1AC0" w:rsidR="00D9255E" w:rsidRPr="00B76AAE" w:rsidRDefault="001C20ED"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У цьому посібнику м</w:t>
      </w:r>
      <w:r w:rsidR="003C1AA4" w:rsidRPr="00B76AAE">
        <w:rPr>
          <w:rFonts w:ascii="Bookman Old Style" w:hAnsi="Bookman Old Style"/>
          <w:sz w:val="30"/>
          <w:szCs w:val="30"/>
          <w:lang w:val="uk-UA"/>
        </w:rPr>
        <w:t xml:space="preserve">етодичні рекомендації до організації процесу </w:t>
      </w:r>
      <w:r w:rsidR="009100F6" w:rsidRPr="00B76AAE">
        <w:rPr>
          <w:rFonts w:ascii="Bookman Old Style" w:hAnsi="Bookman Old Style"/>
          <w:sz w:val="30"/>
          <w:szCs w:val="30"/>
          <w:lang w:val="uk-UA"/>
        </w:rPr>
        <w:t xml:space="preserve">мовної освіти </w:t>
      </w:r>
      <w:r w:rsidR="003C1AA4" w:rsidRPr="00B76AAE">
        <w:rPr>
          <w:rFonts w:ascii="Bookman Old Style" w:hAnsi="Bookman Old Style"/>
          <w:sz w:val="30"/>
          <w:szCs w:val="30"/>
          <w:lang w:val="uk-UA"/>
        </w:rPr>
        <w:t>базуються на розумінні того, що формування</w:t>
      </w:r>
      <w:r w:rsidR="00CC59FC" w:rsidRPr="00B76AAE">
        <w:rPr>
          <w:rFonts w:ascii="Bookman Old Style" w:hAnsi="Bookman Old Style"/>
          <w:sz w:val="30"/>
          <w:szCs w:val="30"/>
          <w:lang w:val="uk-UA"/>
        </w:rPr>
        <w:t xml:space="preserve"> інформаційної </w:t>
      </w:r>
      <w:r w:rsidR="003C1AA4" w:rsidRPr="00B76AAE">
        <w:rPr>
          <w:rFonts w:ascii="Bookman Old Style" w:hAnsi="Bookman Old Style"/>
          <w:sz w:val="30"/>
          <w:szCs w:val="30"/>
          <w:lang w:val="uk-UA"/>
        </w:rPr>
        <w:t xml:space="preserve">грамотності </w:t>
      </w:r>
      <w:r w:rsidR="00966B1D" w:rsidRPr="00B76AAE">
        <w:rPr>
          <w:rFonts w:ascii="Bookman Old Style" w:hAnsi="Bookman Old Style"/>
          <w:sz w:val="30"/>
          <w:szCs w:val="30"/>
          <w:lang w:val="uk-UA"/>
        </w:rPr>
        <w:t xml:space="preserve">учнівства має </w:t>
      </w:r>
      <w:r w:rsidR="003C1AA4" w:rsidRPr="00B76AAE">
        <w:rPr>
          <w:rFonts w:ascii="Bookman Old Style" w:hAnsi="Bookman Old Style"/>
          <w:sz w:val="30"/>
          <w:szCs w:val="30"/>
          <w:lang w:val="uk-UA"/>
        </w:rPr>
        <w:t xml:space="preserve">відбуватися </w:t>
      </w:r>
      <w:r w:rsidR="00966B1D" w:rsidRPr="00B76AAE">
        <w:rPr>
          <w:rFonts w:ascii="Bookman Old Style" w:hAnsi="Bookman Old Style"/>
          <w:sz w:val="30"/>
          <w:szCs w:val="30"/>
          <w:lang w:val="uk-UA"/>
        </w:rPr>
        <w:t xml:space="preserve">не </w:t>
      </w:r>
      <w:r w:rsidR="003C1AA4" w:rsidRPr="00B76AAE">
        <w:rPr>
          <w:rFonts w:ascii="Bookman Old Style" w:hAnsi="Bookman Old Style"/>
          <w:sz w:val="30"/>
          <w:szCs w:val="30"/>
          <w:lang w:val="uk-UA"/>
        </w:rPr>
        <w:t>ізольовано</w:t>
      </w:r>
      <w:r w:rsidR="00966B1D" w:rsidRPr="00B76AAE">
        <w:rPr>
          <w:rFonts w:ascii="Bookman Old Style" w:hAnsi="Bookman Old Style"/>
          <w:sz w:val="30"/>
          <w:szCs w:val="30"/>
          <w:lang w:val="uk-UA"/>
        </w:rPr>
        <w:t xml:space="preserve">, а </w:t>
      </w:r>
      <w:r w:rsidR="003C1AA4" w:rsidRPr="00B76AAE">
        <w:rPr>
          <w:rFonts w:ascii="Bookman Old Style" w:hAnsi="Bookman Old Style"/>
          <w:sz w:val="30"/>
          <w:szCs w:val="30"/>
          <w:lang w:val="uk-UA"/>
        </w:rPr>
        <w:t>повинно бути органічно вплетеним у тканину урок</w:t>
      </w:r>
      <w:r w:rsidR="00D9255E" w:rsidRPr="00B76AAE">
        <w:rPr>
          <w:rFonts w:ascii="Bookman Old Style" w:hAnsi="Bookman Old Style"/>
          <w:sz w:val="30"/>
          <w:szCs w:val="30"/>
          <w:lang w:val="uk-UA"/>
        </w:rPr>
        <w:t>ів</w:t>
      </w:r>
      <w:r w:rsidR="008C6990" w:rsidRPr="00B76AAE">
        <w:rPr>
          <w:rFonts w:ascii="Bookman Old Style" w:hAnsi="Bookman Old Style"/>
          <w:sz w:val="30"/>
          <w:szCs w:val="30"/>
          <w:lang w:val="uk-UA"/>
        </w:rPr>
        <w:t xml:space="preserve"> української мови</w:t>
      </w:r>
      <w:r w:rsidR="003C1AA4" w:rsidRPr="00B76AAE">
        <w:rPr>
          <w:rFonts w:ascii="Bookman Old Style" w:hAnsi="Bookman Old Style"/>
          <w:sz w:val="30"/>
          <w:szCs w:val="30"/>
          <w:lang w:val="uk-UA"/>
        </w:rPr>
        <w:t xml:space="preserve">, </w:t>
      </w:r>
      <w:r w:rsidR="00D9255E" w:rsidRPr="00B76AAE">
        <w:rPr>
          <w:rFonts w:ascii="Bookman Old Style" w:hAnsi="Bookman Old Style"/>
          <w:sz w:val="30"/>
          <w:szCs w:val="30"/>
          <w:lang w:val="uk-UA"/>
        </w:rPr>
        <w:t>підпорядковуючи</w:t>
      </w:r>
      <w:r w:rsidR="003C1AA4" w:rsidRPr="00B76AAE">
        <w:rPr>
          <w:rFonts w:ascii="Bookman Old Style" w:hAnsi="Bookman Old Style"/>
          <w:sz w:val="30"/>
          <w:szCs w:val="30"/>
          <w:lang w:val="uk-UA"/>
        </w:rPr>
        <w:t xml:space="preserve"> вивчення фонетики, лексикології, граматики</w:t>
      </w:r>
      <w:r w:rsidR="00D9255E"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стилістики</w:t>
      </w:r>
      <w:r w:rsidR="00D9255E" w:rsidRPr="00B76AAE">
        <w:rPr>
          <w:rFonts w:ascii="Bookman Old Style" w:hAnsi="Bookman Old Style"/>
          <w:sz w:val="30"/>
          <w:szCs w:val="30"/>
          <w:lang w:val="uk-UA"/>
        </w:rPr>
        <w:t>, риторики, правописних тем</w:t>
      </w:r>
      <w:r w:rsidR="003C1AA4" w:rsidRPr="00B76AAE">
        <w:rPr>
          <w:rFonts w:ascii="Bookman Old Style" w:hAnsi="Bookman Old Style"/>
          <w:sz w:val="30"/>
          <w:szCs w:val="30"/>
          <w:lang w:val="uk-UA"/>
        </w:rPr>
        <w:t xml:space="preserve"> </w:t>
      </w:r>
      <w:r w:rsidR="00D9255E" w:rsidRPr="00B76AAE">
        <w:rPr>
          <w:rFonts w:ascii="Bookman Old Style" w:hAnsi="Bookman Old Style"/>
          <w:sz w:val="30"/>
          <w:szCs w:val="30"/>
          <w:lang w:val="uk-UA"/>
        </w:rPr>
        <w:t xml:space="preserve">загальній </w:t>
      </w:r>
      <w:r w:rsidR="003C1AA4" w:rsidRPr="00B76AAE">
        <w:rPr>
          <w:rFonts w:ascii="Bookman Old Style" w:hAnsi="Bookman Old Style"/>
          <w:sz w:val="30"/>
          <w:szCs w:val="30"/>
          <w:lang w:val="uk-UA"/>
        </w:rPr>
        <w:t>мет</w:t>
      </w:r>
      <w:r w:rsidR="00D9255E" w:rsidRPr="00B76AAE">
        <w:rPr>
          <w:rFonts w:ascii="Bookman Old Style" w:hAnsi="Bookman Old Style"/>
          <w:sz w:val="30"/>
          <w:szCs w:val="30"/>
          <w:lang w:val="uk-UA"/>
        </w:rPr>
        <w:t>і</w:t>
      </w:r>
      <w:r w:rsidR="008C6990" w:rsidRPr="00B76AAE">
        <w:rPr>
          <w:rFonts w:ascii="Bookman Old Style" w:hAnsi="Bookman Old Style"/>
          <w:sz w:val="30"/>
          <w:szCs w:val="30"/>
          <w:lang w:val="uk-UA"/>
        </w:rPr>
        <w:t xml:space="preserve"> </w:t>
      </w:r>
      <w:r w:rsidR="00D9255E"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w:t>
      </w:r>
      <w:r w:rsidR="00D9255E" w:rsidRPr="00B76AAE">
        <w:rPr>
          <w:rFonts w:ascii="Bookman Old Style" w:hAnsi="Bookman Old Style"/>
          <w:bCs/>
          <w:sz w:val="30"/>
          <w:szCs w:val="30"/>
          <w:lang w:val="uk-UA"/>
        </w:rPr>
        <w:t xml:space="preserve">формування </w:t>
      </w:r>
      <w:r w:rsidR="00EA618D" w:rsidRPr="00B76AAE">
        <w:rPr>
          <w:rFonts w:ascii="Bookman Old Style" w:hAnsi="Bookman Old Style"/>
          <w:sz w:val="30"/>
          <w:szCs w:val="30"/>
          <w:lang w:val="uk-UA"/>
        </w:rPr>
        <w:t xml:space="preserve">національно свідомого, </w:t>
      </w:r>
      <w:r w:rsidR="00D9255E" w:rsidRPr="00B76AAE">
        <w:rPr>
          <w:rFonts w:ascii="Bookman Old Style" w:hAnsi="Bookman Old Style"/>
          <w:bCs/>
          <w:sz w:val="30"/>
          <w:szCs w:val="30"/>
          <w:lang w:val="uk-UA"/>
        </w:rPr>
        <w:t>інформаційно грамотного носія  української мови</w:t>
      </w:r>
      <w:r w:rsidR="00EA618D" w:rsidRPr="00B76AAE">
        <w:rPr>
          <w:rFonts w:ascii="Bookman Old Style" w:hAnsi="Bookman Old Style"/>
          <w:sz w:val="30"/>
          <w:szCs w:val="30"/>
          <w:lang w:val="uk-UA"/>
        </w:rPr>
        <w:t xml:space="preserve">, здатного критично мислити, </w:t>
      </w:r>
      <w:r w:rsidR="008043BF" w:rsidRPr="00B76AAE">
        <w:rPr>
          <w:rFonts w:ascii="Bookman Old Style" w:hAnsi="Bookman Old Style"/>
          <w:sz w:val="30"/>
          <w:szCs w:val="30"/>
          <w:lang w:val="uk-UA"/>
        </w:rPr>
        <w:t xml:space="preserve">ставити запитання, </w:t>
      </w:r>
      <w:r w:rsidR="00EA618D" w:rsidRPr="00B76AAE">
        <w:rPr>
          <w:rFonts w:ascii="Bookman Old Style" w:hAnsi="Bookman Old Style"/>
          <w:sz w:val="30"/>
          <w:szCs w:val="30"/>
          <w:lang w:val="uk-UA"/>
        </w:rPr>
        <w:t xml:space="preserve">цілеспрямовано шукати, відбирати інформацію з різних джерел, верифікувати її, оцінювати, свідомо аналізувати контент, </w:t>
      </w:r>
      <w:r w:rsidR="0017242F" w:rsidRPr="00B76AAE">
        <w:rPr>
          <w:rFonts w:ascii="Bookman Old Style" w:hAnsi="Bookman Old Style"/>
          <w:sz w:val="30"/>
          <w:szCs w:val="30"/>
          <w:lang w:val="uk-UA"/>
        </w:rPr>
        <w:t>продукувати</w:t>
      </w:r>
      <w:r w:rsidR="00EA618D" w:rsidRPr="00B76AAE">
        <w:rPr>
          <w:rFonts w:ascii="Bookman Old Style" w:hAnsi="Bookman Old Style"/>
          <w:sz w:val="30"/>
          <w:szCs w:val="30"/>
          <w:lang w:val="uk-UA"/>
        </w:rPr>
        <w:t xml:space="preserve"> власний інформаційний текст, </w:t>
      </w:r>
      <w:r w:rsidR="003445FF" w:rsidRPr="00B76AAE">
        <w:rPr>
          <w:rFonts w:ascii="Bookman Old Style" w:hAnsi="Bookman Old Style"/>
          <w:sz w:val="30"/>
          <w:szCs w:val="30"/>
          <w:lang w:val="uk-UA"/>
        </w:rPr>
        <w:t xml:space="preserve">медіапродукт, </w:t>
      </w:r>
      <w:r w:rsidR="0017242F" w:rsidRPr="00B76AAE">
        <w:rPr>
          <w:rFonts w:ascii="Bookman Old Style" w:hAnsi="Bookman Old Style"/>
          <w:sz w:val="30"/>
          <w:szCs w:val="30"/>
          <w:lang w:val="uk-UA"/>
        </w:rPr>
        <w:t xml:space="preserve">ефективно співпрацювати, </w:t>
      </w:r>
      <w:r w:rsidR="00EA618D" w:rsidRPr="00B76AAE">
        <w:rPr>
          <w:rFonts w:ascii="Bookman Old Style" w:hAnsi="Bookman Old Style"/>
          <w:sz w:val="30"/>
          <w:szCs w:val="30"/>
          <w:lang w:val="uk-UA"/>
        </w:rPr>
        <w:t xml:space="preserve">доцільно </w:t>
      </w:r>
      <w:r w:rsidR="00CF2043" w:rsidRPr="00B76AAE">
        <w:rPr>
          <w:rFonts w:ascii="Bookman Old Style" w:hAnsi="Bookman Old Style"/>
          <w:sz w:val="30"/>
          <w:szCs w:val="30"/>
          <w:lang w:val="uk-UA"/>
        </w:rPr>
        <w:t xml:space="preserve">й аргументовано </w:t>
      </w:r>
      <w:r w:rsidR="00EA618D" w:rsidRPr="00B76AAE">
        <w:rPr>
          <w:rFonts w:ascii="Bookman Old Style" w:hAnsi="Bookman Old Style"/>
          <w:sz w:val="30"/>
          <w:szCs w:val="30"/>
          <w:lang w:val="uk-UA"/>
        </w:rPr>
        <w:t>комунікувати, е</w:t>
      </w:r>
      <w:r w:rsidR="00BF2E7A" w:rsidRPr="00B76AAE">
        <w:rPr>
          <w:rFonts w:ascii="Bookman Old Style" w:hAnsi="Bookman Old Style"/>
          <w:sz w:val="30"/>
          <w:szCs w:val="30"/>
          <w:lang w:val="uk-UA"/>
        </w:rPr>
        <w:t>тично</w:t>
      </w:r>
      <w:r w:rsidR="00EA618D" w:rsidRPr="00B76AAE">
        <w:rPr>
          <w:rFonts w:ascii="Bookman Old Style" w:hAnsi="Bookman Old Style"/>
          <w:sz w:val="30"/>
          <w:szCs w:val="30"/>
          <w:lang w:val="uk-UA"/>
        </w:rPr>
        <w:t xml:space="preserve"> використовуючи </w:t>
      </w:r>
      <w:r w:rsidR="009E3736" w:rsidRPr="00B76AAE">
        <w:rPr>
          <w:rFonts w:ascii="Bookman Old Style" w:hAnsi="Bookman Old Style"/>
          <w:sz w:val="30"/>
          <w:szCs w:val="30"/>
          <w:lang w:val="uk-UA"/>
        </w:rPr>
        <w:t>та</w:t>
      </w:r>
      <w:r w:rsidR="00EA618D" w:rsidRPr="00B76AAE">
        <w:rPr>
          <w:rFonts w:ascii="Bookman Old Style" w:hAnsi="Bookman Old Style"/>
          <w:sz w:val="30"/>
          <w:szCs w:val="30"/>
          <w:lang w:val="uk-UA"/>
        </w:rPr>
        <w:t xml:space="preserve"> відповідально поширюючи інформацію.</w:t>
      </w:r>
    </w:p>
    <w:p w14:paraId="4D65D9C7" w14:textId="2B48FF10" w:rsidR="005665F8" w:rsidRPr="00B76AAE" w:rsidRDefault="00D9255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Інтегративна сутність </w:t>
      </w:r>
      <w:r w:rsidR="003013BC" w:rsidRPr="00B76AAE">
        <w:rPr>
          <w:rFonts w:ascii="Bookman Old Style" w:hAnsi="Bookman Old Style"/>
          <w:sz w:val="30"/>
          <w:szCs w:val="30"/>
          <w:lang w:val="uk-UA"/>
        </w:rPr>
        <w:t>інформаційної грамотності</w:t>
      </w:r>
      <w:r w:rsidRPr="00B76AAE">
        <w:rPr>
          <w:rFonts w:ascii="Bookman Old Style" w:hAnsi="Bookman Old Style"/>
          <w:sz w:val="30"/>
          <w:szCs w:val="30"/>
          <w:lang w:val="uk-UA"/>
        </w:rPr>
        <w:t xml:space="preserve"> </w:t>
      </w:r>
      <w:r w:rsidR="001717D9" w:rsidRPr="00B76AAE">
        <w:rPr>
          <w:rFonts w:ascii="Bookman Old Style" w:hAnsi="Bookman Old Style"/>
          <w:sz w:val="30"/>
          <w:szCs w:val="30"/>
          <w:lang w:val="uk-UA"/>
        </w:rPr>
        <w:t>учня</w:t>
      </w:r>
      <w:r w:rsidR="00F4681C" w:rsidRPr="00B76AAE">
        <w:rPr>
          <w:rFonts w:ascii="Bookman Old Style" w:hAnsi="Bookman Old Style"/>
          <w:sz w:val="30"/>
          <w:szCs w:val="30"/>
          <w:lang w:val="uk-UA"/>
        </w:rPr>
        <w:t>, зокрема,</w:t>
      </w:r>
      <w:r w:rsidR="001717D9" w:rsidRPr="00B76AAE">
        <w:rPr>
          <w:rFonts w:ascii="Bookman Old Style" w:hAnsi="Bookman Old Style"/>
          <w:sz w:val="30"/>
          <w:szCs w:val="30"/>
          <w:lang w:val="uk-UA"/>
        </w:rPr>
        <w:t xml:space="preserve"> </w:t>
      </w:r>
      <w:r w:rsidR="00F4681C" w:rsidRPr="00B76AAE">
        <w:rPr>
          <w:rFonts w:ascii="Bookman Old Style" w:hAnsi="Bookman Old Style"/>
          <w:sz w:val="30"/>
          <w:szCs w:val="30"/>
          <w:lang w:val="uk-UA"/>
        </w:rPr>
        <w:t>у</w:t>
      </w:r>
      <w:r w:rsidRPr="00B76AAE">
        <w:rPr>
          <w:rFonts w:ascii="Bookman Old Style" w:hAnsi="Bookman Old Style"/>
          <w:sz w:val="30"/>
          <w:szCs w:val="30"/>
          <w:lang w:val="uk-UA"/>
        </w:rPr>
        <w:t xml:space="preserve"> тому, що вона вплітається в компоненти предметної компетентності</w:t>
      </w:r>
      <w:r w:rsidR="003013BC" w:rsidRPr="00B76AAE">
        <w:rPr>
          <w:rFonts w:ascii="Bookman Old Style" w:hAnsi="Bookman Old Style"/>
          <w:sz w:val="30"/>
          <w:szCs w:val="30"/>
          <w:lang w:val="uk-UA"/>
        </w:rPr>
        <w:t xml:space="preserve">. </w:t>
      </w:r>
      <w:r w:rsidR="00B7463A" w:rsidRPr="00B76AAE">
        <w:rPr>
          <w:rFonts w:ascii="Bookman Old Style" w:hAnsi="Bookman Old Style"/>
          <w:sz w:val="30"/>
          <w:szCs w:val="30"/>
          <w:lang w:val="uk-UA"/>
        </w:rPr>
        <w:t>На це орієнтує, зокрема,</w:t>
      </w:r>
      <w:r w:rsidR="003013BC" w:rsidRPr="00B76AAE">
        <w:rPr>
          <w:rFonts w:ascii="Bookman Old Style" w:hAnsi="Bookman Old Style"/>
          <w:sz w:val="30"/>
          <w:szCs w:val="30"/>
          <w:lang w:val="uk-UA"/>
        </w:rPr>
        <w:t xml:space="preserve"> </w:t>
      </w:r>
      <w:r w:rsidR="00CF637E" w:rsidRPr="00B76AAE">
        <w:rPr>
          <w:rFonts w:ascii="Bookman Old Style" w:hAnsi="Bookman Old Style"/>
          <w:sz w:val="30"/>
          <w:szCs w:val="30"/>
          <w:lang w:val="uk-UA"/>
        </w:rPr>
        <w:t>Державний стандарт профільної середньої освіти (2024 р.), за яким</w:t>
      </w:r>
      <w:r w:rsidRPr="00B76AAE">
        <w:rPr>
          <w:rFonts w:ascii="Bookman Old Style" w:hAnsi="Bookman Old Style"/>
          <w:sz w:val="30"/>
          <w:szCs w:val="30"/>
          <w:lang w:val="uk-UA"/>
        </w:rPr>
        <w:t xml:space="preserve"> </w:t>
      </w:r>
      <w:r w:rsidR="00CF637E" w:rsidRPr="00B76AAE">
        <w:rPr>
          <w:rFonts w:ascii="Bookman Old Style" w:hAnsi="Bookman Old Style"/>
          <w:sz w:val="30"/>
          <w:szCs w:val="30"/>
          <w:lang w:val="uk-UA"/>
        </w:rPr>
        <w:t>у</w:t>
      </w:r>
      <w:r w:rsidRPr="00B76AAE">
        <w:rPr>
          <w:rFonts w:ascii="Bookman Old Style" w:hAnsi="Bookman Old Style"/>
          <w:sz w:val="30"/>
          <w:szCs w:val="30"/>
          <w:lang w:val="uk-UA"/>
        </w:rPr>
        <w:t xml:space="preserve"> змісті шкільного курсу української мови </w:t>
      </w:r>
      <w:r w:rsidR="00B7463A" w:rsidRPr="00B76AAE">
        <w:rPr>
          <w:rFonts w:ascii="Bookman Old Style" w:hAnsi="Bookman Old Style"/>
          <w:sz w:val="30"/>
          <w:szCs w:val="30"/>
          <w:lang w:val="uk-UA"/>
        </w:rPr>
        <w:t xml:space="preserve">представлено </w:t>
      </w:r>
      <w:r w:rsidRPr="00B76AAE">
        <w:rPr>
          <w:rFonts w:ascii="Bookman Old Style" w:hAnsi="Bookman Old Style"/>
          <w:sz w:val="30"/>
          <w:szCs w:val="30"/>
          <w:lang w:val="uk-UA"/>
        </w:rPr>
        <w:t xml:space="preserve">блок </w:t>
      </w:r>
      <w:r w:rsidR="00B7463A" w:rsidRPr="00B76AAE">
        <w:rPr>
          <w:rFonts w:ascii="Bookman Old Style" w:hAnsi="Bookman Old Style"/>
          <w:sz w:val="30"/>
          <w:szCs w:val="30"/>
          <w:lang w:val="uk-UA"/>
        </w:rPr>
        <w:t xml:space="preserve">знань </w:t>
      </w:r>
      <w:r w:rsidRPr="00CA7D9D">
        <w:rPr>
          <w:rFonts w:ascii="Bookman Old Style" w:hAnsi="Bookman Old Style"/>
          <w:i/>
          <w:iCs/>
          <w:sz w:val="30"/>
          <w:szCs w:val="30"/>
          <w:lang w:val="uk-UA"/>
        </w:rPr>
        <w:t>«</w:t>
      </w:r>
      <w:r w:rsidR="00B7463A" w:rsidRPr="00CA7D9D">
        <w:rPr>
          <w:rFonts w:ascii="Bookman Old Style" w:hAnsi="Bookman Old Style"/>
          <w:i/>
          <w:iCs/>
          <w:sz w:val="30"/>
          <w:szCs w:val="30"/>
          <w:lang w:val="uk-UA"/>
        </w:rPr>
        <w:t>І</w:t>
      </w:r>
      <w:r w:rsidRPr="00CA7D9D">
        <w:rPr>
          <w:rFonts w:ascii="Bookman Old Style" w:hAnsi="Bookman Old Style"/>
          <w:i/>
          <w:iCs/>
          <w:sz w:val="30"/>
          <w:szCs w:val="30"/>
          <w:lang w:val="uk-UA"/>
        </w:rPr>
        <w:t>нформація»</w:t>
      </w:r>
      <w:r w:rsidRPr="00B76AAE">
        <w:rPr>
          <w:rFonts w:ascii="Bookman Old Style" w:hAnsi="Bookman Old Style"/>
          <w:sz w:val="30"/>
          <w:szCs w:val="30"/>
          <w:lang w:val="uk-UA"/>
        </w:rPr>
        <w:t xml:space="preserve"> (поряд </w:t>
      </w:r>
      <w:r w:rsidR="00B7463A" w:rsidRPr="00B76AAE">
        <w:rPr>
          <w:rFonts w:ascii="Bookman Old Style" w:hAnsi="Bookman Old Style"/>
          <w:sz w:val="30"/>
          <w:szCs w:val="30"/>
          <w:lang w:val="uk-UA"/>
        </w:rPr>
        <w:t>і</w:t>
      </w:r>
      <w:r w:rsidRPr="00B76AAE">
        <w:rPr>
          <w:rFonts w:ascii="Bookman Old Style" w:hAnsi="Bookman Old Style"/>
          <w:sz w:val="30"/>
          <w:szCs w:val="30"/>
          <w:lang w:val="uk-UA"/>
        </w:rPr>
        <w:t xml:space="preserve">з </w:t>
      </w:r>
      <w:r w:rsidR="003013BC" w:rsidRPr="00B76AAE">
        <w:rPr>
          <w:rFonts w:ascii="Bookman Old Style" w:hAnsi="Bookman Old Style"/>
          <w:sz w:val="30"/>
          <w:szCs w:val="30"/>
          <w:lang w:val="uk-UA"/>
        </w:rPr>
        <w:t xml:space="preserve">блоками </w:t>
      </w:r>
      <w:r w:rsidR="003013BC" w:rsidRPr="00CA7D9D">
        <w:rPr>
          <w:rFonts w:ascii="Bookman Old Style" w:hAnsi="Bookman Old Style"/>
          <w:i/>
          <w:iCs/>
          <w:sz w:val="30"/>
          <w:szCs w:val="30"/>
          <w:lang w:val="uk-UA"/>
        </w:rPr>
        <w:t>«</w:t>
      </w:r>
      <w:r w:rsidR="00B7463A" w:rsidRPr="00CA7D9D">
        <w:rPr>
          <w:rFonts w:ascii="Bookman Old Style" w:hAnsi="Bookman Old Style"/>
          <w:i/>
          <w:iCs/>
          <w:sz w:val="30"/>
          <w:szCs w:val="30"/>
          <w:lang w:val="uk-UA"/>
        </w:rPr>
        <w:t>К</w:t>
      </w:r>
      <w:r w:rsidR="003013BC" w:rsidRPr="00CA7D9D">
        <w:rPr>
          <w:rFonts w:ascii="Bookman Old Style" w:hAnsi="Bookman Old Style"/>
          <w:i/>
          <w:iCs/>
          <w:sz w:val="30"/>
          <w:szCs w:val="30"/>
          <w:lang w:val="uk-UA"/>
        </w:rPr>
        <w:t>омунікація», «</w:t>
      </w:r>
      <w:r w:rsidR="00B7463A" w:rsidRPr="00CA7D9D">
        <w:rPr>
          <w:rFonts w:ascii="Bookman Old Style" w:hAnsi="Bookman Old Style"/>
          <w:i/>
          <w:iCs/>
          <w:sz w:val="30"/>
          <w:szCs w:val="30"/>
          <w:lang w:val="uk-UA"/>
        </w:rPr>
        <w:t>Т</w:t>
      </w:r>
      <w:r w:rsidR="003013BC" w:rsidRPr="00CA7D9D">
        <w:rPr>
          <w:rFonts w:ascii="Bookman Old Style" w:hAnsi="Bookman Old Style"/>
          <w:i/>
          <w:iCs/>
          <w:sz w:val="30"/>
          <w:szCs w:val="30"/>
          <w:lang w:val="uk-UA"/>
        </w:rPr>
        <w:t>екст», «</w:t>
      </w:r>
      <w:r w:rsidR="00B7463A" w:rsidRPr="00CA7D9D">
        <w:rPr>
          <w:rFonts w:ascii="Bookman Old Style" w:hAnsi="Bookman Old Style"/>
          <w:i/>
          <w:iCs/>
          <w:sz w:val="30"/>
          <w:szCs w:val="30"/>
          <w:lang w:val="uk-UA"/>
        </w:rPr>
        <w:t>М</w:t>
      </w:r>
      <w:r w:rsidR="003013BC" w:rsidRPr="00CA7D9D">
        <w:rPr>
          <w:rFonts w:ascii="Bookman Old Style" w:hAnsi="Bookman Old Style"/>
          <w:i/>
          <w:iCs/>
          <w:sz w:val="30"/>
          <w:szCs w:val="30"/>
          <w:lang w:val="uk-UA"/>
        </w:rPr>
        <w:t>овні засоби»</w:t>
      </w:r>
      <w:r w:rsidRPr="00B76AAE">
        <w:rPr>
          <w:rFonts w:ascii="Bookman Old Style" w:hAnsi="Bookman Old Style"/>
          <w:sz w:val="30"/>
          <w:szCs w:val="30"/>
          <w:lang w:val="uk-UA"/>
        </w:rPr>
        <w:t>)</w:t>
      </w:r>
      <w:r w:rsidR="00B7463A" w:rsidRPr="00B76AAE">
        <w:rPr>
          <w:rStyle w:val="a8"/>
          <w:rFonts w:ascii="Bookman Old Style" w:hAnsi="Bookman Old Style"/>
          <w:sz w:val="30"/>
          <w:szCs w:val="30"/>
          <w:lang w:val="uk-UA"/>
        </w:rPr>
        <w:footnoteReference w:id="23"/>
      </w:r>
      <w:r w:rsidRPr="00B76AAE">
        <w:rPr>
          <w:rFonts w:ascii="Bookman Old Style" w:hAnsi="Bookman Old Style"/>
          <w:sz w:val="30"/>
          <w:szCs w:val="30"/>
          <w:lang w:val="uk-UA"/>
        </w:rPr>
        <w:t xml:space="preserve">, що </w:t>
      </w:r>
      <w:r w:rsidR="00CF637E" w:rsidRPr="00B76AAE">
        <w:rPr>
          <w:rFonts w:ascii="Bookman Old Style" w:hAnsi="Bookman Old Style"/>
          <w:sz w:val="30"/>
          <w:szCs w:val="30"/>
          <w:lang w:val="uk-UA"/>
        </w:rPr>
        <w:t>передбачає</w:t>
      </w:r>
      <w:r w:rsidRPr="00B76AAE">
        <w:rPr>
          <w:rFonts w:ascii="Bookman Old Style" w:hAnsi="Bookman Old Style"/>
          <w:sz w:val="30"/>
          <w:szCs w:val="30"/>
          <w:lang w:val="uk-UA"/>
        </w:rPr>
        <w:t xml:space="preserve"> </w:t>
      </w:r>
      <w:r w:rsidR="00CF637E" w:rsidRPr="00B76AAE">
        <w:rPr>
          <w:rFonts w:ascii="Bookman Old Style" w:hAnsi="Bookman Old Style"/>
          <w:sz w:val="30"/>
          <w:szCs w:val="30"/>
          <w:lang w:val="uk-UA"/>
        </w:rPr>
        <w:t xml:space="preserve">в контексті мовної освіти </w:t>
      </w:r>
      <w:r w:rsidRPr="00B76AAE">
        <w:rPr>
          <w:rFonts w:ascii="Bookman Old Style" w:hAnsi="Bookman Old Style"/>
          <w:sz w:val="30"/>
          <w:szCs w:val="30"/>
          <w:lang w:val="uk-UA"/>
        </w:rPr>
        <w:t xml:space="preserve">спеціальну роботу з інформацією й формування інформаційних умінь. </w:t>
      </w:r>
      <w:r w:rsidR="00D55BF8" w:rsidRPr="00B76AAE">
        <w:rPr>
          <w:rFonts w:ascii="Bookman Old Style" w:hAnsi="Bookman Old Style"/>
          <w:sz w:val="30"/>
          <w:szCs w:val="30"/>
          <w:lang w:val="uk-UA"/>
        </w:rPr>
        <w:t>В</w:t>
      </w:r>
      <w:r w:rsidRPr="00B76AAE">
        <w:rPr>
          <w:rFonts w:ascii="Bookman Old Style" w:hAnsi="Bookman Old Style"/>
          <w:sz w:val="30"/>
          <w:szCs w:val="30"/>
          <w:lang w:val="uk-UA"/>
        </w:rPr>
        <w:t xml:space="preserve">арто </w:t>
      </w:r>
      <w:r w:rsidR="00F749F6" w:rsidRPr="00B76AAE">
        <w:rPr>
          <w:rFonts w:ascii="Bookman Old Style" w:hAnsi="Bookman Old Style"/>
          <w:sz w:val="30"/>
          <w:szCs w:val="30"/>
          <w:lang w:val="uk-UA"/>
        </w:rPr>
        <w:t>підкреслити</w:t>
      </w:r>
      <w:r w:rsidRPr="00B76AAE">
        <w:rPr>
          <w:rFonts w:ascii="Bookman Old Style" w:hAnsi="Bookman Old Style"/>
          <w:sz w:val="30"/>
          <w:szCs w:val="30"/>
          <w:lang w:val="uk-UA"/>
        </w:rPr>
        <w:t xml:space="preserve">, що робота з інформацією становить основу вивчення всіх тем курсу, </w:t>
      </w:r>
      <w:r w:rsidR="00CF637E" w:rsidRPr="00B76AAE">
        <w:rPr>
          <w:rFonts w:ascii="Bookman Old Style" w:hAnsi="Bookman Old Style"/>
          <w:sz w:val="30"/>
          <w:szCs w:val="30"/>
          <w:lang w:val="uk-UA"/>
        </w:rPr>
        <w:t>при цьому</w:t>
      </w:r>
      <w:r w:rsidRPr="00B76AAE">
        <w:rPr>
          <w:rFonts w:ascii="Bookman Old Style" w:hAnsi="Bookman Old Style"/>
          <w:sz w:val="30"/>
          <w:szCs w:val="30"/>
          <w:lang w:val="uk-UA"/>
        </w:rPr>
        <w:t xml:space="preserve"> </w:t>
      </w:r>
      <w:r w:rsidR="00C630A1" w:rsidRPr="00B76AAE">
        <w:rPr>
          <w:rFonts w:ascii="Bookman Old Style" w:hAnsi="Bookman Old Style"/>
          <w:sz w:val="30"/>
          <w:szCs w:val="30"/>
          <w:lang w:val="uk-UA"/>
        </w:rPr>
        <w:t xml:space="preserve">одним із доступних джерел навчальної інформації є </w:t>
      </w:r>
      <w:r w:rsidRPr="00B76AAE">
        <w:rPr>
          <w:rFonts w:ascii="Bookman Old Style" w:hAnsi="Bookman Old Style"/>
          <w:sz w:val="30"/>
          <w:szCs w:val="30"/>
          <w:lang w:val="uk-UA"/>
        </w:rPr>
        <w:t xml:space="preserve">підручник. </w:t>
      </w:r>
    </w:p>
    <w:p w14:paraId="4EB9F06E" w14:textId="4DC71338" w:rsidR="00B65F95" w:rsidRPr="00B76AAE" w:rsidRDefault="00D55BF8"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Актуальною є</w:t>
      </w:r>
      <w:r w:rsidR="008F418B" w:rsidRPr="00B76AAE">
        <w:rPr>
          <w:rFonts w:ascii="Bookman Old Style" w:hAnsi="Bookman Old Style"/>
          <w:sz w:val="30"/>
          <w:szCs w:val="30"/>
          <w:lang w:val="uk-UA"/>
        </w:rPr>
        <w:t xml:space="preserve"> думк</w:t>
      </w:r>
      <w:r w:rsidRPr="00B76AAE">
        <w:rPr>
          <w:rFonts w:ascii="Bookman Old Style" w:hAnsi="Bookman Old Style"/>
          <w:sz w:val="30"/>
          <w:szCs w:val="30"/>
          <w:lang w:val="uk-UA"/>
        </w:rPr>
        <w:t>а</w:t>
      </w:r>
      <w:r w:rsidR="00D9255E" w:rsidRPr="00B76AAE">
        <w:rPr>
          <w:rFonts w:ascii="Bookman Old Style" w:hAnsi="Bookman Old Style"/>
          <w:sz w:val="30"/>
          <w:szCs w:val="30"/>
          <w:lang w:val="uk-UA"/>
        </w:rPr>
        <w:t xml:space="preserve"> В.</w:t>
      </w:r>
      <w:r w:rsidR="008F418B" w:rsidRPr="00B76AAE">
        <w:rPr>
          <w:rFonts w:ascii="Bookman Old Style" w:hAnsi="Bookman Old Style"/>
          <w:sz w:val="30"/>
          <w:szCs w:val="30"/>
          <w:lang w:val="uk-UA"/>
        </w:rPr>
        <w:t> </w:t>
      </w:r>
      <w:r w:rsidR="00D9255E" w:rsidRPr="00B76AAE">
        <w:rPr>
          <w:rFonts w:ascii="Bookman Old Style" w:hAnsi="Bookman Old Style"/>
          <w:sz w:val="30"/>
          <w:szCs w:val="30"/>
          <w:lang w:val="uk-UA"/>
        </w:rPr>
        <w:t>Новосьолово</w:t>
      </w:r>
      <w:r w:rsidR="008F418B" w:rsidRPr="00B76AAE">
        <w:rPr>
          <w:rFonts w:ascii="Bookman Old Style" w:hAnsi="Bookman Old Style"/>
          <w:sz w:val="30"/>
          <w:szCs w:val="30"/>
          <w:lang w:val="uk-UA"/>
        </w:rPr>
        <w:t>ї</w:t>
      </w:r>
      <w:r w:rsidR="00D9255E" w:rsidRPr="00B76AAE">
        <w:rPr>
          <w:rFonts w:ascii="Bookman Old Style" w:hAnsi="Bookman Old Style"/>
          <w:sz w:val="30"/>
          <w:szCs w:val="30"/>
          <w:lang w:val="uk-UA"/>
        </w:rPr>
        <w:t xml:space="preserve">, </w:t>
      </w:r>
      <w:r w:rsidR="008F418B" w:rsidRPr="00B76AAE">
        <w:rPr>
          <w:rFonts w:ascii="Bookman Old Style" w:hAnsi="Bookman Old Style"/>
          <w:sz w:val="30"/>
          <w:szCs w:val="30"/>
          <w:lang w:val="uk-UA"/>
        </w:rPr>
        <w:t xml:space="preserve">що </w:t>
      </w:r>
      <w:r w:rsidR="00CF637E" w:rsidRPr="00B76AAE">
        <w:rPr>
          <w:rFonts w:ascii="Bookman Old Style" w:hAnsi="Bookman Old Style"/>
          <w:sz w:val="30"/>
          <w:szCs w:val="30"/>
          <w:lang w:val="uk-UA"/>
        </w:rPr>
        <w:t>в</w:t>
      </w:r>
      <w:r w:rsidR="00D9255E" w:rsidRPr="00B76AAE">
        <w:rPr>
          <w:rFonts w:ascii="Bookman Old Style" w:hAnsi="Bookman Old Style"/>
          <w:sz w:val="30"/>
          <w:szCs w:val="30"/>
          <w:lang w:val="uk-UA"/>
        </w:rPr>
        <w:t>икористання методу роботи з підручником (у друкованому, цифровому варіантах) дає змогу багаторазово обробл</w:t>
      </w:r>
      <w:r w:rsidR="00FF77C5" w:rsidRPr="00B76AAE">
        <w:rPr>
          <w:rFonts w:ascii="Bookman Old Style" w:hAnsi="Bookman Old Style"/>
          <w:sz w:val="30"/>
          <w:szCs w:val="30"/>
          <w:lang w:val="uk-UA"/>
        </w:rPr>
        <w:t>яти</w:t>
      </w:r>
      <w:r w:rsidR="00D9255E" w:rsidRPr="00B76AAE">
        <w:rPr>
          <w:rFonts w:ascii="Bookman Old Style" w:hAnsi="Bookman Old Style"/>
          <w:sz w:val="30"/>
          <w:szCs w:val="30"/>
          <w:lang w:val="uk-UA"/>
        </w:rPr>
        <w:t xml:space="preserve"> навчальн</w:t>
      </w:r>
      <w:r w:rsidR="00FF77C5" w:rsidRPr="00B76AAE">
        <w:rPr>
          <w:rFonts w:ascii="Bookman Old Style" w:hAnsi="Bookman Old Style"/>
          <w:sz w:val="30"/>
          <w:szCs w:val="30"/>
          <w:lang w:val="uk-UA"/>
        </w:rPr>
        <w:t>у</w:t>
      </w:r>
      <w:r w:rsidR="00D9255E" w:rsidRPr="00B76AAE">
        <w:rPr>
          <w:rFonts w:ascii="Bookman Old Style" w:hAnsi="Bookman Old Style"/>
          <w:sz w:val="30"/>
          <w:szCs w:val="30"/>
          <w:lang w:val="uk-UA"/>
        </w:rPr>
        <w:t xml:space="preserve"> інформаці</w:t>
      </w:r>
      <w:r w:rsidR="00FF77C5" w:rsidRPr="00B76AAE">
        <w:rPr>
          <w:rFonts w:ascii="Bookman Old Style" w:hAnsi="Bookman Old Style"/>
          <w:sz w:val="30"/>
          <w:szCs w:val="30"/>
          <w:lang w:val="uk-UA"/>
        </w:rPr>
        <w:t>ю</w:t>
      </w:r>
      <w:r w:rsidR="00D9255E" w:rsidRPr="00B76AAE">
        <w:rPr>
          <w:rFonts w:ascii="Bookman Old Style" w:hAnsi="Bookman Old Style"/>
          <w:sz w:val="30"/>
          <w:szCs w:val="30"/>
          <w:lang w:val="uk-UA"/>
        </w:rPr>
        <w:t xml:space="preserve"> в доступному для здобувача освіти темпі та в зручний для нього час, </w:t>
      </w:r>
      <w:r w:rsidR="007D3FED" w:rsidRPr="00B76AAE">
        <w:rPr>
          <w:rFonts w:ascii="Bookman Old Style" w:hAnsi="Bookman Old Style"/>
          <w:sz w:val="30"/>
          <w:szCs w:val="30"/>
          <w:lang w:val="uk-UA"/>
        </w:rPr>
        <w:t>це</w:t>
      </w:r>
      <w:r w:rsidR="00D9255E" w:rsidRPr="00B76AAE">
        <w:rPr>
          <w:rFonts w:ascii="Bookman Old Style" w:hAnsi="Bookman Old Style"/>
          <w:sz w:val="30"/>
          <w:szCs w:val="30"/>
          <w:lang w:val="uk-UA"/>
        </w:rPr>
        <w:t xml:space="preserve"> забезпечує можливість самостійного глибокого усвідомлення й закріплення навчального матеріалу, розвитку аналітичного й критичного мислення, вироблення вмінь і навичок впевнено й аргументовано висловлювати власні думки. </w:t>
      </w:r>
      <w:r w:rsidR="00F34D72" w:rsidRPr="00B76AAE">
        <w:rPr>
          <w:rFonts w:ascii="Bookman Old Style" w:hAnsi="Bookman Old Style"/>
          <w:sz w:val="30"/>
          <w:szCs w:val="30"/>
          <w:lang w:val="uk-UA"/>
        </w:rPr>
        <w:t xml:space="preserve">Водночас </w:t>
      </w:r>
      <w:proofErr w:type="spellStart"/>
      <w:r w:rsidR="00CF637E" w:rsidRPr="00B76AAE">
        <w:rPr>
          <w:rFonts w:ascii="Bookman Old Style" w:hAnsi="Bookman Old Style"/>
          <w:sz w:val="30"/>
          <w:szCs w:val="30"/>
          <w:lang w:val="uk-UA"/>
        </w:rPr>
        <w:t>науковиця</w:t>
      </w:r>
      <w:proofErr w:type="spellEnd"/>
      <w:r w:rsidR="00CF637E" w:rsidRPr="00B76AAE">
        <w:rPr>
          <w:rFonts w:ascii="Bookman Old Style" w:hAnsi="Bookman Old Style"/>
          <w:sz w:val="30"/>
          <w:szCs w:val="30"/>
          <w:lang w:val="uk-UA"/>
        </w:rPr>
        <w:t xml:space="preserve"> </w:t>
      </w:r>
      <w:r w:rsidR="0089550A" w:rsidRPr="00B76AAE">
        <w:rPr>
          <w:rFonts w:ascii="Bookman Old Style" w:hAnsi="Bookman Old Style"/>
          <w:sz w:val="30"/>
          <w:szCs w:val="30"/>
          <w:lang w:val="uk-UA"/>
        </w:rPr>
        <w:t xml:space="preserve">цілком слушно </w:t>
      </w:r>
      <w:r w:rsidR="00CF637E" w:rsidRPr="00B76AAE">
        <w:rPr>
          <w:rFonts w:ascii="Bookman Old Style" w:hAnsi="Bookman Old Style"/>
          <w:sz w:val="30"/>
          <w:szCs w:val="30"/>
          <w:lang w:val="uk-UA"/>
        </w:rPr>
        <w:t>акцентує, що п</w:t>
      </w:r>
      <w:r w:rsidR="00D9255E" w:rsidRPr="00B76AAE">
        <w:rPr>
          <w:rFonts w:ascii="Bookman Old Style" w:hAnsi="Bookman Old Style"/>
          <w:sz w:val="30"/>
          <w:szCs w:val="30"/>
          <w:lang w:val="uk-UA"/>
        </w:rPr>
        <w:t>ідручник є не єдиним джерелом інформації, тому важливо розвивати навички роботи учнів зі словниками, довідковими джерелами, медіа / аудіоресурсами, науковими розвідками</w:t>
      </w:r>
      <w:r w:rsidR="00A77ADB" w:rsidRPr="00B76AAE">
        <w:rPr>
          <w:rStyle w:val="a8"/>
          <w:rFonts w:ascii="Bookman Old Style" w:hAnsi="Bookman Old Style"/>
          <w:sz w:val="30"/>
          <w:szCs w:val="30"/>
          <w:lang w:val="uk-UA"/>
        </w:rPr>
        <w:footnoteReference w:id="24"/>
      </w:r>
      <w:r w:rsidR="004C1DE3" w:rsidRPr="00B76AAE">
        <w:rPr>
          <w:rFonts w:ascii="Bookman Old Style" w:hAnsi="Bookman Old Style"/>
          <w:sz w:val="30"/>
          <w:szCs w:val="30"/>
          <w:lang w:val="uk-UA"/>
        </w:rPr>
        <w:t>.</w:t>
      </w:r>
      <w:r w:rsidR="003013BC" w:rsidRPr="00B76AAE">
        <w:rPr>
          <w:rFonts w:ascii="Bookman Old Style" w:hAnsi="Bookman Old Style"/>
          <w:sz w:val="30"/>
          <w:szCs w:val="30"/>
          <w:lang w:val="uk-UA"/>
        </w:rPr>
        <w:t xml:space="preserve"> </w:t>
      </w:r>
      <w:r w:rsidR="006A477C" w:rsidRPr="00B76AAE">
        <w:rPr>
          <w:rFonts w:ascii="Bookman Old Style" w:hAnsi="Bookman Old Style"/>
          <w:sz w:val="30"/>
          <w:szCs w:val="30"/>
          <w:lang w:val="uk-UA"/>
        </w:rPr>
        <w:t xml:space="preserve"> </w:t>
      </w:r>
    </w:p>
    <w:p w14:paraId="5602E4D3" w14:textId="6661E52E" w:rsidR="00B65F95" w:rsidRPr="00B76AAE" w:rsidRDefault="00B65F95"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Інформаційно грамотн</w:t>
      </w:r>
      <w:r w:rsidR="00F34D72" w:rsidRPr="00B76AAE">
        <w:rPr>
          <w:rFonts w:ascii="Bookman Old Style" w:hAnsi="Bookman Old Style"/>
          <w:b/>
          <w:bCs/>
          <w:sz w:val="30"/>
          <w:szCs w:val="30"/>
          <w:lang w:val="uk-UA"/>
        </w:rPr>
        <w:t xml:space="preserve">ий учень </w:t>
      </w:r>
      <w:r w:rsidRPr="00B76AAE">
        <w:rPr>
          <w:rFonts w:ascii="Bookman Old Style" w:hAnsi="Bookman Old Style"/>
          <w:sz w:val="30"/>
          <w:szCs w:val="30"/>
          <w:lang w:val="uk-UA"/>
        </w:rPr>
        <w:t xml:space="preserve">– це </w:t>
      </w:r>
      <w:r w:rsidR="00AC47B4" w:rsidRPr="00B76AAE">
        <w:rPr>
          <w:rFonts w:ascii="Bookman Old Style" w:hAnsi="Bookman Old Style"/>
          <w:sz w:val="30"/>
          <w:szCs w:val="30"/>
          <w:lang w:val="uk-UA"/>
        </w:rPr>
        <w:t>здобувач освіти</w:t>
      </w:r>
      <w:r w:rsidRPr="00B76AAE">
        <w:rPr>
          <w:rFonts w:ascii="Bookman Old Style" w:hAnsi="Bookman Old Style"/>
          <w:sz w:val="30"/>
          <w:szCs w:val="30"/>
          <w:lang w:val="uk-UA"/>
        </w:rPr>
        <w:t>, як</w:t>
      </w:r>
      <w:r w:rsidR="00AC47B4" w:rsidRPr="00B76AAE">
        <w:rPr>
          <w:rFonts w:ascii="Bookman Old Style" w:hAnsi="Bookman Old Style"/>
          <w:sz w:val="30"/>
          <w:szCs w:val="30"/>
          <w:lang w:val="uk-UA"/>
        </w:rPr>
        <w:t>ий</w:t>
      </w:r>
      <w:r w:rsidRPr="00B76AAE">
        <w:rPr>
          <w:rFonts w:ascii="Bookman Old Style" w:hAnsi="Bookman Old Style"/>
          <w:sz w:val="30"/>
          <w:szCs w:val="30"/>
          <w:lang w:val="uk-UA"/>
        </w:rPr>
        <w:t xml:space="preserve"> </w:t>
      </w:r>
      <w:r w:rsidR="00204EC8" w:rsidRPr="00B76AAE">
        <w:rPr>
          <w:rFonts w:ascii="Bookman Old Style" w:hAnsi="Bookman Old Style"/>
          <w:sz w:val="30"/>
          <w:szCs w:val="30"/>
          <w:lang w:val="uk-UA"/>
        </w:rPr>
        <w:t>у</w:t>
      </w:r>
      <w:r w:rsidR="00E61D95" w:rsidRPr="00B76AAE">
        <w:rPr>
          <w:rFonts w:ascii="Bookman Old Style" w:hAnsi="Bookman Old Style"/>
          <w:sz w:val="30"/>
          <w:szCs w:val="30"/>
          <w:lang w:val="uk-UA"/>
        </w:rPr>
        <w:t xml:space="preserve">свідомлює потребу в якісній інформації, </w:t>
      </w:r>
      <w:r w:rsidRPr="00B76AAE">
        <w:rPr>
          <w:rFonts w:ascii="Bookman Old Style" w:hAnsi="Bookman Old Style"/>
          <w:sz w:val="30"/>
          <w:szCs w:val="30"/>
          <w:lang w:val="uk-UA"/>
        </w:rPr>
        <w:t xml:space="preserve">володіє інформаційними вміннями і застосовує їх відповідно до прийнятих у суспільстві цінностей, комунікативних і пізнавальних завдань. Основні характеристики </w:t>
      </w:r>
      <w:r w:rsidR="00D541E1" w:rsidRPr="00B76AAE">
        <w:rPr>
          <w:rFonts w:ascii="Bookman Old Style" w:hAnsi="Bookman Old Style"/>
          <w:sz w:val="30"/>
          <w:szCs w:val="30"/>
          <w:lang w:val="uk-UA"/>
        </w:rPr>
        <w:t xml:space="preserve">такого учня </w:t>
      </w:r>
      <w:r w:rsidRPr="00B76AAE">
        <w:rPr>
          <w:rFonts w:ascii="Bookman Old Style" w:hAnsi="Bookman Old Style"/>
          <w:sz w:val="30"/>
          <w:szCs w:val="30"/>
          <w:lang w:val="uk-UA"/>
        </w:rPr>
        <w:t xml:space="preserve">виявляються в тому, що </w:t>
      </w:r>
      <w:r w:rsidR="00204EC8" w:rsidRPr="00B76AAE">
        <w:rPr>
          <w:rFonts w:ascii="Bookman Old Style" w:hAnsi="Bookman Old Style"/>
          <w:sz w:val="30"/>
          <w:szCs w:val="30"/>
          <w:lang w:val="uk-UA"/>
        </w:rPr>
        <w:t>в</w:t>
      </w:r>
      <w:r w:rsidR="00D541E1" w:rsidRPr="00B76AAE">
        <w:rPr>
          <w:rFonts w:ascii="Bookman Old Style" w:hAnsi="Bookman Old Style"/>
          <w:sz w:val="30"/>
          <w:szCs w:val="30"/>
          <w:lang w:val="uk-UA"/>
        </w:rPr>
        <w:t>ін</w:t>
      </w:r>
      <w:r w:rsidRPr="00B76AAE">
        <w:rPr>
          <w:rFonts w:ascii="Bookman Old Style" w:hAnsi="Bookman Old Style"/>
          <w:sz w:val="30"/>
          <w:szCs w:val="30"/>
          <w:lang w:val="uk-UA"/>
        </w:rPr>
        <w:t xml:space="preserve"> усвідомлює необхідність розширення власного інформаційного поля, здатн</w:t>
      </w:r>
      <w:r w:rsidR="00D541E1" w:rsidRPr="00B76AAE">
        <w:rPr>
          <w:rFonts w:ascii="Bookman Old Style" w:hAnsi="Bookman Old Style"/>
          <w:sz w:val="30"/>
          <w:szCs w:val="30"/>
          <w:lang w:val="uk-UA"/>
        </w:rPr>
        <w:t>ий</w:t>
      </w:r>
      <w:r w:rsidRPr="00B76AAE">
        <w:rPr>
          <w:rFonts w:ascii="Bookman Old Style" w:hAnsi="Bookman Old Style"/>
          <w:sz w:val="30"/>
          <w:szCs w:val="30"/>
          <w:lang w:val="uk-UA"/>
        </w:rPr>
        <w:t xml:space="preserve"> критично мислити, орієнтуватися в інфопросторі, належно оцінювати достовірність джерел, доцільність інформації, здатн</w:t>
      </w:r>
      <w:r w:rsidR="00D541E1" w:rsidRPr="00B76AAE">
        <w:rPr>
          <w:rFonts w:ascii="Bookman Old Style" w:hAnsi="Bookman Old Style"/>
          <w:sz w:val="30"/>
          <w:szCs w:val="30"/>
          <w:lang w:val="uk-UA"/>
        </w:rPr>
        <w:t>ий</w:t>
      </w:r>
      <w:r w:rsidRPr="00B76AAE">
        <w:rPr>
          <w:rFonts w:ascii="Bookman Old Style" w:hAnsi="Bookman Old Style"/>
          <w:sz w:val="30"/>
          <w:szCs w:val="30"/>
          <w:lang w:val="uk-UA"/>
        </w:rPr>
        <w:t xml:space="preserve"> адекватно поводитися в інформаційно-цифровому</w:t>
      </w:r>
      <w:r w:rsidR="00BD2DF8" w:rsidRPr="00B76AAE">
        <w:rPr>
          <w:rFonts w:ascii="Bookman Old Style" w:hAnsi="Bookman Old Style"/>
          <w:sz w:val="30"/>
          <w:szCs w:val="30"/>
          <w:lang w:val="uk-UA"/>
        </w:rPr>
        <w:t xml:space="preserve"> полі</w:t>
      </w:r>
      <w:r w:rsidRPr="00B76AAE">
        <w:rPr>
          <w:rFonts w:ascii="Bookman Old Style" w:hAnsi="Bookman Old Style"/>
          <w:sz w:val="30"/>
          <w:szCs w:val="30"/>
          <w:lang w:val="uk-UA"/>
        </w:rPr>
        <w:t xml:space="preserve">, уміє ефективно шукати джерела, відбирати інформацію, встановлювати причиново-наслідкові зв’язки, зіставляти інформацію з різних джерел і з власним життєвим досвідом, оцінювати, аналізувати, узагальнювати інформацію, доцільно використовувати її для виконання завдань і вирішення проблем, ефективно комунікувати, обґрунтовано доводити думку, створювати власні інформаційні </w:t>
      </w:r>
      <w:r w:rsidR="0064076F" w:rsidRPr="00B76AAE">
        <w:rPr>
          <w:rFonts w:ascii="Bookman Old Style" w:hAnsi="Bookman Old Style"/>
          <w:sz w:val="30"/>
          <w:szCs w:val="30"/>
          <w:lang w:val="uk-UA"/>
        </w:rPr>
        <w:t xml:space="preserve">тексти, </w:t>
      </w:r>
      <w:proofErr w:type="spellStart"/>
      <w:r w:rsidR="0064076F" w:rsidRPr="00B76AAE">
        <w:rPr>
          <w:rFonts w:ascii="Bookman Old Style" w:hAnsi="Bookman Old Style"/>
          <w:sz w:val="30"/>
          <w:szCs w:val="30"/>
          <w:lang w:val="uk-UA"/>
        </w:rPr>
        <w:t>медіа</w:t>
      </w:r>
      <w:r w:rsidRPr="00B76AAE">
        <w:rPr>
          <w:rFonts w:ascii="Bookman Old Style" w:hAnsi="Bookman Old Style"/>
          <w:sz w:val="30"/>
          <w:szCs w:val="30"/>
          <w:lang w:val="uk-UA"/>
        </w:rPr>
        <w:t>продукти</w:t>
      </w:r>
      <w:proofErr w:type="spellEnd"/>
      <w:r w:rsidRPr="00B76AAE">
        <w:rPr>
          <w:rFonts w:ascii="Bookman Old Style" w:hAnsi="Bookman Old Style"/>
          <w:sz w:val="30"/>
          <w:szCs w:val="30"/>
          <w:lang w:val="uk-UA"/>
        </w:rPr>
        <w:t>, здатн</w:t>
      </w:r>
      <w:r w:rsidR="00EF4722" w:rsidRPr="00B76AAE">
        <w:rPr>
          <w:rFonts w:ascii="Bookman Old Style" w:hAnsi="Bookman Old Style"/>
          <w:sz w:val="30"/>
          <w:szCs w:val="30"/>
          <w:lang w:val="uk-UA"/>
        </w:rPr>
        <w:t>ий</w:t>
      </w:r>
      <w:r w:rsidRPr="00B76AAE">
        <w:rPr>
          <w:rFonts w:ascii="Bookman Old Style" w:hAnsi="Bookman Old Style"/>
          <w:sz w:val="30"/>
          <w:szCs w:val="30"/>
          <w:lang w:val="uk-UA"/>
        </w:rPr>
        <w:t xml:space="preserve"> до самостійної навчальної діяльності. </w:t>
      </w:r>
    </w:p>
    <w:p w14:paraId="04A82768" w14:textId="784EEACA" w:rsidR="005127BC" w:rsidRPr="00B76AAE" w:rsidRDefault="00B65F95" w:rsidP="00E37FD0">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Набути інформаційну грамотність можна за умови володіння </w:t>
      </w:r>
      <w:r w:rsidRPr="00B76AAE">
        <w:rPr>
          <w:rFonts w:ascii="Bookman Old Style" w:hAnsi="Bookman Old Style"/>
          <w:b/>
          <w:bCs/>
          <w:i/>
          <w:iCs/>
          <w:sz w:val="30"/>
          <w:szCs w:val="30"/>
          <w:lang w:val="uk-UA"/>
        </w:rPr>
        <w:t>наскрізними вміннями</w:t>
      </w:r>
      <w:r w:rsidR="0014749D" w:rsidRPr="00B76AAE">
        <w:rPr>
          <w:rFonts w:ascii="Bookman Old Style" w:hAnsi="Bookman Old Style"/>
          <w:sz w:val="30"/>
          <w:szCs w:val="30"/>
          <w:lang w:val="uk-UA"/>
        </w:rPr>
        <w:t>, що</w:t>
      </w:r>
      <w:r w:rsidR="00962906" w:rsidRPr="00B76AAE">
        <w:rPr>
          <w:rFonts w:ascii="Bookman Old Style" w:hAnsi="Bookman Old Style"/>
          <w:sz w:val="30"/>
          <w:szCs w:val="30"/>
          <w:lang w:val="uk-UA"/>
        </w:rPr>
        <w:t xml:space="preserve"> </w:t>
      </w:r>
      <w:r w:rsidR="005127BC" w:rsidRPr="00B76AAE">
        <w:rPr>
          <w:rFonts w:ascii="Bookman Old Style" w:hAnsi="Bookman Old Style"/>
          <w:sz w:val="30"/>
          <w:szCs w:val="30"/>
          <w:lang w:val="uk-UA" w:eastAsia="uk-UA"/>
        </w:rPr>
        <w:t>пронизують усі компетентності</w:t>
      </w:r>
      <w:r w:rsidR="0014749D" w:rsidRPr="00B76AAE">
        <w:rPr>
          <w:rFonts w:ascii="Bookman Old Style" w:hAnsi="Bookman Old Style"/>
          <w:sz w:val="30"/>
          <w:szCs w:val="30"/>
          <w:lang w:val="uk-UA" w:eastAsia="uk-UA"/>
        </w:rPr>
        <w:t>.</w:t>
      </w:r>
      <w:r w:rsidR="00962906" w:rsidRPr="00B76AAE">
        <w:rPr>
          <w:rFonts w:ascii="Bookman Old Style" w:hAnsi="Bookman Old Style"/>
          <w:sz w:val="30"/>
          <w:szCs w:val="30"/>
          <w:lang w:val="uk-UA" w:eastAsia="uk-UA"/>
        </w:rPr>
        <w:t xml:space="preserve"> </w:t>
      </w:r>
      <w:r w:rsidR="0014749D" w:rsidRPr="00B76AAE">
        <w:rPr>
          <w:rFonts w:ascii="Bookman Old Style" w:hAnsi="Bookman Old Style"/>
          <w:sz w:val="30"/>
          <w:szCs w:val="30"/>
          <w:lang w:val="uk-UA" w:eastAsia="uk-UA"/>
        </w:rPr>
        <w:t>Ц</w:t>
      </w:r>
      <w:r w:rsidR="00962906" w:rsidRPr="00B76AAE">
        <w:rPr>
          <w:rFonts w:ascii="Bookman Old Style" w:hAnsi="Bookman Old Style"/>
          <w:sz w:val="30"/>
          <w:szCs w:val="30"/>
          <w:lang w:val="uk-UA" w:eastAsia="uk-UA"/>
        </w:rPr>
        <w:t xml:space="preserve">і вміння </w:t>
      </w:r>
      <w:r w:rsidR="005127BC" w:rsidRPr="00B76AAE">
        <w:rPr>
          <w:rFonts w:ascii="Bookman Old Style" w:hAnsi="Bookman Old Style"/>
          <w:sz w:val="30"/>
          <w:szCs w:val="30"/>
          <w:lang w:val="uk-UA" w:eastAsia="uk-UA"/>
        </w:rPr>
        <w:t>чітко визначен</w:t>
      </w:r>
      <w:r w:rsidR="00E34B3A" w:rsidRPr="00B76AAE">
        <w:rPr>
          <w:rFonts w:ascii="Bookman Old Style" w:hAnsi="Bookman Old Style"/>
          <w:sz w:val="30"/>
          <w:szCs w:val="30"/>
          <w:lang w:val="uk-UA" w:eastAsia="uk-UA"/>
        </w:rPr>
        <w:t>о</w:t>
      </w:r>
      <w:r w:rsidR="005127BC" w:rsidRPr="00B76AAE">
        <w:rPr>
          <w:rFonts w:ascii="Bookman Old Style" w:hAnsi="Bookman Old Style"/>
          <w:sz w:val="30"/>
          <w:szCs w:val="30"/>
          <w:lang w:val="uk-UA" w:eastAsia="uk-UA"/>
        </w:rPr>
        <w:t xml:space="preserve"> в Державному стандарті базової середньої освіти</w:t>
      </w:r>
      <w:r w:rsidR="005127BC" w:rsidRPr="00B76AAE">
        <w:rPr>
          <w:rStyle w:val="a8"/>
          <w:rFonts w:ascii="Bookman Old Style" w:hAnsi="Bookman Old Style"/>
          <w:sz w:val="30"/>
          <w:szCs w:val="30"/>
          <w:lang w:val="uk-UA" w:eastAsia="uk-UA"/>
        </w:rPr>
        <w:footnoteReference w:id="25"/>
      </w:r>
      <w:r w:rsidR="005127BC" w:rsidRPr="00B76AAE">
        <w:rPr>
          <w:rFonts w:ascii="Bookman Old Style" w:hAnsi="Bookman Old Style"/>
          <w:sz w:val="30"/>
          <w:szCs w:val="30"/>
          <w:lang w:val="uk-UA" w:eastAsia="uk-UA"/>
        </w:rPr>
        <w:t xml:space="preserve">, а саме: </w:t>
      </w:r>
    </w:p>
    <w:p w14:paraId="41FC6965"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1) </w:t>
      </w:r>
      <w:r w:rsidRPr="00B76AAE">
        <w:rPr>
          <w:rFonts w:ascii="Bookman Old Style" w:hAnsi="Bookman Old Style"/>
          <w:i/>
          <w:iCs/>
          <w:sz w:val="30"/>
          <w:szCs w:val="30"/>
          <w:lang w:val="uk-UA"/>
        </w:rPr>
        <w:t>уміння читати з розумінням</w:t>
      </w:r>
      <w:r w:rsidRPr="00B76AAE">
        <w:rPr>
          <w:rFonts w:ascii="Bookman Old Style" w:hAnsi="Bookman Old Style"/>
          <w:sz w:val="30"/>
          <w:szCs w:val="30"/>
          <w:lang w:val="uk-UA"/>
        </w:rPr>
        <w:t xml:space="preserve"> – емоційне, інтелектуальне, естетичне сприймання й усвідомлення прочитаного, розуміння інформації, записаної (переданої) у різний спосіб або відтвореної технічними пристроями, що охоплює, зокрема, уміння виявляти приховану й очевидну інформацію, висловлювати припущення, доводити надійність аргументів, підкріплюючи власні висновки фактами та цитатами з тексту, висловлювати ідеї, пов’язані з розумінням тексту після його аналізу й добору контраргументів;</w:t>
      </w:r>
    </w:p>
    <w:p w14:paraId="0B640C67"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2) </w:t>
      </w:r>
      <w:r w:rsidRPr="00B76AAE">
        <w:rPr>
          <w:rFonts w:ascii="Bookman Old Style" w:hAnsi="Bookman Old Style"/>
          <w:i/>
          <w:iCs/>
          <w:sz w:val="30"/>
          <w:szCs w:val="30"/>
          <w:lang w:val="uk-UA"/>
        </w:rPr>
        <w:t xml:space="preserve">уміння висловлювати власну думку </w:t>
      </w:r>
      <w:r w:rsidRPr="00B76AAE">
        <w:rPr>
          <w:rFonts w:ascii="Bookman Old Style" w:hAnsi="Bookman Old Style"/>
          <w:sz w:val="30"/>
          <w:szCs w:val="30"/>
          <w:lang w:val="uk-UA"/>
        </w:rPr>
        <w:t>в усній і письмовій формі, почуття, переконання, зважаючи на мету та учасників комунікації, добираючи для цього відповідні мовленнєві стратегії;</w:t>
      </w:r>
    </w:p>
    <w:p w14:paraId="183C948D" w14:textId="77777777" w:rsidR="005127BC" w:rsidRPr="00B76AAE" w:rsidRDefault="005127BC" w:rsidP="005127BC">
      <w:pPr>
        <w:spacing w:line="276" w:lineRule="auto"/>
        <w:ind w:firstLine="709"/>
        <w:jc w:val="both"/>
        <w:rPr>
          <w:rFonts w:ascii="Bookman Old Style" w:hAnsi="Bookman Old Style"/>
          <w:spacing w:val="-4"/>
          <w:sz w:val="30"/>
          <w:szCs w:val="30"/>
          <w:lang w:val="uk-UA"/>
        </w:rPr>
      </w:pPr>
      <w:r w:rsidRPr="00B76AAE">
        <w:rPr>
          <w:rFonts w:ascii="Bookman Old Style" w:hAnsi="Bookman Old Style"/>
          <w:spacing w:val="-4"/>
          <w:sz w:val="30"/>
          <w:szCs w:val="30"/>
          <w:lang w:val="uk-UA"/>
        </w:rPr>
        <w:t xml:space="preserve">3) </w:t>
      </w:r>
      <w:r w:rsidRPr="00B76AAE">
        <w:rPr>
          <w:rFonts w:ascii="Bookman Old Style" w:hAnsi="Bookman Old Style"/>
          <w:i/>
          <w:iCs/>
          <w:spacing w:val="-4"/>
          <w:sz w:val="30"/>
          <w:szCs w:val="30"/>
          <w:lang w:val="uk-UA"/>
        </w:rPr>
        <w:t>уміння критично й системно мислити</w:t>
      </w:r>
      <w:r w:rsidRPr="00B76AAE">
        <w:rPr>
          <w:rFonts w:ascii="Bookman Old Style" w:hAnsi="Bookman Old Style"/>
          <w:spacing w:val="-4"/>
          <w:sz w:val="30"/>
          <w:szCs w:val="30"/>
          <w:lang w:val="uk-UA"/>
        </w:rPr>
        <w:t>, аналізувати та оцінювати доказовість і вагомість аргументів у судженнях, зважати на протилежні думки та контраргументи, розрізняти факти, їх інтерпретації, розпізнавати спроби маніпулювання даними, використовуючи різноманітні ресурси і способи оцінювання якості доказів, надійності джерел і достовірності інформації;</w:t>
      </w:r>
    </w:p>
    <w:p w14:paraId="671BA37C"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4) </w:t>
      </w:r>
      <w:r w:rsidRPr="00B76AAE">
        <w:rPr>
          <w:rFonts w:ascii="Bookman Old Style" w:hAnsi="Bookman Old Style"/>
          <w:i/>
          <w:iCs/>
          <w:sz w:val="30"/>
          <w:szCs w:val="30"/>
          <w:lang w:val="uk-UA"/>
        </w:rPr>
        <w:t>уміння логічно обґрунтовувати позицію</w:t>
      </w:r>
      <w:r w:rsidRPr="00B76AAE">
        <w:rPr>
          <w:rFonts w:ascii="Bookman Old Style" w:hAnsi="Bookman Old Style"/>
          <w:sz w:val="30"/>
          <w:szCs w:val="30"/>
          <w:lang w:val="uk-UA"/>
        </w:rPr>
        <w:t>, власне ставлення до подій, явищ і процесів у вигляді суджень, висновків;</w:t>
      </w:r>
    </w:p>
    <w:p w14:paraId="2A5BCA14"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5) </w:t>
      </w:r>
      <w:r w:rsidRPr="00B76AAE">
        <w:rPr>
          <w:rFonts w:ascii="Bookman Old Style" w:hAnsi="Bookman Old Style"/>
          <w:i/>
          <w:iCs/>
          <w:sz w:val="30"/>
          <w:szCs w:val="30"/>
          <w:lang w:val="uk-UA"/>
        </w:rPr>
        <w:t>уміння діяти творчо</w:t>
      </w:r>
      <w:r w:rsidRPr="00B76AAE">
        <w:rPr>
          <w:rFonts w:ascii="Bookman Old Style" w:hAnsi="Bookman Old Style"/>
          <w:sz w:val="30"/>
          <w:szCs w:val="30"/>
          <w:lang w:val="uk-UA"/>
        </w:rPr>
        <w:t>, що передбачає креативне мислення, продукування нових ідей, доброчесне використання чужих ідей та їх доопрацювання, застосування власних знань для створення нових об’єктів, ідей, уміння випробовувати нові ідеї;</w:t>
      </w:r>
    </w:p>
    <w:p w14:paraId="1E6428AD"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6) </w:t>
      </w:r>
      <w:r w:rsidRPr="00B76AAE">
        <w:rPr>
          <w:rFonts w:ascii="Bookman Old Style" w:hAnsi="Bookman Old Style"/>
          <w:i/>
          <w:iCs/>
          <w:sz w:val="30"/>
          <w:szCs w:val="30"/>
          <w:lang w:val="uk-UA"/>
        </w:rPr>
        <w:t>уміння виявляти ініціативність</w:t>
      </w:r>
      <w:r w:rsidRPr="00B76AAE">
        <w:rPr>
          <w:rFonts w:ascii="Bookman Old Style" w:hAnsi="Bookman Old Style"/>
          <w:sz w:val="30"/>
          <w:szCs w:val="30"/>
          <w:lang w:val="uk-UA"/>
        </w:rPr>
        <w:t>, що передбачає активний пошук і пропонування рішень для розв’язання проблем, активну участь у різних видах діяльності, їх ініціювання, прагнення до лідерства, уміння брати на себе відповідальність;</w:t>
      </w:r>
    </w:p>
    <w:p w14:paraId="03792C4C"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7) </w:t>
      </w:r>
      <w:r w:rsidRPr="00B76AAE">
        <w:rPr>
          <w:rFonts w:ascii="Bookman Old Style" w:hAnsi="Bookman Old Style"/>
          <w:i/>
          <w:iCs/>
          <w:sz w:val="30"/>
          <w:szCs w:val="30"/>
          <w:lang w:val="uk-UA"/>
        </w:rPr>
        <w:t>уміння конструктивно керувати емоціями</w:t>
      </w:r>
      <w:r w:rsidRPr="00B76AAE">
        <w:rPr>
          <w:rFonts w:ascii="Bookman Old Style" w:hAnsi="Bookman Old Style"/>
          <w:sz w:val="30"/>
          <w:szCs w:val="30"/>
          <w:lang w:val="uk-UA"/>
        </w:rPr>
        <w:t>, налаштовуючи себе на пошук внутрішньої рівноваги, конструктивну комунікацію, зосередження уваги, продуктивну діяльність;</w:t>
      </w:r>
    </w:p>
    <w:p w14:paraId="5AA522F8"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8) </w:t>
      </w:r>
      <w:r w:rsidRPr="00B76AAE">
        <w:rPr>
          <w:rFonts w:ascii="Bookman Old Style" w:hAnsi="Bookman Old Style"/>
          <w:i/>
          <w:iCs/>
          <w:sz w:val="30"/>
          <w:szCs w:val="30"/>
          <w:lang w:val="uk-UA"/>
        </w:rPr>
        <w:t>уміння оцінювати ризики</w:t>
      </w:r>
      <w:r w:rsidRPr="00B76AAE">
        <w:rPr>
          <w:rFonts w:ascii="Bookman Old Style" w:hAnsi="Bookman Old Style"/>
          <w:sz w:val="30"/>
          <w:szCs w:val="30"/>
          <w:lang w:val="uk-UA"/>
        </w:rPr>
        <w:t>, зважаючи на істотні чинники;</w:t>
      </w:r>
    </w:p>
    <w:p w14:paraId="0C3B6940" w14:textId="29DA738C" w:rsidR="005127BC" w:rsidRPr="00B76AAE" w:rsidRDefault="005127BC" w:rsidP="005127BC">
      <w:pPr>
        <w:spacing w:line="276" w:lineRule="auto"/>
        <w:ind w:firstLine="709"/>
        <w:jc w:val="both"/>
        <w:rPr>
          <w:rFonts w:ascii="Bookman Old Style" w:hAnsi="Bookman Old Style"/>
          <w:spacing w:val="-4"/>
          <w:sz w:val="30"/>
          <w:szCs w:val="30"/>
          <w:lang w:val="uk-UA"/>
        </w:rPr>
      </w:pPr>
      <w:r w:rsidRPr="00B76AAE">
        <w:rPr>
          <w:rFonts w:ascii="Bookman Old Style" w:hAnsi="Bookman Old Style"/>
          <w:spacing w:val="-4"/>
          <w:sz w:val="30"/>
          <w:szCs w:val="30"/>
          <w:lang w:val="uk-UA"/>
        </w:rPr>
        <w:t xml:space="preserve">9) </w:t>
      </w:r>
      <w:r w:rsidRPr="00B76AAE">
        <w:rPr>
          <w:rFonts w:ascii="Bookman Old Style" w:hAnsi="Bookman Old Style"/>
          <w:i/>
          <w:iCs/>
          <w:spacing w:val="-4"/>
          <w:sz w:val="30"/>
          <w:szCs w:val="30"/>
          <w:lang w:val="uk-UA"/>
        </w:rPr>
        <w:t>уміння приймати рішення</w:t>
      </w:r>
      <w:r w:rsidR="00330092" w:rsidRPr="00B76AAE">
        <w:rPr>
          <w:rFonts w:ascii="Bookman Old Style" w:hAnsi="Bookman Old Style"/>
          <w:spacing w:val="-4"/>
          <w:sz w:val="30"/>
          <w:szCs w:val="30"/>
          <w:lang w:val="uk-UA"/>
        </w:rPr>
        <w:t xml:space="preserve">, </w:t>
      </w:r>
      <w:r w:rsidRPr="00B76AAE">
        <w:rPr>
          <w:rFonts w:ascii="Bookman Old Style" w:hAnsi="Bookman Old Style"/>
          <w:spacing w:val="-4"/>
          <w:sz w:val="30"/>
          <w:szCs w:val="30"/>
          <w:lang w:val="uk-UA"/>
        </w:rPr>
        <w:t>обирати способи розв’язання проблем на основі розуміння причин та обставин, які призводять до їх виникнення, досягнення поставлених цілей з прогнозуванням і врахуванням можливих ризиків, наслідків;</w:t>
      </w:r>
    </w:p>
    <w:p w14:paraId="5E4177F7" w14:textId="77777777" w:rsidR="005127BC" w:rsidRPr="00B76AAE" w:rsidRDefault="005127BC" w:rsidP="005127B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10) </w:t>
      </w:r>
      <w:r w:rsidRPr="00B76AAE">
        <w:rPr>
          <w:rFonts w:ascii="Bookman Old Style" w:hAnsi="Bookman Old Style"/>
          <w:i/>
          <w:iCs/>
          <w:sz w:val="30"/>
          <w:szCs w:val="30"/>
          <w:lang w:val="uk-UA"/>
        </w:rPr>
        <w:t>уміння розв’язувати проблеми</w:t>
      </w:r>
      <w:r w:rsidRPr="00B76AAE">
        <w:rPr>
          <w:rFonts w:ascii="Bookman Old Style" w:hAnsi="Bookman Old Style"/>
          <w:sz w:val="30"/>
          <w:szCs w:val="30"/>
          <w:lang w:val="uk-UA"/>
        </w:rPr>
        <w:t xml:space="preserve"> – аналізувати проблемні ситуації, формулювати проблеми, висувати гіпотези, практично їх перевіряти та обґрунтовувати, здобувати потрібні дані з надійних джерел, презентувати та аргументувати рішення;</w:t>
      </w:r>
    </w:p>
    <w:p w14:paraId="10A43605" w14:textId="77777777" w:rsidR="005127BC" w:rsidRPr="00B76AAE" w:rsidRDefault="005127BC" w:rsidP="005127BC">
      <w:pPr>
        <w:spacing w:line="276" w:lineRule="auto"/>
        <w:ind w:firstLine="709"/>
        <w:jc w:val="both"/>
        <w:rPr>
          <w:rFonts w:ascii="Bookman Old Style" w:hAnsi="Bookman Old Style"/>
          <w:spacing w:val="-6"/>
          <w:sz w:val="30"/>
          <w:szCs w:val="30"/>
          <w:lang w:val="uk-UA"/>
        </w:rPr>
      </w:pPr>
      <w:r w:rsidRPr="00B76AAE">
        <w:rPr>
          <w:rFonts w:ascii="Bookman Old Style" w:hAnsi="Bookman Old Style"/>
          <w:spacing w:val="-6"/>
          <w:sz w:val="30"/>
          <w:szCs w:val="30"/>
          <w:lang w:val="uk-UA"/>
        </w:rPr>
        <w:t xml:space="preserve">11) </w:t>
      </w:r>
      <w:r w:rsidRPr="00B76AAE">
        <w:rPr>
          <w:rFonts w:ascii="Bookman Old Style" w:hAnsi="Bookman Old Style"/>
          <w:i/>
          <w:iCs/>
          <w:spacing w:val="-6"/>
          <w:sz w:val="30"/>
          <w:szCs w:val="30"/>
          <w:lang w:val="uk-UA"/>
        </w:rPr>
        <w:t>уміння співпрацювати</w:t>
      </w:r>
      <w:r w:rsidRPr="00B76AAE">
        <w:rPr>
          <w:rFonts w:ascii="Bookman Old Style" w:hAnsi="Bookman Old Style"/>
          <w:spacing w:val="-6"/>
          <w:sz w:val="30"/>
          <w:szCs w:val="30"/>
          <w:lang w:val="uk-UA"/>
        </w:rPr>
        <w:t xml:space="preserve"> – обґрунтовувати переваги взаємодії під час спільної діяльності, планувати власну та групову роботу, підтримувати учасників групи, допомагати іншим і заохочувати їх до досягнення спільної мети.</w:t>
      </w:r>
    </w:p>
    <w:p w14:paraId="35EA3723" w14:textId="22D63CA0" w:rsidR="00713C72" w:rsidRPr="00B76AAE" w:rsidRDefault="0041294C" w:rsidP="00E84C45">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Інформаційна грамотність спирається на наскрізні вміння. Наприклад, щоб якісно опрацювати інформацію</w:t>
      </w:r>
      <w:r w:rsidR="0007773E"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знайти її в </w:t>
      </w:r>
      <w:r w:rsidR="00215995" w:rsidRPr="00B76AAE">
        <w:rPr>
          <w:rFonts w:ascii="Bookman Old Style" w:hAnsi="Bookman Old Style"/>
          <w:sz w:val="30"/>
          <w:szCs w:val="30"/>
          <w:lang w:val="uk-UA"/>
        </w:rPr>
        <w:t>інтернет-</w:t>
      </w:r>
      <w:r w:rsidRPr="00B76AAE">
        <w:rPr>
          <w:rFonts w:ascii="Bookman Old Style" w:hAnsi="Bookman Old Style"/>
          <w:sz w:val="30"/>
          <w:szCs w:val="30"/>
          <w:lang w:val="uk-UA"/>
        </w:rPr>
        <w:t>мережі</w:t>
      </w:r>
      <w:r w:rsidR="004870D8" w:rsidRPr="00B76AAE">
        <w:rPr>
          <w:rFonts w:ascii="Bookman Old Style" w:hAnsi="Bookman Old Style"/>
          <w:sz w:val="30"/>
          <w:szCs w:val="30"/>
          <w:lang w:val="uk-UA"/>
        </w:rPr>
        <w:t>,</w:t>
      </w:r>
      <w:r w:rsidRPr="00B76AAE">
        <w:rPr>
          <w:rFonts w:ascii="Bookman Old Style" w:hAnsi="Bookman Old Style"/>
          <w:sz w:val="30"/>
          <w:szCs w:val="30"/>
          <w:lang w:val="uk-UA"/>
        </w:rPr>
        <w:t xml:space="preserve"> книзі</w:t>
      </w:r>
      <w:r w:rsidR="00EC62F5" w:rsidRPr="00B76AAE">
        <w:rPr>
          <w:rFonts w:ascii="Bookman Old Style" w:hAnsi="Bookman Old Style"/>
          <w:sz w:val="30"/>
          <w:szCs w:val="30"/>
          <w:lang w:val="uk-UA"/>
        </w:rPr>
        <w:t>, розпізнати фе</w:t>
      </w:r>
      <w:r w:rsidR="0007773E" w:rsidRPr="00B76AAE">
        <w:rPr>
          <w:rFonts w:ascii="Bookman Old Style" w:hAnsi="Bookman Old Style"/>
          <w:sz w:val="30"/>
          <w:szCs w:val="30"/>
          <w:lang w:val="uk-UA"/>
        </w:rPr>
        <w:t>йк</w:t>
      </w:r>
      <w:r w:rsidRPr="00B76AAE">
        <w:rPr>
          <w:rFonts w:ascii="Bookman Old Style" w:hAnsi="Bookman Old Style"/>
          <w:sz w:val="30"/>
          <w:szCs w:val="30"/>
          <w:lang w:val="uk-UA"/>
        </w:rPr>
        <w:t xml:space="preserve">, </w:t>
      </w:r>
      <w:r w:rsidR="004870D8" w:rsidRPr="00B76AAE">
        <w:rPr>
          <w:rFonts w:ascii="Bookman Old Style" w:hAnsi="Bookman Old Style"/>
          <w:sz w:val="30"/>
          <w:szCs w:val="30"/>
          <w:lang w:val="uk-UA"/>
        </w:rPr>
        <w:t>учень має володіти</w:t>
      </w:r>
      <w:r w:rsidRPr="00B76AAE">
        <w:rPr>
          <w:rFonts w:ascii="Bookman Old Style" w:hAnsi="Bookman Old Style"/>
          <w:b/>
          <w:bCs/>
          <w:sz w:val="30"/>
          <w:szCs w:val="30"/>
          <w:lang w:val="uk-UA"/>
        </w:rPr>
        <w:t xml:space="preserve"> </w:t>
      </w:r>
      <w:r w:rsidRPr="00B76AAE">
        <w:rPr>
          <w:rFonts w:ascii="Bookman Old Style" w:hAnsi="Bookman Old Style"/>
          <w:i/>
          <w:iCs/>
          <w:sz w:val="30"/>
          <w:szCs w:val="30"/>
          <w:lang w:val="uk-UA"/>
        </w:rPr>
        <w:t>наскрізн</w:t>
      </w:r>
      <w:r w:rsidR="00640E75" w:rsidRPr="00B76AAE">
        <w:rPr>
          <w:rFonts w:ascii="Bookman Old Style" w:hAnsi="Bookman Old Style"/>
          <w:i/>
          <w:iCs/>
          <w:sz w:val="30"/>
          <w:szCs w:val="30"/>
          <w:lang w:val="uk-UA"/>
        </w:rPr>
        <w:t>им</w:t>
      </w:r>
      <w:r w:rsidRPr="00B76AAE">
        <w:rPr>
          <w:rFonts w:ascii="Bookman Old Style" w:hAnsi="Bookman Old Style"/>
          <w:i/>
          <w:iCs/>
          <w:sz w:val="30"/>
          <w:szCs w:val="30"/>
          <w:lang w:val="uk-UA"/>
        </w:rPr>
        <w:t xml:space="preserve"> </w:t>
      </w:r>
      <w:r w:rsidR="00640E75" w:rsidRPr="00B76AAE">
        <w:rPr>
          <w:rFonts w:ascii="Bookman Old Style" w:hAnsi="Bookman Old Style"/>
          <w:i/>
          <w:iCs/>
          <w:sz w:val="30"/>
          <w:szCs w:val="30"/>
          <w:lang w:val="uk-UA"/>
        </w:rPr>
        <w:t>у</w:t>
      </w:r>
      <w:r w:rsidRPr="00B76AAE">
        <w:rPr>
          <w:rFonts w:ascii="Bookman Old Style" w:hAnsi="Bookman Old Style"/>
          <w:i/>
          <w:iCs/>
          <w:sz w:val="30"/>
          <w:szCs w:val="30"/>
          <w:lang w:val="uk-UA"/>
        </w:rPr>
        <w:t>міння</w:t>
      </w:r>
      <w:r w:rsidR="00640E75" w:rsidRPr="00B76AAE">
        <w:rPr>
          <w:rFonts w:ascii="Bookman Old Style" w:hAnsi="Bookman Old Style"/>
          <w:i/>
          <w:iCs/>
          <w:sz w:val="30"/>
          <w:szCs w:val="30"/>
          <w:lang w:val="uk-UA"/>
        </w:rPr>
        <w:t>м</w:t>
      </w:r>
      <w:r w:rsidRPr="00B76AAE">
        <w:rPr>
          <w:rFonts w:ascii="Bookman Old Style" w:hAnsi="Bookman Old Style"/>
          <w:i/>
          <w:iCs/>
          <w:sz w:val="30"/>
          <w:szCs w:val="30"/>
          <w:lang w:val="uk-UA"/>
        </w:rPr>
        <w:t xml:space="preserve"> критично мислити</w:t>
      </w:r>
      <w:r w:rsidR="00145046" w:rsidRPr="00B76AAE">
        <w:rPr>
          <w:rFonts w:ascii="Bookman Old Style" w:hAnsi="Bookman Old Style"/>
          <w:sz w:val="30"/>
          <w:szCs w:val="30"/>
          <w:lang w:val="uk-UA"/>
        </w:rPr>
        <w:t>,</w:t>
      </w:r>
      <w:r w:rsidRPr="00B76AAE">
        <w:rPr>
          <w:rFonts w:ascii="Bookman Old Style" w:hAnsi="Bookman Old Style"/>
          <w:sz w:val="30"/>
          <w:szCs w:val="30"/>
          <w:lang w:val="uk-UA"/>
        </w:rPr>
        <w:t xml:space="preserve"> щоб</w:t>
      </w:r>
      <w:r w:rsidR="00145046" w:rsidRPr="00B76AAE">
        <w:rPr>
          <w:rFonts w:ascii="Bookman Old Style" w:hAnsi="Bookman Old Style"/>
          <w:sz w:val="30"/>
          <w:szCs w:val="30"/>
          <w:lang w:val="uk-UA"/>
        </w:rPr>
        <w:t xml:space="preserve"> </w:t>
      </w:r>
      <w:r w:rsidR="0098693F" w:rsidRPr="00B76AAE">
        <w:rPr>
          <w:rFonts w:ascii="Bookman Old Style" w:hAnsi="Bookman Old Style"/>
          <w:sz w:val="30"/>
          <w:szCs w:val="30"/>
          <w:lang w:val="uk-UA"/>
        </w:rPr>
        <w:t xml:space="preserve">збагнути </w:t>
      </w:r>
      <w:r w:rsidR="00145046" w:rsidRPr="00B76AAE">
        <w:rPr>
          <w:rFonts w:ascii="Bookman Old Style" w:hAnsi="Bookman Old Style"/>
          <w:sz w:val="30"/>
          <w:szCs w:val="30"/>
          <w:lang w:val="uk-UA"/>
        </w:rPr>
        <w:t>суть</w:t>
      </w:r>
      <w:r w:rsidRPr="00B76AAE">
        <w:rPr>
          <w:rFonts w:ascii="Bookman Old Style" w:hAnsi="Bookman Old Style"/>
          <w:sz w:val="30"/>
          <w:szCs w:val="30"/>
          <w:lang w:val="uk-UA"/>
        </w:rPr>
        <w:t xml:space="preserve"> </w:t>
      </w:r>
      <w:r w:rsidR="0098693F" w:rsidRPr="00B76AAE">
        <w:rPr>
          <w:rFonts w:ascii="Bookman Old Style" w:hAnsi="Bookman Old Style"/>
          <w:sz w:val="30"/>
          <w:szCs w:val="30"/>
          <w:lang w:val="uk-UA"/>
        </w:rPr>
        <w:t xml:space="preserve">інформації, потрібно </w:t>
      </w:r>
      <w:r w:rsidR="006D4814" w:rsidRPr="00B76AAE">
        <w:rPr>
          <w:rFonts w:ascii="Bookman Old Style" w:hAnsi="Bookman Old Style"/>
          <w:sz w:val="30"/>
          <w:szCs w:val="30"/>
          <w:lang w:val="uk-UA"/>
        </w:rPr>
        <w:t>володіти</w:t>
      </w:r>
      <w:r w:rsidRPr="00B76AAE">
        <w:rPr>
          <w:rFonts w:ascii="Bookman Old Style" w:hAnsi="Bookman Old Style"/>
          <w:sz w:val="30"/>
          <w:szCs w:val="30"/>
          <w:lang w:val="uk-UA"/>
        </w:rPr>
        <w:t xml:space="preserve"> </w:t>
      </w:r>
      <w:r w:rsidR="006D4814" w:rsidRPr="00B76AAE">
        <w:rPr>
          <w:rFonts w:ascii="Bookman Old Style" w:hAnsi="Bookman Old Style"/>
          <w:i/>
          <w:iCs/>
          <w:sz w:val="30"/>
          <w:szCs w:val="30"/>
          <w:lang w:val="uk-UA"/>
        </w:rPr>
        <w:t>в</w:t>
      </w:r>
      <w:r w:rsidRPr="00B76AAE">
        <w:rPr>
          <w:rFonts w:ascii="Bookman Old Style" w:hAnsi="Bookman Old Style"/>
          <w:i/>
          <w:iCs/>
          <w:sz w:val="30"/>
          <w:szCs w:val="30"/>
          <w:lang w:val="uk-UA"/>
        </w:rPr>
        <w:t>міння</w:t>
      </w:r>
      <w:r w:rsidR="006D4814" w:rsidRPr="00B76AAE">
        <w:rPr>
          <w:rFonts w:ascii="Bookman Old Style" w:hAnsi="Bookman Old Style"/>
          <w:i/>
          <w:iCs/>
          <w:sz w:val="30"/>
          <w:szCs w:val="30"/>
          <w:lang w:val="uk-UA"/>
        </w:rPr>
        <w:t>м</w:t>
      </w:r>
      <w:r w:rsidRPr="00B76AAE">
        <w:rPr>
          <w:rFonts w:ascii="Bookman Old Style" w:hAnsi="Bookman Old Style"/>
          <w:i/>
          <w:iCs/>
          <w:sz w:val="30"/>
          <w:szCs w:val="30"/>
          <w:lang w:val="uk-UA"/>
        </w:rPr>
        <w:t xml:space="preserve"> читати з розумінням</w:t>
      </w:r>
      <w:r w:rsidR="00CF5B83" w:rsidRPr="00B76AAE">
        <w:rPr>
          <w:rFonts w:ascii="Bookman Old Style" w:hAnsi="Bookman Old Style"/>
          <w:sz w:val="30"/>
          <w:szCs w:val="30"/>
          <w:lang w:val="uk-UA"/>
        </w:rPr>
        <w:t xml:space="preserve"> тощо</w:t>
      </w:r>
      <w:r w:rsidR="00215995" w:rsidRPr="00B76AAE">
        <w:rPr>
          <w:rFonts w:ascii="Bookman Old Style" w:hAnsi="Bookman Old Style"/>
          <w:sz w:val="30"/>
          <w:szCs w:val="30"/>
          <w:lang w:val="uk-UA"/>
        </w:rPr>
        <w:t xml:space="preserve">. </w:t>
      </w:r>
      <w:r w:rsidR="005127BC" w:rsidRPr="00B76AAE">
        <w:rPr>
          <w:rFonts w:ascii="Bookman Old Style" w:hAnsi="Bookman Old Style"/>
          <w:sz w:val="30"/>
          <w:szCs w:val="30"/>
          <w:lang w:val="uk-UA"/>
        </w:rPr>
        <w:t xml:space="preserve">Розвиток наскрізних умінь забезпечують усі шкільні предмети в межах усіх освітніх галузей, зокрема й мовно-літературної. </w:t>
      </w:r>
      <w:r w:rsidR="00D82346" w:rsidRPr="00B76AAE">
        <w:rPr>
          <w:rFonts w:ascii="Bookman Old Style" w:hAnsi="Bookman Old Style"/>
          <w:sz w:val="30"/>
          <w:szCs w:val="30"/>
          <w:lang w:val="uk-UA"/>
        </w:rPr>
        <w:t xml:space="preserve">При цьому шкільний </w:t>
      </w:r>
      <w:r w:rsidR="00A34534" w:rsidRPr="00B76AAE">
        <w:rPr>
          <w:rFonts w:ascii="Bookman Old Style" w:hAnsi="Bookman Old Style"/>
          <w:sz w:val="30"/>
          <w:szCs w:val="30"/>
          <w:lang w:val="uk-UA"/>
        </w:rPr>
        <w:t xml:space="preserve">курс </w:t>
      </w:r>
      <w:r w:rsidR="00D82346" w:rsidRPr="00B76AAE">
        <w:rPr>
          <w:rFonts w:ascii="Bookman Old Style" w:hAnsi="Bookman Old Style"/>
          <w:sz w:val="30"/>
          <w:szCs w:val="30"/>
          <w:lang w:val="uk-UA"/>
        </w:rPr>
        <w:t>українськ</w:t>
      </w:r>
      <w:r w:rsidR="00A34534" w:rsidRPr="00B76AAE">
        <w:rPr>
          <w:rFonts w:ascii="Bookman Old Style" w:hAnsi="Bookman Old Style"/>
          <w:sz w:val="30"/>
          <w:szCs w:val="30"/>
          <w:lang w:val="uk-UA"/>
        </w:rPr>
        <w:t>ої</w:t>
      </w:r>
      <w:r w:rsidR="00D82346" w:rsidRPr="00B76AAE">
        <w:rPr>
          <w:rFonts w:ascii="Bookman Old Style" w:hAnsi="Bookman Old Style"/>
          <w:sz w:val="30"/>
          <w:szCs w:val="30"/>
          <w:lang w:val="uk-UA"/>
        </w:rPr>
        <w:t xml:space="preserve"> мов</w:t>
      </w:r>
      <w:r w:rsidR="00A34534" w:rsidRPr="00B76AAE">
        <w:rPr>
          <w:rFonts w:ascii="Bookman Old Style" w:hAnsi="Bookman Old Style"/>
          <w:sz w:val="30"/>
          <w:szCs w:val="30"/>
          <w:lang w:val="uk-UA"/>
        </w:rPr>
        <w:t>и</w:t>
      </w:r>
      <w:r w:rsidR="00D82346" w:rsidRPr="00B76AAE">
        <w:rPr>
          <w:rFonts w:ascii="Bookman Old Style" w:hAnsi="Bookman Old Style"/>
          <w:sz w:val="30"/>
          <w:szCs w:val="30"/>
          <w:lang w:val="uk-UA"/>
        </w:rPr>
        <w:t xml:space="preserve"> має фундаментальне значення.</w:t>
      </w:r>
    </w:p>
    <w:p w14:paraId="0D6C725A" w14:textId="77777777" w:rsidR="005127BC"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Процес формування інформаційної грамотності</w:t>
      </w:r>
      <w:r w:rsidR="00F3710B" w:rsidRPr="00B76AAE">
        <w:rPr>
          <w:rFonts w:ascii="Bookman Old Style" w:hAnsi="Bookman Old Style"/>
          <w:sz w:val="30"/>
          <w:szCs w:val="30"/>
          <w:lang w:val="uk-UA"/>
        </w:rPr>
        <w:t xml:space="preserve"> учнівства</w:t>
      </w:r>
      <w:r w:rsidRPr="00B76AAE">
        <w:rPr>
          <w:rFonts w:ascii="Bookman Old Style" w:hAnsi="Bookman Old Style"/>
          <w:sz w:val="30"/>
          <w:szCs w:val="30"/>
          <w:lang w:val="uk-UA"/>
        </w:rPr>
        <w:t xml:space="preserve"> розпочинається зі створення вчителем спеціального </w:t>
      </w:r>
      <w:r w:rsidR="00981A40" w:rsidRPr="00B76AAE">
        <w:rPr>
          <w:rFonts w:ascii="Bookman Old Style" w:hAnsi="Bookman Old Style"/>
          <w:sz w:val="30"/>
          <w:szCs w:val="30"/>
          <w:lang w:val="uk-UA"/>
        </w:rPr>
        <w:t>освітнього</w:t>
      </w:r>
      <w:r w:rsidRPr="00B76AAE">
        <w:rPr>
          <w:rFonts w:ascii="Bookman Old Style" w:hAnsi="Bookman Old Style"/>
          <w:sz w:val="30"/>
          <w:szCs w:val="30"/>
          <w:lang w:val="uk-UA"/>
        </w:rPr>
        <w:t xml:space="preserve"> середовища, де </w:t>
      </w:r>
      <w:r w:rsidR="00F3710B" w:rsidRPr="00B76AAE">
        <w:rPr>
          <w:rFonts w:ascii="Bookman Old Style" w:hAnsi="Bookman Old Style"/>
          <w:sz w:val="30"/>
          <w:szCs w:val="30"/>
          <w:lang w:val="uk-UA"/>
        </w:rPr>
        <w:t xml:space="preserve">навчальний </w:t>
      </w:r>
      <w:r w:rsidRPr="00B76AAE">
        <w:rPr>
          <w:rFonts w:ascii="Bookman Old Style" w:hAnsi="Bookman Old Style"/>
          <w:sz w:val="30"/>
          <w:szCs w:val="30"/>
          <w:lang w:val="uk-UA"/>
        </w:rPr>
        <w:t xml:space="preserve">текст </w:t>
      </w:r>
      <w:r w:rsidR="00F3710B" w:rsidRPr="00B76AAE">
        <w:rPr>
          <w:rFonts w:ascii="Bookman Old Style" w:hAnsi="Bookman Old Style"/>
          <w:sz w:val="30"/>
          <w:szCs w:val="30"/>
          <w:lang w:val="uk-UA"/>
        </w:rPr>
        <w:t xml:space="preserve">(медіатекст) </w:t>
      </w:r>
      <w:r w:rsidRPr="00B76AAE">
        <w:rPr>
          <w:rFonts w:ascii="Bookman Old Style" w:hAnsi="Bookman Old Style"/>
          <w:sz w:val="30"/>
          <w:szCs w:val="30"/>
          <w:lang w:val="uk-UA"/>
        </w:rPr>
        <w:t>стає об’єктом критичного дослідження, сумніву</w:t>
      </w:r>
      <w:r w:rsidR="00F87224" w:rsidRPr="00B76AAE">
        <w:rPr>
          <w:rFonts w:ascii="Bookman Old Style" w:hAnsi="Bookman Old Style"/>
          <w:sz w:val="30"/>
          <w:szCs w:val="30"/>
          <w:lang w:val="uk-UA"/>
        </w:rPr>
        <w:t>,</w:t>
      </w:r>
      <w:r w:rsidRPr="00B76AAE">
        <w:rPr>
          <w:rFonts w:ascii="Bookman Old Style" w:hAnsi="Bookman Old Style"/>
          <w:sz w:val="30"/>
          <w:szCs w:val="30"/>
          <w:lang w:val="uk-UA"/>
        </w:rPr>
        <w:t xml:space="preserve"> верифікації</w:t>
      </w:r>
      <w:r w:rsidR="00F87224" w:rsidRPr="00B76AAE">
        <w:rPr>
          <w:rFonts w:ascii="Bookman Old Style" w:hAnsi="Bookman Old Style"/>
          <w:sz w:val="30"/>
          <w:szCs w:val="30"/>
          <w:lang w:val="uk-UA"/>
        </w:rPr>
        <w:t>, інтерпретації</w:t>
      </w:r>
      <w:r w:rsidRPr="00B76AAE">
        <w:rPr>
          <w:rFonts w:ascii="Bookman Old Style" w:hAnsi="Bookman Old Style"/>
          <w:sz w:val="30"/>
          <w:szCs w:val="30"/>
          <w:lang w:val="uk-UA"/>
        </w:rPr>
        <w:t xml:space="preserve">. Це </w:t>
      </w:r>
      <w:r w:rsidR="00F3710B" w:rsidRPr="00B76AAE">
        <w:rPr>
          <w:rFonts w:ascii="Bookman Old Style" w:hAnsi="Bookman Old Style"/>
          <w:sz w:val="30"/>
          <w:szCs w:val="30"/>
          <w:lang w:val="uk-UA"/>
        </w:rPr>
        <w:t>потребує</w:t>
      </w:r>
      <w:r w:rsidRPr="00B76AAE">
        <w:rPr>
          <w:rFonts w:ascii="Bookman Old Style" w:hAnsi="Bookman Old Style"/>
          <w:sz w:val="30"/>
          <w:szCs w:val="30"/>
          <w:lang w:val="uk-UA"/>
        </w:rPr>
        <w:t xml:space="preserve"> від педагога </w:t>
      </w:r>
      <w:r w:rsidR="00F87224" w:rsidRPr="00B76AAE">
        <w:rPr>
          <w:rFonts w:ascii="Bookman Old Style" w:hAnsi="Bookman Old Style"/>
          <w:sz w:val="30"/>
          <w:szCs w:val="30"/>
          <w:lang w:val="uk-UA"/>
        </w:rPr>
        <w:t xml:space="preserve">зміщення фокусу уваги з </w:t>
      </w:r>
      <w:r w:rsidRPr="00B76AAE">
        <w:rPr>
          <w:rFonts w:ascii="Bookman Old Style" w:hAnsi="Bookman Old Style"/>
          <w:sz w:val="30"/>
          <w:szCs w:val="30"/>
          <w:lang w:val="uk-UA"/>
        </w:rPr>
        <w:t>репродуктивних методів навчання на евристичн</w:t>
      </w:r>
      <w:r w:rsidR="00F87224" w:rsidRPr="00B76AAE">
        <w:rPr>
          <w:rFonts w:ascii="Bookman Old Style" w:hAnsi="Bookman Old Style"/>
          <w:sz w:val="30"/>
          <w:szCs w:val="30"/>
          <w:lang w:val="uk-UA"/>
        </w:rPr>
        <w:t>і</w:t>
      </w:r>
      <w:r w:rsidR="00F3710B"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F87224" w:rsidRPr="00B76AAE">
        <w:rPr>
          <w:rFonts w:ascii="Bookman Old Style" w:hAnsi="Bookman Old Style"/>
          <w:sz w:val="30"/>
          <w:szCs w:val="30"/>
          <w:lang w:val="uk-UA"/>
        </w:rPr>
        <w:t xml:space="preserve">дослідницькі, </w:t>
      </w:r>
      <w:r w:rsidR="00316E1E" w:rsidRPr="00B76AAE">
        <w:rPr>
          <w:rFonts w:ascii="Bookman Old Style" w:hAnsi="Bookman Old Style"/>
          <w:sz w:val="30"/>
          <w:szCs w:val="30"/>
          <w:lang w:val="uk-UA"/>
        </w:rPr>
        <w:t>творч</w:t>
      </w:r>
      <w:r w:rsidR="00F87224" w:rsidRPr="00B76AAE">
        <w:rPr>
          <w:rFonts w:ascii="Bookman Old Style" w:hAnsi="Bookman Old Style"/>
          <w:sz w:val="30"/>
          <w:szCs w:val="30"/>
          <w:lang w:val="uk-UA"/>
        </w:rPr>
        <w:t>і</w:t>
      </w:r>
      <w:r w:rsidR="00316E1E" w:rsidRPr="00B76AAE">
        <w:rPr>
          <w:rFonts w:ascii="Bookman Old Style" w:hAnsi="Bookman Old Style"/>
          <w:sz w:val="30"/>
          <w:szCs w:val="30"/>
          <w:lang w:val="uk-UA"/>
        </w:rPr>
        <w:t xml:space="preserve">, </w:t>
      </w:r>
      <w:r w:rsidR="00F87224" w:rsidRPr="00B76AAE">
        <w:rPr>
          <w:rFonts w:ascii="Bookman Old Style" w:hAnsi="Bookman Old Style"/>
          <w:sz w:val="30"/>
          <w:szCs w:val="30"/>
          <w:lang w:val="uk-UA"/>
        </w:rPr>
        <w:t xml:space="preserve">інтерактивні, </w:t>
      </w:r>
      <w:r w:rsidR="00316E1E" w:rsidRPr="00B76AAE">
        <w:rPr>
          <w:rFonts w:ascii="Bookman Old Style" w:hAnsi="Bookman Old Style"/>
          <w:sz w:val="30"/>
          <w:szCs w:val="30"/>
          <w:lang w:val="uk-UA"/>
        </w:rPr>
        <w:t>завдяки яким</w:t>
      </w:r>
      <w:r w:rsidR="005B4EF1"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учень не </w:t>
      </w:r>
      <w:r w:rsidR="00F87224" w:rsidRPr="00B76AAE">
        <w:rPr>
          <w:rFonts w:ascii="Bookman Old Style" w:hAnsi="Bookman Old Style"/>
          <w:sz w:val="30"/>
          <w:szCs w:val="30"/>
          <w:lang w:val="uk-UA"/>
        </w:rPr>
        <w:t>лише</w:t>
      </w:r>
      <w:r w:rsidRPr="00B76AAE">
        <w:rPr>
          <w:rFonts w:ascii="Bookman Old Style" w:hAnsi="Bookman Old Style"/>
          <w:sz w:val="30"/>
          <w:szCs w:val="30"/>
          <w:lang w:val="uk-UA"/>
        </w:rPr>
        <w:t xml:space="preserve"> отримує знання про мову, а здобуває їх через </w:t>
      </w:r>
      <w:r w:rsidR="00F87224" w:rsidRPr="00B76AAE">
        <w:rPr>
          <w:rFonts w:ascii="Bookman Old Style" w:hAnsi="Bookman Old Style"/>
          <w:sz w:val="30"/>
          <w:szCs w:val="30"/>
          <w:lang w:val="uk-UA"/>
        </w:rPr>
        <w:t xml:space="preserve">пошук інформаційних джерел, </w:t>
      </w:r>
      <w:r w:rsidR="00064C31" w:rsidRPr="00B76AAE">
        <w:rPr>
          <w:rFonts w:ascii="Bookman Old Style" w:hAnsi="Bookman Old Style"/>
          <w:sz w:val="30"/>
          <w:szCs w:val="30"/>
          <w:lang w:val="uk-UA"/>
        </w:rPr>
        <w:t xml:space="preserve">оцінювання, </w:t>
      </w:r>
      <w:r w:rsidRPr="00B76AAE">
        <w:rPr>
          <w:rFonts w:ascii="Bookman Old Style" w:hAnsi="Bookman Old Style"/>
          <w:sz w:val="30"/>
          <w:szCs w:val="30"/>
          <w:lang w:val="uk-UA"/>
        </w:rPr>
        <w:t xml:space="preserve">аналіз </w:t>
      </w:r>
      <w:r w:rsidR="00F87224" w:rsidRPr="00B76AAE">
        <w:rPr>
          <w:rFonts w:ascii="Bookman Old Style" w:hAnsi="Bookman Old Style"/>
          <w:sz w:val="30"/>
          <w:szCs w:val="30"/>
          <w:lang w:val="uk-UA"/>
        </w:rPr>
        <w:t xml:space="preserve">контенту медіатекстів, </w:t>
      </w:r>
      <w:r w:rsidRPr="00B76AAE">
        <w:rPr>
          <w:rFonts w:ascii="Bookman Old Style" w:hAnsi="Bookman Old Style"/>
          <w:sz w:val="30"/>
          <w:szCs w:val="30"/>
          <w:lang w:val="uk-UA"/>
        </w:rPr>
        <w:t>реальних комунікативних ситуацій</w:t>
      </w:r>
      <w:r w:rsidR="00F87224" w:rsidRPr="00B76AAE">
        <w:rPr>
          <w:rFonts w:ascii="Bookman Old Style" w:hAnsi="Bookman Old Style"/>
          <w:sz w:val="30"/>
          <w:szCs w:val="30"/>
          <w:lang w:val="uk-UA"/>
        </w:rPr>
        <w:t>, представлених в українськомовному інформаційному просторі</w:t>
      </w:r>
      <w:r w:rsidRPr="00B76AAE">
        <w:rPr>
          <w:rFonts w:ascii="Bookman Old Style" w:hAnsi="Bookman Old Style"/>
          <w:sz w:val="30"/>
          <w:szCs w:val="30"/>
          <w:lang w:val="uk-UA"/>
        </w:rPr>
        <w:t xml:space="preserve">. </w:t>
      </w:r>
    </w:p>
    <w:p w14:paraId="002EA340" w14:textId="4BF17144" w:rsidR="001C0B7B" w:rsidRPr="00B76AAE" w:rsidRDefault="00BB40F4" w:rsidP="0045705F">
      <w:pPr>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На тлі сказаного</w:t>
      </w:r>
      <w:r w:rsidR="00064C31" w:rsidRPr="00B76AAE">
        <w:rPr>
          <w:rFonts w:ascii="Bookman Old Style" w:hAnsi="Bookman Old Style"/>
          <w:sz w:val="30"/>
          <w:szCs w:val="30"/>
          <w:lang w:val="uk-UA"/>
        </w:rPr>
        <w:t xml:space="preserve"> ц</w:t>
      </w:r>
      <w:r w:rsidR="003C1AA4" w:rsidRPr="00B76AAE">
        <w:rPr>
          <w:rFonts w:ascii="Bookman Old Style" w:hAnsi="Bookman Old Style"/>
          <w:sz w:val="30"/>
          <w:szCs w:val="30"/>
          <w:lang w:val="uk-UA"/>
        </w:rPr>
        <w:t xml:space="preserve">ентральним </w:t>
      </w:r>
      <w:r w:rsidR="00342C2E">
        <w:rPr>
          <w:rFonts w:ascii="Bookman Old Style" w:hAnsi="Bookman Old Style"/>
          <w:sz w:val="30"/>
          <w:szCs w:val="30"/>
          <w:lang w:val="uk-UA"/>
        </w:rPr>
        <w:t>напрямом</w:t>
      </w:r>
      <w:r w:rsidR="003C1AA4" w:rsidRPr="00B76AAE">
        <w:rPr>
          <w:rFonts w:ascii="Bookman Old Style" w:hAnsi="Bookman Old Style"/>
          <w:sz w:val="30"/>
          <w:szCs w:val="30"/>
          <w:lang w:val="uk-UA"/>
        </w:rPr>
        <w:t xml:space="preserve"> </w:t>
      </w:r>
      <w:r w:rsidR="00064C31" w:rsidRPr="00B76AAE">
        <w:rPr>
          <w:rFonts w:ascii="Bookman Old Style" w:hAnsi="Bookman Old Style"/>
          <w:sz w:val="30"/>
          <w:szCs w:val="30"/>
          <w:lang w:val="uk-UA"/>
        </w:rPr>
        <w:t>навчально-</w:t>
      </w:r>
      <w:r w:rsidR="003C1AA4" w:rsidRPr="00B76AAE">
        <w:rPr>
          <w:rFonts w:ascii="Bookman Old Style" w:hAnsi="Bookman Old Style"/>
          <w:sz w:val="30"/>
          <w:szCs w:val="30"/>
          <w:lang w:val="uk-UA"/>
        </w:rPr>
        <w:t xml:space="preserve">методичної роботи є інтеграція медіаосвітнього компонента в </w:t>
      </w:r>
      <w:r w:rsidR="00F87224" w:rsidRPr="00B76AAE">
        <w:rPr>
          <w:rFonts w:ascii="Bookman Old Style" w:hAnsi="Bookman Old Style"/>
          <w:sz w:val="30"/>
          <w:szCs w:val="30"/>
          <w:lang w:val="uk-UA"/>
        </w:rPr>
        <w:t>зміст шкільного курсу української мови</w:t>
      </w:r>
      <w:r w:rsidR="00EB675A" w:rsidRPr="00B76AAE">
        <w:rPr>
          <w:rFonts w:ascii="Bookman Old Style" w:hAnsi="Bookman Old Style"/>
          <w:sz w:val="30"/>
          <w:szCs w:val="30"/>
          <w:lang w:val="uk-UA"/>
        </w:rPr>
        <w:t>. Це</w:t>
      </w:r>
      <w:r w:rsidR="003C1AA4" w:rsidRPr="00B76AAE">
        <w:rPr>
          <w:rFonts w:ascii="Bookman Old Style" w:hAnsi="Bookman Old Style"/>
          <w:sz w:val="30"/>
          <w:szCs w:val="30"/>
          <w:lang w:val="uk-UA"/>
        </w:rPr>
        <w:t xml:space="preserve"> </w:t>
      </w:r>
      <w:r w:rsidR="00064C31" w:rsidRPr="00B76AAE">
        <w:rPr>
          <w:rFonts w:ascii="Bookman Old Style" w:hAnsi="Bookman Old Style"/>
          <w:sz w:val="30"/>
          <w:szCs w:val="30"/>
          <w:lang w:val="uk-UA"/>
        </w:rPr>
        <w:t>уможливлює</w:t>
      </w:r>
      <w:r w:rsidR="003C1AA4" w:rsidRPr="00B76AAE">
        <w:rPr>
          <w:rFonts w:ascii="Bookman Old Style" w:hAnsi="Bookman Old Style"/>
          <w:sz w:val="30"/>
          <w:szCs w:val="30"/>
          <w:lang w:val="uk-UA"/>
        </w:rPr>
        <w:t xml:space="preserve"> показати старшокласникам </w:t>
      </w:r>
      <w:r w:rsidR="00EB675A" w:rsidRPr="00B76AAE">
        <w:rPr>
          <w:rFonts w:ascii="Bookman Old Style" w:hAnsi="Bookman Old Style"/>
          <w:sz w:val="30"/>
          <w:szCs w:val="30"/>
          <w:lang w:val="uk-UA"/>
        </w:rPr>
        <w:t xml:space="preserve">фундаментальне значення </w:t>
      </w:r>
      <w:r w:rsidR="00FB71E0" w:rsidRPr="00B76AAE">
        <w:rPr>
          <w:rFonts w:ascii="Bookman Old Style" w:hAnsi="Bookman Old Style"/>
          <w:sz w:val="30"/>
          <w:szCs w:val="30"/>
          <w:lang w:val="uk-UA"/>
        </w:rPr>
        <w:t xml:space="preserve">мови як основного </w:t>
      </w:r>
      <w:r w:rsidR="001A6AD1" w:rsidRPr="00B76AAE">
        <w:rPr>
          <w:rFonts w:ascii="Bookman Old Style" w:hAnsi="Bookman Old Style"/>
          <w:sz w:val="30"/>
          <w:szCs w:val="30"/>
          <w:lang w:val="uk-UA"/>
        </w:rPr>
        <w:t>засобу пошуку, пізнання</w:t>
      </w:r>
      <w:r w:rsidR="001773C5" w:rsidRPr="00B76AAE">
        <w:rPr>
          <w:rFonts w:ascii="Bookman Old Style" w:hAnsi="Bookman Old Style"/>
          <w:sz w:val="30"/>
          <w:szCs w:val="30"/>
          <w:lang w:val="uk-UA"/>
        </w:rPr>
        <w:t xml:space="preserve">, </w:t>
      </w:r>
      <w:r w:rsidR="00FB71E0" w:rsidRPr="00B76AAE">
        <w:rPr>
          <w:rFonts w:ascii="Bookman Old Style" w:hAnsi="Bookman Old Style"/>
          <w:sz w:val="30"/>
          <w:szCs w:val="30"/>
          <w:lang w:val="uk-UA"/>
        </w:rPr>
        <w:t>створення, передавання, інтерпретації медіаповідомлень</w:t>
      </w:r>
      <w:r w:rsidR="00EB675A" w:rsidRPr="00B76AAE">
        <w:rPr>
          <w:rFonts w:ascii="Bookman Old Style" w:hAnsi="Bookman Old Style"/>
          <w:sz w:val="30"/>
          <w:szCs w:val="30"/>
          <w:lang w:val="uk-UA"/>
        </w:rPr>
        <w:t xml:space="preserve"> </w:t>
      </w:r>
      <w:r w:rsidR="00FB71E0" w:rsidRPr="00B76AAE">
        <w:rPr>
          <w:rFonts w:ascii="Bookman Old Style" w:hAnsi="Bookman Old Style"/>
          <w:sz w:val="30"/>
          <w:szCs w:val="30"/>
          <w:lang w:val="uk-UA"/>
        </w:rPr>
        <w:t>і</w:t>
      </w:r>
      <w:r w:rsidR="00EB675A"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 xml:space="preserve">прикладну цінність </w:t>
      </w:r>
      <w:r w:rsidR="00064C31" w:rsidRPr="00B76AAE">
        <w:rPr>
          <w:rFonts w:ascii="Bookman Old Style" w:hAnsi="Bookman Old Style"/>
          <w:sz w:val="30"/>
          <w:szCs w:val="30"/>
          <w:lang w:val="uk-UA"/>
        </w:rPr>
        <w:t>мовних</w:t>
      </w:r>
      <w:r w:rsidR="003C1AA4" w:rsidRPr="00B76AAE">
        <w:rPr>
          <w:rFonts w:ascii="Bookman Old Style" w:hAnsi="Bookman Old Style"/>
          <w:sz w:val="30"/>
          <w:szCs w:val="30"/>
          <w:lang w:val="uk-UA"/>
        </w:rPr>
        <w:t xml:space="preserve"> знань: наприклад, </w:t>
      </w:r>
      <w:r w:rsidR="00FB71E0" w:rsidRPr="00B76AAE">
        <w:rPr>
          <w:rFonts w:ascii="Bookman Old Style" w:hAnsi="Bookman Old Style"/>
          <w:sz w:val="30"/>
          <w:szCs w:val="30"/>
          <w:lang w:val="uk-UA"/>
        </w:rPr>
        <w:t>дослідження</w:t>
      </w:r>
      <w:r w:rsidR="00EB675A" w:rsidRPr="00B76AAE">
        <w:rPr>
          <w:rFonts w:ascii="Bookman Old Style" w:hAnsi="Bookman Old Style"/>
          <w:sz w:val="30"/>
          <w:szCs w:val="30"/>
          <w:lang w:val="uk-UA"/>
        </w:rPr>
        <w:t xml:space="preserve"> лексичного значення слів, фразеологізмів допомагає виявляти маніпулятивні заголовки в медіатекстах; </w:t>
      </w:r>
      <w:r w:rsidR="003C1AA4" w:rsidRPr="00B76AAE">
        <w:rPr>
          <w:rFonts w:ascii="Bookman Old Style" w:hAnsi="Bookman Old Style"/>
          <w:sz w:val="30"/>
          <w:szCs w:val="30"/>
          <w:lang w:val="uk-UA"/>
        </w:rPr>
        <w:t xml:space="preserve">вивчення синонімічних рядів </w:t>
      </w:r>
      <w:r w:rsidR="00EB675A" w:rsidRPr="00B76AAE">
        <w:rPr>
          <w:rFonts w:ascii="Bookman Old Style" w:hAnsi="Bookman Old Style"/>
          <w:sz w:val="30"/>
          <w:szCs w:val="30"/>
          <w:lang w:val="uk-UA"/>
        </w:rPr>
        <w:t xml:space="preserve">можна </w:t>
      </w:r>
      <w:r w:rsidR="003C1AA4" w:rsidRPr="00B76AAE">
        <w:rPr>
          <w:rFonts w:ascii="Bookman Old Style" w:hAnsi="Bookman Old Style"/>
          <w:sz w:val="30"/>
          <w:szCs w:val="30"/>
          <w:lang w:val="uk-UA"/>
        </w:rPr>
        <w:t>перетвор</w:t>
      </w:r>
      <w:r w:rsidR="00EB675A" w:rsidRPr="00B76AAE">
        <w:rPr>
          <w:rFonts w:ascii="Bookman Old Style" w:hAnsi="Bookman Old Style"/>
          <w:sz w:val="30"/>
          <w:szCs w:val="30"/>
          <w:lang w:val="uk-UA"/>
        </w:rPr>
        <w:t>ити</w:t>
      </w:r>
      <w:r w:rsidR="003C1AA4" w:rsidRPr="00B76AAE">
        <w:rPr>
          <w:rFonts w:ascii="Bookman Old Style" w:hAnsi="Bookman Old Style"/>
          <w:sz w:val="30"/>
          <w:szCs w:val="30"/>
          <w:lang w:val="uk-UA"/>
        </w:rPr>
        <w:t xml:space="preserve"> на дослідження того, як добір </w:t>
      </w:r>
      <w:r w:rsidR="00A86E30" w:rsidRPr="00B76AAE">
        <w:rPr>
          <w:rFonts w:ascii="Bookman Old Style" w:hAnsi="Bookman Old Style"/>
          <w:sz w:val="30"/>
          <w:szCs w:val="30"/>
          <w:lang w:val="uk-UA"/>
        </w:rPr>
        <w:t xml:space="preserve">синонімічних </w:t>
      </w:r>
      <w:r w:rsidR="003C1AA4" w:rsidRPr="00B76AAE">
        <w:rPr>
          <w:rFonts w:ascii="Bookman Old Style" w:hAnsi="Bookman Old Style"/>
          <w:sz w:val="30"/>
          <w:szCs w:val="30"/>
          <w:lang w:val="uk-UA"/>
        </w:rPr>
        <w:t xml:space="preserve">слів </w:t>
      </w:r>
      <w:r w:rsidR="005D3528" w:rsidRPr="00B76AAE">
        <w:rPr>
          <w:rFonts w:ascii="Bookman Old Style" w:hAnsi="Bookman Old Style"/>
          <w:sz w:val="30"/>
          <w:szCs w:val="30"/>
          <w:lang w:val="uk-UA"/>
        </w:rPr>
        <w:t xml:space="preserve">у новинному тексті </w:t>
      </w:r>
      <w:r w:rsidR="003C1AA4" w:rsidRPr="00B76AAE">
        <w:rPr>
          <w:rFonts w:ascii="Bookman Old Style" w:hAnsi="Bookman Old Style"/>
          <w:sz w:val="30"/>
          <w:szCs w:val="30"/>
          <w:lang w:val="uk-UA"/>
        </w:rPr>
        <w:t>змінює емоційне сприйняття новини</w:t>
      </w:r>
      <w:r w:rsidR="00EB675A"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а аналіз складних речень </w:t>
      </w:r>
      <w:r w:rsidR="00EB675A" w:rsidRPr="00B76AAE">
        <w:rPr>
          <w:rFonts w:ascii="Bookman Old Style" w:hAnsi="Bookman Old Style"/>
          <w:sz w:val="30"/>
          <w:szCs w:val="30"/>
          <w:lang w:val="uk-UA"/>
        </w:rPr>
        <w:t>можна пов’язати з</w:t>
      </w:r>
      <w:r w:rsidR="003C1AA4" w:rsidRPr="00B76AAE">
        <w:rPr>
          <w:rFonts w:ascii="Bookman Old Style" w:hAnsi="Bookman Old Style"/>
          <w:sz w:val="30"/>
          <w:szCs w:val="30"/>
          <w:lang w:val="uk-UA"/>
        </w:rPr>
        <w:t xml:space="preserve"> вияв</w:t>
      </w:r>
      <w:r w:rsidR="00EB675A" w:rsidRPr="00B76AAE">
        <w:rPr>
          <w:rFonts w:ascii="Bookman Old Style" w:hAnsi="Bookman Old Style"/>
          <w:sz w:val="30"/>
          <w:szCs w:val="30"/>
          <w:lang w:val="uk-UA"/>
        </w:rPr>
        <w:t>ленням</w:t>
      </w:r>
      <w:r w:rsidR="003C1AA4" w:rsidRPr="00B76AAE">
        <w:rPr>
          <w:rFonts w:ascii="Bookman Old Style" w:hAnsi="Bookman Old Style"/>
          <w:sz w:val="30"/>
          <w:szCs w:val="30"/>
          <w:lang w:val="uk-UA"/>
        </w:rPr>
        <w:t xml:space="preserve"> прихован</w:t>
      </w:r>
      <w:r w:rsidR="00EB675A" w:rsidRPr="00B76AAE">
        <w:rPr>
          <w:rFonts w:ascii="Bookman Old Style" w:hAnsi="Bookman Old Style"/>
          <w:sz w:val="30"/>
          <w:szCs w:val="30"/>
          <w:lang w:val="uk-UA"/>
        </w:rPr>
        <w:t>их</w:t>
      </w:r>
      <w:r w:rsidR="003C1AA4" w:rsidRPr="00B76AAE">
        <w:rPr>
          <w:rFonts w:ascii="Bookman Old Style" w:hAnsi="Bookman Old Style"/>
          <w:sz w:val="30"/>
          <w:szCs w:val="30"/>
          <w:lang w:val="uk-UA"/>
        </w:rPr>
        <w:t xml:space="preserve"> логічн</w:t>
      </w:r>
      <w:r w:rsidR="00EB675A" w:rsidRPr="00B76AAE">
        <w:rPr>
          <w:rFonts w:ascii="Bookman Old Style" w:hAnsi="Bookman Old Style"/>
          <w:sz w:val="30"/>
          <w:szCs w:val="30"/>
          <w:lang w:val="uk-UA"/>
        </w:rPr>
        <w:t>их</w:t>
      </w:r>
      <w:r w:rsidR="003C1AA4" w:rsidRPr="00B76AAE">
        <w:rPr>
          <w:rFonts w:ascii="Bookman Old Style" w:hAnsi="Bookman Old Style"/>
          <w:sz w:val="30"/>
          <w:szCs w:val="30"/>
          <w:lang w:val="uk-UA"/>
        </w:rPr>
        <w:t xml:space="preserve"> паст</w:t>
      </w:r>
      <w:r w:rsidR="00EB675A" w:rsidRPr="00B76AAE">
        <w:rPr>
          <w:rFonts w:ascii="Bookman Old Style" w:hAnsi="Bookman Old Style"/>
          <w:sz w:val="30"/>
          <w:szCs w:val="30"/>
          <w:lang w:val="uk-UA"/>
        </w:rPr>
        <w:t>ок</w:t>
      </w:r>
      <w:r w:rsidR="003C1AA4" w:rsidRPr="00B76AAE">
        <w:rPr>
          <w:rFonts w:ascii="Bookman Old Style" w:hAnsi="Bookman Old Style"/>
          <w:sz w:val="30"/>
          <w:szCs w:val="30"/>
          <w:lang w:val="uk-UA"/>
        </w:rPr>
        <w:t xml:space="preserve"> </w:t>
      </w:r>
      <w:r w:rsidR="00EB675A" w:rsidRPr="00B76AAE">
        <w:rPr>
          <w:rFonts w:ascii="Bookman Old Style" w:hAnsi="Bookman Old Style"/>
          <w:sz w:val="30"/>
          <w:szCs w:val="30"/>
          <w:lang w:val="uk-UA"/>
        </w:rPr>
        <w:t>у</w:t>
      </w:r>
      <w:r w:rsidR="003C1AA4" w:rsidRPr="00B76AAE">
        <w:rPr>
          <w:rFonts w:ascii="Bookman Old Style" w:hAnsi="Bookman Old Style"/>
          <w:sz w:val="30"/>
          <w:szCs w:val="30"/>
          <w:lang w:val="uk-UA"/>
        </w:rPr>
        <w:t xml:space="preserve"> політичних промовах</w:t>
      </w:r>
      <w:r w:rsidR="00EB675A" w:rsidRPr="00B76AAE">
        <w:rPr>
          <w:rFonts w:ascii="Bookman Old Style" w:hAnsi="Bookman Old Style"/>
          <w:sz w:val="30"/>
          <w:szCs w:val="30"/>
          <w:lang w:val="uk-UA"/>
        </w:rPr>
        <w:t xml:space="preserve"> і т. ін</w:t>
      </w:r>
      <w:r w:rsidR="003C1AA4" w:rsidRPr="00B76AAE">
        <w:rPr>
          <w:rFonts w:ascii="Bookman Old Style" w:hAnsi="Bookman Old Style"/>
          <w:sz w:val="30"/>
          <w:szCs w:val="30"/>
          <w:lang w:val="uk-UA"/>
        </w:rPr>
        <w:t>. Успішність процесу</w:t>
      </w:r>
      <w:r w:rsidR="00FB71E0" w:rsidRPr="00B76AAE">
        <w:rPr>
          <w:rFonts w:ascii="Bookman Old Style" w:hAnsi="Bookman Old Style"/>
          <w:sz w:val="30"/>
          <w:szCs w:val="30"/>
          <w:lang w:val="uk-UA"/>
        </w:rPr>
        <w:t xml:space="preserve"> формування інформаційної грамотності учнівства</w:t>
      </w:r>
      <w:r w:rsidR="003C1AA4" w:rsidRPr="00B76AAE">
        <w:rPr>
          <w:rFonts w:ascii="Bookman Old Style" w:hAnsi="Bookman Old Style"/>
          <w:sz w:val="30"/>
          <w:szCs w:val="30"/>
          <w:lang w:val="uk-UA"/>
        </w:rPr>
        <w:t xml:space="preserve"> залежить від готовності вчителя постійно оновлювати дидактичний матеріал, </w:t>
      </w:r>
      <w:r w:rsidR="00FB71E0" w:rsidRPr="00B76AAE">
        <w:rPr>
          <w:rFonts w:ascii="Bookman Old Style" w:hAnsi="Bookman Old Style"/>
          <w:sz w:val="30"/>
          <w:szCs w:val="30"/>
          <w:lang w:val="uk-UA"/>
        </w:rPr>
        <w:t>добираючи</w:t>
      </w:r>
      <w:r w:rsidR="003C1AA4" w:rsidRPr="00B76AAE">
        <w:rPr>
          <w:rFonts w:ascii="Bookman Old Style" w:hAnsi="Bookman Old Style"/>
          <w:sz w:val="30"/>
          <w:szCs w:val="30"/>
          <w:lang w:val="uk-UA"/>
        </w:rPr>
        <w:t xml:space="preserve"> д</w:t>
      </w:r>
      <w:r w:rsidR="00FB71E0" w:rsidRPr="00B76AAE">
        <w:rPr>
          <w:rFonts w:ascii="Bookman Old Style" w:hAnsi="Bookman Old Style"/>
          <w:sz w:val="30"/>
          <w:szCs w:val="30"/>
          <w:lang w:val="uk-UA"/>
        </w:rPr>
        <w:t>ля</w:t>
      </w:r>
      <w:r w:rsidR="003C1AA4" w:rsidRPr="00B76AAE">
        <w:rPr>
          <w:rFonts w:ascii="Bookman Old Style" w:hAnsi="Bookman Old Style"/>
          <w:sz w:val="30"/>
          <w:szCs w:val="30"/>
          <w:lang w:val="uk-UA"/>
        </w:rPr>
        <w:t xml:space="preserve"> роботи на уроці актуальні тексти з медіапростору </w:t>
      </w:r>
      <w:r w:rsidR="00FB71E0"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від новин</w:t>
      </w:r>
      <w:r w:rsidR="001C0B7B" w:rsidRPr="00B76AAE">
        <w:rPr>
          <w:rFonts w:ascii="Bookman Old Style" w:hAnsi="Bookman Old Style"/>
          <w:sz w:val="30"/>
          <w:szCs w:val="30"/>
          <w:lang w:val="uk-UA"/>
        </w:rPr>
        <w:t xml:space="preserve">, інтернет-мемів </w:t>
      </w:r>
      <w:r w:rsidR="003C1AA4" w:rsidRPr="00B76AAE">
        <w:rPr>
          <w:rFonts w:ascii="Bookman Old Style" w:hAnsi="Bookman Old Style"/>
          <w:sz w:val="30"/>
          <w:szCs w:val="30"/>
          <w:lang w:val="uk-UA"/>
        </w:rPr>
        <w:t>до</w:t>
      </w:r>
      <w:r w:rsidR="001C0B7B" w:rsidRPr="00B76AAE">
        <w:rPr>
          <w:rFonts w:ascii="Bookman Old Style" w:hAnsi="Bookman Old Style"/>
          <w:sz w:val="30"/>
          <w:szCs w:val="30"/>
          <w:lang w:val="uk-UA"/>
        </w:rPr>
        <w:t xml:space="preserve"> відеороликів і</w:t>
      </w:r>
      <w:r w:rsidR="003C1AA4" w:rsidRPr="00B76AAE">
        <w:rPr>
          <w:rFonts w:ascii="Bookman Old Style" w:hAnsi="Bookman Old Style"/>
          <w:sz w:val="30"/>
          <w:szCs w:val="30"/>
          <w:lang w:val="uk-UA"/>
        </w:rPr>
        <w:t xml:space="preserve"> постів у соціальних мережах, що робить навчання живим, динамічним та наближеним до реал</w:t>
      </w:r>
      <w:r w:rsidR="001C0B7B" w:rsidRPr="00B76AAE">
        <w:rPr>
          <w:rFonts w:ascii="Bookman Old Style" w:hAnsi="Bookman Old Style"/>
          <w:sz w:val="30"/>
          <w:szCs w:val="30"/>
          <w:lang w:val="uk-UA"/>
        </w:rPr>
        <w:t>ій сучасного життя</w:t>
      </w:r>
      <w:r w:rsidR="003C1AA4" w:rsidRPr="00B76AAE">
        <w:rPr>
          <w:rFonts w:ascii="Bookman Old Style" w:hAnsi="Bookman Old Style"/>
          <w:sz w:val="30"/>
          <w:szCs w:val="30"/>
          <w:lang w:val="uk-UA"/>
        </w:rPr>
        <w:t>.</w:t>
      </w:r>
    </w:p>
    <w:p w14:paraId="1933A395" w14:textId="1AABF2B8" w:rsidR="00393E8F"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Важливою </w:t>
      </w:r>
      <w:r w:rsidR="00BD6F80" w:rsidRPr="00B76AAE">
        <w:rPr>
          <w:rFonts w:ascii="Bookman Old Style" w:hAnsi="Bookman Old Style"/>
          <w:sz w:val="30"/>
          <w:szCs w:val="30"/>
          <w:lang w:val="uk-UA"/>
        </w:rPr>
        <w:t>навчально-методичною</w:t>
      </w:r>
      <w:r w:rsidRPr="00B76AAE">
        <w:rPr>
          <w:rFonts w:ascii="Bookman Old Style" w:hAnsi="Bookman Old Style"/>
          <w:sz w:val="30"/>
          <w:szCs w:val="30"/>
          <w:lang w:val="uk-UA"/>
        </w:rPr>
        <w:t xml:space="preserve"> засадою є системність та послідовність у формуванні </w:t>
      </w:r>
      <w:r w:rsidR="00393E8F" w:rsidRPr="00B76AAE">
        <w:rPr>
          <w:rFonts w:ascii="Bookman Old Style" w:hAnsi="Bookman Old Style"/>
          <w:sz w:val="30"/>
          <w:szCs w:val="30"/>
          <w:lang w:val="uk-UA"/>
        </w:rPr>
        <w:t>вмінь</w:t>
      </w:r>
      <w:r w:rsidRPr="00B76AAE">
        <w:rPr>
          <w:rFonts w:ascii="Bookman Old Style" w:hAnsi="Bookman Old Style"/>
          <w:sz w:val="30"/>
          <w:szCs w:val="30"/>
          <w:lang w:val="uk-UA"/>
        </w:rPr>
        <w:t xml:space="preserve"> роботи з інформацією, що реалізується через трансформацію </w:t>
      </w:r>
      <w:r w:rsidR="00BD6F80" w:rsidRPr="00B76AAE">
        <w:rPr>
          <w:rFonts w:ascii="Bookman Old Style" w:hAnsi="Bookman Old Style"/>
          <w:sz w:val="30"/>
          <w:szCs w:val="30"/>
          <w:lang w:val="uk-UA"/>
        </w:rPr>
        <w:t>традиційного</w:t>
      </w:r>
      <w:r w:rsidRPr="00B76AAE">
        <w:rPr>
          <w:rFonts w:ascii="Bookman Old Style" w:hAnsi="Bookman Old Style"/>
          <w:sz w:val="30"/>
          <w:szCs w:val="30"/>
          <w:lang w:val="uk-UA"/>
        </w:rPr>
        <w:t xml:space="preserve"> методу вправ. У контексті </w:t>
      </w:r>
      <w:proofErr w:type="spellStart"/>
      <w:r w:rsidRPr="00B76AAE">
        <w:rPr>
          <w:rFonts w:ascii="Bookman Old Style" w:hAnsi="Bookman Old Style"/>
          <w:sz w:val="30"/>
          <w:szCs w:val="30"/>
          <w:lang w:val="uk-UA"/>
        </w:rPr>
        <w:t>медіаосвіт</w:t>
      </w:r>
      <w:r w:rsidR="00BD6F80" w:rsidRPr="00B76AAE">
        <w:rPr>
          <w:rFonts w:ascii="Bookman Old Style" w:hAnsi="Bookman Old Style"/>
          <w:sz w:val="30"/>
          <w:szCs w:val="30"/>
          <w:lang w:val="uk-UA"/>
        </w:rPr>
        <w:t>нього</w:t>
      </w:r>
      <w:proofErr w:type="spellEnd"/>
      <w:r w:rsidR="00BD6F80" w:rsidRPr="00B76AAE">
        <w:rPr>
          <w:rFonts w:ascii="Bookman Old Style" w:hAnsi="Bookman Old Style"/>
          <w:sz w:val="30"/>
          <w:szCs w:val="30"/>
          <w:lang w:val="uk-UA"/>
        </w:rPr>
        <w:t xml:space="preserve"> підходу до </w:t>
      </w:r>
      <w:proofErr w:type="spellStart"/>
      <w:r w:rsidR="00BD6F80" w:rsidRPr="00B76AAE">
        <w:rPr>
          <w:rFonts w:ascii="Bookman Old Style" w:hAnsi="Bookman Old Style"/>
          <w:sz w:val="30"/>
          <w:szCs w:val="30"/>
          <w:lang w:val="uk-UA"/>
        </w:rPr>
        <w:t>мовної</w:t>
      </w:r>
      <w:proofErr w:type="spellEnd"/>
      <w:r w:rsidR="00BD6F80" w:rsidRPr="00B76AAE">
        <w:rPr>
          <w:rFonts w:ascii="Bookman Old Style" w:hAnsi="Bookman Old Style"/>
          <w:sz w:val="30"/>
          <w:szCs w:val="30"/>
          <w:lang w:val="uk-UA"/>
        </w:rPr>
        <w:t xml:space="preserve"> освіти</w:t>
      </w:r>
      <w:r w:rsidRPr="00B76AAE">
        <w:rPr>
          <w:rFonts w:ascii="Bookman Old Style" w:hAnsi="Bookman Old Style"/>
          <w:sz w:val="30"/>
          <w:szCs w:val="30"/>
          <w:lang w:val="uk-UA"/>
        </w:rPr>
        <w:t xml:space="preserve"> </w:t>
      </w:r>
      <w:r w:rsidR="00820560" w:rsidRPr="00B76AAE">
        <w:rPr>
          <w:rFonts w:ascii="Bookman Old Style" w:hAnsi="Bookman Old Style"/>
          <w:sz w:val="30"/>
          <w:szCs w:val="30"/>
          <w:lang w:val="uk-UA"/>
        </w:rPr>
        <w:t xml:space="preserve">старшокласників </w:t>
      </w:r>
      <w:r w:rsidRPr="00C86DC5">
        <w:rPr>
          <w:rFonts w:ascii="Bookman Old Style" w:hAnsi="Bookman Old Style"/>
          <w:sz w:val="30"/>
          <w:szCs w:val="30"/>
          <w:lang w:val="uk-UA"/>
        </w:rPr>
        <w:t>вправ</w:t>
      </w:r>
      <w:r w:rsidR="00BD6F80" w:rsidRPr="00C86DC5">
        <w:rPr>
          <w:rFonts w:ascii="Bookman Old Style" w:hAnsi="Bookman Old Style"/>
          <w:sz w:val="30"/>
          <w:szCs w:val="30"/>
          <w:lang w:val="uk-UA"/>
        </w:rPr>
        <w:t>и</w:t>
      </w:r>
      <w:r w:rsidRPr="00B76AAE">
        <w:rPr>
          <w:rFonts w:ascii="Bookman Old Style" w:hAnsi="Bookman Old Style"/>
          <w:sz w:val="30"/>
          <w:szCs w:val="30"/>
          <w:lang w:val="uk-UA"/>
        </w:rPr>
        <w:t xml:space="preserve"> </w:t>
      </w:r>
      <w:r w:rsidR="00CD5F26" w:rsidRPr="00B76AAE">
        <w:rPr>
          <w:rFonts w:ascii="Bookman Old Style" w:hAnsi="Bookman Old Style"/>
          <w:sz w:val="30"/>
          <w:szCs w:val="30"/>
          <w:lang w:val="uk-UA"/>
        </w:rPr>
        <w:t xml:space="preserve">мають </w:t>
      </w:r>
      <w:r w:rsidRPr="00B76AAE">
        <w:rPr>
          <w:rFonts w:ascii="Bookman Old Style" w:hAnsi="Bookman Old Style"/>
          <w:sz w:val="30"/>
          <w:szCs w:val="30"/>
          <w:lang w:val="uk-UA"/>
        </w:rPr>
        <w:t>втрача</w:t>
      </w:r>
      <w:r w:rsidR="00CD5F26" w:rsidRPr="00B76AAE">
        <w:rPr>
          <w:rFonts w:ascii="Bookman Old Style" w:hAnsi="Bookman Old Style"/>
          <w:sz w:val="30"/>
          <w:szCs w:val="30"/>
          <w:lang w:val="uk-UA"/>
        </w:rPr>
        <w:t>ти</w:t>
      </w:r>
      <w:r w:rsidRPr="00B76AAE">
        <w:rPr>
          <w:rFonts w:ascii="Bookman Old Style" w:hAnsi="Bookman Old Style"/>
          <w:sz w:val="30"/>
          <w:szCs w:val="30"/>
          <w:lang w:val="uk-UA"/>
        </w:rPr>
        <w:t xml:space="preserve"> свою механі</w:t>
      </w:r>
      <w:r w:rsidR="00BD6F80" w:rsidRPr="00B76AAE">
        <w:rPr>
          <w:rFonts w:ascii="Bookman Old Style" w:hAnsi="Bookman Old Style"/>
          <w:sz w:val="30"/>
          <w:szCs w:val="30"/>
          <w:lang w:val="uk-UA"/>
        </w:rPr>
        <w:t>чн</w:t>
      </w:r>
      <w:r w:rsidRPr="00B76AAE">
        <w:rPr>
          <w:rFonts w:ascii="Bookman Old Style" w:hAnsi="Bookman Old Style"/>
          <w:sz w:val="30"/>
          <w:szCs w:val="30"/>
          <w:lang w:val="uk-UA"/>
        </w:rPr>
        <w:t>ість і набува</w:t>
      </w:r>
      <w:r w:rsidR="00CD5F26" w:rsidRPr="00B76AAE">
        <w:rPr>
          <w:rFonts w:ascii="Bookman Old Style" w:hAnsi="Bookman Old Style"/>
          <w:sz w:val="30"/>
          <w:szCs w:val="30"/>
          <w:lang w:val="uk-UA"/>
        </w:rPr>
        <w:t>ти</w:t>
      </w:r>
      <w:r w:rsidRPr="00B76AAE">
        <w:rPr>
          <w:rFonts w:ascii="Bookman Old Style" w:hAnsi="Bookman Old Style"/>
          <w:sz w:val="30"/>
          <w:szCs w:val="30"/>
          <w:lang w:val="uk-UA"/>
        </w:rPr>
        <w:t xml:space="preserve"> глибокого аналітичного змісту, стаючи інструментом тренування</w:t>
      </w:r>
      <w:r w:rsidR="006F0034" w:rsidRPr="00B76AAE">
        <w:rPr>
          <w:rFonts w:ascii="Bookman Old Style" w:hAnsi="Bookman Old Style"/>
          <w:sz w:val="30"/>
          <w:szCs w:val="30"/>
          <w:lang w:val="uk-UA"/>
        </w:rPr>
        <w:t>, з одного боку,</w:t>
      </w:r>
      <w:r w:rsidRPr="00B76AAE">
        <w:rPr>
          <w:rFonts w:ascii="Bookman Old Style" w:hAnsi="Bookman Old Style"/>
          <w:sz w:val="30"/>
          <w:szCs w:val="30"/>
          <w:lang w:val="uk-UA"/>
        </w:rPr>
        <w:t xml:space="preserve"> так званої «</w:t>
      </w:r>
      <w:proofErr w:type="spellStart"/>
      <w:r w:rsidR="00BD6F80" w:rsidRPr="00B76AAE">
        <w:rPr>
          <w:rFonts w:ascii="Bookman Old Style" w:hAnsi="Bookman Old Style"/>
          <w:sz w:val="30"/>
          <w:szCs w:val="30"/>
          <w:lang w:val="uk-UA"/>
        </w:rPr>
        <w:t>мовної</w:t>
      </w:r>
      <w:proofErr w:type="spellEnd"/>
      <w:r w:rsidRPr="00B76AAE">
        <w:rPr>
          <w:rFonts w:ascii="Bookman Old Style" w:hAnsi="Bookman Old Style"/>
          <w:sz w:val="30"/>
          <w:szCs w:val="30"/>
          <w:lang w:val="uk-UA"/>
        </w:rPr>
        <w:t xml:space="preserve"> пильності»</w:t>
      </w:r>
      <w:r w:rsidR="00FD2FC4" w:rsidRPr="00B76AAE">
        <w:rPr>
          <w:rFonts w:ascii="Bookman Old Style" w:hAnsi="Bookman Old Style"/>
          <w:sz w:val="30"/>
          <w:szCs w:val="30"/>
          <w:lang w:val="uk-UA"/>
        </w:rPr>
        <w:t xml:space="preserve">, а з іншого, </w:t>
      </w:r>
      <w:r w:rsidR="00FD2FC4" w:rsidRPr="00B76AAE">
        <w:rPr>
          <w:rFonts w:ascii="Bookman Old Style" w:hAnsi="Bookman Old Style"/>
          <w:spacing w:val="-6"/>
          <w:sz w:val="30"/>
          <w:szCs w:val="30"/>
          <w:lang w:val="uk-UA"/>
        </w:rPr>
        <w:t>–</w:t>
      </w:r>
      <w:r w:rsidRPr="00B76AAE">
        <w:rPr>
          <w:rFonts w:ascii="Bookman Old Style" w:hAnsi="Bookman Old Style"/>
          <w:sz w:val="30"/>
          <w:szCs w:val="30"/>
          <w:lang w:val="uk-UA"/>
        </w:rPr>
        <w:t xml:space="preserve"> імунітету до маніпуляцій</w:t>
      </w:r>
      <w:r w:rsidR="00C23DBF" w:rsidRPr="00B76AAE">
        <w:rPr>
          <w:rFonts w:ascii="Bookman Old Style" w:hAnsi="Bookman Old Style"/>
          <w:sz w:val="30"/>
          <w:szCs w:val="30"/>
          <w:lang w:val="uk-UA"/>
        </w:rPr>
        <w:t>, дезінформації</w:t>
      </w:r>
      <w:r w:rsidRPr="00B76AAE">
        <w:rPr>
          <w:rFonts w:ascii="Bookman Old Style" w:hAnsi="Bookman Old Style"/>
          <w:sz w:val="30"/>
          <w:szCs w:val="30"/>
          <w:lang w:val="uk-UA"/>
        </w:rPr>
        <w:t xml:space="preserve">. Якщо традиційні </w:t>
      </w:r>
      <w:r w:rsidR="00BD6F80" w:rsidRPr="00B76AAE">
        <w:rPr>
          <w:rFonts w:ascii="Bookman Old Style" w:hAnsi="Bookman Old Style"/>
          <w:sz w:val="30"/>
          <w:szCs w:val="30"/>
          <w:lang w:val="uk-UA"/>
        </w:rPr>
        <w:t xml:space="preserve">мовні </w:t>
      </w:r>
      <w:r w:rsidRPr="00B76AAE">
        <w:rPr>
          <w:rFonts w:ascii="Bookman Old Style" w:hAnsi="Bookman Old Style"/>
          <w:sz w:val="30"/>
          <w:szCs w:val="30"/>
          <w:lang w:val="uk-UA"/>
        </w:rPr>
        <w:t xml:space="preserve">вправи здебільшого спрямовані на </w:t>
      </w:r>
      <w:r w:rsidR="00BD6F80" w:rsidRPr="00B76AAE">
        <w:rPr>
          <w:rFonts w:ascii="Bookman Old Style" w:hAnsi="Bookman Old Style"/>
          <w:sz w:val="30"/>
          <w:szCs w:val="30"/>
          <w:lang w:val="uk-UA"/>
        </w:rPr>
        <w:t>закріплення вивчених мовних понять, правописних правил</w:t>
      </w:r>
      <w:r w:rsidR="006F25E5" w:rsidRPr="00B76AAE">
        <w:rPr>
          <w:rFonts w:ascii="Bookman Old Style" w:hAnsi="Bookman Old Style"/>
          <w:sz w:val="30"/>
          <w:szCs w:val="30"/>
          <w:lang w:val="uk-UA"/>
        </w:rPr>
        <w:t xml:space="preserve">, </w:t>
      </w:r>
      <w:proofErr w:type="spellStart"/>
      <w:r w:rsidR="006F25E5" w:rsidRPr="00B76AAE">
        <w:rPr>
          <w:rFonts w:ascii="Bookman Old Style" w:hAnsi="Bookman Old Style"/>
          <w:sz w:val="30"/>
          <w:szCs w:val="30"/>
          <w:lang w:val="uk-UA"/>
        </w:rPr>
        <w:t>мовних</w:t>
      </w:r>
      <w:proofErr w:type="spellEnd"/>
      <w:r w:rsidR="006F25E5" w:rsidRPr="00B76AAE">
        <w:rPr>
          <w:rFonts w:ascii="Bookman Old Style" w:hAnsi="Bookman Old Style"/>
          <w:sz w:val="30"/>
          <w:szCs w:val="30"/>
          <w:lang w:val="uk-UA"/>
        </w:rPr>
        <w:t xml:space="preserve"> норм</w:t>
      </w:r>
      <w:r w:rsidR="00BD6F80" w:rsidRPr="00B76AAE">
        <w:rPr>
          <w:rFonts w:ascii="Bookman Old Style" w:hAnsi="Bookman Old Style"/>
          <w:sz w:val="30"/>
          <w:szCs w:val="30"/>
          <w:lang w:val="uk-UA"/>
        </w:rPr>
        <w:t xml:space="preserve"> та ін.</w:t>
      </w:r>
      <w:r w:rsidRPr="00B76AAE">
        <w:rPr>
          <w:rFonts w:ascii="Bookman Old Style" w:hAnsi="Bookman Old Style"/>
          <w:sz w:val="30"/>
          <w:szCs w:val="30"/>
          <w:lang w:val="uk-UA"/>
        </w:rPr>
        <w:t xml:space="preserve">, то </w:t>
      </w:r>
      <w:r w:rsidR="00BD6F80" w:rsidRPr="00B76AAE">
        <w:rPr>
          <w:rFonts w:ascii="Bookman Old Style" w:hAnsi="Bookman Old Style"/>
          <w:sz w:val="30"/>
          <w:szCs w:val="30"/>
          <w:lang w:val="uk-UA"/>
        </w:rPr>
        <w:t xml:space="preserve">мовні </w:t>
      </w:r>
      <w:r w:rsidRPr="00B76AAE">
        <w:rPr>
          <w:rFonts w:ascii="Bookman Old Style" w:hAnsi="Bookman Old Style"/>
          <w:sz w:val="30"/>
          <w:szCs w:val="30"/>
          <w:lang w:val="uk-UA"/>
        </w:rPr>
        <w:t>вправи з інфо</w:t>
      </w:r>
      <w:r w:rsidR="00BD6F80" w:rsidRPr="00B76AAE">
        <w:rPr>
          <w:rFonts w:ascii="Bookman Old Style" w:hAnsi="Bookman Old Style"/>
          <w:sz w:val="30"/>
          <w:szCs w:val="30"/>
          <w:lang w:val="uk-UA"/>
        </w:rPr>
        <w:t xml:space="preserve">медійним компонентом </w:t>
      </w:r>
      <w:r w:rsidRPr="00B76AAE">
        <w:rPr>
          <w:rFonts w:ascii="Bookman Old Style" w:hAnsi="Bookman Old Style"/>
          <w:sz w:val="30"/>
          <w:szCs w:val="30"/>
          <w:lang w:val="uk-UA"/>
        </w:rPr>
        <w:t>мають на меті</w:t>
      </w:r>
      <w:r w:rsidR="007D678B" w:rsidRPr="00B76AAE">
        <w:rPr>
          <w:rFonts w:ascii="Bookman Old Style" w:hAnsi="Bookman Old Style"/>
          <w:sz w:val="30"/>
          <w:szCs w:val="30"/>
          <w:lang w:val="uk-UA"/>
        </w:rPr>
        <w:t>, поза іншим,</w:t>
      </w:r>
      <w:r w:rsidRPr="00B76AAE">
        <w:rPr>
          <w:rFonts w:ascii="Bookman Old Style" w:hAnsi="Bookman Old Style"/>
          <w:sz w:val="30"/>
          <w:szCs w:val="30"/>
          <w:lang w:val="uk-UA"/>
        </w:rPr>
        <w:t xml:space="preserve"> деконструкцію смислів </w:t>
      </w:r>
      <w:r w:rsidR="00BD6F80" w:rsidRPr="00B76AAE">
        <w:rPr>
          <w:rFonts w:ascii="Bookman Old Style" w:hAnsi="Bookman Old Style"/>
          <w:sz w:val="30"/>
          <w:szCs w:val="30"/>
          <w:lang w:val="uk-UA"/>
        </w:rPr>
        <w:t xml:space="preserve">медіатексту </w:t>
      </w:r>
      <w:r w:rsidRPr="00B76AAE">
        <w:rPr>
          <w:rFonts w:ascii="Bookman Old Style" w:hAnsi="Bookman Old Style"/>
          <w:sz w:val="30"/>
          <w:szCs w:val="30"/>
          <w:lang w:val="uk-UA"/>
        </w:rPr>
        <w:t xml:space="preserve">та виявлення прихованих впливів. </w:t>
      </w:r>
    </w:p>
    <w:p w14:paraId="30026842" w14:textId="32A5D5FA" w:rsidR="00CF3C92"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Особливе місце в </w:t>
      </w:r>
      <w:r w:rsidR="00393E8F" w:rsidRPr="00B76AAE">
        <w:rPr>
          <w:rFonts w:ascii="Bookman Old Style" w:hAnsi="Bookman Old Style"/>
          <w:sz w:val="30"/>
          <w:szCs w:val="30"/>
          <w:lang w:val="uk-UA"/>
        </w:rPr>
        <w:t>навчально-</w:t>
      </w:r>
      <w:r w:rsidRPr="00B76AAE">
        <w:rPr>
          <w:rFonts w:ascii="Bookman Old Style" w:hAnsi="Bookman Old Style"/>
          <w:sz w:val="30"/>
          <w:szCs w:val="30"/>
          <w:lang w:val="uk-UA"/>
        </w:rPr>
        <w:t xml:space="preserve">методичному інструментарії вчителя-словесника </w:t>
      </w:r>
      <w:r w:rsidR="00393E8F" w:rsidRPr="00B76AAE">
        <w:rPr>
          <w:rFonts w:ascii="Bookman Old Style" w:hAnsi="Bookman Old Style"/>
          <w:sz w:val="30"/>
          <w:szCs w:val="30"/>
          <w:lang w:val="uk-UA"/>
        </w:rPr>
        <w:t xml:space="preserve">для формування інформаційної грамотності учнівства </w:t>
      </w:r>
      <w:r w:rsidRPr="00B76AAE">
        <w:rPr>
          <w:rFonts w:ascii="Bookman Old Style" w:hAnsi="Bookman Old Style"/>
          <w:sz w:val="30"/>
          <w:szCs w:val="30"/>
          <w:lang w:val="uk-UA"/>
        </w:rPr>
        <w:t>посіда</w:t>
      </w:r>
      <w:r w:rsidR="00393E8F" w:rsidRPr="00B76AAE">
        <w:rPr>
          <w:rFonts w:ascii="Bookman Old Style" w:hAnsi="Bookman Old Style"/>
          <w:sz w:val="30"/>
          <w:szCs w:val="30"/>
          <w:lang w:val="uk-UA"/>
        </w:rPr>
        <w:t>ють</w:t>
      </w:r>
      <w:r w:rsidRPr="00B76AAE">
        <w:rPr>
          <w:rFonts w:ascii="Bookman Old Style" w:hAnsi="Bookman Old Style"/>
          <w:sz w:val="30"/>
          <w:szCs w:val="30"/>
          <w:lang w:val="uk-UA"/>
        </w:rPr>
        <w:t xml:space="preserve"> </w:t>
      </w:r>
      <w:r w:rsidR="00393E8F" w:rsidRPr="00B76AAE">
        <w:rPr>
          <w:rFonts w:ascii="Bookman Old Style" w:hAnsi="Bookman Old Style"/>
          <w:sz w:val="30"/>
          <w:szCs w:val="30"/>
          <w:lang w:val="uk-UA"/>
        </w:rPr>
        <w:t xml:space="preserve">навчальні </w:t>
      </w:r>
      <w:r w:rsidR="00393E8F" w:rsidRPr="00C86DC5">
        <w:rPr>
          <w:rFonts w:ascii="Bookman Old Style" w:hAnsi="Bookman Old Style"/>
          <w:sz w:val="30"/>
          <w:szCs w:val="30"/>
          <w:lang w:val="uk-UA"/>
        </w:rPr>
        <w:t>кейси</w:t>
      </w:r>
      <w:r w:rsidR="00393E8F" w:rsidRPr="00B76AAE">
        <w:rPr>
          <w:rFonts w:ascii="Bookman Old Style" w:hAnsi="Bookman Old Style"/>
          <w:sz w:val="30"/>
          <w:szCs w:val="30"/>
          <w:lang w:val="uk-UA"/>
        </w:rPr>
        <w:t xml:space="preserve">. </w:t>
      </w:r>
      <w:r w:rsidR="00B95259" w:rsidRPr="00B76AAE">
        <w:rPr>
          <w:rFonts w:ascii="Bookman Old Style" w:hAnsi="Bookman Old Style"/>
          <w:sz w:val="30"/>
          <w:szCs w:val="30"/>
          <w:lang w:val="uk-UA"/>
        </w:rPr>
        <w:t>Відповідно к</w:t>
      </w:r>
      <w:r w:rsidRPr="00B76AAE">
        <w:rPr>
          <w:rFonts w:ascii="Bookman Old Style" w:hAnsi="Bookman Old Style"/>
          <w:sz w:val="30"/>
          <w:szCs w:val="30"/>
          <w:lang w:val="uk-UA"/>
        </w:rPr>
        <w:t>ейс-метод (метод аналізу конкретних ситуацій</w:t>
      </w:r>
      <w:r w:rsidR="00393E8F" w:rsidRPr="00B76AAE">
        <w:rPr>
          <w:rFonts w:ascii="Bookman Old Style" w:hAnsi="Bookman Old Style"/>
          <w:sz w:val="30"/>
          <w:szCs w:val="30"/>
          <w:lang w:val="uk-UA"/>
        </w:rPr>
        <w:t>) уможливлює</w:t>
      </w:r>
      <w:r w:rsidRPr="00B76AAE">
        <w:rPr>
          <w:rFonts w:ascii="Bookman Old Style" w:hAnsi="Bookman Old Style"/>
          <w:sz w:val="30"/>
          <w:szCs w:val="30"/>
          <w:lang w:val="uk-UA"/>
        </w:rPr>
        <w:t xml:space="preserve"> </w:t>
      </w:r>
      <w:r w:rsidR="00393E8F" w:rsidRPr="00B76AAE">
        <w:rPr>
          <w:rFonts w:ascii="Bookman Old Style" w:hAnsi="Bookman Old Style"/>
          <w:sz w:val="30"/>
          <w:szCs w:val="30"/>
          <w:lang w:val="uk-UA"/>
        </w:rPr>
        <w:t>вивести</w:t>
      </w:r>
      <w:r w:rsidRPr="00B76AAE">
        <w:rPr>
          <w:rFonts w:ascii="Bookman Old Style" w:hAnsi="Bookman Old Style"/>
          <w:sz w:val="30"/>
          <w:szCs w:val="30"/>
          <w:lang w:val="uk-UA"/>
        </w:rPr>
        <w:t xml:space="preserve"> процес навчання на якісно вищий рівень</w:t>
      </w:r>
      <w:r w:rsidR="00B95259" w:rsidRPr="00B76AAE">
        <w:rPr>
          <w:rFonts w:ascii="Bookman Old Style" w:hAnsi="Bookman Old Style"/>
          <w:sz w:val="30"/>
          <w:szCs w:val="30"/>
          <w:lang w:val="uk-UA"/>
        </w:rPr>
        <w:t xml:space="preserve"> шляхом аналітичної роботи з реальною ситуацією, </w:t>
      </w:r>
      <w:r w:rsidRPr="00B76AAE">
        <w:rPr>
          <w:rFonts w:ascii="Bookman Old Style" w:hAnsi="Bookman Old Style"/>
          <w:sz w:val="30"/>
          <w:szCs w:val="30"/>
          <w:lang w:val="uk-UA"/>
        </w:rPr>
        <w:t xml:space="preserve">моделювання соціальної поведінки та прийняття </w:t>
      </w:r>
      <w:r w:rsidR="00EE3EA0" w:rsidRPr="00B76AAE">
        <w:rPr>
          <w:rFonts w:ascii="Bookman Old Style" w:hAnsi="Bookman Old Style"/>
          <w:sz w:val="30"/>
          <w:szCs w:val="30"/>
          <w:lang w:val="uk-UA"/>
        </w:rPr>
        <w:t>комплексних</w:t>
      </w:r>
      <w:r w:rsidR="00B95259"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рішень. </w:t>
      </w:r>
      <w:r w:rsidR="00B95259" w:rsidRPr="00B76AAE">
        <w:rPr>
          <w:rFonts w:ascii="Bookman Old Style" w:hAnsi="Bookman Old Style"/>
          <w:sz w:val="30"/>
          <w:szCs w:val="30"/>
          <w:lang w:val="uk-UA"/>
        </w:rPr>
        <w:t>Цей метод передбачає</w:t>
      </w:r>
      <w:r w:rsidRPr="00B76AAE">
        <w:rPr>
          <w:rFonts w:ascii="Bookman Old Style" w:hAnsi="Bookman Old Style"/>
          <w:sz w:val="30"/>
          <w:szCs w:val="30"/>
          <w:lang w:val="uk-UA"/>
        </w:rPr>
        <w:t xml:space="preserve"> занурення учнів у реальний контекст інформаційного протистояння</w:t>
      </w:r>
      <w:r w:rsidR="001B274D" w:rsidRPr="00B76AAE">
        <w:rPr>
          <w:rFonts w:ascii="Bookman Old Style" w:hAnsi="Bookman Old Style"/>
          <w:sz w:val="30"/>
          <w:szCs w:val="30"/>
          <w:lang w:val="uk-UA"/>
        </w:rPr>
        <w:t xml:space="preserve"> (</w:t>
      </w:r>
      <w:r w:rsidR="00CD666B" w:rsidRPr="00B76AAE">
        <w:rPr>
          <w:rFonts w:ascii="Bookman Old Style" w:hAnsi="Bookman Old Style"/>
          <w:sz w:val="30"/>
          <w:szCs w:val="30"/>
          <w:lang w:val="uk-UA"/>
        </w:rPr>
        <w:t>або інформаційної війни)</w:t>
      </w:r>
      <w:r w:rsidRPr="00B76AAE">
        <w:rPr>
          <w:rFonts w:ascii="Bookman Old Style" w:hAnsi="Bookman Old Style"/>
          <w:sz w:val="30"/>
          <w:szCs w:val="30"/>
          <w:lang w:val="uk-UA"/>
        </w:rPr>
        <w:t xml:space="preserve">. Методика роботи з </w:t>
      </w:r>
      <w:r w:rsidR="00336CD3" w:rsidRPr="00B76AAE">
        <w:rPr>
          <w:rFonts w:ascii="Bookman Old Style" w:hAnsi="Bookman Old Style"/>
          <w:sz w:val="30"/>
          <w:szCs w:val="30"/>
          <w:lang w:val="uk-UA"/>
        </w:rPr>
        <w:t>підготовки</w:t>
      </w:r>
      <w:r w:rsidR="00B95259" w:rsidRPr="00B76AAE">
        <w:rPr>
          <w:rFonts w:ascii="Bookman Old Style" w:hAnsi="Bookman Old Style"/>
          <w:sz w:val="30"/>
          <w:szCs w:val="30"/>
          <w:lang w:val="uk-UA"/>
        </w:rPr>
        <w:t xml:space="preserve"> </w:t>
      </w:r>
      <w:r w:rsidRPr="00B76AAE">
        <w:rPr>
          <w:rFonts w:ascii="Bookman Old Style" w:hAnsi="Bookman Old Style"/>
          <w:sz w:val="30"/>
          <w:szCs w:val="30"/>
          <w:lang w:val="uk-UA"/>
        </w:rPr>
        <w:t>кейс</w:t>
      </w:r>
      <w:r w:rsidR="00B95259" w:rsidRPr="00B76AAE">
        <w:rPr>
          <w:rFonts w:ascii="Bookman Old Style" w:hAnsi="Bookman Old Style"/>
          <w:sz w:val="30"/>
          <w:szCs w:val="30"/>
          <w:lang w:val="uk-UA"/>
        </w:rPr>
        <w:t>у</w:t>
      </w:r>
      <w:r w:rsidRPr="00B76AAE">
        <w:rPr>
          <w:rFonts w:ascii="Bookman Old Style" w:hAnsi="Bookman Old Style"/>
          <w:sz w:val="30"/>
          <w:szCs w:val="30"/>
          <w:lang w:val="uk-UA"/>
        </w:rPr>
        <w:t xml:space="preserve"> </w:t>
      </w:r>
      <w:r w:rsidR="00B95259" w:rsidRPr="00B76AAE">
        <w:rPr>
          <w:rFonts w:ascii="Bookman Old Style" w:hAnsi="Bookman Old Style"/>
          <w:sz w:val="30"/>
          <w:szCs w:val="30"/>
          <w:lang w:val="uk-UA"/>
        </w:rPr>
        <w:t>базується на</w:t>
      </w:r>
      <w:r w:rsidRPr="00B76AAE">
        <w:rPr>
          <w:rFonts w:ascii="Bookman Old Style" w:hAnsi="Bookman Old Style"/>
          <w:sz w:val="30"/>
          <w:szCs w:val="30"/>
          <w:lang w:val="uk-UA"/>
        </w:rPr>
        <w:t xml:space="preserve"> ретельн</w:t>
      </w:r>
      <w:r w:rsidR="00B95259" w:rsidRPr="00B76AAE">
        <w:rPr>
          <w:rFonts w:ascii="Bookman Old Style" w:hAnsi="Bookman Old Style"/>
          <w:sz w:val="30"/>
          <w:szCs w:val="30"/>
          <w:lang w:val="uk-UA"/>
        </w:rPr>
        <w:t>ому</w:t>
      </w:r>
      <w:r w:rsidRPr="00B76AAE">
        <w:rPr>
          <w:rFonts w:ascii="Bookman Old Style" w:hAnsi="Bookman Old Style"/>
          <w:sz w:val="30"/>
          <w:szCs w:val="30"/>
          <w:lang w:val="uk-UA"/>
        </w:rPr>
        <w:t xml:space="preserve"> відб</w:t>
      </w:r>
      <w:r w:rsidR="00B95259" w:rsidRPr="00B76AAE">
        <w:rPr>
          <w:rFonts w:ascii="Bookman Old Style" w:hAnsi="Bookman Old Style"/>
          <w:sz w:val="30"/>
          <w:szCs w:val="30"/>
          <w:lang w:val="uk-UA"/>
        </w:rPr>
        <w:t>орі</w:t>
      </w:r>
      <w:r w:rsidRPr="00B76AAE">
        <w:rPr>
          <w:rFonts w:ascii="Bookman Old Style" w:hAnsi="Bookman Old Style"/>
          <w:sz w:val="30"/>
          <w:szCs w:val="30"/>
          <w:lang w:val="uk-UA"/>
        </w:rPr>
        <w:t xml:space="preserve"> </w:t>
      </w:r>
      <w:r w:rsidR="00B95259" w:rsidRPr="00B76AAE">
        <w:rPr>
          <w:rFonts w:ascii="Bookman Old Style" w:hAnsi="Bookman Old Style"/>
          <w:sz w:val="30"/>
          <w:szCs w:val="30"/>
          <w:lang w:val="uk-UA"/>
        </w:rPr>
        <w:t>в</w:t>
      </w:r>
      <w:r w:rsidRPr="00B76AAE">
        <w:rPr>
          <w:rFonts w:ascii="Bookman Old Style" w:hAnsi="Bookman Old Style"/>
          <w:sz w:val="30"/>
          <w:szCs w:val="30"/>
          <w:lang w:val="uk-UA"/>
        </w:rPr>
        <w:t>чителем проблемних ситуацій, що мали місце в медіапросторі</w:t>
      </w:r>
      <w:r w:rsidR="00F413D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це можуть бути приклади поширення фейків, </w:t>
      </w:r>
      <w:r w:rsidR="00035E47" w:rsidRPr="00B76AAE">
        <w:rPr>
          <w:rFonts w:ascii="Bookman Old Style" w:hAnsi="Bookman Old Style"/>
          <w:sz w:val="30"/>
          <w:szCs w:val="30"/>
          <w:lang w:val="uk-UA"/>
        </w:rPr>
        <w:t xml:space="preserve">створення </w:t>
      </w:r>
      <w:r w:rsidR="00FC694A" w:rsidRPr="00B76AAE">
        <w:rPr>
          <w:rFonts w:ascii="Bookman Old Style" w:hAnsi="Bookman Old Style"/>
          <w:sz w:val="30"/>
          <w:szCs w:val="30"/>
          <w:lang w:val="uk-UA"/>
        </w:rPr>
        <w:t xml:space="preserve">«інформаційного шуму», </w:t>
      </w:r>
      <w:r w:rsidRPr="00B76AAE">
        <w:rPr>
          <w:rFonts w:ascii="Bookman Old Style" w:hAnsi="Bookman Old Style"/>
          <w:sz w:val="30"/>
          <w:szCs w:val="30"/>
          <w:lang w:val="uk-UA"/>
        </w:rPr>
        <w:t xml:space="preserve">комунікативні </w:t>
      </w:r>
      <w:r w:rsidR="00F53B56" w:rsidRPr="00B76AAE">
        <w:rPr>
          <w:rFonts w:ascii="Bookman Old Style" w:hAnsi="Bookman Old Style"/>
          <w:sz w:val="30"/>
          <w:szCs w:val="30"/>
          <w:lang w:val="uk-UA"/>
        </w:rPr>
        <w:t>маніпулятивні тактики</w:t>
      </w:r>
      <w:r w:rsidRPr="00B76AAE">
        <w:rPr>
          <w:rFonts w:ascii="Bookman Old Style" w:hAnsi="Bookman Old Style"/>
          <w:sz w:val="30"/>
          <w:szCs w:val="30"/>
          <w:lang w:val="uk-UA"/>
        </w:rPr>
        <w:t xml:space="preserve"> публічних осіб, </w:t>
      </w:r>
      <w:r w:rsidR="00F413DA" w:rsidRPr="00B76AAE">
        <w:rPr>
          <w:rFonts w:ascii="Bookman Old Style" w:hAnsi="Bookman Old Style"/>
          <w:sz w:val="30"/>
          <w:szCs w:val="30"/>
          <w:lang w:val="uk-UA"/>
        </w:rPr>
        <w:t>медійні</w:t>
      </w:r>
      <w:r w:rsidRPr="00B76AAE">
        <w:rPr>
          <w:rFonts w:ascii="Bookman Old Style" w:hAnsi="Bookman Old Style"/>
          <w:sz w:val="30"/>
          <w:szCs w:val="30"/>
          <w:lang w:val="uk-UA"/>
        </w:rPr>
        <w:t xml:space="preserve"> скандали чи приклади успішних </w:t>
      </w:r>
      <w:r w:rsidR="00CF3C92" w:rsidRPr="00B76AAE">
        <w:rPr>
          <w:rFonts w:ascii="Bookman Old Style" w:hAnsi="Bookman Old Style"/>
          <w:sz w:val="30"/>
          <w:szCs w:val="30"/>
          <w:lang w:val="uk-UA"/>
        </w:rPr>
        <w:t xml:space="preserve">людей, </w:t>
      </w:r>
      <w:r w:rsidRPr="00B76AAE">
        <w:rPr>
          <w:rFonts w:ascii="Bookman Old Style" w:hAnsi="Bookman Old Style"/>
          <w:sz w:val="30"/>
          <w:szCs w:val="30"/>
          <w:lang w:val="uk-UA"/>
        </w:rPr>
        <w:t>інформаційних кампаній</w:t>
      </w:r>
      <w:r w:rsidR="00D50BF7" w:rsidRPr="00B76AAE">
        <w:rPr>
          <w:rFonts w:ascii="Bookman Old Style" w:hAnsi="Bookman Old Style"/>
          <w:sz w:val="30"/>
          <w:szCs w:val="30"/>
          <w:lang w:val="uk-UA"/>
        </w:rPr>
        <w:t xml:space="preserve"> т</w:t>
      </w:r>
      <w:r w:rsidR="00322205" w:rsidRPr="00B76AAE">
        <w:rPr>
          <w:rFonts w:ascii="Bookman Old Style" w:hAnsi="Bookman Old Style"/>
          <w:sz w:val="30"/>
          <w:szCs w:val="30"/>
          <w:lang w:val="uk-UA"/>
        </w:rPr>
        <w:t>а ін</w:t>
      </w:r>
      <w:r w:rsidRPr="00B76AAE">
        <w:rPr>
          <w:rFonts w:ascii="Bookman Old Style" w:hAnsi="Bookman Old Style"/>
          <w:sz w:val="30"/>
          <w:szCs w:val="30"/>
          <w:lang w:val="uk-UA"/>
        </w:rPr>
        <w:t xml:space="preserve">. </w:t>
      </w:r>
    </w:p>
    <w:p w14:paraId="3B7D6A0A" w14:textId="5E115269" w:rsidR="0089065E" w:rsidRPr="00C86DC5" w:rsidRDefault="00C86DC5" w:rsidP="00C86DC5">
      <w:pPr>
        <w:snapToGrid w:val="0"/>
        <w:spacing w:line="276" w:lineRule="auto"/>
        <w:ind w:firstLine="709"/>
        <w:jc w:val="both"/>
        <w:rPr>
          <w:rFonts w:ascii="Bookman Old Style" w:hAnsi="Bookman Old Style"/>
          <w:spacing w:val="-6"/>
          <w:sz w:val="30"/>
          <w:szCs w:val="30"/>
          <w:lang w:val="uk-UA"/>
        </w:rPr>
      </w:pPr>
      <w:r w:rsidRPr="00B76AAE">
        <w:rPr>
          <w:rFonts w:ascii="Bookman Old Style" w:hAnsi="Bookman Old Style"/>
          <w:spacing w:val="-6"/>
          <w:sz w:val="30"/>
          <w:szCs w:val="30"/>
          <w:lang w:val="uk-UA"/>
        </w:rPr>
        <w:t xml:space="preserve">В умовах профільної середньої освіти під час навчання української мови варто залучати учнів до </w:t>
      </w:r>
      <w:r w:rsidR="00A42B66">
        <w:rPr>
          <w:rFonts w:ascii="Bookman Old Style" w:hAnsi="Bookman Old Style"/>
          <w:spacing w:val="-6"/>
          <w:sz w:val="30"/>
          <w:szCs w:val="30"/>
          <w:lang w:val="uk-UA"/>
        </w:rPr>
        <w:t>роботи з першоджерелами,</w:t>
      </w:r>
      <w:r w:rsidR="00E03106">
        <w:rPr>
          <w:rFonts w:ascii="Bookman Old Style" w:hAnsi="Bookman Old Style"/>
          <w:spacing w:val="-6"/>
          <w:sz w:val="30"/>
          <w:szCs w:val="30"/>
          <w:lang w:val="uk-UA"/>
        </w:rPr>
        <w:t xml:space="preserve"> </w:t>
      </w:r>
      <w:r w:rsidRPr="00B76AAE">
        <w:rPr>
          <w:rFonts w:ascii="Bookman Old Style" w:hAnsi="Bookman Old Style"/>
          <w:spacing w:val="-6"/>
          <w:sz w:val="30"/>
          <w:szCs w:val="30"/>
          <w:lang w:val="uk-UA"/>
        </w:rPr>
        <w:t xml:space="preserve">дослідження </w:t>
      </w:r>
      <w:proofErr w:type="spellStart"/>
      <w:r w:rsidRPr="00B76AAE">
        <w:rPr>
          <w:rFonts w:ascii="Bookman Old Style" w:hAnsi="Bookman Old Style"/>
          <w:spacing w:val="-6"/>
          <w:sz w:val="30"/>
          <w:szCs w:val="30"/>
          <w:lang w:val="uk-UA"/>
        </w:rPr>
        <w:t>медіатекстів</w:t>
      </w:r>
      <w:proofErr w:type="spellEnd"/>
      <w:r w:rsidRPr="00B76AAE">
        <w:rPr>
          <w:rFonts w:ascii="Bookman Old Style" w:hAnsi="Bookman Old Style"/>
          <w:spacing w:val="-6"/>
          <w:sz w:val="30"/>
          <w:szCs w:val="30"/>
          <w:lang w:val="uk-UA"/>
        </w:rPr>
        <w:t xml:space="preserve">, до рольових ігор і т. ін. </w:t>
      </w:r>
      <w:r w:rsidR="0089065E" w:rsidRPr="00B76AAE">
        <w:rPr>
          <w:rFonts w:ascii="Bookman Old Style" w:hAnsi="Bookman Old Style"/>
          <w:sz w:val="30"/>
          <w:szCs w:val="30"/>
          <w:lang w:val="uk-UA"/>
        </w:rPr>
        <w:t xml:space="preserve">Ключовим методичним елементом </w:t>
      </w:r>
      <w:r w:rsidR="00AF226A" w:rsidRPr="00B76AAE">
        <w:rPr>
          <w:rFonts w:ascii="Bookman Old Style" w:hAnsi="Bookman Old Style"/>
          <w:sz w:val="30"/>
          <w:szCs w:val="30"/>
          <w:lang w:val="uk-UA"/>
        </w:rPr>
        <w:t xml:space="preserve">в окресленій </w:t>
      </w:r>
      <w:r w:rsidR="0089065E" w:rsidRPr="00B76AAE">
        <w:rPr>
          <w:rFonts w:ascii="Bookman Old Style" w:hAnsi="Bookman Old Style"/>
          <w:sz w:val="30"/>
          <w:szCs w:val="30"/>
          <w:lang w:val="uk-UA"/>
        </w:rPr>
        <w:t xml:space="preserve">роботі </w:t>
      </w:r>
      <w:r w:rsidR="00D166C1" w:rsidRPr="00B76AAE">
        <w:rPr>
          <w:rFonts w:ascii="Bookman Old Style" w:hAnsi="Bookman Old Style"/>
          <w:sz w:val="30"/>
          <w:szCs w:val="30"/>
          <w:lang w:val="uk-UA"/>
        </w:rPr>
        <w:t>ма</w:t>
      </w:r>
      <w:r w:rsidR="0089065E" w:rsidRPr="00B76AAE">
        <w:rPr>
          <w:rFonts w:ascii="Bookman Old Style" w:hAnsi="Bookman Old Style"/>
          <w:sz w:val="30"/>
          <w:szCs w:val="30"/>
          <w:lang w:val="uk-UA"/>
        </w:rPr>
        <w:t>є</w:t>
      </w:r>
      <w:r w:rsidR="00D166C1" w:rsidRPr="00B76AAE">
        <w:rPr>
          <w:rFonts w:ascii="Bookman Old Style" w:hAnsi="Bookman Old Style"/>
          <w:sz w:val="30"/>
          <w:szCs w:val="30"/>
          <w:lang w:val="uk-UA"/>
        </w:rPr>
        <w:t xml:space="preserve"> бути</w:t>
      </w:r>
      <w:r w:rsidR="0089065E" w:rsidRPr="00B76AAE">
        <w:rPr>
          <w:rFonts w:ascii="Bookman Old Style" w:hAnsi="Bookman Old Style"/>
          <w:sz w:val="30"/>
          <w:szCs w:val="30"/>
          <w:lang w:val="uk-UA"/>
        </w:rPr>
        <w:t xml:space="preserve"> вибір методів і текстових засобів навчання та </w:t>
      </w:r>
      <w:r w:rsidR="00BD7B7E" w:rsidRPr="00B76AAE">
        <w:rPr>
          <w:rFonts w:ascii="Bookman Old Style" w:hAnsi="Bookman Old Style"/>
          <w:sz w:val="30"/>
          <w:szCs w:val="30"/>
          <w:lang w:val="uk-UA"/>
        </w:rPr>
        <w:t>гармонійне їх</w:t>
      </w:r>
      <w:r w:rsidR="0089065E" w:rsidRPr="00B76AAE">
        <w:rPr>
          <w:rFonts w:ascii="Bookman Old Style" w:hAnsi="Bookman Old Style"/>
          <w:sz w:val="30"/>
          <w:szCs w:val="30"/>
          <w:lang w:val="uk-UA"/>
        </w:rPr>
        <w:t xml:space="preserve"> поєдн</w:t>
      </w:r>
      <w:r w:rsidR="00BD7B7E" w:rsidRPr="00B76AAE">
        <w:rPr>
          <w:rFonts w:ascii="Bookman Old Style" w:hAnsi="Bookman Old Style"/>
          <w:sz w:val="30"/>
          <w:szCs w:val="30"/>
          <w:lang w:val="uk-UA"/>
        </w:rPr>
        <w:t>ання</w:t>
      </w:r>
      <w:r w:rsidR="000E6C34" w:rsidRPr="00B76AAE">
        <w:rPr>
          <w:rFonts w:ascii="Bookman Old Style" w:hAnsi="Bookman Old Style"/>
          <w:sz w:val="30"/>
          <w:szCs w:val="30"/>
          <w:lang w:val="uk-UA"/>
        </w:rPr>
        <w:t>,</w:t>
      </w:r>
      <w:r w:rsidR="0089065E" w:rsidRPr="00B76AAE">
        <w:rPr>
          <w:rFonts w:ascii="Bookman Old Style" w:hAnsi="Bookman Old Style"/>
          <w:sz w:val="30"/>
          <w:szCs w:val="30"/>
          <w:lang w:val="uk-UA"/>
        </w:rPr>
        <w:t xml:space="preserve"> з урахуванням індивідуально-вікових особливостей юних здобувачів освіти.</w:t>
      </w:r>
    </w:p>
    <w:p w14:paraId="12C182B5" w14:textId="1AA15001" w:rsidR="00043D87" w:rsidRPr="00B76AAE" w:rsidRDefault="00043D87" w:rsidP="00043D87">
      <w:pPr>
        <w:snapToGrid w:val="0"/>
        <w:spacing w:line="276" w:lineRule="auto"/>
        <w:ind w:firstLine="709"/>
        <w:jc w:val="both"/>
        <w:rPr>
          <w:rFonts w:ascii="Bookman Old Style" w:hAnsi="Bookman Old Style"/>
          <w:spacing w:val="-6"/>
          <w:sz w:val="30"/>
          <w:szCs w:val="30"/>
          <w:lang w:val="uk-UA"/>
        </w:rPr>
      </w:pPr>
      <w:r w:rsidRPr="00B76AAE">
        <w:rPr>
          <w:rFonts w:ascii="Bookman Old Style" w:hAnsi="Bookman Old Style"/>
          <w:spacing w:val="-6"/>
          <w:sz w:val="30"/>
          <w:szCs w:val="30"/>
          <w:lang w:val="uk-UA"/>
        </w:rPr>
        <w:t xml:space="preserve">Практична реалізація </w:t>
      </w:r>
      <w:proofErr w:type="spellStart"/>
      <w:r w:rsidRPr="00B76AAE">
        <w:rPr>
          <w:rFonts w:ascii="Bookman Old Style" w:hAnsi="Bookman Old Style"/>
          <w:spacing w:val="-6"/>
          <w:sz w:val="30"/>
          <w:szCs w:val="30"/>
          <w:lang w:val="uk-UA"/>
        </w:rPr>
        <w:t>медіаосвітнього</w:t>
      </w:r>
      <w:proofErr w:type="spellEnd"/>
      <w:r w:rsidRPr="00B76AAE">
        <w:rPr>
          <w:rFonts w:ascii="Bookman Old Style" w:hAnsi="Bookman Old Style"/>
          <w:spacing w:val="-6"/>
          <w:sz w:val="30"/>
          <w:szCs w:val="30"/>
          <w:lang w:val="uk-UA"/>
        </w:rPr>
        <w:t xml:space="preserve"> підходу в процесі мовної освіти полягає в системному використанні інформаційних текстів, медіатекстів, які містять мовні маніпуляції, історичні викривлення, ворожі наративи, спрямовані на дестабілізацію </w:t>
      </w:r>
      <w:r w:rsidR="0008685B" w:rsidRPr="00B76AAE">
        <w:rPr>
          <w:rFonts w:ascii="Bookman Old Style" w:hAnsi="Bookman Old Style"/>
          <w:spacing w:val="-6"/>
          <w:sz w:val="30"/>
          <w:szCs w:val="30"/>
          <w:lang w:val="uk-UA"/>
        </w:rPr>
        <w:t xml:space="preserve">українського </w:t>
      </w:r>
      <w:r w:rsidRPr="00B76AAE">
        <w:rPr>
          <w:rFonts w:ascii="Bookman Old Style" w:hAnsi="Bookman Old Style"/>
          <w:spacing w:val="-6"/>
          <w:sz w:val="30"/>
          <w:szCs w:val="30"/>
          <w:lang w:val="uk-UA"/>
        </w:rPr>
        <w:t xml:space="preserve">суспільства. Вчитель має навчити учнів аналізувати відповідну інформацію, демонструючи, як через </w:t>
      </w:r>
      <w:r w:rsidR="00F31207" w:rsidRPr="00B76AAE">
        <w:rPr>
          <w:rFonts w:ascii="Bookman Old Style" w:hAnsi="Bookman Old Style"/>
          <w:spacing w:val="-6"/>
          <w:sz w:val="30"/>
          <w:szCs w:val="30"/>
          <w:lang w:val="uk-UA"/>
        </w:rPr>
        <w:t xml:space="preserve">підміну понять, </w:t>
      </w:r>
      <w:r w:rsidR="00F15E87" w:rsidRPr="00B76AAE">
        <w:rPr>
          <w:rFonts w:ascii="Bookman Old Style" w:hAnsi="Bookman Old Style"/>
          <w:spacing w:val="-6"/>
          <w:sz w:val="30"/>
          <w:szCs w:val="30"/>
          <w:lang w:val="uk-UA"/>
        </w:rPr>
        <w:t>фальсифікування</w:t>
      </w:r>
      <w:r w:rsidR="008825BE" w:rsidRPr="00B76AAE">
        <w:rPr>
          <w:rFonts w:ascii="Bookman Old Style" w:hAnsi="Bookman Old Style"/>
          <w:spacing w:val="-6"/>
          <w:sz w:val="30"/>
          <w:szCs w:val="30"/>
          <w:lang w:val="uk-UA"/>
        </w:rPr>
        <w:t xml:space="preserve"> історичних фактів, </w:t>
      </w:r>
      <w:r w:rsidR="00627EAD" w:rsidRPr="00B76AAE">
        <w:rPr>
          <w:rFonts w:ascii="Bookman Old Style" w:hAnsi="Bookman Old Style"/>
          <w:spacing w:val="-6"/>
          <w:sz w:val="30"/>
          <w:szCs w:val="30"/>
          <w:lang w:val="uk-UA"/>
        </w:rPr>
        <w:t xml:space="preserve">міфологізування, </w:t>
      </w:r>
      <w:r w:rsidRPr="00B76AAE">
        <w:rPr>
          <w:rFonts w:ascii="Bookman Old Style" w:hAnsi="Bookman Old Style"/>
          <w:spacing w:val="-6"/>
          <w:sz w:val="30"/>
          <w:szCs w:val="30"/>
          <w:lang w:val="uk-UA"/>
        </w:rPr>
        <w:t>добір специфічної лексики, граматичних конструкцій чи нівелювання питомих українських слів відбувається нав’язування чужорідних сенсів. Методика навчальної роботи має передбачати</w:t>
      </w:r>
      <w:r w:rsidR="00EB32D5" w:rsidRPr="00B76AAE">
        <w:rPr>
          <w:rFonts w:ascii="Bookman Old Style" w:hAnsi="Bookman Old Style"/>
          <w:spacing w:val="-6"/>
          <w:sz w:val="30"/>
          <w:szCs w:val="30"/>
          <w:lang w:val="uk-UA"/>
        </w:rPr>
        <w:t xml:space="preserve"> аргументовану комунікацію</w:t>
      </w:r>
      <w:r w:rsidR="00EB4788" w:rsidRPr="00B76AAE">
        <w:rPr>
          <w:rFonts w:ascii="Bookman Old Style" w:hAnsi="Bookman Old Style"/>
          <w:spacing w:val="-6"/>
          <w:sz w:val="30"/>
          <w:szCs w:val="30"/>
          <w:lang w:val="uk-UA"/>
        </w:rPr>
        <w:t xml:space="preserve">, </w:t>
      </w:r>
      <w:r w:rsidR="008F56DA" w:rsidRPr="00B76AAE">
        <w:rPr>
          <w:rFonts w:ascii="Bookman Old Style" w:hAnsi="Bookman Old Style"/>
          <w:spacing w:val="-6"/>
          <w:sz w:val="30"/>
          <w:szCs w:val="30"/>
          <w:lang w:val="uk-UA"/>
        </w:rPr>
        <w:t>перевіряння інформації з різних джерел</w:t>
      </w:r>
      <w:r w:rsidR="001F1D7C" w:rsidRPr="00B76AAE">
        <w:rPr>
          <w:rFonts w:ascii="Bookman Old Style" w:hAnsi="Bookman Old Style"/>
          <w:spacing w:val="-6"/>
          <w:sz w:val="30"/>
          <w:szCs w:val="30"/>
          <w:lang w:val="uk-UA"/>
        </w:rPr>
        <w:t xml:space="preserve">, зіставлення фактів </w:t>
      </w:r>
      <w:r w:rsidR="00563BAA" w:rsidRPr="00B76AAE">
        <w:rPr>
          <w:rFonts w:ascii="Bookman Old Style" w:hAnsi="Bookman Old Style"/>
          <w:spacing w:val="-6"/>
          <w:sz w:val="30"/>
          <w:szCs w:val="30"/>
          <w:lang w:val="uk-UA"/>
        </w:rPr>
        <w:t xml:space="preserve">із даними епохи, </w:t>
      </w:r>
      <w:r w:rsidRPr="00B76AAE">
        <w:rPr>
          <w:rFonts w:ascii="Bookman Old Style" w:hAnsi="Bookman Old Style"/>
          <w:spacing w:val="-6"/>
          <w:sz w:val="30"/>
          <w:szCs w:val="30"/>
          <w:lang w:val="uk-UA"/>
        </w:rPr>
        <w:t xml:space="preserve">аналіз «новомови», «мови ворожнечі», маніпулятивних технік, технологій дезінформації, на основі чого урок/ заняття української мови </w:t>
      </w:r>
      <w:r w:rsidR="00546504" w:rsidRPr="00B76AAE">
        <w:rPr>
          <w:rFonts w:ascii="Bookman Old Style" w:hAnsi="Bookman Old Style"/>
          <w:spacing w:val="-6"/>
          <w:sz w:val="30"/>
          <w:szCs w:val="30"/>
          <w:lang w:val="uk-UA"/>
        </w:rPr>
        <w:t xml:space="preserve">може </w:t>
      </w:r>
      <w:r w:rsidRPr="00B76AAE">
        <w:rPr>
          <w:rFonts w:ascii="Bookman Old Style" w:hAnsi="Bookman Old Style"/>
          <w:spacing w:val="-6"/>
          <w:sz w:val="30"/>
          <w:szCs w:val="30"/>
          <w:lang w:val="uk-UA"/>
        </w:rPr>
        <w:t>ста</w:t>
      </w:r>
      <w:r w:rsidR="00546504" w:rsidRPr="00B76AAE">
        <w:rPr>
          <w:rFonts w:ascii="Bookman Old Style" w:hAnsi="Bookman Old Style"/>
          <w:spacing w:val="-6"/>
          <w:sz w:val="30"/>
          <w:szCs w:val="30"/>
          <w:lang w:val="uk-UA"/>
        </w:rPr>
        <w:t>ти</w:t>
      </w:r>
      <w:r w:rsidRPr="00B76AAE">
        <w:rPr>
          <w:rFonts w:ascii="Bookman Old Style" w:hAnsi="Bookman Old Style"/>
          <w:spacing w:val="-6"/>
          <w:sz w:val="30"/>
          <w:szCs w:val="30"/>
          <w:lang w:val="uk-UA"/>
        </w:rPr>
        <w:t xml:space="preserve"> дослідницькою лабораторією з вивчення механізмів інформаційного впливу. У результаті, завдяки активному дослідженню інформації, фейкових «вкидів», </w:t>
      </w:r>
      <w:r w:rsidR="00DF64F0" w:rsidRPr="00B76AAE">
        <w:rPr>
          <w:rFonts w:ascii="Bookman Old Style" w:hAnsi="Bookman Old Style"/>
          <w:spacing w:val="-6"/>
          <w:sz w:val="30"/>
          <w:szCs w:val="30"/>
          <w:lang w:val="uk-UA"/>
        </w:rPr>
        <w:t xml:space="preserve">вирваних із контексту фраз, </w:t>
      </w:r>
      <w:r w:rsidR="00CE6CDC" w:rsidRPr="00B76AAE">
        <w:rPr>
          <w:rFonts w:ascii="Bookman Old Style" w:hAnsi="Bookman Old Style"/>
          <w:spacing w:val="-6"/>
          <w:sz w:val="30"/>
          <w:szCs w:val="30"/>
          <w:lang w:val="uk-UA"/>
        </w:rPr>
        <w:t xml:space="preserve">маніпуляційних елементів, </w:t>
      </w:r>
      <w:r w:rsidR="00C85179" w:rsidRPr="00B76AAE">
        <w:rPr>
          <w:rFonts w:ascii="Bookman Old Style" w:hAnsi="Bookman Old Style"/>
          <w:spacing w:val="-6"/>
          <w:sz w:val="30"/>
          <w:szCs w:val="30"/>
          <w:lang w:val="uk-UA"/>
        </w:rPr>
        <w:t xml:space="preserve">замовчування окремих «незручних» подій, </w:t>
      </w:r>
      <w:r w:rsidR="00F20A27" w:rsidRPr="00B76AAE">
        <w:rPr>
          <w:rFonts w:ascii="Bookman Old Style" w:hAnsi="Bookman Old Style"/>
          <w:spacing w:val="-6"/>
          <w:sz w:val="30"/>
          <w:szCs w:val="30"/>
          <w:lang w:val="uk-UA"/>
        </w:rPr>
        <w:t xml:space="preserve">міфів, </w:t>
      </w:r>
      <w:r w:rsidRPr="00B76AAE">
        <w:rPr>
          <w:rFonts w:ascii="Bookman Old Style" w:hAnsi="Bookman Old Style"/>
          <w:spacing w:val="-6"/>
          <w:sz w:val="30"/>
          <w:szCs w:val="30"/>
          <w:lang w:val="uk-UA"/>
        </w:rPr>
        <w:t xml:space="preserve">учні </w:t>
      </w:r>
      <w:r w:rsidR="001620CD" w:rsidRPr="00B76AAE">
        <w:rPr>
          <w:rFonts w:ascii="Bookman Old Style" w:hAnsi="Bookman Old Style"/>
          <w:spacing w:val="-6"/>
          <w:sz w:val="30"/>
          <w:szCs w:val="30"/>
          <w:lang w:val="uk-UA"/>
        </w:rPr>
        <w:t xml:space="preserve">старшого шкільного віку </w:t>
      </w:r>
      <w:r w:rsidR="007A1387" w:rsidRPr="00B76AAE">
        <w:rPr>
          <w:rFonts w:ascii="Bookman Old Style" w:hAnsi="Bookman Old Style"/>
          <w:spacing w:val="-6"/>
          <w:sz w:val="30"/>
          <w:szCs w:val="30"/>
          <w:lang w:val="uk-UA"/>
        </w:rPr>
        <w:t>на</w:t>
      </w:r>
      <w:r w:rsidRPr="00B76AAE">
        <w:rPr>
          <w:rFonts w:ascii="Bookman Old Style" w:hAnsi="Bookman Old Style"/>
          <w:spacing w:val="-6"/>
          <w:sz w:val="30"/>
          <w:szCs w:val="30"/>
          <w:lang w:val="uk-UA"/>
        </w:rPr>
        <w:t>вча</w:t>
      </w:r>
      <w:r w:rsidR="00D433E5" w:rsidRPr="00B76AAE">
        <w:rPr>
          <w:rFonts w:ascii="Bookman Old Style" w:hAnsi="Bookman Old Style"/>
          <w:spacing w:val="-6"/>
          <w:sz w:val="30"/>
          <w:szCs w:val="30"/>
          <w:lang w:val="uk-UA"/>
        </w:rPr>
        <w:t>ю</w:t>
      </w:r>
      <w:r w:rsidRPr="00B76AAE">
        <w:rPr>
          <w:rFonts w:ascii="Bookman Old Style" w:hAnsi="Bookman Old Style"/>
          <w:spacing w:val="-6"/>
          <w:sz w:val="30"/>
          <w:szCs w:val="30"/>
          <w:lang w:val="uk-UA"/>
        </w:rPr>
        <w:t>ться розпізнавати маркери суб’єктивних дописів, пропаганди, міфологізації, стереотипізації в інфопросторі, приховані під виглядом «об’єктивної журналістики» чи розважального контенту, та свідомо протиставляти їм аргументовану проукраїнську позицію.</w:t>
      </w:r>
    </w:p>
    <w:p w14:paraId="1346DF2E" w14:textId="0796D23D" w:rsidR="00F6363C" w:rsidRPr="00B76AAE" w:rsidRDefault="002F3CC1"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Невіддільним складником </w:t>
      </w:r>
      <w:r w:rsidR="003C1AA4" w:rsidRPr="00B76AAE">
        <w:rPr>
          <w:rFonts w:ascii="Bookman Old Style" w:hAnsi="Bookman Old Style"/>
          <w:sz w:val="30"/>
          <w:szCs w:val="30"/>
          <w:lang w:val="uk-UA"/>
        </w:rPr>
        <w:t xml:space="preserve">процесу формування інформаційної грамотності </w:t>
      </w:r>
      <w:r w:rsidR="00170575" w:rsidRPr="00B76AAE">
        <w:rPr>
          <w:rFonts w:ascii="Bookman Old Style" w:hAnsi="Bookman Old Style"/>
          <w:sz w:val="30"/>
          <w:szCs w:val="30"/>
          <w:lang w:val="uk-UA"/>
        </w:rPr>
        <w:t xml:space="preserve">учнів </w:t>
      </w:r>
      <w:r w:rsidR="003C1AA4" w:rsidRPr="00B76AAE">
        <w:rPr>
          <w:rFonts w:ascii="Bookman Old Style" w:hAnsi="Bookman Old Style"/>
          <w:sz w:val="30"/>
          <w:szCs w:val="30"/>
          <w:lang w:val="uk-UA"/>
        </w:rPr>
        <w:t xml:space="preserve">є методи виховання, які </w:t>
      </w:r>
      <w:r w:rsidR="009456C5" w:rsidRPr="00B76AAE">
        <w:rPr>
          <w:rFonts w:ascii="Bookman Old Style" w:hAnsi="Bookman Old Style"/>
          <w:sz w:val="30"/>
          <w:szCs w:val="30"/>
          <w:lang w:val="uk-UA"/>
        </w:rPr>
        <w:t xml:space="preserve">мають </w:t>
      </w:r>
      <w:r w:rsidR="003C1AA4" w:rsidRPr="00B76AAE">
        <w:rPr>
          <w:rFonts w:ascii="Bookman Old Style" w:hAnsi="Bookman Old Style"/>
          <w:sz w:val="30"/>
          <w:szCs w:val="30"/>
          <w:lang w:val="uk-UA"/>
        </w:rPr>
        <w:t>інтегру</w:t>
      </w:r>
      <w:r w:rsidR="009456C5" w:rsidRPr="00B76AAE">
        <w:rPr>
          <w:rFonts w:ascii="Bookman Old Style" w:hAnsi="Bookman Old Style"/>
          <w:sz w:val="30"/>
          <w:szCs w:val="30"/>
          <w:lang w:val="uk-UA"/>
        </w:rPr>
        <w:t>вати</w:t>
      </w:r>
      <w:r w:rsidR="003C1AA4" w:rsidRPr="00B76AAE">
        <w:rPr>
          <w:rFonts w:ascii="Bookman Old Style" w:hAnsi="Bookman Old Style"/>
          <w:sz w:val="30"/>
          <w:szCs w:val="30"/>
          <w:lang w:val="uk-UA"/>
        </w:rPr>
        <w:t xml:space="preserve">ся в </w:t>
      </w:r>
      <w:r w:rsidR="00CF3C92" w:rsidRPr="00B76AAE">
        <w:rPr>
          <w:rFonts w:ascii="Bookman Old Style" w:hAnsi="Bookman Old Style"/>
          <w:sz w:val="30"/>
          <w:szCs w:val="30"/>
          <w:lang w:val="uk-UA"/>
        </w:rPr>
        <w:t>освітню</w:t>
      </w:r>
      <w:r w:rsidR="003C1AA4" w:rsidRPr="00B76AAE">
        <w:rPr>
          <w:rFonts w:ascii="Bookman Old Style" w:hAnsi="Bookman Old Style"/>
          <w:sz w:val="30"/>
          <w:szCs w:val="30"/>
          <w:lang w:val="uk-UA"/>
        </w:rPr>
        <w:t xml:space="preserve"> діяльність і спрямов</w:t>
      </w:r>
      <w:r w:rsidR="009456C5" w:rsidRPr="00B76AAE">
        <w:rPr>
          <w:rFonts w:ascii="Bookman Old Style" w:hAnsi="Bookman Old Style"/>
          <w:sz w:val="30"/>
          <w:szCs w:val="30"/>
          <w:lang w:val="uk-UA"/>
        </w:rPr>
        <w:t>уватися</w:t>
      </w:r>
      <w:r w:rsidR="003C1AA4" w:rsidRPr="00B76AAE">
        <w:rPr>
          <w:rFonts w:ascii="Bookman Old Style" w:hAnsi="Bookman Old Style"/>
          <w:sz w:val="30"/>
          <w:szCs w:val="30"/>
          <w:lang w:val="uk-UA"/>
        </w:rPr>
        <w:t xml:space="preserve"> на формування ціннісного стрижня учня</w:t>
      </w:r>
      <w:r w:rsidR="00CF3C92" w:rsidRPr="00B76AAE">
        <w:rPr>
          <w:rFonts w:ascii="Bookman Old Style" w:hAnsi="Bookman Old Style"/>
          <w:sz w:val="30"/>
          <w:szCs w:val="30"/>
          <w:lang w:val="uk-UA"/>
        </w:rPr>
        <w:t xml:space="preserve"> як національно свідомого, </w:t>
      </w:r>
      <w:r w:rsidR="00CF3C92" w:rsidRPr="00B76AAE">
        <w:rPr>
          <w:rFonts w:ascii="Bookman Old Style" w:hAnsi="Bookman Old Style"/>
          <w:bCs/>
          <w:sz w:val="30"/>
          <w:szCs w:val="30"/>
          <w:lang w:val="uk-UA"/>
        </w:rPr>
        <w:t>інформаційно грамотного носія  української мови</w:t>
      </w:r>
      <w:r w:rsidR="00CF3C92" w:rsidRPr="00B76AAE">
        <w:rPr>
          <w:rFonts w:ascii="Bookman Old Style" w:hAnsi="Bookman Old Style"/>
          <w:sz w:val="30"/>
          <w:szCs w:val="30"/>
          <w:lang w:val="uk-UA"/>
        </w:rPr>
        <w:t>.</w:t>
      </w:r>
      <w:r w:rsidR="009D26AF"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 xml:space="preserve">В умовах постійних інформаційних атак </w:t>
      </w:r>
      <w:r w:rsidR="009D26AF" w:rsidRPr="00B76AAE">
        <w:rPr>
          <w:rFonts w:ascii="Bookman Old Style" w:hAnsi="Bookman Old Style"/>
          <w:sz w:val="30"/>
          <w:szCs w:val="30"/>
          <w:lang w:val="uk-UA"/>
        </w:rPr>
        <w:t>у</w:t>
      </w:r>
      <w:r w:rsidR="003C1AA4" w:rsidRPr="00B76AAE">
        <w:rPr>
          <w:rFonts w:ascii="Bookman Old Style" w:hAnsi="Bookman Old Style"/>
          <w:sz w:val="30"/>
          <w:szCs w:val="30"/>
          <w:lang w:val="uk-UA"/>
        </w:rPr>
        <w:t>читель має використовувати кожну можливість для акцентування уваги</w:t>
      </w:r>
      <w:r w:rsidR="009D26AF" w:rsidRPr="00B76AAE">
        <w:rPr>
          <w:rFonts w:ascii="Bookman Old Style" w:hAnsi="Bookman Old Style"/>
          <w:sz w:val="30"/>
          <w:szCs w:val="30"/>
          <w:lang w:val="uk-UA"/>
        </w:rPr>
        <w:t xml:space="preserve"> </w:t>
      </w:r>
      <w:r w:rsidR="00A23E00" w:rsidRPr="00B76AAE">
        <w:rPr>
          <w:rFonts w:ascii="Bookman Old Style" w:hAnsi="Bookman Old Style"/>
          <w:sz w:val="30"/>
          <w:szCs w:val="30"/>
          <w:lang w:val="uk-UA"/>
        </w:rPr>
        <w:t>учнів</w:t>
      </w:r>
      <w:r w:rsidR="003C1AA4" w:rsidRPr="00B76AAE">
        <w:rPr>
          <w:rFonts w:ascii="Bookman Old Style" w:hAnsi="Bookman Old Style"/>
          <w:sz w:val="30"/>
          <w:szCs w:val="30"/>
          <w:lang w:val="uk-UA"/>
        </w:rPr>
        <w:t xml:space="preserve"> на патріотичних </w:t>
      </w:r>
      <w:r w:rsidR="009D26AF" w:rsidRPr="00B76AAE">
        <w:rPr>
          <w:rFonts w:ascii="Bookman Old Style" w:hAnsi="Bookman Old Style"/>
          <w:sz w:val="30"/>
          <w:szCs w:val="30"/>
          <w:lang w:val="uk-UA"/>
        </w:rPr>
        <w:t xml:space="preserve">та етичних </w:t>
      </w:r>
      <w:r w:rsidR="003C1AA4" w:rsidRPr="00B76AAE">
        <w:rPr>
          <w:rFonts w:ascii="Bookman Old Style" w:hAnsi="Bookman Old Style"/>
          <w:sz w:val="30"/>
          <w:szCs w:val="30"/>
          <w:lang w:val="uk-UA"/>
        </w:rPr>
        <w:t xml:space="preserve">аспектах мовної </w:t>
      </w:r>
      <w:r w:rsidR="00BC2C45" w:rsidRPr="00B76AAE">
        <w:rPr>
          <w:rFonts w:ascii="Bookman Old Style" w:hAnsi="Bookman Old Style"/>
          <w:sz w:val="30"/>
          <w:szCs w:val="30"/>
          <w:lang w:val="uk-UA"/>
        </w:rPr>
        <w:t>діяльності</w:t>
      </w:r>
      <w:r w:rsidR="009D26AF" w:rsidRPr="00B76AAE">
        <w:rPr>
          <w:rFonts w:ascii="Bookman Old Style" w:hAnsi="Bookman Old Style"/>
          <w:sz w:val="30"/>
          <w:szCs w:val="30"/>
          <w:lang w:val="uk-UA"/>
        </w:rPr>
        <w:t xml:space="preserve"> в інфопросторі та житті</w:t>
      </w:r>
      <w:r w:rsidR="003C1AA4" w:rsidRPr="00B76AAE">
        <w:rPr>
          <w:rFonts w:ascii="Bookman Old Style" w:hAnsi="Bookman Old Style"/>
          <w:sz w:val="30"/>
          <w:szCs w:val="30"/>
          <w:lang w:val="uk-UA"/>
        </w:rPr>
        <w:t xml:space="preserve">. Методи виховання </w:t>
      </w:r>
      <w:r w:rsidR="009D26AF" w:rsidRPr="00B76AAE">
        <w:rPr>
          <w:rFonts w:ascii="Bookman Old Style" w:hAnsi="Bookman Old Style"/>
          <w:sz w:val="30"/>
          <w:szCs w:val="30"/>
          <w:lang w:val="uk-UA"/>
        </w:rPr>
        <w:t xml:space="preserve">в контексті мовної освіти з інфомедійним компонентом </w:t>
      </w:r>
      <w:r w:rsidR="003C1AA4" w:rsidRPr="00B76AAE">
        <w:rPr>
          <w:rFonts w:ascii="Bookman Old Style" w:hAnsi="Bookman Old Style"/>
          <w:sz w:val="30"/>
          <w:szCs w:val="30"/>
          <w:lang w:val="uk-UA"/>
        </w:rPr>
        <w:t>реалізуються через створення ситуацій морального вибору,</w:t>
      </w:r>
      <w:r w:rsidR="00455623" w:rsidRPr="00B76AAE">
        <w:rPr>
          <w:rFonts w:ascii="Bookman Old Style" w:hAnsi="Bookman Old Style"/>
          <w:sz w:val="30"/>
          <w:szCs w:val="30"/>
          <w:lang w:val="uk-UA"/>
        </w:rPr>
        <w:t xml:space="preserve"> </w:t>
      </w:r>
      <w:r w:rsidR="00F20AAC" w:rsidRPr="00B76AAE">
        <w:rPr>
          <w:rFonts w:ascii="Bookman Old Style" w:hAnsi="Bookman Old Style"/>
          <w:sz w:val="30"/>
          <w:szCs w:val="30"/>
          <w:lang w:val="uk-UA"/>
        </w:rPr>
        <w:t>приклади</w:t>
      </w:r>
      <w:r w:rsidR="0082362C" w:rsidRPr="00B76AAE">
        <w:rPr>
          <w:rFonts w:ascii="Bookman Old Style" w:hAnsi="Bookman Old Style"/>
          <w:sz w:val="30"/>
          <w:szCs w:val="30"/>
          <w:lang w:val="uk-UA"/>
        </w:rPr>
        <w:t xml:space="preserve"> поведінки,</w:t>
      </w:r>
      <w:r w:rsidR="003C1AA4" w:rsidRPr="00B76AAE">
        <w:rPr>
          <w:rFonts w:ascii="Bookman Old Style" w:hAnsi="Bookman Old Style"/>
          <w:sz w:val="30"/>
          <w:szCs w:val="30"/>
          <w:lang w:val="uk-UA"/>
        </w:rPr>
        <w:t xml:space="preserve"> етичні бесіди та дискусії, де обговорюються питання чесності</w:t>
      </w:r>
      <w:r w:rsidR="005915B4" w:rsidRPr="00B76AAE">
        <w:rPr>
          <w:rFonts w:ascii="Bookman Old Style" w:hAnsi="Bookman Old Style"/>
          <w:sz w:val="30"/>
          <w:szCs w:val="30"/>
          <w:lang w:val="uk-UA"/>
        </w:rPr>
        <w:t xml:space="preserve"> мовця</w:t>
      </w:r>
      <w:r w:rsidR="003C1AA4" w:rsidRPr="00B76AAE">
        <w:rPr>
          <w:rFonts w:ascii="Bookman Old Style" w:hAnsi="Bookman Old Style"/>
          <w:sz w:val="30"/>
          <w:szCs w:val="30"/>
          <w:lang w:val="uk-UA"/>
        </w:rPr>
        <w:t>,</w:t>
      </w:r>
      <w:r w:rsidR="005915B4" w:rsidRPr="00B76AAE">
        <w:rPr>
          <w:rFonts w:ascii="Bookman Old Style" w:hAnsi="Bookman Old Style"/>
          <w:sz w:val="30"/>
          <w:szCs w:val="30"/>
          <w:lang w:val="uk-UA"/>
        </w:rPr>
        <w:t xml:space="preserve"> громадянина,</w:t>
      </w:r>
      <w:r w:rsidR="00E14A3E" w:rsidRPr="00B76AAE">
        <w:rPr>
          <w:rFonts w:ascii="Bookman Old Style" w:hAnsi="Bookman Old Style"/>
          <w:sz w:val="30"/>
          <w:szCs w:val="30"/>
          <w:lang w:val="uk-UA"/>
        </w:rPr>
        <w:t xml:space="preserve"> журналіста,</w:t>
      </w:r>
      <w:r w:rsidR="003C1AA4" w:rsidRPr="00B76AAE">
        <w:rPr>
          <w:rFonts w:ascii="Bookman Old Style" w:hAnsi="Bookman Old Style"/>
          <w:sz w:val="30"/>
          <w:szCs w:val="30"/>
          <w:lang w:val="uk-UA"/>
        </w:rPr>
        <w:t xml:space="preserve"> </w:t>
      </w:r>
      <w:r w:rsidR="009D26AF" w:rsidRPr="00B76AAE">
        <w:rPr>
          <w:rFonts w:ascii="Bookman Old Style" w:hAnsi="Bookman Old Style"/>
          <w:sz w:val="30"/>
          <w:szCs w:val="30"/>
          <w:lang w:val="uk-UA"/>
        </w:rPr>
        <w:t xml:space="preserve">достовірності джерел, </w:t>
      </w:r>
      <w:r w:rsidR="003C1AA4" w:rsidRPr="00B76AAE">
        <w:rPr>
          <w:rFonts w:ascii="Bookman Old Style" w:hAnsi="Bookman Old Style"/>
          <w:sz w:val="30"/>
          <w:szCs w:val="30"/>
          <w:lang w:val="uk-UA"/>
        </w:rPr>
        <w:t>об'єктивності</w:t>
      </w:r>
      <w:r w:rsidR="009D26AF" w:rsidRPr="00B76AAE">
        <w:rPr>
          <w:rFonts w:ascii="Bookman Old Style" w:hAnsi="Bookman Old Style"/>
          <w:sz w:val="30"/>
          <w:szCs w:val="30"/>
          <w:lang w:val="uk-UA"/>
        </w:rPr>
        <w:t xml:space="preserve"> інформації</w:t>
      </w:r>
      <w:r w:rsidR="003C1AA4" w:rsidRPr="00B76AAE">
        <w:rPr>
          <w:rFonts w:ascii="Bookman Old Style" w:hAnsi="Bookman Old Style"/>
          <w:sz w:val="30"/>
          <w:szCs w:val="30"/>
          <w:lang w:val="uk-UA"/>
        </w:rPr>
        <w:t xml:space="preserve">, </w:t>
      </w:r>
      <w:r w:rsidR="00912BA5" w:rsidRPr="00B76AAE">
        <w:rPr>
          <w:rFonts w:ascii="Bookman Old Style" w:hAnsi="Bookman Old Style"/>
          <w:sz w:val="30"/>
          <w:szCs w:val="30"/>
          <w:lang w:val="uk-UA"/>
        </w:rPr>
        <w:t xml:space="preserve">екології слова, </w:t>
      </w:r>
      <w:r w:rsidR="00810734" w:rsidRPr="00B76AAE">
        <w:rPr>
          <w:rFonts w:ascii="Bookman Old Style" w:hAnsi="Bookman Old Style"/>
          <w:sz w:val="30"/>
          <w:szCs w:val="30"/>
          <w:lang w:val="uk-UA"/>
        </w:rPr>
        <w:t xml:space="preserve">мовної безпеки </w:t>
      </w:r>
      <w:r w:rsidR="005C23ED" w:rsidRPr="00B76AAE">
        <w:rPr>
          <w:rFonts w:ascii="Bookman Old Style" w:hAnsi="Bookman Old Style"/>
          <w:sz w:val="30"/>
          <w:szCs w:val="30"/>
          <w:lang w:val="uk-UA"/>
        </w:rPr>
        <w:t xml:space="preserve">суспільства й </w:t>
      </w:r>
      <w:r w:rsidR="00810734" w:rsidRPr="00B76AAE">
        <w:rPr>
          <w:rFonts w:ascii="Bookman Old Style" w:hAnsi="Bookman Old Style"/>
          <w:sz w:val="30"/>
          <w:szCs w:val="30"/>
          <w:lang w:val="uk-UA"/>
        </w:rPr>
        <w:t xml:space="preserve">держави, </w:t>
      </w:r>
      <w:r w:rsidR="003C1AA4" w:rsidRPr="00B76AAE">
        <w:rPr>
          <w:rFonts w:ascii="Bookman Old Style" w:hAnsi="Bookman Old Style"/>
          <w:sz w:val="30"/>
          <w:szCs w:val="30"/>
          <w:lang w:val="uk-UA"/>
        </w:rPr>
        <w:t xml:space="preserve">поваги до гідності людини в </w:t>
      </w:r>
      <w:r w:rsidR="009D26AF" w:rsidRPr="00B76AAE">
        <w:rPr>
          <w:rFonts w:ascii="Bookman Old Style" w:hAnsi="Bookman Old Style"/>
          <w:sz w:val="30"/>
          <w:szCs w:val="30"/>
          <w:lang w:val="uk-UA"/>
        </w:rPr>
        <w:t>інформаційно-</w:t>
      </w:r>
      <w:r w:rsidR="003C1AA4" w:rsidRPr="00B76AAE">
        <w:rPr>
          <w:rFonts w:ascii="Bookman Old Style" w:hAnsi="Bookman Old Style"/>
          <w:sz w:val="30"/>
          <w:szCs w:val="30"/>
          <w:lang w:val="uk-UA"/>
        </w:rPr>
        <w:t>цифровому просторі</w:t>
      </w:r>
      <w:r w:rsidR="009D26AF" w:rsidRPr="00B76AAE">
        <w:rPr>
          <w:rFonts w:ascii="Bookman Old Style" w:hAnsi="Bookman Old Style"/>
          <w:sz w:val="30"/>
          <w:szCs w:val="30"/>
          <w:lang w:val="uk-UA"/>
        </w:rPr>
        <w:t xml:space="preserve"> т</w:t>
      </w:r>
      <w:r w:rsidR="00AD26BA" w:rsidRPr="00B76AAE">
        <w:rPr>
          <w:rFonts w:ascii="Bookman Old Style" w:hAnsi="Bookman Old Style"/>
          <w:sz w:val="30"/>
          <w:szCs w:val="30"/>
          <w:lang w:val="uk-UA"/>
        </w:rPr>
        <w:t>а ін</w:t>
      </w:r>
      <w:r w:rsidR="003C1AA4" w:rsidRPr="00B76AAE">
        <w:rPr>
          <w:rFonts w:ascii="Bookman Old Style" w:hAnsi="Bookman Old Style"/>
          <w:sz w:val="30"/>
          <w:szCs w:val="30"/>
          <w:lang w:val="uk-UA"/>
        </w:rPr>
        <w:t xml:space="preserve">. </w:t>
      </w:r>
      <w:r w:rsidR="002236ED" w:rsidRPr="00B76AAE">
        <w:rPr>
          <w:rFonts w:ascii="Bookman Old Style" w:hAnsi="Bookman Old Style"/>
          <w:sz w:val="30"/>
          <w:szCs w:val="30"/>
          <w:lang w:val="uk-UA"/>
        </w:rPr>
        <w:t>У</w:t>
      </w:r>
      <w:r w:rsidR="003C1AA4" w:rsidRPr="00B76AAE">
        <w:rPr>
          <w:rFonts w:ascii="Bookman Old Style" w:hAnsi="Bookman Old Style"/>
          <w:sz w:val="30"/>
          <w:szCs w:val="30"/>
          <w:lang w:val="uk-UA"/>
        </w:rPr>
        <w:t xml:space="preserve">читель має прищеплювати учням розуміння того, що дотримання інформаційної гігієни </w:t>
      </w:r>
      <w:r w:rsidR="002236ED"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це </w:t>
      </w:r>
      <w:r w:rsidR="002236ED" w:rsidRPr="00B76AAE">
        <w:rPr>
          <w:rFonts w:ascii="Bookman Old Style" w:hAnsi="Bookman Old Style"/>
          <w:sz w:val="30"/>
          <w:szCs w:val="30"/>
          <w:lang w:val="uk-UA"/>
        </w:rPr>
        <w:t>виявлення</w:t>
      </w:r>
      <w:r w:rsidR="003C1AA4" w:rsidRPr="00B76AAE">
        <w:rPr>
          <w:rFonts w:ascii="Bookman Old Style" w:hAnsi="Bookman Old Style"/>
          <w:sz w:val="30"/>
          <w:szCs w:val="30"/>
          <w:lang w:val="uk-UA"/>
        </w:rPr>
        <w:t xml:space="preserve"> поваги до себе та свого оточення. </w:t>
      </w:r>
    </w:p>
    <w:p w14:paraId="6282ED2F" w14:textId="408707A9" w:rsidR="00F878F2"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Особливи</w:t>
      </w:r>
      <w:r w:rsidR="002236ED" w:rsidRPr="00B76AAE">
        <w:rPr>
          <w:rFonts w:ascii="Bookman Old Style" w:hAnsi="Bookman Old Style"/>
          <w:sz w:val="30"/>
          <w:szCs w:val="30"/>
          <w:lang w:val="uk-UA"/>
        </w:rPr>
        <w:t>ми аспектами виховання є</w:t>
      </w:r>
      <w:r w:rsidRPr="00B76AAE">
        <w:rPr>
          <w:rFonts w:ascii="Bookman Old Style" w:hAnsi="Bookman Old Style"/>
          <w:sz w:val="30"/>
          <w:szCs w:val="30"/>
          <w:lang w:val="uk-UA"/>
        </w:rPr>
        <w:t xml:space="preserve"> неприйняття </w:t>
      </w:r>
      <w:r w:rsidR="00336D37" w:rsidRPr="00B76AAE">
        <w:rPr>
          <w:rFonts w:ascii="Bookman Old Style" w:hAnsi="Bookman Old Style"/>
          <w:sz w:val="30"/>
          <w:szCs w:val="30"/>
          <w:lang w:val="uk-UA"/>
        </w:rPr>
        <w:t>«</w:t>
      </w:r>
      <w:r w:rsidRPr="00B76AAE">
        <w:rPr>
          <w:rFonts w:ascii="Bookman Old Style" w:hAnsi="Bookman Old Style"/>
          <w:sz w:val="30"/>
          <w:szCs w:val="30"/>
          <w:lang w:val="uk-UA"/>
        </w:rPr>
        <w:t>мови ворожнечі</w:t>
      </w:r>
      <w:r w:rsidR="00336D37" w:rsidRPr="00B76AAE">
        <w:rPr>
          <w:rFonts w:ascii="Bookman Old Style" w:hAnsi="Bookman Old Style"/>
          <w:sz w:val="30"/>
          <w:szCs w:val="30"/>
          <w:lang w:val="uk-UA"/>
        </w:rPr>
        <w:t>»</w:t>
      </w:r>
      <w:r w:rsidRPr="00B76AAE">
        <w:rPr>
          <w:rFonts w:ascii="Bookman Old Style" w:hAnsi="Bookman Old Style"/>
          <w:sz w:val="30"/>
          <w:szCs w:val="30"/>
          <w:lang w:val="uk-UA"/>
        </w:rPr>
        <w:t>, ксенофобії та пропаганди, що часто маскуються під свободу слова. Учні мають навчитися розрізняти конструктивну критику</w:t>
      </w:r>
      <w:r w:rsidR="00087EAE"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та </w:t>
      </w:r>
      <w:r w:rsidR="00087EAE" w:rsidRPr="00B76AAE">
        <w:rPr>
          <w:rFonts w:ascii="Bookman Old Style" w:hAnsi="Bookman Old Style"/>
          <w:sz w:val="30"/>
          <w:szCs w:val="30"/>
          <w:lang w:val="uk-UA"/>
        </w:rPr>
        <w:t>«мову ворожнечі» (</w:t>
      </w:r>
      <w:r w:rsidRPr="00B76AAE">
        <w:rPr>
          <w:rFonts w:ascii="Bookman Old Style" w:hAnsi="Bookman Old Style"/>
          <w:sz w:val="30"/>
          <w:szCs w:val="30"/>
          <w:lang w:val="uk-UA"/>
        </w:rPr>
        <w:t xml:space="preserve">деструктивний </w:t>
      </w:r>
      <w:proofErr w:type="spellStart"/>
      <w:r w:rsidRPr="00B76AAE">
        <w:rPr>
          <w:rFonts w:ascii="Bookman Old Style" w:hAnsi="Bookman Old Style"/>
          <w:sz w:val="30"/>
          <w:szCs w:val="30"/>
          <w:lang w:val="uk-UA"/>
        </w:rPr>
        <w:t>хейтспіч</w:t>
      </w:r>
      <w:proofErr w:type="spellEnd"/>
      <w:r w:rsidR="00F6363C" w:rsidRPr="00B76AAE">
        <w:rPr>
          <w:rFonts w:ascii="Bookman Old Style" w:hAnsi="Bookman Old Style"/>
          <w:sz w:val="30"/>
          <w:szCs w:val="30"/>
          <w:lang w:val="uk-UA"/>
        </w:rPr>
        <w:t>)</w:t>
      </w:r>
      <w:r w:rsidRPr="00B76AAE">
        <w:rPr>
          <w:rFonts w:ascii="Bookman Old Style" w:hAnsi="Bookman Old Style"/>
          <w:sz w:val="30"/>
          <w:szCs w:val="30"/>
          <w:lang w:val="uk-UA"/>
        </w:rPr>
        <w:t>, розуміти механізми розпалювання ворожнечі засоб</w:t>
      </w:r>
      <w:r w:rsidR="002236ED" w:rsidRPr="00B76AAE">
        <w:rPr>
          <w:rFonts w:ascii="Bookman Old Style" w:hAnsi="Bookman Old Style"/>
          <w:sz w:val="30"/>
          <w:szCs w:val="30"/>
          <w:lang w:val="uk-UA"/>
        </w:rPr>
        <w:t>ам</w:t>
      </w:r>
      <w:r w:rsidRPr="00B76AAE">
        <w:rPr>
          <w:rFonts w:ascii="Bookman Old Style" w:hAnsi="Bookman Old Style"/>
          <w:sz w:val="30"/>
          <w:szCs w:val="30"/>
          <w:lang w:val="uk-UA"/>
        </w:rPr>
        <w:t xml:space="preserve">и </w:t>
      </w:r>
      <w:r w:rsidR="002236ED" w:rsidRPr="00B76AAE">
        <w:rPr>
          <w:rFonts w:ascii="Bookman Old Style" w:hAnsi="Bookman Old Style"/>
          <w:sz w:val="30"/>
          <w:szCs w:val="30"/>
          <w:lang w:val="uk-UA"/>
        </w:rPr>
        <w:t xml:space="preserve">мови </w:t>
      </w:r>
      <w:r w:rsidRPr="00B76AAE">
        <w:rPr>
          <w:rFonts w:ascii="Bookman Old Style" w:hAnsi="Bookman Old Style"/>
          <w:sz w:val="30"/>
          <w:szCs w:val="30"/>
          <w:lang w:val="uk-UA"/>
        </w:rPr>
        <w:t>та вміти протидіяти</w:t>
      </w:r>
      <w:r w:rsidR="00F6363C" w:rsidRPr="00B76AAE">
        <w:rPr>
          <w:rFonts w:ascii="Bookman Old Style" w:hAnsi="Bookman Old Style"/>
          <w:sz w:val="30"/>
          <w:szCs w:val="30"/>
          <w:lang w:val="uk-UA"/>
        </w:rPr>
        <w:t xml:space="preserve"> їй</w:t>
      </w:r>
      <w:r w:rsidRPr="00B76AAE">
        <w:rPr>
          <w:rFonts w:ascii="Bookman Old Style" w:hAnsi="Bookman Old Style"/>
          <w:sz w:val="30"/>
          <w:szCs w:val="30"/>
          <w:lang w:val="uk-UA"/>
        </w:rPr>
        <w:t xml:space="preserve">. </w:t>
      </w:r>
      <w:r w:rsidR="00F6363C" w:rsidRPr="00B76AAE">
        <w:rPr>
          <w:rFonts w:ascii="Bookman Old Style" w:hAnsi="Bookman Old Style"/>
          <w:sz w:val="30"/>
          <w:szCs w:val="30"/>
          <w:lang w:val="uk-UA"/>
        </w:rPr>
        <w:t>П</w:t>
      </w:r>
      <w:r w:rsidRPr="00B76AAE">
        <w:rPr>
          <w:rFonts w:ascii="Bookman Old Style" w:hAnsi="Bookman Old Style"/>
          <w:sz w:val="30"/>
          <w:szCs w:val="30"/>
          <w:lang w:val="uk-UA"/>
        </w:rPr>
        <w:t>роцес</w:t>
      </w:r>
      <w:r w:rsidR="00F6363C" w:rsidRPr="00B76AAE">
        <w:rPr>
          <w:rFonts w:ascii="Bookman Old Style" w:hAnsi="Bookman Old Style"/>
          <w:sz w:val="30"/>
          <w:szCs w:val="30"/>
          <w:lang w:val="uk-UA"/>
        </w:rPr>
        <w:t xml:space="preserve"> мовної освіти</w:t>
      </w:r>
      <w:r w:rsidRPr="00B76AAE">
        <w:rPr>
          <w:rFonts w:ascii="Bookman Old Style" w:hAnsi="Bookman Old Style"/>
          <w:sz w:val="30"/>
          <w:szCs w:val="30"/>
          <w:lang w:val="uk-UA"/>
        </w:rPr>
        <w:t xml:space="preserve"> також</w:t>
      </w:r>
      <w:r w:rsidR="00F6363C" w:rsidRPr="00B76AAE">
        <w:rPr>
          <w:rFonts w:ascii="Bookman Old Style" w:hAnsi="Bookman Old Style"/>
          <w:sz w:val="30"/>
          <w:szCs w:val="30"/>
          <w:lang w:val="uk-UA"/>
        </w:rPr>
        <w:t xml:space="preserve"> </w:t>
      </w:r>
      <w:r w:rsidR="00D6331E" w:rsidRPr="00B76AAE">
        <w:rPr>
          <w:rFonts w:ascii="Bookman Old Style" w:hAnsi="Bookman Old Style"/>
          <w:sz w:val="30"/>
          <w:szCs w:val="30"/>
          <w:lang w:val="uk-UA"/>
        </w:rPr>
        <w:t>повинен</w:t>
      </w:r>
      <w:r w:rsidRPr="00B76AAE">
        <w:rPr>
          <w:rFonts w:ascii="Bookman Old Style" w:hAnsi="Bookman Old Style"/>
          <w:sz w:val="30"/>
          <w:szCs w:val="30"/>
          <w:lang w:val="uk-UA"/>
        </w:rPr>
        <w:t xml:space="preserve"> включа</w:t>
      </w:r>
      <w:r w:rsidR="00F6363C" w:rsidRPr="00B76AAE">
        <w:rPr>
          <w:rFonts w:ascii="Bookman Old Style" w:hAnsi="Bookman Old Style"/>
          <w:sz w:val="30"/>
          <w:szCs w:val="30"/>
          <w:lang w:val="uk-UA"/>
        </w:rPr>
        <w:t>ти</w:t>
      </w:r>
      <w:r w:rsidRPr="00B76AAE">
        <w:rPr>
          <w:rFonts w:ascii="Bookman Old Style" w:hAnsi="Bookman Old Style"/>
          <w:sz w:val="30"/>
          <w:szCs w:val="30"/>
          <w:lang w:val="uk-UA"/>
        </w:rPr>
        <w:t xml:space="preserve"> </w:t>
      </w:r>
      <w:r w:rsidR="00F6363C" w:rsidRPr="00B76AAE">
        <w:rPr>
          <w:rFonts w:ascii="Bookman Old Style" w:hAnsi="Bookman Old Style"/>
          <w:sz w:val="30"/>
          <w:szCs w:val="30"/>
          <w:lang w:val="uk-UA"/>
        </w:rPr>
        <w:t>виховання</w:t>
      </w:r>
      <w:r w:rsidRPr="00B76AAE">
        <w:rPr>
          <w:rFonts w:ascii="Bookman Old Style" w:hAnsi="Bookman Old Style"/>
          <w:sz w:val="30"/>
          <w:szCs w:val="30"/>
          <w:lang w:val="uk-UA"/>
        </w:rPr>
        <w:t xml:space="preserve"> культури академічної доброчесності та поваги до інтелектуальної власності: </w:t>
      </w:r>
      <w:r w:rsidR="004E2819" w:rsidRPr="00B76AAE">
        <w:rPr>
          <w:rFonts w:ascii="Bookman Old Style" w:hAnsi="Bookman Old Style"/>
          <w:sz w:val="30"/>
          <w:szCs w:val="30"/>
          <w:lang w:val="uk-UA"/>
        </w:rPr>
        <w:t xml:space="preserve">потрібно допомогти </w:t>
      </w:r>
      <w:r w:rsidRPr="00B76AAE">
        <w:rPr>
          <w:rFonts w:ascii="Bookman Old Style" w:hAnsi="Bookman Old Style"/>
          <w:sz w:val="30"/>
          <w:szCs w:val="30"/>
          <w:lang w:val="uk-UA"/>
        </w:rPr>
        <w:t>старшокласник</w:t>
      </w:r>
      <w:r w:rsidR="004E2819" w:rsidRPr="00B76AAE">
        <w:rPr>
          <w:rFonts w:ascii="Bookman Old Style" w:hAnsi="Bookman Old Style"/>
          <w:sz w:val="30"/>
          <w:szCs w:val="30"/>
          <w:lang w:val="uk-UA"/>
        </w:rPr>
        <w:t>ам</w:t>
      </w:r>
      <w:r w:rsidRPr="00B76AAE">
        <w:rPr>
          <w:rFonts w:ascii="Bookman Old Style" w:hAnsi="Bookman Old Style"/>
          <w:sz w:val="30"/>
          <w:szCs w:val="30"/>
          <w:lang w:val="uk-UA"/>
        </w:rPr>
        <w:t xml:space="preserve"> усвідомити неприпустимість плагіату, важливість коректного цитування</w:t>
      </w:r>
      <w:r w:rsidR="00F6363C" w:rsidRPr="00B76AAE">
        <w:rPr>
          <w:rFonts w:ascii="Bookman Old Style" w:hAnsi="Bookman Old Style"/>
          <w:sz w:val="30"/>
          <w:szCs w:val="30"/>
          <w:lang w:val="uk-UA"/>
        </w:rPr>
        <w:t>,</w:t>
      </w:r>
      <w:r w:rsidRPr="00B76AAE">
        <w:rPr>
          <w:rFonts w:ascii="Bookman Old Style" w:hAnsi="Bookman Old Style"/>
          <w:sz w:val="30"/>
          <w:szCs w:val="30"/>
          <w:lang w:val="uk-UA"/>
        </w:rPr>
        <w:t xml:space="preserve"> перевір</w:t>
      </w:r>
      <w:r w:rsidR="00F6363C" w:rsidRPr="00B76AAE">
        <w:rPr>
          <w:rFonts w:ascii="Bookman Old Style" w:hAnsi="Bookman Old Style"/>
          <w:sz w:val="30"/>
          <w:szCs w:val="30"/>
          <w:lang w:val="uk-UA"/>
        </w:rPr>
        <w:t>яння</w:t>
      </w:r>
      <w:r w:rsidRPr="00B76AAE">
        <w:rPr>
          <w:rFonts w:ascii="Bookman Old Style" w:hAnsi="Bookman Old Style"/>
          <w:sz w:val="30"/>
          <w:szCs w:val="30"/>
          <w:lang w:val="uk-UA"/>
        </w:rPr>
        <w:t xml:space="preserve"> першоджерел. Це формує образ </w:t>
      </w:r>
      <w:r w:rsidR="001E5194" w:rsidRPr="00B76AAE">
        <w:rPr>
          <w:rFonts w:ascii="Bookman Old Style" w:hAnsi="Bookman Old Style"/>
          <w:sz w:val="30"/>
          <w:szCs w:val="30"/>
          <w:lang w:val="uk-UA"/>
        </w:rPr>
        <w:t>духовно й</w:t>
      </w:r>
      <w:r w:rsidRPr="00B76AAE">
        <w:rPr>
          <w:rFonts w:ascii="Bookman Old Style" w:hAnsi="Bookman Old Style"/>
          <w:sz w:val="30"/>
          <w:szCs w:val="30"/>
          <w:lang w:val="uk-UA"/>
        </w:rPr>
        <w:t xml:space="preserve"> </w:t>
      </w:r>
      <w:r w:rsidR="001E5194" w:rsidRPr="00B76AAE">
        <w:rPr>
          <w:rFonts w:ascii="Bookman Old Style" w:hAnsi="Bookman Old Style"/>
          <w:sz w:val="30"/>
          <w:szCs w:val="30"/>
          <w:lang w:val="uk-UA"/>
        </w:rPr>
        <w:t xml:space="preserve">інтелектуально розвиненого </w:t>
      </w:r>
      <w:r w:rsidRPr="00B76AAE">
        <w:rPr>
          <w:rFonts w:ascii="Bookman Old Style" w:hAnsi="Bookman Old Style"/>
          <w:sz w:val="30"/>
          <w:szCs w:val="30"/>
          <w:lang w:val="uk-UA"/>
        </w:rPr>
        <w:t>українця</w:t>
      </w:r>
      <w:r w:rsidR="001E5194" w:rsidRPr="00B76AAE">
        <w:rPr>
          <w:rFonts w:ascii="Bookman Old Style" w:hAnsi="Bookman Old Style"/>
          <w:sz w:val="30"/>
          <w:szCs w:val="30"/>
          <w:lang w:val="uk-UA"/>
        </w:rPr>
        <w:t xml:space="preserve"> як відповідального громадянина, який</w:t>
      </w:r>
      <w:r w:rsidRPr="00B76AAE">
        <w:rPr>
          <w:rFonts w:ascii="Bookman Old Style" w:hAnsi="Bookman Old Style"/>
          <w:sz w:val="30"/>
          <w:szCs w:val="30"/>
          <w:lang w:val="uk-UA"/>
        </w:rPr>
        <w:t xml:space="preserve"> критично мисл</w:t>
      </w:r>
      <w:r w:rsidR="001E5194" w:rsidRPr="00B76AAE">
        <w:rPr>
          <w:rFonts w:ascii="Bookman Old Style" w:hAnsi="Bookman Old Style"/>
          <w:sz w:val="30"/>
          <w:szCs w:val="30"/>
          <w:lang w:val="uk-UA"/>
        </w:rPr>
        <w:t>ить</w:t>
      </w:r>
      <w:r w:rsidRPr="00B76AAE">
        <w:rPr>
          <w:rFonts w:ascii="Bookman Old Style" w:hAnsi="Bookman Old Style"/>
          <w:sz w:val="30"/>
          <w:szCs w:val="30"/>
          <w:lang w:val="uk-UA"/>
        </w:rPr>
        <w:t xml:space="preserve">, </w:t>
      </w:r>
      <w:r w:rsidR="00094725" w:rsidRPr="00B76AAE">
        <w:rPr>
          <w:rFonts w:ascii="Bookman Old Style" w:hAnsi="Bookman Old Style"/>
          <w:sz w:val="30"/>
          <w:szCs w:val="30"/>
          <w:lang w:val="uk-UA"/>
        </w:rPr>
        <w:t xml:space="preserve">поважає авторське право, </w:t>
      </w:r>
      <w:r w:rsidRPr="00B76AAE">
        <w:rPr>
          <w:rFonts w:ascii="Bookman Old Style" w:hAnsi="Bookman Old Style"/>
          <w:sz w:val="30"/>
          <w:szCs w:val="30"/>
          <w:lang w:val="uk-UA"/>
        </w:rPr>
        <w:t xml:space="preserve">здатен захистити свій інформаційний простір від </w:t>
      </w:r>
      <w:r w:rsidR="004D548E" w:rsidRPr="00B76AAE">
        <w:rPr>
          <w:rFonts w:ascii="Bookman Old Style" w:hAnsi="Bookman Old Style"/>
          <w:sz w:val="30"/>
          <w:szCs w:val="30"/>
          <w:lang w:val="uk-UA"/>
        </w:rPr>
        <w:t xml:space="preserve">небажаних </w:t>
      </w:r>
      <w:r w:rsidR="001E5194" w:rsidRPr="00B76AAE">
        <w:rPr>
          <w:rFonts w:ascii="Bookman Old Style" w:hAnsi="Bookman Old Style"/>
          <w:sz w:val="30"/>
          <w:szCs w:val="30"/>
          <w:lang w:val="uk-UA"/>
        </w:rPr>
        <w:t>впливів</w:t>
      </w:r>
      <w:r w:rsidRPr="00B76AAE">
        <w:rPr>
          <w:rFonts w:ascii="Bookman Old Style" w:hAnsi="Bookman Old Style"/>
          <w:sz w:val="30"/>
          <w:szCs w:val="30"/>
          <w:lang w:val="uk-UA"/>
        </w:rPr>
        <w:t xml:space="preserve">. </w:t>
      </w:r>
    </w:p>
    <w:p w14:paraId="33BC52AD" w14:textId="65ABBD08" w:rsidR="001E5194"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В</w:t>
      </w:r>
      <w:r w:rsidR="001E5194" w:rsidRPr="00B76AAE">
        <w:rPr>
          <w:rFonts w:ascii="Bookman Old Style" w:hAnsi="Bookman Old Style"/>
          <w:sz w:val="30"/>
          <w:szCs w:val="30"/>
          <w:lang w:val="uk-UA"/>
        </w:rPr>
        <w:t>одночас в</w:t>
      </w:r>
      <w:r w:rsidRPr="00B76AAE">
        <w:rPr>
          <w:rFonts w:ascii="Bookman Old Style" w:hAnsi="Bookman Old Style"/>
          <w:sz w:val="30"/>
          <w:szCs w:val="30"/>
          <w:lang w:val="uk-UA"/>
        </w:rPr>
        <w:t>ажливим аспектом</w:t>
      </w:r>
      <w:r w:rsidR="001E5194" w:rsidRPr="00B76AAE">
        <w:rPr>
          <w:rFonts w:ascii="Bookman Old Style" w:hAnsi="Bookman Old Style"/>
          <w:sz w:val="30"/>
          <w:szCs w:val="30"/>
          <w:lang w:val="uk-UA"/>
        </w:rPr>
        <w:t xml:space="preserve"> </w:t>
      </w:r>
      <w:r w:rsidR="004D548E" w:rsidRPr="00B76AAE">
        <w:rPr>
          <w:rFonts w:ascii="Bookman Old Style" w:hAnsi="Bookman Old Style"/>
          <w:sz w:val="30"/>
          <w:szCs w:val="30"/>
          <w:lang w:val="uk-UA"/>
        </w:rPr>
        <w:t>педагогічної допомоги</w:t>
      </w:r>
      <w:r w:rsidR="006D1A41" w:rsidRPr="00B76AAE">
        <w:rPr>
          <w:rFonts w:ascii="Bookman Old Style" w:hAnsi="Bookman Old Style"/>
          <w:sz w:val="30"/>
          <w:szCs w:val="30"/>
          <w:lang w:val="uk-UA"/>
        </w:rPr>
        <w:t xml:space="preserve"> в </w:t>
      </w:r>
      <w:r w:rsidR="00F60B73">
        <w:rPr>
          <w:rFonts w:ascii="Bookman Old Style" w:hAnsi="Bookman Old Style"/>
          <w:sz w:val="30"/>
          <w:szCs w:val="30"/>
          <w:lang w:val="uk-UA"/>
        </w:rPr>
        <w:t>процесі навчання української мови</w:t>
      </w:r>
      <w:r w:rsidRPr="00B76AAE">
        <w:rPr>
          <w:rFonts w:ascii="Bookman Old Style" w:hAnsi="Bookman Old Style"/>
          <w:sz w:val="30"/>
          <w:szCs w:val="30"/>
          <w:lang w:val="uk-UA"/>
        </w:rPr>
        <w:t xml:space="preserve"> є психологічна підтримка учнів: обговорення емоційного впливу новин, навчання методам саморегуляції</w:t>
      </w:r>
      <w:r w:rsidR="00664896"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E72AAD" w:rsidRPr="00B76AAE">
        <w:rPr>
          <w:rFonts w:ascii="Bookman Old Style" w:hAnsi="Bookman Old Style"/>
          <w:sz w:val="30"/>
          <w:szCs w:val="30"/>
          <w:lang w:val="uk-UA"/>
        </w:rPr>
        <w:t xml:space="preserve">практикам ненасильницького спілкування, заземлення, емпатії, </w:t>
      </w:r>
      <w:r w:rsidRPr="00B76AAE">
        <w:rPr>
          <w:rFonts w:ascii="Bookman Old Style" w:hAnsi="Bookman Old Style"/>
          <w:sz w:val="30"/>
          <w:szCs w:val="30"/>
          <w:lang w:val="uk-UA"/>
        </w:rPr>
        <w:t xml:space="preserve">протидії інформаційному стресу, що робить </w:t>
      </w:r>
      <w:r w:rsidR="001E5194" w:rsidRPr="00B76AAE">
        <w:rPr>
          <w:rFonts w:ascii="Bookman Old Style" w:hAnsi="Bookman Old Style"/>
          <w:sz w:val="30"/>
          <w:szCs w:val="30"/>
          <w:lang w:val="uk-UA"/>
        </w:rPr>
        <w:t>середовище</w:t>
      </w:r>
      <w:r w:rsidRPr="00B76AAE">
        <w:rPr>
          <w:rFonts w:ascii="Bookman Old Style" w:hAnsi="Bookman Old Style"/>
          <w:sz w:val="30"/>
          <w:szCs w:val="30"/>
          <w:lang w:val="uk-UA"/>
        </w:rPr>
        <w:t xml:space="preserve"> </w:t>
      </w:r>
      <w:proofErr w:type="spellStart"/>
      <w:r w:rsidR="00E34517" w:rsidRPr="00B76AAE">
        <w:rPr>
          <w:rFonts w:ascii="Bookman Old Style" w:hAnsi="Bookman Old Style"/>
          <w:sz w:val="30"/>
          <w:szCs w:val="30"/>
          <w:lang w:val="uk-UA"/>
        </w:rPr>
        <w:t>мовної</w:t>
      </w:r>
      <w:proofErr w:type="spellEnd"/>
      <w:r w:rsidR="00E34517" w:rsidRPr="00B76AAE">
        <w:rPr>
          <w:rFonts w:ascii="Bookman Old Style" w:hAnsi="Bookman Old Style"/>
          <w:sz w:val="30"/>
          <w:szCs w:val="30"/>
          <w:lang w:val="uk-UA"/>
        </w:rPr>
        <w:t xml:space="preserve"> освіти </w:t>
      </w:r>
      <w:r w:rsidRPr="00B76AAE">
        <w:rPr>
          <w:rFonts w:ascii="Bookman Old Style" w:hAnsi="Bookman Old Style"/>
          <w:sz w:val="30"/>
          <w:szCs w:val="30"/>
          <w:lang w:val="uk-UA"/>
        </w:rPr>
        <w:t>простором безпеки</w:t>
      </w:r>
      <w:r w:rsidR="00B94240" w:rsidRPr="00B76AAE">
        <w:rPr>
          <w:rFonts w:ascii="Bookman Old Style" w:hAnsi="Bookman Old Style"/>
          <w:sz w:val="30"/>
          <w:szCs w:val="30"/>
          <w:lang w:val="uk-UA"/>
        </w:rPr>
        <w:t>,</w:t>
      </w:r>
      <w:r w:rsidRPr="00B76AAE">
        <w:rPr>
          <w:rFonts w:ascii="Bookman Old Style" w:hAnsi="Bookman Old Style"/>
          <w:sz w:val="30"/>
          <w:szCs w:val="30"/>
          <w:lang w:val="uk-UA"/>
        </w:rPr>
        <w:t xml:space="preserve"> довіри</w:t>
      </w:r>
      <w:r w:rsidR="00282FDB" w:rsidRPr="00B76AAE">
        <w:rPr>
          <w:lang w:val="uk-UA"/>
        </w:rPr>
        <w:t>,</w:t>
      </w:r>
      <w:r w:rsidR="003A1A7D" w:rsidRPr="00B76AAE">
        <w:rPr>
          <w:rFonts w:ascii="Bookman Old Style" w:hAnsi="Bookman Old Style"/>
          <w:sz w:val="30"/>
          <w:szCs w:val="30"/>
          <w:lang w:val="uk-UA"/>
        </w:rPr>
        <w:t xml:space="preserve"> відновлення внутрішнього ресурсу</w:t>
      </w:r>
      <w:r w:rsidR="00040AF6" w:rsidRPr="00B76AAE">
        <w:rPr>
          <w:rFonts w:ascii="Bookman Old Style" w:hAnsi="Bookman Old Style"/>
          <w:sz w:val="30"/>
          <w:szCs w:val="30"/>
          <w:lang w:val="uk-UA"/>
        </w:rPr>
        <w:t xml:space="preserve"> юної мовної особистості</w:t>
      </w:r>
      <w:r w:rsidRPr="00B76AAE">
        <w:rPr>
          <w:rFonts w:ascii="Bookman Old Style" w:hAnsi="Bookman Old Style"/>
          <w:sz w:val="30"/>
          <w:szCs w:val="30"/>
          <w:lang w:val="uk-UA"/>
        </w:rPr>
        <w:t>.</w:t>
      </w:r>
      <w:r w:rsidR="00125989" w:rsidRPr="00B76AAE">
        <w:rPr>
          <w:rFonts w:ascii="Bookman Old Style" w:hAnsi="Bookman Old Style"/>
          <w:sz w:val="30"/>
          <w:szCs w:val="30"/>
          <w:lang w:val="uk-UA"/>
        </w:rPr>
        <w:t xml:space="preserve"> Дієвим</w:t>
      </w:r>
      <w:r w:rsidR="006833BA" w:rsidRPr="00B76AAE">
        <w:rPr>
          <w:rFonts w:ascii="Bookman Old Style" w:hAnsi="Bookman Old Style"/>
          <w:sz w:val="30"/>
          <w:szCs w:val="30"/>
          <w:lang w:val="uk-UA"/>
        </w:rPr>
        <w:t>и</w:t>
      </w:r>
      <w:r w:rsidR="00125989" w:rsidRPr="00B76AAE">
        <w:rPr>
          <w:rFonts w:ascii="Bookman Old Style" w:hAnsi="Bookman Old Style"/>
          <w:sz w:val="30"/>
          <w:szCs w:val="30"/>
          <w:lang w:val="uk-UA"/>
        </w:rPr>
        <w:t xml:space="preserve"> </w:t>
      </w:r>
      <w:r w:rsidR="009B7114" w:rsidRPr="00B76AAE">
        <w:rPr>
          <w:rFonts w:ascii="Bookman Old Style" w:hAnsi="Bookman Old Style"/>
          <w:sz w:val="30"/>
          <w:szCs w:val="30"/>
          <w:lang w:val="uk-UA"/>
        </w:rPr>
        <w:t xml:space="preserve">при цьому є </w:t>
      </w:r>
      <w:r w:rsidR="00E131E1" w:rsidRPr="00B76AAE">
        <w:rPr>
          <w:rFonts w:ascii="Bookman Old Style" w:hAnsi="Bookman Old Style"/>
          <w:sz w:val="30"/>
          <w:szCs w:val="30"/>
          <w:lang w:val="uk-UA"/>
        </w:rPr>
        <w:t>техніки</w:t>
      </w:r>
      <w:r w:rsidR="00CB6290" w:rsidRPr="00B76AAE">
        <w:rPr>
          <w:rFonts w:ascii="Bookman Old Style" w:hAnsi="Bookman Old Style"/>
          <w:sz w:val="30"/>
          <w:szCs w:val="30"/>
          <w:lang w:val="uk-UA"/>
        </w:rPr>
        <w:t xml:space="preserve"> соціально-емоційного та етичного навчання</w:t>
      </w:r>
      <w:r w:rsidR="006833BA" w:rsidRPr="00B76AAE">
        <w:rPr>
          <w:rFonts w:ascii="Bookman Old Style" w:hAnsi="Bookman Old Style"/>
          <w:sz w:val="30"/>
          <w:szCs w:val="30"/>
          <w:lang w:val="uk-UA"/>
        </w:rPr>
        <w:t xml:space="preserve"> (СЕЕН), що зніма</w:t>
      </w:r>
      <w:r w:rsidR="00C228D4" w:rsidRPr="00B76AAE">
        <w:rPr>
          <w:rFonts w:ascii="Bookman Old Style" w:hAnsi="Bookman Old Style"/>
          <w:sz w:val="30"/>
          <w:szCs w:val="30"/>
          <w:lang w:val="uk-UA"/>
        </w:rPr>
        <w:t xml:space="preserve">ють страх помилок, </w:t>
      </w:r>
      <w:r w:rsidR="00DC69EB" w:rsidRPr="00B76AAE">
        <w:rPr>
          <w:rFonts w:ascii="Bookman Old Style" w:hAnsi="Bookman Old Style"/>
          <w:sz w:val="30"/>
          <w:szCs w:val="30"/>
          <w:lang w:val="uk-UA"/>
        </w:rPr>
        <w:t>тривожність перед публічним виступо</w:t>
      </w:r>
      <w:r w:rsidR="00270D3B" w:rsidRPr="00B76AAE">
        <w:rPr>
          <w:rFonts w:ascii="Bookman Old Style" w:hAnsi="Bookman Old Style"/>
          <w:sz w:val="30"/>
          <w:szCs w:val="30"/>
          <w:lang w:val="uk-UA"/>
        </w:rPr>
        <w:t>м</w:t>
      </w:r>
      <w:r w:rsidR="00B859BD" w:rsidRPr="00B76AAE">
        <w:rPr>
          <w:rFonts w:ascii="Bookman Old Style" w:hAnsi="Bookman Old Style"/>
          <w:sz w:val="30"/>
          <w:szCs w:val="30"/>
          <w:lang w:val="uk-UA"/>
        </w:rPr>
        <w:t xml:space="preserve">, заохочують ставити запитання, </w:t>
      </w:r>
      <w:r w:rsidR="00EA2C8A" w:rsidRPr="00B76AAE">
        <w:rPr>
          <w:rFonts w:ascii="Bookman Old Style" w:hAnsi="Bookman Old Style"/>
          <w:sz w:val="30"/>
          <w:szCs w:val="30"/>
          <w:lang w:val="uk-UA"/>
        </w:rPr>
        <w:t>висловлюватися</w:t>
      </w:r>
      <w:r w:rsidR="00D96A95" w:rsidRPr="00B76AAE">
        <w:rPr>
          <w:rFonts w:ascii="Bookman Old Style" w:hAnsi="Bookman Old Style"/>
          <w:sz w:val="30"/>
          <w:szCs w:val="30"/>
          <w:lang w:val="uk-UA"/>
        </w:rPr>
        <w:t xml:space="preserve"> про</w:t>
      </w:r>
      <w:r w:rsidR="00270D3B" w:rsidRPr="00B76AAE">
        <w:rPr>
          <w:rFonts w:ascii="Bookman Old Style" w:hAnsi="Bookman Old Style"/>
          <w:sz w:val="30"/>
          <w:szCs w:val="30"/>
          <w:lang w:val="uk-UA"/>
        </w:rPr>
        <w:t xml:space="preserve"> важливі </w:t>
      </w:r>
      <w:r w:rsidR="006B05B9" w:rsidRPr="00B76AAE">
        <w:rPr>
          <w:rFonts w:ascii="Bookman Old Style" w:hAnsi="Bookman Old Style"/>
          <w:sz w:val="30"/>
          <w:szCs w:val="30"/>
          <w:lang w:val="uk-UA"/>
        </w:rPr>
        <w:t>теми тощо</w:t>
      </w:r>
      <w:r w:rsidR="006833BA" w:rsidRPr="00B76AAE">
        <w:rPr>
          <w:rFonts w:ascii="Bookman Old Style" w:hAnsi="Bookman Old Style"/>
          <w:sz w:val="30"/>
          <w:szCs w:val="30"/>
          <w:lang w:val="uk-UA"/>
        </w:rPr>
        <w:t>.</w:t>
      </w:r>
    </w:p>
    <w:p w14:paraId="33F6FD78" w14:textId="34BA1031" w:rsidR="001E5194" w:rsidRPr="00B76AAE" w:rsidRDefault="0094005A"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Отже, </w:t>
      </w:r>
      <w:r w:rsidR="003C1AA4" w:rsidRPr="00B76AAE">
        <w:rPr>
          <w:rFonts w:ascii="Bookman Old Style" w:hAnsi="Bookman Old Style"/>
          <w:sz w:val="30"/>
          <w:szCs w:val="30"/>
          <w:lang w:val="uk-UA"/>
        </w:rPr>
        <w:t>ефективність формування інформаційно грамотно</w:t>
      </w:r>
      <w:r w:rsidR="002F50D6" w:rsidRPr="00B76AAE">
        <w:rPr>
          <w:rFonts w:ascii="Bookman Old Style" w:hAnsi="Bookman Old Style"/>
          <w:sz w:val="30"/>
          <w:szCs w:val="30"/>
          <w:lang w:val="uk-UA"/>
        </w:rPr>
        <w:t>ї українськомовної особистості</w:t>
      </w:r>
      <w:r w:rsidR="003C1AA4" w:rsidRPr="00B76AAE">
        <w:rPr>
          <w:rFonts w:ascii="Bookman Old Style" w:hAnsi="Bookman Old Style"/>
          <w:sz w:val="30"/>
          <w:szCs w:val="30"/>
          <w:lang w:val="uk-UA"/>
        </w:rPr>
        <w:t xml:space="preserve"> забезпечується лише за умови комплексного поєднання зазначених компонентів: оновлення змісту навчання, трансформації методу</w:t>
      </w:r>
      <w:r w:rsidR="002F50D6" w:rsidRPr="00B76AAE">
        <w:rPr>
          <w:rFonts w:ascii="Bookman Old Style" w:hAnsi="Bookman Old Style"/>
          <w:sz w:val="30"/>
          <w:szCs w:val="30"/>
          <w:lang w:val="uk-UA"/>
        </w:rPr>
        <w:t xml:space="preserve"> мовних</w:t>
      </w:r>
      <w:r w:rsidR="003C1AA4" w:rsidRPr="00B76AAE">
        <w:rPr>
          <w:rFonts w:ascii="Bookman Old Style" w:hAnsi="Bookman Old Style"/>
          <w:sz w:val="30"/>
          <w:szCs w:val="30"/>
          <w:lang w:val="uk-UA"/>
        </w:rPr>
        <w:t xml:space="preserve"> вправ, </w:t>
      </w:r>
      <w:r w:rsidR="002F50D6" w:rsidRPr="00B76AAE">
        <w:rPr>
          <w:rFonts w:ascii="Bookman Old Style" w:hAnsi="Bookman Old Style"/>
          <w:sz w:val="30"/>
          <w:szCs w:val="30"/>
          <w:lang w:val="uk-UA"/>
        </w:rPr>
        <w:t xml:space="preserve">розв’язання практичних кейсів, </w:t>
      </w:r>
      <w:r w:rsidR="003C1AA4" w:rsidRPr="00B76AAE">
        <w:rPr>
          <w:rFonts w:ascii="Bookman Old Style" w:hAnsi="Bookman Old Style"/>
          <w:sz w:val="30"/>
          <w:szCs w:val="30"/>
          <w:lang w:val="uk-UA"/>
        </w:rPr>
        <w:t>використання інтерактивних технологій</w:t>
      </w:r>
      <w:r w:rsidR="002F50D6"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постійної виховної роботи</w:t>
      </w:r>
      <w:r w:rsidR="002F50D6"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та психологічної допомоги </w:t>
      </w:r>
      <w:r w:rsidR="002F50D6" w:rsidRPr="00B76AAE">
        <w:rPr>
          <w:rFonts w:ascii="Bookman Old Style" w:hAnsi="Bookman Old Style"/>
          <w:sz w:val="30"/>
          <w:szCs w:val="30"/>
          <w:lang w:val="uk-UA"/>
        </w:rPr>
        <w:t>тощо</w:t>
      </w:r>
      <w:r w:rsidR="003C1AA4" w:rsidRPr="00B76AAE">
        <w:rPr>
          <w:rFonts w:ascii="Bookman Old Style" w:hAnsi="Bookman Old Style"/>
          <w:sz w:val="30"/>
          <w:szCs w:val="30"/>
          <w:lang w:val="uk-UA"/>
        </w:rPr>
        <w:t xml:space="preserve">. Процес цей є динамічним і </w:t>
      </w:r>
      <w:r w:rsidR="00446486" w:rsidRPr="00B76AAE">
        <w:rPr>
          <w:rFonts w:ascii="Bookman Old Style" w:hAnsi="Bookman Old Style"/>
          <w:sz w:val="30"/>
          <w:szCs w:val="30"/>
          <w:lang w:val="uk-UA"/>
        </w:rPr>
        <w:t>потребує</w:t>
      </w:r>
      <w:r w:rsidR="003C1AA4" w:rsidRPr="00B76AAE">
        <w:rPr>
          <w:rFonts w:ascii="Bookman Old Style" w:hAnsi="Bookman Old Style"/>
          <w:sz w:val="30"/>
          <w:szCs w:val="30"/>
          <w:lang w:val="uk-UA"/>
        </w:rPr>
        <w:t xml:space="preserve"> від учителя </w:t>
      </w:r>
      <w:r w:rsidR="007414D2" w:rsidRPr="00B76AAE">
        <w:rPr>
          <w:rFonts w:ascii="Bookman Old Style" w:hAnsi="Bookman Old Style"/>
          <w:sz w:val="30"/>
          <w:szCs w:val="30"/>
          <w:lang w:val="uk-UA"/>
        </w:rPr>
        <w:t>свідомого</w:t>
      </w:r>
      <w:r w:rsidR="003C1AA4" w:rsidRPr="00B76AAE">
        <w:rPr>
          <w:rFonts w:ascii="Bookman Old Style" w:hAnsi="Bookman Old Style"/>
          <w:sz w:val="30"/>
          <w:szCs w:val="30"/>
          <w:lang w:val="uk-UA"/>
        </w:rPr>
        <w:t xml:space="preserve"> професійного вдосконалення, відстеження нових тенденцій </w:t>
      </w:r>
      <w:r w:rsidR="00446486" w:rsidRPr="00B76AAE">
        <w:rPr>
          <w:rFonts w:ascii="Bookman Old Style" w:hAnsi="Bookman Old Style"/>
          <w:sz w:val="30"/>
          <w:szCs w:val="30"/>
          <w:lang w:val="uk-UA"/>
        </w:rPr>
        <w:t xml:space="preserve">в освіті, </w:t>
      </w:r>
      <w:r w:rsidR="003C1AA4" w:rsidRPr="00B76AAE">
        <w:rPr>
          <w:rFonts w:ascii="Bookman Old Style" w:hAnsi="Bookman Old Style"/>
          <w:sz w:val="30"/>
          <w:szCs w:val="30"/>
          <w:lang w:val="uk-UA"/>
        </w:rPr>
        <w:t xml:space="preserve">медіапросторі та готовності до </w:t>
      </w:r>
      <w:r w:rsidR="001F57D1" w:rsidRPr="00B76AAE">
        <w:rPr>
          <w:rFonts w:ascii="Bookman Old Style" w:hAnsi="Bookman Old Style"/>
          <w:sz w:val="30"/>
          <w:szCs w:val="30"/>
          <w:lang w:val="uk-UA"/>
        </w:rPr>
        <w:t xml:space="preserve">педагогічних </w:t>
      </w:r>
      <w:r w:rsidR="003C1AA4" w:rsidRPr="00B76AAE">
        <w:rPr>
          <w:rFonts w:ascii="Bookman Old Style" w:hAnsi="Bookman Old Style"/>
          <w:sz w:val="30"/>
          <w:szCs w:val="30"/>
          <w:lang w:val="uk-UA"/>
        </w:rPr>
        <w:t xml:space="preserve">експериментів. </w:t>
      </w:r>
      <w:r w:rsidR="00446486" w:rsidRPr="00B76AAE">
        <w:rPr>
          <w:rFonts w:ascii="Bookman Old Style" w:hAnsi="Bookman Old Style"/>
          <w:sz w:val="30"/>
          <w:szCs w:val="30"/>
          <w:lang w:val="uk-UA"/>
        </w:rPr>
        <w:t>Сучасний у</w:t>
      </w:r>
      <w:r w:rsidR="003C1AA4" w:rsidRPr="00B76AAE">
        <w:rPr>
          <w:rFonts w:ascii="Bookman Old Style" w:hAnsi="Bookman Old Style"/>
          <w:sz w:val="30"/>
          <w:szCs w:val="30"/>
          <w:lang w:val="uk-UA"/>
        </w:rPr>
        <w:t xml:space="preserve">читель </w:t>
      </w:r>
      <w:r w:rsidR="00446486" w:rsidRPr="00B76AAE">
        <w:rPr>
          <w:rFonts w:ascii="Bookman Old Style" w:hAnsi="Bookman Old Style"/>
          <w:sz w:val="30"/>
          <w:szCs w:val="30"/>
          <w:lang w:val="uk-UA"/>
        </w:rPr>
        <w:t>– не</w:t>
      </w:r>
      <w:r w:rsidR="003C1AA4" w:rsidRPr="00B76AAE">
        <w:rPr>
          <w:rFonts w:ascii="Bookman Old Style" w:hAnsi="Bookman Old Style"/>
          <w:sz w:val="30"/>
          <w:szCs w:val="30"/>
          <w:lang w:val="uk-UA"/>
        </w:rPr>
        <w:t xml:space="preserve"> єдини</w:t>
      </w:r>
      <w:r w:rsidR="00446486" w:rsidRPr="00B76AAE">
        <w:rPr>
          <w:rFonts w:ascii="Bookman Old Style" w:hAnsi="Bookman Old Style"/>
          <w:sz w:val="30"/>
          <w:szCs w:val="30"/>
          <w:lang w:val="uk-UA"/>
        </w:rPr>
        <w:t>й</w:t>
      </w:r>
      <w:r w:rsidR="003C1AA4" w:rsidRPr="00B76AAE">
        <w:rPr>
          <w:rFonts w:ascii="Bookman Old Style" w:hAnsi="Bookman Old Style"/>
          <w:sz w:val="30"/>
          <w:szCs w:val="30"/>
          <w:lang w:val="uk-UA"/>
        </w:rPr>
        <w:t xml:space="preserve"> носі</w:t>
      </w:r>
      <w:r w:rsidR="00446486" w:rsidRPr="00B76AAE">
        <w:rPr>
          <w:rFonts w:ascii="Bookman Old Style" w:hAnsi="Bookman Old Style"/>
          <w:sz w:val="30"/>
          <w:szCs w:val="30"/>
          <w:lang w:val="uk-UA"/>
        </w:rPr>
        <w:t>й</w:t>
      </w:r>
      <w:r w:rsidR="003C1AA4" w:rsidRPr="00B76AAE">
        <w:rPr>
          <w:rFonts w:ascii="Bookman Old Style" w:hAnsi="Bookman Old Style"/>
          <w:sz w:val="30"/>
          <w:szCs w:val="30"/>
          <w:lang w:val="uk-UA"/>
        </w:rPr>
        <w:t xml:space="preserve"> істини, </w:t>
      </w:r>
      <w:r w:rsidR="00446486" w:rsidRPr="00B76AAE">
        <w:rPr>
          <w:rFonts w:ascii="Bookman Old Style" w:hAnsi="Bookman Old Style"/>
          <w:sz w:val="30"/>
          <w:szCs w:val="30"/>
          <w:lang w:val="uk-UA"/>
        </w:rPr>
        <w:t>він має стати</w:t>
      </w:r>
      <w:r w:rsidR="003C1AA4" w:rsidRPr="00B76AAE">
        <w:rPr>
          <w:rFonts w:ascii="Bookman Old Style" w:hAnsi="Bookman Old Style"/>
          <w:sz w:val="30"/>
          <w:szCs w:val="30"/>
          <w:lang w:val="uk-UA"/>
        </w:rPr>
        <w:t xml:space="preserve"> партнер</w:t>
      </w:r>
      <w:r w:rsidR="00446486" w:rsidRPr="00B76AAE">
        <w:rPr>
          <w:rFonts w:ascii="Bookman Old Style" w:hAnsi="Bookman Old Style"/>
          <w:sz w:val="30"/>
          <w:szCs w:val="30"/>
          <w:lang w:val="uk-UA"/>
        </w:rPr>
        <w:t>ом</w:t>
      </w:r>
      <w:r w:rsidR="003C1AA4" w:rsidRPr="00B76AAE">
        <w:rPr>
          <w:rFonts w:ascii="Bookman Old Style" w:hAnsi="Bookman Old Style"/>
          <w:sz w:val="30"/>
          <w:szCs w:val="30"/>
          <w:lang w:val="uk-UA"/>
        </w:rPr>
        <w:t xml:space="preserve"> </w:t>
      </w:r>
      <w:r w:rsidR="00446486" w:rsidRPr="00B76AAE">
        <w:rPr>
          <w:rFonts w:ascii="Bookman Old Style" w:hAnsi="Bookman Old Style"/>
          <w:sz w:val="30"/>
          <w:szCs w:val="30"/>
          <w:lang w:val="uk-UA"/>
        </w:rPr>
        <w:t>у</w:t>
      </w:r>
      <w:r w:rsidR="003C1AA4" w:rsidRPr="00B76AAE">
        <w:rPr>
          <w:rFonts w:ascii="Bookman Old Style" w:hAnsi="Bookman Old Style"/>
          <w:sz w:val="30"/>
          <w:szCs w:val="30"/>
          <w:lang w:val="uk-UA"/>
        </w:rPr>
        <w:t xml:space="preserve"> пізнанні, який разом з учнями досліджує </w:t>
      </w:r>
      <w:r w:rsidR="00CE6C33" w:rsidRPr="00B76AAE">
        <w:rPr>
          <w:rFonts w:ascii="Bookman Old Style" w:hAnsi="Bookman Old Style"/>
          <w:sz w:val="30"/>
          <w:szCs w:val="30"/>
          <w:lang w:val="uk-UA"/>
        </w:rPr>
        <w:t xml:space="preserve">й обговорює </w:t>
      </w:r>
      <w:r w:rsidR="003C1AA4" w:rsidRPr="00B76AAE">
        <w:rPr>
          <w:rFonts w:ascii="Bookman Old Style" w:hAnsi="Bookman Old Style"/>
          <w:sz w:val="30"/>
          <w:szCs w:val="30"/>
          <w:lang w:val="uk-UA"/>
        </w:rPr>
        <w:t>складний світ інформації</w:t>
      </w:r>
      <w:r w:rsidR="00CE6C33" w:rsidRPr="00B76AAE">
        <w:rPr>
          <w:rFonts w:ascii="Bookman Old Style" w:hAnsi="Bookman Old Style"/>
          <w:sz w:val="30"/>
          <w:szCs w:val="30"/>
          <w:lang w:val="uk-UA"/>
        </w:rPr>
        <w:t>, етично генерує власні інформаційні продукти, ефективно використовує й відповідально поширює інформацію українською мовою</w:t>
      </w:r>
      <w:r w:rsidR="003C1AA4" w:rsidRPr="00B76AAE">
        <w:rPr>
          <w:rFonts w:ascii="Bookman Old Style" w:hAnsi="Bookman Old Style"/>
          <w:sz w:val="30"/>
          <w:szCs w:val="30"/>
          <w:lang w:val="uk-UA"/>
        </w:rPr>
        <w:t xml:space="preserve">. </w:t>
      </w:r>
      <w:r w:rsidR="00CE6C33" w:rsidRPr="00B76AAE">
        <w:rPr>
          <w:rFonts w:ascii="Bookman Old Style" w:hAnsi="Bookman Old Style"/>
          <w:sz w:val="30"/>
          <w:szCs w:val="30"/>
          <w:lang w:val="uk-UA"/>
        </w:rPr>
        <w:t>У результаті такий педагог зможе</w:t>
      </w:r>
      <w:r w:rsidR="003C1AA4" w:rsidRPr="00B76AAE">
        <w:rPr>
          <w:rFonts w:ascii="Bookman Old Style" w:hAnsi="Bookman Old Style"/>
          <w:sz w:val="30"/>
          <w:szCs w:val="30"/>
          <w:lang w:val="uk-UA"/>
        </w:rPr>
        <w:t xml:space="preserve"> підготувати </w:t>
      </w:r>
      <w:r w:rsidR="00945741" w:rsidRPr="00B76AAE">
        <w:rPr>
          <w:rFonts w:ascii="Bookman Old Style" w:hAnsi="Bookman Old Style"/>
          <w:sz w:val="30"/>
          <w:szCs w:val="30"/>
          <w:lang w:val="uk-UA"/>
        </w:rPr>
        <w:t>учнів</w:t>
      </w:r>
      <w:r w:rsidR="003C1AA4" w:rsidRPr="00B76AAE">
        <w:rPr>
          <w:rFonts w:ascii="Bookman Old Style" w:hAnsi="Bookman Old Style"/>
          <w:sz w:val="30"/>
          <w:szCs w:val="30"/>
          <w:lang w:val="uk-UA"/>
        </w:rPr>
        <w:t xml:space="preserve"> до життя в умовах невизначеності, навчити мислити </w:t>
      </w:r>
      <w:r w:rsidR="00945741" w:rsidRPr="00B76AAE">
        <w:rPr>
          <w:rFonts w:ascii="Bookman Old Style" w:hAnsi="Bookman Old Style"/>
          <w:sz w:val="30"/>
          <w:szCs w:val="30"/>
          <w:lang w:val="uk-UA"/>
        </w:rPr>
        <w:t>критично</w:t>
      </w:r>
      <w:r w:rsidR="003C1AA4" w:rsidRPr="00B76AAE">
        <w:rPr>
          <w:rFonts w:ascii="Bookman Old Style" w:hAnsi="Bookman Old Style"/>
          <w:sz w:val="30"/>
          <w:szCs w:val="30"/>
          <w:lang w:val="uk-UA"/>
        </w:rPr>
        <w:t xml:space="preserve">, не піддаватися маніпуляціям та бути активними творцями українського інформаційного простору. </w:t>
      </w:r>
    </w:p>
    <w:p w14:paraId="295C685D" w14:textId="77777777" w:rsidR="00796A78" w:rsidRPr="00F41444" w:rsidRDefault="007936FC" w:rsidP="00F41444">
      <w:pPr>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Реалізуючи</w:t>
      </w:r>
      <w:r w:rsidR="003C1AA4" w:rsidRPr="00B76AAE">
        <w:rPr>
          <w:rFonts w:ascii="Bookman Old Style" w:hAnsi="Bookman Old Style"/>
          <w:sz w:val="30"/>
          <w:szCs w:val="30"/>
          <w:lang w:val="uk-UA"/>
        </w:rPr>
        <w:t xml:space="preserve"> методичну стратегію формування інформаційної грамотності</w:t>
      </w:r>
      <w:r w:rsidR="00945741" w:rsidRPr="00B76AAE">
        <w:rPr>
          <w:rFonts w:ascii="Bookman Old Style" w:hAnsi="Bookman Old Style"/>
          <w:sz w:val="30"/>
          <w:szCs w:val="30"/>
          <w:lang w:val="uk-UA"/>
        </w:rPr>
        <w:t xml:space="preserve"> учнівства</w:t>
      </w:r>
      <w:r w:rsidR="003C1AA4" w:rsidRPr="00B76AAE">
        <w:rPr>
          <w:rFonts w:ascii="Bookman Old Style" w:hAnsi="Bookman Old Style"/>
          <w:sz w:val="30"/>
          <w:szCs w:val="30"/>
          <w:lang w:val="uk-UA"/>
        </w:rPr>
        <w:t xml:space="preserve">, </w:t>
      </w:r>
      <w:r w:rsidR="00945741" w:rsidRPr="00B76AAE">
        <w:rPr>
          <w:rFonts w:ascii="Bookman Old Style" w:hAnsi="Bookman Old Style"/>
          <w:sz w:val="30"/>
          <w:szCs w:val="30"/>
          <w:lang w:val="uk-UA"/>
        </w:rPr>
        <w:t>шкільний словесник має</w:t>
      </w:r>
      <w:r w:rsidR="003C1AA4" w:rsidRPr="00B76AAE">
        <w:rPr>
          <w:rFonts w:ascii="Bookman Old Style" w:hAnsi="Bookman Old Style"/>
          <w:sz w:val="30"/>
          <w:szCs w:val="30"/>
          <w:lang w:val="uk-UA"/>
        </w:rPr>
        <w:t xml:space="preserve"> враховувати психол</w:t>
      </w:r>
      <w:r w:rsidR="00945741" w:rsidRPr="00B76AAE">
        <w:rPr>
          <w:rFonts w:ascii="Bookman Old Style" w:hAnsi="Bookman Old Style"/>
          <w:sz w:val="30"/>
          <w:szCs w:val="30"/>
          <w:lang w:val="uk-UA"/>
        </w:rPr>
        <w:t>огічні</w:t>
      </w:r>
      <w:r w:rsidR="003C1AA4" w:rsidRPr="00B76AAE">
        <w:rPr>
          <w:rFonts w:ascii="Bookman Old Style" w:hAnsi="Bookman Old Style"/>
          <w:sz w:val="30"/>
          <w:szCs w:val="30"/>
          <w:lang w:val="uk-UA"/>
        </w:rPr>
        <w:t xml:space="preserve"> особливості сучасних старшокласників, зокрема «кліпове мислення», яке характеризується фрагментарністю сприйняття та здатністю швидко, але поверхнево </w:t>
      </w:r>
      <w:r w:rsidR="00E938D3" w:rsidRPr="00B76AAE">
        <w:rPr>
          <w:rFonts w:ascii="Bookman Old Style" w:hAnsi="Bookman Old Style"/>
          <w:sz w:val="30"/>
          <w:szCs w:val="30"/>
          <w:lang w:val="uk-UA"/>
        </w:rPr>
        <w:t>охоплювати</w:t>
      </w:r>
      <w:r w:rsidR="003C1AA4" w:rsidRPr="00B76AAE">
        <w:rPr>
          <w:rFonts w:ascii="Bookman Old Style" w:hAnsi="Bookman Old Style"/>
          <w:sz w:val="30"/>
          <w:szCs w:val="30"/>
          <w:lang w:val="uk-UA"/>
        </w:rPr>
        <w:t xml:space="preserve"> великі обсяги даних. У цьому контексті методика </w:t>
      </w:r>
      <w:r w:rsidR="00FF7974" w:rsidRPr="00B76AAE">
        <w:rPr>
          <w:rFonts w:ascii="Bookman Old Style" w:hAnsi="Bookman Old Style"/>
          <w:sz w:val="30"/>
          <w:szCs w:val="30"/>
          <w:lang w:val="uk-UA"/>
        </w:rPr>
        <w:t>навчання</w:t>
      </w:r>
      <w:r w:rsidR="003C1AA4" w:rsidRPr="00B76AAE">
        <w:rPr>
          <w:rFonts w:ascii="Bookman Old Style" w:hAnsi="Bookman Old Style"/>
          <w:sz w:val="30"/>
          <w:szCs w:val="30"/>
          <w:lang w:val="uk-UA"/>
        </w:rPr>
        <w:t xml:space="preserve"> української мови </w:t>
      </w:r>
      <w:r w:rsidR="00FF7974" w:rsidRPr="00B76AAE">
        <w:rPr>
          <w:rFonts w:ascii="Bookman Old Style" w:hAnsi="Bookman Old Style"/>
          <w:sz w:val="30"/>
          <w:szCs w:val="30"/>
          <w:lang w:val="uk-UA"/>
        </w:rPr>
        <w:t xml:space="preserve">з використанням дослідницьких практик може </w:t>
      </w:r>
      <w:r w:rsidR="003C1AA4" w:rsidRPr="00B76AAE">
        <w:rPr>
          <w:rFonts w:ascii="Bookman Old Style" w:hAnsi="Bookman Old Style"/>
          <w:sz w:val="30"/>
          <w:szCs w:val="30"/>
          <w:lang w:val="uk-UA"/>
        </w:rPr>
        <w:t>виконувати компенсаторну функцію, тобто сповільнювати процес споживання інформації заради її глибинного осмислення</w:t>
      </w:r>
      <w:r w:rsidR="00FF7974" w:rsidRPr="00B76AAE">
        <w:rPr>
          <w:rFonts w:ascii="Bookman Old Style" w:hAnsi="Bookman Old Style"/>
          <w:sz w:val="30"/>
          <w:szCs w:val="30"/>
          <w:lang w:val="uk-UA"/>
        </w:rPr>
        <w:t xml:space="preserve"> на основі </w:t>
      </w:r>
      <w:r w:rsidR="000D7886" w:rsidRPr="00B76AAE">
        <w:rPr>
          <w:rFonts w:ascii="Bookman Old Style" w:hAnsi="Bookman Old Style"/>
          <w:sz w:val="30"/>
          <w:szCs w:val="30"/>
          <w:lang w:val="uk-UA"/>
        </w:rPr>
        <w:t xml:space="preserve">«повільного читання» й </w:t>
      </w:r>
      <w:r w:rsidR="00FF7974" w:rsidRPr="00B76AAE">
        <w:rPr>
          <w:rFonts w:ascii="Bookman Old Style" w:hAnsi="Bookman Old Style"/>
          <w:sz w:val="30"/>
          <w:szCs w:val="30"/>
          <w:lang w:val="uk-UA"/>
        </w:rPr>
        <w:t xml:space="preserve">аналітико-синтетичної </w:t>
      </w:r>
      <w:r w:rsidR="00A81BD7" w:rsidRPr="00B76AAE">
        <w:rPr>
          <w:rFonts w:ascii="Bookman Old Style" w:hAnsi="Bookman Old Style"/>
          <w:sz w:val="30"/>
          <w:szCs w:val="30"/>
          <w:lang w:val="uk-UA"/>
        </w:rPr>
        <w:t>діяльності</w:t>
      </w:r>
      <w:r w:rsidR="003C1AA4" w:rsidRPr="00B76AAE">
        <w:rPr>
          <w:rFonts w:ascii="Bookman Old Style" w:hAnsi="Bookman Old Style"/>
          <w:sz w:val="30"/>
          <w:szCs w:val="30"/>
          <w:lang w:val="uk-UA"/>
        </w:rPr>
        <w:t xml:space="preserve">. </w:t>
      </w:r>
      <w:r w:rsidR="000D7886" w:rsidRPr="00B76AAE">
        <w:rPr>
          <w:rFonts w:ascii="Bookman Old Style" w:hAnsi="Bookman Old Style"/>
          <w:sz w:val="30"/>
          <w:szCs w:val="30"/>
          <w:lang w:val="uk-UA"/>
        </w:rPr>
        <w:t>Відповідна робота</w:t>
      </w:r>
      <w:r w:rsidR="003C1AA4" w:rsidRPr="00B76AAE">
        <w:rPr>
          <w:rFonts w:ascii="Bookman Old Style" w:hAnsi="Bookman Old Style"/>
          <w:sz w:val="30"/>
          <w:szCs w:val="30"/>
          <w:lang w:val="uk-UA"/>
        </w:rPr>
        <w:t xml:space="preserve"> </w:t>
      </w:r>
      <w:r w:rsidR="000D7886" w:rsidRPr="00B76AAE">
        <w:rPr>
          <w:rFonts w:ascii="Bookman Old Style" w:hAnsi="Bookman Old Style"/>
          <w:sz w:val="30"/>
          <w:szCs w:val="30"/>
          <w:lang w:val="uk-UA"/>
        </w:rPr>
        <w:t>спонукає</w:t>
      </w:r>
      <w:r w:rsidR="003C1AA4" w:rsidRPr="00B76AAE">
        <w:rPr>
          <w:rFonts w:ascii="Bookman Old Style" w:hAnsi="Bookman Old Style"/>
          <w:sz w:val="30"/>
          <w:szCs w:val="30"/>
          <w:lang w:val="uk-UA"/>
        </w:rPr>
        <w:t xml:space="preserve"> учня зупинятися на окремих словах, аналізувати їх семантику </w:t>
      </w:r>
      <w:r w:rsidR="000D7886" w:rsidRPr="00B76AAE">
        <w:rPr>
          <w:rFonts w:ascii="Bookman Old Style" w:hAnsi="Bookman Old Style"/>
          <w:sz w:val="30"/>
          <w:szCs w:val="30"/>
          <w:lang w:val="uk-UA"/>
        </w:rPr>
        <w:t xml:space="preserve">(за потреби – </w:t>
      </w:r>
      <w:r w:rsidR="003C1AA4" w:rsidRPr="00B76AAE">
        <w:rPr>
          <w:rFonts w:ascii="Bookman Old Style" w:hAnsi="Bookman Old Style"/>
          <w:sz w:val="30"/>
          <w:szCs w:val="30"/>
          <w:lang w:val="uk-UA"/>
        </w:rPr>
        <w:t>етимологію</w:t>
      </w:r>
      <w:r w:rsidR="000D7886"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w:t>
      </w:r>
      <w:r w:rsidR="000D7886" w:rsidRPr="00B76AAE">
        <w:rPr>
          <w:rFonts w:ascii="Bookman Old Style" w:hAnsi="Bookman Old Style"/>
          <w:sz w:val="30"/>
          <w:szCs w:val="30"/>
          <w:lang w:val="uk-UA"/>
        </w:rPr>
        <w:t>установлюючи</w:t>
      </w:r>
      <w:r w:rsidR="003C1AA4" w:rsidRPr="00B76AAE">
        <w:rPr>
          <w:rFonts w:ascii="Bookman Old Style" w:hAnsi="Bookman Old Style"/>
          <w:sz w:val="30"/>
          <w:szCs w:val="30"/>
          <w:lang w:val="uk-UA"/>
        </w:rPr>
        <w:t xml:space="preserve"> причино</w:t>
      </w:r>
      <w:r w:rsidR="000D7886" w:rsidRPr="00B76AAE">
        <w:rPr>
          <w:rFonts w:ascii="Bookman Old Style" w:hAnsi="Bookman Old Style"/>
          <w:sz w:val="30"/>
          <w:szCs w:val="30"/>
          <w:lang w:val="uk-UA"/>
        </w:rPr>
        <w:t>во</w:t>
      </w:r>
      <w:r w:rsidR="003C1AA4" w:rsidRPr="00B76AAE">
        <w:rPr>
          <w:rFonts w:ascii="Bookman Old Style" w:hAnsi="Bookman Old Style"/>
          <w:sz w:val="30"/>
          <w:szCs w:val="30"/>
          <w:lang w:val="uk-UA"/>
        </w:rPr>
        <w:t xml:space="preserve">-наслідкові зв'язки. </w:t>
      </w:r>
      <w:r w:rsidR="000D7886" w:rsidRPr="00B76AAE">
        <w:rPr>
          <w:rFonts w:ascii="Bookman Old Style" w:hAnsi="Bookman Old Style"/>
          <w:sz w:val="30"/>
          <w:szCs w:val="30"/>
          <w:lang w:val="uk-UA"/>
        </w:rPr>
        <w:t>Важливо донести до свідомості учнів</w:t>
      </w:r>
      <w:r w:rsidR="003C1AA4" w:rsidRPr="00B76AAE">
        <w:rPr>
          <w:rFonts w:ascii="Bookman Old Style" w:hAnsi="Bookman Old Style"/>
          <w:sz w:val="30"/>
          <w:szCs w:val="30"/>
          <w:lang w:val="uk-UA"/>
        </w:rPr>
        <w:t xml:space="preserve">, що швидке гортання стрічки новин </w:t>
      </w:r>
      <w:r w:rsidR="000D7886" w:rsidRPr="00B76AAE">
        <w:rPr>
          <w:rFonts w:ascii="Bookman Old Style" w:hAnsi="Bookman Old Style"/>
          <w:sz w:val="30"/>
          <w:szCs w:val="30"/>
          <w:lang w:val="uk-UA"/>
        </w:rPr>
        <w:t>в інфопросторі може</w:t>
      </w:r>
      <w:r w:rsidR="003C1AA4" w:rsidRPr="00B76AAE">
        <w:rPr>
          <w:rFonts w:ascii="Bookman Old Style" w:hAnsi="Bookman Old Style"/>
          <w:sz w:val="30"/>
          <w:szCs w:val="30"/>
          <w:lang w:val="uk-UA"/>
        </w:rPr>
        <w:t xml:space="preserve"> робит</w:t>
      </w:r>
      <w:r w:rsidR="000D7886" w:rsidRPr="00B76AAE">
        <w:rPr>
          <w:rFonts w:ascii="Bookman Old Style" w:hAnsi="Bookman Old Style"/>
          <w:sz w:val="30"/>
          <w:szCs w:val="30"/>
          <w:lang w:val="uk-UA"/>
        </w:rPr>
        <w:t>и</w:t>
      </w:r>
      <w:r w:rsidR="003C1AA4" w:rsidRPr="00B76AAE">
        <w:rPr>
          <w:rFonts w:ascii="Bookman Old Style" w:hAnsi="Bookman Old Style"/>
          <w:sz w:val="30"/>
          <w:szCs w:val="30"/>
          <w:lang w:val="uk-UA"/>
        </w:rPr>
        <w:t xml:space="preserve"> людину вразливою до маніпулятивних заголовків та візуальних тригерів</w:t>
      </w:r>
      <w:r w:rsidR="00F64AC8" w:rsidRPr="00B76AAE">
        <w:rPr>
          <w:rFonts w:ascii="Bookman Old Style" w:hAnsi="Bookman Old Style"/>
          <w:sz w:val="30"/>
          <w:szCs w:val="30"/>
          <w:lang w:val="uk-UA"/>
        </w:rPr>
        <w:t xml:space="preserve">, які </w:t>
      </w:r>
      <w:r w:rsidR="00F64AC8" w:rsidRPr="00F41444">
        <w:rPr>
          <w:rFonts w:ascii="Bookman Old Style" w:hAnsi="Bookman Old Style"/>
          <w:sz w:val="30"/>
          <w:szCs w:val="30"/>
          <w:lang w:val="uk-UA"/>
        </w:rPr>
        <w:t>провокують тривогу, роздратування</w:t>
      </w:r>
      <w:r w:rsidR="003C1AA4" w:rsidRPr="00F41444">
        <w:rPr>
          <w:rFonts w:ascii="Bookman Old Style" w:hAnsi="Bookman Old Style"/>
          <w:sz w:val="30"/>
          <w:szCs w:val="30"/>
          <w:lang w:val="uk-UA"/>
        </w:rPr>
        <w:t>. Тому робота з текстом</w:t>
      </w:r>
      <w:r w:rsidR="003949C6" w:rsidRPr="00F41444">
        <w:rPr>
          <w:rFonts w:ascii="Bookman Old Style" w:hAnsi="Bookman Old Style"/>
          <w:sz w:val="30"/>
          <w:szCs w:val="30"/>
          <w:lang w:val="uk-UA"/>
        </w:rPr>
        <w:t>,</w:t>
      </w:r>
      <w:r w:rsidR="000D7886" w:rsidRPr="00F41444">
        <w:rPr>
          <w:rFonts w:ascii="Bookman Old Style" w:hAnsi="Bookman Old Style"/>
          <w:sz w:val="30"/>
          <w:szCs w:val="30"/>
          <w:lang w:val="uk-UA"/>
        </w:rPr>
        <w:t xml:space="preserve"> </w:t>
      </w:r>
      <w:proofErr w:type="spellStart"/>
      <w:r w:rsidR="000D7886" w:rsidRPr="00F41444">
        <w:rPr>
          <w:rFonts w:ascii="Bookman Old Style" w:hAnsi="Bookman Old Style"/>
          <w:sz w:val="30"/>
          <w:szCs w:val="30"/>
          <w:lang w:val="uk-UA"/>
        </w:rPr>
        <w:t>медіатекстом</w:t>
      </w:r>
      <w:proofErr w:type="spellEnd"/>
      <w:r w:rsidR="003C1AA4" w:rsidRPr="00F41444">
        <w:rPr>
          <w:rFonts w:ascii="Bookman Old Style" w:hAnsi="Bookman Old Style"/>
          <w:sz w:val="30"/>
          <w:szCs w:val="30"/>
          <w:lang w:val="uk-UA"/>
        </w:rPr>
        <w:t xml:space="preserve"> на </w:t>
      </w:r>
      <w:proofErr w:type="spellStart"/>
      <w:r w:rsidR="003C1AA4" w:rsidRPr="00F41444">
        <w:rPr>
          <w:rFonts w:ascii="Bookman Old Style" w:hAnsi="Bookman Old Style"/>
          <w:sz w:val="30"/>
          <w:szCs w:val="30"/>
          <w:lang w:val="uk-UA"/>
        </w:rPr>
        <w:t>уроці</w:t>
      </w:r>
      <w:proofErr w:type="spellEnd"/>
      <w:r w:rsidR="003C1AA4" w:rsidRPr="00F41444">
        <w:rPr>
          <w:rFonts w:ascii="Bookman Old Style" w:hAnsi="Bookman Old Style"/>
          <w:sz w:val="30"/>
          <w:szCs w:val="30"/>
          <w:lang w:val="uk-UA"/>
        </w:rPr>
        <w:t xml:space="preserve"> має будуватися за принципом багаторівневого занурення: від первинного емоційного враження до раціонального розбору архітектоніки </w:t>
      </w:r>
      <w:r w:rsidR="0008680D" w:rsidRPr="00F41444">
        <w:rPr>
          <w:rFonts w:ascii="Bookman Old Style" w:hAnsi="Bookman Old Style"/>
          <w:sz w:val="30"/>
          <w:szCs w:val="30"/>
          <w:lang w:val="uk-UA"/>
        </w:rPr>
        <w:t>тексту</w:t>
      </w:r>
      <w:r w:rsidR="003C1AA4" w:rsidRPr="00F41444">
        <w:rPr>
          <w:rFonts w:ascii="Bookman Old Style" w:hAnsi="Bookman Old Style"/>
          <w:sz w:val="30"/>
          <w:szCs w:val="30"/>
          <w:lang w:val="uk-UA"/>
        </w:rPr>
        <w:t xml:space="preserve">. </w:t>
      </w:r>
    </w:p>
    <w:p w14:paraId="03E67FDB" w14:textId="64916B7C" w:rsidR="00097EB2" w:rsidRPr="00192D3D" w:rsidRDefault="00C012AB" w:rsidP="00D932FD">
      <w:pPr>
        <w:pStyle w:val="a9"/>
        <w:snapToGrid w:val="0"/>
        <w:spacing w:line="276" w:lineRule="auto"/>
        <w:ind w:firstLine="720"/>
        <w:jc w:val="both"/>
        <w:rPr>
          <w:rFonts w:ascii="Bookman Old Style" w:hAnsi="Bookman Old Style"/>
          <w:sz w:val="30"/>
          <w:szCs w:val="30"/>
          <w:lang w:val="uk-UA"/>
        </w:rPr>
      </w:pPr>
      <w:r w:rsidRPr="00F41444">
        <w:rPr>
          <w:rFonts w:ascii="Bookman Old Style" w:hAnsi="Bookman Old Style"/>
          <w:sz w:val="30"/>
          <w:szCs w:val="30"/>
          <w:lang w:val="uk-UA"/>
        </w:rPr>
        <w:t>Ефективний р</w:t>
      </w:r>
      <w:r w:rsidRPr="00F41444">
        <w:rPr>
          <w:rStyle w:val="diff--ux1av"/>
          <w:rFonts w:ascii="Bookman Old Style" w:hAnsi="Bookman Old Style"/>
          <w:sz w:val="30"/>
          <w:szCs w:val="30"/>
          <w:lang w:val="uk-UA"/>
        </w:rPr>
        <w:t>е</w:t>
      </w:r>
      <w:r w:rsidRPr="00F41444">
        <w:rPr>
          <w:rFonts w:ascii="Bookman Old Style" w:hAnsi="Bookman Old Style"/>
          <w:sz w:val="30"/>
          <w:szCs w:val="30"/>
          <w:lang w:val="uk-UA"/>
        </w:rPr>
        <w:t>з</w:t>
      </w:r>
      <w:r w:rsidRPr="00F41444">
        <w:rPr>
          <w:rStyle w:val="diff--ux1av"/>
          <w:rFonts w:ascii="Bookman Old Style" w:hAnsi="Bookman Old Style"/>
          <w:sz w:val="30"/>
          <w:szCs w:val="30"/>
          <w:lang w:val="uk-UA"/>
        </w:rPr>
        <w:t>уль</w:t>
      </w:r>
      <w:r w:rsidRPr="00F41444">
        <w:rPr>
          <w:rFonts w:ascii="Bookman Old Style" w:hAnsi="Bookman Old Style"/>
          <w:sz w:val="30"/>
          <w:szCs w:val="30"/>
          <w:lang w:val="uk-UA"/>
        </w:rPr>
        <w:t>т</w:t>
      </w:r>
      <w:r w:rsidRPr="00F41444">
        <w:rPr>
          <w:rStyle w:val="diff--ux1av"/>
          <w:rFonts w:ascii="Bookman Old Style" w:hAnsi="Bookman Old Style"/>
          <w:sz w:val="30"/>
          <w:szCs w:val="30"/>
          <w:lang w:val="uk-UA"/>
        </w:rPr>
        <w:t>ат</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методики закономірно</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 xml:space="preserve">досягається </w:t>
      </w:r>
      <w:r w:rsidRPr="00F41444">
        <w:rPr>
          <w:rFonts w:ascii="Bookman Old Style" w:hAnsi="Bookman Old Style"/>
          <w:sz w:val="30"/>
          <w:szCs w:val="30"/>
          <w:lang w:val="uk-UA"/>
        </w:rPr>
        <w:t xml:space="preserve">не </w:t>
      </w:r>
      <w:r w:rsidRPr="00F41444">
        <w:rPr>
          <w:rStyle w:val="diff--ux1av"/>
          <w:rFonts w:ascii="Bookman Old Style" w:hAnsi="Bookman Old Style"/>
          <w:sz w:val="30"/>
          <w:szCs w:val="30"/>
          <w:lang w:val="uk-UA"/>
        </w:rPr>
        <w:t>че</w:t>
      </w:r>
      <w:r w:rsidRPr="00F41444">
        <w:rPr>
          <w:rFonts w:ascii="Bookman Old Style" w:hAnsi="Bookman Old Style"/>
          <w:sz w:val="30"/>
          <w:szCs w:val="30"/>
          <w:lang w:val="uk-UA"/>
        </w:rPr>
        <w:t>р</w:t>
      </w:r>
      <w:r w:rsidRPr="00F41444">
        <w:rPr>
          <w:rStyle w:val="diff--ux1av"/>
          <w:rFonts w:ascii="Bookman Old Style" w:hAnsi="Bookman Old Style"/>
          <w:sz w:val="30"/>
          <w:szCs w:val="30"/>
          <w:lang w:val="uk-UA"/>
        </w:rPr>
        <w:t>ез</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ізо</w:t>
      </w:r>
      <w:r w:rsidRPr="00F41444">
        <w:rPr>
          <w:rFonts w:ascii="Bookman Old Style" w:hAnsi="Bookman Old Style"/>
          <w:sz w:val="30"/>
          <w:szCs w:val="30"/>
          <w:lang w:val="uk-UA"/>
        </w:rPr>
        <w:t>л</w:t>
      </w:r>
      <w:r w:rsidRPr="00F41444">
        <w:rPr>
          <w:rStyle w:val="diff--ux1av"/>
          <w:rFonts w:ascii="Bookman Old Style" w:hAnsi="Bookman Old Style"/>
          <w:sz w:val="30"/>
          <w:szCs w:val="30"/>
          <w:lang w:val="uk-UA"/>
        </w:rPr>
        <w:t>ьова</w:t>
      </w:r>
      <w:r w:rsidRPr="00F41444">
        <w:rPr>
          <w:rFonts w:ascii="Bookman Old Style" w:hAnsi="Bookman Old Style"/>
          <w:sz w:val="30"/>
          <w:szCs w:val="30"/>
          <w:lang w:val="uk-UA"/>
        </w:rPr>
        <w:t>н</w:t>
      </w:r>
      <w:r w:rsidRPr="00F41444">
        <w:rPr>
          <w:rStyle w:val="diff--ux1av"/>
          <w:rFonts w:ascii="Bookman Old Style" w:hAnsi="Bookman Old Style"/>
          <w:sz w:val="30"/>
          <w:szCs w:val="30"/>
          <w:lang w:val="uk-UA"/>
        </w:rPr>
        <w:t>е</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 xml:space="preserve">використання </w:t>
      </w:r>
      <w:r w:rsidRPr="00F41444">
        <w:rPr>
          <w:rFonts w:ascii="Bookman Old Style" w:hAnsi="Bookman Old Style"/>
          <w:sz w:val="30"/>
          <w:szCs w:val="30"/>
          <w:lang w:val="uk-UA"/>
        </w:rPr>
        <w:t xml:space="preserve">окремих </w:t>
      </w:r>
      <w:r w:rsidR="00C824A4" w:rsidRPr="00F41444">
        <w:rPr>
          <w:rFonts w:ascii="Bookman Old Style" w:hAnsi="Bookman Old Style"/>
          <w:sz w:val="30"/>
          <w:szCs w:val="30"/>
          <w:lang w:val="uk-UA"/>
        </w:rPr>
        <w:t xml:space="preserve">її </w:t>
      </w:r>
      <w:r w:rsidRPr="00F41444">
        <w:rPr>
          <w:rFonts w:ascii="Bookman Old Style" w:hAnsi="Bookman Old Style"/>
          <w:sz w:val="30"/>
          <w:szCs w:val="30"/>
          <w:lang w:val="uk-UA"/>
        </w:rPr>
        <w:t xml:space="preserve">елементів, а </w:t>
      </w:r>
      <w:r w:rsidRPr="00F41444">
        <w:rPr>
          <w:rStyle w:val="diff--ux1av"/>
          <w:rFonts w:ascii="Bookman Old Style" w:hAnsi="Bookman Old Style"/>
          <w:sz w:val="30"/>
          <w:szCs w:val="30"/>
          <w:lang w:val="uk-UA"/>
        </w:rPr>
        <w:t>завдяки</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в</w:t>
      </w:r>
      <w:r w:rsidRPr="00F41444">
        <w:rPr>
          <w:rFonts w:ascii="Bookman Old Style" w:hAnsi="Bookman Old Style"/>
          <w:sz w:val="30"/>
          <w:szCs w:val="30"/>
          <w:lang w:val="uk-UA"/>
        </w:rPr>
        <w:t>за</w:t>
      </w:r>
      <w:r w:rsidRPr="00F41444">
        <w:rPr>
          <w:rStyle w:val="diff--ux1av"/>
          <w:rFonts w:ascii="Bookman Old Style" w:hAnsi="Bookman Old Style"/>
          <w:sz w:val="30"/>
          <w:szCs w:val="30"/>
          <w:lang w:val="uk-UA"/>
        </w:rPr>
        <w:t>єм</w:t>
      </w:r>
      <w:r w:rsidRPr="00F41444">
        <w:rPr>
          <w:rFonts w:ascii="Bookman Old Style" w:hAnsi="Bookman Old Style"/>
          <w:sz w:val="30"/>
          <w:szCs w:val="30"/>
          <w:lang w:val="uk-UA"/>
        </w:rPr>
        <w:t>о</w:t>
      </w:r>
      <w:r w:rsidRPr="00F41444">
        <w:rPr>
          <w:rStyle w:val="diff--ux1av"/>
          <w:rFonts w:ascii="Bookman Old Style" w:hAnsi="Bookman Old Style"/>
          <w:sz w:val="30"/>
          <w:szCs w:val="30"/>
          <w:lang w:val="uk-UA"/>
        </w:rPr>
        <w:t>з</w:t>
      </w:r>
      <w:r w:rsidRPr="00F41444">
        <w:rPr>
          <w:rFonts w:ascii="Bookman Old Style" w:hAnsi="Bookman Old Style"/>
          <w:sz w:val="30"/>
          <w:szCs w:val="30"/>
          <w:lang w:val="uk-UA"/>
        </w:rPr>
        <w:t>в</w:t>
      </w:r>
      <w:r w:rsidRPr="00F41444">
        <w:rPr>
          <w:rStyle w:val="diff--ux1av"/>
          <w:rFonts w:ascii="Bookman Old Style" w:hAnsi="Bookman Old Style"/>
          <w:sz w:val="30"/>
          <w:szCs w:val="30"/>
          <w:lang w:val="uk-UA"/>
        </w:rPr>
        <w:t>’яз</w:t>
      </w:r>
      <w:r w:rsidRPr="00F41444">
        <w:rPr>
          <w:rFonts w:ascii="Bookman Old Style" w:hAnsi="Bookman Old Style"/>
          <w:sz w:val="30"/>
          <w:szCs w:val="30"/>
          <w:lang w:val="uk-UA"/>
        </w:rPr>
        <w:t>ан</w:t>
      </w:r>
      <w:r w:rsidRPr="00F41444">
        <w:rPr>
          <w:rStyle w:val="diff--ux1av"/>
          <w:rFonts w:ascii="Bookman Old Style" w:hAnsi="Bookman Old Style"/>
          <w:sz w:val="30"/>
          <w:szCs w:val="30"/>
          <w:lang w:val="uk-UA"/>
        </w:rPr>
        <w:t>ому</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й</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к</w:t>
      </w:r>
      <w:r w:rsidRPr="00F41444">
        <w:rPr>
          <w:rFonts w:ascii="Bookman Old Style" w:hAnsi="Bookman Old Style"/>
          <w:sz w:val="30"/>
          <w:szCs w:val="30"/>
          <w:lang w:val="uk-UA"/>
        </w:rPr>
        <w:t>о</w:t>
      </w:r>
      <w:r w:rsidRPr="00F41444">
        <w:rPr>
          <w:rStyle w:val="diff--ux1av"/>
          <w:rFonts w:ascii="Bookman Old Style" w:hAnsi="Bookman Old Style"/>
          <w:sz w:val="30"/>
          <w:szCs w:val="30"/>
          <w:lang w:val="uk-UA"/>
        </w:rPr>
        <w:t>мплекс</w:t>
      </w:r>
      <w:r w:rsidRPr="00F41444">
        <w:rPr>
          <w:rFonts w:ascii="Bookman Old Style" w:hAnsi="Bookman Old Style"/>
          <w:sz w:val="30"/>
          <w:szCs w:val="30"/>
          <w:lang w:val="uk-UA"/>
        </w:rPr>
        <w:t>н</w:t>
      </w:r>
      <w:r w:rsidRPr="00F41444">
        <w:rPr>
          <w:rStyle w:val="diff--ux1av"/>
          <w:rFonts w:ascii="Bookman Old Style" w:hAnsi="Bookman Old Style"/>
          <w:sz w:val="30"/>
          <w:szCs w:val="30"/>
          <w:lang w:val="uk-UA"/>
        </w:rPr>
        <w:t>ому</w:t>
      </w:r>
      <w:r w:rsidRPr="00F41444">
        <w:rPr>
          <w:rFonts w:ascii="Bookman Old Style" w:hAnsi="Bookman Old Style"/>
          <w:sz w:val="30"/>
          <w:szCs w:val="30"/>
          <w:lang w:val="uk-UA"/>
        </w:rPr>
        <w:t xml:space="preserve"> </w:t>
      </w:r>
      <w:r w:rsidRPr="00F41444">
        <w:rPr>
          <w:rStyle w:val="diff--ux1av"/>
          <w:rFonts w:ascii="Bookman Old Style" w:hAnsi="Bookman Old Style"/>
          <w:sz w:val="30"/>
          <w:szCs w:val="30"/>
          <w:lang w:val="uk-UA"/>
        </w:rPr>
        <w:t>п</w:t>
      </w:r>
      <w:r w:rsidRPr="00F41444">
        <w:rPr>
          <w:rFonts w:ascii="Bookman Old Style" w:hAnsi="Bookman Old Style"/>
          <w:sz w:val="30"/>
          <w:szCs w:val="30"/>
          <w:lang w:val="uk-UA"/>
        </w:rPr>
        <w:t>о</w:t>
      </w:r>
      <w:r w:rsidRPr="00F41444">
        <w:rPr>
          <w:rStyle w:val="diff--ux1av"/>
          <w:rFonts w:ascii="Bookman Old Style" w:hAnsi="Bookman Old Style"/>
          <w:sz w:val="30"/>
          <w:szCs w:val="30"/>
          <w:lang w:val="uk-UA"/>
        </w:rPr>
        <w:t>єд</w:t>
      </w:r>
      <w:r w:rsidRPr="00F41444">
        <w:rPr>
          <w:rFonts w:ascii="Bookman Old Style" w:hAnsi="Bookman Old Style"/>
          <w:sz w:val="30"/>
          <w:szCs w:val="30"/>
          <w:lang w:val="uk-UA"/>
        </w:rPr>
        <w:t>на</w:t>
      </w:r>
      <w:r w:rsidRPr="00F41444">
        <w:rPr>
          <w:rStyle w:val="diff--ux1av"/>
          <w:rFonts w:ascii="Bookman Old Style" w:hAnsi="Bookman Old Style"/>
          <w:sz w:val="30"/>
          <w:szCs w:val="30"/>
          <w:lang w:val="uk-UA"/>
        </w:rPr>
        <w:t>нню</w:t>
      </w:r>
      <w:r w:rsidR="0042479C" w:rsidRPr="00F41444">
        <w:rPr>
          <w:rStyle w:val="diff--ux1av"/>
          <w:rFonts w:ascii="Bookman Old Style" w:hAnsi="Bookman Old Style"/>
          <w:sz w:val="30"/>
          <w:szCs w:val="30"/>
          <w:lang w:val="uk-UA"/>
        </w:rPr>
        <w:t xml:space="preserve"> </w:t>
      </w:r>
      <w:r w:rsidR="007B69F8" w:rsidRPr="00F41444">
        <w:rPr>
          <w:rFonts w:ascii="Bookman Old Style" w:hAnsi="Bookman Old Style"/>
          <w:sz w:val="30"/>
          <w:szCs w:val="30"/>
          <w:lang w:val="uk-UA"/>
        </w:rPr>
        <w:t xml:space="preserve">їх </w:t>
      </w:r>
      <w:r w:rsidR="0042479C" w:rsidRPr="00F41444">
        <w:rPr>
          <w:rStyle w:val="diff--ux1av"/>
          <w:rFonts w:ascii="Bookman Old Style" w:hAnsi="Bookman Old Style"/>
          <w:sz w:val="30"/>
          <w:szCs w:val="30"/>
          <w:lang w:val="uk-UA"/>
        </w:rPr>
        <w:t xml:space="preserve">навколо мети, у межах </w:t>
      </w:r>
      <w:r w:rsidR="0042479C" w:rsidRPr="00F41444">
        <w:rPr>
          <w:rStyle w:val="diff--ux1av"/>
          <w:rFonts w:ascii="Bookman Old Style" w:hAnsi="Bookman Old Style"/>
          <w:i/>
          <w:iCs/>
          <w:sz w:val="30"/>
          <w:szCs w:val="30"/>
          <w:lang w:val="uk-UA"/>
        </w:rPr>
        <w:t>технології навчання</w:t>
      </w:r>
      <w:r w:rsidR="007B69F8" w:rsidRPr="00F41444">
        <w:rPr>
          <w:rStyle w:val="diff--ux1av"/>
          <w:rFonts w:ascii="Bookman Old Style" w:hAnsi="Bookman Old Style"/>
          <w:i/>
          <w:iCs/>
          <w:sz w:val="30"/>
          <w:szCs w:val="30"/>
          <w:lang w:val="uk-UA"/>
        </w:rPr>
        <w:t xml:space="preserve">. </w:t>
      </w:r>
      <w:r w:rsidR="003C0F80" w:rsidRPr="0058355B">
        <w:rPr>
          <w:rStyle w:val="diff--ux1av"/>
          <w:rFonts w:ascii="Bookman Old Style" w:hAnsi="Bookman Old Style"/>
          <w:b/>
          <w:bCs/>
          <w:i/>
          <w:iCs/>
          <w:sz w:val="30"/>
          <w:szCs w:val="30"/>
          <w:lang w:val="uk-UA"/>
        </w:rPr>
        <w:t>Технологія</w:t>
      </w:r>
      <w:r w:rsidR="003C0F80" w:rsidRPr="00F41444">
        <w:rPr>
          <w:rStyle w:val="diff--ux1av"/>
          <w:rFonts w:ascii="Bookman Old Style" w:hAnsi="Bookman Old Style"/>
          <w:sz w:val="30"/>
          <w:szCs w:val="30"/>
          <w:lang w:val="uk-UA"/>
        </w:rPr>
        <w:t xml:space="preserve"> </w:t>
      </w:r>
      <w:r w:rsidR="003C0F80" w:rsidRPr="001F1AA3">
        <w:rPr>
          <w:rStyle w:val="diff--ux1av"/>
          <w:rFonts w:ascii="Bookman Old Style" w:hAnsi="Bookman Old Style"/>
          <w:b/>
          <w:bCs/>
          <w:i/>
          <w:iCs/>
          <w:sz w:val="30"/>
          <w:szCs w:val="30"/>
          <w:lang w:val="uk-UA"/>
        </w:rPr>
        <w:t>«</w:t>
      </w:r>
      <w:r w:rsidR="003C0F80" w:rsidRPr="001F1AA3">
        <w:rPr>
          <w:rFonts w:ascii="Bookman Old Style" w:hAnsi="Bookman Old Style"/>
          <w:b/>
          <w:bCs/>
          <w:i/>
          <w:iCs/>
          <w:sz w:val="30"/>
          <w:szCs w:val="30"/>
          <w:lang w:val="uk-UA"/>
        </w:rPr>
        <w:t>Перевернутий клас»</w:t>
      </w:r>
      <w:r w:rsidR="00422896" w:rsidRPr="00F41444">
        <w:rPr>
          <w:rFonts w:ascii="Bookman Old Style" w:hAnsi="Bookman Old Style"/>
          <w:sz w:val="30"/>
          <w:szCs w:val="30"/>
          <w:lang w:val="uk-UA"/>
        </w:rPr>
        <w:t xml:space="preserve">, </w:t>
      </w:r>
      <w:r w:rsidR="002F4C83" w:rsidRPr="00F41444">
        <w:rPr>
          <w:rFonts w:ascii="Bookman Old Style" w:hAnsi="Bookman Old Style"/>
          <w:sz w:val="30"/>
          <w:szCs w:val="30"/>
          <w:lang w:val="uk-UA"/>
        </w:rPr>
        <w:t xml:space="preserve">започаткована </w:t>
      </w:r>
      <w:r w:rsidR="00F70F4D" w:rsidRPr="00F41444">
        <w:rPr>
          <w:rFonts w:ascii="Bookman Old Style" w:hAnsi="Bookman Old Style"/>
          <w:sz w:val="30"/>
          <w:szCs w:val="30"/>
          <w:lang w:val="uk-UA"/>
        </w:rPr>
        <w:t xml:space="preserve">американськими </w:t>
      </w:r>
      <w:r w:rsidR="002F4C83" w:rsidRPr="00F41444">
        <w:rPr>
          <w:rFonts w:ascii="Bookman Old Style" w:hAnsi="Bookman Old Style"/>
          <w:sz w:val="30"/>
          <w:szCs w:val="30"/>
          <w:lang w:val="uk-UA"/>
        </w:rPr>
        <w:t>в</w:t>
      </w:r>
      <w:r w:rsidR="000D2249" w:rsidRPr="00F41444">
        <w:rPr>
          <w:rFonts w:ascii="Bookman Old Style" w:hAnsi="Bookman Old Style"/>
          <w:sz w:val="30"/>
          <w:szCs w:val="30"/>
          <w:lang w:val="uk-UA"/>
        </w:rPr>
        <w:t xml:space="preserve">чителями </w:t>
      </w:r>
      <w:r w:rsidR="0043622B" w:rsidRPr="00F41444">
        <w:rPr>
          <w:rFonts w:ascii="Bookman Old Style" w:hAnsi="Bookman Old Style"/>
          <w:sz w:val="30"/>
          <w:szCs w:val="30"/>
          <w:lang w:val="uk-UA"/>
        </w:rPr>
        <w:t>природничо-математичних наук</w:t>
      </w:r>
      <w:r w:rsidR="000D2249" w:rsidRPr="00F41444">
        <w:rPr>
          <w:rFonts w:ascii="Bookman Old Style" w:hAnsi="Bookman Old Style"/>
          <w:sz w:val="30"/>
          <w:szCs w:val="30"/>
          <w:lang w:val="uk-UA"/>
        </w:rPr>
        <w:t xml:space="preserve"> Джонатаном </w:t>
      </w:r>
      <w:proofErr w:type="spellStart"/>
      <w:r w:rsidR="000D2249" w:rsidRPr="00F41444">
        <w:rPr>
          <w:rFonts w:ascii="Bookman Old Style" w:hAnsi="Bookman Old Style"/>
          <w:sz w:val="30"/>
          <w:szCs w:val="30"/>
          <w:lang w:val="uk-UA"/>
        </w:rPr>
        <w:t>Бергманом</w:t>
      </w:r>
      <w:proofErr w:type="spellEnd"/>
      <w:r w:rsidR="000D2249" w:rsidRPr="00F41444">
        <w:rPr>
          <w:rFonts w:ascii="Bookman Old Style" w:hAnsi="Bookman Old Style"/>
          <w:sz w:val="30"/>
          <w:szCs w:val="30"/>
          <w:lang w:val="uk-UA"/>
        </w:rPr>
        <w:t xml:space="preserve"> та</w:t>
      </w:r>
      <w:r w:rsidR="00CA7D9D">
        <w:rPr>
          <w:rFonts w:ascii="Bookman Old Style" w:hAnsi="Bookman Old Style"/>
          <w:sz w:val="30"/>
          <w:szCs w:val="30"/>
          <w:lang w:val="uk-UA"/>
        </w:rPr>
        <w:t xml:space="preserve"> </w:t>
      </w:r>
      <w:r w:rsidR="000D2249" w:rsidRPr="00F41444">
        <w:rPr>
          <w:rFonts w:ascii="Bookman Old Style" w:hAnsi="Bookman Old Style"/>
          <w:sz w:val="30"/>
          <w:szCs w:val="30"/>
          <w:lang w:val="uk-UA"/>
        </w:rPr>
        <w:t xml:space="preserve">Аароном </w:t>
      </w:r>
      <w:proofErr w:type="spellStart"/>
      <w:r w:rsidR="000D2249" w:rsidRPr="00F41444">
        <w:rPr>
          <w:rFonts w:ascii="Bookman Old Style" w:hAnsi="Bookman Old Style"/>
          <w:sz w:val="30"/>
          <w:szCs w:val="30"/>
          <w:lang w:val="uk-UA"/>
        </w:rPr>
        <w:t>Семсом</w:t>
      </w:r>
      <w:proofErr w:type="spellEnd"/>
      <w:r w:rsidR="000D2249" w:rsidRPr="00F41444">
        <w:rPr>
          <w:rFonts w:ascii="Bookman Old Style" w:hAnsi="Bookman Old Style"/>
          <w:sz w:val="30"/>
          <w:szCs w:val="30"/>
          <w:lang w:val="uk-UA"/>
        </w:rPr>
        <w:t xml:space="preserve"> </w:t>
      </w:r>
      <w:r w:rsidR="00671419" w:rsidRPr="00F41444">
        <w:rPr>
          <w:rFonts w:ascii="Bookman Old Style" w:hAnsi="Bookman Old Style"/>
          <w:sz w:val="30"/>
          <w:szCs w:val="30"/>
          <w:lang w:val="uk-UA"/>
        </w:rPr>
        <w:t>з</w:t>
      </w:r>
      <w:r w:rsidR="00422896" w:rsidRPr="00F41444">
        <w:rPr>
          <w:rFonts w:ascii="Bookman Old Style" w:hAnsi="Bookman Old Style"/>
          <w:sz w:val="30"/>
          <w:szCs w:val="30"/>
          <w:lang w:val="uk-UA"/>
        </w:rPr>
        <w:t xml:space="preserve"> початку </w:t>
      </w:r>
      <w:r w:rsidR="000D2249" w:rsidRPr="00F41444">
        <w:rPr>
          <w:rFonts w:ascii="Bookman Old Style" w:hAnsi="Bookman Old Style"/>
          <w:sz w:val="30"/>
          <w:szCs w:val="30"/>
          <w:lang w:val="uk-UA"/>
        </w:rPr>
        <w:t>2000 ро</w:t>
      </w:r>
      <w:r w:rsidR="00422896" w:rsidRPr="00F41444">
        <w:rPr>
          <w:rFonts w:ascii="Bookman Old Style" w:hAnsi="Bookman Old Style"/>
          <w:sz w:val="30"/>
          <w:szCs w:val="30"/>
          <w:lang w:val="uk-UA"/>
        </w:rPr>
        <w:t>ків</w:t>
      </w:r>
      <w:r w:rsidR="00B46C08" w:rsidRPr="00F41444">
        <w:rPr>
          <w:rFonts w:ascii="Bookman Old Style" w:hAnsi="Bookman Old Style"/>
          <w:sz w:val="30"/>
          <w:szCs w:val="30"/>
          <w:lang w:val="uk-UA"/>
        </w:rPr>
        <w:t xml:space="preserve">, </w:t>
      </w:r>
      <w:r w:rsidR="0036276D" w:rsidRPr="00F41444">
        <w:rPr>
          <w:rFonts w:ascii="Bookman Old Style" w:hAnsi="Bookman Old Style"/>
          <w:sz w:val="30"/>
          <w:szCs w:val="30"/>
          <w:lang w:val="uk-UA"/>
        </w:rPr>
        <w:t>ґрунтується</w:t>
      </w:r>
      <w:r w:rsidR="00B46C08" w:rsidRPr="00F41444">
        <w:rPr>
          <w:rFonts w:ascii="Bookman Old Style" w:hAnsi="Bookman Old Style"/>
          <w:sz w:val="30"/>
          <w:szCs w:val="30"/>
          <w:lang w:val="uk-UA"/>
        </w:rPr>
        <w:t xml:space="preserve"> на тому, що учні самостійно вдома наперед опановують теорію за </w:t>
      </w:r>
      <w:proofErr w:type="spellStart"/>
      <w:r w:rsidR="00B46C08" w:rsidRPr="00F41444">
        <w:rPr>
          <w:rFonts w:ascii="Bookman Old Style" w:hAnsi="Bookman Old Style"/>
          <w:sz w:val="30"/>
          <w:szCs w:val="30"/>
          <w:lang w:val="uk-UA"/>
        </w:rPr>
        <w:t>відеолекціями</w:t>
      </w:r>
      <w:proofErr w:type="spellEnd"/>
      <w:r w:rsidR="00B46C08" w:rsidRPr="00F41444">
        <w:rPr>
          <w:rFonts w:ascii="Bookman Old Style" w:hAnsi="Bookman Old Style"/>
          <w:sz w:val="30"/>
          <w:szCs w:val="30"/>
          <w:lang w:val="uk-UA"/>
        </w:rPr>
        <w:t xml:space="preserve"> та ін., а </w:t>
      </w:r>
      <w:r w:rsidR="00CA7D9D">
        <w:rPr>
          <w:rFonts w:ascii="Bookman Old Style" w:hAnsi="Bookman Old Style"/>
          <w:sz w:val="30"/>
          <w:szCs w:val="30"/>
          <w:lang w:val="uk-UA"/>
        </w:rPr>
        <w:t xml:space="preserve">потім, </w:t>
      </w:r>
      <w:r w:rsidR="00B46C08" w:rsidRPr="00F41444">
        <w:rPr>
          <w:rFonts w:ascii="Bookman Old Style" w:hAnsi="Bookman Old Style"/>
          <w:sz w:val="30"/>
          <w:szCs w:val="30"/>
          <w:lang w:val="uk-UA"/>
        </w:rPr>
        <w:t>під час уроку</w:t>
      </w:r>
      <w:r w:rsidR="00CA7D9D">
        <w:rPr>
          <w:rFonts w:ascii="Bookman Old Style" w:hAnsi="Bookman Old Style"/>
          <w:sz w:val="30"/>
          <w:szCs w:val="30"/>
          <w:lang w:val="uk-UA"/>
        </w:rPr>
        <w:t>,</w:t>
      </w:r>
      <w:r w:rsidR="00B46C08" w:rsidRPr="00F41444">
        <w:rPr>
          <w:rFonts w:ascii="Bookman Old Style" w:hAnsi="Bookman Old Style"/>
          <w:sz w:val="30"/>
          <w:szCs w:val="30"/>
          <w:lang w:val="uk-UA"/>
        </w:rPr>
        <w:t xml:space="preserve"> виконують практичні завдання і т. ін.</w:t>
      </w:r>
      <w:r w:rsidR="00A15966" w:rsidRPr="00F41444">
        <w:rPr>
          <w:rStyle w:val="a8"/>
          <w:rFonts w:ascii="Bookman Old Style" w:hAnsi="Bookman Old Style"/>
          <w:sz w:val="30"/>
          <w:szCs w:val="30"/>
          <w:lang w:val="uk-UA"/>
        </w:rPr>
        <w:footnoteReference w:id="26"/>
      </w:r>
      <w:r w:rsidR="0036276D" w:rsidRPr="00F41444">
        <w:rPr>
          <w:rFonts w:ascii="Bookman Old Style" w:hAnsi="Bookman Old Style"/>
          <w:sz w:val="30"/>
          <w:szCs w:val="30"/>
          <w:lang w:val="uk-UA"/>
        </w:rPr>
        <w:t>.</w:t>
      </w:r>
      <w:r w:rsidR="00A554B1" w:rsidRPr="00F41444">
        <w:rPr>
          <w:rFonts w:ascii="Bookman Old Style" w:hAnsi="Bookman Old Style"/>
          <w:sz w:val="30"/>
          <w:szCs w:val="30"/>
          <w:lang w:val="uk-UA"/>
        </w:rPr>
        <w:t xml:space="preserve"> </w:t>
      </w:r>
      <w:r w:rsidR="0059285E" w:rsidRPr="00F41444">
        <w:rPr>
          <w:rFonts w:ascii="Bookman Old Style" w:hAnsi="Bookman Old Style"/>
          <w:sz w:val="30"/>
          <w:szCs w:val="30"/>
          <w:lang w:val="uk-UA"/>
        </w:rPr>
        <w:t xml:space="preserve">«Перевернуте навчання» за цією технологією </w:t>
      </w:r>
      <w:r w:rsidR="003C0F80" w:rsidRPr="00F41444">
        <w:rPr>
          <w:rFonts w:ascii="Bookman Old Style" w:hAnsi="Bookman Old Style"/>
          <w:sz w:val="30"/>
          <w:szCs w:val="30"/>
          <w:lang w:val="uk-UA"/>
        </w:rPr>
        <w:t>може сприяти</w:t>
      </w:r>
      <w:r w:rsidR="009A1D44" w:rsidRPr="00F41444">
        <w:rPr>
          <w:rFonts w:ascii="Bookman Old Style" w:hAnsi="Bookman Old Style"/>
          <w:sz w:val="30"/>
          <w:szCs w:val="30"/>
          <w:lang w:val="uk-UA"/>
        </w:rPr>
        <w:t xml:space="preserve"> </w:t>
      </w:r>
      <w:proofErr w:type="spellStart"/>
      <w:r w:rsidR="000C3635" w:rsidRPr="00F41444">
        <w:rPr>
          <w:rFonts w:ascii="Bookman Old Style" w:hAnsi="Bookman Old Style"/>
          <w:sz w:val="30"/>
          <w:szCs w:val="30"/>
          <w:lang w:val="uk-UA"/>
        </w:rPr>
        <w:t>дієвішому</w:t>
      </w:r>
      <w:proofErr w:type="spellEnd"/>
      <w:r w:rsidR="00F91655" w:rsidRPr="00F41444">
        <w:rPr>
          <w:rFonts w:ascii="Bookman Old Style" w:hAnsi="Bookman Old Style"/>
          <w:sz w:val="30"/>
          <w:szCs w:val="30"/>
          <w:lang w:val="uk-UA"/>
        </w:rPr>
        <w:t xml:space="preserve"> </w:t>
      </w:r>
      <w:r w:rsidR="003C0F80" w:rsidRPr="00F41444">
        <w:rPr>
          <w:rFonts w:ascii="Bookman Old Style" w:hAnsi="Bookman Old Style"/>
          <w:sz w:val="30"/>
          <w:szCs w:val="30"/>
          <w:lang w:val="uk-UA"/>
        </w:rPr>
        <w:t>розвитку критичного мислення учнів, навичок спільної роботи та самостійності.</w:t>
      </w:r>
      <w:r w:rsidR="00CA7D9D">
        <w:rPr>
          <w:rFonts w:ascii="Bookman Old Style" w:hAnsi="Bookman Old Style"/>
          <w:sz w:val="30"/>
          <w:szCs w:val="30"/>
          <w:lang w:val="uk-UA"/>
        </w:rPr>
        <w:t xml:space="preserve"> </w:t>
      </w:r>
      <w:r w:rsidR="003C0F80" w:rsidRPr="00F41444">
        <w:rPr>
          <w:rFonts w:ascii="Bookman Old Style" w:hAnsi="Bookman Old Style"/>
          <w:sz w:val="30"/>
          <w:szCs w:val="30"/>
          <w:lang w:val="uk-UA"/>
        </w:rPr>
        <w:t xml:space="preserve">Спеціальною є </w:t>
      </w:r>
      <w:r w:rsidR="003C0F80" w:rsidRPr="001F1AA3">
        <w:rPr>
          <w:rFonts w:ascii="Bookman Old Style" w:hAnsi="Bookman Old Style"/>
          <w:b/>
          <w:bCs/>
          <w:i/>
          <w:iCs/>
          <w:sz w:val="30"/>
          <w:szCs w:val="30"/>
          <w:lang w:val="uk-UA"/>
        </w:rPr>
        <w:t xml:space="preserve">технологія розвитку критичного мислення </w:t>
      </w:r>
      <w:r w:rsidR="003C0F80" w:rsidRPr="00CA7D9D">
        <w:rPr>
          <w:rFonts w:ascii="Bookman Old Style" w:hAnsi="Bookman Old Style"/>
          <w:sz w:val="30"/>
          <w:szCs w:val="30"/>
          <w:lang w:val="uk-UA"/>
        </w:rPr>
        <w:t xml:space="preserve">(ТРКМ), </w:t>
      </w:r>
      <w:r w:rsidR="003C0F80" w:rsidRPr="00F41444">
        <w:rPr>
          <w:rFonts w:ascii="Bookman Old Style" w:hAnsi="Bookman Old Style"/>
          <w:sz w:val="30"/>
          <w:szCs w:val="30"/>
          <w:lang w:val="uk-UA"/>
        </w:rPr>
        <w:t>яку запропонували в кінці ХХ століття американські дослідники (</w:t>
      </w:r>
      <w:proofErr w:type="spellStart"/>
      <w:r w:rsidR="003C0F80" w:rsidRPr="00F41444">
        <w:rPr>
          <w:rFonts w:ascii="Bookman Old Style" w:hAnsi="Bookman Old Style"/>
          <w:sz w:val="30"/>
          <w:szCs w:val="30"/>
          <w:lang w:val="uk-UA"/>
        </w:rPr>
        <w:t>Дж.Стіл</w:t>
      </w:r>
      <w:proofErr w:type="spellEnd"/>
      <w:r w:rsidR="003C0F80" w:rsidRPr="00F41444">
        <w:rPr>
          <w:rFonts w:ascii="Bookman Old Style" w:hAnsi="Bookman Old Style"/>
          <w:sz w:val="30"/>
          <w:szCs w:val="30"/>
          <w:lang w:val="uk-UA"/>
        </w:rPr>
        <w:t xml:space="preserve">, Ч. </w:t>
      </w:r>
      <w:proofErr w:type="spellStart"/>
      <w:r w:rsidR="003C0F80" w:rsidRPr="00F41444">
        <w:rPr>
          <w:rFonts w:ascii="Bookman Old Style" w:hAnsi="Bookman Old Style"/>
          <w:sz w:val="30"/>
          <w:szCs w:val="30"/>
          <w:lang w:val="uk-UA"/>
        </w:rPr>
        <w:t>Темпл</w:t>
      </w:r>
      <w:proofErr w:type="spellEnd"/>
      <w:r w:rsidR="003C0F80" w:rsidRPr="00F41444">
        <w:rPr>
          <w:rFonts w:ascii="Bookman Old Style" w:hAnsi="Bookman Old Style"/>
          <w:sz w:val="30"/>
          <w:szCs w:val="30"/>
          <w:lang w:val="uk-UA"/>
        </w:rPr>
        <w:t>, К.</w:t>
      </w:r>
      <w:r w:rsidR="001F1AA3">
        <w:rPr>
          <w:rFonts w:ascii="Bookman Old Style" w:hAnsi="Bookman Old Style"/>
          <w:sz w:val="30"/>
          <w:szCs w:val="30"/>
          <w:lang w:val="uk-UA"/>
        </w:rPr>
        <w:t> </w:t>
      </w:r>
      <w:proofErr w:type="spellStart"/>
      <w:r w:rsidR="003C0F80" w:rsidRPr="00F41444">
        <w:rPr>
          <w:rFonts w:ascii="Bookman Old Style" w:hAnsi="Bookman Old Style"/>
          <w:sz w:val="30"/>
          <w:szCs w:val="30"/>
          <w:lang w:val="uk-UA"/>
        </w:rPr>
        <w:t>Мередіт</w:t>
      </w:r>
      <w:proofErr w:type="spellEnd"/>
      <w:r w:rsidR="003C0F80" w:rsidRPr="00F41444">
        <w:rPr>
          <w:rFonts w:ascii="Bookman Old Style" w:hAnsi="Bookman Old Style"/>
          <w:sz w:val="30"/>
          <w:szCs w:val="30"/>
          <w:lang w:val="uk-UA"/>
        </w:rPr>
        <w:t xml:space="preserve">, С. Вальтер). Ця технологія передбачає три основні фази організації навчального процесу на </w:t>
      </w:r>
      <w:proofErr w:type="spellStart"/>
      <w:r w:rsidR="003C0F80" w:rsidRPr="00F41444">
        <w:rPr>
          <w:rFonts w:ascii="Bookman Old Style" w:hAnsi="Bookman Old Style"/>
          <w:sz w:val="30"/>
          <w:szCs w:val="30"/>
          <w:lang w:val="uk-UA"/>
        </w:rPr>
        <w:t>уроці</w:t>
      </w:r>
      <w:proofErr w:type="spellEnd"/>
      <w:r w:rsidR="003C0F80" w:rsidRPr="00F41444">
        <w:rPr>
          <w:rFonts w:ascii="Bookman Old Style" w:hAnsi="Bookman Old Style"/>
          <w:sz w:val="30"/>
          <w:szCs w:val="30"/>
          <w:lang w:val="uk-UA"/>
        </w:rPr>
        <w:t xml:space="preserve">: </w:t>
      </w:r>
      <w:r w:rsidR="003C0F80" w:rsidRPr="00CA7D9D">
        <w:rPr>
          <w:rFonts w:ascii="Bookman Old Style" w:hAnsi="Bookman Old Style"/>
          <w:i/>
          <w:iCs/>
          <w:sz w:val="30"/>
          <w:szCs w:val="30"/>
          <w:lang w:val="uk-UA"/>
        </w:rPr>
        <w:t>виклик, осмислення, рефлексія</w:t>
      </w:r>
      <w:r w:rsidR="003C0F80" w:rsidRPr="00F41444">
        <w:rPr>
          <w:rStyle w:val="a8"/>
          <w:rFonts w:ascii="Bookman Old Style" w:hAnsi="Bookman Old Style"/>
          <w:sz w:val="30"/>
          <w:szCs w:val="30"/>
          <w:lang w:val="uk-UA"/>
        </w:rPr>
        <w:footnoteReference w:id="27"/>
      </w:r>
      <w:r w:rsidR="003C0F80" w:rsidRPr="00F41444">
        <w:rPr>
          <w:rFonts w:ascii="Bookman Old Style" w:hAnsi="Bookman Old Style"/>
          <w:sz w:val="30"/>
          <w:szCs w:val="30"/>
          <w:lang w:val="uk-UA"/>
        </w:rPr>
        <w:t>. «Виклик» –</w:t>
      </w:r>
      <w:r w:rsidR="00CA7D9D">
        <w:rPr>
          <w:rFonts w:ascii="Bookman Old Style" w:hAnsi="Bookman Old Style"/>
          <w:sz w:val="30"/>
          <w:szCs w:val="30"/>
          <w:lang w:val="uk-UA"/>
        </w:rPr>
        <w:t xml:space="preserve"> </w:t>
      </w:r>
      <w:r w:rsidR="003C0F80" w:rsidRPr="00F41444">
        <w:rPr>
          <w:rFonts w:ascii="Bookman Old Style" w:hAnsi="Bookman Old Style"/>
          <w:sz w:val="30"/>
          <w:szCs w:val="30"/>
          <w:lang w:val="uk-UA"/>
        </w:rPr>
        <w:t>фаза актуалізації знань учнів і формулювання цілей навчання, формування інтересу для отримання нової інформації, наприклад: «Що для вас означає слово «маніпуляція» в новинному тексті?». На цій фазі варто використовувати такі методи розвитку критичного мислення: «Прогнозування за ілюстрацією», «Гроно асоціацій», «Розумовий штурм», «Дерево припущень» та ін. Фаза «осмислення» (побудови знань) передбачає ознайомлення учнів з новою інформацією та її опрацювання шляхом аналізу, зіставлення, оцінювання, групового обговорення, наприклад учні читають два тексти про одну новину, зіставляють, аналізують інформацію, визначають маніпулятивні елементи, обговорюють</w:t>
      </w:r>
      <w:r w:rsidR="003E291A" w:rsidRPr="00F41444">
        <w:rPr>
          <w:rFonts w:ascii="Bookman Old Style" w:hAnsi="Bookman Old Style"/>
          <w:sz w:val="30"/>
          <w:szCs w:val="30"/>
          <w:lang w:val="uk-UA"/>
        </w:rPr>
        <w:t xml:space="preserve"> зміст </w:t>
      </w:r>
      <w:r w:rsidR="003E291A" w:rsidRPr="00192D3D">
        <w:rPr>
          <w:rFonts w:ascii="Bookman Old Style" w:hAnsi="Bookman Old Style"/>
          <w:sz w:val="30"/>
          <w:szCs w:val="30"/>
          <w:lang w:val="uk-UA"/>
        </w:rPr>
        <w:t xml:space="preserve">і форму </w:t>
      </w:r>
      <w:r w:rsidR="00220DC3" w:rsidRPr="00192D3D">
        <w:rPr>
          <w:rFonts w:ascii="Bookman Old Style" w:hAnsi="Bookman Old Style"/>
          <w:sz w:val="30"/>
          <w:szCs w:val="30"/>
          <w:lang w:val="uk-UA"/>
        </w:rPr>
        <w:t>текстів</w:t>
      </w:r>
      <w:r w:rsidR="003C0F80" w:rsidRPr="00192D3D">
        <w:rPr>
          <w:rFonts w:ascii="Bookman Old Style" w:hAnsi="Bookman Old Style"/>
          <w:sz w:val="30"/>
          <w:szCs w:val="30"/>
          <w:lang w:val="uk-UA"/>
        </w:rPr>
        <w:t>. На цій фазі доцільно використовувати такі методи: «Шість капелюхів</w:t>
      </w:r>
      <w:r w:rsidR="00C151C8" w:rsidRPr="00192D3D">
        <w:rPr>
          <w:rFonts w:ascii="Bookman Old Style" w:hAnsi="Bookman Old Style"/>
          <w:sz w:val="30"/>
          <w:szCs w:val="30"/>
          <w:lang w:val="uk-UA"/>
        </w:rPr>
        <w:t xml:space="preserve"> мислення</w:t>
      </w:r>
      <w:r w:rsidR="003C0F80" w:rsidRPr="00192D3D">
        <w:rPr>
          <w:rFonts w:ascii="Bookman Old Style" w:hAnsi="Bookman Old Style"/>
          <w:sz w:val="30"/>
          <w:szCs w:val="30"/>
          <w:lang w:val="uk-UA"/>
        </w:rPr>
        <w:t xml:space="preserve">», «Дискусія», «Ромашка </w:t>
      </w:r>
      <w:proofErr w:type="spellStart"/>
      <w:r w:rsidR="003C0F80" w:rsidRPr="00192D3D">
        <w:rPr>
          <w:rFonts w:ascii="Bookman Old Style" w:hAnsi="Bookman Old Style"/>
          <w:sz w:val="30"/>
          <w:szCs w:val="30"/>
          <w:lang w:val="uk-UA"/>
        </w:rPr>
        <w:t>Блума</w:t>
      </w:r>
      <w:proofErr w:type="spellEnd"/>
      <w:r w:rsidR="003C0F80" w:rsidRPr="00192D3D">
        <w:rPr>
          <w:rFonts w:ascii="Bookman Old Style" w:hAnsi="Bookman Old Style"/>
          <w:sz w:val="30"/>
          <w:szCs w:val="30"/>
          <w:lang w:val="uk-UA"/>
        </w:rPr>
        <w:t xml:space="preserve">» та ін. Фаза «рефлексія» (консолідація) становить підсумкове обговорення теми на основі аналізу й осмислення інформації та прогнозування можливості застосування її в реальному житті, наприклад пишуть есе «Моє ставлення до маніпуляцій у новинному тексті». Для цієї фази варто використовувати методи: «Кластер», «Есе/ </w:t>
      </w:r>
      <w:proofErr w:type="spellStart"/>
      <w:r w:rsidR="003C0F80" w:rsidRPr="00192D3D">
        <w:rPr>
          <w:rFonts w:ascii="Bookman Old Style" w:hAnsi="Bookman Old Style"/>
          <w:sz w:val="30"/>
          <w:szCs w:val="30"/>
          <w:lang w:val="uk-UA"/>
        </w:rPr>
        <w:t>відеоесе</w:t>
      </w:r>
      <w:proofErr w:type="spellEnd"/>
      <w:r w:rsidR="003C0F80" w:rsidRPr="00192D3D">
        <w:rPr>
          <w:rFonts w:ascii="Bookman Old Style" w:hAnsi="Bookman Old Style"/>
          <w:sz w:val="30"/>
          <w:szCs w:val="30"/>
          <w:lang w:val="uk-UA"/>
        </w:rPr>
        <w:t xml:space="preserve">», «Щоденник подвійних нотаток» та ін. </w:t>
      </w:r>
    </w:p>
    <w:p w14:paraId="0BEAA06F" w14:textId="346E6C0E" w:rsidR="00EF490D" w:rsidRPr="00F41444" w:rsidRDefault="003949C6" w:rsidP="00F41444">
      <w:pPr>
        <w:snapToGrid w:val="0"/>
        <w:spacing w:line="276" w:lineRule="auto"/>
        <w:ind w:firstLine="709"/>
        <w:jc w:val="both"/>
        <w:rPr>
          <w:rFonts w:ascii="Bookman Old Style" w:hAnsi="Bookman Old Style"/>
          <w:sz w:val="30"/>
          <w:szCs w:val="30"/>
          <w:lang w:val="uk-UA"/>
        </w:rPr>
      </w:pPr>
      <w:r w:rsidRPr="00192D3D">
        <w:rPr>
          <w:rFonts w:ascii="Bookman Old Style" w:hAnsi="Bookman Old Style"/>
          <w:sz w:val="30"/>
          <w:szCs w:val="30"/>
          <w:lang w:val="uk-UA"/>
        </w:rPr>
        <w:t xml:space="preserve">Також </w:t>
      </w:r>
      <w:proofErr w:type="spellStart"/>
      <w:r w:rsidRPr="00192D3D">
        <w:rPr>
          <w:rFonts w:ascii="Bookman Old Style" w:hAnsi="Bookman Old Style"/>
          <w:sz w:val="30"/>
          <w:szCs w:val="30"/>
          <w:lang w:val="uk-UA"/>
        </w:rPr>
        <w:t>м</w:t>
      </w:r>
      <w:r w:rsidR="003C1AA4" w:rsidRPr="00192D3D">
        <w:rPr>
          <w:rFonts w:ascii="Bookman Old Style" w:hAnsi="Bookman Old Style"/>
          <w:sz w:val="30"/>
          <w:szCs w:val="30"/>
          <w:lang w:val="uk-UA"/>
        </w:rPr>
        <w:t>етодично</w:t>
      </w:r>
      <w:proofErr w:type="spellEnd"/>
      <w:r w:rsidR="003C1AA4" w:rsidRPr="00192D3D">
        <w:rPr>
          <w:rFonts w:ascii="Bookman Old Style" w:hAnsi="Bookman Old Style"/>
          <w:sz w:val="30"/>
          <w:szCs w:val="30"/>
          <w:lang w:val="uk-UA"/>
        </w:rPr>
        <w:t xml:space="preserve"> доцільним є використання</w:t>
      </w:r>
      <w:r w:rsidR="00E86835">
        <w:rPr>
          <w:rFonts w:ascii="Bookman Old Style" w:hAnsi="Bookman Old Style"/>
          <w:sz w:val="30"/>
          <w:szCs w:val="30"/>
          <w:lang w:val="uk-UA"/>
        </w:rPr>
        <w:t xml:space="preserve"> </w:t>
      </w:r>
      <w:proofErr w:type="spellStart"/>
      <w:r w:rsidR="00E86835">
        <w:rPr>
          <w:rFonts w:ascii="Bookman Old Style" w:hAnsi="Bookman Old Style"/>
          <w:sz w:val="30"/>
          <w:szCs w:val="30"/>
          <w:lang w:val="uk-UA"/>
        </w:rPr>
        <w:t>лінгвометодичної</w:t>
      </w:r>
      <w:proofErr w:type="spellEnd"/>
      <w:r w:rsidR="003C1AA4" w:rsidRPr="00192D3D">
        <w:rPr>
          <w:rFonts w:ascii="Bookman Old Style" w:hAnsi="Bookman Old Style"/>
          <w:sz w:val="30"/>
          <w:szCs w:val="30"/>
          <w:lang w:val="uk-UA"/>
        </w:rPr>
        <w:t xml:space="preserve"> </w:t>
      </w:r>
      <w:r w:rsidR="0089065E" w:rsidRPr="0072305F">
        <w:rPr>
          <w:rFonts w:ascii="Bookman Old Style" w:hAnsi="Bookman Old Style"/>
          <w:b/>
          <w:bCs/>
          <w:i/>
          <w:iCs/>
          <w:sz w:val="30"/>
          <w:szCs w:val="30"/>
          <w:lang w:val="uk-UA"/>
        </w:rPr>
        <w:t>технології</w:t>
      </w:r>
      <w:r w:rsidR="003C1AA4" w:rsidRPr="0072305F">
        <w:rPr>
          <w:rFonts w:ascii="Bookman Old Style" w:hAnsi="Bookman Old Style"/>
          <w:b/>
          <w:bCs/>
          <w:i/>
          <w:iCs/>
          <w:sz w:val="30"/>
          <w:szCs w:val="30"/>
          <w:lang w:val="uk-UA"/>
        </w:rPr>
        <w:t xml:space="preserve"> </w:t>
      </w:r>
      <w:r w:rsidR="0089065E" w:rsidRPr="0072305F">
        <w:rPr>
          <w:rFonts w:ascii="Bookman Old Style" w:hAnsi="Bookman Old Style"/>
          <w:b/>
          <w:bCs/>
          <w:i/>
          <w:iCs/>
          <w:sz w:val="30"/>
          <w:szCs w:val="30"/>
          <w:lang w:val="uk-UA"/>
        </w:rPr>
        <w:t>«Р</w:t>
      </w:r>
      <w:r w:rsidR="003C1AA4" w:rsidRPr="0072305F">
        <w:rPr>
          <w:rFonts w:ascii="Bookman Old Style" w:hAnsi="Bookman Old Style"/>
          <w:b/>
          <w:bCs/>
          <w:i/>
          <w:iCs/>
          <w:sz w:val="30"/>
          <w:szCs w:val="30"/>
          <w:lang w:val="uk-UA"/>
        </w:rPr>
        <w:t>едакційн</w:t>
      </w:r>
      <w:r w:rsidR="0089065E" w:rsidRPr="0072305F">
        <w:rPr>
          <w:rFonts w:ascii="Bookman Old Style" w:hAnsi="Bookman Old Style"/>
          <w:b/>
          <w:bCs/>
          <w:i/>
          <w:iCs/>
          <w:sz w:val="30"/>
          <w:szCs w:val="30"/>
          <w:lang w:val="uk-UA"/>
        </w:rPr>
        <w:t>е</w:t>
      </w:r>
      <w:r w:rsidR="003C1AA4" w:rsidRPr="0072305F">
        <w:rPr>
          <w:rFonts w:ascii="Bookman Old Style" w:hAnsi="Bookman Old Style"/>
          <w:b/>
          <w:bCs/>
          <w:i/>
          <w:iCs/>
          <w:sz w:val="30"/>
          <w:szCs w:val="30"/>
          <w:lang w:val="uk-UA"/>
        </w:rPr>
        <w:t xml:space="preserve"> </w:t>
      </w:r>
      <w:r w:rsidR="0008680D" w:rsidRPr="0072305F">
        <w:rPr>
          <w:rFonts w:ascii="Bookman Old Style" w:hAnsi="Bookman Old Style"/>
          <w:b/>
          <w:bCs/>
          <w:i/>
          <w:iCs/>
          <w:sz w:val="30"/>
          <w:szCs w:val="30"/>
          <w:lang w:val="uk-UA"/>
        </w:rPr>
        <w:t>опрацювання</w:t>
      </w:r>
      <w:r w:rsidR="0089065E" w:rsidRPr="0072305F">
        <w:rPr>
          <w:rFonts w:ascii="Bookman Old Style" w:hAnsi="Bookman Old Style"/>
          <w:b/>
          <w:bCs/>
          <w:i/>
          <w:iCs/>
          <w:sz w:val="30"/>
          <w:szCs w:val="30"/>
          <w:lang w:val="uk-UA"/>
        </w:rPr>
        <w:t>»</w:t>
      </w:r>
      <w:r w:rsidR="0089065E" w:rsidRPr="00192D3D">
        <w:rPr>
          <w:rFonts w:ascii="Bookman Old Style" w:hAnsi="Bookman Old Style"/>
          <w:sz w:val="30"/>
          <w:szCs w:val="30"/>
          <w:lang w:val="uk-UA"/>
        </w:rPr>
        <w:t xml:space="preserve"> (читання – аналіз – перероблення, внесення правок </w:t>
      </w:r>
      <w:r w:rsidR="00EF490D" w:rsidRPr="00192D3D">
        <w:rPr>
          <w:rFonts w:ascii="Bookman Old Style" w:hAnsi="Bookman Old Style"/>
          <w:sz w:val="30"/>
          <w:szCs w:val="30"/>
          <w:lang w:val="uk-UA"/>
        </w:rPr>
        <w:t>–</w:t>
      </w:r>
      <w:r w:rsidR="0089065E" w:rsidRPr="00192D3D">
        <w:rPr>
          <w:rFonts w:ascii="Bookman Old Style" w:hAnsi="Bookman Old Style"/>
          <w:sz w:val="30"/>
          <w:szCs w:val="30"/>
          <w:lang w:val="uk-UA"/>
        </w:rPr>
        <w:t xml:space="preserve"> </w:t>
      </w:r>
      <w:r w:rsidR="00EF490D" w:rsidRPr="00192D3D">
        <w:rPr>
          <w:rFonts w:ascii="Bookman Old Style" w:hAnsi="Bookman Old Style"/>
          <w:sz w:val="30"/>
          <w:szCs w:val="30"/>
          <w:lang w:val="uk-UA"/>
        </w:rPr>
        <w:t>верифікація, перевірка фактів, джерел)</w:t>
      </w:r>
      <w:r w:rsidR="003C1AA4" w:rsidRPr="00192D3D">
        <w:rPr>
          <w:rFonts w:ascii="Bookman Old Style" w:hAnsi="Bookman Old Style"/>
          <w:sz w:val="30"/>
          <w:szCs w:val="30"/>
          <w:lang w:val="uk-UA"/>
        </w:rPr>
        <w:t xml:space="preserve">, </w:t>
      </w:r>
      <w:r w:rsidR="0008680D" w:rsidRPr="00192D3D">
        <w:rPr>
          <w:rFonts w:ascii="Bookman Old Style" w:hAnsi="Bookman Old Style"/>
          <w:sz w:val="30"/>
          <w:szCs w:val="30"/>
          <w:lang w:val="uk-UA"/>
        </w:rPr>
        <w:t xml:space="preserve">наприклад, </w:t>
      </w:r>
      <w:r w:rsidR="003C1AA4" w:rsidRPr="00192D3D">
        <w:rPr>
          <w:rFonts w:ascii="Bookman Old Style" w:hAnsi="Bookman Old Style"/>
          <w:sz w:val="30"/>
          <w:szCs w:val="30"/>
          <w:lang w:val="uk-UA"/>
        </w:rPr>
        <w:t>коли учні отримують завдання скоротити або розширити текст новини, не втративши</w:t>
      </w:r>
      <w:r w:rsidR="003C1AA4" w:rsidRPr="00F41444">
        <w:rPr>
          <w:rFonts w:ascii="Bookman Old Style" w:hAnsi="Bookman Old Style"/>
          <w:sz w:val="30"/>
          <w:szCs w:val="30"/>
          <w:lang w:val="uk-UA"/>
        </w:rPr>
        <w:t xml:space="preserve"> при цьому її фактологічної основи, що </w:t>
      </w:r>
      <w:r w:rsidR="0008680D" w:rsidRPr="00F41444">
        <w:rPr>
          <w:rFonts w:ascii="Bookman Old Style" w:hAnsi="Bookman Old Style"/>
          <w:sz w:val="30"/>
          <w:szCs w:val="30"/>
          <w:lang w:val="uk-UA"/>
        </w:rPr>
        <w:t>дає змогу</w:t>
      </w:r>
      <w:r w:rsidR="003C1AA4" w:rsidRPr="00F41444">
        <w:rPr>
          <w:rFonts w:ascii="Bookman Old Style" w:hAnsi="Bookman Old Style"/>
          <w:sz w:val="30"/>
          <w:szCs w:val="30"/>
          <w:lang w:val="uk-UA"/>
        </w:rPr>
        <w:t xml:space="preserve"> їм на практиці зрозуміти механізми </w:t>
      </w:r>
      <w:r w:rsidR="008F171A" w:rsidRPr="00F41444">
        <w:rPr>
          <w:rFonts w:ascii="Bookman Old Style" w:hAnsi="Bookman Old Style"/>
          <w:sz w:val="30"/>
          <w:szCs w:val="30"/>
          <w:lang w:val="uk-UA"/>
        </w:rPr>
        <w:t>(</w:t>
      </w:r>
      <w:r w:rsidR="003C1AA4" w:rsidRPr="00F41444">
        <w:rPr>
          <w:rFonts w:ascii="Bookman Old Style" w:hAnsi="Bookman Old Style"/>
          <w:sz w:val="30"/>
          <w:szCs w:val="30"/>
          <w:lang w:val="uk-UA"/>
        </w:rPr>
        <w:t>відб</w:t>
      </w:r>
      <w:r w:rsidR="0089065E" w:rsidRPr="00F41444">
        <w:rPr>
          <w:rFonts w:ascii="Bookman Old Style" w:hAnsi="Bookman Old Style"/>
          <w:sz w:val="30"/>
          <w:szCs w:val="30"/>
          <w:lang w:val="uk-UA"/>
        </w:rPr>
        <w:t>ирання</w:t>
      </w:r>
      <w:r w:rsidR="00EF490D" w:rsidRPr="00F41444">
        <w:rPr>
          <w:rFonts w:ascii="Bookman Old Style" w:hAnsi="Bookman Old Style"/>
          <w:sz w:val="30"/>
          <w:szCs w:val="30"/>
          <w:lang w:val="uk-UA"/>
        </w:rPr>
        <w:t>, перевіряння,</w:t>
      </w:r>
      <w:r w:rsidR="003C1AA4" w:rsidRPr="00F41444">
        <w:rPr>
          <w:rFonts w:ascii="Bookman Old Style" w:hAnsi="Bookman Old Style"/>
          <w:sz w:val="30"/>
          <w:szCs w:val="30"/>
          <w:lang w:val="uk-UA"/>
        </w:rPr>
        <w:t xml:space="preserve"> фільтр</w:t>
      </w:r>
      <w:r w:rsidR="0089065E" w:rsidRPr="00F41444">
        <w:rPr>
          <w:rFonts w:ascii="Bookman Old Style" w:hAnsi="Bookman Old Style"/>
          <w:sz w:val="30"/>
          <w:szCs w:val="30"/>
          <w:lang w:val="uk-UA"/>
        </w:rPr>
        <w:t>ування</w:t>
      </w:r>
      <w:r w:rsidR="003C1AA4" w:rsidRPr="00F41444">
        <w:rPr>
          <w:rFonts w:ascii="Bookman Old Style" w:hAnsi="Bookman Old Style"/>
          <w:sz w:val="30"/>
          <w:szCs w:val="30"/>
          <w:lang w:val="uk-UA"/>
        </w:rPr>
        <w:t xml:space="preserve"> інформації, </w:t>
      </w:r>
      <w:r w:rsidR="00EF490D" w:rsidRPr="00F41444">
        <w:rPr>
          <w:rFonts w:ascii="Bookman Old Style" w:hAnsi="Bookman Old Style"/>
          <w:sz w:val="30"/>
          <w:szCs w:val="30"/>
          <w:lang w:val="uk-UA"/>
        </w:rPr>
        <w:t xml:space="preserve">творчої діяльності з продукування </w:t>
      </w:r>
      <w:proofErr w:type="spellStart"/>
      <w:r w:rsidR="00EF490D" w:rsidRPr="00F41444">
        <w:rPr>
          <w:rFonts w:ascii="Bookman Old Style" w:hAnsi="Bookman Old Style"/>
          <w:sz w:val="30"/>
          <w:szCs w:val="30"/>
          <w:lang w:val="uk-UA"/>
        </w:rPr>
        <w:t>медіатексту</w:t>
      </w:r>
      <w:proofErr w:type="spellEnd"/>
      <w:r w:rsidR="002A7BE5" w:rsidRPr="00F41444">
        <w:rPr>
          <w:rFonts w:ascii="Bookman Old Style" w:hAnsi="Bookman Old Style"/>
          <w:sz w:val="30"/>
          <w:szCs w:val="30"/>
          <w:lang w:val="uk-UA"/>
        </w:rPr>
        <w:t>)</w:t>
      </w:r>
      <w:r w:rsidR="00EF490D" w:rsidRPr="00F41444">
        <w:rPr>
          <w:rFonts w:ascii="Bookman Old Style" w:hAnsi="Bookman Old Style"/>
          <w:sz w:val="30"/>
          <w:szCs w:val="30"/>
          <w:lang w:val="uk-UA"/>
        </w:rPr>
        <w:t xml:space="preserve">, </w:t>
      </w:r>
      <w:r w:rsidR="003C1AA4" w:rsidRPr="00F41444">
        <w:rPr>
          <w:rFonts w:ascii="Bookman Old Style" w:hAnsi="Bookman Old Style"/>
          <w:sz w:val="30"/>
          <w:szCs w:val="30"/>
          <w:lang w:val="uk-UA"/>
        </w:rPr>
        <w:t>які застосовуються в медіа.</w:t>
      </w:r>
      <w:r w:rsidR="00D81369" w:rsidRPr="00F41444">
        <w:rPr>
          <w:rFonts w:ascii="Bookman Old Style" w:hAnsi="Bookman Old Style"/>
          <w:sz w:val="30"/>
          <w:szCs w:val="30"/>
          <w:lang w:val="uk-UA"/>
        </w:rPr>
        <w:t xml:space="preserve"> </w:t>
      </w:r>
    </w:p>
    <w:p w14:paraId="2B7EB5A4" w14:textId="0B271377" w:rsidR="005C4714" w:rsidRPr="00B76AAE" w:rsidRDefault="003C1AA4" w:rsidP="00F41444">
      <w:pPr>
        <w:snapToGrid w:val="0"/>
        <w:spacing w:line="276" w:lineRule="auto"/>
        <w:ind w:firstLine="709"/>
        <w:jc w:val="both"/>
        <w:rPr>
          <w:rFonts w:ascii="Bookman Old Style" w:hAnsi="Bookman Old Style"/>
          <w:sz w:val="30"/>
          <w:szCs w:val="30"/>
          <w:lang w:val="uk-UA"/>
        </w:rPr>
      </w:pPr>
      <w:r w:rsidRPr="00F41444">
        <w:rPr>
          <w:rFonts w:ascii="Bookman Old Style" w:hAnsi="Bookman Old Style"/>
          <w:sz w:val="30"/>
          <w:szCs w:val="30"/>
          <w:lang w:val="uk-UA"/>
        </w:rPr>
        <w:t xml:space="preserve">Окремої уваги заслуговує </w:t>
      </w:r>
      <w:r w:rsidR="000B3E9A" w:rsidRPr="00F41444">
        <w:rPr>
          <w:rFonts w:ascii="Bookman Old Style" w:hAnsi="Bookman Old Style"/>
          <w:sz w:val="30"/>
          <w:szCs w:val="30"/>
          <w:lang w:val="uk-UA"/>
        </w:rPr>
        <w:t>конкретизація</w:t>
      </w:r>
      <w:r w:rsidRPr="00F41444">
        <w:rPr>
          <w:rFonts w:ascii="Bookman Old Style" w:hAnsi="Bookman Old Style"/>
          <w:sz w:val="30"/>
          <w:szCs w:val="30"/>
          <w:lang w:val="uk-UA"/>
        </w:rPr>
        <w:t xml:space="preserve"> методи</w:t>
      </w:r>
      <w:r w:rsidR="005F60C2" w:rsidRPr="00F41444">
        <w:rPr>
          <w:rFonts w:ascii="Bookman Old Style" w:hAnsi="Bookman Old Style"/>
          <w:sz w:val="30"/>
          <w:szCs w:val="30"/>
          <w:lang w:val="uk-UA"/>
        </w:rPr>
        <w:t xml:space="preserve">чних аспектів роботи з формування інформаційної грамотності, увідповіднених до </w:t>
      </w:r>
      <w:r w:rsidRPr="00F41444">
        <w:rPr>
          <w:rFonts w:ascii="Bookman Old Style" w:hAnsi="Bookman Old Style"/>
          <w:sz w:val="30"/>
          <w:szCs w:val="30"/>
          <w:lang w:val="uk-UA"/>
        </w:rPr>
        <w:t>різних рівн</w:t>
      </w:r>
      <w:r w:rsidR="005F60C2" w:rsidRPr="00F41444">
        <w:rPr>
          <w:rFonts w:ascii="Bookman Old Style" w:hAnsi="Bookman Old Style"/>
          <w:sz w:val="30"/>
          <w:szCs w:val="30"/>
          <w:lang w:val="uk-UA"/>
        </w:rPr>
        <w:t>ів</w:t>
      </w:r>
      <w:r w:rsidR="000B3E9A" w:rsidRPr="00F41444">
        <w:rPr>
          <w:rFonts w:ascii="Bookman Old Style" w:hAnsi="Bookman Old Style"/>
          <w:sz w:val="30"/>
          <w:szCs w:val="30"/>
          <w:lang w:val="uk-UA"/>
        </w:rPr>
        <w:t xml:space="preserve"> мови</w:t>
      </w:r>
      <w:r w:rsidRPr="00F41444">
        <w:rPr>
          <w:rFonts w:ascii="Bookman Old Style" w:hAnsi="Bookman Old Style"/>
          <w:sz w:val="30"/>
          <w:szCs w:val="30"/>
          <w:lang w:val="uk-UA"/>
        </w:rPr>
        <w:t xml:space="preserve">, </w:t>
      </w:r>
      <w:r w:rsidR="005F60C2" w:rsidRPr="00F41444">
        <w:rPr>
          <w:rFonts w:ascii="Bookman Old Style" w:hAnsi="Bookman Old Style"/>
          <w:sz w:val="30"/>
          <w:szCs w:val="30"/>
          <w:lang w:val="uk-UA"/>
        </w:rPr>
        <w:t>оскільки</w:t>
      </w:r>
      <w:r w:rsidRPr="00F41444">
        <w:rPr>
          <w:rFonts w:ascii="Bookman Old Style" w:hAnsi="Bookman Old Style"/>
          <w:sz w:val="30"/>
          <w:szCs w:val="30"/>
          <w:lang w:val="uk-UA"/>
        </w:rPr>
        <w:t xml:space="preserve"> кожен</w:t>
      </w:r>
      <w:r w:rsidRPr="00B76AAE">
        <w:rPr>
          <w:rFonts w:ascii="Bookman Old Style" w:hAnsi="Bookman Old Style"/>
          <w:sz w:val="30"/>
          <w:szCs w:val="30"/>
          <w:lang w:val="uk-UA"/>
        </w:rPr>
        <w:t xml:space="preserve"> </w:t>
      </w:r>
      <w:r w:rsidR="005F60C2" w:rsidRPr="00B76AAE">
        <w:rPr>
          <w:rFonts w:ascii="Bookman Old Style" w:hAnsi="Bookman Old Style"/>
          <w:sz w:val="30"/>
          <w:szCs w:val="30"/>
          <w:lang w:val="uk-UA"/>
        </w:rPr>
        <w:t>із них</w:t>
      </w:r>
      <w:r w:rsidRPr="00B76AAE">
        <w:rPr>
          <w:rFonts w:ascii="Bookman Old Style" w:hAnsi="Bookman Old Style"/>
          <w:sz w:val="30"/>
          <w:szCs w:val="30"/>
          <w:lang w:val="uk-UA"/>
        </w:rPr>
        <w:t xml:space="preserve"> приховує в собі </w:t>
      </w:r>
      <w:r w:rsidR="002B53C1" w:rsidRPr="00B76AAE">
        <w:rPr>
          <w:rFonts w:ascii="Bookman Old Style" w:hAnsi="Bookman Old Style"/>
          <w:sz w:val="30"/>
          <w:szCs w:val="30"/>
          <w:lang w:val="uk-UA"/>
        </w:rPr>
        <w:t>певний</w:t>
      </w:r>
      <w:r w:rsidRPr="00B76AAE">
        <w:rPr>
          <w:rFonts w:ascii="Bookman Old Style" w:hAnsi="Bookman Old Style"/>
          <w:sz w:val="30"/>
          <w:szCs w:val="30"/>
          <w:lang w:val="uk-UA"/>
        </w:rPr>
        <w:t xml:space="preserve"> потенціал для </w:t>
      </w:r>
      <w:r w:rsidR="000B3E9A" w:rsidRPr="00B76AAE">
        <w:rPr>
          <w:rFonts w:ascii="Bookman Old Style" w:hAnsi="Bookman Old Style"/>
          <w:sz w:val="30"/>
          <w:szCs w:val="30"/>
          <w:lang w:val="uk-UA"/>
        </w:rPr>
        <w:t>цього</w:t>
      </w:r>
      <w:r w:rsidRPr="00B76AAE">
        <w:rPr>
          <w:rFonts w:ascii="Bookman Old Style" w:hAnsi="Bookman Old Style"/>
          <w:sz w:val="30"/>
          <w:szCs w:val="30"/>
          <w:lang w:val="uk-UA"/>
        </w:rPr>
        <w:t xml:space="preserve">. </w:t>
      </w:r>
      <w:r w:rsidR="00722E88" w:rsidRPr="00B76AAE">
        <w:rPr>
          <w:rFonts w:ascii="Bookman Old Style" w:hAnsi="Bookman Old Style"/>
          <w:sz w:val="30"/>
          <w:szCs w:val="30"/>
          <w:lang w:val="uk-UA"/>
        </w:rPr>
        <w:t xml:space="preserve">Інформаційна грамотність </w:t>
      </w:r>
      <w:r w:rsidR="00847F75" w:rsidRPr="00B76AAE">
        <w:rPr>
          <w:rFonts w:ascii="Bookman Old Style" w:hAnsi="Bookman Old Style"/>
          <w:sz w:val="30"/>
          <w:szCs w:val="30"/>
          <w:lang w:val="uk-UA"/>
        </w:rPr>
        <w:t>формується на основі наявного рівня мовної освіти</w:t>
      </w:r>
      <w:r w:rsidR="00CB054D" w:rsidRPr="00B76AAE">
        <w:rPr>
          <w:rFonts w:ascii="Bookman Old Style" w:hAnsi="Bookman Old Style"/>
          <w:sz w:val="30"/>
          <w:szCs w:val="30"/>
          <w:lang w:val="uk-UA"/>
        </w:rPr>
        <w:t xml:space="preserve"> </w:t>
      </w:r>
      <w:r w:rsidR="00847F75" w:rsidRPr="00B76AAE">
        <w:rPr>
          <w:rFonts w:ascii="Bookman Old Style" w:hAnsi="Bookman Old Style"/>
          <w:sz w:val="30"/>
          <w:szCs w:val="30"/>
          <w:lang w:val="uk-UA"/>
        </w:rPr>
        <w:t>і розвиває цей рівень</w:t>
      </w:r>
      <w:r w:rsidR="000D14D6" w:rsidRPr="00B76AAE">
        <w:rPr>
          <w:rFonts w:ascii="Bookman Old Style" w:hAnsi="Bookman Old Style"/>
          <w:sz w:val="30"/>
          <w:szCs w:val="30"/>
          <w:lang w:val="uk-UA"/>
        </w:rPr>
        <w:t>.</w:t>
      </w:r>
      <w:r w:rsidR="00847F75" w:rsidRPr="00B76AAE">
        <w:rPr>
          <w:rFonts w:ascii="Bookman Old Style" w:hAnsi="Bookman Old Style"/>
          <w:sz w:val="30"/>
          <w:szCs w:val="30"/>
          <w:lang w:val="uk-UA"/>
        </w:rPr>
        <w:t xml:space="preserve"> </w:t>
      </w:r>
    </w:p>
    <w:p w14:paraId="31635CC8" w14:textId="13688338" w:rsidR="000D14D6"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Під час вивчення </w:t>
      </w:r>
      <w:r w:rsidRPr="00CD607F">
        <w:rPr>
          <w:rFonts w:ascii="Bookman Old Style" w:hAnsi="Bookman Old Style"/>
          <w:b/>
          <w:bCs/>
          <w:i/>
          <w:iCs/>
          <w:sz w:val="30"/>
          <w:szCs w:val="30"/>
          <w:lang w:val="uk-UA"/>
        </w:rPr>
        <w:t>лекси</w:t>
      </w:r>
      <w:r w:rsidR="000B3E9A" w:rsidRPr="00CD607F">
        <w:rPr>
          <w:rFonts w:ascii="Bookman Old Style" w:hAnsi="Bookman Old Style"/>
          <w:b/>
          <w:bCs/>
          <w:i/>
          <w:iCs/>
          <w:sz w:val="30"/>
          <w:szCs w:val="30"/>
          <w:lang w:val="uk-UA"/>
        </w:rPr>
        <w:t>чних питань</w:t>
      </w:r>
      <w:r w:rsidRPr="00B76AAE">
        <w:rPr>
          <w:rFonts w:ascii="Bookman Old Style" w:hAnsi="Bookman Old Style"/>
          <w:sz w:val="30"/>
          <w:szCs w:val="30"/>
          <w:lang w:val="uk-UA"/>
        </w:rPr>
        <w:t xml:space="preserve"> </w:t>
      </w:r>
      <w:r w:rsidR="00C6523E" w:rsidRPr="00B76AAE">
        <w:rPr>
          <w:rFonts w:ascii="Bookman Old Style" w:hAnsi="Bookman Old Style"/>
          <w:sz w:val="30"/>
          <w:szCs w:val="30"/>
          <w:lang w:val="uk-UA"/>
        </w:rPr>
        <w:t xml:space="preserve">на основі медіатекстів (зокрема, соціально-політичного, військового характеру) </w:t>
      </w:r>
      <w:r w:rsidR="00CE7E6A" w:rsidRPr="00B76AAE">
        <w:rPr>
          <w:rFonts w:ascii="Bookman Old Style" w:hAnsi="Bookman Old Style"/>
          <w:sz w:val="30"/>
          <w:szCs w:val="30"/>
          <w:lang w:val="uk-UA"/>
        </w:rPr>
        <w:t>доцільно</w:t>
      </w:r>
      <w:r w:rsidRPr="00B76AAE">
        <w:rPr>
          <w:rFonts w:ascii="Bookman Old Style" w:hAnsi="Bookman Old Style"/>
          <w:sz w:val="30"/>
          <w:szCs w:val="30"/>
          <w:lang w:val="uk-UA"/>
        </w:rPr>
        <w:t xml:space="preserve"> </w:t>
      </w:r>
      <w:r w:rsidR="00517674" w:rsidRPr="00B76AAE">
        <w:rPr>
          <w:rFonts w:ascii="Bookman Old Style" w:hAnsi="Bookman Old Style"/>
          <w:sz w:val="30"/>
          <w:szCs w:val="30"/>
          <w:lang w:val="uk-UA"/>
        </w:rPr>
        <w:t>звернути</w:t>
      </w:r>
      <w:r w:rsidRPr="00B76AAE">
        <w:rPr>
          <w:rFonts w:ascii="Bookman Old Style" w:hAnsi="Bookman Old Style"/>
          <w:sz w:val="30"/>
          <w:szCs w:val="30"/>
          <w:lang w:val="uk-UA"/>
        </w:rPr>
        <w:t xml:space="preserve"> увагу </w:t>
      </w:r>
      <w:r w:rsidR="00C6523E" w:rsidRPr="00B76AAE">
        <w:rPr>
          <w:rFonts w:ascii="Bookman Old Style" w:hAnsi="Bookman Old Style"/>
          <w:sz w:val="30"/>
          <w:szCs w:val="30"/>
          <w:lang w:val="uk-UA"/>
        </w:rPr>
        <w:t xml:space="preserve">учнів </w:t>
      </w:r>
      <w:r w:rsidR="00973D67" w:rsidRPr="00B76AAE">
        <w:rPr>
          <w:rFonts w:ascii="Bookman Old Style" w:hAnsi="Bookman Old Style"/>
          <w:sz w:val="30"/>
          <w:szCs w:val="30"/>
          <w:lang w:val="uk-UA"/>
        </w:rPr>
        <w:t xml:space="preserve">старшого шкільного віку </w:t>
      </w:r>
      <w:r w:rsidRPr="00B76AAE">
        <w:rPr>
          <w:rFonts w:ascii="Bookman Old Style" w:hAnsi="Bookman Old Style"/>
          <w:sz w:val="30"/>
          <w:szCs w:val="30"/>
          <w:lang w:val="uk-UA"/>
        </w:rPr>
        <w:t xml:space="preserve">на </w:t>
      </w:r>
      <w:r w:rsidRPr="00B76AAE">
        <w:rPr>
          <w:rFonts w:ascii="Bookman Old Style" w:hAnsi="Bookman Old Style"/>
          <w:i/>
          <w:iCs/>
          <w:sz w:val="30"/>
          <w:szCs w:val="30"/>
          <w:lang w:val="uk-UA"/>
        </w:rPr>
        <w:t>евфеміз</w:t>
      </w:r>
      <w:r w:rsidR="000B3E9A" w:rsidRPr="00B76AAE">
        <w:rPr>
          <w:rFonts w:ascii="Bookman Old Style" w:hAnsi="Bookman Old Style"/>
          <w:i/>
          <w:iCs/>
          <w:sz w:val="30"/>
          <w:szCs w:val="30"/>
          <w:lang w:val="uk-UA"/>
        </w:rPr>
        <w:t>м</w:t>
      </w:r>
      <w:r w:rsidR="00517674" w:rsidRPr="00B76AAE">
        <w:rPr>
          <w:rFonts w:ascii="Bookman Old Style" w:hAnsi="Bookman Old Style"/>
          <w:i/>
          <w:iCs/>
          <w:sz w:val="30"/>
          <w:szCs w:val="30"/>
          <w:lang w:val="uk-UA"/>
        </w:rPr>
        <w:t>и</w:t>
      </w:r>
      <w:r w:rsidR="00C6523E" w:rsidRPr="00B76AAE">
        <w:rPr>
          <w:rFonts w:ascii="Bookman Old Style" w:hAnsi="Bookman Old Style"/>
          <w:sz w:val="30"/>
          <w:szCs w:val="30"/>
          <w:lang w:val="uk-UA"/>
        </w:rPr>
        <w:t xml:space="preserve"> – слова, вислов</w:t>
      </w:r>
      <w:r w:rsidR="00517674" w:rsidRPr="00B76AAE">
        <w:rPr>
          <w:rFonts w:ascii="Bookman Old Style" w:hAnsi="Bookman Old Style"/>
          <w:sz w:val="30"/>
          <w:szCs w:val="30"/>
          <w:lang w:val="uk-UA"/>
        </w:rPr>
        <w:t>и</w:t>
      </w:r>
      <w:r w:rsidR="00C6523E" w:rsidRPr="00B76AAE">
        <w:rPr>
          <w:rFonts w:ascii="Bookman Old Style" w:hAnsi="Bookman Old Style"/>
          <w:sz w:val="30"/>
          <w:szCs w:val="30"/>
          <w:lang w:val="uk-UA"/>
        </w:rPr>
        <w:t>, що пом’якшують</w:t>
      </w:r>
      <w:r w:rsidR="00517674" w:rsidRPr="00B76AAE">
        <w:rPr>
          <w:rFonts w:ascii="Bookman Old Style" w:hAnsi="Bookman Old Style"/>
          <w:sz w:val="30"/>
          <w:szCs w:val="30"/>
          <w:lang w:val="uk-UA"/>
        </w:rPr>
        <w:t xml:space="preserve"> емоційне напруження</w:t>
      </w:r>
      <w:r w:rsidR="00C6523E" w:rsidRPr="00B76AAE">
        <w:rPr>
          <w:rFonts w:ascii="Bookman Old Style" w:hAnsi="Bookman Old Style"/>
          <w:sz w:val="30"/>
          <w:szCs w:val="30"/>
          <w:lang w:val="uk-UA"/>
        </w:rPr>
        <w:t>, завуальовують негативні чи соціально неприйнятні явища</w:t>
      </w:r>
      <w:r w:rsidRPr="00B76AAE">
        <w:rPr>
          <w:rFonts w:ascii="Bookman Old Style" w:hAnsi="Bookman Old Style"/>
          <w:sz w:val="30"/>
          <w:szCs w:val="30"/>
          <w:lang w:val="uk-UA"/>
        </w:rPr>
        <w:t xml:space="preserve">. </w:t>
      </w:r>
      <w:r w:rsidR="0087380C" w:rsidRPr="00B76AAE">
        <w:rPr>
          <w:rFonts w:ascii="Bookman Old Style" w:hAnsi="Bookman Old Style"/>
          <w:sz w:val="30"/>
          <w:szCs w:val="30"/>
          <w:lang w:val="uk-UA"/>
        </w:rPr>
        <w:t>Старшокласникам</w:t>
      </w:r>
      <w:r w:rsidRPr="00B76AAE">
        <w:rPr>
          <w:rFonts w:ascii="Bookman Old Style" w:hAnsi="Bookman Old Style"/>
          <w:sz w:val="30"/>
          <w:szCs w:val="30"/>
          <w:lang w:val="uk-UA"/>
        </w:rPr>
        <w:t xml:space="preserve"> варто пропонувати завдання на ідентифікацію</w:t>
      </w:r>
      <w:r w:rsidR="00517674" w:rsidRPr="00B76AAE">
        <w:rPr>
          <w:rFonts w:ascii="Bookman Old Style" w:hAnsi="Bookman Old Style"/>
          <w:sz w:val="30"/>
          <w:szCs w:val="30"/>
          <w:lang w:val="uk-UA"/>
        </w:rPr>
        <w:t>,</w:t>
      </w:r>
      <w:r w:rsidRPr="00B76AAE">
        <w:rPr>
          <w:rFonts w:ascii="Bookman Old Style" w:hAnsi="Bookman Old Style"/>
          <w:sz w:val="30"/>
          <w:szCs w:val="30"/>
          <w:lang w:val="uk-UA"/>
        </w:rPr>
        <w:t xml:space="preserve"> розкодування</w:t>
      </w:r>
      <w:r w:rsidR="00517674" w:rsidRPr="00B76AAE">
        <w:rPr>
          <w:rFonts w:ascii="Bookman Old Style" w:hAnsi="Bookman Old Style"/>
          <w:sz w:val="30"/>
          <w:szCs w:val="30"/>
          <w:lang w:val="uk-UA"/>
        </w:rPr>
        <w:t xml:space="preserve">, пояснення </w:t>
      </w:r>
      <w:r w:rsidR="00C6523E" w:rsidRPr="00B76AAE">
        <w:rPr>
          <w:rFonts w:ascii="Bookman Old Style" w:hAnsi="Bookman Old Style"/>
          <w:sz w:val="30"/>
          <w:szCs w:val="30"/>
          <w:lang w:val="uk-UA"/>
        </w:rPr>
        <w:t>відповідних</w:t>
      </w:r>
      <w:r w:rsidRPr="00B76AAE">
        <w:rPr>
          <w:rFonts w:ascii="Bookman Old Style" w:hAnsi="Bookman Old Style"/>
          <w:sz w:val="30"/>
          <w:szCs w:val="30"/>
          <w:lang w:val="uk-UA"/>
        </w:rPr>
        <w:t xml:space="preserve"> </w:t>
      </w:r>
      <w:r w:rsidR="00517674" w:rsidRPr="00B76AAE">
        <w:rPr>
          <w:rFonts w:ascii="Bookman Old Style" w:hAnsi="Bookman Old Style"/>
          <w:sz w:val="30"/>
          <w:szCs w:val="30"/>
          <w:lang w:val="uk-UA"/>
        </w:rPr>
        <w:t xml:space="preserve">маскувальних </w:t>
      </w:r>
      <w:r w:rsidRPr="00B76AAE">
        <w:rPr>
          <w:rFonts w:ascii="Bookman Old Style" w:hAnsi="Bookman Old Style"/>
          <w:sz w:val="30"/>
          <w:szCs w:val="30"/>
          <w:lang w:val="uk-UA"/>
        </w:rPr>
        <w:t xml:space="preserve">слів (наприклад, чому використовується слово «конфлікт» замість «війна», або «бавовна» замість «вибух» у різних </w:t>
      </w:r>
      <w:r w:rsidR="00265D5C" w:rsidRPr="00B76AAE">
        <w:rPr>
          <w:rFonts w:ascii="Bookman Old Style" w:hAnsi="Bookman Old Style"/>
          <w:sz w:val="30"/>
          <w:szCs w:val="30"/>
          <w:lang w:val="uk-UA"/>
        </w:rPr>
        <w:t>медіа</w:t>
      </w:r>
      <w:r w:rsidRPr="00B76AAE">
        <w:rPr>
          <w:rFonts w:ascii="Bookman Old Style" w:hAnsi="Bookman Old Style"/>
          <w:sz w:val="30"/>
          <w:szCs w:val="30"/>
          <w:lang w:val="uk-UA"/>
        </w:rPr>
        <w:t xml:space="preserve">контекстах), </w:t>
      </w:r>
      <w:r w:rsidR="00517674" w:rsidRPr="00B76AAE">
        <w:rPr>
          <w:rFonts w:ascii="Bookman Old Style" w:hAnsi="Bookman Old Style"/>
          <w:sz w:val="30"/>
          <w:szCs w:val="30"/>
          <w:lang w:val="uk-UA"/>
        </w:rPr>
        <w:t>акцентуючи на тому</w:t>
      </w:r>
      <w:r w:rsidRPr="00B76AAE">
        <w:rPr>
          <w:rFonts w:ascii="Bookman Old Style" w:hAnsi="Bookman Old Style"/>
          <w:sz w:val="30"/>
          <w:szCs w:val="30"/>
          <w:lang w:val="uk-UA"/>
        </w:rPr>
        <w:t>, як підміна понять впливає на сприйняття реальності масовою свідомістю. Вивчення фразеологі</w:t>
      </w:r>
      <w:r w:rsidR="002E7420" w:rsidRPr="00B76AAE">
        <w:rPr>
          <w:rFonts w:ascii="Bookman Old Style" w:hAnsi="Bookman Old Style"/>
          <w:sz w:val="30"/>
          <w:szCs w:val="30"/>
          <w:lang w:val="uk-UA"/>
        </w:rPr>
        <w:t>чних</w:t>
      </w:r>
      <w:r w:rsidRPr="00B76AAE">
        <w:rPr>
          <w:rFonts w:ascii="Bookman Old Style" w:hAnsi="Bookman Old Style"/>
          <w:sz w:val="30"/>
          <w:szCs w:val="30"/>
          <w:lang w:val="uk-UA"/>
        </w:rPr>
        <w:t xml:space="preserve"> </w:t>
      </w:r>
      <w:r w:rsidR="002E7420" w:rsidRPr="00B76AAE">
        <w:rPr>
          <w:rFonts w:ascii="Bookman Old Style" w:hAnsi="Bookman Old Style"/>
          <w:sz w:val="30"/>
          <w:szCs w:val="30"/>
          <w:lang w:val="uk-UA"/>
        </w:rPr>
        <w:t>і</w:t>
      </w:r>
      <w:r w:rsidRPr="00B76AAE">
        <w:rPr>
          <w:rFonts w:ascii="Bookman Old Style" w:hAnsi="Bookman Old Style"/>
          <w:sz w:val="30"/>
          <w:szCs w:val="30"/>
          <w:lang w:val="uk-UA"/>
        </w:rPr>
        <w:t xml:space="preserve"> лекси</w:t>
      </w:r>
      <w:r w:rsidR="002E7420" w:rsidRPr="00B76AAE">
        <w:rPr>
          <w:rFonts w:ascii="Bookman Old Style" w:hAnsi="Bookman Old Style"/>
          <w:sz w:val="30"/>
          <w:szCs w:val="30"/>
          <w:lang w:val="uk-UA"/>
        </w:rPr>
        <w:t>ко-</w:t>
      </w:r>
      <w:r w:rsidRPr="00B76AAE">
        <w:rPr>
          <w:rFonts w:ascii="Bookman Old Style" w:hAnsi="Bookman Old Style"/>
          <w:sz w:val="30"/>
          <w:szCs w:val="30"/>
          <w:lang w:val="uk-UA"/>
        </w:rPr>
        <w:t>стилісти</w:t>
      </w:r>
      <w:r w:rsidR="002E7420" w:rsidRPr="00B76AAE">
        <w:rPr>
          <w:rFonts w:ascii="Bookman Old Style" w:hAnsi="Bookman Old Style"/>
          <w:sz w:val="30"/>
          <w:szCs w:val="30"/>
          <w:lang w:val="uk-UA"/>
        </w:rPr>
        <w:t>чних аспектів</w:t>
      </w:r>
      <w:r w:rsidRPr="00B76AAE">
        <w:rPr>
          <w:rFonts w:ascii="Bookman Old Style" w:hAnsi="Bookman Old Style"/>
          <w:sz w:val="30"/>
          <w:szCs w:val="30"/>
          <w:lang w:val="uk-UA"/>
        </w:rPr>
        <w:t xml:space="preserve"> </w:t>
      </w:r>
      <w:r w:rsidR="002E7420" w:rsidRPr="00B76AAE">
        <w:rPr>
          <w:rFonts w:ascii="Bookman Old Style" w:hAnsi="Bookman Old Style"/>
          <w:sz w:val="30"/>
          <w:szCs w:val="30"/>
          <w:lang w:val="uk-UA"/>
        </w:rPr>
        <w:t>створює основу</w:t>
      </w:r>
      <w:r w:rsidRPr="00B76AAE">
        <w:rPr>
          <w:rFonts w:ascii="Bookman Old Style" w:hAnsi="Bookman Old Style"/>
          <w:sz w:val="30"/>
          <w:szCs w:val="30"/>
          <w:lang w:val="uk-UA"/>
        </w:rPr>
        <w:t xml:space="preserve"> для аналізу</w:t>
      </w:r>
      <w:r w:rsidR="00302EA5" w:rsidRPr="00B76AAE">
        <w:rPr>
          <w:rFonts w:ascii="Bookman Old Style" w:hAnsi="Bookman Old Style"/>
          <w:sz w:val="30"/>
          <w:szCs w:val="30"/>
          <w:lang w:val="uk-UA"/>
        </w:rPr>
        <w:t xml:space="preserve"> </w:t>
      </w:r>
      <w:r w:rsidR="0032542A" w:rsidRPr="00B76AAE">
        <w:rPr>
          <w:rFonts w:ascii="Bookman Old Style" w:hAnsi="Bookman Old Style"/>
          <w:sz w:val="30"/>
          <w:szCs w:val="30"/>
          <w:lang w:val="uk-UA"/>
        </w:rPr>
        <w:t>мовних засобів</w:t>
      </w:r>
      <w:r w:rsidR="000A108A"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0A108A" w:rsidRPr="00B76AAE">
        <w:rPr>
          <w:rFonts w:ascii="Bookman Old Style" w:hAnsi="Bookman Old Style"/>
          <w:i/>
          <w:iCs/>
          <w:sz w:val="30"/>
          <w:szCs w:val="30"/>
          <w:lang w:val="uk-UA"/>
        </w:rPr>
        <w:t>тропів</w:t>
      </w:r>
      <w:r w:rsidR="00AF1B00" w:rsidRPr="00B76AAE">
        <w:rPr>
          <w:rFonts w:ascii="Bookman Old Style" w:hAnsi="Bookman Old Style"/>
          <w:i/>
          <w:iCs/>
          <w:sz w:val="30"/>
          <w:szCs w:val="30"/>
          <w:lang w:val="uk-UA"/>
        </w:rPr>
        <w:t xml:space="preserve"> (епітетів, метафор, перифраз та ін.)</w:t>
      </w:r>
      <w:r w:rsidR="000A108A" w:rsidRPr="00B76AAE">
        <w:rPr>
          <w:rFonts w:ascii="Bookman Old Style" w:hAnsi="Bookman Old Style"/>
          <w:sz w:val="30"/>
          <w:szCs w:val="30"/>
          <w:lang w:val="uk-UA"/>
        </w:rPr>
        <w:t>, що стимулюють інтерес, апелюють до емоційного сприйняття, образної думки</w:t>
      </w:r>
      <w:r w:rsidR="00AF1B00" w:rsidRPr="00B76AAE">
        <w:rPr>
          <w:rFonts w:ascii="Bookman Old Style" w:hAnsi="Bookman Old Style"/>
          <w:sz w:val="30"/>
          <w:szCs w:val="30"/>
          <w:lang w:val="uk-UA"/>
        </w:rPr>
        <w:t xml:space="preserve">, </w:t>
      </w:r>
      <w:r w:rsidR="000A108A" w:rsidRPr="00B76AAE">
        <w:rPr>
          <w:rFonts w:ascii="Bookman Old Style" w:hAnsi="Bookman Old Style"/>
          <w:sz w:val="30"/>
          <w:szCs w:val="30"/>
          <w:lang w:val="uk-UA"/>
        </w:rPr>
        <w:t xml:space="preserve">виражають оцінні установки; </w:t>
      </w:r>
      <w:r w:rsidR="00A427ED" w:rsidRPr="00B76AAE">
        <w:rPr>
          <w:rFonts w:ascii="Bookman Old Style" w:hAnsi="Bookman Old Style"/>
          <w:i/>
          <w:iCs/>
          <w:sz w:val="30"/>
          <w:szCs w:val="30"/>
          <w:lang w:val="uk-UA"/>
        </w:rPr>
        <w:t xml:space="preserve">мовних </w:t>
      </w:r>
      <w:r w:rsidRPr="00B76AAE">
        <w:rPr>
          <w:rFonts w:ascii="Bookman Old Style" w:hAnsi="Bookman Old Style"/>
          <w:i/>
          <w:iCs/>
          <w:sz w:val="30"/>
          <w:szCs w:val="30"/>
          <w:lang w:val="uk-UA"/>
        </w:rPr>
        <w:t>штампів</w:t>
      </w:r>
      <w:r w:rsidR="002E7420"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кліше</w:t>
      </w:r>
      <w:r w:rsidRPr="00B76AAE">
        <w:rPr>
          <w:rFonts w:ascii="Bookman Old Style" w:hAnsi="Bookman Old Style"/>
          <w:sz w:val="30"/>
          <w:szCs w:val="30"/>
          <w:lang w:val="uk-UA"/>
        </w:rPr>
        <w:t xml:space="preserve">, які є будівельним </w:t>
      </w:r>
      <w:r w:rsidR="002E7420" w:rsidRPr="00B76AAE">
        <w:rPr>
          <w:rFonts w:ascii="Bookman Old Style" w:hAnsi="Bookman Old Style"/>
          <w:sz w:val="30"/>
          <w:szCs w:val="30"/>
          <w:lang w:val="uk-UA"/>
        </w:rPr>
        <w:t>матеріалом впливу</w:t>
      </w:r>
      <w:r w:rsidR="00265D5C" w:rsidRPr="00B76AAE">
        <w:rPr>
          <w:rFonts w:ascii="Bookman Old Style" w:hAnsi="Bookman Old Style"/>
          <w:sz w:val="30"/>
          <w:szCs w:val="30"/>
          <w:lang w:val="uk-UA"/>
        </w:rPr>
        <w:t xml:space="preserve"> та </w:t>
      </w:r>
      <w:r w:rsidRPr="00B76AAE">
        <w:rPr>
          <w:rFonts w:ascii="Bookman Old Style" w:hAnsi="Bookman Old Style"/>
          <w:sz w:val="30"/>
          <w:szCs w:val="30"/>
          <w:lang w:val="uk-UA"/>
        </w:rPr>
        <w:t xml:space="preserve"> пропаганди. </w:t>
      </w:r>
      <w:r w:rsidR="00A427ED" w:rsidRPr="00B76AAE">
        <w:rPr>
          <w:rFonts w:ascii="Bookman Old Style" w:hAnsi="Bookman Old Style"/>
          <w:sz w:val="30"/>
          <w:szCs w:val="30"/>
          <w:lang w:val="uk-UA"/>
        </w:rPr>
        <w:t>Наприклад</w:t>
      </w:r>
      <w:r w:rsidR="00B810C4" w:rsidRPr="00B76AAE">
        <w:rPr>
          <w:rFonts w:ascii="Bookman Old Style" w:hAnsi="Bookman Old Style"/>
          <w:sz w:val="30"/>
          <w:szCs w:val="30"/>
          <w:lang w:val="uk-UA"/>
        </w:rPr>
        <w:t xml:space="preserve">, штамп </w:t>
      </w:r>
      <w:r w:rsidR="00B810C4" w:rsidRPr="00B76AAE">
        <w:rPr>
          <w:rFonts w:ascii="Bookman Old Style" w:hAnsi="Bookman Old Style"/>
          <w:i/>
          <w:iCs/>
          <w:sz w:val="30"/>
          <w:szCs w:val="30"/>
          <w:lang w:val="uk-UA"/>
        </w:rPr>
        <w:t>«керманичі міста»</w:t>
      </w:r>
      <w:r w:rsidR="00B810C4" w:rsidRPr="00B76AAE">
        <w:rPr>
          <w:rFonts w:ascii="Bookman Old Style" w:hAnsi="Bookman Old Style"/>
          <w:sz w:val="30"/>
          <w:szCs w:val="30"/>
          <w:lang w:val="uk-UA"/>
        </w:rPr>
        <w:t>: «Керманичі міста хочуть взяти кредит на ремонт ліцею. Сума не розголошується» (</w:t>
      </w:r>
      <w:r w:rsidR="00B3399B" w:rsidRPr="00B76AAE">
        <w:rPr>
          <w:rFonts w:ascii="Bookman Old Style" w:hAnsi="Bookman Old Style"/>
          <w:i/>
          <w:iCs/>
          <w:sz w:val="30"/>
          <w:szCs w:val="30"/>
          <w:lang w:val="uk-UA"/>
        </w:rPr>
        <w:t>інтернет-видання «Слобожанка»</w:t>
      </w:r>
      <w:r w:rsidR="00B810C4" w:rsidRPr="00B76AAE">
        <w:rPr>
          <w:rFonts w:ascii="Bookman Old Style" w:hAnsi="Bookman Old Style"/>
          <w:i/>
          <w:iCs/>
          <w:sz w:val="30"/>
          <w:szCs w:val="30"/>
          <w:lang w:val="uk-UA"/>
        </w:rPr>
        <w:t xml:space="preserve">, </w:t>
      </w:r>
      <w:hyperlink r:id="rId9" w:history="1">
        <w:r w:rsidR="004A3E29" w:rsidRPr="00B76AAE">
          <w:rPr>
            <w:rStyle w:val="a3"/>
            <w:rFonts w:ascii="Bookman Old Style" w:hAnsi="Bookman Old Style"/>
            <w:i/>
            <w:iCs/>
            <w:color w:val="auto"/>
            <w:sz w:val="30"/>
            <w:szCs w:val="30"/>
            <w:lang w:val="uk-UA"/>
          </w:rPr>
          <w:t>https://mayday.com.ua/kermanychi-mista-hochut-vzyaty-kredyt-na-remont-liczeyu-suma-ne-rozgoloshuyetsya</w:t>
        </w:r>
        <w:r w:rsidR="004A3E29" w:rsidRPr="00B76AAE">
          <w:rPr>
            <w:rStyle w:val="a3"/>
            <w:rFonts w:ascii="Bookman Old Style" w:hAnsi="Bookman Old Style"/>
            <w:color w:val="auto"/>
            <w:sz w:val="30"/>
            <w:szCs w:val="30"/>
            <w:lang w:val="uk-UA"/>
          </w:rPr>
          <w:t>/</w:t>
        </w:r>
      </w:hyperlink>
      <w:r w:rsidR="00B810C4" w:rsidRPr="00B76AAE">
        <w:rPr>
          <w:rFonts w:ascii="Bookman Old Style" w:hAnsi="Bookman Old Style"/>
          <w:sz w:val="30"/>
          <w:szCs w:val="30"/>
          <w:lang w:val="uk-UA"/>
        </w:rPr>
        <w:t>); кліше «</w:t>
      </w:r>
      <w:r w:rsidR="00B810C4" w:rsidRPr="00B76AAE">
        <w:rPr>
          <w:rFonts w:ascii="Bookman Old Style" w:hAnsi="Bookman Old Style"/>
          <w:i/>
          <w:iCs/>
          <w:sz w:val="30"/>
          <w:szCs w:val="30"/>
          <w:lang w:val="uk-UA"/>
        </w:rPr>
        <w:t>за оперативними даними»</w:t>
      </w:r>
      <w:r w:rsidR="00A427ED" w:rsidRPr="00B76AAE">
        <w:rPr>
          <w:rFonts w:ascii="Bookman Old Style" w:hAnsi="Bookman Old Style"/>
          <w:sz w:val="30"/>
          <w:szCs w:val="30"/>
          <w:lang w:val="uk-UA"/>
        </w:rPr>
        <w:t xml:space="preserve">: «За оперативними даними (станом на 16:30 год. 27.02), у лютому 2026 року до загального фонду надійшло 222,6 млрд грн у вигляді податків, зборів та інших обов’язкових платежів» </w:t>
      </w:r>
      <w:r w:rsidR="00A427ED" w:rsidRPr="00B76AAE">
        <w:rPr>
          <w:rFonts w:ascii="Bookman Old Style" w:hAnsi="Bookman Old Style"/>
          <w:i/>
          <w:iCs/>
          <w:sz w:val="30"/>
          <w:szCs w:val="30"/>
          <w:lang w:val="uk-UA"/>
        </w:rPr>
        <w:t>(Урядовий портал</w:t>
      </w:r>
      <w:r w:rsidR="00B810C4" w:rsidRPr="00B76AAE">
        <w:rPr>
          <w:rFonts w:ascii="Bookman Old Style" w:hAnsi="Bookman Old Style"/>
          <w:i/>
          <w:iCs/>
          <w:sz w:val="30"/>
          <w:szCs w:val="30"/>
          <w:lang w:val="uk-UA"/>
        </w:rPr>
        <w:t xml:space="preserve">, </w:t>
      </w:r>
      <w:hyperlink r:id="rId10" w:history="1">
        <w:r w:rsidR="0005578B" w:rsidRPr="00B76AAE">
          <w:rPr>
            <w:rStyle w:val="a3"/>
            <w:rFonts w:ascii="Bookman Old Style" w:hAnsi="Bookman Old Style"/>
            <w:i/>
            <w:iCs/>
            <w:color w:val="auto"/>
            <w:sz w:val="30"/>
            <w:szCs w:val="30"/>
            <w:lang w:val="uk-UA"/>
          </w:rPr>
          <w:t>https://www.kmu.gov.ua/news/minfin-u-liutomu-do-zahalnoho-fondu-derzhbiudzhetu-nadiishlo-2226-mlrd-hrn</w:t>
        </w:r>
      </w:hyperlink>
      <w:r w:rsidR="00A427ED" w:rsidRPr="00B76AAE">
        <w:rPr>
          <w:rFonts w:ascii="Bookman Old Style" w:hAnsi="Bookman Old Style"/>
          <w:i/>
          <w:iCs/>
          <w:sz w:val="30"/>
          <w:szCs w:val="30"/>
          <w:lang w:val="uk-UA"/>
        </w:rPr>
        <w:t>)</w:t>
      </w:r>
      <w:r w:rsidR="0005578B" w:rsidRPr="00B76AAE">
        <w:rPr>
          <w:rFonts w:ascii="Bookman Old Style" w:hAnsi="Bookman Old Style"/>
          <w:i/>
          <w:iCs/>
          <w:sz w:val="30"/>
          <w:szCs w:val="30"/>
          <w:lang w:val="uk-UA"/>
        </w:rPr>
        <w:t xml:space="preserve"> </w:t>
      </w:r>
      <w:r w:rsidR="006A6484" w:rsidRPr="00B76AAE">
        <w:rPr>
          <w:rFonts w:ascii="Bookman Old Style" w:hAnsi="Bookman Old Style"/>
          <w:sz w:val="30"/>
          <w:szCs w:val="30"/>
          <w:lang w:val="uk-UA"/>
        </w:rPr>
        <w:t>і т. ін</w:t>
      </w:r>
      <w:r w:rsidR="00A427ED" w:rsidRPr="00B76AAE">
        <w:rPr>
          <w:rFonts w:ascii="Bookman Old Style" w:hAnsi="Bookman Old Style"/>
          <w:sz w:val="30"/>
          <w:szCs w:val="30"/>
          <w:lang w:val="uk-UA"/>
        </w:rPr>
        <w:t xml:space="preserve">. </w:t>
      </w:r>
    </w:p>
    <w:p w14:paraId="73BA96D0" w14:textId="0307D0BB" w:rsidR="00B3399B" w:rsidRDefault="00B3399B"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Окреслен</w:t>
      </w:r>
      <w:r w:rsidR="005F215B" w:rsidRPr="00B76AAE">
        <w:rPr>
          <w:rFonts w:ascii="Bookman Old Style" w:hAnsi="Bookman Old Style"/>
          <w:sz w:val="30"/>
          <w:szCs w:val="30"/>
          <w:lang w:val="uk-UA"/>
        </w:rPr>
        <w:t xml:space="preserve">і </w:t>
      </w:r>
      <w:r w:rsidR="003E49D7" w:rsidRPr="00B76AAE">
        <w:rPr>
          <w:rFonts w:ascii="Bookman Old Style" w:hAnsi="Bookman Old Style"/>
          <w:sz w:val="30"/>
          <w:szCs w:val="30"/>
          <w:lang w:val="uk-UA"/>
        </w:rPr>
        <w:t xml:space="preserve">методичні </w:t>
      </w:r>
      <w:r w:rsidR="00680A8C" w:rsidRPr="00B76AAE">
        <w:rPr>
          <w:rFonts w:ascii="Bookman Old Style" w:hAnsi="Bookman Old Style"/>
          <w:sz w:val="30"/>
          <w:szCs w:val="30"/>
          <w:lang w:val="uk-UA"/>
        </w:rPr>
        <w:t xml:space="preserve">шляхи </w:t>
      </w:r>
      <w:r w:rsidR="003C1AA4" w:rsidRPr="00B76AAE">
        <w:rPr>
          <w:rFonts w:ascii="Bookman Old Style" w:hAnsi="Bookman Old Style"/>
          <w:sz w:val="30"/>
          <w:szCs w:val="30"/>
          <w:lang w:val="uk-UA"/>
        </w:rPr>
        <w:t>передбача</w:t>
      </w:r>
      <w:r w:rsidR="005F215B" w:rsidRPr="00B76AAE">
        <w:rPr>
          <w:rFonts w:ascii="Bookman Old Style" w:hAnsi="Bookman Old Style"/>
          <w:sz w:val="30"/>
          <w:szCs w:val="30"/>
          <w:lang w:val="uk-UA"/>
        </w:rPr>
        <w:t>ють</w:t>
      </w:r>
      <w:r w:rsidR="003C1AA4" w:rsidRPr="00B76AAE">
        <w:rPr>
          <w:rFonts w:ascii="Bookman Old Style" w:hAnsi="Bookman Old Style"/>
          <w:sz w:val="30"/>
          <w:szCs w:val="30"/>
          <w:lang w:val="uk-UA"/>
        </w:rPr>
        <w:t xml:space="preserve"> дослідження учнями того, як певні </w:t>
      </w:r>
      <w:r w:rsidR="002E7420" w:rsidRPr="00B76AAE">
        <w:rPr>
          <w:rFonts w:ascii="Bookman Old Style" w:hAnsi="Bookman Old Style"/>
          <w:sz w:val="30"/>
          <w:szCs w:val="30"/>
          <w:lang w:val="uk-UA"/>
        </w:rPr>
        <w:t xml:space="preserve">слова, </w:t>
      </w:r>
      <w:r w:rsidR="003C1AA4" w:rsidRPr="00B76AAE">
        <w:rPr>
          <w:rFonts w:ascii="Bookman Old Style" w:hAnsi="Bookman Old Style"/>
          <w:sz w:val="30"/>
          <w:szCs w:val="30"/>
          <w:lang w:val="uk-UA"/>
        </w:rPr>
        <w:t xml:space="preserve">сталі вирази використовуються для </w:t>
      </w:r>
      <w:r w:rsidR="002E7420" w:rsidRPr="00B76AAE">
        <w:rPr>
          <w:rFonts w:ascii="Bookman Old Style" w:hAnsi="Bookman Old Style"/>
          <w:sz w:val="30"/>
          <w:szCs w:val="30"/>
          <w:lang w:val="uk-UA"/>
        </w:rPr>
        <w:t>позначення</w:t>
      </w:r>
      <w:r w:rsidR="00C77D79" w:rsidRPr="00B76AAE">
        <w:rPr>
          <w:rFonts w:ascii="Bookman Old Style" w:hAnsi="Bookman Old Style"/>
          <w:sz w:val="30"/>
          <w:szCs w:val="30"/>
          <w:lang w:val="uk-UA"/>
        </w:rPr>
        <w:t xml:space="preserve"> реалій, </w:t>
      </w:r>
      <w:r w:rsidR="002B4730" w:rsidRPr="00B76AAE">
        <w:rPr>
          <w:rFonts w:ascii="Bookman Old Style" w:hAnsi="Bookman Old Style"/>
          <w:sz w:val="30"/>
          <w:szCs w:val="30"/>
          <w:lang w:val="uk-UA"/>
        </w:rPr>
        <w:t>опозиції</w:t>
      </w:r>
      <w:r w:rsidR="003C1AA4" w:rsidRPr="00B76AAE">
        <w:rPr>
          <w:rFonts w:ascii="Bookman Old Style" w:hAnsi="Bookman Old Style"/>
          <w:sz w:val="30"/>
          <w:szCs w:val="30"/>
          <w:lang w:val="uk-UA"/>
        </w:rPr>
        <w:t xml:space="preserve"> «св</w:t>
      </w:r>
      <w:r w:rsidR="00F24DC2" w:rsidRPr="00B76AAE">
        <w:rPr>
          <w:rFonts w:ascii="Bookman Old Style" w:hAnsi="Bookman Old Style"/>
          <w:sz w:val="30"/>
          <w:szCs w:val="30"/>
          <w:lang w:val="uk-UA"/>
        </w:rPr>
        <w:t>ій</w:t>
      </w:r>
      <w:r w:rsidR="003C1AA4" w:rsidRPr="00B76AAE">
        <w:rPr>
          <w:rFonts w:ascii="Bookman Old Style" w:hAnsi="Bookman Old Style"/>
          <w:sz w:val="30"/>
          <w:szCs w:val="30"/>
          <w:lang w:val="uk-UA"/>
        </w:rPr>
        <w:t>» і «чуж</w:t>
      </w:r>
      <w:r w:rsidR="00F24DC2" w:rsidRPr="00B76AAE">
        <w:rPr>
          <w:rFonts w:ascii="Bookman Old Style" w:hAnsi="Bookman Old Style"/>
          <w:sz w:val="30"/>
          <w:szCs w:val="30"/>
          <w:lang w:val="uk-UA"/>
        </w:rPr>
        <w:t>ий</w:t>
      </w:r>
      <w:r w:rsidR="003C1AA4"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334D4C" w:rsidRPr="00B76AAE">
        <w:rPr>
          <w:rFonts w:ascii="Bookman Old Style" w:hAnsi="Bookman Old Style"/>
          <w:sz w:val="30"/>
          <w:szCs w:val="30"/>
          <w:lang w:val="uk-UA"/>
        </w:rPr>
        <w:t>для</w:t>
      </w:r>
      <w:r w:rsidR="003C1AA4" w:rsidRPr="00B76AAE">
        <w:rPr>
          <w:rFonts w:ascii="Bookman Old Style" w:hAnsi="Bookman Old Style"/>
          <w:sz w:val="30"/>
          <w:szCs w:val="30"/>
          <w:lang w:val="uk-UA"/>
        </w:rPr>
        <w:t xml:space="preserve"> створення образу ворога або героїзації певних </w:t>
      </w:r>
      <w:r w:rsidR="002E7420" w:rsidRPr="00B76AAE">
        <w:rPr>
          <w:rFonts w:ascii="Bookman Old Style" w:hAnsi="Bookman Old Style"/>
          <w:sz w:val="30"/>
          <w:szCs w:val="30"/>
          <w:lang w:val="uk-UA"/>
        </w:rPr>
        <w:t>осіб</w:t>
      </w:r>
      <w:r w:rsidR="00265D5C" w:rsidRPr="00B76AAE">
        <w:rPr>
          <w:rFonts w:ascii="Bookman Old Style" w:hAnsi="Bookman Old Style"/>
          <w:sz w:val="30"/>
          <w:szCs w:val="30"/>
          <w:lang w:val="uk-UA"/>
        </w:rPr>
        <w:t xml:space="preserve"> (перетворення </w:t>
      </w:r>
      <w:r w:rsidR="002E7420" w:rsidRPr="00B76AAE">
        <w:rPr>
          <w:rFonts w:ascii="Bookman Old Style" w:hAnsi="Bookman Old Style"/>
          <w:sz w:val="30"/>
          <w:szCs w:val="30"/>
          <w:lang w:val="uk-UA"/>
        </w:rPr>
        <w:t xml:space="preserve">їх </w:t>
      </w:r>
      <w:r w:rsidR="00265D5C" w:rsidRPr="00B76AAE">
        <w:rPr>
          <w:rFonts w:ascii="Bookman Old Style" w:hAnsi="Bookman Old Style"/>
          <w:sz w:val="30"/>
          <w:szCs w:val="30"/>
          <w:lang w:val="uk-UA"/>
        </w:rPr>
        <w:t xml:space="preserve">на символ </w:t>
      </w:r>
      <w:r w:rsidR="002E7420" w:rsidRPr="00B76AAE">
        <w:rPr>
          <w:rFonts w:ascii="Bookman Old Style" w:hAnsi="Bookman Old Style"/>
          <w:sz w:val="30"/>
          <w:szCs w:val="30"/>
          <w:lang w:val="uk-UA"/>
        </w:rPr>
        <w:t>національної</w:t>
      </w:r>
      <w:r w:rsidR="00265D5C" w:rsidRPr="00B76AAE">
        <w:rPr>
          <w:rFonts w:ascii="Bookman Old Style" w:hAnsi="Bookman Old Style"/>
          <w:sz w:val="30"/>
          <w:szCs w:val="30"/>
          <w:lang w:val="uk-UA"/>
        </w:rPr>
        <w:t xml:space="preserve"> ідеї для наслідування чи створення міфу винятковості, жертовності)</w:t>
      </w:r>
      <w:r w:rsidR="003C1AA4" w:rsidRPr="00B76AAE">
        <w:rPr>
          <w:rFonts w:ascii="Bookman Old Style" w:hAnsi="Bookman Old Style"/>
          <w:sz w:val="30"/>
          <w:szCs w:val="30"/>
          <w:lang w:val="uk-UA"/>
        </w:rPr>
        <w:t>. Важливо навчити старшокласників бачити за метафорою прихован</w:t>
      </w:r>
      <w:r w:rsidRPr="00B76AAE">
        <w:rPr>
          <w:rFonts w:ascii="Bookman Old Style" w:hAnsi="Bookman Old Style"/>
          <w:sz w:val="30"/>
          <w:szCs w:val="30"/>
          <w:lang w:val="uk-UA"/>
        </w:rPr>
        <w:t>і</w:t>
      </w:r>
      <w:r w:rsidR="003C1AA4" w:rsidRPr="00B76AAE">
        <w:rPr>
          <w:rFonts w:ascii="Bookman Old Style" w:hAnsi="Bookman Old Style"/>
          <w:sz w:val="30"/>
          <w:szCs w:val="30"/>
          <w:lang w:val="uk-UA"/>
        </w:rPr>
        <w:t xml:space="preserve"> </w:t>
      </w:r>
      <w:r w:rsidRPr="00B76AAE">
        <w:rPr>
          <w:rFonts w:ascii="Bookman Old Style" w:hAnsi="Bookman Old Style"/>
          <w:sz w:val="30"/>
          <w:szCs w:val="30"/>
          <w:lang w:val="uk-UA"/>
        </w:rPr>
        <w:t>смисли</w:t>
      </w:r>
      <w:r w:rsidR="003C1AA4" w:rsidRPr="00B76AAE">
        <w:rPr>
          <w:rFonts w:ascii="Bookman Old Style" w:hAnsi="Bookman Old Style"/>
          <w:sz w:val="30"/>
          <w:szCs w:val="30"/>
          <w:lang w:val="uk-UA"/>
        </w:rPr>
        <w:t>, розуміючи, що в медіатекст</w:t>
      </w:r>
      <w:r w:rsidRPr="00B76AAE">
        <w:rPr>
          <w:rFonts w:ascii="Bookman Old Style" w:hAnsi="Bookman Old Style"/>
          <w:sz w:val="30"/>
          <w:szCs w:val="30"/>
          <w:lang w:val="uk-UA"/>
        </w:rPr>
        <w:t>ах</w:t>
      </w:r>
      <w:r w:rsidR="003C1AA4" w:rsidRPr="00B76AAE">
        <w:rPr>
          <w:rFonts w:ascii="Bookman Old Style" w:hAnsi="Bookman Old Style"/>
          <w:sz w:val="30"/>
          <w:szCs w:val="30"/>
          <w:lang w:val="uk-UA"/>
        </w:rPr>
        <w:t xml:space="preserve"> </w:t>
      </w:r>
      <w:r w:rsidRPr="00B76AAE">
        <w:rPr>
          <w:rFonts w:ascii="Bookman Old Style" w:hAnsi="Bookman Old Style"/>
          <w:sz w:val="30"/>
          <w:szCs w:val="30"/>
          <w:lang w:val="uk-UA"/>
        </w:rPr>
        <w:t>мовні виражальні засоби</w:t>
      </w:r>
      <w:r w:rsidR="003C1AA4" w:rsidRPr="00B76AAE">
        <w:rPr>
          <w:rFonts w:ascii="Bookman Old Style" w:hAnsi="Bookman Old Style"/>
          <w:sz w:val="30"/>
          <w:szCs w:val="30"/>
          <w:lang w:val="uk-UA"/>
        </w:rPr>
        <w:t xml:space="preserve"> використову</w:t>
      </w:r>
      <w:r w:rsidRPr="00B76AAE">
        <w:rPr>
          <w:rFonts w:ascii="Bookman Old Style" w:hAnsi="Bookman Old Style"/>
          <w:sz w:val="30"/>
          <w:szCs w:val="30"/>
          <w:lang w:val="uk-UA"/>
        </w:rPr>
        <w:t>ю</w:t>
      </w:r>
      <w:r w:rsidR="003C1AA4" w:rsidRPr="00B76AAE">
        <w:rPr>
          <w:rFonts w:ascii="Bookman Old Style" w:hAnsi="Bookman Old Style"/>
          <w:sz w:val="30"/>
          <w:szCs w:val="30"/>
          <w:lang w:val="uk-UA"/>
        </w:rPr>
        <w:t xml:space="preserve">ться </w:t>
      </w:r>
      <w:r w:rsidRPr="00B76AAE">
        <w:rPr>
          <w:rFonts w:ascii="Bookman Old Style" w:hAnsi="Bookman Old Style"/>
          <w:sz w:val="30"/>
          <w:szCs w:val="30"/>
          <w:lang w:val="uk-UA"/>
        </w:rPr>
        <w:t xml:space="preserve">не </w:t>
      </w:r>
      <w:r w:rsidR="003C1AA4" w:rsidRPr="00B76AAE">
        <w:rPr>
          <w:rFonts w:ascii="Bookman Old Style" w:hAnsi="Bookman Old Style"/>
          <w:sz w:val="30"/>
          <w:szCs w:val="30"/>
          <w:lang w:val="uk-UA"/>
        </w:rPr>
        <w:t>випадково.</w:t>
      </w:r>
    </w:p>
    <w:p w14:paraId="7C473F25" w14:textId="117C3E77" w:rsidR="003E510F" w:rsidRPr="009762B6" w:rsidRDefault="00C35CEF" w:rsidP="009762B6">
      <w:pPr>
        <w:snapToGrid w:val="0"/>
        <w:spacing w:line="276" w:lineRule="auto"/>
        <w:ind w:firstLine="709"/>
        <w:jc w:val="both"/>
        <w:rPr>
          <w:rFonts w:ascii="Bookman Old Style" w:hAnsi="Bookman Old Style" w:cs="Arial"/>
          <w:sz w:val="30"/>
          <w:szCs w:val="30"/>
          <w:lang w:val="uk-UA"/>
        </w:rPr>
      </w:pPr>
      <w:r>
        <w:rPr>
          <w:rFonts w:ascii="Bookman Old Style" w:hAnsi="Bookman Old Style"/>
          <w:sz w:val="30"/>
          <w:szCs w:val="30"/>
          <w:lang w:val="uk-UA"/>
        </w:rPr>
        <w:t xml:space="preserve">На </w:t>
      </w:r>
      <w:r w:rsidRPr="00DF3F7B">
        <w:rPr>
          <w:rFonts w:ascii="Bookman Old Style" w:hAnsi="Bookman Old Style"/>
          <w:sz w:val="30"/>
          <w:szCs w:val="30"/>
          <w:lang w:val="uk-UA"/>
        </w:rPr>
        <w:t>уроках української мови</w:t>
      </w:r>
      <w:r w:rsidR="00EE42BE" w:rsidRPr="00DF3F7B">
        <w:rPr>
          <w:rFonts w:ascii="Bookman Old Style" w:hAnsi="Bookman Old Style"/>
          <w:sz w:val="30"/>
          <w:szCs w:val="30"/>
          <w:lang w:val="uk-UA"/>
        </w:rPr>
        <w:t xml:space="preserve"> учні </w:t>
      </w:r>
      <w:r w:rsidR="00005560" w:rsidRPr="00DF3F7B">
        <w:rPr>
          <w:rFonts w:ascii="Bookman Old Style" w:hAnsi="Bookman Old Style"/>
          <w:sz w:val="30"/>
          <w:szCs w:val="30"/>
          <w:lang w:val="uk-UA"/>
        </w:rPr>
        <w:t xml:space="preserve">також </w:t>
      </w:r>
      <w:r w:rsidR="00EE42BE" w:rsidRPr="00DF3F7B">
        <w:rPr>
          <w:rFonts w:ascii="Bookman Old Style" w:hAnsi="Bookman Old Style"/>
          <w:sz w:val="30"/>
          <w:szCs w:val="30"/>
          <w:lang w:val="uk-UA"/>
        </w:rPr>
        <w:t>мають зрозуміти</w:t>
      </w:r>
      <w:r w:rsidR="00545CD9" w:rsidRPr="00DF3F7B">
        <w:rPr>
          <w:rFonts w:ascii="Bookman Old Style" w:hAnsi="Bookman Old Style"/>
          <w:sz w:val="30"/>
          <w:szCs w:val="30"/>
          <w:lang w:val="uk-UA"/>
        </w:rPr>
        <w:t xml:space="preserve"> особливості </w:t>
      </w:r>
      <w:r w:rsidR="00005560" w:rsidRPr="00DF3F7B">
        <w:rPr>
          <w:rFonts w:ascii="Bookman Old Style" w:hAnsi="Bookman Old Style"/>
          <w:sz w:val="30"/>
          <w:szCs w:val="30"/>
          <w:lang w:val="uk-UA"/>
        </w:rPr>
        <w:t xml:space="preserve">функціонування </w:t>
      </w:r>
      <w:r w:rsidR="00545CD9" w:rsidRPr="00DF3F7B">
        <w:rPr>
          <w:rFonts w:ascii="Bookman Old Style" w:hAnsi="Bookman Old Style"/>
          <w:b/>
          <w:bCs/>
          <w:i/>
          <w:iCs/>
          <w:sz w:val="30"/>
          <w:szCs w:val="30"/>
          <w:lang w:val="uk-UA"/>
        </w:rPr>
        <w:t>морфологічн</w:t>
      </w:r>
      <w:r w:rsidR="00005560" w:rsidRPr="00DF3F7B">
        <w:rPr>
          <w:rFonts w:ascii="Bookman Old Style" w:hAnsi="Bookman Old Style"/>
          <w:b/>
          <w:bCs/>
          <w:i/>
          <w:iCs/>
          <w:sz w:val="30"/>
          <w:szCs w:val="30"/>
          <w:lang w:val="uk-UA"/>
        </w:rPr>
        <w:t>их</w:t>
      </w:r>
      <w:r w:rsidR="00545CD9" w:rsidRPr="00DF3F7B">
        <w:rPr>
          <w:rFonts w:ascii="Bookman Old Style" w:hAnsi="Bookman Old Style"/>
          <w:b/>
          <w:bCs/>
          <w:i/>
          <w:iCs/>
          <w:sz w:val="30"/>
          <w:szCs w:val="30"/>
          <w:lang w:val="uk-UA"/>
        </w:rPr>
        <w:t xml:space="preserve"> форм</w:t>
      </w:r>
      <w:r w:rsidR="00005560" w:rsidRPr="00DF3F7B">
        <w:rPr>
          <w:rFonts w:ascii="Bookman Old Style" w:hAnsi="Bookman Old Style"/>
          <w:sz w:val="30"/>
          <w:szCs w:val="30"/>
          <w:lang w:val="uk-UA"/>
        </w:rPr>
        <w:t xml:space="preserve"> у</w:t>
      </w:r>
      <w:r w:rsidR="00156C7A" w:rsidRPr="00DF3F7B">
        <w:rPr>
          <w:rFonts w:ascii="Bookman Old Style" w:hAnsi="Bookman Old Style"/>
          <w:sz w:val="30"/>
          <w:szCs w:val="30"/>
          <w:lang w:val="uk-UA"/>
        </w:rPr>
        <w:t xml:space="preserve"> </w:t>
      </w:r>
      <w:proofErr w:type="spellStart"/>
      <w:r w:rsidR="00156C7A" w:rsidRPr="00DF3F7B">
        <w:rPr>
          <w:rFonts w:ascii="Bookman Old Style" w:hAnsi="Bookman Old Style"/>
          <w:sz w:val="30"/>
          <w:szCs w:val="30"/>
          <w:lang w:val="uk-UA"/>
        </w:rPr>
        <w:t>медіатекстах</w:t>
      </w:r>
      <w:proofErr w:type="spellEnd"/>
      <w:r w:rsidR="00F44826" w:rsidRPr="00DF3F7B">
        <w:rPr>
          <w:rFonts w:ascii="Bookman Old Style" w:hAnsi="Bookman Old Style"/>
          <w:sz w:val="30"/>
          <w:szCs w:val="30"/>
          <w:lang w:val="uk-UA"/>
        </w:rPr>
        <w:t xml:space="preserve"> –</w:t>
      </w:r>
      <w:r w:rsidR="00156C7A" w:rsidRPr="00DF3F7B">
        <w:rPr>
          <w:rFonts w:ascii="Bookman Old Style" w:hAnsi="Bookman Old Style"/>
          <w:sz w:val="30"/>
          <w:szCs w:val="30"/>
          <w:lang w:val="uk-UA"/>
        </w:rPr>
        <w:t xml:space="preserve"> </w:t>
      </w:r>
      <w:r w:rsidR="00FD0034" w:rsidRPr="00DF3F7B">
        <w:rPr>
          <w:rFonts w:ascii="Bookman Old Style" w:hAnsi="Bookman Old Style"/>
          <w:sz w:val="30"/>
          <w:szCs w:val="30"/>
          <w:lang w:val="uk-UA"/>
        </w:rPr>
        <w:t xml:space="preserve">часто </w:t>
      </w:r>
      <w:r w:rsidR="00F44826" w:rsidRPr="00DF3F7B">
        <w:rPr>
          <w:rFonts w:ascii="Bookman Old Style" w:hAnsi="Bookman Old Style"/>
          <w:sz w:val="30"/>
          <w:szCs w:val="30"/>
          <w:lang w:val="uk-UA"/>
        </w:rPr>
        <w:t>це</w:t>
      </w:r>
      <w:r w:rsidR="00FD0034" w:rsidRPr="00DF3F7B">
        <w:rPr>
          <w:rFonts w:ascii="Bookman Old Style" w:hAnsi="Bookman Old Style"/>
          <w:sz w:val="30"/>
          <w:szCs w:val="30"/>
          <w:lang w:val="uk-UA"/>
        </w:rPr>
        <w:t xml:space="preserve"> </w:t>
      </w:r>
      <w:r w:rsidR="00545CD9" w:rsidRPr="00DF3F7B">
        <w:rPr>
          <w:rFonts w:ascii="Bookman Old Style" w:hAnsi="Bookman Old Style"/>
          <w:sz w:val="30"/>
          <w:szCs w:val="30"/>
          <w:lang w:val="uk-UA"/>
        </w:rPr>
        <w:t>маніпулятивн</w:t>
      </w:r>
      <w:r w:rsidR="00F44826" w:rsidRPr="00DF3F7B">
        <w:rPr>
          <w:rFonts w:ascii="Bookman Old Style" w:hAnsi="Bookman Old Style"/>
          <w:sz w:val="30"/>
          <w:szCs w:val="30"/>
          <w:lang w:val="uk-UA"/>
        </w:rPr>
        <w:t>а</w:t>
      </w:r>
      <w:r w:rsidR="00545CD9" w:rsidRPr="00DF3F7B">
        <w:rPr>
          <w:rFonts w:ascii="Bookman Old Style" w:hAnsi="Bookman Old Style"/>
          <w:sz w:val="30"/>
          <w:szCs w:val="30"/>
          <w:lang w:val="uk-UA"/>
        </w:rPr>
        <w:t xml:space="preserve"> функці</w:t>
      </w:r>
      <w:r w:rsidR="00F44826" w:rsidRPr="00DF3F7B">
        <w:rPr>
          <w:rFonts w:ascii="Bookman Old Style" w:hAnsi="Bookman Old Style"/>
          <w:sz w:val="30"/>
          <w:szCs w:val="30"/>
          <w:lang w:val="uk-UA"/>
        </w:rPr>
        <w:t>я.</w:t>
      </w:r>
      <w:r w:rsidR="00B24CC2" w:rsidRPr="00DF3F7B">
        <w:rPr>
          <w:rFonts w:ascii="Bookman Old Style" w:hAnsi="Bookman Old Style"/>
          <w:sz w:val="30"/>
          <w:szCs w:val="30"/>
          <w:lang w:val="uk-UA"/>
        </w:rPr>
        <w:t xml:space="preserve"> Свідомому споживанню</w:t>
      </w:r>
      <w:r w:rsidR="005B4782" w:rsidRPr="00DF3F7B">
        <w:rPr>
          <w:rFonts w:ascii="Bookman Old Style" w:hAnsi="Bookman Old Style"/>
          <w:sz w:val="30"/>
          <w:szCs w:val="30"/>
          <w:lang w:val="uk-UA"/>
        </w:rPr>
        <w:t xml:space="preserve"> </w:t>
      </w:r>
      <w:proofErr w:type="spellStart"/>
      <w:r w:rsidR="005B4782" w:rsidRPr="00DF3F7B">
        <w:rPr>
          <w:rFonts w:ascii="Bookman Old Style" w:hAnsi="Bookman Old Style"/>
          <w:sz w:val="30"/>
          <w:szCs w:val="30"/>
          <w:lang w:val="uk-UA"/>
        </w:rPr>
        <w:t>медіаконтенту</w:t>
      </w:r>
      <w:proofErr w:type="spellEnd"/>
      <w:r w:rsidR="005B4782" w:rsidRPr="00DF3F7B">
        <w:rPr>
          <w:rFonts w:ascii="Bookman Old Style" w:hAnsi="Bookman Old Style"/>
          <w:sz w:val="30"/>
          <w:szCs w:val="30"/>
          <w:lang w:val="uk-UA"/>
        </w:rPr>
        <w:t xml:space="preserve"> сприятиме </w:t>
      </w:r>
      <w:r w:rsidR="00CA7D9D">
        <w:rPr>
          <w:rFonts w:ascii="Bookman Old Style" w:hAnsi="Bookman Old Style"/>
          <w:sz w:val="30"/>
          <w:szCs w:val="30"/>
          <w:lang w:val="uk-UA"/>
        </w:rPr>
        <w:t>розуміння</w:t>
      </w:r>
      <w:r w:rsidR="005B4782" w:rsidRPr="00DF3F7B">
        <w:rPr>
          <w:rFonts w:ascii="Bookman Old Style" w:hAnsi="Bookman Old Style"/>
          <w:sz w:val="30"/>
          <w:szCs w:val="30"/>
          <w:lang w:val="uk-UA"/>
        </w:rPr>
        <w:t xml:space="preserve"> </w:t>
      </w:r>
      <w:proofErr w:type="spellStart"/>
      <w:r w:rsidR="007F14D1" w:rsidRPr="00DF3F7B">
        <w:rPr>
          <w:rFonts w:ascii="Bookman Old Style" w:hAnsi="Bookman Old Style"/>
          <w:sz w:val="30"/>
          <w:szCs w:val="30"/>
          <w:lang w:val="uk-UA"/>
        </w:rPr>
        <w:t>мовн</w:t>
      </w:r>
      <w:r w:rsidR="00FE6B70" w:rsidRPr="00DF3F7B">
        <w:rPr>
          <w:rFonts w:ascii="Bookman Old Style" w:hAnsi="Bookman Old Style"/>
          <w:sz w:val="30"/>
          <w:szCs w:val="30"/>
          <w:lang w:val="uk-UA"/>
        </w:rPr>
        <w:t>их</w:t>
      </w:r>
      <w:proofErr w:type="spellEnd"/>
      <w:r w:rsidR="00FE6B70" w:rsidRPr="00DF3F7B">
        <w:rPr>
          <w:rFonts w:ascii="Bookman Old Style" w:hAnsi="Bookman Old Style"/>
          <w:sz w:val="30"/>
          <w:szCs w:val="30"/>
          <w:lang w:val="uk-UA"/>
        </w:rPr>
        <w:t xml:space="preserve"> </w:t>
      </w:r>
      <w:r w:rsidR="00237892" w:rsidRPr="00DF3F7B">
        <w:rPr>
          <w:rFonts w:ascii="Bookman Old Style" w:hAnsi="Bookman Old Style"/>
          <w:sz w:val="30"/>
          <w:szCs w:val="30"/>
          <w:lang w:val="uk-UA"/>
        </w:rPr>
        <w:t>аспект</w:t>
      </w:r>
      <w:r w:rsidR="00FE6B70" w:rsidRPr="00DF3F7B">
        <w:rPr>
          <w:rFonts w:ascii="Bookman Old Style" w:hAnsi="Bookman Old Style"/>
          <w:sz w:val="30"/>
          <w:szCs w:val="30"/>
          <w:lang w:val="uk-UA"/>
        </w:rPr>
        <w:t>ів</w:t>
      </w:r>
      <w:r w:rsidR="00237892" w:rsidRPr="00DF3F7B">
        <w:rPr>
          <w:rFonts w:ascii="Bookman Old Style" w:hAnsi="Bookman Old Style"/>
          <w:sz w:val="30"/>
          <w:szCs w:val="30"/>
          <w:lang w:val="uk-UA"/>
        </w:rPr>
        <w:t xml:space="preserve">, характерних для </w:t>
      </w:r>
      <w:r w:rsidR="00A277D3" w:rsidRPr="00DF3F7B">
        <w:rPr>
          <w:rFonts w:ascii="Bookman Old Style" w:hAnsi="Bookman Old Style"/>
          <w:sz w:val="30"/>
          <w:szCs w:val="30"/>
          <w:lang w:val="uk-UA"/>
        </w:rPr>
        <w:t>текстів медіа</w:t>
      </w:r>
      <w:r w:rsidR="007F14D1" w:rsidRPr="00DF3F7B">
        <w:rPr>
          <w:rFonts w:ascii="Bookman Old Style" w:hAnsi="Bookman Old Style"/>
          <w:sz w:val="30"/>
          <w:szCs w:val="30"/>
          <w:lang w:val="uk-UA"/>
        </w:rPr>
        <w:t>:</w:t>
      </w:r>
      <w:r w:rsidR="0020114A" w:rsidRPr="00DF3F7B">
        <w:rPr>
          <w:rFonts w:ascii="Bookman Old Style" w:hAnsi="Bookman Old Style" w:cs="Arial"/>
          <w:b/>
          <w:bCs/>
          <w:sz w:val="30"/>
          <w:szCs w:val="30"/>
          <w:lang w:val="uk-UA"/>
        </w:rPr>
        <w:t xml:space="preserve"> </w:t>
      </w:r>
      <w:r w:rsidR="005925F0" w:rsidRPr="00256D29">
        <w:rPr>
          <w:rFonts w:ascii="Bookman Old Style" w:hAnsi="Bookman Old Style" w:cs="Arial"/>
          <w:i/>
          <w:iCs/>
          <w:sz w:val="30"/>
          <w:szCs w:val="30"/>
          <w:lang w:val="uk-UA"/>
        </w:rPr>
        <w:t>переважання іменників</w:t>
      </w:r>
      <w:r w:rsidR="006C4818" w:rsidRPr="00256D29">
        <w:rPr>
          <w:rFonts w:ascii="Bookman Old Style" w:hAnsi="Bookman Old Style" w:cs="Arial"/>
          <w:sz w:val="30"/>
          <w:szCs w:val="30"/>
          <w:lang w:val="uk-UA"/>
        </w:rPr>
        <w:t xml:space="preserve"> </w:t>
      </w:r>
      <w:r w:rsidR="00256D29" w:rsidRPr="00256D29">
        <w:rPr>
          <w:rFonts w:ascii="Bookman Old Style" w:hAnsi="Bookman Old Style" w:cs="Arial"/>
          <w:sz w:val="30"/>
          <w:szCs w:val="30"/>
          <w:lang w:val="uk-UA"/>
        </w:rPr>
        <w:t>підпорядковане передаванню фактів, назв реалій, подій</w:t>
      </w:r>
      <w:r w:rsidR="00256D29">
        <w:rPr>
          <w:rFonts w:ascii="Bookman Old Style" w:hAnsi="Bookman Old Style" w:cs="Arial"/>
          <w:sz w:val="30"/>
          <w:szCs w:val="30"/>
          <w:lang w:val="uk-UA"/>
        </w:rPr>
        <w:t>,</w:t>
      </w:r>
      <w:r w:rsidR="00256D29" w:rsidRPr="00256D29">
        <w:rPr>
          <w:rFonts w:ascii="Bookman Old Style" w:hAnsi="Bookman Old Style" w:cs="Arial"/>
          <w:sz w:val="30"/>
          <w:szCs w:val="30"/>
          <w:lang w:val="uk-UA"/>
        </w:rPr>
        <w:t xml:space="preserve"> імен;</w:t>
      </w:r>
      <w:r w:rsidR="00256D29">
        <w:rPr>
          <w:rFonts w:ascii="Bookman Old Style" w:hAnsi="Bookman Old Style" w:cs="Arial"/>
          <w:b/>
          <w:bCs/>
          <w:sz w:val="30"/>
          <w:szCs w:val="30"/>
          <w:lang w:val="uk-UA"/>
        </w:rPr>
        <w:t xml:space="preserve"> </w:t>
      </w:r>
      <w:r w:rsidR="00B26A69" w:rsidRPr="00E029DA">
        <w:rPr>
          <w:rFonts w:ascii="Bookman Old Style" w:hAnsi="Bookman Old Style" w:cs="Arial"/>
          <w:i/>
          <w:iCs/>
          <w:sz w:val="30"/>
          <w:szCs w:val="30"/>
          <w:lang w:val="uk-UA"/>
        </w:rPr>
        <w:t>активне використання віддієслівних іменників</w:t>
      </w:r>
      <w:r w:rsidR="00B26A69" w:rsidRPr="00DF3F7B">
        <w:rPr>
          <w:rFonts w:ascii="Bookman Old Style" w:hAnsi="Bookman Old Style" w:cs="Arial"/>
          <w:sz w:val="30"/>
          <w:szCs w:val="30"/>
          <w:lang w:val="uk-UA"/>
        </w:rPr>
        <w:t xml:space="preserve"> </w:t>
      </w:r>
      <w:r w:rsidR="00BB194E" w:rsidRPr="00DF3F7B">
        <w:rPr>
          <w:rFonts w:ascii="Bookman Old Style" w:hAnsi="Bookman Old Style" w:cs="Arial"/>
          <w:sz w:val="30"/>
          <w:szCs w:val="30"/>
          <w:lang w:val="uk-UA"/>
        </w:rPr>
        <w:t>сприяє компресії</w:t>
      </w:r>
      <w:r w:rsidR="000D213F" w:rsidRPr="00DF3F7B">
        <w:rPr>
          <w:rFonts w:ascii="Bookman Old Style" w:hAnsi="Bookman Old Style" w:cs="Arial"/>
          <w:sz w:val="30"/>
          <w:szCs w:val="30"/>
          <w:lang w:val="uk-UA"/>
        </w:rPr>
        <w:t>, компактності</w:t>
      </w:r>
      <w:r w:rsidR="00EE618E" w:rsidRPr="00DF3F7B">
        <w:rPr>
          <w:rFonts w:ascii="Bookman Old Style" w:hAnsi="Bookman Old Style" w:cs="Arial"/>
          <w:sz w:val="30"/>
          <w:szCs w:val="30"/>
          <w:lang w:val="uk-UA"/>
        </w:rPr>
        <w:t xml:space="preserve"> викладення матеріалу; </w:t>
      </w:r>
      <w:r w:rsidR="0026073A" w:rsidRPr="00E029DA">
        <w:rPr>
          <w:rFonts w:ascii="Bookman Old Style" w:hAnsi="Bookman Old Style" w:cs="Arial"/>
          <w:i/>
          <w:iCs/>
          <w:sz w:val="30"/>
          <w:szCs w:val="30"/>
          <w:lang w:val="uk-UA"/>
        </w:rPr>
        <w:t>іменники у формі кличного відмінк</w:t>
      </w:r>
      <w:r w:rsidR="0037435E" w:rsidRPr="00E029DA">
        <w:rPr>
          <w:rFonts w:ascii="Bookman Old Style" w:hAnsi="Bookman Old Style" w:cs="Arial"/>
          <w:i/>
          <w:iCs/>
          <w:sz w:val="30"/>
          <w:szCs w:val="30"/>
          <w:lang w:val="uk-UA"/>
        </w:rPr>
        <w:t>а</w:t>
      </w:r>
      <w:r w:rsidR="00C642F5">
        <w:rPr>
          <w:rFonts w:ascii="Bookman Old Style" w:hAnsi="Bookman Old Style" w:cs="Arial"/>
          <w:sz w:val="30"/>
          <w:szCs w:val="30"/>
          <w:lang w:val="uk-UA"/>
        </w:rPr>
        <w:t xml:space="preserve"> використовуються для привернення уваги споживачів інформації</w:t>
      </w:r>
      <w:r w:rsidR="006A1CC9">
        <w:rPr>
          <w:rFonts w:ascii="Bookman Old Style" w:hAnsi="Bookman Old Style" w:cs="Arial"/>
          <w:sz w:val="30"/>
          <w:szCs w:val="30"/>
          <w:lang w:val="uk-UA"/>
        </w:rPr>
        <w:t>, сприяють неформальній комунікації</w:t>
      </w:r>
      <w:r w:rsidR="00C642F5">
        <w:rPr>
          <w:rFonts w:ascii="Bookman Old Style" w:hAnsi="Bookman Old Style" w:cs="Arial"/>
          <w:sz w:val="30"/>
          <w:szCs w:val="30"/>
          <w:lang w:val="uk-UA"/>
        </w:rPr>
        <w:t xml:space="preserve">; </w:t>
      </w:r>
      <w:r w:rsidR="002E2426" w:rsidRPr="00E029DA">
        <w:rPr>
          <w:rFonts w:ascii="Bookman Old Style" w:hAnsi="Bookman Old Style" w:cs="Arial"/>
          <w:i/>
          <w:iCs/>
          <w:sz w:val="30"/>
          <w:szCs w:val="30"/>
          <w:lang w:val="uk-UA"/>
        </w:rPr>
        <w:t>якісні прикметники</w:t>
      </w:r>
      <w:r w:rsidR="00275AC0" w:rsidRPr="00DF3F7B">
        <w:rPr>
          <w:rFonts w:ascii="Bookman Old Style" w:hAnsi="Bookman Old Style" w:cs="Arial"/>
          <w:sz w:val="30"/>
          <w:szCs w:val="30"/>
          <w:lang w:val="uk-UA"/>
        </w:rPr>
        <w:t xml:space="preserve"> в заголовках і </w:t>
      </w:r>
      <w:proofErr w:type="spellStart"/>
      <w:r w:rsidR="00275AC0" w:rsidRPr="00DF3F7B">
        <w:rPr>
          <w:rFonts w:ascii="Bookman Old Style" w:hAnsi="Bookman Old Style" w:cs="Arial"/>
          <w:sz w:val="30"/>
          <w:szCs w:val="30"/>
          <w:lang w:val="uk-UA"/>
        </w:rPr>
        <w:t>медіатекстах</w:t>
      </w:r>
      <w:proofErr w:type="spellEnd"/>
      <w:r w:rsidR="002405AF" w:rsidRPr="00DF3F7B">
        <w:rPr>
          <w:rFonts w:ascii="Bookman Old Style" w:hAnsi="Bookman Old Style" w:cs="Arial"/>
          <w:sz w:val="30"/>
          <w:szCs w:val="30"/>
          <w:lang w:val="uk-UA"/>
        </w:rPr>
        <w:t xml:space="preserve"> надають емоційного забарвлення; </w:t>
      </w:r>
      <w:r w:rsidR="001F27F5" w:rsidRPr="003E3D18">
        <w:rPr>
          <w:rFonts w:ascii="Bookman Old Style" w:hAnsi="Bookman Old Style" w:cs="Arial"/>
          <w:i/>
          <w:iCs/>
          <w:sz w:val="30"/>
          <w:szCs w:val="30"/>
          <w:lang w:val="uk-UA"/>
        </w:rPr>
        <w:t>займенник</w:t>
      </w:r>
      <w:r w:rsidR="00F95BE9" w:rsidRPr="003E3D18">
        <w:rPr>
          <w:rFonts w:ascii="Bookman Old Style" w:hAnsi="Bookman Old Style" w:cs="Arial"/>
          <w:i/>
          <w:iCs/>
          <w:sz w:val="30"/>
          <w:szCs w:val="30"/>
          <w:lang w:val="uk-UA"/>
        </w:rPr>
        <w:t>и</w:t>
      </w:r>
      <w:r w:rsidR="001F27F5" w:rsidRPr="003E3D18">
        <w:rPr>
          <w:rFonts w:ascii="Bookman Old Style" w:hAnsi="Bookman Old Style" w:cs="Arial"/>
          <w:i/>
          <w:iCs/>
          <w:sz w:val="30"/>
          <w:szCs w:val="30"/>
          <w:lang w:val="uk-UA"/>
        </w:rPr>
        <w:t xml:space="preserve"> 1-ї</w:t>
      </w:r>
      <w:r w:rsidR="00F95BE9" w:rsidRPr="003E3D18">
        <w:rPr>
          <w:rFonts w:ascii="Bookman Old Style" w:hAnsi="Bookman Old Style" w:cs="Arial"/>
          <w:i/>
          <w:iCs/>
          <w:sz w:val="30"/>
          <w:szCs w:val="30"/>
          <w:lang w:val="uk-UA"/>
        </w:rPr>
        <w:t>,</w:t>
      </w:r>
      <w:r w:rsidR="001F27F5" w:rsidRPr="003E3D18">
        <w:rPr>
          <w:rFonts w:ascii="Bookman Old Style" w:hAnsi="Bookman Old Style" w:cs="Arial"/>
          <w:i/>
          <w:iCs/>
          <w:sz w:val="30"/>
          <w:szCs w:val="30"/>
          <w:lang w:val="uk-UA"/>
        </w:rPr>
        <w:t xml:space="preserve"> 2-ї особи множини (ми, ви, наш</w:t>
      </w:r>
      <w:r w:rsidR="00F95BE9" w:rsidRPr="003E3D18">
        <w:rPr>
          <w:rFonts w:ascii="Bookman Old Style" w:hAnsi="Bookman Old Style" w:cs="Arial"/>
          <w:i/>
          <w:iCs/>
          <w:sz w:val="30"/>
          <w:szCs w:val="30"/>
          <w:lang w:val="uk-UA"/>
        </w:rPr>
        <w:t>, ваш</w:t>
      </w:r>
      <w:r w:rsidR="001F27F5" w:rsidRPr="003E3D18">
        <w:rPr>
          <w:rFonts w:ascii="Bookman Old Style" w:hAnsi="Bookman Old Style" w:cs="Arial"/>
          <w:i/>
          <w:iCs/>
          <w:sz w:val="30"/>
          <w:szCs w:val="30"/>
          <w:lang w:val="uk-UA"/>
        </w:rPr>
        <w:t>)</w:t>
      </w:r>
      <w:r w:rsidR="009762B6">
        <w:rPr>
          <w:rFonts w:ascii="Bookman Old Style" w:hAnsi="Bookman Old Style" w:cs="Arial"/>
          <w:sz w:val="30"/>
          <w:szCs w:val="30"/>
          <w:lang w:val="uk-UA"/>
        </w:rPr>
        <w:t xml:space="preserve"> сприяють </w:t>
      </w:r>
      <w:r w:rsidR="001F27F5" w:rsidRPr="001F27F5">
        <w:rPr>
          <w:rFonts w:ascii="Bookman Old Style" w:hAnsi="Bookman Old Style" w:cs="Arial"/>
          <w:sz w:val="30"/>
          <w:szCs w:val="30"/>
          <w:lang w:val="uk-UA"/>
        </w:rPr>
        <w:t>залученн</w:t>
      </w:r>
      <w:r w:rsidR="009762B6">
        <w:rPr>
          <w:rFonts w:ascii="Bookman Old Style" w:hAnsi="Bookman Old Style" w:cs="Arial"/>
          <w:sz w:val="30"/>
          <w:szCs w:val="30"/>
          <w:lang w:val="uk-UA"/>
        </w:rPr>
        <w:t>ю</w:t>
      </w:r>
      <w:r w:rsidR="001F27F5" w:rsidRPr="001F27F5">
        <w:rPr>
          <w:rFonts w:ascii="Bookman Old Style" w:hAnsi="Bookman Old Style" w:cs="Arial"/>
          <w:sz w:val="30"/>
          <w:szCs w:val="30"/>
          <w:lang w:val="uk-UA"/>
        </w:rPr>
        <w:t xml:space="preserve"> </w:t>
      </w:r>
      <w:r w:rsidR="009762B6">
        <w:rPr>
          <w:rFonts w:ascii="Bookman Old Style" w:hAnsi="Bookman Old Style" w:cs="Arial"/>
          <w:sz w:val="30"/>
          <w:szCs w:val="30"/>
          <w:lang w:val="uk-UA"/>
        </w:rPr>
        <w:t>споживача інформації</w:t>
      </w:r>
      <w:r w:rsidR="001F27F5" w:rsidRPr="001F27F5">
        <w:rPr>
          <w:rFonts w:ascii="Bookman Old Style" w:hAnsi="Bookman Old Style" w:cs="Arial"/>
          <w:sz w:val="30"/>
          <w:szCs w:val="30"/>
          <w:lang w:val="uk-UA"/>
        </w:rPr>
        <w:t xml:space="preserve"> до діалогу</w:t>
      </w:r>
      <w:r w:rsidR="003E3D18">
        <w:rPr>
          <w:rFonts w:ascii="Bookman Old Style" w:hAnsi="Bookman Old Style" w:cs="Arial"/>
          <w:sz w:val="30"/>
          <w:szCs w:val="30"/>
          <w:lang w:val="uk-UA"/>
        </w:rPr>
        <w:t>, своєрідної «</w:t>
      </w:r>
      <w:r w:rsidR="001F27F5" w:rsidRPr="001F27F5">
        <w:rPr>
          <w:rFonts w:ascii="Bookman Old Style" w:hAnsi="Bookman Old Style" w:cs="Arial"/>
          <w:sz w:val="30"/>
          <w:szCs w:val="30"/>
          <w:lang w:val="uk-UA"/>
        </w:rPr>
        <w:t>спільноти</w:t>
      </w:r>
      <w:r w:rsidR="003E3D18">
        <w:rPr>
          <w:rFonts w:ascii="Bookman Old Style" w:hAnsi="Bookman Old Style" w:cs="Arial"/>
          <w:sz w:val="30"/>
          <w:szCs w:val="30"/>
          <w:lang w:val="uk-UA"/>
        </w:rPr>
        <w:t>»</w:t>
      </w:r>
      <w:r w:rsidR="00E006D9">
        <w:rPr>
          <w:rFonts w:ascii="Bookman Old Style" w:hAnsi="Bookman Old Style" w:cs="Arial"/>
          <w:sz w:val="30"/>
          <w:szCs w:val="30"/>
          <w:lang w:val="uk-UA"/>
        </w:rPr>
        <w:t>;</w:t>
      </w:r>
      <w:r w:rsidR="001F27F5" w:rsidRPr="001F27F5">
        <w:rPr>
          <w:rFonts w:ascii="Bookman Old Style" w:hAnsi="Bookman Old Style" w:cs="Arial"/>
          <w:sz w:val="30"/>
          <w:szCs w:val="30"/>
          <w:lang w:val="uk-UA"/>
        </w:rPr>
        <w:t xml:space="preserve"> </w:t>
      </w:r>
      <w:r w:rsidR="00773421" w:rsidRPr="00E029DA">
        <w:rPr>
          <w:rFonts w:ascii="Bookman Old Style" w:hAnsi="Bookman Old Style" w:cs="Arial"/>
          <w:i/>
          <w:iCs/>
          <w:sz w:val="30"/>
          <w:szCs w:val="30"/>
          <w:lang w:val="uk-UA"/>
        </w:rPr>
        <w:t>переважання дієслів над іменниками</w:t>
      </w:r>
      <w:r w:rsidR="00773421" w:rsidRPr="00DF3F7B">
        <w:rPr>
          <w:rFonts w:ascii="Bookman Old Style" w:hAnsi="Bookman Old Style" w:cs="Arial"/>
          <w:sz w:val="30"/>
          <w:szCs w:val="30"/>
          <w:lang w:val="uk-UA"/>
        </w:rPr>
        <w:t xml:space="preserve"> посилює </w:t>
      </w:r>
      <w:r w:rsidR="00493EF2" w:rsidRPr="00DF3F7B">
        <w:rPr>
          <w:rFonts w:ascii="Bookman Old Style" w:hAnsi="Bookman Old Style" w:cs="Arial"/>
          <w:sz w:val="30"/>
          <w:szCs w:val="30"/>
          <w:lang w:val="uk-UA"/>
        </w:rPr>
        <w:t>динамічність</w:t>
      </w:r>
      <w:r w:rsidR="00437E82" w:rsidRPr="00DF3F7B">
        <w:rPr>
          <w:rFonts w:ascii="Bookman Old Style" w:hAnsi="Bookman Old Style" w:cs="Arial"/>
          <w:sz w:val="30"/>
          <w:szCs w:val="30"/>
          <w:lang w:val="uk-UA"/>
        </w:rPr>
        <w:t xml:space="preserve"> інформації;</w:t>
      </w:r>
      <w:r w:rsidR="00773421" w:rsidRPr="00DF3F7B">
        <w:rPr>
          <w:rFonts w:ascii="Bookman Old Style" w:hAnsi="Bookman Old Style" w:cs="Arial"/>
          <w:sz w:val="30"/>
          <w:szCs w:val="30"/>
          <w:lang w:val="uk-UA"/>
        </w:rPr>
        <w:t xml:space="preserve"> </w:t>
      </w:r>
      <w:r w:rsidR="00E7755B">
        <w:rPr>
          <w:rFonts w:ascii="Bookman Old Style" w:hAnsi="Bookman Old Style" w:cs="Arial"/>
          <w:sz w:val="30"/>
          <w:szCs w:val="30"/>
          <w:lang w:val="uk-UA"/>
        </w:rPr>
        <w:t>у</w:t>
      </w:r>
      <w:r w:rsidR="009D772F" w:rsidRPr="00DF3F7B">
        <w:rPr>
          <w:rFonts w:ascii="Bookman Old Style" w:hAnsi="Bookman Old Style" w:cs="Arial"/>
          <w:sz w:val="30"/>
          <w:szCs w:val="30"/>
          <w:lang w:val="uk-UA"/>
        </w:rPr>
        <w:t>живання дієсл</w:t>
      </w:r>
      <w:r w:rsidR="009114AD" w:rsidRPr="00DF3F7B">
        <w:rPr>
          <w:rFonts w:ascii="Bookman Old Style" w:hAnsi="Bookman Old Style" w:cs="Arial"/>
          <w:sz w:val="30"/>
          <w:szCs w:val="30"/>
          <w:lang w:val="uk-UA"/>
        </w:rPr>
        <w:t>ів</w:t>
      </w:r>
      <w:r w:rsidR="009D772F" w:rsidRPr="00DF3F7B">
        <w:rPr>
          <w:rFonts w:ascii="Bookman Old Style" w:hAnsi="Bookman Old Style" w:cs="Arial"/>
          <w:sz w:val="30"/>
          <w:szCs w:val="30"/>
          <w:lang w:val="uk-UA"/>
        </w:rPr>
        <w:t xml:space="preserve"> у теперішньому часі </w:t>
      </w:r>
      <w:r w:rsidR="009114AD" w:rsidRPr="00DF3F7B">
        <w:rPr>
          <w:rFonts w:ascii="Bookman Old Style" w:hAnsi="Bookman Old Style" w:cs="Arial"/>
          <w:sz w:val="30"/>
          <w:szCs w:val="30"/>
          <w:lang w:val="uk-UA"/>
        </w:rPr>
        <w:t>для</w:t>
      </w:r>
      <w:r w:rsidR="009D772F" w:rsidRPr="00DF3F7B">
        <w:rPr>
          <w:rFonts w:ascii="Bookman Old Style" w:hAnsi="Bookman Old Style" w:cs="Arial"/>
          <w:sz w:val="30"/>
          <w:szCs w:val="30"/>
          <w:lang w:val="uk-UA"/>
        </w:rPr>
        <w:t xml:space="preserve"> опис</w:t>
      </w:r>
      <w:r w:rsidR="009114AD" w:rsidRPr="00DF3F7B">
        <w:rPr>
          <w:rFonts w:ascii="Bookman Old Style" w:hAnsi="Bookman Old Style" w:cs="Arial"/>
          <w:sz w:val="30"/>
          <w:szCs w:val="30"/>
          <w:lang w:val="uk-UA"/>
        </w:rPr>
        <w:t>у</w:t>
      </w:r>
      <w:r w:rsidR="009D772F" w:rsidRPr="00DF3F7B">
        <w:rPr>
          <w:rFonts w:ascii="Bookman Old Style" w:hAnsi="Bookman Old Style" w:cs="Arial"/>
          <w:sz w:val="30"/>
          <w:szCs w:val="30"/>
          <w:lang w:val="uk-UA"/>
        </w:rPr>
        <w:t xml:space="preserve"> минулих подій створ</w:t>
      </w:r>
      <w:r w:rsidR="009114AD" w:rsidRPr="00DF3F7B">
        <w:rPr>
          <w:rFonts w:ascii="Bookman Old Style" w:hAnsi="Bookman Old Style" w:cs="Arial"/>
          <w:sz w:val="30"/>
          <w:szCs w:val="30"/>
          <w:lang w:val="uk-UA"/>
        </w:rPr>
        <w:t>ює</w:t>
      </w:r>
      <w:r w:rsidR="009D772F" w:rsidRPr="00DF3F7B">
        <w:rPr>
          <w:rFonts w:ascii="Bookman Old Style" w:hAnsi="Bookman Old Style" w:cs="Arial"/>
          <w:sz w:val="30"/>
          <w:szCs w:val="30"/>
          <w:lang w:val="uk-UA"/>
        </w:rPr>
        <w:t xml:space="preserve"> </w:t>
      </w:r>
      <w:r w:rsidR="009114AD" w:rsidRPr="00DF3F7B">
        <w:rPr>
          <w:rFonts w:ascii="Bookman Old Style" w:hAnsi="Bookman Old Style" w:cs="Arial"/>
          <w:sz w:val="30"/>
          <w:szCs w:val="30"/>
          <w:lang w:val="uk-UA"/>
        </w:rPr>
        <w:t>«</w:t>
      </w:r>
      <w:r w:rsidR="009D772F" w:rsidRPr="00DF3F7B">
        <w:rPr>
          <w:rFonts w:ascii="Bookman Old Style" w:hAnsi="Bookman Old Style" w:cs="Arial"/>
          <w:sz w:val="30"/>
          <w:szCs w:val="30"/>
          <w:lang w:val="uk-UA"/>
        </w:rPr>
        <w:t>ефект присутності</w:t>
      </w:r>
      <w:r w:rsidR="009114AD" w:rsidRPr="00DF3F7B">
        <w:rPr>
          <w:rFonts w:ascii="Bookman Old Style" w:hAnsi="Bookman Old Style" w:cs="Arial"/>
          <w:sz w:val="30"/>
          <w:szCs w:val="30"/>
          <w:lang w:val="uk-UA"/>
        </w:rPr>
        <w:t>»;</w:t>
      </w:r>
      <w:r w:rsidR="009D772F" w:rsidRPr="00DF3F7B">
        <w:rPr>
          <w:rFonts w:ascii="Bookman Old Style" w:hAnsi="Bookman Old Style" w:cs="Arial"/>
          <w:sz w:val="30"/>
          <w:szCs w:val="30"/>
          <w:lang w:val="uk-UA"/>
        </w:rPr>
        <w:t xml:space="preserve"> </w:t>
      </w:r>
      <w:r w:rsidR="00D6195C" w:rsidRPr="00DF3F7B">
        <w:rPr>
          <w:rFonts w:ascii="Bookman Old Style" w:hAnsi="Bookman Old Style"/>
          <w:sz w:val="30"/>
          <w:szCs w:val="30"/>
          <w:lang w:val="uk-UA"/>
        </w:rPr>
        <w:t>часте</w:t>
      </w:r>
      <w:r w:rsidR="001E555D" w:rsidRPr="00DF3F7B">
        <w:rPr>
          <w:rFonts w:ascii="Bookman Old Style" w:hAnsi="Bookman Old Style"/>
          <w:sz w:val="30"/>
          <w:szCs w:val="30"/>
          <w:lang w:val="uk-UA"/>
        </w:rPr>
        <w:t xml:space="preserve"> </w:t>
      </w:r>
      <w:r w:rsidR="00D6195C" w:rsidRPr="00DF3F7B">
        <w:rPr>
          <w:rFonts w:ascii="Bookman Old Style" w:hAnsi="Bookman Old Style"/>
          <w:sz w:val="30"/>
          <w:szCs w:val="30"/>
          <w:lang w:val="uk-UA"/>
        </w:rPr>
        <w:t xml:space="preserve">вживання </w:t>
      </w:r>
      <w:r w:rsidR="003E510F" w:rsidRPr="00DF3F7B">
        <w:rPr>
          <w:rFonts w:ascii="Bookman Old Style" w:hAnsi="Bookman Old Style"/>
          <w:sz w:val="30"/>
          <w:szCs w:val="30"/>
          <w:lang w:val="uk-UA"/>
        </w:rPr>
        <w:t>дієсл</w:t>
      </w:r>
      <w:r w:rsidR="00D6195C" w:rsidRPr="00DF3F7B">
        <w:rPr>
          <w:rFonts w:ascii="Bookman Old Style" w:hAnsi="Bookman Old Style"/>
          <w:sz w:val="30"/>
          <w:szCs w:val="30"/>
          <w:lang w:val="uk-UA"/>
        </w:rPr>
        <w:t>і</w:t>
      </w:r>
      <w:r w:rsidR="003E510F" w:rsidRPr="00DF3F7B">
        <w:rPr>
          <w:rFonts w:ascii="Bookman Old Style" w:hAnsi="Bookman Old Style"/>
          <w:sz w:val="30"/>
          <w:szCs w:val="30"/>
          <w:lang w:val="uk-UA"/>
        </w:rPr>
        <w:t xml:space="preserve">в наказового способу </w:t>
      </w:r>
      <w:r w:rsidR="00E1613E" w:rsidRPr="00DF3F7B">
        <w:rPr>
          <w:rFonts w:ascii="Bookman Old Style" w:hAnsi="Bookman Old Style"/>
          <w:sz w:val="30"/>
          <w:szCs w:val="30"/>
          <w:lang w:val="uk-UA"/>
        </w:rPr>
        <w:t>спонука</w:t>
      </w:r>
      <w:r w:rsidR="00D6195C" w:rsidRPr="00DF3F7B">
        <w:rPr>
          <w:rFonts w:ascii="Bookman Old Style" w:hAnsi="Bookman Old Style"/>
          <w:sz w:val="30"/>
          <w:szCs w:val="30"/>
          <w:lang w:val="uk-UA"/>
        </w:rPr>
        <w:t>є</w:t>
      </w:r>
      <w:r w:rsidR="00E1613E" w:rsidRPr="00DF3F7B">
        <w:rPr>
          <w:rFonts w:ascii="Bookman Old Style" w:hAnsi="Bookman Old Style"/>
          <w:sz w:val="30"/>
          <w:szCs w:val="30"/>
          <w:lang w:val="uk-UA"/>
        </w:rPr>
        <w:t xml:space="preserve"> споживачів контенту до ді</w:t>
      </w:r>
      <w:r w:rsidR="001E0E3A" w:rsidRPr="00DF3F7B">
        <w:rPr>
          <w:rFonts w:ascii="Bookman Old Style" w:hAnsi="Bookman Old Style"/>
          <w:sz w:val="30"/>
          <w:szCs w:val="30"/>
          <w:lang w:val="uk-UA"/>
        </w:rPr>
        <w:t>ї</w:t>
      </w:r>
      <w:r w:rsidR="0075618E">
        <w:rPr>
          <w:rFonts w:ascii="Bookman Old Style" w:hAnsi="Bookman Old Style"/>
          <w:sz w:val="30"/>
          <w:szCs w:val="30"/>
          <w:lang w:val="uk-UA"/>
        </w:rPr>
        <w:t xml:space="preserve"> </w:t>
      </w:r>
      <w:r w:rsidR="00BD279A">
        <w:rPr>
          <w:rFonts w:ascii="Bookman Old Style" w:hAnsi="Bookman Old Style"/>
          <w:sz w:val="30"/>
          <w:szCs w:val="30"/>
          <w:lang w:val="uk-UA"/>
        </w:rPr>
        <w:t>тощо.</w:t>
      </w:r>
    </w:p>
    <w:p w14:paraId="2B9818F6" w14:textId="507D9197" w:rsidR="000738AD" w:rsidRPr="00B76AAE" w:rsidRDefault="003C1AA4" w:rsidP="0045705F">
      <w:pPr>
        <w:snapToGrid w:val="0"/>
        <w:spacing w:line="276" w:lineRule="auto"/>
        <w:ind w:firstLine="709"/>
        <w:jc w:val="both"/>
        <w:rPr>
          <w:rFonts w:ascii="Bookman Old Style" w:hAnsi="Bookman Old Style"/>
          <w:sz w:val="30"/>
          <w:szCs w:val="30"/>
          <w:lang w:val="uk-UA"/>
        </w:rPr>
      </w:pPr>
      <w:r w:rsidRPr="00DF3F7B">
        <w:rPr>
          <w:rFonts w:ascii="Bookman Old Style" w:hAnsi="Bookman Old Style"/>
          <w:sz w:val="30"/>
          <w:szCs w:val="30"/>
          <w:lang w:val="uk-UA"/>
        </w:rPr>
        <w:t xml:space="preserve">На рівні </w:t>
      </w:r>
      <w:r w:rsidR="00794E1F" w:rsidRPr="00DF3F7B">
        <w:rPr>
          <w:rFonts w:ascii="Bookman Old Style" w:hAnsi="Bookman Old Style"/>
          <w:b/>
          <w:bCs/>
          <w:i/>
          <w:iCs/>
          <w:sz w:val="30"/>
          <w:szCs w:val="30"/>
          <w:lang w:val="uk-UA"/>
        </w:rPr>
        <w:t xml:space="preserve">синтаксично-стилістичних </w:t>
      </w:r>
      <w:r w:rsidR="00AF1B00" w:rsidRPr="00DF3F7B">
        <w:rPr>
          <w:rFonts w:ascii="Bookman Old Style" w:hAnsi="Bookman Old Style"/>
          <w:b/>
          <w:bCs/>
          <w:i/>
          <w:iCs/>
          <w:sz w:val="30"/>
          <w:szCs w:val="30"/>
          <w:lang w:val="uk-UA"/>
        </w:rPr>
        <w:t>аспектів</w:t>
      </w:r>
      <w:r w:rsidR="005F0129" w:rsidRPr="00DF3F7B">
        <w:rPr>
          <w:rFonts w:ascii="Bookman Old Style" w:hAnsi="Bookman Old Style"/>
          <w:sz w:val="30"/>
          <w:szCs w:val="30"/>
          <w:lang w:val="uk-UA"/>
        </w:rPr>
        <w:t xml:space="preserve"> шкільного курсу української мови</w:t>
      </w:r>
      <w:r w:rsidR="00AF1B00" w:rsidRPr="00DF3F7B">
        <w:rPr>
          <w:rFonts w:ascii="Bookman Old Style" w:hAnsi="Bookman Old Style"/>
          <w:sz w:val="30"/>
          <w:szCs w:val="30"/>
          <w:lang w:val="uk-UA"/>
        </w:rPr>
        <w:t xml:space="preserve"> </w:t>
      </w:r>
      <w:r w:rsidRPr="00DF3F7B">
        <w:rPr>
          <w:rFonts w:ascii="Bookman Old Style" w:hAnsi="Bookman Old Style"/>
          <w:sz w:val="30"/>
          <w:szCs w:val="30"/>
          <w:lang w:val="uk-UA"/>
        </w:rPr>
        <w:t>методичний</w:t>
      </w:r>
      <w:r w:rsidRPr="00B76AAE">
        <w:rPr>
          <w:rFonts w:ascii="Bookman Old Style" w:hAnsi="Bookman Old Style"/>
          <w:sz w:val="30"/>
          <w:szCs w:val="30"/>
          <w:lang w:val="uk-UA"/>
        </w:rPr>
        <w:t xml:space="preserve"> фокус </w:t>
      </w:r>
      <w:r w:rsidR="00FC507E" w:rsidRPr="00B76AAE">
        <w:rPr>
          <w:rFonts w:ascii="Bookman Old Style" w:hAnsi="Bookman Old Style"/>
          <w:sz w:val="30"/>
          <w:szCs w:val="30"/>
          <w:lang w:val="uk-UA"/>
        </w:rPr>
        <w:t xml:space="preserve">варто </w:t>
      </w:r>
      <w:r w:rsidRPr="00B76AAE">
        <w:rPr>
          <w:rFonts w:ascii="Bookman Old Style" w:hAnsi="Bookman Old Style"/>
          <w:sz w:val="30"/>
          <w:szCs w:val="30"/>
          <w:lang w:val="uk-UA"/>
        </w:rPr>
        <w:t>зміщу</w:t>
      </w:r>
      <w:r w:rsidR="00FC507E" w:rsidRPr="00B76AAE">
        <w:rPr>
          <w:rFonts w:ascii="Bookman Old Style" w:hAnsi="Bookman Old Style"/>
          <w:sz w:val="30"/>
          <w:szCs w:val="30"/>
          <w:lang w:val="uk-UA"/>
        </w:rPr>
        <w:t>вати</w:t>
      </w:r>
      <w:r w:rsidRPr="00B76AAE">
        <w:rPr>
          <w:rFonts w:ascii="Bookman Old Style" w:hAnsi="Bookman Old Style"/>
          <w:sz w:val="30"/>
          <w:szCs w:val="30"/>
          <w:lang w:val="uk-UA"/>
        </w:rPr>
        <w:t xml:space="preserve"> на </w:t>
      </w:r>
      <w:r w:rsidR="00794E1F" w:rsidRPr="00B76AAE">
        <w:rPr>
          <w:rFonts w:ascii="Bookman Old Style" w:hAnsi="Bookman Old Style"/>
          <w:sz w:val="30"/>
          <w:szCs w:val="30"/>
          <w:lang w:val="uk-UA"/>
        </w:rPr>
        <w:t xml:space="preserve">поєднання граматичної норми із доцільністю її використання, на розгляд </w:t>
      </w:r>
      <w:r w:rsidR="00C5371A" w:rsidRPr="00B76AAE">
        <w:rPr>
          <w:rFonts w:ascii="Bookman Old Style" w:hAnsi="Bookman Old Style"/>
          <w:sz w:val="30"/>
          <w:szCs w:val="30"/>
          <w:lang w:val="uk-UA"/>
        </w:rPr>
        <w:t>функціональн</w:t>
      </w:r>
      <w:r w:rsidR="00794E1F" w:rsidRPr="00B76AAE">
        <w:rPr>
          <w:rFonts w:ascii="Bookman Old Style" w:hAnsi="Bookman Old Style"/>
          <w:sz w:val="30"/>
          <w:szCs w:val="30"/>
          <w:lang w:val="uk-UA"/>
        </w:rPr>
        <w:t>их</w:t>
      </w:r>
      <w:r w:rsidR="00C5371A" w:rsidRPr="00B76AAE">
        <w:rPr>
          <w:rFonts w:ascii="Bookman Old Style" w:hAnsi="Bookman Old Style"/>
          <w:sz w:val="30"/>
          <w:szCs w:val="30"/>
          <w:lang w:val="uk-UA"/>
        </w:rPr>
        <w:t xml:space="preserve"> особливост</w:t>
      </w:r>
      <w:r w:rsidR="00794E1F" w:rsidRPr="00B76AAE">
        <w:rPr>
          <w:rFonts w:ascii="Bookman Old Style" w:hAnsi="Bookman Old Style"/>
          <w:sz w:val="30"/>
          <w:szCs w:val="30"/>
          <w:lang w:val="uk-UA"/>
        </w:rPr>
        <w:t>ей</w:t>
      </w:r>
      <w:r w:rsidR="00C5371A" w:rsidRPr="00B76AAE">
        <w:rPr>
          <w:rFonts w:ascii="Bookman Old Style" w:hAnsi="Bookman Old Style"/>
          <w:sz w:val="30"/>
          <w:szCs w:val="30"/>
          <w:lang w:val="uk-UA"/>
        </w:rPr>
        <w:t xml:space="preserve"> структури </w:t>
      </w:r>
      <w:r w:rsidR="000B708B" w:rsidRPr="00B76AAE">
        <w:rPr>
          <w:rFonts w:ascii="Bookman Old Style" w:hAnsi="Bookman Old Style"/>
          <w:sz w:val="30"/>
          <w:szCs w:val="30"/>
          <w:lang w:val="uk-UA"/>
        </w:rPr>
        <w:t xml:space="preserve">інформаційного </w:t>
      </w:r>
      <w:r w:rsidR="00C5371A" w:rsidRPr="00B76AAE">
        <w:rPr>
          <w:rFonts w:ascii="Bookman Old Style" w:hAnsi="Bookman Old Style"/>
          <w:sz w:val="30"/>
          <w:szCs w:val="30"/>
          <w:lang w:val="uk-UA"/>
        </w:rPr>
        <w:t>тексту</w:t>
      </w:r>
      <w:r w:rsidR="001148B7" w:rsidRPr="00B76AAE">
        <w:rPr>
          <w:rFonts w:ascii="Bookman Old Style" w:hAnsi="Bookman Old Style"/>
          <w:sz w:val="30"/>
          <w:szCs w:val="30"/>
          <w:lang w:val="uk-UA"/>
        </w:rPr>
        <w:t xml:space="preserve">, </w:t>
      </w:r>
      <w:proofErr w:type="spellStart"/>
      <w:r w:rsidR="003A3877" w:rsidRPr="00B76AAE">
        <w:rPr>
          <w:rFonts w:ascii="Bookman Old Style" w:hAnsi="Bookman Old Style"/>
          <w:sz w:val="30"/>
          <w:szCs w:val="30"/>
          <w:lang w:val="uk-UA"/>
        </w:rPr>
        <w:t>медіатексту</w:t>
      </w:r>
      <w:proofErr w:type="spellEnd"/>
      <w:r w:rsidR="003A3877" w:rsidRPr="00B76AAE">
        <w:rPr>
          <w:rFonts w:ascii="Bookman Old Style" w:hAnsi="Bookman Old Style"/>
          <w:sz w:val="30"/>
          <w:szCs w:val="30"/>
          <w:lang w:val="uk-UA"/>
        </w:rPr>
        <w:t xml:space="preserve"> </w:t>
      </w:r>
      <w:r w:rsidR="00C5371A" w:rsidRPr="00B76AAE">
        <w:rPr>
          <w:rFonts w:ascii="Bookman Old Style" w:hAnsi="Bookman Old Style"/>
          <w:sz w:val="30"/>
          <w:szCs w:val="30"/>
          <w:lang w:val="uk-UA"/>
        </w:rPr>
        <w:t xml:space="preserve">через </w:t>
      </w:r>
      <w:r w:rsidRPr="00B76AAE">
        <w:rPr>
          <w:rFonts w:ascii="Bookman Old Style" w:hAnsi="Bookman Old Style"/>
          <w:sz w:val="30"/>
          <w:szCs w:val="30"/>
          <w:lang w:val="uk-UA"/>
        </w:rPr>
        <w:t>аналіз</w:t>
      </w:r>
      <w:r w:rsidR="00BD3E3E"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D87C36" w:rsidRPr="00B76AAE">
        <w:rPr>
          <w:rFonts w:ascii="Bookman Old Style" w:hAnsi="Bookman Old Style"/>
          <w:i/>
          <w:iCs/>
          <w:sz w:val="30"/>
          <w:szCs w:val="30"/>
          <w:lang w:val="uk-UA"/>
        </w:rPr>
        <w:t>стилістично маркованих</w:t>
      </w:r>
      <w:r w:rsidR="00D87C36" w:rsidRPr="00B76AAE">
        <w:rPr>
          <w:rFonts w:ascii="Bookman Old Style" w:hAnsi="Bookman Old Style"/>
          <w:sz w:val="30"/>
          <w:szCs w:val="30"/>
          <w:lang w:val="uk-UA"/>
        </w:rPr>
        <w:t xml:space="preserve"> </w:t>
      </w:r>
      <w:proofErr w:type="spellStart"/>
      <w:r w:rsidR="00D87C36" w:rsidRPr="00B76AAE">
        <w:rPr>
          <w:rFonts w:ascii="Bookman Old Style" w:hAnsi="Bookman Old Style"/>
          <w:i/>
          <w:iCs/>
          <w:sz w:val="30"/>
          <w:szCs w:val="30"/>
          <w:lang w:val="uk-UA"/>
        </w:rPr>
        <w:t>медіазаголовк</w:t>
      </w:r>
      <w:r w:rsidR="00A3165C" w:rsidRPr="00B76AAE">
        <w:rPr>
          <w:rFonts w:ascii="Bookman Old Style" w:hAnsi="Bookman Old Style"/>
          <w:i/>
          <w:iCs/>
          <w:sz w:val="30"/>
          <w:szCs w:val="30"/>
          <w:lang w:val="uk-UA"/>
        </w:rPr>
        <w:t>ових</w:t>
      </w:r>
      <w:proofErr w:type="spellEnd"/>
      <w:r w:rsidR="00A3165C" w:rsidRPr="00B76AAE">
        <w:rPr>
          <w:rFonts w:ascii="Bookman Old Style" w:hAnsi="Bookman Old Style"/>
          <w:i/>
          <w:iCs/>
          <w:sz w:val="30"/>
          <w:szCs w:val="30"/>
          <w:lang w:val="uk-UA"/>
        </w:rPr>
        <w:t xml:space="preserve"> структур</w:t>
      </w:r>
      <w:r w:rsidR="00D87C36" w:rsidRPr="00B76AAE">
        <w:rPr>
          <w:rFonts w:ascii="Bookman Old Style" w:hAnsi="Bookman Old Style"/>
          <w:sz w:val="30"/>
          <w:szCs w:val="30"/>
          <w:lang w:val="uk-UA"/>
        </w:rPr>
        <w:t xml:space="preserve"> (спонукають до ознайомлення з текстом)</w:t>
      </w:r>
      <w:r w:rsidR="001148B7" w:rsidRPr="00B76AAE">
        <w:rPr>
          <w:rFonts w:ascii="Bookman Old Style" w:hAnsi="Bookman Old Style"/>
          <w:sz w:val="30"/>
          <w:szCs w:val="30"/>
          <w:lang w:val="uk-UA"/>
        </w:rPr>
        <w:t>;</w:t>
      </w:r>
      <w:r w:rsidR="00D87C36"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порядку слів</w:t>
      </w:r>
      <w:r w:rsidR="00014B91" w:rsidRPr="00B76AAE">
        <w:rPr>
          <w:rFonts w:ascii="Bookman Old Style" w:hAnsi="Bookman Old Style"/>
          <w:i/>
          <w:iCs/>
          <w:sz w:val="30"/>
          <w:szCs w:val="30"/>
          <w:lang w:val="uk-UA"/>
        </w:rPr>
        <w:t xml:space="preserve"> </w:t>
      </w:r>
      <w:r w:rsidR="00014B91" w:rsidRPr="00B76AAE">
        <w:rPr>
          <w:rFonts w:ascii="Bookman Old Style" w:hAnsi="Bookman Old Style"/>
          <w:sz w:val="30"/>
          <w:szCs w:val="30"/>
          <w:lang w:val="uk-UA"/>
        </w:rPr>
        <w:t>(інверсія виділяє важливе)</w:t>
      </w:r>
      <w:r w:rsidR="001148B7"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23767C" w:rsidRPr="00B76AAE">
        <w:rPr>
          <w:rFonts w:ascii="Bookman Old Style" w:hAnsi="Bookman Old Style"/>
          <w:i/>
          <w:iCs/>
          <w:sz w:val="30"/>
          <w:szCs w:val="30"/>
          <w:lang w:val="uk-UA"/>
        </w:rPr>
        <w:t>активних</w:t>
      </w:r>
      <w:r w:rsidR="00FC6582" w:rsidRPr="00B76AAE">
        <w:rPr>
          <w:rFonts w:ascii="Bookman Old Style" w:hAnsi="Bookman Old Style"/>
          <w:i/>
          <w:iCs/>
          <w:sz w:val="30"/>
          <w:szCs w:val="30"/>
          <w:lang w:val="uk-UA"/>
        </w:rPr>
        <w:t xml:space="preserve"> конструкцій </w:t>
      </w:r>
      <w:r w:rsidR="00FC6582" w:rsidRPr="00B76AAE">
        <w:rPr>
          <w:rFonts w:ascii="Bookman Old Style" w:hAnsi="Bookman Old Style"/>
          <w:sz w:val="30"/>
          <w:szCs w:val="30"/>
          <w:lang w:val="uk-UA"/>
        </w:rPr>
        <w:t>(забезпечують чіткість, динамічність тексту, емоційний вплив)</w:t>
      </w:r>
      <w:r w:rsidR="001148B7" w:rsidRPr="00B76AAE">
        <w:rPr>
          <w:rFonts w:ascii="Bookman Old Style" w:hAnsi="Bookman Old Style"/>
          <w:sz w:val="30"/>
          <w:szCs w:val="30"/>
          <w:lang w:val="uk-UA"/>
        </w:rPr>
        <w:t>;</w:t>
      </w:r>
      <w:r w:rsidR="0023767C" w:rsidRPr="00B76AAE">
        <w:rPr>
          <w:rFonts w:ascii="Bookman Old Style" w:hAnsi="Bookman Old Style"/>
          <w:i/>
          <w:iCs/>
          <w:sz w:val="30"/>
          <w:szCs w:val="30"/>
          <w:lang w:val="uk-UA"/>
        </w:rPr>
        <w:t xml:space="preserve"> </w:t>
      </w:r>
      <w:r w:rsidRPr="00B76AAE">
        <w:rPr>
          <w:rFonts w:ascii="Bookman Old Style" w:hAnsi="Bookman Old Style"/>
          <w:i/>
          <w:iCs/>
          <w:sz w:val="30"/>
          <w:szCs w:val="30"/>
          <w:lang w:val="uk-UA"/>
        </w:rPr>
        <w:t>пасивних конструкцій</w:t>
      </w:r>
      <w:r w:rsidR="00C5371A" w:rsidRPr="00B76AAE">
        <w:rPr>
          <w:rFonts w:ascii="Bookman Old Style" w:hAnsi="Bookman Old Style"/>
          <w:sz w:val="30"/>
          <w:szCs w:val="30"/>
          <w:lang w:val="uk-UA"/>
        </w:rPr>
        <w:t xml:space="preserve"> (прихову</w:t>
      </w:r>
      <w:r w:rsidR="00014B91" w:rsidRPr="00B76AAE">
        <w:rPr>
          <w:rFonts w:ascii="Bookman Old Style" w:hAnsi="Bookman Old Style"/>
          <w:sz w:val="30"/>
          <w:szCs w:val="30"/>
          <w:lang w:val="uk-UA"/>
        </w:rPr>
        <w:t>ють</w:t>
      </w:r>
      <w:r w:rsidR="00C5371A" w:rsidRPr="00B76AAE">
        <w:rPr>
          <w:rFonts w:ascii="Bookman Old Style" w:hAnsi="Bookman Old Style"/>
          <w:sz w:val="30"/>
          <w:szCs w:val="30"/>
          <w:lang w:val="uk-UA"/>
        </w:rPr>
        <w:t xml:space="preserve"> виконавця дії</w:t>
      </w:r>
      <w:r w:rsidR="00014B91" w:rsidRPr="00B76AAE">
        <w:rPr>
          <w:rFonts w:ascii="Bookman Old Style" w:hAnsi="Bookman Old Style"/>
          <w:sz w:val="30"/>
          <w:szCs w:val="30"/>
          <w:lang w:val="uk-UA"/>
        </w:rPr>
        <w:t>, вказують на результативність дії</w:t>
      </w:r>
      <w:r w:rsidR="00C5371A" w:rsidRPr="00B76AAE">
        <w:rPr>
          <w:rFonts w:ascii="Bookman Old Style" w:hAnsi="Bookman Old Style"/>
          <w:sz w:val="30"/>
          <w:szCs w:val="30"/>
          <w:lang w:val="uk-UA"/>
        </w:rPr>
        <w:t>)</w:t>
      </w:r>
      <w:r w:rsidR="001148B7"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0875A1" w:rsidRPr="00B76AAE">
        <w:rPr>
          <w:rFonts w:ascii="Bookman Old Style" w:hAnsi="Bookman Old Style"/>
          <w:i/>
          <w:iCs/>
          <w:sz w:val="30"/>
          <w:szCs w:val="30"/>
          <w:lang w:val="uk-UA"/>
        </w:rPr>
        <w:t xml:space="preserve">вставних </w:t>
      </w:r>
      <w:r w:rsidR="00F34890" w:rsidRPr="00B76AAE">
        <w:rPr>
          <w:rFonts w:ascii="Bookman Old Style" w:hAnsi="Bookman Old Style"/>
          <w:i/>
          <w:iCs/>
          <w:sz w:val="30"/>
          <w:szCs w:val="30"/>
          <w:lang w:val="uk-UA"/>
        </w:rPr>
        <w:t>слів (привертають увагу, виражають ставлення</w:t>
      </w:r>
      <w:r w:rsidR="00F34890" w:rsidRPr="00B76AAE">
        <w:rPr>
          <w:rFonts w:ascii="Bookman Old Style" w:hAnsi="Bookman Old Style"/>
          <w:sz w:val="30"/>
          <w:szCs w:val="30"/>
          <w:lang w:val="uk-UA"/>
        </w:rPr>
        <w:t xml:space="preserve"> автора</w:t>
      </w:r>
      <w:r w:rsidR="00F34890" w:rsidRPr="00B76AAE">
        <w:rPr>
          <w:rFonts w:ascii="Bookman Old Style" w:hAnsi="Bookman Old Style"/>
          <w:i/>
          <w:iCs/>
          <w:sz w:val="30"/>
          <w:szCs w:val="30"/>
          <w:lang w:val="uk-UA"/>
        </w:rPr>
        <w:t>, упорядковують думку)</w:t>
      </w:r>
      <w:r w:rsidR="001148B7" w:rsidRPr="00B76AAE">
        <w:rPr>
          <w:rFonts w:ascii="Bookman Old Style" w:hAnsi="Bookman Old Style"/>
          <w:i/>
          <w:iCs/>
          <w:sz w:val="30"/>
          <w:szCs w:val="30"/>
          <w:lang w:val="uk-UA"/>
        </w:rPr>
        <w:t>;</w:t>
      </w:r>
      <w:r w:rsidR="00F34890" w:rsidRPr="00B76AAE">
        <w:rPr>
          <w:rFonts w:ascii="Bookman Old Style" w:hAnsi="Bookman Old Style"/>
          <w:i/>
          <w:iCs/>
          <w:sz w:val="30"/>
          <w:szCs w:val="30"/>
          <w:lang w:val="uk-UA"/>
        </w:rPr>
        <w:t xml:space="preserve"> вставлених </w:t>
      </w:r>
      <w:r w:rsidR="000875A1" w:rsidRPr="00B76AAE">
        <w:rPr>
          <w:rFonts w:ascii="Bookman Old Style" w:hAnsi="Bookman Old Style"/>
          <w:i/>
          <w:iCs/>
          <w:sz w:val="30"/>
          <w:szCs w:val="30"/>
          <w:lang w:val="uk-UA"/>
        </w:rPr>
        <w:t>конструкцій</w:t>
      </w:r>
      <w:r w:rsidR="000875A1" w:rsidRPr="00B76AAE">
        <w:rPr>
          <w:rFonts w:ascii="Bookman Old Style" w:hAnsi="Bookman Old Style"/>
          <w:sz w:val="30"/>
          <w:szCs w:val="30"/>
          <w:lang w:val="uk-UA"/>
        </w:rPr>
        <w:t xml:space="preserve"> (уточн</w:t>
      </w:r>
      <w:r w:rsidR="00F34890" w:rsidRPr="00B76AAE">
        <w:rPr>
          <w:rFonts w:ascii="Bookman Old Style" w:hAnsi="Bookman Old Style"/>
          <w:sz w:val="30"/>
          <w:szCs w:val="30"/>
          <w:lang w:val="uk-UA"/>
        </w:rPr>
        <w:t>юють, доповнюють</w:t>
      </w:r>
      <w:r w:rsidR="000875A1" w:rsidRPr="00B76AAE">
        <w:rPr>
          <w:rFonts w:ascii="Bookman Old Style" w:hAnsi="Bookman Old Style"/>
          <w:sz w:val="30"/>
          <w:szCs w:val="30"/>
          <w:lang w:val="uk-UA"/>
        </w:rPr>
        <w:t xml:space="preserve"> інформаці</w:t>
      </w:r>
      <w:r w:rsidR="00F34890" w:rsidRPr="00B76AAE">
        <w:rPr>
          <w:rFonts w:ascii="Bookman Old Style" w:hAnsi="Bookman Old Style"/>
          <w:sz w:val="30"/>
          <w:szCs w:val="30"/>
          <w:lang w:val="uk-UA"/>
        </w:rPr>
        <w:t>ю, вказують на деталі, факти</w:t>
      </w:r>
      <w:r w:rsidR="00597B05" w:rsidRPr="00B76AAE">
        <w:rPr>
          <w:rFonts w:ascii="Bookman Old Style" w:hAnsi="Bookman Old Style"/>
          <w:sz w:val="30"/>
          <w:szCs w:val="30"/>
          <w:lang w:val="uk-UA"/>
        </w:rPr>
        <w:t>, виражають оцінку</w:t>
      </w:r>
      <w:r w:rsidR="000875A1" w:rsidRPr="00B76AAE">
        <w:rPr>
          <w:rFonts w:ascii="Bookman Old Style" w:hAnsi="Bookman Old Style"/>
          <w:sz w:val="30"/>
          <w:szCs w:val="30"/>
          <w:lang w:val="uk-UA"/>
        </w:rPr>
        <w:t>)</w:t>
      </w:r>
      <w:r w:rsidR="001148B7" w:rsidRPr="00B76AAE">
        <w:rPr>
          <w:rFonts w:ascii="Bookman Old Style" w:hAnsi="Bookman Old Style"/>
          <w:sz w:val="30"/>
          <w:szCs w:val="30"/>
          <w:lang w:val="uk-UA"/>
        </w:rPr>
        <w:t>;</w:t>
      </w:r>
      <w:r w:rsidR="000875A1" w:rsidRPr="00B76AAE">
        <w:rPr>
          <w:rFonts w:ascii="Bookman Old Style" w:hAnsi="Bookman Old Style"/>
          <w:sz w:val="30"/>
          <w:szCs w:val="30"/>
          <w:lang w:val="uk-UA"/>
        </w:rPr>
        <w:t xml:space="preserve"> </w:t>
      </w:r>
      <w:r w:rsidR="00065723" w:rsidRPr="00B76AAE">
        <w:rPr>
          <w:rFonts w:ascii="Bookman Old Style" w:hAnsi="Bookman Old Style"/>
          <w:i/>
          <w:iCs/>
          <w:sz w:val="30"/>
          <w:szCs w:val="30"/>
          <w:lang w:val="uk-UA"/>
        </w:rPr>
        <w:t>повторення однакових конструкцій</w:t>
      </w:r>
      <w:r w:rsidR="00065723" w:rsidRPr="00B76AAE">
        <w:rPr>
          <w:rFonts w:ascii="Bookman Old Style" w:hAnsi="Bookman Old Style"/>
          <w:sz w:val="30"/>
          <w:szCs w:val="30"/>
          <w:lang w:val="uk-UA"/>
        </w:rPr>
        <w:t xml:space="preserve"> (для підсилення виразності</w:t>
      </w:r>
      <w:r w:rsidR="008C240F" w:rsidRPr="00B76AAE">
        <w:rPr>
          <w:rFonts w:ascii="Bookman Old Style" w:hAnsi="Bookman Old Style"/>
          <w:sz w:val="30"/>
          <w:szCs w:val="30"/>
          <w:lang w:val="uk-UA"/>
        </w:rPr>
        <w:t xml:space="preserve"> думки</w:t>
      </w:r>
      <w:r w:rsidR="00065723" w:rsidRPr="00B76AAE">
        <w:rPr>
          <w:rFonts w:ascii="Bookman Old Style" w:hAnsi="Bookman Old Style"/>
          <w:sz w:val="30"/>
          <w:szCs w:val="30"/>
          <w:lang w:val="uk-UA"/>
        </w:rPr>
        <w:t>)</w:t>
      </w:r>
      <w:r w:rsidR="001148B7" w:rsidRPr="00B76AAE">
        <w:rPr>
          <w:rFonts w:ascii="Bookman Old Style" w:hAnsi="Bookman Old Style"/>
          <w:sz w:val="30"/>
          <w:szCs w:val="30"/>
          <w:lang w:val="uk-UA"/>
        </w:rPr>
        <w:t>;</w:t>
      </w:r>
      <w:r w:rsidR="00065723" w:rsidRPr="00B76AAE">
        <w:rPr>
          <w:rFonts w:ascii="Bookman Old Style" w:hAnsi="Bookman Old Style"/>
          <w:sz w:val="30"/>
          <w:szCs w:val="30"/>
          <w:lang w:val="uk-UA"/>
        </w:rPr>
        <w:t xml:space="preserve"> </w:t>
      </w:r>
      <w:r w:rsidR="00AF1B00" w:rsidRPr="00B76AAE">
        <w:rPr>
          <w:rFonts w:ascii="Bookman Old Style" w:hAnsi="Bookman Old Style"/>
          <w:i/>
          <w:iCs/>
          <w:sz w:val="30"/>
          <w:szCs w:val="30"/>
          <w:lang w:val="uk-UA"/>
        </w:rPr>
        <w:t>порівняльних конструкцій</w:t>
      </w:r>
      <w:r w:rsidR="00AF1B00" w:rsidRPr="00B76AAE">
        <w:rPr>
          <w:rFonts w:ascii="Bookman Old Style" w:hAnsi="Bookman Old Style"/>
          <w:sz w:val="30"/>
          <w:szCs w:val="30"/>
          <w:lang w:val="uk-UA"/>
        </w:rPr>
        <w:t xml:space="preserve"> (</w:t>
      </w:r>
      <w:r w:rsidR="00597B05" w:rsidRPr="00B76AAE">
        <w:rPr>
          <w:rFonts w:ascii="Bookman Old Style" w:hAnsi="Bookman Old Style"/>
          <w:sz w:val="30"/>
          <w:szCs w:val="30"/>
          <w:lang w:val="uk-UA"/>
        </w:rPr>
        <w:t>увиразнюють мовлення, виражають оцінку, впливають на ставлення до об’єкта</w:t>
      </w:r>
      <w:r w:rsidR="00AF1B00" w:rsidRPr="00B76AAE">
        <w:rPr>
          <w:rFonts w:ascii="Bookman Old Style" w:hAnsi="Bookman Old Style"/>
          <w:sz w:val="30"/>
          <w:szCs w:val="30"/>
          <w:lang w:val="uk-UA"/>
        </w:rPr>
        <w:t>)</w:t>
      </w:r>
      <w:r w:rsidR="001148B7" w:rsidRPr="00B76AAE">
        <w:rPr>
          <w:rFonts w:ascii="Bookman Old Style" w:hAnsi="Bookman Old Style"/>
          <w:sz w:val="30"/>
          <w:szCs w:val="30"/>
          <w:lang w:val="uk-UA"/>
        </w:rPr>
        <w:t>;</w:t>
      </w:r>
      <w:r w:rsidR="00AF1B00" w:rsidRPr="00B76AAE">
        <w:rPr>
          <w:rFonts w:ascii="Bookman Old Style" w:hAnsi="Bookman Old Style"/>
          <w:sz w:val="30"/>
          <w:szCs w:val="30"/>
          <w:lang w:val="uk-UA"/>
        </w:rPr>
        <w:t xml:space="preserve"> </w:t>
      </w:r>
      <w:r w:rsidR="003A3877" w:rsidRPr="00B76AAE">
        <w:rPr>
          <w:rFonts w:ascii="Bookman Old Style" w:hAnsi="Bookman Old Style"/>
          <w:i/>
          <w:iCs/>
          <w:sz w:val="30"/>
          <w:szCs w:val="30"/>
          <w:lang w:val="uk-UA"/>
        </w:rPr>
        <w:t>риторичних запитань</w:t>
      </w:r>
      <w:r w:rsidR="003A3877" w:rsidRPr="00B76AAE">
        <w:rPr>
          <w:rFonts w:ascii="Bookman Old Style" w:hAnsi="Bookman Old Style"/>
          <w:sz w:val="30"/>
          <w:szCs w:val="30"/>
          <w:lang w:val="uk-UA"/>
        </w:rPr>
        <w:t xml:space="preserve"> (</w:t>
      </w:r>
      <w:r w:rsidR="00A3165C" w:rsidRPr="00B76AAE">
        <w:rPr>
          <w:rFonts w:ascii="Bookman Old Style" w:hAnsi="Bookman Old Style"/>
          <w:sz w:val="30"/>
          <w:szCs w:val="30"/>
          <w:lang w:val="uk-UA"/>
        </w:rPr>
        <w:t>впливають на емоції,</w:t>
      </w:r>
      <w:r w:rsidR="003A3877" w:rsidRPr="00B76AAE">
        <w:rPr>
          <w:rFonts w:ascii="Bookman Old Style" w:hAnsi="Bookman Old Style"/>
          <w:sz w:val="30"/>
          <w:szCs w:val="30"/>
          <w:lang w:val="uk-UA"/>
        </w:rPr>
        <w:t xml:space="preserve"> </w:t>
      </w:r>
      <w:r w:rsidR="00D87C36" w:rsidRPr="00B76AAE">
        <w:rPr>
          <w:rFonts w:ascii="Bookman Old Style" w:hAnsi="Bookman Old Style"/>
          <w:sz w:val="30"/>
          <w:szCs w:val="30"/>
          <w:lang w:val="uk-UA"/>
        </w:rPr>
        <w:t>переконання</w:t>
      </w:r>
      <w:r w:rsidR="003A3877" w:rsidRPr="00B76AAE">
        <w:rPr>
          <w:rFonts w:ascii="Bookman Old Style" w:hAnsi="Bookman Old Style"/>
          <w:sz w:val="30"/>
          <w:szCs w:val="30"/>
          <w:lang w:val="uk-UA"/>
        </w:rPr>
        <w:t>)</w:t>
      </w:r>
      <w:r w:rsidR="008C240F" w:rsidRPr="00B76AAE">
        <w:rPr>
          <w:rFonts w:ascii="Bookman Old Style" w:hAnsi="Bookman Old Style"/>
          <w:sz w:val="30"/>
          <w:szCs w:val="30"/>
          <w:lang w:val="uk-UA"/>
        </w:rPr>
        <w:t>;</w:t>
      </w:r>
      <w:r w:rsidR="003A3877" w:rsidRPr="00B76AAE">
        <w:rPr>
          <w:rFonts w:ascii="Bookman Old Style" w:hAnsi="Bookman Old Style"/>
          <w:sz w:val="30"/>
          <w:szCs w:val="30"/>
          <w:lang w:val="uk-UA"/>
        </w:rPr>
        <w:t xml:space="preserve"> </w:t>
      </w:r>
      <w:r w:rsidR="00065723" w:rsidRPr="00B76AAE">
        <w:rPr>
          <w:rFonts w:ascii="Bookman Old Style" w:hAnsi="Bookman Old Style"/>
          <w:i/>
          <w:iCs/>
          <w:sz w:val="30"/>
          <w:szCs w:val="30"/>
          <w:lang w:val="uk-UA"/>
        </w:rPr>
        <w:t>цитування</w:t>
      </w:r>
      <w:r w:rsidR="00065723" w:rsidRPr="00B76AAE">
        <w:rPr>
          <w:rFonts w:ascii="Bookman Old Style" w:hAnsi="Bookman Old Style"/>
          <w:sz w:val="30"/>
          <w:szCs w:val="30"/>
          <w:lang w:val="uk-UA"/>
        </w:rPr>
        <w:t xml:space="preserve"> (</w:t>
      </w:r>
      <w:r w:rsidR="008F79C4" w:rsidRPr="00B76AAE">
        <w:rPr>
          <w:rFonts w:ascii="Bookman Old Style" w:hAnsi="Bookman Old Style"/>
          <w:sz w:val="30"/>
          <w:szCs w:val="30"/>
          <w:lang w:val="uk-UA"/>
        </w:rPr>
        <w:t>виражають ціннісні установки,</w:t>
      </w:r>
      <w:r w:rsidR="00065723" w:rsidRPr="00B76AAE">
        <w:rPr>
          <w:rFonts w:ascii="Bookman Old Style" w:hAnsi="Bookman Old Style"/>
          <w:sz w:val="30"/>
          <w:szCs w:val="30"/>
          <w:lang w:val="uk-UA"/>
        </w:rPr>
        <w:t xml:space="preserve"> </w:t>
      </w:r>
      <w:r w:rsidR="00D87C36" w:rsidRPr="00B76AAE">
        <w:rPr>
          <w:rFonts w:ascii="Bookman Old Style" w:hAnsi="Bookman Old Style"/>
          <w:sz w:val="30"/>
          <w:szCs w:val="30"/>
          <w:lang w:val="uk-UA"/>
        </w:rPr>
        <w:t>переконання</w:t>
      </w:r>
      <w:r w:rsidR="008F79C4" w:rsidRPr="00B76AAE">
        <w:rPr>
          <w:rFonts w:ascii="Bookman Old Style" w:hAnsi="Bookman Old Style"/>
          <w:sz w:val="30"/>
          <w:szCs w:val="30"/>
          <w:lang w:val="uk-UA"/>
        </w:rPr>
        <w:t xml:space="preserve">, викликають </w:t>
      </w:r>
      <w:proofErr w:type="spellStart"/>
      <w:r w:rsidR="008F79C4" w:rsidRPr="00B76AAE">
        <w:rPr>
          <w:rFonts w:ascii="Bookman Old Style" w:hAnsi="Bookman Old Style"/>
          <w:sz w:val="30"/>
          <w:szCs w:val="30"/>
          <w:lang w:val="uk-UA"/>
        </w:rPr>
        <w:t>інтертекстуальні</w:t>
      </w:r>
      <w:proofErr w:type="spellEnd"/>
      <w:r w:rsidR="008F79C4" w:rsidRPr="00B76AAE">
        <w:rPr>
          <w:rFonts w:ascii="Bookman Old Style" w:hAnsi="Bookman Old Style"/>
          <w:sz w:val="30"/>
          <w:szCs w:val="30"/>
          <w:lang w:val="uk-UA"/>
        </w:rPr>
        <w:t xml:space="preserve"> рефлексії</w:t>
      </w:r>
      <w:r w:rsidR="00065723" w:rsidRPr="00B76AAE">
        <w:rPr>
          <w:rFonts w:ascii="Bookman Old Style" w:hAnsi="Bookman Old Style"/>
          <w:sz w:val="30"/>
          <w:szCs w:val="30"/>
          <w:lang w:val="uk-UA"/>
        </w:rPr>
        <w:t>)</w:t>
      </w:r>
      <w:r w:rsidR="008C240F" w:rsidRPr="00B76AAE">
        <w:rPr>
          <w:rFonts w:ascii="Bookman Old Style" w:hAnsi="Bookman Old Style"/>
          <w:sz w:val="30"/>
          <w:szCs w:val="30"/>
          <w:lang w:val="uk-UA"/>
        </w:rPr>
        <w:t>;</w:t>
      </w:r>
      <w:r w:rsidR="000875A1" w:rsidRPr="00B76AAE">
        <w:rPr>
          <w:rFonts w:ascii="Bookman Old Style" w:hAnsi="Bookman Old Style"/>
          <w:sz w:val="30"/>
          <w:szCs w:val="30"/>
          <w:lang w:val="uk-UA"/>
        </w:rPr>
        <w:t xml:space="preserve"> </w:t>
      </w:r>
      <w:r w:rsidR="000875A1" w:rsidRPr="00B76AAE">
        <w:rPr>
          <w:rFonts w:ascii="Bookman Old Style" w:hAnsi="Bookman Old Style"/>
          <w:i/>
          <w:iCs/>
          <w:sz w:val="30"/>
          <w:szCs w:val="30"/>
          <w:lang w:val="uk-UA"/>
        </w:rPr>
        <w:t>парцеляції</w:t>
      </w:r>
      <w:r w:rsidR="000875A1" w:rsidRPr="00B76AAE">
        <w:rPr>
          <w:rFonts w:ascii="Bookman Old Style" w:hAnsi="Bookman Old Style"/>
          <w:sz w:val="30"/>
          <w:szCs w:val="30"/>
          <w:lang w:val="uk-UA"/>
        </w:rPr>
        <w:t xml:space="preserve"> (</w:t>
      </w:r>
      <w:r w:rsidR="00991C20" w:rsidRPr="00B76AAE">
        <w:rPr>
          <w:rFonts w:ascii="Bookman Old Style" w:hAnsi="Bookman Old Style"/>
          <w:sz w:val="30"/>
          <w:szCs w:val="30"/>
          <w:lang w:val="uk-UA"/>
        </w:rPr>
        <w:t xml:space="preserve">привертає увагу, </w:t>
      </w:r>
      <w:r w:rsidR="000875A1" w:rsidRPr="00B76AAE">
        <w:rPr>
          <w:rFonts w:ascii="Bookman Old Style" w:hAnsi="Bookman Old Style"/>
          <w:sz w:val="30"/>
          <w:szCs w:val="30"/>
          <w:lang w:val="uk-UA"/>
        </w:rPr>
        <w:t>підтрим</w:t>
      </w:r>
      <w:r w:rsidR="00A3165C" w:rsidRPr="00B76AAE">
        <w:rPr>
          <w:rFonts w:ascii="Bookman Old Style" w:hAnsi="Bookman Old Style"/>
          <w:sz w:val="30"/>
          <w:szCs w:val="30"/>
          <w:lang w:val="uk-UA"/>
        </w:rPr>
        <w:t>ує</w:t>
      </w:r>
      <w:r w:rsidR="000875A1" w:rsidRPr="00B76AAE">
        <w:rPr>
          <w:rFonts w:ascii="Bookman Old Style" w:hAnsi="Bookman Old Style"/>
          <w:sz w:val="30"/>
          <w:szCs w:val="30"/>
          <w:lang w:val="uk-UA"/>
        </w:rPr>
        <w:t xml:space="preserve"> емоційн</w:t>
      </w:r>
      <w:r w:rsidR="00A3165C" w:rsidRPr="00B76AAE">
        <w:rPr>
          <w:rFonts w:ascii="Bookman Old Style" w:hAnsi="Bookman Old Style"/>
          <w:sz w:val="30"/>
          <w:szCs w:val="30"/>
          <w:lang w:val="uk-UA"/>
        </w:rPr>
        <w:t>у</w:t>
      </w:r>
      <w:r w:rsidR="000875A1" w:rsidRPr="00B76AAE">
        <w:rPr>
          <w:rFonts w:ascii="Bookman Old Style" w:hAnsi="Bookman Old Style"/>
          <w:sz w:val="30"/>
          <w:szCs w:val="30"/>
          <w:lang w:val="uk-UA"/>
        </w:rPr>
        <w:t xml:space="preserve"> напруг</w:t>
      </w:r>
      <w:r w:rsidR="00A3165C" w:rsidRPr="00B76AAE">
        <w:rPr>
          <w:rFonts w:ascii="Bookman Old Style" w:hAnsi="Bookman Old Style"/>
          <w:sz w:val="30"/>
          <w:szCs w:val="30"/>
          <w:lang w:val="uk-UA"/>
        </w:rPr>
        <w:t>у, спонукає до осмислення сприйнятого</w:t>
      </w:r>
      <w:r w:rsidR="000875A1" w:rsidRPr="00B76AAE">
        <w:rPr>
          <w:rFonts w:ascii="Bookman Old Style" w:hAnsi="Bookman Old Style"/>
          <w:sz w:val="30"/>
          <w:szCs w:val="30"/>
          <w:lang w:val="uk-UA"/>
        </w:rPr>
        <w:t>)</w:t>
      </w:r>
      <w:r w:rsidR="007E1A23" w:rsidRPr="00B76AAE">
        <w:rPr>
          <w:rFonts w:ascii="Bookman Old Style" w:hAnsi="Bookman Old Style"/>
          <w:sz w:val="30"/>
          <w:szCs w:val="30"/>
          <w:lang w:val="uk-UA"/>
        </w:rPr>
        <w:t xml:space="preserve">; </w:t>
      </w:r>
      <w:r w:rsidR="007E1A23" w:rsidRPr="00B76AAE">
        <w:rPr>
          <w:rFonts w:ascii="Bookman Old Style" w:hAnsi="Bookman Old Style"/>
          <w:i/>
          <w:iCs/>
          <w:sz w:val="30"/>
          <w:szCs w:val="30"/>
          <w:lang w:val="uk-UA"/>
        </w:rPr>
        <w:t>антитез</w:t>
      </w:r>
      <w:r w:rsidR="00826956" w:rsidRPr="00B76AAE">
        <w:rPr>
          <w:rFonts w:ascii="Bookman Old Style" w:hAnsi="Bookman Old Style"/>
          <w:i/>
          <w:iCs/>
          <w:sz w:val="30"/>
          <w:szCs w:val="30"/>
          <w:lang w:val="uk-UA"/>
        </w:rPr>
        <w:t>и</w:t>
      </w:r>
      <w:r w:rsidRPr="00B76AAE">
        <w:rPr>
          <w:rFonts w:ascii="Bookman Old Style" w:hAnsi="Bookman Old Style"/>
          <w:sz w:val="30"/>
          <w:szCs w:val="30"/>
          <w:lang w:val="uk-UA"/>
        </w:rPr>
        <w:t xml:space="preserve"> </w:t>
      </w:r>
      <w:r w:rsidR="007E1A23" w:rsidRPr="00B76AAE">
        <w:rPr>
          <w:rFonts w:ascii="Bookman Old Style" w:hAnsi="Bookman Old Style"/>
          <w:sz w:val="30"/>
          <w:szCs w:val="30"/>
          <w:lang w:val="uk-UA"/>
        </w:rPr>
        <w:t>(виража</w:t>
      </w:r>
      <w:r w:rsidR="00991C20" w:rsidRPr="00B76AAE">
        <w:rPr>
          <w:rFonts w:ascii="Bookman Old Style" w:hAnsi="Bookman Old Style"/>
          <w:sz w:val="30"/>
          <w:szCs w:val="30"/>
          <w:lang w:val="uk-UA"/>
        </w:rPr>
        <w:t>є</w:t>
      </w:r>
      <w:r w:rsidR="007E1A23" w:rsidRPr="00B76AAE">
        <w:rPr>
          <w:rFonts w:ascii="Bookman Old Style" w:hAnsi="Bookman Old Style"/>
          <w:sz w:val="30"/>
          <w:szCs w:val="30"/>
          <w:lang w:val="uk-UA"/>
        </w:rPr>
        <w:t xml:space="preserve"> опозиційні образи</w:t>
      </w:r>
      <w:r w:rsidR="00991C20" w:rsidRPr="00B76AAE">
        <w:rPr>
          <w:rFonts w:ascii="Bookman Old Style" w:hAnsi="Bookman Old Style"/>
          <w:sz w:val="30"/>
          <w:szCs w:val="30"/>
          <w:lang w:val="uk-UA"/>
        </w:rPr>
        <w:t>, привертає увагу, маніпулює свідомістю</w:t>
      </w:r>
      <w:r w:rsidR="007E1A23" w:rsidRPr="00B76AAE">
        <w:rPr>
          <w:rFonts w:ascii="Bookman Old Style" w:hAnsi="Bookman Old Style"/>
          <w:sz w:val="30"/>
          <w:szCs w:val="30"/>
          <w:lang w:val="uk-UA"/>
        </w:rPr>
        <w:t xml:space="preserve">); </w:t>
      </w:r>
      <w:r w:rsidR="007E1A23" w:rsidRPr="00B76AAE">
        <w:rPr>
          <w:rFonts w:ascii="Bookman Old Style" w:hAnsi="Bookman Old Style"/>
          <w:i/>
          <w:iCs/>
          <w:sz w:val="30"/>
          <w:szCs w:val="30"/>
          <w:lang w:val="uk-UA"/>
        </w:rPr>
        <w:t>оксиморон</w:t>
      </w:r>
      <w:r w:rsidR="00CA2791" w:rsidRPr="00B76AAE">
        <w:rPr>
          <w:rFonts w:ascii="Bookman Old Style" w:hAnsi="Bookman Old Style"/>
          <w:i/>
          <w:iCs/>
          <w:sz w:val="30"/>
          <w:szCs w:val="30"/>
          <w:lang w:val="uk-UA"/>
        </w:rPr>
        <w:t>а</w:t>
      </w:r>
      <w:r w:rsidR="007E1A23" w:rsidRPr="00B76AAE">
        <w:rPr>
          <w:rFonts w:ascii="Bookman Old Style" w:hAnsi="Bookman Old Style"/>
          <w:sz w:val="30"/>
          <w:szCs w:val="30"/>
          <w:lang w:val="uk-UA"/>
        </w:rPr>
        <w:t xml:space="preserve"> (</w:t>
      </w:r>
      <w:r w:rsidR="00BD3E3E" w:rsidRPr="00B76AAE">
        <w:rPr>
          <w:rFonts w:ascii="Bookman Old Style" w:hAnsi="Bookman Old Style"/>
          <w:sz w:val="30"/>
          <w:szCs w:val="30"/>
          <w:lang w:val="uk-UA"/>
        </w:rPr>
        <w:t xml:space="preserve">привертає увагу </w:t>
      </w:r>
      <w:r w:rsidR="007E1A23" w:rsidRPr="00B76AAE">
        <w:rPr>
          <w:rFonts w:ascii="Bookman Old Style" w:hAnsi="Bookman Old Style"/>
          <w:sz w:val="30"/>
          <w:szCs w:val="30"/>
          <w:lang w:val="uk-UA"/>
        </w:rPr>
        <w:t xml:space="preserve">до непоєднуваних понять, образів) </w:t>
      </w:r>
      <w:r w:rsidR="00BD3E3E" w:rsidRPr="00B76AAE">
        <w:rPr>
          <w:rFonts w:ascii="Bookman Old Style" w:hAnsi="Bookman Old Style"/>
          <w:sz w:val="30"/>
          <w:szCs w:val="30"/>
          <w:lang w:val="uk-UA"/>
        </w:rPr>
        <w:t xml:space="preserve">тощо. </w:t>
      </w:r>
    </w:p>
    <w:p w14:paraId="3D30DE54" w14:textId="18C5A7B8" w:rsidR="002404C8" w:rsidRDefault="003C1AA4" w:rsidP="00ED53B7">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Практичні вправи </w:t>
      </w:r>
      <w:r w:rsidR="006A07D5" w:rsidRPr="00B76AAE">
        <w:rPr>
          <w:rFonts w:ascii="Bookman Old Style" w:hAnsi="Bookman Old Style"/>
          <w:sz w:val="30"/>
          <w:szCs w:val="30"/>
          <w:lang w:val="uk-UA"/>
        </w:rPr>
        <w:t>можуть</w:t>
      </w:r>
      <w:r w:rsidRPr="00B76AAE">
        <w:rPr>
          <w:rFonts w:ascii="Bookman Old Style" w:hAnsi="Bookman Old Style"/>
          <w:sz w:val="30"/>
          <w:szCs w:val="30"/>
          <w:lang w:val="uk-UA"/>
        </w:rPr>
        <w:t xml:space="preserve"> включати трансформацію синтаксичних конструкцій з метою виявлення зміни змістових відтінків. </w:t>
      </w:r>
      <w:r w:rsidR="00055D9A" w:rsidRPr="00B76AAE">
        <w:rPr>
          <w:rFonts w:ascii="Bookman Old Style" w:hAnsi="Bookman Old Style"/>
          <w:sz w:val="30"/>
          <w:szCs w:val="30"/>
          <w:lang w:val="uk-UA"/>
        </w:rPr>
        <w:t>Для с</w:t>
      </w:r>
      <w:r w:rsidRPr="00B76AAE">
        <w:rPr>
          <w:rFonts w:ascii="Bookman Old Style" w:hAnsi="Bookman Old Style"/>
          <w:sz w:val="30"/>
          <w:szCs w:val="30"/>
          <w:lang w:val="uk-UA"/>
        </w:rPr>
        <w:t>таршокласник</w:t>
      </w:r>
      <w:r w:rsidR="00055D9A" w:rsidRPr="00B76AAE">
        <w:rPr>
          <w:rFonts w:ascii="Bookman Old Style" w:hAnsi="Bookman Old Style"/>
          <w:sz w:val="30"/>
          <w:szCs w:val="30"/>
          <w:lang w:val="uk-UA"/>
        </w:rPr>
        <w:t xml:space="preserve">ів корисним є розбір </w:t>
      </w:r>
      <w:r w:rsidRPr="00B76AAE">
        <w:rPr>
          <w:rFonts w:ascii="Bookman Old Style" w:hAnsi="Bookman Old Style"/>
          <w:sz w:val="30"/>
          <w:szCs w:val="30"/>
          <w:lang w:val="uk-UA"/>
        </w:rPr>
        <w:t>складн</w:t>
      </w:r>
      <w:r w:rsidR="00055D9A"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синтаксичн</w:t>
      </w:r>
      <w:r w:rsidR="00055D9A"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ціл</w:t>
      </w:r>
      <w:r w:rsidR="00055D9A" w:rsidRPr="00B76AAE">
        <w:rPr>
          <w:rFonts w:ascii="Bookman Old Style" w:hAnsi="Bookman Old Style"/>
          <w:sz w:val="30"/>
          <w:szCs w:val="30"/>
          <w:lang w:val="uk-UA"/>
        </w:rPr>
        <w:t>их</w:t>
      </w:r>
      <w:r w:rsidRPr="00B76AAE">
        <w:rPr>
          <w:rFonts w:ascii="Bookman Old Style" w:hAnsi="Bookman Old Style"/>
          <w:sz w:val="30"/>
          <w:szCs w:val="30"/>
          <w:lang w:val="uk-UA"/>
        </w:rPr>
        <w:t>, перевантажен</w:t>
      </w:r>
      <w:r w:rsidR="00055D9A"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підрядними частинами, як спос</w:t>
      </w:r>
      <w:r w:rsidR="00055D9A" w:rsidRPr="00B76AAE">
        <w:rPr>
          <w:rFonts w:ascii="Bookman Old Style" w:hAnsi="Bookman Old Style"/>
          <w:sz w:val="30"/>
          <w:szCs w:val="30"/>
          <w:lang w:val="uk-UA"/>
        </w:rPr>
        <w:t>о</w:t>
      </w:r>
      <w:r w:rsidRPr="00B76AAE">
        <w:rPr>
          <w:rFonts w:ascii="Bookman Old Style" w:hAnsi="Bookman Old Style"/>
          <w:sz w:val="30"/>
          <w:szCs w:val="30"/>
          <w:lang w:val="uk-UA"/>
        </w:rPr>
        <w:t>б</w:t>
      </w:r>
      <w:r w:rsidR="006A07D5" w:rsidRPr="00B76AAE">
        <w:rPr>
          <w:rFonts w:ascii="Bookman Old Style" w:hAnsi="Bookman Old Style"/>
          <w:sz w:val="30"/>
          <w:szCs w:val="30"/>
          <w:lang w:val="uk-UA"/>
        </w:rPr>
        <w:t>ів</w:t>
      </w:r>
      <w:r w:rsidRPr="00B76AAE">
        <w:rPr>
          <w:rFonts w:ascii="Bookman Old Style" w:hAnsi="Bookman Old Style"/>
          <w:sz w:val="30"/>
          <w:szCs w:val="30"/>
          <w:lang w:val="uk-UA"/>
        </w:rPr>
        <w:t xml:space="preserve"> заплутати читача </w:t>
      </w:r>
      <w:proofErr w:type="spellStart"/>
      <w:r w:rsidR="00055D9A" w:rsidRPr="00B76AAE">
        <w:rPr>
          <w:rFonts w:ascii="Bookman Old Style" w:hAnsi="Bookman Old Style"/>
          <w:sz w:val="30"/>
          <w:szCs w:val="30"/>
          <w:lang w:val="uk-UA"/>
        </w:rPr>
        <w:t>медіатексту</w:t>
      </w:r>
      <w:proofErr w:type="spellEnd"/>
      <w:r w:rsidR="00055D9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або відвернути увагу від головного меседжу. </w:t>
      </w:r>
      <w:r w:rsidR="00322170" w:rsidRPr="00B76AAE">
        <w:rPr>
          <w:rFonts w:ascii="Bookman Old Style" w:hAnsi="Bookman Old Style"/>
          <w:sz w:val="30"/>
          <w:szCs w:val="30"/>
          <w:lang w:val="uk-UA"/>
        </w:rPr>
        <w:t>Відповідний с</w:t>
      </w:r>
      <w:r w:rsidRPr="00B76AAE">
        <w:rPr>
          <w:rFonts w:ascii="Bookman Old Style" w:hAnsi="Bookman Old Style"/>
          <w:sz w:val="30"/>
          <w:szCs w:val="30"/>
          <w:lang w:val="uk-UA"/>
        </w:rPr>
        <w:t xml:space="preserve">интаксичний аналіз перетворює </w:t>
      </w:r>
      <w:r w:rsidR="00322170" w:rsidRPr="00B76AAE">
        <w:rPr>
          <w:rFonts w:ascii="Bookman Old Style" w:hAnsi="Bookman Old Style"/>
          <w:sz w:val="30"/>
          <w:szCs w:val="30"/>
          <w:lang w:val="uk-UA"/>
        </w:rPr>
        <w:t>рутинне</w:t>
      </w:r>
      <w:r w:rsidRPr="00B76AAE">
        <w:rPr>
          <w:rFonts w:ascii="Bookman Old Style" w:hAnsi="Bookman Old Style"/>
          <w:sz w:val="30"/>
          <w:szCs w:val="30"/>
          <w:lang w:val="uk-UA"/>
        </w:rPr>
        <w:t xml:space="preserve"> креслення схем речень на </w:t>
      </w:r>
      <w:proofErr w:type="spellStart"/>
      <w:r w:rsidR="00292594">
        <w:rPr>
          <w:rFonts w:ascii="Bookman Old Style" w:hAnsi="Bookman Old Style"/>
          <w:sz w:val="30"/>
          <w:szCs w:val="30"/>
          <w:lang w:val="uk-UA"/>
        </w:rPr>
        <w:t>мовний</w:t>
      </w:r>
      <w:proofErr w:type="spellEnd"/>
      <w:r w:rsidR="00292594">
        <w:rPr>
          <w:rFonts w:ascii="Bookman Old Style" w:hAnsi="Bookman Old Style"/>
          <w:sz w:val="30"/>
          <w:szCs w:val="30"/>
          <w:lang w:val="uk-UA"/>
        </w:rPr>
        <w:t xml:space="preserve"> експеримент, </w:t>
      </w:r>
      <w:r w:rsidRPr="00B76AAE">
        <w:rPr>
          <w:rFonts w:ascii="Bookman Old Style" w:hAnsi="Bookman Old Style"/>
          <w:sz w:val="30"/>
          <w:szCs w:val="30"/>
          <w:lang w:val="uk-UA"/>
        </w:rPr>
        <w:t>дослідження технологій впливу, показуючи учням, що граматика керує сприйняттям інформації.</w:t>
      </w:r>
      <w:r w:rsidR="009059D0" w:rsidRPr="00B76AAE">
        <w:rPr>
          <w:rFonts w:ascii="Bookman Old Style" w:hAnsi="Bookman Old Style"/>
          <w:sz w:val="30"/>
          <w:szCs w:val="30"/>
          <w:lang w:val="uk-UA"/>
        </w:rPr>
        <w:t xml:space="preserve"> </w:t>
      </w:r>
      <w:r w:rsidR="00814988" w:rsidRPr="00B76AAE">
        <w:rPr>
          <w:rFonts w:ascii="Bookman Old Style" w:hAnsi="Bookman Old Style"/>
          <w:sz w:val="30"/>
          <w:szCs w:val="30"/>
          <w:lang w:val="uk-UA"/>
        </w:rPr>
        <w:t xml:space="preserve"> </w:t>
      </w:r>
      <w:r w:rsidR="00200805">
        <w:rPr>
          <w:rFonts w:ascii="Bookman Old Style" w:hAnsi="Bookman Old Style"/>
          <w:sz w:val="30"/>
          <w:szCs w:val="30"/>
          <w:lang w:val="uk-UA"/>
        </w:rPr>
        <w:t xml:space="preserve"> </w:t>
      </w:r>
    </w:p>
    <w:p w14:paraId="6F41E743" w14:textId="7630F9AC" w:rsidR="007D0098" w:rsidRPr="007D0098" w:rsidRDefault="0098130A" w:rsidP="00812E0C">
      <w:pPr>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 xml:space="preserve">Інформаційна грамотність передбачає вміння </w:t>
      </w:r>
      <w:r w:rsidR="00921644">
        <w:rPr>
          <w:rFonts w:ascii="Bookman Old Style" w:hAnsi="Bookman Old Style"/>
          <w:sz w:val="30"/>
          <w:szCs w:val="30"/>
          <w:lang w:val="uk-UA"/>
        </w:rPr>
        <w:t xml:space="preserve">продукувати власний інформаційний текст, </w:t>
      </w:r>
      <w:proofErr w:type="spellStart"/>
      <w:r w:rsidR="00921644">
        <w:rPr>
          <w:rFonts w:ascii="Bookman Old Style" w:hAnsi="Bookman Old Style"/>
          <w:sz w:val="30"/>
          <w:szCs w:val="30"/>
          <w:lang w:val="uk-UA"/>
        </w:rPr>
        <w:t>медіатекст</w:t>
      </w:r>
      <w:proofErr w:type="spellEnd"/>
      <w:r w:rsidR="00921644">
        <w:rPr>
          <w:rFonts w:ascii="Bookman Old Style" w:hAnsi="Bookman Old Style"/>
          <w:sz w:val="30"/>
          <w:szCs w:val="30"/>
          <w:lang w:val="uk-UA"/>
        </w:rPr>
        <w:t xml:space="preserve">. </w:t>
      </w:r>
      <w:r w:rsidR="00FC5ED0">
        <w:rPr>
          <w:rFonts w:ascii="Bookman Old Style" w:hAnsi="Bookman Old Style"/>
          <w:sz w:val="30"/>
          <w:szCs w:val="30"/>
          <w:lang w:val="uk-UA"/>
        </w:rPr>
        <w:t xml:space="preserve">У цьому контексті </w:t>
      </w:r>
      <w:r w:rsidR="00370A90">
        <w:rPr>
          <w:rFonts w:ascii="Bookman Old Style" w:hAnsi="Bookman Old Style"/>
          <w:sz w:val="30"/>
          <w:szCs w:val="30"/>
          <w:lang w:val="uk-UA"/>
        </w:rPr>
        <w:t xml:space="preserve">варто </w:t>
      </w:r>
      <w:r w:rsidR="00292594">
        <w:rPr>
          <w:rFonts w:ascii="Bookman Old Style" w:hAnsi="Bookman Old Style"/>
          <w:sz w:val="30"/>
          <w:szCs w:val="30"/>
          <w:lang w:val="uk-UA"/>
        </w:rPr>
        <w:t>виокремити</w:t>
      </w:r>
      <w:r w:rsidR="00370A90">
        <w:rPr>
          <w:rFonts w:ascii="Bookman Old Style" w:hAnsi="Bookman Old Style"/>
          <w:sz w:val="30"/>
          <w:szCs w:val="30"/>
          <w:lang w:val="uk-UA"/>
        </w:rPr>
        <w:t xml:space="preserve"> </w:t>
      </w:r>
      <w:r w:rsidR="009C6687" w:rsidRPr="00480A83">
        <w:rPr>
          <w:rFonts w:ascii="Bookman Old Style" w:hAnsi="Bookman Old Style"/>
          <w:b/>
          <w:bCs/>
          <w:i/>
          <w:iCs/>
          <w:sz w:val="30"/>
          <w:szCs w:val="30"/>
          <w:lang w:val="uk-UA"/>
        </w:rPr>
        <w:t>технологі</w:t>
      </w:r>
      <w:r w:rsidR="00292594">
        <w:rPr>
          <w:rFonts w:ascii="Bookman Old Style" w:hAnsi="Bookman Old Style"/>
          <w:b/>
          <w:bCs/>
          <w:i/>
          <w:iCs/>
          <w:sz w:val="30"/>
          <w:szCs w:val="30"/>
          <w:lang w:val="uk-UA"/>
        </w:rPr>
        <w:t>ю</w:t>
      </w:r>
      <w:r w:rsidR="009C6687" w:rsidRPr="00480A83">
        <w:rPr>
          <w:rFonts w:ascii="Bookman Old Style" w:hAnsi="Bookman Old Style"/>
          <w:b/>
          <w:bCs/>
          <w:i/>
          <w:iCs/>
          <w:sz w:val="30"/>
          <w:szCs w:val="30"/>
          <w:lang w:val="uk-UA"/>
        </w:rPr>
        <w:t xml:space="preserve"> </w:t>
      </w:r>
      <w:r w:rsidR="00370A90" w:rsidRPr="00480A83">
        <w:rPr>
          <w:rFonts w:ascii="Bookman Old Style" w:hAnsi="Bookman Old Style"/>
          <w:b/>
          <w:bCs/>
          <w:i/>
          <w:iCs/>
          <w:sz w:val="30"/>
          <w:szCs w:val="30"/>
          <w:lang w:val="en-GB"/>
        </w:rPr>
        <w:t>RAFT</w:t>
      </w:r>
      <w:r w:rsidR="006D1424">
        <w:rPr>
          <w:rFonts w:ascii="Bookman Old Style" w:hAnsi="Bookman Old Style"/>
          <w:sz w:val="30"/>
          <w:szCs w:val="30"/>
          <w:lang w:val="uk-UA"/>
        </w:rPr>
        <w:t xml:space="preserve">. </w:t>
      </w:r>
      <w:r w:rsidR="001F4881" w:rsidRPr="008515D2">
        <w:rPr>
          <w:rFonts w:ascii="Bookman Old Style" w:hAnsi="Bookman Old Style"/>
          <w:sz w:val="30"/>
          <w:szCs w:val="30"/>
          <w:lang w:val="uk-UA"/>
        </w:rPr>
        <w:t xml:space="preserve"> </w:t>
      </w:r>
      <w:r w:rsidR="006D1424" w:rsidRPr="00C549BA">
        <w:rPr>
          <w:rFonts w:ascii="Bookman Old Style" w:hAnsi="Bookman Old Style"/>
          <w:sz w:val="30"/>
          <w:szCs w:val="30"/>
          <w:lang w:val="en-GB"/>
        </w:rPr>
        <w:t>RAFT</w:t>
      </w:r>
      <w:r w:rsidR="006D1424" w:rsidRPr="008515D2">
        <w:rPr>
          <w:rFonts w:ascii="Bookman Old Style" w:hAnsi="Bookman Old Style"/>
          <w:sz w:val="30"/>
          <w:szCs w:val="30"/>
          <w:lang w:val="uk-UA"/>
        </w:rPr>
        <w:t xml:space="preserve"> </w:t>
      </w:r>
      <w:r w:rsidR="00AD5596">
        <w:rPr>
          <w:rFonts w:ascii="Bookman Old Style" w:hAnsi="Bookman Old Style"/>
          <w:sz w:val="30"/>
          <w:szCs w:val="30"/>
          <w:lang w:val="uk-UA"/>
        </w:rPr>
        <w:t>як стратегію, метод</w:t>
      </w:r>
      <w:r w:rsidR="00C56245">
        <w:rPr>
          <w:rFonts w:ascii="Bookman Old Style" w:hAnsi="Bookman Old Style"/>
          <w:sz w:val="30"/>
          <w:szCs w:val="30"/>
          <w:lang w:val="uk-UA"/>
        </w:rPr>
        <w:t xml:space="preserve">, систему </w:t>
      </w:r>
      <w:r w:rsidR="00200805" w:rsidRPr="008515D2">
        <w:rPr>
          <w:rFonts w:ascii="Bookman Old Style" w:hAnsi="Bookman Old Style"/>
          <w:sz w:val="30"/>
          <w:szCs w:val="30"/>
          <w:lang w:val="uk-UA"/>
        </w:rPr>
        <w:t xml:space="preserve">розробила </w:t>
      </w:r>
      <w:r w:rsidR="001F4881" w:rsidRPr="008515D2">
        <w:rPr>
          <w:rFonts w:ascii="Bookman Old Style" w:hAnsi="Bookman Old Style"/>
          <w:sz w:val="30"/>
          <w:szCs w:val="30"/>
          <w:lang w:val="uk-UA"/>
        </w:rPr>
        <w:t xml:space="preserve">американська </w:t>
      </w:r>
      <w:r w:rsidR="003679B4">
        <w:rPr>
          <w:rFonts w:ascii="Bookman Old Style" w:hAnsi="Bookman Old Style"/>
          <w:sz w:val="30"/>
          <w:szCs w:val="30"/>
          <w:lang w:val="uk-UA"/>
        </w:rPr>
        <w:t>дослідниця</w:t>
      </w:r>
      <w:r w:rsidR="001F4881" w:rsidRPr="008515D2">
        <w:rPr>
          <w:rFonts w:ascii="Bookman Old Style" w:hAnsi="Bookman Old Style"/>
          <w:sz w:val="30"/>
          <w:szCs w:val="30"/>
          <w:lang w:val="uk-UA"/>
        </w:rPr>
        <w:t xml:space="preserve"> </w:t>
      </w:r>
      <w:r w:rsidR="00000E07" w:rsidRPr="005D62D7">
        <w:rPr>
          <w:rFonts w:ascii="Bookman Old Style" w:hAnsi="Bookman Old Style"/>
          <w:sz w:val="30"/>
          <w:szCs w:val="30"/>
          <w:lang w:val="uk-UA"/>
        </w:rPr>
        <w:t>Керол Санта</w:t>
      </w:r>
      <w:r w:rsidR="00F72333" w:rsidRPr="008515D2">
        <w:rPr>
          <w:rFonts w:ascii="Bookman Old Style" w:hAnsi="Bookman Old Style"/>
          <w:sz w:val="30"/>
          <w:szCs w:val="30"/>
          <w:lang w:val="uk-UA"/>
        </w:rPr>
        <w:t xml:space="preserve"> </w:t>
      </w:r>
      <w:r w:rsidR="00664FB0">
        <w:rPr>
          <w:rFonts w:ascii="Bookman Old Style" w:hAnsi="Bookman Old Style"/>
          <w:sz w:val="30"/>
          <w:szCs w:val="30"/>
          <w:lang w:val="uk-UA"/>
        </w:rPr>
        <w:t xml:space="preserve">зі </w:t>
      </w:r>
      <w:r w:rsidR="00790399">
        <w:rPr>
          <w:rFonts w:ascii="Bookman Old Style" w:hAnsi="Bookman Old Style"/>
          <w:sz w:val="30"/>
          <w:szCs w:val="30"/>
          <w:lang w:val="uk-UA"/>
        </w:rPr>
        <w:t>шкільними вчителями</w:t>
      </w:r>
      <w:r w:rsidR="001D492A">
        <w:rPr>
          <w:rStyle w:val="a8"/>
          <w:rFonts w:ascii="Bookman Old Style" w:hAnsi="Bookman Old Style"/>
          <w:sz w:val="30"/>
          <w:szCs w:val="30"/>
          <w:lang w:val="uk-UA"/>
        </w:rPr>
        <w:footnoteReference w:id="28"/>
      </w:r>
      <w:r w:rsidR="005D62D7">
        <w:rPr>
          <w:rFonts w:ascii="Bookman Old Style" w:hAnsi="Bookman Old Style"/>
          <w:sz w:val="30"/>
          <w:szCs w:val="30"/>
          <w:lang w:val="uk-UA"/>
        </w:rPr>
        <w:t xml:space="preserve"> в межах </w:t>
      </w:r>
      <w:proofErr w:type="spellStart"/>
      <w:r w:rsidR="005D62D7" w:rsidRPr="00E841BD">
        <w:rPr>
          <w:rFonts w:ascii="Bookman Old Style" w:hAnsi="Bookman Old Style"/>
          <w:sz w:val="30"/>
          <w:szCs w:val="30"/>
          <w:lang w:val="uk-UA"/>
        </w:rPr>
        <w:t>Про</w:t>
      </w:r>
      <w:r w:rsidR="005D62D7">
        <w:rPr>
          <w:rFonts w:ascii="Bookman Old Style" w:hAnsi="Bookman Old Style"/>
          <w:sz w:val="30"/>
          <w:szCs w:val="30"/>
          <w:lang w:val="uk-UA"/>
        </w:rPr>
        <w:t>є</w:t>
      </w:r>
      <w:r w:rsidR="005D62D7" w:rsidRPr="00E841BD">
        <w:rPr>
          <w:rFonts w:ascii="Bookman Old Style" w:hAnsi="Bookman Old Style"/>
          <w:sz w:val="30"/>
          <w:szCs w:val="30"/>
          <w:lang w:val="uk-UA"/>
        </w:rPr>
        <w:t>кт</w:t>
      </w:r>
      <w:r w:rsidR="005D62D7">
        <w:rPr>
          <w:rFonts w:ascii="Bookman Old Style" w:hAnsi="Bookman Old Style"/>
          <w:sz w:val="30"/>
          <w:szCs w:val="30"/>
          <w:lang w:val="uk-UA"/>
        </w:rPr>
        <w:t>у</w:t>
      </w:r>
      <w:proofErr w:type="spellEnd"/>
      <w:r w:rsidR="005D62D7" w:rsidRPr="00E841BD">
        <w:rPr>
          <w:rFonts w:ascii="Bookman Old Style" w:hAnsi="Bookman Old Style"/>
          <w:sz w:val="30"/>
          <w:szCs w:val="30"/>
          <w:lang w:val="uk-UA"/>
        </w:rPr>
        <w:t xml:space="preserve"> CRISS </w:t>
      </w:r>
      <w:r w:rsidR="005D62D7">
        <w:rPr>
          <w:rFonts w:ascii="Bookman Old Style" w:hAnsi="Bookman Old Style"/>
          <w:sz w:val="30"/>
          <w:szCs w:val="30"/>
          <w:lang w:val="uk-UA"/>
        </w:rPr>
        <w:t xml:space="preserve">у </w:t>
      </w:r>
      <w:r w:rsidR="005D62D7" w:rsidRPr="008515D2">
        <w:rPr>
          <w:rFonts w:ascii="Bookman Old Style" w:hAnsi="Bookman Old Style"/>
          <w:sz w:val="30"/>
          <w:szCs w:val="30"/>
          <w:lang w:val="uk-UA"/>
        </w:rPr>
        <w:t>19</w:t>
      </w:r>
      <w:r w:rsidR="005D62D7">
        <w:rPr>
          <w:rFonts w:ascii="Bookman Old Style" w:hAnsi="Bookman Old Style"/>
          <w:sz w:val="30"/>
          <w:szCs w:val="30"/>
          <w:lang w:val="uk-UA"/>
        </w:rPr>
        <w:t>80-х</w:t>
      </w:r>
      <w:r w:rsidR="005D62D7" w:rsidRPr="008515D2">
        <w:rPr>
          <w:rFonts w:ascii="Bookman Old Style" w:hAnsi="Bookman Old Style"/>
          <w:sz w:val="30"/>
          <w:szCs w:val="30"/>
          <w:lang w:val="uk-UA"/>
        </w:rPr>
        <w:t xml:space="preserve"> р</w:t>
      </w:r>
      <w:r w:rsidR="005D62D7">
        <w:rPr>
          <w:rFonts w:ascii="Bookman Old Style" w:hAnsi="Bookman Old Style"/>
          <w:sz w:val="30"/>
          <w:szCs w:val="30"/>
          <w:lang w:val="uk-UA"/>
        </w:rPr>
        <w:t>оках</w:t>
      </w:r>
      <w:r w:rsidR="005D62D7" w:rsidRPr="008515D2">
        <w:rPr>
          <w:rFonts w:ascii="Bookman Old Style" w:hAnsi="Bookman Old Style"/>
          <w:sz w:val="30"/>
          <w:szCs w:val="30"/>
          <w:lang w:val="uk-UA"/>
        </w:rPr>
        <w:t xml:space="preserve"> для </w:t>
      </w:r>
      <w:r w:rsidR="005D62D7" w:rsidRPr="005D62D7">
        <w:rPr>
          <w:rFonts w:ascii="Bookman Old Style" w:hAnsi="Bookman Old Style"/>
          <w:sz w:val="30"/>
          <w:szCs w:val="30"/>
          <w:lang w:val="uk-UA"/>
        </w:rPr>
        <w:t>створення письмових текстів</w:t>
      </w:r>
      <w:r w:rsidR="005D62D7">
        <w:rPr>
          <w:rFonts w:ascii="Bookman Old Style" w:hAnsi="Bookman Old Style"/>
          <w:sz w:val="30"/>
          <w:szCs w:val="30"/>
          <w:lang w:val="uk-UA"/>
        </w:rPr>
        <w:t xml:space="preserve"> на засадах </w:t>
      </w:r>
      <w:r w:rsidR="009C6687">
        <w:rPr>
          <w:rFonts w:ascii="Bookman Old Style" w:hAnsi="Bookman Old Style"/>
          <w:sz w:val="30"/>
          <w:szCs w:val="30"/>
          <w:lang w:val="uk-UA"/>
        </w:rPr>
        <w:t>когнітивної</w:t>
      </w:r>
      <w:r w:rsidR="005D62D7">
        <w:rPr>
          <w:rFonts w:ascii="Bookman Old Style" w:hAnsi="Bookman Old Style"/>
          <w:sz w:val="30"/>
          <w:szCs w:val="30"/>
          <w:lang w:val="uk-UA"/>
        </w:rPr>
        <w:t xml:space="preserve"> психології </w:t>
      </w:r>
      <w:r w:rsidR="00292594">
        <w:rPr>
          <w:rFonts w:ascii="Bookman Old Style" w:hAnsi="Bookman Old Style"/>
          <w:sz w:val="30"/>
          <w:szCs w:val="30"/>
          <w:lang w:val="uk-UA"/>
        </w:rPr>
        <w:t>та</w:t>
      </w:r>
      <w:r w:rsidR="005D62D7">
        <w:rPr>
          <w:rFonts w:ascii="Bookman Old Style" w:hAnsi="Bookman Old Style"/>
          <w:sz w:val="30"/>
          <w:szCs w:val="30"/>
          <w:lang w:val="uk-UA"/>
        </w:rPr>
        <w:t xml:space="preserve"> досліджень мозку</w:t>
      </w:r>
      <w:r w:rsidR="009C6687">
        <w:rPr>
          <w:rFonts w:ascii="Bookman Old Style" w:hAnsi="Bookman Old Style"/>
          <w:sz w:val="30"/>
          <w:szCs w:val="30"/>
          <w:lang w:val="uk-UA"/>
        </w:rPr>
        <w:t>.</w:t>
      </w:r>
      <w:r w:rsidR="005D62D7" w:rsidRPr="008515D2">
        <w:rPr>
          <w:rFonts w:ascii="Bookman Old Style" w:hAnsi="Bookman Old Style"/>
          <w:sz w:val="30"/>
          <w:szCs w:val="30"/>
          <w:lang w:val="uk-UA"/>
        </w:rPr>
        <w:t xml:space="preserve"> </w:t>
      </w:r>
      <w:r w:rsidR="00AC3231" w:rsidRPr="00AC3231">
        <w:rPr>
          <w:rFonts w:ascii="Bookman Old Style" w:hAnsi="Bookman Old Style"/>
          <w:sz w:val="30"/>
          <w:szCs w:val="30"/>
          <w:lang w:val="uk-UA"/>
        </w:rPr>
        <w:t xml:space="preserve">Згодом, завдяки своїй </w:t>
      </w:r>
      <w:r w:rsidR="00BF046E">
        <w:rPr>
          <w:rFonts w:ascii="Bookman Old Style" w:hAnsi="Bookman Old Style"/>
          <w:sz w:val="30"/>
          <w:szCs w:val="30"/>
          <w:lang w:val="uk-UA"/>
        </w:rPr>
        <w:t xml:space="preserve">ширшій </w:t>
      </w:r>
      <w:r w:rsidR="00AC3231" w:rsidRPr="00AC3231">
        <w:rPr>
          <w:rFonts w:ascii="Bookman Old Style" w:hAnsi="Bookman Old Style"/>
          <w:sz w:val="30"/>
          <w:szCs w:val="30"/>
          <w:lang w:val="uk-UA"/>
        </w:rPr>
        <w:t xml:space="preserve">структурованості </w:t>
      </w:r>
      <w:r w:rsidR="00AC3231">
        <w:rPr>
          <w:rFonts w:ascii="Bookman Old Style" w:hAnsi="Bookman Old Style"/>
          <w:sz w:val="30"/>
          <w:szCs w:val="30"/>
          <w:lang w:val="uk-UA"/>
        </w:rPr>
        <w:t xml:space="preserve">в практичному використанні </w:t>
      </w:r>
      <w:r w:rsidR="00AC3231" w:rsidRPr="00AC3231">
        <w:rPr>
          <w:rFonts w:ascii="Bookman Old Style" w:hAnsi="Bookman Old Style"/>
          <w:sz w:val="30"/>
          <w:szCs w:val="30"/>
          <w:lang w:val="uk-UA"/>
        </w:rPr>
        <w:t xml:space="preserve">та </w:t>
      </w:r>
      <w:proofErr w:type="spellStart"/>
      <w:r w:rsidR="004A1A97">
        <w:rPr>
          <w:rFonts w:ascii="Bookman Old Style" w:hAnsi="Bookman Old Style"/>
          <w:sz w:val="30"/>
          <w:szCs w:val="30"/>
          <w:lang w:val="uk-UA"/>
        </w:rPr>
        <w:t>покроковості</w:t>
      </w:r>
      <w:proofErr w:type="spellEnd"/>
      <w:r w:rsidR="004A1A97">
        <w:rPr>
          <w:rFonts w:ascii="Bookman Old Style" w:hAnsi="Bookman Old Style"/>
          <w:sz w:val="30"/>
          <w:szCs w:val="30"/>
          <w:lang w:val="uk-UA"/>
        </w:rPr>
        <w:t xml:space="preserve"> застосування</w:t>
      </w:r>
      <w:r w:rsidR="00C86E05">
        <w:rPr>
          <w:rFonts w:ascii="Bookman Old Style" w:hAnsi="Bookman Old Style"/>
          <w:sz w:val="30"/>
          <w:szCs w:val="30"/>
          <w:lang w:val="uk-UA"/>
        </w:rPr>
        <w:t xml:space="preserve"> для досягнення </w:t>
      </w:r>
      <w:r w:rsidR="00743CD9">
        <w:rPr>
          <w:rFonts w:ascii="Bookman Old Style" w:hAnsi="Bookman Old Style"/>
          <w:sz w:val="30"/>
          <w:szCs w:val="30"/>
          <w:lang w:val="uk-UA"/>
        </w:rPr>
        <w:t>запроєктованих цілей</w:t>
      </w:r>
      <w:r w:rsidR="00AC3231" w:rsidRPr="00AC3231">
        <w:rPr>
          <w:rFonts w:ascii="Bookman Old Style" w:hAnsi="Bookman Old Style"/>
          <w:sz w:val="30"/>
          <w:szCs w:val="30"/>
          <w:lang w:val="uk-UA"/>
        </w:rPr>
        <w:t xml:space="preserve">, вона трансформувалася в </w:t>
      </w:r>
      <w:r w:rsidR="00AC3231" w:rsidRPr="002334E2">
        <w:rPr>
          <w:rFonts w:ascii="Bookman Old Style" w:hAnsi="Bookman Old Style"/>
          <w:sz w:val="30"/>
          <w:szCs w:val="30"/>
          <w:lang w:val="uk-UA"/>
        </w:rPr>
        <w:t>технологію</w:t>
      </w:r>
      <w:r w:rsidR="007572FD">
        <w:rPr>
          <w:rFonts w:ascii="Bookman Old Style" w:hAnsi="Bookman Old Style"/>
          <w:sz w:val="30"/>
          <w:szCs w:val="30"/>
          <w:lang w:val="uk-UA"/>
        </w:rPr>
        <w:t xml:space="preserve"> розвитку </w:t>
      </w:r>
      <w:r w:rsidR="00D70942">
        <w:rPr>
          <w:rFonts w:ascii="Bookman Old Style" w:hAnsi="Bookman Old Style"/>
          <w:sz w:val="30"/>
          <w:szCs w:val="30"/>
          <w:lang w:val="uk-UA"/>
        </w:rPr>
        <w:t>мислення</w:t>
      </w:r>
      <w:r w:rsidR="00C92AB8">
        <w:rPr>
          <w:rFonts w:ascii="Bookman Old Style" w:hAnsi="Bookman Old Style"/>
          <w:sz w:val="30"/>
          <w:szCs w:val="30"/>
          <w:lang w:val="uk-UA"/>
        </w:rPr>
        <w:t xml:space="preserve"> й мовлення</w:t>
      </w:r>
      <w:r w:rsidR="00B1747B">
        <w:rPr>
          <w:rFonts w:ascii="Bookman Old Style" w:hAnsi="Bookman Old Style"/>
          <w:sz w:val="30"/>
          <w:szCs w:val="30"/>
          <w:lang w:val="uk-UA"/>
        </w:rPr>
        <w:t xml:space="preserve">, </w:t>
      </w:r>
      <w:r w:rsidR="00B1747B" w:rsidRPr="00B1747B">
        <w:rPr>
          <w:rFonts w:ascii="Bookman Old Style" w:hAnsi="Bookman Old Style"/>
          <w:sz w:val="30"/>
          <w:szCs w:val="30"/>
          <w:lang w:val="uk-UA"/>
        </w:rPr>
        <w:t xml:space="preserve">яка </w:t>
      </w:r>
      <w:r w:rsidR="00B1747B">
        <w:rPr>
          <w:rFonts w:ascii="Bookman Old Style" w:hAnsi="Bookman Old Style"/>
          <w:sz w:val="30"/>
          <w:szCs w:val="30"/>
          <w:lang w:val="uk-UA"/>
        </w:rPr>
        <w:t>п</w:t>
      </w:r>
      <w:r w:rsidR="00B1747B" w:rsidRPr="00B1747B">
        <w:rPr>
          <w:rFonts w:ascii="Bookman Old Style" w:hAnsi="Bookman Old Style"/>
          <w:sz w:val="30"/>
          <w:szCs w:val="30"/>
          <w:lang w:val="uk-UA"/>
        </w:rPr>
        <w:t xml:space="preserve">оєднує </w:t>
      </w:r>
      <w:r w:rsidR="00B1747B">
        <w:rPr>
          <w:rFonts w:ascii="Bookman Old Style" w:hAnsi="Bookman Old Style"/>
          <w:sz w:val="30"/>
          <w:szCs w:val="30"/>
          <w:lang w:val="uk-UA"/>
        </w:rPr>
        <w:t>в</w:t>
      </w:r>
      <w:r w:rsidR="00B1747B" w:rsidRPr="00B1747B">
        <w:rPr>
          <w:rFonts w:ascii="Bookman Old Style" w:hAnsi="Bookman Old Style"/>
          <w:sz w:val="30"/>
          <w:szCs w:val="30"/>
          <w:lang w:val="uk-UA"/>
        </w:rPr>
        <w:t xml:space="preserve"> собі </w:t>
      </w:r>
      <w:proofErr w:type="spellStart"/>
      <w:r w:rsidR="00B1747B" w:rsidRPr="00B1747B">
        <w:rPr>
          <w:rFonts w:ascii="Bookman Old Style" w:hAnsi="Bookman Old Style"/>
          <w:sz w:val="30"/>
          <w:szCs w:val="30"/>
          <w:lang w:val="uk-UA"/>
        </w:rPr>
        <w:t>стор</w:t>
      </w:r>
      <w:r w:rsidR="00B1747B">
        <w:rPr>
          <w:rFonts w:ascii="Bookman Old Style" w:hAnsi="Bookman Old Style"/>
          <w:sz w:val="30"/>
          <w:szCs w:val="30"/>
          <w:lang w:val="uk-UA"/>
        </w:rPr>
        <w:t>и</w:t>
      </w:r>
      <w:r w:rsidR="00B1747B" w:rsidRPr="00B1747B">
        <w:rPr>
          <w:rFonts w:ascii="Bookman Old Style" w:hAnsi="Bookman Old Style"/>
          <w:sz w:val="30"/>
          <w:szCs w:val="30"/>
          <w:lang w:val="uk-UA"/>
        </w:rPr>
        <w:t>телінг</w:t>
      </w:r>
      <w:proofErr w:type="spellEnd"/>
      <w:r w:rsidR="00B1747B" w:rsidRPr="00B1747B">
        <w:rPr>
          <w:rFonts w:ascii="Bookman Old Style" w:hAnsi="Bookman Old Style"/>
          <w:sz w:val="30"/>
          <w:szCs w:val="30"/>
          <w:lang w:val="uk-UA"/>
        </w:rPr>
        <w:t>, мозковий штурм</w:t>
      </w:r>
      <w:r w:rsidR="000D4A64">
        <w:rPr>
          <w:rFonts w:ascii="Bookman Old Style" w:hAnsi="Bookman Old Style"/>
          <w:sz w:val="30"/>
          <w:szCs w:val="30"/>
          <w:lang w:val="uk-UA"/>
        </w:rPr>
        <w:t xml:space="preserve"> тощо</w:t>
      </w:r>
      <w:r w:rsidR="002334E2" w:rsidRPr="002334E2">
        <w:rPr>
          <w:rFonts w:ascii="Bookman Old Style" w:hAnsi="Bookman Old Style"/>
          <w:sz w:val="30"/>
          <w:szCs w:val="30"/>
          <w:lang w:val="uk-UA"/>
        </w:rPr>
        <w:t>.</w:t>
      </w:r>
      <w:r w:rsidR="002334E2">
        <w:rPr>
          <w:rFonts w:ascii="Bookman Old Style" w:hAnsi="Bookman Old Style"/>
          <w:b/>
          <w:bCs/>
          <w:sz w:val="30"/>
          <w:szCs w:val="30"/>
          <w:lang w:val="uk-UA"/>
        </w:rPr>
        <w:t xml:space="preserve"> </w:t>
      </w:r>
      <w:r w:rsidR="00BF046E" w:rsidRPr="007D0098">
        <w:rPr>
          <w:rFonts w:ascii="Bookman Old Style" w:hAnsi="Bookman Old Style"/>
          <w:sz w:val="30"/>
          <w:szCs w:val="30"/>
          <w:lang w:val="uk-UA"/>
        </w:rPr>
        <w:t>Залежно від конкретної навчальної ситуації метод навчання склада</w:t>
      </w:r>
      <w:r w:rsidR="00A82D6E" w:rsidRPr="007D0098">
        <w:rPr>
          <w:rFonts w:ascii="Bookman Old Style" w:hAnsi="Bookman Old Style"/>
          <w:sz w:val="30"/>
          <w:szCs w:val="30"/>
          <w:lang w:val="uk-UA"/>
        </w:rPr>
        <w:t>є</w:t>
      </w:r>
      <w:r w:rsidR="00BF046E" w:rsidRPr="007D0098">
        <w:rPr>
          <w:rFonts w:ascii="Bookman Old Style" w:hAnsi="Bookman Old Style"/>
          <w:sz w:val="30"/>
          <w:szCs w:val="30"/>
          <w:lang w:val="uk-UA"/>
        </w:rPr>
        <w:t>ться з різної кількості структурних елементів. Складний за будовою метод навчання, який переростає межі структурно простого методу й про</w:t>
      </w:r>
      <w:r w:rsidR="00A82D6E" w:rsidRPr="007D0098">
        <w:rPr>
          <w:rFonts w:ascii="Bookman Old Style" w:hAnsi="Bookman Old Style"/>
          <w:sz w:val="30"/>
          <w:szCs w:val="30"/>
          <w:lang w:val="uk-UA"/>
        </w:rPr>
        <w:t>є</w:t>
      </w:r>
      <w:r w:rsidR="00BF046E" w:rsidRPr="007D0098">
        <w:rPr>
          <w:rFonts w:ascii="Bookman Old Style" w:hAnsi="Bookman Old Style"/>
          <w:sz w:val="30"/>
          <w:szCs w:val="30"/>
          <w:lang w:val="uk-UA"/>
        </w:rPr>
        <w:t>ктується відповідно до комплексу послідовних цілей, стає навчальною технологією</w:t>
      </w:r>
      <w:r w:rsidR="007D0098" w:rsidRPr="007D0098">
        <w:rPr>
          <w:rFonts w:ascii="Bookman Old Style" w:hAnsi="Bookman Old Style"/>
          <w:sz w:val="30"/>
          <w:szCs w:val="30"/>
          <w:lang w:val="uk-UA"/>
        </w:rPr>
        <w:t>.</w:t>
      </w:r>
      <w:r w:rsidR="00BF046E" w:rsidRPr="007D0098">
        <w:rPr>
          <w:rFonts w:ascii="Bookman Old Style" w:hAnsi="Bookman Old Style"/>
          <w:sz w:val="30"/>
          <w:szCs w:val="30"/>
          <w:lang w:val="uk-UA"/>
        </w:rPr>
        <w:t xml:space="preserve"> </w:t>
      </w:r>
    </w:p>
    <w:p w14:paraId="3238C522" w14:textId="5CDB9722" w:rsidR="00B54BEE" w:rsidRPr="00C549BA" w:rsidRDefault="00C549BA" w:rsidP="00812E0C">
      <w:pPr>
        <w:snapToGrid w:val="0"/>
        <w:spacing w:line="276" w:lineRule="auto"/>
        <w:ind w:firstLine="709"/>
        <w:jc w:val="both"/>
        <w:rPr>
          <w:rFonts w:ascii="Bookman Old Style" w:hAnsi="Bookman Old Style"/>
          <w:sz w:val="30"/>
          <w:szCs w:val="30"/>
          <w:lang w:val="uk-UA"/>
        </w:rPr>
      </w:pPr>
      <w:r w:rsidRPr="00C549BA">
        <w:rPr>
          <w:rFonts w:ascii="Bookman Old Style" w:hAnsi="Bookman Old Style"/>
          <w:sz w:val="30"/>
          <w:szCs w:val="30"/>
          <w:lang w:val="en-GB"/>
        </w:rPr>
        <w:t>RAFT</w:t>
      </w:r>
      <w:r w:rsidRPr="008515D2">
        <w:rPr>
          <w:rFonts w:ascii="Bookman Old Style" w:hAnsi="Bookman Old Style"/>
          <w:sz w:val="30"/>
          <w:szCs w:val="30"/>
          <w:lang w:val="uk-UA"/>
        </w:rPr>
        <w:t xml:space="preserve"> </w:t>
      </w:r>
      <w:r w:rsidR="006426F3" w:rsidRPr="008515D2">
        <w:rPr>
          <w:rFonts w:ascii="Bookman Old Style" w:hAnsi="Bookman Old Style"/>
          <w:sz w:val="30"/>
          <w:szCs w:val="30"/>
          <w:lang w:val="uk-UA"/>
        </w:rPr>
        <w:t xml:space="preserve">передбачає навчання </w:t>
      </w:r>
      <w:r w:rsidR="00F011C5">
        <w:rPr>
          <w:rFonts w:ascii="Bookman Old Style" w:hAnsi="Bookman Old Style"/>
          <w:sz w:val="30"/>
          <w:szCs w:val="30"/>
          <w:lang w:val="uk-UA"/>
        </w:rPr>
        <w:t>критично</w:t>
      </w:r>
      <w:r w:rsidR="00A95F72">
        <w:rPr>
          <w:rFonts w:ascii="Bookman Old Style" w:hAnsi="Bookman Old Style"/>
          <w:sz w:val="30"/>
          <w:szCs w:val="30"/>
          <w:lang w:val="uk-UA"/>
        </w:rPr>
        <w:t xml:space="preserve"> </w:t>
      </w:r>
      <w:r w:rsidR="00C92AB8">
        <w:rPr>
          <w:rFonts w:ascii="Bookman Old Style" w:hAnsi="Bookman Old Style"/>
          <w:sz w:val="30"/>
          <w:szCs w:val="30"/>
          <w:lang w:val="uk-UA"/>
        </w:rPr>
        <w:t xml:space="preserve">й творчого </w:t>
      </w:r>
      <w:r w:rsidR="00F72333" w:rsidRPr="005D62D7">
        <w:rPr>
          <w:rFonts w:ascii="Bookman Old Style" w:hAnsi="Bookman Old Style"/>
          <w:sz w:val="30"/>
          <w:szCs w:val="30"/>
          <w:lang w:val="uk-UA"/>
        </w:rPr>
        <w:t xml:space="preserve">мислити, </w:t>
      </w:r>
      <w:r w:rsidR="008448F5">
        <w:rPr>
          <w:rFonts w:ascii="Bookman Old Style" w:hAnsi="Bookman Old Style"/>
          <w:sz w:val="30"/>
          <w:szCs w:val="30"/>
          <w:lang w:val="uk-UA"/>
        </w:rPr>
        <w:t xml:space="preserve">структурувати інформацію, </w:t>
      </w:r>
      <w:r w:rsidR="00F72333" w:rsidRPr="005D62D7">
        <w:rPr>
          <w:rFonts w:ascii="Bookman Old Style" w:hAnsi="Bookman Old Style"/>
          <w:sz w:val="30"/>
          <w:szCs w:val="30"/>
          <w:lang w:val="uk-UA"/>
        </w:rPr>
        <w:t>форму</w:t>
      </w:r>
      <w:r w:rsidR="006426F3" w:rsidRPr="008515D2">
        <w:rPr>
          <w:rFonts w:ascii="Bookman Old Style" w:hAnsi="Bookman Old Style"/>
          <w:sz w:val="30"/>
          <w:szCs w:val="30"/>
          <w:lang w:val="uk-UA"/>
        </w:rPr>
        <w:t>вати</w:t>
      </w:r>
      <w:r w:rsidR="00F72333" w:rsidRPr="005D62D7">
        <w:rPr>
          <w:rFonts w:ascii="Bookman Old Style" w:hAnsi="Bookman Old Style"/>
          <w:sz w:val="30"/>
          <w:szCs w:val="30"/>
          <w:lang w:val="uk-UA"/>
        </w:rPr>
        <w:t xml:space="preserve"> систему суджень, уміння аналізувати, </w:t>
      </w:r>
      <w:r w:rsidR="00206D8F" w:rsidRPr="005D62D7">
        <w:rPr>
          <w:rFonts w:ascii="Bookman Old Style" w:hAnsi="Bookman Old Style"/>
          <w:sz w:val="30"/>
          <w:szCs w:val="30"/>
          <w:lang w:val="uk-UA"/>
        </w:rPr>
        <w:t>оцінювати</w:t>
      </w:r>
      <w:r w:rsidR="00206D8F">
        <w:rPr>
          <w:rFonts w:ascii="Bookman Old Style" w:hAnsi="Bookman Old Style"/>
          <w:sz w:val="30"/>
          <w:szCs w:val="30"/>
          <w:lang w:val="uk-UA"/>
        </w:rPr>
        <w:t>,</w:t>
      </w:r>
      <w:r w:rsidR="00206D8F" w:rsidRPr="005D62D7">
        <w:rPr>
          <w:rFonts w:ascii="Bookman Old Style" w:hAnsi="Bookman Old Style"/>
          <w:sz w:val="30"/>
          <w:szCs w:val="30"/>
          <w:lang w:val="uk-UA"/>
        </w:rPr>
        <w:t xml:space="preserve"> </w:t>
      </w:r>
      <w:proofErr w:type="spellStart"/>
      <w:r w:rsidR="00F72333" w:rsidRPr="005D62D7">
        <w:rPr>
          <w:rFonts w:ascii="Bookman Old Style" w:hAnsi="Bookman Old Style"/>
          <w:sz w:val="30"/>
          <w:szCs w:val="30"/>
          <w:lang w:val="uk-UA"/>
        </w:rPr>
        <w:t>висновковувати</w:t>
      </w:r>
      <w:proofErr w:type="spellEnd"/>
      <w:r w:rsidR="00F72333" w:rsidRPr="005D62D7">
        <w:rPr>
          <w:rFonts w:ascii="Bookman Old Style" w:hAnsi="Bookman Old Style"/>
          <w:sz w:val="30"/>
          <w:szCs w:val="30"/>
          <w:lang w:val="uk-UA"/>
        </w:rPr>
        <w:t>.</w:t>
      </w:r>
      <w:r w:rsidR="00F72333" w:rsidRPr="008515D2">
        <w:rPr>
          <w:rFonts w:ascii="Bookman Old Style" w:hAnsi="Bookman Old Style"/>
          <w:sz w:val="30"/>
          <w:szCs w:val="30"/>
        </w:rPr>
        <w:t> </w:t>
      </w:r>
      <w:r w:rsidR="008515D2" w:rsidRPr="009B5ED6">
        <w:rPr>
          <w:rFonts w:ascii="Bookman Old Style" w:hAnsi="Bookman Old Style"/>
          <w:sz w:val="30"/>
          <w:szCs w:val="30"/>
          <w:lang w:val="uk-UA"/>
        </w:rPr>
        <w:t>В основі цієї технології</w:t>
      </w:r>
      <w:r w:rsidR="00F72333" w:rsidRPr="00206D8F">
        <w:rPr>
          <w:rFonts w:ascii="Bookman Old Style" w:hAnsi="Bookman Old Style"/>
          <w:sz w:val="30"/>
          <w:szCs w:val="30"/>
          <w:lang w:val="uk-UA"/>
        </w:rPr>
        <w:t xml:space="preserve"> </w:t>
      </w:r>
      <w:r w:rsidR="0020412E" w:rsidRPr="009B5ED6">
        <w:rPr>
          <w:rFonts w:ascii="Bookman Old Style" w:hAnsi="Bookman Old Style"/>
          <w:sz w:val="30"/>
          <w:szCs w:val="30"/>
          <w:lang w:val="uk-UA"/>
        </w:rPr>
        <w:t xml:space="preserve">поетапна </w:t>
      </w:r>
      <w:r w:rsidR="008515D2" w:rsidRPr="009B5ED6">
        <w:rPr>
          <w:rFonts w:ascii="Bookman Old Style" w:hAnsi="Bookman Old Style"/>
          <w:sz w:val="30"/>
          <w:szCs w:val="30"/>
          <w:lang w:val="uk-UA"/>
        </w:rPr>
        <w:t>м</w:t>
      </w:r>
      <w:r w:rsidR="00F72333" w:rsidRPr="00206D8F">
        <w:rPr>
          <w:rFonts w:ascii="Bookman Old Style" w:hAnsi="Bookman Old Style"/>
          <w:sz w:val="30"/>
          <w:szCs w:val="30"/>
          <w:lang w:val="uk-UA"/>
        </w:rPr>
        <w:t xml:space="preserve">одель </w:t>
      </w:r>
      <w:r w:rsidR="008515D2" w:rsidRPr="009B5ED6">
        <w:rPr>
          <w:rFonts w:ascii="Bookman Old Style" w:hAnsi="Bookman Old Style"/>
          <w:sz w:val="30"/>
          <w:szCs w:val="30"/>
          <w:lang w:val="uk-UA"/>
        </w:rPr>
        <w:t xml:space="preserve">ТРКМ </w:t>
      </w:r>
      <w:r w:rsidR="00F72333" w:rsidRPr="00206D8F">
        <w:rPr>
          <w:rFonts w:ascii="Bookman Old Style" w:hAnsi="Bookman Old Style"/>
          <w:sz w:val="30"/>
          <w:szCs w:val="30"/>
          <w:lang w:val="uk-UA"/>
        </w:rPr>
        <w:t>– стадії: виклику (інтересу, актуалізації знань з теми), осмислення (нової інформації), рефлексії.</w:t>
      </w:r>
      <w:r w:rsidR="0083438C">
        <w:rPr>
          <w:rFonts w:ascii="Bookman Old Style" w:hAnsi="Bookman Old Style"/>
          <w:sz w:val="30"/>
          <w:szCs w:val="30"/>
          <w:lang w:val="uk-UA"/>
        </w:rPr>
        <w:t xml:space="preserve"> </w:t>
      </w:r>
      <w:r w:rsidR="003C423F" w:rsidRPr="00C549BA">
        <w:rPr>
          <w:rFonts w:ascii="Bookman Old Style" w:hAnsi="Bookman Old Style"/>
          <w:sz w:val="30"/>
          <w:szCs w:val="30"/>
          <w:lang w:val="en-GB"/>
        </w:rPr>
        <w:t>RAFT</w:t>
      </w:r>
      <w:r w:rsidR="003C423F" w:rsidRPr="00C549BA">
        <w:rPr>
          <w:rFonts w:ascii="Bookman Old Style" w:hAnsi="Bookman Old Style"/>
          <w:sz w:val="30"/>
          <w:szCs w:val="30"/>
          <w:lang w:val="uk-UA"/>
        </w:rPr>
        <w:t>-технологі</w:t>
      </w:r>
      <w:r w:rsidR="00AA6698">
        <w:rPr>
          <w:rFonts w:ascii="Bookman Old Style" w:hAnsi="Bookman Old Style"/>
          <w:sz w:val="30"/>
          <w:szCs w:val="30"/>
          <w:lang w:val="uk-UA"/>
        </w:rPr>
        <w:t>я</w:t>
      </w:r>
      <w:r w:rsidR="003C423F" w:rsidRPr="00C549BA">
        <w:rPr>
          <w:rFonts w:ascii="Bookman Old Style" w:hAnsi="Bookman Old Style"/>
          <w:sz w:val="30"/>
          <w:szCs w:val="30"/>
          <w:lang w:val="uk-UA"/>
        </w:rPr>
        <w:t xml:space="preserve"> </w:t>
      </w:r>
      <w:r w:rsidR="00380DAF" w:rsidRPr="00C549BA">
        <w:rPr>
          <w:rFonts w:ascii="Bookman Old Style" w:hAnsi="Bookman Old Style"/>
          <w:sz w:val="30"/>
          <w:szCs w:val="30"/>
          <w:lang w:val="uk-UA"/>
        </w:rPr>
        <w:t>передбачає</w:t>
      </w:r>
      <w:r w:rsidR="003C423F" w:rsidRPr="00C549BA">
        <w:rPr>
          <w:rFonts w:ascii="Bookman Old Style" w:hAnsi="Bookman Old Style"/>
          <w:sz w:val="30"/>
          <w:szCs w:val="30"/>
          <w:lang w:val="uk-UA"/>
        </w:rPr>
        <w:t xml:space="preserve"> такий алгоритм дій:</w:t>
      </w:r>
    </w:p>
    <w:p w14:paraId="287C5154" w14:textId="60C21EAD" w:rsidR="0083438C" w:rsidRPr="00F953BC" w:rsidRDefault="0079642F">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Pr>
          <w:rFonts w:ascii="Bookman Old Style" w:hAnsi="Bookman Old Style"/>
          <w:sz w:val="30"/>
          <w:szCs w:val="30"/>
          <w:lang w:val="uk-UA"/>
        </w:rPr>
        <w:t>Виб</w:t>
      </w:r>
      <w:r w:rsidR="00292594">
        <w:rPr>
          <w:rFonts w:ascii="Bookman Old Style" w:hAnsi="Bookman Old Style"/>
          <w:sz w:val="30"/>
          <w:szCs w:val="30"/>
          <w:lang w:val="uk-UA"/>
        </w:rPr>
        <w:t>еріть</w:t>
      </w:r>
      <w:r w:rsidR="000B3D96">
        <w:rPr>
          <w:rFonts w:ascii="Bookman Old Style" w:hAnsi="Bookman Old Style"/>
          <w:sz w:val="30"/>
          <w:szCs w:val="30"/>
          <w:lang w:val="uk-UA"/>
        </w:rPr>
        <w:t xml:space="preserve"> </w:t>
      </w:r>
      <w:r w:rsidR="00F953BC" w:rsidRPr="00F953BC">
        <w:rPr>
          <w:rFonts w:ascii="Bookman Old Style" w:hAnsi="Bookman Old Style"/>
          <w:sz w:val="30"/>
          <w:szCs w:val="30"/>
          <w:lang w:val="uk-UA"/>
        </w:rPr>
        <w:t>т</w:t>
      </w:r>
      <w:r w:rsidR="0083438C" w:rsidRPr="00F953BC">
        <w:rPr>
          <w:rFonts w:ascii="Bookman Old Style" w:hAnsi="Bookman Old Style"/>
          <w:sz w:val="30"/>
          <w:szCs w:val="30"/>
          <w:lang w:val="uk-UA"/>
        </w:rPr>
        <w:t>ем</w:t>
      </w:r>
      <w:r w:rsidR="00292594">
        <w:rPr>
          <w:rFonts w:ascii="Bookman Old Style" w:hAnsi="Bookman Old Style"/>
          <w:sz w:val="30"/>
          <w:szCs w:val="30"/>
          <w:lang w:val="uk-UA"/>
        </w:rPr>
        <w:t>у</w:t>
      </w:r>
      <w:r w:rsidR="00380DAF">
        <w:rPr>
          <w:rFonts w:ascii="Bookman Old Style" w:hAnsi="Bookman Old Style"/>
          <w:sz w:val="30"/>
          <w:szCs w:val="30"/>
          <w:lang w:val="uk-UA"/>
        </w:rPr>
        <w:t xml:space="preserve"> вивчення</w:t>
      </w:r>
      <w:r w:rsidR="0083438C" w:rsidRPr="00F953BC">
        <w:rPr>
          <w:rFonts w:ascii="Bookman Old Style" w:hAnsi="Bookman Old Style"/>
          <w:sz w:val="30"/>
          <w:szCs w:val="30"/>
          <w:lang w:val="uk-UA"/>
        </w:rPr>
        <w:t>. Заповн</w:t>
      </w:r>
      <w:r w:rsidR="00292594">
        <w:rPr>
          <w:rFonts w:ascii="Bookman Old Style" w:hAnsi="Bookman Old Style"/>
          <w:sz w:val="30"/>
          <w:szCs w:val="30"/>
          <w:lang w:val="uk-UA"/>
        </w:rPr>
        <w:t>іть</w:t>
      </w:r>
      <w:r w:rsidR="0083438C" w:rsidRPr="00F953BC">
        <w:rPr>
          <w:rFonts w:ascii="Bookman Old Style" w:hAnsi="Bookman Old Style"/>
          <w:sz w:val="30"/>
          <w:szCs w:val="30"/>
          <w:lang w:val="uk-UA"/>
        </w:rPr>
        <w:t xml:space="preserve"> </w:t>
      </w:r>
      <w:r w:rsidR="00433056">
        <w:rPr>
          <w:rFonts w:ascii="Bookman Old Style" w:hAnsi="Bookman Old Style"/>
          <w:sz w:val="30"/>
          <w:szCs w:val="30"/>
          <w:lang w:val="uk-UA"/>
        </w:rPr>
        <w:t>заздалегідь</w:t>
      </w:r>
      <w:r w:rsidR="009411A7">
        <w:rPr>
          <w:rFonts w:ascii="Bookman Old Style" w:hAnsi="Bookman Old Style"/>
          <w:sz w:val="30"/>
          <w:szCs w:val="30"/>
          <w:lang w:val="uk-UA"/>
        </w:rPr>
        <w:t xml:space="preserve"> чи на </w:t>
      </w:r>
      <w:proofErr w:type="spellStart"/>
      <w:r w:rsidR="009411A7">
        <w:rPr>
          <w:rFonts w:ascii="Bookman Old Style" w:hAnsi="Bookman Old Style"/>
          <w:sz w:val="30"/>
          <w:szCs w:val="30"/>
          <w:lang w:val="uk-UA"/>
        </w:rPr>
        <w:t>уроці</w:t>
      </w:r>
      <w:proofErr w:type="spellEnd"/>
      <w:r w:rsidR="00433056">
        <w:rPr>
          <w:rFonts w:ascii="Bookman Old Style" w:hAnsi="Bookman Old Style"/>
          <w:sz w:val="30"/>
          <w:szCs w:val="30"/>
          <w:lang w:val="uk-UA"/>
        </w:rPr>
        <w:t xml:space="preserve"> </w:t>
      </w:r>
      <w:r w:rsidR="0083438C" w:rsidRPr="00F953BC">
        <w:rPr>
          <w:rFonts w:ascii="Bookman Old Style" w:hAnsi="Bookman Old Style"/>
          <w:sz w:val="30"/>
          <w:szCs w:val="30"/>
          <w:lang w:val="uk-UA"/>
        </w:rPr>
        <w:t>таблиці</w:t>
      </w:r>
      <w:r w:rsidR="00715BC8">
        <w:rPr>
          <w:rFonts w:ascii="Bookman Old Style" w:hAnsi="Bookman Old Style"/>
          <w:sz w:val="30"/>
          <w:szCs w:val="30"/>
          <w:lang w:val="uk-UA"/>
        </w:rPr>
        <w:t xml:space="preserve"> </w:t>
      </w:r>
      <w:r w:rsidR="00E46AFD">
        <w:rPr>
          <w:rFonts w:ascii="Bookman Old Style" w:hAnsi="Bookman Old Style"/>
          <w:sz w:val="30"/>
          <w:szCs w:val="30"/>
          <w:lang w:val="uk-UA"/>
        </w:rPr>
        <w:t>«</w:t>
      </w:r>
      <w:r w:rsidR="00715BC8" w:rsidRPr="00E46AFD">
        <w:rPr>
          <w:rFonts w:ascii="Bookman Old Style" w:hAnsi="Bookman Old Style"/>
          <w:i/>
          <w:iCs/>
          <w:sz w:val="30"/>
          <w:szCs w:val="30"/>
          <w:lang w:val="uk-UA"/>
        </w:rPr>
        <w:t xml:space="preserve">роль – аудиторія – форма </w:t>
      </w:r>
      <w:r w:rsidR="00E46AFD" w:rsidRPr="00E46AFD">
        <w:rPr>
          <w:rFonts w:ascii="Bookman Old Style" w:hAnsi="Bookman Old Style"/>
          <w:i/>
          <w:iCs/>
          <w:sz w:val="30"/>
          <w:szCs w:val="30"/>
          <w:lang w:val="uk-UA"/>
        </w:rPr>
        <w:t>–</w:t>
      </w:r>
      <w:r w:rsidR="00715BC8" w:rsidRPr="00E46AFD">
        <w:rPr>
          <w:rFonts w:ascii="Bookman Old Style" w:hAnsi="Bookman Old Style"/>
          <w:i/>
          <w:iCs/>
          <w:sz w:val="30"/>
          <w:szCs w:val="30"/>
          <w:lang w:val="uk-UA"/>
        </w:rPr>
        <w:t xml:space="preserve"> тема</w:t>
      </w:r>
      <w:r w:rsidR="00E46AFD" w:rsidRPr="00E46AFD">
        <w:rPr>
          <w:rFonts w:ascii="Bookman Old Style" w:hAnsi="Bookman Old Style"/>
          <w:i/>
          <w:iCs/>
          <w:sz w:val="30"/>
          <w:szCs w:val="30"/>
          <w:lang w:val="uk-UA"/>
        </w:rPr>
        <w:t>»</w:t>
      </w:r>
      <w:r w:rsidR="0083438C" w:rsidRPr="00F953BC">
        <w:rPr>
          <w:rFonts w:ascii="Bookman Old Style" w:hAnsi="Bookman Old Style"/>
          <w:sz w:val="30"/>
          <w:szCs w:val="30"/>
          <w:lang w:val="uk-UA"/>
        </w:rPr>
        <w:t>.</w:t>
      </w:r>
    </w:p>
    <w:p w14:paraId="5DEC3015" w14:textId="77777777" w:rsidR="00F953BC" w:rsidRPr="0083438C" w:rsidRDefault="00F953BC" w:rsidP="00380DAF">
      <w:pPr>
        <w:snapToGrid w:val="0"/>
        <w:spacing w:line="276" w:lineRule="auto"/>
        <w:ind w:firstLine="709"/>
        <w:jc w:val="both"/>
        <w:rPr>
          <w:rFonts w:ascii="Bookman Old Style" w:hAnsi="Bookman Old Style"/>
          <w:sz w:val="30"/>
          <w:szCs w:val="30"/>
          <w:lang w:val="uk-UA"/>
        </w:rPr>
      </w:pPr>
      <w:r w:rsidRPr="0083438C">
        <w:rPr>
          <w:rFonts w:ascii="Bookman Old Style" w:hAnsi="Bookman Old Style"/>
          <w:b/>
          <w:bCs/>
          <w:sz w:val="30"/>
          <w:szCs w:val="30"/>
          <w:lang w:val="uk-UA"/>
        </w:rPr>
        <w:t>Р</w:t>
      </w:r>
      <w:r w:rsidRPr="0083438C">
        <w:rPr>
          <w:rFonts w:ascii="Bookman Old Style" w:hAnsi="Bookman Old Style"/>
          <w:sz w:val="30"/>
          <w:szCs w:val="30"/>
          <w:lang w:val="uk-UA"/>
        </w:rPr>
        <w:t>оль (</w:t>
      </w:r>
      <w:r w:rsidRPr="0083438C">
        <w:rPr>
          <w:rFonts w:ascii="Bookman Old Style" w:hAnsi="Bookman Old Style"/>
          <w:sz w:val="30"/>
          <w:szCs w:val="30"/>
          <w:lang w:val="en-GB"/>
        </w:rPr>
        <w:t>Role</w:t>
      </w:r>
      <w:r w:rsidRPr="0083438C">
        <w:rPr>
          <w:rFonts w:ascii="Bookman Old Style" w:hAnsi="Bookman Old Style"/>
          <w:sz w:val="30"/>
          <w:szCs w:val="30"/>
        </w:rPr>
        <w:t xml:space="preserve">) </w:t>
      </w:r>
      <w:r w:rsidRPr="0083438C">
        <w:rPr>
          <w:rFonts w:ascii="Bookman Old Style" w:hAnsi="Bookman Old Style"/>
          <w:i/>
          <w:iCs/>
          <w:sz w:val="30"/>
          <w:szCs w:val="30"/>
          <w:lang w:val="uk-UA"/>
        </w:rPr>
        <w:t>–</w:t>
      </w:r>
      <w:r w:rsidRPr="0083438C">
        <w:rPr>
          <w:rFonts w:ascii="Bookman Old Style" w:hAnsi="Bookman Old Style"/>
          <w:sz w:val="30"/>
          <w:szCs w:val="30"/>
        </w:rPr>
        <w:t xml:space="preserve"> </w:t>
      </w:r>
      <w:r w:rsidRPr="0083438C">
        <w:rPr>
          <w:rFonts w:ascii="Bookman Old Style" w:hAnsi="Bookman Old Style"/>
          <w:sz w:val="30"/>
          <w:szCs w:val="30"/>
          <w:lang w:val="uk-UA"/>
        </w:rPr>
        <w:t>учень вибирає, від імені якої особи вестиме мову (письменник, мова, історичний персонаж, крапля води, квітка).</w:t>
      </w:r>
    </w:p>
    <w:p w14:paraId="48FD8F2A" w14:textId="574CF520" w:rsidR="00F953BC" w:rsidRPr="0083438C" w:rsidRDefault="00F953BC" w:rsidP="00380DAF">
      <w:pPr>
        <w:snapToGrid w:val="0"/>
        <w:spacing w:line="276" w:lineRule="auto"/>
        <w:ind w:firstLine="709"/>
        <w:jc w:val="both"/>
        <w:rPr>
          <w:rFonts w:ascii="Bookman Old Style" w:hAnsi="Bookman Old Style"/>
          <w:sz w:val="30"/>
          <w:szCs w:val="30"/>
          <w:lang w:val="uk-UA"/>
        </w:rPr>
      </w:pPr>
      <w:r w:rsidRPr="0083438C">
        <w:rPr>
          <w:rFonts w:ascii="Bookman Old Style" w:hAnsi="Bookman Old Style"/>
          <w:b/>
          <w:bCs/>
          <w:sz w:val="30"/>
          <w:szCs w:val="30"/>
          <w:lang w:val="uk-UA"/>
        </w:rPr>
        <w:t>А</w:t>
      </w:r>
      <w:r w:rsidRPr="0083438C">
        <w:rPr>
          <w:rFonts w:ascii="Bookman Old Style" w:hAnsi="Bookman Old Style"/>
          <w:sz w:val="30"/>
          <w:szCs w:val="30"/>
          <w:lang w:val="uk-UA"/>
        </w:rPr>
        <w:t>удиторія (</w:t>
      </w:r>
      <w:r w:rsidRPr="0083438C">
        <w:rPr>
          <w:rFonts w:ascii="Bookman Old Style" w:hAnsi="Bookman Old Style"/>
          <w:sz w:val="30"/>
          <w:szCs w:val="30"/>
          <w:lang w:val="en-GB"/>
        </w:rPr>
        <w:t>Audience</w:t>
      </w:r>
      <w:r w:rsidRPr="0083438C">
        <w:rPr>
          <w:rFonts w:ascii="Bookman Old Style" w:hAnsi="Bookman Old Style"/>
          <w:sz w:val="30"/>
          <w:szCs w:val="30"/>
        </w:rPr>
        <w:t xml:space="preserve">) </w:t>
      </w:r>
      <w:r w:rsidRPr="0083438C">
        <w:rPr>
          <w:rFonts w:ascii="Bookman Old Style" w:hAnsi="Bookman Old Style"/>
          <w:i/>
          <w:iCs/>
          <w:sz w:val="30"/>
          <w:szCs w:val="30"/>
          <w:lang w:val="uk-UA"/>
        </w:rPr>
        <w:t>–</w:t>
      </w:r>
      <w:r w:rsidRPr="0083438C">
        <w:rPr>
          <w:rFonts w:ascii="Bookman Old Style" w:hAnsi="Bookman Old Style"/>
          <w:sz w:val="30"/>
          <w:szCs w:val="30"/>
        </w:rPr>
        <w:t xml:space="preserve"> </w:t>
      </w:r>
      <w:r w:rsidRPr="0083438C">
        <w:rPr>
          <w:rFonts w:ascii="Bookman Old Style" w:hAnsi="Bookman Old Style"/>
          <w:sz w:val="30"/>
          <w:szCs w:val="30"/>
          <w:lang w:val="uk-UA"/>
        </w:rPr>
        <w:t>з'ясування</w:t>
      </w:r>
      <w:r w:rsidRPr="0083438C">
        <w:rPr>
          <w:rFonts w:ascii="Bookman Old Style" w:hAnsi="Bookman Old Style"/>
          <w:sz w:val="30"/>
          <w:szCs w:val="30"/>
        </w:rPr>
        <w:t xml:space="preserve">, </w:t>
      </w:r>
      <w:r w:rsidRPr="0083438C">
        <w:rPr>
          <w:rFonts w:ascii="Bookman Old Style" w:hAnsi="Bookman Old Style"/>
          <w:sz w:val="30"/>
          <w:szCs w:val="30"/>
          <w:lang w:val="uk-UA"/>
        </w:rPr>
        <w:t>для кого признач</w:t>
      </w:r>
      <w:r w:rsidR="00E46AFD">
        <w:rPr>
          <w:rFonts w:ascii="Bookman Old Style" w:hAnsi="Bookman Old Style"/>
          <w:sz w:val="30"/>
          <w:szCs w:val="30"/>
          <w:lang w:val="uk-UA"/>
        </w:rPr>
        <w:t>атиметься</w:t>
      </w:r>
      <w:r w:rsidRPr="0083438C">
        <w:rPr>
          <w:rFonts w:ascii="Bookman Old Style" w:hAnsi="Bookman Old Style"/>
          <w:sz w:val="30"/>
          <w:szCs w:val="30"/>
          <w:lang w:val="uk-UA"/>
        </w:rPr>
        <w:t xml:space="preserve"> текст (сучасники, нащадки, уряд, друзі).</w:t>
      </w:r>
    </w:p>
    <w:p w14:paraId="426A0990" w14:textId="5BD85362" w:rsidR="00F953BC" w:rsidRPr="0083438C" w:rsidRDefault="00F953BC" w:rsidP="00380DAF">
      <w:pPr>
        <w:snapToGrid w:val="0"/>
        <w:spacing w:line="276" w:lineRule="auto"/>
        <w:ind w:firstLine="709"/>
        <w:jc w:val="both"/>
        <w:rPr>
          <w:rFonts w:ascii="Bookman Old Style" w:hAnsi="Bookman Old Style"/>
          <w:sz w:val="30"/>
          <w:szCs w:val="30"/>
          <w:lang w:val="uk-UA"/>
        </w:rPr>
      </w:pPr>
      <w:r w:rsidRPr="0083438C">
        <w:rPr>
          <w:rFonts w:ascii="Bookman Old Style" w:hAnsi="Bookman Old Style"/>
          <w:b/>
          <w:bCs/>
          <w:sz w:val="30"/>
          <w:szCs w:val="30"/>
          <w:lang w:val="uk-UA"/>
        </w:rPr>
        <w:t>Ф</w:t>
      </w:r>
      <w:r w:rsidRPr="0083438C">
        <w:rPr>
          <w:rFonts w:ascii="Bookman Old Style" w:hAnsi="Bookman Old Style"/>
          <w:sz w:val="30"/>
          <w:szCs w:val="30"/>
          <w:lang w:val="uk-UA"/>
        </w:rPr>
        <w:t>орма (</w:t>
      </w:r>
      <w:r w:rsidRPr="0083438C">
        <w:rPr>
          <w:rFonts w:ascii="Bookman Old Style" w:hAnsi="Bookman Old Style"/>
          <w:sz w:val="30"/>
          <w:szCs w:val="30"/>
          <w:lang w:val="en-GB"/>
        </w:rPr>
        <w:t>Format</w:t>
      </w:r>
      <w:r w:rsidRPr="0066758A">
        <w:rPr>
          <w:rFonts w:ascii="Bookman Old Style" w:hAnsi="Bookman Old Style"/>
          <w:sz w:val="30"/>
          <w:szCs w:val="30"/>
          <w:lang w:val="uk-UA"/>
        </w:rPr>
        <w:t xml:space="preserve">) </w:t>
      </w:r>
      <w:r w:rsidRPr="0083438C">
        <w:rPr>
          <w:rFonts w:ascii="Bookman Old Style" w:hAnsi="Bookman Old Style"/>
          <w:i/>
          <w:iCs/>
          <w:sz w:val="30"/>
          <w:szCs w:val="30"/>
          <w:lang w:val="uk-UA"/>
        </w:rPr>
        <w:t>–</w:t>
      </w:r>
      <w:r w:rsidRPr="0066758A">
        <w:rPr>
          <w:rFonts w:ascii="Bookman Old Style" w:hAnsi="Bookman Old Style"/>
          <w:sz w:val="30"/>
          <w:szCs w:val="30"/>
          <w:lang w:val="uk-UA"/>
        </w:rPr>
        <w:t xml:space="preserve"> </w:t>
      </w:r>
      <w:r w:rsidR="0066758A">
        <w:rPr>
          <w:rFonts w:ascii="Bookman Old Style" w:hAnsi="Bookman Old Style"/>
          <w:sz w:val="30"/>
          <w:szCs w:val="30"/>
          <w:lang w:val="uk-UA"/>
        </w:rPr>
        <w:t xml:space="preserve">вибір </w:t>
      </w:r>
      <w:r w:rsidRPr="0083438C">
        <w:rPr>
          <w:rFonts w:ascii="Bookman Old Style" w:hAnsi="Bookman Old Style"/>
          <w:sz w:val="30"/>
          <w:szCs w:val="30"/>
          <w:lang w:val="uk-UA"/>
        </w:rPr>
        <w:t xml:space="preserve">жанр тексту (лист, виступ, </w:t>
      </w:r>
      <w:proofErr w:type="spellStart"/>
      <w:r w:rsidRPr="0083438C">
        <w:rPr>
          <w:rFonts w:ascii="Bookman Old Style" w:hAnsi="Bookman Old Style"/>
          <w:sz w:val="30"/>
          <w:szCs w:val="30"/>
          <w:lang w:val="uk-UA"/>
        </w:rPr>
        <w:t>вебсторінка</w:t>
      </w:r>
      <w:proofErr w:type="spellEnd"/>
      <w:r w:rsidRPr="0083438C">
        <w:rPr>
          <w:rFonts w:ascii="Bookman Old Style" w:hAnsi="Bookman Old Style"/>
          <w:sz w:val="30"/>
          <w:szCs w:val="30"/>
          <w:lang w:val="uk-UA"/>
        </w:rPr>
        <w:t>, щоденник, інтерв'ю, репортаж).</w:t>
      </w:r>
    </w:p>
    <w:p w14:paraId="0CAE10D3" w14:textId="2C59C369" w:rsidR="00F953BC" w:rsidRPr="0079642F" w:rsidRDefault="00F953BC" w:rsidP="0079642F">
      <w:pPr>
        <w:snapToGrid w:val="0"/>
        <w:spacing w:line="276" w:lineRule="auto"/>
        <w:ind w:firstLine="709"/>
        <w:jc w:val="both"/>
        <w:rPr>
          <w:rFonts w:ascii="Bookman Old Style" w:hAnsi="Bookman Old Style"/>
          <w:sz w:val="30"/>
          <w:szCs w:val="30"/>
          <w:lang w:val="uk-UA"/>
        </w:rPr>
      </w:pPr>
      <w:r w:rsidRPr="0083438C">
        <w:rPr>
          <w:rFonts w:ascii="Bookman Old Style" w:hAnsi="Bookman Old Style"/>
          <w:b/>
          <w:bCs/>
          <w:sz w:val="30"/>
          <w:szCs w:val="30"/>
          <w:lang w:val="uk-UA"/>
        </w:rPr>
        <w:t>Т</w:t>
      </w:r>
      <w:r w:rsidRPr="0083438C">
        <w:rPr>
          <w:rFonts w:ascii="Bookman Old Style" w:hAnsi="Bookman Old Style"/>
          <w:sz w:val="30"/>
          <w:szCs w:val="30"/>
          <w:lang w:val="uk-UA"/>
        </w:rPr>
        <w:t>ема (</w:t>
      </w:r>
      <w:r w:rsidRPr="0083438C">
        <w:rPr>
          <w:rFonts w:ascii="Bookman Old Style" w:hAnsi="Bookman Old Style"/>
          <w:sz w:val="30"/>
          <w:szCs w:val="30"/>
          <w:lang w:val="en-GB"/>
        </w:rPr>
        <w:t>Topic</w:t>
      </w:r>
      <w:r w:rsidRPr="00A63FB7">
        <w:rPr>
          <w:rFonts w:ascii="Bookman Old Style" w:hAnsi="Bookman Old Style"/>
          <w:sz w:val="30"/>
          <w:szCs w:val="30"/>
          <w:lang w:val="uk-UA"/>
        </w:rPr>
        <w:t xml:space="preserve">) </w:t>
      </w:r>
      <w:r w:rsidRPr="0083438C">
        <w:rPr>
          <w:rFonts w:ascii="Bookman Old Style" w:hAnsi="Bookman Old Style"/>
          <w:i/>
          <w:iCs/>
          <w:sz w:val="30"/>
          <w:szCs w:val="30"/>
          <w:lang w:val="uk-UA"/>
        </w:rPr>
        <w:t>–</w:t>
      </w:r>
      <w:r w:rsidRPr="00A63FB7">
        <w:rPr>
          <w:rFonts w:ascii="Bookman Old Style" w:hAnsi="Bookman Old Style"/>
          <w:sz w:val="30"/>
          <w:szCs w:val="30"/>
          <w:lang w:val="uk-UA"/>
        </w:rPr>
        <w:t xml:space="preserve"> </w:t>
      </w:r>
      <w:r w:rsidR="0066758A">
        <w:rPr>
          <w:rFonts w:ascii="Bookman Old Style" w:hAnsi="Bookman Old Style"/>
          <w:sz w:val="30"/>
          <w:szCs w:val="30"/>
          <w:lang w:val="uk-UA"/>
        </w:rPr>
        <w:t xml:space="preserve">осмислення </w:t>
      </w:r>
      <w:r w:rsidRPr="0083438C">
        <w:rPr>
          <w:rFonts w:ascii="Bookman Old Style" w:hAnsi="Bookman Old Style"/>
          <w:sz w:val="30"/>
          <w:szCs w:val="30"/>
          <w:lang w:val="uk-UA"/>
        </w:rPr>
        <w:t>ключов</w:t>
      </w:r>
      <w:r w:rsidR="0066758A">
        <w:rPr>
          <w:rFonts w:ascii="Bookman Old Style" w:hAnsi="Bookman Old Style"/>
          <w:sz w:val="30"/>
          <w:szCs w:val="30"/>
          <w:lang w:val="uk-UA"/>
        </w:rPr>
        <w:t>ої</w:t>
      </w:r>
      <w:r w:rsidRPr="0083438C">
        <w:rPr>
          <w:rFonts w:ascii="Bookman Old Style" w:hAnsi="Bookman Old Style"/>
          <w:sz w:val="30"/>
          <w:szCs w:val="30"/>
          <w:lang w:val="uk-UA"/>
        </w:rPr>
        <w:t xml:space="preserve"> проблем</w:t>
      </w:r>
      <w:r w:rsidR="0066758A">
        <w:rPr>
          <w:rFonts w:ascii="Bookman Old Style" w:hAnsi="Bookman Old Style"/>
          <w:sz w:val="30"/>
          <w:szCs w:val="30"/>
          <w:lang w:val="uk-UA"/>
        </w:rPr>
        <w:t>и творчої</w:t>
      </w:r>
      <w:r w:rsidRPr="0083438C">
        <w:rPr>
          <w:rFonts w:ascii="Bookman Old Style" w:hAnsi="Bookman Old Style"/>
          <w:sz w:val="30"/>
          <w:szCs w:val="30"/>
          <w:lang w:val="uk-UA"/>
        </w:rPr>
        <w:t xml:space="preserve"> роботи</w:t>
      </w:r>
      <w:r w:rsidRPr="00A63FB7">
        <w:rPr>
          <w:rFonts w:ascii="Bookman Old Style" w:hAnsi="Bookman Old Style"/>
          <w:sz w:val="30"/>
          <w:szCs w:val="30"/>
          <w:lang w:val="uk-UA"/>
        </w:rPr>
        <w:t xml:space="preserve">, </w:t>
      </w:r>
      <w:r w:rsidRPr="0083438C">
        <w:rPr>
          <w:rFonts w:ascii="Bookman Old Style" w:hAnsi="Bookman Old Style"/>
          <w:sz w:val="30"/>
          <w:szCs w:val="30"/>
          <w:lang w:val="uk-UA"/>
        </w:rPr>
        <w:t>вибір теми</w:t>
      </w:r>
      <w:r w:rsidR="00202AA8">
        <w:rPr>
          <w:rFonts w:ascii="Bookman Old Style" w:hAnsi="Bookman Old Style"/>
          <w:sz w:val="30"/>
          <w:szCs w:val="30"/>
          <w:lang w:val="uk-UA"/>
        </w:rPr>
        <w:t xml:space="preserve"> текстотворення</w:t>
      </w:r>
      <w:r w:rsidR="00A63FB7">
        <w:rPr>
          <w:rFonts w:ascii="Bookman Old Style" w:hAnsi="Bookman Old Style"/>
          <w:sz w:val="30"/>
          <w:szCs w:val="30"/>
          <w:lang w:val="uk-UA"/>
        </w:rPr>
        <w:t xml:space="preserve"> (і сильного дієслова для </w:t>
      </w:r>
      <w:r w:rsidR="00AA6DF3">
        <w:rPr>
          <w:rFonts w:ascii="Bookman Old Style" w:hAnsi="Bookman Old Style"/>
          <w:sz w:val="30"/>
          <w:szCs w:val="30"/>
          <w:lang w:val="uk-UA"/>
        </w:rPr>
        <w:t>впливу</w:t>
      </w:r>
      <w:r w:rsidR="00D919DF">
        <w:rPr>
          <w:rFonts w:ascii="Bookman Old Style" w:hAnsi="Bookman Old Style"/>
          <w:sz w:val="30"/>
          <w:szCs w:val="30"/>
          <w:lang w:val="uk-UA"/>
        </w:rPr>
        <w:t xml:space="preserve"> – </w:t>
      </w:r>
      <w:r w:rsidR="00D919DF" w:rsidRPr="00AA6DF3">
        <w:rPr>
          <w:rFonts w:ascii="Bookman Old Style" w:hAnsi="Bookman Old Style"/>
          <w:i/>
          <w:iCs/>
          <w:sz w:val="30"/>
          <w:szCs w:val="30"/>
          <w:lang w:val="uk-UA"/>
        </w:rPr>
        <w:t>благати, переконувати, уточнювати</w:t>
      </w:r>
      <w:r w:rsidR="00A63FB7">
        <w:rPr>
          <w:rFonts w:ascii="Bookman Old Style" w:hAnsi="Bookman Old Style"/>
          <w:sz w:val="30"/>
          <w:szCs w:val="30"/>
          <w:lang w:val="uk-UA"/>
        </w:rPr>
        <w:t>)</w:t>
      </w:r>
      <w:r w:rsidRPr="0083438C">
        <w:rPr>
          <w:rFonts w:ascii="Bookman Old Style" w:hAnsi="Bookman Old Style"/>
          <w:sz w:val="30"/>
          <w:szCs w:val="30"/>
          <w:lang w:val="uk-UA"/>
        </w:rPr>
        <w:t>, визначення</w:t>
      </w:r>
      <w:r w:rsidRPr="00A63FB7">
        <w:rPr>
          <w:rFonts w:ascii="Bookman Old Style" w:hAnsi="Bookman Old Style"/>
          <w:sz w:val="30"/>
          <w:szCs w:val="30"/>
          <w:lang w:val="uk-UA"/>
        </w:rPr>
        <w:t xml:space="preserve">, про що буде </w:t>
      </w:r>
      <w:r w:rsidRPr="0083438C">
        <w:rPr>
          <w:rFonts w:ascii="Bookman Old Style" w:hAnsi="Bookman Old Style"/>
          <w:sz w:val="30"/>
          <w:szCs w:val="30"/>
          <w:lang w:val="uk-UA"/>
        </w:rPr>
        <w:t>текст, які ідеї будуть розкриті.</w:t>
      </w:r>
      <w:r w:rsidR="009411A7" w:rsidRPr="009411A7">
        <w:t xml:space="preserve"> </w:t>
      </w:r>
    </w:p>
    <w:p w14:paraId="4448BCE9" w14:textId="4357B5EA" w:rsidR="0083438C" w:rsidRPr="004461ED" w:rsidRDefault="0083438C">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sidRPr="004461ED">
        <w:rPr>
          <w:rFonts w:ascii="Bookman Old Style" w:hAnsi="Bookman Old Style"/>
          <w:sz w:val="30"/>
          <w:szCs w:val="30"/>
          <w:lang w:val="uk-UA"/>
        </w:rPr>
        <w:t xml:space="preserve">Запропонуйте учням вибрати з кожної колонки таблиці одну </w:t>
      </w:r>
      <w:r w:rsidR="00FE467F" w:rsidRPr="004461ED">
        <w:rPr>
          <w:rFonts w:ascii="Bookman Old Style" w:hAnsi="Bookman Old Style"/>
          <w:sz w:val="30"/>
          <w:szCs w:val="30"/>
          <w:lang w:val="uk-UA"/>
        </w:rPr>
        <w:t xml:space="preserve">(будь-яку) </w:t>
      </w:r>
      <w:r w:rsidRPr="004461ED">
        <w:rPr>
          <w:rFonts w:ascii="Bookman Old Style" w:hAnsi="Bookman Old Style"/>
          <w:sz w:val="30"/>
          <w:szCs w:val="30"/>
          <w:lang w:val="uk-UA"/>
        </w:rPr>
        <w:t>роль, аудиторію, форму тексту, творчу тему. Обговоріть можливі варіанти</w:t>
      </w:r>
      <w:r w:rsidR="00A33BFD" w:rsidRPr="004461ED">
        <w:rPr>
          <w:rFonts w:ascii="Bookman Old Style" w:hAnsi="Bookman Old Style"/>
          <w:sz w:val="30"/>
          <w:szCs w:val="30"/>
          <w:lang w:val="uk-UA"/>
        </w:rPr>
        <w:t xml:space="preserve"> поєднання</w:t>
      </w:r>
      <w:r w:rsidR="00872878" w:rsidRPr="004461ED">
        <w:rPr>
          <w:rFonts w:ascii="Bookman Old Style" w:hAnsi="Bookman Old Style"/>
          <w:sz w:val="30"/>
          <w:szCs w:val="30"/>
          <w:lang w:val="uk-UA"/>
        </w:rPr>
        <w:t xml:space="preserve"> ролі</w:t>
      </w:r>
      <w:r w:rsidR="00DF18E6" w:rsidRPr="004461ED">
        <w:rPr>
          <w:rFonts w:ascii="Bookman Old Style" w:hAnsi="Bookman Old Style"/>
          <w:sz w:val="30"/>
          <w:szCs w:val="30"/>
          <w:lang w:val="uk-UA"/>
        </w:rPr>
        <w:t xml:space="preserve"> мовця</w:t>
      </w:r>
      <w:r w:rsidR="00872878" w:rsidRPr="004461ED">
        <w:rPr>
          <w:rFonts w:ascii="Bookman Old Style" w:hAnsi="Bookman Old Style"/>
          <w:sz w:val="30"/>
          <w:szCs w:val="30"/>
          <w:lang w:val="uk-UA"/>
        </w:rPr>
        <w:t xml:space="preserve">, </w:t>
      </w:r>
      <w:r w:rsidR="00DF18E6" w:rsidRPr="004461ED">
        <w:rPr>
          <w:rFonts w:ascii="Bookman Old Style" w:hAnsi="Bookman Old Style"/>
          <w:sz w:val="30"/>
          <w:szCs w:val="30"/>
          <w:lang w:val="uk-UA"/>
        </w:rPr>
        <w:t>цільової аудиторії</w:t>
      </w:r>
      <w:r w:rsidR="00872878" w:rsidRPr="004461ED">
        <w:rPr>
          <w:rFonts w:ascii="Bookman Old Style" w:hAnsi="Bookman Old Style"/>
          <w:sz w:val="30"/>
          <w:szCs w:val="30"/>
          <w:lang w:val="uk-UA"/>
        </w:rPr>
        <w:t xml:space="preserve">, жанру тексту, теми </w:t>
      </w:r>
      <w:r w:rsidR="00DF18E6" w:rsidRPr="004461ED">
        <w:rPr>
          <w:rFonts w:ascii="Bookman Old Style" w:hAnsi="Bookman Old Style"/>
          <w:sz w:val="30"/>
          <w:szCs w:val="30"/>
          <w:lang w:val="uk-UA"/>
        </w:rPr>
        <w:t>текстотворення</w:t>
      </w:r>
      <w:r w:rsidRPr="004461ED">
        <w:rPr>
          <w:rFonts w:ascii="Bookman Old Style" w:hAnsi="Bookman Old Style"/>
          <w:sz w:val="30"/>
          <w:szCs w:val="30"/>
          <w:lang w:val="uk-UA"/>
        </w:rPr>
        <w:t>.</w:t>
      </w:r>
    </w:p>
    <w:p w14:paraId="7BE7DD33" w14:textId="50229FDA" w:rsidR="00CA6505" w:rsidRDefault="00E86242">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sidRPr="009411A7">
        <w:rPr>
          <w:rFonts w:ascii="Bookman Old Style" w:hAnsi="Bookman Old Style"/>
          <w:sz w:val="30"/>
          <w:szCs w:val="30"/>
          <w:lang w:val="uk-UA"/>
        </w:rPr>
        <w:t xml:space="preserve">Напишіть RAFT на дошці та </w:t>
      </w:r>
      <w:r w:rsidR="00292594">
        <w:rPr>
          <w:rFonts w:ascii="Bookman Old Style" w:hAnsi="Bookman Old Style"/>
          <w:sz w:val="30"/>
          <w:szCs w:val="30"/>
          <w:lang w:val="uk-UA"/>
        </w:rPr>
        <w:t>назвіть</w:t>
      </w:r>
      <w:r w:rsidRPr="009411A7">
        <w:rPr>
          <w:rFonts w:ascii="Bookman Old Style" w:hAnsi="Bookman Old Style"/>
          <w:sz w:val="30"/>
          <w:szCs w:val="30"/>
          <w:lang w:val="uk-UA"/>
        </w:rPr>
        <w:t xml:space="preserve"> можливі ролі, аудиторії, формати та дієслова, що підходять для кожної теми</w:t>
      </w:r>
      <w:r w:rsidR="00B332AF">
        <w:rPr>
          <w:rFonts w:ascii="Bookman Old Style" w:hAnsi="Bookman Old Style"/>
          <w:sz w:val="30"/>
          <w:szCs w:val="30"/>
          <w:lang w:val="uk-UA"/>
        </w:rPr>
        <w:t>.</w:t>
      </w:r>
    </w:p>
    <w:p w14:paraId="757DA725" w14:textId="77777777" w:rsidR="00CA6505" w:rsidRDefault="0083438C">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sidRPr="00CA6505">
        <w:rPr>
          <w:rFonts w:ascii="Bookman Old Style" w:hAnsi="Bookman Old Style"/>
          <w:sz w:val="30"/>
          <w:szCs w:val="30"/>
          <w:lang w:val="uk-UA"/>
        </w:rPr>
        <w:t>Дайте завдання написати</w:t>
      </w:r>
      <w:r w:rsidR="008B15D7" w:rsidRPr="00CA6505">
        <w:rPr>
          <w:rFonts w:ascii="Bookman Old Style" w:hAnsi="Bookman Old Style"/>
          <w:sz w:val="30"/>
          <w:szCs w:val="30"/>
          <w:lang w:val="uk-UA"/>
        </w:rPr>
        <w:t xml:space="preserve"> власний</w:t>
      </w:r>
      <w:r w:rsidRPr="00CA6505">
        <w:rPr>
          <w:rFonts w:ascii="Bookman Old Style" w:hAnsi="Bookman Old Style"/>
          <w:sz w:val="30"/>
          <w:szCs w:val="30"/>
          <w:lang w:val="uk-UA"/>
        </w:rPr>
        <w:t xml:space="preserve"> текст за вибраними параметрами. </w:t>
      </w:r>
      <w:r w:rsidR="008B15D7" w:rsidRPr="00CA6505">
        <w:rPr>
          <w:rFonts w:ascii="Bookman Old Style" w:hAnsi="Bookman Old Style"/>
          <w:sz w:val="30"/>
          <w:szCs w:val="30"/>
          <w:lang w:val="uk-UA"/>
        </w:rPr>
        <w:t>Порадьте д</w:t>
      </w:r>
      <w:r w:rsidRPr="00CA6505">
        <w:rPr>
          <w:rFonts w:ascii="Bookman Old Style" w:hAnsi="Bookman Old Style"/>
          <w:sz w:val="30"/>
          <w:szCs w:val="30"/>
          <w:lang w:val="uk-UA"/>
        </w:rPr>
        <w:t xml:space="preserve">одаткові матеріали: підручники, книги, фільми. </w:t>
      </w:r>
      <w:r w:rsidR="008B15D7" w:rsidRPr="00CA6505">
        <w:rPr>
          <w:rFonts w:ascii="Bookman Old Style" w:hAnsi="Bookman Old Style"/>
          <w:sz w:val="30"/>
          <w:szCs w:val="30"/>
          <w:lang w:val="uk-UA"/>
        </w:rPr>
        <w:t>Це м</w:t>
      </w:r>
      <w:r w:rsidRPr="00CA6505">
        <w:rPr>
          <w:rFonts w:ascii="Bookman Old Style" w:hAnsi="Bookman Old Style"/>
          <w:sz w:val="30"/>
          <w:szCs w:val="30"/>
          <w:lang w:val="uk-UA"/>
        </w:rPr>
        <w:t>оже бути як домашнє завдання.</w:t>
      </w:r>
    </w:p>
    <w:p w14:paraId="488EDC11" w14:textId="77777777" w:rsidR="00CA6505" w:rsidRDefault="0083438C">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sidRPr="00CA6505">
        <w:rPr>
          <w:rFonts w:ascii="Bookman Old Style" w:hAnsi="Bookman Old Style"/>
          <w:sz w:val="30"/>
          <w:szCs w:val="30"/>
          <w:lang w:val="uk-UA"/>
        </w:rPr>
        <w:t xml:space="preserve">Готові тексти </w:t>
      </w:r>
      <w:r w:rsidR="008B15D7" w:rsidRPr="00CA6505">
        <w:rPr>
          <w:rFonts w:ascii="Bookman Old Style" w:hAnsi="Bookman Old Style"/>
          <w:sz w:val="30"/>
          <w:szCs w:val="30"/>
          <w:lang w:val="uk-UA"/>
        </w:rPr>
        <w:t xml:space="preserve">учні </w:t>
      </w:r>
      <w:r w:rsidRPr="00CA6505">
        <w:rPr>
          <w:rFonts w:ascii="Bookman Old Style" w:hAnsi="Bookman Old Style"/>
          <w:sz w:val="30"/>
          <w:szCs w:val="30"/>
          <w:lang w:val="uk-UA"/>
        </w:rPr>
        <w:t xml:space="preserve">зачитують, обговорюють. Можна, щоб клас здогадався, від якого героя </w:t>
      </w:r>
      <w:r w:rsidR="00BA18CF" w:rsidRPr="00CA6505">
        <w:rPr>
          <w:rFonts w:ascii="Bookman Old Style" w:hAnsi="Bookman Old Style"/>
          <w:sz w:val="30"/>
          <w:szCs w:val="30"/>
          <w:lang w:val="uk-UA"/>
        </w:rPr>
        <w:t xml:space="preserve">(з колонки «роль») </w:t>
      </w:r>
      <w:r w:rsidRPr="00CA6505">
        <w:rPr>
          <w:rFonts w:ascii="Bookman Old Style" w:hAnsi="Bookman Old Style"/>
          <w:sz w:val="30"/>
          <w:szCs w:val="30"/>
          <w:lang w:val="uk-UA"/>
        </w:rPr>
        <w:t>написали текст.</w:t>
      </w:r>
    </w:p>
    <w:p w14:paraId="3A75FE95" w14:textId="0A99C7B3" w:rsidR="0083438C" w:rsidRPr="00CA6505" w:rsidRDefault="00BE07D3">
      <w:pPr>
        <w:pStyle w:val="a4"/>
        <w:numPr>
          <w:ilvl w:val="0"/>
          <w:numId w:val="61"/>
        </w:numPr>
        <w:tabs>
          <w:tab w:val="left" w:pos="1134"/>
        </w:tabs>
        <w:snapToGrid w:val="0"/>
        <w:spacing w:line="276" w:lineRule="auto"/>
        <w:ind w:left="0" w:firstLine="709"/>
        <w:jc w:val="both"/>
        <w:rPr>
          <w:rFonts w:ascii="Bookman Old Style" w:hAnsi="Bookman Old Style"/>
          <w:sz w:val="30"/>
          <w:szCs w:val="30"/>
          <w:lang w:val="uk-UA"/>
        </w:rPr>
      </w:pPr>
      <w:r w:rsidRPr="00CA6505">
        <w:rPr>
          <w:rFonts w:ascii="Bookman Old Style" w:hAnsi="Bookman Old Style"/>
          <w:sz w:val="30"/>
          <w:szCs w:val="30"/>
          <w:lang w:val="uk-UA"/>
        </w:rPr>
        <w:t>Учні о</w:t>
      </w:r>
      <w:r w:rsidR="0083438C" w:rsidRPr="00CA6505">
        <w:rPr>
          <w:rFonts w:ascii="Bookman Old Style" w:hAnsi="Bookman Old Style"/>
          <w:sz w:val="30"/>
          <w:szCs w:val="30"/>
          <w:lang w:val="uk-UA"/>
        </w:rPr>
        <w:t>смислюють почуте</w:t>
      </w:r>
      <w:r w:rsidRPr="00CA6505">
        <w:rPr>
          <w:rFonts w:ascii="Bookman Old Style" w:hAnsi="Bookman Old Style"/>
          <w:sz w:val="30"/>
          <w:szCs w:val="30"/>
          <w:lang w:val="uk-UA"/>
        </w:rPr>
        <w:t>, о</w:t>
      </w:r>
      <w:r w:rsidR="0083438C" w:rsidRPr="00CA6505">
        <w:rPr>
          <w:rFonts w:ascii="Bookman Old Style" w:hAnsi="Bookman Old Style"/>
          <w:sz w:val="30"/>
          <w:szCs w:val="30"/>
          <w:lang w:val="uk-UA"/>
        </w:rPr>
        <w:t xml:space="preserve">бговорюють, порівнюють відомі </w:t>
      </w:r>
      <w:r w:rsidRPr="00CA6505">
        <w:rPr>
          <w:rFonts w:ascii="Bookman Old Style" w:hAnsi="Bookman Old Style"/>
          <w:sz w:val="30"/>
          <w:szCs w:val="30"/>
          <w:lang w:val="uk-UA"/>
        </w:rPr>
        <w:t>їм</w:t>
      </w:r>
      <w:r w:rsidR="0083438C" w:rsidRPr="00CA6505">
        <w:rPr>
          <w:rFonts w:ascii="Bookman Old Style" w:hAnsi="Bookman Old Style"/>
          <w:sz w:val="30"/>
          <w:szCs w:val="30"/>
          <w:lang w:val="uk-UA"/>
        </w:rPr>
        <w:t xml:space="preserve"> факти та нову інформацію, аналізують почуте.</w:t>
      </w:r>
    </w:p>
    <w:p w14:paraId="263947E7" w14:textId="04BD51A2" w:rsidR="00C30676" w:rsidRDefault="00491226" w:rsidP="0083438C">
      <w:pPr>
        <w:snapToGrid w:val="0"/>
        <w:spacing w:line="276" w:lineRule="auto"/>
        <w:ind w:firstLine="709"/>
        <w:jc w:val="both"/>
        <w:rPr>
          <w:rFonts w:ascii="Bookman Old Style" w:hAnsi="Bookman Old Style"/>
          <w:iCs/>
          <w:sz w:val="30"/>
          <w:szCs w:val="30"/>
          <w:lang w:val="uk-UA"/>
        </w:rPr>
      </w:pPr>
      <w:r w:rsidRPr="00DD6ECD">
        <w:rPr>
          <w:rFonts w:ascii="Bookman Old Style" w:hAnsi="Bookman Old Style"/>
          <w:iCs/>
          <w:sz w:val="30"/>
          <w:szCs w:val="30"/>
          <w:lang w:val="uk-UA"/>
        </w:rPr>
        <w:t>Наприклад</w:t>
      </w:r>
      <w:r w:rsidR="0097414C" w:rsidRPr="00DD6ECD">
        <w:rPr>
          <w:rFonts w:ascii="Bookman Old Style" w:hAnsi="Bookman Old Style"/>
          <w:iCs/>
          <w:sz w:val="30"/>
          <w:szCs w:val="30"/>
          <w:lang w:val="uk-UA"/>
        </w:rPr>
        <w:t xml:space="preserve">, таблиця </w:t>
      </w:r>
      <w:r w:rsidRPr="00DD6ECD">
        <w:rPr>
          <w:rFonts w:ascii="Bookman Old Style" w:hAnsi="Bookman Old Style"/>
          <w:iCs/>
          <w:sz w:val="30"/>
          <w:szCs w:val="30"/>
          <w:lang w:val="en-GB"/>
        </w:rPr>
        <w:t>RAFT</w:t>
      </w:r>
      <w:r w:rsidR="0097414C" w:rsidRPr="00DD6ECD">
        <w:rPr>
          <w:rFonts w:ascii="Bookman Old Style" w:hAnsi="Bookman Old Style"/>
          <w:iCs/>
          <w:sz w:val="30"/>
          <w:szCs w:val="30"/>
          <w:lang w:val="uk-UA"/>
        </w:rPr>
        <w:t>-те</w:t>
      </w:r>
      <w:r w:rsidR="009A1918" w:rsidRPr="00DD6ECD">
        <w:rPr>
          <w:rFonts w:ascii="Bookman Old Style" w:hAnsi="Bookman Old Style"/>
          <w:iCs/>
          <w:sz w:val="30"/>
          <w:szCs w:val="30"/>
          <w:lang w:val="uk-UA"/>
        </w:rPr>
        <w:t>хнології до соціокультурної теми</w:t>
      </w:r>
      <w:r w:rsidRPr="00DD6ECD">
        <w:rPr>
          <w:rFonts w:ascii="Bookman Old Style" w:hAnsi="Bookman Old Style"/>
          <w:i/>
          <w:sz w:val="30"/>
          <w:szCs w:val="30"/>
        </w:rPr>
        <w:t xml:space="preserve"> </w:t>
      </w:r>
      <w:r w:rsidRPr="00DD6ECD">
        <w:rPr>
          <w:rFonts w:ascii="Bookman Old Style" w:hAnsi="Bookman Old Style"/>
          <w:i/>
          <w:sz w:val="30"/>
          <w:szCs w:val="30"/>
          <w:lang w:val="uk-UA"/>
        </w:rPr>
        <w:t>«</w:t>
      </w:r>
      <w:proofErr w:type="spellStart"/>
      <w:r w:rsidR="00E82459" w:rsidRPr="00DD6ECD">
        <w:rPr>
          <w:rFonts w:ascii="Bookman Old Style" w:hAnsi="Bookman Old Style"/>
          <w:i/>
          <w:sz w:val="30"/>
          <w:szCs w:val="30"/>
        </w:rPr>
        <w:t>Українська</w:t>
      </w:r>
      <w:proofErr w:type="spellEnd"/>
      <w:r w:rsidR="00E82459" w:rsidRPr="00DD6ECD">
        <w:rPr>
          <w:rFonts w:ascii="Bookman Old Style" w:hAnsi="Bookman Old Style"/>
          <w:i/>
          <w:sz w:val="30"/>
          <w:szCs w:val="30"/>
        </w:rPr>
        <w:t xml:space="preserve"> мова – </w:t>
      </w:r>
      <w:proofErr w:type="spellStart"/>
      <w:r w:rsidR="00E82459" w:rsidRPr="00DD6ECD">
        <w:rPr>
          <w:rFonts w:ascii="Bookman Old Style" w:hAnsi="Bookman Old Style"/>
          <w:i/>
          <w:sz w:val="30"/>
          <w:szCs w:val="30"/>
        </w:rPr>
        <w:t>стратегічний</w:t>
      </w:r>
      <w:proofErr w:type="spellEnd"/>
      <w:r w:rsidR="00E82459" w:rsidRPr="00DD6ECD">
        <w:rPr>
          <w:rFonts w:ascii="Bookman Old Style" w:hAnsi="Bookman Old Style"/>
          <w:i/>
          <w:sz w:val="30"/>
          <w:szCs w:val="30"/>
        </w:rPr>
        <w:t xml:space="preserve"> ресурс </w:t>
      </w:r>
      <w:proofErr w:type="spellStart"/>
      <w:r w:rsidR="00E82459" w:rsidRPr="00DD6ECD">
        <w:rPr>
          <w:rFonts w:ascii="Bookman Old Style" w:hAnsi="Bookman Old Style"/>
          <w:i/>
          <w:sz w:val="30"/>
          <w:szCs w:val="30"/>
        </w:rPr>
        <w:t>України</w:t>
      </w:r>
      <w:proofErr w:type="spellEnd"/>
      <w:r w:rsidRPr="00DD6ECD">
        <w:rPr>
          <w:rFonts w:ascii="Bookman Old Style" w:hAnsi="Bookman Old Style"/>
          <w:i/>
          <w:sz w:val="30"/>
          <w:szCs w:val="30"/>
          <w:lang w:val="uk-UA"/>
        </w:rPr>
        <w:t xml:space="preserve">» </w:t>
      </w:r>
      <w:r w:rsidRPr="004B25CF">
        <w:rPr>
          <w:rFonts w:ascii="Bookman Old Style" w:hAnsi="Bookman Old Style"/>
          <w:iCs/>
          <w:sz w:val="30"/>
          <w:szCs w:val="30"/>
          <w:lang w:val="uk-UA"/>
        </w:rPr>
        <w:t xml:space="preserve">(10 </w:t>
      </w:r>
      <w:proofErr w:type="spellStart"/>
      <w:r w:rsidRPr="004B25CF">
        <w:rPr>
          <w:rFonts w:ascii="Bookman Old Style" w:hAnsi="Bookman Old Style"/>
          <w:iCs/>
          <w:sz w:val="30"/>
          <w:szCs w:val="30"/>
          <w:lang w:val="uk-UA"/>
        </w:rPr>
        <w:t>кл</w:t>
      </w:r>
      <w:proofErr w:type="spellEnd"/>
      <w:r w:rsidR="009A1918" w:rsidRPr="004B25CF">
        <w:rPr>
          <w:rFonts w:ascii="Bookman Old Style" w:hAnsi="Bookman Old Style"/>
          <w:iCs/>
          <w:sz w:val="30"/>
          <w:szCs w:val="30"/>
          <w:lang w:val="uk-UA"/>
        </w:rPr>
        <w:t>.</w:t>
      </w:r>
      <w:r w:rsidRPr="004B25CF">
        <w:rPr>
          <w:rFonts w:ascii="Bookman Old Style" w:hAnsi="Bookman Old Style"/>
          <w:iCs/>
          <w:sz w:val="30"/>
          <w:szCs w:val="30"/>
          <w:lang w:val="uk-UA"/>
        </w:rPr>
        <w:t>)</w:t>
      </w:r>
      <w:r w:rsidR="00D05115" w:rsidRPr="004B25CF">
        <w:rPr>
          <w:rFonts w:ascii="Bookman Old Style" w:hAnsi="Bookman Old Style"/>
          <w:iCs/>
          <w:sz w:val="30"/>
          <w:szCs w:val="30"/>
          <w:lang w:val="uk-UA"/>
        </w:rPr>
        <w:t xml:space="preserve"> може </w:t>
      </w:r>
      <w:r w:rsidR="00E33756" w:rsidRPr="004B25CF">
        <w:rPr>
          <w:rFonts w:ascii="Bookman Old Style" w:hAnsi="Bookman Old Style"/>
          <w:iCs/>
          <w:sz w:val="30"/>
          <w:szCs w:val="30"/>
          <w:lang w:val="uk-UA"/>
        </w:rPr>
        <w:t>мати такий вигляд:</w:t>
      </w:r>
    </w:p>
    <w:p w14:paraId="4AF18E1F" w14:textId="77777777" w:rsidR="004B25CF" w:rsidRPr="004B25CF" w:rsidRDefault="004B25CF" w:rsidP="0083438C">
      <w:pPr>
        <w:snapToGrid w:val="0"/>
        <w:spacing w:line="276" w:lineRule="auto"/>
        <w:ind w:firstLine="709"/>
        <w:jc w:val="both"/>
        <w:rPr>
          <w:rFonts w:ascii="Bookman Old Style" w:hAnsi="Bookman Old Style"/>
          <w:iCs/>
          <w:sz w:val="30"/>
          <w:szCs w:val="30"/>
          <w:lang w:val="uk-UA"/>
        </w:rPr>
      </w:pPr>
    </w:p>
    <w:tbl>
      <w:tblPr>
        <w:tblStyle w:val="aa"/>
        <w:tblW w:w="9776" w:type="dxa"/>
        <w:tblLook w:val="04A0" w:firstRow="1" w:lastRow="0" w:firstColumn="1" w:lastColumn="0" w:noHBand="0" w:noVBand="1"/>
      </w:tblPr>
      <w:tblGrid>
        <w:gridCol w:w="2830"/>
        <w:gridCol w:w="1976"/>
        <w:gridCol w:w="2277"/>
        <w:gridCol w:w="2693"/>
      </w:tblGrid>
      <w:tr w:rsidR="00461378" w:rsidRPr="00DD6ECD" w14:paraId="61DBEBC6" w14:textId="77777777" w:rsidTr="00F81A3E">
        <w:tc>
          <w:tcPr>
            <w:tcW w:w="2830" w:type="dxa"/>
            <w:vAlign w:val="center"/>
          </w:tcPr>
          <w:p w14:paraId="116C2906" w14:textId="2FCC19F2" w:rsidR="00461378" w:rsidRPr="00DD6ECD" w:rsidRDefault="00461378" w:rsidP="00F721D6">
            <w:pPr>
              <w:snapToGrid w:val="0"/>
              <w:jc w:val="center"/>
              <w:rPr>
                <w:rFonts w:ascii="Bookman Old Style" w:hAnsi="Bookman Old Style"/>
                <w:i/>
                <w:lang w:val="uk-UA"/>
              </w:rPr>
            </w:pPr>
            <w:r w:rsidRPr="00DD6ECD">
              <w:rPr>
                <w:rFonts w:ascii="Bookman Old Style" w:hAnsi="Bookman Old Style"/>
                <w:b/>
                <w:bCs/>
                <w:kern w:val="24"/>
                <w:lang w:val="uk-UA"/>
              </w:rPr>
              <w:t>Роль</w:t>
            </w:r>
          </w:p>
        </w:tc>
        <w:tc>
          <w:tcPr>
            <w:tcW w:w="1976" w:type="dxa"/>
            <w:vAlign w:val="center"/>
          </w:tcPr>
          <w:p w14:paraId="7D6E9308" w14:textId="440C2F02" w:rsidR="00461378" w:rsidRPr="00DD6ECD" w:rsidRDefault="00461378" w:rsidP="00F721D6">
            <w:pPr>
              <w:snapToGrid w:val="0"/>
              <w:jc w:val="center"/>
              <w:rPr>
                <w:rFonts w:ascii="Bookman Old Style" w:hAnsi="Bookman Old Style"/>
                <w:i/>
                <w:lang w:val="uk-UA"/>
              </w:rPr>
            </w:pPr>
            <w:r w:rsidRPr="00DD6ECD">
              <w:rPr>
                <w:rFonts w:ascii="Bookman Old Style" w:hAnsi="Bookman Old Style"/>
                <w:b/>
                <w:bCs/>
                <w:kern w:val="24"/>
                <w:lang w:val="uk-UA"/>
              </w:rPr>
              <w:t>Аудиторія</w:t>
            </w:r>
          </w:p>
        </w:tc>
        <w:tc>
          <w:tcPr>
            <w:tcW w:w="2277" w:type="dxa"/>
            <w:vAlign w:val="center"/>
          </w:tcPr>
          <w:p w14:paraId="160BA188" w14:textId="22742E41" w:rsidR="00461378" w:rsidRPr="00DD6ECD" w:rsidRDefault="00461378" w:rsidP="00F721D6">
            <w:pPr>
              <w:snapToGrid w:val="0"/>
              <w:jc w:val="center"/>
              <w:rPr>
                <w:rFonts w:ascii="Bookman Old Style" w:hAnsi="Bookman Old Style"/>
                <w:i/>
                <w:lang w:val="uk-UA"/>
              </w:rPr>
            </w:pPr>
            <w:r w:rsidRPr="00DD6ECD">
              <w:rPr>
                <w:rFonts w:ascii="Bookman Old Style" w:hAnsi="Bookman Old Style"/>
                <w:b/>
                <w:bCs/>
                <w:kern w:val="24"/>
                <w:lang w:val="uk-UA"/>
              </w:rPr>
              <w:t>Формат</w:t>
            </w:r>
          </w:p>
        </w:tc>
        <w:tc>
          <w:tcPr>
            <w:tcW w:w="2693" w:type="dxa"/>
            <w:vAlign w:val="center"/>
          </w:tcPr>
          <w:p w14:paraId="57408930" w14:textId="5E1F34E0" w:rsidR="00461378" w:rsidRPr="00DD6ECD" w:rsidRDefault="00461378" w:rsidP="00F721D6">
            <w:pPr>
              <w:snapToGrid w:val="0"/>
              <w:jc w:val="center"/>
              <w:rPr>
                <w:rFonts w:ascii="Bookman Old Style" w:hAnsi="Bookman Old Style"/>
                <w:i/>
                <w:lang w:val="uk-UA"/>
              </w:rPr>
            </w:pPr>
            <w:r w:rsidRPr="00DD6ECD">
              <w:rPr>
                <w:rFonts w:ascii="Bookman Old Style" w:hAnsi="Bookman Old Style"/>
                <w:b/>
                <w:bCs/>
                <w:kern w:val="24"/>
                <w:lang w:val="uk-UA"/>
              </w:rPr>
              <w:t>Тема</w:t>
            </w:r>
          </w:p>
        </w:tc>
      </w:tr>
      <w:tr w:rsidR="00A10F7B" w:rsidRPr="00DD6ECD" w14:paraId="44ABD566" w14:textId="77777777" w:rsidTr="00F81A3E">
        <w:tc>
          <w:tcPr>
            <w:tcW w:w="2830" w:type="dxa"/>
            <w:vAlign w:val="center"/>
          </w:tcPr>
          <w:p w14:paraId="4CF0F600" w14:textId="46806984"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Президент</w:t>
            </w:r>
          </w:p>
        </w:tc>
        <w:tc>
          <w:tcPr>
            <w:tcW w:w="1976" w:type="dxa"/>
            <w:vAlign w:val="center"/>
          </w:tcPr>
          <w:p w14:paraId="531A4D7E" w14:textId="27C43516" w:rsidR="00A10F7B" w:rsidRPr="00DD6ECD" w:rsidRDefault="00D7507E" w:rsidP="00A10F7B">
            <w:pPr>
              <w:snapToGrid w:val="0"/>
              <w:jc w:val="both"/>
              <w:rPr>
                <w:rFonts w:ascii="Bookman Old Style" w:hAnsi="Bookman Old Style"/>
                <w:i/>
                <w:lang w:val="uk-UA"/>
              </w:rPr>
            </w:pPr>
            <w:r w:rsidRPr="00DD6ECD">
              <w:rPr>
                <w:rFonts w:ascii="Bookman Old Style" w:hAnsi="Bookman Old Style"/>
                <w:kern w:val="24"/>
                <w:lang w:val="uk-UA"/>
              </w:rPr>
              <w:t>Громадяни України</w:t>
            </w:r>
          </w:p>
        </w:tc>
        <w:tc>
          <w:tcPr>
            <w:tcW w:w="2277" w:type="dxa"/>
            <w:vAlign w:val="center"/>
          </w:tcPr>
          <w:p w14:paraId="331BBF67" w14:textId="31DA8C92"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Мотиваційний виступ</w:t>
            </w:r>
          </w:p>
        </w:tc>
        <w:tc>
          <w:tcPr>
            <w:tcW w:w="2693" w:type="dxa"/>
            <w:vAlign w:val="center"/>
          </w:tcPr>
          <w:p w14:paraId="4A8AAA15" w14:textId="14A4D99D"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Чому мова є частиною безпеки держави</w:t>
            </w:r>
          </w:p>
        </w:tc>
      </w:tr>
      <w:tr w:rsidR="00A10F7B" w:rsidRPr="00DD6ECD" w14:paraId="4443B636" w14:textId="77777777" w:rsidTr="00F81A3E">
        <w:tc>
          <w:tcPr>
            <w:tcW w:w="2830" w:type="dxa"/>
            <w:vAlign w:val="center"/>
          </w:tcPr>
          <w:p w14:paraId="0F2687DE" w14:textId="304493E7"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Журналіст</w:t>
            </w:r>
          </w:p>
        </w:tc>
        <w:tc>
          <w:tcPr>
            <w:tcW w:w="1976" w:type="dxa"/>
            <w:vAlign w:val="center"/>
          </w:tcPr>
          <w:p w14:paraId="54371302" w14:textId="5860B40C"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Читачі видання</w:t>
            </w:r>
          </w:p>
        </w:tc>
        <w:tc>
          <w:tcPr>
            <w:tcW w:w="2277" w:type="dxa"/>
            <w:vAlign w:val="center"/>
          </w:tcPr>
          <w:p w14:paraId="5FE118E1" w14:textId="284F88DE"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Публіцистична стаття</w:t>
            </w:r>
          </w:p>
        </w:tc>
        <w:tc>
          <w:tcPr>
            <w:tcW w:w="2693" w:type="dxa"/>
            <w:vAlign w:val="center"/>
          </w:tcPr>
          <w:p w14:paraId="598451D1" w14:textId="59E12972" w:rsidR="00A10F7B" w:rsidRPr="00DD6ECD" w:rsidRDefault="00E347BB" w:rsidP="00A10F7B">
            <w:pPr>
              <w:snapToGrid w:val="0"/>
              <w:jc w:val="both"/>
              <w:rPr>
                <w:rFonts w:ascii="Bookman Old Style" w:hAnsi="Bookman Old Style"/>
                <w:i/>
                <w:lang w:val="uk-UA"/>
              </w:rPr>
            </w:pPr>
            <w:r w:rsidRPr="00DD6ECD">
              <w:rPr>
                <w:rFonts w:ascii="Bookman Old Style" w:hAnsi="Bookman Old Style"/>
                <w:kern w:val="24"/>
                <w:lang w:val="uk-UA"/>
              </w:rPr>
              <w:t xml:space="preserve">Українська мова як кордон </w:t>
            </w:r>
            <w:proofErr w:type="spellStart"/>
            <w:r w:rsidRPr="00DD6ECD">
              <w:rPr>
                <w:rFonts w:ascii="Bookman Old Style" w:hAnsi="Bookman Old Style"/>
                <w:kern w:val="24"/>
              </w:rPr>
              <w:t>від</w:t>
            </w:r>
            <w:proofErr w:type="spellEnd"/>
            <w:r w:rsidRPr="00DD6ECD">
              <w:rPr>
                <w:rFonts w:ascii="Bookman Old Style" w:hAnsi="Bookman Old Style"/>
                <w:kern w:val="24"/>
              </w:rPr>
              <w:t xml:space="preserve"> </w:t>
            </w:r>
            <w:proofErr w:type="spellStart"/>
            <w:r w:rsidRPr="00DD6ECD">
              <w:rPr>
                <w:rFonts w:ascii="Bookman Old Style" w:hAnsi="Bookman Old Style"/>
                <w:kern w:val="24"/>
              </w:rPr>
              <w:t>ворожих</w:t>
            </w:r>
            <w:proofErr w:type="spellEnd"/>
            <w:r w:rsidRPr="00DD6ECD">
              <w:rPr>
                <w:rFonts w:ascii="Bookman Old Style" w:hAnsi="Bookman Old Style"/>
                <w:kern w:val="24"/>
              </w:rPr>
              <w:t xml:space="preserve"> </w:t>
            </w:r>
            <w:proofErr w:type="spellStart"/>
            <w:r w:rsidRPr="00DD6ECD">
              <w:rPr>
                <w:rFonts w:ascii="Bookman Old Style" w:hAnsi="Bookman Old Style"/>
                <w:kern w:val="24"/>
              </w:rPr>
              <w:t>інформаційних</w:t>
            </w:r>
            <w:proofErr w:type="spellEnd"/>
            <w:r w:rsidRPr="00DD6ECD">
              <w:rPr>
                <w:rFonts w:ascii="Bookman Old Style" w:hAnsi="Bookman Old Style"/>
                <w:kern w:val="24"/>
              </w:rPr>
              <w:t xml:space="preserve"> </w:t>
            </w:r>
            <w:proofErr w:type="spellStart"/>
            <w:r w:rsidRPr="00DD6ECD">
              <w:rPr>
                <w:rFonts w:ascii="Bookman Old Style" w:hAnsi="Bookman Old Style"/>
                <w:kern w:val="24"/>
              </w:rPr>
              <w:t>впливів</w:t>
            </w:r>
            <w:proofErr w:type="spellEnd"/>
          </w:p>
        </w:tc>
      </w:tr>
      <w:tr w:rsidR="00A10F7B" w:rsidRPr="00DD6ECD" w14:paraId="4EE4BC57" w14:textId="77777777" w:rsidTr="00F81A3E">
        <w:tc>
          <w:tcPr>
            <w:tcW w:w="2830" w:type="dxa"/>
            <w:vAlign w:val="center"/>
          </w:tcPr>
          <w:p w14:paraId="74B2160C" w14:textId="51EAC32F"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Українська мова</w:t>
            </w:r>
          </w:p>
        </w:tc>
        <w:tc>
          <w:tcPr>
            <w:tcW w:w="1976" w:type="dxa"/>
            <w:vAlign w:val="center"/>
          </w:tcPr>
          <w:p w14:paraId="6F04C1CB" w14:textId="1F711BDE" w:rsidR="00A10F7B" w:rsidRPr="00DD6ECD" w:rsidRDefault="00D7507E" w:rsidP="00A10F7B">
            <w:pPr>
              <w:snapToGrid w:val="0"/>
              <w:jc w:val="both"/>
              <w:rPr>
                <w:rFonts w:ascii="Bookman Old Style" w:hAnsi="Bookman Old Style"/>
                <w:i/>
                <w:lang w:val="uk-UA"/>
              </w:rPr>
            </w:pPr>
            <w:r w:rsidRPr="00DD6ECD">
              <w:rPr>
                <w:rFonts w:ascii="Bookman Old Style" w:hAnsi="Bookman Old Style"/>
                <w:kern w:val="24"/>
                <w:lang w:val="uk-UA"/>
              </w:rPr>
              <w:t xml:space="preserve">Учні нашої школи </w:t>
            </w:r>
          </w:p>
        </w:tc>
        <w:tc>
          <w:tcPr>
            <w:tcW w:w="2277" w:type="dxa"/>
            <w:vAlign w:val="center"/>
          </w:tcPr>
          <w:p w14:paraId="248B7744" w14:textId="0E427F99"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Відкрите звернення</w:t>
            </w:r>
          </w:p>
        </w:tc>
        <w:tc>
          <w:tcPr>
            <w:tcW w:w="2693" w:type="dxa"/>
            <w:vAlign w:val="center"/>
          </w:tcPr>
          <w:p w14:paraId="156B428C" w14:textId="1AF61E04"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Чому мене потрібно берегти</w:t>
            </w:r>
            <w:r w:rsidR="00744372" w:rsidRPr="00DD6ECD">
              <w:rPr>
                <w:rFonts w:ascii="Bookman Old Style" w:hAnsi="Bookman Old Style"/>
                <w:kern w:val="24"/>
                <w:lang w:val="uk-UA"/>
              </w:rPr>
              <w:t>, розвивати</w:t>
            </w:r>
          </w:p>
        </w:tc>
      </w:tr>
      <w:tr w:rsidR="00A10F7B" w:rsidRPr="00DD6ECD" w14:paraId="15C6BCA5" w14:textId="77777777" w:rsidTr="00F81A3E">
        <w:tc>
          <w:tcPr>
            <w:tcW w:w="2830" w:type="dxa"/>
            <w:vAlign w:val="center"/>
          </w:tcPr>
          <w:p w14:paraId="381A3A63" w14:textId="364EB9BE"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Історик</w:t>
            </w:r>
          </w:p>
        </w:tc>
        <w:tc>
          <w:tcPr>
            <w:tcW w:w="1976" w:type="dxa"/>
            <w:vAlign w:val="center"/>
          </w:tcPr>
          <w:p w14:paraId="613EA734" w14:textId="32ADC340"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Молодь</w:t>
            </w:r>
          </w:p>
        </w:tc>
        <w:tc>
          <w:tcPr>
            <w:tcW w:w="2277" w:type="dxa"/>
            <w:vAlign w:val="center"/>
          </w:tcPr>
          <w:p w14:paraId="3BA15B6B" w14:textId="205DF16A"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Інформаційна замітка</w:t>
            </w:r>
            <w:r w:rsidR="00CA5D6F">
              <w:rPr>
                <w:rFonts w:ascii="Bookman Old Style" w:hAnsi="Bookman Old Style"/>
                <w:kern w:val="24"/>
                <w:lang w:val="uk-UA"/>
              </w:rPr>
              <w:t xml:space="preserve"> чи </w:t>
            </w:r>
            <w:r w:rsidR="00D32347">
              <w:rPr>
                <w:rFonts w:ascii="Bookman Old Style" w:hAnsi="Bookman Old Style"/>
                <w:kern w:val="24"/>
                <w:lang w:val="uk-UA"/>
              </w:rPr>
              <w:t>комп’ютерна презентація</w:t>
            </w:r>
          </w:p>
        </w:tc>
        <w:tc>
          <w:tcPr>
            <w:tcW w:w="2693" w:type="dxa"/>
            <w:vAlign w:val="center"/>
          </w:tcPr>
          <w:p w14:paraId="383CF66E" w14:textId="6D2D3F07"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 xml:space="preserve">Як </w:t>
            </w:r>
            <w:r w:rsidR="00295087" w:rsidRPr="00DD6ECD">
              <w:rPr>
                <w:rFonts w:ascii="Bookman Old Style" w:hAnsi="Bookman Old Style"/>
                <w:kern w:val="24"/>
                <w:lang w:val="uk-UA"/>
              </w:rPr>
              <w:t xml:space="preserve">українська </w:t>
            </w:r>
            <w:r w:rsidRPr="00DD6ECD">
              <w:rPr>
                <w:rFonts w:ascii="Bookman Old Style" w:hAnsi="Bookman Old Style"/>
                <w:kern w:val="24"/>
                <w:lang w:val="uk-UA"/>
              </w:rPr>
              <w:t xml:space="preserve">мова допомагала </w:t>
            </w:r>
            <w:r w:rsidR="00295087" w:rsidRPr="00DD6ECD">
              <w:rPr>
                <w:rFonts w:ascii="Bookman Old Style" w:hAnsi="Bookman Old Style"/>
                <w:kern w:val="24"/>
                <w:lang w:val="uk-UA"/>
              </w:rPr>
              <w:t xml:space="preserve">українцям </w:t>
            </w:r>
            <w:r w:rsidRPr="00DD6ECD">
              <w:rPr>
                <w:rFonts w:ascii="Bookman Old Style" w:hAnsi="Bookman Old Style"/>
                <w:kern w:val="24"/>
                <w:lang w:val="uk-UA"/>
              </w:rPr>
              <w:t>зберегти</w:t>
            </w:r>
            <w:r w:rsidR="00744372" w:rsidRPr="00DD6ECD">
              <w:rPr>
                <w:rFonts w:ascii="Bookman Old Style" w:hAnsi="Bookman Old Style"/>
                <w:kern w:val="24"/>
                <w:lang w:val="uk-UA"/>
              </w:rPr>
              <w:t xml:space="preserve"> </w:t>
            </w:r>
            <w:r w:rsidRPr="00DD6ECD">
              <w:rPr>
                <w:rFonts w:ascii="Bookman Old Style" w:hAnsi="Bookman Old Style"/>
                <w:kern w:val="24"/>
                <w:lang w:val="uk-UA"/>
              </w:rPr>
              <w:t>державність</w:t>
            </w:r>
          </w:p>
        </w:tc>
      </w:tr>
      <w:tr w:rsidR="00A10F7B" w:rsidRPr="00DD6ECD" w14:paraId="13D3CCC1" w14:textId="77777777" w:rsidTr="00F81A3E">
        <w:tc>
          <w:tcPr>
            <w:tcW w:w="2830" w:type="dxa"/>
            <w:vAlign w:val="center"/>
          </w:tcPr>
          <w:p w14:paraId="043FC1E3" w14:textId="4E71D4D2"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Старшокласник</w:t>
            </w:r>
          </w:p>
        </w:tc>
        <w:tc>
          <w:tcPr>
            <w:tcW w:w="1976" w:type="dxa"/>
            <w:vAlign w:val="center"/>
          </w:tcPr>
          <w:p w14:paraId="1CFDE0EE" w14:textId="4F283834"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Друзі-однолітки</w:t>
            </w:r>
          </w:p>
        </w:tc>
        <w:tc>
          <w:tcPr>
            <w:tcW w:w="2277" w:type="dxa"/>
            <w:vAlign w:val="center"/>
          </w:tcPr>
          <w:p w14:paraId="52AADE88" w14:textId="4C4F6014"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Блог-допис</w:t>
            </w:r>
          </w:p>
        </w:tc>
        <w:tc>
          <w:tcPr>
            <w:tcW w:w="2693" w:type="dxa"/>
            <w:vAlign w:val="center"/>
          </w:tcPr>
          <w:p w14:paraId="0027D99B" w14:textId="40347714"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Чому я свідомо вибираю українську</w:t>
            </w:r>
          </w:p>
        </w:tc>
      </w:tr>
      <w:tr w:rsidR="00A10F7B" w:rsidRPr="00DD6ECD" w14:paraId="3A2C54FF" w14:textId="77777777" w:rsidTr="00F81A3E">
        <w:tc>
          <w:tcPr>
            <w:tcW w:w="2830" w:type="dxa"/>
            <w:vAlign w:val="center"/>
          </w:tcPr>
          <w:p w14:paraId="3F62B97E" w14:textId="61FDDAC5"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Волонтер</w:t>
            </w:r>
          </w:p>
        </w:tc>
        <w:tc>
          <w:tcPr>
            <w:tcW w:w="1976" w:type="dxa"/>
            <w:vAlign w:val="center"/>
          </w:tcPr>
          <w:p w14:paraId="4972F384" w14:textId="55010772"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Громада місцева</w:t>
            </w:r>
          </w:p>
        </w:tc>
        <w:tc>
          <w:tcPr>
            <w:tcW w:w="2277" w:type="dxa"/>
            <w:vAlign w:val="center"/>
          </w:tcPr>
          <w:p w14:paraId="59F4EBB7" w14:textId="28A1E9F1" w:rsidR="00A10F7B" w:rsidRPr="00DD6ECD" w:rsidRDefault="00F06246" w:rsidP="00A10F7B">
            <w:pPr>
              <w:snapToGrid w:val="0"/>
              <w:jc w:val="both"/>
              <w:rPr>
                <w:rFonts w:ascii="Bookman Old Style" w:hAnsi="Bookman Old Style"/>
                <w:i/>
                <w:lang w:val="uk-UA"/>
              </w:rPr>
            </w:pPr>
            <w:r>
              <w:rPr>
                <w:rFonts w:ascii="Bookman Old Style" w:hAnsi="Bookman Old Style"/>
                <w:kern w:val="24"/>
                <w:lang w:val="uk-UA"/>
              </w:rPr>
              <w:t>О</w:t>
            </w:r>
            <w:r w:rsidR="00A10F7B" w:rsidRPr="00DD6ECD">
              <w:rPr>
                <w:rFonts w:ascii="Bookman Old Style" w:hAnsi="Bookman Old Style"/>
                <w:kern w:val="24"/>
                <w:lang w:val="uk-UA"/>
              </w:rPr>
              <w:t>голошення</w:t>
            </w:r>
          </w:p>
        </w:tc>
        <w:tc>
          <w:tcPr>
            <w:tcW w:w="2693" w:type="dxa"/>
            <w:vAlign w:val="center"/>
          </w:tcPr>
          <w:p w14:paraId="2403A060" w14:textId="7FF302D8" w:rsidR="00A10F7B" w:rsidRPr="00DD6ECD" w:rsidRDefault="00394C41" w:rsidP="00A10F7B">
            <w:pPr>
              <w:snapToGrid w:val="0"/>
              <w:jc w:val="both"/>
              <w:rPr>
                <w:rFonts w:ascii="Bookman Old Style" w:hAnsi="Bookman Old Style"/>
                <w:i/>
                <w:lang w:val="uk-UA"/>
              </w:rPr>
            </w:pPr>
            <w:r w:rsidRPr="00DD6ECD">
              <w:rPr>
                <w:rFonts w:ascii="Bookman Old Style" w:hAnsi="Bookman Old Style"/>
                <w:kern w:val="24"/>
                <w:lang w:val="uk-UA"/>
              </w:rPr>
              <w:t>Курси української мови</w:t>
            </w:r>
          </w:p>
        </w:tc>
      </w:tr>
      <w:tr w:rsidR="00A10F7B" w:rsidRPr="00DD6ECD" w14:paraId="26C14310" w14:textId="77777777" w:rsidTr="00F81A3E">
        <w:tc>
          <w:tcPr>
            <w:tcW w:w="2830" w:type="dxa"/>
            <w:vAlign w:val="center"/>
          </w:tcPr>
          <w:p w14:paraId="51C59779" w14:textId="62BEA14A"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Письменник</w:t>
            </w:r>
          </w:p>
        </w:tc>
        <w:tc>
          <w:tcPr>
            <w:tcW w:w="1976" w:type="dxa"/>
            <w:vAlign w:val="center"/>
          </w:tcPr>
          <w:p w14:paraId="2450D8D2" w14:textId="2387711D"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Читачі</w:t>
            </w:r>
          </w:p>
        </w:tc>
        <w:tc>
          <w:tcPr>
            <w:tcW w:w="2277" w:type="dxa"/>
            <w:vAlign w:val="center"/>
          </w:tcPr>
          <w:p w14:paraId="4C9ABE4A" w14:textId="6D12FFCC" w:rsidR="00A10F7B" w:rsidRPr="00DD6ECD" w:rsidRDefault="00A10F7B" w:rsidP="00A10F7B">
            <w:pPr>
              <w:snapToGrid w:val="0"/>
              <w:jc w:val="both"/>
              <w:rPr>
                <w:rFonts w:ascii="Bookman Old Style" w:hAnsi="Bookman Old Style"/>
                <w:i/>
                <w:lang w:val="uk-UA"/>
              </w:rPr>
            </w:pPr>
            <w:r w:rsidRPr="00DD6ECD">
              <w:rPr>
                <w:rFonts w:ascii="Bookman Old Style" w:hAnsi="Bookman Old Style"/>
                <w:kern w:val="24"/>
                <w:lang w:val="uk-UA"/>
              </w:rPr>
              <w:t>Есе</w:t>
            </w:r>
          </w:p>
        </w:tc>
        <w:tc>
          <w:tcPr>
            <w:tcW w:w="2693" w:type="dxa"/>
            <w:vAlign w:val="center"/>
          </w:tcPr>
          <w:p w14:paraId="6782FA17" w14:textId="12FD3295" w:rsidR="00A10F7B" w:rsidRPr="00DD6ECD" w:rsidRDefault="00EA67AF" w:rsidP="00A10F7B">
            <w:pPr>
              <w:snapToGrid w:val="0"/>
              <w:jc w:val="both"/>
              <w:rPr>
                <w:rFonts w:ascii="Bookman Old Style" w:hAnsi="Bookman Old Style"/>
                <w:iCs/>
                <w:lang w:val="uk-UA"/>
              </w:rPr>
            </w:pPr>
            <w:proofErr w:type="spellStart"/>
            <w:r w:rsidRPr="00DD6ECD">
              <w:rPr>
                <w:rFonts w:ascii="Bookman Old Style" w:hAnsi="Bookman Old Style"/>
                <w:iCs/>
              </w:rPr>
              <w:t>Стратегічний</w:t>
            </w:r>
            <w:proofErr w:type="spellEnd"/>
            <w:r w:rsidRPr="00DD6ECD">
              <w:rPr>
                <w:rFonts w:ascii="Bookman Old Style" w:hAnsi="Bookman Old Style"/>
                <w:iCs/>
              </w:rPr>
              <w:t xml:space="preserve"> </w:t>
            </w:r>
            <w:r w:rsidR="00E37419" w:rsidRPr="00DD6ECD">
              <w:rPr>
                <w:rFonts w:ascii="Bookman Old Style" w:hAnsi="Bookman Old Style"/>
                <w:iCs/>
              </w:rPr>
              <w:t xml:space="preserve">ресурс </w:t>
            </w:r>
            <w:proofErr w:type="spellStart"/>
            <w:r w:rsidR="00E37419" w:rsidRPr="00DD6ECD">
              <w:rPr>
                <w:rFonts w:ascii="Bookman Old Style" w:hAnsi="Bookman Old Style"/>
                <w:iCs/>
              </w:rPr>
              <w:t>України</w:t>
            </w:r>
            <w:proofErr w:type="spellEnd"/>
          </w:p>
        </w:tc>
      </w:tr>
      <w:tr w:rsidR="00E37419" w:rsidRPr="00DD6ECD" w14:paraId="6CD63743" w14:textId="77777777" w:rsidTr="00F81A3E">
        <w:tc>
          <w:tcPr>
            <w:tcW w:w="2830" w:type="dxa"/>
            <w:vAlign w:val="center"/>
          </w:tcPr>
          <w:p w14:paraId="5F367635" w14:textId="1CE62985" w:rsidR="00E37419" w:rsidRPr="00DD6ECD" w:rsidRDefault="00E37419" w:rsidP="00E37419">
            <w:pPr>
              <w:snapToGrid w:val="0"/>
              <w:jc w:val="both"/>
              <w:rPr>
                <w:rFonts w:ascii="Bookman Old Style" w:hAnsi="Bookman Old Style"/>
                <w:i/>
                <w:lang w:val="uk-UA"/>
              </w:rPr>
            </w:pPr>
            <w:r w:rsidRPr="00DD6ECD">
              <w:rPr>
                <w:rFonts w:ascii="Bookman Old Style" w:hAnsi="Bookman Old Style"/>
                <w:kern w:val="24"/>
                <w:lang w:val="uk-UA"/>
              </w:rPr>
              <w:t>Міністр освіти і науки</w:t>
            </w:r>
          </w:p>
        </w:tc>
        <w:tc>
          <w:tcPr>
            <w:tcW w:w="1976" w:type="dxa"/>
            <w:vAlign w:val="center"/>
          </w:tcPr>
          <w:p w14:paraId="4761AE56" w14:textId="389E7DD6" w:rsidR="00E37419" w:rsidRPr="00DD6ECD" w:rsidRDefault="00EA67AF" w:rsidP="00E37419">
            <w:pPr>
              <w:snapToGrid w:val="0"/>
              <w:jc w:val="both"/>
              <w:rPr>
                <w:rFonts w:ascii="Bookman Old Style" w:hAnsi="Bookman Old Style"/>
                <w:i/>
                <w:lang w:val="uk-UA"/>
              </w:rPr>
            </w:pPr>
            <w:r w:rsidRPr="00DD6ECD">
              <w:rPr>
                <w:rFonts w:ascii="Bookman Old Style" w:hAnsi="Bookman Old Style"/>
                <w:kern w:val="24"/>
                <w:lang w:val="uk-UA"/>
              </w:rPr>
              <w:t>Освітянська</w:t>
            </w:r>
            <w:r w:rsidR="00E37419" w:rsidRPr="00DD6ECD">
              <w:rPr>
                <w:rFonts w:ascii="Bookman Old Style" w:hAnsi="Bookman Old Style"/>
                <w:kern w:val="24"/>
                <w:lang w:val="uk-UA"/>
              </w:rPr>
              <w:t xml:space="preserve"> спільнота</w:t>
            </w:r>
          </w:p>
        </w:tc>
        <w:tc>
          <w:tcPr>
            <w:tcW w:w="2277" w:type="dxa"/>
            <w:vAlign w:val="center"/>
          </w:tcPr>
          <w:p w14:paraId="096A0657" w14:textId="0CEC3757" w:rsidR="00E37419" w:rsidRPr="00DD6ECD" w:rsidRDefault="00E37419" w:rsidP="00E37419">
            <w:pPr>
              <w:snapToGrid w:val="0"/>
              <w:jc w:val="both"/>
              <w:rPr>
                <w:rFonts w:ascii="Bookman Old Style" w:hAnsi="Bookman Old Style"/>
                <w:i/>
                <w:lang w:val="uk-UA"/>
              </w:rPr>
            </w:pPr>
            <w:r w:rsidRPr="00DD6ECD">
              <w:rPr>
                <w:rFonts w:ascii="Bookman Old Style" w:hAnsi="Bookman Old Style"/>
                <w:kern w:val="24"/>
                <w:lang w:val="uk-UA"/>
              </w:rPr>
              <w:t>Промова</w:t>
            </w:r>
          </w:p>
        </w:tc>
        <w:tc>
          <w:tcPr>
            <w:tcW w:w="2693" w:type="dxa"/>
            <w:vAlign w:val="center"/>
          </w:tcPr>
          <w:p w14:paraId="4381FD10" w14:textId="0D33ECC1" w:rsidR="00E37419" w:rsidRPr="00DD6ECD" w:rsidRDefault="00900911" w:rsidP="00E37419">
            <w:pPr>
              <w:snapToGrid w:val="0"/>
              <w:jc w:val="both"/>
              <w:rPr>
                <w:rFonts w:ascii="Bookman Old Style" w:hAnsi="Bookman Old Style"/>
                <w:iCs/>
                <w:lang w:val="uk-UA"/>
              </w:rPr>
            </w:pPr>
            <w:r w:rsidRPr="00DD6ECD">
              <w:rPr>
                <w:rFonts w:ascii="Bookman Old Style" w:hAnsi="Bookman Old Style"/>
                <w:iCs/>
                <w:lang w:val="uk-UA"/>
              </w:rPr>
              <w:t xml:space="preserve">Популяризація </w:t>
            </w:r>
            <w:r w:rsidR="000C2068" w:rsidRPr="00DD6ECD">
              <w:rPr>
                <w:rFonts w:ascii="Bookman Old Style" w:hAnsi="Bookman Old Style"/>
                <w:iCs/>
                <w:lang w:val="uk-UA"/>
              </w:rPr>
              <w:t>української</w:t>
            </w:r>
            <w:r w:rsidRPr="00DD6ECD">
              <w:rPr>
                <w:rFonts w:ascii="Bookman Old Style" w:hAnsi="Bookman Old Style"/>
                <w:iCs/>
                <w:lang w:val="uk-UA"/>
              </w:rPr>
              <w:t xml:space="preserve"> мови</w:t>
            </w:r>
            <w:r w:rsidR="000C2068" w:rsidRPr="00DD6ECD">
              <w:rPr>
                <w:rFonts w:ascii="Bookman Old Style" w:hAnsi="Bookman Old Style"/>
                <w:iCs/>
                <w:lang w:val="uk-UA"/>
              </w:rPr>
              <w:t xml:space="preserve"> і культури</w:t>
            </w:r>
          </w:p>
        </w:tc>
      </w:tr>
      <w:tr w:rsidR="00E37419" w:rsidRPr="00DD6ECD" w14:paraId="6853EF8B" w14:textId="77777777" w:rsidTr="00F81A3E">
        <w:tc>
          <w:tcPr>
            <w:tcW w:w="2830" w:type="dxa"/>
            <w:vAlign w:val="center"/>
          </w:tcPr>
          <w:p w14:paraId="306F0416" w14:textId="77777777" w:rsidR="00F721D6" w:rsidRDefault="00E37419" w:rsidP="00E37419">
            <w:pPr>
              <w:snapToGrid w:val="0"/>
              <w:jc w:val="both"/>
              <w:rPr>
                <w:rFonts w:ascii="Bookman Old Style" w:hAnsi="Bookman Old Style"/>
                <w:kern w:val="24"/>
                <w:lang w:val="uk-UA"/>
              </w:rPr>
            </w:pPr>
            <w:r w:rsidRPr="00DD6ECD">
              <w:rPr>
                <w:rFonts w:ascii="Bookman Old Style" w:hAnsi="Bookman Old Style"/>
                <w:kern w:val="24"/>
                <w:lang w:val="uk-UA"/>
              </w:rPr>
              <w:t>Уповноважений </w:t>
            </w:r>
          </w:p>
          <w:p w14:paraId="2DCC982F" w14:textId="4142882D" w:rsidR="00E37419" w:rsidRPr="00DD6ECD" w:rsidRDefault="00E37419" w:rsidP="00E37419">
            <w:pPr>
              <w:snapToGrid w:val="0"/>
              <w:jc w:val="both"/>
              <w:rPr>
                <w:rFonts w:ascii="Bookman Old Style" w:hAnsi="Bookman Old Style"/>
                <w:kern w:val="24"/>
                <w:lang w:val="uk-UA"/>
              </w:rPr>
            </w:pPr>
            <w:r w:rsidRPr="00DD6ECD">
              <w:rPr>
                <w:rFonts w:ascii="Bookman Old Style" w:hAnsi="Bookman Old Style"/>
                <w:kern w:val="24"/>
                <w:lang w:val="uk-UA"/>
              </w:rPr>
              <w:t>із захисту державної мови (</w:t>
            </w:r>
            <w:proofErr w:type="spellStart"/>
            <w:r w:rsidRPr="00DD6ECD">
              <w:rPr>
                <w:rFonts w:ascii="Bookman Old Style" w:hAnsi="Bookman Old Style"/>
                <w:kern w:val="24"/>
                <w:lang w:val="uk-UA"/>
              </w:rPr>
              <w:t>мовний</w:t>
            </w:r>
            <w:proofErr w:type="spellEnd"/>
            <w:r w:rsidRPr="00DD6ECD">
              <w:rPr>
                <w:rFonts w:ascii="Bookman Old Style" w:hAnsi="Bookman Old Style"/>
                <w:kern w:val="24"/>
                <w:lang w:val="uk-UA"/>
              </w:rPr>
              <w:t xml:space="preserve"> омбудсмен)</w:t>
            </w:r>
          </w:p>
        </w:tc>
        <w:tc>
          <w:tcPr>
            <w:tcW w:w="1976" w:type="dxa"/>
          </w:tcPr>
          <w:p w14:paraId="1CF70683" w14:textId="1B049677" w:rsidR="00E37419" w:rsidRPr="00DD6ECD" w:rsidRDefault="00EA2C9D" w:rsidP="00E37419">
            <w:pPr>
              <w:snapToGrid w:val="0"/>
              <w:jc w:val="both"/>
              <w:rPr>
                <w:rFonts w:ascii="Bookman Old Style" w:hAnsi="Bookman Old Style"/>
                <w:iCs/>
                <w:lang w:val="uk-UA"/>
              </w:rPr>
            </w:pPr>
            <w:r w:rsidRPr="00DD6ECD">
              <w:rPr>
                <w:rFonts w:ascii="Bookman Old Style" w:hAnsi="Bookman Old Style"/>
                <w:iCs/>
                <w:lang w:val="uk-UA"/>
              </w:rPr>
              <w:t>Парламентарії</w:t>
            </w:r>
          </w:p>
        </w:tc>
        <w:tc>
          <w:tcPr>
            <w:tcW w:w="2277" w:type="dxa"/>
          </w:tcPr>
          <w:p w14:paraId="4BC19559" w14:textId="12DAB0A1" w:rsidR="00E37419" w:rsidRPr="00DD6ECD" w:rsidRDefault="00D570E0" w:rsidP="00E37419">
            <w:pPr>
              <w:snapToGrid w:val="0"/>
              <w:jc w:val="both"/>
              <w:rPr>
                <w:rFonts w:ascii="Bookman Old Style" w:hAnsi="Bookman Old Style"/>
                <w:iCs/>
                <w:lang w:val="uk-UA"/>
              </w:rPr>
            </w:pPr>
            <w:r w:rsidRPr="00DD6ECD">
              <w:rPr>
                <w:rFonts w:ascii="Bookman Old Style" w:hAnsi="Bookman Old Style"/>
                <w:iCs/>
                <w:lang w:val="uk-UA"/>
              </w:rPr>
              <w:t>Заклична промова</w:t>
            </w:r>
          </w:p>
        </w:tc>
        <w:tc>
          <w:tcPr>
            <w:tcW w:w="2693" w:type="dxa"/>
          </w:tcPr>
          <w:p w14:paraId="5C8B554A" w14:textId="730582F1" w:rsidR="00E37419" w:rsidRPr="00DD6ECD" w:rsidRDefault="00E37419" w:rsidP="00E37419">
            <w:pPr>
              <w:snapToGrid w:val="0"/>
              <w:jc w:val="both"/>
              <w:rPr>
                <w:rFonts w:ascii="Bookman Old Style" w:hAnsi="Bookman Old Style"/>
                <w:i/>
                <w:lang w:val="uk-UA"/>
              </w:rPr>
            </w:pPr>
            <w:r w:rsidRPr="00DD6ECD">
              <w:rPr>
                <w:rFonts w:ascii="Bookman Old Style" w:hAnsi="Bookman Old Style"/>
                <w:kern w:val="24"/>
                <w:lang w:val="uk-UA"/>
              </w:rPr>
              <w:t>Мова – ознака суверенної держави</w:t>
            </w:r>
          </w:p>
        </w:tc>
      </w:tr>
    </w:tbl>
    <w:p w14:paraId="0F9B6772" w14:textId="77777777" w:rsidR="003A7C07" w:rsidRPr="00491226" w:rsidRDefault="003A7C07" w:rsidP="00F721D6">
      <w:pPr>
        <w:snapToGrid w:val="0"/>
        <w:spacing w:line="276" w:lineRule="auto"/>
        <w:jc w:val="both"/>
        <w:rPr>
          <w:rFonts w:ascii="Bookman Old Style" w:hAnsi="Bookman Old Style"/>
          <w:sz w:val="30"/>
          <w:szCs w:val="30"/>
          <w:lang w:val="uk-UA"/>
        </w:rPr>
      </w:pPr>
    </w:p>
    <w:p w14:paraId="6EDCF9A5" w14:textId="77777777" w:rsidR="0012579A" w:rsidRDefault="003C1AA4" w:rsidP="0012579A">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Методика </w:t>
      </w:r>
      <w:r w:rsidR="00814988" w:rsidRPr="00B76AAE">
        <w:rPr>
          <w:rFonts w:ascii="Bookman Old Style" w:hAnsi="Bookman Old Style"/>
          <w:sz w:val="30"/>
          <w:szCs w:val="30"/>
          <w:lang w:val="uk-UA"/>
        </w:rPr>
        <w:t xml:space="preserve">формування інформаційної грамотності </w:t>
      </w:r>
      <w:r w:rsidRPr="00B76AAE">
        <w:rPr>
          <w:rFonts w:ascii="Bookman Old Style" w:hAnsi="Bookman Old Style"/>
          <w:sz w:val="30"/>
          <w:szCs w:val="30"/>
          <w:lang w:val="uk-UA"/>
        </w:rPr>
        <w:t xml:space="preserve">також передбачає активне </w:t>
      </w:r>
      <w:r w:rsidR="00814988" w:rsidRPr="00B76AAE">
        <w:rPr>
          <w:rFonts w:ascii="Bookman Old Style" w:hAnsi="Bookman Old Style"/>
          <w:sz w:val="30"/>
          <w:szCs w:val="30"/>
          <w:lang w:val="uk-UA"/>
        </w:rPr>
        <w:t>використання</w:t>
      </w:r>
      <w:r w:rsidRPr="00B76AAE">
        <w:rPr>
          <w:rFonts w:ascii="Bookman Old Style" w:hAnsi="Bookman Old Style"/>
          <w:sz w:val="30"/>
          <w:szCs w:val="30"/>
          <w:lang w:val="uk-UA"/>
        </w:rPr>
        <w:t xml:space="preserve"> </w:t>
      </w:r>
      <w:r w:rsidRPr="00B54BEE">
        <w:rPr>
          <w:rFonts w:ascii="Bookman Old Style" w:hAnsi="Bookman Old Style"/>
          <w:b/>
          <w:bCs/>
          <w:i/>
          <w:iCs/>
          <w:sz w:val="30"/>
          <w:szCs w:val="30"/>
          <w:lang w:val="uk-UA"/>
        </w:rPr>
        <w:t>проєктн</w:t>
      </w:r>
      <w:r w:rsidR="00C13084" w:rsidRPr="00B54BEE">
        <w:rPr>
          <w:rFonts w:ascii="Bookman Old Style" w:hAnsi="Bookman Old Style"/>
          <w:b/>
          <w:bCs/>
          <w:i/>
          <w:iCs/>
          <w:sz w:val="30"/>
          <w:szCs w:val="30"/>
          <w:lang w:val="uk-UA"/>
        </w:rPr>
        <w:t>ої</w:t>
      </w:r>
      <w:r w:rsidRPr="00B54BEE">
        <w:rPr>
          <w:rFonts w:ascii="Bookman Old Style" w:hAnsi="Bookman Old Style"/>
          <w:b/>
          <w:bCs/>
          <w:i/>
          <w:iCs/>
          <w:sz w:val="30"/>
          <w:szCs w:val="30"/>
          <w:lang w:val="uk-UA"/>
        </w:rPr>
        <w:t xml:space="preserve"> технологі</w:t>
      </w:r>
      <w:r w:rsidR="00C13084" w:rsidRPr="00B54BEE">
        <w:rPr>
          <w:rFonts w:ascii="Bookman Old Style" w:hAnsi="Bookman Old Style"/>
          <w:b/>
          <w:bCs/>
          <w:i/>
          <w:iCs/>
          <w:sz w:val="30"/>
          <w:szCs w:val="30"/>
          <w:lang w:val="uk-UA"/>
        </w:rPr>
        <w:t>ї</w:t>
      </w:r>
      <w:r w:rsidRPr="00B76AAE">
        <w:rPr>
          <w:rFonts w:ascii="Bookman Old Style" w:hAnsi="Bookman Old Style"/>
          <w:sz w:val="30"/>
          <w:szCs w:val="30"/>
          <w:lang w:val="uk-UA"/>
        </w:rPr>
        <w:t xml:space="preserve">, </w:t>
      </w:r>
      <w:r w:rsidR="00814988" w:rsidRPr="00B76AAE">
        <w:rPr>
          <w:rFonts w:ascii="Bookman Old Style" w:hAnsi="Bookman Old Style"/>
          <w:sz w:val="30"/>
          <w:szCs w:val="30"/>
          <w:lang w:val="uk-UA"/>
        </w:rPr>
        <w:t>що спонука</w:t>
      </w:r>
      <w:r w:rsidR="00C13084" w:rsidRPr="00B76AAE">
        <w:rPr>
          <w:rFonts w:ascii="Bookman Old Style" w:hAnsi="Bookman Old Style"/>
          <w:sz w:val="30"/>
          <w:szCs w:val="30"/>
          <w:lang w:val="uk-UA"/>
        </w:rPr>
        <w:t>є</w:t>
      </w:r>
      <w:r w:rsidRPr="00B76AAE">
        <w:rPr>
          <w:rFonts w:ascii="Bookman Old Style" w:hAnsi="Bookman Old Style"/>
          <w:sz w:val="30"/>
          <w:szCs w:val="30"/>
          <w:lang w:val="uk-UA"/>
        </w:rPr>
        <w:t xml:space="preserve"> учні</w:t>
      </w:r>
      <w:r w:rsidR="00814988" w:rsidRPr="00B76AAE">
        <w:rPr>
          <w:rFonts w:ascii="Bookman Old Style" w:hAnsi="Bookman Old Style"/>
          <w:sz w:val="30"/>
          <w:szCs w:val="30"/>
          <w:lang w:val="uk-UA"/>
        </w:rPr>
        <w:t>в</w:t>
      </w:r>
      <w:r w:rsidRPr="00B76AAE">
        <w:rPr>
          <w:rFonts w:ascii="Bookman Old Style" w:hAnsi="Bookman Old Style"/>
          <w:sz w:val="30"/>
          <w:szCs w:val="30"/>
          <w:lang w:val="uk-UA"/>
        </w:rPr>
        <w:t xml:space="preserve"> </w:t>
      </w:r>
      <w:r w:rsidR="004F59AC" w:rsidRPr="00B76AAE">
        <w:rPr>
          <w:rFonts w:ascii="Bookman Old Style" w:hAnsi="Bookman Old Style"/>
          <w:sz w:val="30"/>
          <w:szCs w:val="30"/>
          <w:lang w:val="uk-UA"/>
        </w:rPr>
        <w:t xml:space="preserve">досліджувати і </w:t>
      </w:r>
      <w:r w:rsidR="00B513A2" w:rsidRPr="00B76AAE">
        <w:rPr>
          <w:rFonts w:ascii="Bookman Old Style" w:hAnsi="Bookman Old Style"/>
          <w:sz w:val="30"/>
          <w:szCs w:val="30"/>
          <w:lang w:val="uk-UA"/>
        </w:rPr>
        <w:t>породжувати</w:t>
      </w:r>
      <w:r w:rsidRPr="00B76AAE">
        <w:rPr>
          <w:rFonts w:ascii="Bookman Old Style" w:hAnsi="Bookman Old Style"/>
          <w:sz w:val="30"/>
          <w:szCs w:val="30"/>
          <w:lang w:val="uk-UA"/>
        </w:rPr>
        <w:t xml:space="preserve"> </w:t>
      </w:r>
      <w:r w:rsidR="00814988" w:rsidRPr="00B76AAE">
        <w:rPr>
          <w:rFonts w:ascii="Bookman Old Style" w:hAnsi="Bookman Old Style"/>
          <w:sz w:val="30"/>
          <w:szCs w:val="30"/>
          <w:lang w:val="uk-UA"/>
        </w:rPr>
        <w:t xml:space="preserve">інформаційний </w:t>
      </w:r>
      <w:r w:rsidRPr="00B76AAE">
        <w:rPr>
          <w:rFonts w:ascii="Bookman Old Style" w:hAnsi="Bookman Old Style"/>
          <w:sz w:val="30"/>
          <w:szCs w:val="30"/>
          <w:lang w:val="uk-UA"/>
        </w:rPr>
        <w:t xml:space="preserve">контент. </w:t>
      </w:r>
      <w:r w:rsidR="00C13084" w:rsidRPr="00B76AAE">
        <w:rPr>
          <w:rFonts w:ascii="Bookman Old Style" w:hAnsi="Bookman Old Style"/>
          <w:sz w:val="30"/>
          <w:szCs w:val="30"/>
          <w:lang w:val="uk-UA"/>
        </w:rPr>
        <w:t>Зокрема, с</w:t>
      </w:r>
      <w:r w:rsidRPr="00B76AAE">
        <w:rPr>
          <w:rFonts w:ascii="Bookman Old Style" w:hAnsi="Bookman Old Style"/>
          <w:sz w:val="30"/>
          <w:szCs w:val="30"/>
          <w:lang w:val="uk-UA"/>
        </w:rPr>
        <w:t xml:space="preserve">творення власного </w:t>
      </w:r>
      <w:proofErr w:type="spellStart"/>
      <w:r w:rsidRPr="00B76AAE">
        <w:rPr>
          <w:rFonts w:ascii="Bookman Old Style" w:hAnsi="Bookman Old Style"/>
          <w:sz w:val="30"/>
          <w:szCs w:val="30"/>
          <w:lang w:val="uk-UA"/>
        </w:rPr>
        <w:t>медіапродукту</w:t>
      </w:r>
      <w:proofErr w:type="spellEnd"/>
      <w:r w:rsidRPr="00B76AAE">
        <w:rPr>
          <w:rFonts w:ascii="Bookman Old Style" w:hAnsi="Bookman Old Style"/>
          <w:sz w:val="30"/>
          <w:szCs w:val="30"/>
          <w:lang w:val="uk-UA"/>
        </w:rPr>
        <w:t xml:space="preserve"> </w:t>
      </w:r>
      <w:r w:rsidR="00814988" w:rsidRPr="00B76AAE">
        <w:rPr>
          <w:rFonts w:ascii="Bookman Old Style" w:hAnsi="Bookman Old Style"/>
          <w:sz w:val="30"/>
          <w:szCs w:val="30"/>
          <w:lang w:val="uk-UA"/>
        </w:rPr>
        <w:t>(</w:t>
      </w:r>
      <w:r w:rsidR="00A12F74" w:rsidRPr="00B76AAE">
        <w:rPr>
          <w:rFonts w:ascii="Bookman Old Style" w:hAnsi="Bookman Old Style"/>
          <w:sz w:val="30"/>
          <w:szCs w:val="30"/>
          <w:lang w:val="uk-UA"/>
        </w:rPr>
        <w:t xml:space="preserve">наприклад, </w:t>
      </w:r>
      <w:r w:rsidR="00B513A2" w:rsidRPr="00B76AAE">
        <w:rPr>
          <w:rFonts w:ascii="Bookman Old Style" w:hAnsi="Bookman Old Style"/>
          <w:sz w:val="30"/>
          <w:szCs w:val="30"/>
          <w:lang w:val="uk-UA"/>
        </w:rPr>
        <w:t xml:space="preserve">електронної </w:t>
      </w:r>
      <w:r w:rsidRPr="00B76AAE">
        <w:rPr>
          <w:rFonts w:ascii="Bookman Old Style" w:hAnsi="Bookman Old Style"/>
          <w:sz w:val="30"/>
          <w:szCs w:val="30"/>
          <w:lang w:val="uk-UA"/>
        </w:rPr>
        <w:t xml:space="preserve">шкільної газети, блогу, серії подкастів чи </w:t>
      </w:r>
      <w:proofErr w:type="spellStart"/>
      <w:r w:rsidR="006E087E" w:rsidRPr="00B76AAE">
        <w:rPr>
          <w:rFonts w:ascii="Bookman Old Style" w:hAnsi="Bookman Old Style"/>
          <w:sz w:val="30"/>
          <w:szCs w:val="30"/>
          <w:lang w:val="uk-UA"/>
        </w:rPr>
        <w:t>відеословників</w:t>
      </w:r>
      <w:proofErr w:type="spellEnd"/>
      <w:r w:rsidR="006E087E" w:rsidRPr="00B76AAE">
        <w:rPr>
          <w:rFonts w:ascii="Bookman Old Style" w:hAnsi="Bookman Old Style"/>
          <w:sz w:val="30"/>
          <w:szCs w:val="30"/>
          <w:lang w:val="uk-UA"/>
        </w:rPr>
        <w:t xml:space="preserve">, </w:t>
      </w:r>
      <w:proofErr w:type="spellStart"/>
      <w:r w:rsidR="007D7B82" w:rsidRPr="00B76AAE">
        <w:rPr>
          <w:rFonts w:ascii="Bookman Old Style" w:hAnsi="Bookman Old Style"/>
          <w:sz w:val="30"/>
          <w:szCs w:val="30"/>
          <w:lang w:val="uk-UA"/>
        </w:rPr>
        <w:t>відеодайджестів</w:t>
      </w:r>
      <w:proofErr w:type="spellEnd"/>
      <w:r w:rsidR="007D7B8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відеороликів для </w:t>
      </w:r>
      <w:proofErr w:type="spellStart"/>
      <w:r w:rsidRPr="00B76AAE">
        <w:rPr>
          <w:rFonts w:ascii="Bookman Old Style" w:hAnsi="Bookman Old Style"/>
          <w:sz w:val="30"/>
          <w:szCs w:val="30"/>
          <w:lang w:val="uk-UA"/>
        </w:rPr>
        <w:t>TikTok</w:t>
      </w:r>
      <w:proofErr w:type="spellEnd"/>
      <w:r w:rsidRPr="00B76AAE">
        <w:rPr>
          <w:rFonts w:ascii="Bookman Old Style" w:hAnsi="Bookman Old Style"/>
          <w:sz w:val="30"/>
          <w:szCs w:val="30"/>
          <w:lang w:val="uk-UA"/>
        </w:rPr>
        <w:t xml:space="preserve"> </w:t>
      </w:r>
      <w:r w:rsidR="007D7B82" w:rsidRPr="00B76AAE">
        <w:rPr>
          <w:rFonts w:ascii="Bookman Old Style" w:hAnsi="Bookman Old Style"/>
          <w:sz w:val="30"/>
          <w:szCs w:val="30"/>
          <w:lang w:val="uk-UA"/>
        </w:rPr>
        <w:t>і</w:t>
      </w:r>
      <w:r w:rsidR="00814988" w:rsidRPr="00B76AAE">
        <w:rPr>
          <w:rFonts w:ascii="Bookman Old Style" w:hAnsi="Bookman Old Style"/>
          <w:sz w:val="30"/>
          <w:szCs w:val="30"/>
          <w:lang w:val="uk-UA"/>
        </w:rPr>
        <w:t>з питань</w:t>
      </w:r>
      <w:r w:rsidRPr="00B76AAE">
        <w:rPr>
          <w:rFonts w:ascii="Bookman Old Style" w:hAnsi="Bookman Old Style"/>
          <w:sz w:val="30"/>
          <w:szCs w:val="30"/>
          <w:lang w:val="uk-UA"/>
        </w:rPr>
        <w:t xml:space="preserve"> української мови</w:t>
      </w:r>
      <w:r w:rsidR="00C13084" w:rsidRPr="00B76AAE">
        <w:rPr>
          <w:rFonts w:ascii="Bookman Old Style" w:hAnsi="Bookman Old Style"/>
          <w:sz w:val="30"/>
          <w:szCs w:val="30"/>
          <w:lang w:val="uk-UA"/>
        </w:rPr>
        <w:t xml:space="preserve">) дає змогу </w:t>
      </w:r>
      <w:r w:rsidR="00A12F74" w:rsidRPr="00B76AAE">
        <w:rPr>
          <w:rFonts w:ascii="Bookman Old Style" w:hAnsi="Bookman Old Style"/>
          <w:sz w:val="30"/>
          <w:szCs w:val="30"/>
          <w:lang w:val="uk-UA"/>
        </w:rPr>
        <w:t xml:space="preserve">учням </w:t>
      </w:r>
      <w:r w:rsidRPr="00B76AAE">
        <w:rPr>
          <w:rFonts w:ascii="Bookman Old Style" w:hAnsi="Bookman Old Style"/>
          <w:sz w:val="30"/>
          <w:szCs w:val="30"/>
          <w:lang w:val="uk-UA"/>
        </w:rPr>
        <w:t xml:space="preserve">пройти шлях від задуму до реалізації, зіткнувшись із тими ж викликами, що й професійні журналісти. </w:t>
      </w:r>
      <w:r w:rsidR="002C48AD" w:rsidRPr="00B76AAE">
        <w:rPr>
          <w:rFonts w:ascii="Bookman Old Style" w:hAnsi="Bookman Old Style"/>
          <w:sz w:val="30"/>
          <w:szCs w:val="30"/>
          <w:lang w:val="uk-UA"/>
        </w:rPr>
        <w:t>В</w:t>
      </w:r>
      <w:r w:rsidRPr="00B76AAE">
        <w:rPr>
          <w:rFonts w:ascii="Bookman Old Style" w:hAnsi="Bookman Old Style"/>
          <w:sz w:val="30"/>
          <w:szCs w:val="30"/>
          <w:lang w:val="uk-UA"/>
        </w:rPr>
        <w:t>читель у цьому процесі</w:t>
      </w:r>
      <w:r w:rsidR="00B0517B" w:rsidRPr="00B76AAE">
        <w:rPr>
          <w:rFonts w:ascii="Bookman Old Style" w:hAnsi="Bookman Old Style"/>
          <w:sz w:val="30"/>
          <w:szCs w:val="30"/>
          <w:lang w:val="uk-UA"/>
        </w:rPr>
        <w:t xml:space="preserve"> </w:t>
      </w:r>
      <w:r w:rsidR="00C13084" w:rsidRPr="00B76AAE">
        <w:rPr>
          <w:rFonts w:ascii="Bookman Old Style" w:hAnsi="Bookman Old Style"/>
          <w:sz w:val="30"/>
          <w:szCs w:val="30"/>
          <w:lang w:val="uk-UA"/>
        </w:rPr>
        <w:t xml:space="preserve">має </w:t>
      </w:r>
      <w:r w:rsidR="00B0517B" w:rsidRPr="00B76AAE">
        <w:rPr>
          <w:rFonts w:ascii="Bookman Old Style" w:hAnsi="Bookman Old Style"/>
          <w:sz w:val="30"/>
          <w:szCs w:val="30"/>
          <w:lang w:val="uk-UA"/>
        </w:rPr>
        <w:t xml:space="preserve">керувати й </w:t>
      </w:r>
      <w:r w:rsidR="00C13084" w:rsidRPr="00B76AAE">
        <w:rPr>
          <w:rFonts w:ascii="Bookman Old Style" w:hAnsi="Bookman Old Style"/>
          <w:sz w:val="30"/>
          <w:szCs w:val="30"/>
          <w:lang w:val="uk-UA"/>
        </w:rPr>
        <w:t xml:space="preserve">нагадувати про </w:t>
      </w:r>
      <w:r w:rsidRPr="00B76AAE">
        <w:rPr>
          <w:rFonts w:ascii="Bookman Old Style" w:hAnsi="Bookman Old Style"/>
          <w:sz w:val="30"/>
          <w:szCs w:val="30"/>
          <w:lang w:val="uk-UA"/>
        </w:rPr>
        <w:t xml:space="preserve">дотримання етичних стандартів. Проєктна діяльність </w:t>
      </w:r>
      <w:r w:rsidR="00C13084" w:rsidRPr="00B76AAE">
        <w:rPr>
          <w:rFonts w:ascii="Bookman Old Style" w:hAnsi="Bookman Old Style"/>
          <w:sz w:val="30"/>
          <w:szCs w:val="30"/>
          <w:lang w:val="uk-UA"/>
        </w:rPr>
        <w:t xml:space="preserve">базується на самостійній або груповій діяльності здобувачів освіти щодо вирішення </w:t>
      </w:r>
      <w:r w:rsidR="002C48AD" w:rsidRPr="00B76AAE">
        <w:rPr>
          <w:rFonts w:ascii="Bookman Old Style" w:hAnsi="Bookman Old Style"/>
          <w:sz w:val="30"/>
          <w:szCs w:val="30"/>
          <w:lang w:val="uk-UA"/>
        </w:rPr>
        <w:t>практичної чи дослідницької проблеми</w:t>
      </w:r>
      <w:r w:rsidR="00C13084" w:rsidRPr="00B76AAE">
        <w:rPr>
          <w:rFonts w:ascii="Bookman Old Style" w:hAnsi="Bookman Old Style"/>
          <w:sz w:val="30"/>
          <w:szCs w:val="30"/>
          <w:lang w:val="uk-UA"/>
        </w:rPr>
        <w:t xml:space="preserve">, </w:t>
      </w:r>
      <w:r w:rsidR="00030126" w:rsidRPr="00B76AAE">
        <w:rPr>
          <w:rFonts w:ascii="Bookman Old Style" w:hAnsi="Bookman Old Style"/>
          <w:sz w:val="30"/>
          <w:szCs w:val="30"/>
          <w:lang w:val="uk-UA"/>
        </w:rPr>
        <w:t>потенційно підвищує мотивацію, культивує</w:t>
      </w:r>
      <w:r w:rsidRPr="00B76AAE">
        <w:rPr>
          <w:rFonts w:ascii="Bookman Old Style" w:hAnsi="Bookman Old Style"/>
          <w:sz w:val="30"/>
          <w:szCs w:val="30"/>
          <w:lang w:val="uk-UA"/>
        </w:rPr>
        <w:t xml:space="preserve"> </w:t>
      </w:r>
      <w:r w:rsidR="00030126" w:rsidRPr="00B76AAE">
        <w:rPr>
          <w:rFonts w:ascii="Bookman Old Style" w:hAnsi="Bookman Old Style"/>
          <w:sz w:val="30"/>
          <w:szCs w:val="30"/>
          <w:lang w:val="uk-UA"/>
        </w:rPr>
        <w:t xml:space="preserve">академічну доброчесність, </w:t>
      </w:r>
      <w:r w:rsidRPr="00B76AAE">
        <w:rPr>
          <w:rFonts w:ascii="Bookman Old Style" w:hAnsi="Bookman Old Style"/>
          <w:sz w:val="30"/>
          <w:szCs w:val="30"/>
          <w:lang w:val="uk-UA"/>
        </w:rPr>
        <w:t>відповідал</w:t>
      </w:r>
      <w:r w:rsidR="00030126" w:rsidRPr="00B76AAE">
        <w:rPr>
          <w:rFonts w:ascii="Bookman Old Style" w:hAnsi="Bookman Old Style"/>
          <w:sz w:val="30"/>
          <w:szCs w:val="30"/>
          <w:lang w:val="uk-UA"/>
        </w:rPr>
        <w:t>ьність</w:t>
      </w:r>
      <w:r w:rsidRPr="00B76AAE">
        <w:rPr>
          <w:rFonts w:ascii="Bookman Old Style" w:hAnsi="Bookman Old Style"/>
          <w:sz w:val="30"/>
          <w:szCs w:val="30"/>
          <w:lang w:val="uk-UA"/>
        </w:rPr>
        <w:t xml:space="preserve"> за оприлюднене слово, </w:t>
      </w:r>
      <w:r w:rsidR="002C48AD" w:rsidRPr="00B76AAE">
        <w:rPr>
          <w:rFonts w:ascii="Bookman Old Style" w:hAnsi="Bookman Old Style"/>
          <w:sz w:val="30"/>
          <w:szCs w:val="30"/>
          <w:lang w:val="uk-UA"/>
        </w:rPr>
        <w:t>оскільки</w:t>
      </w:r>
      <w:r w:rsidRPr="00B76AAE">
        <w:rPr>
          <w:rFonts w:ascii="Bookman Old Style" w:hAnsi="Bookman Old Style"/>
          <w:sz w:val="30"/>
          <w:szCs w:val="30"/>
          <w:lang w:val="uk-UA"/>
        </w:rPr>
        <w:t xml:space="preserve"> учні бачать реакцію аудиторії, </w:t>
      </w:r>
      <w:r w:rsidR="002C48AD" w:rsidRPr="00B76AAE">
        <w:rPr>
          <w:rFonts w:ascii="Bookman Old Style" w:hAnsi="Bookman Old Style"/>
          <w:sz w:val="30"/>
          <w:szCs w:val="30"/>
          <w:lang w:val="uk-UA"/>
        </w:rPr>
        <w:t>навчаються</w:t>
      </w:r>
      <w:r w:rsidRPr="00B76AAE">
        <w:rPr>
          <w:rFonts w:ascii="Bookman Old Style" w:hAnsi="Bookman Old Style"/>
          <w:sz w:val="30"/>
          <w:szCs w:val="30"/>
          <w:lang w:val="uk-UA"/>
        </w:rPr>
        <w:t xml:space="preserve"> </w:t>
      </w:r>
      <w:r w:rsidR="00030126" w:rsidRPr="00B76AAE">
        <w:rPr>
          <w:rFonts w:ascii="Bookman Old Style" w:hAnsi="Bookman Old Style"/>
          <w:sz w:val="30"/>
          <w:szCs w:val="30"/>
          <w:lang w:val="uk-UA"/>
        </w:rPr>
        <w:t xml:space="preserve">етично </w:t>
      </w:r>
      <w:r w:rsidR="00862A21" w:rsidRPr="00B76AAE">
        <w:rPr>
          <w:rFonts w:ascii="Bookman Old Style" w:hAnsi="Bookman Old Style"/>
          <w:sz w:val="30"/>
          <w:szCs w:val="30"/>
          <w:lang w:val="uk-UA"/>
        </w:rPr>
        <w:t xml:space="preserve">використовувати інформацію, працювати з </w:t>
      </w:r>
      <w:r w:rsidRPr="00B76AAE">
        <w:rPr>
          <w:rFonts w:ascii="Bookman Old Style" w:hAnsi="Bookman Old Style"/>
          <w:sz w:val="30"/>
          <w:szCs w:val="30"/>
          <w:lang w:val="uk-UA"/>
        </w:rPr>
        <w:t xml:space="preserve">коментарями, аргументовано відповідати на </w:t>
      </w:r>
      <w:r w:rsidR="002C48AD" w:rsidRPr="00B76AAE">
        <w:rPr>
          <w:rFonts w:ascii="Bookman Old Style" w:hAnsi="Bookman Old Style"/>
          <w:sz w:val="30"/>
          <w:szCs w:val="30"/>
          <w:lang w:val="uk-UA"/>
        </w:rPr>
        <w:t>запит</w:t>
      </w:r>
      <w:r w:rsidR="00F5594B" w:rsidRPr="00B76AAE">
        <w:rPr>
          <w:rFonts w:ascii="Bookman Old Style" w:hAnsi="Bookman Old Style"/>
          <w:sz w:val="30"/>
          <w:szCs w:val="30"/>
          <w:lang w:val="uk-UA"/>
        </w:rPr>
        <w:t>ання</w:t>
      </w:r>
      <w:r w:rsidR="002C48AD"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критику та захищати свою позицію. </w:t>
      </w:r>
    </w:p>
    <w:p w14:paraId="6D48B19C" w14:textId="7BA21174" w:rsidR="00AA73CA" w:rsidRPr="008D04BC" w:rsidRDefault="005E7920" w:rsidP="008D04BC">
      <w:pPr>
        <w:snapToGrid w:val="0"/>
        <w:spacing w:line="276" w:lineRule="auto"/>
        <w:ind w:firstLine="709"/>
        <w:jc w:val="both"/>
        <w:rPr>
          <w:rFonts w:ascii="Bookman Old Style" w:hAnsi="Bookman Old Style"/>
          <w:i/>
          <w:iCs/>
          <w:sz w:val="30"/>
          <w:szCs w:val="30"/>
          <w:lang w:val="uk-UA"/>
        </w:rPr>
      </w:pPr>
      <w:r w:rsidRPr="006761D2">
        <w:rPr>
          <w:rStyle w:val="diff--ux1av"/>
          <w:rFonts w:ascii="Bookman Old Style" w:hAnsi="Bookman Old Style"/>
          <w:sz w:val="30"/>
          <w:szCs w:val="30"/>
          <w:lang w:val="uk-UA"/>
        </w:rPr>
        <w:t xml:space="preserve">Надихнути учнів на проєктну діяльність можуть, зокрема, такі теми: </w:t>
      </w:r>
      <w:r w:rsidRPr="006761D2">
        <w:rPr>
          <w:rStyle w:val="diff--ux1av"/>
          <w:rFonts w:ascii="Bookman Old Style" w:hAnsi="Bookman Old Style"/>
          <w:i/>
          <w:iCs/>
          <w:sz w:val="30"/>
          <w:szCs w:val="30"/>
          <w:lang w:val="uk-UA"/>
        </w:rPr>
        <w:t>«Аналіз мемів у соціальних мережах»</w:t>
      </w:r>
      <w:r w:rsidR="00B22A0E">
        <w:rPr>
          <w:rStyle w:val="diff--ux1av"/>
          <w:rFonts w:ascii="Bookman Old Style" w:hAnsi="Bookman Old Style"/>
          <w:i/>
          <w:iCs/>
          <w:sz w:val="30"/>
          <w:szCs w:val="30"/>
          <w:lang w:val="uk-UA"/>
        </w:rPr>
        <w:t xml:space="preserve">; </w:t>
      </w:r>
      <w:r w:rsidRPr="006761D2">
        <w:rPr>
          <w:rStyle w:val="diff--ux1av"/>
          <w:rFonts w:ascii="Bookman Old Style" w:hAnsi="Bookman Old Style"/>
          <w:i/>
          <w:iCs/>
          <w:sz w:val="30"/>
          <w:szCs w:val="30"/>
          <w:lang w:val="uk-UA"/>
        </w:rPr>
        <w:t>«Як не потрапити на гачок дезінформації в соціальних мережах»</w:t>
      </w:r>
      <w:r w:rsidRPr="006761D2">
        <w:rPr>
          <w:rStyle w:val="diff--ux1av"/>
          <w:rFonts w:ascii="Bookman Old Style" w:hAnsi="Bookman Old Style"/>
          <w:sz w:val="30"/>
          <w:szCs w:val="30"/>
          <w:lang w:val="uk-UA"/>
        </w:rPr>
        <w:t xml:space="preserve"> (приклади поширення свідомо неправдивої інформації, відповідні поради у формі презентації)</w:t>
      </w:r>
      <w:r w:rsidR="00B22A0E">
        <w:rPr>
          <w:rStyle w:val="diff--ux1av"/>
          <w:rFonts w:ascii="Bookman Old Style" w:hAnsi="Bookman Old Style"/>
          <w:sz w:val="30"/>
          <w:szCs w:val="30"/>
          <w:lang w:val="uk-UA"/>
        </w:rPr>
        <w:t>;</w:t>
      </w:r>
      <w:r w:rsidRPr="006761D2">
        <w:rPr>
          <w:rStyle w:val="diff--ux1av"/>
          <w:rFonts w:ascii="Bookman Old Style" w:hAnsi="Bookman Old Style"/>
          <w:sz w:val="30"/>
          <w:szCs w:val="30"/>
          <w:lang w:val="uk-UA"/>
        </w:rPr>
        <w:t xml:space="preserve"> </w:t>
      </w:r>
      <w:r w:rsidRPr="006761D2">
        <w:rPr>
          <w:rStyle w:val="diff--ux1av"/>
          <w:rFonts w:ascii="Bookman Old Style" w:hAnsi="Bookman Old Style"/>
          <w:i/>
          <w:iCs/>
          <w:sz w:val="30"/>
          <w:szCs w:val="30"/>
          <w:lang w:val="uk-UA"/>
        </w:rPr>
        <w:t xml:space="preserve">«Зміна клімату в Україні за останні п’ять років: від </w:t>
      </w:r>
      <w:proofErr w:type="spellStart"/>
      <w:r w:rsidRPr="006761D2">
        <w:rPr>
          <w:rStyle w:val="diff--ux1av"/>
          <w:rFonts w:ascii="Bookman Old Style" w:hAnsi="Bookman Old Style"/>
          <w:i/>
          <w:iCs/>
          <w:sz w:val="30"/>
          <w:szCs w:val="30"/>
          <w:lang w:val="uk-UA"/>
        </w:rPr>
        <w:t>фотоколажу</w:t>
      </w:r>
      <w:proofErr w:type="spellEnd"/>
      <w:r w:rsidRPr="006761D2">
        <w:rPr>
          <w:rStyle w:val="diff--ux1av"/>
          <w:rFonts w:ascii="Bookman Old Style" w:hAnsi="Bookman Old Style"/>
          <w:i/>
          <w:iCs/>
          <w:sz w:val="30"/>
          <w:szCs w:val="30"/>
          <w:lang w:val="uk-UA"/>
        </w:rPr>
        <w:t xml:space="preserve"> до електронної книги»</w:t>
      </w:r>
      <w:r w:rsidRPr="006761D2">
        <w:rPr>
          <w:rStyle w:val="diff--ux1av"/>
          <w:rFonts w:ascii="Bookman Old Style" w:hAnsi="Bookman Old Style"/>
          <w:sz w:val="30"/>
          <w:szCs w:val="30"/>
          <w:lang w:val="uk-UA"/>
        </w:rPr>
        <w:t xml:space="preserve"> (спочатку потрібно створити </w:t>
      </w:r>
      <w:proofErr w:type="spellStart"/>
      <w:r w:rsidRPr="006761D2">
        <w:rPr>
          <w:rStyle w:val="diff--ux1av"/>
          <w:rFonts w:ascii="Bookman Old Style" w:hAnsi="Bookman Old Style"/>
          <w:sz w:val="30"/>
          <w:szCs w:val="30"/>
          <w:lang w:val="uk-UA"/>
        </w:rPr>
        <w:t>фотоколаж</w:t>
      </w:r>
      <w:proofErr w:type="spellEnd"/>
      <w:r w:rsidRPr="006761D2">
        <w:rPr>
          <w:rStyle w:val="diff--ux1av"/>
          <w:rFonts w:ascii="Bookman Old Style" w:hAnsi="Bookman Old Style"/>
          <w:sz w:val="30"/>
          <w:szCs w:val="30"/>
          <w:lang w:val="uk-UA"/>
        </w:rPr>
        <w:t>, а потім перетворити його на невелику електронну книгу й презентувати у виступі)</w:t>
      </w:r>
      <w:r w:rsidR="008D04BC">
        <w:rPr>
          <w:rStyle w:val="diff--ux1av"/>
          <w:rFonts w:ascii="Bookman Old Style" w:hAnsi="Bookman Old Style"/>
          <w:sz w:val="30"/>
          <w:szCs w:val="30"/>
          <w:lang w:val="uk-UA"/>
        </w:rPr>
        <w:t>;</w:t>
      </w:r>
      <w:r w:rsidRPr="006761D2">
        <w:rPr>
          <w:rStyle w:val="diff--ux1av"/>
          <w:rFonts w:ascii="Bookman Old Style" w:hAnsi="Bookman Old Style"/>
          <w:sz w:val="30"/>
          <w:szCs w:val="30"/>
          <w:lang w:val="uk-UA"/>
        </w:rPr>
        <w:t xml:space="preserve"> </w:t>
      </w:r>
      <w:r w:rsidR="007C03B3" w:rsidRPr="007C03B3">
        <w:rPr>
          <w:rFonts w:ascii="Bookman Old Style" w:hAnsi="Bookman Old Style"/>
          <w:i/>
          <w:iCs/>
          <w:sz w:val="30"/>
          <w:szCs w:val="30"/>
          <w:lang w:val="uk-UA"/>
        </w:rPr>
        <w:t>«Академічна</w:t>
      </w:r>
      <w:r w:rsidR="0012579A">
        <w:rPr>
          <w:rFonts w:ascii="Bookman Old Style" w:hAnsi="Bookman Old Style"/>
          <w:sz w:val="30"/>
          <w:szCs w:val="30"/>
          <w:lang w:val="uk-UA"/>
        </w:rPr>
        <w:t xml:space="preserve"> </w:t>
      </w:r>
      <w:r w:rsidR="007C03B3" w:rsidRPr="007C03B3">
        <w:rPr>
          <w:rFonts w:ascii="Bookman Old Style" w:hAnsi="Bookman Old Style"/>
          <w:i/>
          <w:iCs/>
          <w:sz w:val="30"/>
          <w:szCs w:val="30"/>
          <w:lang w:val="uk-UA"/>
        </w:rPr>
        <w:t xml:space="preserve">доброчесність у вимірах сьогодення» </w:t>
      </w:r>
      <w:r w:rsidR="00873820" w:rsidRPr="00873820">
        <w:rPr>
          <w:rFonts w:ascii="Bookman Old Style" w:hAnsi="Bookman Old Style"/>
          <w:sz w:val="30"/>
          <w:szCs w:val="30"/>
          <w:lang w:val="uk-UA"/>
        </w:rPr>
        <w:t>(відеоролик)</w:t>
      </w:r>
      <w:r w:rsidR="008D04BC">
        <w:rPr>
          <w:rStyle w:val="diff--ux1av"/>
          <w:rFonts w:ascii="Bookman Old Style" w:hAnsi="Bookman Old Style"/>
          <w:i/>
          <w:iCs/>
          <w:sz w:val="30"/>
          <w:szCs w:val="30"/>
          <w:lang w:val="uk-UA"/>
        </w:rPr>
        <w:t>; «</w:t>
      </w:r>
      <w:r w:rsidRPr="006761D2">
        <w:rPr>
          <w:rStyle w:val="diff--ux1av"/>
          <w:rFonts w:ascii="Bookman Old Style" w:hAnsi="Bookman Old Style"/>
          <w:i/>
          <w:iCs/>
          <w:sz w:val="30"/>
          <w:szCs w:val="30"/>
          <w:lang w:val="uk-UA"/>
        </w:rPr>
        <w:t>Телеграм як середовище комунікації однокласників»</w:t>
      </w:r>
      <w:r w:rsidR="0048485E">
        <w:rPr>
          <w:rStyle w:val="diff--ux1av"/>
          <w:rFonts w:ascii="Bookman Old Style" w:hAnsi="Bookman Old Style"/>
          <w:i/>
          <w:iCs/>
          <w:sz w:val="30"/>
          <w:szCs w:val="30"/>
          <w:lang w:val="uk-UA"/>
        </w:rPr>
        <w:t>; «</w:t>
      </w:r>
      <w:r w:rsidR="0048485E" w:rsidRPr="0048485E">
        <w:rPr>
          <w:rFonts w:ascii="Bookman Old Style" w:hAnsi="Bookman Old Style"/>
          <w:i/>
          <w:iCs/>
          <w:sz w:val="30"/>
          <w:szCs w:val="30"/>
          <w:lang w:val="uk-UA"/>
        </w:rPr>
        <w:t>Українська мова в нашій школі</w:t>
      </w:r>
      <w:r w:rsidR="0048485E">
        <w:rPr>
          <w:rFonts w:ascii="Bookman Old Style" w:hAnsi="Bookman Old Style"/>
          <w:i/>
          <w:iCs/>
          <w:sz w:val="30"/>
          <w:szCs w:val="30"/>
          <w:lang w:val="uk-UA"/>
        </w:rPr>
        <w:t>»</w:t>
      </w:r>
      <w:r w:rsidR="00030CDF">
        <w:rPr>
          <w:rFonts w:ascii="Bookman Old Style" w:hAnsi="Bookman Old Style"/>
          <w:i/>
          <w:iCs/>
          <w:sz w:val="30"/>
          <w:szCs w:val="30"/>
          <w:lang w:val="uk-UA"/>
        </w:rPr>
        <w:t>; «Назви цукерок</w:t>
      </w:r>
      <w:r w:rsidR="00A135C5">
        <w:rPr>
          <w:rFonts w:ascii="Bookman Old Style" w:hAnsi="Bookman Old Style"/>
          <w:i/>
          <w:iCs/>
          <w:sz w:val="30"/>
          <w:szCs w:val="30"/>
          <w:lang w:val="uk-UA"/>
        </w:rPr>
        <w:t xml:space="preserve"> </w:t>
      </w:r>
      <w:r w:rsidR="00A135C5" w:rsidRPr="00A135C5">
        <w:rPr>
          <w:rFonts w:ascii="Bookman Old Style" w:hAnsi="Bookman Old Style"/>
          <w:i/>
          <w:iCs/>
          <w:sz w:val="30"/>
          <w:szCs w:val="30"/>
          <w:lang w:val="uk-UA"/>
        </w:rPr>
        <w:t>в українській мові</w:t>
      </w:r>
      <w:r w:rsidR="00030CDF">
        <w:rPr>
          <w:rFonts w:ascii="Bookman Old Style" w:hAnsi="Bookman Old Style"/>
          <w:i/>
          <w:iCs/>
          <w:sz w:val="30"/>
          <w:szCs w:val="30"/>
          <w:lang w:val="uk-UA"/>
        </w:rPr>
        <w:t>»</w:t>
      </w:r>
      <w:r w:rsidR="00A135C5">
        <w:rPr>
          <w:rFonts w:ascii="Bookman Old Style" w:hAnsi="Bookman Old Style"/>
          <w:i/>
          <w:iCs/>
          <w:sz w:val="30"/>
          <w:szCs w:val="30"/>
          <w:lang w:val="uk-UA"/>
        </w:rPr>
        <w:t xml:space="preserve"> та ін.</w:t>
      </w:r>
      <w:r w:rsidRPr="006761D2">
        <w:rPr>
          <w:rStyle w:val="diff--ux1av"/>
          <w:rFonts w:ascii="Bookman Old Style" w:hAnsi="Bookman Old Style"/>
          <w:sz w:val="30"/>
          <w:szCs w:val="30"/>
          <w:lang w:val="uk-UA"/>
        </w:rPr>
        <w:t xml:space="preserve"> </w:t>
      </w:r>
      <w:r w:rsidR="00196F73" w:rsidRPr="006761D2">
        <w:rPr>
          <w:rStyle w:val="diff--ux1av"/>
          <w:rFonts w:ascii="Bookman Old Style" w:hAnsi="Bookman Old Style"/>
          <w:sz w:val="30"/>
          <w:szCs w:val="30"/>
          <w:lang w:val="uk-UA"/>
        </w:rPr>
        <w:t>П</w:t>
      </w:r>
      <w:r w:rsidRPr="006761D2">
        <w:rPr>
          <w:rStyle w:val="diff--ux1av"/>
          <w:rFonts w:ascii="Bookman Old Style" w:hAnsi="Bookman Old Style"/>
          <w:sz w:val="30"/>
          <w:szCs w:val="30"/>
          <w:lang w:val="uk-UA"/>
        </w:rPr>
        <w:t xml:space="preserve">роєктна діяльність у контексті навчання української мови на засадах </w:t>
      </w:r>
      <w:proofErr w:type="spellStart"/>
      <w:r w:rsidRPr="006761D2">
        <w:rPr>
          <w:rStyle w:val="diff--ux1av"/>
          <w:rFonts w:ascii="Bookman Old Style" w:hAnsi="Bookman Old Style"/>
          <w:sz w:val="30"/>
          <w:szCs w:val="30"/>
          <w:lang w:val="uk-UA"/>
        </w:rPr>
        <w:t>медіаосвіти</w:t>
      </w:r>
      <w:proofErr w:type="spellEnd"/>
      <w:r w:rsidRPr="006761D2">
        <w:rPr>
          <w:rStyle w:val="diff--ux1av"/>
          <w:rFonts w:ascii="Bookman Old Style" w:hAnsi="Bookman Old Style"/>
          <w:sz w:val="30"/>
          <w:szCs w:val="30"/>
          <w:lang w:val="uk-UA"/>
        </w:rPr>
        <w:t xml:space="preserve"> </w:t>
      </w:r>
      <w:r w:rsidR="00196F73" w:rsidRPr="006761D2">
        <w:rPr>
          <w:rStyle w:val="diff--ux1av"/>
          <w:rFonts w:ascii="Bookman Old Style" w:hAnsi="Bookman Old Style"/>
          <w:sz w:val="30"/>
          <w:szCs w:val="30"/>
          <w:lang w:val="uk-UA"/>
        </w:rPr>
        <w:t xml:space="preserve">має </w:t>
      </w:r>
      <w:r w:rsidRPr="006761D2">
        <w:rPr>
          <w:rStyle w:val="diff--ux1av"/>
          <w:rFonts w:ascii="Bookman Old Style" w:hAnsi="Bookman Old Style"/>
          <w:sz w:val="30"/>
          <w:szCs w:val="30"/>
          <w:lang w:val="uk-UA"/>
        </w:rPr>
        <w:t>передбача</w:t>
      </w:r>
      <w:r w:rsidR="00196F73" w:rsidRPr="006761D2">
        <w:rPr>
          <w:rStyle w:val="diff--ux1av"/>
          <w:rFonts w:ascii="Bookman Old Style" w:hAnsi="Bookman Old Style"/>
          <w:sz w:val="30"/>
          <w:szCs w:val="30"/>
          <w:lang w:val="uk-UA"/>
        </w:rPr>
        <w:t>ти</w:t>
      </w:r>
      <w:r w:rsidRPr="006761D2">
        <w:rPr>
          <w:rStyle w:val="diff--ux1av"/>
          <w:rFonts w:ascii="Bookman Old Style" w:hAnsi="Bookman Old Style"/>
          <w:sz w:val="30"/>
          <w:szCs w:val="30"/>
          <w:lang w:val="uk-UA"/>
        </w:rPr>
        <w:t xml:space="preserve"> пошук й аналіз інформації, дослідження реальних проблем, міркування на основі доказів, створення учнями виступу у форматі конференції ТЕД на </w:t>
      </w:r>
      <w:r w:rsidR="00D92594" w:rsidRPr="006761D2">
        <w:rPr>
          <w:rStyle w:val="diff--ux1av"/>
          <w:rFonts w:ascii="Bookman Old Style" w:hAnsi="Bookman Old Style"/>
          <w:sz w:val="30"/>
          <w:szCs w:val="30"/>
          <w:lang w:val="uk-UA"/>
        </w:rPr>
        <w:t>базі</w:t>
      </w:r>
      <w:r w:rsidRPr="006761D2">
        <w:rPr>
          <w:rStyle w:val="diff--ux1av"/>
          <w:rFonts w:ascii="Bookman Old Style" w:hAnsi="Bookman Old Style"/>
          <w:sz w:val="30"/>
          <w:szCs w:val="30"/>
          <w:lang w:val="uk-UA"/>
        </w:rPr>
        <w:t xml:space="preserve"> здобутого знання через власний досвід, при цьому робота в групах, парах сприятиме розумінню важливості співпраці, етичної комунікації для конструктивного вирішення проблемних завдань.</w:t>
      </w:r>
      <w:r w:rsidR="00C95D46">
        <w:rPr>
          <w:rFonts w:ascii="Bookman Old Style" w:hAnsi="Bookman Old Style"/>
          <w:sz w:val="30"/>
          <w:szCs w:val="30"/>
          <w:lang w:val="uk-UA"/>
        </w:rPr>
        <w:t xml:space="preserve"> </w:t>
      </w:r>
    </w:p>
    <w:p w14:paraId="6CDD0A2D" w14:textId="77777777" w:rsidR="00BE7769" w:rsidRDefault="001C0B11" w:rsidP="0045705F">
      <w:pPr>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О</w:t>
      </w:r>
      <w:r w:rsidR="006162D1">
        <w:rPr>
          <w:rFonts w:ascii="Bookman Old Style" w:hAnsi="Bookman Old Style"/>
          <w:sz w:val="30"/>
          <w:szCs w:val="30"/>
          <w:lang w:val="uk-UA"/>
        </w:rPr>
        <w:t>сібну</w:t>
      </w:r>
      <w:r>
        <w:rPr>
          <w:rFonts w:ascii="Bookman Old Style" w:hAnsi="Bookman Old Style"/>
          <w:sz w:val="30"/>
          <w:szCs w:val="30"/>
          <w:lang w:val="uk-UA"/>
        </w:rPr>
        <w:t xml:space="preserve"> увагу варто приділяти</w:t>
      </w:r>
      <w:r w:rsidR="003C1AA4" w:rsidRPr="00B76AAE">
        <w:rPr>
          <w:rFonts w:ascii="Bookman Old Style" w:hAnsi="Bookman Old Style"/>
          <w:sz w:val="30"/>
          <w:szCs w:val="30"/>
          <w:lang w:val="uk-UA"/>
        </w:rPr>
        <w:t xml:space="preserve"> учнівськи</w:t>
      </w:r>
      <w:r w:rsidR="000E78DD">
        <w:rPr>
          <w:rFonts w:ascii="Bookman Old Style" w:hAnsi="Bookman Old Style"/>
          <w:sz w:val="30"/>
          <w:szCs w:val="30"/>
          <w:lang w:val="uk-UA"/>
        </w:rPr>
        <w:t>м</w:t>
      </w:r>
      <w:r w:rsidR="003C1AA4" w:rsidRPr="00B76AAE">
        <w:rPr>
          <w:rFonts w:ascii="Bookman Old Style" w:hAnsi="Bookman Old Style"/>
          <w:sz w:val="30"/>
          <w:szCs w:val="30"/>
          <w:lang w:val="uk-UA"/>
        </w:rPr>
        <w:t xml:space="preserve"> проєкт</w:t>
      </w:r>
      <w:r w:rsidR="000E78DD">
        <w:rPr>
          <w:rFonts w:ascii="Bookman Old Style" w:hAnsi="Bookman Old Style"/>
          <w:sz w:val="30"/>
          <w:szCs w:val="30"/>
          <w:lang w:val="uk-UA"/>
        </w:rPr>
        <w:t>ам</w:t>
      </w:r>
      <w:r>
        <w:rPr>
          <w:rFonts w:ascii="Bookman Old Style" w:hAnsi="Bookman Old Style"/>
          <w:sz w:val="30"/>
          <w:szCs w:val="30"/>
          <w:lang w:val="uk-UA"/>
        </w:rPr>
        <w:t xml:space="preserve">, </w:t>
      </w:r>
      <w:r w:rsidR="003C1AA4" w:rsidRPr="00B76AAE">
        <w:rPr>
          <w:rFonts w:ascii="Bookman Old Style" w:hAnsi="Bookman Old Style"/>
          <w:sz w:val="30"/>
          <w:szCs w:val="30"/>
          <w:lang w:val="uk-UA"/>
        </w:rPr>
        <w:t>спрямован</w:t>
      </w:r>
      <w:r w:rsidR="000E78DD">
        <w:rPr>
          <w:rFonts w:ascii="Bookman Old Style" w:hAnsi="Bookman Old Style"/>
          <w:sz w:val="30"/>
          <w:szCs w:val="30"/>
          <w:lang w:val="uk-UA"/>
        </w:rPr>
        <w:t>им</w:t>
      </w:r>
      <w:r w:rsidR="003C1AA4" w:rsidRPr="00B76AAE">
        <w:rPr>
          <w:rFonts w:ascii="Bookman Old Style" w:hAnsi="Bookman Old Style"/>
          <w:sz w:val="30"/>
          <w:szCs w:val="30"/>
          <w:lang w:val="uk-UA"/>
        </w:rPr>
        <w:t xml:space="preserve"> на популяризацію української мови та культури, </w:t>
      </w:r>
      <w:r w:rsidR="002C48AD" w:rsidRPr="00B76AAE">
        <w:rPr>
          <w:rFonts w:ascii="Bookman Old Style" w:hAnsi="Bookman Old Style"/>
          <w:sz w:val="30"/>
          <w:szCs w:val="30"/>
          <w:lang w:val="uk-UA"/>
        </w:rPr>
        <w:t xml:space="preserve">на </w:t>
      </w:r>
      <w:r w:rsidR="003C1AA4" w:rsidRPr="00B76AAE">
        <w:rPr>
          <w:rFonts w:ascii="Bookman Old Style" w:hAnsi="Bookman Old Style"/>
          <w:sz w:val="30"/>
          <w:szCs w:val="30"/>
          <w:lang w:val="uk-UA"/>
        </w:rPr>
        <w:t xml:space="preserve">протидію </w:t>
      </w:r>
      <w:r w:rsidR="002C48AD" w:rsidRPr="00B76AAE">
        <w:rPr>
          <w:rFonts w:ascii="Bookman Old Style" w:hAnsi="Bookman Old Style"/>
          <w:sz w:val="30"/>
          <w:szCs w:val="30"/>
          <w:lang w:val="uk-UA"/>
        </w:rPr>
        <w:t>ворожим</w:t>
      </w:r>
      <w:r w:rsidR="003C1AA4" w:rsidRPr="00B76AAE">
        <w:rPr>
          <w:rFonts w:ascii="Bookman Old Style" w:hAnsi="Bookman Old Style"/>
          <w:sz w:val="30"/>
          <w:szCs w:val="30"/>
          <w:lang w:val="uk-UA"/>
        </w:rPr>
        <w:t xml:space="preserve"> наративам </w:t>
      </w:r>
      <w:r w:rsidR="005156AA" w:rsidRPr="00B76AAE">
        <w:rPr>
          <w:rFonts w:ascii="Bookman Old Style" w:hAnsi="Bookman Old Style"/>
          <w:sz w:val="30"/>
          <w:szCs w:val="30"/>
          <w:lang w:val="uk-UA"/>
        </w:rPr>
        <w:t>й</w:t>
      </w:r>
      <w:r w:rsidR="003C1AA4" w:rsidRPr="00B76AAE">
        <w:rPr>
          <w:rFonts w:ascii="Bookman Old Style" w:hAnsi="Bookman Old Style"/>
          <w:sz w:val="30"/>
          <w:szCs w:val="30"/>
          <w:lang w:val="uk-UA"/>
        </w:rPr>
        <w:t xml:space="preserve"> утвердження національних цінностей</w:t>
      </w:r>
      <w:r w:rsidR="00FA0BE6">
        <w:rPr>
          <w:rFonts w:ascii="Bookman Old Style" w:hAnsi="Bookman Old Style"/>
          <w:sz w:val="30"/>
          <w:szCs w:val="30"/>
          <w:lang w:val="uk-UA"/>
        </w:rPr>
        <w:t>.</w:t>
      </w:r>
      <w:r w:rsidR="003C1AA4" w:rsidRPr="00B76AAE">
        <w:rPr>
          <w:rFonts w:ascii="Bookman Old Style" w:hAnsi="Bookman Old Style"/>
          <w:sz w:val="30"/>
          <w:szCs w:val="30"/>
          <w:lang w:val="uk-UA"/>
        </w:rPr>
        <w:t xml:space="preserve"> </w:t>
      </w:r>
      <w:r w:rsidR="009C5A6E">
        <w:rPr>
          <w:rFonts w:ascii="Bookman Old Style" w:hAnsi="Bookman Old Style"/>
          <w:sz w:val="30"/>
          <w:szCs w:val="30"/>
          <w:lang w:val="uk-UA"/>
        </w:rPr>
        <w:t>Це мож</w:t>
      </w:r>
      <w:r w:rsidR="005B362E">
        <w:rPr>
          <w:rFonts w:ascii="Bookman Old Style" w:hAnsi="Bookman Old Style"/>
          <w:sz w:val="30"/>
          <w:szCs w:val="30"/>
          <w:lang w:val="uk-UA"/>
        </w:rPr>
        <w:t>е</w:t>
      </w:r>
      <w:r w:rsidR="00B947DD">
        <w:rPr>
          <w:rFonts w:ascii="Bookman Old Style" w:hAnsi="Bookman Old Style"/>
          <w:sz w:val="30"/>
          <w:szCs w:val="30"/>
          <w:lang w:val="uk-UA"/>
        </w:rPr>
        <w:t xml:space="preserve"> бути створення </w:t>
      </w:r>
      <w:r w:rsidR="005B362E">
        <w:rPr>
          <w:rFonts w:ascii="Bookman Old Style" w:hAnsi="Bookman Old Style"/>
          <w:sz w:val="30"/>
          <w:szCs w:val="30"/>
          <w:lang w:val="uk-UA"/>
        </w:rPr>
        <w:t>учнями</w:t>
      </w:r>
      <w:r w:rsidR="00F97ECD">
        <w:rPr>
          <w:rFonts w:ascii="Bookman Old Style" w:hAnsi="Bookman Old Style"/>
          <w:sz w:val="30"/>
          <w:szCs w:val="30"/>
          <w:lang w:val="uk-UA"/>
        </w:rPr>
        <w:t xml:space="preserve"> таких продуктів</w:t>
      </w:r>
      <w:r w:rsidR="0075777D">
        <w:rPr>
          <w:rFonts w:ascii="Bookman Old Style" w:hAnsi="Bookman Old Style"/>
          <w:sz w:val="30"/>
          <w:szCs w:val="30"/>
          <w:lang w:val="uk-UA"/>
        </w:rPr>
        <w:t>:</w:t>
      </w:r>
      <w:r w:rsidR="005B362E">
        <w:rPr>
          <w:rFonts w:ascii="Bookman Old Style" w:hAnsi="Bookman Old Style"/>
          <w:sz w:val="30"/>
          <w:szCs w:val="30"/>
          <w:lang w:val="uk-UA"/>
        </w:rPr>
        <w:t xml:space="preserve"> </w:t>
      </w:r>
      <w:proofErr w:type="spellStart"/>
      <w:r w:rsidR="00B947DD" w:rsidRPr="0075777D">
        <w:rPr>
          <w:rFonts w:ascii="Bookman Old Style" w:hAnsi="Bookman Old Style"/>
          <w:i/>
          <w:iCs/>
          <w:sz w:val="30"/>
          <w:szCs w:val="30"/>
          <w:lang w:val="uk-UA"/>
        </w:rPr>
        <w:t>відеословник</w:t>
      </w:r>
      <w:r w:rsidR="005B362E" w:rsidRPr="0075777D">
        <w:rPr>
          <w:rFonts w:ascii="Bookman Old Style" w:hAnsi="Bookman Old Style"/>
          <w:i/>
          <w:iCs/>
          <w:sz w:val="30"/>
          <w:szCs w:val="30"/>
          <w:lang w:val="uk-UA"/>
        </w:rPr>
        <w:t>а</w:t>
      </w:r>
      <w:proofErr w:type="spellEnd"/>
      <w:r w:rsidR="00B947DD" w:rsidRPr="0075777D">
        <w:rPr>
          <w:rFonts w:ascii="Bookman Old Style" w:hAnsi="Bookman Old Style"/>
          <w:i/>
          <w:iCs/>
          <w:sz w:val="30"/>
          <w:szCs w:val="30"/>
          <w:lang w:val="uk-UA"/>
        </w:rPr>
        <w:t xml:space="preserve"> </w:t>
      </w:r>
      <w:r w:rsidR="005B362E" w:rsidRPr="0075777D">
        <w:rPr>
          <w:rFonts w:ascii="Bookman Old Style" w:hAnsi="Bookman Old Style"/>
          <w:i/>
          <w:iCs/>
          <w:sz w:val="30"/>
          <w:szCs w:val="30"/>
          <w:lang w:val="uk-UA"/>
        </w:rPr>
        <w:t>«</w:t>
      </w:r>
      <w:r w:rsidR="00B947DD" w:rsidRPr="0075777D">
        <w:rPr>
          <w:rFonts w:ascii="Bookman Old Style" w:hAnsi="Bookman Old Style"/>
          <w:i/>
          <w:iCs/>
          <w:sz w:val="30"/>
          <w:szCs w:val="30"/>
          <w:lang w:val="uk-UA"/>
        </w:rPr>
        <w:t>репресованих</w:t>
      </w:r>
      <w:r w:rsidR="005B362E" w:rsidRPr="0075777D">
        <w:rPr>
          <w:rFonts w:ascii="Bookman Old Style" w:hAnsi="Bookman Old Style"/>
          <w:i/>
          <w:iCs/>
          <w:sz w:val="30"/>
          <w:szCs w:val="30"/>
          <w:lang w:val="uk-UA"/>
        </w:rPr>
        <w:t>»</w:t>
      </w:r>
      <w:r w:rsidR="00B947DD" w:rsidRPr="0075777D">
        <w:rPr>
          <w:rFonts w:ascii="Bookman Old Style" w:hAnsi="Bookman Old Style"/>
          <w:i/>
          <w:iCs/>
          <w:sz w:val="30"/>
          <w:szCs w:val="30"/>
          <w:lang w:val="uk-UA"/>
        </w:rPr>
        <w:t xml:space="preserve"> слів</w:t>
      </w:r>
      <w:r w:rsidR="005B362E" w:rsidRPr="0075777D">
        <w:rPr>
          <w:rFonts w:ascii="Bookman Old Style" w:hAnsi="Bookman Old Style"/>
          <w:i/>
          <w:iCs/>
          <w:sz w:val="30"/>
          <w:szCs w:val="30"/>
          <w:lang w:val="uk-UA"/>
        </w:rPr>
        <w:t xml:space="preserve"> української мови</w:t>
      </w:r>
      <w:r w:rsidR="00B947DD" w:rsidRPr="0075777D">
        <w:rPr>
          <w:rFonts w:ascii="Bookman Old Style" w:hAnsi="Bookman Old Style"/>
          <w:i/>
          <w:iCs/>
          <w:sz w:val="30"/>
          <w:szCs w:val="30"/>
          <w:lang w:val="uk-UA"/>
        </w:rPr>
        <w:t xml:space="preserve">, </w:t>
      </w:r>
      <w:r w:rsidR="007E0040" w:rsidRPr="0075777D">
        <w:rPr>
          <w:rFonts w:ascii="Bookman Old Style" w:hAnsi="Bookman Old Style"/>
          <w:i/>
          <w:iCs/>
          <w:sz w:val="30"/>
          <w:szCs w:val="30"/>
          <w:lang w:val="uk-UA"/>
        </w:rPr>
        <w:t>відеореклам</w:t>
      </w:r>
      <w:r w:rsidR="00733D78" w:rsidRPr="0075777D">
        <w:rPr>
          <w:rFonts w:ascii="Bookman Old Style" w:hAnsi="Bookman Old Style"/>
          <w:i/>
          <w:iCs/>
          <w:sz w:val="30"/>
          <w:szCs w:val="30"/>
          <w:lang w:val="uk-UA"/>
        </w:rPr>
        <w:t>и</w:t>
      </w:r>
      <w:r w:rsidR="007E0040" w:rsidRPr="0075777D">
        <w:rPr>
          <w:rFonts w:ascii="Bookman Old Style" w:hAnsi="Bookman Old Style"/>
          <w:i/>
          <w:iCs/>
          <w:sz w:val="30"/>
          <w:szCs w:val="30"/>
          <w:lang w:val="uk-UA"/>
        </w:rPr>
        <w:t xml:space="preserve"> словника</w:t>
      </w:r>
      <w:r w:rsidR="00733D78" w:rsidRPr="0075777D">
        <w:rPr>
          <w:rFonts w:ascii="Bookman Old Style" w:hAnsi="Bookman Old Style"/>
          <w:i/>
          <w:iCs/>
          <w:sz w:val="30"/>
          <w:szCs w:val="30"/>
          <w:lang w:val="uk-UA"/>
        </w:rPr>
        <w:t xml:space="preserve"> української мови; </w:t>
      </w:r>
      <w:r w:rsidR="00B947DD" w:rsidRPr="0075777D">
        <w:rPr>
          <w:rFonts w:ascii="Bookman Old Style" w:hAnsi="Bookman Old Style"/>
          <w:i/>
          <w:iCs/>
          <w:sz w:val="30"/>
          <w:szCs w:val="30"/>
          <w:lang w:val="uk-UA"/>
        </w:rPr>
        <w:t>подкастів про рідковживані слова української мови</w:t>
      </w:r>
      <w:r w:rsidR="00733D78" w:rsidRPr="0075777D">
        <w:rPr>
          <w:rFonts w:ascii="Bookman Old Style" w:hAnsi="Bookman Old Style"/>
          <w:i/>
          <w:iCs/>
          <w:sz w:val="30"/>
          <w:szCs w:val="30"/>
          <w:lang w:val="uk-UA"/>
        </w:rPr>
        <w:t>;</w:t>
      </w:r>
      <w:r w:rsidR="00082FFD" w:rsidRPr="0075777D">
        <w:rPr>
          <w:rFonts w:ascii="Bookman Old Style" w:hAnsi="Bookman Old Style"/>
          <w:i/>
          <w:iCs/>
          <w:sz w:val="30"/>
          <w:szCs w:val="30"/>
          <w:lang w:val="uk-UA"/>
        </w:rPr>
        <w:t xml:space="preserve"> </w:t>
      </w:r>
      <w:proofErr w:type="spellStart"/>
      <w:r w:rsidR="001F44D2" w:rsidRPr="0075777D">
        <w:rPr>
          <w:rFonts w:ascii="Bookman Old Style" w:hAnsi="Bookman Old Style"/>
          <w:i/>
          <w:iCs/>
          <w:sz w:val="30"/>
          <w:szCs w:val="30"/>
          <w:lang w:val="uk-UA"/>
        </w:rPr>
        <w:t>мовних</w:t>
      </w:r>
      <w:proofErr w:type="spellEnd"/>
      <w:r w:rsidR="001F44D2" w:rsidRPr="0075777D">
        <w:rPr>
          <w:rFonts w:ascii="Bookman Old Style" w:hAnsi="Bookman Old Style"/>
          <w:i/>
          <w:iCs/>
          <w:sz w:val="30"/>
          <w:szCs w:val="30"/>
          <w:lang w:val="uk-UA"/>
        </w:rPr>
        <w:t xml:space="preserve"> </w:t>
      </w:r>
      <w:proofErr w:type="spellStart"/>
      <w:r w:rsidR="001F44D2" w:rsidRPr="0075777D">
        <w:rPr>
          <w:rFonts w:ascii="Bookman Old Style" w:hAnsi="Bookman Old Style"/>
          <w:i/>
          <w:iCs/>
          <w:sz w:val="30"/>
          <w:szCs w:val="30"/>
          <w:lang w:val="uk-UA"/>
        </w:rPr>
        <w:t>інфографік</w:t>
      </w:r>
      <w:proofErr w:type="spellEnd"/>
      <w:r w:rsidR="00733D78" w:rsidRPr="0075777D">
        <w:rPr>
          <w:rFonts w:ascii="Bookman Old Style" w:hAnsi="Bookman Old Style"/>
          <w:i/>
          <w:iCs/>
          <w:sz w:val="30"/>
          <w:szCs w:val="30"/>
          <w:lang w:val="uk-UA"/>
        </w:rPr>
        <w:t xml:space="preserve">; </w:t>
      </w:r>
      <w:r w:rsidR="00082FFD" w:rsidRPr="0075777D">
        <w:rPr>
          <w:rFonts w:ascii="Bookman Old Style" w:hAnsi="Bookman Old Style"/>
          <w:i/>
          <w:iCs/>
          <w:sz w:val="30"/>
          <w:szCs w:val="30"/>
          <w:lang w:val="uk-UA"/>
        </w:rPr>
        <w:t>п</w:t>
      </w:r>
      <w:r w:rsidR="00F703FF" w:rsidRPr="0075777D">
        <w:rPr>
          <w:rFonts w:ascii="Bookman Old Style" w:hAnsi="Bookman Old Style"/>
          <w:i/>
          <w:iCs/>
          <w:sz w:val="30"/>
          <w:szCs w:val="30"/>
          <w:lang w:val="uk-UA"/>
        </w:rPr>
        <w:t>лакатів</w:t>
      </w:r>
      <w:r w:rsidR="00082FFD" w:rsidRPr="0075777D">
        <w:rPr>
          <w:rFonts w:ascii="Bookman Old Style" w:hAnsi="Bookman Old Style"/>
          <w:i/>
          <w:iCs/>
          <w:sz w:val="30"/>
          <w:szCs w:val="30"/>
          <w:lang w:val="uk-UA"/>
        </w:rPr>
        <w:t xml:space="preserve"> про</w:t>
      </w:r>
      <w:r w:rsidR="00D77A53" w:rsidRPr="0075777D">
        <w:rPr>
          <w:rFonts w:ascii="Bookman Old Style" w:hAnsi="Bookman Old Style"/>
          <w:i/>
          <w:iCs/>
          <w:sz w:val="30"/>
          <w:szCs w:val="30"/>
          <w:lang w:val="uk-UA"/>
        </w:rPr>
        <w:t xml:space="preserve"> </w:t>
      </w:r>
      <w:r w:rsidR="00082FFD" w:rsidRPr="0075777D">
        <w:rPr>
          <w:rFonts w:ascii="Bookman Old Style" w:hAnsi="Bookman Old Style"/>
          <w:i/>
          <w:iCs/>
          <w:sz w:val="30"/>
          <w:szCs w:val="30"/>
          <w:lang w:val="uk-UA"/>
        </w:rPr>
        <w:t>українські традиції</w:t>
      </w:r>
      <w:r w:rsidR="00082FFD">
        <w:rPr>
          <w:rFonts w:ascii="Bookman Old Style" w:hAnsi="Bookman Old Style"/>
          <w:sz w:val="30"/>
          <w:szCs w:val="30"/>
          <w:lang w:val="uk-UA"/>
        </w:rPr>
        <w:t xml:space="preserve"> та ін.</w:t>
      </w:r>
      <w:r w:rsidR="00FA0BE6" w:rsidRPr="00FA0BE6">
        <w:rPr>
          <w:rFonts w:ascii="Bookman Old Style" w:hAnsi="Bookman Old Style"/>
          <w:sz w:val="30"/>
          <w:szCs w:val="30"/>
          <w:lang w:val="uk-UA"/>
        </w:rPr>
        <w:t xml:space="preserve"> </w:t>
      </w:r>
      <w:r w:rsidR="00FA0BE6">
        <w:rPr>
          <w:rFonts w:ascii="Bookman Old Style" w:hAnsi="Bookman Old Style"/>
          <w:sz w:val="30"/>
          <w:szCs w:val="30"/>
          <w:lang w:val="uk-UA"/>
        </w:rPr>
        <w:t xml:space="preserve">Виконання відповідних учнівських проєктів </w:t>
      </w:r>
      <w:r w:rsidR="005253CF">
        <w:rPr>
          <w:rFonts w:ascii="Bookman Old Style" w:hAnsi="Bookman Old Style"/>
          <w:sz w:val="30"/>
          <w:szCs w:val="30"/>
          <w:lang w:val="uk-UA"/>
        </w:rPr>
        <w:t xml:space="preserve">потенційно </w:t>
      </w:r>
      <w:r w:rsidR="00FA0BE6" w:rsidRPr="00B76AAE">
        <w:rPr>
          <w:rFonts w:ascii="Bookman Old Style" w:hAnsi="Bookman Old Style"/>
          <w:sz w:val="30"/>
          <w:szCs w:val="30"/>
          <w:lang w:val="uk-UA"/>
        </w:rPr>
        <w:t>надає освітній діяльності патріотичного змісту.</w:t>
      </w:r>
    </w:p>
    <w:p w14:paraId="571B6F08" w14:textId="108628CD" w:rsidR="0062328C" w:rsidRDefault="0062328C" w:rsidP="0062328C">
      <w:pPr>
        <w:adjustRightInd w:val="0"/>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 xml:space="preserve">В умовах цифрового суспільства актуальною </w:t>
      </w:r>
      <w:r w:rsidR="000B28E8">
        <w:rPr>
          <w:rFonts w:ascii="Bookman Old Style" w:hAnsi="Bookman Old Style"/>
          <w:sz w:val="30"/>
          <w:szCs w:val="30"/>
          <w:lang w:val="uk-UA"/>
        </w:rPr>
        <w:t xml:space="preserve">для уроків української мови з </w:t>
      </w:r>
      <w:proofErr w:type="spellStart"/>
      <w:r w:rsidR="000B28E8">
        <w:rPr>
          <w:rFonts w:ascii="Bookman Old Style" w:hAnsi="Bookman Old Style"/>
          <w:sz w:val="30"/>
          <w:szCs w:val="30"/>
          <w:lang w:val="uk-UA"/>
        </w:rPr>
        <w:t>інфомедійним</w:t>
      </w:r>
      <w:proofErr w:type="spellEnd"/>
      <w:r w:rsidR="000B28E8">
        <w:rPr>
          <w:rFonts w:ascii="Bookman Old Style" w:hAnsi="Bookman Old Style"/>
          <w:sz w:val="30"/>
          <w:szCs w:val="30"/>
          <w:lang w:val="uk-UA"/>
        </w:rPr>
        <w:t xml:space="preserve"> компонентом є </w:t>
      </w:r>
      <w:r w:rsidR="00030650" w:rsidRPr="00030650">
        <w:rPr>
          <w:rFonts w:ascii="Bookman Old Style" w:hAnsi="Bookman Old Style"/>
          <w:b/>
          <w:bCs/>
          <w:i/>
          <w:iCs/>
          <w:sz w:val="30"/>
          <w:szCs w:val="30"/>
          <w:lang w:val="uk-UA"/>
        </w:rPr>
        <w:t>технологія</w:t>
      </w:r>
      <w:r w:rsidR="00030650">
        <w:rPr>
          <w:rFonts w:ascii="Bookman Old Style" w:hAnsi="Bookman Old Style"/>
          <w:sz w:val="30"/>
          <w:szCs w:val="30"/>
          <w:lang w:val="uk-UA"/>
        </w:rPr>
        <w:t xml:space="preserve"> </w:t>
      </w:r>
      <w:r w:rsidRPr="00B96DE8">
        <w:rPr>
          <w:rFonts w:ascii="Bookman Old Style" w:hAnsi="Bookman Old Style"/>
          <w:b/>
          <w:bCs/>
          <w:i/>
          <w:iCs/>
          <w:sz w:val="30"/>
          <w:szCs w:val="30"/>
          <w:lang w:val="uk-UA"/>
        </w:rPr>
        <w:t>«</w:t>
      </w:r>
      <w:proofErr w:type="spellStart"/>
      <w:r w:rsidRPr="00B96DE8">
        <w:rPr>
          <w:rFonts w:ascii="Bookman Old Style" w:hAnsi="Bookman Old Style"/>
          <w:b/>
          <w:bCs/>
          <w:i/>
          <w:iCs/>
          <w:sz w:val="30"/>
          <w:szCs w:val="30"/>
          <w:lang w:val="uk-UA"/>
        </w:rPr>
        <w:t>Мовн</w:t>
      </w:r>
      <w:r w:rsidR="000B28E8">
        <w:rPr>
          <w:rFonts w:ascii="Bookman Old Style" w:hAnsi="Bookman Old Style"/>
          <w:b/>
          <w:bCs/>
          <w:i/>
          <w:iCs/>
          <w:sz w:val="30"/>
          <w:szCs w:val="30"/>
          <w:lang w:val="uk-UA"/>
        </w:rPr>
        <w:t>а</w:t>
      </w:r>
      <w:proofErr w:type="spellEnd"/>
      <w:r w:rsidRPr="00B96DE8">
        <w:rPr>
          <w:rFonts w:ascii="Bookman Old Style" w:hAnsi="Bookman Old Style"/>
          <w:b/>
          <w:bCs/>
          <w:i/>
          <w:iCs/>
          <w:sz w:val="30"/>
          <w:szCs w:val="30"/>
          <w:lang w:val="uk-UA"/>
        </w:rPr>
        <w:t xml:space="preserve"> експертиз</w:t>
      </w:r>
      <w:r w:rsidR="000B28E8">
        <w:rPr>
          <w:rFonts w:ascii="Bookman Old Style" w:hAnsi="Bookman Old Style"/>
          <w:b/>
          <w:bCs/>
          <w:i/>
          <w:iCs/>
          <w:sz w:val="30"/>
          <w:szCs w:val="30"/>
          <w:lang w:val="uk-UA"/>
        </w:rPr>
        <w:t>а</w:t>
      </w:r>
      <w:r w:rsidRPr="00B96DE8">
        <w:rPr>
          <w:rFonts w:ascii="Bookman Old Style" w:hAnsi="Bookman Old Style"/>
          <w:b/>
          <w:bCs/>
          <w:i/>
          <w:iCs/>
          <w:sz w:val="30"/>
          <w:szCs w:val="30"/>
          <w:lang w:val="uk-UA"/>
        </w:rPr>
        <w:t xml:space="preserve"> цифрового сліду»</w:t>
      </w:r>
      <w:r>
        <w:rPr>
          <w:rFonts w:ascii="Bookman Old Style" w:hAnsi="Bookman Old Style"/>
          <w:sz w:val="30"/>
          <w:szCs w:val="30"/>
          <w:lang w:val="uk-UA"/>
        </w:rPr>
        <w:t xml:space="preserve">. Наведемо алгоритм </w:t>
      </w:r>
      <w:r w:rsidR="003C2272">
        <w:rPr>
          <w:rFonts w:ascii="Bookman Old Style" w:hAnsi="Bookman Old Style"/>
          <w:sz w:val="30"/>
          <w:szCs w:val="30"/>
          <w:lang w:val="uk-UA"/>
        </w:rPr>
        <w:t>цієї технології</w:t>
      </w:r>
      <w:r>
        <w:rPr>
          <w:rFonts w:ascii="Bookman Old Style" w:hAnsi="Bookman Old Style"/>
          <w:sz w:val="30"/>
          <w:szCs w:val="30"/>
          <w:lang w:val="uk-UA"/>
        </w:rPr>
        <w:t>:</w:t>
      </w:r>
    </w:p>
    <w:p w14:paraId="527F6776" w14:textId="6D678CFE" w:rsidR="0062328C" w:rsidRPr="00EC212A" w:rsidRDefault="0062328C" w:rsidP="0062328C">
      <w:pPr>
        <w:adjustRightInd w:val="0"/>
        <w:snapToGrid w:val="0"/>
        <w:spacing w:line="276" w:lineRule="auto"/>
        <w:ind w:firstLine="709"/>
        <w:jc w:val="both"/>
        <w:rPr>
          <w:rFonts w:ascii="Bookman Old Style" w:hAnsi="Bookman Old Style"/>
          <w:sz w:val="30"/>
          <w:szCs w:val="30"/>
          <w:lang w:val="uk-UA"/>
        </w:rPr>
      </w:pPr>
      <w:r w:rsidRPr="00EC212A">
        <w:rPr>
          <w:rFonts w:ascii="Bookman Old Style" w:hAnsi="Bookman Old Style"/>
          <w:sz w:val="30"/>
          <w:szCs w:val="30"/>
          <w:lang w:val="uk-UA"/>
        </w:rPr>
        <w:t xml:space="preserve">1. </w:t>
      </w:r>
      <w:r w:rsidRPr="00EC212A">
        <w:rPr>
          <w:rFonts w:ascii="Bookman Old Style" w:hAnsi="Bookman Old Style"/>
          <w:b/>
          <w:bCs/>
          <w:sz w:val="30"/>
          <w:szCs w:val="30"/>
          <w:lang w:val="uk-UA"/>
        </w:rPr>
        <w:t xml:space="preserve">Критичне ознайомлення з ситуацією </w:t>
      </w:r>
      <w:r w:rsidR="0090222B">
        <w:rPr>
          <w:rFonts w:ascii="Bookman Old Style" w:hAnsi="Bookman Old Style"/>
          <w:sz w:val="30"/>
          <w:szCs w:val="30"/>
          <w:lang w:val="uk-UA"/>
        </w:rPr>
        <w:t xml:space="preserve">– </w:t>
      </w:r>
      <w:r w:rsidR="00FD2ED6">
        <w:rPr>
          <w:rFonts w:ascii="Bookman Old Style" w:hAnsi="Bookman Old Style"/>
          <w:sz w:val="30"/>
          <w:szCs w:val="30"/>
          <w:lang w:val="uk-UA"/>
        </w:rPr>
        <w:t xml:space="preserve">розгляд </w:t>
      </w:r>
      <w:r w:rsidRPr="00EC212A">
        <w:rPr>
          <w:rFonts w:ascii="Bookman Old Style" w:hAnsi="Bookman Old Style"/>
          <w:sz w:val="30"/>
          <w:szCs w:val="30"/>
          <w:lang w:val="uk-UA"/>
        </w:rPr>
        <w:t>цифров</w:t>
      </w:r>
      <w:r w:rsidR="00FD2ED6">
        <w:rPr>
          <w:rFonts w:ascii="Bookman Old Style" w:hAnsi="Bookman Old Style"/>
          <w:sz w:val="30"/>
          <w:szCs w:val="30"/>
          <w:lang w:val="uk-UA"/>
        </w:rPr>
        <w:t>ого</w:t>
      </w:r>
      <w:r w:rsidRPr="00EC212A">
        <w:rPr>
          <w:rFonts w:ascii="Bookman Old Style" w:hAnsi="Bookman Old Style"/>
          <w:sz w:val="30"/>
          <w:szCs w:val="30"/>
          <w:lang w:val="uk-UA"/>
        </w:rPr>
        <w:t xml:space="preserve"> кейс</w:t>
      </w:r>
      <w:r w:rsidR="0090222B">
        <w:rPr>
          <w:rFonts w:ascii="Bookman Old Style" w:hAnsi="Bookman Old Style"/>
          <w:sz w:val="30"/>
          <w:szCs w:val="30"/>
          <w:lang w:val="uk-UA"/>
        </w:rPr>
        <w:t>а, що містить</w:t>
      </w:r>
      <w:r w:rsidRPr="00EC212A">
        <w:rPr>
          <w:rFonts w:ascii="Bookman Old Style" w:hAnsi="Bookman Old Style"/>
          <w:sz w:val="30"/>
          <w:szCs w:val="30"/>
          <w:lang w:val="uk-UA"/>
        </w:rPr>
        <w:t xml:space="preserve"> текст допису з соцмережі чи фрагмент онлайн-дискусії; заголовок новини</w:t>
      </w:r>
      <w:r w:rsidR="00674EAF">
        <w:rPr>
          <w:rFonts w:ascii="Bookman Old Style" w:hAnsi="Bookman Old Style"/>
          <w:sz w:val="30"/>
          <w:szCs w:val="30"/>
          <w:lang w:val="uk-UA"/>
        </w:rPr>
        <w:t xml:space="preserve"> з</w:t>
      </w:r>
      <w:r w:rsidRPr="00EC212A">
        <w:rPr>
          <w:rFonts w:ascii="Bookman Old Style" w:hAnsi="Bookman Old Style"/>
          <w:sz w:val="30"/>
          <w:szCs w:val="30"/>
          <w:lang w:val="uk-UA"/>
        </w:rPr>
        <w:t xml:space="preserve"> коментар</w:t>
      </w:r>
      <w:r w:rsidR="00674EAF">
        <w:rPr>
          <w:rFonts w:ascii="Bookman Old Style" w:hAnsi="Bookman Old Style"/>
          <w:sz w:val="30"/>
          <w:szCs w:val="30"/>
          <w:lang w:val="uk-UA"/>
        </w:rPr>
        <w:t>ями</w:t>
      </w:r>
      <w:r w:rsidRPr="00EC212A">
        <w:rPr>
          <w:rFonts w:ascii="Bookman Old Style" w:hAnsi="Bookman Old Style"/>
          <w:sz w:val="30"/>
          <w:szCs w:val="30"/>
          <w:lang w:val="uk-UA"/>
        </w:rPr>
        <w:t xml:space="preserve">; згенерований ШІ текст із навмисними </w:t>
      </w:r>
      <w:proofErr w:type="spellStart"/>
      <w:r w:rsidRPr="00EC212A">
        <w:rPr>
          <w:rFonts w:ascii="Bookman Old Style" w:hAnsi="Bookman Old Style"/>
          <w:sz w:val="30"/>
          <w:szCs w:val="30"/>
          <w:lang w:val="uk-UA"/>
        </w:rPr>
        <w:t>мовними</w:t>
      </w:r>
      <w:proofErr w:type="spellEnd"/>
      <w:r w:rsidRPr="00EC212A">
        <w:rPr>
          <w:rFonts w:ascii="Bookman Old Style" w:hAnsi="Bookman Old Style"/>
          <w:sz w:val="30"/>
          <w:szCs w:val="30"/>
          <w:lang w:val="uk-UA"/>
        </w:rPr>
        <w:t xml:space="preserve"> та змістовими порушеннями</w:t>
      </w:r>
      <w:r w:rsidR="00106C79">
        <w:rPr>
          <w:rFonts w:ascii="Bookman Old Style" w:hAnsi="Bookman Old Style"/>
          <w:sz w:val="30"/>
          <w:szCs w:val="30"/>
          <w:lang w:val="uk-UA"/>
        </w:rPr>
        <w:t xml:space="preserve"> та ін</w:t>
      </w:r>
      <w:r w:rsidRPr="00EC212A">
        <w:rPr>
          <w:rFonts w:ascii="Bookman Old Style" w:hAnsi="Bookman Old Style"/>
          <w:sz w:val="30"/>
          <w:szCs w:val="30"/>
          <w:lang w:val="uk-UA"/>
        </w:rPr>
        <w:t>.</w:t>
      </w:r>
    </w:p>
    <w:p w14:paraId="7CB106BC" w14:textId="1B033E54" w:rsidR="0062328C" w:rsidRPr="00EC212A" w:rsidRDefault="0062328C" w:rsidP="0062328C">
      <w:pPr>
        <w:adjustRightInd w:val="0"/>
        <w:snapToGrid w:val="0"/>
        <w:spacing w:line="276" w:lineRule="auto"/>
        <w:ind w:firstLine="709"/>
        <w:jc w:val="both"/>
        <w:rPr>
          <w:rFonts w:ascii="Bookman Old Style" w:hAnsi="Bookman Old Style"/>
          <w:sz w:val="30"/>
          <w:szCs w:val="30"/>
          <w:lang w:val="uk-UA"/>
        </w:rPr>
      </w:pPr>
      <w:r w:rsidRPr="00EC212A">
        <w:rPr>
          <w:rFonts w:ascii="Bookman Old Style" w:hAnsi="Bookman Old Style"/>
          <w:sz w:val="30"/>
          <w:szCs w:val="30"/>
          <w:lang w:val="uk-UA"/>
        </w:rPr>
        <w:t xml:space="preserve">2. </w:t>
      </w:r>
      <w:r w:rsidRPr="00EC212A">
        <w:rPr>
          <w:rFonts w:ascii="Bookman Old Style" w:hAnsi="Bookman Old Style"/>
          <w:b/>
          <w:bCs/>
          <w:sz w:val="30"/>
          <w:szCs w:val="30"/>
          <w:lang w:val="uk-UA"/>
        </w:rPr>
        <w:t xml:space="preserve">Мовно-інформаційна експертиза </w:t>
      </w:r>
      <w:r w:rsidRPr="00EC212A">
        <w:rPr>
          <w:rFonts w:ascii="Bookman Old Style" w:hAnsi="Bookman Old Style"/>
          <w:sz w:val="30"/>
          <w:szCs w:val="30"/>
          <w:lang w:val="uk-UA"/>
        </w:rPr>
        <w:t xml:space="preserve">(групова робота), </w:t>
      </w:r>
      <w:r w:rsidR="00106C79">
        <w:rPr>
          <w:rFonts w:ascii="Bookman Old Style" w:hAnsi="Bookman Old Style"/>
          <w:sz w:val="30"/>
          <w:szCs w:val="30"/>
          <w:lang w:val="uk-UA"/>
        </w:rPr>
        <w:t>учні</w:t>
      </w:r>
      <w:r w:rsidR="00CC3E67">
        <w:rPr>
          <w:rFonts w:ascii="Bookman Old Style" w:hAnsi="Bookman Old Style"/>
          <w:sz w:val="30"/>
          <w:szCs w:val="30"/>
          <w:lang w:val="uk-UA"/>
        </w:rPr>
        <w:t xml:space="preserve"> виконують такі </w:t>
      </w:r>
      <w:r w:rsidR="00CC3E67" w:rsidRPr="00EC212A">
        <w:rPr>
          <w:rFonts w:ascii="Bookman Old Style" w:hAnsi="Bookman Old Style"/>
          <w:sz w:val="30"/>
          <w:szCs w:val="30"/>
          <w:lang w:val="uk-UA"/>
        </w:rPr>
        <w:t>ролі</w:t>
      </w:r>
      <w:r w:rsidRPr="00EC212A">
        <w:rPr>
          <w:rFonts w:ascii="Bookman Old Style" w:hAnsi="Bookman Old Style"/>
          <w:sz w:val="30"/>
          <w:szCs w:val="30"/>
          <w:lang w:val="uk-UA"/>
        </w:rPr>
        <w:t xml:space="preserve">: </w:t>
      </w:r>
    </w:p>
    <w:p w14:paraId="2E5C5794" w14:textId="762A1F58" w:rsidR="0062328C" w:rsidRPr="00EC212A" w:rsidRDefault="0062328C">
      <w:pPr>
        <w:numPr>
          <w:ilvl w:val="0"/>
          <w:numId w:val="62"/>
        </w:numPr>
        <w:tabs>
          <w:tab w:val="left" w:pos="993"/>
        </w:tabs>
        <w:adjustRightInd w:val="0"/>
        <w:snapToGrid w:val="0"/>
        <w:spacing w:line="276" w:lineRule="auto"/>
        <w:ind w:left="0" w:firstLine="709"/>
        <w:jc w:val="both"/>
        <w:rPr>
          <w:rFonts w:ascii="Bookman Old Style" w:hAnsi="Bookman Old Style"/>
          <w:sz w:val="30"/>
          <w:szCs w:val="30"/>
          <w:lang w:val="uk-UA"/>
        </w:rPr>
      </w:pPr>
      <w:proofErr w:type="spellStart"/>
      <w:r w:rsidRPr="00EC212A">
        <w:rPr>
          <w:rFonts w:ascii="Bookman Old Style" w:hAnsi="Bookman Old Style"/>
          <w:b/>
          <w:bCs/>
          <w:i/>
          <w:iCs/>
          <w:sz w:val="30"/>
          <w:szCs w:val="30"/>
          <w:lang w:val="uk-UA"/>
        </w:rPr>
        <w:t>мовний</w:t>
      </w:r>
      <w:proofErr w:type="spellEnd"/>
      <w:r w:rsidRPr="00EC212A">
        <w:rPr>
          <w:rFonts w:ascii="Bookman Old Style" w:hAnsi="Bookman Old Style"/>
          <w:b/>
          <w:bCs/>
          <w:i/>
          <w:iCs/>
          <w:sz w:val="30"/>
          <w:szCs w:val="30"/>
          <w:lang w:val="uk-UA"/>
        </w:rPr>
        <w:t xml:space="preserve"> редактор </w:t>
      </w:r>
      <w:r w:rsidRPr="00EC212A">
        <w:rPr>
          <w:rFonts w:ascii="Bookman Old Style" w:hAnsi="Bookman Old Style"/>
          <w:sz w:val="30"/>
          <w:szCs w:val="30"/>
          <w:lang w:val="uk-UA"/>
        </w:rPr>
        <w:t>(</w:t>
      </w:r>
      <w:r w:rsidR="006354EC">
        <w:rPr>
          <w:rFonts w:ascii="Bookman Old Style" w:hAnsi="Bookman Old Style"/>
          <w:sz w:val="30"/>
          <w:szCs w:val="30"/>
          <w:lang w:val="uk-UA"/>
        </w:rPr>
        <w:t xml:space="preserve">покращує текст через призму </w:t>
      </w:r>
      <w:r w:rsidRPr="00EC212A">
        <w:rPr>
          <w:rFonts w:ascii="Bookman Old Style" w:hAnsi="Bookman Old Style"/>
          <w:sz w:val="30"/>
          <w:szCs w:val="30"/>
          <w:lang w:val="uk-UA"/>
        </w:rPr>
        <w:t>орфографі</w:t>
      </w:r>
      <w:r w:rsidR="006354EC">
        <w:rPr>
          <w:rFonts w:ascii="Bookman Old Style" w:hAnsi="Bookman Old Style"/>
          <w:sz w:val="30"/>
          <w:szCs w:val="30"/>
          <w:lang w:val="uk-UA"/>
        </w:rPr>
        <w:t>ї</w:t>
      </w:r>
      <w:r w:rsidRPr="00EC212A">
        <w:rPr>
          <w:rFonts w:ascii="Bookman Old Style" w:hAnsi="Bookman Old Style"/>
          <w:sz w:val="30"/>
          <w:szCs w:val="30"/>
          <w:lang w:val="uk-UA"/>
        </w:rPr>
        <w:t>, лексик</w:t>
      </w:r>
      <w:r w:rsidR="006354EC">
        <w:rPr>
          <w:rFonts w:ascii="Bookman Old Style" w:hAnsi="Bookman Old Style"/>
          <w:sz w:val="30"/>
          <w:szCs w:val="30"/>
          <w:lang w:val="uk-UA"/>
        </w:rPr>
        <w:t>и</w:t>
      </w:r>
      <w:r w:rsidRPr="00EC212A">
        <w:rPr>
          <w:rFonts w:ascii="Bookman Old Style" w:hAnsi="Bookman Old Style"/>
          <w:sz w:val="30"/>
          <w:szCs w:val="30"/>
          <w:lang w:val="uk-UA"/>
        </w:rPr>
        <w:t>, граматик</w:t>
      </w:r>
      <w:r w:rsidR="006354EC">
        <w:rPr>
          <w:rFonts w:ascii="Bookman Old Style" w:hAnsi="Bookman Old Style"/>
          <w:sz w:val="30"/>
          <w:szCs w:val="30"/>
          <w:lang w:val="uk-UA"/>
        </w:rPr>
        <w:t>и</w:t>
      </w:r>
      <w:r w:rsidRPr="00EC212A">
        <w:rPr>
          <w:rFonts w:ascii="Bookman Old Style" w:hAnsi="Bookman Old Style"/>
          <w:sz w:val="30"/>
          <w:szCs w:val="30"/>
          <w:lang w:val="uk-UA"/>
        </w:rPr>
        <w:t>, стилістик</w:t>
      </w:r>
      <w:r w:rsidR="006354EC">
        <w:rPr>
          <w:rFonts w:ascii="Bookman Old Style" w:hAnsi="Bookman Old Style"/>
          <w:sz w:val="30"/>
          <w:szCs w:val="30"/>
          <w:lang w:val="uk-UA"/>
        </w:rPr>
        <w:t>и</w:t>
      </w:r>
      <w:r w:rsidRPr="00EC212A">
        <w:rPr>
          <w:rFonts w:ascii="Bookman Old Style" w:hAnsi="Bookman Old Style"/>
          <w:sz w:val="30"/>
          <w:szCs w:val="30"/>
          <w:lang w:val="uk-UA"/>
        </w:rPr>
        <w:t>);</w:t>
      </w:r>
    </w:p>
    <w:p w14:paraId="27989738" w14:textId="5E6242EF" w:rsidR="0062328C" w:rsidRPr="00EC212A" w:rsidRDefault="0062328C">
      <w:pPr>
        <w:numPr>
          <w:ilvl w:val="0"/>
          <w:numId w:val="62"/>
        </w:numPr>
        <w:tabs>
          <w:tab w:val="left" w:pos="993"/>
        </w:tabs>
        <w:adjustRightInd w:val="0"/>
        <w:snapToGrid w:val="0"/>
        <w:spacing w:line="276" w:lineRule="auto"/>
        <w:ind w:left="0" w:firstLine="709"/>
        <w:jc w:val="both"/>
        <w:rPr>
          <w:rFonts w:ascii="Bookman Old Style" w:hAnsi="Bookman Old Style"/>
          <w:sz w:val="30"/>
          <w:szCs w:val="30"/>
          <w:lang w:val="uk-UA"/>
        </w:rPr>
      </w:pPr>
      <w:proofErr w:type="spellStart"/>
      <w:r w:rsidRPr="00EC212A">
        <w:rPr>
          <w:rFonts w:ascii="Bookman Old Style" w:hAnsi="Bookman Old Style"/>
          <w:b/>
          <w:bCs/>
          <w:i/>
          <w:iCs/>
          <w:sz w:val="30"/>
          <w:szCs w:val="30"/>
          <w:lang w:val="uk-UA"/>
        </w:rPr>
        <w:t>фактчекер</w:t>
      </w:r>
      <w:proofErr w:type="spellEnd"/>
      <w:r w:rsidRPr="00EC212A">
        <w:rPr>
          <w:rFonts w:ascii="Bookman Old Style" w:hAnsi="Bookman Old Style"/>
          <w:sz w:val="30"/>
          <w:szCs w:val="30"/>
          <w:lang w:val="uk-UA"/>
        </w:rPr>
        <w:t xml:space="preserve"> (</w:t>
      </w:r>
      <w:r w:rsidR="00404FD7">
        <w:rPr>
          <w:rFonts w:ascii="Bookman Old Style" w:hAnsi="Bookman Old Style"/>
          <w:sz w:val="30"/>
          <w:szCs w:val="30"/>
          <w:lang w:val="uk-UA"/>
        </w:rPr>
        <w:t xml:space="preserve">перевіряє факти, </w:t>
      </w:r>
      <w:r w:rsidR="006354EC">
        <w:rPr>
          <w:rFonts w:ascii="Bookman Old Style" w:hAnsi="Bookman Old Style"/>
          <w:sz w:val="30"/>
          <w:szCs w:val="30"/>
          <w:lang w:val="uk-UA"/>
        </w:rPr>
        <w:t xml:space="preserve">виявляє </w:t>
      </w:r>
      <w:r w:rsidRPr="00EC212A">
        <w:rPr>
          <w:rFonts w:ascii="Bookman Old Style" w:hAnsi="Bookman Old Style"/>
          <w:sz w:val="30"/>
          <w:szCs w:val="30"/>
          <w:lang w:val="uk-UA"/>
        </w:rPr>
        <w:t>ознаки фейку, маніпуляції</w:t>
      </w:r>
      <w:r w:rsidR="0000518B">
        <w:rPr>
          <w:rFonts w:ascii="Bookman Old Style" w:hAnsi="Bookman Old Style"/>
          <w:sz w:val="30"/>
          <w:szCs w:val="30"/>
          <w:lang w:val="uk-UA"/>
        </w:rPr>
        <w:t xml:space="preserve">, відрізняє </w:t>
      </w:r>
      <w:r w:rsidR="0055088C">
        <w:rPr>
          <w:rFonts w:ascii="Bookman Old Style" w:hAnsi="Bookman Old Style"/>
          <w:sz w:val="30"/>
          <w:szCs w:val="30"/>
          <w:lang w:val="uk-UA"/>
        </w:rPr>
        <w:t>думку людини від проплаченого коментаря чи бота</w:t>
      </w:r>
      <w:r w:rsidRPr="00EC212A">
        <w:rPr>
          <w:rFonts w:ascii="Bookman Old Style" w:hAnsi="Bookman Old Style"/>
          <w:sz w:val="30"/>
          <w:szCs w:val="30"/>
          <w:lang w:val="uk-UA"/>
        </w:rPr>
        <w:t>);</w:t>
      </w:r>
    </w:p>
    <w:p w14:paraId="23EDF9A4" w14:textId="3CC14FAE" w:rsidR="0062328C" w:rsidRPr="00EC212A" w:rsidRDefault="0062328C">
      <w:pPr>
        <w:numPr>
          <w:ilvl w:val="0"/>
          <w:numId w:val="62"/>
        </w:numPr>
        <w:tabs>
          <w:tab w:val="left" w:pos="993"/>
        </w:tabs>
        <w:adjustRightInd w:val="0"/>
        <w:snapToGrid w:val="0"/>
        <w:spacing w:line="276" w:lineRule="auto"/>
        <w:ind w:left="0" w:firstLine="709"/>
        <w:jc w:val="both"/>
        <w:rPr>
          <w:rFonts w:ascii="Bookman Old Style" w:hAnsi="Bookman Old Style"/>
          <w:sz w:val="30"/>
          <w:szCs w:val="30"/>
          <w:lang w:val="uk-UA"/>
        </w:rPr>
      </w:pPr>
      <w:r w:rsidRPr="00EC212A">
        <w:rPr>
          <w:rFonts w:ascii="Bookman Old Style" w:hAnsi="Bookman Old Style"/>
          <w:b/>
          <w:bCs/>
          <w:i/>
          <w:iCs/>
          <w:sz w:val="30"/>
          <w:szCs w:val="30"/>
          <w:lang w:val="uk-UA"/>
        </w:rPr>
        <w:t xml:space="preserve">етичний модератор </w:t>
      </w:r>
      <w:r w:rsidRPr="00EC212A">
        <w:rPr>
          <w:rFonts w:ascii="Bookman Old Style" w:hAnsi="Bookman Old Style"/>
          <w:sz w:val="30"/>
          <w:szCs w:val="30"/>
          <w:lang w:val="uk-UA"/>
        </w:rPr>
        <w:t>(</w:t>
      </w:r>
      <w:r w:rsidR="00A837E1">
        <w:rPr>
          <w:rFonts w:ascii="Bookman Old Style" w:hAnsi="Bookman Old Style"/>
          <w:sz w:val="30"/>
          <w:szCs w:val="30"/>
          <w:lang w:val="uk-UA"/>
        </w:rPr>
        <w:t xml:space="preserve">стежить у групі за </w:t>
      </w:r>
      <w:r w:rsidR="004857BF">
        <w:rPr>
          <w:rFonts w:ascii="Bookman Old Style" w:hAnsi="Bookman Old Style"/>
          <w:sz w:val="30"/>
          <w:szCs w:val="30"/>
          <w:lang w:val="uk-UA"/>
        </w:rPr>
        <w:t xml:space="preserve">дотриманням правил, підтримує порядок, </w:t>
      </w:r>
      <w:r w:rsidR="00782F9E">
        <w:rPr>
          <w:rFonts w:ascii="Bookman Old Style" w:hAnsi="Bookman Old Style"/>
          <w:sz w:val="30"/>
          <w:szCs w:val="30"/>
          <w:lang w:val="uk-UA"/>
        </w:rPr>
        <w:t xml:space="preserve">контролює спілкування, </w:t>
      </w:r>
      <w:r w:rsidR="00646727">
        <w:rPr>
          <w:rFonts w:ascii="Bookman Old Style" w:hAnsi="Bookman Old Style"/>
          <w:sz w:val="30"/>
          <w:szCs w:val="30"/>
          <w:lang w:val="uk-UA"/>
        </w:rPr>
        <w:t xml:space="preserve">розпізнає </w:t>
      </w:r>
      <w:r w:rsidR="008563F3">
        <w:rPr>
          <w:rFonts w:ascii="Bookman Old Style" w:hAnsi="Bookman Old Style"/>
          <w:sz w:val="30"/>
          <w:szCs w:val="30"/>
          <w:lang w:val="uk-UA"/>
        </w:rPr>
        <w:t xml:space="preserve">психологічний тиск у дописах (тексті), </w:t>
      </w:r>
      <w:r w:rsidR="004857BF">
        <w:rPr>
          <w:rFonts w:ascii="Bookman Old Style" w:hAnsi="Bookman Old Style"/>
          <w:sz w:val="30"/>
          <w:szCs w:val="30"/>
          <w:lang w:val="uk-UA"/>
        </w:rPr>
        <w:t xml:space="preserve">фільтрує </w:t>
      </w:r>
      <w:r w:rsidR="00723400" w:rsidRPr="00EC212A">
        <w:rPr>
          <w:rFonts w:ascii="Bookman Old Style" w:hAnsi="Bookman Old Style"/>
          <w:sz w:val="30"/>
          <w:szCs w:val="30"/>
          <w:lang w:val="uk-UA"/>
        </w:rPr>
        <w:t>обр</w:t>
      </w:r>
      <w:r w:rsidR="00723400" w:rsidRPr="00EC212A">
        <w:rPr>
          <w:rFonts w:ascii="Bookman Old Style" w:hAnsi="Bookman Old Style"/>
          <w:i/>
          <w:iCs/>
          <w:sz w:val="30"/>
          <w:szCs w:val="30"/>
          <w:lang w:val="uk-UA"/>
        </w:rPr>
        <w:t>а</w:t>
      </w:r>
      <w:r w:rsidR="00723400" w:rsidRPr="00EC212A">
        <w:rPr>
          <w:rFonts w:ascii="Bookman Old Style" w:hAnsi="Bookman Old Style"/>
          <w:sz w:val="30"/>
          <w:szCs w:val="30"/>
          <w:lang w:val="uk-UA"/>
        </w:rPr>
        <w:t>зи,</w:t>
      </w:r>
      <w:r w:rsidR="00723400">
        <w:rPr>
          <w:rFonts w:ascii="Bookman Old Style" w:hAnsi="Bookman Old Style"/>
          <w:sz w:val="30"/>
          <w:szCs w:val="30"/>
          <w:lang w:val="uk-UA"/>
        </w:rPr>
        <w:t xml:space="preserve"> </w:t>
      </w:r>
      <w:r w:rsidR="004857BF">
        <w:rPr>
          <w:rFonts w:ascii="Bookman Old Style" w:hAnsi="Bookman Old Style"/>
          <w:sz w:val="30"/>
          <w:szCs w:val="30"/>
          <w:lang w:val="uk-UA"/>
        </w:rPr>
        <w:t>«</w:t>
      </w:r>
      <w:r w:rsidRPr="00EC212A">
        <w:rPr>
          <w:rFonts w:ascii="Bookman Old Style" w:hAnsi="Bookman Old Style"/>
          <w:sz w:val="30"/>
          <w:szCs w:val="30"/>
          <w:lang w:val="uk-UA"/>
        </w:rPr>
        <w:t>мов</w:t>
      </w:r>
      <w:r w:rsidR="004857BF">
        <w:rPr>
          <w:rFonts w:ascii="Bookman Old Style" w:hAnsi="Bookman Old Style"/>
          <w:sz w:val="30"/>
          <w:szCs w:val="30"/>
          <w:lang w:val="uk-UA"/>
        </w:rPr>
        <w:t>у</w:t>
      </w:r>
      <w:r w:rsidRPr="00EC212A">
        <w:rPr>
          <w:rFonts w:ascii="Bookman Old Style" w:hAnsi="Bookman Old Style"/>
          <w:sz w:val="30"/>
          <w:szCs w:val="30"/>
          <w:lang w:val="uk-UA"/>
        </w:rPr>
        <w:t xml:space="preserve"> ворожнечі</w:t>
      </w:r>
      <w:r w:rsidR="004857BF">
        <w:rPr>
          <w:rFonts w:ascii="Bookman Old Style" w:hAnsi="Bookman Old Style"/>
          <w:sz w:val="30"/>
          <w:szCs w:val="30"/>
          <w:lang w:val="uk-UA"/>
        </w:rPr>
        <w:t>»</w:t>
      </w:r>
      <w:r w:rsidR="00C51614">
        <w:rPr>
          <w:rFonts w:ascii="Bookman Old Style" w:hAnsi="Bookman Old Style"/>
          <w:sz w:val="30"/>
          <w:szCs w:val="30"/>
          <w:lang w:val="uk-UA"/>
        </w:rPr>
        <w:t xml:space="preserve"> </w:t>
      </w:r>
      <w:r w:rsidR="002A6E0C">
        <w:rPr>
          <w:rFonts w:ascii="Bookman Old Style" w:hAnsi="Bookman Old Style"/>
          <w:sz w:val="30"/>
          <w:szCs w:val="30"/>
          <w:lang w:val="uk-UA"/>
        </w:rPr>
        <w:t xml:space="preserve">в кейсі і </w:t>
      </w:r>
      <w:r w:rsidR="003301CB">
        <w:rPr>
          <w:rFonts w:ascii="Bookman Old Style" w:hAnsi="Bookman Old Style"/>
          <w:sz w:val="30"/>
          <w:szCs w:val="30"/>
          <w:lang w:val="uk-UA"/>
        </w:rPr>
        <w:t>груповому діалозі</w:t>
      </w:r>
      <w:r w:rsidRPr="00EC212A">
        <w:rPr>
          <w:rFonts w:ascii="Bookman Old Style" w:hAnsi="Bookman Old Style"/>
          <w:sz w:val="30"/>
          <w:szCs w:val="30"/>
          <w:lang w:val="uk-UA"/>
        </w:rPr>
        <w:t xml:space="preserve">, </w:t>
      </w:r>
      <w:r w:rsidR="008C1528">
        <w:rPr>
          <w:rFonts w:ascii="Bookman Old Style" w:hAnsi="Bookman Old Style"/>
          <w:sz w:val="30"/>
          <w:szCs w:val="30"/>
          <w:lang w:val="uk-UA"/>
        </w:rPr>
        <w:t xml:space="preserve">підтримує </w:t>
      </w:r>
      <w:r w:rsidR="00C51614">
        <w:rPr>
          <w:rFonts w:ascii="Bookman Old Style" w:hAnsi="Bookman Old Style"/>
          <w:sz w:val="30"/>
          <w:szCs w:val="30"/>
          <w:lang w:val="uk-UA"/>
        </w:rPr>
        <w:t xml:space="preserve">дружню </w:t>
      </w:r>
      <w:r w:rsidRPr="00EC212A">
        <w:rPr>
          <w:rFonts w:ascii="Bookman Old Style" w:hAnsi="Bookman Old Style"/>
          <w:sz w:val="30"/>
          <w:szCs w:val="30"/>
          <w:lang w:val="uk-UA"/>
        </w:rPr>
        <w:t>тональність</w:t>
      </w:r>
      <w:r w:rsidR="00C51614">
        <w:rPr>
          <w:rFonts w:ascii="Bookman Old Style" w:hAnsi="Bookman Old Style"/>
          <w:sz w:val="30"/>
          <w:szCs w:val="30"/>
          <w:lang w:val="uk-UA"/>
        </w:rPr>
        <w:t xml:space="preserve"> розмови</w:t>
      </w:r>
      <w:r w:rsidRPr="00EC212A">
        <w:rPr>
          <w:rFonts w:ascii="Bookman Old Style" w:hAnsi="Bookman Old Style"/>
          <w:sz w:val="30"/>
          <w:szCs w:val="30"/>
          <w:lang w:val="uk-UA"/>
        </w:rPr>
        <w:t>);</w:t>
      </w:r>
    </w:p>
    <w:p w14:paraId="7B8EC830" w14:textId="4E4A1AF3" w:rsidR="0062328C" w:rsidRPr="00EC212A" w:rsidRDefault="0062328C">
      <w:pPr>
        <w:numPr>
          <w:ilvl w:val="0"/>
          <w:numId w:val="62"/>
        </w:numPr>
        <w:tabs>
          <w:tab w:val="left" w:pos="993"/>
        </w:tabs>
        <w:adjustRightInd w:val="0"/>
        <w:snapToGrid w:val="0"/>
        <w:spacing w:line="276" w:lineRule="auto"/>
        <w:ind w:left="0" w:firstLine="709"/>
        <w:jc w:val="both"/>
        <w:rPr>
          <w:rFonts w:ascii="Bookman Old Style" w:hAnsi="Bookman Old Style"/>
          <w:sz w:val="30"/>
          <w:szCs w:val="30"/>
          <w:lang w:val="uk-UA"/>
        </w:rPr>
      </w:pPr>
      <w:r w:rsidRPr="00EC212A">
        <w:rPr>
          <w:rFonts w:ascii="Bookman Old Style" w:hAnsi="Bookman Old Style"/>
          <w:b/>
          <w:bCs/>
          <w:i/>
          <w:iCs/>
          <w:sz w:val="30"/>
          <w:szCs w:val="30"/>
          <w:lang w:val="uk-UA"/>
        </w:rPr>
        <w:t>секретар</w:t>
      </w:r>
      <w:r w:rsidRPr="00EC212A">
        <w:rPr>
          <w:rFonts w:ascii="Bookman Old Style" w:hAnsi="Bookman Old Style"/>
          <w:sz w:val="30"/>
          <w:szCs w:val="30"/>
          <w:lang w:val="uk-UA"/>
        </w:rPr>
        <w:t xml:space="preserve"> (</w:t>
      </w:r>
      <w:r w:rsidR="00716ED4">
        <w:rPr>
          <w:rFonts w:ascii="Bookman Old Style" w:hAnsi="Bookman Old Style"/>
          <w:sz w:val="30"/>
          <w:szCs w:val="30"/>
          <w:lang w:val="uk-UA"/>
        </w:rPr>
        <w:t>записує</w:t>
      </w:r>
      <w:r w:rsidR="00544D59">
        <w:rPr>
          <w:rFonts w:ascii="Bookman Old Style" w:hAnsi="Bookman Old Style"/>
          <w:sz w:val="30"/>
          <w:szCs w:val="30"/>
          <w:lang w:val="uk-UA"/>
        </w:rPr>
        <w:t xml:space="preserve"> </w:t>
      </w:r>
      <w:r w:rsidRPr="00EC212A">
        <w:rPr>
          <w:rFonts w:ascii="Bookman Old Style" w:hAnsi="Bookman Old Style"/>
          <w:sz w:val="30"/>
          <w:szCs w:val="30"/>
          <w:lang w:val="uk-UA"/>
        </w:rPr>
        <w:t>відповідь</w:t>
      </w:r>
      <w:r w:rsidR="00544D59">
        <w:rPr>
          <w:rFonts w:ascii="Bookman Old Style" w:hAnsi="Bookman Old Style"/>
          <w:sz w:val="30"/>
          <w:szCs w:val="30"/>
          <w:lang w:val="uk-UA"/>
        </w:rPr>
        <w:t>, висловлює</w:t>
      </w:r>
      <w:r w:rsidRPr="00EC212A">
        <w:rPr>
          <w:rFonts w:ascii="Bookman Old Style" w:hAnsi="Bookman Old Style"/>
          <w:sz w:val="30"/>
          <w:szCs w:val="30"/>
          <w:lang w:val="uk-UA"/>
        </w:rPr>
        <w:t xml:space="preserve"> коректний коментар).</w:t>
      </w:r>
    </w:p>
    <w:p w14:paraId="2FA2E1CF" w14:textId="77777777" w:rsidR="0062328C" w:rsidRPr="00EC212A" w:rsidRDefault="0062328C" w:rsidP="00D857D3">
      <w:pPr>
        <w:tabs>
          <w:tab w:val="left" w:pos="993"/>
        </w:tabs>
        <w:adjustRightInd w:val="0"/>
        <w:snapToGrid w:val="0"/>
        <w:spacing w:line="276" w:lineRule="auto"/>
        <w:ind w:firstLine="709"/>
        <w:jc w:val="both"/>
        <w:rPr>
          <w:rFonts w:ascii="Bookman Old Style" w:hAnsi="Bookman Old Style"/>
          <w:sz w:val="30"/>
          <w:szCs w:val="30"/>
          <w:lang w:val="uk-UA"/>
        </w:rPr>
      </w:pPr>
      <w:r w:rsidRPr="00EC212A">
        <w:rPr>
          <w:rFonts w:ascii="Bookman Old Style" w:hAnsi="Bookman Old Style"/>
          <w:sz w:val="30"/>
          <w:szCs w:val="30"/>
          <w:lang w:val="uk-UA"/>
        </w:rPr>
        <w:t xml:space="preserve">3. </w:t>
      </w:r>
      <w:r w:rsidRPr="00EC212A">
        <w:rPr>
          <w:rFonts w:ascii="Bookman Old Style" w:hAnsi="Bookman Old Style"/>
          <w:b/>
          <w:bCs/>
          <w:sz w:val="30"/>
          <w:szCs w:val="30"/>
          <w:lang w:val="uk-UA"/>
        </w:rPr>
        <w:t xml:space="preserve">Цифрове доопрацювання </w:t>
      </w:r>
      <w:r w:rsidRPr="00EC212A">
        <w:rPr>
          <w:rFonts w:ascii="Bookman Old Style" w:hAnsi="Bookman Old Style"/>
          <w:sz w:val="30"/>
          <w:szCs w:val="30"/>
          <w:lang w:val="uk-UA"/>
        </w:rPr>
        <w:t>(групова робота):</w:t>
      </w:r>
    </w:p>
    <w:p w14:paraId="16BD8C28" w14:textId="5FCC4B1D" w:rsidR="0062328C" w:rsidRPr="00EC212A" w:rsidRDefault="00544D59">
      <w:pPr>
        <w:numPr>
          <w:ilvl w:val="0"/>
          <w:numId w:val="63"/>
        </w:numPr>
        <w:tabs>
          <w:tab w:val="left" w:pos="993"/>
        </w:tabs>
        <w:adjustRightInd w:val="0"/>
        <w:snapToGrid w:val="0"/>
        <w:spacing w:line="276" w:lineRule="auto"/>
        <w:ind w:left="0" w:firstLine="709"/>
        <w:jc w:val="both"/>
        <w:rPr>
          <w:rFonts w:ascii="Bookman Old Style" w:hAnsi="Bookman Old Style"/>
          <w:sz w:val="30"/>
          <w:szCs w:val="30"/>
          <w:lang w:val="uk-UA"/>
        </w:rPr>
      </w:pPr>
      <w:r>
        <w:rPr>
          <w:rFonts w:ascii="Bookman Old Style" w:hAnsi="Bookman Old Style"/>
          <w:sz w:val="30"/>
          <w:szCs w:val="30"/>
          <w:lang w:val="uk-UA"/>
        </w:rPr>
        <w:t xml:space="preserve">учасники групи </w:t>
      </w:r>
      <w:r w:rsidR="0062328C" w:rsidRPr="00EC212A">
        <w:rPr>
          <w:rFonts w:ascii="Bookman Old Style" w:hAnsi="Bookman Old Style"/>
          <w:sz w:val="30"/>
          <w:szCs w:val="30"/>
          <w:lang w:val="uk-UA"/>
        </w:rPr>
        <w:t xml:space="preserve">редагують текст </w:t>
      </w:r>
      <w:r w:rsidR="00827D51">
        <w:rPr>
          <w:rFonts w:ascii="Bookman Old Style" w:hAnsi="Bookman Old Style"/>
          <w:sz w:val="30"/>
          <w:szCs w:val="30"/>
          <w:lang w:val="uk-UA"/>
        </w:rPr>
        <w:t xml:space="preserve">кейса </w:t>
      </w:r>
      <w:r w:rsidR="00716ED4">
        <w:rPr>
          <w:rFonts w:ascii="Bookman Old Style" w:hAnsi="Bookman Old Style"/>
          <w:sz w:val="30"/>
          <w:szCs w:val="30"/>
          <w:lang w:val="uk-UA"/>
        </w:rPr>
        <w:t>в</w:t>
      </w:r>
      <w:r w:rsidR="0062328C" w:rsidRPr="00EC212A">
        <w:rPr>
          <w:rFonts w:ascii="Bookman Old Style" w:hAnsi="Bookman Old Style"/>
          <w:sz w:val="30"/>
          <w:szCs w:val="30"/>
          <w:lang w:val="uk-UA"/>
        </w:rPr>
        <w:t xml:space="preserve"> </w:t>
      </w:r>
      <w:r w:rsidR="0062328C" w:rsidRPr="00EC212A">
        <w:rPr>
          <w:rFonts w:ascii="Bookman Old Style" w:hAnsi="Bookman Old Style"/>
          <w:sz w:val="30"/>
          <w:szCs w:val="30"/>
          <w:lang w:val="en-GB"/>
        </w:rPr>
        <w:t>Google</w:t>
      </w:r>
      <w:r w:rsidR="0062328C" w:rsidRPr="00827D51">
        <w:rPr>
          <w:rFonts w:ascii="Bookman Old Style" w:hAnsi="Bookman Old Style"/>
          <w:sz w:val="30"/>
          <w:szCs w:val="30"/>
          <w:lang w:val="uk-UA"/>
        </w:rPr>
        <w:t xml:space="preserve"> </w:t>
      </w:r>
      <w:r w:rsidR="0062328C" w:rsidRPr="00EC212A">
        <w:rPr>
          <w:rFonts w:ascii="Bookman Old Style" w:hAnsi="Bookman Old Style"/>
          <w:sz w:val="30"/>
          <w:szCs w:val="30"/>
          <w:lang w:val="en-GB"/>
        </w:rPr>
        <w:t>Docs</w:t>
      </w:r>
      <w:r w:rsidR="0062328C" w:rsidRPr="00827D51">
        <w:rPr>
          <w:rFonts w:ascii="Bookman Old Style" w:hAnsi="Bookman Old Style"/>
          <w:sz w:val="30"/>
          <w:szCs w:val="30"/>
          <w:lang w:val="uk-UA"/>
        </w:rPr>
        <w:t xml:space="preserve"> / </w:t>
      </w:r>
      <w:r w:rsidR="0062328C" w:rsidRPr="00EC212A">
        <w:rPr>
          <w:rFonts w:ascii="Bookman Old Style" w:hAnsi="Bookman Old Style"/>
          <w:sz w:val="30"/>
          <w:szCs w:val="30"/>
          <w:lang w:val="en-GB"/>
        </w:rPr>
        <w:t>Canva</w:t>
      </w:r>
      <w:r w:rsidR="0062328C" w:rsidRPr="00827D51">
        <w:rPr>
          <w:rFonts w:ascii="Bookman Old Style" w:hAnsi="Bookman Old Style"/>
          <w:sz w:val="30"/>
          <w:szCs w:val="30"/>
          <w:lang w:val="uk-UA"/>
        </w:rPr>
        <w:t>;</w:t>
      </w:r>
      <w:r w:rsidR="0062328C" w:rsidRPr="00EC212A">
        <w:rPr>
          <w:rFonts w:ascii="Bookman Old Style" w:hAnsi="Bookman Old Style"/>
          <w:sz w:val="30"/>
          <w:szCs w:val="30"/>
          <w:lang w:val="uk-UA"/>
        </w:rPr>
        <w:t xml:space="preserve"> створюють коректну версію;</w:t>
      </w:r>
    </w:p>
    <w:p w14:paraId="00B698BA" w14:textId="173AFC34" w:rsidR="0062328C" w:rsidRPr="00EC212A" w:rsidRDefault="0062328C">
      <w:pPr>
        <w:numPr>
          <w:ilvl w:val="0"/>
          <w:numId w:val="63"/>
        </w:numPr>
        <w:tabs>
          <w:tab w:val="left" w:pos="993"/>
        </w:tabs>
        <w:adjustRightInd w:val="0"/>
        <w:snapToGrid w:val="0"/>
        <w:spacing w:line="276" w:lineRule="auto"/>
        <w:ind w:left="0" w:firstLine="709"/>
        <w:jc w:val="both"/>
        <w:rPr>
          <w:rFonts w:ascii="Bookman Old Style" w:hAnsi="Bookman Old Style"/>
          <w:sz w:val="30"/>
          <w:szCs w:val="30"/>
          <w:lang w:val="uk-UA"/>
        </w:rPr>
      </w:pPr>
      <w:r w:rsidRPr="00EC212A">
        <w:rPr>
          <w:rFonts w:ascii="Bookman Old Style" w:hAnsi="Bookman Old Style"/>
          <w:sz w:val="30"/>
          <w:szCs w:val="30"/>
          <w:lang w:val="uk-UA"/>
        </w:rPr>
        <w:t>оформлюють коротке пояснення</w:t>
      </w:r>
      <w:r w:rsidR="00194171">
        <w:rPr>
          <w:rFonts w:ascii="Bookman Old Style" w:hAnsi="Bookman Old Style"/>
          <w:sz w:val="30"/>
          <w:szCs w:val="30"/>
          <w:lang w:val="uk-UA"/>
        </w:rPr>
        <w:t>,</w:t>
      </w:r>
      <w:r w:rsidRPr="00EC212A">
        <w:rPr>
          <w:rFonts w:ascii="Bookman Old Style" w:hAnsi="Bookman Old Style"/>
          <w:sz w:val="30"/>
          <w:szCs w:val="30"/>
          <w:lang w:val="uk-UA"/>
        </w:rPr>
        <w:t xml:space="preserve"> які зміни </w:t>
      </w:r>
      <w:r w:rsidR="009C6098" w:rsidRPr="00EC212A">
        <w:rPr>
          <w:rFonts w:ascii="Bookman Old Style" w:hAnsi="Bookman Old Style"/>
          <w:sz w:val="30"/>
          <w:szCs w:val="30"/>
          <w:lang w:val="uk-UA"/>
        </w:rPr>
        <w:t>внес</w:t>
      </w:r>
      <w:r w:rsidR="009C6098">
        <w:rPr>
          <w:rFonts w:ascii="Bookman Old Style" w:hAnsi="Bookman Old Style"/>
          <w:sz w:val="30"/>
          <w:szCs w:val="30"/>
          <w:lang w:val="uk-UA"/>
        </w:rPr>
        <w:t>ли</w:t>
      </w:r>
      <w:r w:rsidR="009C6098" w:rsidRPr="00EC212A">
        <w:rPr>
          <w:rFonts w:ascii="Bookman Old Style" w:hAnsi="Bookman Old Style"/>
          <w:sz w:val="30"/>
          <w:szCs w:val="30"/>
          <w:lang w:val="uk-UA"/>
        </w:rPr>
        <w:t xml:space="preserve"> </w:t>
      </w:r>
      <w:r w:rsidR="009C6098">
        <w:rPr>
          <w:rFonts w:ascii="Bookman Old Style" w:hAnsi="Bookman Old Style"/>
          <w:sz w:val="30"/>
          <w:szCs w:val="30"/>
          <w:lang w:val="uk-UA"/>
        </w:rPr>
        <w:t>й</w:t>
      </w:r>
      <w:r w:rsidRPr="00EC212A">
        <w:rPr>
          <w:rFonts w:ascii="Bookman Old Style" w:hAnsi="Bookman Old Style"/>
          <w:sz w:val="30"/>
          <w:szCs w:val="30"/>
          <w:lang w:val="uk-UA"/>
        </w:rPr>
        <w:t xml:space="preserve"> чому.</w:t>
      </w:r>
    </w:p>
    <w:p w14:paraId="657DF7A3" w14:textId="5461D967" w:rsidR="0062328C" w:rsidRPr="00EC212A" w:rsidRDefault="0062328C" w:rsidP="003B1A4E">
      <w:pPr>
        <w:adjustRightInd w:val="0"/>
        <w:snapToGrid w:val="0"/>
        <w:spacing w:line="276" w:lineRule="auto"/>
        <w:ind w:firstLine="709"/>
        <w:jc w:val="both"/>
        <w:rPr>
          <w:rFonts w:ascii="Bookman Old Style" w:hAnsi="Bookman Old Style"/>
          <w:sz w:val="30"/>
          <w:szCs w:val="30"/>
          <w:lang w:val="uk-UA"/>
        </w:rPr>
      </w:pPr>
      <w:r w:rsidRPr="00EC212A">
        <w:rPr>
          <w:rFonts w:ascii="Bookman Old Style" w:hAnsi="Bookman Old Style"/>
          <w:sz w:val="30"/>
          <w:szCs w:val="30"/>
          <w:lang w:val="uk-UA"/>
        </w:rPr>
        <w:t xml:space="preserve">4. </w:t>
      </w:r>
      <w:r w:rsidRPr="00EC212A">
        <w:rPr>
          <w:rFonts w:ascii="Bookman Old Style" w:hAnsi="Bookman Old Style"/>
          <w:b/>
          <w:bCs/>
          <w:sz w:val="30"/>
          <w:szCs w:val="30"/>
          <w:lang w:val="uk-UA"/>
        </w:rPr>
        <w:t>Рефлексія</w:t>
      </w:r>
      <w:r w:rsidRPr="00EC212A">
        <w:rPr>
          <w:rFonts w:ascii="Bookman Old Style" w:hAnsi="Bookman Old Style"/>
          <w:sz w:val="30"/>
          <w:szCs w:val="30"/>
          <w:lang w:val="uk-UA"/>
        </w:rPr>
        <w:t xml:space="preserve"> – </w:t>
      </w:r>
      <w:r w:rsidR="00632DF7">
        <w:rPr>
          <w:rFonts w:ascii="Bookman Old Style" w:hAnsi="Bookman Old Style"/>
          <w:sz w:val="30"/>
          <w:szCs w:val="30"/>
          <w:lang w:val="uk-UA"/>
        </w:rPr>
        <w:t xml:space="preserve">самоаналіз із </w:t>
      </w:r>
      <w:r w:rsidRPr="00EC212A">
        <w:rPr>
          <w:rFonts w:ascii="Bookman Old Style" w:hAnsi="Bookman Old Style"/>
          <w:sz w:val="30"/>
          <w:szCs w:val="30"/>
          <w:lang w:val="uk-UA"/>
        </w:rPr>
        <w:t>обговорення</w:t>
      </w:r>
      <w:r w:rsidR="00632DF7">
        <w:rPr>
          <w:rFonts w:ascii="Bookman Old Style" w:hAnsi="Bookman Old Style"/>
          <w:sz w:val="30"/>
          <w:szCs w:val="30"/>
          <w:lang w:val="uk-UA"/>
        </w:rPr>
        <w:t>м (</w:t>
      </w:r>
      <w:r w:rsidRPr="00EC212A">
        <w:rPr>
          <w:rFonts w:ascii="Bookman Old Style" w:hAnsi="Bookman Old Style"/>
          <w:sz w:val="30"/>
          <w:szCs w:val="30"/>
          <w:lang w:val="uk-UA"/>
        </w:rPr>
        <w:t xml:space="preserve">як </w:t>
      </w:r>
      <w:proofErr w:type="spellStart"/>
      <w:r w:rsidRPr="00EC212A">
        <w:rPr>
          <w:rFonts w:ascii="Bookman Old Style" w:hAnsi="Bookman Old Style"/>
          <w:sz w:val="30"/>
          <w:szCs w:val="30"/>
          <w:lang w:val="uk-UA"/>
        </w:rPr>
        <w:t>мовні</w:t>
      </w:r>
      <w:proofErr w:type="spellEnd"/>
      <w:r w:rsidRPr="00EC212A">
        <w:rPr>
          <w:rFonts w:ascii="Bookman Old Style" w:hAnsi="Bookman Old Style"/>
          <w:sz w:val="30"/>
          <w:szCs w:val="30"/>
          <w:lang w:val="uk-UA"/>
        </w:rPr>
        <w:t xml:space="preserve"> помилки впливають на довіру до інформації;</w:t>
      </w:r>
      <w:r w:rsidR="00632DF7">
        <w:rPr>
          <w:rFonts w:ascii="Bookman Old Style" w:hAnsi="Bookman Old Style"/>
          <w:sz w:val="30"/>
          <w:szCs w:val="30"/>
          <w:lang w:val="uk-UA"/>
        </w:rPr>
        <w:t xml:space="preserve"> </w:t>
      </w:r>
      <w:r w:rsidRPr="00EC212A">
        <w:rPr>
          <w:rFonts w:ascii="Bookman Old Style" w:hAnsi="Bookman Old Style"/>
          <w:sz w:val="30"/>
          <w:szCs w:val="30"/>
          <w:lang w:val="uk-UA"/>
        </w:rPr>
        <w:t xml:space="preserve">як </w:t>
      </w:r>
      <w:r w:rsidR="00483537">
        <w:rPr>
          <w:rFonts w:ascii="Bookman Old Style" w:hAnsi="Bookman Old Style"/>
          <w:sz w:val="30"/>
          <w:szCs w:val="30"/>
          <w:lang w:val="uk-UA"/>
        </w:rPr>
        <w:t xml:space="preserve">нормативне </w:t>
      </w:r>
      <w:r w:rsidRPr="00EC212A">
        <w:rPr>
          <w:rFonts w:ascii="Bookman Old Style" w:hAnsi="Bookman Old Style"/>
          <w:sz w:val="30"/>
          <w:szCs w:val="30"/>
          <w:lang w:val="uk-UA"/>
        </w:rPr>
        <w:t>мов</w:t>
      </w:r>
      <w:r w:rsidR="00483537">
        <w:rPr>
          <w:rFonts w:ascii="Bookman Old Style" w:hAnsi="Bookman Old Style"/>
          <w:sz w:val="30"/>
          <w:szCs w:val="30"/>
          <w:lang w:val="uk-UA"/>
        </w:rPr>
        <w:t>лення</w:t>
      </w:r>
      <w:r w:rsidRPr="00EC212A">
        <w:rPr>
          <w:rFonts w:ascii="Bookman Old Style" w:hAnsi="Bookman Old Style"/>
          <w:sz w:val="30"/>
          <w:szCs w:val="30"/>
          <w:lang w:val="uk-UA"/>
        </w:rPr>
        <w:t xml:space="preserve"> формує цифрову репутацію;</w:t>
      </w:r>
      <w:r w:rsidR="003B1A4E">
        <w:rPr>
          <w:rFonts w:ascii="Bookman Old Style" w:hAnsi="Bookman Old Style"/>
          <w:sz w:val="30"/>
          <w:szCs w:val="30"/>
          <w:lang w:val="uk-UA"/>
        </w:rPr>
        <w:t xml:space="preserve"> </w:t>
      </w:r>
      <w:r w:rsidRPr="00EC212A">
        <w:rPr>
          <w:rFonts w:ascii="Bookman Old Style" w:hAnsi="Bookman Old Style"/>
          <w:sz w:val="30"/>
          <w:szCs w:val="30"/>
          <w:lang w:val="uk-UA"/>
        </w:rPr>
        <w:t xml:space="preserve">чи завжди </w:t>
      </w:r>
      <w:r w:rsidR="003B1A4E">
        <w:rPr>
          <w:rFonts w:ascii="Bookman Old Style" w:hAnsi="Bookman Old Style"/>
          <w:sz w:val="30"/>
          <w:szCs w:val="30"/>
          <w:lang w:val="uk-UA"/>
        </w:rPr>
        <w:t xml:space="preserve">нормативний </w:t>
      </w:r>
      <w:r w:rsidRPr="00EC212A">
        <w:rPr>
          <w:rFonts w:ascii="Bookman Old Style" w:hAnsi="Bookman Old Style"/>
          <w:sz w:val="30"/>
          <w:szCs w:val="30"/>
          <w:lang w:val="uk-UA"/>
        </w:rPr>
        <w:t>текст означає правдиву інформацію; у чому суть цифрової етики</w:t>
      </w:r>
      <w:r w:rsidR="003B1A4E">
        <w:rPr>
          <w:rFonts w:ascii="Bookman Old Style" w:hAnsi="Bookman Old Style"/>
          <w:sz w:val="30"/>
          <w:szCs w:val="30"/>
          <w:lang w:val="uk-UA"/>
        </w:rPr>
        <w:t xml:space="preserve"> та ін.)</w:t>
      </w:r>
      <w:r w:rsidRPr="00EC212A">
        <w:rPr>
          <w:rFonts w:ascii="Bookman Old Style" w:hAnsi="Bookman Old Style"/>
          <w:sz w:val="30"/>
          <w:szCs w:val="30"/>
          <w:lang w:val="uk-UA"/>
        </w:rPr>
        <w:t>.</w:t>
      </w:r>
    </w:p>
    <w:p w14:paraId="7D1AEDDE" w14:textId="420CC722" w:rsidR="00BE7769" w:rsidRDefault="00171C56" w:rsidP="00D857D3">
      <w:pPr>
        <w:adjustRightInd w:val="0"/>
        <w:snapToGrid w:val="0"/>
        <w:spacing w:line="276" w:lineRule="auto"/>
        <w:ind w:firstLine="709"/>
        <w:jc w:val="both"/>
        <w:rPr>
          <w:rFonts w:ascii="Bookman Old Style" w:hAnsi="Bookman Old Style"/>
          <w:sz w:val="30"/>
          <w:szCs w:val="30"/>
          <w:lang w:val="uk-UA"/>
        </w:rPr>
      </w:pPr>
      <w:r>
        <w:rPr>
          <w:rFonts w:ascii="Bookman Old Style" w:hAnsi="Bookman Old Style"/>
          <w:sz w:val="30"/>
          <w:szCs w:val="30"/>
          <w:lang w:val="uk-UA"/>
        </w:rPr>
        <w:t>Наведена</w:t>
      </w:r>
      <w:r w:rsidR="000B2531" w:rsidRPr="00B544C5">
        <w:rPr>
          <w:rFonts w:ascii="Bookman Old Style" w:hAnsi="Bookman Old Style"/>
          <w:sz w:val="30"/>
          <w:szCs w:val="30"/>
          <w:lang w:val="uk-UA"/>
        </w:rPr>
        <w:t xml:space="preserve"> т</w:t>
      </w:r>
      <w:r w:rsidR="003B1A4E" w:rsidRPr="00B544C5">
        <w:rPr>
          <w:rFonts w:ascii="Bookman Old Style" w:hAnsi="Bookman Old Style"/>
          <w:sz w:val="30"/>
          <w:szCs w:val="30"/>
          <w:lang w:val="uk-UA"/>
        </w:rPr>
        <w:t>ехнологія «</w:t>
      </w:r>
      <w:proofErr w:type="spellStart"/>
      <w:r w:rsidR="003B1A4E" w:rsidRPr="00B544C5">
        <w:rPr>
          <w:rFonts w:ascii="Bookman Old Style" w:hAnsi="Bookman Old Style"/>
          <w:sz w:val="30"/>
          <w:szCs w:val="30"/>
          <w:lang w:val="uk-UA"/>
        </w:rPr>
        <w:t>Мовна</w:t>
      </w:r>
      <w:proofErr w:type="spellEnd"/>
      <w:r w:rsidR="003B1A4E" w:rsidRPr="00B544C5">
        <w:rPr>
          <w:rFonts w:ascii="Bookman Old Style" w:hAnsi="Bookman Old Style"/>
          <w:sz w:val="30"/>
          <w:szCs w:val="30"/>
          <w:lang w:val="uk-UA"/>
        </w:rPr>
        <w:t xml:space="preserve"> експертиза цифрового сліду»</w:t>
      </w:r>
      <w:r w:rsidR="003B1A4E">
        <w:rPr>
          <w:rFonts w:ascii="Bookman Old Style" w:hAnsi="Bookman Old Style"/>
          <w:sz w:val="30"/>
          <w:szCs w:val="30"/>
          <w:lang w:val="uk-UA"/>
        </w:rPr>
        <w:t xml:space="preserve"> </w:t>
      </w:r>
      <w:r w:rsidR="000B2531">
        <w:rPr>
          <w:rFonts w:ascii="Bookman Old Style" w:hAnsi="Bookman Old Style"/>
          <w:sz w:val="30"/>
          <w:szCs w:val="30"/>
          <w:lang w:val="uk-UA"/>
        </w:rPr>
        <w:t xml:space="preserve">навчає </w:t>
      </w:r>
      <w:r w:rsidR="004A4408">
        <w:rPr>
          <w:rFonts w:ascii="Bookman Old Style" w:hAnsi="Bookman Old Style"/>
          <w:sz w:val="30"/>
          <w:szCs w:val="30"/>
          <w:lang w:val="uk-UA"/>
        </w:rPr>
        <w:t xml:space="preserve">критично мислити, </w:t>
      </w:r>
      <w:r w:rsidR="004A4408" w:rsidRPr="00A26B43">
        <w:rPr>
          <w:rFonts w:ascii="Bookman Old Style" w:hAnsi="Bookman Old Style"/>
          <w:sz w:val="30"/>
          <w:szCs w:val="30"/>
          <w:lang w:val="uk-UA"/>
        </w:rPr>
        <w:t>розрізняти маніпуляції</w:t>
      </w:r>
      <w:r w:rsidR="00A26B43">
        <w:rPr>
          <w:rFonts w:ascii="Bookman Old Style" w:hAnsi="Bookman Old Style"/>
          <w:sz w:val="30"/>
          <w:szCs w:val="30"/>
          <w:lang w:val="uk-UA"/>
        </w:rPr>
        <w:t xml:space="preserve"> в інформаційному просторі</w:t>
      </w:r>
      <w:r w:rsidR="004A4408">
        <w:rPr>
          <w:rFonts w:ascii="Bookman Old Style" w:hAnsi="Bookman Old Style"/>
          <w:sz w:val="30"/>
          <w:szCs w:val="30"/>
          <w:lang w:val="uk-UA"/>
        </w:rPr>
        <w:t xml:space="preserve">, </w:t>
      </w:r>
      <w:r w:rsidR="004A4408" w:rsidRPr="00A26B43">
        <w:rPr>
          <w:rFonts w:ascii="Bookman Old Style" w:hAnsi="Bookman Old Style"/>
          <w:sz w:val="30"/>
          <w:szCs w:val="30"/>
          <w:lang w:val="uk-UA"/>
        </w:rPr>
        <w:t xml:space="preserve"> розуміти психологію спілкування в інтернеті</w:t>
      </w:r>
      <w:r w:rsidR="00A26B43">
        <w:rPr>
          <w:rFonts w:ascii="Bookman Old Style" w:hAnsi="Bookman Old Style"/>
          <w:sz w:val="30"/>
          <w:szCs w:val="30"/>
          <w:lang w:val="uk-UA"/>
        </w:rPr>
        <w:t xml:space="preserve">, </w:t>
      </w:r>
      <w:r w:rsidR="00352F7F" w:rsidRPr="00EC212A">
        <w:rPr>
          <w:rFonts w:ascii="Bookman Old Style" w:hAnsi="Bookman Old Style"/>
          <w:sz w:val="30"/>
          <w:szCs w:val="30"/>
          <w:lang w:val="uk-UA"/>
        </w:rPr>
        <w:t>усвідомл</w:t>
      </w:r>
      <w:r w:rsidR="00A26B43">
        <w:rPr>
          <w:rFonts w:ascii="Bookman Old Style" w:hAnsi="Bookman Old Style"/>
          <w:sz w:val="30"/>
          <w:szCs w:val="30"/>
          <w:lang w:val="uk-UA"/>
        </w:rPr>
        <w:t>ювати</w:t>
      </w:r>
      <w:r w:rsidR="00352F7F" w:rsidRPr="00EC212A">
        <w:rPr>
          <w:rFonts w:ascii="Bookman Old Style" w:hAnsi="Bookman Old Style"/>
          <w:sz w:val="30"/>
          <w:szCs w:val="30"/>
          <w:lang w:val="uk-UA"/>
        </w:rPr>
        <w:t xml:space="preserve"> </w:t>
      </w:r>
      <w:r w:rsidR="00A26B43">
        <w:rPr>
          <w:rFonts w:ascii="Bookman Old Style" w:hAnsi="Bookman Old Style"/>
          <w:sz w:val="30"/>
          <w:szCs w:val="30"/>
          <w:lang w:val="uk-UA"/>
        </w:rPr>
        <w:t>власний</w:t>
      </w:r>
      <w:r w:rsidR="00352F7F" w:rsidRPr="00EC212A">
        <w:rPr>
          <w:rFonts w:ascii="Bookman Old Style" w:hAnsi="Bookman Old Style"/>
          <w:sz w:val="30"/>
          <w:szCs w:val="30"/>
          <w:lang w:val="uk-UA"/>
        </w:rPr>
        <w:t xml:space="preserve"> цифров</w:t>
      </w:r>
      <w:r w:rsidR="00A26B43">
        <w:rPr>
          <w:rFonts w:ascii="Bookman Old Style" w:hAnsi="Bookman Old Style"/>
          <w:sz w:val="30"/>
          <w:szCs w:val="30"/>
          <w:lang w:val="uk-UA"/>
        </w:rPr>
        <w:t>ий</w:t>
      </w:r>
      <w:r w:rsidR="00352F7F" w:rsidRPr="00EC212A">
        <w:rPr>
          <w:rFonts w:ascii="Bookman Old Style" w:hAnsi="Bookman Old Style"/>
          <w:sz w:val="30"/>
          <w:szCs w:val="30"/>
          <w:lang w:val="uk-UA"/>
        </w:rPr>
        <w:t xml:space="preserve"> слід</w:t>
      </w:r>
      <w:r w:rsidR="004C0E72">
        <w:rPr>
          <w:rFonts w:ascii="Bookman Old Style" w:hAnsi="Bookman Old Style"/>
          <w:sz w:val="30"/>
          <w:szCs w:val="30"/>
          <w:lang w:val="uk-UA"/>
        </w:rPr>
        <w:t>, співпрацювати</w:t>
      </w:r>
      <w:r w:rsidR="008902C3">
        <w:rPr>
          <w:rFonts w:ascii="Bookman Old Style" w:hAnsi="Bookman Old Style"/>
          <w:sz w:val="30"/>
          <w:szCs w:val="30"/>
          <w:lang w:val="uk-UA"/>
        </w:rPr>
        <w:t xml:space="preserve"> в групі, </w:t>
      </w:r>
      <w:proofErr w:type="spellStart"/>
      <w:r w:rsidR="008902C3">
        <w:rPr>
          <w:rFonts w:ascii="Bookman Old Style" w:hAnsi="Bookman Old Style"/>
          <w:sz w:val="30"/>
          <w:szCs w:val="30"/>
          <w:lang w:val="uk-UA"/>
        </w:rPr>
        <w:t>комунікувати</w:t>
      </w:r>
      <w:proofErr w:type="spellEnd"/>
      <w:r w:rsidR="00A26B43">
        <w:rPr>
          <w:rFonts w:ascii="Bookman Old Style" w:hAnsi="Bookman Old Style"/>
          <w:sz w:val="30"/>
          <w:szCs w:val="30"/>
          <w:lang w:val="uk-UA"/>
        </w:rPr>
        <w:t>.</w:t>
      </w:r>
    </w:p>
    <w:p w14:paraId="10AC952D" w14:textId="76DC50F6" w:rsidR="008D4282" w:rsidRPr="00B76AAE" w:rsidRDefault="00CF50A9"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Окремо</w:t>
      </w:r>
      <w:r w:rsidR="003C1AA4" w:rsidRPr="00B76AAE">
        <w:rPr>
          <w:rFonts w:ascii="Bookman Old Style" w:hAnsi="Bookman Old Style"/>
          <w:sz w:val="30"/>
          <w:szCs w:val="30"/>
          <w:lang w:val="uk-UA"/>
        </w:rPr>
        <w:t xml:space="preserve"> зупини</w:t>
      </w:r>
      <w:r w:rsidRPr="00B76AAE">
        <w:rPr>
          <w:rFonts w:ascii="Bookman Old Style" w:hAnsi="Bookman Old Style"/>
          <w:sz w:val="30"/>
          <w:szCs w:val="30"/>
          <w:lang w:val="uk-UA"/>
        </w:rPr>
        <w:t>мо</w:t>
      </w:r>
      <w:r w:rsidR="003C1AA4" w:rsidRPr="00B76AAE">
        <w:rPr>
          <w:rFonts w:ascii="Bookman Old Style" w:hAnsi="Bookman Old Style"/>
          <w:sz w:val="30"/>
          <w:szCs w:val="30"/>
          <w:lang w:val="uk-UA"/>
        </w:rPr>
        <w:t xml:space="preserve">ся на </w:t>
      </w:r>
      <w:r w:rsidR="00F438D3" w:rsidRPr="00B76AAE">
        <w:rPr>
          <w:rFonts w:ascii="Bookman Old Style" w:hAnsi="Bookman Old Style"/>
          <w:sz w:val="30"/>
          <w:szCs w:val="30"/>
          <w:lang w:val="uk-UA"/>
        </w:rPr>
        <w:t>інструментарії для</w:t>
      </w:r>
      <w:r w:rsidR="003C1AA4" w:rsidRPr="00B76AAE">
        <w:rPr>
          <w:rFonts w:ascii="Bookman Old Style" w:hAnsi="Bookman Old Style"/>
          <w:sz w:val="30"/>
          <w:szCs w:val="30"/>
          <w:lang w:val="uk-UA"/>
        </w:rPr>
        <w:t xml:space="preserve"> оцінювання, </w:t>
      </w:r>
      <w:r w:rsidR="00692038" w:rsidRPr="00B76AAE">
        <w:rPr>
          <w:rFonts w:ascii="Bookman Old Style" w:hAnsi="Bookman Old Style"/>
          <w:sz w:val="30"/>
          <w:szCs w:val="30"/>
          <w:lang w:val="uk-UA"/>
        </w:rPr>
        <w:t>що</w:t>
      </w:r>
      <w:r w:rsidR="003C1AA4" w:rsidRPr="00B76AAE">
        <w:rPr>
          <w:rFonts w:ascii="Bookman Old Style" w:hAnsi="Bookman Old Style"/>
          <w:sz w:val="30"/>
          <w:szCs w:val="30"/>
          <w:lang w:val="uk-UA"/>
        </w:rPr>
        <w:t xml:space="preserve"> має бути гнучк</w:t>
      </w:r>
      <w:r w:rsidR="00F9625B" w:rsidRPr="00B76AAE">
        <w:rPr>
          <w:rFonts w:ascii="Bookman Old Style" w:hAnsi="Bookman Old Style"/>
          <w:sz w:val="30"/>
          <w:szCs w:val="30"/>
          <w:lang w:val="uk-UA"/>
        </w:rPr>
        <w:t>им</w:t>
      </w:r>
      <w:r w:rsidR="003C1AA4" w:rsidRPr="00B76AAE">
        <w:rPr>
          <w:rFonts w:ascii="Bookman Old Style" w:hAnsi="Bookman Old Style"/>
          <w:sz w:val="30"/>
          <w:szCs w:val="30"/>
          <w:lang w:val="uk-UA"/>
        </w:rPr>
        <w:t xml:space="preserve"> та орієнтован</w:t>
      </w:r>
      <w:r w:rsidR="00F9625B" w:rsidRPr="00B76AAE">
        <w:rPr>
          <w:rFonts w:ascii="Bookman Old Style" w:hAnsi="Bookman Old Style"/>
          <w:sz w:val="30"/>
          <w:szCs w:val="30"/>
          <w:lang w:val="uk-UA"/>
        </w:rPr>
        <w:t>им</w:t>
      </w:r>
      <w:r w:rsidR="003C1AA4" w:rsidRPr="00B76AAE">
        <w:rPr>
          <w:rFonts w:ascii="Bookman Old Style" w:hAnsi="Bookman Old Style"/>
          <w:sz w:val="30"/>
          <w:szCs w:val="30"/>
          <w:lang w:val="uk-UA"/>
        </w:rPr>
        <w:t xml:space="preserve"> не лише на результат</w:t>
      </w:r>
      <w:r w:rsidR="00F9625B" w:rsidRPr="00B76AAE">
        <w:rPr>
          <w:rFonts w:ascii="Bookman Old Style" w:hAnsi="Bookman Old Style"/>
          <w:sz w:val="30"/>
          <w:szCs w:val="30"/>
          <w:lang w:val="uk-UA"/>
        </w:rPr>
        <w:t>, а й на процес</w:t>
      </w:r>
      <w:r w:rsidR="00A03498" w:rsidRPr="00B76AAE">
        <w:rPr>
          <w:rFonts w:ascii="Bookman Old Style" w:hAnsi="Bookman Old Style"/>
          <w:sz w:val="30"/>
          <w:szCs w:val="30"/>
          <w:lang w:val="uk-UA"/>
        </w:rPr>
        <w:t xml:space="preserve"> </w:t>
      </w:r>
      <w:r w:rsidR="00F438D3" w:rsidRPr="00B76AAE">
        <w:rPr>
          <w:rFonts w:ascii="Bookman Old Style" w:hAnsi="Bookman Old Style"/>
          <w:sz w:val="30"/>
          <w:szCs w:val="30"/>
          <w:lang w:val="uk-UA"/>
        </w:rPr>
        <w:t xml:space="preserve">формування інформаційної грамотності учнів під час </w:t>
      </w:r>
      <w:r w:rsidR="00A03498" w:rsidRPr="00B76AAE">
        <w:rPr>
          <w:rFonts w:ascii="Bookman Old Style" w:hAnsi="Bookman Old Style"/>
          <w:sz w:val="30"/>
          <w:szCs w:val="30"/>
          <w:lang w:val="uk-UA"/>
        </w:rPr>
        <w:t>навчання</w:t>
      </w:r>
      <w:r w:rsidR="00F438D3" w:rsidRPr="00B76AAE">
        <w:rPr>
          <w:rFonts w:ascii="Bookman Old Style" w:hAnsi="Bookman Old Style"/>
          <w:sz w:val="30"/>
          <w:szCs w:val="30"/>
          <w:lang w:val="uk-UA"/>
        </w:rPr>
        <w:t xml:space="preserve"> української мови</w:t>
      </w:r>
      <w:r w:rsidR="003C1AA4" w:rsidRPr="00B76AAE">
        <w:rPr>
          <w:rFonts w:ascii="Bookman Old Style" w:hAnsi="Bookman Old Style"/>
          <w:sz w:val="30"/>
          <w:szCs w:val="30"/>
          <w:lang w:val="uk-UA"/>
        </w:rPr>
        <w:t>.</w:t>
      </w:r>
      <w:r w:rsidR="00A03498" w:rsidRPr="00B76AAE">
        <w:rPr>
          <w:rFonts w:ascii="Bookman Old Style" w:hAnsi="Bookman Old Style"/>
          <w:sz w:val="30"/>
          <w:szCs w:val="30"/>
          <w:lang w:val="uk-UA"/>
        </w:rPr>
        <w:t xml:space="preserve"> </w:t>
      </w:r>
      <w:r w:rsidR="00144C75" w:rsidRPr="00B76AAE">
        <w:rPr>
          <w:rFonts w:ascii="Bookman Old Style" w:hAnsi="Bookman Old Style"/>
          <w:sz w:val="30"/>
          <w:szCs w:val="30"/>
          <w:lang w:val="uk-UA"/>
        </w:rPr>
        <w:t>Н</w:t>
      </w:r>
      <w:r w:rsidR="007C2319" w:rsidRPr="00B76AAE">
        <w:rPr>
          <w:rFonts w:ascii="Bookman Old Style" w:hAnsi="Bookman Old Style"/>
          <w:sz w:val="30"/>
          <w:szCs w:val="30"/>
          <w:lang w:val="uk-UA"/>
        </w:rPr>
        <w:t xml:space="preserve">еобхідно </w:t>
      </w:r>
      <w:r w:rsidR="00877EDA" w:rsidRPr="00B76AAE">
        <w:rPr>
          <w:rFonts w:ascii="Bookman Old Style" w:hAnsi="Bookman Old Style"/>
          <w:sz w:val="30"/>
          <w:szCs w:val="30"/>
          <w:lang w:val="uk-UA"/>
        </w:rPr>
        <w:t>передбач</w:t>
      </w:r>
      <w:r w:rsidR="007C2319" w:rsidRPr="00B76AAE">
        <w:rPr>
          <w:rFonts w:ascii="Bookman Old Style" w:hAnsi="Bookman Old Style"/>
          <w:sz w:val="30"/>
          <w:szCs w:val="30"/>
          <w:lang w:val="uk-UA"/>
        </w:rPr>
        <w:t>ити</w:t>
      </w:r>
      <w:r w:rsidR="00A03498" w:rsidRPr="00B76AAE">
        <w:rPr>
          <w:rFonts w:ascii="Bookman Old Style" w:hAnsi="Bookman Old Style"/>
          <w:sz w:val="30"/>
          <w:szCs w:val="30"/>
          <w:lang w:val="uk-UA"/>
        </w:rPr>
        <w:t xml:space="preserve"> такі види</w:t>
      </w:r>
      <w:r w:rsidR="00144C75" w:rsidRPr="00B76AAE">
        <w:rPr>
          <w:rFonts w:ascii="Bookman Old Style" w:hAnsi="Bookman Old Style"/>
          <w:sz w:val="30"/>
          <w:szCs w:val="30"/>
          <w:lang w:val="uk-UA"/>
        </w:rPr>
        <w:t xml:space="preserve"> оцінювання</w:t>
      </w:r>
      <w:r w:rsidR="00A03498" w:rsidRPr="00B76AAE">
        <w:rPr>
          <w:rFonts w:ascii="Bookman Old Style" w:hAnsi="Bookman Old Style"/>
          <w:sz w:val="30"/>
          <w:szCs w:val="30"/>
          <w:lang w:val="uk-UA"/>
        </w:rPr>
        <w:t xml:space="preserve">: формувальне, </w:t>
      </w:r>
      <w:r w:rsidR="008D4282" w:rsidRPr="00B76AAE">
        <w:rPr>
          <w:rFonts w:ascii="Bookman Old Style" w:hAnsi="Bookman Old Style"/>
          <w:sz w:val="30"/>
          <w:szCs w:val="30"/>
          <w:lang w:val="uk-UA"/>
        </w:rPr>
        <w:t xml:space="preserve">поточне, </w:t>
      </w:r>
      <w:r w:rsidR="00A03498" w:rsidRPr="00B76AAE">
        <w:rPr>
          <w:rFonts w:ascii="Bookman Old Style" w:hAnsi="Bookman Old Style"/>
          <w:sz w:val="30"/>
          <w:szCs w:val="30"/>
          <w:lang w:val="uk-UA"/>
        </w:rPr>
        <w:t xml:space="preserve">підсумкове </w:t>
      </w:r>
      <w:r w:rsidR="008D4282" w:rsidRPr="00B76AAE">
        <w:rPr>
          <w:rFonts w:ascii="Bookman Old Style" w:hAnsi="Bookman Old Style"/>
          <w:sz w:val="30"/>
          <w:szCs w:val="30"/>
          <w:lang w:val="uk-UA"/>
        </w:rPr>
        <w:t>(див. табл</w:t>
      </w:r>
      <w:r w:rsidR="00C01FEE" w:rsidRPr="00B76AAE">
        <w:rPr>
          <w:rFonts w:ascii="Bookman Old Style" w:hAnsi="Bookman Old Style"/>
          <w:sz w:val="30"/>
          <w:szCs w:val="30"/>
          <w:lang w:val="uk-UA"/>
        </w:rPr>
        <w:t>. 3</w:t>
      </w:r>
      <w:r w:rsidR="008D4282" w:rsidRPr="00B76AAE">
        <w:rPr>
          <w:rFonts w:ascii="Bookman Old Style" w:hAnsi="Bookman Old Style"/>
          <w:sz w:val="30"/>
          <w:szCs w:val="30"/>
          <w:lang w:val="uk-UA"/>
        </w:rPr>
        <w:t>)</w:t>
      </w:r>
      <w:r w:rsidR="00A03498"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w:t>
      </w:r>
    </w:p>
    <w:p w14:paraId="1C4427B2" w14:textId="77777777" w:rsidR="0047291C" w:rsidRPr="00B76AAE" w:rsidRDefault="0047291C" w:rsidP="0045705F">
      <w:pPr>
        <w:snapToGrid w:val="0"/>
        <w:spacing w:line="276" w:lineRule="auto"/>
        <w:ind w:firstLine="709"/>
        <w:jc w:val="right"/>
        <w:rPr>
          <w:rFonts w:ascii="Bookman Old Style" w:hAnsi="Bookman Old Style"/>
          <w:i/>
          <w:iCs/>
          <w:sz w:val="30"/>
          <w:szCs w:val="30"/>
          <w:lang w:val="uk-UA"/>
        </w:rPr>
      </w:pPr>
    </w:p>
    <w:p w14:paraId="7EAD0F88" w14:textId="4E4DDDD6" w:rsidR="008D4282" w:rsidRPr="00B76AAE" w:rsidRDefault="008D4282" w:rsidP="0045705F">
      <w:pPr>
        <w:snapToGrid w:val="0"/>
        <w:spacing w:line="276" w:lineRule="auto"/>
        <w:ind w:firstLine="709"/>
        <w:jc w:val="right"/>
        <w:rPr>
          <w:rFonts w:ascii="Bookman Old Style" w:hAnsi="Bookman Old Style"/>
          <w:i/>
          <w:iCs/>
          <w:sz w:val="30"/>
          <w:szCs w:val="30"/>
          <w:lang w:val="uk-UA"/>
        </w:rPr>
      </w:pPr>
      <w:r w:rsidRPr="00B76AAE">
        <w:rPr>
          <w:rFonts w:ascii="Bookman Old Style" w:hAnsi="Bookman Old Style"/>
          <w:i/>
          <w:iCs/>
          <w:sz w:val="30"/>
          <w:szCs w:val="30"/>
          <w:lang w:val="uk-UA"/>
        </w:rPr>
        <w:t xml:space="preserve">Таблиця </w:t>
      </w:r>
      <w:r w:rsidR="00C01FEE" w:rsidRPr="00B76AAE">
        <w:rPr>
          <w:rFonts w:ascii="Bookman Old Style" w:hAnsi="Bookman Old Style"/>
          <w:i/>
          <w:iCs/>
          <w:sz w:val="30"/>
          <w:szCs w:val="30"/>
          <w:lang w:val="uk-UA"/>
        </w:rPr>
        <w:t>3</w:t>
      </w:r>
    </w:p>
    <w:p w14:paraId="4F64E741" w14:textId="77777777" w:rsidR="0037172D" w:rsidRPr="00B76AAE" w:rsidRDefault="008D4282" w:rsidP="005736DC">
      <w:pPr>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Оцінювання сформованості інформаційної грамотності</w:t>
      </w:r>
      <w:r w:rsidR="00826302" w:rsidRPr="00B76AAE">
        <w:rPr>
          <w:rFonts w:ascii="Bookman Old Style" w:hAnsi="Bookman Old Style"/>
          <w:b/>
          <w:bCs/>
          <w:sz w:val="30"/>
          <w:szCs w:val="30"/>
          <w:lang w:val="uk-UA"/>
        </w:rPr>
        <w:t xml:space="preserve"> </w:t>
      </w:r>
    </w:p>
    <w:p w14:paraId="28C289C3" w14:textId="3FDAFE91" w:rsidR="008D4282" w:rsidRPr="00B76AAE" w:rsidRDefault="00826302" w:rsidP="005736DC">
      <w:pPr>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в процесі навчання української мови</w:t>
      </w:r>
    </w:p>
    <w:p w14:paraId="53E20096" w14:textId="77777777" w:rsidR="005736DC" w:rsidRPr="00B76AAE" w:rsidRDefault="005736DC" w:rsidP="005736DC">
      <w:pPr>
        <w:snapToGrid w:val="0"/>
        <w:spacing w:line="276" w:lineRule="auto"/>
        <w:jc w:val="center"/>
        <w:rPr>
          <w:rFonts w:ascii="Bookman Old Style" w:hAnsi="Bookman Old Style"/>
          <w:b/>
          <w:bCs/>
          <w:sz w:val="30"/>
          <w:szCs w:val="30"/>
          <w:lang w:val="uk-UA"/>
        </w:rPr>
      </w:pPr>
    </w:p>
    <w:tbl>
      <w:tblPr>
        <w:tblStyle w:val="aa"/>
        <w:tblW w:w="9904" w:type="dxa"/>
        <w:tblLayout w:type="fixed"/>
        <w:tblLook w:val="04A0" w:firstRow="1" w:lastRow="0" w:firstColumn="1" w:lastColumn="0" w:noHBand="0" w:noVBand="1"/>
      </w:tblPr>
      <w:tblGrid>
        <w:gridCol w:w="1982"/>
        <w:gridCol w:w="2041"/>
        <w:gridCol w:w="1501"/>
        <w:gridCol w:w="1701"/>
        <w:gridCol w:w="2679"/>
      </w:tblGrid>
      <w:tr w:rsidR="007E5252" w:rsidRPr="009373E5" w14:paraId="43EC5F30" w14:textId="77777777" w:rsidTr="005E2736">
        <w:tc>
          <w:tcPr>
            <w:tcW w:w="1982" w:type="dxa"/>
          </w:tcPr>
          <w:p w14:paraId="12F8C653" w14:textId="0725D457" w:rsidR="007E5252" w:rsidRPr="009373E5" w:rsidRDefault="008D75AC" w:rsidP="009373E5">
            <w:pPr>
              <w:snapToGrid w:val="0"/>
              <w:spacing w:line="276" w:lineRule="auto"/>
              <w:jc w:val="center"/>
              <w:rPr>
                <w:rFonts w:ascii="Bookman Old Style" w:hAnsi="Bookman Old Style"/>
                <w:b/>
                <w:bCs/>
                <w:lang w:val="uk-UA"/>
              </w:rPr>
            </w:pPr>
            <w:r w:rsidRPr="009373E5">
              <w:rPr>
                <w:rFonts w:ascii="Bookman Old Style" w:hAnsi="Bookman Old Style"/>
                <w:b/>
                <w:bCs/>
                <w:lang w:val="uk-UA"/>
              </w:rPr>
              <w:t>Види</w:t>
            </w:r>
            <w:r w:rsidR="00652CB8" w:rsidRPr="009373E5">
              <w:rPr>
                <w:rFonts w:ascii="Bookman Old Style" w:hAnsi="Bookman Old Style"/>
                <w:b/>
                <w:bCs/>
                <w:lang w:val="uk-UA"/>
              </w:rPr>
              <w:t xml:space="preserve"> оцінювання</w:t>
            </w:r>
            <w:r w:rsidR="007E5252" w:rsidRPr="009373E5">
              <w:rPr>
                <w:rFonts w:ascii="Bookman Old Style" w:hAnsi="Bookman Old Style"/>
                <w:b/>
                <w:bCs/>
                <w:lang w:val="uk-UA"/>
              </w:rPr>
              <w:t xml:space="preserve"> </w:t>
            </w:r>
          </w:p>
        </w:tc>
        <w:tc>
          <w:tcPr>
            <w:tcW w:w="2041" w:type="dxa"/>
          </w:tcPr>
          <w:p w14:paraId="6CDD2256" w14:textId="5BFAA44C" w:rsidR="007E5252" w:rsidRPr="009373E5" w:rsidRDefault="007E5252" w:rsidP="009373E5">
            <w:pPr>
              <w:snapToGrid w:val="0"/>
              <w:spacing w:line="276" w:lineRule="auto"/>
              <w:jc w:val="center"/>
              <w:rPr>
                <w:rFonts w:ascii="Bookman Old Style" w:hAnsi="Bookman Old Style"/>
                <w:b/>
                <w:bCs/>
                <w:lang w:val="uk-UA"/>
              </w:rPr>
            </w:pPr>
            <w:r w:rsidRPr="009373E5">
              <w:rPr>
                <w:rFonts w:ascii="Bookman Old Style" w:hAnsi="Bookman Old Style"/>
                <w:b/>
                <w:bCs/>
                <w:lang w:val="uk-UA"/>
              </w:rPr>
              <w:t>Мета</w:t>
            </w:r>
          </w:p>
        </w:tc>
        <w:tc>
          <w:tcPr>
            <w:tcW w:w="1501" w:type="dxa"/>
          </w:tcPr>
          <w:p w14:paraId="7A7B2251" w14:textId="451DBFE5" w:rsidR="007E5252" w:rsidRPr="009373E5" w:rsidRDefault="00957A1A" w:rsidP="009373E5">
            <w:pPr>
              <w:snapToGrid w:val="0"/>
              <w:spacing w:line="276" w:lineRule="auto"/>
              <w:jc w:val="center"/>
              <w:rPr>
                <w:rFonts w:ascii="Bookman Old Style" w:hAnsi="Bookman Old Style"/>
                <w:b/>
                <w:bCs/>
                <w:lang w:val="uk-UA"/>
              </w:rPr>
            </w:pPr>
            <w:r w:rsidRPr="009373E5">
              <w:rPr>
                <w:rFonts w:ascii="Bookman Old Style" w:hAnsi="Bookman Old Style"/>
                <w:b/>
                <w:bCs/>
                <w:lang w:val="uk-UA"/>
              </w:rPr>
              <w:t>З</w:t>
            </w:r>
            <w:r w:rsidR="007E5252" w:rsidRPr="009373E5">
              <w:rPr>
                <w:rFonts w:ascii="Bookman Old Style" w:hAnsi="Bookman Old Style"/>
                <w:b/>
                <w:bCs/>
                <w:lang w:val="uk-UA"/>
              </w:rPr>
              <w:t>астосування</w:t>
            </w:r>
          </w:p>
        </w:tc>
        <w:tc>
          <w:tcPr>
            <w:tcW w:w="1701" w:type="dxa"/>
          </w:tcPr>
          <w:p w14:paraId="60E07EFA" w14:textId="1D0CF70C" w:rsidR="007E5252" w:rsidRPr="009373E5" w:rsidRDefault="007E5252" w:rsidP="009373E5">
            <w:pPr>
              <w:snapToGrid w:val="0"/>
              <w:spacing w:line="276" w:lineRule="auto"/>
              <w:jc w:val="center"/>
              <w:rPr>
                <w:rFonts w:ascii="Bookman Old Style" w:hAnsi="Bookman Old Style"/>
                <w:b/>
                <w:bCs/>
                <w:lang w:val="uk-UA"/>
              </w:rPr>
            </w:pPr>
            <w:r w:rsidRPr="009373E5">
              <w:rPr>
                <w:rFonts w:ascii="Bookman Old Style" w:hAnsi="Bookman Old Style"/>
                <w:b/>
                <w:bCs/>
                <w:lang w:val="uk-UA"/>
              </w:rPr>
              <w:t xml:space="preserve">Характер </w:t>
            </w:r>
          </w:p>
        </w:tc>
        <w:tc>
          <w:tcPr>
            <w:tcW w:w="2679" w:type="dxa"/>
          </w:tcPr>
          <w:p w14:paraId="1F7418E9" w14:textId="7CF8680A" w:rsidR="007E5252" w:rsidRPr="009373E5" w:rsidRDefault="007E5252" w:rsidP="009373E5">
            <w:pPr>
              <w:snapToGrid w:val="0"/>
              <w:spacing w:line="276" w:lineRule="auto"/>
              <w:jc w:val="center"/>
              <w:rPr>
                <w:rFonts w:ascii="Bookman Old Style" w:hAnsi="Bookman Old Style"/>
                <w:b/>
                <w:bCs/>
                <w:lang w:val="uk-UA"/>
              </w:rPr>
            </w:pPr>
            <w:r w:rsidRPr="009373E5">
              <w:rPr>
                <w:rFonts w:ascii="Bookman Old Style" w:hAnsi="Bookman Old Style"/>
                <w:b/>
                <w:bCs/>
                <w:lang w:val="uk-UA"/>
              </w:rPr>
              <w:t>Методи</w:t>
            </w:r>
          </w:p>
        </w:tc>
      </w:tr>
      <w:tr w:rsidR="007E5252" w:rsidRPr="009373E5" w14:paraId="5BCF8ACB" w14:textId="77777777" w:rsidTr="005E2736">
        <w:tc>
          <w:tcPr>
            <w:tcW w:w="1982" w:type="dxa"/>
          </w:tcPr>
          <w:p w14:paraId="2C438D13" w14:textId="77777777" w:rsidR="007E5252" w:rsidRPr="009373E5" w:rsidRDefault="007E5252">
            <w:pPr>
              <w:pStyle w:val="a4"/>
              <w:numPr>
                <w:ilvl w:val="0"/>
                <w:numId w:val="57"/>
              </w:numPr>
              <w:snapToGrid w:val="0"/>
              <w:spacing w:line="276" w:lineRule="auto"/>
              <w:ind w:left="166" w:hanging="284"/>
              <w:jc w:val="both"/>
              <w:rPr>
                <w:rFonts w:ascii="Bookman Old Style" w:hAnsi="Bookman Old Style"/>
                <w:lang w:val="uk-UA"/>
              </w:rPr>
            </w:pPr>
            <w:r w:rsidRPr="009373E5">
              <w:rPr>
                <w:rFonts w:ascii="Bookman Old Style" w:hAnsi="Bookman Old Style"/>
                <w:lang w:val="uk-UA"/>
              </w:rPr>
              <w:t>Формувальне</w:t>
            </w:r>
          </w:p>
          <w:p w14:paraId="21621AFC" w14:textId="3BAF1EBE" w:rsidR="00D83DFF" w:rsidRPr="009373E5" w:rsidRDefault="00D83DFF" w:rsidP="009373E5">
            <w:pPr>
              <w:snapToGrid w:val="0"/>
              <w:spacing w:line="276" w:lineRule="auto"/>
              <w:rPr>
                <w:rFonts w:ascii="Bookman Old Style" w:hAnsi="Bookman Old Style"/>
                <w:lang w:val="uk-UA"/>
              </w:rPr>
            </w:pPr>
            <w:r w:rsidRPr="009373E5">
              <w:rPr>
                <w:rFonts w:ascii="Bookman Old Style" w:hAnsi="Bookman Old Style"/>
                <w:lang w:val="uk-UA"/>
              </w:rPr>
              <w:t>оцінювання</w:t>
            </w:r>
          </w:p>
        </w:tc>
        <w:tc>
          <w:tcPr>
            <w:tcW w:w="2041" w:type="dxa"/>
          </w:tcPr>
          <w:p w14:paraId="4BB20ABD" w14:textId="11D25A2E"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 xml:space="preserve">Підтримати процес навчання, </w:t>
            </w:r>
            <w:r w:rsidR="00A76970" w:rsidRPr="009373E5">
              <w:rPr>
                <w:rFonts w:ascii="Bookman Old Style" w:hAnsi="Bookman Old Style"/>
                <w:lang w:val="uk-UA"/>
              </w:rPr>
              <w:t>за допомогою</w:t>
            </w:r>
            <w:r w:rsidRPr="009373E5">
              <w:rPr>
                <w:rFonts w:ascii="Bookman Old Style" w:hAnsi="Bookman Old Style"/>
                <w:lang w:val="uk-UA"/>
              </w:rPr>
              <w:t xml:space="preserve"> </w:t>
            </w:r>
            <w:r w:rsidR="00B108F8" w:rsidRPr="009373E5">
              <w:rPr>
                <w:rFonts w:ascii="Bookman Old Style" w:hAnsi="Bookman Old Style"/>
                <w:lang w:val="uk-UA"/>
              </w:rPr>
              <w:t xml:space="preserve">постійного </w:t>
            </w:r>
            <w:r w:rsidRPr="009373E5">
              <w:rPr>
                <w:rFonts w:ascii="Bookman Old Style" w:hAnsi="Bookman Old Style"/>
                <w:lang w:val="uk-UA"/>
              </w:rPr>
              <w:t>зворотно</w:t>
            </w:r>
            <w:r w:rsidR="00A76970" w:rsidRPr="009373E5">
              <w:rPr>
                <w:rFonts w:ascii="Bookman Old Style" w:hAnsi="Bookman Old Style"/>
                <w:lang w:val="uk-UA"/>
              </w:rPr>
              <w:t>го</w:t>
            </w:r>
            <w:r w:rsidRPr="009373E5">
              <w:rPr>
                <w:rFonts w:ascii="Bookman Old Style" w:hAnsi="Bookman Old Style"/>
                <w:lang w:val="uk-UA"/>
              </w:rPr>
              <w:t xml:space="preserve"> зв’язку</w:t>
            </w:r>
            <w:r w:rsidR="002A3FAA" w:rsidRPr="009373E5">
              <w:rPr>
                <w:rFonts w:ascii="Bookman Old Style" w:hAnsi="Bookman Old Style"/>
                <w:lang w:val="uk-UA"/>
              </w:rPr>
              <w:t xml:space="preserve">, </w:t>
            </w:r>
            <w:r w:rsidR="004629FF" w:rsidRPr="009373E5">
              <w:rPr>
                <w:rFonts w:ascii="Bookman Old Style" w:hAnsi="Bookman Old Style"/>
                <w:lang w:val="uk-UA"/>
              </w:rPr>
              <w:t xml:space="preserve">під час оцінювання </w:t>
            </w:r>
            <w:r w:rsidR="004629FF" w:rsidRPr="009373E5">
              <w:rPr>
                <w:rFonts w:ascii="Bookman Old Style" w:hAnsi="Bookman Old Style"/>
                <w:i/>
                <w:iCs/>
                <w:lang w:val="uk-UA"/>
              </w:rPr>
              <w:t>процесу</w:t>
            </w:r>
            <w:r w:rsidR="004629FF" w:rsidRPr="009373E5">
              <w:rPr>
                <w:rFonts w:ascii="Bookman Old Style" w:hAnsi="Bookman Old Style"/>
                <w:lang w:val="uk-UA"/>
              </w:rPr>
              <w:t xml:space="preserve"> </w:t>
            </w:r>
            <w:r w:rsidRPr="009373E5">
              <w:rPr>
                <w:rFonts w:ascii="Bookman Old Style" w:hAnsi="Bookman Old Style"/>
                <w:lang w:val="uk-UA"/>
              </w:rPr>
              <w:t>показати учневі, як покращити результат</w:t>
            </w:r>
          </w:p>
        </w:tc>
        <w:tc>
          <w:tcPr>
            <w:tcW w:w="1501" w:type="dxa"/>
          </w:tcPr>
          <w:p w14:paraId="0852E2A9" w14:textId="79D1B7D5"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У процесі навчання</w:t>
            </w:r>
          </w:p>
        </w:tc>
        <w:tc>
          <w:tcPr>
            <w:tcW w:w="1701" w:type="dxa"/>
          </w:tcPr>
          <w:p w14:paraId="6ECE1361" w14:textId="2FB1AB47"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Переважно вербальн</w:t>
            </w:r>
            <w:r w:rsidR="00236B0A" w:rsidRPr="009373E5">
              <w:rPr>
                <w:rFonts w:ascii="Bookman Old Style" w:hAnsi="Bookman Old Style"/>
                <w:lang w:val="uk-UA"/>
              </w:rPr>
              <w:t>і</w:t>
            </w:r>
            <w:r w:rsidRPr="009373E5">
              <w:rPr>
                <w:rFonts w:ascii="Bookman Old Style" w:hAnsi="Bookman Old Style"/>
                <w:lang w:val="uk-UA"/>
              </w:rPr>
              <w:t xml:space="preserve"> оцінк</w:t>
            </w:r>
            <w:r w:rsidR="00236B0A" w:rsidRPr="009373E5">
              <w:rPr>
                <w:rFonts w:ascii="Bookman Old Style" w:hAnsi="Bookman Old Style"/>
                <w:lang w:val="uk-UA"/>
              </w:rPr>
              <w:t>и</w:t>
            </w:r>
          </w:p>
        </w:tc>
        <w:tc>
          <w:tcPr>
            <w:tcW w:w="2679" w:type="dxa"/>
          </w:tcPr>
          <w:p w14:paraId="72CA73F6" w14:textId="21FDF5B3" w:rsidR="007E5252" w:rsidRPr="009373E5" w:rsidRDefault="00A8384B" w:rsidP="009373E5">
            <w:pPr>
              <w:snapToGrid w:val="0"/>
              <w:spacing w:line="276" w:lineRule="auto"/>
              <w:jc w:val="both"/>
              <w:rPr>
                <w:rFonts w:ascii="Bookman Old Style" w:hAnsi="Bookman Old Style"/>
                <w:lang w:val="uk-UA"/>
              </w:rPr>
            </w:pPr>
            <w:r w:rsidRPr="009373E5">
              <w:rPr>
                <w:rFonts w:ascii="Bookman Old Style" w:hAnsi="Bookman Old Style"/>
                <w:lang w:val="uk-UA"/>
              </w:rPr>
              <w:t>«Щоденник</w:t>
            </w:r>
            <w:r w:rsidR="00D37853" w:rsidRPr="009373E5">
              <w:rPr>
                <w:rFonts w:ascii="Bookman Old Style" w:hAnsi="Bookman Old Style"/>
                <w:lang w:val="uk-UA"/>
              </w:rPr>
              <w:t xml:space="preserve"> </w:t>
            </w:r>
            <w:r w:rsidRPr="009373E5">
              <w:rPr>
                <w:rFonts w:ascii="Bookman Old Style" w:hAnsi="Bookman Old Style"/>
                <w:lang w:val="uk-UA"/>
              </w:rPr>
              <w:t>спостережень» (</w:t>
            </w:r>
            <w:r w:rsidR="00D37853" w:rsidRPr="009373E5">
              <w:rPr>
                <w:rFonts w:ascii="Bookman Old Style" w:hAnsi="Bookman Old Style"/>
                <w:lang w:val="uk-UA"/>
              </w:rPr>
              <w:t>п</w:t>
            </w:r>
            <w:r w:rsidR="00761773" w:rsidRPr="009373E5">
              <w:rPr>
                <w:rFonts w:ascii="Bookman Old Style" w:hAnsi="Bookman Old Style"/>
                <w:lang w:val="uk-UA"/>
              </w:rPr>
              <w:t>едагогічне с</w:t>
            </w:r>
            <w:r w:rsidR="007E5252" w:rsidRPr="009373E5">
              <w:rPr>
                <w:rFonts w:ascii="Bookman Old Style" w:hAnsi="Bookman Old Style"/>
                <w:lang w:val="uk-UA"/>
              </w:rPr>
              <w:t xml:space="preserve">постереження </w:t>
            </w:r>
            <w:r w:rsidR="00761773" w:rsidRPr="009373E5">
              <w:rPr>
                <w:rFonts w:ascii="Bookman Old Style" w:hAnsi="Bookman Old Style"/>
                <w:lang w:val="uk-UA"/>
              </w:rPr>
              <w:t xml:space="preserve">за поступом учня), </w:t>
            </w:r>
            <w:r w:rsidR="007E5252" w:rsidRPr="009373E5">
              <w:rPr>
                <w:rFonts w:ascii="Bookman Old Style" w:hAnsi="Bookman Old Style"/>
                <w:lang w:val="uk-UA"/>
              </w:rPr>
              <w:t xml:space="preserve">«Інтелект-карта», </w:t>
            </w:r>
            <w:r w:rsidR="006E2DF4" w:rsidRPr="009373E5">
              <w:rPr>
                <w:rFonts w:ascii="Bookman Old Style" w:hAnsi="Bookman Old Style"/>
                <w:lang w:val="uk-UA"/>
              </w:rPr>
              <w:t xml:space="preserve">«Дзеркала і вікна» </w:t>
            </w:r>
            <w:r w:rsidR="007E5252" w:rsidRPr="009373E5">
              <w:rPr>
                <w:rFonts w:ascii="Bookman Old Style" w:hAnsi="Bookman Old Style"/>
                <w:lang w:val="uk-UA"/>
              </w:rPr>
              <w:t>«Дві зірки, одне побажання», «Есе»</w:t>
            </w:r>
            <w:r w:rsidR="00F54315" w:rsidRPr="009373E5">
              <w:rPr>
                <w:rFonts w:ascii="Bookman Old Style" w:hAnsi="Bookman Old Style"/>
                <w:lang w:val="uk-UA"/>
              </w:rPr>
              <w:t xml:space="preserve">, «Портфоліо», </w:t>
            </w:r>
            <w:r w:rsidR="0049546A" w:rsidRPr="009373E5">
              <w:rPr>
                <w:rFonts w:ascii="Bookman Old Style" w:hAnsi="Bookman Old Style"/>
                <w:lang w:val="uk-UA"/>
              </w:rPr>
              <w:t xml:space="preserve">«Гра», </w:t>
            </w:r>
            <w:r w:rsidR="00F54315" w:rsidRPr="009373E5">
              <w:rPr>
                <w:rFonts w:ascii="Bookman Old Style" w:hAnsi="Bookman Old Style"/>
                <w:lang w:val="uk-UA"/>
              </w:rPr>
              <w:t>«</w:t>
            </w:r>
            <w:proofErr w:type="spellStart"/>
            <w:r w:rsidR="00F54315" w:rsidRPr="009373E5">
              <w:rPr>
                <w:rFonts w:ascii="Bookman Old Style" w:hAnsi="Bookman Old Style"/>
                <w:lang w:val="uk-UA"/>
              </w:rPr>
              <w:t>Чекліст</w:t>
            </w:r>
            <w:proofErr w:type="spellEnd"/>
            <w:r w:rsidR="00F54315" w:rsidRPr="009373E5">
              <w:rPr>
                <w:rFonts w:ascii="Bookman Old Style" w:hAnsi="Bookman Old Style"/>
                <w:lang w:val="uk-UA"/>
              </w:rPr>
              <w:t xml:space="preserve"> для </w:t>
            </w:r>
            <w:proofErr w:type="spellStart"/>
            <w:r w:rsidR="00F54315" w:rsidRPr="009373E5">
              <w:rPr>
                <w:rFonts w:ascii="Bookman Old Style" w:hAnsi="Bookman Old Style"/>
                <w:lang w:val="uk-UA"/>
              </w:rPr>
              <w:t>самооцінювання</w:t>
            </w:r>
            <w:proofErr w:type="spellEnd"/>
            <w:r w:rsidR="00F54315" w:rsidRPr="009373E5">
              <w:rPr>
                <w:rFonts w:ascii="Bookman Old Style" w:hAnsi="Bookman Old Style"/>
                <w:lang w:val="uk-UA"/>
              </w:rPr>
              <w:t xml:space="preserve">/ </w:t>
            </w:r>
            <w:proofErr w:type="spellStart"/>
            <w:r w:rsidR="00F54315" w:rsidRPr="009373E5">
              <w:rPr>
                <w:rFonts w:ascii="Bookman Old Style" w:hAnsi="Bookman Old Style"/>
                <w:lang w:val="uk-UA"/>
              </w:rPr>
              <w:t>взаємооцінювання</w:t>
            </w:r>
            <w:proofErr w:type="spellEnd"/>
            <w:r w:rsidR="00F54315" w:rsidRPr="009373E5">
              <w:rPr>
                <w:rFonts w:ascii="Bookman Old Style" w:hAnsi="Bookman Old Style"/>
                <w:lang w:val="uk-UA"/>
              </w:rPr>
              <w:t>», «Аркуш рефлексії»</w:t>
            </w:r>
            <w:r w:rsidR="00217BD5" w:rsidRPr="009373E5">
              <w:rPr>
                <w:rFonts w:ascii="Bookman Old Style" w:hAnsi="Bookman Old Style"/>
                <w:lang w:val="uk-UA"/>
              </w:rPr>
              <w:t xml:space="preserve"> та ін.</w:t>
            </w:r>
          </w:p>
        </w:tc>
      </w:tr>
      <w:tr w:rsidR="007E5252" w:rsidRPr="009373E5" w14:paraId="3EC61DFD" w14:textId="77777777" w:rsidTr="005E2736">
        <w:tc>
          <w:tcPr>
            <w:tcW w:w="1982" w:type="dxa"/>
          </w:tcPr>
          <w:p w14:paraId="2CAF22FE" w14:textId="5753EB4C"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2. Поточне</w:t>
            </w:r>
            <w:r w:rsidR="00D83DFF" w:rsidRPr="009373E5">
              <w:rPr>
                <w:rFonts w:ascii="Bookman Old Style" w:hAnsi="Bookman Old Style"/>
                <w:lang w:val="uk-UA"/>
              </w:rPr>
              <w:t xml:space="preserve"> оцінювання</w:t>
            </w:r>
          </w:p>
        </w:tc>
        <w:tc>
          <w:tcPr>
            <w:tcW w:w="2041" w:type="dxa"/>
          </w:tcPr>
          <w:p w14:paraId="55DE2697" w14:textId="5FD20A8A" w:rsidR="007E5252" w:rsidRPr="009373E5" w:rsidRDefault="00B170A7" w:rsidP="009373E5">
            <w:pPr>
              <w:snapToGrid w:val="0"/>
              <w:spacing w:line="276" w:lineRule="auto"/>
              <w:jc w:val="both"/>
              <w:rPr>
                <w:rFonts w:ascii="Bookman Old Style" w:hAnsi="Bookman Old Style"/>
                <w:lang w:val="uk-UA"/>
              </w:rPr>
            </w:pPr>
            <w:r w:rsidRPr="009373E5">
              <w:rPr>
                <w:rFonts w:ascii="Bookman Old Style" w:hAnsi="Bookman Old Style"/>
                <w:lang w:val="uk-UA"/>
              </w:rPr>
              <w:t>Оперативно п</w:t>
            </w:r>
            <w:r w:rsidR="007E5252" w:rsidRPr="009373E5">
              <w:rPr>
                <w:rFonts w:ascii="Bookman Old Style" w:hAnsi="Bookman Old Style"/>
                <w:lang w:val="uk-UA"/>
              </w:rPr>
              <w:t xml:space="preserve">еревірити знання, уміння, навички, </w:t>
            </w:r>
            <w:r w:rsidR="002A3FAA" w:rsidRPr="009373E5">
              <w:rPr>
                <w:rFonts w:ascii="Bookman Old Style" w:hAnsi="Bookman Old Style"/>
                <w:lang w:val="uk-UA"/>
              </w:rPr>
              <w:t>ставлення</w:t>
            </w:r>
            <w:r w:rsidR="006B46EA" w:rsidRPr="009373E5">
              <w:rPr>
                <w:rFonts w:ascii="Bookman Old Style" w:hAnsi="Bookman Old Style"/>
                <w:lang w:val="uk-UA"/>
              </w:rPr>
              <w:t xml:space="preserve">, </w:t>
            </w:r>
            <w:r w:rsidR="00304329" w:rsidRPr="009373E5">
              <w:rPr>
                <w:rFonts w:ascii="Bookman Old Style" w:hAnsi="Bookman Old Style"/>
                <w:lang w:val="uk-UA"/>
              </w:rPr>
              <w:t xml:space="preserve">цінності, </w:t>
            </w:r>
            <w:r w:rsidR="006B46EA" w:rsidRPr="009373E5">
              <w:rPr>
                <w:rFonts w:ascii="Bookman Old Style" w:hAnsi="Bookman Old Style"/>
                <w:lang w:val="uk-UA"/>
              </w:rPr>
              <w:t xml:space="preserve">сформовані </w:t>
            </w:r>
            <w:r w:rsidR="007E5252" w:rsidRPr="009373E5">
              <w:rPr>
                <w:rFonts w:ascii="Bookman Old Style" w:hAnsi="Bookman Old Style"/>
                <w:lang w:val="uk-UA"/>
              </w:rPr>
              <w:t>під час вивчення теми на уроці</w:t>
            </w:r>
          </w:p>
        </w:tc>
        <w:tc>
          <w:tcPr>
            <w:tcW w:w="1501" w:type="dxa"/>
          </w:tcPr>
          <w:p w14:paraId="467B5129" w14:textId="4F2C1380"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Під час вивчення теми</w:t>
            </w:r>
          </w:p>
        </w:tc>
        <w:tc>
          <w:tcPr>
            <w:tcW w:w="1701" w:type="dxa"/>
          </w:tcPr>
          <w:p w14:paraId="03E577BA" w14:textId="12824740"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Переважно бальн</w:t>
            </w:r>
            <w:r w:rsidR="00236B0A" w:rsidRPr="009373E5">
              <w:rPr>
                <w:rFonts w:ascii="Bookman Old Style" w:hAnsi="Bookman Old Style"/>
                <w:lang w:val="uk-UA"/>
              </w:rPr>
              <w:t xml:space="preserve">і </w:t>
            </w:r>
            <w:r w:rsidRPr="009373E5">
              <w:rPr>
                <w:rFonts w:ascii="Bookman Old Style" w:hAnsi="Bookman Old Style"/>
                <w:lang w:val="uk-UA"/>
              </w:rPr>
              <w:t>оцінк</w:t>
            </w:r>
            <w:r w:rsidR="00236B0A" w:rsidRPr="009373E5">
              <w:rPr>
                <w:rFonts w:ascii="Bookman Old Style" w:hAnsi="Bookman Old Style"/>
                <w:lang w:val="uk-UA"/>
              </w:rPr>
              <w:t>и</w:t>
            </w:r>
          </w:p>
        </w:tc>
        <w:tc>
          <w:tcPr>
            <w:tcW w:w="2679" w:type="dxa"/>
          </w:tcPr>
          <w:p w14:paraId="152EC848" w14:textId="5EDA18B7"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w:t>
            </w:r>
            <w:r w:rsidR="00666417" w:rsidRPr="009373E5">
              <w:rPr>
                <w:rFonts w:ascii="Bookman Old Style" w:hAnsi="Bookman Old Style"/>
                <w:lang w:val="uk-UA"/>
              </w:rPr>
              <w:t>Бесіда</w:t>
            </w:r>
            <w:r w:rsidRPr="009373E5">
              <w:rPr>
                <w:rFonts w:ascii="Bookman Old Style" w:hAnsi="Bookman Old Style"/>
                <w:lang w:val="uk-UA"/>
              </w:rPr>
              <w:t>», «Тести», «Вправи»</w:t>
            </w:r>
            <w:r w:rsidR="00473CDA" w:rsidRPr="009373E5">
              <w:rPr>
                <w:rFonts w:ascii="Bookman Old Style" w:hAnsi="Bookman Old Style"/>
                <w:lang w:val="uk-UA"/>
              </w:rPr>
              <w:t>, «Есе»</w:t>
            </w:r>
            <w:r w:rsidR="005C4AB9" w:rsidRPr="009373E5">
              <w:rPr>
                <w:rFonts w:ascii="Bookman Old Style" w:hAnsi="Bookman Old Style"/>
                <w:lang w:val="uk-UA"/>
              </w:rPr>
              <w:t>, «Кейс-метод»</w:t>
            </w:r>
            <w:r w:rsidR="004C758A" w:rsidRPr="009373E5">
              <w:rPr>
                <w:rFonts w:ascii="Bookman Old Style" w:hAnsi="Bookman Old Style"/>
                <w:lang w:val="uk-UA"/>
              </w:rPr>
              <w:t>, «Критичний огляд»</w:t>
            </w:r>
            <w:r w:rsidR="00B8309D" w:rsidRPr="009373E5">
              <w:rPr>
                <w:rFonts w:ascii="Bookman Old Style" w:hAnsi="Bookman Old Style"/>
                <w:lang w:val="uk-UA"/>
              </w:rPr>
              <w:t xml:space="preserve"> (джерел)</w:t>
            </w:r>
            <w:r w:rsidR="000E4D45" w:rsidRPr="009373E5">
              <w:rPr>
                <w:rFonts w:ascii="Bookman Old Style" w:hAnsi="Bookman Old Style"/>
                <w:lang w:val="uk-UA"/>
              </w:rPr>
              <w:t>, «Презентація»</w:t>
            </w:r>
            <w:r w:rsidR="00794E52" w:rsidRPr="009373E5">
              <w:rPr>
                <w:rFonts w:ascii="Bookman Old Style" w:hAnsi="Bookman Old Style"/>
                <w:lang w:val="uk-UA"/>
              </w:rPr>
              <w:t>, «Звіт</w:t>
            </w:r>
            <w:r w:rsidR="008121AF" w:rsidRPr="009373E5">
              <w:rPr>
                <w:rFonts w:ascii="Bookman Old Style" w:hAnsi="Bookman Old Style"/>
                <w:lang w:val="uk-UA"/>
              </w:rPr>
              <w:t>»</w:t>
            </w:r>
            <w:r w:rsidR="00794E52" w:rsidRPr="009373E5">
              <w:rPr>
                <w:rFonts w:ascii="Bookman Old Style" w:hAnsi="Bookman Old Style"/>
                <w:lang w:val="uk-UA"/>
              </w:rPr>
              <w:t xml:space="preserve"> </w:t>
            </w:r>
            <w:r w:rsidR="008121AF" w:rsidRPr="009373E5">
              <w:rPr>
                <w:rFonts w:ascii="Bookman Old Style" w:hAnsi="Bookman Old Style"/>
                <w:lang w:val="uk-UA"/>
              </w:rPr>
              <w:t>(</w:t>
            </w:r>
            <w:r w:rsidR="00794E52" w:rsidRPr="009373E5">
              <w:rPr>
                <w:rFonts w:ascii="Bookman Old Style" w:hAnsi="Bookman Old Style"/>
                <w:lang w:val="uk-UA"/>
              </w:rPr>
              <w:t xml:space="preserve">про </w:t>
            </w:r>
            <w:r w:rsidR="00F90ED5" w:rsidRPr="009373E5">
              <w:rPr>
                <w:rFonts w:ascii="Bookman Old Style" w:hAnsi="Bookman Old Style"/>
                <w:lang w:val="uk-UA"/>
              </w:rPr>
              <w:t>дослідження</w:t>
            </w:r>
            <w:r w:rsidR="008121AF" w:rsidRPr="009373E5">
              <w:rPr>
                <w:rFonts w:ascii="Bookman Old Style" w:hAnsi="Bookman Old Style"/>
                <w:lang w:val="uk-UA"/>
              </w:rPr>
              <w:t>, виконання завдання</w:t>
            </w:r>
            <w:r w:rsidR="00386D2C" w:rsidRPr="009373E5">
              <w:rPr>
                <w:rFonts w:ascii="Bookman Old Style" w:hAnsi="Bookman Old Style"/>
                <w:lang w:val="uk-UA"/>
              </w:rPr>
              <w:t>)</w:t>
            </w:r>
            <w:r w:rsidR="0051713D" w:rsidRPr="009373E5">
              <w:rPr>
                <w:rFonts w:ascii="Bookman Old Style" w:hAnsi="Bookman Old Style"/>
                <w:lang w:val="uk-UA"/>
              </w:rPr>
              <w:t>, «Дебати»</w:t>
            </w:r>
            <w:r w:rsidR="00D903DC" w:rsidRPr="009373E5">
              <w:rPr>
                <w:rFonts w:ascii="Bookman Old Style" w:hAnsi="Bookman Old Style"/>
                <w:lang w:val="uk-UA"/>
              </w:rPr>
              <w:t>, «Вікторина»</w:t>
            </w:r>
            <w:r w:rsidR="00CB513B" w:rsidRPr="009373E5">
              <w:rPr>
                <w:rFonts w:ascii="Bookman Old Style" w:hAnsi="Bookman Old Style"/>
                <w:lang w:val="uk-UA"/>
              </w:rPr>
              <w:t xml:space="preserve"> та ін.</w:t>
            </w:r>
          </w:p>
        </w:tc>
      </w:tr>
      <w:tr w:rsidR="007E5252" w:rsidRPr="009373E5" w14:paraId="008F5B8B" w14:textId="77777777" w:rsidTr="005E2736">
        <w:tc>
          <w:tcPr>
            <w:tcW w:w="1982" w:type="dxa"/>
          </w:tcPr>
          <w:p w14:paraId="37008239" w14:textId="2F295BBD"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 xml:space="preserve">3. </w:t>
            </w:r>
            <w:r w:rsidR="00921972" w:rsidRPr="009373E5">
              <w:rPr>
                <w:rFonts w:ascii="Bookman Old Style" w:hAnsi="Bookman Old Style"/>
                <w:lang w:val="uk-UA"/>
              </w:rPr>
              <w:t xml:space="preserve">Підсумкове оцінювання </w:t>
            </w:r>
            <w:r w:rsidR="00414739" w:rsidRPr="009373E5">
              <w:rPr>
                <w:rFonts w:ascii="Bookman Old Style" w:hAnsi="Bookman Old Style"/>
                <w:lang w:val="uk-UA"/>
              </w:rPr>
              <w:t>(</w:t>
            </w:r>
            <w:r w:rsidR="00414739" w:rsidRPr="009373E5">
              <w:rPr>
                <w:rFonts w:ascii="Bookman Old Style" w:hAnsi="Bookman Old Style"/>
                <w:i/>
                <w:iCs/>
                <w:lang w:val="uk-UA"/>
              </w:rPr>
              <w:t>т</w:t>
            </w:r>
            <w:r w:rsidRPr="009373E5">
              <w:rPr>
                <w:rFonts w:ascii="Bookman Old Style" w:hAnsi="Bookman Old Style"/>
                <w:i/>
                <w:iCs/>
                <w:lang w:val="uk-UA"/>
              </w:rPr>
              <w:t>ематичне</w:t>
            </w:r>
            <w:r w:rsidR="006B46EA" w:rsidRPr="009373E5">
              <w:rPr>
                <w:rFonts w:ascii="Bookman Old Style" w:hAnsi="Bookman Old Style"/>
                <w:i/>
                <w:iCs/>
                <w:lang w:val="uk-UA"/>
              </w:rPr>
              <w:t>,</w:t>
            </w:r>
            <w:r w:rsidR="00D83DFF" w:rsidRPr="009373E5">
              <w:rPr>
                <w:rFonts w:ascii="Bookman Old Style" w:hAnsi="Bookman Old Style"/>
                <w:i/>
                <w:iCs/>
                <w:lang w:val="uk-UA"/>
              </w:rPr>
              <w:t xml:space="preserve"> </w:t>
            </w:r>
            <w:r w:rsidR="00414739" w:rsidRPr="009373E5">
              <w:rPr>
                <w:rFonts w:ascii="Bookman Old Style" w:hAnsi="Bookman Old Style"/>
                <w:i/>
                <w:iCs/>
              </w:rPr>
              <w:t>семестрове</w:t>
            </w:r>
            <w:r w:rsidR="00414739" w:rsidRPr="009373E5">
              <w:rPr>
                <w:rFonts w:ascii="Bookman Old Style" w:hAnsi="Bookman Old Style"/>
                <w:i/>
                <w:iCs/>
                <w:lang w:val="uk-UA"/>
              </w:rPr>
              <w:t>,</w:t>
            </w:r>
            <w:r w:rsidR="00414739" w:rsidRPr="009373E5">
              <w:rPr>
                <w:rFonts w:ascii="Bookman Old Style" w:hAnsi="Bookman Old Style"/>
                <w:i/>
                <w:iCs/>
              </w:rPr>
              <w:t xml:space="preserve"> річне</w:t>
            </w:r>
            <w:r w:rsidR="00414739" w:rsidRPr="009373E5">
              <w:rPr>
                <w:rFonts w:ascii="Bookman Old Style" w:hAnsi="Bookman Old Style"/>
                <w:lang w:val="uk-UA"/>
              </w:rPr>
              <w:t>)</w:t>
            </w:r>
          </w:p>
        </w:tc>
        <w:tc>
          <w:tcPr>
            <w:tcW w:w="2041" w:type="dxa"/>
          </w:tcPr>
          <w:p w14:paraId="29909315" w14:textId="4BA37617"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 xml:space="preserve">Визначити </w:t>
            </w:r>
            <w:r w:rsidRPr="009373E5">
              <w:rPr>
                <w:rFonts w:ascii="Bookman Old Style" w:hAnsi="Bookman Old Style"/>
                <w:i/>
                <w:iCs/>
                <w:lang w:val="uk-UA"/>
              </w:rPr>
              <w:t>результат</w:t>
            </w:r>
            <w:r w:rsidRPr="009373E5">
              <w:rPr>
                <w:rFonts w:ascii="Bookman Old Style" w:hAnsi="Bookman Old Style"/>
                <w:lang w:val="uk-UA"/>
              </w:rPr>
              <w:t xml:space="preserve"> опанування теми –</w:t>
            </w:r>
            <w:r w:rsidR="005B0913" w:rsidRPr="009373E5">
              <w:rPr>
                <w:rFonts w:ascii="Bookman Old Style" w:hAnsi="Bookman Old Style"/>
                <w:lang w:val="uk-UA"/>
              </w:rPr>
              <w:t xml:space="preserve"> </w:t>
            </w:r>
            <w:r w:rsidRPr="009373E5">
              <w:rPr>
                <w:rFonts w:ascii="Bookman Old Style" w:hAnsi="Bookman Old Style"/>
                <w:lang w:val="uk-UA"/>
              </w:rPr>
              <w:t>знан</w:t>
            </w:r>
            <w:r w:rsidR="005B0913" w:rsidRPr="009373E5">
              <w:rPr>
                <w:rFonts w:ascii="Bookman Old Style" w:hAnsi="Bookman Old Style"/>
                <w:lang w:val="uk-UA"/>
              </w:rPr>
              <w:t>ня</w:t>
            </w:r>
            <w:r w:rsidRPr="009373E5">
              <w:rPr>
                <w:rFonts w:ascii="Bookman Old Style" w:hAnsi="Bookman Old Style"/>
                <w:lang w:val="uk-UA"/>
              </w:rPr>
              <w:t>, умін</w:t>
            </w:r>
            <w:r w:rsidR="005B0913" w:rsidRPr="009373E5">
              <w:rPr>
                <w:rFonts w:ascii="Bookman Old Style" w:hAnsi="Bookman Old Style"/>
                <w:lang w:val="uk-UA"/>
              </w:rPr>
              <w:t>ня</w:t>
            </w:r>
            <w:r w:rsidRPr="009373E5">
              <w:rPr>
                <w:rFonts w:ascii="Bookman Old Style" w:hAnsi="Bookman Old Style"/>
                <w:lang w:val="uk-UA"/>
              </w:rPr>
              <w:t>, навичк</w:t>
            </w:r>
            <w:r w:rsidR="005B0913" w:rsidRPr="009373E5">
              <w:rPr>
                <w:rFonts w:ascii="Bookman Old Style" w:hAnsi="Bookman Old Style"/>
                <w:lang w:val="uk-UA"/>
              </w:rPr>
              <w:t>и</w:t>
            </w:r>
            <w:r w:rsidRPr="009373E5">
              <w:rPr>
                <w:rFonts w:ascii="Bookman Old Style" w:hAnsi="Bookman Old Style"/>
                <w:lang w:val="uk-UA"/>
              </w:rPr>
              <w:t>, ставлен</w:t>
            </w:r>
            <w:r w:rsidR="005B0913" w:rsidRPr="009373E5">
              <w:rPr>
                <w:rFonts w:ascii="Bookman Old Style" w:hAnsi="Bookman Old Style"/>
                <w:lang w:val="uk-UA"/>
              </w:rPr>
              <w:t>ня</w:t>
            </w:r>
            <w:r w:rsidR="00304329" w:rsidRPr="009373E5">
              <w:rPr>
                <w:rFonts w:ascii="Bookman Old Style" w:hAnsi="Bookman Old Style"/>
                <w:lang w:val="uk-UA"/>
              </w:rPr>
              <w:t>, цінност</w:t>
            </w:r>
            <w:r w:rsidR="005B0913" w:rsidRPr="009373E5">
              <w:rPr>
                <w:rFonts w:ascii="Bookman Old Style" w:hAnsi="Bookman Old Style"/>
                <w:lang w:val="uk-UA"/>
              </w:rPr>
              <w:t>і</w:t>
            </w:r>
            <w:r w:rsidR="00513D7F" w:rsidRPr="009373E5">
              <w:rPr>
                <w:rFonts w:ascii="Bookman Old Style" w:hAnsi="Bookman Old Style"/>
                <w:lang w:val="uk-UA"/>
              </w:rPr>
              <w:t xml:space="preserve">. Оцінити </w:t>
            </w:r>
            <w:r w:rsidR="001635E5" w:rsidRPr="009373E5">
              <w:rPr>
                <w:rFonts w:ascii="Bookman Old Style" w:hAnsi="Bookman Old Style"/>
                <w:i/>
                <w:iCs/>
                <w:lang w:val="uk-UA"/>
              </w:rPr>
              <w:t>результат</w:t>
            </w:r>
            <w:r w:rsidR="001635E5" w:rsidRPr="009373E5">
              <w:rPr>
                <w:rFonts w:ascii="Bookman Old Style" w:hAnsi="Bookman Old Style"/>
                <w:lang w:val="uk-UA"/>
              </w:rPr>
              <w:t xml:space="preserve">, </w:t>
            </w:r>
            <w:r w:rsidR="00513D7F" w:rsidRPr="009373E5">
              <w:rPr>
                <w:rFonts w:ascii="Bookman Old Style" w:hAnsi="Bookman Old Style"/>
                <w:lang w:val="uk-UA"/>
              </w:rPr>
              <w:t xml:space="preserve">рівень сформованості </w:t>
            </w:r>
            <w:r w:rsidR="00865565" w:rsidRPr="009373E5">
              <w:rPr>
                <w:rFonts w:ascii="Bookman Old Style" w:hAnsi="Bookman Old Style"/>
                <w:lang w:val="uk-UA"/>
              </w:rPr>
              <w:t>ІГ</w:t>
            </w:r>
            <w:r w:rsidR="00DA398C" w:rsidRPr="009373E5">
              <w:rPr>
                <w:rFonts w:ascii="Bookman Old Style" w:hAnsi="Bookman Old Style"/>
                <w:lang w:val="uk-UA"/>
              </w:rPr>
              <w:t>,</w:t>
            </w:r>
            <w:r w:rsidR="00513D7F" w:rsidRPr="009373E5">
              <w:rPr>
                <w:rFonts w:ascii="Bookman Old Style" w:hAnsi="Bookman Old Style"/>
                <w:lang w:val="uk-UA"/>
              </w:rPr>
              <w:t xml:space="preserve"> </w:t>
            </w:r>
            <w:r w:rsidR="00DA398C" w:rsidRPr="009373E5">
              <w:rPr>
                <w:rFonts w:ascii="Bookman Old Style" w:hAnsi="Bookman Old Style"/>
                <w:lang w:val="uk-UA"/>
              </w:rPr>
              <w:t>у</w:t>
            </w:r>
            <w:r w:rsidR="00513D7F" w:rsidRPr="009373E5">
              <w:rPr>
                <w:rFonts w:ascii="Bookman Old Style" w:hAnsi="Bookman Old Style"/>
                <w:lang w:val="uk-UA"/>
              </w:rPr>
              <w:t xml:space="preserve"> кінці семестру чи року</w:t>
            </w:r>
          </w:p>
        </w:tc>
        <w:tc>
          <w:tcPr>
            <w:tcW w:w="1501" w:type="dxa"/>
          </w:tcPr>
          <w:p w14:paraId="2A676652" w14:textId="12E64CA8"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Після вивчення теми</w:t>
            </w:r>
            <w:r w:rsidR="009C5EA3" w:rsidRPr="009373E5">
              <w:rPr>
                <w:rFonts w:ascii="Bookman Old Style" w:hAnsi="Bookman Old Style"/>
                <w:lang w:val="uk-UA"/>
              </w:rPr>
              <w:t xml:space="preserve"> </w:t>
            </w:r>
            <w:r w:rsidR="00BB0683" w:rsidRPr="009373E5">
              <w:rPr>
                <w:rFonts w:ascii="Bookman Old Style" w:hAnsi="Bookman Old Style"/>
                <w:lang w:val="uk-UA"/>
              </w:rPr>
              <w:t xml:space="preserve">(з урахуванням </w:t>
            </w:r>
            <w:r w:rsidR="00BB0683" w:rsidRPr="009373E5">
              <w:rPr>
                <w:rFonts w:ascii="Bookman Old Style" w:hAnsi="Bookman Old Style"/>
                <w:spacing w:val="-6"/>
                <w:lang w:val="uk-UA"/>
              </w:rPr>
              <w:t>поточних</w:t>
            </w:r>
            <w:r w:rsidR="00D023B0" w:rsidRPr="009373E5">
              <w:rPr>
                <w:rFonts w:ascii="Bookman Old Style" w:hAnsi="Bookman Old Style"/>
                <w:spacing w:val="-6"/>
                <w:lang w:val="uk-UA"/>
              </w:rPr>
              <w:t>)</w:t>
            </w:r>
            <w:r w:rsidR="00513D7F" w:rsidRPr="009373E5">
              <w:rPr>
                <w:rFonts w:ascii="Bookman Old Style" w:hAnsi="Bookman Old Style"/>
                <w:spacing w:val="-6"/>
                <w:lang w:val="uk-UA"/>
              </w:rPr>
              <w:t>.</w:t>
            </w:r>
            <w:r w:rsidR="00513D7F" w:rsidRPr="009373E5">
              <w:rPr>
                <w:rFonts w:ascii="Bookman Old Style" w:hAnsi="Bookman Old Style"/>
                <w:lang w:val="uk-UA"/>
              </w:rPr>
              <w:t xml:space="preserve"> </w:t>
            </w:r>
            <w:r w:rsidR="00FA55DD" w:rsidRPr="009373E5">
              <w:rPr>
                <w:rFonts w:ascii="Bookman Old Style" w:hAnsi="Bookman Old Style"/>
                <w:lang w:val="uk-UA"/>
              </w:rPr>
              <w:t xml:space="preserve">У </w:t>
            </w:r>
            <w:r w:rsidR="00513D7F" w:rsidRPr="009373E5">
              <w:rPr>
                <w:rFonts w:ascii="Bookman Old Style" w:hAnsi="Bookman Old Style"/>
                <w:lang w:val="uk-UA"/>
              </w:rPr>
              <w:t xml:space="preserve">кінці семестру </w:t>
            </w:r>
            <w:r w:rsidR="00CB3566" w:rsidRPr="009373E5">
              <w:rPr>
                <w:rFonts w:ascii="Bookman Old Style" w:hAnsi="Bookman Old Style"/>
                <w:spacing w:val="-8"/>
                <w:lang w:val="uk-UA"/>
              </w:rPr>
              <w:t>(з урахуванням</w:t>
            </w:r>
            <w:r w:rsidR="00CB3566" w:rsidRPr="009373E5">
              <w:rPr>
                <w:rFonts w:ascii="Bookman Old Style" w:hAnsi="Bookman Old Style"/>
                <w:lang w:val="uk-UA"/>
              </w:rPr>
              <w:t xml:space="preserve"> тематичних </w:t>
            </w:r>
            <w:r w:rsidR="00CB3566" w:rsidRPr="009373E5">
              <w:rPr>
                <w:rFonts w:ascii="Bookman Old Style" w:hAnsi="Bookman Old Style"/>
                <w:spacing w:val="-6"/>
                <w:lang w:val="uk-UA"/>
              </w:rPr>
              <w:t>оцінок)</w:t>
            </w:r>
            <w:r w:rsidR="00EE373C" w:rsidRPr="009373E5">
              <w:rPr>
                <w:rFonts w:ascii="Bookman Old Style" w:hAnsi="Bookman Old Style"/>
                <w:spacing w:val="-6"/>
                <w:lang w:val="uk-UA"/>
              </w:rPr>
              <w:t>,</w:t>
            </w:r>
            <w:r w:rsidR="00062D8C" w:rsidRPr="009373E5">
              <w:rPr>
                <w:rFonts w:ascii="Bookman Old Style" w:hAnsi="Bookman Old Style"/>
                <w:lang w:val="uk-UA"/>
              </w:rPr>
              <w:t xml:space="preserve"> навчального</w:t>
            </w:r>
            <w:r w:rsidR="00513D7F" w:rsidRPr="009373E5">
              <w:rPr>
                <w:rFonts w:ascii="Bookman Old Style" w:hAnsi="Bookman Old Style"/>
                <w:lang w:val="uk-UA"/>
              </w:rPr>
              <w:t xml:space="preserve"> року </w:t>
            </w:r>
          </w:p>
        </w:tc>
        <w:tc>
          <w:tcPr>
            <w:tcW w:w="1701" w:type="dxa"/>
          </w:tcPr>
          <w:p w14:paraId="2CCE2DA6" w14:textId="6D2E1185" w:rsidR="006D6F4B"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Бальна оцінка</w:t>
            </w:r>
            <w:r w:rsidR="00216652" w:rsidRPr="009373E5">
              <w:rPr>
                <w:rFonts w:ascii="Bookman Old Style" w:hAnsi="Bookman Old Style"/>
                <w:lang w:val="uk-UA"/>
              </w:rPr>
              <w:t xml:space="preserve"> (</w:t>
            </w:r>
            <w:r w:rsidR="00216652" w:rsidRPr="009373E5">
              <w:rPr>
                <w:rFonts w:ascii="Bookman Old Style" w:hAnsi="Bookman Old Style"/>
              </w:rPr>
              <w:t>12-бальна шкала</w:t>
            </w:r>
            <w:r w:rsidR="00216652" w:rsidRPr="009373E5">
              <w:rPr>
                <w:rFonts w:ascii="Bookman Old Style" w:hAnsi="Bookman Old Style"/>
                <w:lang w:val="uk-UA"/>
              </w:rPr>
              <w:t>)</w:t>
            </w:r>
            <w:r w:rsidR="006D6F4B" w:rsidRPr="009373E5">
              <w:rPr>
                <w:rFonts w:ascii="Bookman Old Style" w:hAnsi="Bookman Old Style"/>
                <w:lang w:val="uk-UA"/>
              </w:rPr>
              <w:t xml:space="preserve">. </w:t>
            </w:r>
          </w:p>
          <w:p w14:paraId="27C13B11" w14:textId="77777777" w:rsidR="00D76E26" w:rsidRPr="009373E5" w:rsidRDefault="00D76E26" w:rsidP="009373E5">
            <w:pPr>
              <w:snapToGrid w:val="0"/>
              <w:spacing w:line="276" w:lineRule="auto"/>
              <w:jc w:val="both"/>
              <w:rPr>
                <w:rFonts w:ascii="Bookman Old Style" w:hAnsi="Bookman Old Style"/>
                <w:lang w:val="uk-UA"/>
              </w:rPr>
            </w:pPr>
          </w:p>
          <w:p w14:paraId="5BCD1B86" w14:textId="0540F344" w:rsidR="007E5252" w:rsidRPr="009373E5" w:rsidRDefault="006D6F4B" w:rsidP="009373E5">
            <w:pPr>
              <w:snapToGrid w:val="0"/>
              <w:spacing w:line="276" w:lineRule="auto"/>
              <w:jc w:val="both"/>
              <w:rPr>
                <w:rFonts w:ascii="Bookman Old Style" w:hAnsi="Bookman Old Style"/>
                <w:lang w:val="uk-UA"/>
              </w:rPr>
            </w:pPr>
            <w:r w:rsidRPr="009373E5">
              <w:rPr>
                <w:rFonts w:ascii="Bookman Old Style" w:hAnsi="Bookman Old Style"/>
                <w:lang w:val="uk-UA"/>
              </w:rPr>
              <w:t>Рівні (початковий, середній, достатній, високий)</w:t>
            </w:r>
          </w:p>
        </w:tc>
        <w:tc>
          <w:tcPr>
            <w:tcW w:w="2679" w:type="dxa"/>
          </w:tcPr>
          <w:p w14:paraId="66A5C54F" w14:textId="4640E55F" w:rsidR="007E5252" w:rsidRPr="009373E5" w:rsidRDefault="007E5252" w:rsidP="009373E5">
            <w:pPr>
              <w:snapToGrid w:val="0"/>
              <w:spacing w:line="276" w:lineRule="auto"/>
              <w:jc w:val="both"/>
              <w:rPr>
                <w:rFonts w:ascii="Bookman Old Style" w:hAnsi="Bookman Old Style"/>
                <w:lang w:val="uk-UA"/>
              </w:rPr>
            </w:pPr>
            <w:r w:rsidRPr="009373E5">
              <w:rPr>
                <w:rFonts w:ascii="Bookman Old Style" w:hAnsi="Bookman Old Style"/>
                <w:lang w:val="uk-UA"/>
              </w:rPr>
              <w:t>«Проєкт»</w:t>
            </w:r>
            <w:r w:rsidR="004434E5" w:rsidRPr="009373E5">
              <w:rPr>
                <w:rFonts w:ascii="Bookman Old Style" w:hAnsi="Bookman Old Style"/>
                <w:lang w:val="uk-UA"/>
              </w:rPr>
              <w:t xml:space="preserve"> (і захист виконаного проєкту)</w:t>
            </w:r>
            <w:r w:rsidRPr="009373E5">
              <w:rPr>
                <w:rFonts w:ascii="Bookman Old Style" w:hAnsi="Bookman Old Style"/>
                <w:lang w:val="uk-UA"/>
              </w:rPr>
              <w:t>, «Тести»</w:t>
            </w:r>
            <w:r w:rsidR="006A05C2" w:rsidRPr="009373E5">
              <w:rPr>
                <w:rFonts w:ascii="Bookman Old Style" w:hAnsi="Bookman Old Style"/>
                <w:lang w:val="uk-UA"/>
              </w:rPr>
              <w:t>,  «Портфоліо»</w:t>
            </w:r>
            <w:r w:rsidR="00557E55" w:rsidRPr="009373E5">
              <w:rPr>
                <w:rFonts w:ascii="Bookman Old Style" w:hAnsi="Bookman Old Style"/>
                <w:lang w:val="uk-UA"/>
              </w:rPr>
              <w:t xml:space="preserve">, </w:t>
            </w:r>
            <w:r w:rsidR="00D7302A" w:rsidRPr="009373E5">
              <w:rPr>
                <w:rFonts w:ascii="Bookman Old Style" w:hAnsi="Bookman Old Style"/>
                <w:lang w:val="uk-UA"/>
              </w:rPr>
              <w:t>«</w:t>
            </w:r>
            <w:r w:rsidR="000F6487" w:rsidRPr="009373E5">
              <w:rPr>
                <w:rFonts w:ascii="Bookman Old Style" w:hAnsi="Bookman Old Style"/>
                <w:lang w:val="uk-UA"/>
              </w:rPr>
              <w:t>Б</w:t>
            </w:r>
            <w:r w:rsidR="00D7302A" w:rsidRPr="009373E5">
              <w:rPr>
                <w:rFonts w:ascii="Bookman Old Style" w:hAnsi="Bookman Old Style"/>
                <w:lang w:val="uk-UA"/>
              </w:rPr>
              <w:t xml:space="preserve">есіда», </w:t>
            </w:r>
            <w:r w:rsidR="00557E55" w:rsidRPr="009373E5">
              <w:rPr>
                <w:rFonts w:ascii="Bookman Old Style" w:hAnsi="Bookman Old Style"/>
                <w:lang w:val="uk-UA"/>
              </w:rPr>
              <w:t>«Письмові завдання» (контрольна робота)</w:t>
            </w:r>
            <w:r w:rsidR="00870B35" w:rsidRPr="009373E5">
              <w:rPr>
                <w:rFonts w:ascii="Bookman Old Style" w:hAnsi="Bookman Old Style"/>
                <w:lang w:val="uk-UA"/>
              </w:rPr>
              <w:t>, «Відеозапис» (виступу</w:t>
            </w:r>
            <w:r w:rsidR="00934978" w:rsidRPr="009373E5">
              <w:rPr>
                <w:rFonts w:ascii="Bookman Old Style" w:hAnsi="Bookman Old Style"/>
                <w:lang w:val="uk-UA"/>
              </w:rPr>
              <w:t xml:space="preserve"> учня / учениці</w:t>
            </w:r>
            <w:r w:rsidR="00870B35" w:rsidRPr="009373E5">
              <w:rPr>
                <w:rFonts w:ascii="Bookman Old Style" w:hAnsi="Bookman Old Style"/>
                <w:lang w:val="uk-UA"/>
              </w:rPr>
              <w:t>)</w:t>
            </w:r>
            <w:r w:rsidR="000645A9" w:rsidRPr="009373E5">
              <w:rPr>
                <w:rFonts w:ascii="Bookman Old Style" w:hAnsi="Bookman Old Style"/>
                <w:lang w:val="uk-UA"/>
              </w:rPr>
              <w:t>, «Щоденник спостережень</w:t>
            </w:r>
            <w:r w:rsidR="000645A9" w:rsidRPr="009373E5">
              <w:rPr>
                <w:rFonts w:ascii="Bookman Old Style" w:hAnsi="Bookman Old Style"/>
              </w:rPr>
              <w:t>»</w:t>
            </w:r>
            <w:r w:rsidR="00CB513B" w:rsidRPr="009373E5">
              <w:rPr>
                <w:rFonts w:ascii="Bookman Old Style" w:hAnsi="Bookman Old Style"/>
                <w:lang w:val="uk-UA"/>
              </w:rPr>
              <w:t xml:space="preserve"> </w:t>
            </w:r>
            <w:r w:rsidR="00DE3468" w:rsidRPr="009373E5">
              <w:rPr>
                <w:rFonts w:ascii="Bookman Old Style" w:hAnsi="Bookman Old Style"/>
                <w:lang w:val="uk-UA"/>
              </w:rPr>
              <w:t>(учителя</w:t>
            </w:r>
            <w:r w:rsidR="00C4498F" w:rsidRPr="009373E5">
              <w:rPr>
                <w:rFonts w:ascii="Bookman Old Style" w:hAnsi="Bookman Old Style"/>
                <w:lang w:val="uk-UA"/>
              </w:rPr>
              <w:t xml:space="preserve"> за учнями</w:t>
            </w:r>
            <w:r w:rsidR="00DE3468" w:rsidRPr="009373E5">
              <w:rPr>
                <w:rFonts w:ascii="Bookman Old Style" w:hAnsi="Bookman Old Style"/>
                <w:lang w:val="uk-UA"/>
              </w:rPr>
              <w:t xml:space="preserve">) </w:t>
            </w:r>
            <w:r w:rsidR="00CB513B" w:rsidRPr="009373E5">
              <w:rPr>
                <w:rFonts w:ascii="Bookman Old Style" w:hAnsi="Bookman Old Style"/>
                <w:lang w:val="uk-UA"/>
              </w:rPr>
              <w:t>та ін.</w:t>
            </w:r>
          </w:p>
        </w:tc>
      </w:tr>
    </w:tbl>
    <w:p w14:paraId="0D7FB116" w14:textId="77777777" w:rsidR="008D4282" w:rsidRPr="00B76AAE" w:rsidRDefault="008D4282" w:rsidP="0045705F">
      <w:pPr>
        <w:snapToGrid w:val="0"/>
        <w:spacing w:line="276" w:lineRule="auto"/>
        <w:ind w:firstLine="709"/>
        <w:jc w:val="both"/>
        <w:rPr>
          <w:rFonts w:ascii="Bookman Old Style" w:hAnsi="Bookman Old Style"/>
          <w:sz w:val="32"/>
          <w:szCs w:val="32"/>
          <w:lang w:val="uk-UA"/>
        </w:rPr>
      </w:pPr>
    </w:p>
    <w:p w14:paraId="565858E3" w14:textId="19BF29A3" w:rsidR="00877EDA"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Традиційні диктанти чи </w:t>
      </w:r>
      <w:r w:rsidR="008D4282" w:rsidRPr="00B76AAE">
        <w:rPr>
          <w:rFonts w:ascii="Bookman Old Style" w:hAnsi="Bookman Old Style"/>
          <w:sz w:val="30"/>
          <w:szCs w:val="30"/>
          <w:lang w:val="uk-UA"/>
        </w:rPr>
        <w:t>опитування</w:t>
      </w:r>
      <w:r w:rsidRPr="00B76AAE">
        <w:rPr>
          <w:rFonts w:ascii="Bookman Old Style" w:hAnsi="Bookman Old Style"/>
          <w:sz w:val="30"/>
          <w:szCs w:val="30"/>
          <w:lang w:val="uk-UA"/>
        </w:rPr>
        <w:t xml:space="preserve"> не можуть повною мірою відобразити рівень сформованості </w:t>
      </w:r>
      <w:r w:rsidR="000D5452" w:rsidRPr="00B76AAE">
        <w:rPr>
          <w:rFonts w:ascii="Bookman Old Style" w:hAnsi="Bookman Old Style"/>
          <w:sz w:val="30"/>
          <w:szCs w:val="30"/>
          <w:lang w:val="uk-UA"/>
        </w:rPr>
        <w:t xml:space="preserve">інформаційної </w:t>
      </w:r>
      <w:r w:rsidRPr="00B76AAE">
        <w:rPr>
          <w:rFonts w:ascii="Bookman Old Style" w:hAnsi="Bookman Old Style"/>
          <w:sz w:val="30"/>
          <w:szCs w:val="30"/>
          <w:lang w:val="uk-UA"/>
        </w:rPr>
        <w:t xml:space="preserve">грамотності. </w:t>
      </w:r>
      <w:r w:rsidR="00877EDA" w:rsidRPr="00B76AAE">
        <w:rPr>
          <w:rFonts w:ascii="Bookman Old Style" w:hAnsi="Bookman Old Style"/>
          <w:sz w:val="30"/>
          <w:szCs w:val="30"/>
          <w:lang w:val="uk-UA"/>
        </w:rPr>
        <w:t>Сучасний інструментарій учителя</w:t>
      </w:r>
      <w:r w:rsidR="005B4207" w:rsidRPr="00B76AAE">
        <w:rPr>
          <w:rFonts w:ascii="Bookman Old Style" w:hAnsi="Bookman Old Style"/>
          <w:sz w:val="30"/>
          <w:szCs w:val="30"/>
          <w:lang w:val="uk-UA"/>
        </w:rPr>
        <w:t>-словесника</w:t>
      </w:r>
      <w:r w:rsidR="00877EDA" w:rsidRPr="00B76AAE">
        <w:rPr>
          <w:rFonts w:ascii="Bookman Old Style" w:hAnsi="Bookman Old Style"/>
          <w:sz w:val="30"/>
          <w:szCs w:val="30"/>
          <w:lang w:val="uk-UA"/>
        </w:rPr>
        <w:t xml:space="preserve"> має включати методи</w:t>
      </w:r>
      <w:r w:rsidR="00FC0047" w:rsidRPr="00B76AAE">
        <w:rPr>
          <w:rFonts w:ascii="Bookman Old Style" w:hAnsi="Bookman Old Style"/>
          <w:sz w:val="30"/>
          <w:szCs w:val="30"/>
          <w:lang w:val="uk-UA"/>
        </w:rPr>
        <w:t>, медіатексти</w:t>
      </w:r>
      <w:r w:rsidR="00877EDA" w:rsidRPr="00B76AAE">
        <w:rPr>
          <w:rFonts w:ascii="Bookman Old Style" w:hAnsi="Bookman Old Style"/>
          <w:sz w:val="30"/>
          <w:szCs w:val="30"/>
          <w:lang w:val="uk-UA"/>
        </w:rPr>
        <w:t xml:space="preserve"> й цифрові засоби, що забезпечують інтерактивність, гнучкість, швидкість</w:t>
      </w:r>
      <w:r w:rsidR="00D42983" w:rsidRPr="00B76AAE">
        <w:rPr>
          <w:rFonts w:ascii="Bookman Old Style" w:hAnsi="Bookman Old Style"/>
          <w:sz w:val="30"/>
          <w:szCs w:val="30"/>
          <w:lang w:val="uk-UA"/>
        </w:rPr>
        <w:t>, персоналізацію</w:t>
      </w:r>
      <w:r w:rsidR="00877EDA" w:rsidRPr="00B76AAE">
        <w:rPr>
          <w:rFonts w:ascii="Bookman Old Style" w:hAnsi="Bookman Old Style"/>
          <w:sz w:val="30"/>
          <w:szCs w:val="30"/>
          <w:lang w:val="uk-UA"/>
        </w:rPr>
        <w:t xml:space="preserve"> процесів оцінювання інформаційної грамотності в просторі мовної освіти. </w:t>
      </w:r>
    </w:p>
    <w:p w14:paraId="741E8CCE" w14:textId="0ED5BC7A" w:rsidR="00A03498" w:rsidRPr="00B76AAE" w:rsidRDefault="00FA033B"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Для </w:t>
      </w:r>
      <w:r w:rsidRPr="00B76AAE">
        <w:rPr>
          <w:rFonts w:ascii="Bookman Old Style" w:hAnsi="Bookman Old Style"/>
          <w:b/>
          <w:bCs/>
          <w:i/>
          <w:iCs/>
          <w:sz w:val="30"/>
          <w:szCs w:val="30"/>
          <w:lang w:val="uk-UA"/>
        </w:rPr>
        <w:t>формувального</w:t>
      </w:r>
      <w:r w:rsidR="00DF4626">
        <w:rPr>
          <w:rFonts w:ascii="Bookman Old Style" w:hAnsi="Bookman Old Style"/>
          <w:b/>
          <w:bCs/>
          <w:i/>
          <w:iCs/>
          <w:sz w:val="30"/>
          <w:szCs w:val="30"/>
          <w:lang w:val="uk-UA"/>
        </w:rPr>
        <w:t xml:space="preserve"> </w:t>
      </w:r>
      <w:r w:rsidR="008811AA" w:rsidRPr="00B76AAE">
        <w:rPr>
          <w:rFonts w:ascii="Bookman Old Style" w:hAnsi="Bookman Old Style"/>
          <w:b/>
          <w:bCs/>
          <w:i/>
          <w:iCs/>
          <w:sz w:val="30"/>
          <w:szCs w:val="30"/>
          <w:lang w:val="uk-UA"/>
        </w:rPr>
        <w:t>/ поточного</w:t>
      </w:r>
      <w:r w:rsidRPr="00B76AAE">
        <w:rPr>
          <w:rFonts w:ascii="Bookman Old Style" w:hAnsi="Bookman Old Style"/>
          <w:b/>
          <w:bCs/>
          <w:i/>
          <w:iCs/>
          <w:sz w:val="30"/>
          <w:szCs w:val="30"/>
          <w:lang w:val="uk-UA"/>
        </w:rPr>
        <w:t xml:space="preserve"> оцінювання</w:t>
      </w:r>
      <w:r w:rsidRPr="00B76AAE">
        <w:rPr>
          <w:rFonts w:ascii="Bookman Old Style" w:hAnsi="Bookman Old Style"/>
          <w:sz w:val="30"/>
          <w:szCs w:val="30"/>
          <w:lang w:val="uk-UA"/>
        </w:rPr>
        <w:t xml:space="preserve"> можуть використовуватися такі методи: </w:t>
      </w:r>
      <w:r w:rsidR="00142E13" w:rsidRPr="00B76AAE">
        <w:rPr>
          <w:rFonts w:ascii="Bookman Old Style" w:hAnsi="Bookman Old Style"/>
          <w:sz w:val="30"/>
          <w:szCs w:val="30"/>
          <w:lang w:val="uk-UA"/>
        </w:rPr>
        <w:t>«І</w:t>
      </w:r>
      <w:r w:rsidRPr="00B76AAE">
        <w:rPr>
          <w:rFonts w:ascii="Bookman Old Style" w:hAnsi="Bookman Old Style"/>
          <w:sz w:val="30"/>
          <w:szCs w:val="30"/>
          <w:lang w:val="uk-UA"/>
        </w:rPr>
        <w:t>нтелект-карт</w:t>
      </w:r>
      <w:r w:rsidR="00142E13" w:rsidRPr="00B76AAE">
        <w:rPr>
          <w:rFonts w:ascii="Bookman Old Style" w:hAnsi="Bookman Old Style"/>
          <w:sz w:val="30"/>
          <w:szCs w:val="30"/>
          <w:lang w:val="uk-UA"/>
        </w:rPr>
        <w:t>а»</w:t>
      </w:r>
      <w:r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«К</w:t>
      </w:r>
      <w:r w:rsidRPr="00B76AAE">
        <w:rPr>
          <w:rFonts w:ascii="Bookman Old Style" w:hAnsi="Bookman Old Style"/>
          <w:sz w:val="30"/>
          <w:szCs w:val="30"/>
          <w:lang w:val="uk-UA"/>
        </w:rPr>
        <w:t>арт</w:t>
      </w:r>
      <w:r w:rsidR="00142E13" w:rsidRPr="00B76AAE">
        <w:rPr>
          <w:rFonts w:ascii="Bookman Old Style" w:hAnsi="Bookman Old Style"/>
          <w:sz w:val="30"/>
          <w:szCs w:val="30"/>
          <w:lang w:val="uk-UA"/>
        </w:rPr>
        <w:t>а</w:t>
      </w:r>
      <w:r w:rsidRPr="00B76AAE">
        <w:rPr>
          <w:rFonts w:ascii="Bookman Old Style" w:hAnsi="Bookman Old Style"/>
          <w:sz w:val="30"/>
          <w:szCs w:val="30"/>
          <w:lang w:val="uk-UA"/>
        </w:rPr>
        <w:t xml:space="preserve"> знань</w:t>
      </w:r>
      <w:r w:rsidR="00142E13" w:rsidRPr="00B76AAE">
        <w:rPr>
          <w:rFonts w:ascii="Bookman Old Style" w:hAnsi="Bookman Old Style"/>
          <w:sz w:val="30"/>
          <w:szCs w:val="30"/>
          <w:lang w:val="uk-UA"/>
        </w:rPr>
        <w:t>»</w:t>
      </w:r>
      <w:r w:rsidR="006C0E25" w:rsidRPr="00B76AAE">
        <w:rPr>
          <w:rFonts w:ascii="Bookman Old Style" w:hAnsi="Bookman Old Style"/>
          <w:sz w:val="30"/>
          <w:szCs w:val="30"/>
          <w:lang w:val="uk-UA"/>
        </w:rPr>
        <w:t>,</w:t>
      </w:r>
      <w:r w:rsidR="00903BF5"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«Карта розуму», «М</w:t>
      </w:r>
      <w:r w:rsidR="00903BF5" w:rsidRPr="00B76AAE">
        <w:rPr>
          <w:rFonts w:ascii="Bookman Old Style" w:hAnsi="Bookman Old Style"/>
          <w:sz w:val="30"/>
          <w:szCs w:val="30"/>
          <w:lang w:val="uk-UA"/>
        </w:rPr>
        <w:t>ентальн</w:t>
      </w:r>
      <w:r w:rsidR="00142E13" w:rsidRPr="00B76AAE">
        <w:rPr>
          <w:rFonts w:ascii="Bookman Old Style" w:hAnsi="Bookman Old Style"/>
          <w:sz w:val="30"/>
          <w:szCs w:val="30"/>
          <w:lang w:val="uk-UA"/>
        </w:rPr>
        <w:t>а</w:t>
      </w:r>
      <w:r w:rsidR="00903BF5" w:rsidRPr="00B76AAE">
        <w:rPr>
          <w:rFonts w:ascii="Bookman Old Style" w:hAnsi="Bookman Old Style"/>
          <w:sz w:val="30"/>
          <w:szCs w:val="30"/>
          <w:lang w:val="uk-UA"/>
        </w:rPr>
        <w:t xml:space="preserve"> карт</w:t>
      </w:r>
      <w:r w:rsidR="00142E13" w:rsidRPr="00B76AAE">
        <w:rPr>
          <w:rFonts w:ascii="Bookman Old Style" w:hAnsi="Bookman Old Style"/>
          <w:sz w:val="30"/>
          <w:szCs w:val="30"/>
          <w:lang w:val="uk-UA"/>
        </w:rPr>
        <w:t>а»</w:t>
      </w:r>
      <w:r w:rsidRPr="00B76AAE">
        <w:rPr>
          <w:rFonts w:ascii="Bookman Old Style" w:hAnsi="Bookman Old Style"/>
          <w:sz w:val="30"/>
          <w:szCs w:val="30"/>
          <w:lang w:val="uk-UA"/>
        </w:rPr>
        <w:t>)</w:t>
      </w:r>
      <w:r w:rsidR="006C0E25"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FD78C8" w:rsidRPr="00B76AAE">
        <w:rPr>
          <w:rFonts w:ascii="Bookman Old Style" w:hAnsi="Bookman Old Style"/>
          <w:sz w:val="30"/>
          <w:szCs w:val="30"/>
          <w:lang w:val="uk-UA"/>
        </w:rPr>
        <w:t>«Аналіз медіатексту»</w:t>
      </w:r>
      <w:r w:rsidR="006C0E25" w:rsidRPr="00B76AAE">
        <w:rPr>
          <w:rFonts w:ascii="Bookman Old Style" w:hAnsi="Bookman Old Style"/>
          <w:sz w:val="30"/>
          <w:szCs w:val="30"/>
          <w:lang w:val="uk-UA"/>
        </w:rPr>
        <w:t>;</w:t>
      </w:r>
      <w:r w:rsidR="00FD78C8" w:rsidRPr="00B76AAE">
        <w:rPr>
          <w:rFonts w:ascii="Bookman Old Style" w:hAnsi="Bookman Old Style"/>
          <w:sz w:val="30"/>
          <w:szCs w:val="30"/>
          <w:lang w:val="uk-UA"/>
        </w:rPr>
        <w:t xml:space="preserve"> </w:t>
      </w:r>
      <w:r w:rsidR="008C3C21" w:rsidRPr="00B76AAE">
        <w:rPr>
          <w:rFonts w:ascii="Bookman Old Style" w:hAnsi="Bookman Old Style"/>
          <w:sz w:val="30"/>
          <w:szCs w:val="30"/>
          <w:lang w:val="uk-UA"/>
        </w:rPr>
        <w:t>«Проєкт»</w:t>
      </w:r>
      <w:r w:rsidR="006C0E25" w:rsidRPr="00B76AAE">
        <w:rPr>
          <w:rFonts w:ascii="Bookman Old Style" w:hAnsi="Bookman Old Style"/>
          <w:sz w:val="30"/>
          <w:szCs w:val="30"/>
          <w:lang w:val="uk-UA"/>
        </w:rPr>
        <w:t>;</w:t>
      </w:r>
      <w:r w:rsidR="008C3C21"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«Т</w:t>
      </w:r>
      <w:r w:rsidRPr="00B76AAE">
        <w:rPr>
          <w:rFonts w:ascii="Bookman Old Style" w:hAnsi="Bookman Old Style"/>
          <w:sz w:val="30"/>
          <w:szCs w:val="30"/>
          <w:lang w:val="uk-UA"/>
        </w:rPr>
        <w:t>ести</w:t>
      </w:r>
      <w:r w:rsidR="00142E13" w:rsidRPr="00B76AAE">
        <w:rPr>
          <w:rFonts w:ascii="Bookman Old Style" w:hAnsi="Bookman Old Style"/>
          <w:sz w:val="30"/>
          <w:szCs w:val="30"/>
          <w:lang w:val="uk-UA"/>
        </w:rPr>
        <w:t>»</w:t>
      </w:r>
      <w:r w:rsidR="006C0E25"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«Дві зірки, одне побажання»</w:t>
      </w:r>
      <w:r w:rsidR="006C0E25" w:rsidRPr="00B76AAE">
        <w:rPr>
          <w:rFonts w:ascii="Bookman Old Style" w:hAnsi="Bookman Old Style"/>
          <w:sz w:val="30"/>
          <w:szCs w:val="30"/>
          <w:lang w:val="uk-UA"/>
        </w:rPr>
        <w:t>;</w:t>
      </w:r>
      <w:r w:rsidR="00142E13" w:rsidRPr="00B76AAE">
        <w:rPr>
          <w:rFonts w:ascii="Bookman Old Style" w:hAnsi="Bookman Old Style"/>
          <w:sz w:val="30"/>
          <w:szCs w:val="30"/>
          <w:lang w:val="uk-UA"/>
        </w:rPr>
        <w:t xml:space="preserve"> «Щ</w:t>
      </w:r>
      <w:r w:rsidR="00903BF5" w:rsidRPr="00B76AAE">
        <w:rPr>
          <w:rFonts w:ascii="Bookman Old Style" w:hAnsi="Bookman Old Style"/>
          <w:sz w:val="30"/>
          <w:szCs w:val="30"/>
          <w:lang w:val="uk-UA"/>
        </w:rPr>
        <w:t>оденник рефлексії</w:t>
      </w:r>
      <w:r w:rsidR="00142E13" w:rsidRPr="00B76AAE">
        <w:rPr>
          <w:rFonts w:ascii="Bookman Old Style" w:hAnsi="Bookman Old Style"/>
          <w:sz w:val="30"/>
          <w:szCs w:val="30"/>
          <w:lang w:val="uk-UA"/>
        </w:rPr>
        <w:t>»</w:t>
      </w:r>
      <w:r w:rsidR="006C0E25" w:rsidRPr="00B76AAE">
        <w:rPr>
          <w:rFonts w:ascii="Bookman Old Style" w:hAnsi="Bookman Old Style"/>
          <w:sz w:val="30"/>
          <w:szCs w:val="30"/>
          <w:lang w:val="uk-UA"/>
        </w:rPr>
        <w:t>;</w:t>
      </w:r>
      <w:r w:rsidR="00903BF5"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w:t>
      </w:r>
      <w:r w:rsidR="00FD1F38" w:rsidRPr="00B76AAE">
        <w:rPr>
          <w:rFonts w:ascii="Bookman Old Style" w:hAnsi="Bookman Old Style"/>
          <w:sz w:val="30"/>
          <w:szCs w:val="30"/>
          <w:lang w:val="uk-UA"/>
        </w:rPr>
        <w:t>Культурне дзеркало</w:t>
      </w:r>
      <w:r w:rsidR="00142E13" w:rsidRPr="00B76AAE">
        <w:rPr>
          <w:rFonts w:ascii="Bookman Old Style" w:hAnsi="Bookman Old Style"/>
          <w:sz w:val="30"/>
          <w:szCs w:val="30"/>
          <w:lang w:val="uk-UA"/>
        </w:rPr>
        <w:t>»</w:t>
      </w:r>
      <w:r w:rsidR="00971A9E" w:rsidRPr="00B76AAE">
        <w:rPr>
          <w:rFonts w:ascii="Bookman Old Style" w:hAnsi="Bookman Old Style"/>
          <w:sz w:val="30"/>
          <w:szCs w:val="30"/>
          <w:lang w:val="uk-UA"/>
        </w:rPr>
        <w:t xml:space="preserve"> (</w:t>
      </w:r>
      <w:r w:rsidR="00BD1B0D" w:rsidRPr="00B76AAE">
        <w:rPr>
          <w:rFonts w:ascii="Bookman Old Style" w:hAnsi="Bookman Old Style"/>
          <w:sz w:val="30"/>
          <w:szCs w:val="30"/>
          <w:lang w:val="uk-UA"/>
        </w:rPr>
        <w:t xml:space="preserve">наприклад, </w:t>
      </w:r>
      <w:r w:rsidR="00971A9E" w:rsidRPr="00B76AAE">
        <w:rPr>
          <w:rFonts w:ascii="Bookman Old Style" w:hAnsi="Bookman Old Style"/>
          <w:sz w:val="30"/>
          <w:szCs w:val="30"/>
          <w:lang w:val="uk-UA"/>
        </w:rPr>
        <w:t>дослідження медіатекстів і збирання «культурних дзеркал</w:t>
      </w:r>
      <w:r w:rsidR="00F80601" w:rsidRPr="00B76AAE">
        <w:rPr>
          <w:rFonts w:ascii="Bookman Old Style" w:hAnsi="Bookman Old Style"/>
          <w:sz w:val="30"/>
          <w:szCs w:val="30"/>
          <w:lang w:val="uk-UA"/>
        </w:rPr>
        <w:t>»</w:t>
      </w:r>
      <w:r w:rsidR="00971A9E" w:rsidRPr="00B76AAE">
        <w:rPr>
          <w:rFonts w:ascii="Bookman Old Style" w:hAnsi="Bookman Old Style"/>
          <w:sz w:val="30"/>
          <w:szCs w:val="30"/>
          <w:lang w:val="uk-UA"/>
        </w:rPr>
        <w:t xml:space="preserve"> </w:t>
      </w:r>
      <w:r w:rsidR="00F80601" w:rsidRPr="00B76AAE">
        <w:rPr>
          <w:rFonts w:ascii="Bookman Old Style" w:hAnsi="Bookman Old Style"/>
          <w:sz w:val="30"/>
          <w:szCs w:val="30"/>
          <w:lang w:val="uk-UA"/>
        </w:rPr>
        <w:t xml:space="preserve">– </w:t>
      </w:r>
      <w:r w:rsidR="00B134D9" w:rsidRPr="00B76AAE">
        <w:rPr>
          <w:rFonts w:ascii="Bookman Old Style" w:hAnsi="Bookman Old Style"/>
          <w:sz w:val="30"/>
          <w:szCs w:val="30"/>
          <w:lang w:val="uk-UA"/>
        </w:rPr>
        <w:t>прислів'їв, фразеологізмів</w:t>
      </w:r>
      <w:r w:rsidR="00BD1B0D" w:rsidRPr="00B76AAE">
        <w:rPr>
          <w:rFonts w:ascii="Bookman Old Style" w:hAnsi="Bookman Old Style"/>
          <w:sz w:val="30"/>
          <w:szCs w:val="30"/>
          <w:lang w:val="uk-UA"/>
        </w:rPr>
        <w:t xml:space="preserve"> чи діалектизмів</w:t>
      </w:r>
      <w:r w:rsidR="00CD1DE6" w:rsidRPr="00B76AAE">
        <w:rPr>
          <w:rFonts w:ascii="Bookman Old Style" w:hAnsi="Bookman Old Style"/>
          <w:sz w:val="30"/>
          <w:szCs w:val="30"/>
          <w:lang w:val="uk-UA"/>
        </w:rPr>
        <w:t xml:space="preserve">, </w:t>
      </w:r>
      <w:r w:rsidR="007C6E67" w:rsidRPr="00B76AAE">
        <w:rPr>
          <w:rFonts w:ascii="Bookman Old Style" w:hAnsi="Bookman Old Style"/>
          <w:sz w:val="30"/>
          <w:szCs w:val="30"/>
          <w:lang w:val="uk-UA"/>
        </w:rPr>
        <w:t>–</w:t>
      </w:r>
      <w:r w:rsidR="00CD1DE6" w:rsidRPr="00B76AAE">
        <w:rPr>
          <w:rFonts w:ascii="Bookman Old Style" w:hAnsi="Bookman Old Style"/>
          <w:sz w:val="30"/>
          <w:szCs w:val="30"/>
          <w:lang w:val="uk-UA"/>
        </w:rPr>
        <w:t xml:space="preserve"> із коментарями</w:t>
      </w:r>
      <w:r w:rsidR="00F64A2E" w:rsidRPr="00B76AAE">
        <w:rPr>
          <w:rFonts w:ascii="Bookman Old Style" w:hAnsi="Bookman Old Style"/>
          <w:sz w:val="30"/>
          <w:szCs w:val="30"/>
          <w:lang w:val="uk-UA"/>
        </w:rPr>
        <w:t xml:space="preserve">: «Я думав/ла …, але </w:t>
      </w:r>
      <w:r w:rsidR="007C6E67" w:rsidRPr="00B76AAE">
        <w:rPr>
          <w:rFonts w:ascii="Bookman Old Style" w:hAnsi="Bookman Old Style"/>
          <w:sz w:val="30"/>
          <w:szCs w:val="30"/>
          <w:lang w:val="uk-UA"/>
        </w:rPr>
        <w:t>зараз</w:t>
      </w:r>
      <w:r w:rsidR="00F64A2E" w:rsidRPr="00B76AAE">
        <w:rPr>
          <w:rFonts w:ascii="Bookman Old Style" w:hAnsi="Bookman Old Style"/>
          <w:sz w:val="30"/>
          <w:szCs w:val="30"/>
          <w:lang w:val="uk-UA"/>
        </w:rPr>
        <w:t xml:space="preserve"> думаю, що</w:t>
      </w:r>
      <w:r w:rsidR="007C6E67" w:rsidRPr="00B76AAE">
        <w:rPr>
          <w:rFonts w:ascii="Bookman Old Style" w:hAnsi="Bookman Old Style"/>
          <w:sz w:val="30"/>
          <w:szCs w:val="30"/>
          <w:lang w:val="uk-UA"/>
        </w:rPr>
        <w:t xml:space="preserve"> …»</w:t>
      </w:r>
      <w:r w:rsidR="00BD1B0D" w:rsidRPr="00B76AAE">
        <w:rPr>
          <w:rFonts w:ascii="Bookman Old Style" w:hAnsi="Bookman Old Style"/>
          <w:sz w:val="30"/>
          <w:szCs w:val="30"/>
          <w:lang w:val="uk-UA"/>
        </w:rPr>
        <w:t>)</w:t>
      </w:r>
      <w:r w:rsidR="006C0E25" w:rsidRPr="00B76AAE">
        <w:rPr>
          <w:rFonts w:ascii="Bookman Old Style" w:hAnsi="Bookman Old Style"/>
          <w:sz w:val="30"/>
          <w:szCs w:val="30"/>
          <w:lang w:val="uk-UA"/>
        </w:rPr>
        <w:t>;</w:t>
      </w:r>
      <w:r w:rsidR="00903BF5" w:rsidRPr="00B76AAE">
        <w:rPr>
          <w:rFonts w:ascii="Bookman Old Style" w:hAnsi="Bookman Old Style"/>
          <w:sz w:val="30"/>
          <w:szCs w:val="30"/>
          <w:lang w:val="uk-UA"/>
        </w:rPr>
        <w:t xml:space="preserve"> </w:t>
      </w:r>
      <w:r w:rsidR="00426BC0" w:rsidRPr="00B76AAE">
        <w:rPr>
          <w:rFonts w:ascii="Bookman Old Style" w:hAnsi="Bookman Old Style"/>
          <w:sz w:val="30"/>
          <w:szCs w:val="30"/>
          <w:lang w:val="uk-UA"/>
        </w:rPr>
        <w:t>«Дзеркал</w:t>
      </w:r>
      <w:r w:rsidR="00340F9F" w:rsidRPr="00B76AAE">
        <w:rPr>
          <w:rFonts w:ascii="Bookman Old Style" w:hAnsi="Bookman Old Style"/>
          <w:sz w:val="30"/>
          <w:szCs w:val="30"/>
          <w:lang w:val="uk-UA"/>
        </w:rPr>
        <w:t>а</w:t>
      </w:r>
      <w:r w:rsidR="00426BC0" w:rsidRPr="00B76AAE">
        <w:rPr>
          <w:rFonts w:ascii="Bookman Old Style" w:hAnsi="Bookman Old Style"/>
          <w:sz w:val="30"/>
          <w:szCs w:val="30"/>
          <w:lang w:val="uk-UA"/>
        </w:rPr>
        <w:t xml:space="preserve"> і вікн</w:t>
      </w:r>
      <w:r w:rsidR="00340F9F" w:rsidRPr="00B76AAE">
        <w:rPr>
          <w:rFonts w:ascii="Bookman Old Style" w:hAnsi="Bookman Old Style"/>
          <w:sz w:val="30"/>
          <w:szCs w:val="30"/>
          <w:lang w:val="uk-UA"/>
        </w:rPr>
        <w:t>а</w:t>
      </w:r>
      <w:r w:rsidR="00426BC0" w:rsidRPr="00B76AAE">
        <w:rPr>
          <w:rFonts w:ascii="Bookman Old Style" w:hAnsi="Bookman Old Style"/>
          <w:sz w:val="30"/>
          <w:szCs w:val="30"/>
          <w:lang w:val="uk-UA"/>
        </w:rPr>
        <w:t>»</w:t>
      </w:r>
      <w:r w:rsidR="00340F9F" w:rsidRPr="00B76AAE">
        <w:rPr>
          <w:rFonts w:ascii="Bookman Old Style" w:hAnsi="Bookman Old Style"/>
          <w:sz w:val="30"/>
          <w:szCs w:val="30"/>
          <w:lang w:val="uk-UA"/>
        </w:rPr>
        <w:t xml:space="preserve"> (</w:t>
      </w:r>
      <w:r w:rsidR="007022C4" w:rsidRPr="00B76AAE">
        <w:rPr>
          <w:rFonts w:ascii="Bookman Old Style" w:hAnsi="Bookman Old Style"/>
          <w:sz w:val="30"/>
          <w:szCs w:val="30"/>
          <w:lang w:val="uk-UA"/>
        </w:rPr>
        <w:t xml:space="preserve">наприклад, </w:t>
      </w:r>
      <w:r w:rsidR="00936B8C" w:rsidRPr="00B76AAE">
        <w:rPr>
          <w:rFonts w:ascii="Bookman Old Style" w:hAnsi="Bookman Old Style"/>
          <w:sz w:val="30"/>
          <w:szCs w:val="30"/>
          <w:lang w:val="uk-UA"/>
        </w:rPr>
        <w:t xml:space="preserve">пригадати книги, фільми, мультфільми до </w:t>
      </w:r>
      <w:r w:rsidR="00E90E01" w:rsidRPr="00B76AAE">
        <w:rPr>
          <w:rFonts w:ascii="Bookman Old Style" w:hAnsi="Bookman Old Style"/>
          <w:sz w:val="30"/>
          <w:szCs w:val="30"/>
          <w:lang w:val="uk-UA"/>
        </w:rPr>
        <w:t>однієї проблемної теми</w:t>
      </w:r>
      <w:r w:rsidR="00053449" w:rsidRPr="00B76AAE">
        <w:rPr>
          <w:rFonts w:ascii="Bookman Old Style" w:hAnsi="Bookman Old Style"/>
          <w:sz w:val="30"/>
          <w:szCs w:val="30"/>
          <w:lang w:val="uk-UA"/>
        </w:rPr>
        <w:t xml:space="preserve">, </w:t>
      </w:r>
      <w:r w:rsidR="00325E03" w:rsidRPr="00B76AAE">
        <w:rPr>
          <w:rFonts w:ascii="Bookman Old Style" w:hAnsi="Bookman Old Style"/>
          <w:sz w:val="30"/>
          <w:szCs w:val="30"/>
          <w:lang w:val="uk-UA"/>
        </w:rPr>
        <w:t>які її віддзеркалюють</w:t>
      </w:r>
      <w:r w:rsidR="00EC79CD" w:rsidRPr="00B76AAE">
        <w:rPr>
          <w:rFonts w:ascii="Bookman Old Style" w:hAnsi="Bookman Old Style"/>
          <w:sz w:val="30"/>
          <w:szCs w:val="30"/>
          <w:lang w:val="uk-UA"/>
        </w:rPr>
        <w:t>, обговорити</w:t>
      </w:r>
      <w:r w:rsidR="00BD1D40" w:rsidRPr="00B76AAE">
        <w:rPr>
          <w:rFonts w:ascii="Bookman Old Style" w:hAnsi="Bookman Old Style"/>
          <w:sz w:val="30"/>
          <w:szCs w:val="30"/>
          <w:lang w:val="uk-UA"/>
        </w:rPr>
        <w:t xml:space="preserve"> </w:t>
      </w:r>
      <w:r w:rsidR="00C84A5A" w:rsidRPr="00B76AAE">
        <w:rPr>
          <w:rFonts w:ascii="Bookman Old Style" w:hAnsi="Bookman Old Style"/>
          <w:sz w:val="30"/>
          <w:szCs w:val="30"/>
          <w:lang w:val="uk-UA"/>
        </w:rPr>
        <w:t xml:space="preserve">ситуації, </w:t>
      </w:r>
      <w:r w:rsidR="003244DA" w:rsidRPr="00B76AAE">
        <w:rPr>
          <w:rFonts w:ascii="Bookman Old Style" w:hAnsi="Bookman Old Style"/>
          <w:sz w:val="30"/>
          <w:szCs w:val="30"/>
          <w:lang w:val="uk-UA"/>
        </w:rPr>
        <w:t>моделі поведінки</w:t>
      </w:r>
      <w:r w:rsidR="00C84A5A" w:rsidRPr="00B76AAE">
        <w:rPr>
          <w:rFonts w:ascii="Bookman Old Style" w:hAnsi="Bookman Old Style"/>
          <w:sz w:val="30"/>
          <w:szCs w:val="30"/>
          <w:lang w:val="uk-UA"/>
        </w:rPr>
        <w:t xml:space="preserve"> </w:t>
      </w:r>
      <w:r w:rsidR="00B97EE0" w:rsidRPr="00B76AAE">
        <w:rPr>
          <w:rFonts w:ascii="Bookman Old Style" w:hAnsi="Bookman Old Style"/>
          <w:sz w:val="30"/>
          <w:szCs w:val="30"/>
          <w:lang w:val="uk-UA"/>
        </w:rPr>
        <w:t>персонажів</w:t>
      </w:r>
      <w:r w:rsidR="00F30FE5" w:rsidRPr="00B76AAE">
        <w:rPr>
          <w:rFonts w:ascii="Bookman Old Style" w:hAnsi="Bookman Old Style"/>
          <w:sz w:val="30"/>
          <w:szCs w:val="30"/>
          <w:lang w:val="uk-UA"/>
        </w:rPr>
        <w:t xml:space="preserve"> чи</w:t>
      </w:r>
      <w:r w:rsidR="00B97EE0" w:rsidRPr="00B76AAE">
        <w:rPr>
          <w:rFonts w:ascii="Bookman Old Style" w:hAnsi="Bookman Old Style"/>
          <w:sz w:val="30"/>
          <w:szCs w:val="30"/>
          <w:lang w:val="uk-UA"/>
        </w:rPr>
        <w:t xml:space="preserve"> реальних людей </w:t>
      </w:r>
      <w:r w:rsidR="00F80DD0" w:rsidRPr="00B76AAE">
        <w:rPr>
          <w:rFonts w:ascii="Bookman Old Style" w:hAnsi="Bookman Old Style"/>
          <w:sz w:val="30"/>
          <w:szCs w:val="30"/>
          <w:lang w:val="uk-UA"/>
        </w:rPr>
        <w:t xml:space="preserve">через призму </w:t>
      </w:r>
      <w:r w:rsidR="007022C4" w:rsidRPr="00B76AAE">
        <w:rPr>
          <w:rFonts w:ascii="Bookman Old Style" w:hAnsi="Bookman Old Style"/>
          <w:sz w:val="30"/>
          <w:szCs w:val="30"/>
          <w:lang w:val="uk-UA"/>
        </w:rPr>
        <w:t>відповідної проблеми</w:t>
      </w:r>
      <w:r w:rsidR="00EA5611" w:rsidRPr="00B76AAE">
        <w:rPr>
          <w:rFonts w:ascii="Bookman Old Style" w:hAnsi="Bookman Old Style"/>
          <w:sz w:val="30"/>
          <w:szCs w:val="30"/>
          <w:lang w:val="uk-UA"/>
        </w:rPr>
        <w:t xml:space="preserve"> – </w:t>
      </w:r>
      <w:r w:rsidR="00054820" w:rsidRPr="00B76AAE">
        <w:rPr>
          <w:rFonts w:ascii="Bookman Old Style" w:hAnsi="Bookman Old Style"/>
          <w:sz w:val="30"/>
          <w:szCs w:val="30"/>
          <w:lang w:val="uk-UA"/>
        </w:rPr>
        <w:t>відкрити</w:t>
      </w:r>
      <w:r w:rsidR="00EA5611" w:rsidRPr="00B76AAE">
        <w:rPr>
          <w:rFonts w:ascii="Bookman Old Style" w:hAnsi="Bookman Old Style"/>
          <w:sz w:val="30"/>
          <w:szCs w:val="30"/>
          <w:lang w:val="uk-UA"/>
        </w:rPr>
        <w:t xml:space="preserve"> </w:t>
      </w:r>
      <w:r w:rsidR="00054820" w:rsidRPr="00B76AAE">
        <w:rPr>
          <w:rFonts w:ascii="Bookman Old Style" w:hAnsi="Bookman Old Style"/>
          <w:sz w:val="30"/>
          <w:szCs w:val="30"/>
          <w:lang w:val="uk-UA"/>
        </w:rPr>
        <w:t>«</w:t>
      </w:r>
      <w:r w:rsidR="00EA5611" w:rsidRPr="00B76AAE">
        <w:rPr>
          <w:rFonts w:ascii="Bookman Old Style" w:hAnsi="Bookman Old Style"/>
          <w:sz w:val="30"/>
          <w:szCs w:val="30"/>
          <w:lang w:val="uk-UA"/>
        </w:rPr>
        <w:t>вікно</w:t>
      </w:r>
      <w:r w:rsidR="00054820" w:rsidRPr="00B76AAE">
        <w:rPr>
          <w:rFonts w:ascii="Bookman Old Style" w:hAnsi="Bookman Old Style"/>
          <w:sz w:val="30"/>
          <w:szCs w:val="30"/>
          <w:lang w:val="uk-UA"/>
        </w:rPr>
        <w:t>»</w:t>
      </w:r>
      <w:r w:rsidR="00EA5611" w:rsidRPr="00B76AAE">
        <w:rPr>
          <w:rFonts w:ascii="Bookman Old Style" w:hAnsi="Bookman Old Style"/>
          <w:sz w:val="30"/>
          <w:szCs w:val="30"/>
          <w:lang w:val="uk-UA"/>
        </w:rPr>
        <w:t xml:space="preserve"> можливостей для </w:t>
      </w:r>
      <w:r w:rsidR="0026135D" w:rsidRPr="00B76AAE">
        <w:rPr>
          <w:rFonts w:ascii="Bookman Old Style" w:hAnsi="Bookman Old Style"/>
          <w:sz w:val="30"/>
          <w:szCs w:val="30"/>
          <w:lang w:val="uk-UA"/>
        </w:rPr>
        <w:t xml:space="preserve">учнів </w:t>
      </w:r>
      <w:r w:rsidR="00CF5BBC" w:rsidRPr="00B76AAE">
        <w:rPr>
          <w:rFonts w:ascii="Bookman Old Style" w:hAnsi="Bookman Old Style"/>
          <w:sz w:val="30"/>
          <w:szCs w:val="30"/>
          <w:lang w:val="uk-UA"/>
        </w:rPr>
        <w:t>висловитися й бути почутим</w:t>
      </w:r>
      <w:r w:rsidR="0026135D" w:rsidRPr="00B76AAE">
        <w:rPr>
          <w:rFonts w:ascii="Bookman Old Style" w:hAnsi="Bookman Old Style"/>
          <w:sz w:val="30"/>
          <w:szCs w:val="30"/>
          <w:lang w:val="uk-UA"/>
        </w:rPr>
        <w:t>и</w:t>
      </w:r>
      <w:r w:rsidR="007022C4" w:rsidRPr="00B76AAE">
        <w:rPr>
          <w:rFonts w:ascii="Bookman Old Style" w:hAnsi="Bookman Old Style"/>
          <w:sz w:val="30"/>
          <w:szCs w:val="30"/>
          <w:lang w:val="uk-UA"/>
        </w:rPr>
        <w:t>)</w:t>
      </w:r>
      <w:r w:rsidR="00903BF5" w:rsidRPr="00B76AAE">
        <w:rPr>
          <w:rFonts w:ascii="Bookman Old Style" w:hAnsi="Bookman Old Style"/>
          <w:sz w:val="30"/>
          <w:szCs w:val="30"/>
          <w:lang w:val="uk-UA"/>
        </w:rPr>
        <w:t xml:space="preserve"> </w:t>
      </w:r>
      <w:r w:rsidRPr="00B76AAE">
        <w:rPr>
          <w:rFonts w:ascii="Bookman Old Style" w:hAnsi="Bookman Old Style"/>
          <w:sz w:val="30"/>
          <w:szCs w:val="30"/>
          <w:lang w:val="uk-UA"/>
        </w:rPr>
        <w:t>та ін.</w:t>
      </w:r>
      <w:r w:rsidR="00903BF5" w:rsidRPr="00B76AAE">
        <w:rPr>
          <w:rFonts w:ascii="Bookman Old Style" w:hAnsi="Bookman Old Style"/>
          <w:sz w:val="30"/>
          <w:szCs w:val="30"/>
          <w:lang w:val="uk-UA"/>
        </w:rPr>
        <w:t xml:space="preserve"> </w:t>
      </w:r>
      <w:r w:rsidR="00F9625B" w:rsidRPr="00B76AAE">
        <w:rPr>
          <w:rFonts w:ascii="Bookman Old Style" w:hAnsi="Bookman Old Style"/>
          <w:sz w:val="30"/>
          <w:szCs w:val="30"/>
          <w:lang w:val="uk-UA"/>
        </w:rPr>
        <w:t xml:space="preserve">У системі методів оцінювання потенційно корисним є </w:t>
      </w:r>
      <w:r w:rsidR="00142E13" w:rsidRPr="00B76AAE">
        <w:rPr>
          <w:rFonts w:ascii="Bookman Old Style" w:hAnsi="Bookman Old Style"/>
          <w:sz w:val="30"/>
          <w:szCs w:val="30"/>
          <w:lang w:val="uk-UA"/>
        </w:rPr>
        <w:t xml:space="preserve">«Портфоліо» </w:t>
      </w:r>
      <w:r w:rsidR="00C21887" w:rsidRPr="00B76AAE">
        <w:rPr>
          <w:rFonts w:ascii="Bookman Old Style" w:hAnsi="Bookman Old Style"/>
          <w:sz w:val="30"/>
          <w:szCs w:val="30"/>
          <w:lang w:val="uk-UA"/>
        </w:rPr>
        <w:t>(«Папка успіху», «Дос</w:t>
      </w:r>
      <w:r w:rsidR="007361C5" w:rsidRPr="00B76AAE">
        <w:rPr>
          <w:rFonts w:ascii="Bookman Old Style" w:hAnsi="Bookman Old Style"/>
          <w:sz w:val="30"/>
          <w:szCs w:val="30"/>
          <w:lang w:val="uk-UA"/>
        </w:rPr>
        <w:t>ьє досягнень</w:t>
      </w:r>
      <w:r w:rsidR="00C21887" w:rsidRPr="00B76AAE">
        <w:rPr>
          <w:rFonts w:ascii="Bookman Old Style" w:hAnsi="Bookman Old Style"/>
          <w:sz w:val="30"/>
          <w:szCs w:val="30"/>
          <w:lang w:val="uk-UA"/>
        </w:rPr>
        <w:t>»</w:t>
      </w:r>
      <w:r w:rsidR="007361C5" w:rsidRPr="00B76AAE">
        <w:rPr>
          <w:rFonts w:ascii="Bookman Old Style" w:hAnsi="Bookman Old Style"/>
          <w:sz w:val="30"/>
          <w:szCs w:val="30"/>
          <w:lang w:val="uk-UA"/>
        </w:rPr>
        <w:t>)</w:t>
      </w:r>
      <w:r w:rsidR="00C21887" w:rsidRPr="00B76AAE">
        <w:rPr>
          <w:rFonts w:ascii="Bookman Old Style" w:hAnsi="Bookman Old Style"/>
          <w:sz w:val="30"/>
          <w:szCs w:val="30"/>
          <w:lang w:val="uk-UA"/>
        </w:rPr>
        <w:t xml:space="preserve"> </w:t>
      </w:r>
      <w:r w:rsidR="00142E13" w:rsidRPr="00B76AAE">
        <w:rPr>
          <w:rFonts w:ascii="Bookman Old Style" w:hAnsi="Bookman Old Style"/>
          <w:sz w:val="30"/>
          <w:szCs w:val="30"/>
          <w:lang w:val="uk-UA"/>
        </w:rPr>
        <w:t xml:space="preserve">– </w:t>
      </w:r>
      <w:r w:rsidR="00F9625B" w:rsidRPr="00B76AAE">
        <w:rPr>
          <w:rFonts w:ascii="Bookman Old Style" w:hAnsi="Bookman Old Style"/>
          <w:sz w:val="30"/>
          <w:szCs w:val="30"/>
          <w:lang w:val="uk-UA"/>
        </w:rPr>
        <w:t>ведення учнівського</w:t>
      </w:r>
      <w:r w:rsidR="003C1AA4" w:rsidRPr="00B76AAE">
        <w:rPr>
          <w:rFonts w:ascii="Bookman Old Style" w:hAnsi="Bookman Old Style"/>
          <w:sz w:val="30"/>
          <w:szCs w:val="30"/>
          <w:lang w:val="uk-UA"/>
        </w:rPr>
        <w:t xml:space="preserve"> портфоліо, </w:t>
      </w:r>
      <w:r w:rsidR="00F9625B" w:rsidRPr="00B76AAE">
        <w:rPr>
          <w:rFonts w:ascii="Bookman Old Style" w:hAnsi="Bookman Old Style"/>
          <w:sz w:val="30"/>
          <w:szCs w:val="30"/>
          <w:lang w:val="uk-UA"/>
        </w:rPr>
        <w:t>у якому</w:t>
      </w:r>
      <w:r w:rsidR="003C1AA4" w:rsidRPr="00B76AAE">
        <w:rPr>
          <w:rFonts w:ascii="Bookman Old Style" w:hAnsi="Bookman Old Style"/>
          <w:sz w:val="30"/>
          <w:szCs w:val="30"/>
          <w:lang w:val="uk-UA"/>
        </w:rPr>
        <w:t xml:space="preserve"> </w:t>
      </w:r>
      <w:r w:rsidR="00F9625B" w:rsidRPr="00B76AAE">
        <w:rPr>
          <w:rFonts w:ascii="Bookman Old Style" w:hAnsi="Bookman Old Style"/>
          <w:sz w:val="30"/>
          <w:szCs w:val="30"/>
          <w:lang w:val="uk-UA"/>
        </w:rPr>
        <w:t xml:space="preserve">здобувач освіти </w:t>
      </w:r>
      <w:r w:rsidR="003C1AA4" w:rsidRPr="00B76AAE">
        <w:rPr>
          <w:rFonts w:ascii="Bookman Old Style" w:hAnsi="Bookman Old Style"/>
          <w:sz w:val="30"/>
          <w:szCs w:val="30"/>
          <w:lang w:val="uk-UA"/>
        </w:rPr>
        <w:t>накопичу</w:t>
      </w:r>
      <w:r w:rsidR="00F9625B" w:rsidRPr="00B76AAE">
        <w:rPr>
          <w:rFonts w:ascii="Bookman Old Style" w:hAnsi="Bookman Old Style"/>
          <w:sz w:val="30"/>
          <w:szCs w:val="30"/>
          <w:lang w:val="uk-UA"/>
        </w:rPr>
        <w:t>є</w:t>
      </w:r>
      <w:r w:rsidR="003C1AA4" w:rsidRPr="00B76AAE">
        <w:rPr>
          <w:rFonts w:ascii="Bookman Old Style" w:hAnsi="Bookman Old Style"/>
          <w:sz w:val="30"/>
          <w:szCs w:val="30"/>
          <w:lang w:val="uk-UA"/>
        </w:rPr>
        <w:t xml:space="preserve"> зразки аналітичних робіт, есе, фактчекінгових розслідувань</w:t>
      </w:r>
      <w:r w:rsidR="00F9625B"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творчих проєктів</w:t>
      </w:r>
      <w:r w:rsidR="00F9625B" w:rsidRPr="00B76AAE">
        <w:rPr>
          <w:rFonts w:ascii="Bookman Old Style" w:hAnsi="Bookman Old Style"/>
          <w:sz w:val="30"/>
          <w:szCs w:val="30"/>
          <w:lang w:val="uk-UA"/>
        </w:rPr>
        <w:t xml:space="preserve"> і т. ін</w:t>
      </w:r>
      <w:r w:rsidR="003C1AA4" w:rsidRPr="00B76AAE">
        <w:rPr>
          <w:rFonts w:ascii="Bookman Old Style" w:hAnsi="Bookman Old Style"/>
          <w:sz w:val="30"/>
          <w:szCs w:val="30"/>
          <w:lang w:val="uk-UA"/>
        </w:rPr>
        <w:t xml:space="preserve">. </w:t>
      </w:r>
      <w:r w:rsidR="00903BF5" w:rsidRPr="00B76AAE">
        <w:rPr>
          <w:rFonts w:ascii="Bookman Old Style" w:hAnsi="Bookman Old Style"/>
          <w:sz w:val="30"/>
          <w:szCs w:val="30"/>
          <w:lang w:val="uk-UA"/>
        </w:rPr>
        <w:t>Під час</w:t>
      </w:r>
      <w:r w:rsidR="00A03498" w:rsidRPr="00B76AAE">
        <w:rPr>
          <w:rFonts w:ascii="Bookman Old Style" w:hAnsi="Bookman Old Style"/>
          <w:sz w:val="30"/>
          <w:szCs w:val="30"/>
          <w:lang w:val="uk-UA"/>
        </w:rPr>
        <w:t xml:space="preserve"> </w:t>
      </w:r>
      <w:r w:rsidR="008811AA" w:rsidRPr="00B76AAE">
        <w:rPr>
          <w:rFonts w:ascii="Bookman Old Style" w:hAnsi="Bookman Old Style"/>
          <w:sz w:val="30"/>
          <w:szCs w:val="30"/>
          <w:lang w:val="uk-UA"/>
        </w:rPr>
        <w:t>формувального</w:t>
      </w:r>
      <w:r w:rsidR="004C294F">
        <w:rPr>
          <w:rFonts w:ascii="Bookman Old Style" w:hAnsi="Bookman Old Style"/>
          <w:sz w:val="30"/>
          <w:szCs w:val="30"/>
          <w:lang w:val="uk-UA"/>
        </w:rPr>
        <w:t xml:space="preserve"> </w:t>
      </w:r>
      <w:r w:rsidR="008811AA" w:rsidRPr="00B76AAE">
        <w:rPr>
          <w:rFonts w:ascii="Bookman Old Style" w:hAnsi="Bookman Old Style"/>
          <w:sz w:val="30"/>
          <w:szCs w:val="30"/>
          <w:lang w:val="uk-UA"/>
        </w:rPr>
        <w:t>/</w:t>
      </w:r>
      <w:r w:rsidR="004C294F">
        <w:rPr>
          <w:rFonts w:ascii="Bookman Old Style" w:hAnsi="Bookman Old Style"/>
          <w:sz w:val="30"/>
          <w:szCs w:val="30"/>
          <w:lang w:val="uk-UA"/>
        </w:rPr>
        <w:t xml:space="preserve"> </w:t>
      </w:r>
      <w:r w:rsidR="008811AA" w:rsidRPr="00B76AAE">
        <w:rPr>
          <w:rFonts w:ascii="Bookman Old Style" w:hAnsi="Bookman Old Style"/>
          <w:sz w:val="30"/>
          <w:szCs w:val="30"/>
          <w:lang w:val="uk-UA"/>
        </w:rPr>
        <w:t xml:space="preserve">поточного </w:t>
      </w:r>
      <w:r w:rsidR="00A03498" w:rsidRPr="00B76AAE">
        <w:rPr>
          <w:rFonts w:ascii="Bookman Old Style" w:hAnsi="Bookman Old Style"/>
          <w:sz w:val="30"/>
          <w:szCs w:val="30"/>
          <w:lang w:val="uk-UA"/>
        </w:rPr>
        <w:t>оцінювання в</w:t>
      </w:r>
      <w:r w:rsidR="003C1AA4" w:rsidRPr="00B76AAE">
        <w:rPr>
          <w:rFonts w:ascii="Bookman Old Style" w:hAnsi="Bookman Old Style"/>
          <w:sz w:val="30"/>
          <w:szCs w:val="30"/>
          <w:lang w:val="uk-UA"/>
        </w:rPr>
        <w:t>ажлив</w:t>
      </w:r>
      <w:r w:rsidR="00652B42" w:rsidRPr="00B76AAE">
        <w:rPr>
          <w:rFonts w:ascii="Bookman Old Style" w:hAnsi="Bookman Old Style"/>
          <w:sz w:val="30"/>
          <w:szCs w:val="30"/>
          <w:lang w:val="uk-UA"/>
        </w:rPr>
        <w:t>о практикувати</w:t>
      </w:r>
      <w:r w:rsidR="003C1AA4" w:rsidRPr="00B76AAE">
        <w:rPr>
          <w:rFonts w:ascii="Bookman Old Style" w:hAnsi="Bookman Old Style"/>
          <w:sz w:val="30"/>
          <w:szCs w:val="30"/>
          <w:lang w:val="uk-UA"/>
        </w:rPr>
        <w:t xml:space="preserve"> </w:t>
      </w:r>
      <w:r w:rsidR="00FD78C8" w:rsidRPr="00B76AAE">
        <w:rPr>
          <w:rFonts w:ascii="Bookman Old Style" w:hAnsi="Bookman Old Style"/>
          <w:sz w:val="30"/>
          <w:szCs w:val="30"/>
          <w:lang w:val="uk-UA"/>
        </w:rPr>
        <w:t xml:space="preserve">не лише педагогічне оцінювання, а й </w:t>
      </w:r>
      <w:r w:rsidR="003C1AA4" w:rsidRPr="00B76AAE">
        <w:rPr>
          <w:rFonts w:ascii="Bookman Old Style" w:hAnsi="Bookman Old Style"/>
          <w:sz w:val="30"/>
          <w:szCs w:val="30"/>
          <w:lang w:val="uk-UA"/>
        </w:rPr>
        <w:t>самооцінювання та взаємооцінювання</w:t>
      </w:r>
      <w:r w:rsidR="00A03498"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за чітко визначеними критеріями. Це розвиває критичне мислення</w:t>
      </w:r>
      <w:r w:rsidR="00613179" w:rsidRPr="00B76AAE">
        <w:rPr>
          <w:rFonts w:ascii="Bookman Old Style" w:hAnsi="Bookman Old Style"/>
          <w:sz w:val="30"/>
          <w:szCs w:val="30"/>
          <w:lang w:val="uk-UA"/>
        </w:rPr>
        <w:t xml:space="preserve"> учнів</w:t>
      </w:r>
      <w:r w:rsidR="00A03498"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здатність до рефлексії</w:t>
      </w:r>
      <w:r w:rsidR="00613179" w:rsidRPr="00B76AAE">
        <w:rPr>
          <w:rFonts w:ascii="Bookman Old Style" w:hAnsi="Bookman Old Style"/>
          <w:sz w:val="30"/>
          <w:szCs w:val="30"/>
          <w:lang w:val="uk-UA"/>
        </w:rPr>
        <w:t>, уміння самостійно оцінювати власний прогрес та поступ інших</w:t>
      </w:r>
      <w:r w:rsidR="003C1AA4" w:rsidRPr="00B76AAE">
        <w:rPr>
          <w:rFonts w:ascii="Bookman Old Style" w:hAnsi="Bookman Old Style"/>
          <w:sz w:val="30"/>
          <w:szCs w:val="30"/>
          <w:lang w:val="uk-UA"/>
        </w:rPr>
        <w:t>. В</w:t>
      </w:r>
      <w:r w:rsidR="00613179" w:rsidRPr="00B76AAE">
        <w:rPr>
          <w:rFonts w:ascii="Bookman Old Style" w:hAnsi="Bookman Old Style"/>
          <w:sz w:val="30"/>
          <w:szCs w:val="30"/>
          <w:lang w:val="uk-UA"/>
        </w:rPr>
        <w:t>одночас у</w:t>
      </w:r>
      <w:r w:rsidR="003C1AA4" w:rsidRPr="00B76AAE">
        <w:rPr>
          <w:rFonts w:ascii="Bookman Old Style" w:hAnsi="Bookman Old Style"/>
          <w:sz w:val="30"/>
          <w:szCs w:val="30"/>
          <w:lang w:val="uk-UA"/>
        </w:rPr>
        <w:t xml:space="preserve">читель має створювати ситуації успіху, відзначаючи найменші досягнення в умінні аналізувати інформацію, </w:t>
      </w:r>
      <w:r w:rsidR="00877EDA" w:rsidRPr="00B76AAE">
        <w:rPr>
          <w:rFonts w:ascii="Bookman Old Style" w:hAnsi="Bookman Old Style"/>
          <w:sz w:val="30"/>
          <w:szCs w:val="30"/>
          <w:lang w:val="uk-UA"/>
        </w:rPr>
        <w:t>що</w:t>
      </w:r>
      <w:r w:rsidR="003C1AA4" w:rsidRPr="00B76AAE">
        <w:rPr>
          <w:rFonts w:ascii="Bookman Old Style" w:hAnsi="Bookman Old Style"/>
          <w:sz w:val="30"/>
          <w:szCs w:val="30"/>
          <w:lang w:val="uk-UA"/>
        </w:rPr>
        <w:t xml:space="preserve"> є запорукою формування стійкої особистості, здатної протистояти інформаційному тиску</w:t>
      </w:r>
      <w:r w:rsidR="00613179" w:rsidRPr="00B76AAE">
        <w:rPr>
          <w:rFonts w:ascii="Bookman Old Style" w:hAnsi="Bookman Old Style"/>
          <w:sz w:val="30"/>
          <w:szCs w:val="30"/>
          <w:lang w:val="uk-UA"/>
        </w:rPr>
        <w:t>, дезінформації</w:t>
      </w:r>
      <w:r w:rsidR="003C1AA4" w:rsidRPr="00B76AAE">
        <w:rPr>
          <w:rFonts w:ascii="Bookman Old Style" w:hAnsi="Bookman Old Style"/>
          <w:sz w:val="30"/>
          <w:szCs w:val="30"/>
          <w:lang w:val="uk-UA"/>
        </w:rPr>
        <w:t>.</w:t>
      </w:r>
      <w:r w:rsidR="008811AA" w:rsidRPr="00B76AAE">
        <w:rPr>
          <w:rFonts w:ascii="Bookman Old Style" w:hAnsi="Bookman Old Style" w:cs="Arial"/>
          <w:sz w:val="30"/>
          <w:szCs w:val="30"/>
          <w:shd w:val="clear" w:color="auto" w:fill="FFFFFF"/>
          <w:lang w:val="uk-UA"/>
        </w:rPr>
        <w:t xml:space="preserve"> </w:t>
      </w:r>
      <w:r w:rsidR="008811AA" w:rsidRPr="00B76AAE">
        <w:rPr>
          <w:rFonts w:ascii="Bookman Old Style" w:hAnsi="Bookman Old Style"/>
          <w:sz w:val="30"/>
          <w:szCs w:val="30"/>
          <w:lang w:val="uk-UA"/>
        </w:rPr>
        <w:t xml:space="preserve">Для </w:t>
      </w:r>
      <w:r w:rsidR="0094559E" w:rsidRPr="00B76AAE">
        <w:rPr>
          <w:rFonts w:ascii="Bookman Old Style" w:hAnsi="Bookman Old Style"/>
          <w:sz w:val="30"/>
          <w:szCs w:val="30"/>
          <w:lang w:val="uk-UA"/>
        </w:rPr>
        <w:t xml:space="preserve">періодичного </w:t>
      </w:r>
      <w:r w:rsidR="008811AA" w:rsidRPr="00B76AAE">
        <w:rPr>
          <w:rFonts w:ascii="Bookman Old Style" w:hAnsi="Bookman Old Style"/>
          <w:b/>
          <w:bCs/>
          <w:i/>
          <w:iCs/>
          <w:sz w:val="30"/>
          <w:szCs w:val="30"/>
          <w:lang w:val="uk-UA"/>
        </w:rPr>
        <w:t>підсумкового оцінювання</w:t>
      </w:r>
      <w:r w:rsidR="008811AA" w:rsidRPr="00B76AAE">
        <w:rPr>
          <w:rFonts w:ascii="Bookman Old Style" w:hAnsi="Bookman Old Style"/>
          <w:sz w:val="30"/>
          <w:szCs w:val="30"/>
          <w:lang w:val="uk-UA"/>
        </w:rPr>
        <w:t xml:space="preserve"> </w:t>
      </w:r>
      <w:r w:rsidR="006A368C" w:rsidRPr="00B76AAE">
        <w:rPr>
          <w:rFonts w:ascii="Bookman Old Style" w:hAnsi="Bookman Old Style"/>
          <w:sz w:val="30"/>
          <w:szCs w:val="30"/>
          <w:lang w:val="uk-UA"/>
        </w:rPr>
        <w:t xml:space="preserve">результатів </w:t>
      </w:r>
      <w:r w:rsidR="003A78BC" w:rsidRPr="00B76AAE">
        <w:rPr>
          <w:rFonts w:ascii="Bookman Old Style" w:hAnsi="Bookman Old Style"/>
          <w:sz w:val="30"/>
          <w:szCs w:val="30"/>
          <w:lang w:val="uk-UA"/>
        </w:rPr>
        <w:t xml:space="preserve">навчання </w:t>
      </w:r>
      <w:r w:rsidR="008811AA" w:rsidRPr="00B76AAE">
        <w:rPr>
          <w:rFonts w:ascii="Bookman Old Style" w:hAnsi="Bookman Old Style"/>
          <w:sz w:val="30"/>
          <w:szCs w:val="30"/>
          <w:lang w:val="uk-UA"/>
        </w:rPr>
        <w:t xml:space="preserve">виправданими є методи: </w:t>
      </w:r>
      <w:r w:rsidR="001D0E66" w:rsidRPr="00B76AAE">
        <w:rPr>
          <w:rFonts w:ascii="Bookman Old Style" w:hAnsi="Bookman Old Style"/>
          <w:sz w:val="30"/>
          <w:szCs w:val="30"/>
          <w:lang w:val="uk-UA"/>
        </w:rPr>
        <w:t xml:space="preserve">«Бесіда», </w:t>
      </w:r>
      <w:r w:rsidR="008811AA" w:rsidRPr="00B76AAE">
        <w:rPr>
          <w:rFonts w:ascii="Bookman Old Style" w:hAnsi="Bookman Old Style"/>
          <w:sz w:val="30"/>
          <w:szCs w:val="30"/>
          <w:lang w:val="uk-UA"/>
        </w:rPr>
        <w:t xml:space="preserve">«Тести», «Аналіз </w:t>
      </w:r>
      <w:proofErr w:type="spellStart"/>
      <w:r w:rsidR="008811AA" w:rsidRPr="00B76AAE">
        <w:rPr>
          <w:rFonts w:ascii="Bookman Old Style" w:hAnsi="Bookman Old Style"/>
          <w:sz w:val="30"/>
          <w:szCs w:val="30"/>
          <w:lang w:val="uk-UA"/>
        </w:rPr>
        <w:t>медіатексту</w:t>
      </w:r>
      <w:proofErr w:type="spellEnd"/>
      <w:r w:rsidR="008811AA" w:rsidRPr="00B76AAE">
        <w:rPr>
          <w:rFonts w:ascii="Bookman Old Style" w:hAnsi="Bookman Old Style"/>
          <w:sz w:val="30"/>
          <w:szCs w:val="30"/>
          <w:lang w:val="uk-UA"/>
        </w:rPr>
        <w:t xml:space="preserve">», </w:t>
      </w:r>
      <w:r w:rsidR="00093C3E" w:rsidRPr="00B76AAE">
        <w:rPr>
          <w:rFonts w:ascii="Bookman Old Style" w:hAnsi="Bookman Old Style"/>
          <w:sz w:val="30"/>
          <w:szCs w:val="30"/>
          <w:lang w:val="uk-UA"/>
        </w:rPr>
        <w:t>«</w:t>
      </w:r>
      <w:proofErr w:type="spellStart"/>
      <w:r w:rsidR="00093C3E" w:rsidRPr="00B76AAE">
        <w:rPr>
          <w:rFonts w:ascii="Bookman Old Style" w:hAnsi="Bookman Old Style"/>
          <w:sz w:val="30"/>
          <w:szCs w:val="30"/>
          <w:lang w:val="uk-UA"/>
        </w:rPr>
        <w:t>Проєкт</w:t>
      </w:r>
      <w:proofErr w:type="spellEnd"/>
      <w:r w:rsidR="00093C3E" w:rsidRPr="00B76AAE">
        <w:rPr>
          <w:rFonts w:ascii="Bookman Old Style" w:hAnsi="Bookman Old Style"/>
          <w:sz w:val="30"/>
          <w:szCs w:val="30"/>
          <w:lang w:val="uk-UA"/>
        </w:rPr>
        <w:t>»</w:t>
      </w:r>
      <w:r w:rsidR="00071E06" w:rsidRPr="00B76AAE">
        <w:rPr>
          <w:rFonts w:ascii="Bookman Old Style" w:hAnsi="Bookman Old Style"/>
          <w:sz w:val="30"/>
          <w:szCs w:val="30"/>
          <w:lang w:val="uk-UA"/>
        </w:rPr>
        <w:t xml:space="preserve"> (</w:t>
      </w:r>
      <w:r w:rsidR="00151B6C" w:rsidRPr="00B76AAE">
        <w:rPr>
          <w:rFonts w:ascii="Bookman Old Style" w:hAnsi="Bookman Old Style"/>
          <w:sz w:val="30"/>
          <w:szCs w:val="30"/>
          <w:lang w:val="uk-UA"/>
        </w:rPr>
        <w:t>із з</w:t>
      </w:r>
      <w:r w:rsidR="008811AA" w:rsidRPr="00B76AAE">
        <w:rPr>
          <w:rFonts w:ascii="Bookman Old Style" w:hAnsi="Bookman Old Style"/>
          <w:sz w:val="30"/>
          <w:szCs w:val="30"/>
          <w:lang w:val="uk-UA"/>
        </w:rPr>
        <w:t>ахист</w:t>
      </w:r>
      <w:r w:rsidR="00151B6C" w:rsidRPr="00B76AAE">
        <w:rPr>
          <w:rFonts w:ascii="Bookman Old Style" w:hAnsi="Bookman Old Style"/>
          <w:sz w:val="30"/>
          <w:szCs w:val="30"/>
          <w:lang w:val="uk-UA"/>
        </w:rPr>
        <w:t>ом учнівських</w:t>
      </w:r>
      <w:r w:rsidR="008811AA" w:rsidRPr="00B76AAE">
        <w:rPr>
          <w:rFonts w:ascii="Bookman Old Style" w:hAnsi="Bookman Old Style"/>
          <w:sz w:val="30"/>
          <w:szCs w:val="30"/>
          <w:lang w:val="uk-UA"/>
        </w:rPr>
        <w:t xml:space="preserve"> проєктів</w:t>
      </w:r>
      <w:r w:rsidR="00071E06" w:rsidRPr="00B76AAE">
        <w:rPr>
          <w:rFonts w:ascii="Bookman Old Style" w:hAnsi="Bookman Old Style"/>
          <w:sz w:val="30"/>
          <w:szCs w:val="30"/>
          <w:lang w:val="uk-UA"/>
        </w:rPr>
        <w:t>)</w:t>
      </w:r>
      <w:r w:rsidR="009F1491" w:rsidRPr="00B76AAE">
        <w:rPr>
          <w:rFonts w:ascii="Bookman Old Style" w:hAnsi="Bookman Old Style"/>
          <w:sz w:val="30"/>
          <w:szCs w:val="30"/>
          <w:lang w:val="uk-UA"/>
        </w:rPr>
        <w:t>, «Письмові завдання» (контрольна робота)</w:t>
      </w:r>
      <w:r w:rsidR="008811AA" w:rsidRPr="00B76AAE">
        <w:rPr>
          <w:rFonts w:ascii="Bookman Old Style" w:hAnsi="Bookman Old Style"/>
          <w:sz w:val="30"/>
          <w:szCs w:val="30"/>
          <w:lang w:val="uk-UA"/>
        </w:rPr>
        <w:t xml:space="preserve"> </w:t>
      </w:r>
      <w:r w:rsidR="00A91502" w:rsidRPr="00B76AAE">
        <w:rPr>
          <w:rFonts w:ascii="Bookman Old Style" w:hAnsi="Bookman Old Style"/>
          <w:sz w:val="30"/>
          <w:szCs w:val="30"/>
          <w:lang w:val="uk-UA"/>
        </w:rPr>
        <w:t>т</w:t>
      </w:r>
      <w:r w:rsidR="00E13A6B" w:rsidRPr="00B76AAE">
        <w:rPr>
          <w:rFonts w:ascii="Bookman Old Style" w:hAnsi="Bookman Old Style"/>
          <w:sz w:val="30"/>
          <w:szCs w:val="30"/>
          <w:lang w:val="uk-UA"/>
        </w:rPr>
        <w:t>а ін</w:t>
      </w:r>
      <w:r w:rsidR="00355B7A" w:rsidRPr="00B76AAE">
        <w:rPr>
          <w:rFonts w:ascii="Bookman Old Style" w:hAnsi="Bookman Old Style"/>
          <w:sz w:val="30"/>
          <w:szCs w:val="30"/>
          <w:lang w:val="uk-UA"/>
        </w:rPr>
        <w:t xml:space="preserve">. </w:t>
      </w:r>
      <w:r w:rsidR="00102C16" w:rsidRPr="00B76AAE">
        <w:rPr>
          <w:rFonts w:ascii="Bookman Old Style" w:hAnsi="Bookman Old Style"/>
          <w:sz w:val="30"/>
          <w:szCs w:val="30"/>
          <w:lang w:val="uk-UA"/>
        </w:rPr>
        <w:t xml:space="preserve"> </w:t>
      </w:r>
    </w:p>
    <w:p w14:paraId="2CF079D1" w14:textId="7E0523DB" w:rsidR="008669E0" w:rsidRPr="00B76AAE" w:rsidRDefault="00877EDA" w:rsidP="00BF7C19">
      <w:pPr>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sz w:val="30"/>
          <w:szCs w:val="30"/>
          <w:lang w:val="uk-UA"/>
        </w:rPr>
        <w:t>Ц</w:t>
      </w:r>
      <w:r w:rsidR="008669E0" w:rsidRPr="00B76AAE">
        <w:rPr>
          <w:rFonts w:ascii="Bookman Old Style" w:hAnsi="Bookman Old Style"/>
          <w:sz w:val="30"/>
          <w:szCs w:val="30"/>
          <w:lang w:val="uk-UA"/>
        </w:rPr>
        <w:t>ифрові засоби як основні провідники інформації</w:t>
      </w:r>
      <w:r w:rsidR="00C668A1" w:rsidRPr="00B76AAE">
        <w:rPr>
          <w:rFonts w:ascii="Bookman Old Style" w:hAnsi="Bookman Old Style"/>
          <w:sz w:val="30"/>
          <w:szCs w:val="30"/>
          <w:lang w:val="uk-UA"/>
        </w:rPr>
        <w:t xml:space="preserve"> в наш час</w:t>
      </w:r>
      <w:r w:rsidR="008669E0" w:rsidRPr="00B76AAE">
        <w:rPr>
          <w:rFonts w:ascii="Bookman Old Style" w:hAnsi="Bookman Old Style"/>
          <w:sz w:val="30"/>
          <w:szCs w:val="30"/>
          <w:lang w:val="uk-UA"/>
        </w:rPr>
        <w:t xml:space="preserve">, </w:t>
      </w:r>
      <w:r w:rsidRPr="00B76AAE">
        <w:rPr>
          <w:rFonts w:ascii="Bookman Old Style" w:hAnsi="Bookman Old Style"/>
          <w:sz w:val="30"/>
          <w:szCs w:val="30"/>
          <w:lang w:val="uk-UA"/>
        </w:rPr>
        <w:t>що</w:t>
      </w:r>
      <w:r w:rsidR="008669E0" w:rsidRPr="00B76AAE">
        <w:rPr>
          <w:rFonts w:ascii="Bookman Old Style" w:hAnsi="Bookman Old Style"/>
          <w:sz w:val="30"/>
          <w:szCs w:val="30"/>
          <w:lang w:val="uk-UA"/>
        </w:rPr>
        <w:t xml:space="preserve"> змінюють способи створення, передавання, зберігання, сприй</w:t>
      </w:r>
      <w:r w:rsidR="005C50C3" w:rsidRPr="00B76AAE">
        <w:rPr>
          <w:rFonts w:ascii="Bookman Old Style" w:hAnsi="Bookman Old Style"/>
          <w:sz w:val="30"/>
          <w:szCs w:val="30"/>
          <w:lang w:val="uk-UA"/>
        </w:rPr>
        <w:t>манн</w:t>
      </w:r>
      <w:r w:rsidR="008669E0" w:rsidRPr="00B76AAE">
        <w:rPr>
          <w:rFonts w:ascii="Bookman Old Style" w:hAnsi="Bookman Old Style"/>
          <w:sz w:val="30"/>
          <w:szCs w:val="30"/>
          <w:lang w:val="uk-UA"/>
        </w:rPr>
        <w:t>я інформації,</w:t>
      </w:r>
      <w:r w:rsidRPr="00B76AAE">
        <w:rPr>
          <w:rFonts w:ascii="Bookman Old Style" w:hAnsi="Bookman Old Style"/>
          <w:sz w:val="30"/>
          <w:szCs w:val="30"/>
          <w:lang w:val="uk-UA"/>
        </w:rPr>
        <w:t xml:space="preserve"> можуть</w:t>
      </w:r>
      <w:r w:rsidR="00DD7B6D"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використовуватися для формувального, </w:t>
      </w:r>
      <w:r w:rsidR="00A95F15" w:rsidRPr="00B76AAE">
        <w:rPr>
          <w:rFonts w:ascii="Bookman Old Style" w:hAnsi="Bookman Old Style"/>
          <w:sz w:val="30"/>
          <w:szCs w:val="30"/>
          <w:lang w:val="uk-UA"/>
        </w:rPr>
        <w:t>поточного та</w:t>
      </w:r>
      <w:r w:rsidRPr="00B76AAE">
        <w:rPr>
          <w:rFonts w:ascii="Bookman Old Style" w:hAnsi="Bookman Old Style"/>
          <w:sz w:val="30"/>
          <w:szCs w:val="30"/>
          <w:lang w:val="uk-UA"/>
        </w:rPr>
        <w:t xml:space="preserve"> підсумкового оцінювання</w:t>
      </w:r>
      <w:r w:rsidR="00C668A1" w:rsidRPr="00B76AAE">
        <w:rPr>
          <w:rFonts w:ascii="Bookman Old Style" w:hAnsi="Bookman Old Style"/>
          <w:sz w:val="30"/>
          <w:szCs w:val="30"/>
          <w:lang w:val="uk-UA"/>
        </w:rPr>
        <w:t xml:space="preserve"> сформованості інформаційної грамотності юних носіїв української мови. Зокрема, </w:t>
      </w:r>
      <w:r w:rsidR="00F26BEC" w:rsidRPr="00B76AAE">
        <w:rPr>
          <w:rFonts w:ascii="Bookman Old Style" w:hAnsi="Bookman Old Style"/>
          <w:sz w:val="30"/>
          <w:szCs w:val="30"/>
          <w:lang w:val="uk-UA"/>
        </w:rPr>
        <w:t>корисно</w:t>
      </w:r>
      <w:r w:rsidR="006035B2" w:rsidRPr="00B76AAE">
        <w:rPr>
          <w:rFonts w:ascii="Bookman Old Style" w:hAnsi="Bookman Old Style"/>
          <w:sz w:val="30"/>
          <w:szCs w:val="30"/>
          <w:lang w:val="uk-UA"/>
        </w:rPr>
        <w:t xml:space="preserve"> </w:t>
      </w:r>
      <w:r w:rsidR="008D5BA4" w:rsidRPr="00B76AAE">
        <w:rPr>
          <w:rFonts w:ascii="Bookman Old Style" w:hAnsi="Bookman Old Style"/>
          <w:sz w:val="30"/>
          <w:szCs w:val="30"/>
          <w:lang w:val="uk-UA"/>
        </w:rPr>
        <w:t>застосовувати</w:t>
      </w:r>
      <w:r w:rsidR="006035B2" w:rsidRPr="00B76AAE">
        <w:rPr>
          <w:rFonts w:ascii="Bookman Old Style" w:hAnsi="Bookman Old Style"/>
          <w:sz w:val="30"/>
          <w:szCs w:val="30"/>
          <w:lang w:val="uk-UA"/>
        </w:rPr>
        <w:t xml:space="preserve"> такі </w:t>
      </w:r>
      <w:r w:rsidR="000E0263" w:rsidRPr="00B76AAE">
        <w:rPr>
          <w:rFonts w:ascii="Bookman Old Style" w:hAnsi="Bookman Old Style"/>
          <w:sz w:val="30"/>
          <w:szCs w:val="30"/>
          <w:lang w:val="uk-UA"/>
        </w:rPr>
        <w:t xml:space="preserve">цифрові </w:t>
      </w:r>
      <w:r w:rsidR="006035B2" w:rsidRPr="00B76AAE">
        <w:rPr>
          <w:rFonts w:ascii="Bookman Old Style" w:hAnsi="Bookman Old Style"/>
          <w:sz w:val="30"/>
          <w:szCs w:val="30"/>
          <w:lang w:val="uk-UA"/>
        </w:rPr>
        <w:t>інструменти</w:t>
      </w:r>
      <w:r w:rsidR="00842EEA" w:rsidRPr="00B76AAE">
        <w:rPr>
          <w:rFonts w:ascii="Bookman Old Style" w:hAnsi="Bookman Old Style"/>
          <w:sz w:val="30"/>
          <w:szCs w:val="30"/>
          <w:lang w:val="uk-UA"/>
        </w:rPr>
        <w:t>:</w:t>
      </w:r>
      <w:r w:rsidR="006035B2" w:rsidRPr="00B76AAE">
        <w:rPr>
          <w:rFonts w:ascii="Bookman Old Style" w:hAnsi="Bookman Old Style"/>
          <w:sz w:val="30"/>
          <w:szCs w:val="30"/>
          <w:lang w:val="uk-UA"/>
        </w:rPr>
        <w:t xml:space="preserve"> для опитування </w:t>
      </w:r>
      <w:r w:rsidR="00C668A1" w:rsidRPr="00B76AAE">
        <w:rPr>
          <w:rFonts w:ascii="Bookman Old Style" w:hAnsi="Bookman Old Style"/>
          <w:sz w:val="30"/>
          <w:szCs w:val="30"/>
          <w:lang w:val="uk-UA"/>
        </w:rPr>
        <w:t>– Mentimeter, Slido, AnswerGarden</w:t>
      </w:r>
      <w:r w:rsidR="00723873" w:rsidRPr="00B76AAE">
        <w:rPr>
          <w:rFonts w:ascii="Bookman Old Style" w:hAnsi="Bookman Old Style"/>
          <w:sz w:val="30"/>
          <w:szCs w:val="30"/>
          <w:lang w:val="uk-UA"/>
        </w:rPr>
        <w:t xml:space="preserve">, </w:t>
      </w:r>
      <w:r w:rsidR="00723873" w:rsidRPr="00B76AAE">
        <w:rPr>
          <w:rFonts w:ascii="Bookman Old Style" w:hAnsi="Bookman Old Style"/>
          <w:sz w:val="30"/>
          <w:szCs w:val="30"/>
        </w:rPr>
        <w:t>Kahoot</w:t>
      </w:r>
      <w:r w:rsidR="00723873" w:rsidRPr="00B76AAE">
        <w:rPr>
          <w:rFonts w:ascii="Bookman Old Style" w:hAnsi="Bookman Old Style"/>
          <w:sz w:val="30"/>
          <w:szCs w:val="30"/>
          <w:lang w:val="uk-UA"/>
        </w:rPr>
        <w:t>!</w:t>
      </w:r>
      <w:r w:rsidR="00C668A1" w:rsidRPr="00B76AAE">
        <w:rPr>
          <w:rFonts w:ascii="Bookman Old Style" w:hAnsi="Bookman Old Style"/>
          <w:sz w:val="30"/>
          <w:szCs w:val="30"/>
          <w:lang w:val="uk-UA"/>
        </w:rPr>
        <w:t xml:space="preserve"> та ін.; для тестування – Google Forms,</w:t>
      </w:r>
      <w:r w:rsidR="00D42983" w:rsidRPr="00B76AAE">
        <w:rPr>
          <w:rFonts w:ascii="Bookman Old Style" w:hAnsi="Bookman Old Style"/>
          <w:sz w:val="30"/>
          <w:szCs w:val="30"/>
          <w:lang w:val="uk-UA"/>
        </w:rPr>
        <w:t xml:space="preserve"> Microsoft Forms,</w:t>
      </w:r>
      <w:r w:rsidR="00C668A1" w:rsidRPr="00B76AAE">
        <w:rPr>
          <w:rFonts w:ascii="Bookman Old Style" w:hAnsi="Bookman Old Style"/>
          <w:sz w:val="30"/>
          <w:szCs w:val="30"/>
          <w:lang w:val="uk-UA"/>
        </w:rPr>
        <w:t xml:space="preserve"> Wayground (раніше Quizizz), LearningApps</w:t>
      </w:r>
      <w:r w:rsidR="00D42983" w:rsidRPr="00B76AAE">
        <w:rPr>
          <w:rFonts w:ascii="Bookman Old Style" w:hAnsi="Bookman Old Style"/>
          <w:sz w:val="30"/>
          <w:szCs w:val="30"/>
          <w:lang w:val="uk-UA"/>
        </w:rPr>
        <w:t xml:space="preserve"> </w:t>
      </w:r>
      <w:r w:rsidR="00C668A1" w:rsidRPr="00B76AAE">
        <w:rPr>
          <w:rFonts w:ascii="Bookman Old Style" w:hAnsi="Bookman Old Style"/>
          <w:sz w:val="30"/>
          <w:szCs w:val="30"/>
          <w:lang w:val="uk-UA"/>
        </w:rPr>
        <w:t xml:space="preserve">та ін.; </w:t>
      </w:r>
      <w:r w:rsidR="00D42983" w:rsidRPr="00B76AAE">
        <w:rPr>
          <w:rFonts w:ascii="Bookman Old Style" w:hAnsi="Bookman Old Style"/>
          <w:sz w:val="30"/>
          <w:szCs w:val="30"/>
          <w:lang w:val="uk-UA"/>
        </w:rPr>
        <w:t xml:space="preserve">для квестів – </w:t>
      </w:r>
      <w:r w:rsidR="00697CF1" w:rsidRPr="00B76AAE">
        <w:rPr>
          <w:rFonts w:ascii="Bookman Old Style" w:hAnsi="Bookman Old Style"/>
          <w:sz w:val="30"/>
          <w:szCs w:val="30"/>
          <w:lang w:val="uk-UA"/>
        </w:rPr>
        <w:t xml:space="preserve">Мій квест (quests.in.ua), </w:t>
      </w:r>
      <w:proofErr w:type="spellStart"/>
      <w:r w:rsidR="00D42983" w:rsidRPr="00B76AAE">
        <w:rPr>
          <w:rFonts w:ascii="Bookman Old Style" w:hAnsi="Bookman Old Style"/>
          <w:sz w:val="30"/>
          <w:szCs w:val="30"/>
          <w:lang w:val="uk-UA"/>
        </w:rPr>
        <w:t>Genially</w:t>
      </w:r>
      <w:proofErr w:type="spellEnd"/>
      <w:r w:rsidR="00D42983" w:rsidRPr="00B76AAE">
        <w:rPr>
          <w:rFonts w:ascii="Bookman Old Style" w:hAnsi="Bookman Old Style"/>
          <w:sz w:val="30"/>
          <w:szCs w:val="30"/>
          <w:lang w:val="uk-UA"/>
        </w:rPr>
        <w:t xml:space="preserve">, </w:t>
      </w:r>
      <w:proofErr w:type="spellStart"/>
      <w:r w:rsidR="00697CF1" w:rsidRPr="00B76AAE">
        <w:rPr>
          <w:rFonts w:ascii="Bookman Old Style" w:hAnsi="Bookman Old Style"/>
          <w:sz w:val="30"/>
          <w:szCs w:val="30"/>
          <w:lang w:val="uk-UA"/>
        </w:rPr>
        <w:t>Joyteka</w:t>
      </w:r>
      <w:proofErr w:type="spellEnd"/>
      <w:r w:rsidR="00842EEA" w:rsidRPr="00B76AAE">
        <w:rPr>
          <w:rFonts w:ascii="Bookman Old Style" w:hAnsi="Bookman Old Style"/>
          <w:sz w:val="30"/>
          <w:szCs w:val="30"/>
          <w:lang w:val="uk-UA"/>
        </w:rPr>
        <w:t xml:space="preserve">; для </w:t>
      </w:r>
      <w:r w:rsidR="008A125A" w:rsidRPr="00B76AAE">
        <w:rPr>
          <w:rFonts w:ascii="Bookman Old Style" w:hAnsi="Bookman Old Style"/>
          <w:sz w:val="30"/>
          <w:szCs w:val="30"/>
          <w:lang w:val="uk-UA"/>
        </w:rPr>
        <w:t>унаочнення</w:t>
      </w:r>
      <w:r w:rsidR="00DA6954" w:rsidRPr="00B76AAE">
        <w:rPr>
          <w:rFonts w:ascii="Bookman Old Style" w:hAnsi="Bookman Old Style"/>
          <w:sz w:val="30"/>
          <w:szCs w:val="30"/>
          <w:lang w:val="uk-UA"/>
        </w:rPr>
        <w:t xml:space="preserve"> </w:t>
      </w:r>
      <w:r w:rsidR="00F61B93" w:rsidRPr="00B76AAE">
        <w:rPr>
          <w:rFonts w:ascii="Bookman Old Style" w:hAnsi="Bookman Old Style"/>
          <w:sz w:val="30"/>
          <w:szCs w:val="30"/>
          <w:lang w:val="uk-UA"/>
        </w:rPr>
        <w:t>–</w:t>
      </w:r>
      <w:r w:rsidR="00DA6954" w:rsidRPr="00B76AAE">
        <w:rPr>
          <w:rFonts w:ascii="Bookman Old Style" w:hAnsi="Bookman Old Style"/>
          <w:sz w:val="30"/>
          <w:szCs w:val="30"/>
          <w:lang w:val="uk-UA"/>
        </w:rPr>
        <w:t xml:space="preserve"> </w:t>
      </w:r>
      <w:proofErr w:type="spellStart"/>
      <w:r w:rsidR="00DA6954" w:rsidRPr="00B76AAE">
        <w:rPr>
          <w:rFonts w:ascii="Bookman Old Style" w:hAnsi="Bookman Old Style"/>
          <w:sz w:val="30"/>
          <w:szCs w:val="30"/>
          <w:lang w:val="uk-UA"/>
        </w:rPr>
        <w:t>WordArt</w:t>
      </w:r>
      <w:proofErr w:type="spellEnd"/>
      <w:r w:rsidR="00DA6954" w:rsidRPr="00B76AAE">
        <w:rPr>
          <w:rFonts w:ascii="Bookman Old Style" w:hAnsi="Bookman Old Style"/>
          <w:sz w:val="30"/>
          <w:szCs w:val="30"/>
          <w:lang w:val="uk-UA"/>
        </w:rPr>
        <w:t xml:space="preserve">, </w:t>
      </w:r>
      <w:r w:rsidR="00060FF0" w:rsidRPr="00B76AAE">
        <w:rPr>
          <w:rFonts w:ascii="Bookman Old Style" w:hAnsi="Bookman Old Style"/>
          <w:sz w:val="30"/>
          <w:szCs w:val="30"/>
        </w:rPr>
        <w:t>Storyboard</w:t>
      </w:r>
      <w:r w:rsidR="00060FF0" w:rsidRPr="00B76AAE">
        <w:rPr>
          <w:rFonts w:ascii="Bookman Old Style" w:hAnsi="Bookman Old Style"/>
          <w:sz w:val="30"/>
          <w:szCs w:val="30"/>
          <w:lang w:val="uk-UA"/>
        </w:rPr>
        <w:t xml:space="preserve">, </w:t>
      </w:r>
      <w:r w:rsidR="00DA6954" w:rsidRPr="00B76AAE">
        <w:rPr>
          <w:rFonts w:ascii="Bookman Old Style" w:hAnsi="Bookman Old Style"/>
          <w:sz w:val="30"/>
          <w:szCs w:val="30"/>
          <w:lang w:val="uk-UA"/>
        </w:rPr>
        <w:t>Canva</w:t>
      </w:r>
      <w:r w:rsidR="00D4571E" w:rsidRPr="00B76AAE">
        <w:rPr>
          <w:rFonts w:ascii="Bookman Old Style" w:hAnsi="Bookman Old Style"/>
          <w:sz w:val="30"/>
          <w:szCs w:val="30"/>
          <w:lang w:val="uk-UA"/>
        </w:rPr>
        <w:t>,</w:t>
      </w:r>
      <w:r w:rsidR="00DA6954" w:rsidRPr="00B76AAE">
        <w:rPr>
          <w:rFonts w:ascii="Bookman Old Style" w:hAnsi="Bookman Old Style"/>
          <w:sz w:val="30"/>
          <w:szCs w:val="30"/>
          <w:lang w:val="uk-UA"/>
        </w:rPr>
        <w:t xml:space="preserve"> </w:t>
      </w:r>
      <w:r w:rsidR="0027668B" w:rsidRPr="00B76AAE">
        <w:rPr>
          <w:rFonts w:ascii="Bookman Old Style" w:hAnsi="Bookman Old Style"/>
          <w:sz w:val="30"/>
          <w:szCs w:val="30"/>
        </w:rPr>
        <w:t>Nano Banana</w:t>
      </w:r>
      <w:r w:rsidR="0027668B" w:rsidRPr="00B76AAE">
        <w:rPr>
          <w:rFonts w:ascii="Bookman Old Style" w:hAnsi="Bookman Old Style"/>
          <w:sz w:val="30"/>
          <w:szCs w:val="30"/>
          <w:lang w:val="uk-UA"/>
        </w:rPr>
        <w:t xml:space="preserve">, </w:t>
      </w:r>
      <w:r w:rsidR="00DA6954" w:rsidRPr="00B76AAE">
        <w:rPr>
          <w:rFonts w:ascii="Bookman Old Style" w:hAnsi="Bookman Old Style"/>
          <w:sz w:val="30"/>
          <w:szCs w:val="30"/>
          <w:lang w:val="uk-UA"/>
        </w:rPr>
        <w:t>Piktochart</w:t>
      </w:r>
      <w:r w:rsidR="00D40B53" w:rsidRPr="00B76AAE">
        <w:rPr>
          <w:rFonts w:ascii="Bookman Old Style" w:hAnsi="Bookman Old Style"/>
          <w:sz w:val="30"/>
          <w:szCs w:val="30"/>
          <w:lang w:val="uk-UA"/>
        </w:rPr>
        <w:t>,</w:t>
      </w:r>
      <w:r w:rsidR="00DA6954" w:rsidRPr="00B76AAE">
        <w:rPr>
          <w:rFonts w:ascii="Bookman Old Style" w:hAnsi="Bookman Old Style"/>
          <w:sz w:val="30"/>
          <w:szCs w:val="30"/>
          <w:lang w:val="uk-UA"/>
        </w:rPr>
        <w:t xml:space="preserve"> </w:t>
      </w:r>
      <w:r w:rsidR="00D40B53" w:rsidRPr="00B76AAE">
        <w:rPr>
          <w:rFonts w:ascii="Bookman Old Style" w:hAnsi="Bookman Old Style"/>
          <w:sz w:val="30"/>
          <w:szCs w:val="30"/>
          <w:lang w:val="uk-UA"/>
        </w:rPr>
        <w:t xml:space="preserve">ChatGPT </w:t>
      </w:r>
      <w:r w:rsidR="00DA6954" w:rsidRPr="00B76AAE">
        <w:rPr>
          <w:rFonts w:ascii="Bookman Old Style" w:hAnsi="Bookman Old Style"/>
          <w:sz w:val="30"/>
          <w:szCs w:val="30"/>
          <w:lang w:val="uk-UA"/>
        </w:rPr>
        <w:t>та ін.; для</w:t>
      </w:r>
      <w:r w:rsidR="00D4571E" w:rsidRPr="00B76AAE">
        <w:rPr>
          <w:rFonts w:ascii="Bookman Old Style" w:hAnsi="Bookman Old Style"/>
          <w:sz w:val="30"/>
          <w:szCs w:val="30"/>
          <w:lang w:val="uk-UA"/>
        </w:rPr>
        <w:t xml:space="preserve"> створення презентаці</w:t>
      </w:r>
      <w:r w:rsidR="00697CF1" w:rsidRPr="00B76AAE">
        <w:rPr>
          <w:rFonts w:ascii="Bookman Old Style" w:hAnsi="Bookman Old Style"/>
          <w:sz w:val="30"/>
          <w:szCs w:val="30"/>
          <w:lang w:val="uk-UA"/>
        </w:rPr>
        <w:t>й</w:t>
      </w:r>
      <w:r w:rsidR="00842EEA" w:rsidRPr="00B76AAE">
        <w:rPr>
          <w:rFonts w:ascii="Bookman Old Style" w:hAnsi="Bookman Old Style"/>
          <w:sz w:val="30"/>
          <w:szCs w:val="30"/>
          <w:lang w:val="uk-UA"/>
        </w:rPr>
        <w:t xml:space="preserve"> –</w:t>
      </w:r>
      <w:r w:rsidR="00F61B93" w:rsidRPr="00B76AAE">
        <w:rPr>
          <w:rFonts w:ascii="Bookman Old Style" w:hAnsi="Bookman Old Style"/>
          <w:sz w:val="30"/>
          <w:szCs w:val="30"/>
          <w:lang w:val="uk-UA"/>
        </w:rPr>
        <w:t xml:space="preserve"> </w:t>
      </w:r>
      <w:r w:rsidR="00D4571E" w:rsidRPr="00B76AAE">
        <w:rPr>
          <w:rFonts w:ascii="Bookman Old Style" w:hAnsi="Bookman Old Style"/>
          <w:sz w:val="30"/>
          <w:szCs w:val="30"/>
          <w:lang w:val="uk-UA"/>
        </w:rPr>
        <w:t xml:space="preserve">PowerPoint, Google Slides, </w:t>
      </w:r>
      <w:r w:rsidR="00504FE8" w:rsidRPr="00B76AAE">
        <w:rPr>
          <w:rFonts w:ascii="Bookman Old Style" w:hAnsi="Bookman Old Style"/>
          <w:sz w:val="30"/>
          <w:szCs w:val="30"/>
          <w:lang w:val="uk-UA"/>
        </w:rPr>
        <w:t xml:space="preserve">Gamma, </w:t>
      </w:r>
      <w:r w:rsidR="00D4571E" w:rsidRPr="00B76AAE">
        <w:rPr>
          <w:rFonts w:ascii="Bookman Old Style" w:hAnsi="Bookman Old Style"/>
          <w:sz w:val="30"/>
          <w:szCs w:val="30"/>
          <w:lang w:val="uk-UA"/>
        </w:rPr>
        <w:t>Microsoft Copilot, Monica</w:t>
      </w:r>
      <w:r w:rsidR="00DA6954" w:rsidRPr="00B76AAE">
        <w:rPr>
          <w:rFonts w:ascii="Bookman Old Style" w:hAnsi="Bookman Old Style"/>
          <w:sz w:val="30"/>
          <w:szCs w:val="30"/>
          <w:lang w:val="uk-UA"/>
        </w:rPr>
        <w:t xml:space="preserve"> та ін.</w:t>
      </w:r>
      <w:r w:rsidR="008A125A" w:rsidRPr="00B76AAE">
        <w:rPr>
          <w:rFonts w:ascii="Bookman Old Style" w:hAnsi="Bookman Old Style"/>
          <w:sz w:val="30"/>
          <w:szCs w:val="30"/>
          <w:lang w:val="uk-UA"/>
        </w:rPr>
        <w:t xml:space="preserve">; для створення відео – </w:t>
      </w:r>
      <w:proofErr w:type="spellStart"/>
      <w:r w:rsidR="00B3211A" w:rsidRPr="00B76AAE">
        <w:rPr>
          <w:rFonts w:ascii="Bookman Old Style" w:hAnsi="Bookman Old Style"/>
          <w:sz w:val="30"/>
          <w:szCs w:val="30"/>
        </w:rPr>
        <w:t>InShot</w:t>
      </w:r>
      <w:proofErr w:type="spellEnd"/>
      <w:r w:rsidR="00722A8F" w:rsidRPr="00B76AAE">
        <w:rPr>
          <w:rFonts w:ascii="Bookman Old Style" w:hAnsi="Bookman Old Style"/>
          <w:sz w:val="30"/>
          <w:szCs w:val="30"/>
          <w:lang w:val="uk-UA"/>
        </w:rPr>
        <w:t>,</w:t>
      </w:r>
      <w:r w:rsidR="00722A8F" w:rsidRPr="00B76AAE">
        <w:rPr>
          <w:rFonts w:ascii="Bookman Old Style" w:hAnsi="Bookman Old Style"/>
          <w:b/>
          <w:bCs/>
          <w:sz w:val="30"/>
          <w:szCs w:val="30"/>
          <w:lang w:val="uk-UA"/>
        </w:rPr>
        <w:t xml:space="preserve"> </w:t>
      </w:r>
      <w:proofErr w:type="spellStart"/>
      <w:r w:rsidR="00902219" w:rsidRPr="00B76AAE">
        <w:rPr>
          <w:rFonts w:ascii="Bookman Old Style" w:hAnsi="Bookman Old Style"/>
          <w:sz w:val="30"/>
          <w:szCs w:val="30"/>
          <w:lang w:val="uk-UA"/>
        </w:rPr>
        <w:t>Canva</w:t>
      </w:r>
      <w:proofErr w:type="spellEnd"/>
      <w:r w:rsidR="00902219" w:rsidRPr="00B76AAE">
        <w:rPr>
          <w:rFonts w:ascii="Bookman Old Style" w:hAnsi="Bookman Old Style"/>
          <w:sz w:val="30"/>
          <w:szCs w:val="30"/>
          <w:lang w:val="uk-UA"/>
        </w:rPr>
        <w:t>,</w:t>
      </w:r>
      <w:r w:rsidR="00CB5838" w:rsidRPr="00B76AAE">
        <w:rPr>
          <w:rFonts w:ascii="Arial" w:hAnsi="Arial" w:cs="Arial"/>
          <w:sz w:val="21"/>
          <w:szCs w:val="21"/>
          <w:shd w:val="clear" w:color="auto" w:fill="FFFFFF"/>
          <w:lang w:val="uk-UA"/>
        </w:rPr>
        <w:t xml:space="preserve"> </w:t>
      </w:r>
      <w:r w:rsidR="00CB5838" w:rsidRPr="00B76AAE">
        <w:rPr>
          <w:rFonts w:ascii="Bookman Old Style" w:hAnsi="Bookman Old Style"/>
          <w:sz w:val="30"/>
          <w:szCs w:val="30"/>
        </w:rPr>
        <w:t>Google</w:t>
      </w:r>
      <w:r w:rsidR="00CB5838" w:rsidRPr="00B76AAE">
        <w:rPr>
          <w:rFonts w:ascii="Bookman Old Style" w:hAnsi="Bookman Old Style"/>
          <w:sz w:val="30"/>
          <w:szCs w:val="30"/>
          <w:lang w:val="uk-UA"/>
        </w:rPr>
        <w:t xml:space="preserve"> </w:t>
      </w:r>
      <w:proofErr w:type="spellStart"/>
      <w:r w:rsidR="00CB5838" w:rsidRPr="00B76AAE">
        <w:rPr>
          <w:rFonts w:ascii="Bookman Old Style" w:hAnsi="Bookman Old Style"/>
          <w:sz w:val="30"/>
          <w:szCs w:val="30"/>
        </w:rPr>
        <w:t>Vids</w:t>
      </w:r>
      <w:proofErr w:type="spellEnd"/>
      <w:r w:rsidR="00CB5838" w:rsidRPr="00B76AAE">
        <w:rPr>
          <w:rFonts w:ascii="Bookman Old Style" w:hAnsi="Bookman Old Style"/>
          <w:sz w:val="30"/>
          <w:szCs w:val="30"/>
          <w:lang w:val="uk-UA"/>
        </w:rPr>
        <w:t>,</w:t>
      </w:r>
      <w:r w:rsidR="004D5EA7" w:rsidRPr="00B76AAE">
        <w:rPr>
          <w:rFonts w:ascii="Bookman Old Style" w:hAnsi="Bookman Old Style"/>
          <w:sz w:val="30"/>
          <w:szCs w:val="30"/>
          <w:lang w:val="uk-UA"/>
        </w:rPr>
        <w:t xml:space="preserve"> </w:t>
      </w:r>
      <w:proofErr w:type="spellStart"/>
      <w:r w:rsidR="004D5EA7" w:rsidRPr="00B76AAE">
        <w:rPr>
          <w:rFonts w:ascii="Bookman Old Style" w:hAnsi="Bookman Old Style"/>
          <w:sz w:val="30"/>
          <w:szCs w:val="30"/>
        </w:rPr>
        <w:t>Renderforest</w:t>
      </w:r>
      <w:proofErr w:type="spellEnd"/>
      <w:r w:rsidR="004D5EA7" w:rsidRPr="00B76AAE">
        <w:rPr>
          <w:rFonts w:ascii="Bookman Old Style" w:hAnsi="Bookman Old Style"/>
          <w:sz w:val="30"/>
          <w:szCs w:val="30"/>
          <w:lang w:val="uk-UA"/>
        </w:rPr>
        <w:t>;</w:t>
      </w:r>
      <w:r w:rsidR="004D5EA7" w:rsidRPr="00B76AAE">
        <w:rPr>
          <w:rFonts w:ascii="Bookman Old Style" w:hAnsi="Bookman Old Style"/>
          <w:b/>
          <w:bCs/>
          <w:sz w:val="30"/>
          <w:szCs w:val="30"/>
          <w:lang w:val="uk-UA"/>
        </w:rPr>
        <w:t xml:space="preserve"> </w:t>
      </w:r>
      <w:r w:rsidR="008A125A" w:rsidRPr="00B76AAE">
        <w:rPr>
          <w:rFonts w:ascii="Bookman Old Style" w:hAnsi="Bookman Old Style"/>
          <w:sz w:val="30"/>
          <w:szCs w:val="30"/>
          <w:lang w:val="uk-UA"/>
        </w:rPr>
        <w:t xml:space="preserve">для створення </w:t>
      </w:r>
      <w:r w:rsidR="00292594" w:rsidRPr="00B76AAE">
        <w:rPr>
          <w:rFonts w:ascii="Bookman Old Style" w:hAnsi="Bookman Old Style"/>
          <w:sz w:val="30"/>
          <w:szCs w:val="30"/>
          <w:lang w:val="uk-UA"/>
        </w:rPr>
        <w:t>подкастів</w:t>
      </w:r>
      <w:r w:rsidR="008A125A" w:rsidRPr="00B76AAE">
        <w:rPr>
          <w:rFonts w:ascii="Bookman Old Style" w:hAnsi="Bookman Old Style"/>
          <w:sz w:val="30"/>
          <w:szCs w:val="30"/>
          <w:lang w:val="uk-UA"/>
        </w:rPr>
        <w:t xml:space="preserve"> –</w:t>
      </w:r>
      <w:r w:rsidR="004C7A35" w:rsidRPr="00B76AAE">
        <w:rPr>
          <w:rFonts w:ascii="Helvetica" w:hAnsi="Helvetica"/>
          <w:sz w:val="22"/>
          <w:szCs w:val="22"/>
          <w:lang w:val="uk-UA"/>
        </w:rPr>
        <w:t xml:space="preserve"> </w:t>
      </w:r>
      <w:proofErr w:type="spellStart"/>
      <w:r w:rsidR="004C7A35" w:rsidRPr="00B76AAE">
        <w:rPr>
          <w:rFonts w:ascii="Bookman Old Style" w:hAnsi="Bookman Old Style"/>
          <w:sz w:val="30"/>
          <w:szCs w:val="30"/>
        </w:rPr>
        <w:t>NotebookLM</w:t>
      </w:r>
      <w:proofErr w:type="spellEnd"/>
      <w:r w:rsidR="001A3941" w:rsidRPr="00B76AAE">
        <w:rPr>
          <w:rFonts w:ascii="Bookman Old Style" w:hAnsi="Bookman Old Style"/>
          <w:sz w:val="30"/>
          <w:szCs w:val="30"/>
          <w:lang w:val="uk-UA"/>
        </w:rPr>
        <w:t xml:space="preserve">, </w:t>
      </w:r>
      <w:proofErr w:type="spellStart"/>
      <w:r w:rsidR="009C2B0C" w:rsidRPr="00B76AAE">
        <w:rPr>
          <w:rFonts w:ascii="Bookman Old Style" w:hAnsi="Bookman Old Style"/>
          <w:sz w:val="30"/>
          <w:szCs w:val="30"/>
        </w:rPr>
        <w:t>Monica</w:t>
      </w:r>
      <w:proofErr w:type="spellEnd"/>
      <w:r w:rsidR="009C2B0C" w:rsidRPr="00B76AAE">
        <w:rPr>
          <w:rFonts w:ascii="Bookman Old Style" w:hAnsi="Bookman Old Style"/>
          <w:sz w:val="30"/>
          <w:szCs w:val="30"/>
          <w:lang w:val="uk-UA"/>
        </w:rPr>
        <w:t xml:space="preserve"> </w:t>
      </w:r>
      <w:r w:rsidR="009C2B0C" w:rsidRPr="00B76AAE">
        <w:rPr>
          <w:rFonts w:ascii="Bookman Old Style" w:hAnsi="Bookman Old Style"/>
          <w:sz w:val="30"/>
          <w:szCs w:val="30"/>
        </w:rPr>
        <w:t>AI</w:t>
      </w:r>
      <w:r w:rsidR="009C2B0C" w:rsidRPr="00B76AAE">
        <w:rPr>
          <w:rFonts w:ascii="Bookman Old Style" w:hAnsi="Bookman Old Style"/>
          <w:sz w:val="30"/>
          <w:szCs w:val="30"/>
          <w:lang w:val="uk-UA"/>
        </w:rPr>
        <w:t xml:space="preserve">, </w:t>
      </w:r>
      <w:proofErr w:type="spellStart"/>
      <w:r w:rsidR="001A3941" w:rsidRPr="00B76AAE">
        <w:rPr>
          <w:rFonts w:ascii="Bookman Old Style" w:hAnsi="Bookman Old Style"/>
          <w:sz w:val="30"/>
          <w:szCs w:val="30"/>
          <w:lang w:val="uk-UA"/>
        </w:rPr>
        <w:t>Speechify</w:t>
      </w:r>
      <w:proofErr w:type="spellEnd"/>
      <w:r w:rsidR="007A600D" w:rsidRPr="00B76AAE">
        <w:rPr>
          <w:rFonts w:ascii="Bookman Old Style" w:hAnsi="Bookman Old Style"/>
          <w:sz w:val="30"/>
          <w:szCs w:val="30"/>
          <w:lang w:val="uk-UA"/>
        </w:rPr>
        <w:t xml:space="preserve">, </w:t>
      </w:r>
      <w:proofErr w:type="spellStart"/>
      <w:r w:rsidR="00417ABD" w:rsidRPr="00B76AAE">
        <w:rPr>
          <w:rFonts w:ascii="Bookman Old Style" w:hAnsi="Bookman Old Style"/>
          <w:sz w:val="30"/>
          <w:szCs w:val="30"/>
          <w:lang w:val="uk-UA"/>
        </w:rPr>
        <w:t>Ondoku</w:t>
      </w:r>
      <w:proofErr w:type="spellEnd"/>
      <w:r w:rsidR="00BF7C19" w:rsidRPr="00B76AAE">
        <w:rPr>
          <w:rFonts w:ascii="Bookman Old Style" w:hAnsi="Bookman Old Style"/>
          <w:b/>
          <w:bCs/>
          <w:sz w:val="30"/>
          <w:szCs w:val="30"/>
          <w:lang w:val="uk-UA"/>
        </w:rPr>
        <w:t xml:space="preserve"> </w:t>
      </w:r>
      <w:r w:rsidR="004C7A35" w:rsidRPr="00B76AAE">
        <w:rPr>
          <w:rFonts w:ascii="Bookman Old Style" w:hAnsi="Bookman Old Style"/>
          <w:sz w:val="30"/>
          <w:szCs w:val="30"/>
          <w:lang w:val="uk-UA"/>
        </w:rPr>
        <w:t>та ін.</w:t>
      </w:r>
    </w:p>
    <w:p w14:paraId="6414B350" w14:textId="77777777" w:rsidR="00680D3B" w:rsidRPr="00B76AAE" w:rsidRDefault="00842EEA" w:rsidP="00680D3B">
      <w:pPr>
        <w:snapToGrid w:val="0"/>
        <w:spacing w:line="276" w:lineRule="auto"/>
        <w:ind w:firstLine="709"/>
        <w:jc w:val="both"/>
        <w:rPr>
          <w:rFonts w:ascii="Bookman Old Style" w:hAnsi="Bookman Old Style"/>
          <w:noProof/>
          <w:sz w:val="30"/>
          <w:szCs w:val="30"/>
          <w:lang w:val="uk-UA"/>
        </w:rPr>
      </w:pPr>
      <w:r w:rsidRPr="00B76AAE">
        <w:rPr>
          <w:rFonts w:ascii="Bookman Old Style" w:hAnsi="Bookman Old Style"/>
          <w:noProof/>
          <w:sz w:val="30"/>
          <w:szCs w:val="30"/>
          <w:lang w:val="uk-UA"/>
        </w:rPr>
        <w:t>Окреслені методи і засоби можуть стати ефективним доповненням до традиційних способів оцінювання.</w:t>
      </w:r>
      <w:r w:rsidR="00700A31" w:rsidRPr="00B76AAE">
        <w:rPr>
          <w:rFonts w:ascii="Bookman Old Style" w:hAnsi="Bookman Old Style"/>
          <w:noProof/>
          <w:sz w:val="30"/>
          <w:szCs w:val="30"/>
          <w:lang w:val="uk-UA"/>
        </w:rPr>
        <w:t xml:space="preserve"> </w:t>
      </w:r>
      <w:r w:rsidR="00CE7E41" w:rsidRPr="00B76AAE">
        <w:rPr>
          <w:rFonts w:ascii="Bookman Old Style" w:hAnsi="Bookman Old Style"/>
          <w:noProof/>
          <w:sz w:val="30"/>
          <w:szCs w:val="30"/>
          <w:lang w:val="uk-UA"/>
        </w:rPr>
        <w:t>У процесі мовної освіти з інфомедійним компонентом</w:t>
      </w:r>
      <w:r w:rsidR="00334E49" w:rsidRPr="00B76AAE">
        <w:rPr>
          <w:rFonts w:ascii="Bookman Old Style" w:hAnsi="Bookman Old Style"/>
          <w:noProof/>
          <w:sz w:val="30"/>
          <w:szCs w:val="30"/>
          <w:lang w:val="uk-UA"/>
        </w:rPr>
        <w:t xml:space="preserve"> в</w:t>
      </w:r>
      <w:r w:rsidR="0000140D" w:rsidRPr="00B76AAE">
        <w:rPr>
          <w:rFonts w:ascii="Bookman Old Style" w:hAnsi="Bookman Old Style"/>
          <w:noProof/>
          <w:sz w:val="30"/>
          <w:szCs w:val="30"/>
          <w:lang w:val="uk-UA"/>
        </w:rPr>
        <w:t xml:space="preserve">они уможливлюють оцінити </w:t>
      </w:r>
      <w:r w:rsidR="00DA69AD" w:rsidRPr="00B76AAE">
        <w:rPr>
          <w:rFonts w:ascii="Bookman Old Style" w:hAnsi="Bookman Old Style"/>
          <w:noProof/>
          <w:sz w:val="30"/>
          <w:szCs w:val="30"/>
          <w:lang w:val="uk-UA"/>
        </w:rPr>
        <w:t xml:space="preserve">рівень </w:t>
      </w:r>
      <w:r w:rsidR="0000140D" w:rsidRPr="00B76AAE">
        <w:rPr>
          <w:rFonts w:ascii="Bookman Old Style" w:hAnsi="Bookman Old Style"/>
          <w:noProof/>
          <w:sz w:val="30"/>
          <w:szCs w:val="30"/>
          <w:lang w:val="uk-UA"/>
        </w:rPr>
        <w:t>не лише предметної компетентності</w:t>
      </w:r>
      <w:r w:rsidR="00077C8C" w:rsidRPr="00B76AAE">
        <w:rPr>
          <w:rFonts w:ascii="Bookman Old Style" w:hAnsi="Bookman Old Style"/>
          <w:noProof/>
          <w:sz w:val="30"/>
          <w:szCs w:val="30"/>
          <w:lang w:val="uk-UA"/>
        </w:rPr>
        <w:t xml:space="preserve"> учнів</w:t>
      </w:r>
      <w:r w:rsidR="004C6D46" w:rsidRPr="00B76AAE">
        <w:rPr>
          <w:rFonts w:ascii="Bookman Old Style" w:hAnsi="Bookman Old Style"/>
          <w:noProof/>
          <w:sz w:val="30"/>
          <w:szCs w:val="30"/>
          <w:lang w:val="uk-UA"/>
        </w:rPr>
        <w:t>, а й критичн</w:t>
      </w:r>
      <w:r w:rsidR="00DA69AD" w:rsidRPr="00B76AAE">
        <w:rPr>
          <w:rFonts w:ascii="Bookman Old Style" w:hAnsi="Bookman Old Style"/>
          <w:noProof/>
          <w:sz w:val="30"/>
          <w:szCs w:val="30"/>
          <w:lang w:val="uk-UA"/>
        </w:rPr>
        <w:t>ого</w:t>
      </w:r>
      <w:r w:rsidR="004C6D46" w:rsidRPr="00B76AAE">
        <w:rPr>
          <w:rFonts w:ascii="Bookman Old Style" w:hAnsi="Bookman Old Style"/>
          <w:noProof/>
          <w:sz w:val="30"/>
          <w:szCs w:val="30"/>
          <w:lang w:val="uk-UA"/>
        </w:rPr>
        <w:t xml:space="preserve"> мислення</w:t>
      </w:r>
      <w:r w:rsidR="00DA69AD" w:rsidRPr="00B76AAE">
        <w:rPr>
          <w:rFonts w:ascii="Bookman Old Style" w:hAnsi="Bookman Old Style"/>
          <w:noProof/>
          <w:sz w:val="30"/>
          <w:szCs w:val="30"/>
          <w:lang w:val="uk-UA"/>
        </w:rPr>
        <w:t xml:space="preserve">, </w:t>
      </w:r>
      <w:r w:rsidR="00EA7FA8" w:rsidRPr="00B76AAE">
        <w:rPr>
          <w:rFonts w:ascii="Bookman Old Style" w:hAnsi="Bookman Old Style"/>
          <w:noProof/>
          <w:sz w:val="30"/>
          <w:szCs w:val="30"/>
          <w:lang w:val="uk-UA"/>
        </w:rPr>
        <w:t xml:space="preserve">умінь </w:t>
      </w:r>
      <w:r w:rsidR="007A7DDD" w:rsidRPr="00B76AAE">
        <w:rPr>
          <w:rFonts w:ascii="Bookman Old Style" w:hAnsi="Bookman Old Style"/>
          <w:noProof/>
          <w:sz w:val="30"/>
          <w:szCs w:val="30"/>
          <w:lang w:val="uk-UA"/>
        </w:rPr>
        <w:t>аналізувати інформацію</w:t>
      </w:r>
      <w:r w:rsidR="00D92B60" w:rsidRPr="00B76AAE">
        <w:rPr>
          <w:rFonts w:ascii="Bookman Old Style" w:hAnsi="Bookman Old Style"/>
          <w:noProof/>
          <w:sz w:val="30"/>
          <w:szCs w:val="30"/>
          <w:lang w:val="uk-UA"/>
        </w:rPr>
        <w:t>, аргументувати думк</w:t>
      </w:r>
      <w:r w:rsidR="00077C8C" w:rsidRPr="00B76AAE">
        <w:rPr>
          <w:rFonts w:ascii="Bookman Old Style" w:hAnsi="Bookman Old Style"/>
          <w:noProof/>
          <w:sz w:val="30"/>
          <w:szCs w:val="30"/>
          <w:lang w:val="uk-UA"/>
        </w:rPr>
        <w:t>у,</w:t>
      </w:r>
      <w:r w:rsidR="00EB3707" w:rsidRPr="00B76AAE">
        <w:rPr>
          <w:rFonts w:ascii="Bookman Old Style" w:hAnsi="Bookman Old Style"/>
          <w:noProof/>
          <w:sz w:val="30"/>
          <w:szCs w:val="30"/>
          <w:lang w:val="uk-UA"/>
        </w:rPr>
        <w:t xml:space="preserve"> вирішувати комплексні завдання</w:t>
      </w:r>
      <w:r w:rsidR="009A76E1" w:rsidRPr="00B76AAE">
        <w:rPr>
          <w:rFonts w:ascii="Bookman Old Style" w:hAnsi="Bookman Old Style"/>
          <w:noProof/>
          <w:sz w:val="30"/>
          <w:szCs w:val="30"/>
          <w:lang w:val="uk-UA"/>
        </w:rPr>
        <w:t>.</w:t>
      </w:r>
    </w:p>
    <w:p w14:paraId="31ECCB81" w14:textId="4FBEC191" w:rsidR="00ED274F" w:rsidRPr="00B76AAE" w:rsidRDefault="00063BEA" w:rsidP="00680D3B">
      <w:pPr>
        <w:snapToGrid w:val="0"/>
        <w:spacing w:line="276" w:lineRule="auto"/>
        <w:ind w:firstLine="709"/>
        <w:jc w:val="both"/>
        <w:rPr>
          <w:rFonts w:ascii="Bookman Old Style" w:hAnsi="Bookman Old Style"/>
          <w:noProof/>
          <w:sz w:val="30"/>
          <w:szCs w:val="30"/>
          <w:lang w:val="uk-UA"/>
        </w:rPr>
      </w:pPr>
      <w:r w:rsidRPr="00B76AAE">
        <w:rPr>
          <w:rFonts w:ascii="Bookman Old Style" w:hAnsi="Bookman Old Style"/>
          <w:sz w:val="30"/>
          <w:szCs w:val="30"/>
          <w:lang w:val="uk-UA"/>
        </w:rPr>
        <w:t>В</w:t>
      </w:r>
      <w:r w:rsidR="00391DDB" w:rsidRPr="00B76AAE">
        <w:rPr>
          <w:rFonts w:ascii="Bookman Old Style" w:hAnsi="Bookman Old Style"/>
          <w:sz w:val="30"/>
          <w:szCs w:val="30"/>
          <w:lang w:val="uk-UA"/>
        </w:rPr>
        <w:t>одночас варто наголосити, що в</w:t>
      </w:r>
      <w:r w:rsidRPr="00B76AAE">
        <w:rPr>
          <w:rFonts w:ascii="Bookman Old Style" w:hAnsi="Bookman Old Style"/>
          <w:sz w:val="30"/>
          <w:szCs w:val="30"/>
          <w:lang w:val="uk-UA"/>
        </w:rPr>
        <w:t xml:space="preserve"> умовах </w:t>
      </w:r>
      <w:proofErr w:type="spellStart"/>
      <w:r w:rsidR="00897F57" w:rsidRPr="00B76AAE">
        <w:rPr>
          <w:rFonts w:ascii="Bookman Old Style" w:hAnsi="Bookman Old Style"/>
          <w:sz w:val="30"/>
          <w:szCs w:val="30"/>
          <w:lang w:val="uk-UA"/>
        </w:rPr>
        <w:t>мовної</w:t>
      </w:r>
      <w:proofErr w:type="spellEnd"/>
      <w:r w:rsidR="00897F5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освіти новітнього часу самих результатів виконання </w:t>
      </w:r>
      <w:r w:rsidR="00FD13AA" w:rsidRPr="00B76AAE">
        <w:rPr>
          <w:rFonts w:ascii="Bookman Old Style" w:hAnsi="Bookman Old Style"/>
          <w:sz w:val="30"/>
          <w:szCs w:val="30"/>
          <w:lang w:val="uk-UA"/>
        </w:rPr>
        <w:t xml:space="preserve">навчального </w:t>
      </w:r>
      <w:r w:rsidRPr="00B76AAE">
        <w:rPr>
          <w:rFonts w:ascii="Bookman Old Style" w:hAnsi="Bookman Old Style"/>
          <w:sz w:val="30"/>
          <w:szCs w:val="30"/>
          <w:lang w:val="uk-UA"/>
        </w:rPr>
        <w:t xml:space="preserve">завдання </w:t>
      </w:r>
      <w:r w:rsidR="004A19B9" w:rsidRPr="00B76AAE">
        <w:rPr>
          <w:rFonts w:ascii="Bookman Old Style" w:hAnsi="Bookman Old Style"/>
          <w:sz w:val="30"/>
          <w:szCs w:val="30"/>
          <w:lang w:val="uk-UA"/>
        </w:rPr>
        <w:t xml:space="preserve">стає </w:t>
      </w:r>
      <w:r w:rsidRPr="00B76AAE">
        <w:rPr>
          <w:rFonts w:ascii="Bookman Old Style" w:hAnsi="Bookman Old Style"/>
          <w:sz w:val="30"/>
          <w:szCs w:val="30"/>
          <w:lang w:val="uk-UA"/>
        </w:rPr>
        <w:t>недостатньо для здійснення контролю й оцінювання. Необхідною умовою об’єктивності такої процедури є демонстрування</w:t>
      </w:r>
      <w:r w:rsidR="0059073B" w:rsidRPr="00B76AAE">
        <w:rPr>
          <w:rFonts w:ascii="Bookman Old Style" w:hAnsi="Bookman Old Style"/>
          <w:sz w:val="30"/>
          <w:szCs w:val="30"/>
          <w:lang w:val="uk-UA"/>
        </w:rPr>
        <w:t xml:space="preserve"> учнем</w:t>
      </w:r>
      <w:r w:rsidRPr="00B76AAE">
        <w:rPr>
          <w:rFonts w:ascii="Bookman Old Style" w:hAnsi="Bookman Old Style"/>
          <w:sz w:val="30"/>
          <w:szCs w:val="30"/>
          <w:lang w:val="uk-UA"/>
        </w:rPr>
        <w:t xml:space="preserve"> шляху виконання навчальної роботи (завдання). При цьому корисно використовувати, наприклад, інтерактивну дошку</w:t>
      </w:r>
      <w:r w:rsidR="000235A1" w:rsidRPr="00B76AAE">
        <w:rPr>
          <w:rFonts w:ascii="Bookman Old Style" w:hAnsi="Bookman Old Style"/>
          <w:sz w:val="30"/>
          <w:szCs w:val="30"/>
          <w:lang w:val="uk-UA"/>
        </w:rPr>
        <w:t xml:space="preserve"> </w:t>
      </w:r>
      <w:proofErr w:type="spellStart"/>
      <w:r w:rsidR="000235A1" w:rsidRPr="00B76AAE">
        <w:rPr>
          <w:rFonts w:ascii="Bookman Old Style" w:hAnsi="Bookman Old Style"/>
          <w:sz w:val="30"/>
          <w:szCs w:val="30"/>
        </w:rPr>
        <w:t>Padlet</w:t>
      </w:r>
      <w:proofErr w:type="spellEnd"/>
      <w:r w:rsidR="000235A1"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для унаочнення напрацьованих матеріалів і </w:t>
      </w:r>
      <w:r w:rsidR="00872D08" w:rsidRPr="00B76AAE">
        <w:rPr>
          <w:rFonts w:ascii="Bookman Old Style" w:hAnsi="Bookman Old Style"/>
          <w:sz w:val="30"/>
          <w:szCs w:val="30"/>
          <w:lang w:val="uk-UA"/>
        </w:rPr>
        <w:t>показу</w:t>
      </w:r>
      <w:r w:rsidR="009C4E8C" w:rsidRPr="00B76AAE">
        <w:rPr>
          <w:rFonts w:ascii="Bookman Old Style" w:hAnsi="Bookman Old Style"/>
          <w:sz w:val="30"/>
          <w:szCs w:val="30"/>
          <w:lang w:val="uk-UA"/>
        </w:rPr>
        <w:t xml:space="preserve"> </w:t>
      </w:r>
      <w:r w:rsidRPr="00B76AAE">
        <w:rPr>
          <w:rFonts w:ascii="Bookman Old Style" w:hAnsi="Bookman Old Style"/>
          <w:sz w:val="30"/>
          <w:szCs w:val="30"/>
          <w:lang w:val="uk-UA"/>
        </w:rPr>
        <w:t>процесу виконання завдання: документ</w:t>
      </w:r>
      <w:r w:rsidR="00A0083D" w:rsidRPr="00B76AAE">
        <w:rPr>
          <w:rFonts w:ascii="Bookman Old Style" w:hAnsi="Bookman Old Style"/>
          <w:sz w:val="30"/>
          <w:szCs w:val="30"/>
          <w:lang w:val="uk-UA"/>
        </w:rPr>
        <w:t xml:space="preserve"> із </w:t>
      </w:r>
      <w:r w:rsidR="00197947" w:rsidRPr="00B76AAE">
        <w:rPr>
          <w:rFonts w:ascii="Bookman Old Style" w:hAnsi="Bookman Old Style"/>
          <w:sz w:val="30"/>
          <w:szCs w:val="30"/>
          <w:lang w:val="uk-UA"/>
        </w:rPr>
        <w:t xml:space="preserve">аналізом </w:t>
      </w:r>
      <w:proofErr w:type="spellStart"/>
      <w:r w:rsidR="000A5327" w:rsidRPr="00B76AAE">
        <w:rPr>
          <w:rFonts w:ascii="Bookman Old Style" w:hAnsi="Bookman Old Style"/>
          <w:sz w:val="30"/>
          <w:szCs w:val="30"/>
          <w:lang w:val="uk-UA"/>
        </w:rPr>
        <w:t>медіатексту</w:t>
      </w:r>
      <w:proofErr w:type="spellEnd"/>
      <w:r w:rsidRPr="00B76AAE">
        <w:rPr>
          <w:rFonts w:ascii="Bookman Old Style" w:hAnsi="Bookman Old Style"/>
          <w:sz w:val="30"/>
          <w:szCs w:val="30"/>
          <w:lang w:val="uk-UA"/>
        </w:rPr>
        <w:t xml:space="preserve">, </w:t>
      </w:r>
      <w:r w:rsidR="0002302E" w:rsidRPr="00B76AAE">
        <w:rPr>
          <w:rFonts w:ascii="Bookman Old Style" w:hAnsi="Bookman Old Style"/>
          <w:sz w:val="30"/>
          <w:szCs w:val="30"/>
          <w:lang w:val="uk-UA"/>
        </w:rPr>
        <w:t xml:space="preserve">учнівське відео, </w:t>
      </w:r>
      <w:proofErr w:type="spellStart"/>
      <w:r w:rsidRPr="00B76AAE">
        <w:rPr>
          <w:rFonts w:ascii="Bookman Old Style" w:hAnsi="Bookman Old Style"/>
          <w:sz w:val="30"/>
          <w:szCs w:val="30"/>
          <w:lang w:val="uk-UA"/>
        </w:rPr>
        <w:t>мульмедійна</w:t>
      </w:r>
      <w:proofErr w:type="spellEnd"/>
      <w:r w:rsidRPr="00B76AAE">
        <w:rPr>
          <w:rFonts w:ascii="Bookman Old Style" w:hAnsi="Bookman Old Style"/>
          <w:sz w:val="30"/>
          <w:szCs w:val="30"/>
          <w:lang w:val="uk-UA"/>
        </w:rPr>
        <w:t xml:space="preserve"> презентація (з фото планування дій; </w:t>
      </w:r>
      <w:r w:rsidR="00B326B5" w:rsidRPr="00B76AAE">
        <w:rPr>
          <w:rFonts w:ascii="Bookman Old Style" w:hAnsi="Bookman Old Style"/>
          <w:sz w:val="30"/>
          <w:szCs w:val="30"/>
          <w:lang w:val="uk-UA"/>
        </w:rPr>
        <w:t xml:space="preserve">варіантів власного текстотворення, </w:t>
      </w:r>
      <w:r w:rsidRPr="00B76AAE">
        <w:rPr>
          <w:rFonts w:ascii="Bookman Old Style" w:hAnsi="Bookman Old Style"/>
          <w:sz w:val="30"/>
          <w:szCs w:val="30"/>
          <w:lang w:val="uk-UA"/>
        </w:rPr>
        <w:t xml:space="preserve">запитів до ШІ, діалогу з ним, фрагментів згенерованого фальшивого контенту, «галюцинацій»; посилань на інформаційні матеріали; навчального спілкування електронною поштою, у груповому чаті та ін.) тощо. Актуальним стає персональний захист результатів виконання завдання, </w:t>
      </w:r>
      <w:r w:rsidR="000417F2" w:rsidRPr="00B76AAE">
        <w:rPr>
          <w:rFonts w:ascii="Bookman Old Style" w:hAnsi="Bookman Old Style"/>
          <w:sz w:val="30"/>
          <w:szCs w:val="30"/>
          <w:lang w:val="uk-UA"/>
        </w:rPr>
        <w:t>розв’язання</w:t>
      </w:r>
      <w:r w:rsidRPr="00B76AAE">
        <w:rPr>
          <w:rFonts w:ascii="Bookman Old Style" w:hAnsi="Bookman Old Style"/>
          <w:sz w:val="30"/>
          <w:szCs w:val="30"/>
          <w:lang w:val="uk-UA"/>
        </w:rPr>
        <w:t xml:space="preserve"> кейсу та іншої роботи з подальшим посутнім обговоренням</w:t>
      </w:r>
      <w:r w:rsidR="00535C7F" w:rsidRPr="00B76AAE">
        <w:rPr>
          <w:rFonts w:ascii="Bookman Old Style" w:hAnsi="Bookman Old Style"/>
          <w:sz w:val="30"/>
          <w:szCs w:val="30"/>
          <w:lang w:val="uk-UA"/>
        </w:rPr>
        <w:t xml:space="preserve"> варіантів </w:t>
      </w:r>
      <w:r w:rsidR="008D03BD" w:rsidRPr="00B76AAE">
        <w:rPr>
          <w:rFonts w:ascii="Bookman Old Style" w:hAnsi="Bookman Old Style"/>
          <w:sz w:val="30"/>
          <w:szCs w:val="30"/>
          <w:lang w:val="uk-UA"/>
        </w:rPr>
        <w:t>рішення проблеми</w:t>
      </w:r>
      <w:r w:rsidRPr="00B76AAE">
        <w:rPr>
          <w:rFonts w:ascii="Bookman Old Style" w:hAnsi="Bookman Old Style"/>
          <w:sz w:val="30"/>
          <w:szCs w:val="30"/>
          <w:lang w:val="uk-UA"/>
        </w:rPr>
        <w:t xml:space="preserve">, рекомендаціями, оцінюванням і рефлексією. Це зумовлено сучасними освітніми реаліями – масовим використанням моделей генеративного ШІ. Відповідно, з погляду принципу </w:t>
      </w:r>
      <w:proofErr w:type="spellStart"/>
      <w:r w:rsidRPr="00B76AAE">
        <w:rPr>
          <w:rFonts w:ascii="Bookman Old Style" w:hAnsi="Bookman Old Style"/>
          <w:sz w:val="30"/>
          <w:szCs w:val="30"/>
          <w:lang w:val="uk-UA"/>
        </w:rPr>
        <w:t>людиноцентризму</w:t>
      </w:r>
      <w:proofErr w:type="spellEnd"/>
      <w:r w:rsidRPr="00B76AAE">
        <w:rPr>
          <w:rFonts w:ascii="Bookman Old Style" w:hAnsi="Bookman Old Style"/>
          <w:sz w:val="30"/>
          <w:szCs w:val="30"/>
          <w:lang w:val="uk-UA"/>
        </w:rPr>
        <w:t xml:space="preserve"> в освіті, важливо, щоб </w:t>
      </w:r>
      <w:r w:rsidR="00E82561" w:rsidRPr="00B76AAE">
        <w:rPr>
          <w:rFonts w:ascii="Bookman Old Style" w:hAnsi="Bookman Old Style"/>
          <w:sz w:val="30"/>
          <w:szCs w:val="30"/>
          <w:lang w:val="uk-UA"/>
        </w:rPr>
        <w:t xml:space="preserve">учні використовували </w:t>
      </w:r>
      <w:r w:rsidRPr="00B76AAE">
        <w:rPr>
          <w:rFonts w:ascii="Bookman Old Style" w:hAnsi="Bookman Old Style"/>
          <w:sz w:val="30"/>
          <w:szCs w:val="30"/>
          <w:lang w:val="uk-UA"/>
        </w:rPr>
        <w:t>програми інформаційно-цифрових технологій лише як інструмент, а згенерований ШІ-контент розглядали як чернетки, аналізували його, перевіряли, обговорювали, редагували</w:t>
      </w:r>
      <w:r w:rsidR="00B5068F" w:rsidRPr="00B76AAE">
        <w:rPr>
          <w:rFonts w:ascii="Bookman Old Style" w:hAnsi="Bookman Old Style"/>
          <w:sz w:val="30"/>
          <w:szCs w:val="30"/>
          <w:lang w:val="uk-UA"/>
        </w:rPr>
        <w:t xml:space="preserve"> зміст</w:t>
      </w:r>
      <w:r w:rsidR="00A51E5E" w:rsidRPr="00B76AAE">
        <w:rPr>
          <w:rFonts w:ascii="Bookman Old Style" w:hAnsi="Bookman Old Style"/>
          <w:sz w:val="30"/>
          <w:szCs w:val="30"/>
          <w:lang w:val="uk-UA"/>
        </w:rPr>
        <w:t xml:space="preserve">, </w:t>
      </w:r>
      <w:proofErr w:type="spellStart"/>
      <w:r w:rsidR="00B5068F" w:rsidRPr="00B76AAE">
        <w:rPr>
          <w:rFonts w:ascii="Bookman Old Style" w:hAnsi="Bookman Old Style"/>
          <w:sz w:val="30"/>
          <w:szCs w:val="30"/>
          <w:lang w:val="uk-UA"/>
        </w:rPr>
        <w:t>мовне</w:t>
      </w:r>
      <w:proofErr w:type="spellEnd"/>
      <w:r w:rsidR="00B5068F" w:rsidRPr="00B76AAE">
        <w:rPr>
          <w:rFonts w:ascii="Bookman Old Style" w:hAnsi="Bookman Old Style"/>
          <w:sz w:val="30"/>
          <w:szCs w:val="30"/>
          <w:lang w:val="uk-UA"/>
        </w:rPr>
        <w:t xml:space="preserve"> </w:t>
      </w:r>
      <w:r w:rsidR="00A51E5E" w:rsidRPr="00B76AAE">
        <w:rPr>
          <w:rFonts w:ascii="Bookman Old Style" w:hAnsi="Bookman Old Style"/>
          <w:sz w:val="30"/>
          <w:szCs w:val="30"/>
          <w:lang w:val="uk-UA"/>
        </w:rPr>
        <w:t xml:space="preserve">й технічне </w:t>
      </w:r>
      <w:r w:rsidR="00B5068F" w:rsidRPr="00B76AAE">
        <w:rPr>
          <w:rFonts w:ascii="Bookman Old Style" w:hAnsi="Bookman Old Style"/>
          <w:sz w:val="30"/>
          <w:szCs w:val="30"/>
          <w:lang w:val="uk-UA"/>
        </w:rPr>
        <w:t>оформлення</w:t>
      </w:r>
      <w:r w:rsidRPr="00B76AAE">
        <w:rPr>
          <w:rFonts w:ascii="Bookman Old Style" w:hAnsi="Bookman Old Style"/>
          <w:sz w:val="30"/>
          <w:szCs w:val="30"/>
          <w:lang w:val="uk-UA"/>
        </w:rPr>
        <w:t xml:space="preserve">. Сказане є умовою і </w:t>
      </w:r>
      <w:r w:rsidR="00C74BD2" w:rsidRPr="00B76AAE">
        <w:rPr>
          <w:rFonts w:ascii="Bookman Old Style" w:hAnsi="Bookman Old Style"/>
          <w:sz w:val="30"/>
          <w:szCs w:val="30"/>
          <w:lang w:val="uk-UA"/>
        </w:rPr>
        <w:t>представленням</w:t>
      </w:r>
      <w:r w:rsidRPr="00B76AAE">
        <w:rPr>
          <w:rFonts w:ascii="Bookman Old Style" w:hAnsi="Bookman Old Style"/>
          <w:sz w:val="30"/>
          <w:szCs w:val="30"/>
          <w:lang w:val="uk-UA"/>
        </w:rPr>
        <w:t xml:space="preserve"> досвіду самостійного виконання завдання здобувачем освіти. </w:t>
      </w:r>
      <w:r w:rsidR="00E05E55" w:rsidRPr="00B76AAE">
        <w:rPr>
          <w:rFonts w:ascii="Bookman Old Style" w:hAnsi="Bookman Old Style"/>
          <w:sz w:val="30"/>
          <w:szCs w:val="30"/>
          <w:lang w:val="uk-UA"/>
        </w:rPr>
        <w:t xml:space="preserve">При цьому виявлення комунікативних умінь </w:t>
      </w:r>
      <w:r w:rsidR="009460AF" w:rsidRPr="00B76AAE">
        <w:rPr>
          <w:rFonts w:ascii="Bookman Old Style" w:hAnsi="Bookman Old Style"/>
          <w:sz w:val="30"/>
          <w:szCs w:val="30"/>
          <w:lang w:val="uk-UA"/>
        </w:rPr>
        <w:t>–</w:t>
      </w:r>
      <w:r w:rsidR="00E05E55" w:rsidRPr="00B76AAE">
        <w:rPr>
          <w:rFonts w:ascii="Bookman Old Style" w:hAnsi="Bookman Old Style"/>
          <w:sz w:val="30"/>
          <w:szCs w:val="30"/>
          <w:lang w:val="uk-UA"/>
        </w:rPr>
        <w:t xml:space="preserve"> од</w:t>
      </w:r>
      <w:r w:rsidR="009460AF" w:rsidRPr="00B76AAE">
        <w:rPr>
          <w:rFonts w:ascii="Bookman Old Style" w:hAnsi="Bookman Old Style"/>
          <w:sz w:val="30"/>
          <w:szCs w:val="30"/>
          <w:lang w:val="uk-UA"/>
        </w:rPr>
        <w:t>и</w:t>
      </w:r>
      <w:r w:rsidR="00E05E55" w:rsidRPr="00B76AAE">
        <w:rPr>
          <w:rFonts w:ascii="Bookman Old Style" w:hAnsi="Bookman Old Style"/>
          <w:sz w:val="30"/>
          <w:szCs w:val="30"/>
          <w:lang w:val="uk-UA"/>
        </w:rPr>
        <w:t>н із ключових показників інформаційної грамотності учнівства.</w:t>
      </w:r>
      <w:r w:rsidR="009460AF" w:rsidRPr="00B76AAE">
        <w:rPr>
          <w:rFonts w:ascii="Bookman Old Style" w:hAnsi="Bookman Old Style"/>
          <w:sz w:val="30"/>
          <w:szCs w:val="30"/>
          <w:lang w:val="uk-UA"/>
        </w:rPr>
        <w:t xml:space="preserve"> </w:t>
      </w:r>
      <w:r w:rsidRPr="00B76AAE">
        <w:rPr>
          <w:rFonts w:ascii="Bookman Old Style" w:hAnsi="Bookman Old Style"/>
          <w:sz w:val="30"/>
          <w:szCs w:val="30"/>
          <w:lang w:val="uk-UA"/>
        </w:rPr>
        <w:t>Окреслений підхід учитель (з учнями) має реалізовувати відповідно до цілей, змісту й очікуваних результатів уроку</w:t>
      </w:r>
      <w:r w:rsidR="006F56D0" w:rsidRPr="00B76AAE">
        <w:rPr>
          <w:rFonts w:ascii="Bookman Old Style" w:hAnsi="Bookman Old Style"/>
          <w:sz w:val="30"/>
          <w:szCs w:val="30"/>
          <w:lang w:val="uk-UA"/>
        </w:rPr>
        <w:t xml:space="preserve"> української мови з </w:t>
      </w:r>
      <w:proofErr w:type="spellStart"/>
      <w:r w:rsidR="006F56D0" w:rsidRPr="00B76AAE">
        <w:rPr>
          <w:rFonts w:ascii="Bookman Old Style" w:hAnsi="Bookman Old Style"/>
          <w:sz w:val="30"/>
          <w:szCs w:val="30"/>
          <w:lang w:val="uk-UA"/>
        </w:rPr>
        <w:t>інфомедійним</w:t>
      </w:r>
      <w:proofErr w:type="spellEnd"/>
      <w:r w:rsidR="006F56D0" w:rsidRPr="00B76AAE">
        <w:rPr>
          <w:rFonts w:ascii="Bookman Old Style" w:hAnsi="Bookman Old Style"/>
          <w:sz w:val="30"/>
          <w:szCs w:val="30"/>
          <w:lang w:val="uk-UA"/>
        </w:rPr>
        <w:t xml:space="preserve"> компонентом</w:t>
      </w:r>
      <w:r w:rsidRPr="00B76AAE">
        <w:rPr>
          <w:rFonts w:ascii="Bookman Old Style" w:hAnsi="Bookman Old Style"/>
          <w:sz w:val="30"/>
          <w:szCs w:val="30"/>
          <w:lang w:val="uk-UA"/>
        </w:rPr>
        <w:t>.</w:t>
      </w:r>
      <w:r w:rsidR="00E82561" w:rsidRPr="00B76AAE">
        <w:rPr>
          <w:rFonts w:ascii="Bookman Old Style" w:hAnsi="Bookman Old Style"/>
          <w:sz w:val="30"/>
          <w:szCs w:val="30"/>
          <w:lang w:val="uk-UA"/>
        </w:rPr>
        <w:t xml:space="preserve"> </w:t>
      </w:r>
    </w:p>
    <w:p w14:paraId="345BFC52" w14:textId="30E2EAC0" w:rsidR="000C4ED1"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Підсумовуючи, варто наголосити, що формування інформаційної грамотності </w:t>
      </w:r>
      <w:r w:rsidR="00F76DB2" w:rsidRPr="00B76AAE">
        <w:rPr>
          <w:rFonts w:ascii="Bookman Old Style" w:hAnsi="Bookman Old Style"/>
          <w:sz w:val="30"/>
          <w:szCs w:val="30"/>
          <w:lang w:val="uk-UA"/>
        </w:rPr>
        <w:t xml:space="preserve">в процесі </w:t>
      </w:r>
      <w:r w:rsidRPr="00B76AAE">
        <w:rPr>
          <w:rFonts w:ascii="Bookman Old Style" w:hAnsi="Bookman Old Style"/>
          <w:sz w:val="30"/>
          <w:szCs w:val="30"/>
          <w:lang w:val="uk-UA"/>
        </w:rPr>
        <w:t xml:space="preserve">української </w:t>
      </w:r>
      <w:proofErr w:type="spellStart"/>
      <w:r w:rsidRPr="00B76AAE">
        <w:rPr>
          <w:rFonts w:ascii="Bookman Old Style" w:hAnsi="Bookman Old Style"/>
          <w:sz w:val="30"/>
          <w:szCs w:val="30"/>
          <w:lang w:val="uk-UA"/>
        </w:rPr>
        <w:t>мов</w:t>
      </w:r>
      <w:r w:rsidR="00694AC8" w:rsidRPr="00B76AAE">
        <w:rPr>
          <w:rFonts w:ascii="Bookman Old Style" w:hAnsi="Bookman Old Style"/>
          <w:sz w:val="30"/>
          <w:szCs w:val="30"/>
          <w:lang w:val="uk-UA"/>
        </w:rPr>
        <w:t>ної</w:t>
      </w:r>
      <w:proofErr w:type="spellEnd"/>
      <w:r w:rsidR="00694AC8" w:rsidRPr="00B76AAE">
        <w:rPr>
          <w:rFonts w:ascii="Bookman Old Style" w:hAnsi="Bookman Old Style"/>
          <w:sz w:val="30"/>
          <w:szCs w:val="30"/>
          <w:lang w:val="uk-UA"/>
        </w:rPr>
        <w:t xml:space="preserve"> освіти</w:t>
      </w:r>
      <w:r w:rsidR="00897F5B" w:rsidRPr="00B76AAE">
        <w:rPr>
          <w:rFonts w:ascii="Bookman Old Style" w:hAnsi="Bookman Old Style"/>
          <w:sz w:val="30"/>
          <w:szCs w:val="30"/>
          <w:lang w:val="uk-UA"/>
        </w:rPr>
        <w:t> </w:t>
      </w:r>
      <w:r w:rsidR="00F76DB2" w:rsidRPr="00B76AAE">
        <w:rPr>
          <w:rFonts w:ascii="Bookman Old Style" w:hAnsi="Bookman Old Style"/>
          <w:sz w:val="30"/>
          <w:szCs w:val="30"/>
          <w:lang w:val="uk-UA"/>
        </w:rPr>
        <w:t>–</w:t>
      </w:r>
      <w:r w:rsidRPr="00B76AAE">
        <w:rPr>
          <w:rFonts w:ascii="Bookman Old Style" w:hAnsi="Bookman Old Style"/>
          <w:sz w:val="30"/>
          <w:szCs w:val="30"/>
          <w:lang w:val="uk-UA"/>
        </w:rPr>
        <w:t xml:space="preserve"> це тривалий, системний процес </w:t>
      </w:r>
      <w:r w:rsidR="00F76DB2" w:rsidRPr="00B76AAE">
        <w:rPr>
          <w:rFonts w:ascii="Bookman Old Style" w:hAnsi="Bookman Old Style"/>
          <w:sz w:val="30"/>
          <w:szCs w:val="30"/>
          <w:lang w:val="uk-UA"/>
        </w:rPr>
        <w:t xml:space="preserve">навчання і </w:t>
      </w:r>
      <w:r w:rsidRPr="00B76AAE">
        <w:rPr>
          <w:rFonts w:ascii="Bookman Old Style" w:hAnsi="Bookman Old Style"/>
          <w:sz w:val="30"/>
          <w:szCs w:val="30"/>
          <w:lang w:val="uk-UA"/>
        </w:rPr>
        <w:t xml:space="preserve">виховання нового покоління </w:t>
      </w:r>
      <w:r w:rsidR="00FE48F6" w:rsidRPr="00B76AAE">
        <w:rPr>
          <w:rFonts w:ascii="Bookman Old Style" w:hAnsi="Bookman Old Style"/>
          <w:sz w:val="30"/>
          <w:szCs w:val="30"/>
          <w:lang w:val="uk-UA"/>
        </w:rPr>
        <w:t xml:space="preserve">національно свідомих </w:t>
      </w:r>
      <w:r w:rsidRPr="00B76AAE">
        <w:rPr>
          <w:rFonts w:ascii="Bookman Old Style" w:hAnsi="Bookman Old Style"/>
          <w:sz w:val="30"/>
          <w:szCs w:val="30"/>
          <w:lang w:val="uk-UA"/>
        </w:rPr>
        <w:t>українців</w:t>
      </w:r>
      <w:r w:rsidR="004E6D59" w:rsidRPr="00B76AAE">
        <w:rPr>
          <w:rFonts w:ascii="Bookman Old Style" w:hAnsi="Bookman Old Style"/>
          <w:sz w:val="30"/>
          <w:szCs w:val="30"/>
          <w:lang w:val="uk-UA"/>
        </w:rPr>
        <w:t xml:space="preserve"> з </w:t>
      </w:r>
      <w:proofErr w:type="spellStart"/>
      <w:r w:rsidR="004E6D59" w:rsidRPr="00B76AAE">
        <w:rPr>
          <w:rFonts w:ascii="Bookman Old Style" w:hAnsi="Bookman Old Style"/>
          <w:sz w:val="30"/>
          <w:szCs w:val="30"/>
          <w:lang w:val="uk-UA"/>
        </w:rPr>
        <w:t>проєкцією</w:t>
      </w:r>
      <w:proofErr w:type="spellEnd"/>
      <w:r w:rsidR="004E6D59" w:rsidRPr="00B76AAE">
        <w:rPr>
          <w:rFonts w:ascii="Bookman Old Style" w:hAnsi="Bookman Old Style"/>
          <w:sz w:val="30"/>
          <w:szCs w:val="30"/>
          <w:lang w:val="uk-UA"/>
        </w:rPr>
        <w:t xml:space="preserve"> на </w:t>
      </w:r>
      <w:r w:rsidR="00E45271" w:rsidRPr="00B76AAE">
        <w:rPr>
          <w:rFonts w:ascii="Bookman Old Style" w:hAnsi="Bookman Old Style"/>
          <w:sz w:val="30"/>
          <w:szCs w:val="30"/>
          <w:lang w:val="uk-UA"/>
        </w:rPr>
        <w:t xml:space="preserve">критичне сприйняття інформації, ефективну комунікацію, продуктивну співпрацю, </w:t>
      </w:r>
      <w:r w:rsidR="004E6D59" w:rsidRPr="00B76AAE">
        <w:rPr>
          <w:rFonts w:ascii="Bookman Old Style" w:hAnsi="Bookman Old Style"/>
          <w:sz w:val="30"/>
          <w:szCs w:val="30"/>
          <w:lang w:val="uk-UA"/>
        </w:rPr>
        <w:t>навчання впродовж життя в умовах інформаційно-цифрового суспільства</w:t>
      </w:r>
      <w:r w:rsidRPr="00B76AAE">
        <w:rPr>
          <w:rFonts w:ascii="Bookman Old Style" w:hAnsi="Bookman Old Style"/>
          <w:sz w:val="30"/>
          <w:szCs w:val="30"/>
          <w:lang w:val="uk-UA"/>
        </w:rPr>
        <w:t xml:space="preserve">. Цей процес </w:t>
      </w:r>
      <w:r w:rsidR="00F76DB2" w:rsidRPr="00B76AAE">
        <w:rPr>
          <w:rFonts w:ascii="Bookman Old Style" w:hAnsi="Bookman Old Style"/>
          <w:sz w:val="30"/>
          <w:szCs w:val="30"/>
          <w:lang w:val="uk-UA"/>
        </w:rPr>
        <w:t>потребує</w:t>
      </w:r>
      <w:r w:rsidRPr="00B76AAE">
        <w:rPr>
          <w:rFonts w:ascii="Bookman Old Style" w:hAnsi="Bookman Old Style"/>
          <w:sz w:val="30"/>
          <w:szCs w:val="30"/>
          <w:lang w:val="uk-UA"/>
        </w:rPr>
        <w:t xml:space="preserve"> від учителя </w:t>
      </w:r>
      <w:r w:rsidR="00F76DB2" w:rsidRPr="00B76AAE">
        <w:rPr>
          <w:rFonts w:ascii="Bookman Old Style" w:hAnsi="Bookman Old Style"/>
          <w:sz w:val="30"/>
          <w:szCs w:val="30"/>
          <w:lang w:val="uk-UA"/>
        </w:rPr>
        <w:t>належної</w:t>
      </w:r>
      <w:r w:rsidRPr="00B76AAE">
        <w:rPr>
          <w:rFonts w:ascii="Bookman Old Style" w:hAnsi="Bookman Old Style"/>
          <w:sz w:val="30"/>
          <w:szCs w:val="30"/>
          <w:lang w:val="uk-UA"/>
        </w:rPr>
        <w:t xml:space="preserve"> </w:t>
      </w:r>
      <w:r w:rsidR="00F76DB2" w:rsidRPr="00B76AAE">
        <w:rPr>
          <w:rFonts w:ascii="Bookman Old Style" w:hAnsi="Bookman Old Style"/>
          <w:sz w:val="30"/>
          <w:szCs w:val="30"/>
          <w:lang w:val="uk-UA"/>
        </w:rPr>
        <w:t xml:space="preserve">професійної </w:t>
      </w:r>
      <w:r w:rsidRPr="00B76AAE">
        <w:rPr>
          <w:rFonts w:ascii="Bookman Old Style" w:hAnsi="Bookman Old Style"/>
          <w:sz w:val="30"/>
          <w:szCs w:val="30"/>
          <w:lang w:val="uk-UA"/>
        </w:rPr>
        <w:t>майстерності, постійного саморозвитку та зацікавленості в успіху своїх учнів</w:t>
      </w:r>
      <w:r w:rsidR="004A0454" w:rsidRPr="00B76AAE">
        <w:rPr>
          <w:rFonts w:ascii="Bookman Old Style" w:hAnsi="Bookman Old Style"/>
          <w:sz w:val="30"/>
          <w:szCs w:val="30"/>
          <w:lang w:val="uk-UA"/>
        </w:rPr>
        <w:t xml:space="preserve">, осучаснення </w:t>
      </w:r>
      <w:r w:rsidR="005D1B3E" w:rsidRPr="00B76AAE">
        <w:rPr>
          <w:rFonts w:ascii="Bookman Old Style" w:hAnsi="Bookman Old Style"/>
          <w:sz w:val="30"/>
          <w:szCs w:val="30"/>
          <w:lang w:val="uk-UA"/>
        </w:rPr>
        <w:t xml:space="preserve">навчально-виховної і </w:t>
      </w:r>
      <w:r w:rsidR="00216882" w:rsidRPr="00B76AAE">
        <w:rPr>
          <w:rFonts w:ascii="Bookman Old Style" w:hAnsi="Bookman Old Style"/>
          <w:sz w:val="30"/>
          <w:szCs w:val="30"/>
          <w:lang w:val="uk-UA"/>
        </w:rPr>
        <w:t>контрольно-оцінювальної діяльності</w:t>
      </w:r>
      <w:r w:rsidRPr="00B76AAE">
        <w:rPr>
          <w:rFonts w:ascii="Bookman Old Style" w:hAnsi="Bookman Old Style"/>
          <w:sz w:val="30"/>
          <w:szCs w:val="30"/>
          <w:lang w:val="uk-UA"/>
        </w:rPr>
        <w:t>.</w:t>
      </w:r>
      <w:r w:rsidR="0021688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Інтеграція </w:t>
      </w:r>
      <w:r w:rsidR="00F76DB2" w:rsidRPr="00B76AAE">
        <w:rPr>
          <w:rFonts w:ascii="Bookman Old Style" w:hAnsi="Bookman Old Style"/>
          <w:sz w:val="30"/>
          <w:szCs w:val="30"/>
          <w:lang w:val="uk-UA"/>
        </w:rPr>
        <w:t>інфомедійного</w:t>
      </w:r>
      <w:r w:rsidRPr="00B76AAE">
        <w:rPr>
          <w:rFonts w:ascii="Bookman Old Style" w:hAnsi="Bookman Old Style"/>
          <w:sz w:val="30"/>
          <w:szCs w:val="30"/>
          <w:lang w:val="uk-UA"/>
        </w:rPr>
        <w:t xml:space="preserve"> компонента </w:t>
      </w:r>
      <w:r w:rsidR="00F76DB2" w:rsidRPr="00B76AAE">
        <w:rPr>
          <w:rFonts w:ascii="Bookman Old Style" w:hAnsi="Bookman Old Style"/>
          <w:sz w:val="30"/>
          <w:szCs w:val="30"/>
          <w:lang w:val="uk-UA"/>
        </w:rPr>
        <w:t>уможливлює</w:t>
      </w:r>
      <w:r w:rsidRPr="00B76AAE">
        <w:rPr>
          <w:rFonts w:ascii="Bookman Old Style" w:hAnsi="Bookman Old Style"/>
          <w:sz w:val="30"/>
          <w:szCs w:val="30"/>
          <w:lang w:val="uk-UA"/>
        </w:rPr>
        <w:t xml:space="preserve"> </w:t>
      </w:r>
      <w:r w:rsidR="002D3EF6" w:rsidRPr="00B76AAE">
        <w:rPr>
          <w:rFonts w:ascii="Bookman Old Style" w:hAnsi="Bookman Old Style"/>
          <w:sz w:val="30"/>
          <w:szCs w:val="30"/>
          <w:lang w:val="uk-UA"/>
        </w:rPr>
        <w:t>модернізувати</w:t>
      </w:r>
      <w:r w:rsidRPr="00B76AAE">
        <w:rPr>
          <w:rFonts w:ascii="Bookman Old Style" w:hAnsi="Bookman Old Style"/>
          <w:sz w:val="30"/>
          <w:szCs w:val="30"/>
          <w:lang w:val="uk-UA"/>
        </w:rPr>
        <w:t xml:space="preserve"> шкільний курс </w:t>
      </w:r>
      <w:r w:rsidR="00F76DB2" w:rsidRPr="00B76AAE">
        <w:rPr>
          <w:rFonts w:ascii="Bookman Old Style" w:hAnsi="Bookman Old Style"/>
          <w:sz w:val="30"/>
          <w:szCs w:val="30"/>
          <w:lang w:val="uk-UA"/>
        </w:rPr>
        <w:t xml:space="preserve">української </w:t>
      </w:r>
      <w:r w:rsidRPr="00B76AAE">
        <w:rPr>
          <w:rFonts w:ascii="Bookman Old Style" w:hAnsi="Bookman Old Style"/>
          <w:sz w:val="30"/>
          <w:szCs w:val="30"/>
          <w:lang w:val="uk-UA"/>
        </w:rPr>
        <w:t xml:space="preserve">мови, зробити його цікавим та </w:t>
      </w:r>
      <w:r w:rsidR="00F76DB2" w:rsidRPr="00B76AAE">
        <w:rPr>
          <w:rFonts w:ascii="Bookman Old Style" w:hAnsi="Bookman Old Style"/>
          <w:sz w:val="30"/>
          <w:szCs w:val="30"/>
          <w:lang w:val="uk-UA"/>
        </w:rPr>
        <w:t xml:space="preserve">орієнтованим на </w:t>
      </w:r>
      <w:r w:rsidR="00E45271" w:rsidRPr="00B76AAE">
        <w:rPr>
          <w:rFonts w:ascii="Bookman Old Style" w:hAnsi="Bookman Old Style"/>
          <w:sz w:val="30"/>
          <w:szCs w:val="30"/>
          <w:lang w:val="uk-UA"/>
        </w:rPr>
        <w:t>майбутнє</w:t>
      </w:r>
      <w:r w:rsidR="00FE48F6" w:rsidRPr="00B76AAE">
        <w:rPr>
          <w:rFonts w:ascii="Bookman Old Style" w:hAnsi="Bookman Old Style"/>
          <w:sz w:val="30"/>
          <w:szCs w:val="30"/>
          <w:lang w:val="uk-UA"/>
        </w:rPr>
        <w:t>, зокрема з інструментами штучного інтелекту</w:t>
      </w:r>
      <w:r w:rsidRPr="00B76AAE">
        <w:rPr>
          <w:rFonts w:ascii="Bookman Old Style" w:hAnsi="Bookman Old Style"/>
          <w:sz w:val="30"/>
          <w:szCs w:val="30"/>
          <w:lang w:val="uk-UA"/>
        </w:rPr>
        <w:t>. У</w:t>
      </w:r>
      <w:r w:rsidR="00F76DB2" w:rsidRPr="00B76AAE">
        <w:rPr>
          <w:rFonts w:ascii="Bookman Old Style" w:hAnsi="Bookman Old Style"/>
          <w:sz w:val="30"/>
          <w:szCs w:val="30"/>
          <w:lang w:val="uk-UA"/>
        </w:rPr>
        <w:t xml:space="preserve"> результаті у</w:t>
      </w:r>
      <w:r w:rsidRPr="00B76AAE">
        <w:rPr>
          <w:rFonts w:ascii="Bookman Old Style" w:hAnsi="Bookman Old Style"/>
          <w:sz w:val="30"/>
          <w:szCs w:val="30"/>
          <w:lang w:val="uk-UA"/>
        </w:rPr>
        <w:t>чні</w:t>
      </w:r>
      <w:r w:rsidR="00F76DB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виходять у доросле життя не лише грамотними </w:t>
      </w:r>
      <w:r w:rsidR="00D24B03" w:rsidRPr="00B76AAE">
        <w:rPr>
          <w:rFonts w:ascii="Bookman Old Style" w:hAnsi="Bookman Old Style"/>
          <w:sz w:val="30"/>
          <w:szCs w:val="30"/>
          <w:lang w:val="uk-UA"/>
        </w:rPr>
        <w:t>мовцями</w:t>
      </w:r>
      <w:r w:rsidRPr="00B76AAE">
        <w:rPr>
          <w:rFonts w:ascii="Bookman Old Style" w:hAnsi="Bookman Old Style"/>
          <w:sz w:val="30"/>
          <w:szCs w:val="30"/>
          <w:lang w:val="uk-UA"/>
        </w:rPr>
        <w:t xml:space="preserve">, а й свідомими громадянами, які розуміють </w:t>
      </w:r>
      <w:r w:rsidR="00F26B1A" w:rsidRPr="00B76AAE">
        <w:rPr>
          <w:rFonts w:ascii="Bookman Old Style" w:hAnsi="Bookman Old Style"/>
          <w:sz w:val="30"/>
          <w:szCs w:val="30"/>
          <w:lang w:val="uk-UA"/>
        </w:rPr>
        <w:t>важливість української мови як національного оберега</w:t>
      </w:r>
      <w:r w:rsidRPr="00B76AAE">
        <w:rPr>
          <w:rFonts w:ascii="Bookman Old Style" w:hAnsi="Bookman Old Style"/>
          <w:sz w:val="30"/>
          <w:szCs w:val="30"/>
          <w:lang w:val="uk-UA"/>
        </w:rPr>
        <w:t xml:space="preserve">, </w:t>
      </w:r>
      <w:r w:rsidR="00F26B1A" w:rsidRPr="00B76AAE">
        <w:rPr>
          <w:rFonts w:ascii="Bookman Old Style" w:hAnsi="Bookman Old Style"/>
          <w:sz w:val="30"/>
          <w:szCs w:val="30"/>
          <w:lang w:val="uk-UA"/>
        </w:rPr>
        <w:t>у</w:t>
      </w:r>
      <w:r w:rsidRPr="00B76AAE">
        <w:rPr>
          <w:rFonts w:ascii="Bookman Old Style" w:hAnsi="Bookman Old Style"/>
          <w:sz w:val="30"/>
          <w:szCs w:val="30"/>
          <w:lang w:val="uk-UA"/>
        </w:rPr>
        <w:t xml:space="preserve">міють </w:t>
      </w:r>
      <w:r w:rsidR="00F26B1A" w:rsidRPr="00B76AAE">
        <w:rPr>
          <w:rFonts w:ascii="Bookman Old Style" w:hAnsi="Bookman Old Style"/>
          <w:sz w:val="30"/>
          <w:szCs w:val="30"/>
          <w:lang w:val="uk-UA"/>
        </w:rPr>
        <w:t xml:space="preserve">критично мислити, свідомо розширювати й </w:t>
      </w:r>
      <w:r w:rsidRPr="00B76AAE">
        <w:rPr>
          <w:rFonts w:ascii="Bookman Old Style" w:hAnsi="Bookman Old Style"/>
          <w:sz w:val="30"/>
          <w:szCs w:val="30"/>
          <w:lang w:val="uk-UA"/>
        </w:rPr>
        <w:t>захищати свій інформаційний простір</w:t>
      </w:r>
      <w:r w:rsidR="00F26B1A" w:rsidRPr="00B76AAE">
        <w:rPr>
          <w:rFonts w:ascii="Bookman Old Style" w:hAnsi="Bookman Old Style"/>
          <w:sz w:val="30"/>
          <w:szCs w:val="30"/>
          <w:lang w:val="uk-UA"/>
        </w:rPr>
        <w:t xml:space="preserve">, </w:t>
      </w:r>
      <w:r w:rsidR="000337DC" w:rsidRPr="00B76AAE">
        <w:rPr>
          <w:rFonts w:ascii="Bookman Old Style" w:hAnsi="Bookman Old Style"/>
          <w:sz w:val="30"/>
          <w:szCs w:val="30"/>
          <w:lang w:val="uk-UA"/>
        </w:rPr>
        <w:t xml:space="preserve">аргументовано </w:t>
      </w:r>
      <w:r w:rsidR="00F26B1A" w:rsidRPr="00B76AAE">
        <w:rPr>
          <w:rFonts w:ascii="Bookman Old Style" w:hAnsi="Bookman Old Style"/>
          <w:sz w:val="30"/>
          <w:szCs w:val="30"/>
          <w:lang w:val="uk-UA"/>
        </w:rPr>
        <w:t xml:space="preserve">комунікувати, </w:t>
      </w:r>
      <w:r w:rsidR="00FE48F6" w:rsidRPr="00B76AAE">
        <w:rPr>
          <w:rFonts w:ascii="Bookman Old Style" w:hAnsi="Bookman Old Style"/>
          <w:sz w:val="30"/>
          <w:szCs w:val="30"/>
          <w:lang w:val="uk-UA"/>
        </w:rPr>
        <w:t>продуктивно</w:t>
      </w:r>
      <w:r w:rsidR="00F26B1A" w:rsidRPr="00B76AAE">
        <w:rPr>
          <w:rFonts w:ascii="Bookman Old Style" w:hAnsi="Bookman Old Style"/>
          <w:sz w:val="30"/>
          <w:szCs w:val="30"/>
          <w:lang w:val="uk-UA"/>
        </w:rPr>
        <w:t xml:space="preserve"> співпрацювати.</w:t>
      </w:r>
      <w:r w:rsidR="004E6D59" w:rsidRPr="00B76AAE">
        <w:rPr>
          <w:rFonts w:ascii="Bookman Old Style" w:hAnsi="Bookman Old Style"/>
          <w:sz w:val="30"/>
          <w:szCs w:val="30"/>
          <w:lang w:val="uk-UA"/>
        </w:rPr>
        <w:t xml:space="preserve"> </w:t>
      </w:r>
    </w:p>
    <w:p w14:paraId="23F76865" w14:textId="77777777" w:rsidR="000D5EC3" w:rsidRPr="00B76AAE" w:rsidRDefault="000D5EC3" w:rsidP="0045705F">
      <w:pPr>
        <w:snapToGrid w:val="0"/>
        <w:spacing w:line="276" w:lineRule="auto"/>
        <w:ind w:firstLine="709"/>
        <w:jc w:val="both"/>
        <w:rPr>
          <w:rFonts w:ascii="Bookman Old Style" w:hAnsi="Bookman Old Style"/>
          <w:sz w:val="30"/>
          <w:szCs w:val="30"/>
          <w:lang w:val="uk-UA"/>
        </w:rPr>
      </w:pPr>
    </w:p>
    <w:p w14:paraId="7C7DB3D1" w14:textId="064F9FAA" w:rsidR="003C1AA4" w:rsidRPr="00B76AAE" w:rsidRDefault="003C1AA4" w:rsidP="0045705F">
      <w:pPr>
        <w:snapToGrid w:val="0"/>
        <w:spacing w:line="276" w:lineRule="auto"/>
        <w:ind w:left="709"/>
        <w:jc w:val="both"/>
        <w:rPr>
          <w:rFonts w:ascii="Bookman Old Style" w:hAnsi="Bookman Old Style"/>
          <w:b/>
          <w:sz w:val="36"/>
          <w:szCs w:val="36"/>
          <w:lang w:val="uk-UA"/>
        </w:rPr>
      </w:pPr>
      <w:r w:rsidRPr="00B76AAE">
        <w:rPr>
          <w:rFonts w:ascii="Bookman Old Style" w:hAnsi="Bookman Old Style"/>
          <w:b/>
          <w:sz w:val="36"/>
          <w:szCs w:val="36"/>
          <w:lang w:val="uk-UA"/>
        </w:rPr>
        <w:t>§ 2. </w:t>
      </w:r>
      <w:r w:rsidR="000A65C4" w:rsidRPr="00B76AAE">
        <w:rPr>
          <w:rFonts w:ascii="Bookman Old Style" w:hAnsi="Bookman Old Style"/>
          <w:b/>
          <w:sz w:val="36"/>
          <w:szCs w:val="36"/>
          <w:lang w:val="uk-UA"/>
        </w:rPr>
        <w:t xml:space="preserve">Робота з </w:t>
      </w:r>
      <w:proofErr w:type="spellStart"/>
      <w:r w:rsidR="000A65C4" w:rsidRPr="00B76AAE">
        <w:rPr>
          <w:rFonts w:ascii="Bookman Old Style" w:hAnsi="Bookman Old Style"/>
          <w:b/>
          <w:sz w:val="36"/>
          <w:szCs w:val="36"/>
          <w:lang w:val="uk-UA"/>
        </w:rPr>
        <w:t>медіатекстом</w:t>
      </w:r>
      <w:proofErr w:type="spellEnd"/>
      <w:r w:rsidR="000A65C4" w:rsidRPr="00B76AAE">
        <w:rPr>
          <w:rFonts w:ascii="Bookman Old Style" w:hAnsi="Bookman Old Style"/>
          <w:b/>
          <w:sz w:val="36"/>
          <w:szCs w:val="36"/>
          <w:lang w:val="uk-UA"/>
        </w:rPr>
        <w:t>: дієві методи формування інформаційної грамотності</w:t>
      </w:r>
    </w:p>
    <w:p w14:paraId="2FFF00A1" w14:textId="77777777" w:rsidR="00CB76C7" w:rsidRPr="00B76AAE" w:rsidRDefault="00CB76C7" w:rsidP="0045705F">
      <w:pPr>
        <w:snapToGrid w:val="0"/>
        <w:spacing w:line="276" w:lineRule="auto"/>
        <w:ind w:firstLine="708"/>
        <w:jc w:val="both"/>
        <w:rPr>
          <w:rFonts w:ascii="Bookman Old Style" w:hAnsi="Bookman Old Style"/>
          <w:sz w:val="32"/>
          <w:szCs w:val="32"/>
          <w:lang w:val="uk-UA"/>
        </w:rPr>
      </w:pPr>
    </w:p>
    <w:p w14:paraId="599D97FC" w14:textId="76DD18E6" w:rsidR="00C761AE" w:rsidRPr="00B76AAE" w:rsidRDefault="008B09B7"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Традиційн</w:t>
      </w:r>
      <w:r w:rsidR="004D28D9" w:rsidRPr="00B76AAE">
        <w:rPr>
          <w:rFonts w:ascii="Bookman Old Style" w:hAnsi="Bookman Old Style"/>
          <w:sz w:val="30"/>
          <w:szCs w:val="30"/>
          <w:lang w:val="uk-UA"/>
        </w:rPr>
        <w:t>им</w:t>
      </w:r>
      <w:r w:rsidRPr="00B76AAE">
        <w:rPr>
          <w:rFonts w:ascii="Bookman Old Style" w:hAnsi="Bookman Old Style"/>
          <w:sz w:val="30"/>
          <w:szCs w:val="30"/>
          <w:lang w:val="uk-UA"/>
        </w:rPr>
        <w:t xml:space="preserve"> </w:t>
      </w:r>
      <w:r w:rsidR="004D28D9" w:rsidRPr="00B76AAE">
        <w:rPr>
          <w:rFonts w:ascii="Bookman Old Style" w:hAnsi="Bookman Old Style"/>
          <w:sz w:val="30"/>
          <w:szCs w:val="30"/>
          <w:lang w:val="uk-UA"/>
        </w:rPr>
        <w:t>засобом</w:t>
      </w:r>
      <w:r w:rsidR="00CB76C7" w:rsidRPr="00B76AAE">
        <w:rPr>
          <w:rFonts w:ascii="Bookman Old Style" w:hAnsi="Bookman Old Style"/>
          <w:sz w:val="30"/>
          <w:szCs w:val="30"/>
          <w:lang w:val="uk-UA"/>
        </w:rPr>
        <w:t xml:space="preserve"> для </w:t>
      </w:r>
      <w:r w:rsidR="004C12F4" w:rsidRPr="00B76AAE">
        <w:rPr>
          <w:rFonts w:ascii="Bookman Old Style" w:hAnsi="Bookman Old Style"/>
          <w:sz w:val="30"/>
          <w:szCs w:val="30"/>
          <w:lang w:val="uk-UA"/>
        </w:rPr>
        <w:t>навчання української мови</w:t>
      </w:r>
      <w:r w:rsidR="00D12CE7" w:rsidRPr="00B76AAE">
        <w:rPr>
          <w:rFonts w:ascii="Bookman Old Style" w:hAnsi="Bookman Old Style"/>
          <w:sz w:val="30"/>
          <w:szCs w:val="30"/>
          <w:lang w:val="uk-UA"/>
        </w:rPr>
        <w:t xml:space="preserve"> є текст</w:t>
      </w:r>
      <w:r w:rsidR="002B0FCF" w:rsidRPr="00B76AAE">
        <w:rPr>
          <w:rFonts w:ascii="Bookman Old Style" w:hAnsi="Bookman Old Style"/>
          <w:sz w:val="30"/>
          <w:szCs w:val="30"/>
          <w:lang w:val="uk-UA"/>
        </w:rPr>
        <w:t xml:space="preserve">. Робота з </w:t>
      </w:r>
      <w:r w:rsidR="00A84A0B" w:rsidRPr="00B76AAE">
        <w:rPr>
          <w:rFonts w:ascii="Bookman Old Style" w:hAnsi="Bookman Old Style"/>
          <w:sz w:val="30"/>
          <w:szCs w:val="30"/>
          <w:lang w:val="uk-UA"/>
        </w:rPr>
        <w:t>різними стилями текстів (</w:t>
      </w:r>
      <w:r w:rsidR="00B56616" w:rsidRPr="00B76AAE">
        <w:rPr>
          <w:rFonts w:ascii="Bookman Old Style" w:hAnsi="Bookman Old Style"/>
          <w:sz w:val="30"/>
          <w:szCs w:val="30"/>
          <w:lang w:val="uk-UA"/>
        </w:rPr>
        <w:t>публіцистични</w:t>
      </w:r>
      <w:r w:rsidR="00A84A0B" w:rsidRPr="00B76AAE">
        <w:rPr>
          <w:rFonts w:ascii="Bookman Old Style" w:hAnsi="Bookman Old Style"/>
          <w:sz w:val="30"/>
          <w:szCs w:val="30"/>
          <w:lang w:val="uk-UA"/>
        </w:rPr>
        <w:t>м</w:t>
      </w:r>
      <w:r w:rsidR="00B56616" w:rsidRPr="00B76AAE">
        <w:rPr>
          <w:rFonts w:ascii="Bookman Old Style" w:hAnsi="Bookman Old Style"/>
          <w:sz w:val="30"/>
          <w:szCs w:val="30"/>
          <w:lang w:val="uk-UA"/>
        </w:rPr>
        <w:t xml:space="preserve">, </w:t>
      </w:r>
      <w:r w:rsidR="00B87C10" w:rsidRPr="00B76AAE">
        <w:rPr>
          <w:rFonts w:ascii="Bookman Old Style" w:hAnsi="Bookman Old Style"/>
          <w:sz w:val="30"/>
          <w:szCs w:val="30"/>
          <w:lang w:val="uk-UA"/>
        </w:rPr>
        <w:t>художні</w:t>
      </w:r>
      <w:r w:rsidR="00A84A0B" w:rsidRPr="00B76AAE">
        <w:rPr>
          <w:rFonts w:ascii="Bookman Old Style" w:hAnsi="Bookman Old Style"/>
          <w:sz w:val="30"/>
          <w:szCs w:val="30"/>
          <w:lang w:val="uk-UA"/>
        </w:rPr>
        <w:t>м</w:t>
      </w:r>
      <w:r w:rsidR="00B87C10" w:rsidRPr="00B76AAE">
        <w:rPr>
          <w:rFonts w:ascii="Bookman Old Style" w:hAnsi="Bookman Old Style"/>
          <w:sz w:val="30"/>
          <w:szCs w:val="30"/>
          <w:lang w:val="uk-UA"/>
        </w:rPr>
        <w:t xml:space="preserve">, </w:t>
      </w:r>
      <w:r w:rsidR="003F6A0C" w:rsidRPr="00B76AAE">
        <w:rPr>
          <w:rFonts w:ascii="Bookman Old Style" w:hAnsi="Bookman Old Style"/>
          <w:sz w:val="30"/>
          <w:szCs w:val="30"/>
          <w:lang w:val="uk-UA"/>
        </w:rPr>
        <w:t>науково-популярни</w:t>
      </w:r>
      <w:r w:rsidR="00A84A0B" w:rsidRPr="00B76AAE">
        <w:rPr>
          <w:rFonts w:ascii="Bookman Old Style" w:hAnsi="Bookman Old Style"/>
          <w:sz w:val="30"/>
          <w:szCs w:val="30"/>
          <w:lang w:val="uk-UA"/>
        </w:rPr>
        <w:t>м</w:t>
      </w:r>
      <w:r w:rsidR="003F6A0C" w:rsidRPr="00B76AAE">
        <w:rPr>
          <w:rFonts w:ascii="Bookman Old Style" w:hAnsi="Bookman Old Style"/>
          <w:sz w:val="30"/>
          <w:szCs w:val="30"/>
          <w:lang w:val="uk-UA"/>
        </w:rPr>
        <w:t xml:space="preserve">, </w:t>
      </w:r>
      <w:r w:rsidR="00EF2FEC" w:rsidRPr="00B76AAE">
        <w:rPr>
          <w:rFonts w:ascii="Bookman Old Style" w:hAnsi="Bookman Old Style"/>
          <w:sz w:val="30"/>
          <w:szCs w:val="30"/>
          <w:lang w:val="uk-UA"/>
        </w:rPr>
        <w:t>офіційно-ділови</w:t>
      </w:r>
      <w:r w:rsidR="00A84A0B" w:rsidRPr="00B76AAE">
        <w:rPr>
          <w:rFonts w:ascii="Bookman Old Style" w:hAnsi="Bookman Old Style"/>
          <w:sz w:val="30"/>
          <w:szCs w:val="30"/>
          <w:lang w:val="uk-UA"/>
        </w:rPr>
        <w:t>м</w:t>
      </w:r>
      <w:r w:rsidR="007C4D01" w:rsidRPr="00B76AAE">
        <w:rPr>
          <w:rFonts w:ascii="Bookman Old Style" w:hAnsi="Bookman Old Style"/>
          <w:sz w:val="30"/>
          <w:szCs w:val="30"/>
          <w:lang w:val="uk-UA"/>
        </w:rPr>
        <w:t xml:space="preserve"> тощо) мож</w:t>
      </w:r>
      <w:r w:rsidR="004D28D9" w:rsidRPr="00B76AAE">
        <w:rPr>
          <w:rFonts w:ascii="Bookman Old Style" w:hAnsi="Bookman Old Style"/>
          <w:sz w:val="30"/>
          <w:szCs w:val="30"/>
          <w:lang w:val="uk-UA"/>
        </w:rPr>
        <w:t>е</w:t>
      </w:r>
      <w:r w:rsidR="002D3DBE" w:rsidRPr="00B76AAE">
        <w:rPr>
          <w:rFonts w:ascii="Bookman Old Style" w:hAnsi="Bookman Old Style"/>
          <w:sz w:val="30"/>
          <w:szCs w:val="30"/>
          <w:lang w:val="uk-UA"/>
        </w:rPr>
        <w:t xml:space="preserve"> сприяти</w:t>
      </w:r>
      <w:r w:rsidR="007C4D01" w:rsidRPr="00B76AAE">
        <w:rPr>
          <w:rFonts w:ascii="Bookman Old Style" w:hAnsi="Bookman Old Style"/>
          <w:sz w:val="30"/>
          <w:szCs w:val="30"/>
          <w:lang w:val="uk-UA"/>
        </w:rPr>
        <w:t xml:space="preserve"> розви</w:t>
      </w:r>
      <w:r w:rsidR="002D3DBE" w:rsidRPr="00B76AAE">
        <w:rPr>
          <w:rFonts w:ascii="Bookman Old Style" w:hAnsi="Bookman Old Style"/>
          <w:sz w:val="30"/>
          <w:szCs w:val="30"/>
          <w:lang w:val="uk-UA"/>
        </w:rPr>
        <w:t>тку</w:t>
      </w:r>
      <w:r w:rsidR="007C4D01" w:rsidRPr="00B76AAE">
        <w:rPr>
          <w:rFonts w:ascii="Bookman Old Style" w:hAnsi="Bookman Old Style"/>
          <w:sz w:val="30"/>
          <w:szCs w:val="30"/>
          <w:lang w:val="uk-UA"/>
        </w:rPr>
        <w:t xml:space="preserve"> </w:t>
      </w:r>
      <w:r w:rsidR="00B7099A" w:rsidRPr="00B76AAE">
        <w:rPr>
          <w:rFonts w:ascii="Bookman Old Style" w:hAnsi="Bookman Old Style"/>
          <w:sz w:val="30"/>
          <w:szCs w:val="30"/>
          <w:lang w:val="uk-UA"/>
        </w:rPr>
        <w:t>критичн</w:t>
      </w:r>
      <w:r w:rsidR="002D3DBE" w:rsidRPr="00B76AAE">
        <w:rPr>
          <w:rFonts w:ascii="Bookman Old Style" w:hAnsi="Bookman Old Style"/>
          <w:sz w:val="30"/>
          <w:szCs w:val="30"/>
          <w:lang w:val="uk-UA"/>
        </w:rPr>
        <w:t>ого</w:t>
      </w:r>
      <w:r w:rsidR="00B7099A" w:rsidRPr="00B76AAE">
        <w:rPr>
          <w:rFonts w:ascii="Bookman Old Style" w:hAnsi="Bookman Old Style"/>
          <w:sz w:val="30"/>
          <w:szCs w:val="30"/>
          <w:lang w:val="uk-UA"/>
        </w:rPr>
        <w:t xml:space="preserve"> мислення</w:t>
      </w:r>
      <w:r w:rsidR="002D3DBE" w:rsidRPr="00B76AAE">
        <w:rPr>
          <w:rFonts w:ascii="Bookman Old Style" w:hAnsi="Bookman Old Style"/>
          <w:sz w:val="30"/>
          <w:szCs w:val="30"/>
          <w:lang w:val="uk-UA"/>
        </w:rPr>
        <w:t xml:space="preserve"> учнів</w:t>
      </w:r>
      <w:r w:rsidR="00D12CE7" w:rsidRPr="00B76AAE">
        <w:rPr>
          <w:rFonts w:ascii="Bookman Old Style" w:hAnsi="Bookman Old Style"/>
          <w:sz w:val="30"/>
          <w:szCs w:val="30"/>
          <w:lang w:val="uk-UA"/>
        </w:rPr>
        <w:t>.</w:t>
      </w:r>
      <w:r w:rsidR="004B6D44" w:rsidRPr="00B76AAE">
        <w:rPr>
          <w:rFonts w:ascii="Bookman Old Style" w:hAnsi="Bookman Old Style"/>
          <w:sz w:val="30"/>
          <w:szCs w:val="30"/>
          <w:lang w:val="uk-UA"/>
        </w:rPr>
        <w:t xml:space="preserve"> </w:t>
      </w:r>
      <w:r w:rsidR="00245253" w:rsidRPr="00B76AAE">
        <w:rPr>
          <w:rFonts w:ascii="Bookman Old Style" w:hAnsi="Bookman Old Style"/>
          <w:sz w:val="30"/>
          <w:szCs w:val="30"/>
          <w:lang w:val="uk-UA"/>
        </w:rPr>
        <w:t xml:space="preserve">Учитель має використовувати в межах дидактичного матеріалу </w:t>
      </w:r>
      <w:r w:rsidR="00E5709C" w:rsidRPr="00B76AAE">
        <w:rPr>
          <w:rFonts w:ascii="Bookman Old Style" w:hAnsi="Bookman Old Style"/>
          <w:sz w:val="30"/>
          <w:szCs w:val="30"/>
          <w:lang w:val="uk-UA"/>
        </w:rPr>
        <w:t>різні види текстів</w:t>
      </w:r>
      <w:r w:rsidR="005057F4" w:rsidRPr="00B76AAE">
        <w:rPr>
          <w:rFonts w:ascii="Bookman Old Style" w:hAnsi="Bookman Old Style"/>
          <w:sz w:val="30"/>
          <w:szCs w:val="30"/>
          <w:lang w:val="uk-UA"/>
        </w:rPr>
        <w:t>:</w:t>
      </w:r>
      <w:r w:rsidR="00E5709C" w:rsidRPr="00B76AAE">
        <w:rPr>
          <w:rFonts w:ascii="Bookman Old Style" w:hAnsi="Bookman Old Style"/>
          <w:sz w:val="30"/>
          <w:szCs w:val="30"/>
          <w:lang w:val="uk-UA"/>
        </w:rPr>
        <w:t xml:space="preserve"> </w:t>
      </w:r>
    </w:p>
    <w:p w14:paraId="2BDAD38A" w14:textId="77777777" w:rsidR="00C761AE" w:rsidRPr="00B76AAE" w:rsidRDefault="000C535D">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 особливостями ресурсу</w:t>
      </w:r>
      <w:r w:rsidR="008D3479" w:rsidRPr="00B76AAE">
        <w:rPr>
          <w:rFonts w:ascii="Bookman Old Style" w:hAnsi="Bookman Old Style"/>
          <w:sz w:val="30"/>
          <w:szCs w:val="30"/>
          <w:lang w:val="uk-UA"/>
        </w:rPr>
        <w:t xml:space="preserve"> –</w:t>
      </w:r>
      <w:r w:rsidR="00963523" w:rsidRPr="00B76AAE">
        <w:rPr>
          <w:rFonts w:ascii="Bookman Old Style" w:hAnsi="Bookman Old Style"/>
          <w:sz w:val="30"/>
          <w:szCs w:val="30"/>
          <w:lang w:val="uk-UA"/>
        </w:rPr>
        <w:t xml:space="preserve"> </w:t>
      </w:r>
      <w:r w:rsidR="008A7813" w:rsidRPr="00B76AAE">
        <w:rPr>
          <w:rFonts w:ascii="Bookman Old Style" w:hAnsi="Bookman Old Style"/>
          <w:sz w:val="30"/>
          <w:szCs w:val="30"/>
          <w:lang w:val="uk-UA"/>
        </w:rPr>
        <w:t>одиничні</w:t>
      </w:r>
      <w:r w:rsidR="002F58E6" w:rsidRPr="00B76AAE">
        <w:rPr>
          <w:rFonts w:ascii="Bookman Old Style" w:hAnsi="Bookman Old Style"/>
          <w:sz w:val="30"/>
          <w:szCs w:val="30"/>
          <w:lang w:val="uk-UA"/>
        </w:rPr>
        <w:t xml:space="preserve"> (мають одного </w:t>
      </w:r>
      <w:r w:rsidR="00C2125E" w:rsidRPr="00B76AAE">
        <w:rPr>
          <w:rFonts w:ascii="Bookman Old Style" w:hAnsi="Bookman Old Style"/>
          <w:sz w:val="30"/>
          <w:szCs w:val="30"/>
          <w:lang w:val="uk-UA"/>
        </w:rPr>
        <w:t>чи групу авторів, заголовок</w:t>
      </w:r>
      <w:r w:rsidR="008A33BE" w:rsidRPr="00B76AAE">
        <w:rPr>
          <w:rFonts w:ascii="Bookman Old Style" w:hAnsi="Bookman Old Style"/>
          <w:sz w:val="30"/>
          <w:szCs w:val="30"/>
          <w:lang w:val="uk-UA"/>
        </w:rPr>
        <w:t>, дату публікації)</w:t>
      </w:r>
      <w:r w:rsidR="008A7813" w:rsidRPr="00B76AAE">
        <w:rPr>
          <w:rFonts w:ascii="Bookman Old Style" w:hAnsi="Bookman Old Style"/>
          <w:sz w:val="30"/>
          <w:szCs w:val="30"/>
          <w:lang w:val="uk-UA"/>
        </w:rPr>
        <w:t xml:space="preserve">, </w:t>
      </w:r>
      <w:r w:rsidR="00963523" w:rsidRPr="00B76AAE">
        <w:rPr>
          <w:rFonts w:ascii="Bookman Old Style" w:hAnsi="Bookman Old Style"/>
          <w:sz w:val="30"/>
          <w:szCs w:val="30"/>
          <w:lang w:val="uk-UA"/>
        </w:rPr>
        <w:t>множинні</w:t>
      </w:r>
      <w:r w:rsidR="00156EFB" w:rsidRPr="00B76AAE">
        <w:rPr>
          <w:rFonts w:ascii="Bookman Old Style" w:hAnsi="Bookman Old Style"/>
          <w:sz w:val="30"/>
          <w:szCs w:val="30"/>
          <w:lang w:val="uk-UA"/>
        </w:rPr>
        <w:t xml:space="preserve"> (мають різних авторів, опубліковані в різний час, подані під різними заголовками чи номерами)</w:t>
      </w:r>
      <w:r w:rsidR="008A7813" w:rsidRPr="00B76AAE">
        <w:rPr>
          <w:rFonts w:ascii="Bookman Old Style" w:hAnsi="Bookman Old Style"/>
          <w:sz w:val="30"/>
          <w:szCs w:val="30"/>
          <w:lang w:val="uk-UA"/>
        </w:rPr>
        <w:t>;</w:t>
      </w:r>
      <w:r w:rsidR="00D909B1" w:rsidRPr="00B76AAE">
        <w:rPr>
          <w:rFonts w:ascii="Bookman Old Style" w:hAnsi="Bookman Old Style"/>
          <w:sz w:val="30"/>
          <w:szCs w:val="30"/>
          <w:lang w:val="uk-UA"/>
        </w:rPr>
        <w:t xml:space="preserve"> </w:t>
      </w:r>
    </w:p>
    <w:p w14:paraId="2420DAF5" w14:textId="6AFEDE03" w:rsidR="00E4291C" w:rsidRPr="00B76AAE" w:rsidRDefault="008D3479">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 особливостями формату</w:t>
      </w:r>
      <w:r w:rsidR="00C761AE" w:rsidRPr="00B76AAE">
        <w:rPr>
          <w:rFonts w:ascii="Bookman Old Style" w:hAnsi="Bookman Old Style"/>
          <w:sz w:val="30"/>
          <w:szCs w:val="30"/>
          <w:lang w:val="uk-UA"/>
        </w:rPr>
        <w:t xml:space="preserve"> – </w:t>
      </w:r>
      <w:r w:rsidR="00D909B1" w:rsidRPr="00B76AAE">
        <w:rPr>
          <w:rFonts w:ascii="Bookman Old Style" w:hAnsi="Bookman Old Style"/>
          <w:sz w:val="30"/>
          <w:szCs w:val="30"/>
          <w:lang w:val="uk-UA"/>
        </w:rPr>
        <w:t>цілісні</w:t>
      </w:r>
      <w:r w:rsidR="00BB15B3" w:rsidRPr="00B76AAE">
        <w:rPr>
          <w:rFonts w:ascii="Bookman Old Style" w:hAnsi="Bookman Old Style"/>
          <w:sz w:val="30"/>
          <w:szCs w:val="30"/>
          <w:lang w:val="uk-UA"/>
        </w:rPr>
        <w:t xml:space="preserve"> (відгук, лист</w:t>
      </w:r>
      <w:r w:rsidR="007F308C" w:rsidRPr="00B76AAE">
        <w:rPr>
          <w:rFonts w:ascii="Bookman Old Style" w:hAnsi="Bookman Old Style"/>
          <w:sz w:val="30"/>
          <w:szCs w:val="30"/>
          <w:lang w:val="uk-UA"/>
        </w:rPr>
        <w:t>, газетна стаття та ін.)</w:t>
      </w:r>
      <w:r w:rsidR="00FE6666" w:rsidRPr="00B76AAE">
        <w:rPr>
          <w:rFonts w:ascii="Bookman Old Style" w:hAnsi="Bookman Old Style"/>
          <w:sz w:val="30"/>
          <w:szCs w:val="30"/>
          <w:lang w:val="uk-UA"/>
        </w:rPr>
        <w:t>,</w:t>
      </w:r>
      <w:r w:rsidR="00963523" w:rsidRPr="00B76AAE">
        <w:rPr>
          <w:rFonts w:ascii="Bookman Old Style" w:hAnsi="Bookman Old Style"/>
          <w:sz w:val="30"/>
          <w:szCs w:val="30"/>
          <w:lang w:val="uk-UA"/>
        </w:rPr>
        <w:t xml:space="preserve"> перервані</w:t>
      </w:r>
      <w:r w:rsidR="007F308C" w:rsidRPr="00B76AAE">
        <w:rPr>
          <w:rFonts w:ascii="Bookman Old Style" w:hAnsi="Bookman Old Style"/>
          <w:sz w:val="30"/>
          <w:szCs w:val="30"/>
          <w:lang w:val="uk-UA"/>
        </w:rPr>
        <w:t xml:space="preserve"> (</w:t>
      </w:r>
      <w:r w:rsidR="00024F66" w:rsidRPr="00B76AAE">
        <w:rPr>
          <w:rFonts w:ascii="Bookman Old Style" w:hAnsi="Bookman Old Style"/>
          <w:sz w:val="30"/>
          <w:szCs w:val="30"/>
          <w:lang w:val="uk-UA"/>
        </w:rPr>
        <w:t>таблиц</w:t>
      </w:r>
      <w:r w:rsidR="005C1CA4" w:rsidRPr="00B76AAE">
        <w:rPr>
          <w:rFonts w:ascii="Bookman Old Style" w:hAnsi="Bookman Old Style"/>
          <w:sz w:val="30"/>
          <w:szCs w:val="30"/>
          <w:lang w:val="uk-UA"/>
        </w:rPr>
        <w:t>я, інфографіка</w:t>
      </w:r>
      <w:r w:rsidR="00024F66" w:rsidRPr="00B76AAE">
        <w:rPr>
          <w:rFonts w:ascii="Bookman Old Style" w:hAnsi="Bookman Old Style"/>
          <w:sz w:val="30"/>
          <w:szCs w:val="30"/>
          <w:lang w:val="uk-UA"/>
        </w:rPr>
        <w:t>, графік, діаграм</w:t>
      </w:r>
      <w:r w:rsidR="005C1CA4" w:rsidRPr="00B76AAE">
        <w:rPr>
          <w:rFonts w:ascii="Bookman Old Style" w:hAnsi="Bookman Old Style"/>
          <w:sz w:val="30"/>
          <w:szCs w:val="30"/>
          <w:lang w:val="uk-UA"/>
        </w:rPr>
        <w:t>а</w:t>
      </w:r>
      <w:r w:rsidR="00327660" w:rsidRPr="00B76AAE">
        <w:rPr>
          <w:rFonts w:ascii="Bookman Old Style" w:hAnsi="Bookman Old Style"/>
          <w:sz w:val="30"/>
          <w:szCs w:val="30"/>
          <w:lang w:val="uk-UA"/>
        </w:rPr>
        <w:t>, рекламне оголошення, розклад</w:t>
      </w:r>
      <w:r w:rsidR="00A225E0" w:rsidRPr="00B76AAE">
        <w:rPr>
          <w:rFonts w:ascii="Bookman Old Style" w:hAnsi="Bookman Old Style"/>
          <w:sz w:val="30"/>
          <w:szCs w:val="30"/>
          <w:lang w:val="uk-UA"/>
        </w:rPr>
        <w:t xml:space="preserve"> та ін.</w:t>
      </w:r>
      <w:r w:rsidR="007F308C" w:rsidRPr="00B76AAE">
        <w:rPr>
          <w:rFonts w:ascii="Bookman Old Style" w:hAnsi="Bookman Old Style"/>
          <w:sz w:val="30"/>
          <w:szCs w:val="30"/>
          <w:lang w:val="uk-UA"/>
        </w:rPr>
        <w:t>)</w:t>
      </w:r>
      <w:r w:rsidR="00963523" w:rsidRPr="00B76AAE">
        <w:rPr>
          <w:rFonts w:ascii="Bookman Old Style" w:hAnsi="Bookman Old Style"/>
          <w:sz w:val="30"/>
          <w:szCs w:val="30"/>
          <w:lang w:val="uk-UA"/>
        </w:rPr>
        <w:t>, змішані</w:t>
      </w:r>
      <w:r w:rsidR="005C1CA4" w:rsidRPr="00B76AAE">
        <w:rPr>
          <w:rFonts w:ascii="Bookman Old Style" w:hAnsi="Bookman Old Style"/>
          <w:sz w:val="30"/>
          <w:szCs w:val="30"/>
          <w:lang w:val="uk-UA"/>
        </w:rPr>
        <w:t xml:space="preserve"> (</w:t>
      </w:r>
      <w:r w:rsidR="001F1286" w:rsidRPr="00B76AAE">
        <w:rPr>
          <w:rFonts w:ascii="Bookman Old Style" w:hAnsi="Bookman Old Style"/>
          <w:sz w:val="30"/>
          <w:szCs w:val="30"/>
          <w:lang w:val="uk-UA"/>
        </w:rPr>
        <w:t xml:space="preserve">електронний лист, </w:t>
      </w:r>
      <w:r w:rsidR="00B70A16" w:rsidRPr="00B76AAE">
        <w:rPr>
          <w:rFonts w:ascii="Bookman Old Style" w:hAnsi="Bookman Old Style"/>
          <w:sz w:val="30"/>
          <w:szCs w:val="30"/>
          <w:lang w:val="uk-UA"/>
        </w:rPr>
        <w:t xml:space="preserve">звіт, </w:t>
      </w:r>
      <w:r w:rsidR="0020117A" w:rsidRPr="00B76AAE">
        <w:rPr>
          <w:rFonts w:ascii="Bookman Old Style" w:hAnsi="Bookman Old Style"/>
          <w:sz w:val="30"/>
          <w:szCs w:val="30"/>
          <w:lang w:val="uk-UA"/>
        </w:rPr>
        <w:t xml:space="preserve">стаття в </w:t>
      </w:r>
      <w:r w:rsidR="00B70A16" w:rsidRPr="00B76AAE">
        <w:rPr>
          <w:rFonts w:ascii="Bookman Old Style" w:hAnsi="Bookman Old Style"/>
          <w:sz w:val="30"/>
          <w:szCs w:val="30"/>
          <w:lang w:val="uk-UA"/>
        </w:rPr>
        <w:t>довідник</w:t>
      </w:r>
      <w:r w:rsidR="0020117A" w:rsidRPr="00B76AAE">
        <w:rPr>
          <w:rFonts w:ascii="Bookman Old Style" w:hAnsi="Bookman Old Style"/>
          <w:sz w:val="30"/>
          <w:szCs w:val="30"/>
          <w:lang w:val="uk-UA"/>
        </w:rPr>
        <w:t>у, журнальна стаття</w:t>
      </w:r>
      <w:r w:rsidR="005C1CA4" w:rsidRPr="00B76AAE">
        <w:rPr>
          <w:rFonts w:ascii="Bookman Old Style" w:hAnsi="Bookman Old Style"/>
          <w:sz w:val="30"/>
          <w:szCs w:val="30"/>
          <w:lang w:val="uk-UA"/>
        </w:rPr>
        <w:t>)</w:t>
      </w:r>
      <w:r w:rsidR="002613FE" w:rsidRPr="00B76AAE">
        <w:rPr>
          <w:rFonts w:ascii="Bookman Old Style" w:hAnsi="Bookman Old Style"/>
          <w:sz w:val="30"/>
          <w:szCs w:val="30"/>
          <w:lang w:val="uk-UA"/>
        </w:rPr>
        <w:t>;</w:t>
      </w:r>
      <w:r w:rsidR="00963523" w:rsidRPr="00B76AAE">
        <w:rPr>
          <w:rFonts w:ascii="Bookman Old Style" w:hAnsi="Bookman Old Style"/>
          <w:sz w:val="30"/>
          <w:szCs w:val="30"/>
          <w:lang w:val="uk-UA"/>
        </w:rPr>
        <w:t xml:space="preserve"> фрагментарні</w:t>
      </w:r>
      <w:r w:rsidR="007E43B1" w:rsidRPr="00B76AAE">
        <w:rPr>
          <w:rFonts w:ascii="Bookman Old Style" w:hAnsi="Bookman Old Style"/>
          <w:sz w:val="30"/>
          <w:szCs w:val="30"/>
          <w:lang w:val="uk-UA"/>
        </w:rPr>
        <w:t xml:space="preserve"> (</w:t>
      </w:r>
      <w:r w:rsidR="00734204" w:rsidRPr="00B76AAE">
        <w:rPr>
          <w:rFonts w:ascii="Bookman Old Style" w:hAnsi="Bookman Old Style"/>
          <w:sz w:val="30"/>
          <w:szCs w:val="30"/>
          <w:lang w:val="uk-UA"/>
        </w:rPr>
        <w:t xml:space="preserve">цитата, уривок з </w:t>
      </w:r>
      <w:r w:rsidR="00D13414" w:rsidRPr="00B76AAE">
        <w:rPr>
          <w:rFonts w:ascii="Bookman Old Style" w:hAnsi="Bookman Old Style"/>
          <w:sz w:val="30"/>
          <w:szCs w:val="30"/>
          <w:lang w:val="uk-UA"/>
        </w:rPr>
        <w:t xml:space="preserve">прози, частина поезії, сцена з </w:t>
      </w:r>
      <w:r w:rsidR="000E0502" w:rsidRPr="00B76AAE">
        <w:rPr>
          <w:rFonts w:ascii="Bookman Old Style" w:hAnsi="Bookman Old Style"/>
          <w:sz w:val="30"/>
          <w:szCs w:val="30"/>
          <w:lang w:val="uk-UA"/>
        </w:rPr>
        <w:t>фільму, текст із хрестоматії</w:t>
      </w:r>
      <w:r w:rsidR="007E43B1" w:rsidRPr="00B76AAE">
        <w:rPr>
          <w:rFonts w:ascii="Bookman Old Style" w:hAnsi="Bookman Old Style"/>
          <w:sz w:val="30"/>
          <w:szCs w:val="30"/>
          <w:lang w:val="uk-UA"/>
        </w:rPr>
        <w:t>)</w:t>
      </w:r>
      <w:r w:rsidR="00E4291C" w:rsidRPr="00B76AAE">
        <w:rPr>
          <w:rFonts w:ascii="Bookman Old Style" w:hAnsi="Bookman Old Style"/>
          <w:sz w:val="30"/>
          <w:szCs w:val="30"/>
          <w:lang w:val="uk-UA"/>
        </w:rPr>
        <w:t>;</w:t>
      </w:r>
      <w:r w:rsidR="00CE1537" w:rsidRPr="00B76AAE">
        <w:rPr>
          <w:rFonts w:ascii="Bookman Old Style" w:hAnsi="Bookman Old Style"/>
          <w:sz w:val="30"/>
          <w:szCs w:val="30"/>
          <w:lang w:val="uk-UA"/>
        </w:rPr>
        <w:t xml:space="preserve"> </w:t>
      </w:r>
    </w:p>
    <w:p w14:paraId="3AD54FDD" w14:textId="3EF54A12" w:rsidR="005F5548" w:rsidRPr="00B76AAE" w:rsidRDefault="00E4291C">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w:t>
      </w:r>
      <w:r w:rsidR="001425BC" w:rsidRPr="00B76AAE">
        <w:rPr>
          <w:rFonts w:ascii="Bookman Old Style" w:hAnsi="Bookman Old Style"/>
          <w:sz w:val="30"/>
          <w:szCs w:val="30"/>
          <w:lang w:val="uk-UA"/>
        </w:rPr>
        <w:t xml:space="preserve"> </w:t>
      </w:r>
      <w:r w:rsidR="00F2390C" w:rsidRPr="00B76AAE">
        <w:rPr>
          <w:rFonts w:ascii="Bookman Old Style" w:hAnsi="Bookman Old Style"/>
          <w:sz w:val="30"/>
          <w:szCs w:val="30"/>
          <w:lang w:val="uk-UA"/>
        </w:rPr>
        <w:t>ступенем</w:t>
      </w:r>
      <w:r w:rsidR="001425BC" w:rsidRPr="00B76AAE">
        <w:rPr>
          <w:rFonts w:ascii="Bookman Old Style" w:hAnsi="Bookman Old Style"/>
          <w:sz w:val="30"/>
          <w:szCs w:val="30"/>
          <w:lang w:val="uk-UA"/>
        </w:rPr>
        <w:t xml:space="preserve"> упорядкованості інформації в тексті</w:t>
      </w:r>
      <w:r w:rsidR="00100373"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w:t>
      </w:r>
      <w:r w:rsidR="00963523" w:rsidRPr="00B76AAE">
        <w:rPr>
          <w:rFonts w:ascii="Bookman Old Style" w:hAnsi="Bookman Old Style"/>
          <w:sz w:val="30"/>
          <w:szCs w:val="30"/>
          <w:lang w:val="uk-UA"/>
        </w:rPr>
        <w:t xml:space="preserve">структуровані </w:t>
      </w:r>
      <w:r w:rsidR="00C537AC" w:rsidRPr="00B76AAE">
        <w:rPr>
          <w:rFonts w:ascii="Bookman Old Style" w:hAnsi="Bookman Old Style"/>
          <w:sz w:val="30"/>
          <w:szCs w:val="30"/>
          <w:lang w:val="uk-UA"/>
        </w:rPr>
        <w:t xml:space="preserve">(стаття в підручнику, енциклопедії, наукова стаття, інструкція та ін.) </w:t>
      </w:r>
      <w:r w:rsidR="00963523" w:rsidRPr="00B76AAE">
        <w:rPr>
          <w:rFonts w:ascii="Bookman Old Style" w:hAnsi="Bookman Old Style"/>
          <w:sz w:val="30"/>
          <w:szCs w:val="30"/>
          <w:lang w:val="uk-UA"/>
        </w:rPr>
        <w:t>і неструктуровані</w:t>
      </w:r>
      <w:r w:rsidR="00100373" w:rsidRPr="00B76AAE">
        <w:rPr>
          <w:rFonts w:ascii="Bookman Old Style" w:hAnsi="Bookman Old Style"/>
          <w:sz w:val="30"/>
          <w:szCs w:val="30"/>
          <w:lang w:val="uk-UA"/>
        </w:rPr>
        <w:t xml:space="preserve"> </w:t>
      </w:r>
      <w:r w:rsidR="00CE1537" w:rsidRPr="00B76AAE">
        <w:rPr>
          <w:rFonts w:ascii="Bookman Old Style" w:hAnsi="Bookman Old Style"/>
          <w:sz w:val="30"/>
          <w:szCs w:val="30"/>
          <w:lang w:val="uk-UA"/>
        </w:rPr>
        <w:t xml:space="preserve">тексти </w:t>
      </w:r>
      <w:r w:rsidR="005F6638" w:rsidRPr="00B76AAE">
        <w:rPr>
          <w:rFonts w:ascii="Bookman Old Style" w:hAnsi="Bookman Old Style"/>
          <w:sz w:val="30"/>
          <w:szCs w:val="30"/>
          <w:lang w:val="uk-UA"/>
        </w:rPr>
        <w:t>(пости в соцмережах, коментарі в блогах, СМС та ін.)</w:t>
      </w:r>
      <w:r w:rsidR="00100373" w:rsidRPr="00B76AAE">
        <w:rPr>
          <w:rFonts w:ascii="Bookman Old Style" w:hAnsi="Bookman Old Style"/>
          <w:sz w:val="30"/>
          <w:szCs w:val="30"/>
          <w:lang w:val="uk-UA"/>
        </w:rPr>
        <w:t>.</w:t>
      </w:r>
      <w:r w:rsidR="00FC2493" w:rsidRPr="00B76AAE">
        <w:rPr>
          <w:rFonts w:ascii="Bookman Old Style" w:hAnsi="Bookman Old Style"/>
          <w:sz w:val="30"/>
          <w:szCs w:val="30"/>
          <w:lang w:val="uk-UA"/>
        </w:rPr>
        <w:t xml:space="preserve"> </w:t>
      </w:r>
    </w:p>
    <w:p w14:paraId="30886DC4" w14:textId="77777777" w:rsidR="00173899" w:rsidRPr="00B76AAE" w:rsidRDefault="00D12CE7" w:rsidP="00173899">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 </w:t>
      </w:r>
      <w:r w:rsidR="009C448B" w:rsidRPr="00B76AAE">
        <w:rPr>
          <w:rFonts w:ascii="Bookman Old Style" w:hAnsi="Bookman Old Style"/>
          <w:sz w:val="30"/>
          <w:szCs w:val="30"/>
          <w:lang w:val="uk-UA"/>
        </w:rPr>
        <w:t xml:space="preserve">Для розвитку </w:t>
      </w:r>
      <w:r w:rsidR="00A80273" w:rsidRPr="00B76AAE">
        <w:rPr>
          <w:rFonts w:ascii="Bookman Old Style" w:hAnsi="Bookman Old Style"/>
          <w:sz w:val="30"/>
          <w:szCs w:val="30"/>
          <w:lang w:val="uk-UA"/>
        </w:rPr>
        <w:t>критичного мислення</w:t>
      </w:r>
      <w:r w:rsidR="00E65DF1" w:rsidRPr="00B76AAE">
        <w:rPr>
          <w:rFonts w:ascii="Bookman Old Style" w:hAnsi="Bookman Old Style"/>
          <w:sz w:val="30"/>
          <w:szCs w:val="30"/>
          <w:lang w:val="uk-UA"/>
        </w:rPr>
        <w:t xml:space="preserve"> </w:t>
      </w:r>
      <w:r w:rsidR="00D7201C" w:rsidRPr="00B76AAE">
        <w:rPr>
          <w:rFonts w:ascii="Bookman Old Style" w:hAnsi="Bookman Old Style"/>
          <w:sz w:val="30"/>
          <w:szCs w:val="30"/>
          <w:lang w:val="uk-UA"/>
        </w:rPr>
        <w:t>юного носія української мови</w:t>
      </w:r>
      <w:r w:rsidR="00A80273" w:rsidRPr="00B76AAE">
        <w:rPr>
          <w:rFonts w:ascii="Bookman Old Style" w:hAnsi="Bookman Old Style"/>
          <w:sz w:val="30"/>
          <w:szCs w:val="30"/>
          <w:lang w:val="uk-UA"/>
        </w:rPr>
        <w:t>, аналізу</w:t>
      </w:r>
      <w:r w:rsidR="008951BC" w:rsidRPr="00B76AAE">
        <w:rPr>
          <w:rFonts w:ascii="Bookman Old Style" w:hAnsi="Bookman Old Style"/>
          <w:sz w:val="30"/>
          <w:szCs w:val="30"/>
          <w:lang w:val="uk-UA"/>
        </w:rPr>
        <w:t xml:space="preserve"> даних,</w:t>
      </w:r>
      <w:r w:rsidR="00A80273" w:rsidRPr="00B76AAE">
        <w:rPr>
          <w:rFonts w:ascii="Bookman Old Style" w:hAnsi="Bookman Old Style"/>
          <w:sz w:val="30"/>
          <w:szCs w:val="30"/>
          <w:lang w:val="uk-UA"/>
        </w:rPr>
        <w:t xml:space="preserve"> мані</w:t>
      </w:r>
      <w:r w:rsidR="00D61DE9" w:rsidRPr="00B76AAE">
        <w:rPr>
          <w:rFonts w:ascii="Bookman Old Style" w:hAnsi="Bookman Old Style"/>
          <w:sz w:val="30"/>
          <w:szCs w:val="30"/>
          <w:lang w:val="uk-UA"/>
        </w:rPr>
        <w:t>пулятивних технік</w:t>
      </w:r>
      <w:r w:rsidR="00F81AA8" w:rsidRPr="00B76AAE">
        <w:rPr>
          <w:rFonts w:ascii="Bookman Old Style" w:hAnsi="Bookman Old Style"/>
          <w:sz w:val="30"/>
          <w:szCs w:val="30"/>
          <w:lang w:val="uk-UA"/>
        </w:rPr>
        <w:t xml:space="preserve"> </w:t>
      </w:r>
      <w:r w:rsidR="00FE15B1" w:rsidRPr="00B76AAE">
        <w:rPr>
          <w:rFonts w:ascii="Bookman Old Style" w:hAnsi="Bookman Old Style"/>
          <w:sz w:val="30"/>
          <w:szCs w:val="30"/>
          <w:lang w:val="uk-UA"/>
        </w:rPr>
        <w:t>у сучасному</w:t>
      </w:r>
      <w:r w:rsidR="00F81AA8" w:rsidRPr="00B76AAE">
        <w:rPr>
          <w:rFonts w:ascii="Bookman Old Style" w:hAnsi="Bookman Old Style"/>
          <w:sz w:val="30"/>
          <w:szCs w:val="30"/>
          <w:lang w:val="uk-UA"/>
        </w:rPr>
        <w:t xml:space="preserve"> інфопросторі о</w:t>
      </w:r>
      <w:r w:rsidR="009C448B" w:rsidRPr="00B76AAE">
        <w:rPr>
          <w:rFonts w:ascii="Bookman Old Style" w:hAnsi="Bookman Old Style"/>
          <w:sz w:val="30"/>
          <w:szCs w:val="30"/>
          <w:lang w:val="uk-UA"/>
        </w:rPr>
        <w:t>собливе значення</w:t>
      </w:r>
      <w:r w:rsidR="00F81AA8" w:rsidRPr="00B76AAE">
        <w:rPr>
          <w:rFonts w:ascii="Bookman Old Style" w:hAnsi="Bookman Old Style"/>
          <w:sz w:val="30"/>
          <w:szCs w:val="30"/>
          <w:lang w:val="uk-UA"/>
        </w:rPr>
        <w:t xml:space="preserve"> </w:t>
      </w:r>
      <w:r w:rsidR="00134626" w:rsidRPr="00B76AAE">
        <w:rPr>
          <w:rFonts w:ascii="Bookman Old Style" w:hAnsi="Bookman Old Style"/>
          <w:sz w:val="30"/>
          <w:szCs w:val="30"/>
          <w:lang w:val="uk-UA"/>
        </w:rPr>
        <w:t>м</w:t>
      </w:r>
      <w:r w:rsidR="00F81AA8" w:rsidRPr="00B76AAE">
        <w:rPr>
          <w:rFonts w:ascii="Bookman Old Style" w:hAnsi="Bookman Old Style"/>
          <w:sz w:val="30"/>
          <w:szCs w:val="30"/>
          <w:lang w:val="uk-UA"/>
        </w:rPr>
        <w:t>ає</w:t>
      </w:r>
      <w:r w:rsidR="001363F8" w:rsidRPr="00B76AAE">
        <w:rPr>
          <w:rFonts w:ascii="Bookman Old Style" w:hAnsi="Bookman Old Style"/>
          <w:sz w:val="30"/>
          <w:szCs w:val="30"/>
          <w:lang w:val="uk-UA"/>
        </w:rPr>
        <w:t xml:space="preserve"> навчальна</w:t>
      </w:r>
      <w:r w:rsidR="00F81AA8" w:rsidRPr="00B76AAE">
        <w:rPr>
          <w:rFonts w:ascii="Bookman Old Style" w:hAnsi="Bookman Old Style"/>
          <w:sz w:val="30"/>
          <w:szCs w:val="30"/>
          <w:lang w:val="uk-UA"/>
        </w:rPr>
        <w:t xml:space="preserve"> </w:t>
      </w:r>
      <w:r w:rsidR="00A21C64" w:rsidRPr="00B76AAE">
        <w:rPr>
          <w:rFonts w:ascii="Bookman Old Style" w:hAnsi="Bookman Old Style"/>
          <w:sz w:val="30"/>
          <w:szCs w:val="30"/>
          <w:lang w:val="uk-UA"/>
        </w:rPr>
        <w:t>діяльність</w:t>
      </w:r>
      <w:r w:rsidR="00CE1B0D" w:rsidRPr="00B76AAE">
        <w:rPr>
          <w:rFonts w:ascii="Bookman Old Style" w:hAnsi="Bookman Old Style"/>
          <w:sz w:val="30"/>
          <w:szCs w:val="30"/>
          <w:lang w:val="uk-UA"/>
        </w:rPr>
        <w:t xml:space="preserve"> саме</w:t>
      </w:r>
      <w:r w:rsidR="00F81AA8" w:rsidRPr="00B76AAE">
        <w:rPr>
          <w:rFonts w:ascii="Bookman Old Style" w:hAnsi="Bookman Old Style"/>
          <w:sz w:val="30"/>
          <w:szCs w:val="30"/>
          <w:lang w:val="uk-UA"/>
        </w:rPr>
        <w:t xml:space="preserve"> з медіатекстом</w:t>
      </w:r>
      <w:r w:rsidR="0068392A" w:rsidRPr="00B76AAE">
        <w:rPr>
          <w:rFonts w:ascii="Bookman Old Style" w:hAnsi="Bookman Old Style"/>
          <w:sz w:val="30"/>
          <w:szCs w:val="30"/>
          <w:lang w:val="uk-UA"/>
        </w:rPr>
        <w:t xml:space="preserve"> </w:t>
      </w:r>
      <w:r w:rsidR="00DD7102" w:rsidRPr="00B76AAE">
        <w:rPr>
          <w:rFonts w:ascii="Bookman Old Style" w:hAnsi="Bookman Old Style"/>
          <w:sz w:val="30"/>
          <w:szCs w:val="30"/>
          <w:lang w:val="uk-UA"/>
        </w:rPr>
        <w:t>(пост у соцмережі, новинн</w:t>
      </w:r>
      <w:r w:rsidR="006F2F7A" w:rsidRPr="00B76AAE">
        <w:rPr>
          <w:rFonts w:ascii="Bookman Old Style" w:hAnsi="Bookman Old Style"/>
          <w:sz w:val="30"/>
          <w:szCs w:val="30"/>
          <w:lang w:val="uk-UA"/>
        </w:rPr>
        <w:t>е повідомлення</w:t>
      </w:r>
      <w:r w:rsidR="00A21C64" w:rsidRPr="00B76AAE">
        <w:rPr>
          <w:rFonts w:ascii="Bookman Old Style" w:hAnsi="Bookman Old Style"/>
          <w:sz w:val="30"/>
          <w:szCs w:val="30"/>
          <w:lang w:val="uk-UA"/>
        </w:rPr>
        <w:t xml:space="preserve"> </w:t>
      </w:r>
      <w:r w:rsidR="004F4CFA" w:rsidRPr="00B76AAE">
        <w:rPr>
          <w:rFonts w:ascii="Bookman Old Style" w:hAnsi="Bookman Old Style"/>
          <w:sz w:val="30"/>
          <w:szCs w:val="30"/>
          <w:lang w:val="uk-UA"/>
        </w:rPr>
        <w:t>в газеті</w:t>
      </w:r>
      <w:r w:rsidR="00DD7102" w:rsidRPr="00B76AAE">
        <w:rPr>
          <w:rFonts w:ascii="Bookman Old Style" w:hAnsi="Bookman Old Style"/>
          <w:sz w:val="30"/>
          <w:szCs w:val="30"/>
          <w:lang w:val="uk-UA"/>
        </w:rPr>
        <w:t>,</w:t>
      </w:r>
      <w:r w:rsidR="006F5261" w:rsidRPr="00B76AAE">
        <w:rPr>
          <w:rFonts w:ascii="Bookman Old Style" w:hAnsi="Bookman Old Style"/>
          <w:sz w:val="30"/>
          <w:szCs w:val="30"/>
          <w:lang w:val="uk-UA"/>
        </w:rPr>
        <w:t xml:space="preserve"> інтернет-реклама</w:t>
      </w:r>
      <w:r w:rsidR="00FE0280" w:rsidRPr="00B76AAE">
        <w:rPr>
          <w:rFonts w:ascii="Bookman Old Style" w:hAnsi="Bookman Old Style"/>
          <w:sz w:val="30"/>
          <w:szCs w:val="30"/>
          <w:lang w:val="uk-UA"/>
        </w:rPr>
        <w:t>,</w:t>
      </w:r>
      <w:r w:rsidR="0091322A" w:rsidRPr="00B76AAE">
        <w:rPr>
          <w:rFonts w:ascii="Bookman Old Style" w:hAnsi="Bookman Old Style"/>
          <w:sz w:val="30"/>
          <w:szCs w:val="30"/>
          <w:lang w:val="uk-UA"/>
        </w:rPr>
        <w:t xml:space="preserve"> відеоролик</w:t>
      </w:r>
      <w:r w:rsidR="004F4CFA" w:rsidRPr="00B76AAE">
        <w:rPr>
          <w:rFonts w:ascii="Bookman Old Style" w:hAnsi="Bookman Old Style"/>
          <w:sz w:val="30"/>
          <w:szCs w:val="30"/>
          <w:lang w:val="uk-UA"/>
        </w:rPr>
        <w:t xml:space="preserve"> у </w:t>
      </w:r>
      <w:r w:rsidR="00DD7102" w:rsidRPr="00B76AAE">
        <w:rPr>
          <w:rFonts w:ascii="Bookman Old Style" w:hAnsi="Bookman Old Style"/>
          <w:sz w:val="30"/>
          <w:szCs w:val="30"/>
          <w:lang w:val="uk-UA"/>
        </w:rPr>
        <w:t>бло</w:t>
      </w:r>
      <w:r w:rsidR="004F4CFA" w:rsidRPr="00B76AAE">
        <w:rPr>
          <w:rFonts w:ascii="Bookman Old Style" w:hAnsi="Bookman Old Style"/>
          <w:sz w:val="30"/>
          <w:szCs w:val="30"/>
          <w:lang w:val="uk-UA"/>
        </w:rPr>
        <w:t xml:space="preserve">зі </w:t>
      </w:r>
      <w:r w:rsidR="00D51CC1" w:rsidRPr="00B76AAE">
        <w:rPr>
          <w:rFonts w:ascii="Bookman Old Style" w:hAnsi="Bookman Old Style"/>
          <w:sz w:val="30"/>
          <w:szCs w:val="30"/>
          <w:lang w:val="uk-UA"/>
        </w:rPr>
        <w:t>та ін.</w:t>
      </w:r>
      <w:r w:rsidR="00DD7102" w:rsidRPr="00B76AAE">
        <w:rPr>
          <w:rFonts w:ascii="Bookman Old Style" w:hAnsi="Bookman Old Style"/>
          <w:sz w:val="30"/>
          <w:szCs w:val="30"/>
          <w:lang w:val="uk-UA"/>
        </w:rPr>
        <w:t>)</w:t>
      </w:r>
      <w:r w:rsidR="004A712C" w:rsidRPr="00B76AAE">
        <w:rPr>
          <w:rFonts w:ascii="Bookman Old Style" w:hAnsi="Bookman Old Style"/>
          <w:sz w:val="30"/>
          <w:szCs w:val="30"/>
          <w:lang w:val="uk-UA"/>
        </w:rPr>
        <w:t>.</w:t>
      </w:r>
      <w:r w:rsidR="00DD7102" w:rsidRPr="00B76AAE">
        <w:rPr>
          <w:rFonts w:ascii="Bookman Old Style" w:hAnsi="Bookman Old Style"/>
          <w:sz w:val="30"/>
          <w:szCs w:val="30"/>
          <w:lang w:val="uk-UA"/>
        </w:rPr>
        <w:t xml:space="preserve"> </w:t>
      </w:r>
      <w:r w:rsidR="004A712C" w:rsidRPr="00B76AAE">
        <w:rPr>
          <w:rFonts w:ascii="Bookman Old Style" w:hAnsi="Bookman Old Style"/>
          <w:sz w:val="30"/>
          <w:szCs w:val="30"/>
          <w:lang w:val="uk-UA"/>
        </w:rPr>
        <w:t>І</w:t>
      </w:r>
      <w:r w:rsidR="0068392A" w:rsidRPr="00B76AAE">
        <w:rPr>
          <w:rFonts w:ascii="Bookman Old Style" w:hAnsi="Bookman Old Style"/>
          <w:sz w:val="30"/>
          <w:szCs w:val="30"/>
          <w:lang w:val="uk-UA"/>
        </w:rPr>
        <w:t>нформаційн</w:t>
      </w:r>
      <w:r w:rsidR="00FE15B1" w:rsidRPr="00B76AAE">
        <w:rPr>
          <w:rFonts w:ascii="Bookman Old Style" w:hAnsi="Bookman Old Style"/>
          <w:sz w:val="30"/>
          <w:szCs w:val="30"/>
          <w:lang w:val="uk-UA"/>
        </w:rPr>
        <w:t>а</w:t>
      </w:r>
      <w:r w:rsidR="0068392A" w:rsidRPr="00B76AAE">
        <w:rPr>
          <w:rFonts w:ascii="Bookman Old Style" w:hAnsi="Bookman Old Style"/>
          <w:sz w:val="30"/>
          <w:szCs w:val="30"/>
          <w:lang w:val="uk-UA"/>
        </w:rPr>
        <w:t xml:space="preserve"> аналітико-синтетичн</w:t>
      </w:r>
      <w:r w:rsidR="00FE15B1" w:rsidRPr="00B76AAE">
        <w:rPr>
          <w:rFonts w:ascii="Bookman Old Style" w:hAnsi="Bookman Old Style"/>
          <w:sz w:val="30"/>
          <w:szCs w:val="30"/>
          <w:lang w:val="uk-UA"/>
        </w:rPr>
        <w:t>а</w:t>
      </w:r>
      <w:r w:rsidR="0068392A" w:rsidRPr="00B76AAE">
        <w:rPr>
          <w:rFonts w:ascii="Bookman Old Style" w:hAnsi="Bookman Old Style"/>
          <w:sz w:val="30"/>
          <w:szCs w:val="30"/>
          <w:lang w:val="uk-UA"/>
        </w:rPr>
        <w:t xml:space="preserve"> </w:t>
      </w:r>
      <w:r w:rsidR="00FE15B1" w:rsidRPr="00B76AAE">
        <w:rPr>
          <w:rFonts w:ascii="Bookman Old Style" w:hAnsi="Bookman Old Style"/>
          <w:sz w:val="30"/>
          <w:szCs w:val="30"/>
          <w:lang w:val="uk-UA"/>
        </w:rPr>
        <w:t>р</w:t>
      </w:r>
      <w:r w:rsidR="003C1AA4" w:rsidRPr="00B76AAE">
        <w:rPr>
          <w:rFonts w:ascii="Bookman Old Style" w:hAnsi="Bookman Old Style"/>
          <w:sz w:val="30"/>
          <w:szCs w:val="30"/>
          <w:lang w:val="uk-UA"/>
        </w:rPr>
        <w:t xml:space="preserve">обота з ним є необхідною </w:t>
      </w:r>
      <w:r w:rsidR="00F667C0" w:rsidRPr="00B76AAE">
        <w:rPr>
          <w:rFonts w:ascii="Bookman Old Style" w:hAnsi="Bookman Old Style"/>
          <w:sz w:val="30"/>
          <w:szCs w:val="30"/>
          <w:lang w:val="uk-UA"/>
        </w:rPr>
        <w:t>як відповідь на</w:t>
      </w:r>
      <w:r w:rsidR="004770F7" w:rsidRPr="00B76AAE">
        <w:rPr>
          <w:rFonts w:ascii="Bookman Old Style" w:hAnsi="Bookman Old Style"/>
          <w:sz w:val="30"/>
          <w:szCs w:val="30"/>
          <w:lang w:val="uk-UA"/>
        </w:rPr>
        <w:t xml:space="preserve"> </w:t>
      </w:r>
      <w:r w:rsidR="00B511C4" w:rsidRPr="00B76AAE">
        <w:rPr>
          <w:rFonts w:ascii="Bookman Old Style" w:hAnsi="Bookman Old Style"/>
          <w:sz w:val="30"/>
          <w:szCs w:val="30"/>
          <w:lang w:val="uk-UA"/>
        </w:rPr>
        <w:t xml:space="preserve">суспільну й освітню </w:t>
      </w:r>
      <w:r w:rsidR="004770F7" w:rsidRPr="00B76AAE">
        <w:rPr>
          <w:rFonts w:ascii="Bookman Old Style" w:hAnsi="Bookman Old Style"/>
          <w:sz w:val="30"/>
          <w:szCs w:val="30"/>
          <w:lang w:val="uk-UA"/>
        </w:rPr>
        <w:t>потребу</w:t>
      </w:r>
      <w:r w:rsidR="003C1AA4" w:rsidRPr="00B76AAE">
        <w:rPr>
          <w:rFonts w:ascii="Bookman Old Style" w:hAnsi="Bookman Old Style"/>
          <w:sz w:val="30"/>
          <w:szCs w:val="30"/>
          <w:lang w:val="uk-UA"/>
        </w:rPr>
        <w:t xml:space="preserve"> формування</w:t>
      </w:r>
      <w:r w:rsidR="003C6341"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навичок навігації в інформаційному потоці</w:t>
      </w:r>
      <w:r w:rsidR="00B94A01" w:rsidRPr="00B76AAE">
        <w:rPr>
          <w:rFonts w:ascii="Bookman Old Style" w:hAnsi="Bookman Old Style"/>
          <w:sz w:val="30"/>
          <w:szCs w:val="30"/>
          <w:lang w:val="uk-UA"/>
        </w:rPr>
        <w:t>, умінь розпізнавати фейки</w:t>
      </w:r>
      <w:r w:rsidR="003C1AA4" w:rsidRPr="00B76AAE">
        <w:rPr>
          <w:rFonts w:ascii="Bookman Old Style" w:hAnsi="Bookman Old Style"/>
          <w:sz w:val="30"/>
          <w:szCs w:val="30"/>
          <w:lang w:val="uk-UA"/>
        </w:rPr>
        <w:t xml:space="preserve"> та протистояти маніпуляціям</w:t>
      </w:r>
      <w:r w:rsidR="00985283" w:rsidRPr="00B76AAE">
        <w:rPr>
          <w:rFonts w:ascii="Bookman Old Style" w:hAnsi="Bookman Old Style"/>
          <w:sz w:val="30"/>
          <w:szCs w:val="30"/>
          <w:lang w:val="uk-UA"/>
        </w:rPr>
        <w:t xml:space="preserve"> тощо</w:t>
      </w:r>
      <w:r w:rsidR="003C1AA4" w:rsidRPr="00B76AAE">
        <w:rPr>
          <w:rFonts w:ascii="Bookman Old Style" w:hAnsi="Bookman Old Style"/>
          <w:sz w:val="30"/>
          <w:szCs w:val="30"/>
          <w:lang w:val="uk-UA"/>
        </w:rPr>
        <w:t>.</w:t>
      </w:r>
      <w:r w:rsidR="002051DD" w:rsidRPr="00B76AAE">
        <w:rPr>
          <w:rFonts w:ascii="Bookman Old Style" w:hAnsi="Bookman Old Style"/>
          <w:sz w:val="30"/>
          <w:szCs w:val="30"/>
          <w:lang w:val="uk-UA"/>
        </w:rPr>
        <w:t xml:space="preserve"> </w:t>
      </w:r>
    </w:p>
    <w:p w14:paraId="351B5766" w14:textId="32B4647E" w:rsidR="00436728" w:rsidRPr="00B76AAE" w:rsidRDefault="009A45DF" w:rsidP="00173899">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З погляду сприйняття світу</w:t>
      </w:r>
      <w:r w:rsidR="00074F1A" w:rsidRPr="00B76AAE">
        <w:rPr>
          <w:rFonts w:ascii="Bookman Old Style" w:hAnsi="Bookman Old Style"/>
          <w:sz w:val="30"/>
          <w:szCs w:val="30"/>
          <w:lang w:val="uk-UA"/>
        </w:rPr>
        <w:t xml:space="preserve"> через </w:t>
      </w:r>
      <w:proofErr w:type="spellStart"/>
      <w:r w:rsidR="00074F1A" w:rsidRPr="00B76AAE">
        <w:rPr>
          <w:rFonts w:ascii="Bookman Old Style" w:hAnsi="Bookman Old Style"/>
          <w:sz w:val="30"/>
          <w:szCs w:val="30"/>
          <w:lang w:val="uk-UA"/>
        </w:rPr>
        <w:t>медіатекст</w:t>
      </w:r>
      <w:proofErr w:type="spellEnd"/>
      <w:r w:rsidR="00FD6A93" w:rsidRPr="00B76AAE">
        <w:rPr>
          <w:rFonts w:ascii="Bookman Old Style" w:hAnsi="Bookman Old Style"/>
          <w:sz w:val="30"/>
          <w:szCs w:val="30"/>
          <w:lang w:val="uk-UA"/>
        </w:rPr>
        <w:t xml:space="preserve">, </w:t>
      </w:r>
      <w:r w:rsidR="008A333B" w:rsidRPr="00B76AAE">
        <w:rPr>
          <w:rFonts w:ascii="Bookman Old Style" w:hAnsi="Bookman Old Style"/>
          <w:sz w:val="30"/>
          <w:szCs w:val="30"/>
          <w:lang w:val="uk-UA"/>
        </w:rPr>
        <w:t>варто взяти до уваги думку</w:t>
      </w:r>
      <w:r w:rsidR="0061238B" w:rsidRPr="00B76AAE">
        <w:rPr>
          <w:rFonts w:ascii="Bookman Old Style" w:hAnsi="Bookman Old Style"/>
          <w:sz w:val="30"/>
          <w:szCs w:val="30"/>
          <w:lang w:val="uk-UA"/>
        </w:rPr>
        <w:t xml:space="preserve"> науковців (Ґ. </w:t>
      </w:r>
      <w:proofErr w:type="spellStart"/>
      <w:r w:rsidR="0061238B" w:rsidRPr="00B76AAE">
        <w:rPr>
          <w:rFonts w:ascii="Bookman Old Style" w:hAnsi="Bookman Old Style"/>
          <w:sz w:val="30"/>
          <w:szCs w:val="30"/>
          <w:lang w:val="uk-UA"/>
        </w:rPr>
        <w:t>Тулодзєцький</w:t>
      </w:r>
      <w:proofErr w:type="spellEnd"/>
      <w:r w:rsidR="0061238B" w:rsidRPr="00B76AAE">
        <w:rPr>
          <w:rFonts w:ascii="Bookman Old Style" w:hAnsi="Bookman Old Style"/>
          <w:sz w:val="30"/>
          <w:szCs w:val="30"/>
          <w:lang w:val="uk-UA"/>
        </w:rPr>
        <w:t xml:space="preserve">, Б. </w:t>
      </w:r>
      <w:proofErr w:type="spellStart"/>
      <w:r w:rsidR="0061238B" w:rsidRPr="00B76AAE">
        <w:rPr>
          <w:rFonts w:ascii="Bookman Old Style" w:hAnsi="Bookman Old Style"/>
          <w:sz w:val="30"/>
          <w:szCs w:val="30"/>
          <w:lang w:val="uk-UA"/>
        </w:rPr>
        <w:t>Герціґ</w:t>
      </w:r>
      <w:proofErr w:type="spellEnd"/>
      <w:r w:rsidR="0061238B" w:rsidRPr="00B76AAE">
        <w:rPr>
          <w:rFonts w:ascii="Bookman Old Style" w:hAnsi="Bookman Old Style"/>
          <w:sz w:val="30"/>
          <w:szCs w:val="30"/>
          <w:lang w:val="uk-UA"/>
        </w:rPr>
        <w:t xml:space="preserve"> та С.</w:t>
      </w:r>
      <w:r w:rsidR="00872DF4" w:rsidRPr="00B76AAE">
        <w:rPr>
          <w:rFonts w:ascii="Bookman Old Style" w:hAnsi="Bookman Old Style"/>
          <w:sz w:val="30"/>
          <w:szCs w:val="30"/>
          <w:lang w:val="uk-UA"/>
        </w:rPr>
        <w:t> </w:t>
      </w:r>
      <w:r w:rsidR="0061238B" w:rsidRPr="00B76AAE">
        <w:rPr>
          <w:rFonts w:ascii="Bookman Old Style" w:hAnsi="Bookman Old Style"/>
          <w:sz w:val="30"/>
          <w:szCs w:val="30"/>
          <w:lang w:val="uk-UA"/>
        </w:rPr>
        <w:t xml:space="preserve">Ґрафе), що </w:t>
      </w:r>
      <w:r w:rsidR="005F48A8" w:rsidRPr="00B76AAE">
        <w:rPr>
          <w:rFonts w:ascii="Bookman Old Style" w:hAnsi="Bookman Old Style"/>
          <w:sz w:val="30"/>
          <w:szCs w:val="30"/>
          <w:lang w:val="uk-UA"/>
        </w:rPr>
        <w:t xml:space="preserve">в </w:t>
      </w:r>
      <w:proofErr w:type="spellStart"/>
      <w:r w:rsidR="005F48A8" w:rsidRPr="00B76AAE">
        <w:rPr>
          <w:rFonts w:ascii="Bookman Old Style" w:hAnsi="Bookman Old Style"/>
          <w:sz w:val="30"/>
          <w:szCs w:val="30"/>
          <w:lang w:val="uk-UA"/>
        </w:rPr>
        <w:t>медіаландшафті</w:t>
      </w:r>
      <w:proofErr w:type="spellEnd"/>
      <w:r w:rsidR="005F48A8" w:rsidRPr="00B76AAE">
        <w:rPr>
          <w:rFonts w:ascii="Bookman Old Style" w:hAnsi="Bookman Old Style"/>
          <w:sz w:val="30"/>
          <w:szCs w:val="30"/>
          <w:lang w:val="uk-UA"/>
        </w:rPr>
        <w:t xml:space="preserve"> світ зустрічає індивіда різноманітною мовою знаків, наприклад, нерухомими чи рухомими зображеннями, </w:t>
      </w:r>
      <w:proofErr w:type="spellStart"/>
      <w:r w:rsidR="005F48A8" w:rsidRPr="00B76AAE">
        <w:rPr>
          <w:rFonts w:ascii="Bookman Old Style" w:hAnsi="Bookman Old Style"/>
          <w:sz w:val="30"/>
          <w:szCs w:val="30"/>
          <w:lang w:val="uk-UA"/>
        </w:rPr>
        <w:t>аудіопродуктами</w:t>
      </w:r>
      <w:proofErr w:type="spellEnd"/>
      <w:r w:rsidR="005F48A8" w:rsidRPr="00B76AAE">
        <w:rPr>
          <w:rFonts w:ascii="Bookman Old Style" w:hAnsi="Bookman Old Style"/>
          <w:sz w:val="30"/>
          <w:szCs w:val="30"/>
          <w:lang w:val="uk-UA"/>
        </w:rPr>
        <w:t xml:space="preserve"> чи письмовими текстами, акустичними просторами, а також двовимірними чи тривимірними зображеннями та моделями. </w:t>
      </w:r>
      <w:proofErr w:type="spellStart"/>
      <w:r w:rsidR="00002D5D" w:rsidRPr="00B76AAE">
        <w:rPr>
          <w:rFonts w:ascii="Bookman Old Style" w:hAnsi="Bookman Old Style"/>
          <w:sz w:val="30"/>
          <w:szCs w:val="30"/>
          <w:lang w:val="uk-UA"/>
        </w:rPr>
        <w:t>М</w:t>
      </w:r>
      <w:r w:rsidR="00AB0538" w:rsidRPr="00B76AAE">
        <w:rPr>
          <w:rFonts w:ascii="Bookman Old Style" w:hAnsi="Bookman Old Style"/>
          <w:sz w:val="30"/>
          <w:szCs w:val="30"/>
          <w:lang w:val="uk-UA"/>
        </w:rPr>
        <w:t>едіаландшафт</w:t>
      </w:r>
      <w:proofErr w:type="spellEnd"/>
      <w:r w:rsidR="00AB0538" w:rsidRPr="00B76AAE">
        <w:rPr>
          <w:rFonts w:ascii="Bookman Old Style" w:hAnsi="Bookman Old Style"/>
          <w:sz w:val="30"/>
          <w:szCs w:val="30"/>
          <w:lang w:val="uk-UA"/>
        </w:rPr>
        <w:t xml:space="preserve"> </w:t>
      </w:r>
      <w:r w:rsidR="00776E6A" w:rsidRPr="00B76AAE">
        <w:rPr>
          <w:rFonts w:ascii="Bookman Old Style" w:hAnsi="Bookman Old Style"/>
          <w:sz w:val="30"/>
          <w:szCs w:val="30"/>
          <w:lang w:val="uk-UA"/>
        </w:rPr>
        <w:t xml:space="preserve">збуджує почуття, </w:t>
      </w:r>
      <w:r w:rsidR="00AB0538" w:rsidRPr="00B76AAE">
        <w:rPr>
          <w:rFonts w:ascii="Bookman Old Style" w:hAnsi="Bookman Old Style"/>
          <w:sz w:val="30"/>
          <w:szCs w:val="30"/>
          <w:lang w:val="uk-UA"/>
        </w:rPr>
        <w:t xml:space="preserve">пропонує образ світу з численними можливостями для отримання інформації та розваг – чи то при сприйнятті </w:t>
      </w:r>
      <w:proofErr w:type="spellStart"/>
      <w:r w:rsidR="00AB0538" w:rsidRPr="00B76AAE">
        <w:rPr>
          <w:rFonts w:ascii="Bookman Old Style" w:hAnsi="Bookman Old Style"/>
          <w:sz w:val="30"/>
          <w:szCs w:val="30"/>
          <w:lang w:val="uk-UA"/>
        </w:rPr>
        <w:t>медіаповідомлень</w:t>
      </w:r>
      <w:proofErr w:type="spellEnd"/>
      <w:r w:rsidR="00AB0538" w:rsidRPr="00B76AAE">
        <w:rPr>
          <w:rFonts w:ascii="Bookman Old Style" w:hAnsi="Bookman Old Style"/>
          <w:sz w:val="30"/>
          <w:szCs w:val="30"/>
          <w:lang w:val="uk-UA"/>
        </w:rPr>
        <w:t xml:space="preserve">, чи то під час дій у віртуальних світах. Це може призвести до перезбудження зорових та слухових рецепторів та до ситуації, коли лише сильні подразники привертають увагу. Тоді увага може привертатися переважно або цілковито лише через сенсорну стимуляцію, і менше через важливий зміст. І взагалі, форма подачі, як виявляється, стає все більш важливою </w:t>
      </w:r>
      <w:r w:rsidR="0033163E" w:rsidRPr="00B76AAE">
        <w:rPr>
          <w:rFonts w:ascii="Bookman Old Style" w:hAnsi="Bookman Old Style"/>
          <w:sz w:val="30"/>
          <w:szCs w:val="30"/>
          <w:lang w:val="uk-UA"/>
        </w:rPr>
        <w:t>в</w:t>
      </w:r>
      <w:r w:rsidR="00AB0538" w:rsidRPr="00B76AAE">
        <w:rPr>
          <w:rFonts w:ascii="Bookman Old Style" w:hAnsi="Bookman Old Style"/>
          <w:sz w:val="30"/>
          <w:szCs w:val="30"/>
          <w:lang w:val="uk-UA"/>
        </w:rPr>
        <w:t xml:space="preserve"> порівнянні зі змістом</w:t>
      </w:r>
      <w:r w:rsidR="009F35DC" w:rsidRPr="00B76AAE">
        <w:rPr>
          <w:rFonts w:ascii="Bookman Old Style" w:hAnsi="Bookman Old Style"/>
          <w:sz w:val="30"/>
          <w:szCs w:val="30"/>
          <w:lang w:val="uk-UA"/>
        </w:rPr>
        <w:t> </w:t>
      </w:r>
      <w:r w:rsidR="00AB0538" w:rsidRPr="00B76AAE">
        <w:rPr>
          <w:rFonts w:ascii="Bookman Old Style" w:hAnsi="Bookman Old Style"/>
          <w:sz w:val="30"/>
          <w:szCs w:val="30"/>
          <w:lang w:val="uk-UA"/>
        </w:rPr>
        <w:t>– а в екстремальних випадках – аж до «зникнення змісту» за формою</w:t>
      </w:r>
      <w:r w:rsidR="00AB0538" w:rsidRPr="00B76AAE">
        <w:rPr>
          <w:rStyle w:val="a8"/>
          <w:rFonts w:ascii="Bookman Old Style" w:hAnsi="Bookman Old Style"/>
          <w:sz w:val="30"/>
          <w:szCs w:val="30"/>
          <w:lang w:val="uk-UA"/>
        </w:rPr>
        <w:footnoteReference w:id="29"/>
      </w:r>
      <w:r w:rsidR="00AB0538" w:rsidRPr="00B76AAE">
        <w:rPr>
          <w:rFonts w:ascii="Bookman Old Style" w:hAnsi="Bookman Old Style"/>
          <w:sz w:val="30"/>
          <w:szCs w:val="30"/>
          <w:lang w:val="uk-UA"/>
        </w:rPr>
        <w:t>.</w:t>
      </w:r>
      <w:r w:rsidR="00B11149" w:rsidRPr="00B76AAE">
        <w:rPr>
          <w:rFonts w:ascii="Bookman Old Style" w:hAnsi="Bookman Old Style"/>
          <w:sz w:val="30"/>
          <w:szCs w:val="30"/>
          <w:lang w:val="uk-UA"/>
        </w:rPr>
        <w:t xml:space="preserve"> Наведені міркування вказують на те, що</w:t>
      </w:r>
      <w:r w:rsidR="00846BD7" w:rsidRPr="00B76AAE">
        <w:rPr>
          <w:rFonts w:ascii="Bookman Old Style" w:hAnsi="Bookman Old Style"/>
          <w:sz w:val="30"/>
          <w:szCs w:val="30"/>
          <w:lang w:val="uk-UA"/>
        </w:rPr>
        <w:t xml:space="preserve"> </w:t>
      </w:r>
      <w:r w:rsidR="008C0542" w:rsidRPr="00B76AAE">
        <w:rPr>
          <w:rFonts w:ascii="Bookman Old Style" w:hAnsi="Bookman Old Style"/>
          <w:sz w:val="30"/>
          <w:szCs w:val="30"/>
          <w:lang w:val="uk-UA"/>
        </w:rPr>
        <w:t xml:space="preserve">юне покоління потрібно </w:t>
      </w:r>
      <w:r w:rsidR="00762A19" w:rsidRPr="00B76AAE">
        <w:rPr>
          <w:rFonts w:ascii="Bookman Old Style" w:hAnsi="Bookman Old Style"/>
          <w:sz w:val="30"/>
          <w:szCs w:val="30"/>
          <w:lang w:val="uk-UA"/>
        </w:rPr>
        <w:t xml:space="preserve">вчити </w:t>
      </w:r>
      <w:r w:rsidR="00E23C87" w:rsidRPr="00B76AAE">
        <w:rPr>
          <w:rFonts w:ascii="Bookman Old Style" w:hAnsi="Bookman Old Style"/>
          <w:sz w:val="30"/>
          <w:szCs w:val="30"/>
          <w:lang w:val="uk-UA"/>
        </w:rPr>
        <w:t xml:space="preserve">працювати з </w:t>
      </w:r>
      <w:r w:rsidR="00173899" w:rsidRPr="00B76AAE">
        <w:rPr>
          <w:rFonts w:ascii="Bookman Old Style" w:hAnsi="Bookman Old Style"/>
          <w:sz w:val="30"/>
          <w:szCs w:val="30"/>
          <w:lang w:val="uk-UA"/>
        </w:rPr>
        <w:t xml:space="preserve">сучасним </w:t>
      </w:r>
      <w:proofErr w:type="spellStart"/>
      <w:r w:rsidR="00E23C87" w:rsidRPr="00B76AAE">
        <w:rPr>
          <w:rFonts w:ascii="Bookman Old Style" w:hAnsi="Bookman Old Style"/>
          <w:sz w:val="30"/>
          <w:szCs w:val="30"/>
          <w:lang w:val="uk-UA"/>
        </w:rPr>
        <w:t>медіаконтентом</w:t>
      </w:r>
      <w:proofErr w:type="spellEnd"/>
      <w:r w:rsidR="005E3C71" w:rsidRPr="00B76AAE">
        <w:rPr>
          <w:rFonts w:ascii="Bookman Old Style" w:hAnsi="Bookman Old Style"/>
          <w:sz w:val="30"/>
          <w:szCs w:val="30"/>
          <w:lang w:val="uk-UA"/>
        </w:rPr>
        <w:t xml:space="preserve">, який пропонує </w:t>
      </w:r>
      <w:proofErr w:type="spellStart"/>
      <w:r w:rsidR="00C113B2" w:rsidRPr="00B76AAE">
        <w:rPr>
          <w:rFonts w:ascii="Bookman Old Style" w:hAnsi="Bookman Old Style"/>
          <w:sz w:val="30"/>
          <w:szCs w:val="30"/>
          <w:lang w:val="uk-UA"/>
        </w:rPr>
        <w:t>медіаландшафт</w:t>
      </w:r>
      <w:proofErr w:type="spellEnd"/>
      <w:r w:rsidR="00C113B2" w:rsidRPr="00B76AAE">
        <w:rPr>
          <w:rFonts w:ascii="Bookman Old Style" w:hAnsi="Bookman Old Style"/>
          <w:sz w:val="30"/>
          <w:szCs w:val="30"/>
          <w:lang w:val="uk-UA"/>
        </w:rPr>
        <w:t xml:space="preserve"> та його цифрова інфраструктура,</w:t>
      </w:r>
      <w:r w:rsidR="00D96F5A" w:rsidRPr="00B76AAE">
        <w:rPr>
          <w:rFonts w:ascii="Bookman Old Style" w:hAnsi="Bookman Old Style"/>
          <w:sz w:val="30"/>
          <w:szCs w:val="30"/>
          <w:lang w:val="uk-UA"/>
        </w:rPr>
        <w:t xml:space="preserve"> і краще це робити під керівництвом та за підтримки вчителя</w:t>
      </w:r>
      <w:r w:rsidR="00CB7466" w:rsidRPr="00B76AAE">
        <w:rPr>
          <w:rFonts w:ascii="Bookman Old Style" w:hAnsi="Bookman Old Style"/>
          <w:sz w:val="30"/>
          <w:szCs w:val="30"/>
          <w:lang w:val="uk-UA"/>
        </w:rPr>
        <w:t>.</w:t>
      </w:r>
    </w:p>
    <w:p w14:paraId="7DF63486" w14:textId="057206C8" w:rsidR="00DB2E09" w:rsidRPr="00B76AAE" w:rsidRDefault="00A24309"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Лінгводидакти тлумачать медіатекст як інтегративний багаторівневий текст, що поєднує різні семантичні коди (вербальні, невербальні, медіа). Характерними ознаками медіатексту визначають гіпертекстуальність, інтерактивність, нелінійність, усунення бар’єрів фізичної відстані тощо</w:t>
      </w:r>
      <w:r w:rsidR="005D770B" w:rsidRPr="00B76AAE">
        <w:rPr>
          <w:rStyle w:val="a8"/>
          <w:rFonts w:ascii="Bookman Old Style" w:hAnsi="Bookman Old Style"/>
          <w:sz w:val="30"/>
          <w:szCs w:val="30"/>
          <w:lang w:val="uk-UA"/>
        </w:rPr>
        <w:footnoteReference w:id="30"/>
      </w:r>
      <w:r w:rsidRPr="00B76AAE">
        <w:rPr>
          <w:rFonts w:ascii="Bookman Old Style" w:hAnsi="Bookman Old Style"/>
          <w:sz w:val="30"/>
          <w:szCs w:val="30"/>
          <w:lang w:val="uk-UA"/>
        </w:rPr>
        <w:t xml:space="preserve">. Важливо </w:t>
      </w:r>
      <w:r w:rsidR="00985283" w:rsidRPr="00B76AAE">
        <w:rPr>
          <w:rFonts w:ascii="Bookman Old Style" w:hAnsi="Bookman Old Style"/>
          <w:sz w:val="30"/>
          <w:szCs w:val="30"/>
          <w:lang w:val="uk-UA"/>
        </w:rPr>
        <w:t>підкреслити</w:t>
      </w:r>
      <w:r w:rsidRPr="00B76AAE">
        <w:rPr>
          <w:rFonts w:ascii="Bookman Old Style" w:hAnsi="Bookman Old Style"/>
          <w:sz w:val="30"/>
          <w:szCs w:val="30"/>
          <w:lang w:val="uk-UA"/>
        </w:rPr>
        <w:t xml:space="preserve">, що </w:t>
      </w:r>
      <w:proofErr w:type="spellStart"/>
      <w:r w:rsidRPr="00B76AAE">
        <w:rPr>
          <w:rFonts w:ascii="Bookman Old Style" w:hAnsi="Bookman Old Style"/>
          <w:b/>
          <w:bCs/>
          <w:sz w:val="30"/>
          <w:szCs w:val="30"/>
          <w:lang w:val="uk-UA"/>
        </w:rPr>
        <w:t>медіатекст</w:t>
      </w:r>
      <w:proofErr w:type="spellEnd"/>
      <w:r w:rsidRPr="00B76AAE">
        <w:rPr>
          <w:rFonts w:ascii="Bookman Old Style" w:hAnsi="Bookman Old Style"/>
          <w:sz w:val="30"/>
          <w:szCs w:val="30"/>
          <w:lang w:val="uk-UA"/>
        </w:rPr>
        <w:t xml:space="preserve"> становить собою повідомлення через певний канал</w:t>
      </w:r>
      <w:r w:rsidR="00383A53" w:rsidRPr="00B76AAE">
        <w:rPr>
          <w:rFonts w:ascii="Bookman Old Style" w:hAnsi="Bookman Old Style"/>
          <w:sz w:val="30"/>
          <w:szCs w:val="30"/>
          <w:lang w:val="uk-UA"/>
        </w:rPr>
        <w:t xml:space="preserve"> </w:t>
      </w:r>
      <w:r w:rsidR="000720F6">
        <w:rPr>
          <w:rFonts w:ascii="Bookman Old Style" w:hAnsi="Bookman Old Style"/>
          <w:sz w:val="30"/>
          <w:szCs w:val="30"/>
          <w:lang w:val="uk-UA"/>
        </w:rPr>
        <w:t>ЗМК</w:t>
      </w:r>
      <w:r w:rsidRPr="00B76AAE">
        <w:rPr>
          <w:rFonts w:ascii="Bookman Old Style" w:hAnsi="Bookman Old Style"/>
          <w:sz w:val="30"/>
          <w:szCs w:val="30"/>
          <w:lang w:val="uk-UA"/>
        </w:rPr>
        <w:t xml:space="preserve">, орієнтоване на масового споживача (наприклад, новини в інтернет-виданні, </w:t>
      </w:r>
      <w:r w:rsidR="000601BB" w:rsidRPr="00B76AAE">
        <w:rPr>
          <w:rFonts w:ascii="Bookman Old Style" w:hAnsi="Bookman Old Style"/>
          <w:sz w:val="30"/>
          <w:szCs w:val="30"/>
          <w:lang w:val="uk-UA"/>
        </w:rPr>
        <w:t>радіопередача</w:t>
      </w:r>
      <w:r w:rsidR="00BC550A" w:rsidRPr="00B76AAE">
        <w:rPr>
          <w:rFonts w:ascii="Bookman Old Style" w:hAnsi="Bookman Old Style"/>
          <w:sz w:val="30"/>
          <w:szCs w:val="30"/>
          <w:lang w:val="uk-UA"/>
        </w:rPr>
        <w:t xml:space="preserve">, </w:t>
      </w:r>
      <w:r w:rsidR="00E91BF5" w:rsidRPr="00B76AAE">
        <w:rPr>
          <w:rFonts w:ascii="Bookman Old Style" w:hAnsi="Bookman Old Style"/>
          <w:sz w:val="30"/>
          <w:szCs w:val="30"/>
          <w:lang w:val="uk-UA"/>
        </w:rPr>
        <w:t xml:space="preserve">карикатура в журналі, </w:t>
      </w:r>
      <w:r w:rsidRPr="00B76AAE">
        <w:rPr>
          <w:rFonts w:ascii="Bookman Old Style" w:hAnsi="Bookman Old Style"/>
          <w:sz w:val="30"/>
          <w:szCs w:val="30"/>
          <w:lang w:val="uk-UA"/>
        </w:rPr>
        <w:t>інфографіка в блозі, пост у соціальній мережі, рекламний ролик на телебаченні, відео в TikTok та ін</w:t>
      </w:r>
      <w:r w:rsidR="00862DF1" w:rsidRPr="00B76AAE">
        <w:rPr>
          <w:rFonts w:ascii="Bookman Old Style" w:hAnsi="Bookman Old Style"/>
          <w:sz w:val="30"/>
          <w:szCs w:val="30"/>
          <w:lang w:val="uk-UA"/>
        </w:rPr>
        <w:t>.</w:t>
      </w:r>
      <w:r w:rsidRPr="00B76AAE">
        <w:rPr>
          <w:rFonts w:ascii="Bookman Old Style" w:hAnsi="Bookman Old Style"/>
          <w:sz w:val="30"/>
          <w:szCs w:val="30"/>
          <w:lang w:val="uk-UA"/>
        </w:rPr>
        <w:t>).</w:t>
      </w:r>
      <w:r w:rsidR="00E91BF5" w:rsidRPr="00B76AAE">
        <w:rPr>
          <w:rFonts w:ascii="Bookman Old Style" w:hAnsi="Bookman Old Style"/>
          <w:sz w:val="30"/>
          <w:szCs w:val="30"/>
          <w:lang w:val="uk-UA"/>
        </w:rPr>
        <w:t xml:space="preserve"> </w:t>
      </w:r>
    </w:p>
    <w:p w14:paraId="3F231824" w14:textId="3096B686" w:rsidR="000B71A3" w:rsidRPr="00A54E25" w:rsidRDefault="004C7498"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Особливості меді</w:t>
      </w:r>
      <w:r w:rsidR="005D3100" w:rsidRPr="00B76AAE">
        <w:rPr>
          <w:rFonts w:ascii="Bookman Old Style" w:hAnsi="Bookman Old Style"/>
          <w:sz w:val="30"/>
          <w:szCs w:val="30"/>
          <w:lang w:val="uk-UA"/>
        </w:rPr>
        <w:t xml:space="preserve">йних </w:t>
      </w:r>
      <w:r w:rsidRPr="00B76AAE">
        <w:rPr>
          <w:rFonts w:ascii="Bookman Old Style" w:hAnsi="Bookman Old Style"/>
          <w:sz w:val="30"/>
          <w:szCs w:val="30"/>
          <w:lang w:val="uk-UA"/>
        </w:rPr>
        <w:t>текст</w:t>
      </w:r>
      <w:r w:rsidR="005D3100" w:rsidRPr="00B76AAE">
        <w:rPr>
          <w:rFonts w:ascii="Bookman Old Style" w:hAnsi="Bookman Old Style"/>
          <w:sz w:val="30"/>
          <w:szCs w:val="30"/>
          <w:lang w:val="uk-UA"/>
        </w:rPr>
        <w:t>ів</w:t>
      </w:r>
      <w:r w:rsidR="00D01D03" w:rsidRPr="00B76AAE">
        <w:rPr>
          <w:rFonts w:ascii="Bookman Old Style" w:hAnsi="Bookman Old Style"/>
          <w:sz w:val="30"/>
          <w:szCs w:val="30"/>
          <w:lang w:val="uk-UA"/>
        </w:rPr>
        <w:t xml:space="preserve"> </w:t>
      </w:r>
      <w:r w:rsidR="00393B97" w:rsidRPr="00B76AAE">
        <w:rPr>
          <w:rFonts w:ascii="Bookman Old Style" w:hAnsi="Bookman Old Style"/>
          <w:sz w:val="30"/>
          <w:szCs w:val="30"/>
          <w:lang w:val="uk-UA"/>
        </w:rPr>
        <w:t>(інформаційні, мовн</w:t>
      </w:r>
      <w:r w:rsidR="009E2F75" w:rsidRPr="00B76AAE">
        <w:rPr>
          <w:rFonts w:ascii="Bookman Old Style" w:hAnsi="Bookman Old Style"/>
          <w:sz w:val="30"/>
          <w:szCs w:val="30"/>
          <w:lang w:val="uk-UA"/>
        </w:rPr>
        <w:t>і, жанрово-</w:t>
      </w:r>
      <w:r w:rsidR="005C7DFC" w:rsidRPr="00B76AAE">
        <w:rPr>
          <w:rFonts w:ascii="Bookman Old Style" w:hAnsi="Bookman Old Style"/>
          <w:sz w:val="30"/>
          <w:szCs w:val="30"/>
          <w:lang w:val="uk-UA"/>
        </w:rPr>
        <w:t xml:space="preserve">стильові) </w:t>
      </w:r>
      <w:r w:rsidR="00D01D03" w:rsidRPr="00B76AAE">
        <w:rPr>
          <w:rFonts w:ascii="Bookman Old Style" w:hAnsi="Bookman Old Style"/>
          <w:sz w:val="30"/>
          <w:szCs w:val="30"/>
          <w:lang w:val="uk-UA"/>
        </w:rPr>
        <w:t xml:space="preserve">зумовлюють </w:t>
      </w:r>
      <w:r w:rsidR="0083307A" w:rsidRPr="00B76AAE">
        <w:rPr>
          <w:rFonts w:ascii="Bookman Old Style" w:hAnsi="Bookman Old Style"/>
          <w:sz w:val="30"/>
          <w:szCs w:val="30"/>
          <w:lang w:val="uk-UA"/>
        </w:rPr>
        <w:t>їх</w:t>
      </w:r>
      <w:r w:rsidR="00D01D03" w:rsidRPr="00B76AAE">
        <w:rPr>
          <w:rFonts w:ascii="Bookman Old Style" w:hAnsi="Bookman Old Style"/>
          <w:sz w:val="30"/>
          <w:szCs w:val="30"/>
          <w:lang w:val="uk-UA"/>
        </w:rPr>
        <w:t xml:space="preserve"> </w:t>
      </w:r>
      <w:r w:rsidR="00A86978" w:rsidRPr="00B76AAE">
        <w:rPr>
          <w:rFonts w:ascii="Bookman Old Style" w:hAnsi="Bookman Old Style"/>
          <w:sz w:val="30"/>
          <w:szCs w:val="30"/>
          <w:lang w:val="uk-UA"/>
        </w:rPr>
        <w:t>лінгво</w:t>
      </w:r>
      <w:r w:rsidR="00F36E8E" w:rsidRPr="00B76AAE">
        <w:rPr>
          <w:rFonts w:ascii="Bookman Old Style" w:hAnsi="Bookman Old Style"/>
          <w:sz w:val="30"/>
          <w:szCs w:val="30"/>
          <w:lang w:val="uk-UA"/>
        </w:rPr>
        <w:t>методичний</w:t>
      </w:r>
      <w:r w:rsidR="004413AD" w:rsidRPr="00B76AAE">
        <w:rPr>
          <w:rFonts w:ascii="Bookman Old Style" w:hAnsi="Bookman Old Style"/>
          <w:sz w:val="30"/>
          <w:szCs w:val="30"/>
          <w:lang w:val="uk-UA"/>
        </w:rPr>
        <w:t xml:space="preserve"> потенціал</w:t>
      </w:r>
      <w:r w:rsidR="00A86978" w:rsidRPr="00B76AAE">
        <w:rPr>
          <w:rFonts w:ascii="Bookman Old Style" w:hAnsi="Bookman Old Style"/>
          <w:sz w:val="30"/>
          <w:szCs w:val="30"/>
          <w:lang w:val="uk-UA"/>
        </w:rPr>
        <w:t xml:space="preserve">. </w:t>
      </w:r>
      <w:r w:rsidR="00DC4650" w:rsidRPr="00B76AAE">
        <w:rPr>
          <w:rFonts w:ascii="Bookman Old Style" w:hAnsi="Bookman Old Style"/>
          <w:sz w:val="30"/>
          <w:szCs w:val="30"/>
          <w:lang w:val="uk-UA"/>
        </w:rPr>
        <w:t>Н.</w:t>
      </w:r>
      <w:r w:rsidR="00BF4FF6" w:rsidRPr="00B76AAE">
        <w:rPr>
          <w:rFonts w:ascii="Bookman Old Style" w:hAnsi="Bookman Old Style"/>
          <w:sz w:val="30"/>
          <w:szCs w:val="30"/>
          <w:lang w:val="uk-UA"/>
        </w:rPr>
        <w:t> </w:t>
      </w:r>
      <w:r w:rsidR="00DC4650" w:rsidRPr="00B76AAE">
        <w:rPr>
          <w:rFonts w:ascii="Bookman Old Style" w:hAnsi="Bookman Old Style"/>
          <w:sz w:val="30"/>
          <w:szCs w:val="30"/>
          <w:lang w:val="uk-UA"/>
        </w:rPr>
        <w:t xml:space="preserve">Бондаренко з позиції </w:t>
      </w:r>
      <w:proofErr w:type="spellStart"/>
      <w:r w:rsidR="00DC4650" w:rsidRPr="00B76AAE">
        <w:rPr>
          <w:rFonts w:ascii="Bookman Old Style" w:hAnsi="Bookman Old Style"/>
          <w:sz w:val="30"/>
          <w:szCs w:val="30"/>
          <w:lang w:val="uk-UA"/>
        </w:rPr>
        <w:t>мовної</w:t>
      </w:r>
      <w:proofErr w:type="spellEnd"/>
      <w:r w:rsidR="00DC4650" w:rsidRPr="00B76AAE">
        <w:rPr>
          <w:rFonts w:ascii="Bookman Old Style" w:hAnsi="Bookman Old Style"/>
          <w:sz w:val="30"/>
          <w:szCs w:val="30"/>
          <w:lang w:val="uk-UA"/>
        </w:rPr>
        <w:t xml:space="preserve"> освіти </w:t>
      </w:r>
      <w:r w:rsidR="00EE6E1C" w:rsidRPr="00B76AAE">
        <w:rPr>
          <w:rFonts w:ascii="Bookman Old Style" w:hAnsi="Bookman Old Style"/>
          <w:sz w:val="30"/>
          <w:szCs w:val="30"/>
          <w:lang w:val="uk-UA"/>
        </w:rPr>
        <w:t>доречно</w:t>
      </w:r>
      <w:r w:rsidR="00937375" w:rsidRPr="00B76AAE">
        <w:rPr>
          <w:rFonts w:ascii="Bookman Old Style" w:hAnsi="Bookman Old Style"/>
          <w:sz w:val="30"/>
          <w:szCs w:val="30"/>
          <w:lang w:val="uk-UA"/>
        </w:rPr>
        <w:t xml:space="preserve"> акцентує</w:t>
      </w:r>
      <w:r w:rsidR="00DC4650" w:rsidRPr="00B76AAE">
        <w:rPr>
          <w:rFonts w:ascii="Bookman Old Style" w:hAnsi="Bookman Old Style"/>
          <w:sz w:val="30"/>
          <w:szCs w:val="30"/>
          <w:lang w:val="uk-UA"/>
        </w:rPr>
        <w:t>: «карта предметного змісту української мови може природно збагачуватися й оновлюватися за рахунок наявної в медіатекстах найрізноманітнішої інформації»</w:t>
      </w:r>
      <w:r w:rsidR="00A95482" w:rsidRPr="00B76AAE">
        <w:rPr>
          <w:rStyle w:val="a8"/>
          <w:rFonts w:ascii="Bookman Old Style" w:hAnsi="Bookman Old Style"/>
          <w:sz w:val="30"/>
          <w:szCs w:val="30"/>
          <w:lang w:val="uk-UA"/>
        </w:rPr>
        <w:footnoteReference w:id="31"/>
      </w:r>
      <w:r w:rsidR="00A95482" w:rsidRPr="00B76AAE">
        <w:rPr>
          <w:rFonts w:ascii="Bookman Old Style" w:hAnsi="Bookman Old Style"/>
          <w:sz w:val="30"/>
          <w:szCs w:val="30"/>
          <w:lang w:val="uk-UA"/>
        </w:rPr>
        <w:t>.</w:t>
      </w:r>
      <w:r w:rsidR="00536A5A" w:rsidRPr="00B76AAE">
        <w:rPr>
          <w:rFonts w:ascii="Bookman Old Style" w:hAnsi="Bookman Old Style"/>
          <w:sz w:val="30"/>
          <w:szCs w:val="30"/>
          <w:lang w:val="uk-UA"/>
        </w:rPr>
        <w:t xml:space="preserve"> </w:t>
      </w:r>
      <w:r w:rsidR="009E16B8" w:rsidRPr="00B76AAE">
        <w:rPr>
          <w:rFonts w:ascii="Bookman Old Style" w:hAnsi="Bookman Old Style"/>
          <w:sz w:val="30"/>
          <w:szCs w:val="30"/>
          <w:lang w:val="uk-UA"/>
        </w:rPr>
        <w:t>Те</w:t>
      </w:r>
      <w:r w:rsidR="00A26B77" w:rsidRPr="00B76AAE">
        <w:rPr>
          <w:rFonts w:ascii="Bookman Old Style" w:hAnsi="Bookman Old Style"/>
          <w:sz w:val="30"/>
          <w:szCs w:val="30"/>
          <w:lang w:val="uk-UA"/>
        </w:rPr>
        <w:t>к</w:t>
      </w:r>
      <w:r w:rsidR="009E16B8" w:rsidRPr="00B76AAE">
        <w:rPr>
          <w:rFonts w:ascii="Bookman Old Style" w:hAnsi="Bookman Old Style"/>
          <w:sz w:val="30"/>
          <w:szCs w:val="30"/>
          <w:lang w:val="uk-UA"/>
        </w:rPr>
        <w:t>сти</w:t>
      </w:r>
      <w:r w:rsidR="00A26B77" w:rsidRPr="00B76AAE">
        <w:rPr>
          <w:rFonts w:ascii="Bookman Old Style" w:hAnsi="Bookman Old Style"/>
          <w:sz w:val="30"/>
          <w:szCs w:val="30"/>
          <w:lang w:val="uk-UA"/>
        </w:rPr>
        <w:t xml:space="preserve"> з різних ЗМ</w:t>
      </w:r>
      <w:r w:rsidR="00BB5094" w:rsidRPr="00B76AAE">
        <w:rPr>
          <w:rFonts w:ascii="Bookman Old Style" w:hAnsi="Bookman Old Style"/>
          <w:sz w:val="30"/>
          <w:szCs w:val="30"/>
          <w:lang w:val="uk-UA"/>
        </w:rPr>
        <w:t>І</w:t>
      </w:r>
      <w:r w:rsidR="00A26B77" w:rsidRPr="00B76AAE">
        <w:rPr>
          <w:rFonts w:ascii="Bookman Old Style" w:hAnsi="Bookman Old Style"/>
          <w:sz w:val="30"/>
          <w:szCs w:val="30"/>
          <w:lang w:val="uk-UA"/>
        </w:rPr>
        <w:t xml:space="preserve"> мож</w:t>
      </w:r>
      <w:r w:rsidR="00BE573D" w:rsidRPr="00B76AAE">
        <w:rPr>
          <w:rFonts w:ascii="Bookman Old Style" w:hAnsi="Bookman Old Style"/>
          <w:sz w:val="30"/>
          <w:szCs w:val="30"/>
          <w:lang w:val="uk-UA"/>
        </w:rPr>
        <w:t xml:space="preserve">на використовувати </w:t>
      </w:r>
      <w:r w:rsidR="00DC74BE" w:rsidRPr="00B76AAE">
        <w:rPr>
          <w:rFonts w:ascii="Bookman Old Style" w:hAnsi="Bookman Old Style"/>
          <w:sz w:val="30"/>
          <w:szCs w:val="30"/>
          <w:lang w:val="uk-UA"/>
        </w:rPr>
        <w:t>для створення навчальних матеріалів</w:t>
      </w:r>
      <w:r w:rsidR="00256FAA" w:rsidRPr="00B76AAE">
        <w:rPr>
          <w:rFonts w:ascii="Bookman Old Style" w:hAnsi="Bookman Old Style"/>
          <w:sz w:val="30"/>
          <w:szCs w:val="30"/>
          <w:lang w:val="uk-UA"/>
        </w:rPr>
        <w:t xml:space="preserve"> </w:t>
      </w:r>
      <w:r w:rsidR="00BE573D" w:rsidRPr="00B76AAE">
        <w:rPr>
          <w:rFonts w:ascii="Bookman Old Style" w:hAnsi="Bookman Old Style"/>
          <w:sz w:val="30"/>
          <w:szCs w:val="30"/>
          <w:lang w:val="uk-UA"/>
        </w:rPr>
        <w:t>як</w:t>
      </w:r>
      <w:r w:rsidR="00A26B77" w:rsidRPr="00B76AAE">
        <w:rPr>
          <w:rFonts w:ascii="Bookman Old Style" w:hAnsi="Bookman Old Style"/>
          <w:sz w:val="30"/>
          <w:szCs w:val="30"/>
          <w:lang w:val="uk-UA"/>
        </w:rPr>
        <w:t xml:space="preserve"> доповн</w:t>
      </w:r>
      <w:r w:rsidR="00F861C6" w:rsidRPr="00B76AAE">
        <w:rPr>
          <w:rFonts w:ascii="Bookman Old Style" w:hAnsi="Bookman Old Style"/>
          <w:sz w:val="30"/>
          <w:szCs w:val="30"/>
          <w:lang w:val="uk-UA"/>
        </w:rPr>
        <w:t>ення до</w:t>
      </w:r>
      <w:r w:rsidR="00A26B77" w:rsidRPr="00B76AAE">
        <w:rPr>
          <w:rFonts w:ascii="Bookman Old Style" w:hAnsi="Bookman Old Style"/>
          <w:sz w:val="30"/>
          <w:szCs w:val="30"/>
          <w:lang w:val="uk-UA"/>
        </w:rPr>
        <w:t xml:space="preserve"> </w:t>
      </w:r>
      <w:r w:rsidR="00BE573D" w:rsidRPr="00B76AAE">
        <w:rPr>
          <w:rFonts w:ascii="Bookman Old Style" w:hAnsi="Bookman Old Style"/>
          <w:sz w:val="30"/>
          <w:szCs w:val="30"/>
          <w:lang w:val="uk-UA"/>
        </w:rPr>
        <w:t>тем шкільних підручників</w:t>
      </w:r>
      <w:r w:rsidR="00F861C6" w:rsidRPr="00B76AAE">
        <w:rPr>
          <w:rFonts w:ascii="Bookman Old Style" w:hAnsi="Bookman Old Style"/>
          <w:sz w:val="30"/>
          <w:szCs w:val="30"/>
          <w:lang w:val="uk-UA"/>
        </w:rPr>
        <w:t xml:space="preserve"> з української мови. </w:t>
      </w:r>
      <w:r w:rsidR="00AF5FBD" w:rsidRPr="00B76AAE">
        <w:rPr>
          <w:rFonts w:ascii="Bookman Old Style" w:hAnsi="Bookman Old Style"/>
          <w:sz w:val="30"/>
          <w:szCs w:val="30"/>
          <w:lang w:val="uk-UA"/>
        </w:rPr>
        <w:t>Основним джерелом</w:t>
      </w:r>
      <w:r w:rsidR="00180C8A" w:rsidRPr="00B76AAE">
        <w:rPr>
          <w:rFonts w:ascii="Bookman Old Style" w:hAnsi="Bookman Old Style"/>
          <w:sz w:val="30"/>
          <w:szCs w:val="30"/>
          <w:lang w:val="uk-UA"/>
        </w:rPr>
        <w:t xml:space="preserve"> медіатекстів</w:t>
      </w:r>
      <w:r w:rsidR="00F06400" w:rsidRPr="00B76AAE">
        <w:rPr>
          <w:rFonts w:ascii="Bookman Old Style" w:hAnsi="Bookman Old Style"/>
          <w:sz w:val="30"/>
          <w:szCs w:val="30"/>
          <w:lang w:val="uk-UA"/>
        </w:rPr>
        <w:t xml:space="preserve"> сьогодні є </w:t>
      </w:r>
      <w:r w:rsidR="00F06400" w:rsidRPr="00A54E25">
        <w:rPr>
          <w:rFonts w:ascii="Bookman Old Style" w:hAnsi="Bookman Old Style"/>
          <w:sz w:val="30"/>
          <w:szCs w:val="30"/>
          <w:lang w:val="uk-UA"/>
        </w:rPr>
        <w:t>інтернетна мережа</w:t>
      </w:r>
      <w:r w:rsidR="00BC7FE9" w:rsidRPr="00A54E25">
        <w:rPr>
          <w:rFonts w:ascii="Bookman Old Style" w:hAnsi="Bookman Old Style"/>
          <w:sz w:val="30"/>
          <w:szCs w:val="30"/>
          <w:lang w:val="uk-UA"/>
        </w:rPr>
        <w:t>, зокрема</w:t>
      </w:r>
      <w:r w:rsidR="00CF6FD5" w:rsidRPr="00A54E25">
        <w:rPr>
          <w:rFonts w:ascii="Bookman Old Style" w:hAnsi="Bookman Old Style"/>
          <w:sz w:val="30"/>
          <w:szCs w:val="30"/>
          <w:lang w:val="uk-UA"/>
        </w:rPr>
        <w:t xml:space="preserve"> сайти газет, журналів</w:t>
      </w:r>
      <w:r w:rsidR="003337DE" w:rsidRPr="00A54E25">
        <w:rPr>
          <w:rFonts w:ascii="Bookman Old Style" w:hAnsi="Bookman Old Style"/>
          <w:sz w:val="30"/>
          <w:szCs w:val="30"/>
          <w:lang w:val="uk-UA"/>
        </w:rPr>
        <w:t xml:space="preserve">, </w:t>
      </w:r>
      <w:proofErr w:type="spellStart"/>
      <w:r w:rsidR="00BB5094" w:rsidRPr="00A54E25">
        <w:rPr>
          <w:rFonts w:ascii="Bookman Old Style" w:hAnsi="Bookman Old Style"/>
          <w:sz w:val="30"/>
          <w:szCs w:val="30"/>
          <w:lang w:val="uk-UA"/>
        </w:rPr>
        <w:t>YouTube</w:t>
      </w:r>
      <w:proofErr w:type="spellEnd"/>
      <w:r w:rsidR="00BB5094" w:rsidRPr="00A54E25">
        <w:rPr>
          <w:rFonts w:ascii="Bookman Old Style" w:hAnsi="Bookman Old Style"/>
          <w:sz w:val="30"/>
          <w:szCs w:val="30"/>
          <w:lang w:val="uk-UA"/>
        </w:rPr>
        <w:t xml:space="preserve">-канали, </w:t>
      </w:r>
      <w:r w:rsidR="00DC56A8" w:rsidRPr="00A54E25">
        <w:rPr>
          <w:rFonts w:ascii="Bookman Old Style" w:hAnsi="Bookman Old Style"/>
          <w:sz w:val="30"/>
          <w:szCs w:val="30"/>
          <w:lang w:val="uk-UA"/>
        </w:rPr>
        <w:t xml:space="preserve">онлайнові платформи </w:t>
      </w:r>
      <w:r w:rsidR="00915759" w:rsidRPr="00A54E25">
        <w:rPr>
          <w:rFonts w:ascii="Bookman Old Style" w:hAnsi="Bookman Old Style"/>
          <w:sz w:val="30"/>
          <w:szCs w:val="30"/>
          <w:lang w:val="uk-UA"/>
        </w:rPr>
        <w:t>соціальн</w:t>
      </w:r>
      <w:r w:rsidR="00DC56A8" w:rsidRPr="00A54E25">
        <w:rPr>
          <w:rFonts w:ascii="Bookman Old Style" w:hAnsi="Bookman Old Style"/>
          <w:sz w:val="30"/>
          <w:szCs w:val="30"/>
          <w:lang w:val="uk-UA"/>
        </w:rPr>
        <w:t>их</w:t>
      </w:r>
      <w:r w:rsidR="00915759" w:rsidRPr="00A54E25">
        <w:rPr>
          <w:rFonts w:ascii="Bookman Old Style" w:hAnsi="Bookman Old Style"/>
          <w:sz w:val="30"/>
          <w:szCs w:val="30"/>
          <w:lang w:val="uk-UA"/>
        </w:rPr>
        <w:t xml:space="preserve"> мереж</w:t>
      </w:r>
      <w:r w:rsidR="00EA7326" w:rsidRPr="00A54E25">
        <w:rPr>
          <w:rFonts w:ascii="Bookman Old Style" w:hAnsi="Bookman Old Style"/>
          <w:sz w:val="30"/>
          <w:szCs w:val="30"/>
          <w:lang w:val="uk-UA"/>
        </w:rPr>
        <w:t xml:space="preserve"> </w:t>
      </w:r>
      <w:r w:rsidR="00666903" w:rsidRPr="00A54E25">
        <w:rPr>
          <w:rFonts w:ascii="Bookman Old Style" w:hAnsi="Bookman Old Style"/>
          <w:sz w:val="30"/>
          <w:szCs w:val="30"/>
          <w:lang w:val="uk-UA"/>
        </w:rPr>
        <w:t>(</w:t>
      </w:r>
      <w:proofErr w:type="spellStart"/>
      <w:r w:rsidR="00915759" w:rsidRPr="00A54E25">
        <w:rPr>
          <w:rFonts w:ascii="Bookman Old Style" w:hAnsi="Bookman Old Style"/>
          <w:sz w:val="30"/>
          <w:szCs w:val="30"/>
          <w:lang w:val="uk-UA"/>
        </w:rPr>
        <w:t>Facebook</w:t>
      </w:r>
      <w:proofErr w:type="spellEnd"/>
      <w:r w:rsidR="00915759" w:rsidRPr="00A54E25">
        <w:rPr>
          <w:rFonts w:ascii="Bookman Old Style" w:hAnsi="Bookman Old Style"/>
          <w:sz w:val="30"/>
          <w:szCs w:val="30"/>
          <w:lang w:val="uk-UA"/>
        </w:rPr>
        <w:t xml:space="preserve">, </w:t>
      </w:r>
      <w:proofErr w:type="spellStart"/>
      <w:r w:rsidR="00915759" w:rsidRPr="00A54E25">
        <w:rPr>
          <w:rFonts w:ascii="Bookman Old Style" w:hAnsi="Bookman Old Style"/>
          <w:sz w:val="30"/>
          <w:szCs w:val="30"/>
          <w:lang w:val="uk-UA"/>
        </w:rPr>
        <w:t>TikTok</w:t>
      </w:r>
      <w:proofErr w:type="spellEnd"/>
      <w:r w:rsidR="00666903" w:rsidRPr="00A54E25">
        <w:rPr>
          <w:rFonts w:ascii="Bookman Old Style" w:hAnsi="Bookman Old Style"/>
          <w:sz w:val="30"/>
          <w:szCs w:val="30"/>
          <w:lang w:val="uk-UA"/>
        </w:rPr>
        <w:t xml:space="preserve"> та ін.)</w:t>
      </w:r>
      <w:r w:rsidR="00CF6FD5" w:rsidRPr="00A54E25">
        <w:rPr>
          <w:rFonts w:ascii="Bookman Old Style" w:hAnsi="Bookman Old Style"/>
          <w:sz w:val="30"/>
          <w:szCs w:val="30"/>
          <w:lang w:val="uk-UA"/>
        </w:rPr>
        <w:t>.</w:t>
      </w:r>
    </w:p>
    <w:p w14:paraId="52E082DB" w14:textId="1DB125BB" w:rsidR="007D482F" w:rsidRPr="00A54E25" w:rsidRDefault="00D32F6A" w:rsidP="009F7D4B">
      <w:pPr>
        <w:snapToGrid w:val="0"/>
        <w:spacing w:line="276" w:lineRule="auto"/>
        <w:ind w:firstLine="708"/>
        <w:jc w:val="both"/>
        <w:rPr>
          <w:rFonts w:ascii="Bookman Old Style" w:hAnsi="Bookman Old Style"/>
          <w:sz w:val="30"/>
          <w:szCs w:val="30"/>
          <w:lang w:val="uk-UA"/>
        </w:rPr>
      </w:pPr>
      <w:r w:rsidRPr="00A54E25">
        <w:rPr>
          <w:rFonts w:ascii="Bookman Old Style" w:hAnsi="Bookman Old Style"/>
          <w:sz w:val="30"/>
          <w:szCs w:val="30"/>
          <w:lang w:val="uk-UA"/>
        </w:rPr>
        <w:t xml:space="preserve">На основі спеціально й доречно відібраних </w:t>
      </w:r>
      <w:proofErr w:type="spellStart"/>
      <w:r w:rsidRPr="00A54E25">
        <w:rPr>
          <w:rFonts w:ascii="Bookman Old Style" w:hAnsi="Bookman Old Style"/>
          <w:sz w:val="30"/>
          <w:szCs w:val="30"/>
          <w:lang w:val="uk-UA"/>
        </w:rPr>
        <w:t>медіатекстів</w:t>
      </w:r>
      <w:proofErr w:type="spellEnd"/>
      <w:r w:rsidRPr="00A54E25">
        <w:rPr>
          <w:rFonts w:ascii="Bookman Old Style" w:hAnsi="Bookman Old Style"/>
          <w:sz w:val="30"/>
          <w:szCs w:val="30"/>
          <w:lang w:val="uk-UA"/>
        </w:rPr>
        <w:t xml:space="preserve"> </w:t>
      </w:r>
      <w:r w:rsidR="00BD0F7F" w:rsidRPr="00A54E25">
        <w:rPr>
          <w:rFonts w:ascii="Bookman Old Style" w:hAnsi="Bookman Old Style"/>
          <w:sz w:val="30"/>
          <w:szCs w:val="30"/>
          <w:lang w:val="uk-UA"/>
        </w:rPr>
        <w:t>під час</w:t>
      </w:r>
      <w:r w:rsidR="007B18E3" w:rsidRPr="00A54E25">
        <w:rPr>
          <w:rFonts w:ascii="Bookman Old Style" w:hAnsi="Bookman Old Style"/>
          <w:sz w:val="30"/>
          <w:szCs w:val="30"/>
          <w:lang w:val="uk-UA"/>
        </w:rPr>
        <w:t xml:space="preserve"> навчання</w:t>
      </w:r>
      <w:r w:rsidR="0022510D" w:rsidRPr="00A54E25">
        <w:rPr>
          <w:rFonts w:ascii="Bookman Old Style" w:hAnsi="Bookman Old Style"/>
          <w:sz w:val="30"/>
          <w:szCs w:val="30"/>
          <w:lang w:val="uk-UA"/>
        </w:rPr>
        <w:t xml:space="preserve"> </w:t>
      </w:r>
      <w:r w:rsidRPr="00A54E25">
        <w:rPr>
          <w:rFonts w:ascii="Bookman Old Style" w:hAnsi="Bookman Old Style"/>
          <w:sz w:val="30"/>
          <w:szCs w:val="30"/>
          <w:lang w:val="uk-UA"/>
        </w:rPr>
        <w:t xml:space="preserve">важливо показувати </w:t>
      </w:r>
      <w:r w:rsidR="00F5589B" w:rsidRPr="00A54E25">
        <w:rPr>
          <w:rFonts w:ascii="Bookman Old Style" w:hAnsi="Bookman Old Style"/>
          <w:sz w:val="30"/>
          <w:szCs w:val="30"/>
          <w:lang w:val="uk-UA"/>
        </w:rPr>
        <w:t xml:space="preserve">учням </w:t>
      </w:r>
      <w:r w:rsidRPr="00A54E25">
        <w:rPr>
          <w:rFonts w:ascii="Bookman Old Style" w:hAnsi="Bookman Old Style"/>
          <w:sz w:val="30"/>
          <w:szCs w:val="30"/>
          <w:lang w:val="uk-UA"/>
        </w:rPr>
        <w:t>престижність української мови. Як слушно зазначає П.</w:t>
      </w:r>
      <w:r w:rsidR="00DD44A1">
        <w:rPr>
          <w:rFonts w:ascii="Bookman Old Style" w:hAnsi="Bookman Old Style"/>
          <w:sz w:val="30"/>
          <w:szCs w:val="30"/>
          <w:lang w:val="uk-UA"/>
        </w:rPr>
        <w:t> </w:t>
      </w:r>
      <w:proofErr w:type="spellStart"/>
      <w:r w:rsidRPr="00A54E25">
        <w:rPr>
          <w:rFonts w:ascii="Bookman Old Style" w:hAnsi="Bookman Old Style"/>
          <w:sz w:val="30"/>
          <w:szCs w:val="30"/>
          <w:lang w:val="uk-UA"/>
        </w:rPr>
        <w:t>Селігей</w:t>
      </w:r>
      <w:proofErr w:type="spellEnd"/>
      <w:r w:rsidRPr="00A54E25">
        <w:rPr>
          <w:rFonts w:ascii="Bookman Old Style" w:hAnsi="Bookman Old Style"/>
          <w:sz w:val="30"/>
          <w:szCs w:val="30"/>
          <w:lang w:val="uk-UA"/>
        </w:rPr>
        <w:t>,  «у суспільній свідомості доцільно формувати й закріплювати престижний образ носія української мови – освіченої, культурної, заможної, самодостатньої людини. Мову потрібно пов'язувати з близькими серцю кожного цінностями: молодість, сучасність, інтелект, знання, духовність, довіра, сім'я, громада, добробут, професіоналізм, кар'єра, лідерство, успіх, прогрес. Українська ніколи не була мовою варварів, гнобителі, загарбників, шовіністів</w:t>
      </w:r>
      <w:r w:rsidR="00FE7FF1" w:rsidRPr="00A54E25">
        <w:rPr>
          <w:rFonts w:ascii="Bookman Old Style" w:hAnsi="Bookman Old Style"/>
          <w:sz w:val="30"/>
          <w:szCs w:val="30"/>
          <w:lang w:val="uk-UA"/>
        </w:rPr>
        <w:t>…</w:t>
      </w:r>
      <w:r w:rsidRPr="00A54E25">
        <w:rPr>
          <w:rFonts w:ascii="Bookman Old Style" w:hAnsi="Bookman Old Style"/>
          <w:sz w:val="30"/>
          <w:szCs w:val="30"/>
          <w:lang w:val="uk-UA"/>
        </w:rPr>
        <w:t xml:space="preserve"> Українська – мова вільних людей. Символ звитяги, героїзму, нескореності, боротьби за свободу, незалежність, щасливе майбуття»</w:t>
      </w:r>
      <w:r w:rsidRPr="00A54E25">
        <w:rPr>
          <w:rStyle w:val="a8"/>
          <w:rFonts w:ascii="Bookman Old Style" w:hAnsi="Bookman Old Style"/>
          <w:sz w:val="30"/>
          <w:szCs w:val="30"/>
          <w:lang w:val="uk-UA"/>
        </w:rPr>
        <w:footnoteReference w:id="32"/>
      </w:r>
      <w:r w:rsidR="0057196B" w:rsidRPr="00A54E25">
        <w:rPr>
          <w:rFonts w:ascii="Bookman Old Style" w:hAnsi="Bookman Old Style"/>
          <w:sz w:val="30"/>
          <w:szCs w:val="30"/>
          <w:lang w:val="uk-UA"/>
        </w:rPr>
        <w:t>.</w:t>
      </w:r>
      <w:r w:rsidR="00A35818" w:rsidRPr="00A54E25">
        <w:rPr>
          <w:rFonts w:ascii="Bookman Old Style" w:hAnsi="Bookman Old Style"/>
          <w:sz w:val="30"/>
          <w:szCs w:val="30"/>
          <w:lang w:val="uk-UA"/>
        </w:rPr>
        <w:t xml:space="preserve"> </w:t>
      </w:r>
      <w:r w:rsidR="00E41F06">
        <w:rPr>
          <w:rFonts w:ascii="Bookman Old Style" w:hAnsi="Bookman Old Style"/>
          <w:sz w:val="30"/>
          <w:szCs w:val="30"/>
          <w:lang w:val="uk-UA"/>
        </w:rPr>
        <w:t>Вказані цінності</w:t>
      </w:r>
      <w:r w:rsidR="001815FB">
        <w:rPr>
          <w:rFonts w:ascii="Bookman Old Style" w:hAnsi="Bookman Old Style"/>
          <w:sz w:val="30"/>
          <w:szCs w:val="30"/>
          <w:lang w:val="uk-UA"/>
        </w:rPr>
        <w:t xml:space="preserve"> можуть стати орієнтиром для </w:t>
      </w:r>
      <w:r w:rsidR="006E087B">
        <w:rPr>
          <w:rFonts w:ascii="Bookman Old Style" w:hAnsi="Bookman Old Style"/>
          <w:sz w:val="30"/>
          <w:szCs w:val="30"/>
          <w:lang w:val="uk-UA"/>
        </w:rPr>
        <w:t>тематики</w:t>
      </w:r>
      <w:r w:rsidR="009D51B3">
        <w:rPr>
          <w:rFonts w:ascii="Bookman Old Style" w:hAnsi="Bookman Old Style"/>
          <w:sz w:val="30"/>
          <w:szCs w:val="30"/>
          <w:lang w:val="uk-UA"/>
        </w:rPr>
        <w:t xml:space="preserve"> навчальних </w:t>
      </w:r>
      <w:proofErr w:type="spellStart"/>
      <w:r w:rsidR="009D51B3">
        <w:rPr>
          <w:rFonts w:ascii="Bookman Old Style" w:hAnsi="Bookman Old Style"/>
          <w:sz w:val="30"/>
          <w:szCs w:val="30"/>
          <w:lang w:val="uk-UA"/>
        </w:rPr>
        <w:t>медіатекстів</w:t>
      </w:r>
      <w:proofErr w:type="spellEnd"/>
      <w:r w:rsidR="002F34BE">
        <w:rPr>
          <w:rFonts w:ascii="Bookman Old Style" w:hAnsi="Bookman Old Style"/>
          <w:sz w:val="30"/>
          <w:szCs w:val="30"/>
          <w:lang w:val="uk-UA"/>
        </w:rPr>
        <w:t xml:space="preserve"> – вона має збалансовано поєднувати</w:t>
      </w:r>
      <w:r w:rsidR="00D44D3A">
        <w:rPr>
          <w:rFonts w:ascii="Bookman Old Style" w:hAnsi="Bookman Old Style"/>
          <w:sz w:val="30"/>
          <w:szCs w:val="30"/>
          <w:lang w:val="uk-UA"/>
        </w:rPr>
        <w:t xml:space="preserve"> історичні, сучасні та перспективні</w:t>
      </w:r>
      <w:r w:rsidR="00D754DF">
        <w:rPr>
          <w:rFonts w:ascii="Bookman Old Style" w:hAnsi="Bookman Old Style"/>
          <w:sz w:val="30"/>
          <w:szCs w:val="30"/>
          <w:lang w:val="uk-UA"/>
        </w:rPr>
        <w:t xml:space="preserve"> аспекти.</w:t>
      </w:r>
      <w:r w:rsidR="009F7D4B" w:rsidRPr="009F7D4B">
        <w:rPr>
          <w:rFonts w:ascii="Bookman Old Style" w:hAnsi="Bookman Old Style"/>
          <w:sz w:val="30"/>
          <w:szCs w:val="30"/>
          <w:lang w:val="uk-UA"/>
        </w:rPr>
        <w:t xml:space="preserve"> </w:t>
      </w:r>
      <w:r w:rsidR="009F7D4B">
        <w:rPr>
          <w:rFonts w:ascii="Bookman Old Style" w:hAnsi="Bookman Old Style"/>
          <w:sz w:val="30"/>
          <w:szCs w:val="30"/>
          <w:lang w:val="uk-UA"/>
        </w:rPr>
        <w:t xml:space="preserve">Освітнє значення має врахування таких </w:t>
      </w:r>
      <w:r w:rsidR="009F7D4B" w:rsidRPr="007C5926">
        <w:rPr>
          <w:rFonts w:ascii="Bookman Old Style" w:hAnsi="Bookman Old Style"/>
          <w:i/>
          <w:iCs/>
          <w:sz w:val="30"/>
          <w:szCs w:val="30"/>
          <w:lang w:val="uk-UA"/>
        </w:rPr>
        <w:t xml:space="preserve">принципів відбору навчальних </w:t>
      </w:r>
      <w:proofErr w:type="spellStart"/>
      <w:r w:rsidR="009F7D4B" w:rsidRPr="007C5926">
        <w:rPr>
          <w:rFonts w:ascii="Bookman Old Style" w:hAnsi="Bookman Old Style"/>
          <w:i/>
          <w:iCs/>
          <w:sz w:val="30"/>
          <w:szCs w:val="30"/>
          <w:lang w:val="uk-UA"/>
        </w:rPr>
        <w:t>медіатекстів</w:t>
      </w:r>
      <w:proofErr w:type="spellEnd"/>
      <w:r w:rsidR="009F7D4B">
        <w:rPr>
          <w:rFonts w:ascii="Bookman Old Style" w:hAnsi="Bookman Old Style"/>
          <w:sz w:val="30"/>
          <w:szCs w:val="30"/>
          <w:lang w:val="uk-UA"/>
        </w:rPr>
        <w:t xml:space="preserve">: відповідність інтересам, досвіду учнів та рівню їхньої </w:t>
      </w:r>
      <w:proofErr w:type="spellStart"/>
      <w:r w:rsidR="009F7D4B">
        <w:rPr>
          <w:rFonts w:ascii="Bookman Old Style" w:hAnsi="Bookman Old Style"/>
          <w:sz w:val="30"/>
          <w:szCs w:val="30"/>
          <w:lang w:val="uk-UA"/>
        </w:rPr>
        <w:t>мовної</w:t>
      </w:r>
      <w:proofErr w:type="spellEnd"/>
      <w:r w:rsidR="009F7D4B">
        <w:rPr>
          <w:rFonts w:ascii="Bookman Old Style" w:hAnsi="Bookman Old Style"/>
          <w:sz w:val="30"/>
          <w:szCs w:val="30"/>
          <w:lang w:val="uk-UA"/>
        </w:rPr>
        <w:t xml:space="preserve"> підготовки; </w:t>
      </w:r>
      <w:r w:rsidR="009F7D4B" w:rsidRPr="007A7665">
        <w:rPr>
          <w:rFonts w:ascii="Bookman Old Style" w:hAnsi="Bookman Old Style"/>
          <w:sz w:val="30"/>
          <w:szCs w:val="30"/>
          <w:lang w:val="uk-UA"/>
        </w:rPr>
        <w:t xml:space="preserve">тематично-навчальна доцільність; </w:t>
      </w:r>
      <w:r w:rsidR="00AC2E2E">
        <w:rPr>
          <w:rFonts w:ascii="Bookman Old Style" w:hAnsi="Bookman Old Style"/>
          <w:sz w:val="30"/>
          <w:szCs w:val="30"/>
          <w:lang w:val="uk-UA"/>
        </w:rPr>
        <w:t xml:space="preserve">текстовий </w:t>
      </w:r>
      <w:r w:rsidR="009F7D4B" w:rsidRPr="007A7665">
        <w:rPr>
          <w:rFonts w:ascii="Bookman Old Style" w:hAnsi="Bookman Old Style"/>
          <w:sz w:val="30"/>
          <w:szCs w:val="30"/>
          <w:lang w:val="uk-UA"/>
        </w:rPr>
        <w:t xml:space="preserve">потенціал навчально-комунікативного мотивування; </w:t>
      </w:r>
      <w:proofErr w:type="spellStart"/>
      <w:r w:rsidR="009F7D4B" w:rsidRPr="007A7665">
        <w:rPr>
          <w:rFonts w:ascii="Bookman Old Style" w:hAnsi="Bookman Old Style"/>
          <w:sz w:val="30"/>
          <w:szCs w:val="30"/>
          <w:lang w:val="uk-UA"/>
        </w:rPr>
        <w:t>різноформатність</w:t>
      </w:r>
      <w:proofErr w:type="spellEnd"/>
      <w:r w:rsidR="009F7D4B" w:rsidRPr="007A7665">
        <w:rPr>
          <w:rFonts w:ascii="Bookman Old Style" w:hAnsi="Bookman Old Style"/>
          <w:sz w:val="30"/>
          <w:szCs w:val="30"/>
          <w:lang w:val="uk-UA"/>
        </w:rPr>
        <w:t xml:space="preserve"> </w:t>
      </w:r>
      <w:proofErr w:type="spellStart"/>
      <w:r w:rsidR="009F7D4B" w:rsidRPr="007A7665">
        <w:rPr>
          <w:rFonts w:ascii="Bookman Old Style" w:hAnsi="Bookman Old Style"/>
          <w:sz w:val="30"/>
          <w:szCs w:val="30"/>
          <w:lang w:val="uk-UA"/>
        </w:rPr>
        <w:t>медіатекстів</w:t>
      </w:r>
      <w:proofErr w:type="spellEnd"/>
      <w:r w:rsidR="009F7D4B" w:rsidRPr="007A7665">
        <w:rPr>
          <w:rFonts w:ascii="Bookman Old Style" w:hAnsi="Bookman Old Style"/>
          <w:sz w:val="30"/>
          <w:szCs w:val="30"/>
          <w:lang w:val="uk-UA"/>
        </w:rPr>
        <w:t xml:space="preserve">; естетична цінність </w:t>
      </w:r>
      <w:proofErr w:type="spellStart"/>
      <w:r w:rsidR="009F7D4B" w:rsidRPr="007A7665">
        <w:rPr>
          <w:rFonts w:ascii="Bookman Old Style" w:hAnsi="Bookman Old Style"/>
          <w:sz w:val="30"/>
          <w:szCs w:val="30"/>
          <w:lang w:val="uk-UA"/>
        </w:rPr>
        <w:t>медіатекстів</w:t>
      </w:r>
      <w:proofErr w:type="spellEnd"/>
      <w:r w:rsidR="009F7D4B" w:rsidRPr="007A7665">
        <w:rPr>
          <w:rFonts w:ascii="Bookman Old Style" w:hAnsi="Bookman Old Style"/>
          <w:sz w:val="30"/>
          <w:szCs w:val="30"/>
          <w:lang w:val="uk-UA"/>
        </w:rPr>
        <w:t>.</w:t>
      </w:r>
    </w:p>
    <w:p w14:paraId="74875707" w14:textId="1045B314" w:rsidR="00DC4650" w:rsidRDefault="00FA3FE9" w:rsidP="0045705F">
      <w:pPr>
        <w:snapToGrid w:val="0"/>
        <w:spacing w:line="276" w:lineRule="auto"/>
        <w:ind w:firstLine="708"/>
        <w:jc w:val="both"/>
        <w:rPr>
          <w:rFonts w:ascii="Bookman Old Style" w:hAnsi="Bookman Old Style"/>
          <w:sz w:val="30"/>
          <w:szCs w:val="30"/>
          <w:lang w:val="uk-UA"/>
        </w:rPr>
      </w:pPr>
      <w:r w:rsidRPr="00A54E25">
        <w:rPr>
          <w:rFonts w:ascii="Bookman Old Style" w:hAnsi="Bookman Old Style"/>
          <w:sz w:val="30"/>
          <w:szCs w:val="30"/>
          <w:lang w:val="uk-UA"/>
        </w:rPr>
        <w:t>У</w:t>
      </w:r>
      <w:r w:rsidR="00536A5A" w:rsidRPr="00A54E25">
        <w:rPr>
          <w:rFonts w:ascii="Bookman Old Style" w:hAnsi="Bookman Old Style"/>
          <w:sz w:val="30"/>
          <w:szCs w:val="30"/>
          <w:lang w:val="uk-UA"/>
        </w:rPr>
        <w:t xml:space="preserve"> </w:t>
      </w:r>
      <w:r w:rsidR="00670AD1" w:rsidRPr="00A54E25">
        <w:rPr>
          <w:rFonts w:ascii="Bookman Old Style" w:hAnsi="Bookman Old Style"/>
          <w:sz w:val="30"/>
          <w:szCs w:val="30"/>
          <w:lang w:val="uk-UA"/>
        </w:rPr>
        <w:t>контексті</w:t>
      </w:r>
      <w:r w:rsidR="00536A5A" w:rsidRPr="00A54E25">
        <w:rPr>
          <w:rFonts w:ascii="Bookman Old Style" w:hAnsi="Bookman Old Style"/>
          <w:sz w:val="30"/>
          <w:szCs w:val="30"/>
          <w:lang w:val="uk-UA"/>
        </w:rPr>
        <w:t xml:space="preserve"> мовної освіти медіатекст – це</w:t>
      </w:r>
      <w:r w:rsidR="00536A5A" w:rsidRPr="00B76AAE">
        <w:rPr>
          <w:rFonts w:ascii="Bookman Old Style" w:hAnsi="Bookman Old Style"/>
          <w:sz w:val="30"/>
          <w:szCs w:val="30"/>
          <w:lang w:val="uk-UA"/>
        </w:rPr>
        <w:t xml:space="preserve"> дидактичний засіб, що уможливлює досягати запроєктован</w:t>
      </w:r>
      <w:r w:rsidR="000F50BC" w:rsidRPr="00B76AAE">
        <w:rPr>
          <w:rFonts w:ascii="Bookman Old Style" w:hAnsi="Bookman Old Style"/>
          <w:sz w:val="30"/>
          <w:szCs w:val="30"/>
          <w:lang w:val="uk-UA"/>
        </w:rPr>
        <w:t>их</w:t>
      </w:r>
      <w:r w:rsidR="00536A5A" w:rsidRPr="00B76AAE">
        <w:rPr>
          <w:rFonts w:ascii="Bookman Old Style" w:hAnsi="Bookman Old Style"/>
          <w:sz w:val="30"/>
          <w:szCs w:val="30"/>
          <w:lang w:val="uk-UA"/>
        </w:rPr>
        <w:t xml:space="preserve"> освітні</w:t>
      </w:r>
      <w:r w:rsidR="000F50BC" w:rsidRPr="00B76AAE">
        <w:rPr>
          <w:rFonts w:ascii="Bookman Old Style" w:hAnsi="Bookman Old Style"/>
          <w:sz w:val="30"/>
          <w:szCs w:val="30"/>
          <w:lang w:val="uk-UA"/>
        </w:rPr>
        <w:t>х</w:t>
      </w:r>
      <w:r w:rsidR="00536A5A" w:rsidRPr="00B76AAE">
        <w:rPr>
          <w:rFonts w:ascii="Bookman Old Style" w:hAnsi="Bookman Old Style"/>
          <w:sz w:val="30"/>
          <w:szCs w:val="30"/>
          <w:lang w:val="uk-UA"/>
        </w:rPr>
        <w:t xml:space="preserve"> ціл</w:t>
      </w:r>
      <w:r w:rsidR="000F50BC" w:rsidRPr="00B76AAE">
        <w:rPr>
          <w:rFonts w:ascii="Bookman Old Style" w:hAnsi="Bookman Old Style"/>
          <w:sz w:val="30"/>
          <w:szCs w:val="30"/>
          <w:lang w:val="uk-UA"/>
        </w:rPr>
        <w:t>ей</w:t>
      </w:r>
      <w:r w:rsidR="00393EDB" w:rsidRPr="00B76AAE">
        <w:rPr>
          <w:rFonts w:ascii="Bookman Old Style" w:hAnsi="Bookman Old Style"/>
          <w:sz w:val="30"/>
          <w:szCs w:val="30"/>
          <w:lang w:val="uk-UA"/>
        </w:rPr>
        <w:t> </w:t>
      </w:r>
      <w:r w:rsidR="00536A5A" w:rsidRPr="00B76AAE">
        <w:rPr>
          <w:rFonts w:ascii="Bookman Old Style" w:hAnsi="Bookman Old Style"/>
          <w:sz w:val="30"/>
          <w:szCs w:val="30"/>
          <w:lang w:val="uk-UA"/>
        </w:rPr>
        <w:t>– навчальн</w:t>
      </w:r>
      <w:r w:rsidR="000F50BC" w:rsidRPr="00B76AAE">
        <w:rPr>
          <w:rFonts w:ascii="Bookman Old Style" w:hAnsi="Bookman Old Style"/>
          <w:sz w:val="30"/>
          <w:szCs w:val="30"/>
          <w:lang w:val="uk-UA"/>
        </w:rPr>
        <w:t>их</w:t>
      </w:r>
      <w:r w:rsidR="00536A5A" w:rsidRPr="00B76AAE">
        <w:rPr>
          <w:rFonts w:ascii="Bookman Old Style" w:hAnsi="Bookman Old Style"/>
          <w:sz w:val="30"/>
          <w:szCs w:val="30"/>
          <w:lang w:val="uk-UA"/>
        </w:rPr>
        <w:t>, розвивальн</w:t>
      </w:r>
      <w:r w:rsidR="000F50BC" w:rsidRPr="00B76AAE">
        <w:rPr>
          <w:rFonts w:ascii="Bookman Old Style" w:hAnsi="Bookman Old Style"/>
          <w:sz w:val="30"/>
          <w:szCs w:val="30"/>
          <w:lang w:val="uk-UA"/>
        </w:rPr>
        <w:t>их</w:t>
      </w:r>
      <w:r w:rsidR="00536A5A" w:rsidRPr="00B76AAE">
        <w:rPr>
          <w:rFonts w:ascii="Bookman Old Style" w:hAnsi="Bookman Old Style"/>
          <w:sz w:val="30"/>
          <w:szCs w:val="30"/>
          <w:lang w:val="uk-UA"/>
        </w:rPr>
        <w:t>, виховн</w:t>
      </w:r>
      <w:r w:rsidR="000F50BC" w:rsidRPr="00B76AAE">
        <w:rPr>
          <w:rFonts w:ascii="Bookman Old Style" w:hAnsi="Bookman Old Style"/>
          <w:sz w:val="30"/>
          <w:szCs w:val="30"/>
          <w:lang w:val="uk-UA"/>
        </w:rPr>
        <w:t>их</w:t>
      </w:r>
      <w:r w:rsidR="00536A5A" w:rsidRPr="00B76AAE">
        <w:rPr>
          <w:rFonts w:ascii="Bookman Old Style" w:hAnsi="Bookman Old Style"/>
          <w:sz w:val="30"/>
          <w:szCs w:val="30"/>
          <w:lang w:val="uk-UA"/>
        </w:rPr>
        <w:t xml:space="preserve">. </w:t>
      </w:r>
      <w:r w:rsidR="00005EF3" w:rsidRPr="00B76AAE">
        <w:rPr>
          <w:rFonts w:ascii="Bookman Old Style" w:hAnsi="Bookman Old Style"/>
          <w:sz w:val="30"/>
          <w:szCs w:val="30"/>
          <w:lang w:val="uk-UA"/>
        </w:rPr>
        <w:t>Водночас</w:t>
      </w:r>
      <w:r w:rsidR="00536A5A" w:rsidRPr="00B76AAE">
        <w:rPr>
          <w:rFonts w:ascii="Bookman Old Style" w:hAnsi="Bookman Old Style"/>
          <w:sz w:val="30"/>
          <w:szCs w:val="30"/>
          <w:lang w:val="uk-UA"/>
        </w:rPr>
        <w:t xml:space="preserve"> медіатекст в освітньому процесі є засобом стимулювання мотивації учнів</w:t>
      </w:r>
      <w:r w:rsidR="00B15847" w:rsidRPr="00B76AAE">
        <w:rPr>
          <w:rFonts w:ascii="Bookman Old Style" w:hAnsi="Bookman Old Style"/>
          <w:sz w:val="30"/>
          <w:szCs w:val="30"/>
          <w:lang w:val="uk-UA"/>
        </w:rPr>
        <w:t xml:space="preserve"> до пізнання, комунікації, творчості</w:t>
      </w:r>
      <w:r w:rsidR="00E20F2A" w:rsidRPr="00B76AAE">
        <w:rPr>
          <w:rFonts w:ascii="Bookman Old Style" w:hAnsi="Bookman Old Style"/>
          <w:sz w:val="30"/>
          <w:szCs w:val="30"/>
          <w:lang w:val="uk-UA"/>
        </w:rPr>
        <w:t xml:space="preserve">. </w:t>
      </w:r>
      <w:r w:rsidR="00247C1A" w:rsidRPr="00B76AAE">
        <w:rPr>
          <w:rFonts w:ascii="Bookman Old Style" w:hAnsi="Bookman Old Style"/>
          <w:sz w:val="30"/>
          <w:szCs w:val="30"/>
          <w:lang w:val="uk-UA"/>
        </w:rPr>
        <w:t>А навчальна робота з медійним текстом потенційно сприяє формуванню різних видів грамотності здобувачів освіти шляхом пошуку,</w:t>
      </w:r>
      <w:r w:rsidR="001A393B" w:rsidRPr="00B76AAE">
        <w:rPr>
          <w:rFonts w:ascii="Bookman Old Style" w:hAnsi="Bookman Old Style"/>
          <w:sz w:val="30"/>
          <w:szCs w:val="30"/>
          <w:lang w:val="uk-UA"/>
        </w:rPr>
        <w:t xml:space="preserve"> сприймання,</w:t>
      </w:r>
      <w:r w:rsidR="00247C1A" w:rsidRPr="00B76AAE">
        <w:rPr>
          <w:rFonts w:ascii="Bookman Old Style" w:hAnsi="Bookman Old Style"/>
          <w:sz w:val="30"/>
          <w:szCs w:val="30"/>
          <w:lang w:val="uk-UA"/>
        </w:rPr>
        <w:t xml:space="preserve"> аналізу, інтерпретування інформації</w:t>
      </w:r>
      <w:r w:rsidR="00A6414E" w:rsidRPr="00B76AAE">
        <w:rPr>
          <w:rFonts w:ascii="Bookman Old Style" w:hAnsi="Bookman Old Style"/>
          <w:sz w:val="30"/>
          <w:szCs w:val="30"/>
          <w:lang w:val="uk-UA"/>
        </w:rPr>
        <w:t>;</w:t>
      </w:r>
      <w:r w:rsidR="00247C1A" w:rsidRPr="00B76AAE">
        <w:rPr>
          <w:rFonts w:ascii="Bookman Old Style" w:hAnsi="Bookman Old Style"/>
          <w:sz w:val="30"/>
          <w:szCs w:val="30"/>
          <w:lang w:val="uk-UA"/>
        </w:rPr>
        <w:t xml:space="preserve"> встановлення </w:t>
      </w:r>
      <w:r w:rsidR="007C287C" w:rsidRPr="00B76AAE">
        <w:rPr>
          <w:rFonts w:ascii="Bookman Old Style" w:hAnsi="Bookman Old Style"/>
          <w:sz w:val="30"/>
          <w:szCs w:val="30"/>
          <w:lang w:val="uk-UA"/>
        </w:rPr>
        <w:t xml:space="preserve">мовної гри, </w:t>
      </w:r>
      <w:r w:rsidR="00247C1A" w:rsidRPr="00B76AAE">
        <w:rPr>
          <w:rFonts w:ascii="Bookman Old Style" w:hAnsi="Bookman Old Style"/>
          <w:sz w:val="30"/>
          <w:szCs w:val="30"/>
          <w:lang w:val="uk-UA"/>
        </w:rPr>
        <w:t xml:space="preserve">нормативного і ненормативного використання мовних засобів у тексті, </w:t>
      </w:r>
      <w:r w:rsidR="00123787" w:rsidRPr="00B76AAE">
        <w:rPr>
          <w:rFonts w:ascii="Bookman Old Style" w:hAnsi="Bookman Old Style"/>
          <w:sz w:val="30"/>
          <w:szCs w:val="30"/>
          <w:lang w:val="uk-UA"/>
        </w:rPr>
        <w:t xml:space="preserve">оцінювання їх комунікативної ефективності; </w:t>
      </w:r>
      <w:r w:rsidR="00247C1A" w:rsidRPr="00B76AAE">
        <w:rPr>
          <w:rFonts w:ascii="Bookman Old Style" w:hAnsi="Bookman Old Style"/>
          <w:sz w:val="30"/>
          <w:szCs w:val="30"/>
          <w:lang w:val="uk-UA"/>
        </w:rPr>
        <w:t xml:space="preserve">створення власних різножанрових </w:t>
      </w:r>
      <w:proofErr w:type="spellStart"/>
      <w:r w:rsidR="00247C1A" w:rsidRPr="00B76AAE">
        <w:rPr>
          <w:rFonts w:ascii="Bookman Old Style" w:hAnsi="Bookman Old Style"/>
          <w:sz w:val="30"/>
          <w:szCs w:val="30"/>
          <w:lang w:val="uk-UA"/>
        </w:rPr>
        <w:t>медіатекстів</w:t>
      </w:r>
      <w:proofErr w:type="spellEnd"/>
      <w:r w:rsidR="00247C1A" w:rsidRPr="00B76AAE">
        <w:rPr>
          <w:rFonts w:ascii="Bookman Old Style" w:hAnsi="Bookman Old Style"/>
          <w:sz w:val="30"/>
          <w:szCs w:val="30"/>
          <w:lang w:val="uk-UA"/>
        </w:rPr>
        <w:t>.</w:t>
      </w:r>
    </w:p>
    <w:p w14:paraId="103A3C64" w14:textId="77777777" w:rsidR="00B15847" w:rsidRPr="00B76AAE" w:rsidRDefault="00067ED7" w:rsidP="0045705F">
      <w:pPr>
        <w:snapToGrid w:val="0"/>
        <w:spacing w:line="276" w:lineRule="auto"/>
        <w:ind w:firstLine="708"/>
        <w:jc w:val="both"/>
        <w:rPr>
          <w:rFonts w:ascii="Bookman Old Style" w:hAnsi="Bookman Old Style"/>
          <w:b/>
          <w:bCs/>
          <w:sz w:val="30"/>
          <w:szCs w:val="30"/>
          <w:lang w:val="uk-UA"/>
        </w:rPr>
      </w:pPr>
      <w:r w:rsidRPr="007A7665">
        <w:rPr>
          <w:rFonts w:ascii="Bookman Old Style" w:hAnsi="Bookman Old Style"/>
          <w:sz w:val="30"/>
          <w:szCs w:val="30"/>
          <w:lang w:val="uk-UA"/>
        </w:rPr>
        <w:t>Л. </w:t>
      </w:r>
      <w:proofErr w:type="spellStart"/>
      <w:r w:rsidRPr="007A7665">
        <w:rPr>
          <w:rFonts w:ascii="Bookman Old Style" w:hAnsi="Bookman Old Style"/>
          <w:sz w:val="30"/>
          <w:szCs w:val="30"/>
          <w:lang w:val="uk-UA"/>
        </w:rPr>
        <w:t>Башманівськ</w:t>
      </w:r>
      <w:r w:rsidR="005F5411" w:rsidRPr="007A7665">
        <w:rPr>
          <w:rFonts w:ascii="Bookman Old Style" w:hAnsi="Bookman Old Style"/>
          <w:sz w:val="30"/>
          <w:szCs w:val="30"/>
          <w:lang w:val="uk-UA"/>
        </w:rPr>
        <w:t>а</w:t>
      </w:r>
      <w:proofErr w:type="spellEnd"/>
      <w:r w:rsidR="005F5411" w:rsidRPr="007A7665">
        <w:rPr>
          <w:rFonts w:ascii="Bookman Old Style" w:hAnsi="Bookman Old Style"/>
          <w:sz w:val="30"/>
          <w:szCs w:val="30"/>
          <w:lang w:val="uk-UA"/>
        </w:rPr>
        <w:t xml:space="preserve"> слушно зазначає</w:t>
      </w:r>
      <w:r w:rsidRPr="007A7665">
        <w:rPr>
          <w:rFonts w:ascii="Bookman Old Style" w:hAnsi="Bookman Old Style"/>
          <w:sz w:val="30"/>
          <w:szCs w:val="30"/>
          <w:lang w:val="uk-UA"/>
        </w:rPr>
        <w:t>,</w:t>
      </w:r>
      <w:r w:rsidR="005F5411" w:rsidRPr="007A7665">
        <w:rPr>
          <w:rFonts w:ascii="Bookman Old Style" w:hAnsi="Bookman Old Style"/>
          <w:sz w:val="30"/>
          <w:szCs w:val="30"/>
          <w:lang w:val="uk-UA"/>
        </w:rPr>
        <w:t xml:space="preserve"> що</w:t>
      </w:r>
      <w:r w:rsidRPr="00B76AAE">
        <w:rPr>
          <w:rFonts w:ascii="Bookman Old Style" w:hAnsi="Bookman Old Style"/>
          <w:sz w:val="30"/>
          <w:szCs w:val="30"/>
          <w:lang w:val="uk-UA"/>
        </w:rPr>
        <w:t xml:space="preserve"> </w:t>
      </w:r>
      <w:r w:rsidR="00B62C5B" w:rsidRPr="00B76AAE">
        <w:rPr>
          <w:rFonts w:ascii="Bookman Old Style" w:hAnsi="Bookman Old Style"/>
          <w:sz w:val="30"/>
          <w:szCs w:val="30"/>
          <w:lang w:val="uk-UA"/>
        </w:rPr>
        <w:t>особливості медіатексту потребують від споживачів інформації здатності не тільки швидко опрацьовувати контент, а й критично його оцінювати</w:t>
      </w:r>
      <w:r w:rsidR="00B62C5B" w:rsidRPr="00B76AAE">
        <w:rPr>
          <w:rStyle w:val="a8"/>
          <w:rFonts w:ascii="Bookman Old Style" w:hAnsi="Bookman Old Style"/>
          <w:sz w:val="30"/>
          <w:szCs w:val="30"/>
          <w:lang w:val="uk-UA"/>
        </w:rPr>
        <w:footnoteReference w:id="33"/>
      </w:r>
      <w:r w:rsidR="00B62C5B" w:rsidRPr="00B76AAE">
        <w:rPr>
          <w:rFonts w:ascii="Bookman Old Style" w:hAnsi="Bookman Old Style"/>
          <w:sz w:val="30"/>
          <w:szCs w:val="30"/>
          <w:lang w:val="uk-UA"/>
        </w:rPr>
        <w:t xml:space="preserve">. </w:t>
      </w:r>
      <w:r w:rsidR="00A57AD7" w:rsidRPr="00B76AAE">
        <w:rPr>
          <w:rFonts w:ascii="Bookman Old Style" w:hAnsi="Bookman Old Style"/>
          <w:sz w:val="30"/>
          <w:szCs w:val="30"/>
          <w:lang w:val="uk-UA"/>
        </w:rPr>
        <w:t xml:space="preserve">Відповідно навчальна діяльність </w:t>
      </w:r>
      <w:r w:rsidR="008716C2" w:rsidRPr="00B76AAE">
        <w:rPr>
          <w:rFonts w:ascii="Bookman Old Style" w:hAnsi="Bookman Old Style"/>
          <w:sz w:val="30"/>
          <w:szCs w:val="30"/>
          <w:lang w:val="uk-UA"/>
        </w:rPr>
        <w:t>учнівства</w:t>
      </w:r>
      <w:r w:rsidR="009F533D" w:rsidRPr="00B76AAE">
        <w:rPr>
          <w:rFonts w:ascii="Bookman Old Style" w:hAnsi="Bookman Old Style"/>
          <w:sz w:val="30"/>
          <w:szCs w:val="30"/>
          <w:lang w:val="uk-UA"/>
        </w:rPr>
        <w:t xml:space="preserve"> </w:t>
      </w:r>
      <w:r w:rsidR="00A57AD7" w:rsidRPr="00B76AAE">
        <w:rPr>
          <w:rFonts w:ascii="Bookman Old Style" w:hAnsi="Bookman Old Style"/>
          <w:sz w:val="30"/>
          <w:szCs w:val="30"/>
          <w:lang w:val="uk-UA"/>
        </w:rPr>
        <w:t>із текстом медіа має</w:t>
      </w:r>
      <w:r w:rsidR="00A57AD7" w:rsidRPr="00B76AAE">
        <w:rPr>
          <w:rFonts w:ascii="Bookman Old Style" w:hAnsi="Bookman Old Style"/>
          <w:b/>
          <w:bCs/>
          <w:sz w:val="30"/>
          <w:szCs w:val="30"/>
          <w:lang w:val="uk-UA"/>
        </w:rPr>
        <w:t xml:space="preserve"> </w:t>
      </w:r>
      <w:r w:rsidR="00A57AD7" w:rsidRPr="00B76AAE">
        <w:rPr>
          <w:rFonts w:ascii="Bookman Old Style" w:hAnsi="Bookman Old Style"/>
          <w:sz w:val="30"/>
          <w:szCs w:val="30"/>
          <w:lang w:val="uk-UA"/>
        </w:rPr>
        <w:t>включати оцінювальні дії.</w:t>
      </w:r>
      <w:r w:rsidR="00A57AD7" w:rsidRPr="00B76AAE">
        <w:rPr>
          <w:rFonts w:ascii="Bookman Old Style" w:hAnsi="Bookman Old Style"/>
          <w:b/>
          <w:bCs/>
          <w:sz w:val="30"/>
          <w:szCs w:val="30"/>
          <w:lang w:val="uk-UA"/>
        </w:rPr>
        <w:t xml:space="preserve"> </w:t>
      </w:r>
    </w:p>
    <w:p w14:paraId="21451CDD" w14:textId="5CF3CE32" w:rsidR="003C1AA4" w:rsidRPr="00B76AAE" w:rsidRDefault="00F55D6B"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У розрізі </w:t>
      </w:r>
      <w:proofErr w:type="spellStart"/>
      <w:r w:rsidRPr="00B76AAE">
        <w:rPr>
          <w:rFonts w:ascii="Bookman Old Style" w:hAnsi="Bookman Old Style"/>
          <w:sz w:val="30"/>
          <w:szCs w:val="30"/>
          <w:lang w:val="uk-UA"/>
        </w:rPr>
        <w:t>л</w:t>
      </w:r>
      <w:r w:rsidR="002051DD" w:rsidRPr="00B76AAE">
        <w:rPr>
          <w:rFonts w:ascii="Bookman Old Style" w:hAnsi="Bookman Old Style"/>
          <w:sz w:val="30"/>
          <w:szCs w:val="30"/>
          <w:lang w:val="uk-UA"/>
        </w:rPr>
        <w:t>інгводидакти</w:t>
      </w:r>
      <w:r w:rsidRPr="00B76AAE">
        <w:rPr>
          <w:rFonts w:ascii="Bookman Old Style" w:hAnsi="Bookman Old Style"/>
          <w:sz w:val="30"/>
          <w:szCs w:val="30"/>
          <w:lang w:val="uk-UA"/>
        </w:rPr>
        <w:t>ки</w:t>
      </w:r>
      <w:proofErr w:type="spellEnd"/>
      <w:r w:rsidR="002051DD" w:rsidRPr="00B76AAE">
        <w:rPr>
          <w:rFonts w:ascii="Bookman Old Style" w:hAnsi="Bookman Old Style"/>
          <w:sz w:val="30"/>
          <w:szCs w:val="30"/>
          <w:lang w:val="uk-UA"/>
        </w:rPr>
        <w:t xml:space="preserve"> </w:t>
      </w:r>
      <w:r w:rsidR="006141E9" w:rsidRPr="00B76AAE">
        <w:rPr>
          <w:rFonts w:ascii="Bookman Old Style" w:hAnsi="Bookman Old Style"/>
          <w:sz w:val="30"/>
          <w:szCs w:val="30"/>
          <w:lang w:val="uk-UA"/>
        </w:rPr>
        <w:t xml:space="preserve">в </w:t>
      </w:r>
      <w:r w:rsidR="00E734A2" w:rsidRPr="00B76AAE">
        <w:rPr>
          <w:rFonts w:ascii="Bookman Old Style" w:hAnsi="Bookman Old Style"/>
          <w:sz w:val="30"/>
          <w:szCs w:val="30"/>
          <w:lang w:val="uk-UA"/>
        </w:rPr>
        <w:t>систем</w:t>
      </w:r>
      <w:r w:rsidR="006141E9" w:rsidRPr="00B76AAE">
        <w:rPr>
          <w:rFonts w:ascii="Bookman Old Style" w:hAnsi="Bookman Old Style"/>
          <w:sz w:val="30"/>
          <w:szCs w:val="30"/>
          <w:lang w:val="uk-UA"/>
        </w:rPr>
        <w:t>і</w:t>
      </w:r>
      <w:r w:rsidR="00E734A2"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робот</w:t>
      </w:r>
      <w:r w:rsidR="00E734A2" w:rsidRPr="00B76AAE">
        <w:rPr>
          <w:rFonts w:ascii="Bookman Old Style" w:hAnsi="Bookman Old Style"/>
          <w:sz w:val="30"/>
          <w:szCs w:val="30"/>
          <w:lang w:val="uk-UA"/>
        </w:rPr>
        <w:t>и</w:t>
      </w:r>
      <w:r w:rsidR="003C1AA4" w:rsidRPr="00B76AAE">
        <w:rPr>
          <w:rFonts w:ascii="Bookman Old Style" w:hAnsi="Bookman Old Style"/>
          <w:sz w:val="30"/>
          <w:szCs w:val="30"/>
          <w:lang w:val="uk-UA"/>
        </w:rPr>
        <w:t xml:space="preserve"> з </w:t>
      </w:r>
      <w:r w:rsidR="00C7071F" w:rsidRPr="00B76AAE">
        <w:rPr>
          <w:rFonts w:ascii="Bookman Old Style" w:hAnsi="Bookman Old Style"/>
          <w:sz w:val="30"/>
          <w:szCs w:val="30"/>
          <w:lang w:val="uk-UA"/>
        </w:rPr>
        <w:t>медіа</w:t>
      </w:r>
      <w:r w:rsidR="003C1AA4" w:rsidRPr="00B76AAE">
        <w:rPr>
          <w:rFonts w:ascii="Bookman Old Style" w:hAnsi="Bookman Old Style"/>
          <w:sz w:val="30"/>
          <w:szCs w:val="30"/>
          <w:lang w:val="uk-UA"/>
        </w:rPr>
        <w:t>текстом</w:t>
      </w:r>
      <w:r w:rsidR="003C1AA4" w:rsidRPr="00B76AAE">
        <w:rPr>
          <w:rFonts w:ascii="Bookman Old Style" w:hAnsi="Bookman Old Style"/>
          <w:b/>
          <w:bCs/>
          <w:sz w:val="30"/>
          <w:szCs w:val="30"/>
          <w:lang w:val="uk-UA"/>
        </w:rPr>
        <w:t xml:space="preserve"> </w:t>
      </w:r>
      <w:r w:rsidR="003C1AA4" w:rsidRPr="00B76AAE">
        <w:rPr>
          <w:rFonts w:ascii="Bookman Old Style" w:hAnsi="Bookman Old Style"/>
          <w:sz w:val="30"/>
          <w:szCs w:val="30"/>
          <w:lang w:val="uk-UA"/>
        </w:rPr>
        <w:t>як інформаційним ресурсом</w:t>
      </w:r>
      <w:r w:rsidR="00C55584" w:rsidRPr="00B76AAE">
        <w:rPr>
          <w:rFonts w:ascii="Bookman Old Style" w:hAnsi="Bookman Old Style"/>
          <w:b/>
          <w:bCs/>
          <w:sz w:val="30"/>
          <w:szCs w:val="30"/>
          <w:lang w:val="uk-UA"/>
        </w:rPr>
        <w:t xml:space="preserve"> </w:t>
      </w:r>
      <w:r w:rsidR="006141E9" w:rsidRPr="00B76AAE">
        <w:rPr>
          <w:rFonts w:ascii="Bookman Old Style" w:hAnsi="Bookman Old Style"/>
          <w:sz w:val="30"/>
          <w:szCs w:val="30"/>
          <w:lang w:val="uk-UA"/>
        </w:rPr>
        <w:t>варто передбачити</w:t>
      </w:r>
      <w:r w:rsidR="00A5708B" w:rsidRPr="00B76AAE">
        <w:rPr>
          <w:rFonts w:ascii="Bookman Old Style" w:hAnsi="Bookman Old Style"/>
          <w:sz w:val="30"/>
          <w:szCs w:val="30"/>
          <w:lang w:val="uk-UA"/>
        </w:rPr>
        <w:t xml:space="preserve"> </w:t>
      </w:r>
      <w:r w:rsidR="0060688A" w:rsidRPr="00B76AAE">
        <w:rPr>
          <w:rFonts w:ascii="Bookman Old Style" w:hAnsi="Bookman Old Style"/>
          <w:sz w:val="30"/>
          <w:szCs w:val="30"/>
          <w:lang w:val="uk-UA"/>
        </w:rPr>
        <w:t xml:space="preserve">такі </w:t>
      </w:r>
      <w:r w:rsidR="00A5708B" w:rsidRPr="00B76AAE">
        <w:rPr>
          <w:rFonts w:ascii="Bookman Old Style" w:hAnsi="Bookman Old Style"/>
          <w:b/>
          <w:bCs/>
          <w:i/>
          <w:iCs/>
          <w:sz w:val="30"/>
          <w:szCs w:val="30"/>
          <w:lang w:val="uk-UA"/>
        </w:rPr>
        <w:t>основні</w:t>
      </w:r>
      <w:r w:rsidR="003C1AA4" w:rsidRPr="00B76AAE">
        <w:rPr>
          <w:rFonts w:ascii="Bookman Old Style" w:hAnsi="Bookman Old Style"/>
          <w:b/>
          <w:bCs/>
          <w:i/>
          <w:iCs/>
          <w:sz w:val="30"/>
          <w:szCs w:val="30"/>
          <w:lang w:val="uk-UA"/>
        </w:rPr>
        <w:t xml:space="preserve"> </w:t>
      </w:r>
      <w:r w:rsidR="00A5708B" w:rsidRPr="00B76AAE">
        <w:rPr>
          <w:rFonts w:ascii="Bookman Old Style" w:hAnsi="Bookman Old Style"/>
          <w:b/>
          <w:bCs/>
          <w:i/>
          <w:iCs/>
          <w:sz w:val="30"/>
          <w:szCs w:val="30"/>
          <w:lang w:val="uk-UA"/>
        </w:rPr>
        <w:t>етапи</w:t>
      </w:r>
      <w:r w:rsidR="00A5708B" w:rsidRPr="00B76AAE">
        <w:rPr>
          <w:rFonts w:ascii="Bookman Old Style" w:hAnsi="Bookman Old Style"/>
          <w:sz w:val="30"/>
          <w:szCs w:val="30"/>
          <w:lang w:val="uk-UA"/>
        </w:rPr>
        <w:t xml:space="preserve">: </w:t>
      </w:r>
      <w:r w:rsidR="00914077" w:rsidRPr="00B76AAE">
        <w:rPr>
          <w:rFonts w:ascii="Bookman Old Style" w:hAnsi="Bookman Old Style"/>
          <w:i/>
          <w:iCs/>
          <w:sz w:val="30"/>
          <w:szCs w:val="30"/>
          <w:lang w:val="uk-UA"/>
        </w:rPr>
        <w:t>дотекстовий</w:t>
      </w:r>
      <w:r w:rsidR="00882BFC" w:rsidRPr="00B76AAE">
        <w:rPr>
          <w:rFonts w:ascii="Bookman Old Style" w:hAnsi="Bookman Old Style"/>
          <w:sz w:val="30"/>
          <w:szCs w:val="30"/>
          <w:lang w:val="uk-UA"/>
        </w:rPr>
        <w:t xml:space="preserve"> (</w:t>
      </w:r>
      <w:r w:rsidR="00D70BCD" w:rsidRPr="00B76AAE">
        <w:rPr>
          <w:rFonts w:ascii="Bookman Old Style" w:hAnsi="Bookman Old Style"/>
          <w:sz w:val="30"/>
          <w:szCs w:val="30"/>
          <w:lang w:val="uk-UA"/>
        </w:rPr>
        <w:t>ознайомлення з вихідним даними медіатексту</w:t>
      </w:r>
      <w:r w:rsidR="00E01CA5" w:rsidRPr="00B76AAE">
        <w:rPr>
          <w:rFonts w:ascii="Bookman Old Style" w:hAnsi="Bookman Old Style"/>
          <w:sz w:val="30"/>
          <w:szCs w:val="30"/>
          <w:lang w:val="uk-UA"/>
        </w:rPr>
        <w:t>, перевіряння джерела</w:t>
      </w:r>
      <w:r w:rsidR="00E65CD3" w:rsidRPr="00B76AAE">
        <w:rPr>
          <w:rFonts w:ascii="Bookman Old Style" w:hAnsi="Bookman Old Style"/>
          <w:sz w:val="30"/>
          <w:szCs w:val="30"/>
          <w:lang w:val="uk-UA"/>
        </w:rPr>
        <w:t xml:space="preserve">, прогнозування змісту </w:t>
      </w:r>
      <w:r w:rsidR="000C1DF6" w:rsidRPr="00B76AAE">
        <w:rPr>
          <w:rFonts w:ascii="Bookman Old Style" w:hAnsi="Bookman Old Style"/>
          <w:sz w:val="30"/>
          <w:szCs w:val="30"/>
          <w:lang w:val="uk-UA"/>
        </w:rPr>
        <w:t xml:space="preserve">медійного </w:t>
      </w:r>
      <w:r w:rsidR="00E01CA5" w:rsidRPr="00B76AAE">
        <w:rPr>
          <w:rFonts w:ascii="Bookman Old Style" w:hAnsi="Bookman Old Style"/>
          <w:sz w:val="30"/>
          <w:szCs w:val="30"/>
          <w:lang w:val="uk-UA"/>
        </w:rPr>
        <w:t xml:space="preserve">тексту </w:t>
      </w:r>
      <w:r w:rsidR="00E65CD3" w:rsidRPr="00B76AAE">
        <w:rPr>
          <w:rFonts w:ascii="Bookman Old Style" w:hAnsi="Bookman Old Style"/>
          <w:sz w:val="30"/>
          <w:szCs w:val="30"/>
          <w:lang w:val="uk-UA"/>
        </w:rPr>
        <w:t>за заголовком</w:t>
      </w:r>
      <w:r w:rsidR="000543C5" w:rsidRPr="00B76AAE">
        <w:rPr>
          <w:rFonts w:ascii="Bookman Old Style" w:hAnsi="Bookman Old Style"/>
          <w:sz w:val="30"/>
          <w:szCs w:val="30"/>
          <w:lang w:val="uk-UA"/>
        </w:rPr>
        <w:t>, актуалізація опорних знань)</w:t>
      </w:r>
      <w:r w:rsidR="005877DC" w:rsidRPr="00B76AAE">
        <w:rPr>
          <w:rFonts w:ascii="Bookman Old Style" w:hAnsi="Bookman Old Style"/>
          <w:sz w:val="30"/>
          <w:szCs w:val="30"/>
          <w:lang w:val="uk-UA"/>
        </w:rPr>
        <w:t>,</w:t>
      </w:r>
      <w:r w:rsidR="00914077" w:rsidRPr="00B76AAE">
        <w:rPr>
          <w:rFonts w:ascii="Bookman Old Style" w:hAnsi="Bookman Old Style"/>
          <w:sz w:val="30"/>
          <w:szCs w:val="30"/>
          <w:lang w:val="uk-UA"/>
        </w:rPr>
        <w:t xml:space="preserve"> </w:t>
      </w:r>
      <w:r w:rsidR="005877DC" w:rsidRPr="00B76AAE">
        <w:rPr>
          <w:rFonts w:ascii="Bookman Old Style" w:hAnsi="Bookman Old Style"/>
          <w:i/>
          <w:iCs/>
          <w:sz w:val="30"/>
          <w:szCs w:val="30"/>
          <w:lang w:val="uk-UA"/>
        </w:rPr>
        <w:t>текстовий</w:t>
      </w:r>
      <w:r w:rsidR="0060688A" w:rsidRPr="00B76AAE">
        <w:rPr>
          <w:rFonts w:ascii="Bookman Old Style" w:hAnsi="Bookman Old Style"/>
          <w:sz w:val="30"/>
          <w:szCs w:val="30"/>
          <w:lang w:val="uk-UA"/>
        </w:rPr>
        <w:t xml:space="preserve"> (</w:t>
      </w:r>
      <w:r w:rsidR="00B02E9D" w:rsidRPr="00B76AAE">
        <w:rPr>
          <w:rFonts w:ascii="Bookman Old Style" w:hAnsi="Bookman Old Style"/>
          <w:sz w:val="30"/>
          <w:szCs w:val="30"/>
          <w:lang w:val="uk-UA"/>
        </w:rPr>
        <w:t>сприйняття, аналіз медіатексту</w:t>
      </w:r>
      <w:r w:rsidR="00C51369" w:rsidRPr="00B76AAE">
        <w:rPr>
          <w:rFonts w:ascii="Bookman Old Style" w:hAnsi="Bookman Old Style"/>
          <w:sz w:val="30"/>
          <w:szCs w:val="30"/>
          <w:lang w:val="uk-UA"/>
        </w:rPr>
        <w:t>, фактчекінг</w:t>
      </w:r>
      <w:r w:rsidR="0060688A" w:rsidRPr="00B76AAE">
        <w:rPr>
          <w:rFonts w:ascii="Bookman Old Style" w:hAnsi="Bookman Old Style"/>
          <w:sz w:val="30"/>
          <w:szCs w:val="30"/>
          <w:lang w:val="uk-UA"/>
        </w:rPr>
        <w:t>)</w:t>
      </w:r>
      <w:r w:rsidR="005877DC" w:rsidRPr="00B76AAE">
        <w:rPr>
          <w:rFonts w:ascii="Bookman Old Style" w:hAnsi="Bookman Old Style"/>
          <w:sz w:val="30"/>
          <w:szCs w:val="30"/>
          <w:lang w:val="uk-UA"/>
        </w:rPr>
        <w:t xml:space="preserve"> </w:t>
      </w:r>
      <w:r w:rsidR="00914077" w:rsidRPr="00B76AAE">
        <w:rPr>
          <w:rFonts w:ascii="Bookman Old Style" w:hAnsi="Bookman Old Style"/>
          <w:sz w:val="30"/>
          <w:szCs w:val="30"/>
          <w:lang w:val="uk-UA"/>
        </w:rPr>
        <w:t>та</w:t>
      </w:r>
      <w:r w:rsidR="00F36C52" w:rsidRPr="00B76AAE">
        <w:rPr>
          <w:rFonts w:ascii="Bookman Old Style" w:hAnsi="Bookman Old Style"/>
          <w:sz w:val="30"/>
          <w:szCs w:val="30"/>
          <w:lang w:val="uk-UA"/>
        </w:rPr>
        <w:t xml:space="preserve"> </w:t>
      </w:r>
      <w:r w:rsidR="00914077" w:rsidRPr="00B76AAE">
        <w:rPr>
          <w:rFonts w:ascii="Bookman Old Style" w:hAnsi="Bookman Old Style"/>
          <w:i/>
          <w:iCs/>
          <w:sz w:val="30"/>
          <w:szCs w:val="30"/>
          <w:lang w:val="uk-UA"/>
        </w:rPr>
        <w:t>післятекстовий</w:t>
      </w:r>
      <w:r w:rsidR="00F36C52" w:rsidRPr="00B76AAE">
        <w:rPr>
          <w:rFonts w:ascii="Bookman Old Style" w:hAnsi="Bookman Old Style"/>
          <w:sz w:val="30"/>
          <w:szCs w:val="30"/>
          <w:lang w:val="uk-UA"/>
        </w:rPr>
        <w:t xml:space="preserve"> </w:t>
      </w:r>
      <w:r w:rsidR="008F0492" w:rsidRPr="00B76AAE">
        <w:rPr>
          <w:rFonts w:ascii="Bookman Old Style" w:hAnsi="Bookman Old Style"/>
          <w:sz w:val="30"/>
          <w:szCs w:val="30"/>
          <w:lang w:val="uk-UA"/>
        </w:rPr>
        <w:t>(</w:t>
      </w:r>
      <w:r w:rsidR="00A5708B" w:rsidRPr="00B76AAE">
        <w:rPr>
          <w:rFonts w:ascii="Bookman Old Style" w:hAnsi="Bookman Old Style"/>
          <w:sz w:val="30"/>
          <w:szCs w:val="30"/>
          <w:lang w:val="uk-UA"/>
        </w:rPr>
        <w:t>рефлексія, оцінювання</w:t>
      </w:r>
      <w:r w:rsidR="0099609C" w:rsidRPr="00B76AAE">
        <w:rPr>
          <w:rFonts w:ascii="Bookman Old Style" w:hAnsi="Bookman Old Style"/>
          <w:sz w:val="30"/>
          <w:szCs w:val="30"/>
          <w:lang w:val="uk-UA"/>
        </w:rPr>
        <w:t xml:space="preserve"> </w:t>
      </w:r>
      <w:r w:rsidR="00A5708B" w:rsidRPr="00B76AAE">
        <w:rPr>
          <w:rFonts w:ascii="Bookman Old Style" w:hAnsi="Bookman Old Style"/>
          <w:sz w:val="30"/>
          <w:szCs w:val="30"/>
          <w:lang w:val="uk-UA"/>
        </w:rPr>
        <w:t>впливу інформації, узагальнення)</w:t>
      </w:r>
      <w:r w:rsidR="00914077" w:rsidRPr="00B76AAE">
        <w:rPr>
          <w:rFonts w:ascii="Bookman Old Style" w:hAnsi="Bookman Old Style"/>
          <w:sz w:val="30"/>
          <w:szCs w:val="30"/>
          <w:lang w:val="uk-UA"/>
        </w:rPr>
        <w:t>.</w:t>
      </w:r>
      <w:r w:rsidR="0066377B" w:rsidRPr="00B76AAE">
        <w:rPr>
          <w:rFonts w:ascii="Bookman Old Style" w:hAnsi="Bookman Old Style"/>
          <w:sz w:val="30"/>
          <w:szCs w:val="30"/>
          <w:lang w:val="uk-UA"/>
        </w:rPr>
        <w:t xml:space="preserve"> </w:t>
      </w:r>
      <w:r w:rsidR="002F47DA" w:rsidRPr="00B76AAE">
        <w:rPr>
          <w:rFonts w:ascii="Bookman Old Style" w:hAnsi="Bookman Old Style"/>
          <w:sz w:val="30"/>
          <w:szCs w:val="30"/>
          <w:lang w:val="uk-UA"/>
        </w:rPr>
        <w:t>Для формування інформаційно грамотн</w:t>
      </w:r>
      <w:r w:rsidR="00195E73" w:rsidRPr="00B76AAE">
        <w:rPr>
          <w:rFonts w:ascii="Bookman Old Style" w:hAnsi="Bookman Old Style"/>
          <w:sz w:val="30"/>
          <w:szCs w:val="30"/>
          <w:lang w:val="uk-UA"/>
        </w:rPr>
        <w:t>их</w:t>
      </w:r>
      <w:r w:rsidR="002F47DA" w:rsidRPr="00B76AAE">
        <w:rPr>
          <w:rFonts w:ascii="Bookman Old Style" w:hAnsi="Bookman Old Style"/>
          <w:sz w:val="30"/>
          <w:szCs w:val="30"/>
          <w:lang w:val="uk-UA"/>
        </w:rPr>
        <w:t xml:space="preserve"> носі</w:t>
      </w:r>
      <w:r w:rsidR="00195E73" w:rsidRPr="00B76AAE">
        <w:rPr>
          <w:rFonts w:ascii="Bookman Old Style" w:hAnsi="Bookman Old Style"/>
          <w:sz w:val="30"/>
          <w:szCs w:val="30"/>
          <w:lang w:val="uk-UA"/>
        </w:rPr>
        <w:t>їв</w:t>
      </w:r>
      <w:r w:rsidR="002F47DA" w:rsidRPr="00B76AAE">
        <w:rPr>
          <w:rFonts w:ascii="Bookman Old Style" w:hAnsi="Bookman Old Style"/>
          <w:sz w:val="30"/>
          <w:szCs w:val="30"/>
          <w:lang w:val="uk-UA"/>
        </w:rPr>
        <w:t xml:space="preserve"> української мови</w:t>
      </w:r>
      <w:r w:rsidR="00D2529A" w:rsidRPr="00B76AAE">
        <w:rPr>
          <w:rFonts w:ascii="Bookman Old Style" w:hAnsi="Bookman Old Style"/>
          <w:sz w:val="30"/>
          <w:szCs w:val="30"/>
          <w:lang w:val="uk-UA"/>
        </w:rPr>
        <w:t xml:space="preserve"> в</w:t>
      </w:r>
      <w:r w:rsidR="0066377B" w:rsidRPr="00B76AAE">
        <w:rPr>
          <w:rFonts w:ascii="Bookman Old Style" w:hAnsi="Bookman Old Style"/>
          <w:sz w:val="30"/>
          <w:szCs w:val="30"/>
          <w:lang w:val="uk-UA"/>
        </w:rPr>
        <w:t xml:space="preserve"> межах цих етапів</w:t>
      </w:r>
      <w:r w:rsidR="00D2529A" w:rsidRPr="00B76AAE">
        <w:rPr>
          <w:rFonts w:ascii="Bookman Old Style" w:hAnsi="Bookman Old Style"/>
          <w:sz w:val="30"/>
          <w:szCs w:val="30"/>
          <w:lang w:val="uk-UA"/>
        </w:rPr>
        <w:t xml:space="preserve"> </w:t>
      </w:r>
      <w:r w:rsidR="00FF260B" w:rsidRPr="00B76AAE">
        <w:rPr>
          <w:rFonts w:ascii="Bookman Old Style" w:hAnsi="Bookman Old Style"/>
          <w:sz w:val="30"/>
          <w:szCs w:val="30"/>
          <w:lang w:val="uk-UA"/>
        </w:rPr>
        <w:t xml:space="preserve">важливо, щоб </w:t>
      </w:r>
      <w:r w:rsidR="00195E73" w:rsidRPr="00B76AAE">
        <w:rPr>
          <w:rFonts w:ascii="Bookman Old Style" w:hAnsi="Bookman Old Style"/>
          <w:sz w:val="30"/>
          <w:szCs w:val="30"/>
          <w:lang w:val="uk-UA"/>
        </w:rPr>
        <w:t xml:space="preserve">учні </w:t>
      </w:r>
      <w:r w:rsidR="00FF260B" w:rsidRPr="00B76AAE">
        <w:rPr>
          <w:rFonts w:ascii="Bookman Old Style" w:hAnsi="Bookman Old Style"/>
          <w:sz w:val="30"/>
          <w:szCs w:val="30"/>
          <w:lang w:val="uk-UA"/>
        </w:rPr>
        <w:t xml:space="preserve">послідовно виконували </w:t>
      </w:r>
      <w:r w:rsidR="00D2529A" w:rsidRPr="00B76AAE">
        <w:rPr>
          <w:rFonts w:ascii="Bookman Old Style" w:hAnsi="Bookman Old Style"/>
          <w:sz w:val="30"/>
          <w:szCs w:val="30"/>
          <w:lang w:val="uk-UA"/>
        </w:rPr>
        <w:t xml:space="preserve">такі </w:t>
      </w:r>
      <w:r w:rsidR="00496AFF" w:rsidRPr="00B76AAE">
        <w:rPr>
          <w:rFonts w:ascii="Bookman Old Style" w:hAnsi="Bookman Old Style"/>
          <w:sz w:val="30"/>
          <w:szCs w:val="30"/>
          <w:lang w:val="uk-UA"/>
        </w:rPr>
        <w:t>дії</w:t>
      </w:r>
      <w:r w:rsidR="00195E73" w:rsidRPr="00B76AAE">
        <w:rPr>
          <w:rFonts w:ascii="Bookman Old Style" w:hAnsi="Bookman Old Style"/>
          <w:sz w:val="30"/>
          <w:szCs w:val="30"/>
          <w:lang w:val="uk-UA"/>
        </w:rPr>
        <w:t>:</w:t>
      </w:r>
    </w:p>
    <w:p w14:paraId="4A569E74" w14:textId="1F097732" w:rsidR="00A8361C" w:rsidRPr="00B76AAE" w:rsidRDefault="006F0112">
      <w:pPr>
        <w:pStyle w:val="a4"/>
        <w:numPr>
          <w:ilvl w:val="0"/>
          <w:numId w:val="15"/>
        </w:numPr>
        <w:tabs>
          <w:tab w:val="left" w:pos="1134"/>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від</w:t>
      </w:r>
      <w:r w:rsidR="003C1AA4" w:rsidRPr="00B76AAE">
        <w:rPr>
          <w:rFonts w:ascii="Bookman Old Style" w:hAnsi="Bookman Old Style"/>
          <w:sz w:val="30"/>
          <w:szCs w:val="30"/>
          <w:lang w:val="uk-UA"/>
        </w:rPr>
        <w:t>шук</w:t>
      </w:r>
      <w:r w:rsidRPr="00B76AAE">
        <w:rPr>
          <w:rFonts w:ascii="Bookman Old Style" w:hAnsi="Bookman Old Style"/>
          <w:sz w:val="30"/>
          <w:szCs w:val="30"/>
          <w:lang w:val="uk-UA"/>
        </w:rPr>
        <w:t>ування</w:t>
      </w:r>
      <w:r w:rsidR="00537A29" w:rsidRPr="00B76AAE">
        <w:rPr>
          <w:rFonts w:ascii="Bookman Old Style" w:hAnsi="Bookman Old Style"/>
          <w:sz w:val="30"/>
          <w:szCs w:val="30"/>
          <w:lang w:val="uk-UA"/>
        </w:rPr>
        <w:t xml:space="preserve">, збирання, </w:t>
      </w:r>
      <w:r w:rsidR="00BC49D7" w:rsidRPr="00B76AAE">
        <w:rPr>
          <w:rFonts w:ascii="Bookman Old Style" w:hAnsi="Bookman Old Style"/>
          <w:sz w:val="30"/>
          <w:szCs w:val="30"/>
          <w:lang w:val="uk-UA"/>
        </w:rPr>
        <w:t xml:space="preserve">первинне </w:t>
      </w:r>
      <w:r w:rsidR="00537A29" w:rsidRPr="00B76AAE">
        <w:rPr>
          <w:rFonts w:ascii="Bookman Old Style" w:hAnsi="Bookman Old Style"/>
          <w:sz w:val="30"/>
          <w:szCs w:val="30"/>
          <w:lang w:val="uk-UA"/>
        </w:rPr>
        <w:t>оцінювання</w:t>
      </w:r>
      <w:r w:rsidR="003C1AA4" w:rsidRPr="00B76AAE">
        <w:rPr>
          <w:rFonts w:ascii="Bookman Old Style" w:hAnsi="Bookman Old Style"/>
          <w:sz w:val="30"/>
          <w:szCs w:val="30"/>
          <w:lang w:val="uk-UA"/>
        </w:rPr>
        <w:t xml:space="preserve"> </w:t>
      </w:r>
      <w:r w:rsidR="00537A29" w:rsidRPr="00B76AAE">
        <w:rPr>
          <w:rFonts w:ascii="Bookman Old Style" w:hAnsi="Bookman Old Style"/>
          <w:sz w:val="30"/>
          <w:szCs w:val="30"/>
          <w:lang w:val="uk-UA"/>
        </w:rPr>
        <w:t>інформації</w:t>
      </w:r>
      <w:r w:rsidR="00425339" w:rsidRPr="00B76AAE">
        <w:rPr>
          <w:rFonts w:ascii="Bookman Old Style" w:hAnsi="Bookman Old Style"/>
          <w:sz w:val="30"/>
          <w:szCs w:val="30"/>
          <w:lang w:val="uk-UA"/>
        </w:rPr>
        <w:t>, встановлення</w:t>
      </w:r>
      <w:r w:rsidR="00204A51" w:rsidRPr="00B76AAE">
        <w:rPr>
          <w:rFonts w:ascii="Bookman Old Style" w:hAnsi="Bookman Old Style"/>
          <w:sz w:val="30"/>
          <w:szCs w:val="30"/>
          <w:lang w:val="uk-UA"/>
        </w:rPr>
        <w:t xml:space="preserve"> надійності джерела</w:t>
      </w:r>
      <w:r w:rsidR="003C1AA4" w:rsidRPr="00B76AAE">
        <w:rPr>
          <w:rFonts w:ascii="Bookman Old Style" w:hAnsi="Bookman Old Style"/>
          <w:sz w:val="30"/>
          <w:szCs w:val="30"/>
          <w:lang w:val="uk-UA"/>
        </w:rPr>
        <w:t xml:space="preserve"> </w:t>
      </w:r>
      <w:r w:rsidR="00C908C4" w:rsidRPr="00B76AAE">
        <w:rPr>
          <w:rFonts w:ascii="Bookman Old Style" w:hAnsi="Bookman Old Style"/>
          <w:sz w:val="30"/>
          <w:szCs w:val="30"/>
          <w:lang w:val="uk-UA"/>
        </w:rPr>
        <w:t>та ін</w:t>
      </w:r>
      <w:r w:rsidR="003C1AA4" w:rsidRPr="00B76AAE">
        <w:rPr>
          <w:rFonts w:ascii="Bookman Old Style" w:hAnsi="Bookman Old Style"/>
          <w:sz w:val="30"/>
          <w:szCs w:val="30"/>
          <w:lang w:val="uk-UA"/>
        </w:rPr>
        <w:t>.</w:t>
      </w:r>
      <w:r w:rsidR="00A8361C" w:rsidRPr="00B76AAE">
        <w:rPr>
          <w:rFonts w:ascii="Bookman Old Style" w:hAnsi="Bookman Old Style"/>
          <w:sz w:val="30"/>
          <w:szCs w:val="30"/>
          <w:lang w:val="uk-UA"/>
        </w:rPr>
        <w:t>;</w:t>
      </w:r>
    </w:p>
    <w:p w14:paraId="395254BA" w14:textId="7F5E9A0D" w:rsidR="00034337" w:rsidRPr="00B76AAE" w:rsidRDefault="00F973D0">
      <w:pPr>
        <w:pStyle w:val="a4"/>
        <w:numPr>
          <w:ilvl w:val="0"/>
          <w:numId w:val="15"/>
        </w:numPr>
        <w:tabs>
          <w:tab w:val="left" w:pos="1134"/>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сприйняття контенту</w:t>
      </w:r>
      <w:r w:rsidR="00147269" w:rsidRPr="00B76AAE">
        <w:rPr>
          <w:rFonts w:ascii="Bookman Old Style" w:hAnsi="Bookman Old Style"/>
          <w:sz w:val="30"/>
          <w:szCs w:val="30"/>
          <w:lang w:val="uk-UA"/>
        </w:rPr>
        <w:t xml:space="preserve"> (читання, слухання, перегляд)</w:t>
      </w:r>
      <w:r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аналі</w:t>
      </w:r>
      <w:r w:rsidR="00B10580" w:rsidRPr="00B76AAE">
        <w:rPr>
          <w:rFonts w:ascii="Bookman Old Style" w:hAnsi="Bookman Old Style"/>
          <w:sz w:val="30"/>
          <w:szCs w:val="30"/>
          <w:lang w:val="uk-UA"/>
        </w:rPr>
        <w:t>з медіатексту</w:t>
      </w:r>
      <w:r w:rsidR="00BB5D5B" w:rsidRPr="00B76AAE">
        <w:rPr>
          <w:rFonts w:ascii="Bookman Old Style" w:hAnsi="Bookman Old Style"/>
          <w:sz w:val="30"/>
          <w:szCs w:val="30"/>
          <w:lang w:val="uk-UA"/>
        </w:rPr>
        <w:t>, критичне осмислення</w:t>
      </w:r>
      <w:r w:rsidR="00616098" w:rsidRPr="00B76AAE">
        <w:rPr>
          <w:rFonts w:ascii="Bookman Old Style" w:hAnsi="Bookman Old Style"/>
          <w:sz w:val="30"/>
          <w:szCs w:val="30"/>
          <w:lang w:val="uk-UA"/>
        </w:rPr>
        <w:t xml:space="preserve"> його</w:t>
      </w:r>
      <w:r w:rsidR="00277509" w:rsidRPr="00B76AAE">
        <w:rPr>
          <w:rFonts w:ascii="Bookman Old Style" w:hAnsi="Bookman Old Style"/>
          <w:sz w:val="30"/>
          <w:szCs w:val="30"/>
          <w:lang w:val="uk-UA"/>
        </w:rPr>
        <w:t>,</w:t>
      </w:r>
      <w:r w:rsidR="0099609C" w:rsidRPr="00B76AAE">
        <w:rPr>
          <w:rFonts w:ascii="Bookman Old Style" w:hAnsi="Bookman Old Style"/>
          <w:sz w:val="30"/>
          <w:szCs w:val="30"/>
          <w:lang w:val="uk-UA"/>
        </w:rPr>
        <w:t xml:space="preserve"> </w:t>
      </w:r>
      <w:r w:rsidR="00277509" w:rsidRPr="00B76AAE">
        <w:rPr>
          <w:rFonts w:ascii="Bookman Old Style" w:hAnsi="Bookman Old Style"/>
          <w:sz w:val="30"/>
          <w:szCs w:val="30"/>
          <w:lang w:val="uk-UA"/>
        </w:rPr>
        <w:t>інтерпретація</w:t>
      </w:r>
      <w:r w:rsidR="0099609C" w:rsidRPr="00B76AAE">
        <w:rPr>
          <w:rFonts w:ascii="Bookman Old Style" w:hAnsi="Bookman Old Style"/>
          <w:sz w:val="30"/>
          <w:szCs w:val="30"/>
          <w:lang w:val="uk-UA"/>
        </w:rPr>
        <w:t xml:space="preserve"> </w:t>
      </w:r>
      <w:r w:rsidR="00F804C3" w:rsidRPr="00B76AAE">
        <w:rPr>
          <w:rFonts w:ascii="Bookman Old Style" w:hAnsi="Bookman Old Style"/>
          <w:sz w:val="30"/>
          <w:szCs w:val="30"/>
          <w:lang w:val="uk-UA"/>
        </w:rPr>
        <w:t>–</w:t>
      </w:r>
      <w:r w:rsidR="0099609C" w:rsidRPr="00B76AAE">
        <w:rPr>
          <w:rFonts w:ascii="Bookman Old Style" w:hAnsi="Bookman Old Style"/>
          <w:sz w:val="30"/>
          <w:szCs w:val="30"/>
          <w:lang w:val="uk-UA"/>
        </w:rPr>
        <w:t xml:space="preserve"> </w:t>
      </w:r>
      <w:r w:rsidR="00F804C3" w:rsidRPr="00B76AAE">
        <w:rPr>
          <w:rFonts w:ascii="Bookman Old Style" w:hAnsi="Bookman Old Style"/>
          <w:sz w:val="30"/>
          <w:szCs w:val="30"/>
          <w:lang w:val="uk-UA"/>
        </w:rPr>
        <w:t xml:space="preserve">визначення </w:t>
      </w:r>
      <w:r w:rsidR="00447125" w:rsidRPr="00B76AAE">
        <w:rPr>
          <w:rFonts w:ascii="Bookman Old Style" w:hAnsi="Bookman Old Style"/>
          <w:sz w:val="30"/>
          <w:szCs w:val="30"/>
          <w:lang w:val="uk-UA"/>
        </w:rPr>
        <w:t xml:space="preserve">жанру, </w:t>
      </w:r>
      <w:r w:rsidR="00185619" w:rsidRPr="00B76AAE">
        <w:rPr>
          <w:rFonts w:ascii="Bookman Old Style" w:hAnsi="Bookman Old Style"/>
          <w:sz w:val="30"/>
          <w:szCs w:val="30"/>
          <w:lang w:val="uk-UA"/>
        </w:rPr>
        <w:t xml:space="preserve">аналіз мовно-стильових засобів, </w:t>
      </w:r>
      <w:r w:rsidR="00CE1925" w:rsidRPr="00B76AAE">
        <w:rPr>
          <w:rFonts w:ascii="Bookman Old Style" w:hAnsi="Bookman Old Style"/>
          <w:sz w:val="30"/>
          <w:szCs w:val="30"/>
          <w:lang w:val="uk-UA"/>
        </w:rPr>
        <w:t xml:space="preserve">маніпуляційних елементів, </w:t>
      </w:r>
      <w:r w:rsidR="0010513F" w:rsidRPr="00B76AAE">
        <w:rPr>
          <w:rFonts w:ascii="Bookman Old Style" w:hAnsi="Bookman Old Style"/>
          <w:sz w:val="30"/>
          <w:szCs w:val="30"/>
          <w:lang w:val="uk-UA"/>
        </w:rPr>
        <w:t>розмежування фактів від суджень</w:t>
      </w:r>
      <w:r w:rsidR="00655AE5"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p>
    <w:p w14:paraId="5AF5CEFF" w14:textId="4B7FC69E" w:rsidR="00F66BD2" w:rsidRPr="00B76AAE" w:rsidRDefault="00F66BD2">
      <w:pPr>
        <w:pStyle w:val="a4"/>
        <w:numPr>
          <w:ilvl w:val="0"/>
          <w:numId w:val="15"/>
        </w:numPr>
        <w:tabs>
          <w:tab w:val="left" w:pos="1134"/>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перевіряння достовірності</w:t>
      </w:r>
      <w:r w:rsidR="00C86EED" w:rsidRPr="00B76AAE">
        <w:rPr>
          <w:rFonts w:ascii="Bookman Old Style" w:hAnsi="Bookman Old Style"/>
          <w:sz w:val="30"/>
          <w:szCs w:val="30"/>
          <w:lang w:val="uk-UA"/>
        </w:rPr>
        <w:t xml:space="preserve"> інформації</w:t>
      </w:r>
      <w:r w:rsidR="00BD5DDE" w:rsidRPr="00B76AAE">
        <w:rPr>
          <w:rFonts w:ascii="Bookman Old Style" w:hAnsi="Bookman Old Style"/>
          <w:sz w:val="30"/>
          <w:szCs w:val="30"/>
          <w:lang w:val="uk-UA"/>
        </w:rPr>
        <w:t xml:space="preserve">, </w:t>
      </w:r>
      <w:r w:rsidR="00C86EED" w:rsidRPr="00B76AAE">
        <w:rPr>
          <w:rFonts w:ascii="Bookman Old Style" w:hAnsi="Bookman Old Style"/>
          <w:sz w:val="30"/>
          <w:szCs w:val="30"/>
          <w:lang w:val="uk-UA"/>
        </w:rPr>
        <w:t xml:space="preserve">її </w:t>
      </w:r>
      <w:r w:rsidR="00BD5DDE" w:rsidRPr="00B76AAE">
        <w:rPr>
          <w:rFonts w:ascii="Bookman Old Style" w:hAnsi="Bookman Old Style"/>
          <w:sz w:val="30"/>
          <w:szCs w:val="30"/>
          <w:lang w:val="uk-UA"/>
        </w:rPr>
        <w:t>справжності</w:t>
      </w:r>
      <w:r w:rsidRPr="00B76AAE">
        <w:rPr>
          <w:rFonts w:ascii="Bookman Old Style" w:hAnsi="Bookman Old Style"/>
          <w:sz w:val="30"/>
          <w:szCs w:val="30"/>
          <w:lang w:val="uk-UA"/>
        </w:rPr>
        <w:t xml:space="preserve"> (верифікація)</w:t>
      </w:r>
      <w:r w:rsidR="00271AD9" w:rsidRPr="00B76AAE">
        <w:rPr>
          <w:rFonts w:ascii="Bookman Old Style" w:hAnsi="Bookman Old Style"/>
          <w:sz w:val="30"/>
          <w:szCs w:val="30"/>
          <w:lang w:val="uk-UA"/>
        </w:rPr>
        <w:t xml:space="preserve"> </w:t>
      </w:r>
      <w:r w:rsidR="001D160B" w:rsidRPr="00B76AAE">
        <w:rPr>
          <w:rFonts w:ascii="Bookman Old Style" w:hAnsi="Bookman Old Style"/>
          <w:sz w:val="30"/>
          <w:szCs w:val="30"/>
          <w:lang w:val="uk-UA"/>
        </w:rPr>
        <w:t>–</w:t>
      </w:r>
      <w:r w:rsidR="00271AD9" w:rsidRPr="00B76AAE">
        <w:rPr>
          <w:rFonts w:ascii="Bookman Old Style" w:hAnsi="Bookman Old Style"/>
          <w:sz w:val="30"/>
          <w:szCs w:val="30"/>
          <w:lang w:val="uk-UA"/>
        </w:rPr>
        <w:t xml:space="preserve"> </w:t>
      </w:r>
      <w:r w:rsidR="001D160B" w:rsidRPr="00B76AAE">
        <w:rPr>
          <w:rFonts w:ascii="Bookman Old Style" w:hAnsi="Bookman Old Style"/>
          <w:sz w:val="30"/>
          <w:szCs w:val="30"/>
          <w:lang w:val="uk-UA"/>
        </w:rPr>
        <w:t xml:space="preserve">застосування правила «трьох незалежних джерел», </w:t>
      </w:r>
      <w:r w:rsidR="00122820" w:rsidRPr="00B76AAE">
        <w:rPr>
          <w:rFonts w:ascii="Bookman Old Style" w:hAnsi="Bookman Old Style"/>
          <w:sz w:val="30"/>
          <w:szCs w:val="30"/>
          <w:lang w:val="uk-UA"/>
        </w:rPr>
        <w:t>пошук і аналіз першоджерел</w:t>
      </w:r>
      <w:r w:rsidR="00B65F0E" w:rsidRPr="00B76AAE">
        <w:rPr>
          <w:rFonts w:ascii="Bookman Old Style" w:hAnsi="Bookman Old Style"/>
          <w:sz w:val="30"/>
          <w:szCs w:val="30"/>
          <w:lang w:val="uk-UA"/>
        </w:rPr>
        <w:t xml:space="preserve"> (документ, фото, відео</w:t>
      </w:r>
      <w:r w:rsidR="00751CEA" w:rsidRPr="00B76AAE">
        <w:rPr>
          <w:rFonts w:ascii="Bookman Old Style" w:hAnsi="Bookman Old Style"/>
          <w:sz w:val="30"/>
          <w:szCs w:val="30"/>
          <w:lang w:val="uk-UA"/>
        </w:rPr>
        <w:t xml:space="preserve"> та ін.)</w:t>
      </w:r>
      <w:r w:rsidR="00F2714F" w:rsidRPr="00B76AAE">
        <w:rPr>
          <w:rFonts w:ascii="Bookman Old Style" w:hAnsi="Bookman Old Style"/>
          <w:sz w:val="30"/>
          <w:szCs w:val="30"/>
          <w:lang w:val="uk-UA"/>
        </w:rPr>
        <w:t>, оцінювання</w:t>
      </w:r>
      <w:r w:rsidR="00751CEA" w:rsidRPr="00B76AAE">
        <w:rPr>
          <w:rFonts w:ascii="Bookman Old Style" w:hAnsi="Bookman Old Style"/>
          <w:sz w:val="30"/>
          <w:szCs w:val="30"/>
          <w:lang w:val="uk-UA"/>
        </w:rPr>
        <w:t>;</w:t>
      </w:r>
    </w:p>
    <w:p w14:paraId="1B731E40" w14:textId="4F2617C1" w:rsidR="009C749A" w:rsidRPr="00B76AAE" w:rsidRDefault="003C1AA4">
      <w:pPr>
        <w:pStyle w:val="a4"/>
        <w:numPr>
          <w:ilvl w:val="0"/>
          <w:numId w:val="15"/>
        </w:numPr>
        <w:tabs>
          <w:tab w:val="left" w:pos="1134"/>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синтетичн</w:t>
      </w:r>
      <w:r w:rsidR="003F5167" w:rsidRPr="00B76AAE">
        <w:rPr>
          <w:rFonts w:ascii="Bookman Old Style" w:hAnsi="Bookman Old Style"/>
          <w:sz w:val="30"/>
          <w:szCs w:val="30"/>
          <w:lang w:val="uk-UA"/>
        </w:rPr>
        <w:t>е</w:t>
      </w:r>
      <w:r w:rsidRPr="00B76AAE">
        <w:rPr>
          <w:rFonts w:ascii="Bookman Old Style" w:hAnsi="Bookman Old Style"/>
          <w:sz w:val="30"/>
          <w:szCs w:val="30"/>
          <w:lang w:val="uk-UA"/>
        </w:rPr>
        <w:t xml:space="preserve"> </w:t>
      </w:r>
      <w:r w:rsidR="009807AE" w:rsidRPr="00B76AAE">
        <w:rPr>
          <w:rFonts w:ascii="Bookman Old Style" w:hAnsi="Bookman Old Style"/>
          <w:sz w:val="30"/>
          <w:szCs w:val="30"/>
          <w:lang w:val="uk-UA"/>
        </w:rPr>
        <w:t>опрацювання</w:t>
      </w:r>
      <w:r w:rsidR="00FE3F02" w:rsidRPr="00B76AAE">
        <w:rPr>
          <w:rFonts w:ascii="Bookman Old Style" w:hAnsi="Bookman Old Style"/>
          <w:sz w:val="30"/>
          <w:szCs w:val="30"/>
          <w:lang w:val="uk-UA"/>
        </w:rPr>
        <w:t xml:space="preserve"> </w:t>
      </w:r>
      <w:r w:rsidR="00F45C3A" w:rsidRPr="00B76AAE">
        <w:rPr>
          <w:rFonts w:ascii="Bookman Old Style" w:hAnsi="Bookman Old Style"/>
          <w:sz w:val="30"/>
          <w:szCs w:val="30"/>
          <w:lang w:val="uk-UA"/>
        </w:rPr>
        <w:t xml:space="preserve">інформації </w:t>
      </w:r>
      <w:r w:rsidR="00225DB6" w:rsidRPr="00B76AAE">
        <w:rPr>
          <w:rFonts w:ascii="Bookman Old Style" w:hAnsi="Bookman Old Style"/>
          <w:sz w:val="30"/>
          <w:szCs w:val="30"/>
          <w:lang w:val="uk-UA"/>
        </w:rPr>
        <w:t>(</w:t>
      </w:r>
      <w:r w:rsidR="00FE3F02" w:rsidRPr="00B76AAE">
        <w:rPr>
          <w:rFonts w:ascii="Bookman Old Style" w:hAnsi="Bookman Old Style"/>
          <w:sz w:val="30"/>
          <w:szCs w:val="30"/>
          <w:lang w:val="uk-UA"/>
        </w:rPr>
        <w:t>узагальнення,</w:t>
      </w:r>
      <w:r w:rsidR="00B80884" w:rsidRPr="00B76AAE">
        <w:rPr>
          <w:rFonts w:ascii="Bookman Old Style" w:hAnsi="Bookman Old Style"/>
          <w:sz w:val="30"/>
          <w:szCs w:val="30"/>
          <w:lang w:val="uk-UA"/>
        </w:rPr>
        <w:t xml:space="preserve"> використання, </w:t>
      </w:r>
      <w:r w:rsidR="00F45C3A" w:rsidRPr="00B76AAE">
        <w:rPr>
          <w:rFonts w:ascii="Bookman Old Style" w:hAnsi="Bookman Old Style"/>
          <w:sz w:val="30"/>
          <w:szCs w:val="30"/>
          <w:lang w:val="uk-UA"/>
        </w:rPr>
        <w:t>перетворення</w:t>
      </w:r>
      <w:r w:rsidR="00B83195" w:rsidRPr="00B76AAE">
        <w:rPr>
          <w:rFonts w:ascii="Bookman Old Style" w:hAnsi="Bookman Old Style"/>
          <w:sz w:val="30"/>
          <w:szCs w:val="30"/>
          <w:lang w:val="uk-UA"/>
        </w:rPr>
        <w:t>, поширення</w:t>
      </w:r>
      <w:r w:rsidR="00225DB6" w:rsidRPr="00B76AAE">
        <w:rPr>
          <w:rFonts w:ascii="Bookman Old Style" w:hAnsi="Bookman Old Style"/>
          <w:sz w:val="30"/>
          <w:szCs w:val="30"/>
          <w:lang w:val="uk-UA"/>
        </w:rPr>
        <w:t>)</w:t>
      </w:r>
      <w:r w:rsidR="00225DB6" w:rsidRPr="00B76AAE">
        <w:rPr>
          <w:rFonts w:ascii="Bookman Old Style" w:hAnsi="Bookman Old Style"/>
          <w:b/>
          <w:bCs/>
          <w:sz w:val="30"/>
          <w:szCs w:val="30"/>
          <w:lang w:val="uk-UA"/>
        </w:rPr>
        <w:t xml:space="preserve"> </w:t>
      </w:r>
      <w:r w:rsidR="00225DB6" w:rsidRPr="00B76AAE">
        <w:rPr>
          <w:rFonts w:ascii="Bookman Old Style" w:hAnsi="Bookman Old Style"/>
          <w:sz w:val="30"/>
          <w:szCs w:val="30"/>
          <w:lang w:val="uk-UA"/>
        </w:rPr>
        <w:t>–</w:t>
      </w:r>
      <w:r w:rsidRPr="00B76AAE">
        <w:rPr>
          <w:rFonts w:ascii="Bookman Old Style" w:hAnsi="Bookman Old Style"/>
          <w:sz w:val="30"/>
          <w:szCs w:val="30"/>
          <w:lang w:val="uk-UA"/>
        </w:rPr>
        <w:t xml:space="preserve"> компресія </w:t>
      </w:r>
      <w:r w:rsidR="00E01D75" w:rsidRPr="00B76AAE">
        <w:rPr>
          <w:rFonts w:ascii="Bookman Old Style" w:hAnsi="Bookman Old Style"/>
          <w:sz w:val="30"/>
          <w:szCs w:val="30"/>
          <w:lang w:val="uk-UA"/>
        </w:rPr>
        <w:t>медіа</w:t>
      </w:r>
      <w:r w:rsidRPr="00B76AAE">
        <w:rPr>
          <w:rFonts w:ascii="Bookman Old Style" w:hAnsi="Bookman Old Style"/>
          <w:sz w:val="30"/>
          <w:szCs w:val="30"/>
          <w:lang w:val="uk-UA"/>
        </w:rPr>
        <w:t xml:space="preserve">тексту </w:t>
      </w:r>
      <w:r w:rsidR="00E01D75" w:rsidRPr="00B76AAE">
        <w:rPr>
          <w:rFonts w:ascii="Bookman Old Style" w:hAnsi="Bookman Old Style"/>
          <w:sz w:val="30"/>
          <w:szCs w:val="30"/>
          <w:lang w:val="uk-UA"/>
        </w:rPr>
        <w:t xml:space="preserve">шляхом </w:t>
      </w:r>
      <w:r w:rsidRPr="00B76AAE">
        <w:rPr>
          <w:rFonts w:ascii="Bookman Old Style" w:hAnsi="Bookman Old Style"/>
          <w:sz w:val="30"/>
          <w:szCs w:val="30"/>
          <w:lang w:val="uk-UA"/>
        </w:rPr>
        <w:t>складання тез, конспект</w:t>
      </w:r>
      <w:r w:rsidR="00554CDA" w:rsidRPr="00B76AAE">
        <w:rPr>
          <w:rFonts w:ascii="Bookman Old Style" w:hAnsi="Bookman Old Style"/>
          <w:sz w:val="30"/>
          <w:szCs w:val="30"/>
          <w:lang w:val="uk-UA"/>
        </w:rPr>
        <w:t>у</w:t>
      </w:r>
      <w:r w:rsidRPr="00B76AAE">
        <w:rPr>
          <w:rFonts w:ascii="Bookman Old Style" w:hAnsi="Bookman Old Style"/>
          <w:sz w:val="30"/>
          <w:szCs w:val="30"/>
          <w:lang w:val="uk-UA"/>
        </w:rPr>
        <w:t>, анотаці</w:t>
      </w:r>
      <w:r w:rsidR="00554CDA" w:rsidRPr="00B76AAE">
        <w:rPr>
          <w:rFonts w:ascii="Bookman Old Style" w:hAnsi="Bookman Old Style"/>
          <w:sz w:val="30"/>
          <w:szCs w:val="30"/>
          <w:lang w:val="uk-UA"/>
        </w:rPr>
        <w:t>ї</w:t>
      </w:r>
      <w:r w:rsidRPr="00B76AAE">
        <w:rPr>
          <w:rFonts w:ascii="Bookman Old Style" w:hAnsi="Bookman Old Style"/>
          <w:sz w:val="30"/>
          <w:szCs w:val="30"/>
          <w:lang w:val="uk-UA"/>
        </w:rPr>
        <w:t xml:space="preserve">, трансформація </w:t>
      </w:r>
      <w:r w:rsidR="00D0767C" w:rsidRPr="00B76AAE">
        <w:rPr>
          <w:rFonts w:ascii="Bookman Old Style" w:hAnsi="Bookman Old Style"/>
          <w:sz w:val="30"/>
          <w:szCs w:val="30"/>
          <w:lang w:val="uk-UA"/>
        </w:rPr>
        <w:t>медіа</w:t>
      </w:r>
      <w:r w:rsidRPr="00B76AAE">
        <w:rPr>
          <w:rFonts w:ascii="Bookman Old Style" w:hAnsi="Bookman Old Style"/>
          <w:sz w:val="30"/>
          <w:szCs w:val="30"/>
          <w:lang w:val="uk-UA"/>
        </w:rPr>
        <w:t>тексту в інфографіку чи таблицю і навпаки</w:t>
      </w:r>
      <w:r w:rsidR="00FC2C6B" w:rsidRPr="00B76AAE">
        <w:rPr>
          <w:rFonts w:ascii="Bookman Old Style" w:hAnsi="Bookman Old Style"/>
          <w:sz w:val="30"/>
          <w:szCs w:val="30"/>
          <w:lang w:val="uk-UA"/>
        </w:rPr>
        <w:t>,</w:t>
      </w:r>
      <w:r w:rsidRPr="00B76AAE">
        <w:rPr>
          <w:rFonts w:ascii="Bookman Old Style" w:hAnsi="Bookman Old Style"/>
          <w:sz w:val="30"/>
          <w:szCs w:val="30"/>
          <w:lang w:val="uk-UA"/>
        </w:rPr>
        <w:t xml:space="preserve"> структурування даних</w:t>
      </w:r>
      <w:r w:rsidR="00844049" w:rsidRPr="00B76AAE">
        <w:rPr>
          <w:rFonts w:ascii="Bookman Old Style" w:hAnsi="Bookman Old Style"/>
          <w:sz w:val="30"/>
          <w:szCs w:val="30"/>
          <w:lang w:val="uk-UA"/>
        </w:rPr>
        <w:t xml:space="preserve">, </w:t>
      </w:r>
      <w:r w:rsidR="002D1880" w:rsidRPr="00B76AAE">
        <w:rPr>
          <w:rFonts w:ascii="Bookman Old Style" w:hAnsi="Bookman Old Style"/>
          <w:sz w:val="30"/>
          <w:szCs w:val="30"/>
          <w:lang w:val="uk-UA"/>
        </w:rPr>
        <w:t xml:space="preserve">отриманої </w:t>
      </w:r>
      <w:r w:rsidR="00844049" w:rsidRPr="00B76AAE">
        <w:rPr>
          <w:rFonts w:ascii="Bookman Old Style" w:hAnsi="Bookman Old Style"/>
          <w:sz w:val="30"/>
          <w:szCs w:val="30"/>
          <w:lang w:val="uk-UA"/>
        </w:rPr>
        <w:t>інформації</w:t>
      </w:r>
      <w:r w:rsidRPr="00B76AAE">
        <w:rPr>
          <w:rFonts w:ascii="Bookman Old Style" w:hAnsi="Bookman Old Style"/>
          <w:sz w:val="30"/>
          <w:szCs w:val="30"/>
          <w:lang w:val="uk-UA"/>
        </w:rPr>
        <w:t xml:space="preserve"> через створення</w:t>
      </w:r>
      <w:r w:rsidR="002617DB" w:rsidRPr="00B76AAE">
        <w:rPr>
          <w:rFonts w:ascii="Bookman Old Style" w:hAnsi="Bookman Old Style"/>
          <w:sz w:val="30"/>
          <w:szCs w:val="30"/>
          <w:lang w:val="uk-UA"/>
        </w:rPr>
        <w:t xml:space="preserve"> схеми,</w:t>
      </w:r>
      <w:r w:rsidRPr="00B76AAE">
        <w:rPr>
          <w:rFonts w:ascii="Bookman Old Style" w:hAnsi="Bookman Old Style"/>
          <w:sz w:val="30"/>
          <w:szCs w:val="30"/>
          <w:lang w:val="uk-UA"/>
        </w:rPr>
        <w:t xml:space="preserve"> ментальн</w:t>
      </w:r>
      <w:r w:rsidR="001B4B73" w:rsidRPr="00B76AAE">
        <w:rPr>
          <w:rFonts w:ascii="Bookman Old Style" w:hAnsi="Bookman Old Style"/>
          <w:sz w:val="30"/>
          <w:szCs w:val="30"/>
          <w:lang w:val="uk-UA"/>
        </w:rPr>
        <w:t>ої</w:t>
      </w:r>
      <w:r w:rsidRPr="00B76AAE">
        <w:rPr>
          <w:rFonts w:ascii="Bookman Old Style" w:hAnsi="Bookman Old Style"/>
          <w:sz w:val="30"/>
          <w:szCs w:val="30"/>
          <w:lang w:val="uk-UA"/>
        </w:rPr>
        <w:t xml:space="preserve"> карт</w:t>
      </w:r>
      <w:r w:rsidR="001B4B73" w:rsidRPr="00B76AAE">
        <w:rPr>
          <w:rFonts w:ascii="Bookman Old Style" w:hAnsi="Bookman Old Style"/>
          <w:sz w:val="30"/>
          <w:szCs w:val="30"/>
          <w:lang w:val="uk-UA"/>
        </w:rPr>
        <w:t>и</w:t>
      </w:r>
      <w:r w:rsidR="00A64711" w:rsidRPr="00B76AAE">
        <w:rPr>
          <w:rFonts w:ascii="Bookman Old Style" w:hAnsi="Bookman Old Style"/>
          <w:sz w:val="30"/>
          <w:szCs w:val="30"/>
          <w:lang w:val="uk-UA"/>
        </w:rPr>
        <w:t>,</w:t>
      </w:r>
      <w:r w:rsidRPr="00B76AAE">
        <w:rPr>
          <w:rFonts w:ascii="Bookman Old Style" w:hAnsi="Bookman Old Style"/>
          <w:sz w:val="30"/>
          <w:szCs w:val="30"/>
          <w:lang w:val="uk-UA"/>
        </w:rPr>
        <w:t xml:space="preserve"> кластерів</w:t>
      </w:r>
      <w:r w:rsidR="00A64711" w:rsidRPr="00B76AAE">
        <w:rPr>
          <w:rFonts w:ascii="Bookman Old Style" w:hAnsi="Bookman Old Style"/>
          <w:sz w:val="30"/>
          <w:szCs w:val="30"/>
          <w:lang w:val="uk-UA"/>
        </w:rPr>
        <w:t>, скетч-нотат</w:t>
      </w:r>
      <w:r w:rsidR="00BB2AC7" w:rsidRPr="00B76AAE">
        <w:rPr>
          <w:rFonts w:ascii="Bookman Old Style" w:hAnsi="Bookman Old Style"/>
          <w:sz w:val="30"/>
          <w:szCs w:val="30"/>
          <w:lang w:val="uk-UA"/>
        </w:rPr>
        <w:t>ок</w:t>
      </w:r>
      <w:r w:rsidR="006D095E" w:rsidRPr="00B76AAE">
        <w:rPr>
          <w:rFonts w:ascii="Bookman Old Style" w:hAnsi="Bookman Old Style"/>
          <w:sz w:val="30"/>
          <w:szCs w:val="30"/>
          <w:lang w:val="uk-UA"/>
        </w:rPr>
        <w:t xml:space="preserve"> (нотаток</w:t>
      </w:r>
      <w:r w:rsidR="0051643F" w:rsidRPr="00B76AAE">
        <w:rPr>
          <w:rFonts w:ascii="Bookman Old Style" w:hAnsi="Bookman Old Style"/>
          <w:sz w:val="30"/>
          <w:szCs w:val="30"/>
          <w:lang w:val="uk-UA"/>
        </w:rPr>
        <w:t>-</w:t>
      </w:r>
      <w:r w:rsidR="006D095E" w:rsidRPr="00B76AAE">
        <w:rPr>
          <w:rFonts w:ascii="Bookman Old Style" w:hAnsi="Bookman Old Style"/>
          <w:sz w:val="30"/>
          <w:szCs w:val="30"/>
          <w:lang w:val="uk-UA"/>
        </w:rPr>
        <w:t>ескізів)</w:t>
      </w:r>
      <w:r w:rsidR="002D1880" w:rsidRPr="00B76AAE">
        <w:rPr>
          <w:rFonts w:ascii="Bookman Old Style" w:hAnsi="Bookman Old Style"/>
          <w:sz w:val="30"/>
          <w:szCs w:val="30"/>
          <w:lang w:val="uk-UA"/>
        </w:rPr>
        <w:t>,</w:t>
      </w:r>
      <w:r w:rsidR="00BC3929" w:rsidRPr="00B76AAE">
        <w:rPr>
          <w:rFonts w:ascii="Bookman Old Style" w:hAnsi="Bookman Old Style"/>
          <w:sz w:val="30"/>
          <w:szCs w:val="30"/>
          <w:lang w:val="uk-UA"/>
        </w:rPr>
        <w:t xml:space="preserve"> </w:t>
      </w:r>
      <w:proofErr w:type="spellStart"/>
      <w:r w:rsidR="002D1880" w:rsidRPr="00B76AAE">
        <w:rPr>
          <w:rFonts w:ascii="Bookman Old Style" w:hAnsi="Bookman Old Style"/>
          <w:sz w:val="30"/>
          <w:szCs w:val="30"/>
          <w:lang w:val="uk-UA"/>
        </w:rPr>
        <w:t>TikTok</w:t>
      </w:r>
      <w:proofErr w:type="spellEnd"/>
      <w:r w:rsidR="002D1880" w:rsidRPr="00B76AAE">
        <w:rPr>
          <w:rFonts w:ascii="Bookman Old Style" w:hAnsi="Bookman Old Style"/>
          <w:sz w:val="30"/>
          <w:szCs w:val="30"/>
          <w:lang w:val="uk-UA"/>
        </w:rPr>
        <w:t xml:space="preserve">-відео </w:t>
      </w:r>
      <w:r w:rsidR="00BC3929" w:rsidRPr="00B76AAE">
        <w:rPr>
          <w:rFonts w:ascii="Bookman Old Style" w:hAnsi="Bookman Old Style"/>
          <w:sz w:val="30"/>
          <w:szCs w:val="30"/>
          <w:lang w:val="uk-UA"/>
        </w:rPr>
        <w:t>та ін.</w:t>
      </w:r>
      <w:r w:rsidR="009C749A" w:rsidRPr="00B76AAE">
        <w:rPr>
          <w:rFonts w:ascii="Bookman Old Style" w:hAnsi="Bookman Old Style"/>
          <w:sz w:val="30"/>
          <w:szCs w:val="30"/>
          <w:lang w:val="uk-UA"/>
        </w:rPr>
        <w:t>;</w:t>
      </w:r>
    </w:p>
    <w:p w14:paraId="551C6176" w14:textId="1FF759C4" w:rsidR="003C1AA4" w:rsidRPr="00B76AAE" w:rsidRDefault="002D1880">
      <w:pPr>
        <w:pStyle w:val="a4"/>
        <w:numPr>
          <w:ilvl w:val="0"/>
          <w:numId w:val="15"/>
        </w:numPr>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рефлексійна </w:t>
      </w:r>
      <w:r w:rsidR="008C1D11" w:rsidRPr="00B76AAE">
        <w:rPr>
          <w:rFonts w:ascii="Bookman Old Style" w:hAnsi="Bookman Old Style"/>
          <w:sz w:val="30"/>
          <w:szCs w:val="30"/>
          <w:lang w:val="uk-UA"/>
        </w:rPr>
        <w:t>бесіда, дискусія</w:t>
      </w:r>
      <w:r w:rsidR="00E60184" w:rsidRPr="00B76AAE">
        <w:rPr>
          <w:rFonts w:ascii="Bookman Old Style" w:hAnsi="Bookman Old Style"/>
          <w:sz w:val="30"/>
          <w:szCs w:val="30"/>
          <w:lang w:val="uk-UA"/>
        </w:rPr>
        <w:t xml:space="preserve"> з оцінкою </w:t>
      </w:r>
      <w:r w:rsidR="00AD6F5B" w:rsidRPr="00B76AAE">
        <w:rPr>
          <w:rFonts w:ascii="Bookman Old Style" w:hAnsi="Bookman Old Style"/>
          <w:sz w:val="30"/>
          <w:szCs w:val="30"/>
          <w:lang w:val="uk-UA"/>
        </w:rPr>
        <w:t>достовірності текстової інформації</w:t>
      </w:r>
      <w:r w:rsidR="008952A5" w:rsidRPr="00B76AAE">
        <w:rPr>
          <w:rFonts w:ascii="Bookman Old Style" w:hAnsi="Bookman Old Style"/>
          <w:sz w:val="30"/>
          <w:szCs w:val="30"/>
          <w:lang w:val="uk-UA"/>
        </w:rPr>
        <w:t xml:space="preserve">, </w:t>
      </w:r>
      <w:r w:rsidR="0096177D" w:rsidRPr="00B76AAE">
        <w:rPr>
          <w:rFonts w:ascii="Bookman Old Style" w:hAnsi="Bookman Old Style"/>
          <w:sz w:val="30"/>
          <w:szCs w:val="30"/>
          <w:lang w:val="uk-UA"/>
        </w:rPr>
        <w:t xml:space="preserve">з </w:t>
      </w:r>
      <w:r w:rsidR="00ED5983" w:rsidRPr="00B76AAE">
        <w:rPr>
          <w:rFonts w:ascii="Bookman Old Style" w:hAnsi="Bookman Old Style"/>
          <w:sz w:val="30"/>
          <w:szCs w:val="30"/>
          <w:lang w:val="uk-UA"/>
        </w:rPr>
        <w:t xml:space="preserve">висловленням </w:t>
      </w:r>
      <w:r w:rsidR="00481770" w:rsidRPr="00B76AAE">
        <w:rPr>
          <w:rFonts w:ascii="Bookman Old Style" w:hAnsi="Bookman Old Style"/>
          <w:sz w:val="30"/>
          <w:szCs w:val="30"/>
          <w:lang w:val="uk-UA"/>
        </w:rPr>
        <w:t>особистого ставлення</w:t>
      </w:r>
      <w:r w:rsidR="00ED5983" w:rsidRPr="00B76AAE">
        <w:rPr>
          <w:rFonts w:ascii="Bookman Old Style" w:hAnsi="Bookman Old Style"/>
          <w:sz w:val="30"/>
          <w:szCs w:val="30"/>
          <w:lang w:val="uk-UA"/>
        </w:rPr>
        <w:t>, власної позиції до</w:t>
      </w:r>
      <w:r w:rsidR="00E25919" w:rsidRPr="00B76AAE">
        <w:rPr>
          <w:rFonts w:ascii="Bookman Old Style" w:hAnsi="Bookman Old Style"/>
          <w:sz w:val="30"/>
          <w:szCs w:val="30"/>
          <w:lang w:val="uk-UA"/>
        </w:rPr>
        <w:t xml:space="preserve"> неї</w:t>
      </w:r>
      <w:r w:rsidR="00B307D6" w:rsidRPr="00B76AAE">
        <w:rPr>
          <w:rFonts w:ascii="Bookman Old Style" w:hAnsi="Bookman Old Style"/>
          <w:sz w:val="30"/>
          <w:szCs w:val="30"/>
          <w:lang w:val="uk-UA"/>
        </w:rPr>
        <w:t>,</w:t>
      </w:r>
      <w:r w:rsidR="00481770" w:rsidRPr="00B76AAE">
        <w:rPr>
          <w:rFonts w:ascii="Bookman Old Style" w:hAnsi="Bookman Old Style"/>
          <w:sz w:val="30"/>
          <w:szCs w:val="30"/>
          <w:lang w:val="uk-UA"/>
        </w:rPr>
        <w:t xml:space="preserve"> </w:t>
      </w:r>
      <w:r w:rsidR="008952A5" w:rsidRPr="00B76AAE">
        <w:rPr>
          <w:rFonts w:ascii="Bookman Old Style" w:hAnsi="Bookman Old Style"/>
          <w:sz w:val="30"/>
          <w:szCs w:val="30"/>
          <w:lang w:val="uk-UA"/>
        </w:rPr>
        <w:t>написання посту</w:t>
      </w:r>
      <w:r w:rsidR="0006464E" w:rsidRPr="00B76AAE">
        <w:rPr>
          <w:rFonts w:ascii="Bookman Old Style" w:hAnsi="Bookman Old Style"/>
          <w:sz w:val="30"/>
          <w:szCs w:val="30"/>
          <w:lang w:val="uk-UA"/>
        </w:rPr>
        <w:t xml:space="preserve"> в соціальній мережі, коментаря в блозі</w:t>
      </w:r>
      <w:r w:rsidR="0088100F" w:rsidRPr="00B76AAE">
        <w:rPr>
          <w:rFonts w:ascii="Bookman Old Style" w:hAnsi="Bookman Old Style"/>
          <w:sz w:val="30"/>
          <w:szCs w:val="30"/>
          <w:lang w:val="uk-UA"/>
        </w:rPr>
        <w:t xml:space="preserve"> </w:t>
      </w:r>
      <w:r w:rsidR="00BC3929" w:rsidRPr="00B76AAE">
        <w:rPr>
          <w:rFonts w:ascii="Bookman Old Style" w:hAnsi="Bookman Old Style"/>
          <w:sz w:val="30"/>
          <w:szCs w:val="30"/>
          <w:lang w:val="uk-UA"/>
        </w:rPr>
        <w:t>тощо</w:t>
      </w:r>
      <w:r w:rsidR="003C1AA4" w:rsidRPr="00B76AAE">
        <w:rPr>
          <w:rFonts w:ascii="Bookman Old Style" w:hAnsi="Bookman Old Style"/>
          <w:sz w:val="30"/>
          <w:szCs w:val="30"/>
          <w:lang w:val="uk-UA"/>
        </w:rPr>
        <w:t>.</w:t>
      </w:r>
    </w:p>
    <w:p w14:paraId="55D961FE" w14:textId="65FA9C7D" w:rsidR="00442061" w:rsidRPr="00B76AAE" w:rsidRDefault="00412E3E"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Відповідно </w:t>
      </w:r>
      <w:r w:rsidR="008C7B4B" w:rsidRPr="00B76AAE">
        <w:rPr>
          <w:rFonts w:ascii="Bookman Old Style" w:hAnsi="Bookman Old Style"/>
          <w:sz w:val="30"/>
          <w:szCs w:val="30"/>
          <w:lang w:val="uk-UA"/>
        </w:rPr>
        <w:t xml:space="preserve">до </w:t>
      </w:r>
      <w:r w:rsidR="002265E9" w:rsidRPr="00B76AAE">
        <w:rPr>
          <w:rFonts w:ascii="Bookman Old Style" w:hAnsi="Bookman Old Style"/>
          <w:sz w:val="30"/>
          <w:szCs w:val="30"/>
          <w:lang w:val="uk-UA"/>
        </w:rPr>
        <w:t xml:space="preserve">текстового етапу роботи </w:t>
      </w:r>
      <w:r w:rsidRPr="00B76AAE">
        <w:rPr>
          <w:rFonts w:ascii="Bookman Old Style" w:hAnsi="Bookman Old Style"/>
          <w:sz w:val="30"/>
          <w:szCs w:val="30"/>
          <w:lang w:val="uk-UA"/>
        </w:rPr>
        <w:t>наведемо</w:t>
      </w:r>
      <w:r w:rsidR="007B2CC7" w:rsidRPr="00B76AAE">
        <w:rPr>
          <w:rFonts w:ascii="Bookman Old Style" w:hAnsi="Bookman Old Style"/>
          <w:sz w:val="30"/>
          <w:szCs w:val="30"/>
          <w:lang w:val="uk-UA"/>
        </w:rPr>
        <w:t xml:space="preserve"> </w:t>
      </w:r>
      <w:r w:rsidR="000D62B4" w:rsidRPr="00B76AAE">
        <w:rPr>
          <w:rFonts w:ascii="Bookman Old Style" w:hAnsi="Bookman Old Style"/>
          <w:b/>
          <w:bCs/>
          <w:sz w:val="30"/>
          <w:szCs w:val="30"/>
          <w:lang w:val="uk-UA"/>
        </w:rPr>
        <w:t xml:space="preserve">алгоритм </w:t>
      </w:r>
      <w:r w:rsidR="00C3700D" w:rsidRPr="00B76AAE">
        <w:rPr>
          <w:rFonts w:ascii="Bookman Old Style" w:hAnsi="Bookman Old Style"/>
          <w:b/>
          <w:bCs/>
          <w:sz w:val="30"/>
          <w:szCs w:val="30"/>
          <w:lang w:val="uk-UA"/>
        </w:rPr>
        <w:t>а</w:t>
      </w:r>
      <w:r w:rsidR="007B2CC7" w:rsidRPr="00B76AAE">
        <w:rPr>
          <w:rFonts w:ascii="Bookman Old Style" w:hAnsi="Bookman Old Style"/>
          <w:b/>
          <w:bCs/>
          <w:sz w:val="30"/>
          <w:szCs w:val="30"/>
          <w:lang w:val="uk-UA"/>
        </w:rPr>
        <w:t>наліз</w:t>
      </w:r>
      <w:r w:rsidR="000D62B4" w:rsidRPr="00B76AAE">
        <w:rPr>
          <w:rFonts w:ascii="Bookman Old Style" w:hAnsi="Bookman Old Style"/>
          <w:b/>
          <w:bCs/>
          <w:sz w:val="30"/>
          <w:szCs w:val="30"/>
          <w:lang w:val="uk-UA"/>
        </w:rPr>
        <w:t>у</w:t>
      </w:r>
      <w:r w:rsidR="007B2CC7" w:rsidRPr="00B76AAE">
        <w:rPr>
          <w:rFonts w:ascii="Bookman Old Style" w:hAnsi="Bookman Old Style"/>
          <w:b/>
          <w:bCs/>
          <w:sz w:val="30"/>
          <w:szCs w:val="30"/>
          <w:lang w:val="uk-UA"/>
        </w:rPr>
        <w:t xml:space="preserve"> стильових маркерів медіатексту</w:t>
      </w:r>
      <w:r w:rsidR="00C3700D" w:rsidRPr="00B76AAE">
        <w:rPr>
          <w:rFonts w:ascii="Bookman Old Style" w:hAnsi="Bookman Old Style"/>
          <w:sz w:val="30"/>
          <w:szCs w:val="30"/>
          <w:lang w:val="uk-UA"/>
        </w:rPr>
        <w:t>:</w:t>
      </w:r>
      <w:r w:rsidR="00442061" w:rsidRPr="00B76AAE">
        <w:rPr>
          <w:rFonts w:ascii="Bookman Old Style" w:hAnsi="Bookman Old Style"/>
          <w:sz w:val="30"/>
          <w:szCs w:val="30"/>
          <w:lang w:val="uk-UA"/>
        </w:rPr>
        <w:t xml:space="preserve"> </w:t>
      </w:r>
    </w:p>
    <w:p w14:paraId="5011C423" w14:textId="0B02D520" w:rsidR="00442061" w:rsidRPr="00B76AAE" w:rsidRDefault="00442061"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1) з’ясування мети меді</w:t>
      </w:r>
      <w:r w:rsidR="001F66D9" w:rsidRPr="00B76AAE">
        <w:rPr>
          <w:rFonts w:ascii="Bookman Old Style" w:hAnsi="Bookman Old Style"/>
          <w:sz w:val="30"/>
          <w:szCs w:val="30"/>
          <w:lang w:val="uk-UA"/>
        </w:rPr>
        <w:t xml:space="preserve">йного </w:t>
      </w:r>
      <w:r w:rsidRPr="00B76AAE">
        <w:rPr>
          <w:rFonts w:ascii="Bookman Old Style" w:hAnsi="Bookman Old Style"/>
          <w:sz w:val="30"/>
          <w:szCs w:val="30"/>
          <w:lang w:val="uk-UA"/>
        </w:rPr>
        <w:t xml:space="preserve">тексту (поінформувати, переконати, розважити, викликати емпатію до тих, хто цього потребує, маніпулювати); </w:t>
      </w:r>
    </w:p>
    <w:p w14:paraId="56D201EE" w14:textId="77777777" w:rsidR="00442061" w:rsidRPr="00B76AAE" w:rsidRDefault="00442061"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2) визначення й обговорення стильових ресурсів як маркерів медіатексту (позитивно/ негативнооцінної лексики – насамперед прикметників, дієприкметників, прислівників, які виражають ставлення; емоційно-забарвлених слів, фразеологічних засобів, що викликають почуття; застарілої лексики, сленгізмів, жаргонізмів, клішованих висловів; тропів; риторичних фігур; повторів; інверсії; парцеляції; інтертекстуальних елементів; кольористики; відеомонтажу; музики; титрів; маніпулятивних технік – перекручування фактів, зайвої інформація, цитування експертів без доказів, виривання цитати з контексту, змішування фактів і думок, апеляції до емоцій, заклику до дії та ін.); </w:t>
      </w:r>
    </w:p>
    <w:p w14:paraId="26E6F681" w14:textId="7863B195" w:rsidR="00442061" w:rsidRPr="00B76AAE" w:rsidRDefault="00442061"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3) аналіз функції стильових </w:t>
      </w:r>
      <w:r w:rsidR="00011BE8" w:rsidRPr="00B76AAE">
        <w:rPr>
          <w:rFonts w:ascii="Bookman Old Style" w:hAnsi="Bookman Old Style"/>
          <w:sz w:val="30"/>
          <w:szCs w:val="30"/>
          <w:lang w:val="uk-UA"/>
        </w:rPr>
        <w:t>засобів</w:t>
      </w:r>
      <w:r w:rsidRPr="00B76AAE">
        <w:rPr>
          <w:rFonts w:ascii="Bookman Old Style" w:hAnsi="Bookman Old Style"/>
          <w:sz w:val="30"/>
          <w:szCs w:val="30"/>
          <w:lang w:val="uk-UA"/>
        </w:rPr>
        <w:t xml:space="preserve"> у медіатексті (як впливає </w:t>
      </w:r>
      <w:r w:rsidR="006E07C2" w:rsidRPr="00B76AAE">
        <w:rPr>
          <w:rFonts w:ascii="Bookman Old Style" w:hAnsi="Bookman Old Style"/>
          <w:sz w:val="30"/>
          <w:szCs w:val="30"/>
          <w:lang w:val="uk-UA"/>
        </w:rPr>
        <w:t>засіб</w:t>
      </w:r>
      <w:r w:rsidRPr="00B76AAE">
        <w:rPr>
          <w:rFonts w:ascii="Bookman Old Style" w:hAnsi="Bookman Old Style"/>
          <w:sz w:val="30"/>
          <w:szCs w:val="30"/>
          <w:lang w:val="uk-UA"/>
        </w:rPr>
        <w:t xml:space="preserve">, яке враження створює); </w:t>
      </w:r>
    </w:p>
    <w:p w14:paraId="537F7FA2" w14:textId="580F1544" w:rsidR="00442061" w:rsidRPr="00B76AAE" w:rsidRDefault="00442061"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4) порівняння конкретного медіатексту з іншими (для усвідомлення, як різні медіа подають </w:t>
      </w:r>
      <w:r w:rsidR="000D0CA0" w:rsidRPr="00B76AAE">
        <w:rPr>
          <w:rFonts w:ascii="Bookman Old Style" w:hAnsi="Bookman Old Style"/>
          <w:sz w:val="30"/>
          <w:szCs w:val="30"/>
          <w:lang w:val="uk-UA"/>
        </w:rPr>
        <w:t>однакову</w:t>
      </w:r>
      <w:r w:rsidRPr="00B76AAE">
        <w:rPr>
          <w:rFonts w:ascii="Bookman Old Style" w:hAnsi="Bookman Old Style"/>
          <w:sz w:val="30"/>
          <w:szCs w:val="30"/>
          <w:lang w:val="uk-UA"/>
        </w:rPr>
        <w:t xml:space="preserve"> інформацію); </w:t>
      </w:r>
    </w:p>
    <w:p w14:paraId="4B53B408" w14:textId="3FB18859" w:rsidR="002E5CC7" w:rsidRPr="00B76AAE" w:rsidRDefault="00442061" w:rsidP="00AA4981">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5) </w:t>
      </w:r>
      <w:r w:rsidR="000D0CA0" w:rsidRPr="00B76AAE">
        <w:rPr>
          <w:rFonts w:ascii="Bookman Old Style" w:hAnsi="Bookman Old Style"/>
          <w:sz w:val="30"/>
          <w:szCs w:val="30"/>
          <w:lang w:val="uk-UA"/>
        </w:rPr>
        <w:t>продукування</w:t>
      </w:r>
      <w:r w:rsidRPr="00B76AAE">
        <w:rPr>
          <w:rFonts w:ascii="Bookman Old Style" w:hAnsi="Bookman Old Style"/>
          <w:sz w:val="30"/>
          <w:szCs w:val="30"/>
          <w:lang w:val="uk-UA"/>
        </w:rPr>
        <w:t xml:space="preserve"> власного медіатексту з доцільним використанням стильових ресурсів</w:t>
      </w:r>
      <w:r w:rsidRPr="00B76AAE">
        <w:rPr>
          <w:rStyle w:val="a8"/>
          <w:rFonts w:ascii="Bookman Old Style" w:hAnsi="Bookman Old Style"/>
          <w:sz w:val="30"/>
          <w:szCs w:val="30"/>
          <w:lang w:val="uk-UA"/>
        </w:rPr>
        <w:footnoteReference w:id="34"/>
      </w:r>
      <w:r w:rsidRPr="00B76AAE">
        <w:rPr>
          <w:rFonts w:ascii="Bookman Old Style" w:hAnsi="Bookman Old Style"/>
          <w:sz w:val="30"/>
          <w:szCs w:val="30"/>
          <w:lang w:val="uk-UA"/>
        </w:rPr>
        <w:t xml:space="preserve">. </w:t>
      </w:r>
    </w:p>
    <w:p w14:paraId="1DBB4601" w14:textId="62FF72F0" w:rsidR="00B721B0" w:rsidRPr="00B76AAE" w:rsidRDefault="00B721B0" w:rsidP="0045705F">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Лінгводидактичне використання медіатекстів </w:t>
      </w:r>
      <w:r w:rsidR="002D7711" w:rsidRPr="00B76AAE">
        <w:rPr>
          <w:rFonts w:ascii="Bookman Old Style" w:hAnsi="Bookman Old Style"/>
          <w:sz w:val="30"/>
          <w:szCs w:val="30"/>
          <w:lang w:val="uk-UA"/>
        </w:rPr>
        <w:t>для</w:t>
      </w:r>
      <w:r w:rsidRPr="00B76AAE">
        <w:rPr>
          <w:rFonts w:ascii="Bookman Old Style" w:hAnsi="Bookman Old Style"/>
          <w:sz w:val="30"/>
          <w:szCs w:val="30"/>
          <w:lang w:val="uk-UA"/>
        </w:rPr>
        <w:t xml:space="preserve"> збагачення й осучаснення змісту шкільного курсу української мови потребує їх ретельного добору</w:t>
      </w:r>
      <w:r w:rsidR="00070728" w:rsidRPr="00B76AAE">
        <w:rPr>
          <w:rFonts w:ascii="Bookman Old Style" w:hAnsi="Bookman Old Style"/>
          <w:sz w:val="30"/>
          <w:szCs w:val="30"/>
          <w:lang w:val="uk-UA"/>
        </w:rPr>
        <w:t>, з урахуванням інтересів, потреб учнів</w:t>
      </w:r>
      <w:r w:rsidRPr="00B76AAE">
        <w:rPr>
          <w:rFonts w:ascii="Bookman Old Style" w:hAnsi="Bookman Old Style"/>
          <w:sz w:val="30"/>
          <w:szCs w:val="30"/>
          <w:lang w:val="uk-UA"/>
        </w:rPr>
        <w:t xml:space="preserve">. Щоб медіатекст став дієвим засобом навчання, він </w:t>
      </w:r>
      <w:r w:rsidR="00A702FE" w:rsidRPr="00B76AAE">
        <w:rPr>
          <w:rFonts w:ascii="Bookman Old Style" w:hAnsi="Bookman Old Style"/>
          <w:sz w:val="30"/>
          <w:szCs w:val="30"/>
          <w:lang w:val="uk-UA"/>
        </w:rPr>
        <w:t>має</w:t>
      </w:r>
      <w:r w:rsidRPr="00B76AAE">
        <w:rPr>
          <w:rFonts w:ascii="Bookman Old Style" w:hAnsi="Bookman Old Style"/>
          <w:sz w:val="30"/>
          <w:szCs w:val="30"/>
          <w:lang w:val="uk-UA"/>
        </w:rPr>
        <w:t xml:space="preserve"> відповідати низці критеріїв:</w:t>
      </w:r>
    </w:p>
    <w:p w14:paraId="347945D1" w14:textId="0576128E" w:rsidR="00B721B0" w:rsidRPr="00B76AAE" w:rsidRDefault="00B721B0">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актуальність </w:t>
      </w:r>
      <w:r w:rsidR="008F59C0" w:rsidRPr="00B76AAE">
        <w:rPr>
          <w:rFonts w:ascii="Bookman Old Style" w:hAnsi="Bookman Old Style"/>
          <w:sz w:val="30"/>
          <w:szCs w:val="30"/>
          <w:lang w:val="uk-UA"/>
        </w:rPr>
        <w:t xml:space="preserve">інформації </w:t>
      </w:r>
      <w:r w:rsidRPr="00B76AAE">
        <w:rPr>
          <w:rFonts w:ascii="Bookman Old Style" w:hAnsi="Bookman Old Style"/>
          <w:sz w:val="30"/>
          <w:szCs w:val="30"/>
          <w:lang w:val="uk-UA"/>
        </w:rPr>
        <w:t xml:space="preserve">– тематика </w:t>
      </w:r>
      <w:r w:rsidR="00BA44D2" w:rsidRPr="00B76AAE">
        <w:rPr>
          <w:rFonts w:ascii="Bookman Old Style" w:hAnsi="Bookman Old Style"/>
          <w:sz w:val="30"/>
          <w:szCs w:val="30"/>
          <w:lang w:val="uk-UA"/>
        </w:rPr>
        <w:t xml:space="preserve">і зміст </w:t>
      </w:r>
      <w:r w:rsidR="00E15A79" w:rsidRPr="00B76AAE">
        <w:rPr>
          <w:rFonts w:ascii="Bookman Old Style" w:hAnsi="Bookman Old Style"/>
          <w:sz w:val="30"/>
          <w:szCs w:val="30"/>
          <w:lang w:val="uk-UA"/>
        </w:rPr>
        <w:t xml:space="preserve">медіатекстів </w:t>
      </w:r>
      <w:r w:rsidRPr="00B76AAE">
        <w:rPr>
          <w:rFonts w:ascii="Bookman Old Style" w:hAnsi="Bookman Old Style"/>
          <w:sz w:val="30"/>
          <w:szCs w:val="30"/>
          <w:lang w:val="uk-UA"/>
        </w:rPr>
        <w:t>ма</w:t>
      </w:r>
      <w:r w:rsidR="006C45EE" w:rsidRPr="00B76AAE">
        <w:rPr>
          <w:rFonts w:ascii="Bookman Old Style" w:hAnsi="Bookman Old Style"/>
          <w:sz w:val="30"/>
          <w:szCs w:val="30"/>
          <w:lang w:val="uk-UA"/>
        </w:rPr>
        <w:t>ють</w:t>
      </w:r>
      <w:r w:rsidRPr="00B76AAE">
        <w:rPr>
          <w:rFonts w:ascii="Bookman Old Style" w:hAnsi="Bookman Old Style"/>
          <w:sz w:val="30"/>
          <w:szCs w:val="30"/>
          <w:lang w:val="uk-UA"/>
        </w:rPr>
        <w:t xml:space="preserve"> бути сучасн</w:t>
      </w:r>
      <w:r w:rsidR="006C45EE" w:rsidRPr="00B76AAE">
        <w:rPr>
          <w:rFonts w:ascii="Bookman Old Style" w:hAnsi="Bookman Old Style"/>
          <w:sz w:val="30"/>
          <w:szCs w:val="30"/>
          <w:lang w:val="uk-UA"/>
        </w:rPr>
        <w:t>ими</w:t>
      </w:r>
      <w:r w:rsidRPr="00B76AAE">
        <w:rPr>
          <w:rFonts w:ascii="Bookman Old Style" w:hAnsi="Bookman Old Style"/>
          <w:sz w:val="30"/>
          <w:szCs w:val="30"/>
          <w:lang w:val="uk-UA"/>
        </w:rPr>
        <w:t xml:space="preserve"> та цікав</w:t>
      </w:r>
      <w:r w:rsidR="006C45EE" w:rsidRPr="00B76AAE">
        <w:rPr>
          <w:rFonts w:ascii="Bookman Old Style" w:hAnsi="Bookman Old Style"/>
          <w:sz w:val="30"/>
          <w:szCs w:val="30"/>
          <w:lang w:val="uk-UA"/>
        </w:rPr>
        <w:t>ими</w:t>
      </w:r>
      <w:r w:rsidRPr="00B76AAE">
        <w:rPr>
          <w:rFonts w:ascii="Bookman Old Style" w:hAnsi="Bookman Old Style"/>
          <w:sz w:val="30"/>
          <w:szCs w:val="30"/>
          <w:lang w:val="uk-UA"/>
        </w:rPr>
        <w:t xml:space="preserve"> для учнівства; </w:t>
      </w:r>
    </w:p>
    <w:p w14:paraId="2B783845" w14:textId="722B5EA9" w:rsidR="00B721B0" w:rsidRPr="00B76AAE" w:rsidRDefault="000274C6">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освітня </w:t>
      </w:r>
      <w:r w:rsidR="00B721B0" w:rsidRPr="00B76AAE">
        <w:rPr>
          <w:rFonts w:ascii="Bookman Old Style" w:hAnsi="Bookman Old Style"/>
          <w:sz w:val="30"/>
          <w:szCs w:val="30"/>
          <w:lang w:val="uk-UA"/>
        </w:rPr>
        <w:t>доцільність</w:t>
      </w:r>
      <w:r w:rsidR="00B721B0" w:rsidRPr="00B76AAE">
        <w:rPr>
          <w:rFonts w:ascii="Bookman Old Style" w:hAnsi="Bookman Old Style"/>
          <w:b/>
          <w:bCs/>
          <w:sz w:val="30"/>
          <w:szCs w:val="30"/>
          <w:lang w:val="uk-UA"/>
        </w:rPr>
        <w:t xml:space="preserve"> </w:t>
      </w:r>
      <w:r w:rsidR="00B721B0" w:rsidRPr="00B76AAE">
        <w:rPr>
          <w:rFonts w:ascii="Bookman Old Style" w:hAnsi="Bookman Old Style"/>
          <w:sz w:val="30"/>
          <w:szCs w:val="30"/>
          <w:lang w:val="uk-UA"/>
        </w:rPr>
        <w:t>–</w:t>
      </w:r>
      <w:r w:rsidR="003378D4" w:rsidRPr="00B76AAE">
        <w:rPr>
          <w:rFonts w:ascii="Bookman Old Style" w:hAnsi="Bookman Old Style"/>
          <w:sz w:val="30"/>
          <w:szCs w:val="30"/>
          <w:lang w:val="uk-UA"/>
        </w:rPr>
        <w:t xml:space="preserve"> </w:t>
      </w:r>
      <w:r w:rsidR="00E74963" w:rsidRPr="00B76AAE">
        <w:rPr>
          <w:rFonts w:ascii="Bookman Old Style" w:hAnsi="Bookman Old Style"/>
          <w:sz w:val="30"/>
          <w:szCs w:val="30"/>
          <w:lang w:val="uk-UA"/>
        </w:rPr>
        <w:t>медіатекст</w:t>
      </w:r>
      <w:r w:rsidR="003378D4" w:rsidRPr="00B76AAE">
        <w:rPr>
          <w:rFonts w:ascii="Bookman Old Style" w:hAnsi="Bookman Old Style"/>
          <w:sz w:val="30"/>
          <w:szCs w:val="30"/>
          <w:lang w:val="uk-UA"/>
        </w:rPr>
        <w:t>и мають</w:t>
      </w:r>
      <w:r w:rsidR="00B721B0" w:rsidRPr="00B76AAE">
        <w:rPr>
          <w:rFonts w:ascii="Bookman Old Style" w:hAnsi="Bookman Old Style"/>
          <w:sz w:val="30"/>
          <w:szCs w:val="30"/>
          <w:lang w:val="uk-UA"/>
        </w:rPr>
        <w:t xml:space="preserve"> </w:t>
      </w:r>
      <w:r w:rsidR="003378D4" w:rsidRPr="00B76AAE">
        <w:rPr>
          <w:rFonts w:ascii="Bookman Old Style" w:hAnsi="Bookman Old Style"/>
          <w:sz w:val="30"/>
          <w:szCs w:val="30"/>
          <w:lang w:val="uk-UA"/>
        </w:rPr>
        <w:t>відповід</w:t>
      </w:r>
      <w:r w:rsidR="00E72F4C" w:rsidRPr="00B76AAE">
        <w:rPr>
          <w:rFonts w:ascii="Bookman Old Style" w:hAnsi="Bookman Old Style"/>
          <w:sz w:val="30"/>
          <w:szCs w:val="30"/>
          <w:lang w:val="uk-UA"/>
        </w:rPr>
        <w:t>ати</w:t>
      </w:r>
      <w:r w:rsidR="003378D4" w:rsidRPr="00B76AAE">
        <w:rPr>
          <w:rFonts w:ascii="Bookman Old Style" w:hAnsi="Bookman Old Style"/>
          <w:sz w:val="30"/>
          <w:szCs w:val="30"/>
          <w:lang w:val="uk-UA"/>
        </w:rPr>
        <w:t xml:space="preserve"> </w:t>
      </w:r>
      <w:r w:rsidR="00B721B0" w:rsidRPr="00B76AAE">
        <w:rPr>
          <w:rFonts w:ascii="Bookman Old Style" w:hAnsi="Bookman Old Style"/>
          <w:sz w:val="30"/>
          <w:szCs w:val="30"/>
          <w:lang w:val="uk-UA"/>
        </w:rPr>
        <w:t>навчальн</w:t>
      </w:r>
      <w:r w:rsidR="0037004F" w:rsidRPr="00B76AAE">
        <w:rPr>
          <w:rFonts w:ascii="Bookman Old Style" w:hAnsi="Bookman Old Style"/>
          <w:sz w:val="30"/>
          <w:szCs w:val="30"/>
          <w:lang w:val="uk-UA"/>
        </w:rPr>
        <w:t>о-виховн</w:t>
      </w:r>
      <w:r w:rsidR="00B721B0" w:rsidRPr="00B76AAE">
        <w:rPr>
          <w:rFonts w:ascii="Bookman Old Style" w:hAnsi="Bookman Old Style"/>
          <w:sz w:val="30"/>
          <w:szCs w:val="30"/>
          <w:lang w:val="uk-UA"/>
        </w:rPr>
        <w:t>им</w:t>
      </w:r>
      <w:r w:rsidR="00620BC2" w:rsidRPr="00B76AAE">
        <w:rPr>
          <w:rFonts w:ascii="Bookman Old Style" w:hAnsi="Bookman Old Style"/>
          <w:sz w:val="30"/>
          <w:szCs w:val="30"/>
          <w:lang w:val="uk-UA"/>
        </w:rPr>
        <w:t xml:space="preserve"> і розвивальним</w:t>
      </w:r>
      <w:r w:rsidR="00B721B0" w:rsidRPr="00B76AAE">
        <w:rPr>
          <w:rFonts w:ascii="Bookman Old Style" w:hAnsi="Bookman Old Style"/>
          <w:sz w:val="30"/>
          <w:szCs w:val="30"/>
          <w:lang w:val="uk-UA"/>
        </w:rPr>
        <w:t xml:space="preserve"> цілям</w:t>
      </w:r>
      <w:r w:rsidR="00CE208D" w:rsidRPr="00B76AAE">
        <w:rPr>
          <w:rFonts w:ascii="Bookman Old Style" w:hAnsi="Bookman Old Style"/>
          <w:sz w:val="30"/>
          <w:szCs w:val="30"/>
          <w:lang w:val="uk-UA"/>
        </w:rPr>
        <w:t>, сприяти</w:t>
      </w:r>
      <w:r w:rsidR="004C5CB9" w:rsidRPr="00B76AAE">
        <w:rPr>
          <w:rFonts w:ascii="Bookman Old Style" w:hAnsi="Bookman Old Style"/>
          <w:sz w:val="30"/>
          <w:szCs w:val="30"/>
          <w:lang w:val="uk-UA"/>
        </w:rPr>
        <w:t xml:space="preserve"> досягненню конкретних навчальних результатів</w:t>
      </w:r>
      <w:r w:rsidR="00B721B0" w:rsidRPr="00B76AAE">
        <w:rPr>
          <w:rFonts w:ascii="Bookman Old Style" w:hAnsi="Bookman Old Style"/>
          <w:sz w:val="30"/>
          <w:szCs w:val="30"/>
          <w:lang w:val="uk-UA"/>
        </w:rPr>
        <w:t>;</w:t>
      </w:r>
    </w:p>
    <w:p w14:paraId="3E1384A3" w14:textId="5313198F" w:rsidR="00B721B0" w:rsidRPr="00B76AAE" w:rsidRDefault="00B721B0">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sz w:val="30"/>
          <w:szCs w:val="30"/>
          <w:lang w:val="uk-UA"/>
        </w:rPr>
        <w:t>природовідповідність</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xml:space="preserve">– </w:t>
      </w:r>
      <w:r w:rsidR="00BF58DE" w:rsidRPr="00B76AAE">
        <w:rPr>
          <w:rFonts w:ascii="Bookman Old Style" w:hAnsi="Bookman Old Style"/>
          <w:sz w:val="30"/>
          <w:szCs w:val="30"/>
          <w:lang w:val="uk-UA"/>
        </w:rPr>
        <w:t>обсяг і</w:t>
      </w:r>
      <w:r w:rsidR="008E07FA" w:rsidRPr="00B76AAE">
        <w:rPr>
          <w:rFonts w:ascii="Bookman Old Style" w:hAnsi="Bookman Old Style"/>
          <w:sz w:val="30"/>
          <w:szCs w:val="30"/>
          <w:lang w:val="uk-UA"/>
        </w:rPr>
        <w:t xml:space="preserve"> складн</w:t>
      </w:r>
      <w:r w:rsidR="00BF58DE" w:rsidRPr="00B76AAE">
        <w:rPr>
          <w:rFonts w:ascii="Bookman Old Style" w:hAnsi="Bookman Old Style"/>
          <w:sz w:val="30"/>
          <w:szCs w:val="30"/>
          <w:lang w:val="uk-UA"/>
        </w:rPr>
        <w:t>ість</w:t>
      </w:r>
      <w:r w:rsidR="008E07FA" w:rsidRPr="00B76AAE">
        <w:rPr>
          <w:rFonts w:ascii="Bookman Old Style" w:hAnsi="Bookman Old Style"/>
          <w:sz w:val="30"/>
          <w:szCs w:val="30"/>
          <w:lang w:val="uk-UA"/>
        </w:rPr>
        <w:t xml:space="preserve"> медіатекстів </w:t>
      </w:r>
      <w:r w:rsidR="005E36C2" w:rsidRPr="00B76AAE">
        <w:rPr>
          <w:rFonts w:ascii="Bookman Old Style" w:hAnsi="Bookman Old Style"/>
          <w:sz w:val="30"/>
          <w:szCs w:val="30"/>
          <w:lang w:val="uk-UA"/>
        </w:rPr>
        <w:t>важливо у</w:t>
      </w:r>
      <w:r w:rsidR="008E07FA" w:rsidRPr="00B76AAE">
        <w:rPr>
          <w:rFonts w:ascii="Bookman Old Style" w:hAnsi="Bookman Old Style"/>
          <w:sz w:val="30"/>
          <w:szCs w:val="30"/>
          <w:lang w:val="uk-UA"/>
        </w:rPr>
        <w:t>відповід</w:t>
      </w:r>
      <w:r w:rsidR="005E36C2" w:rsidRPr="00B76AAE">
        <w:rPr>
          <w:rFonts w:ascii="Bookman Old Style" w:hAnsi="Bookman Old Style"/>
          <w:sz w:val="30"/>
          <w:szCs w:val="30"/>
          <w:lang w:val="uk-UA"/>
        </w:rPr>
        <w:t>нити</w:t>
      </w:r>
      <w:r w:rsidR="00E323F5" w:rsidRPr="00B76AAE">
        <w:rPr>
          <w:rFonts w:ascii="Bookman Old Style" w:hAnsi="Bookman Old Style"/>
          <w:sz w:val="30"/>
          <w:szCs w:val="30"/>
          <w:lang w:val="uk-UA"/>
        </w:rPr>
        <w:t xml:space="preserve"> </w:t>
      </w:r>
      <w:r w:rsidRPr="00B76AAE">
        <w:rPr>
          <w:rFonts w:ascii="Bookman Old Style" w:hAnsi="Bookman Old Style"/>
          <w:sz w:val="30"/>
          <w:szCs w:val="30"/>
          <w:lang w:val="uk-UA"/>
        </w:rPr>
        <w:t>вік</w:t>
      </w:r>
      <w:r w:rsidR="00AB0ED6" w:rsidRPr="00B76AAE">
        <w:rPr>
          <w:rFonts w:ascii="Bookman Old Style" w:hAnsi="Bookman Old Style"/>
          <w:sz w:val="30"/>
          <w:szCs w:val="30"/>
          <w:lang w:val="uk-UA"/>
        </w:rPr>
        <w:t>у</w:t>
      </w:r>
      <w:r w:rsidRPr="00B76AAE">
        <w:rPr>
          <w:rFonts w:ascii="Bookman Old Style" w:hAnsi="Bookman Old Style"/>
          <w:sz w:val="30"/>
          <w:szCs w:val="30"/>
          <w:lang w:val="uk-UA"/>
        </w:rPr>
        <w:t xml:space="preserve"> </w:t>
      </w:r>
      <w:r w:rsidR="00E0772B" w:rsidRPr="00B76AAE">
        <w:rPr>
          <w:rFonts w:ascii="Bookman Old Style" w:hAnsi="Bookman Old Style"/>
          <w:sz w:val="30"/>
          <w:szCs w:val="30"/>
          <w:lang w:val="uk-UA"/>
        </w:rPr>
        <w:t>та психологічним особливостям</w:t>
      </w:r>
      <w:r w:rsidR="00E323F5" w:rsidRPr="00B76AAE">
        <w:rPr>
          <w:rFonts w:ascii="Bookman Old Style" w:hAnsi="Bookman Old Style"/>
          <w:sz w:val="30"/>
          <w:szCs w:val="30"/>
          <w:lang w:val="uk-UA"/>
        </w:rPr>
        <w:t xml:space="preserve"> учнів</w:t>
      </w:r>
      <w:r w:rsidRPr="00B76AAE">
        <w:rPr>
          <w:rFonts w:ascii="Bookman Old Style" w:hAnsi="Bookman Old Style"/>
          <w:sz w:val="30"/>
          <w:szCs w:val="30"/>
          <w:lang w:val="uk-UA"/>
        </w:rPr>
        <w:t xml:space="preserve">, що робить контент </w:t>
      </w:r>
      <w:r w:rsidR="004D6829" w:rsidRPr="00B76AAE">
        <w:rPr>
          <w:rFonts w:ascii="Bookman Old Style" w:hAnsi="Bookman Old Style"/>
          <w:sz w:val="30"/>
          <w:szCs w:val="30"/>
          <w:lang w:val="uk-UA"/>
        </w:rPr>
        <w:t xml:space="preserve">доступним і </w:t>
      </w:r>
      <w:r w:rsidRPr="00B76AAE">
        <w:rPr>
          <w:rFonts w:ascii="Bookman Old Style" w:hAnsi="Bookman Old Style"/>
          <w:sz w:val="30"/>
          <w:szCs w:val="30"/>
          <w:lang w:val="uk-UA"/>
        </w:rPr>
        <w:t>більш зрозумілим для них;</w:t>
      </w:r>
      <w:r w:rsidR="00E74963" w:rsidRPr="00B76AAE">
        <w:rPr>
          <w:rFonts w:ascii="Bookman Old Style" w:hAnsi="Bookman Old Style"/>
          <w:sz w:val="30"/>
          <w:szCs w:val="30"/>
          <w:lang w:val="uk-UA"/>
        </w:rPr>
        <w:t xml:space="preserve"> </w:t>
      </w:r>
    </w:p>
    <w:p w14:paraId="0DD42554" w14:textId="1280E44F" w:rsidR="00B721B0" w:rsidRPr="00B76AAE" w:rsidRDefault="00B721B0">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інформаційне насичення – медіатекст має нести нові знання, </w:t>
      </w:r>
      <w:r w:rsidR="00983C67" w:rsidRPr="00B76AAE">
        <w:rPr>
          <w:rFonts w:ascii="Bookman Old Style" w:hAnsi="Bookman Old Style"/>
          <w:sz w:val="30"/>
          <w:szCs w:val="30"/>
          <w:lang w:val="uk-UA"/>
        </w:rPr>
        <w:t xml:space="preserve">цікаві факти, </w:t>
      </w:r>
      <w:r w:rsidRPr="00B76AAE">
        <w:rPr>
          <w:rFonts w:ascii="Bookman Old Style" w:hAnsi="Bookman Old Style"/>
          <w:sz w:val="30"/>
          <w:szCs w:val="30"/>
          <w:lang w:val="uk-UA"/>
        </w:rPr>
        <w:t xml:space="preserve">а не лише </w:t>
      </w:r>
      <w:r w:rsidR="007D30FB" w:rsidRPr="00B76AAE">
        <w:rPr>
          <w:rFonts w:ascii="Bookman Old Style" w:hAnsi="Bookman Old Style"/>
          <w:sz w:val="30"/>
          <w:szCs w:val="30"/>
          <w:lang w:val="uk-UA"/>
        </w:rPr>
        <w:t>унаочнювати</w:t>
      </w:r>
      <w:r w:rsidRPr="00B76AAE">
        <w:rPr>
          <w:rFonts w:ascii="Bookman Old Style" w:hAnsi="Bookman Old Style"/>
          <w:sz w:val="30"/>
          <w:szCs w:val="30"/>
          <w:lang w:val="uk-UA"/>
        </w:rPr>
        <w:t xml:space="preserve"> теорію;</w:t>
      </w:r>
    </w:p>
    <w:p w14:paraId="51603B75" w14:textId="71D5F93C" w:rsidR="009F477A" w:rsidRPr="00B76AAE" w:rsidRDefault="00B721B0">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 проблемність – </w:t>
      </w:r>
      <w:r w:rsidR="002C428A" w:rsidRPr="00B76AAE">
        <w:rPr>
          <w:rFonts w:ascii="Bookman Old Style" w:hAnsi="Bookman Old Style"/>
          <w:sz w:val="30"/>
          <w:szCs w:val="30"/>
          <w:lang w:val="uk-UA"/>
        </w:rPr>
        <w:t>проблемний характер медій</w:t>
      </w:r>
      <w:r w:rsidR="00A647CB" w:rsidRPr="00B76AAE">
        <w:rPr>
          <w:rFonts w:ascii="Bookman Old Style" w:hAnsi="Bookman Old Style"/>
          <w:sz w:val="30"/>
          <w:szCs w:val="30"/>
          <w:lang w:val="uk-UA"/>
        </w:rPr>
        <w:t>ного тексту</w:t>
      </w:r>
      <w:r w:rsidR="002654F3" w:rsidRPr="00B76AAE">
        <w:rPr>
          <w:rFonts w:ascii="Bookman Old Style" w:hAnsi="Bookman Old Style"/>
          <w:sz w:val="30"/>
          <w:szCs w:val="30"/>
          <w:lang w:val="uk-UA"/>
        </w:rPr>
        <w:t xml:space="preserve"> (</w:t>
      </w:r>
      <w:r w:rsidR="008E3F2A" w:rsidRPr="00B76AAE">
        <w:rPr>
          <w:rFonts w:ascii="Bookman Old Style" w:hAnsi="Bookman Old Style"/>
          <w:sz w:val="30"/>
          <w:szCs w:val="30"/>
          <w:lang w:val="uk-UA"/>
        </w:rPr>
        <w:t xml:space="preserve">суперечності, </w:t>
      </w:r>
      <w:r w:rsidR="005278AF" w:rsidRPr="00B76AAE">
        <w:rPr>
          <w:rFonts w:ascii="Bookman Old Style" w:hAnsi="Bookman Old Style"/>
          <w:sz w:val="30"/>
          <w:szCs w:val="30"/>
          <w:lang w:val="uk-UA"/>
        </w:rPr>
        <w:t>дискусійні питання</w:t>
      </w:r>
      <w:r w:rsidR="008D460A"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333618" w:rsidRPr="00B76AAE">
        <w:rPr>
          <w:rFonts w:ascii="Bookman Old Style" w:hAnsi="Bookman Old Style"/>
          <w:sz w:val="30"/>
          <w:szCs w:val="30"/>
          <w:lang w:val="uk-UA"/>
        </w:rPr>
        <w:t>становить</w:t>
      </w:r>
      <w:r w:rsidRPr="00B76AAE">
        <w:rPr>
          <w:rFonts w:ascii="Bookman Old Style" w:hAnsi="Bookman Old Style"/>
          <w:sz w:val="30"/>
          <w:szCs w:val="30"/>
          <w:lang w:val="uk-UA"/>
        </w:rPr>
        <w:t xml:space="preserve"> передумов</w:t>
      </w:r>
      <w:r w:rsidR="00333618" w:rsidRPr="00B76AAE">
        <w:rPr>
          <w:rFonts w:ascii="Bookman Old Style" w:hAnsi="Bookman Old Style"/>
          <w:sz w:val="30"/>
          <w:szCs w:val="30"/>
          <w:lang w:val="uk-UA"/>
        </w:rPr>
        <w:t>у</w:t>
      </w:r>
      <w:r w:rsidRPr="00B76AAE">
        <w:rPr>
          <w:rFonts w:ascii="Bookman Old Style" w:hAnsi="Bookman Old Style"/>
          <w:sz w:val="30"/>
          <w:szCs w:val="30"/>
          <w:lang w:val="uk-UA"/>
        </w:rPr>
        <w:t xml:space="preserve"> для </w:t>
      </w:r>
      <w:r w:rsidR="00B15D38" w:rsidRPr="00B76AAE">
        <w:rPr>
          <w:rFonts w:ascii="Bookman Old Style" w:hAnsi="Bookman Old Style"/>
          <w:sz w:val="30"/>
          <w:szCs w:val="30"/>
          <w:lang w:val="uk-UA"/>
        </w:rPr>
        <w:t>критичного мислення</w:t>
      </w:r>
      <w:r w:rsidR="00105634" w:rsidRPr="00B76AAE">
        <w:rPr>
          <w:rFonts w:ascii="Bookman Old Style" w:hAnsi="Bookman Old Style"/>
          <w:sz w:val="30"/>
          <w:szCs w:val="30"/>
          <w:lang w:val="uk-UA"/>
        </w:rPr>
        <w:t xml:space="preserve">, </w:t>
      </w:r>
      <w:r w:rsidR="00AC38B2" w:rsidRPr="00B76AAE">
        <w:rPr>
          <w:rFonts w:ascii="Bookman Old Style" w:hAnsi="Bookman Old Style"/>
          <w:sz w:val="30"/>
          <w:szCs w:val="30"/>
          <w:lang w:val="uk-UA"/>
        </w:rPr>
        <w:t xml:space="preserve">аналізу, </w:t>
      </w:r>
      <w:r w:rsidR="00010412" w:rsidRPr="00B76AAE">
        <w:rPr>
          <w:rFonts w:ascii="Bookman Old Style" w:hAnsi="Bookman Old Style"/>
          <w:sz w:val="30"/>
          <w:szCs w:val="30"/>
          <w:lang w:val="uk-UA"/>
        </w:rPr>
        <w:t xml:space="preserve">пошуку, </w:t>
      </w:r>
      <w:r w:rsidR="006C4A47" w:rsidRPr="00B76AAE">
        <w:rPr>
          <w:rFonts w:ascii="Bookman Old Style" w:hAnsi="Bookman Old Style"/>
          <w:sz w:val="30"/>
          <w:szCs w:val="30"/>
          <w:lang w:val="uk-UA"/>
        </w:rPr>
        <w:t>перевіряння достовірності</w:t>
      </w:r>
      <w:r w:rsidR="001162FF" w:rsidRPr="00B76AAE">
        <w:rPr>
          <w:rFonts w:ascii="Bookman Old Style" w:hAnsi="Bookman Old Style"/>
          <w:sz w:val="30"/>
          <w:szCs w:val="30"/>
          <w:lang w:val="uk-UA"/>
        </w:rPr>
        <w:t xml:space="preserve"> інформації</w:t>
      </w:r>
      <w:r w:rsidR="006C4A47" w:rsidRPr="00B76AAE">
        <w:rPr>
          <w:rFonts w:ascii="Bookman Old Style" w:hAnsi="Bookman Old Style"/>
          <w:sz w:val="30"/>
          <w:szCs w:val="30"/>
          <w:lang w:val="uk-UA"/>
        </w:rPr>
        <w:t xml:space="preserve">, </w:t>
      </w:r>
      <w:r w:rsidR="00D45271" w:rsidRPr="00B76AAE">
        <w:rPr>
          <w:rFonts w:ascii="Bookman Old Style" w:hAnsi="Bookman Old Style"/>
          <w:sz w:val="30"/>
          <w:szCs w:val="30"/>
          <w:lang w:val="uk-UA"/>
        </w:rPr>
        <w:t xml:space="preserve">обговорення, </w:t>
      </w:r>
      <w:r w:rsidRPr="00B76AAE">
        <w:rPr>
          <w:rFonts w:ascii="Bookman Old Style" w:hAnsi="Bookman Old Style"/>
          <w:sz w:val="30"/>
          <w:szCs w:val="30"/>
          <w:lang w:val="uk-UA"/>
        </w:rPr>
        <w:t>дискусії</w:t>
      </w:r>
      <w:r w:rsidR="00F105FC" w:rsidRPr="00B76AAE">
        <w:rPr>
          <w:rFonts w:ascii="Bookman Old Style" w:hAnsi="Bookman Old Style"/>
          <w:sz w:val="30"/>
          <w:szCs w:val="30"/>
          <w:lang w:val="uk-UA"/>
        </w:rPr>
        <w:t>, створення власного</w:t>
      </w:r>
      <w:r w:rsidR="00882514" w:rsidRPr="00B76AAE">
        <w:rPr>
          <w:rFonts w:ascii="Bookman Old Style" w:hAnsi="Bookman Old Style"/>
          <w:sz w:val="30"/>
          <w:szCs w:val="30"/>
          <w:lang w:val="uk-UA"/>
        </w:rPr>
        <w:t xml:space="preserve"> медіатексту на основі </w:t>
      </w:r>
      <w:r w:rsidR="00612D62" w:rsidRPr="00B76AAE">
        <w:rPr>
          <w:rFonts w:ascii="Bookman Old Style" w:hAnsi="Bookman Old Style"/>
          <w:sz w:val="30"/>
          <w:szCs w:val="30"/>
          <w:lang w:val="uk-UA"/>
        </w:rPr>
        <w:t>опрацьованого</w:t>
      </w:r>
      <w:r w:rsidR="009F477A" w:rsidRPr="00B76AAE">
        <w:rPr>
          <w:rFonts w:ascii="Bookman Old Style" w:hAnsi="Bookman Old Style"/>
          <w:sz w:val="30"/>
          <w:szCs w:val="30"/>
          <w:lang w:val="uk-UA"/>
        </w:rPr>
        <w:t>;</w:t>
      </w:r>
    </w:p>
    <w:p w14:paraId="3FB8067C" w14:textId="7D77F6BD" w:rsidR="00267398" w:rsidRPr="00B76AAE" w:rsidRDefault="009F477A">
      <w:pPr>
        <w:pStyle w:val="a4"/>
        <w:numPr>
          <w:ilvl w:val="0"/>
          <w:numId w:val="16"/>
        </w:numPr>
        <w:tabs>
          <w:tab w:val="left" w:pos="1134"/>
          <w:tab w:val="left" w:pos="1276"/>
        </w:tabs>
        <w:snapToGrid w:val="0"/>
        <w:spacing w:line="276" w:lineRule="auto"/>
        <w:ind w:left="0" w:firstLine="708"/>
        <w:jc w:val="both"/>
        <w:rPr>
          <w:rFonts w:ascii="Bookman Old Style" w:hAnsi="Bookman Old Style"/>
          <w:sz w:val="30"/>
          <w:szCs w:val="30"/>
          <w:lang w:val="uk-UA"/>
        </w:rPr>
      </w:pPr>
      <w:r w:rsidRPr="00B76AAE">
        <w:rPr>
          <w:rFonts w:ascii="Bookman Old Style" w:hAnsi="Bookman Old Style"/>
          <w:bCs/>
          <w:iCs/>
          <w:sz w:val="30"/>
          <w:szCs w:val="30"/>
          <w:lang w:val="uk-UA"/>
        </w:rPr>
        <w:t>різноманітність форматів, жанрів</w:t>
      </w:r>
      <w:r w:rsidRPr="00B76AAE">
        <w:rPr>
          <w:rFonts w:ascii="Bookman Old Style" w:hAnsi="Bookman Old Style"/>
          <w:iCs/>
          <w:sz w:val="30"/>
          <w:szCs w:val="30"/>
          <w:lang w:val="uk-UA"/>
        </w:rPr>
        <w:t xml:space="preserve"> – </w:t>
      </w:r>
      <w:r w:rsidR="00273558" w:rsidRPr="00B76AAE">
        <w:rPr>
          <w:rFonts w:ascii="Bookman Old Style" w:hAnsi="Bookman Old Style"/>
          <w:iCs/>
          <w:sz w:val="30"/>
          <w:szCs w:val="30"/>
          <w:lang w:val="uk-UA"/>
        </w:rPr>
        <w:t xml:space="preserve">дидактичні </w:t>
      </w:r>
      <w:r w:rsidRPr="00B76AAE">
        <w:rPr>
          <w:rFonts w:ascii="Bookman Old Style" w:hAnsi="Bookman Old Style"/>
          <w:sz w:val="30"/>
          <w:szCs w:val="30"/>
          <w:lang w:val="uk-UA"/>
        </w:rPr>
        <w:t xml:space="preserve">медіатексти </w:t>
      </w:r>
      <w:r w:rsidR="009D454D" w:rsidRPr="00B76AAE">
        <w:rPr>
          <w:rFonts w:ascii="Bookman Old Style" w:hAnsi="Bookman Old Style"/>
          <w:sz w:val="30"/>
          <w:szCs w:val="30"/>
          <w:lang w:val="uk-UA"/>
        </w:rPr>
        <w:t>потрібно</w:t>
      </w:r>
      <w:r w:rsidRPr="00B76AAE">
        <w:rPr>
          <w:rFonts w:ascii="Bookman Old Style" w:hAnsi="Bookman Old Style"/>
          <w:sz w:val="30"/>
          <w:szCs w:val="30"/>
          <w:lang w:val="uk-UA"/>
        </w:rPr>
        <w:t xml:space="preserve"> представ</w:t>
      </w:r>
      <w:r w:rsidR="009D454D" w:rsidRPr="00B76AAE">
        <w:rPr>
          <w:rFonts w:ascii="Bookman Old Style" w:hAnsi="Bookman Old Style"/>
          <w:sz w:val="30"/>
          <w:szCs w:val="30"/>
          <w:lang w:val="uk-UA"/>
        </w:rPr>
        <w:t>ити</w:t>
      </w:r>
      <w:r w:rsidRPr="00B76AAE">
        <w:rPr>
          <w:rFonts w:ascii="Bookman Old Style" w:hAnsi="Bookman Old Style"/>
          <w:sz w:val="30"/>
          <w:szCs w:val="30"/>
          <w:lang w:val="uk-UA"/>
        </w:rPr>
        <w:t xml:space="preserve"> в різних формах</w:t>
      </w:r>
      <w:r w:rsidR="00D814ED" w:rsidRPr="00B76AAE">
        <w:rPr>
          <w:rFonts w:ascii="Bookman Old Style" w:hAnsi="Bookman Old Style"/>
          <w:sz w:val="30"/>
          <w:szCs w:val="30"/>
          <w:lang w:val="uk-UA"/>
        </w:rPr>
        <w:t xml:space="preserve"> (</w:t>
      </w:r>
      <w:r w:rsidR="00D7672A" w:rsidRPr="00B76AAE">
        <w:rPr>
          <w:rFonts w:ascii="Bookman Old Style" w:hAnsi="Bookman Old Style"/>
          <w:sz w:val="30"/>
          <w:szCs w:val="30"/>
          <w:lang w:val="uk-UA"/>
        </w:rPr>
        <w:t>цілісна, перервана, змішана</w:t>
      </w:r>
      <w:r w:rsidR="005519C7" w:rsidRPr="00B76AAE">
        <w:rPr>
          <w:rFonts w:ascii="Bookman Old Style" w:hAnsi="Bookman Old Style"/>
          <w:sz w:val="30"/>
          <w:szCs w:val="30"/>
          <w:lang w:val="uk-UA"/>
        </w:rPr>
        <w:t xml:space="preserve">; </w:t>
      </w:r>
      <w:r w:rsidR="0062335E" w:rsidRPr="00B76AAE">
        <w:rPr>
          <w:rFonts w:ascii="Bookman Old Style" w:hAnsi="Bookman Old Style"/>
          <w:sz w:val="30"/>
          <w:szCs w:val="30"/>
          <w:lang w:val="uk-UA"/>
        </w:rPr>
        <w:t>друкован</w:t>
      </w:r>
      <w:r w:rsidR="00793E95" w:rsidRPr="00B76AAE">
        <w:rPr>
          <w:rFonts w:ascii="Bookman Old Style" w:hAnsi="Bookman Old Style"/>
          <w:sz w:val="30"/>
          <w:szCs w:val="30"/>
          <w:lang w:val="uk-UA"/>
        </w:rPr>
        <w:t>а</w:t>
      </w:r>
      <w:r w:rsidR="0062335E" w:rsidRPr="00B76AAE">
        <w:rPr>
          <w:rFonts w:ascii="Bookman Old Style" w:hAnsi="Bookman Old Style"/>
          <w:sz w:val="30"/>
          <w:szCs w:val="30"/>
          <w:lang w:val="uk-UA"/>
        </w:rPr>
        <w:t>, графічн</w:t>
      </w:r>
      <w:r w:rsidR="00793E95" w:rsidRPr="00B76AAE">
        <w:rPr>
          <w:rFonts w:ascii="Bookman Old Style" w:hAnsi="Bookman Old Style"/>
          <w:sz w:val="30"/>
          <w:szCs w:val="30"/>
          <w:lang w:val="uk-UA"/>
        </w:rPr>
        <w:t>а</w:t>
      </w:r>
      <w:r w:rsidR="0062335E" w:rsidRPr="00B76AAE">
        <w:rPr>
          <w:rFonts w:ascii="Bookman Old Style" w:hAnsi="Bookman Old Style"/>
          <w:sz w:val="30"/>
          <w:szCs w:val="30"/>
          <w:lang w:val="uk-UA"/>
        </w:rPr>
        <w:t>, аудіовізуальн</w:t>
      </w:r>
      <w:r w:rsidR="00793E95" w:rsidRPr="00B76AAE">
        <w:rPr>
          <w:rFonts w:ascii="Bookman Old Style" w:hAnsi="Bookman Old Style"/>
          <w:sz w:val="30"/>
          <w:szCs w:val="30"/>
          <w:lang w:val="uk-UA"/>
        </w:rPr>
        <w:t>а</w:t>
      </w:r>
      <w:r w:rsidR="0043704E" w:rsidRPr="00B76AAE">
        <w:rPr>
          <w:rFonts w:ascii="Bookman Old Style" w:hAnsi="Bookman Old Style"/>
          <w:sz w:val="30"/>
          <w:szCs w:val="30"/>
          <w:lang w:val="uk-UA"/>
        </w:rPr>
        <w:t xml:space="preserve">, </w:t>
      </w:r>
      <w:r w:rsidR="001C134D" w:rsidRPr="00B76AAE">
        <w:rPr>
          <w:rFonts w:ascii="Bookman Old Style" w:hAnsi="Bookman Old Style"/>
          <w:sz w:val="30"/>
          <w:szCs w:val="30"/>
          <w:lang w:val="uk-UA"/>
        </w:rPr>
        <w:t>цифров</w:t>
      </w:r>
      <w:r w:rsidR="00793E95" w:rsidRPr="00B76AAE">
        <w:rPr>
          <w:rFonts w:ascii="Bookman Old Style" w:hAnsi="Bookman Old Style"/>
          <w:sz w:val="30"/>
          <w:szCs w:val="30"/>
          <w:lang w:val="uk-UA"/>
        </w:rPr>
        <w:t>а</w:t>
      </w:r>
      <w:r w:rsidR="001C134D" w:rsidRPr="00B76AAE">
        <w:rPr>
          <w:rFonts w:ascii="Bookman Old Style" w:hAnsi="Bookman Old Style"/>
          <w:sz w:val="30"/>
          <w:szCs w:val="30"/>
          <w:lang w:val="uk-UA"/>
        </w:rPr>
        <w:t>, мультимедійн</w:t>
      </w:r>
      <w:r w:rsidR="00793E95" w:rsidRPr="00B76AAE">
        <w:rPr>
          <w:rFonts w:ascii="Bookman Old Style" w:hAnsi="Bookman Old Style"/>
          <w:sz w:val="30"/>
          <w:szCs w:val="30"/>
          <w:lang w:val="uk-UA"/>
        </w:rPr>
        <w:t>а</w:t>
      </w:r>
      <w:r w:rsidR="00D814ED" w:rsidRPr="00B76AAE">
        <w:rPr>
          <w:rFonts w:ascii="Bookman Old Style" w:hAnsi="Bookman Old Style"/>
          <w:sz w:val="30"/>
          <w:szCs w:val="30"/>
          <w:lang w:val="uk-UA"/>
        </w:rPr>
        <w:t>)</w:t>
      </w:r>
      <w:r w:rsidR="00EB65ED" w:rsidRPr="00B76AAE">
        <w:rPr>
          <w:rFonts w:ascii="Bookman Old Style" w:hAnsi="Bookman Old Style"/>
          <w:sz w:val="30"/>
          <w:szCs w:val="30"/>
          <w:lang w:val="uk-UA"/>
        </w:rPr>
        <w:t xml:space="preserve"> і жанрах (інформаційних, аналітичних, художньо-публіцистичних</w:t>
      </w:r>
      <w:r w:rsidR="00151470" w:rsidRPr="00B76AAE">
        <w:rPr>
          <w:rFonts w:ascii="Bookman Old Style" w:hAnsi="Bookman Old Style"/>
          <w:sz w:val="30"/>
          <w:szCs w:val="30"/>
          <w:lang w:val="uk-UA"/>
        </w:rPr>
        <w:t>, рекламно-довідкових)</w:t>
      </w:r>
      <w:r w:rsidRPr="00B76AAE">
        <w:rPr>
          <w:rFonts w:ascii="Bookman Old Style" w:hAnsi="Bookman Old Style"/>
          <w:sz w:val="30"/>
          <w:szCs w:val="30"/>
          <w:lang w:val="uk-UA"/>
        </w:rPr>
        <w:t xml:space="preserve">, що </w:t>
      </w:r>
      <w:r w:rsidR="001672CF" w:rsidRPr="00B76AAE">
        <w:rPr>
          <w:rFonts w:ascii="Bookman Old Style" w:hAnsi="Bookman Old Style"/>
          <w:sz w:val="30"/>
          <w:szCs w:val="30"/>
          <w:lang w:val="uk-UA"/>
        </w:rPr>
        <w:t xml:space="preserve">урізноманітнює </w:t>
      </w:r>
      <w:r w:rsidR="002C732F" w:rsidRPr="00B76AAE">
        <w:rPr>
          <w:rFonts w:ascii="Bookman Old Style" w:hAnsi="Bookman Old Style"/>
          <w:sz w:val="30"/>
          <w:szCs w:val="30"/>
          <w:lang w:val="uk-UA"/>
        </w:rPr>
        <w:t>освітній процес</w:t>
      </w:r>
      <w:r w:rsidR="007329AB" w:rsidRPr="00B76AAE">
        <w:rPr>
          <w:rFonts w:ascii="Bookman Old Style" w:hAnsi="Bookman Old Style"/>
          <w:sz w:val="30"/>
          <w:szCs w:val="30"/>
          <w:lang w:val="uk-UA"/>
        </w:rPr>
        <w:t xml:space="preserve">, </w:t>
      </w:r>
      <w:r w:rsidR="00730DBC" w:rsidRPr="00B76AAE">
        <w:rPr>
          <w:rFonts w:ascii="Bookman Old Style" w:hAnsi="Bookman Old Style"/>
          <w:sz w:val="30"/>
          <w:szCs w:val="30"/>
          <w:lang w:val="uk-UA"/>
        </w:rPr>
        <w:t>розширює уявлення учнів</w:t>
      </w:r>
      <w:r w:rsidR="001B55D9" w:rsidRPr="00B76AAE">
        <w:rPr>
          <w:rFonts w:ascii="Bookman Old Style" w:hAnsi="Bookman Old Style"/>
          <w:sz w:val="30"/>
          <w:szCs w:val="30"/>
          <w:lang w:val="uk-UA"/>
        </w:rPr>
        <w:t xml:space="preserve"> про сучасний інфо</w:t>
      </w:r>
      <w:r w:rsidR="00CC15CE" w:rsidRPr="00B76AAE">
        <w:rPr>
          <w:rFonts w:ascii="Bookman Old Style" w:hAnsi="Bookman Old Style"/>
          <w:sz w:val="30"/>
          <w:szCs w:val="30"/>
          <w:lang w:val="uk-UA"/>
        </w:rPr>
        <w:t>меді</w:t>
      </w:r>
      <w:r w:rsidR="002202A7" w:rsidRPr="00B76AAE">
        <w:rPr>
          <w:rFonts w:ascii="Bookman Old Style" w:hAnsi="Bookman Old Style"/>
          <w:sz w:val="30"/>
          <w:szCs w:val="30"/>
          <w:lang w:val="uk-UA"/>
        </w:rPr>
        <w:t>й</w:t>
      </w:r>
      <w:r w:rsidR="001B55D9" w:rsidRPr="00B76AAE">
        <w:rPr>
          <w:rFonts w:ascii="Bookman Old Style" w:hAnsi="Bookman Old Style"/>
          <w:sz w:val="30"/>
          <w:szCs w:val="30"/>
          <w:lang w:val="uk-UA"/>
        </w:rPr>
        <w:t>ний простір</w:t>
      </w:r>
      <w:r w:rsidR="005E2813" w:rsidRPr="00B76AAE">
        <w:rPr>
          <w:rFonts w:ascii="Bookman Old Style" w:hAnsi="Bookman Old Style"/>
          <w:sz w:val="30"/>
          <w:szCs w:val="30"/>
          <w:lang w:val="uk-UA"/>
        </w:rPr>
        <w:t xml:space="preserve">, </w:t>
      </w:r>
      <w:r w:rsidR="009D1A66" w:rsidRPr="00B76AAE">
        <w:rPr>
          <w:rFonts w:ascii="Bookman Old Style" w:hAnsi="Bookman Old Style"/>
          <w:sz w:val="30"/>
          <w:szCs w:val="30"/>
          <w:lang w:val="uk-UA"/>
        </w:rPr>
        <w:t xml:space="preserve">різні типи інформації, </w:t>
      </w:r>
      <w:r w:rsidR="00FE7310" w:rsidRPr="00B76AAE">
        <w:rPr>
          <w:rFonts w:ascii="Bookman Old Style" w:hAnsi="Bookman Old Style"/>
          <w:sz w:val="30"/>
          <w:szCs w:val="30"/>
          <w:lang w:val="uk-UA"/>
        </w:rPr>
        <w:t>забезпечує комплексний підхід</w:t>
      </w:r>
      <w:r w:rsidR="00A92089" w:rsidRPr="00B76AAE">
        <w:rPr>
          <w:rFonts w:ascii="Bookman Old Style" w:hAnsi="Bookman Old Style"/>
          <w:sz w:val="30"/>
          <w:szCs w:val="30"/>
          <w:lang w:val="uk-UA"/>
        </w:rPr>
        <w:t xml:space="preserve"> до роботи з інформацією</w:t>
      </w:r>
      <w:r w:rsidR="00F773F1" w:rsidRPr="00B76AAE">
        <w:rPr>
          <w:rFonts w:ascii="Bookman Old Style" w:hAnsi="Bookman Old Style"/>
          <w:sz w:val="30"/>
          <w:szCs w:val="30"/>
          <w:lang w:val="uk-UA"/>
        </w:rPr>
        <w:t xml:space="preserve"> та</w:t>
      </w:r>
      <w:r w:rsidR="0080066C" w:rsidRPr="00B76AAE">
        <w:rPr>
          <w:rFonts w:ascii="Bookman Old Style" w:hAnsi="Bookman Old Style"/>
          <w:sz w:val="30"/>
          <w:szCs w:val="30"/>
          <w:lang w:val="uk-UA"/>
        </w:rPr>
        <w:t xml:space="preserve"> </w:t>
      </w:r>
      <w:r w:rsidR="00D617B9" w:rsidRPr="00B76AAE">
        <w:rPr>
          <w:rFonts w:ascii="Bookman Old Style" w:hAnsi="Bookman Old Style"/>
          <w:sz w:val="30"/>
          <w:szCs w:val="30"/>
          <w:lang w:val="uk-UA"/>
        </w:rPr>
        <w:t>мовними засобами її вираження</w:t>
      </w:r>
      <w:r w:rsidR="00B721B0" w:rsidRPr="00B76AAE">
        <w:rPr>
          <w:rFonts w:ascii="Bookman Old Style" w:hAnsi="Bookman Old Style"/>
          <w:sz w:val="30"/>
          <w:szCs w:val="30"/>
          <w:lang w:val="uk-UA"/>
        </w:rPr>
        <w:t>.</w:t>
      </w:r>
    </w:p>
    <w:p w14:paraId="128DE159" w14:textId="5EB7C797" w:rsidR="008E4C65" w:rsidRPr="00B76AAE" w:rsidRDefault="00267398"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Як же </w:t>
      </w:r>
      <w:r w:rsidR="004F30FD" w:rsidRPr="00B76AAE">
        <w:rPr>
          <w:rFonts w:ascii="Bookman Old Style" w:hAnsi="Bookman Old Style"/>
          <w:sz w:val="30"/>
          <w:szCs w:val="30"/>
          <w:lang w:val="uk-UA"/>
        </w:rPr>
        <w:t>формувати</w:t>
      </w:r>
      <w:r w:rsidR="00087154" w:rsidRPr="00B76AAE">
        <w:rPr>
          <w:rFonts w:ascii="Bookman Old Style" w:hAnsi="Bookman Old Style"/>
          <w:sz w:val="30"/>
          <w:szCs w:val="30"/>
          <w:lang w:val="uk-UA"/>
        </w:rPr>
        <w:t xml:space="preserve"> </w:t>
      </w:r>
      <w:r w:rsidR="001C6425" w:rsidRPr="00B76AAE">
        <w:rPr>
          <w:rFonts w:ascii="Bookman Old Style" w:hAnsi="Bookman Old Style"/>
          <w:sz w:val="30"/>
          <w:szCs w:val="30"/>
          <w:lang w:val="uk-UA"/>
        </w:rPr>
        <w:t>інформаційну грамотність</w:t>
      </w:r>
      <w:r w:rsidR="00EB6F29" w:rsidRPr="00B76AAE">
        <w:rPr>
          <w:rFonts w:ascii="Bookman Old Style" w:hAnsi="Bookman Old Style"/>
          <w:sz w:val="30"/>
          <w:szCs w:val="30"/>
          <w:lang w:val="uk-UA"/>
        </w:rPr>
        <w:t xml:space="preserve"> </w:t>
      </w:r>
      <w:r w:rsidR="003C5840" w:rsidRPr="00B76AAE">
        <w:rPr>
          <w:rFonts w:ascii="Bookman Old Style" w:hAnsi="Bookman Old Style"/>
          <w:sz w:val="30"/>
          <w:szCs w:val="30"/>
          <w:lang w:val="uk-UA"/>
        </w:rPr>
        <w:t>учнів старшого шкільного віку</w:t>
      </w:r>
      <w:r w:rsidR="001C6425" w:rsidRPr="00B76AAE">
        <w:rPr>
          <w:rFonts w:ascii="Bookman Old Style" w:hAnsi="Bookman Old Style"/>
          <w:sz w:val="30"/>
          <w:szCs w:val="30"/>
          <w:lang w:val="uk-UA"/>
        </w:rPr>
        <w:t xml:space="preserve"> з використанням </w:t>
      </w:r>
      <w:proofErr w:type="spellStart"/>
      <w:r w:rsidRPr="00B76AAE">
        <w:rPr>
          <w:rFonts w:ascii="Bookman Old Style" w:hAnsi="Bookman Old Style"/>
          <w:sz w:val="30"/>
          <w:szCs w:val="30"/>
          <w:lang w:val="uk-UA"/>
        </w:rPr>
        <w:t>медіатекст</w:t>
      </w:r>
      <w:r w:rsidR="001C6425" w:rsidRPr="00B76AAE">
        <w:rPr>
          <w:rFonts w:ascii="Bookman Old Style" w:hAnsi="Bookman Old Style"/>
          <w:sz w:val="30"/>
          <w:szCs w:val="30"/>
          <w:lang w:val="uk-UA"/>
        </w:rPr>
        <w:t>ів</w:t>
      </w:r>
      <w:proofErr w:type="spellEnd"/>
      <w:r w:rsidRPr="00B76AAE">
        <w:rPr>
          <w:rFonts w:ascii="Bookman Old Style" w:hAnsi="Bookman Old Style"/>
          <w:sz w:val="30"/>
          <w:szCs w:val="30"/>
          <w:lang w:val="uk-UA"/>
        </w:rPr>
        <w:t xml:space="preserve"> </w:t>
      </w:r>
      <w:r w:rsidR="006E072B" w:rsidRPr="00B76AAE">
        <w:rPr>
          <w:rFonts w:ascii="Bookman Old Style" w:hAnsi="Bookman Old Style"/>
          <w:sz w:val="30"/>
          <w:szCs w:val="30"/>
          <w:lang w:val="uk-UA"/>
        </w:rPr>
        <w:t>під час</w:t>
      </w:r>
      <w:r w:rsidR="00062AC5" w:rsidRPr="00B76AAE">
        <w:rPr>
          <w:rFonts w:ascii="Bookman Old Style" w:hAnsi="Bookman Old Style"/>
          <w:sz w:val="30"/>
          <w:szCs w:val="30"/>
          <w:lang w:val="uk-UA"/>
        </w:rPr>
        <w:t xml:space="preserve"> навчання української мови</w:t>
      </w:r>
      <w:r w:rsidRPr="00B76AAE">
        <w:rPr>
          <w:rFonts w:ascii="Bookman Old Style" w:hAnsi="Bookman Old Style"/>
          <w:sz w:val="30"/>
          <w:szCs w:val="30"/>
          <w:lang w:val="uk-UA"/>
        </w:rPr>
        <w:t xml:space="preserve">? </w:t>
      </w:r>
      <w:r w:rsidR="00854280" w:rsidRPr="00B76AAE">
        <w:rPr>
          <w:rFonts w:ascii="Bookman Old Style" w:hAnsi="Bookman Old Style"/>
          <w:sz w:val="30"/>
          <w:szCs w:val="30"/>
          <w:lang w:val="uk-UA"/>
        </w:rPr>
        <w:t xml:space="preserve">Ефективність </w:t>
      </w:r>
      <w:r w:rsidR="00221887" w:rsidRPr="00B76AAE">
        <w:rPr>
          <w:rFonts w:ascii="Bookman Old Style" w:hAnsi="Bookman Old Style"/>
          <w:sz w:val="30"/>
          <w:szCs w:val="30"/>
          <w:lang w:val="uk-UA"/>
        </w:rPr>
        <w:t xml:space="preserve">такої </w:t>
      </w:r>
      <w:r w:rsidR="00854280" w:rsidRPr="00B76AAE">
        <w:rPr>
          <w:rFonts w:ascii="Bookman Old Style" w:hAnsi="Bookman Old Style"/>
          <w:sz w:val="30"/>
          <w:szCs w:val="30"/>
          <w:lang w:val="uk-UA"/>
        </w:rPr>
        <w:t xml:space="preserve">роботи </w:t>
      </w:r>
      <w:r w:rsidR="00BC4AFF" w:rsidRPr="00B76AAE">
        <w:rPr>
          <w:rFonts w:ascii="Bookman Old Style" w:hAnsi="Bookman Old Style"/>
          <w:sz w:val="30"/>
          <w:szCs w:val="30"/>
          <w:lang w:val="uk-UA"/>
        </w:rPr>
        <w:t xml:space="preserve">залежить від </w:t>
      </w:r>
      <w:proofErr w:type="spellStart"/>
      <w:r w:rsidR="00D5075E" w:rsidRPr="00B76AAE">
        <w:rPr>
          <w:rFonts w:ascii="Bookman Old Style" w:hAnsi="Bookman Old Style"/>
          <w:sz w:val="30"/>
          <w:szCs w:val="30"/>
          <w:lang w:val="uk-UA"/>
        </w:rPr>
        <w:t>методично</w:t>
      </w:r>
      <w:proofErr w:type="spellEnd"/>
      <w:r w:rsidR="00D5075E" w:rsidRPr="00B76AAE">
        <w:rPr>
          <w:rFonts w:ascii="Bookman Old Style" w:hAnsi="Bookman Old Style"/>
          <w:sz w:val="30"/>
          <w:szCs w:val="30"/>
          <w:lang w:val="uk-UA"/>
        </w:rPr>
        <w:t xml:space="preserve"> </w:t>
      </w:r>
      <w:r w:rsidR="00FC3399" w:rsidRPr="00B76AAE">
        <w:rPr>
          <w:rFonts w:ascii="Bookman Old Style" w:hAnsi="Bookman Old Style"/>
          <w:sz w:val="30"/>
          <w:szCs w:val="30"/>
          <w:lang w:val="uk-UA"/>
        </w:rPr>
        <w:t>продуманих</w:t>
      </w:r>
      <w:r w:rsidR="00D5075E" w:rsidRPr="00B76AAE">
        <w:rPr>
          <w:rFonts w:ascii="Bookman Old Style" w:hAnsi="Bookman Old Style"/>
          <w:sz w:val="30"/>
          <w:szCs w:val="30"/>
          <w:lang w:val="uk-UA"/>
        </w:rPr>
        <w:t xml:space="preserve"> методів. </w:t>
      </w:r>
      <w:r w:rsidR="003C1AA4" w:rsidRPr="00B76AAE">
        <w:rPr>
          <w:rFonts w:ascii="Bookman Old Style" w:hAnsi="Bookman Old Style"/>
          <w:sz w:val="30"/>
          <w:szCs w:val="30"/>
          <w:lang w:val="uk-UA"/>
        </w:rPr>
        <w:t xml:space="preserve">Для активізації </w:t>
      </w:r>
      <w:r w:rsidR="003F6CEB" w:rsidRPr="00B76AAE">
        <w:rPr>
          <w:rFonts w:ascii="Bookman Old Style" w:hAnsi="Bookman Old Style"/>
          <w:sz w:val="30"/>
          <w:szCs w:val="30"/>
          <w:lang w:val="uk-UA"/>
        </w:rPr>
        <w:t xml:space="preserve">навчальної </w:t>
      </w:r>
      <w:r w:rsidR="003C1AA4" w:rsidRPr="00B76AAE">
        <w:rPr>
          <w:rFonts w:ascii="Bookman Old Style" w:hAnsi="Bookman Old Style"/>
          <w:sz w:val="30"/>
          <w:szCs w:val="30"/>
          <w:lang w:val="uk-UA"/>
        </w:rPr>
        <w:t xml:space="preserve">діяльності </w:t>
      </w:r>
      <w:r w:rsidR="003F6CEB" w:rsidRPr="00B76AAE">
        <w:rPr>
          <w:rFonts w:ascii="Bookman Old Style" w:hAnsi="Bookman Old Style"/>
          <w:sz w:val="30"/>
          <w:szCs w:val="30"/>
          <w:lang w:val="uk-UA"/>
        </w:rPr>
        <w:t xml:space="preserve">учнів </w:t>
      </w:r>
      <w:r w:rsidR="009158EF" w:rsidRPr="00B76AAE">
        <w:rPr>
          <w:rFonts w:ascii="Bookman Old Style" w:hAnsi="Bookman Old Style"/>
          <w:sz w:val="30"/>
          <w:szCs w:val="30"/>
          <w:lang w:val="uk-UA"/>
        </w:rPr>
        <w:t>і</w:t>
      </w:r>
      <w:r w:rsidR="003F6CEB" w:rsidRPr="00B76AAE">
        <w:rPr>
          <w:rFonts w:ascii="Bookman Old Style" w:hAnsi="Bookman Old Style"/>
          <w:sz w:val="30"/>
          <w:szCs w:val="30"/>
          <w:lang w:val="uk-UA"/>
        </w:rPr>
        <w:t>з медіатекстом</w:t>
      </w:r>
      <w:r w:rsidR="000A10FA"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 xml:space="preserve">вчителю варто використовувати інтерактивні </w:t>
      </w:r>
      <w:r w:rsidR="008538C0" w:rsidRPr="00B76AAE">
        <w:rPr>
          <w:rFonts w:ascii="Bookman Old Style" w:hAnsi="Bookman Old Style"/>
          <w:sz w:val="30"/>
          <w:szCs w:val="30"/>
          <w:lang w:val="uk-UA"/>
        </w:rPr>
        <w:t xml:space="preserve">та аналітичні </w:t>
      </w:r>
      <w:r w:rsidR="003C1AA4" w:rsidRPr="00B76AAE">
        <w:rPr>
          <w:rFonts w:ascii="Bookman Old Style" w:hAnsi="Bookman Old Style"/>
          <w:sz w:val="30"/>
          <w:szCs w:val="30"/>
          <w:lang w:val="uk-UA"/>
        </w:rPr>
        <w:t>методи.</w:t>
      </w:r>
      <w:r w:rsidR="00C31870" w:rsidRPr="00B76AAE">
        <w:rPr>
          <w:rFonts w:ascii="Bookman Old Style" w:hAnsi="Bookman Old Style"/>
          <w:sz w:val="30"/>
          <w:szCs w:val="30"/>
          <w:lang w:val="uk-UA"/>
        </w:rPr>
        <w:t xml:space="preserve"> </w:t>
      </w:r>
      <w:r w:rsidR="00906CB1" w:rsidRPr="00B76AAE">
        <w:rPr>
          <w:rFonts w:ascii="Bookman Old Style" w:hAnsi="Bookman Old Style"/>
          <w:sz w:val="30"/>
          <w:szCs w:val="30"/>
          <w:lang w:val="uk-UA"/>
        </w:rPr>
        <w:t xml:space="preserve">Вони передбачають взаємодію учнів, </w:t>
      </w:r>
      <w:r w:rsidR="005C78CB" w:rsidRPr="00B76AAE">
        <w:rPr>
          <w:rFonts w:ascii="Bookman Old Style" w:hAnsi="Bookman Old Style"/>
          <w:sz w:val="30"/>
          <w:szCs w:val="30"/>
          <w:lang w:val="uk-UA"/>
        </w:rPr>
        <w:t>учителя</w:t>
      </w:r>
      <w:r w:rsidR="00906CB1" w:rsidRPr="00B76AAE">
        <w:rPr>
          <w:rFonts w:ascii="Bookman Old Style" w:hAnsi="Bookman Old Style"/>
          <w:sz w:val="30"/>
          <w:szCs w:val="30"/>
          <w:lang w:val="uk-UA"/>
        </w:rPr>
        <w:t xml:space="preserve"> та </w:t>
      </w:r>
      <w:r w:rsidR="005C78CB" w:rsidRPr="00B76AAE">
        <w:rPr>
          <w:rFonts w:ascii="Bookman Old Style" w:hAnsi="Bookman Old Style"/>
          <w:sz w:val="30"/>
          <w:szCs w:val="30"/>
          <w:lang w:val="uk-UA"/>
        </w:rPr>
        <w:t>дидактичних</w:t>
      </w:r>
      <w:r w:rsidR="00906CB1" w:rsidRPr="00B76AAE">
        <w:rPr>
          <w:rFonts w:ascii="Bookman Old Style" w:hAnsi="Bookman Old Style"/>
          <w:sz w:val="30"/>
          <w:szCs w:val="30"/>
          <w:lang w:val="uk-UA"/>
        </w:rPr>
        <w:t xml:space="preserve"> матеріалів для розвитку критичного </w:t>
      </w:r>
      <w:r w:rsidR="009653C4" w:rsidRPr="00B76AAE">
        <w:rPr>
          <w:rFonts w:ascii="Bookman Old Style" w:hAnsi="Bookman Old Style"/>
          <w:sz w:val="30"/>
          <w:szCs w:val="30"/>
          <w:lang w:val="uk-UA"/>
        </w:rPr>
        <w:t>ставлення</w:t>
      </w:r>
      <w:r w:rsidR="00906CB1" w:rsidRPr="00B76AAE">
        <w:rPr>
          <w:rFonts w:ascii="Bookman Old Style" w:hAnsi="Bookman Old Style"/>
          <w:sz w:val="30"/>
          <w:szCs w:val="30"/>
          <w:lang w:val="uk-UA"/>
        </w:rPr>
        <w:t>, пошукової діяльності</w:t>
      </w:r>
      <w:r w:rsidR="00D03209" w:rsidRPr="00B76AAE">
        <w:rPr>
          <w:rFonts w:ascii="Bookman Old Style" w:hAnsi="Bookman Old Style"/>
          <w:sz w:val="30"/>
          <w:szCs w:val="30"/>
          <w:lang w:val="uk-UA"/>
        </w:rPr>
        <w:t>,</w:t>
      </w:r>
      <w:r w:rsidR="00906CB1" w:rsidRPr="00B76AAE">
        <w:rPr>
          <w:rFonts w:ascii="Bookman Old Style" w:hAnsi="Bookman Old Style"/>
          <w:sz w:val="30"/>
          <w:szCs w:val="30"/>
          <w:lang w:val="uk-UA"/>
        </w:rPr>
        <w:t xml:space="preserve"> </w:t>
      </w:r>
      <w:r w:rsidR="00D03209" w:rsidRPr="00B76AAE">
        <w:rPr>
          <w:rFonts w:ascii="Bookman Old Style" w:hAnsi="Bookman Old Style"/>
          <w:sz w:val="30"/>
          <w:szCs w:val="30"/>
          <w:lang w:val="uk-UA"/>
        </w:rPr>
        <w:t>у</w:t>
      </w:r>
      <w:r w:rsidR="00906CB1" w:rsidRPr="00B76AAE">
        <w:rPr>
          <w:rFonts w:ascii="Bookman Old Style" w:hAnsi="Bookman Old Style"/>
          <w:sz w:val="30"/>
          <w:szCs w:val="30"/>
          <w:lang w:val="uk-UA"/>
        </w:rPr>
        <w:t xml:space="preserve">міння </w:t>
      </w:r>
      <w:r w:rsidR="00EA36AF" w:rsidRPr="00B76AAE">
        <w:rPr>
          <w:rFonts w:ascii="Bookman Old Style" w:hAnsi="Bookman Old Style"/>
          <w:sz w:val="30"/>
          <w:szCs w:val="30"/>
          <w:lang w:val="uk-UA"/>
        </w:rPr>
        <w:t>досліджувати</w:t>
      </w:r>
      <w:r w:rsidR="00906CB1" w:rsidRPr="00B76AAE">
        <w:rPr>
          <w:rFonts w:ascii="Bookman Old Style" w:hAnsi="Bookman Old Style"/>
          <w:sz w:val="30"/>
          <w:szCs w:val="30"/>
          <w:lang w:val="uk-UA"/>
        </w:rPr>
        <w:t xml:space="preserve"> інформацію</w:t>
      </w:r>
      <w:r w:rsidR="00D03209" w:rsidRPr="00B76AAE">
        <w:rPr>
          <w:rFonts w:ascii="Bookman Old Style" w:hAnsi="Bookman Old Style"/>
          <w:sz w:val="30"/>
          <w:szCs w:val="30"/>
          <w:lang w:val="uk-UA"/>
        </w:rPr>
        <w:t xml:space="preserve">, </w:t>
      </w:r>
      <w:r w:rsidR="00BE510B" w:rsidRPr="00B76AAE">
        <w:rPr>
          <w:rFonts w:ascii="Bookman Old Style" w:hAnsi="Bookman Old Style"/>
          <w:sz w:val="30"/>
          <w:szCs w:val="30"/>
          <w:lang w:val="uk-UA"/>
        </w:rPr>
        <w:t>етично</w:t>
      </w:r>
      <w:r w:rsidR="000D6DDF" w:rsidRPr="00B76AAE">
        <w:rPr>
          <w:rFonts w:ascii="Bookman Old Style" w:hAnsi="Bookman Old Style"/>
          <w:sz w:val="30"/>
          <w:szCs w:val="30"/>
          <w:lang w:val="uk-UA"/>
        </w:rPr>
        <w:t xml:space="preserve"> </w:t>
      </w:r>
      <w:r w:rsidR="00D03209" w:rsidRPr="00B76AAE">
        <w:rPr>
          <w:rFonts w:ascii="Bookman Old Style" w:hAnsi="Bookman Old Style"/>
          <w:sz w:val="30"/>
          <w:szCs w:val="30"/>
          <w:lang w:val="uk-UA"/>
        </w:rPr>
        <w:t>використовувати</w:t>
      </w:r>
      <w:r w:rsidR="00BA6E89" w:rsidRPr="00B76AAE">
        <w:rPr>
          <w:rFonts w:ascii="Bookman Old Style" w:hAnsi="Bookman Old Style"/>
          <w:sz w:val="30"/>
          <w:szCs w:val="30"/>
          <w:lang w:val="uk-UA"/>
        </w:rPr>
        <w:t xml:space="preserve">, </w:t>
      </w:r>
      <w:r w:rsidR="000D6DDF" w:rsidRPr="00B76AAE">
        <w:rPr>
          <w:rFonts w:ascii="Bookman Old Style" w:hAnsi="Bookman Old Style"/>
          <w:sz w:val="30"/>
          <w:szCs w:val="30"/>
          <w:lang w:val="uk-UA"/>
        </w:rPr>
        <w:t xml:space="preserve">свідомо </w:t>
      </w:r>
      <w:r w:rsidR="00BA6E89" w:rsidRPr="00B76AAE">
        <w:rPr>
          <w:rFonts w:ascii="Bookman Old Style" w:hAnsi="Bookman Old Style"/>
          <w:sz w:val="30"/>
          <w:szCs w:val="30"/>
          <w:lang w:val="uk-UA"/>
        </w:rPr>
        <w:t xml:space="preserve">поширювати </w:t>
      </w:r>
      <w:r w:rsidR="009E2B6A" w:rsidRPr="00B76AAE">
        <w:rPr>
          <w:rFonts w:ascii="Bookman Old Style" w:hAnsi="Bookman Old Style"/>
          <w:sz w:val="30"/>
          <w:szCs w:val="30"/>
          <w:lang w:val="uk-UA"/>
        </w:rPr>
        <w:t>її</w:t>
      </w:r>
      <w:r w:rsidR="00482EF1" w:rsidRPr="00B76AAE">
        <w:rPr>
          <w:rFonts w:ascii="Bookman Old Style" w:hAnsi="Bookman Old Style"/>
          <w:sz w:val="30"/>
          <w:szCs w:val="30"/>
          <w:lang w:val="uk-UA"/>
        </w:rPr>
        <w:t>,</w:t>
      </w:r>
      <w:r w:rsidR="009E2B6A" w:rsidRPr="00B76AAE">
        <w:rPr>
          <w:rFonts w:ascii="Bookman Old Style" w:hAnsi="Bookman Old Style"/>
          <w:sz w:val="30"/>
          <w:szCs w:val="30"/>
          <w:lang w:val="uk-UA"/>
        </w:rPr>
        <w:t xml:space="preserve"> </w:t>
      </w:r>
      <w:r w:rsidR="00C72D7F" w:rsidRPr="00B76AAE">
        <w:rPr>
          <w:rFonts w:ascii="Bookman Old Style" w:hAnsi="Bookman Old Style"/>
          <w:sz w:val="30"/>
          <w:szCs w:val="30"/>
          <w:lang w:val="uk-UA"/>
        </w:rPr>
        <w:t>породжувати</w:t>
      </w:r>
      <w:r w:rsidR="009E2B6A" w:rsidRPr="00B76AAE">
        <w:rPr>
          <w:rFonts w:ascii="Bookman Old Style" w:hAnsi="Bookman Old Style"/>
          <w:sz w:val="30"/>
          <w:szCs w:val="30"/>
          <w:lang w:val="uk-UA"/>
        </w:rPr>
        <w:t xml:space="preserve"> власний </w:t>
      </w:r>
      <w:r w:rsidR="00BA6E89" w:rsidRPr="00B76AAE">
        <w:rPr>
          <w:rFonts w:ascii="Bookman Old Style" w:hAnsi="Bookman Old Style"/>
          <w:sz w:val="30"/>
          <w:szCs w:val="30"/>
          <w:lang w:val="uk-UA"/>
        </w:rPr>
        <w:t>українськомовний контент</w:t>
      </w:r>
      <w:r w:rsidR="00482EF1" w:rsidRPr="00B76AAE">
        <w:rPr>
          <w:rFonts w:ascii="Bookman Old Style" w:hAnsi="Bookman Old Style"/>
          <w:sz w:val="30"/>
          <w:szCs w:val="30"/>
          <w:lang w:val="uk-UA"/>
        </w:rPr>
        <w:t>.</w:t>
      </w:r>
      <w:r w:rsidR="00B62640" w:rsidRPr="00B76AAE">
        <w:rPr>
          <w:rFonts w:ascii="Bookman Old Style" w:hAnsi="Bookman Old Style"/>
          <w:sz w:val="30"/>
          <w:szCs w:val="30"/>
          <w:lang w:val="uk-UA"/>
        </w:rPr>
        <w:t xml:space="preserve"> Окреслимо деякі </w:t>
      </w:r>
      <w:r w:rsidR="00C34D64" w:rsidRPr="00B76AAE">
        <w:rPr>
          <w:rFonts w:ascii="Bookman Old Style" w:hAnsi="Bookman Old Style"/>
          <w:sz w:val="30"/>
          <w:szCs w:val="30"/>
          <w:lang w:val="uk-UA"/>
        </w:rPr>
        <w:t xml:space="preserve">корисні </w:t>
      </w:r>
      <w:r w:rsidR="00B62640" w:rsidRPr="00B76AAE">
        <w:rPr>
          <w:rFonts w:ascii="Bookman Old Style" w:hAnsi="Bookman Old Style"/>
          <w:sz w:val="30"/>
          <w:szCs w:val="30"/>
          <w:lang w:val="uk-UA"/>
        </w:rPr>
        <w:t>методи роботи учнів із медіатекстом.</w:t>
      </w:r>
    </w:p>
    <w:p w14:paraId="155CD2EA" w14:textId="294F8C84" w:rsidR="006D7C92" w:rsidRPr="00B76AAE" w:rsidRDefault="00FB52E6"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Доцільним</w:t>
      </w:r>
      <w:r w:rsidR="000D6DDF"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є </w:t>
      </w:r>
      <w:r w:rsidR="003C1AA4" w:rsidRPr="00B76AAE">
        <w:rPr>
          <w:rFonts w:ascii="Bookman Old Style" w:hAnsi="Bookman Old Style"/>
          <w:b/>
          <w:bCs/>
          <w:sz w:val="30"/>
          <w:szCs w:val="30"/>
          <w:lang w:val="uk-UA"/>
        </w:rPr>
        <w:t xml:space="preserve">метод </w:t>
      </w:r>
      <w:r w:rsidR="00C31870" w:rsidRPr="00B76AAE">
        <w:rPr>
          <w:rFonts w:ascii="Bookman Old Style" w:hAnsi="Bookman Old Style"/>
          <w:b/>
          <w:bCs/>
          <w:sz w:val="30"/>
          <w:szCs w:val="30"/>
          <w:lang w:val="uk-UA"/>
        </w:rPr>
        <w:t>«М</w:t>
      </w:r>
      <w:r w:rsidR="003C1AA4" w:rsidRPr="00B76AAE">
        <w:rPr>
          <w:rFonts w:ascii="Bookman Old Style" w:hAnsi="Bookman Old Style"/>
          <w:b/>
          <w:bCs/>
          <w:sz w:val="30"/>
          <w:szCs w:val="30"/>
          <w:lang w:val="uk-UA"/>
        </w:rPr>
        <w:t>аркування тексту</w:t>
      </w:r>
      <w:r w:rsidR="00C31870" w:rsidRPr="00B76AAE">
        <w:rPr>
          <w:rFonts w:ascii="Bookman Old Style" w:hAnsi="Bookman Old Style"/>
          <w:b/>
          <w:bCs/>
          <w:sz w:val="30"/>
          <w:szCs w:val="30"/>
          <w:lang w:val="uk-UA"/>
        </w:rPr>
        <w:t xml:space="preserve">» </w:t>
      </w:r>
      <w:r w:rsidR="003C1AA4" w:rsidRPr="00B76AAE">
        <w:rPr>
          <w:rFonts w:ascii="Bookman Old Style" w:hAnsi="Bookman Old Style"/>
          <w:sz w:val="30"/>
          <w:szCs w:val="30"/>
          <w:lang w:val="uk-UA"/>
        </w:rPr>
        <w:t>(</w:t>
      </w:r>
      <w:r w:rsidR="00D104E4" w:rsidRPr="00B76AAE">
        <w:rPr>
          <w:rFonts w:ascii="Bookman Old Style" w:hAnsi="Bookman Old Style"/>
          <w:sz w:val="30"/>
          <w:szCs w:val="30"/>
          <w:lang w:val="uk-UA"/>
        </w:rPr>
        <w:t xml:space="preserve">або </w:t>
      </w:r>
      <w:r w:rsidR="00574B22" w:rsidRPr="00B76AAE">
        <w:rPr>
          <w:rFonts w:ascii="Bookman Old Style" w:hAnsi="Bookman Old Style"/>
          <w:sz w:val="30"/>
          <w:szCs w:val="30"/>
          <w:lang w:val="uk-UA"/>
        </w:rPr>
        <w:t xml:space="preserve">англ. </w:t>
      </w:r>
      <w:r w:rsidR="003C1AA4" w:rsidRPr="00B76AAE">
        <w:rPr>
          <w:rFonts w:ascii="Bookman Old Style" w:hAnsi="Bookman Old Style"/>
          <w:sz w:val="30"/>
          <w:szCs w:val="30"/>
          <w:lang w:val="uk-UA"/>
        </w:rPr>
        <w:t>INSERT</w:t>
      </w:r>
      <w:r w:rsidR="007619FB" w:rsidRPr="00B76AAE">
        <w:rPr>
          <w:rFonts w:ascii="Bookman Old Style" w:hAnsi="Bookman Old Style"/>
          <w:sz w:val="30"/>
          <w:szCs w:val="30"/>
          <w:lang w:val="uk-UA"/>
        </w:rPr>
        <w:t xml:space="preserve"> </w:t>
      </w:r>
      <w:r w:rsidR="00A50AB9" w:rsidRPr="00B76AAE">
        <w:rPr>
          <w:rFonts w:ascii="Bookman Old Style" w:hAnsi="Bookman Old Style"/>
          <w:sz w:val="30"/>
          <w:szCs w:val="30"/>
          <w:lang w:val="uk-UA"/>
        </w:rPr>
        <w:t>–</w:t>
      </w:r>
      <w:r w:rsidR="007619FB" w:rsidRPr="00B76AAE">
        <w:rPr>
          <w:rFonts w:ascii="Bookman Old Style" w:hAnsi="Bookman Old Style"/>
          <w:sz w:val="30"/>
          <w:szCs w:val="30"/>
          <w:lang w:val="uk-UA"/>
        </w:rPr>
        <w:t xml:space="preserve"> </w:t>
      </w:r>
      <w:proofErr w:type="spellStart"/>
      <w:r w:rsidR="007619FB" w:rsidRPr="00B76AAE">
        <w:rPr>
          <w:rFonts w:ascii="Bookman Old Style" w:hAnsi="Bookman Old Style"/>
          <w:i/>
          <w:iCs/>
          <w:sz w:val="30"/>
          <w:szCs w:val="30"/>
          <w:lang w:val="uk-UA"/>
        </w:rPr>
        <w:t>Interactive</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Noting</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System</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for</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Effective</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Reading</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and</w:t>
      </w:r>
      <w:proofErr w:type="spellEnd"/>
      <w:r w:rsidR="007619FB" w:rsidRPr="00B76AAE">
        <w:rPr>
          <w:rFonts w:ascii="Bookman Old Style" w:hAnsi="Bookman Old Style"/>
          <w:i/>
          <w:iCs/>
          <w:sz w:val="30"/>
          <w:szCs w:val="30"/>
          <w:lang w:val="uk-UA"/>
        </w:rPr>
        <w:t xml:space="preserve"> </w:t>
      </w:r>
      <w:proofErr w:type="spellStart"/>
      <w:r w:rsidR="007619FB" w:rsidRPr="00B76AAE">
        <w:rPr>
          <w:rFonts w:ascii="Bookman Old Style" w:hAnsi="Bookman Old Style"/>
          <w:i/>
          <w:iCs/>
          <w:sz w:val="30"/>
          <w:szCs w:val="30"/>
          <w:lang w:val="uk-UA"/>
        </w:rPr>
        <w:t>Thinking</w:t>
      </w:r>
      <w:proofErr w:type="spellEnd"/>
      <w:r w:rsidR="00EA3BD6" w:rsidRPr="00B76AAE">
        <w:rPr>
          <w:rFonts w:ascii="Bookman Old Style" w:hAnsi="Bookman Old Style"/>
          <w:sz w:val="30"/>
          <w:szCs w:val="30"/>
          <w:lang w:val="uk-UA"/>
        </w:rPr>
        <w:t>,</w:t>
      </w:r>
      <w:r w:rsidR="00341641" w:rsidRPr="00B76AAE">
        <w:rPr>
          <w:rFonts w:ascii="Bookman Old Style" w:hAnsi="Bookman Old Style"/>
          <w:b/>
          <w:bCs/>
          <w:sz w:val="30"/>
          <w:szCs w:val="30"/>
          <w:lang w:val="uk-UA"/>
        </w:rPr>
        <w:t xml:space="preserve"> </w:t>
      </w:r>
      <w:r w:rsidR="00341641" w:rsidRPr="00B76AAE">
        <w:rPr>
          <w:rFonts w:ascii="Bookman Old Style" w:hAnsi="Bookman Old Style"/>
          <w:sz w:val="30"/>
          <w:szCs w:val="30"/>
          <w:lang w:val="uk-UA"/>
        </w:rPr>
        <w:t>у перекладі</w:t>
      </w:r>
      <w:r w:rsidR="00DB463C" w:rsidRPr="00B76AAE">
        <w:rPr>
          <w:rFonts w:ascii="Bookman Old Style" w:hAnsi="Bookman Old Style"/>
          <w:sz w:val="30"/>
          <w:szCs w:val="30"/>
          <w:lang w:val="uk-UA"/>
        </w:rPr>
        <w:t xml:space="preserve"> </w:t>
      </w:r>
      <w:r w:rsidR="00EA3BD6" w:rsidRPr="00B76AAE">
        <w:rPr>
          <w:rFonts w:ascii="Bookman Old Style" w:hAnsi="Bookman Old Style"/>
          <w:sz w:val="30"/>
          <w:szCs w:val="30"/>
          <w:lang w:val="uk-UA"/>
        </w:rPr>
        <w:t>–</w:t>
      </w:r>
      <w:r w:rsidR="00341641" w:rsidRPr="00B76AAE">
        <w:rPr>
          <w:rFonts w:ascii="Bookman Old Style" w:hAnsi="Bookman Old Style"/>
          <w:sz w:val="30"/>
          <w:szCs w:val="30"/>
          <w:lang w:val="uk-UA"/>
        </w:rPr>
        <w:t xml:space="preserve"> </w:t>
      </w:r>
      <w:r w:rsidR="00645AFF" w:rsidRPr="00B76AAE">
        <w:rPr>
          <w:rFonts w:ascii="Bookman Old Style" w:hAnsi="Bookman Old Style"/>
          <w:sz w:val="30"/>
          <w:szCs w:val="30"/>
          <w:lang w:val="uk-UA"/>
        </w:rPr>
        <w:t>інтерактивна система нотаток для ефективного читання та мислення</w:t>
      </w:r>
      <w:r w:rsidR="003C1AA4" w:rsidRPr="00B76AAE">
        <w:rPr>
          <w:rFonts w:ascii="Bookman Old Style" w:hAnsi="Bookman Old Style"/>
          <w:sz w:val="30"/>
          <w:szCs w:val="30"/>
          <w:lang w:val="uk-UA"/>
        </w:rPr>
        <w:t>)</w:t>
      </w:r>
      <w:r w:rsidR="00D0262C" w:rsidRPr="00B76AAE">
        <w:rPr>
          <w:rFonts w:ascii="Bookman Old Style" w:hAnsi="Bookman Old Style"/>
          <w:sz w:val="30"/>
          <w:szCs w:val="30"/>
          <w:lang w:val="uk-UA"/>
        </w:rPr>
        <w:t xml:space="preserve"> як спосіб</w:t>
      </w:r>
      <w:r w:rsidR="00211212" w:rsidRPr="00B76AAE">
        <w:rPr>
          <w:rFonts w:ascii="Bookman Old Style" w:hAnsi="Bookman Old Style"/>
          <w:sz w:val="30"/>
          <w:szCs w:val="30"/>
          <w:lang w:val="uk-UA"/>
        </w:rPr>
        <w:t xml:space="preserve"> осмисленого</w:t>
      </w:r>
      <w:r w:rsidR="00D0262C" w:rsidRPr="00B76AAE">
        <w:rPr>
          <w:rFonts w:ascii="Bookman Old Style" w:hAnsi="Bookman Old Style"/>
          <w:sz w:val="30"/>
          <w:szCs w:val="30"/>
          <w:lang w:val="uk-UA"/>
        </w:rPr>
        <w:t xml:space="preserve"> читання для структурування інформації</w:t>
      </w:r>
      <w:r w:rsidR="00464327" w:rsidRPr="00B76AAE">
        <w:rPr>
          <w:rStyle w:val="a8"/>
          <w:rFonts w:ascii="Bookman Old Style" w:hAnsi="Bookman Old Style"/>
          <w:sz w:val="30"/>
          <w:szCs w:val="30"/>
          <w:lang w:val="uk-UA"/>
        </w:rPr>
        <w:footnoteReference w:id="35"/>
      </w:r>
      <w:r w:rsidR="003C1AA4" w:rsidRPr="00B76AAE">
        <w:rPr>
          <w:rFonts w:ascii="Bookman Old Style" w:hAnsi="Bookman Old Style"/>
          <w:sz w:val="30"/>
          <w:szCs w:val="30"/>
          <w:lang w:val="uk-UA"/>
        </w:rPr>
        <w:t>. В</w:t>
      </w:r>
      <w:r w:rsidR="000D2FEB" w:rsidRPr="00B76AAE">
        <w:rPr>
          <w:rFonts w:ascii="Bookman Old Style" w:hAnsi="Bookman Old Style"/>
          <w:sz w:val="30"/>
          <w:szCs w:val="30"/>
          <w:lang w:val="uk-UA"/>
        </w:rPr>
        <w:t>ін</w:t>
      </w:r>
      <w:r w:rsidR="003C1AA4" w:rsidRPr="00B76AAE">
        <w:rPr>
          <w:rFonts w:ascii="Bookman Old Style" w:hAnsi="Bookman Old Style"/>
          <w:sz w:val="30"/>
          <w:szCs w:val="30"/>
          <w:lang w:val="uk-UA"/>
        </w:rPr>
        <w:t xml:space="preserve"> полягає в тому, що під час </w:t>
      </w:r>
      <w:r w:rsidR="000C401D" w:rsidRPr="00B76AAE">
        <w:rPr>
          <w:rFonts w:ascii="Bookman Old Style" w:hAnsi="Bookman Old Style"/>
          <w:sz w:val="30"/>
          <w:szCs w:val="30"/>
          <w:lang w:val="uk-UA"/>
        </w:rPr>
        <w:t xml:space="preserve">усвідомленого </w:t>
      </w:r>
      <w:r w:rsidR="003C1AA4" w:rsidRPr="00B76AAE">
        <w:rPr>
          <w:rFonts w:ascii="Bookman Old Style" w:hAnsi="Bookman Old Style"/>
          <w:sz w:val="30"/>
          <w:szCs w:val="30"/>
          <w:lang w:val="uk-UA"/>
        </w:rPr>
        <w:t xml:space="preserve">читання учень ставить на </w:t>
      </w:r>
      <w:r w:rsidR="00021A66" w:rsidRPr="00B76AAE">
        <w:rPr>
          <w:rFonts w:ascii="Bookman Old Style" w:hAnsi="Bookman Old Style"/>
          <w:sz w:val="30"/>
          <w:szCs w:val="30"/>
          <w:lang w:val="uk-UA"/>
        </w:rPr>
        <w:t>берегах</w:t>
      </w:r>
      <w:r w:rsidR="003C1AA4" w:rsidRPr="00B76AAE">
        <w:rPr>
          <w:rFonts w:ascii="Bookman Old Style" w:hAnsi="Bookman Old Style"/>
          <w:sz w:val="30"/>
          <w:szCs w:val="30"/>
          <w:lang w:val="uk-UA"/>
        </w:rPr>
        <w:t xml:space="preserve"> </w:t>
      </w:r>
      <w:r w:rsidR="006D7C92" w:rsidRPr="00B76AAE">
        <w:rPr>
          <w:rFonts w:ascii="Bookman Old Style" w:hAnsi="Bookman Old Style"/>
          <w:sz w:val="30"/>
          <w:szCs w:val="30"/>
          <w:lang w:val="uk-UA"/>
        </w:rPr>
        <w:t xml:space="preserve">сторінок </w:t>
      </w:r>
      <w:r w:rsidR="003C1AA4" w:rsidRPr="00B76AAE">
        <w:rPr>
          <w:rFonts w:ascii="Bookman Old Style" w:hAnsi="Bookman Old Style"/>
          <w:sz w:val="30"/>
          <w:szCs w:val="30"/>
          <w:lang w:val="uk-UA"/>
        </w:rPr>
        <w:t>спеціальні позначки</w:t>
      </w:r>
      <w:r w:rsidR="0009218B" w:rsidRPr="00B76AAE">
        <w:rPr>
          <w:rFonts w:ascii="Bookman Old Style" w:hAnsi="Bookman Old Style"/>
          <w:sz w:val="30"/>
          <w:szCs w:val="30"/>
          <w:lang w:val="uk-UA"/>
        </w:rPr>
        <w:t xml:space="preserve"> </w:t>
      </w:r>
      <w:r w:rsidR="006D61B5" w:rsidRPr="00B76AAE">
        <w:rPr>
          <w:rFonts w:ascii="Bookman Old Style" w:hAnsi="Bookman Old Style"/>
          <w:sz w:val="30"/>
          <w:szCs w:val="30"/>
          <w:lang w:val="uk-UA"/>
        </w:rPr>
        <w:t>(</w:t>
      </w:r>
      <w:r w:rsidR="0009218B" w:rsidRPr="00B76AAE">
        <w:rPr>
          <w:rFonts w:ascii="Bookman Old Style" w:hAnsi="Bookman Old Style"/>
          <w:sz w:val="30"/>
          <w:szCs w:val="30"/>
          <w:lang w:val="uk-UA"/>
        </w:rPr>
        <w:t>з подальшим заповненням відповідної таблиці</w:t>
      </w:r>
      <w:r w:rsidR="006D61B5" w:rsidRPr="00B76AAE">
        <w:rPr>
          <w:rFonts w:ascii="Bookman Old Style" w:hAnsi="Bookman Old Style"/>
          <w:sz w:val="30"/>
          <w:szCs w:val="30"/>
          <w:lang w:val="uk-UA"/>
        </w:rPr>
        <w:t>)</w:t>
      </w:r>
      <w:r w:rsidR="003C1AA4" w:rsidRPr="00B76AAE">
        <w:rPr>
          <w:rFonts w:ascii="Bookman Old Style" w:hAnsi="Bookman Old Style"/>
          <w:sz w:val="30"/>
          <w:szCs w:val="30"/>
          <w:lang w:val="uk-UA"/>
        </w:rPr>
        <w:t>: «V» (знаю)</w:t>
      </w:r>
      <w:r w:rsidR="00A50AB9"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 (нова інформація</w:t>
      </w:r>
      <w:r w:rsidR="00E032F3" w:rsidRPr="00B76AAE">
        <w:rPr>
          <w:rFonts w:ascii="Bookman Old Style" w:hAnsi="Bookman Old Style"/>
          <w:sz w:val="30"/>
          <w:szCs w:val="30"/>
          <w:lang w:val="uk-UA"/>
        </w:rPr>
        <w:t xml:space="preserve"> або інсайт</w:t>
      </w:r>
      <w:r w:rsidR="003C1AA4" w:rsidRPr="00B76AAE">
        <w:rPr>
          <w:rFonts w:ascii="Bookman Old Style" w:hAnsi="Bookman Old Style"/>
          <w:sz w:val="30"/>
          <w:szCs w:val="30"/>
          <w:lang w:val="uk-UA"/>
        </w:rPr>
        <w:t>)</w:t>
      </w:r>
      <w:r w:rsidR="00A50AB9" w:rsidRPr="00B76AAE">
        <w:rPr>
          <w:rFonts w:ascii="Bookman Old Style" w:hAnsi="Bookman Old Style"/>
          <w:sz w:val="30"/>
          <w:szCs w:val="30"/>
          <w:lang w:val="uk-UA"/>
        </w:rPr>
        <w:t>;</w:t>
      </w:r>
      <w:r w:rsidR="003C1AA4" w:rsidRPr="00B76AAE">
        <w:rPr>
          <w:rFonts w:ascii="Bookman Old Style" w:hAnsi="Bookman Old Style"/>
          <w:sz w:val="30"/>
          <w:szCs w:val="30"/>
          <w:lang w:val="uk-UA"/>
        </w:rPr>
        <w:t xml:space="preserve"> «</w:t>
      </w:r>
      <w:r w:rsidR="00A50AB9" w:rsidRPr="00B76AAE">
        <w:rPr>
          <w:rFonts w:ascii="Bookman Old Style" w:hAnsi="Bookman Old Style"/>
          <w:b/>
          <w:bCs/>
          <w:sz w:val="30"/>
          <w:szCs w:val="30"/>
          <w:lang w:val="uk-UA"/>
        </w:rPr>
        <w:t>–</w:t>
      </w:r>
      <w:r w:rsidR="003C1AA4" w:rsidRPr="00B76AAE">
        <w:rPr>
          <w:rFonts w:ascii="Bookman Old Style" w:hAnsi="Bookman Old Style"/>
          <w:sz w:val="30"/>
          <w:szCs w:val="30"/>
          <w:lang w:val="uk-UA"/>
        </w:rPr>
        <w:t>» (</w:t>
      </w:r>
      <w:r w:rsidR="003A38AF" w:rsidRPr="00B76AAE">
        <w:rPr>
          <w:rFonts w:ascii="Bookman Old Style" w:hAnsi="Bookman Old Style"/>
          <w:sz w:val="30"/>
          <w:szCs w:val="30"/>
          <w:lang w:val="uk-UA"/>
        </w:rPr>
        <w:t>неправильн</w:t>
      </w:r>
      <w:r w:rsidR="006623D1" w:rsidRPr="00B76AAE">
        <w:rPr>
          <w:rFonts w:ascii="Bookman Old Style" w:hAnsi="Bookman Old Style"/>
          <w:sz w:val="30"/>
          <w:szCs w:val="30"/>
          <w:lang w:val="uk-UA"/>
        </w:rPr>
        <w:t>а інформація</w:t>
      </w:r>
      <w:r w:rsidR="003A38AF" w:rsidRPr="00B76AAE">
        <w:rPr>
          <w:rFonts w:ascii="Bookman Old Style" w:hAnsi="Bookman Old Style"/>
          <w:sz w:val="30"/>
          <w:szCs w:val="30"/>
          <w:lang w:val="uk-UA"/>
        </w:rPr>
        <w:t xml:space="preserve">, </w:t>
      </w:r>
      <w:r w:rsidR="003C1AA4" w:rsidRPr="00B76AAE">
        <w:rPr>
          <w:rFonts w:ascii="Bookman Old Style" w:hAnsi="Bookman Old Style"/>
          <w:sz w:val="30"/>
          <w:szCs w:val="30"/>
          <w:lang w:val="uk-UA"/>
        </w:rPr>
        <w:t xml:space="preserve">суперечить </w:t>
      </w:r>
      <w:r w:rsidR="0000266C" w:rsidRPr="00B76AAE">
        <w:rPr>
          <w:rFonts w:ascii="Bookman Old Style" w:hAnsi="Bookman Old Style"/>
          <w:sz w:val="30"/>
          <w:szCs w:val="30"/>
          <w:lang w:val="uk-UA"/>
        </w:rPr>
        <w:t>моєму розумінню</w:t>
      </w:r>
      <w:r w:rsidR="003C1AA4" w:rsidRPr="00B76AAE">
        <w:rPr>
          <w:rFonts w:ascii="Bookman Old Style" w:hAnsi="Bookman Old Style"/>
          <w:sz w:val="30"/>
          <w:szCs w:val="30"/>
          <w:lang w:val="uk-UA"/>
        </w:rPr>
        <w:t>), «?» (</w:t>
      </w:r>
      <w:r w:rsidR="00E032F3" w:rsidRPr="00B76AAE">
        <w:rPr>
          <w:rFonts w:ascii="Bookman Old Style" w:hAnsi="Bookman Old Style"/>
          <w:sz w:val="30"/>
          <w:szCs w:val="30"/>
          <w:lang w:val="uk-UA"/>
        </w:rPr>
        <w:t>викликає сумнів</w:t>
      </w:r>
      <w:r w:rsidR="003C1AA4" w:rsidRPr="00B76AAE">
        <w:rPr>
          <w:rFonts w:ascii="Bookman Old Style" w:hAnsi="Bookman Old Style"/>
          <w:sz w:val="30"/>
          <w:szCs w:val="30"/>
          <w:lang w:val="uk-UA"/>
        </w:rPr>
        <w:t xml:space="preserve">). </w:t>
      </w:r>
    </w:p>
    <w:p w14:paraId="092C0840" w14:textId="77777777" w:rsidR="00E36901" w:rsidRPr="00B76AAE" w:rsidRDefault="00F049A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З метою формування інформаційних умінь учнів</w:t>
      </w:r>
      <w:r w:rsidR="001D661C" w:rsidRPr="00B76AAE">
        <w:rPr>
          <w:rFonts w:ascii="Bookman Old Style" w:hAnsi="Bookman Old Style"/>
          <w:sz w:val="30"/>
          <w:szCs w:val="30"/>
          <w:lang w:val="uk-UA"/>
        </w:rPr>
        <w:t xml:space="preserve"> </w:t>
      </w:r>
      <w:r w:rsidR="00CE2A59" w:rsidRPr="00B76AAE">
        <w:rPr>
          <w:rFonts w:ascii="Bookman Old Style" w:hAnsi="Bookman Old Style"/>
          <w:sz w:val="30"/>
          <w:szCs w:val="30"/>
          <w:lang w:val="uk-UA"/>
        </w:rPr>
        <w:t xml:space="preserve">корисно застосовувати </w:t>
      </w:r>
      <w:r w:rsidR="000522C2" w:rsidRPr="00B76AAE">
        <w:rPr>
          <w:rFonts w:ascii="Bookman Old Style" w:hAnsi="Bookman Old Style"/>
          <w:sz w:val="30"/>
          <w:szCs w:val="30"/>
          <w:lang w:val="uk-UA"/>
        </w:rPr>
        <w:t>методи запитань</w:t>
      </w:r>
      <w:r w:rsidR="00E831EC" w:rsidRPr="00B76AAE">
        <w:rPr>
          <w:rFonts w:ascii="Bookman Old Style" w:hAnsi="Bookman Old Style"/>
          <w:sz w:val="30"/>
          <w:szCs w:val="30"/>
          <w:lang w:val="uk-UA"/>
        </w:rPr>
        <w:t xml:space="preserve">. Один із них – </w:t>
      </w:r>
      <w:r w:rsidR="00FB2CAE" w:rsidRPr="0024789A">
        <w:rPr>
          <w:rFonts w:ascii="Bookman Old Style" w:hAnsi="Bookman Old Style"/>
          <w:b/>
          <w:bCs/>
          <w:sz w:val="30"/>
          <w:szCs w:val="30"/>
          <w:lang w:val="uk-UA"/>
        </w:rPr>
        <w:t xml:space="preserve">метод </w:t>
      </w:r>
      <w:r w:rsidR="00E831EC" w:rsidRPr="0024789A">
        <w:rPr>
          <w:rFonts w:ascii="Bookman Old Style" w:hAnsi="Bookman Old Style"/>
          <w:b/>
          <w:bCs/>
          <w:sz w:val="30"/>
          <w:szCs w:val="30"/>
          <w:lang w:val="uk-UA"/>
        </w:rPr>
        <w:t>«</w:t>
      </w:r>
      <w:r w:rsidR="00F359E4" w:rsidRPr="0024789A">
        <w:rPr>
          <w:rFonts w:ascii="Bookman Old Style" w:hAnsi="Bookman Old Style"/>
          <w:b/>
          <w:bCs/>
          <w:sz w:val="30"/>
          <w:szCs w:val="30"/>
          <w:lang w:val="uk-UA"/>
        </w:rPr>
        <w:t>5W</w:t>
      </w:r>
      <w:r w:rsidR="00853A60" w:rsidRPr="00B76AAE">
        <w:rPr>
          <w:rFonts w:ascii="Bookman Old Style" w:hAnsi="Bookman Old Style"/>
          <w:b/>
          <w:bCs/>
          <w:sz w:val="30"/>
          <w:szCs w:val="30"/>
          <w:lang w:val="uk-UA"/>
        </w:rPr>
        <w:t>»</w:t>
      </w:r>
      <w:r w:rsidR="00916774" w:rsidRPr="00B76AAE">
        <w:rPr>
          <w:rFonts w:ascii="Bookman Old Style" w:hAnsi="Bookman Old Style"/>
          <w:b/>
          <w:bCs/>
          <w:sz w:val="30"/>
          <w:szCs w:val="30"/>
          <w:lang w:val="uk-UA"/>
        </w:rPr>
        <w:t xml:space="preserve"> </w:t>
      </w:r>
      <w:r w:rsidR="00916774" w:rsidRPr="00B76AAE">
        <w:rPr>
          <w:rFonts w:ascii="Bookman Old Style" w:hAnsi="Bookman Old Style"/>
          <w:i/>
          <w:iCs/>
          <w:sz w:val="30"/>
          <w:szCs w:val="30"/>
          <w:lang w:val="uk-UA"/>
        </w:rPr>
        <w:t>(англ.</w:t>
      </w:r>
      <w:r w:rsidR="00916774" w:rsidRPr="00B76AAE">
        <w:rPr>
          <w:rFonts w:ascii="Bookman Old Style" w:hAnsi="Bookman Old Style" w:cs="Arial"/>
          <w:i/>
          <w:iCs/>
          <w:sz w:val="30"/>
          <w:szCs w:val="30"/>
          <w:shd w:val="clear" w:color="auto" w:fill="FFFFFF"/>
          <w:lang w:val="uk-UA"/>
        </w:rPr>
        <w:t xml:space="preserve"> </w:t>
      </w:r>
      <w:r w:rsidR="00916774" w:rsidRPr="00B76AAE">
        <w:rPr>
          <w:rFonts w:ascii="Bookman Old Style" w:hAnsi="Bookman Old Style"/>
          <w:i/>
          <w:iCs/>
          <w:sz w:val="30"/>
          <w:szCs w:val="30"/>
          <w:lang w:val="uk-UA"/>
        </w:rPr>
        <w:t>Who</w:t>
      </w:r>
      <w:r w:rsidR="008657C0" w:rsidRPr="00B76AAE">
        <w:rPr>
          <w:rFonts w:ascii="Bookman Old Style" w:hAnsi="Bookman Old Style"/>
          <w:i/>
          <w:iCs/>
          <w:sz w:val="30"/>
          <w:szCs w:val="30"/>
          <w:lang w:val="uk-UA"/>
        </w:rPr>
        <w:t>?</w:t>
      </w:r>
      <w:r w:rsidR="00916774" w:rsidRPr="00B76AAE">
        <w:rPr>
          <w:rFonts w:ascii="Bookman Old Style" w:hAnsi="Bookman Old Style"/>
          <w:i/>
          <w:iCs/>
          <w:sz w:val="30"/>
          <w:szCs w:val="30"/>
          <w:lang w:val="uk-UA"/>
        </w:rPr>
        <w:t>, What</w:t>
      </w:r>
      <w:r w:rsidR="008657C0" w:rsidRPr="00B76AAE">
        <w:rPr>
          <w:rFonts w:ascii="Bookman Old Style" w:hAnsi="Bookman Old Style"/>
          <w:i/>
          <w:iCs/>
          <w:sz w:val="30"/>
          <w:szCs w:val="30"/>
          <w:lang w:val="uk-UA"/>
        </w:rPr>
        <w:t>?</w:t>
      </w:r>
      <w:r w:rsidR="00916774" w:rsidRPr="00B76AAE">
        <w:rPr>
          <w:rFonts w:ascii="Bookman Old Style" w:hAnsi="Bookman Old Style"/>
          <w:i/>
          <w:iCs/>
          <w:sz w:val="30"/>
          <w:szCs w:val="30"/>
          <w:lang w:val="uk-UA"/>
        </w:rPr>
        <w:t>, Where</w:t>
      </w:r>
      <w:r w:rsidR="008657C0" w:rsidRPr="00B76AAE">
        <w:rPr>
          <w:rFonts w:ascii="Bookman Old Style" w:hAnsi="Bookman Old Style"/>
          <w:i/>
          <w:iCs/>
          <w:sz w:val="30"/>
          <w:szCs w:val="30"/>
          <w:lang w:val="uk-UA"/>
        </w:rPr>
        <w:t>?</w:t>
      </w:r>
      <w:r w:rsidR="00916774" w:rsidRPr="00B76AAE">
        <w:rPr>
          <w:rFonts w:ascii="Bookman Old Style" w:hAnsi="Bookman Old Style"/>
          <w:i/>
          <w:iCs/>
          <w:sz w:val="30"/>
          <w:szCs w:val="30"/>
          <w:lang w:val="uk-UA"/>
        </w:rPr>
        <w:t>, When</w:t>
      </w:r>
      <w:r w:rsidR="008657C0" w:rsidRPr="00B76AAE">
        <w:rPr>
          <w:rFonts w:ascii="Bookman Old Style" w:hAnsi="Bookman Old Style"/>
          <w:i/>
          <w:iCs/>
          <w:sz w:val="30"/>
          <w:szCs w:val="30"/>
          <w:lang w:val="uk-UA"/>
        </w:rPr>
        <w:t>?</w:t>
      </w:r>
      <w:r w:rsidR="00916774" w:rsidRPr="00B76AAE">
        <w:rPr>
          <w:rFonts w:ascii="Bookman Old Style" w:hAnsi="Bookman Old Style"/>
          <w:i/>
          <w:iCs/>
          <w:sz w:val="30"/>
          <w:szCs w:val="30"/>
          <w:lang w:val="uk-UA"/>
        </w:rPr>
        <w:t>, Why</w:t>
      </w:r>
      <w:r w:rsidR="008657C0" w:rsidRPr="00B76AAE">
        <w:rPr>
          <w:rFonts w:ascii="Bookman Old Style" w:hAnsi="Bookman Old Style"/>
          <w:i/>
          <w:iCs/>
          <w:sz w:val="30"/>
          <w:szCs w:val="30"/>
          <w:lang w:val="uk-UA"/>
        </w:rPr>
        <w:t>?</w:t>
      </w:r>
      <w:r w:rsidR="005E1228" w:rsidRPr="00B76AAE">
        <w:rPr>
          <w:rFonts w:ascii="Bookman Old Style" w:hAnsi="Bookman Old Style"/>
          <w:i/>
          <w:iCs/>
          <w:sz w:val="30"/>
          <w:szCs w:val="30"/>
          <w:lang w:val="uk-UA"/>
        </w:rPr>
        <w:t xml:space="preserve"> –</w:t>
      </w:r>
      <w:r w:rsidR="00D0334A" w:rsidRPr="00B76AAE">
        <w:rPr>
          <w:rFonts w:ascii="Bookman Old Style" w:hAnsi="Bookman Old Style"/>
          <w:i/>
          <w:iCs/>
          <w:sz w:val="30"/>
          <w:szCs w:val="30"/>
          <w:lang w:val="uk-UA"/>
        </w:rPr>
        <w:t xml:space="preserve"> </w:t>
      </w:r>
      <w:r w:rsidR="005E1228" w:rsidRPr="00B76AAE">
        <w:rPr>
          <w:rFonts w:ascii="Bookman Old Style" w:hAnsi="Bookman Old Style"/>
          <w:i/>
          <w:iCs/>
          <w:sz w:val="30"/>
          <w:szCs w:val="30"/>
          <w:lang w:val="uk-UA"/>
        </w:rPr>
        <w:t>Хто</w:t>
      </w:r>
      <w:r w:rsidR="002B51DF" w:rsidRPr="00B76AAE">
        <w:rPr>
          <w:rFonts w:ascii="Bookman Old Style" w:hAnsi="Bookman Old Style"/>
          <w:i/>
          <w:iCs/>
          <w:sz w:val="30"/>
          <w:szCs w:val="30"/>
          <w:lang w:val="uk-UA"/>
        </w:rPr>
        <w:t xml:space="preserve"> розказав</w:t>
      </w:r>
      <w:r w:rsidR="005E1228" w:rsidRPr="00B76AAE">
        <w:rPr>
          <w:rFonts w:ascii="Bookman Old Style" w:hAnsi="Bookman Old Style"/>
          <w:i/>
          <w:iCs/>
          <w:sz w:val="30"/>
          <w:szCs w:val="30"/>
          <w:lang w:val="uk-UA"/>
        </w:rPr>
        <w:t>? Що</w:t>
      </w:r>
      <w:r w:rsidR="00D0334A" w:rsidRPr="00B76AAE">
        <w:rPr>
          <w:rFonts w:ascii="Bookman Old Style" w:hAnsi="Bookman Old Style"/>
          <w:i/>
          <w:iCs/>
          <w:sz w:val="30"/>
          <w:szCs w:val="30"/>
          <w:lang w:val="uk-UA"/>
        </w:rPr>
        <w:t xml:space="preserve"> трапилося</w:t>
      </w:r>
      <w:r w:rsidR="005E1228" w:rsidRPr="00B76AAE">
        <w:rPr>
          <w:rFonts w:ascii="Bookman Old Style" w:hAnsi="Bookman Old Style"/>
          <w:i/>
          <w:iCs/>
          <w:sz w:val="30"/>
          <w:szCs w:val="30"/>
          <w:lang w:val="uk-UA"/>
        </w:rPr>
        <w:t>?, Де</w:t>
      </w:r>
      <w:r w:rsidR="00D0334A" w:rsidRPr="00B76AAE">
        <w:rPr>
          <w:rFonts w:ascii="Bookman Old Style" w:hAnsi="Bookman Old Style"/>
          <w:i/>
          <w:iCs/>
          <w:sz w:val="30"/>
          <w:szCs w:val="30"/>
          <w:lang w:val="uk-UA"/>
        </w:rPr>
        <w:t xml:space="preserve"> відбулося</w:t>
      </w:r>
      <w:r w:rsidR="005E1228" w:rsidRPr="00B76AAE">
        <w:rPr>
          <w:rFonts w:ascii="Bookman Old Style" w:hAnsi="Bookman Old Style"/>
          <w:i/>
          <w:iCs/>
          <w:sz w:val="30"/>
          <w:szCs w:val="30"/>
          <w:lang w:val="uk-UA"/>
        </w:rPr>
        <w:t>?, Коли?, Чому?</w:t>
      </w:r>
      <w:r w:rsidR="00916774" w:rsidRPr="00B76AAE">
        <w:rPr>
          <w:rFonts w:ascii="Bookman Old Style" w:hAnsi="Bookman Old Style"/>
          <w:i/>
          <w:iCs/>
          <w:sz w:val="30"/>
          <w:szCs w:val="30"/>
          <w:lang w:val="uk-UA"/>
        </w:rPr>
        <w:t>)</w:t>
      </w:r>
      <w:r w:rsidR="008B440B" w:rsidRPr="00B76AAE">
        <w:rPr>
          <w:rFonts w:ascii="Bookman Old Style" w:hAnsi="Bookman Old Style"/>
          <w:i/>
          <w:iCs/>
          <w:sz w:val="30"/>
          <w:szCs w:val="30"/>
          <w:lang w:val="uk-UA"/>
        </w:rPr>
        <w:t xml:space="preserve">, </w:t>
      </w:r>
      <w:r w:rsidR="008B440B" w:rsidRPr="00B76AAE">
        <w:rPr>
          <w:rFonts w:ascii="Bookman Old Style" w:hAnsi="Bookman Old Style"/>
          <w:sz w:val="30"/>
          <w:szCs w:val="30"/>
          <w:lang w:val="uk-UA"/>
        </w:rPr>
        <w:t>що</w:t>
      </w:r>
      <w:r w:rsidR="00221C13" w:rsidRPr="00B76AAE">
        <w:rPr>
          <w:rFonts w:ascii="Bookman Old Style" w:hAnsi="Bookman Old Style"/>
          <w:sz w:val="30"/>
          <w:szCs w:val="30"/>
          <w:lang w:val="uk-UA"/>
        </w:rPr>
        <w:t xml:space="preserve"> бере початок </w:t>
      </w:r>
      <w:r w:rsidR="00BB2534" w:rsidRPr="00B76AAE">
        <w:rPr>
          <w:rFonts w:ascii="Bookman Old Style" w:hAnsi="Bookman Old Style"/>
          <w:sz w:val="30"/>
          <w:szCs w:val="30"/>
          <w:lang w:val="uk-UA"/>
        </w:rPr>
        <w:t>з американської журналістики кінця ХІХ</w:t>
      </w:r>
      <w:r w:rsidR="00543759" w:rsidRPr="00B76AAE">
        <w:rPr>
          <w:rFonts w:ascii="Bookman Old Style" w:hAnsi="Bookman Old Style"/>
          <w:sz w:val="30"/>
          <w:szCs w:val="30"/>
          <w:lang w:val="uk-UA"/>
        </w:rPr>
        <w:t xml:space="preserve"> – початку ХХ ст.</w:t>
      </w:r>
      <w:r w:rsidR="008B440B" w:rsidRPr="00B76AAE">
        <w:rPr>
          <w:rFonts w:ascii="Bookman Old Style" w:hAnsi="Bookman Old Style"/>
          <w:sz w:val="30"/>
          <w:szCs w:val="30"/>
          <w:lang w:val="uk-UA"/>
        </w:rPr>
        <w:t xml:space="preserve"> </w:t>
      </w:r>
      <w:r w:rsidR="00543759" w:rsidRPr="00B76AAE">
        <w:rPr>
          <w:rFonts w:ascii="Bookman Old Style" w:hAnsi="Bookman Old Style"/>
          <w:sz w:val="30"/>
          <w:szCs w:val="30"/>
          <w:lang w:val="uk-UA"/>
        </w:rPr>
        <w:t>Метод «5W</w:t>
      </w:r>
      <w:r w:rsidR="00543759" w:rsidRPr="00B76AAE">
        <w:rPr>
          <w:rFonts w:ascii="Bookman Old Style" w:hAnsi="Bookman Old Style"/>
          <w:b/>
          <w:bCs/>
          <w:sz w:val="30"/>
          <w:szCs w:val="30"/>
          <w:lang w:val="uk-UA"/>
        </w:rPr>
        <w:t xml:space="preserve">» </w:t>
      </w:r>
      <w:r w:rsidR="008B440B" w:rsidRPr="00B76AAE">
        <w:rPr>
          <w:rFonts w:ascii="Bookman Old Style" w:hAnsi="Bookman Old Style"/>
          <w:sz w:val="30"/>
          <w:szCs w:val="30"/>
          <w:lang w:val="uk-UA"/>
        </w:rPr>
        <w:t xml:space="preserve">передбачає </w:t>
      </w:r>
      <w:r w:rsidR="00E52EA2" w:rsidRPr="00B76AAE">
        <w:rPr>
          <w:rFonts w:ascii="Bookman Old Style" w:hAnsi="Bookman Old Style"/>
          <w:sz w:val="30"/>
          <w:szCs w:val="30"/>
          <w:lang w:val="uk-UA"/>
        </w:rPr>
        <w:t xml:space="preserve">структурування інформації за </w:t>
      </w:r>
      <w:r w:rsidR="007002D8" w:rsidRPr="00B76AAE">
        <w:rPr>
          <w:rFonts w:ascii="Bookman Old Style" w:hAnsi="Bookman Old Style"/>
          <w:sz w:val="30"/>
          <w:szCs w:val="30"/>
          <w:lang w:val="uk-UA"/>
        </w:rPr>
        <w:t xml:space="preserve">вказаними </w:t>
      </w:r>
      <w:r w:rsidR="004057C8" w:rsidRPr="00B76AAE">
        <w:rPr>
          <w:rFonts w:ascii="Bookman Old Style" w:hAnsi="Bookman Old Style"/>
          <w:sz w:val="30"/>
          <w:szCs w:val="30"/>
          <w:lang w:val="uk-UA"/>
        </w:rPr>
        <w:t>п’ятьма</w:t>
      </w:r>
      <w:r w:rsidR="00E52EA2" w:rsidRPr="00B76AAE">
        <w:rPr>
          <w:rFonts w:ascii="Bookman Old Style" w:hAnsi="Bookman Old Style"/>
          <w:sz w:val="30"/>
          <w:szCs w:val="30"/>
          <w:lang w:val="uk-UA"/>
        </w:rPr>
        <w:t xml:space="preserve"> ключовими </w:t>
      </w:r>
      <w:r w:rsidR="00F760BC" w:rsidRPr="00B76AAE">
        <w:rPr>
          <w:rFonts w:ascii="Bookman Old Style" w:hAnsi="Bookman Old Style"/>
          <w:sz w:val="30"/>
          <w:szCs w:val="30"/>
          <w:lang w:val="uk-UA"/>
        </w:rPr>
        <w:t>запитаннями</w:t>
      </w:r>
      <w:r w:rsidR="00332E2A" w:rsidRPr="00B76AAE">
        <w:rPr>
          <w:rFonts w:ascii="Bookman Old Style" w:hAnsi="Bookman Old Style"/>
          <w:sz w:val="30"/>
          <w:szCs w:val="30"/>
          <w:lang w:val="uk-UA"/>
        </w:rPr>
        <w:t xml:space="preserve"> – </w:t>
      </w:r>
      <w:r w:rsidR="006813D4" w:rsidRPr="00B76AAE">
        <w:rPr>
          <w:rFonts w:ascii="Bookman Old Style" w:hAnsi="Bookman Old Style"/>
          <w:sz w:val="30"/>
          <w:szCs w:val="30"/>
          <w:lang w:val="uk-UA"/>
        </w:rPr>
        <w:t xml:space="preserve">як </w:t>
      </w:r>
      <w:r w:rsidR="00332E2A" w:rsidRPr="00B76AAE">
        <w:rPr>
          <w:rFonts w:ascii="Bookman Old Style" w:hAnsi="Bookman Old Style"/>
          <w:sz w:val="30"/>
          <w:szCs w:val="30"/>
          <w:lang w:val="uk-UA"/>
        </w:rPr>
        <w:t xml:space="preserve">під час аналізу медіатексту </w:t>
      </w:r>
      <w:r w:rsidR="00433C1B" w:rsidRPr="00B76AAE">
        <w:rPr>
          <w:rFonts w:ascii="Bookman Old Style" w:hAnsi="Bookman Old Style"/>
          <w:sz w:val="30"/>
          <w:szCs w:val="30"/>
          <w:lang w:val="uk-UA"/>
        </w:rPr>
        <w:t>(заповнення таблиці, карти)</w:t>
      </w:r>
      <w:r w:rsidR="006813D4" w:rsidRPr="00B76AAE">
        <w:rPr>
          <w:rFonts w:ascii="Bookman Old Style" w:hAnsi="Bookman Old Style"/>
          <w:sz w:val="30"/>
          <w:szCs w:val="30"/>
          <w:lang w:val="uk-UA"/>
        </w:rPr>
        <w:t>, так і</w:t>
      </w:r>
      <w:r w:rsidR="00433C1B" w:rsidRPr="00B76AAE">
        <w:rPr>
          <w:rFonts w:ascii="Bookman Old Style" w:hAnsi="Bookman Old Style"/>
          <w:sz w:val="30"/>
          <w:szCs w:val="30"/>
          <w:lang w:val="uk-UA"/>
        </w:rPr>
        <w:t xml:space="preserve"> </w:t>
      </w:r>
      <w:r w:rsidR="00725279" w:rsidRPr="00B76AAE">
        <w:rPr>
          <w:rFonts w:ascii="Bookman Old Style" w:hAnsi="Bookman Old Style"/>
          <w:sz w:val="30"/>
          <w:szCs w:val="30"/>
          <w:lang w:val="uk-UA"/>
        </w:rPr>
        <w:t xml:space="preserve">в процесі </w:t>
      </w:r>
      <w:r w:rsidR="00332E2A" w:rsidRPr="00B76AAE">
        <w:rPr>
          <w:rFonts w:ascii="Bookman Old Style" w:hAnsi="Bookman Old Style"/>
          <w:sz w:val="30"/>
          <w:szCs w:val="30"/>
          <w:lang w:val="uk-UA"/>
        </w:rPr>
        <w:t>продукування власного тексту</w:t>
      </w:r>
      <w:r w:rsidR="000F6F85" w:rsidRPr="00B76AAE">
        <w:rPr>
          <w:rFonts w:ascii="Bookman Old Style" w:hAnsi="Bookman Old Style"/>
          <w:sz w:val="30"/>
          <w:szCs w:val="30"/>
          <w:lang w:val="uk-UA"/>
        </w:rPr>
        <w:t xml:space="preserve"> (есе, опис </w:t>
      </w:r>
      <w:r w:rsidR="004567D1" w:rsidRPr="00B76AAE">
        <w:rPr>
          <w:rFonts w:ascii="Bookman Old Style" w:hAnsi="Bookman Old Style"/>
          <w:sz w:val="30"/>
          <w:szCs w:val="30"/>
          <w:lang w:val="uk-UA"/>
        </w:rPr>
        <w:t>подій, створення новинної статті</w:t>
      </w:r>
      <w:r w:rsidR="00A642C6" w:rsidRPr="00B76AAE">
        <w:rPr>
          <w:rFonts w:ascii="Bookman Old Style" w:hAnsi="Bookman Old Style"/>
          <w:sz w:val="30"/>
          <w:szCs w:val="30"/>
          <w:lang w:val="uk-UA"/>
        </w:rPr>
        <w:t>, історії та ін.)</w:t>
      </w:r>
      <w:r w:rsidR="009D5444" w:rsidRPr="00B76AAE">
        <w:rPr>
          <w:rFonts w:ascii="Bookman Old Style" w:hAnsi="Bookman Old Style"/>
          <w:sz w:val="30"/>
          <w:szCs w:val="30"/>
          <w:lang w:val="uk-UA"/>
        </w:rPr>
        <w:t xml:space="preserve">. </w:t>
      </w:r>
      <w:r w:rsidR="00F727FF" w:rsidRPr="00B76AAE">
        <w:rPr>
          <w:rFonts w:ascii="Bookman Old Style" w:hAnsi="Bookman Old Style"/>
          <w:sz w:val="30"/>
          <w:szCs w:val="30"/>
          <w:lang w:val="uk-UA"/>
        </w:rPr>
        <w:t xml:space="preserve">До </w:t>
      </w:r>
      <w:r w:rsidR="000C4299" w:rsidRPr="00B76AAE">
        <w:rPr>
          <w:rFonts w:ascii="Bookman Old Style" w:hAnsi="Bookman Old Style"/>
          <w:sz w:val="30"/>
          <w:szCs w:val="30"/>
          <w:lang w:val="uk-UA"/>
        </w:rPr>
        <w:t>наведених</w:t>
      </w:r>
      <w:r w:rsidR="00F727FF" w:rsidRPr="00B76AAE">
        <w:rPr>
          <w:rFonts w:ascii="Bookman Old Style" w:hAnsi="Bookman Old Style"/>
          <w:sz w:val="30"/>
          <w:szCs w:val="30"/>
          <w:lang w:val="uk-UA"/>
        </w:rPr>
        <w:t xml:space="preserve"> </w:t>
      </w:r>
      <w:r w:rsidR="009A2FBB" w:rsidRPr="00B76AAE">
        <w:rPr>
          <w:rFonts w:ascii="Bookman Old Style" w:hAnsi="Bookman Old Style"/>
          <w:sz w:val="30"/>
          <w:szCs w:val="30"/>
          <w:lang w:val="uk-UA"/>
        </w:rPr>
        <w:t>п’яти</w:t>
      </w:r>
      <w:r w:rsidR="00495EC2" w:rsidRPr="00B76AAE">
        <w:rPr>
          <w:rFonts w:ascii="Bookman Old Style" w:hAnsi="Bookman Old Style"/>
          <w:sz w:val="30"/>
          <w:szCs w:val="30"/>
          <w:lang w:val="uk-UA"/>
        </w:rPr>
        <w:t xml:space="preserve"> запитань додають </w:t>
      </w:r>
      <w:r w:rsidR="00084D49" w:rsidRPr="00B76AAE">
        <w:rPr>
          <w:rFonts w:ascii="Bookman Old Style" w:hAnsi="Bookman Old Style"/>
          <w:sz w:val="30"/>
          <w:szCs w:val="30"/>
          <w:lang w:val="uk-UA"/>
        </w:rPr>
        <w:t xml:space="preserve">ще </w:t>
      </w:r>
      <w:r w:rsidR="00495EC2" w:rsidRPr="00B76AAE">
        <w:rPr>
          <w:rFonts w:ascii="Bookman Old Style" w:hAnsi="Bookman Old Style"/>
          <w:sz w:val="30"/>
          <w:szCs w:val="30"/>
          <w:lang w:val="uk-UA"/>
        </w:rPr>
        <w:t>запитання</w:t>
      </w:r>
      <w:r w:rsidR="00EB5CC4" w:rsidRPr="00B76AAE">
        <w:rPr>
          <w:rFonts w:ascii="Bookman Old Style" w:hAnsi="Bookman Old Style"/>
          <w:sz w:val="30"/>
          <w:szCs w:val="30"/>
          <w:lang w:val="uk-UA"/>
        </w:rPr>
        <w:t xml:space="preserve"> </w:t>
      </w:r>
      <w:r w:rsidR="00EB5CC4" w:rsidRPr="00B76AAE">
        <w:rPr>
          <w:rFonts w:ascii="Bookman Old Style" w:hAnsi="Bookman Old Style"/>
          <w:i/>
          <w:iCs/>
          <w:sz w:val="30"/>
          <w:szCs w:val="30"/>
          <w:lang w:val="uk-UA"/>
        </w:rPr>
        <w:t>«</w:t>
      </w:r>
      <w:r w:rsidR="00495EC2" w:rsidRPr="00B76AAE">
        <w:rPr>
          <w:rFonts w:ascii="Bookman Old Style" w:hAnsi="Bookman Old Style"/>
          <w:i/>
          <w:iCs/>
          <w:sz w:val="30"/>
          <w:szCs w:val="30"/>
          <w:lang w:val="uk-UA"/>
        </w:rPr>
        <w:t>Як</w:t>
      </w:r>
      <w:r w:rsidR="005F0018" w:rsidRPr="00B76AAE">
        <w:rPr>
          <w:rFonts w:ascii="Bookman Old Style" w:hAnsi="Bookman Old Style"/>
          <w:i/>
          <w:iCs/>
          <w:sz w:val="30"/>
          <w:szCs w:val="30"/>
          <w:lang w:val="uk-UA"/>
        </w:rPr>
        <w:t xml:space="preserve"> </w:t>
      </w:r>
      <w:r w:rsidR="005A390A" w:rsidRPr="00B76AAE">
        <w:rPr>
          <w:rFonts w:ascii="Bookman Old Style" w:hAnsi="Bookman Old Style"/>
          <w:i/>
          <w:iCs/>
          <w:sz w:val="30"/>
          <w:szCs w:val="30"/>
          <w:lang w:val="uk-UA"/>
        </w:rPr>
        <w:t>(відбулося)</w:t>
      </w:r>
      <w:r w:rsidR="00495EC2" w:rsidRPr="00B76AAE">
        <w:rPr>
          <w:rFonts w:ascii="Bookman Old Style" w:hAnsi="Bookman Old Style"/>
          <w:i/>
          <w:iCs/>
          <w:sz w:val="30"/>
          <w:szCs w:val="30"/>
          <w:lang w:val="uk-UA"/>
        </w:rPr>
        <w:t>?</w:t>
      </w:r>
      <w:r w:rsidR="00495EC2" w:rsidRPr="00B76AAE">
        <w:rPr>
          <w:rFonts w:ascii="Bookman Old Style" w:hAnsi="Bookman Old Style"/>
          <w:sz w:val="30"/>
          <w:szCs w:val="30"/>
          <w:lang w:val="uk-UA"/>
        </w:rPr>
        <w:t>»</w:t>
      </w:r>
      <w:r w:rsidR="00FF5449" w:rsidRPr="00B76AAE">
        <w:rPr>
          <w:rStyle w:val="a8"/>
          <w:rFonts w:ascii="Bookman Old Style" w:hAnsi="Bookman Old Style"/>
          <w:sz w:val="30"/>
          <w:szCs w:val="30"/>
          <w:lang w:val="uk-UA"/>
        </w:rPr>
        <w:footnoteReference w:id="36"/>
      </w:r>
      <w:r w:rsidR="008947CF" w:rsidRPr="00B76AAE">
        <w:rPr>
          <w:rFonts w:ascii="Bookman Old Style" w:hAnsi="Bookman Old Style"/>
          <w:sz w:val="30"/>
          <w:szCs w:val="30"/>
          <w:lang w:val="uk-UA"/>
        </w:rPr>
        <w:t xml:space="preserve">. </w:t>
      </w:r>
      <w:r w:rsidR="00D23DB0" w:rsidRPr="00B76AAE">
        <w:rPr>
          <w:rFonts w:ascii="Bookman Old Style" w:hAnsi="Bookman Old Style"/>
          <w:sz w:val="30"/>
          <w:szCs w:val="30"/>
          <w:lang w:val="uk-UA"/>
        </w:rPr>
        <w:t xml:space="preserve">Відповідно </w:t>
      </w:r>
      <w:r w:rsidR="00311814" w:rsidRPr="00B76AAE">
        <w:rPr>
          <w:rFonts w:ascii="Bookman Old Style" w:hAnsi="Bookman Old Style"/>
          <w:sz w:val="30"/>
          <w:szCs w:val="30"/>
          <w:lang w:val="uk-UA"/>
        </w:rPr>
        <w:t xml:space="preserve">метод </w:t>
      </w:r>
      <w:r w:rsidR="008A2365" w:rsidRPr="00B76AAE">
        <w:rPr>
          <w:rFonts w:ascii="Bookman Old Style" w:hAnsi="Bookman Old Style"/>
          <w:sz w:val="30"/>
          <w:szCs w:val="30"/>
          <w:lang w:val="uk-UA"/>
        </w:rPr>
        <w:t xml:space="preserve">придатний для перевіряння </w:t>
      </w:r>
      <w:r w:rsidR="00983A71" w:rsidRPr="00B76AAE">
        <w:rPr>
          <w:rFonts w:ascii="Bookman Old Style" w:hAnsi="Bookman Old Style"/>
          <w:sz w:val="30"/>
          <w:szCs w:val="30"/>
          <w:lang w:val="uk-UA"/>
        </w:rPr>
        <w:t xml:space="preserve">неправдивої інформації, аналізу новин. Він </w:t>
      </w:r>
      <w:r w:rsidR="00D23DB0" w:rsidRPr="00B76AAE">
        <w:rPr>
          <w:rFonts w:ascii="Bookman Old Style" w:hAnsi="Bookman Old Style"/>
          <w:sz w:val="30"/>
          <w:szCs w:val="30"/>
          <w:lang w:val="uk-UA"/>
        </w:rPr>
        <w:t xml:space="preserve">покращує розуміння контенту </w:t>
      </w:r>
      <w:proofErr w:type="spellStart"/>
      <w:r w:rsidR="003520B6" w:rsidRPr="00B76AAE">
        <w:rPr>
          <w:rFonts w:ascii="Bookman Old Style" w:hAnsi="Bookman Old Style"/>
          <w:sz w:val="30"/>
          <w:szCs w:val="30"/>
          <w:lang w:val="uk-UA"/>
        </w:rPr>
        <w:t>медіатексту</w:t>
      </w:r>
      <w:proofErr w:type="spellEnd"/>
      <w:r w:rsidR="003520B6" w:rsidRPr="00B76AAE">
        <w:rPr>
          <w:rFonts w:ascii="Bookman Old Style" w:hAnsi="Bookman Old Style"/>
          <w:sz w:val="30"/>
          <w:szCs w:val="30"/>
          <w:lang w:val="uk-UA"/>
        </w:rPr>
        <w:t xml:space="preserve"> </w:t>
      </w:r>
      <w:r w:rsidR="00D23DB0" w:rsidRPr="00B76AAE">
        <w:rPr>
          <w:rFonts w:ascii="Bookman Old Style" w:hAnsi="Bookman Old Style"/>
          <w:sz w:val="30"/>
          <w:szCs w:val="30"/>
          <w:lang w:val="uk-UA"/>
        </w:rPr>
        <w:t xml:space="preserve">чи </w:t>
      </w:r>
      <w:r w:rsidR="003820DA" w:rsidRPr="00B76AAE">
        <w:rPr>
          <w:rFonts w:ascii="Bookman Old Style" w:hAnsi="Bookman Old Style"/>
          <w:sz w:val="30"/>
          <w:szCs w:val="30"/>
          <w:lang w:val="uk-UA"/>
        </w:rPr>
        <w:t>сприяє послідовному й логічному текстотворенню</w:t>
      </w:r>
      <w:r w:rsidR="005D1B6B" w:rsidRPr="00B76AAE">
        <w:rPr>
          <w:rFonts w:ascii="Bookman Old Style" w:hAnsi="Bookman Old Style"/>
          <w:sz w:val="30"/>
          <w:szCs w:val="30"/>
          <w:lang w:val="uk-UA"/>
        </w:rPr>
        <w:t>, різнобічному висвітленню теми</w:t>
      </w:r>
      <w:r w:rsidR="00F2223A" w:rsidRPr="00B76AAE">
        <w:rPr>
          <w:rFonts w:ascii="Bookman Old Style" w:hAnsi="Bookman Old Style"/>
          <w:sz w:val="30"/>
          <w:szCs w:val="30"/>
          <w:lang w:val="uk-UA"/>
        </w:rPr>
        <w:t xml:space="preserve"> в презентації</w:t>
      </w:r>
      <w:r w:rsidR="003820DA" w:rsidRPr="00B76AAE">
        <w:rPr>
          <w:rFonts w:ascii="Bookman Old Style" w:hAnsi="Bookman Old Style"/>
          <w:sz w:val="30"/>
          <w:szCs w:val="30"/>
          <w:lang w:val="uk-UA"/>
        </w:rPr>
        <w:t>.</w:t>
      </w:r>
      <w:r w:rsidR="00CB668F" w:rsidRPr="00B76AAE">
        <w:rPr>
          <w:rFonts w:ascii="Bookman Old Style" w:hAnsi="Bookman Old Style"/>
          <w:sz w:val="30"/>
          <w:szCs w:val="30"/>
          <w:lang w:val="uk-UA"/>
        </w:rPr>
        <w:t xml:space="preserve"> </w:t>
      </w:r>
    </w:p>
    <w:p w14:paraId="604DDC92" w14:textId="4877C647" w:rsidR="0062119A" w:rsidRPr="00B76AAE" w:rsidRDefault="00347266"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Ще один метод запитань</w:t>
      </w:r>
      <w:r w:rsidR="00E72B44" w:rsidRPr="00B76AAE">
        <w:rPr>
          <w:rFonts w:ascii="Bookman Old Style" w:hAnsi="Bookman Old Style"/>
          <w:sz w:val="30"/>
          <w:szCs w:val="30"/>
          <w:lang w:val="uk-UA"/>
        </w:rPr>
        <w:t xml:space="preserve"> – </w:t>
      </w:r>
      <w:r w:rsidR="00E72B44" w:rsidRPr="00B76AAE">
        <w:rPr>
          <w:rFonts w:ascii="Bookman Old Style" w:hAnsi="Bookman Old Style"/>
          <w:b/>
          <w:bCs/>
          <w:sz w:val="30"/>
          <w:szCs w:val="30"/>
          <w:lang w:val="uk-UA"/>
        </w:rPr>
        <w:t>«Ромашка Блума»</w:t>
      </w:r>
      <w:r w:rsidR="004E4936" w:rsidRPr="00B76AAE">
        <w:rPr>
          <w:rFonts w:ascii="Bookman Old Style" w:hAnsi="Bookman Old Style"/>
          <w:sz w:val="30"/>
          <w:szCs w:val="30"/>
          <w:lang w:val="uk-UA"/>
        </w:rPr>
        <w:t xml:space="preserve">, </w:t>
      </w:r>
      <w:r w:rsidR="00E30423" w:rsidRPr="00B76AAE">
        <w:rPr>
          <w:rFonts w:ascii="Bookman Old Style" w:hAnsi="Bookman Old Style"/>
          <w:sz w:val="30"/>
          <w:szCs w:val="30"/>
          <w:lang w:val="uk-UA"/>
        </w:rPr>
        <w:t xml:space="preserve">його </w:t>
      </w:r>
      <w:r w:rsidR="00907C24" w:rsidRPr="00B76AAE">
        <w:rPr>
          <w:rFonts w:ascii="Bookman Old Style" w:hAnsi="Bookman Old Style"/>
          <w:sz w:val="30"/>
          <w:szCs w:val="30"/>
          <w:lang w:val="uk-UA"/>
        </w:rPr>
        <w:t xml:space="preserve">візуалізація складається з </w:t>
      </w:r>
      <w:r w:rsidR="00102F2D" w:rsidRPr="00B76AAE">
        <w:rPr>
          <w:rFonts w:ascii="Bookman Old Style" w:hAnsi="Bookman Old Style"/>
          <w:sz w:val="30"/>
          <w:szCs w:val="30"/>
          <w:lang w:val="uk-UA"/>
        </w:rPr>
        <w:t>шести пелюсток</w:t>
      </w:r>
      <w:r w:rsidR="00B23990" w:rsidRPr="00B76AAE">
        <w:rPr>
          <w:rFonts w:ascii="Bookman Old Style" w:hAnsi="Bookman Old Style"/>
          <w:sz w:val="30"/>
          <w:szCs w:val="30"/>
          <w:lang w:val="uk-UA"/>
        </w:rPr>
        <w:t xml:space="preserve"> квітки</w:t>
      </w:r>
      <w:r w:rsidR="00102F2D" w:rsidRPr="00B76AAE">
        <w:rPr>
          <w:rFonts w:ascii="Bookman Old Style" w:hAnsi="Bookman Old Style"/>
          <w:sz w:val="30"/>
          <w:szCs w:val="30"/>
          <w:lang w:val="uk-UA"/>
        </w:rPr>
        <w:t xml:space="preserve">, кожна з </w:t>
      </w:r>
      <w:r w:rsidR="00A5657A" w:rsidRPr="00B76AAE">
        <w:rPr>
          <w:rFonts w:ascii="Bookman Old Style" w:hAnsi="Bookman Old Style"/>
          <w:sz w:val="30"/>
          <w:szCs w:val="30"/>
          <w:lang w:val="uk-UA"/>
        </w:rPr>
        <w:t>н</w:t>
      </w:r>
      <w:r w:rsidR="00102F2D" w:rsidRPr="00B76AAE">
        <w:rPr>
          <w:rFonts w:ascii="Bookman Old Style" w:hAnsi="Bookman Old Style"/>
          <w:sz w:val="30"/>
          <w:szCs w:val="30"/>
          <w:lang w:val="uk-UA"/>
        </w:rPr>
        <w:t xml:space="preserve">их </w:t>
      </w:r>
      <w:r w:rsidR="0081425A" w:rsidRPr="00B76AAE">
        <w:rPr>
          <w:rFonts w:ascii="Bookman Old Style" w:hAnsi="Bookman Old Style"/>
          <w:sz w:val="30"/>
          <w:szCs w:val="30"/>
          <w:lang w:val="uk-UA"/>
        </w:rPr>
        <w:t xml:space="preserve">корелює </w:t>
      </w:r>
      <w:r w:rsidR="00AC7861" w:rsidRPr="00B76AAE">
        <w:rPr>
          <w:rFonts w:ascii="Bookman Old Style" w:hAnsi="Bookman Old Style"/>
          <w:sz w:val="30"/>
          <w:szCs w:val="30"/>
          <w:lang w:val="uk-UA"/>
        </w:rPr>
        <w:t>із типом запитань</w:t>
      </w:r>
      <w:r w:rsidR="00A178F2" w:rsidRPr="00B76AAE">
        <w:rPr>
          <w:rFonts w:ascii="Bookman Old Style" w:hAnsi="Bookman Old Style"/>
          <w:sz w:val="30"/>
          <w:szCs w:val="30"/>
          <w:lang w:val="uk-UA"/>
        </w:rPr>
        <w:t xml:space="preserve">, співвідносних </w:t>
      </w:r>
      <w:r w:rsidR="0081425A" w:rsidRPr="00B76AAE">
        <w:rPr>
          <w:rFonts w:ascii="Bookman Old Style" w:hAnsi="Bookman Old Style"/>
          <w:sz w:val="30"/>
          <w:szCs w:val="30"/>
          <w:lang w:val="uk-UA"/>
        </w:rPr>
        <w:t>із</w:t>
      </w:r>
      <w:r w:rsidR="000100DB" w:rsidRPr="00B76AAE">
        <w:rPr>
          <w:rFonts w:ascii="Bookman Old Style" w:hAnsi="Bookman Old Style"/>
          <w:sz w:val="30"/>
          <w:szCs w:val="30"/>
          <w:lang w:val="uk-UA"/>
        </w:rPr>
        <w:t xml:space="preserve"> таксономією </w:t>
      </w:r>
      <w:r w:rsidR="00BD5E0D" w:rsidRPr="00B76AAE">
        <w:rPr>
          <w:rFonts w:ascii="Bookman Old Style" w:hAnsi="Bookman Old Style"/>
          <w:sz w:val="30"/>
          <w:szCs w:val="30"/>
          <w:lang w:val="uk-UA"/>
        </w:rPr>
        <w:t>цілей</w:t>
      </w:r>
      <w:r w:rsidR="00591FFC" w:rsidRPr="00B76AAE">
        <w:rPr>
          <w:rFonts w:ascii="Bookman Old Style" w:hAnsi="Bookman Old Style"/>
          <w:sz w:val="30"/>
          <w:szCs w:val="30"/>
          <w:lang w:val="uk-UA"/>
        </w:rPr>
        <w:t>, яку розробив</w:t>
      </w:r>
      <w:r w:rsidR="00BD5E0D" w:rsidRPr="00B76AAE">
        <w:rPr>
          <w:rFonts w:ascii="Bookman Old Style" w:hAnsi="Bookman Old Style"/>
          <w:sz w:val="30"/>
          <w:szCs w:val="30"/>
          <w:lang w:val="uk-UA"/>
        </w:rPr>
        <w:t xml:space="preserve"> </w:t>
      </w:r>
      <w:r w:rsidR="00CA3F9E" w:rsidRPr="00B76AAE">
        <w:rPr>
          <w:rFonts w:ascii="Bookman Old Style" w:hAnsi="Bookman Old Style"/>
          <w:sz w:val="30"/>
          <w:szCs w:val="30"/>
          <w:lang w:val="uk-UA"/>
        </w:rPr>
        <w:t>американськ</w:t>
      </w:r>
      <w:r w:rsidR="00C93842" w:rsidRPr="00B76AAE">
        <w:rPr>
          <w:rFonts w:ascii="Bookman Old Style" w:hAnsi="Bookman Old Style"/>
          <w:sz w:val="30"/>
          <w:szCs w:val="30"/>
          <w:lang w:val="uk-UA"/>
        </w:rPr>
        <w:t>ий</w:t>
      </w:r>
      <w:r w:rsidR="00CA3F9E" w:rsidRPr="00B76AAE">
        <w:rPr>
          <w:rFonts w:ascii="Bookman Old Style" w:hAnsi="Bookman Old Style"/>
          <w:sz w:val="30"/>
          <w:szCs w:val="30"/>
          <w:lang w:val="uk-UA"/>
        </w:rPr>
        <w:t xml:space="preserve"> психолог </w:t>
      </w:r>
      <w:r w:rsidR="000100DB" w:rsidRPr="00B76AAE">
        <w:rPr>
          <w:rFonts w:ascii="Bookman Old Style" w:hAnsi="Bookman Old Style"/>
          <w:sz w:val="30"/>
          <w:szCs w:val="30"/>
          <w:lang w:val="uk-UA"/>
        </w:rPr>
        <w:t>Б.</w:t>
      </w:r>
      <w:r w:rsidR="002F1D9A" w:rsidRPr="00B76AAE">
        <w:rPr>
          <w:rFonts w:ascii="Bookman Old Style" w:hAnsi="Bookman Old Style"/>
          <w:sz w:val="30"/>
          <w:szCs w:val="30"/>
          <w:lang w:val="uk-UA"/>
        </w:rPr>
        <w:t> </w:t>
      </w:r>
      <w:r w:rsidR="000100DB" w:rsidRPr="00B76AAE">
        <w:rPr>
          <w:rFonts w:ascii="Bookman Old Style" w:hAnsi="Bookman Old Style"/>
          <w:sz w:val="30"/>
          <w:szCs w:val="30"/>
          <w:lang w:val="uk-UA"/>
        </w:rPr>
        <w:t>Блум</w:t>
      </w:r>
      <w:r w:rsidR="00A35B13" w:rsidRPr="00B76AAE">
        <w:rPr>
          <w:rFonts w:ascii="Bookman Old Style" w:hAnsi="Bookman Old Style"/>
          <w:sz w:val="30"/>
          <w:szCs w:val="30"/>
          <w:lang w:val="uk-UA"/>
        </w:rPr>
        <w:t xml:space="preserve"> </w:t>
      </w:r>
      <w:r w:rsidR="00C93842" w:rsidRPr="00B76AAE">
        <w:rPr>
          <w:rFonts w:ascii="Bookman Old Style" w:hAnsi="Bookman Old Style"/>
          <w:sz w:val="30"/>
          <w:szCs w:val="30"/>
          <w:lang w:val="uk-UA"/>
        </w:rPr>
        <w:t>(</w:t>
      </w:r>
      <w:r w:rsidR="00A35B13" w:rsidRPr="00B76AAE">
        <w:rPr>
          <w:rFonts w:ascii="Bookman Old Style" w:hAnsi="Bookman Old Style"/>
          <w:sz w:val="30"/>
          <w:szCs w:val="30"/>
          <w:lang w:val="uk-UA"/>
        </w:rPr>
        <w:t>1956 р</w:t>
      </w:r>
      <w:r w:rsidR="0081425A" w:rsidRPr="00B76AAE">
        <w:rPr>
          <w:rFonts w:ascii="Bookman Old Style" w:hAnsi="Bookman Old Style"/>
          <w:sz w:val="30"/>
          <w:szCs w:val="30"/>
          <w:lang w:val="uk-UA"/>
        </w:rPr>
        <w:t>.</w:t>
      </w:r>
      <w:r w:rsidR="00C93842" w:rsidRPr="00B76AAE">
        <w:rPr>
          <w:rFonts w:ascii="Bookman Old Style" w:hAnsi="Bookman Old Style"/>
          <w:sz w:val="30"/>
          <w:szCs w:val="30"/>
          <w:lang w:val="uk-UA"/>
        </w:rPr>
        <w:t>)</w:t>
      </w:r>
      <w:r w:rsidR="00786006" w:rsidRPr="00B76AAE">
        <w:rPr>
          <w:rStyle w:val="a8"/>
          <w:rFonts w:ascii="Bookman Old Style" w:hAnsi="Bookman Old Style"/>
          <w:sz w:val="30"/>
          <w:szCs w:val="30"/>
          <w:lang w:val="uk-UA"/>
        </w:rPr>
        <w:footnoteReference w:id="37"/>
      </w:r>
      <w:r w:rsidR="00C93842" w:rsidRPr="00B76AAE">
        <w:rPr>
          <w:rFonts w:ascii="Bookman Old Style" w:hAnsi="Bookman Old Style"/>
          <w:sz w:val="30"/>
          <w:szCs w:val="30"/>
          <w:lang w:val="uk-UA"/>
        </w:rPr>
        <w:t>.</w:t>
      </w:r>
      <w:r w:rsidR="004772F2" w:rsidRPr="00B76AAE">
        <w:rPr>
          <w:rFonts w:ascii="Bookman Old Style" w:hAnsi="Bookman Old Style"/>
          <w:sz w:val="30"/>
          <w:szCs w:val="30"/>
          <w:lang w:val="uk-UA"/>
        </w:rPr>
        <w:t xml:space="preserve"> </w:t>
      </w:r>
      <w:r w:rsidR="0025578B" w:rsidRPr="00B76AAE">
        <w:rPr>
          <w:rFonts w:ascii="Bookman Old Style" w:hAnsi="Bookman Old Style"/>
          <w:sz w:val="30"/>
          <w:szCs w:val="30"/>
          <w:lang w:val="uk-UA"/>
        </w:rPr>
        <w:t>Відповідні запитання (п</w:t>
      </w:r>
      <w:r w:rsidR="00A45928" w:rsidRPr="00B76AAE">
        <w:rPr>
          <w:rFonts w:ascii="Bookman Old Style" w:hAnsi="Bookman Old Style"/>
          <w:sz w:val="30"/>
          <w:szCs w:val="30"/>
          <w:lang w:val="uk-UA"/>
        </w:rPr>
        <w:t>рості</w:t>
      </w:r>
      <w:r w:rsidR="00D75159" w:rsidRPr="00B76AAE">
        <w:rPr>
          <w:rFonts w:ascii="Bookman Old Style" w:hAnsi="Bookman Old Style"/>
          <w:sz w:val="30"/>
          <w:szCs w:val="30"/>
          <w:lang w:val="uk-UA"/>
        </w:rPr>
        <w:t>, уточнювальні, інтерпретаційні, творчі, оцінювальні, практичні</w:t>
      </w:r>
      <w:r w:rsidR="0025578B" w:rsidRPr="00B76AAE">
        <w:rPr>
          <w:rFonts w:ascii="Bookman Old Style" w:hAnsi="Bookman Old Style"/>
          <w:sz w:val="30"/>
          <w:szCs w:val="30"/>
          <w:lang w:val="uk-UA"/>
        </w:rPr>
        <w:t>)</w:t>
      </w:r>
      <w:r w:rsidR="004772F2" w:rsidRPr="00B76AAE">
        <w:rPr>
          <w:rFonts w:ascii="Bookman Old Style" w:hAnsi="Bookman Old Style"/>
          <w:sz w:val="30"/>
          <w:szCs w:val="30"/>
          <w:lang w:val="uk-UA"/>
        </w:rPr>
        <w:t xml:space="preserve"> можуть використовуватися </w:t>
      </w:r>
      <w:r w:rsidR="00D24858" w:rsidRPr="00B76AAE">
        <w:rPr>
          <w:rFonts w:ascii="Bookman Old Style" w:hAnsi="Bookman Old Style"/>
          <w:sz w:val="30"/>
          <w:szCs w:val="30"/>
          <w:lang w:val="uk-UA"/>
        </w:rPr>
        <w:t xml:space="preserve">на стадіях технології розвитку критичного мислення </w:t>
      </w:r>
      <w:r w:rsidR="008059C9" w:rsidRPr="00B76AAE">
        <w:rPr>
          <w:rFonts w:ascii="Bookman Old Style" w:hAnsi="Bookman Old Style"/>
          <w:sz w:val="30"/>
          <w:szCs w:val="30"/>
          <w:lang w:val="uk-UA"/>
        </w:rPr>
        <w:t xml:space="preserve">в </w:t>
      </w:r>
      <w:r w:rsidR="001A071C" w:rsidRPr="00B76AAE">
        <w:rPr>
          <w:rFonts w:ascii="Bookman Old Style" w:hAnsi="Bookman Old Style"/>
          <w:sz w:val="30"/>
          <w:szCs w:val="30"/>
          <w:lang w:val="uk-UA"/>
        </w:rPr>
        <w:t xml:space="preserve">аналітичній </w:t>
      </w:r>
      <w:r w:rsidR="008059C9" w:rsidRPr="00B76AAE">
        <w:rPr>
          <w:rFonts w:ascii="Bookman Old Style" w:hAnsi="Bookman Old Style"/>
          <w:sz w:val="30"/>
          <w:szCs w:val="30"/>
          <w:lang w:val="uk-UA"/>
        </w:rPr>
        <w:t xml:space="preserve">роботі з фактами, для </w:t>
      </w:r>
      <w:r w:rsidR="001A071C" w:rsidRPr="00B76AAE">
        <w:rPr>
          <w:rFonts w:ascii="Bookman Old Style" w:hAnsi="Bookman Old Style"/>
          <w:sz w:val="30"/>
          <w:szCs w:val="30"/>
          <w:lang w:val="uk-UA"/>
        </w:rPr>
        <w:t xml:space="preserve">перевіряння інформації, </w:t>
      </w:r>
      <w:r w:rsidR="00654B01" w:rsidRPr="00B76AAE">
        <w:rPr>
          <w:rFonts w:ascii="Bookman Old Style" w:hAnsi="Bookman Old Style"/>
          <w:sz w:val="30"/>
          <w:szCs w:val="30"/>
          <w:lang w:val="uk-UA"/>
        </w:rPr>
        <w:t>з’ясування</w:t>
      </w:r>
      <w:r w:rsidR="001A071C" w:rsidRPr="00B76AAE">
        <w:rPr>
          <w:rFonts w:ascii="Bookman Old Style" w:hAnsi="Bookman Old Style"/>
          <w:sz w:val="30"/>
          <w:szCs w:val="30"/>
          <w:lang w:val="uk-UA"/>
        </w:rPr>
        <w:t xml:space="preserve"> </w:t>
      </w:r>
      <w:r w:rsidR="00654B01" w:rsidRPr="00B76AAE">
        <w:rPr>
          <w:rFonts w:ascii="Bookman Old Style" w:hAnsi="Bookman Old Style"/>
          <w:sz w:val="30"/>
          <w:szCs w:val="30"/>
          <w:lang w:val="uk-UA"/>
        </w:rPr>
        <w:t>причин</w:t>
      </w:r>
      <w:r w:rsidR="00C5224E" w:rsidRPr="00B76AAE">
        <w:rPr>
          <w:rFonts w:ascii="Bookman Old Style" w:hAnsi="Bookman Old Style"/>
          <w:sz w:val="30"/>
          <w:szCs w:val="30"/>
          <w:lang w:val="uk-UA"/>
        </w:rPr>
        <w:t xml:space="preserve"> описаних фактів</w:t>
      </w:r>
      <w:r w:rsidR="00654B01" w:rsidRPr="00B76AAE">
        <w:rPr>
          <w:rFonts w:ascii="Bookman Old Style" w:hAnsi="Bookman Old Style"/>
          <w:sz w:val="30"/>
          <w:szCs w:val="30"/>
          <w:lang w:val="uk-UA"/>
        </w:rPr>
        <w:t xml:space="preserve">, </w:t>
      </w:r>
      <w:r w:rsidR="00D37A1C" w:rsidRPr="00B76AAE">
        <w:rPr>
          <w:rFonts w:ascii="Bookman Old Style" w:hAnsi="Bookman Old Style"/>
          <w:sz w:val="30"/>
          <w:szCs w:val="30"/>
          <w:lang w:val="uk-UA"/>
        </w:rPr>
        <w:t xml:space="preserve">оцінювання </w:t>
      </w:r>
      <w:r w:rsidR="00302006" w:rsidRPr="00B76AAE">
        <w:rPr>
          <w:rFonts w:ascii="Bookman Old Style" w:hAnsi="Bookman Old Style"/>
          <w:sz w:val="30"/>
          <w:szCs w:val="30"/>
          <w:lang w:val="uk-UA"/>
        </w:rPr>
        <w:t>контенту, прийняття рішень</w:t>
      </w:r>
      <w:r w:rsidR="00BB34B9" w:rsidRPr="00B76AAE">
        <w:rPr>
          <w:rFonts w:ascii="Bookman Old Style" w:hAnsi="Bookman Old Style"/>
          <w:sz w:val="30"/>
          <w:szCs w:val="30"/>
          <w:lang w:val="uk-UA"/>
        </w:rPr>
        <w:t xml:space="preserve">, а також для </w:t>
      </w:r>
      <w:r w:rsidR="00B6298E" w:rsidRPr="00B76AAE">
        <w:rPr>
          <w:rFonts w:ascii="Bookman Old Style" w:hAnsi="Bookman Old Style"/>
          <w:sz w:val="30"/>
          <w:szCs w:val="30"/>
          <w:lang w:val="uk-UA"/>
        </w:rPr>
        <w:t>текстотворення</w:t>
      </w:r>
      <w:r w:rsidR="00CC0BF8" w:rsidRPr="00B76AAE">
        <w:rPr>
          <w:rFonts w:ascii="Bookman Old Style" w:hAnsi="Bookman Old Style"/>
          <w:sz w:val="30"/>
          <w:szCs w:val="30"/>
          <w:lang w:val="uk-UA"/>
        </w:rPr>
        <w:t>.</w:t>
      </w:r>
      <w:r w:rsidR="00D24858" w:rsidRPr="00B76AAE">
        <w:rPr>
          <w:rFonts w:ascii="Bookman Old Style" w:hAnsi="Bookman Old Style"/>
          <w:sz w:val="30"/>
          <w:szCs w:val="30"/>
          <w:lang w:val="uk-UA"/>
        </w:rPr>
        <w:t xml:space="preserve"> </w:t>
      </w:r>
    </w:p>
    <w:p w14:paraId="2E375A0C" w14:textId="3590F555" w:rsidR="00E57C46" w:rsidRPr="00B76AAE" w:rsidRDefault="003C1AA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Для </w:t>
      </w:r>
      <w:r w:rsidR="00E57C46" w:rsidRPr="00B76AAE">
        <w:rPr>
          <w:rFonts w:ascii="Bookman Old Style" w:hAnsi="Bookman Old Style"/>
          <w:sz w:val="30"/>
          <w:szCs w:val="30"/>
          <w:lang w:val="uk-UA"/>
        </w:rPr>
        <w:t>мотивовано</w:t>
      </w:r>
      <w:r w:rsidR="007F6B15" w:rsidRPr="00B76AAE">
        <w:rPr>
          <w:rFonts w:ascii="Bookman Old Style" w:hAnsi="Bookman Old Style"/>
          <w:sz w:val="30"/>
          <w:szCs w:val="30"/>
          <w:lang w:val="uk-UA"/>
        </w:rPr>
        <w:t>ї роботи</w:t>
      </w:r>
      <w:r w:rsidR="002D0671" w:rsidRPr="00B76AAE">
        <w:rPr>
          <w:rFonts w:ascii="Bookman Old Style" w:hAnsi="Bookman Old Style"/>
          <w:sz w:val="30"/>
          <w:szCs w:val="30"/>
          <w:lang w:val="uk-UA"/>
        </w:rPr>
        <w:t xml:space="preserve"> з інформацією</w:t>
      </w:r>
      <w:r w:rsidR="00E57C46" w:rsidRPr="00B76AAE">
        <w:rPr>
          <w:rFonts w:ascii="Bookman Old Style" w:hAnsi="Bookman Old Style"/>
          <w:sz w:val="30"/>
          <w:szCs w:val="30"/>
          <w:lang w:val="uk-UA"/>
        </w:rPr>
        <w:t xml:space="preserve"> </w:t>
      </w:r>
      <w:r w:rsidR="00557692" w:rsidRPr="00B76AAE">
        <w:rPr>
          <w:rFonts w:ascii="Bookman Old Style" w:hAnsi="Bookman Old Style"/>
          <w:sz w:val="30"/>
          <w:szCs w:val="30"/>
          <w:lang w:val="uk-UA"/>
        </w:rPr>
        <w:t xml:space="preserve">та </w:t>
      </w:r>
      <w:r w:rsidR="000C688C" w:rsidRPr="00B76AAE">
        <w:rPr>
          <w:rFonts w:ascii="Bookman Old Style" w:hAnsi="Bookman Old Style"/>
          <w:sz w:val="30"/>
          <w:szCs w:val="30"/>
          <w:lang w:val="uk-UA"/>
        </w:rPr>
        <w:t xml:space="preserve">розвитку </w:t>
      </w:r>
      <w:r w:rsidR="00557692" w:rsidRPr="00B76AAE">
        <w:rPr>
          <w:rFonts w:ascii="Bookman Old Style" w:hAnsi="Bookman Old Style"/>
          <w:sz w:val="30"/>
          <w:szCs w:val="30"/>
          <w:lang w:val="uk-UA"/>
        </w:rPr>
        <w:t xml:space="preserve">творчого потенціалу </w:t>
      </w:r>
      <w:r w:rsidR="00BD2ECD" w:rsidRPr="00B76AAE">
        <w:rPr>
          <w:rFonts w:ascii="Bookman Old Style" w:hAnsi="Bookman Old Style"/>
          <w:sz w:val="30"/>
          <w:szCs w:val="30"/>
          <w:lang w:val="uk-UA"/>
        </w:rPr>
        <w:t>юно</w:t>
      </w:r>
      <w:r w:rsidR="001F29B9" w:rsidRPr="00B76AAE">
        <w:rPr>
          <w:rFonts w:ascii="Bookman Old Style" w:hAnsi="Bookman Old Style"/>
          <w:sz w:val="30"/>
          <w:szCs w:val="30"/>
          <w:lang w:val="uk-UA"/>
        </w:rPr>
        <w:t>го</w:t>
      </w:r>
      <w:r w:rsidR="00BD2ECD" w:rsidRPr="00B76AAE">
        <w:rPr>
          <w:rFonts w:ascii="Bookman Old Style" w:hAnsi="Bookman Old Style"/>
          <w:sz w:val="30"/>
          <w:szCs w:val="30"/>
          <w:lang w:val="uk-UA"/>
        </w:rPr>
        <w:t xml:space="preserve"> </w:t>
      </w:r>
      <w:r w:rsidR="001F29B9" w:rsidRPr="00B76AAE">
        <w:rPr>
          <w:rFonts w:ascii="Bookman Old Style" w:hAnsi="Bookman Old Style"/>
          <w:sz w:val="30"/>
          <w:szCs w:val="30"/>
          <w:lang w:val="uk-UA"/>
        </w:rPr>
        <w:t>здобувача освіти</w:t>
      </w:r>
      <w:r w:rsidR="008C6CC2" w:rsidRPr="00B76AAE">
        <w:rPr>
          <w:rFonts w:ascii="Bookman Old Style" w:hAnsi="Bookman Old Style"/>
          <w:sz w:val="30"/>
          <w:szCs w:val="30"/>
          <w:lang w:val="uk-UA"/>
        </w:rPr>
        <w:t xml:space="preserve"> </w:t>
      </w:r>
      <w:r w:rsidR="001D222D" w:rsidRPr="00B76AAE">
        <w:rPr>
          <w:rFonts w:ascii="Bookman Old Style" w:hAnsi="Bookman Old Style"/>
          <w:sz w:val="30"/>
          <w:szCs w:val="30"/>
          <w:lang w:val="uk-UA"/>
        </w:rPr>
        <w:t>дієвим</w:t>
      </w:r>
      <w:r w:rsidR="009C2442" w:rsidRPr="00B76AAE">
        <w:rPr>
          <w:rFonts w:ascii="Bookman Old Style" w:hAnsi="Bookman Old Style"/>
          <w:sz w:val="30"/>
          <w:szCs w:val="30"/>
          <w:lang w:val="uk-UA"/>
        </w:rPr>
        <w:t xml:space="preserve"> способом є </w:t>
      </w:r>
      <w:r w:rsidRPr="00B76AAE">
        <w:rPr>
          <w:rFonts w:ascii="Bookman Old Style" w:hAnsi="Bookman Old Style"/>
          <w:b/>
          <w:bCs/>
          <w:sz w:val="30"/>
          <w:szCs w:val="30"/>
          <w:lang w:val="uk-UA"/>
        </w:rPr>
        <w:t>«</w:t>
      </w:r>
      <w:proofErr w:type="spellStart"/>
      <w:r w:rsidRPr="00B76AAE">
        <w:rPr>
          <w:rFonts w:ascii="Bookman Old Style" w:hAnsi="Bookman Old Style"/>
          <w:b/>
          <w:bCs/>
          <w:sz w:val="30"/>
          <w:szCs w:val="30"/>
          <w:lang w:val="uk-UA"/>
        </w:rPr>
        <w:t>Фішбоун</w:t>
      </w:r>
      <w:proofErr w:type="spellEnd"/>
      <w:r w:rsidRPr="00B76AAE">
        <w:rPr>
          <w:rFonts w:ascii="Bookman Old Style" w:hAnsi="Bookman Old Style"/>
          <w:b/>
          <w:bCs/>
          <w:sz w:val="30"/>
          <w:szCs w:val="30"/>
          <w:lang w:val="uk-UA"/>
        </w:rPr>
        <w:t>»</w:t>
      </w:r>
      <w:r w:rsidR="00C570E1" w:rsidRPr="0024789A">
        <w:rPr>
          <w:rStyle w:val="a8"/>
          <w:rFonts w:ascii="Bookman Old Style" w:hAnsi="Bookman Old Style"/>
          <w:sz w:val="30"/>
          <w:szCs w:val="30"/>
          <w:lang w:val="uk-UA"/>
        </w:rPr>
        <w:footnoteReference w:id="38"/>
      </w:r>
      <w:r w:rsidRPr="00B76AAE">
        <w:rPr>
          <w:rFonts w:ascii="Bookman Old Style" w:hAnsi="Bookman Old Style"/>
          <w:b/>
          <w:bCs/>
          <w:sz w:val="30"/>
          <w:szCs w:val="30"/>
          <w:lang w:val="uk-UA"/>
        </w:rPr>
        <w:t xml:space="preserve"> </w:t>
      </w:r>
      <w:r w:rsidR="00D74889" w:rsidRPr="00B76AAE">
        <w:rPr>
          <w:rFonts w:ascii="Bookman Old Style" w:hAnsi="Bookman Old Style"/>
          <w:sz w:val="30"/>
          <w:szCs w:val="30"/>
          <w:lang w:val="uk-UA"/>
        </w:rPr>
        <w:t xml:space="preserve">з відповідним графічним зображенням </w:t>
      </w:r>
      <w:r w:rsidRPr="00B76AAE">
        <w:rPr>
          <w:rFonts w:ascii="Bookman Old Style" w:hAnsi="Bookman Old Style"/>
          <w:sz w:val="30"/>
          <w:szCs w:val="30"/>
          <w:lang w:val="uk-UA"/>
        </w:rPr>
        <w:t>(</w:t>
      </w:r>
      <w:r w:rsidR="00E76E03" w:rsidRPr="00B76AAE">
        <w:rPr>
          <w:rFonts w:ascii="Bookman Old Style" w:hAnsi="Bookman Old Style"/>
          <w:sz w:val="30"/>
          <w:szCs w:val="30"/>
          <w:lang w:val="uk-UA"/>
        </w:rPr>
        <w:t xml:space="preserve">англ. </w:t>
      </w:r>
      <w:r w:rsidR="00B332CF" w:rsidRPr="00B76AAE">
        <w:rPr>
          <w:rFonts w:ascii="Bookman Old Style" w:hAnsi="Bookman Old Style"/>
          <w:sz w:val="30"/>
          <w:szCs w:val="30"/>
          <w:lang w:val="uk-UA"/>
        </w:rPr>
        <w:t>«Fishbone Diagram»</w:t>
      </w:r>
      <w:r w:rsidR="001914E4" w:rsidRPr="00B76AAE">
        <w:rPr>
          <w:rFonts w:ascii="Bookman Old Style" w:hAnsi="Bookman Old Style"/>
          <w:sz w:val="30"/>
          <w:szCs w:val="30"/>
          <w:lang w:val="uk-UA"/>
        </w:rPr>
        <w:t>,</w:t>
      </w:r>
      <w:r w:rsidR="00B332CF" w:rsidRPr="00B76AAE">
        <w:rPr>
          <w:rFonts w:ascii="Bookman Old Style" w:hAnsi="Bookman Old Style"/>
          <w:sz w:val="30"/>
          <w:szCs w:val="30"/>
          <w:lang w:val="uk-UA"/>
        </w:rPr>
        <w:t xml:space="preserve"> </w:t>
      </w:r>
      <w:r w:rsidR="00906380" w:rsidRPr="00B76AAE">
        <w:rPr>
          <w:rFonts w:ascii="Bookman Old Style" w:hAnsi="Bookman Old Style"/>
          <w:sz w:val="30"/>
          <w:szCs w:val="30"/>
          <w:lang w:val="uk-UA"/>
        </w:rPr>
        <w:t xml:space="preserve">у перекладі </w:t>
      </w:r>
      <w:r w:rsidR="00906E35" w:rsidRPr="00B76AAE">
        <w:rPr>
          <w:rFonts w:ascii="Bookman Old Style" w:hAnsi="Bookman Old Style"/>
          <w:sz w:val="30"/>
          <w:szCs w:val="30"/>
          <w:lang w:val="uk-UA"/>
        </w:rPr>
        <w:t xml:space="preserve">– </w:t>
      </w:r>
      <w:r w:rsidR="00B332CF" w:rsidRPr="00B76AAE">
        <w:rPr>
          <w:rFonts w:ascii="Bookman Old Style" w:hAnsi="Bookman Old Style"/>
          <w:i/>
          <w:iCs/>
          <w:sz w:val="30"/>
          <w:szCs w:val="30"/>
          <w:lang w:val="uk-UA"/>
        </w:rPr>
        <w:t>діаграма</w:t>
      </w:r>
      <w:r w:rsidR="005C0CCB" w:rsidRPr="00B76AAE">
        <w:rPr>
          <w:rFonts w:ascii="Bookman Old Style" w:hAnsi="Bookman Old Style"/>
          <w:sz w:val="30"/>
          <w:szCs w:val="30"/>
          <w:lang w:val="uk-UA"/>
        </w:rPr>
        <w:t xml:space="preserve"> </w:t>
      </w:r>
      <w:r w:rsidR="00906380" w:rsidRPr="00B76AAE">
        <w:rPr>
          <w:rFonts w:ascii="Bookman Old Style" w:hAnsi="Bookman Old Style"/>
          <w:i/>
          <w:iCs/>
          <w:sz w:val="30"/>
          <w:szCs w:val="30"/>
          <w:lang w:val="uk-UA"/>
        </w:rPr>
        <w:t>р</w:t>
      </w:r>
      <w:r w:rsidRPr="00B76AAE">
        <w:rPr>
          <w:rFonts w:ascii="Bookman Old Style" w:hAnsi="Bookman Old Style"/>
          <w:i/>
          <w:iCs/>
          <w:sz w:val="30"/>
          <w:szCs w:val="30"/>
          <w:lang w:val="uk-UA"/>
        </w:rPr>
        <w:t>иб’яч</w:t>
      </w:r>
      <w:r w:rsidR="005C0CCB" w:rsidRPr="00B76AAE">
        <w:rPr>
          <w:rFonts w:ascii="Bookman Old Style" w:hAnsi="Bookman Old Style"/>
          <w:i/>
          <w:iCs/>
          <w:sz w:val="30"/>
          <w:szCs w:val="30"/>
          <w:lang w:val="uk-UA"/>
        </w:rPr>
        <w:t>ої</w:t>
      </w:r>
      <w:r w:rsidRPr="00B76AAE">
        <w:rPr>
          <w:rFonts w:ascii="Bookman Old Style" w:hAnsi="Bookman Old Style"/>
          <w:i/>
          <w:iCs/>
          <w:sz w:val="30"/>
          <w:szCs w:val="30"/>
          <w:lang w:val="uk-UA"/>
        </w:rPr>
        <w:t xml:space="preserve"> кістк</w:t>
      </w:r>
      <w:r w:rsidR="005C0CCB" w:rsidRPr="00B76AAE">
        <w:rPr>
          <w:rFonts w:ascii="Bookman Old Style" w:hAnsi="Bookman Old Style"/>
          <w:i/>
          <w:iCs/>
          <w:sz w:val="30"/>
          <w:szCs w:val="30"/>
          <w:lang w:val="uk-UA"/>
        </w:rPr>
        <w:t>и</w:t>
      </w:r>
      <w:r w:rsidR="00906380" w:rsidRPr="00B76AAE">
        <w:rPr>
          <w:rFonts w:ascii="Bookman Old Style" w:hAnsi="Bookman Old Style"/>
          <w:i/>
          <w:iCs/>
          <w:sz w:val="30"/>
          <w:szCs w:val="30"/>
          <w:lang w:val="uk-UA"/>
        </w:rPr>
        <w:t>, скелет</w:t>
      </w:r>
      <w:r w:rsidR="005C0CCB" w:rsidRPr="00B76AAE">
        <w:rPr>
          <w:rFonts w:ascii="Bookman Old Style" w:hAnsi="Bookman Old Style"/>
          <w:i/>
          <w:iCs/>
          <w:sz w:val="30"/>
          <w:szCs w:val="30"/>
          <w:lang w:val="uk-UA"/>
        </w:rPr>
        <w:t>а</w:t>
      </w:r>
      <w:r w:rsidR="00906380" w:rsidRPr="00B76AAE">
        <w:rPr>
          <w:rFonts w:ascii="Bookman Old Style" w:hAnsi="Bookman Old Style"/>
          <w:i/>
          <w:iCs/>
          <w:sz w:val="30"/>
          <w:szCs w:val="30"/>
          <w:lang w:val="uk-UA"/>
        </w:rPr>
        <w:t xml:space="preserve"> риби</w:t>
      </w:r>
      <w:r w:rsidRPr="00B76AAE">
        <w:rPr>
          <w:rFonts w:ascii="Bookman Old Style" w:hAnsi="Bookman Old Style"/>
          <w:sz w:val="30"/>
          <w:szCs w:val="30"/>
          <w:lang w:val="uk-UA"/>
        </w:rPr>
        <w:t>)</w:t>
      </w:r>
      <w:r w:rsidR="008C149A" w:rsidRPr="00B76AAE">
        <w:rPr>
          <w:rFonts w:ascii="Bookman Old Style" w:hAnsi="Bookman Old Style"/>
          <w:sz w:val="30"/>
          <w:szCs w:val="30"/>
          <w:lang w:val="uk-UA"/>
        </w:rPr>
        <w:t xml:space="preserve">, або </w:t>
      </w:r>
      <w:r w:rsidR="004D6738" w:rsidRPr="00B76AAE">
        <w:rPr>
          <w:rFonts w:ascii="Bookman Old Style" w:hAnsi="Bookman Old Style"/>
          <w:sz w:val="30"/>
          <w:szCs w:val="30"/>
          <w:lang w:val="uk-UA"/>
        </w:rPr>
        <w:t>інша назва – метод «Причиново-наслідкова діаграма</w:t>
      </w:r>
      <w:r w:rsidR="001E0FFC" w:rsidRPr="00B76AAE">
        <w:rPr>
          <w:rFonts w:ascii="Bookman Old Style" w:hAnsi="Bookman Old Style"/>
          <w:sz w:val="30"/>
          <w:szCs w:val="30"/>
          <w:lang w:val="uk-UA"/>
        </w:rPr>
        <w:t xml:space="preserve"> Ісікави»</w:t>
      </w:r>
      <w:r w:rsidR="00BA2A7F" w:rsidRPr="00B76AAE">
        <w:rPr>
          <w:rFonts w:ascii="Bookman Old Style" w:hAnsi="Bookman Old Style"/>
          <w:sz w:val="30"/>
          <w:szCs w:val="30"/>
          <w:lang w:val="uk-UA"/>
        </w:rPr>
        <w:t>.</w:t>
      </w:r>
      <w:r w:rsidR="00662245" w:rsidRPr="00B76AAE">
        <w:rPr>
          <w:rFonts w:ascii="Bookman Old Style" w:hAnsi="Bookman Old Style"/>
          <w:sz w:val="30"/>
          <w:szCs w:val="30"/>
          <w:lang w:val="uk-UA"/>
        </w:rPr>
        <w:t xml:space="preserve">  </w:t>
      </w:r>
      <w:r w:rsidR="00C211CE" w:rsidRPr="00B76AAE">
        <w:rPr>
          <w:rFonts w:ascii="Bookman Old Style" w:hAnsi="Bookman Old Style"/>
          <w:sz w:val="30"/>
          <w:szCs w:val="30"/>
          <w:lang w:val="uk-UA"/>
        </w:rPr>
        <w:t xml:space="preserve">Історія методу </w:t>
      </w:r>
      <w:r w:rsidR="00BF51F7" w:rsidRPr="00B76AAE">
        <w:rPr>
          <w:rFonts w:ascii="Bookman Old Style" w:hAnsi="Bookman Old Style"/>
          <w:sz w:val="30"/>
          <w:szCs w:val="30"/>
          <w:lang w:val="uk-UA"/>
        </w:rPr>
        <w:t>пов’язана</w:t>
      </w:r>
      <w:r w:rsidR="00C211CE" w:rsidRPr="00B76AAE">
        <w:rPr>
          <w:rFonts w:ascii="Bookman Old Style" w:hAnsi="Bookman Old Style"/>
          <w:sz w:val="30"/>
          <w:szCs w:val="30"/>
          <w:lang w:val="uk-UA"/>
        </w:rPr>
        <w:t xml:space="preserve"> з </w:t>
      </w:r>
      <w:r w:rsidR="00672ED8" w:rsidRPr="00B76AAE">
        <w:rPr>
          <w:rFonts w:ascii="Bookman Old Style" w:hAnsi="Bookman Old Style"/>
          <w:sz w:val="30"/>
          <w:szCs w:val="30"/>
          <w:lang w:val="uk-UA"/>
        </w:rPr>
        <w:t>професор</w:t>
      </w:r>
      <w:r w:rsidR="00C211CE" w:rsidRPr="00B76AAE">
        <w:rPr>
          <w:rFonts w:ascii="Bookman Old Style" w:hAnsi="Bookman Old Style"/>
          <w:sz w:val="30"/>
          <w:szCs w:val="30"/>
          <w:lang w:val="uk-UA"/>
        </w:rPr>
        <w:t>ом</w:t>
      </w:r>
      <w:r w:rsidR="00672ED8" w:rsidRPr="00B76AAE">
        <w:rPr>
          <w:rFonts w:ascii="Bookman Old Style" w:hAnsi="Bookman Old Style"/>
          <w:sz w:val="30"/>
          <w:szCs w:val="30"/>
          <w:lang w:val="uk-UA"/>
        </w:rPr>
        <w:t xml:space="preserve"> </w:t>
      </w:r>
      <w:r w:rsidR="006E7C45" w:rsidRPr="00B76AAE">
        <w:rPr>
          <w:rFonts w:ascii="Bookman Old Style" w:hAnsi="Bookman Old Style"/>
          <w:sz w:val="30"/>
          <w:szCs w:val="30"/>
          <w:lang w:val="uk-UA"/>
        </w:rPr>
        <w:t>Токійського університету</w:t>
      </w:r>
      <w:r w:rsidR="00D2320C" w:rsidRPr="00B76AAE">
        <w:rPr>
          <w:rFonts w:ascii="Bookman Old Style" w:hAnsi="Bookman Old Style"/>
          <w:sz w:val="30"/>
          <w:szCs w:val="30"/>
          <w:lang w:val="uk-UA"/>
        </w:rPr>
        <w:t>, якого звали</w:t>
      </w:r>
      <w:r w:rsidR="006E7C45" w:rsidRPr="00B76AAE">
        <w:rPr>
          <w:rFonts w:ascii="Bookman Old Style" w:hAnsi="Bookman Old Style"/>
          <w:sz w:val="30"/>
          <w:szCs w:val="30"/>
          <w:lang w:val="uk-UA"/>
        </w:rPr>
        <w:t xml:space="preserve"> </w:t>
      </w:r>
      <w:r w:rsidR="00672ED8" w:rsidRPr="00B76AAE">
        <w:rPr>
          <w:rFonts w:ascii="Bookman Old Style" w:hAnsi="Bookman Old Style"/>
          <w:sz w:val="30"/>
          <w:szCs w:val="30"/>
          <w:lang w:val="uk-UA"/>
        </w:rPr>
        <w:t>Каору Ісікава</w:t>
      </w:r>
      <w:r w:rsidR="00152AC7" w:rsidRPr="00B76AAE">
        <w:rPr>
          <w:rFonts w:ascii="Bookman Old Style" w:hAnsi="Bookman Old Style"/>
          <w:sz w:val="30"/>
          <w:szCs w:val="30"/>
          <w:lang w:val="uk-UA"/>
        </w:rPr>
        <w:t>.</w:t>
      </w:r>
      <w:r w:rsidR="00700362" w:rsidRPr="00B76AAE">
        <w:rPr>
          <w:rFonts w:ascii="Bookman Old Style" w:hAnsi="Bookman Old Style"/>
          <w:sz w:val="30"/>
          <w:szCs w:val="30"/>
          <w:lang w:val="uk-UA"/>
        </w:rPr>
        <w:t xml:space="preserve"> </w:t>
      </w:r>
      <w:r w:rsidR="00152AC7" w:rsidRPr="00B76AAE">
        <w:rPr>
          <w:rFonts w:ascii="Bookman Old Style" w:hAnsi="Bookman Old Style"/>
          <w:sz w:val="30"/>
          <w:szCs w:val="30"/>
          <w:lang w:val="uk-UA"/>
        </w:rPr>
        <w:t>В</w:t>
      </w:r>
      <w:r w:rsidR="00D2320C" w:rsidRPr="00B76AAE">
        <w:rPr>
          <w:rFonts w:ascii="Bookman Old Style" w:hAnsi="Bookman Old Style"/>
          <w:sz w:val="30"/>
          <w:szCs w:val="30"/>
          <w:lang w:val="uk-UA"/>
        </w:rPr>
        <w:t>ін</w:t>
      </w:r>
      <w:r w:rsidR="00672ED8" w:rsidRPr="00B76AAE">
        <w:rPr>
          <w:rFonts w:ascii="Bookman Old Style" w:hAnsi="Bookman Old Style"/>
          <w:sz w:val="30"/>
          <w:szCs w:val="30"/>
          <w:lang w:val="uk-UA"/>
        </w:rPr>
        <w:t xml:space="preserve"> </w:t>
      </w:r>
      <w:r w:rsidR="00880E9C" w:rsidRPr="00B76AAE">
        <w:rPr>
          <w:rFonts w:ascii="Bookman Old Style" w:hAnsi="Bookman Old Style"/>
          <w:sz w:val="30"/>
          <w:szCs w:val="30"/>
          <w:lang w:val="uk-UA"/>
        </w:rPr>
        <w:t>у межах 1943-</w:t>
      </w:r>
      <w:r w:rsidR="00C211CE" w:rsidRPr="00B76AAE">
        <w:rPr>
          <w:rFonts w:ascii="Bookman Old Style" w:hAnsi="Bookman Old Style"/>
          <w:sz w:val="30"/>
          <w:szCs w:val="30"/>
          <w:lang w:val="uk-UA"/>
        </w:rPr>
        <w:t>1952 рок</w:t>
      </w:r>
      <w:r w:rsidR="00880E9C" w:rsidRPr="00B76AAE">
        <w:rPr>
          <w:rFonts w:ascii="Bookman Old Style" w:hAnsi="Bookman Old Style"/>
          <w:sz w:val="30"/>
          <w:szCs w:val="30"/>
          <w:lang w:val="uk-UA"/>
        </w:rPr>
        <w:t>ів</w:t>
      </w:r>
      <w:r w:rsidR="00C211CE" w:rsidRPr="00B76AAE">
        <w:rPr>
          <w:rFonts w:ascii="Bookman Old Style" w:hAnsi="Bookman Old Style"/>
          <w:sz w:val="30"/>
          <w:szCs w:val="30"/>
          <w:lang w:val="uk-UA"/>
        </w:rPr>
        <w:t xml:space="preserve"> </w:t>
      </w:r>
      <w:r w:rsidR="0033676C" w:rsidRPr="00B76AAE">
        <w:rPr>
          <w:rFonts w:ascii="Bookman Old Style" w:hAnsi="Bookman Old Style"/>
          <w:sz w:val="30"/>
          <w:szCs w:val="30"/>
          <w:lang w:val="uk-UA"/>
        </w:rPr>
        <w:t xml:space="preserve">розробив цей </w:t>
      </w:r>
      <w:r w:rsidR="005F4338" w:rsidRPr="00B76AAE">
        <w:rPr>
          <w:rFonts w:ascii="Bookman Old Style" w:hAnsi="Bookman Old Style"/>
          <w:sz w:val="30"/>
          <w:szCs w:val="30"/>
          <w:lang w:val="uk-UA"/>
        </w:rPr>
        <w:t xml:space="preserve">наочний (графічний) </w:t>
      </w:r>
      <w:r w:rsidR="0033676C" w:rsidRPr="00B76AAE">
        <w:rPr>
          <w:rFonts w:ascii="Bookman Old Style" w:hAnsi="Bookman Old Style"/>
          <w:sz w:val="30"/>
          <w:szCs w:val="30"/>
          <w:lang w:val="uk-UA"/>
        </w:rPr>
        <w:t xml:space="preserve">метод </w:t>
      </w:r>
      <w:r w:rsidR="00672ED8" w:rsidRPr="00B76AAE">
        <w:rPr>
          <w:rFonts w:ascii="Bookman Old Style" w:hAnsi="Bookman Old Style"/>
          <w:sz w:val="30"/>
          <w:szCs w:val="30"/>
          <w:lang w:val="uk-UA"/>
        </w:rPr>
        <w:t xml:space="preserve">для логічного аналізу </w:t>
      </w:r>
      <w:r w:rsidR="00242B90" w:rsidRPr="00B76AAE">
        <w:rPr>
          <w:rFonts w:ascii="Bookman Old Style" w:hAnsi="Bookman Old Style"/>
          <w:sz w:val="30"/>
          <w:szCs w:val="30"/>
          <w:lang w:val="uk-UA"/>
        </w:rPr>
        <w:t>й</w:t>
      </w:r>
      <w:r w:rsidR="00672ED8" w:rsidRPr="00B76AAE">
        <w:rPr>
          <w:rFonts w:ascii="Bookman Old Style" w:hAnsi="Bookman Old Style"/>
          <w:sz w:val="30"/>
          <w:szCs w:val="30"/>
          <w:lang w:val="uk-UA"/>
        </w:rPr>
        <w:t xml:space="preserve"> поліпшення </w:t>
      </w:r>
      <w:r w:rsidR="001F17ED" w:rsidRPr="00B76AAE">
        <w:rPr>
          <w:rFonts w:ascii="Bookman Old Style" w:hAnsi="Bookman Old Style"/>
          <w:sz w:val="30"/>
          <w:szCs w:val="30"/>
          <w:lang w:val="uk-UA"/>
        </w:rPr>
        <w:t xml:space="preserve">управління </w:t>
      </w:r>
      <w:r w:rsidR="00242B90" w:rsidRPr="00B76AAE">
        <w:rPr>
          <w:rFonts w:ascii="Bookman Old Style" w:hAnsi="Bookman Old Style"/>
          <w:sz w:val="30"/>
          <w:szCs w:val="30"/>
          <w:lang w:val="uk-UA"/>
        </w:rPr>
        <w:t>як</w:t>
      </w:r>
      <w:r w:rsidR="001F17ED" w:rsidRPr="00B76AAE">
        <w:rPr>
          <w:rFonts w:ascii="Bookman Old Style" w:hAnsi="Bookman Old Style"/>
          <w:sz w:val="30"/>
          <w:szCs w:val="30"/>
          <w:lang w:val="uk-UA"/>
        </w:rPr>
        <w:t>істю</w:t>
      </w:r>
      <w:r w:rsidR="00242B90" w:rsidRPr="00B76AAE">
        <w:rPr>
          <w:rFonts w:ascii="Bookman Old Style" w:hAnsi="Bookman Old Style"/>
          <w:sz w:val="30"/>
          <w:szCs w:val="30"/>
          <w:lang w:val="uk-UA"/>
        </w:rPr>
        <w:t xml:space="preserve"> </w:t>
      </w:r>
      <w:r w:rsidR="00997AC9" w:rsidRPr="00B76AAE">
        <w:rPr>
          <w:rFonts w:ascii="Bookman Old Style" w:hAnsi="Bookman Old Style"/>
          <w:sz w:val="30"/>
          <w:szCs w:val="30"/>
          <w:lang w:val="uk-UA"/>
        </w:rPr>
        <w:t xml:space="preserve">процесів </w:t>
      </w:r>
      <w:r w:rsidR="00242B90" w:rsidRPr="00B76AAE">
        <w:rPr>
          <w:rFonts w:ascii="Bookman Old Style" w:hAnsi="Bookman Old Style"/>
          <w:sz w:val="30"/>
          <w:szCs w:val="30"/>
          <w:lang w:val="uk-UA"/>
        </w:rPr>
        <w:t>у</w:t>
      </w:r>
      <w:r w:rsidR="00672ED8" w:rsidRPr="00B76AAE">
        <w:rPr>
          <w:rFonts w:ascii="Bookman Old Style" w:hAnsi="Bookman Old Style"/>
          <w:sz w:val="30"/>
          <w:szCs w:val="30"/>
          <w:lang w:val="uk-UA"/>
        </w:rPr>
        <w:t xml:space="preserve"> промисловості</w:t>
      </w:r>
      <w:r w:rsidR="00280F60" w:rsidRPr="00B76AAE">
        <w:rPr>
          <w:rFonts w:ascii="Bookman Old Style" w:hAnsi="Bookman Old Style"/>
          <w:sz w:val="30"/>
          <w:szCs w:val="30"/>
          <w:lang w:val="uk-UA"/>
        </w:rPr>
        <w:t xml:space="preserve"> Японії</w:t>
      </w:r>
      <w:r w:rsidR="00121187" w:rsidRPr="00B76AAE">
        <w:rPr>
          <w:rFonts w:ascii="Bookman Old Style" w:hAnsi="Bookman Old Style"/>
          <w:sz w:val="30"/>
          <w:szCs w:val="30"/>
          <w:lang w:val="uk-UA"/>
        </w:rPr>
        <w:t>.</w:t>
      </w:r>
      <w:r w:rsidR="00672ED8" w:rsidRPr="00B76AAE">
        <w:rPr>
          <w:rFonts w:ascii="Bookman Old Style" w:hAnsi="Bookman Old Style"/>
          <w:sz w:val="30"/>
          <w:szCs w:val="30"/>
          <w:lang w:val="uk-UA"/>
        </w:rPr>
        <w:t xml:space="preserve">  </w:t>
      </w:r>
      <w:r w:rsidR="004C3BA6" w:rsidRPr="00B76AAE">
        <w:rPr>
          <w:rFonts w:ascii="Bookman Old Style" w:hAnsi="Bookman Old Style"/>
          <w:sz w:val="30"/>
          <w:szCs w:val="30"/>
          <w:lang w:val="uk-UA"/>
        </w:rPr>
        <w:t xml:space="preserve">Під час </w:t>
      </w:r>
      <w:r w:rsidR="0037257E" w:rsidRPr="00B76AAE">
        <w:rPr>
          <w:rFonts w:ascii="Bookman Old Style" w:hAnsi="Bookman Old Style"/>
          <w:sz w:val="30"/>
          <w:szCs w:val="30"/>
          <w:lang w:val="uk-UA"/>
        </w:rPr>
        <w:t>робот</w:t>
      </w:r>
      <w:r w:rsidR="004C3BA6" w:rsidRPr="00B76AAE">
        <w:rPr>
          <w:rFonts w:ascii="Bookman Old Style" w:hAnsi="Bookman Old Style"/>
          <w:sz w:val="30"/>
          <w:szCs w:val="30"/>
          <w:lang w:val="uk-UA"/>
        </w:rPr>
        <w:t>и</w:t>
      </w:r>
      <w:r w:rsidR="0037257E" w:rsidRPr="00B76AAE">
        <w:rPr>
          <w:rFonts w:ascii="Bookman Old Style" w:hAnsi="Bookman Old Style"/>
          <w:sz w:val="30"/>
          <w:szCs w:val="30"/>
          <w:lang w:val="uk-UA"/>
        </w:rPr>
        <w:t xml:space="preserve"> з меді</w:t>
      </w:r>
      <w:r w:rsidR="005F4338" w:rsidRPr="00B76AAE">
        <w:rPr>
          <w:rFonts w:ascii="Bookman Old Style" w:hAnsi="Bookman Old Style"/>
          <w:sz w:val="30"/>
          <w:szCs w:val="30"/>
          <w:lang w:val="uk-UA"/>
        </w:rPr>
        <w:t xml:space="preserve">йним </w:t>
      </w:r>
      <w:r w:rsidR="0037257E" w:rsidRPr="00B76AAE">
        <w:rPr>
          <w:rFonts w:ascii="Bookman Old Style" w:hAnsi="Bookman Old Style"/>
          <w:sz w:val="30"/>
          <w:szCs w:val="30"/>
          <w:lang w:val="uk-UA"/>
        </w:rPr>
        <w:t>текстом</w:t>
      </w:r>
      <w:r w:rsidR="0023745F" w:rsidRPr="00B76AAE">
        <w:rPr>
          <w:rFonts w:ascii="Bookman Old Style" w:hAnsi="Bookman Old Style"/>
          <w:sz w:val="30"/>
          <w:szCs w:val="30"/>
          <w:lang w:val="uk-UA"/>
        </w:rPr>
        <w:t xml:space="preserve"> метод </w:t>
      </w:r>
      <w:r w:rsidR="005F4338" w:rsidRPr="00B76AAE">
        <w:rPr>
          <w:rFonts w:ascii="Bookman Old Style" w:hAnsi="Bookman Old Style"/>
          <w:sz w:val="30"/>
          <w:szCs w:val="30"/>
          <w:lang w:val="uk-UA"/>
        </w:rPr>
        <w:t>«</w:t>
      </w:r>
      <w:proofErr w:type="spellStart"/>
      <w:r w:rsidR="005F4338" w:rsidRPr="00B76AAE">
        <w:rPr>
          <w:rFonts w:ascii="Bookman Old Style" w:hAnsi="Bookman Old Style"/>
          <w:sz w:val="30"/>
          <w:szCs w:val="30"/>
          <w:lang w:val="uk-UA"/>
        </w:rPr>
        <w:t>Фішбоун</w:t>
      </w:r>
      <w:proofErr w:type="spellEnd"/>
      <w:r w:rsidR="005F4338" w:rsidRPr="00B76AAE">
        <w:rPr>
          <w:rFonts w:ascii="Bookman Old Style" w:hAnsi="Bookman Old Style"/>
          <w:sz w:val="30"/>
          <w:szCs w:val="30"/>
          <w:lang w:val="uk-UA"/>
        </w:rPr>
        <w:t>»</w:t>
      </w:r>
      <w:r w:rsidR="005F4338" w:rsidRPr="00B76AAE">
        <w:rPr>
          <w:rFonts w:ascii="Bookman Old Style" w:hAnsi="Bookman Old Style"/>
          <w:b/>
          <w:bCs/>
          <w:sz w:val="30"/>
          <w:szCs w:val="30"/>
          <w:lang w:val="uk-UA"/>
        </w:rPr>
        <w:t xml:space="preserve"> </w:t>
      </w:r>
      <w:r w:rsidR="007C6C39" w:rsidRPr="00B76AAE">
        <w:rPr>
          <w:rFonts w:ascii="Bookman Old Style" w:hAnsi="Bookman Old Style"/>
          <w:sz w:val="30"/>
          <w:szCs w:val="30"/>
          <w:lang w:val="uk-UA"/>
        </w:rPr>
        <w:t xml:space="preserve">може </w:t>
      </w:r>
      <w:r w:rsidR="00AD2653" w:rsidRPr="00B76AAE">
        <w:rPr>
          <w:rFonts w:ascii="Bookman Old Style" w:hAnsi="Bookman Old Style"/>
          <w:sz w:val="30"/>
          <w:szCs w:val="30"/>
          <w:lang w:val="uk-UA"/>
        </w:rPr>
        <w:t>передбача</w:t>
      </w:r>
      <w:r w:rsidR="007C6C39" w:rsidRPr="00B76AAE">
        <w:rPr>
          <w:rFonts w:ascii="Bookman Old Style" w:hAnsi="Bookman Old Style"/>
          <w:sz w:val="30"/>
          <w:szCs w:val="30"/>
          <w:lang w:val="uk-UA"/>
        </w:rPr>
        <w:t>ти</w:t>
      </w:r>
      <w:r w:rsidR="00AD2653" w:rsidRPr="00B76AAE">
        <w:rPr>
          <w:rFonts w:ascii="Bookman Old Style" w:hAnsi="Bookman Old Style"/>
          <w:sz w:val="30"/>
          <w:szCs w:val="30"/>
          <w:lang w:val="uk-UA"/>
        </w:rPr>
        <w:t xml:space="preserve"> </w:t>
      </w:r>
      <w:r w:rsidR="005C28B1" w:rsidRPr="00B76AAE">
        <w:rPr>
          <w:rFonts w:ascii="Bookman Old Style" w:hAnsi="Bookman Old Style"/>
          <w:sz w:val="30"/>
          <w:szCs w:val="30"/>
          <w:lang w:val="uk-UA"/>
        </w:rPr>
        <w:t xml:space="preserve">групове </w:t>
      </w:r>
      <w:r w:rsidR="00AD2653" w:rsidRPr="00B76AAE">
        <w:rPr>
          <w:rFonts w:ascii="Bookman Old Style" w:hAnsi="Bookman Old Style"/>
          <w:sz w:val="30"/>
          <w:szCs w:val="30"/>
          <w:lang w:val="uk-UA"/>
        </w:rPr>
        <w:t xml:space="preserve">дослідження й визначення </w:t>
      </w:r>
      <w:r w:rsidR="00CE6F07" w:rsidRPr="00B76AAE">
        <w:rPr>
          <w:rFonts w:ascii="Bookman Old Style" w:hAnsi="Bookman Old Style"/>
          <w:sz w:val="30"/>
          <w:szCs w:val="30"/>
          <w:lang w:val="uk-UA"/>
        </w:rPr>
        <w:t xml:space="preserve">основних </w:t>
      </w:r>
      <w:r w:rsidR="007C6C39" w:rsidRPr="00B76AAE">
        <w:rPr>
          <w:rFonts w:ascii="Bookman Old Style" w:hAnsi="Bookman Old Style"/>
          <w:sz w:val="30"/>
          <w:szCs w:val="30"/>
          <w:lang w:val="uk-UA"/>
        </w:rPr>
        <w:t>зв’язків</w:t>
      </w:r>
      <w:r w:rsidR="008E05E0" w:rsidRPr="00B76AAE">
        <w:rPr>
          <w:rFonts w:ascii="Bookman Old Style" w:hAnsi="Bookman Old Style"/>
          <w:sz w:val="30"/>
          <w:szCs w:val="30"/>
          <w:lang w:val="uk-UA"/>
        </w:rPr>
        <w:t xml:space="preserve"> між причинами і наслідками певної проблеми</w:t>
      </w:r>
      <w:r w:rsidR="007C6C39" w:rsidRPr="00B76AAE">
        <w:rPr>
          <w:rFonts w:ascii="Bookman Old Style" w:hAnsi="Bookman Old Style"/>
          <w:sz w:val="30"/>
          <w:szCs w:val="30"/>
          <w:lang w:val="uk-UA"/>
        </w:rPr>
        <w:t>. У</w:t>
      </w:r>
      <w:r w:rsidRPr="00B76AAE">
        <w:rPr>
          <w:rFonts w:ascii="Bookman Old Style" w:hAnsi="Bookman Old Style"/>
          <w:sz w:val="30"/>
          <w:szCs w:val="30"/>
          <w:lang w:val="uk-UA"/>
        </w:rPr>
        <w:t xml:space="preserve"> голові </w:t>
      </w:r>
      <w:r w:rsidR="00246BDF" w:rsidRPr="00B76AAE">
        <w:rPr>
          <w:rFonts w:ascii="Bookman Old Style" w:hAnsi="Bookman Old Style"/>
          <w:sz w:val="30"/>
          <w:szCs w:val="30"/>
          <w:lang w:val="uk-UA"/>
        </w:rPr>
        <w:t>діаграми</w:t>
      </w:r>
      <w:r w:rsidR="0097780C" w:rsidRPr="00B76AAE">
        <w:rPr>
          <w:rFonts w:ascii="Bookman Old Style" w:hAnsi="Bookman Old Style"/>
          <w:sz w:val="30"/>
          <w:szCs w:val="30"/>
          <w:lang w:val="uk-UA"/>
        </w:rPr>
        <w:t xml:space="preserve"> цього методу</w:t>
      </w:r>
      <w:r w:rsidRPr="00B76AAE">
        <w:rPr>
          <w:rFonts w:ascii="Bookman Old Style" w:hAnsi="Bookman Old Style"/>
          <w:sz w:val="30"/>
          <w:szCs w:val="30"/>
          <w:lang w:val="uk-UA"/>
        </w:rPr>
        <w:t xml:space="preserve"> записується проблема, </w:t>
      </w:r>
      <w:r w:rsidR="00EF4FFA" w:rsidRPr="00B76AAE">
        <w:rPr>
          <w:rFonts w:ascii="Bookman Old Style" w:hAnsi="Bookman Old Style"/>
          <w:sz w:val="30"/>
          <w:szCs w:val="30"/>
          <w:lang w:val="uk-UA"/>
        </w:rPr>
        <w:t xml:space="preserve">якій присвячено </w:t>
      </w:r>
      <w:proofErr w:type="spellStart"/>
      <w:r w:rsidR="00EF4FFA" w:rsidRPr="00B76AAE">
        <w:rPr>
          <w:rFonts w:ascii="Bookman Old Style" w:hAnsi="Bookman Old Style"/>
          <w:sz w:val="30"/>
          <w:szCs w:val="30"/>
          <w:lang w:val="uk-UA"/>
        </w:rPr>
        <w:t>медіатекст</w:t>
      </w:r>
      <w:proofErr w:type="spellEnd"/>
      <w:r w:rsidR="00EF4FFA" w:rsidRPr="00B76AAE">
        <w:rPr>
          <w:rFonts w:ascii="Bookman Old Style" w:hAnsi="Bookman Old Style"/>
          <w:sz w:val="30"/>
          <w:szCs w:val="30"/>
          <w:lang w:val="uk-UA"/>
        </w:rPr>
        <w:t xml:space="preserve">, </w:t>
      </w:r>
      <w:r w:rsidRPr="00B76AAE">
        <w:rPr>
          <w:rFonts w:ascii="Bookman Old Style" w:hAnsi="Bookman Old Style"/>
          <w:sz w:val="30"/>
          <w:szCs w:val="30"/>
          <w:lang w:val="uk-UA"/>
        </w:rPr>
        <w:t>на верхніх кістках</w:t>
      </w:r>
      <w:r w:rsidR="0087342D" w:rsidRPr="00B76AAE">
        <w:rPr>
          <w:rFonts w:ascii="Bookman Old Style" w:hAnsi="Bookman Old Style"/>
          <w:sz w:val="30"/>
          <w:szCs w:val="30"/>
          <w:lang w:val="uk-UA"/>
        </w:rPr>
        <w:t>-ребрах</w:t>
      </w:r>
      <w:r w:rsidR="00460F4B" w:rsidRPr="00B76AAE">
        <w:rPr>
          <w:rFonts w:ascii="Bookman Old Style" w:hAnsi="Bookman Old Style"/>
          <w:sz w:val="30"/>
          <w:szCs w:val="30"/>
          <w:lang w:val="uk-UA"/>
        </w:rPr>
        <w:t xml:space="preserve"> – </w:t>
      </w:r>
      <w:r w:rsidRPr="00B76AAE">
        <w:rPr>
          <w:rFonts w:ascii="Bookman Old Style" w:hAnsi="Bookman Old Style"/>
          <w:sz w:val="30"/>
          <w:szCs w:val="30"/>
          <w:lang w:val="uk-UA"/>
        </w:rPr>
        <w:t>причини її виникнення</w:t>
      </w:r>
      <w:r w:rsidR="00460F4B" w:rsidRPr="00B76AAE">
        <w:rPr>
          <w:rFonts w:ascii="Bookman Old Style" w:hAnsi="Bookman Old Style"/>
          <w:sz w:val="30"/>
          <w:szCs w:val="30"/>
          <w:lang w:val="uk-UA"/>
        </w:rPr>
        <w:t xml:space="preserve"> або основні поняття й ознаки, </w:t>
      </w:r>
      <w:r w:rsidRPr="00B76AAE">
        <w:rPr>
          <w:rFonts w:ascii="Bookman Old Style" w:hAnsi="Bookman Old Style"/>
          <w:sz w:val="30"/>
          <w:szCs w:val="30"/>
          <w:lang w:val="uk-UA"/>
        </w:rPr>
        <w:t>на нижніх</w:t>
      </w:r>
      <w:r w:rsidR="00460F4B"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підтверджувальні факти, </w:t>
      </w:r>
      <w:r w:rsidR="00EB14D5" w:rsidRPr="00B76AAE">
        <w:rPr>
          <w:rFonts w:ascii="Bookman Old Style" w:hAnsi="Bookman Old Style"/>
          <w:sz w:val="30"/>
          <w:szCs w:val="30"/>
          <w:lang w:val="uk-UA"/>
        </w:rPr>
        <w:t xml:space="preserve">аргументи, </w:t>
      </w:r>
      <w:r w:rsidRPr="00B76AAE">
        <w:rPr>
          <w:rFonts w:ascii="Bookman Old Style" w:hAnsi="Bookman Old Style"/>
          <w:sz w:val="30"/>
          <w:szCs w:val="30"/>
          <w:lang w:val="uk-UA"/>
        </w:rPr>
        <w:t>а у хвості</w:t>
      </w:r>
      <w:r w:rsidR="00460F4B" w:rsidRPr="00B76AAE">
        <w:rPr>
          <w:rFonts w:ascii="Bookman Old Style" w:hAnsi="Bookman Old Style"/>
          <w:sz w:val="30"/>
          <w:szCs w:val="30"/>
          <w:lang w:val="uk-UA"/>
        </w:rPr>
        <w:t xml:space="preserve"> – </w:t>
      </w:r>
      <w:r w:rsidRPr="00B76AAE">
        <w:rPr>
          <w:rFonts w:ascii="Bookman Old Style" w:hAnsi="Bookman Old Style"/>
          <w:sz w:val="30"/>
          <w:szCs w:val="30"/>
          <w:lang w:val="uk-UA"/>
        </w:rPr>
        <w:t xml:space="preserve">висновок. </w:t>
      </w:r>
      <w:r w:rsidR="005E1EB5" w:rsidRPr="00B76AAE">
        <w:rPr>
          <w:rFonts w:ascii="Bookman Old Style" w:hAnsi="Bookman Old Style"/>
          <w:sz w:val="30"/>
          <w:szCs w:val="30"/>
          <w:lang w:val="uk-UA"/>
        </w:rPr>
        <w:t>У</w:t>
      </w:r>
      <w:r w:rsidR="00F21394" w:rsidRPr="00B76AAE">
        <w:rPr>
          <w:rFonts w:ascii="Bookman Old Style" w:hAnsi="Bookman Old Style"/>
          <w:sz w:val="30"/>
          <w:szCs w:val="30"/>
          <w:lang w:val="uk-UA"/>
        </w:rPr>
        <w:t xml:space="preserve"> процесі</w:t>
      </w:r>
      <w:r w:rsidR="005E1EB5" w:rsidRPr="00B76AAE">
        <w:rPr>
          <w:rFonts w:ascii="Bookman Old Style" w:hAnsi="Bookman Old Style"/>
          <w:sz w:val="30"/>
          <w:szCs w:val="30"/>
          <w:lang w:val="uk-UA"/>
        </w:rPr>
        <w:t xml:space="preserve"> мовної</w:t>
      </w:r>
      <w:r w:rsidR="00F21394" w:rsidRPr="00B76AAE">
        <w:rPr>
          <w:rFonts w:ascii="Bookman Old Style" w:hAnsi="Bookman Old Style"/>
          <w:sz w:val="30"/>
          <w:szCs w:val="30"/>
          <w:lang w:val="uk-UA"/>
        </w:rPr>
        <w:t xml:space="preserve"> </w:t>
      </w:r>
      <w:r w:rsidR="005E1EB5" w:rsidRPr="00B76AAE">
        <w:rPr>
          <w:rFonts w:ascii="Bookman Old Style" w:hAnsi="Bookman Old Style"/>
          <w:sz w:val="30"/>
          <w:szCs w:val="30"/>
          <w:lang w:val="uk-UA"/>
        </w:rPr>
        <w:t xml:space="preserve">освіти </w:t>
      </w:r>
      <w:r w:rsidR="00F21394" w:rsidRPr="00B76AAE">
        <w:rPr>
          <w:rFonts w:ascii="Bookman Old Style" w:hAnsi="Bookman Old Style"/>
          <w:sz w:val="30"/>
          <w:szCs w:val="30"/>
          <w:lang w:val="uk-UA"/>
        </w:rPr>
        <w:t xml:space="preserve">окреслену діаграму можна використовувати </w:t>
      </w:r>
      <w:r w:rsidR="00C9139E" w:rsidRPr="00B76AAE">
        <w:rPr>
          <w:rFonts w:ascii="Bookman Old Style" w:hAnsi="Bookman Old Style"/>
          <w:sz w:val="30"/>
          <w:szCs w:val="30"/>
          <w:lang w:val="uk-UA"/>
        </w:rPr>
        <w:t>як опорний конспект</w:t>
      </w:r>
      <w:r w:rsidR="00577377" w:rsidRPr="00B76AAE">
        <w:rPr>
          <w:rFonts w:ascii="Bookman Old Style" w:hAnsi="Bookman Old Style"/>
          <w:sz w:val="30"/>
          <w:szCs w:val="30"/>
          <w:lang w:val="uk-UA"/>
        </w:rPr>
        <w:t xml:space="preserve"> до медіатексту</w:t>
      </w:r>
      <w:r w:rsidR="00F1429D" w:rsidRPr="00B76AAE">
        <w:rPr>
          <w:rFonts w:ascii="Bookman Old Style" w:hAnsi="Bookman Old Style"/>
          <w:sz w:val="30"/>
          <w:szCs w:val="30"/>
          <w:lang w:val="uk-UA"/>
        </w:rPr>
        <w:t>, як наочність до проєктної роботи</w:t>
      </w:r>
      <w:r w:rsidR="008C6CC2" w:rsidRPr="00B76AAE">
        <w:rPr>
          <w:rFonts w:ascii="Bookman Old Style" w:hAnsi="Bookman Old Style"/>
          <w:sz w:val="30"/>
          <w:szCs w:val="30"/>
          <w:lang w:val="uk-UA"/>
        </w:rPr>
        <w:t xml:space="preserve"> та ін</w:t>
      </w:r>
      <w:r w:rsidRPr="00B76AAE">
        <w:rPr>
          <w:rFonts w:ascii="Bookman Old Style" w:hAnsi="Bookman Old Style"/>
          <w:sz w:val="30"/>
          <w:szCs w:val="30"/>
          <w:lang w:val="uk-UA"/>
        </w:rPr>
        <w:t>.</w:t>
      </w:r>
    </w:p>
    <w:p w14:paraId="52DB9529" w14:textId="0C378D06" w:rsidR="00642B5F" w:rsidRPr="00B76AAE" w:rsidRDefault="00155939"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Формуванню вміння чітко, логічно й аргументовано висловлювати думки, зокрема на основі опрацьованого медіатексту, сприяє інтерактивний </w:t>
      </w:r>
      <w:r w:rsidRPr="0024789A">
        <w:rPr>
          <w:rFonts w:ascii="Bookman Old Style" w:hAnsi="Bookman Old Style"/>
          <w:b/>
          <w:bCs/>
          <w:sz w:val="30"/>
          <w:szCs w:val="30"/>
          <w:lang w:val="uk-UA"/>
        </w:rPr>
        <w:t>метод «</w:t>
      </w:r>
      <w:r w:rsidRPr="00B76AAE">
        <w:rPr>
          <w:rFonts w:ascii="Bookman Old Style" w:hAnsi="Bookman Old Style"/>
          <w:b/>
          <w:bCs/>
          <w:sz w:val="30"/>
          <w:szCs w:val="30"/>
          <w:lang w:val="uk-UA"/>
        </w:rPr>
        <w:t xml:space="preserve">ПРЕС» </w:t>
      </w:r>
      <w:r w:rsidRPr="00B76AAE">
        <w:rPr>
          <w:rFonts w:ascii="Bookman Old Style" w:hAnsi="Bookman Old Style"/>
          <w:sz w:val="30"/>
          <w:szCs w:val="30"/>
          <w:lang w:val="uk-UA"/>
        </w:rPr>
        <w:t>(</w:t>
      </w:r>
      <w:r w:rsidRPr="00B76AAE">
        <w:rPr>
          <w:rFonts w:ascii="Bookman Old Style" w:hAnsi="Bookman Old Style"/>
          <w:i/>
          <w:iCs/>
          <w:sz w:val="30"/>
          <w:szCs w:val="30"/>
          <w:lang w:val="uk-UA"/>
        </w:rPr>
        <w:t xml:space="preserve">англ. PRES: P – position, R – reason, E – example, S – solution, у перекладі: позиція, </w:t>
      </w:r>
      <w:r w:rsidR="00F25E8F" w:rsidRPr="00B76AAE">
        <w:rPr>
          <w:rFonts w:ascii="Bookman Old Style" w:hAnsi="Bookman Old Style"/>
          <w:i/>
          <w:iCs/>
          <w:sz w:val="30"/>
          <w:szCs w:val="30"/>
          <w:lang w:val="uk-UA"/>
        </w:rPr>
        <w:t>причина/</w:t>
      </w:r>
      <w:r w:rsidRPr="00B76AAE">
        <w:rPr>
          <w:rFonts w:ascii="Bookman Old Style" w:hAnsi="Bookman Old Style"/>
          <w:i/>
          <w:iCs/>
          <w:sz w:val="30"/>
          <w:szCs w:val="30"/>
          <w:lang w:val="uk-UA"/>
        </w:rPr>
        <w:t xml:space="preserve">обґрунтування, приклад, </w:t>
      </w:r>
      <w:r w:rsidR="00D71760" w:rsidRPr="00B76AAE">
        <w:rPr>
          <w:rFonts w:ascii="Bookman Old Style" w:hAnsi="Bookman Old Style"/>
          <w:i/>
          <w:iCs/>
          <w:sz w:val="30"/>
          <w:szCs w:val="30"/>
          <w:lang w:val="uk-UA"/>
        </w:rPr>
        <w:t>рішення</w:t>
      </w:r>
      <w:r w:rsidR="006C3D9E" w:rsidRPr="00B76AAE">
        <w:rPr>
          <w:rFonts w:ascii="Bookman Old Style" w:hAnsi="Bookman Old Style"/>
          <w:i/>
          <w:iCs/>
          <w:sz w:val="30"/>
          <w:szCs w:val="30"/>
          <w:lang w:val="uk-UA"/>
        </w:rPr>
        <w:t> </w:t>
      </w:r>
      <w:r w:rsidR="00D71760" w:rsidRPr="00B76AAE">
        <w:rPr>
          <w:rFonts w:ascii="Bookman Old Style" w:hAnsi="Bookman Old Style"/>
          <w:i/>
          <w:iCs/>
          <w:sz w:val="30"/>
          <w:szCs w:val="30"/>
          <w:lang w:val="uk-UA"/>
        </w:rPr>
        <w:t>/</w:t>
      </w:r>
      <w:r w:rsidR="009F3A64" w:rsidRPr="00B76AAE">
        <w:rPr>
          <w:rFonts w:ascii="Bookman Old Style" w:hAnsi="Bookman Old Style"/>
          <w:i/>
          <w:iCs/>
          <w:sz w:val="30"/>
          <w:szCs w:val="30"/>
          <w:lang w:val="uk-UA"/>
        </w:rPr>
        <w:t xml:space="preserve"> </w:t>
      </w:r>
      <w:r w:rsidRPr="00B76AAE">
        <w:rPr>
          <w:rFonts w:ascii="Bookman Old Style" w:hAnsi="Bookman Old Style"/>
          <w:i/>
          <w:iCs/>
          <w:sz w:val="30"/>
          <w:szCs w:val="30"/>
          <w:lang w:val="uk-UA"/>
        </w:rPr>
        <w:t>висновок</w:t>
      </w:r>
      <w:r w:rsidRPr="00B76AAE">
        <w:rPr>
          <w:rFonts w:ascii="Bookman Old Style" w:hAnsi="Bookman Old Style"/>
          <w:sz w:val="30"/>
          <w:szCs w:val="30"/>
          <w:lang w:val="uk-UA"/>
        </w:rPr>
        <w:t>)</w:t>
      </w:r>
      <w:r w:rsidR="008159A6" w:rsidRPr="00B76AAE">
        <w:rPr>
          <w:rStyle w:val="a8"/>
          <w:rFonts w:ascii="Bookman Old Style" w:hAnsi="Bookman Old Style"/>
          <w:sz w:val="30"/>
          <w:szCs w:val="30"/>
          <w:lang w:val="uk-UA"/>
        </w:rPr>
        <w:footnoteReference w:id="39"/>
      </w:r>
      <w:r w:rsidRPr="00B76AAE">
        <w:rPr>
          <w:rFonts w:ascii="Bookman Old Style" w:hAnsi="Bookman Old Style"/>
          <w:sz w:val="30"/>
          <w:szCs w:val="30"/>
          <w:lang w:val="uk-UA"/>
        </w:rPr>
        <w:t xml:space="preserve">. Метод виник у другій половині ХХ ст. в англомовних країнах </w:t>
      </w:r>
      <w:r w:rsidR="005C39AD" w:rsidRPr="00B76AAE">
        <w:rPr>
          <w:rFonts w:ascii="Bookman Old Style" w:hAnsi="Bookman Old Style"/>
          <w:sz w:val="30"/>
          <w:szCs w:val="30"/>
          <w:lang w:val="uk-UA"/>
        </w:rPr>
        <w:t xml:space="preserve">і є результатом розвитку педагогіки критичного мислення </w:t>
      </w:r>
      <w:r w:rsidRPr="00B76AAE">
        <w:rPr>
          <w:rFonts w:ascii="Bookman Old Style" w:hAnsi="Bookman Old Style"/>
          <w:sz w:val="30"/>
          <w:szCs w:val="30"/>
          <w:lang w:val="uk-UA"/>
        </w:rPr>
        <w:t xml:space="preserve">як альтернатива пасивному засвоєнню знань на основі запам’ятовування. Формула методу відображає чотири структурні етапи мисленнєво-мовленнєвої діяльності: </w:t>
      </w:r>
    </w:p>
    <w:tbl>
      <w:tblPr>
        <w:tblStyle w:val="aa"/>
        <w:tblW w:w="0" w:type="auto"/>
        <w:tblLook w:val="04A0" w:firstRow="1" w:lastRow="0" w:firstColumn="1" w:lastColumn="0" w:noHBand="0" w:noVBand="1"/>
      </w:tblPr>
      <w:tblGrid>
        <w:gridCol w:w="9627"/>
      </w:tblGrid>
      <w:tr w:rsidR="00F17E6F" w:rsidRPr="00B76AAE" w14:paraId="40D6D627" w14:textId="77777777" w:rsidTr="008100F7">
        <w:tc>
          <w:tcPr>
            <w:tcW w:w="9628" w:type="dxa"/>
          </w:tcPr>
          <w:p w14:paraId="4DB200D5" w14:textId="4515F75B" w:rsidR="00F17E6F" w:rsidRPr="00B76AAE" w:rsidRDefault="00F17E6F" w:rsidP="0045705F">
            <w:pPr>
              <w:snapToGrid w:val="0"/>
              <w:spacing w:line="276"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ПРЕС = (Я вважаю, що … .) + (… тому, що … .) + </w:t>
            </w:r>
            <w:r w:rsidR="00365FEC" w:rsidRPr="00B76AAE">
              <w:rPr>
                <w:rFonts w:ascii="Bookman Old Style" w:hAnsi="Bookman Old Style"/>
                <w:sz w:val="30"/>
                <w:szCs w:val="30"/>
                <w:lang w:val="uk-UA"/>
              </w:rPr>
              <w:t>(Н</w:t>
            </w:r>
            <w:r w:rsidRPr="00B76AAE">
              <w:rPr>
                <w:rFonts w:ascii="Bookman Old Style" w:hAnsi="Bookman Old Style"/>
                <w:sz w:val="30"/>
                <w:szCs w:val="30"/>
                <w:lang w:val="uk-UA"/>
              </w:rPr>
              <w:t>априклад, … .) + (Отже, … .).</w:t>
            </w:r>
          </w:p>
        </w:tc>
      </w:tr>
    </w:tbl>
    <w:p w14:paraId="6EC14932" w14:textId="2F23CB5A" w:rsidR="0048606F" w:rsidRPr="00B76AAE" w:rsidRDefault="0045644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Для </w:t>
      </w:r>
      <w:r w:rsidR="007A4220" w:rsidRPr="00B76AAE">
        <w:rPr>
          <w:rFonts w:ascii="Bookman Old Style" w:hAnsi="Bookman Old Style"/>
          <w:sz w:val="30"/>
          <w:szCs w:val="30"/>
          <w:lang w:val="uk-UA"/>
        </w:rPr>
        <w:t xml:space="preserve">групової </w:t>
      </w:r>
      <w:r w:rsidRPr="00B76AAE">
        <w:rPr>
          <w:rFonts w:ascii="Bookman Old Style" w:hAnsi="Bookman Old Style"/>
          <w:sz w:val="30"/>
          <w:szCs w:val="30"/>
          <w:lang w:val="uk-UA"/>
        </w:rPr>
        <w:t>роботи зі значними обсягами інформації корисний</w:t>
      </w:r>
      <w:r w:rsidRPr="00B76AAE">
        <w:rPr>
          <w:rFonts w:ascii="Bookman Old Style" w:hAnsi="Bookman Old Style"/>
          <w:b/>
          <w:bCs/>
          <w:sz w:val="30"/>
          <w:szCs w:val="30"/>
          <w:lang w:val="uk-UA"/>
        </w:rPr>
        <w:t xml:space="preserve"> м</w:t>
      </w:r>
      <w:r w:rsidR="00D403F3" w:rsidRPr="00B76AAE">
        <w:rPr>
          <w:rFonts w:ascii="Bookman Old Style" w:hAnsi="Bookman Old Style"/>
          <w:b/>
          <w:bCs/>
          <w:sz w:val="30"/>
          <w:szCs w:val="30"/>
          <w:lang w:val="uk-UA"/>
        </w:rPr>
        <w:t>етод «</w:t>
      </w:r>
      <w:r w:rsidR="003B737D" w:rsidRPr="00B76AAE">
        <w:rPr>
          <w:rFonts w:ascii="Bookman Old Style" w:hAnsi="Bookman Old Style"/>
          <w:b/>
          <w:bCs/>
          <w:sz w:val="30"/>
          <w:szCs w:val="30"/>
          <w:lang w:val="uk-UA"/>
        </w:rPr>
        <w:t>Шість</w:t>
      </w:r>
      <w:r w:rsidR="00D403F3" w:rsidRPr="00B76AAE">
        <w:rPr>
          <w:rFonts w:ascii="Bookman Old Style" w:hAnsi="Bookman Old Style"/>
          <w:b/>
          <w:bCs/>
          <w:sz w:val="30"/>
          <w:szCs w:val="30"/>
          <w:lang w:val="uk-UA"/>
        </w:rPr>
        <w:t xml:space="preserve"> </w:t>
      </w:r>
      <w:r w:rsidR="001C7BF1" w:rsidRPr="00B76AAE">
        <w:rPr>
          <w:rFonts w:ascii="Bookman Old Style" w:hAnsi="Bookman Old Style"/>
          <w:b/>
          <w:bCs/>
          <w:sz w:val="30"/>
          <w:szCs w:val="30"/>
          <w:lang w:val="uk-UA"/>
        </w:rPr>
        <w:t>капелюхів</w:t>
      </w:r>
      <w:r w:rsidR="00B06C5C" w:rsidRPr="00B76AAE">
        <w:rPr>
          <w:rFonts w:ascii="Bookman Old Style" w:hAnsi="Bookman Old Style"/>
          <w:b/>
          <w:bCs/>
          <w:sz w:val="30"/>
          <w:szCs w:val="30"/>
          <w:lang w:val="uk-UA"/>
        </w:rPr>
        <w:t xml:space="preserve"> мислення</w:t>
      </w:r>
      <w:r w:rsidR="00D403F3" w:rsidRPr="00B76AAE">
        <w:rPr>
          <w:rFonts w:ascii="Bookman Old Style" w:hAnsi="Bookman Old Style"/>
          <w:b/>
          <w:bCs/>
          <w:sz w:val="30"/>
          <w:szCs w:val="30"/>
          <w:lang w:val="uk-UA"/>
        </w:rPr>
        <w:t>»</w:t>
      </w:r>
      <w:r w:rsidR="007A4220" w:rsidRPr="00B76AAE">
        <w:rPr>
          <w:rFonts w:ascii="Bookman Old Style" w:hAnsi="Bookman Old Style"/>
          <w:b/>
          <w:bCs/>
          <w:sz w:val="30"/>
          <w:szCs w:val="30"/>
          <w:lang w:val="uk-UA"/>
        </w:rPr>
        <w:t xml:space="preserve"> </w:t>
      </w:r>
      <w:r w:rsidR="007A4220" w:rsidRPr="00B76AAE">
        <w:rPr>
          <w:rFonts w:ascii="Bookman Old Style" w:hAnsi="Bookman Old Style"/>
          <w:sz w:val="30"/>
          <w:szCs w:val="30"/>
          <w:lang w:val="uk-UA"/>
        </w:rPr>
        <w:t>Едварда де Боно</w:t>
      </w:r>
      <w:r w:rsidR="00B5361F" w:rsidRPr="00B76AAE">
        <w:rPr>
          <w:rFonts w:ascii="Bookman Old Style" w:hAnsi="Bookman Old Style"/>
          <w:sz w:val="30"/>
          <w:szCs w:val="30"/>
          <w:lang w:val="uk-UA"/>
        </w:rPr>
        <w:t xml:space="preserve">. </w:t>
      </w:r>
      <w:r w:rsidR="00B63205" w:rsidRPr="00B76AAE">
        <w:rPr>
          <w:rFonts w:ascii="Bookman Old Style" w:hAnsi="Bookman Old Style"/>
          <w:sz w:val="30"/>
          <w:szCs w:val="30"/>
          <w:lang w:val="uk-UA"/>
        </w:rPr>
        <w:t xml:space="preserve">Цей метод працює на основі паралельного мислення: коли в будь-який момент усі дивляться в одному напрямку, але напрямок можна змінити, різні погляди, якими б суперечливими не були, висловлюються паралельно </w:t>
      </w:r>
      <w:r w:rsidR="00324F32" w:rsidRPr="00B76AAE">
        <w:rPr>
          <w:rStyle w:val="a8"/>
          <w:rFonts w:ascii="Bookman Old Style" w:hAnsi="Bookman Old Style"/>
          <w:sz w:val="30"/>
          <w:szCs w:val="30"/>
          <w:lang w:val="uk-UA"/>
        </w:rPr>
        <w:footnoteReference w:id="40"/>
      </w:r>
      <w:r w:rsidR="00D64F46" w:rsidRPr="00B76AAE">
        <w:rPr>
          <w:rFonts w:ascii="Bookman Old Style" w:hAnsi="Bookman Old Style"/>
          <w:sz w:val="30"/>
          <w:szCs w:val="30"/>
          <w:lang w:val="uk-UA"/>
        </w:rPr>
        <w:t>.</w:t>
      </w:r>
      <w:r w:rsidR="00D35C93" w:rsidRPr="00B76AAE">
        <w:rPr>
          <w:rFonts w:ascii="Bookman Old Style" w:hAnsi="Bookman Old Style"/>
          <w:sz w:val="30"/>
          <w:szCs w:val="30"/>
          <w:lang w:val="uk-UA"/>
        </w:rPr>
        <w:t xml:space="preserve"> </w:t>
      </w:r>
      <w:r w:rsidR="001B0C3A" w:rsidRPr="00B76AAE">
        <w:rPr>
          <w:rFonts w:ascii="Bookman Old Style" w:hAnsi="Bookman Old Style"/>
          <w:sz w:val="30"/>
          <w:szCs w:val="30"/>
          <w:lang w:val="uk-UA"/>
        </w:rPr>
        <w:t xml:space="preserve">Цінність методу в тому, що </w:t>
      </w:r>
      <w:r w:rsidR="00837380" w:rsidRPr="00B76AAE">
        <w:rPr>
          <w:rFonts w:ascii="Bookman Old Style" w:hAnsi="Bookman Old Style"/>
          <w:sz w:val="30"/>
          <w:szCs w:val="30"/>
          <w:lang w:val="uk-UA"/>
        </w:rPr>
        <w:t xml:space="preserve">він сприяє мозку </w:t>
      </w:r>
      <w:r w:rsidR="00A9086A" w:rsidRPr="00B76AAE">
        <w:rPr>
          <w:rFonts w:ascii="Bookman Old Style" w:hAnsi="Bookman Old Style"/>
          <w:sz w:val="30"/>
          <w:szCs w:val="30"/>
          <w:lang w:val="uk-UA"/>
        </w:rPr>
        <w:t>підвищити</w:t>
      </w:r>
      <w:r w:rsidR="00837380" w:rsidRPr="00B76AAE">
        <w:rPr>
          <w:rFonts w:ascii="Bookman Old Style" w:hAnsi="Bookman Old Style"/>
          <w:sz w:val="30"/>
          <w:szCs w:val="30"/>
          <w:lang w:val="uk-UA"/>
        </w:rPr>
        <w:t xml:space="preserve"> свою чутливість</w:t>
      </w:r>
      <w:r w:rsidR="001A758E" w:rsidRPr="00B76AAE">
        <w:rPr>
          <w:rFonts w:ascii="Bookman Old Style" w:hAnsi="Bookman Old Style"/>
          <w:sz w:val="30"/>
          <w:szCs w:val="30"/>
          <w:lang w:val="uk-UA"/>
        </w:rPr>
        <w:t xml:space="preserve"> </w:t>
      </w:r>
      <w:r w:rsidR="00A9086A" w:rsidRPr="00B76AAE">
        <w:rPr>
          <w:rFonts w:ascii="Bookman Old Style" w:hAnsi="Bookman Old Style"/>
          <w:sz w:val="30"/>
          <w:szCs w:val="30"/>
          <w:lang w:val="uk-UA"/>
        </w:rPr>
        <w:t>за</w:t>
      </w:r>
      <w:r w:rsidR="001A758E" w:rsidRPr="00B76AAE">
        <w:rPr>
          <w:rFonts w:ascii="Bookman Old Style" w:hAnsi="Bookman Old Style"/>
          <w:sz w:val="30"/>
          <w:szCs w:val="30"/>
          <w:lang w:val="uk-UA"/>
        </w:rPr>
        <w:t xml:space="preserve"> різни</w:t>
      </w:r>
      <w:r w:rsidR="00A9086A" w:rsidRPr="00B76AAE">
        <w:rPr>
          <w:rFonts w:ascii="Bookman Old Style" w:hAnsi="Bookman Old Style"/>
          <w:sz w:val="30"/>
          <w:szCs w:val="30"/>
          <w:lang w:val="uk-UA"/>
        </w:rPr>
        <w:t>ми</w:t>
      </w:r>
      <w:r w:rsidR="001A758E" w:rsidRPr="00B76AAE">
        <w:rPr>
          <w:rFonts w:ascii="Bookman Old Style" w:hAnsi="Bookman Old Style"/>
          <w:sz w:val="30"/>
          <w:szCs w:val="30"/>
          <w:lang w:val="uk-UA"/>
        </w:rPr>
        <w:t xml:space="preserve"> напряма</w:t>
      </w:r>
      <w:r w:rsidR="00A9086A" w:rsidRPr="00B76AAE">
        <w:rPr>
          <w:rFonts w:ascii="Bookman Old Style" w:hAnsi="Bookman Old Style"/>
          <w:sz w:val="30"/>
          <w:szCs w:val="30"/>
          <w:lang w:val="uk-UA"/>
        </w:rPr>
        <w:t>ми</w:t>
      </w:r>
      <w:r w:rsidR="001A758E" w:rsidRPr="00B76AAE">
        <w:rPr>
          <w:rFonts w:ascii="Bookman Old Style" w:hAnsi="Bookman Old Style"/>
          <w:sz w:val="30"/>
          <w:szCs w:val="30"/>
          <w:lang w:val="uk-UA"/>
        </w:rPr>
        <w:t xml:space="preserve"> </w:t>
      </w:r>
      <w:r w:rsidR="00DF3C45" w:rsidRPr="00B76AAE">
        <w:rPr>
          <w:rFonts w:ascii="Bookman Old Style" w:hAnsi="Bookman Old Style"/>
          <w:sz w:val="30"/>
          <w:szCs w:val="30"/>
          <w:lang w:val="uk-UA"/>
        </w:rPr>
        <w:t>в</w:t>
      </w:r>
      <w:r w:rsidR="001A758E" w:rsidRPr="00B76AAE">
        <w:rPr>
          <w:rFonts w:ascii="Bookman Old Style" w:hAnsi="Bookman Old Style"/>
          <w:sz w:val="30"/>
          <w:szCs w:val="30"/>
          <w:lang w:val="uk-UA"/>
        </w:rPr>
        <w:t xml:space="preserve"> різний час</w:t>
      </w:r>
      <w:r w:rsidR="00221E9C" w:rsidRPr="00B76AAE">
        <w:rPr>
          <w:rFonts w:ascii="Bookman Old Style" w:hAnsi="Bookman Old Style"/>
          <w:sz w:val="30"/>
          <w:szCs w:val="30"/>
          <w:lang w:val="uk-UA"/>
        </w:rPr>
        <w:t>.</w:t>
      </w:r>
      <w:r w:rsidR="00F24FD6" w:rsidRPr="00B76AAE">
        <w:rPr>
          <w:rFonts w:ascii="Bookman Old Style" w:hAnsi="Bookman Old Style"/>
          <w:sz w:val="30"/>
          <w:szCs w:val="30"/>
          <w:lang w:val="uk-UA"/>
        </w:rPr>
        <w:t xml:space="preserve"> </w:t>
      </w:r>
      <w:r w:rsidR="003B7B5A" w:rsidRPr="00B76AAE">
        <w:rPr>
          <w:rFonts w:ascii="Bookman Old Style" w:hAnsi="Bookman Old Style"/>
          <w:sz w:val="30"/>
          <w:szCs w:val="30"/>
          <w:lang w:val="uk-UA"/>
        </w:rPr>
        <w:t>Капелюхи символізують</w:t>
      </w:r>
      <w:r w:rsidR="00D7780C" w:rsidRPr="00B76AAE">
        <w:rPr>
          <w:rFonts w:ascii="Bookman Old Style" w:hAnsi="Bookman Old Style"/>
          <w:sz w:val="30"/>
          <w:szCs w:val="30"/>
          <w:lang w:val="uk-UA"/>
        </w:rPr>
        <w:t xml:space="preserve"> шість напрямів мислення</w:t>
      </w:r>
      <w:r w:rsidR="00DB51A6" w:rsidRPr="00B76AAE">
        <w:rPr>
          <w:rFonts w:ascii="Bookman Old Style" w:hAnsi="Bookman Old Style"/>
          <w:sz w:val="30"/>
          <w:szCs w:val="30"/>
          <w:lang w:val="uk-UA"/>
        </w:rPr>
        <w:t xml:space="preserve">, ідея методу – почати думати </w:t>
      </w:r>
      <w:r w:rsidR="00C45095" w:rsidRPr="00B76AAE">
        <w:rPr>
          <w:rFonts w:ascii="Bookman Old Style" w:hAnsi="Bookman Old Style"/>
          <w:sz w:val="30"/>
          <w:szCs w:val="30"/>
          <w:lang w:val="uk-UA"/>
        </w:rPr>
        <w:t>в</w:t>
      </w:r>
      <w:r w:rsidR="0072355E" w:rsidRPr="00B76AAE">
        <w:rPr>
          <w:rFonts w:ascii="Bookman Old Style" w:hAnsi="Bookman Old Style"/>
          <w:sz w:val="30"/>
          <w:szCs w:val="30"/>
          <w:lang w:val="uk-UA"/>
        </w:rPr>
        <w:t xml:space="preserve"> певному напрямі</w:t>
      </w:r>
      <w:r w:rsidR="00A2307E" w:rsidRPr="00B76AAE">
        <w:rPr>
          <w:rFonts w:ascii="Bookman Old Style" w:hAnsi="Bookman Old Style"/>
          <w:sz w:val="30"/>
          <w:szCs w:val="30"/>
          <w:lang w:val="uk-UA"/>
        </w:rPr>
        <w:t xml:space="preserve"> в призначений час</w:t>
      </w:r>
      <w:r w:rsidR="003D3740" w:rsidRPr="00B76AAE">
        <w:rPr>
          <w:rFonts w:ascii="Bookman Old Style" w:hAnsi="Bookman Old Style"/>
          <w:sz w:val="30"/>
          <w:szCs w:val="30"/>
          <w:lang w:val="uk-UA"/>
        </w:rPr>
        <w:t>:</w:t>
      </w:r>
      <w:r w:rsidR="00A2509B" w:rsidRPr="00B76AAE">
        <w:rPr>
          <w:rFonts w:ascii="Bookman Old Style" w:hAnsi="Bookman Old Style"/>
          <w:sz w:val="30"/>
          <w:szCs w:val="30"/>
          <w:lang w:val="uk-UA"/>
        </w:rPr>
        <w:t xml:space="preserve"> </w:t>
      </w:r>
    </w:p>
    <w:p w14:paraId="52618D2F" w14:textId="741EE001" w:rsidR="00D403F3" w:rsidRPr="00B76AAE" w:rsidRDefault="00A2509B">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«подумаймо </w:t>
      </w:r>
      <w:r w:rsidR="0052179A" w:rsidRPr="00B76AAE">
        <w:rPr>
          <w:rFonts w:ascii="Bookman Old Style" w:hAnsi="Bookman Old Style"/>
          <w:sz w:val="30"/>
          <w:szCs w:val="30"/>
          <w:lang w:val="uk-UA"/>
        </w:rPr>
        <w:t xml:space="preserve">в </w:t>
      </w:r>
      <w:r w:rsidR="0052179A" w:rsidRPr="00B76AAE">
        <w:rPr>
          <w:rFonts w:ascii="Bookman Old Style" w:hAnsi="Bookman Old Style"/>
          <w:b/>
          <w:bCs/>
          <w:i/>
          <w:iCs/>
          <w:sz w:val="30"/>
          <w:szCs w:val="30"/>
          <w:lang w:val="uk-UA"/>
        </w:rPr>
        <w:t>білому</w:t>
      </w:r>
      <w:r w:rsidR="0052179A" w:rsidRPr="00B76AAE">
        <w:rPr>
          <w:rFonts w:ascii="Bookman Old Style" w:hAnsi="Bookman Old Style"/>
          <w:sz w:val="30"/>
          <w:szCs w:val="30"/>
          <w:lang w:val="uk-UA"/>
        </w:rPr>
        <w:t xml:space="preserve"> капелюсі» означає свідомо зосередитися на інформації</w:t>
      </w:r>
      <w:r w:rsidR="00EE5B62" w:rsidRPr="00B76AAE">
        <w:rPr>
          <w:rFonts w:ascii="Bookman Old Style" w:hAnsi="Bookman Old Style"/>
          <w:sz w:val="30"/>
          <w:szCs w:val="30"/>
          <w:lang w:val="uk-UA"/>
        </w:rPr>
        <w:t xml:space="preserve">, </w:t>
      </w:r>
      <w:r w:rsidR="00D828B1" w:rsidRPr="00B76AAE">
        <w:rPr>
          <w:rFonts w:ascii="Bookman Old Style" w:hAnsi="Bookman Old Style"/>
          <w:sz w:val="30"/>
          <w:szCs w:val="30"/>
          <w:lang w:val="uk-UA"/>
        </w:rPr>
        <w:t xml:space="preserve">фактах, </w:t>
      </w:r>
      <w:r w:rsidR="003C45BD" w:rsidRPr="00B76AAE">
        <w:rPr>
          <w:rFonts w:ascii="Bookman Old Style" w:hAnsi="Bookman Old Style"/>
          <w:i/>
          <w:iCs/>
          <w:sz w:val="30"/>
          <w:szCs w:val="30"/>
          <w:lang w:val="uk-UA"/>
        </w:rPr>
        <w:t>–</w:t>
      </w:r>
      <w:r w:rsidR="00EE5B62" w:rsidRPr="00B76AAE">
        <w:rPr>
          <w:rFonts w:ascii="Bookman Old Style" w:hAnsi="Bookman Old Style"/>
          <w:sz w:val="30"/>
          <w:szCs w:val="30"/>
          <w:lang w:val="uk-UA"/>
        </w:rPr>
        <w:t xml:space="preserve"> учні </w:t>
      </w:r>
      <w:r w:rsidR="00131DF5" w:rsidRPr="00B76AAE">
        <w:rPr>
          <w:rFonts w:ascii="Bookman Old Style" w:hAnsi="Bookman Old Style"/>
          <w:sz w:val="30"/>
          <w:szCs w:val="30"/>
          <w:lang w:val="uk-UA"/>
        </w:rPr>
        <w:t xml:space="preserve">намагаються думати про доступну інформацію, </w:t>
      </w:r>
      <w:r w:rsidR="00D431B8" w:rsidRPr="00B76AAE">
        <w:rPr>
          <w:rFonts w:ascii="Bookman Old Style" w:hAnsi="Bookman Old Style"/>
          <w:sz w:val="30"/>
          <w:szCs w:val="30"/>
          <w:lang w:val="uk-UA"/>
        </w:rPr>
        <w:t>про запитання, які варто поставити, інші способи отримання інформації</w:t>
      </w:r>
      <w:r w:rsidR="0048606F" w:rsidRPr="00B76AAE">
        <w:rPr>
          <w:rFonts w:ascii="Bookman Old Style" w:hAnsi="Bookman Old Style"/>
          <w:sz w:val="30"/>
          <w:szCs w:val="30"/>
          <w:lang w:val="uk-UA"/>
        </w:rPr>
        <w:t>;</w:t>
      </w:r>
    </w:p>
    <w:p w14:paraId="39535DA3" w14:textId="6C56AE21" w:rsidR="0048606F" w:rsidRPr="00B76AAE" w:rsidRDefault="0048606F">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w:t>
      </w:r>
      <w:r w:rsidR="00ED18C0" w:rsidRPr="00B76AAE">
        <w:rPr>
          <w:rFonts w:ascii="Bookman Old Style" w:hAnsi="Bookman Old Style"/>
          <w:sz w:val="30"/>
          <w:szCs w:val="30"/>
          <w:lang w:val="uk-UA"/>
        </w:rPr>
        <w:t>я</w:t>
      </w:r>
      <w:r w:rsidR="00846968" w:rsidRPr="00B76AAE">
        <w:rPr>
          <w:rFonts w:ascii="Bookman Old Style" w:hAnsi="Bookman Old Style"/>
          <w:sz w:val="30"/>
          <w:szCs w:val="30"/>
          <w:lang w:val="uk-UA"/>
        </w:rPr>
        <w:t xml:space="preserve"> </w:t>
      </w:r>
      <w:r w:rsidR="00ED18C0" w:rsidRPr="00B76AAE">
        <w:rPr>
          <w:rFonts w:ascii="Bookman Old Style" w:hAnsi="Bookman Old Style"/>
          <w:sz w:val="30"/>
          <w:szCs w:val="30"/>
          <w:lang w:val="uk-UA"/>
        </w:rPr>
        <w:t>хочу, щоб ви</w:t>
      </w:r>
      <w:r w:rsidR="00846968" w:rsidRPr="00B76AAE">
        <w:rPr>
          <w:rFonts w:ascii="Bookman Old Style" w:hAnsi="Bookman Old Style"/>
          <w:sz w:val="30"/>
          <w:szCs w:val="30"/>
          <w:lang w:val="uk-UA"/>
        </w:rPr>
        <w:t xml:space="preserve"> </w:t>
      </w:r>
      <w:r w:rsidR="00ED18C0" w:rsidRPr="00B76AAE">
        <w:rPr>
          <w:rFonts w:ascii="Bookman Old Style" w:hAnsi="Bookman Old Style"/>
          <w:sz w:val="30"/>
          <w:szCs w:val="30"/>
          <w:lang w:val="uk-UA"/>
        </w:rPr>
        <w:t xml:space="preserve">застосували </w:t>
      </w:r>
      <w:r w:rsidR="00ED18C0" w:rsidRPr="00B76AAE">
        <w:rPr>
          <w:rFonts w:ascii="Bookman Old Style" w:hAnsi="Bookman Old Style"/>
          <w:b/>
          <w:bCs/>
          <w:i/>
          <w:iCs/>
          <w:sz w:val="30"/>
          <w:szCs w:val="30"/>
          <w:lang w:val="uk-UA"/>
        </w:rPr>
        <w:t>червоний</w:t>
      </w:r>
      <w:r w:rsidR="00ED18C0" w:rsidRPr="00B76AAE">
        <w:rPr>
          <w:rFonts w:ascii="Bookman Old Style" w:hAnsi="Bookman Old Style"/>
          <w:sz w:val="30"/>
          <w:szCs w:val="30"/>
          <w:lang w:val="uk-UA"/>
        </w:rPr>
        <w:t xml:space="preserve"> капелюх до </w:t>
      </w:r>
      <w:r w:rsidR="00D07CE4" w:rsidRPr="00B76AAE">
        <w:rPr>
          <w:rFonts w:ascii="Bookman Old Style" w:hAnsi="Bookman Old Style"/>
          <w:sz w:val="30"/>
          <w:szCs w:val="30"/>
          <w:lang w:val="uk-UA"/>
        </w:rPr>
        <w:t>питання</w:t>
      </w:r>
      <w:r w:rsidR="00846968" w:rsidRPr="00B76AAE">
        <w:rPr>
          <w:rFonts w:ascii="Bookman Old Style" w:hAnsi="Bookman Old Style"/>
          <w:sz w:val="30"/>
          <w:szCs w:val="30"/>
          <w:lang w:val="uk-UA"/>
        </w:rPr>
        <w:t>…</w:t>
      </w:r>
      <w:r w:rsidR="003C45BD" w:rsidRPr="00B76AAE">
        <w:rPr>
          <w:rFonts w:ascii="Bookman Old Style" w:hAnsi="Bookman Old Style"/>
          <w:sz w:val="30"/>
          <w:szCs w:val="30"/>
          <w:lang w:val="uk-UA"/>
        </w:rPr>
        <w:t>»</w:t>
      </w:r>
      <w:r w:rsidR="00795379" w:rsidRPr="00B76AAE">
        <w:rPr>
          <w:rFonts w:ascii="Bookman Old Style" w:hAnsi="Bookman Old Style"/>
          <w:sz w:val="30"/>
          <w:szCs w:val="30"/>
          <w:lang w:val="uk-UA"/>
        </w:rPr>
        <w:t xml:space="preserve">, </w:t>
      </w:r>
      <w:r w:rsidR="00795379" w:rsidRPr="00B76AAE">
        <w:rPr>
          <w:rFonts w:ascii="Bookman Old Style" w:hAnsi="Bookman Old Style"/>
          <w:i/>
          <w:iCs/>
          <w:sz w:val="30"/>
          <w:szCs w:val="30"/>
          <w:lang w:val="uk-UA"/>
        </w:rPr>
        <w:t>–</w:t>
      </w:r>
      <w:r w:rsidR="00795379" w:rsidRPr="00B76AAE">
        <w:rPr>
          <w:rFonts w:ascii="Bookman Old Style" w:hAnsi="Bookman Old Style"/>
          <w:sz w:val="30"/>
          <w:szCs w:val="30"/>
          <w:lang w:val="uk-UA"/>
        </w:rPr>
        <w:t xml:space="preserve"> учні намагаються </w:t>
      </w:r>
      <w:r w:rsidR="00204E7C" w:rsidRPr="00B76AAE">
        <w:rPr>
          <w:rFonts w:ascii="Bookman Old Style" w:hAnsi="Bookman Old Style"/>
          <w:sz w:val="30"/>
          <w:szCs w:val="30"/>
          <w:lang w:val="uk-UA"/>
        </w:rPr>
        <w:t>мислити</w:t>
      </w:r>
      <w:r w:rsidR="00795379" w:rsidRPr="00B76AAE">
        <w:rPr>
          <w:rFonts w:ascii="Bookman Old Style" w:hAnsi="Bookman Old Style"/>
          <w:sz w:val="30"/>
          <w:szCs w:val="30"/>
          <w:lang w:val="uk-UA"/>
        </w:rPr>
        <w:t xml:space="preserve"> інтуїтивно, емоційно, </w:t>
      </w:r>
      <w:r w:rsidR="00FE2178" w:rsidRPr="00B76AAE">
        <w:rPr>
          <w:rFonts w:ascii="Bookman Old Style" w:hAnsi="Bookman Old Style"/>
          <w:sz w:val="30"/>
          <w:szCs w:val="30"/>
          <w:lang w:val="uk-UA"/>
        </w:rPr>
        <w:t>виявляючи почуття</w:t>
      </w:r>
      <w:r w:rsidR="008156A5" w:rsidRPr="00B76AAE">
        <w:rPr>
          <w:rFonts w:ascii="Bookman Old Style" w:hAnsi="Bookman Old Style"/>
          <w:sz w:val="30"/>
          <w:szCs w:val="30"/>
          <w:lang w:val="uk-UA"/>
        </w:rPr>
        <w:t>, висловлюють, що сподобалося</w:t>
      </w:r>
      <w:r w:rsidR="00FE2178" w:rsidRPr="00B76AAE">
        <w:rPr>
          <w:rFonts w:ascii="Bookman Old Style" w:hAnsi="Bookman Old Style"/>
          <w:sz w:val="30"/>
          <w:szCs w:val="30"/>
          <w:lang w:val="uk-UA"/>
        </w:rPr>
        <w:t>;</w:t>
      </w:r>
    </w:p>
    <w:p w14:paraId="53D3C94E" w14:textId="781F8FF7" w:rsidR="00344128" w:rsidRPr="00B76AAE" w:rsidRDefault="00AC70A6">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w:t>
      </w:r>
      <w:r w:rsidR="00946E09" w:rsidRPr="00B76AAE">
        <w:rPr>
          <w:rFonts w:ascii="Bookman Old Style" w:hAnsi="Bookman Old Style"/>
          <w:sz w:val="30"/>
          <w:szCs w:val="30"/>
          <w:lang w:val="uk-UA"/>
        </w:rPr>
        <w:t xml:space="preserve">подивімося в напрямі </w:t>
      </w:r>
      <w:r w:rsidR="00030E38" w:rsidRPr="00B76AAE">
        <w:rPr>
          <w:rFonts w:ascii="Bookman Old Style" w:hAnsi="Bookman Old Style"/>
          <w:b/>
          <w:bCs/>
          <w:i/>
          <w:iCs/>
          <w:sz w:val="30"/>
          <w:szCs w:val="30"/>
          <w:lang w:val="uk-UA"/>
        </w:rPr>
        <w:t>чорно</w:t>
      </w:r>
      <w:r w:rsidR="00DA55A6" w:rsidRPr="00B76AAE">
        <w:rPr>
          <w:rFonts w:ascii="Bookman Old Style" w:hAnsi="Bookman Old Style"/>
          <w:b/>
          <w:bCs/>
          <w:i/>
          <w:iCs/>
          <w:sz w:val="30"/>
          <w:szCs w:val="30"/>
          <w:lang w:val="uk-UA"/>
        </w:rPr>
        <w:t>го</w:t>
      </w:r>
      <w:r w:rsidR="00DA55A6" w:rsidRPr="00B76AAE">
        <w:rPr>
          <w:rFonts w:ascii="Bookman Old Style" w:hAnsi="Bookman Old Style"/>
          <w:sz w:val="30"/>
          <w:szCs w:val="30"/>
          <w:lang w:val="uk-UA"/>
        </w:rPr>
        <w:t xml:space="preserve"> </w:t>
      </w:r>
      <w:r w:rsidR="00030E38" w:rsidRPr="00B76AAE">
        <w:rPr>
          <w:rFonts w:ascii="Bookman Old Style" w:hAnsi="Bookman Old Style"/>
          <w:sz w:val="30"/>
          <w:szCs w:val="30"/>
          <w:lang w:val="uk-UA"/>
        </w:rPr>
        <w:t>капелю</w:t>
      </w:r>
      <w:r w:rsidR="00DA55A6" w:rsidRPr="00B76AAE">
        <w:rPr>
          <w:rFonts w:ascii="Bookman Old Style" w:hAnsi="Bookman Old Style"/>
          <w:sz w:val="30"/>
          <w:szCs w:val="30"/>
          <w:lang w:val="uk-UA"/>
        </w:rPr>
        <w:t>ха</w:t>
      </w:r>
      <w:r w:rsidR="00CF6BF3" w:rsidRPr="00B76AAE">
        <w:rPr>
          <w:rFonts w:ascii="Bookman Old Style" w:hAnsi="Bookman Old Style"/>
          <w:sz w:val="30"/>
          <w:szCs w:val="30"/>
          <w:lang w:val="uk-UA"/>
        </w:rPr>
        <w:t>»</w:t>
      </w:r>
      <w:r w:rsidR="00F873A2" w:rsidRPr="00B76AAE">
        <w:rPr>
          <w:rFonts w:ascii="Bookman Old Style" w:hAnsi="Bookman Old Style"/>
          <w:sz w:val="30"/>
          <w:szCs w:val="30"/>
          <w:lang w:val="uk-UA"/>
        </w:rPr>
        <w:t xml:space="preserve">, </w:t>
      </w:r>
      <w:r w:rsidR="00F873A2" w:rsidRPr="00B76AAE">
        <w:rPr>
          <w:rFonts w:ascii="Bookman Old Style" w:hAnsi="Bookman Old Style"/>
          <w:i/>
          <w:iCs/>
          <w:sz w:val="30"/>
          <w:szCs w:val="30"/>
          <w:lang w:val="uk-UA"/>
        </w:rPr>
        <w:t>–</w:t>
      </w:r>
      <w:r w:rsidR="00F873A2" w:rsidRPr="00B76AAE">
        <w:rPr>
          <w:rFonts w:ascii="Bookman Old Style" w:hAnsi="Bookman Old Style"/>
          <w:sz w:val="30"/>
          <w:szCs w:val="30"/>
          <w:lang w:val="uk-UA"/>
        </w:rPr>
        <w:t xml:space="preserve"> учні намага</w:t>
      </w:r>
      <w:r w:rsidR="00DA55A6" w:rsidRPr="00B76AAE">
        <w:rPr>
          <w:rFonts w:ascii="Bookman Old Style" w:hAnsi="Bookman Old Style"/>
          <w:sz w:val="30"/>
          <w:szCs w:val="30"/>
          <w:lang w:val="uk-UA"/>
        </w:rPr>
        <w:t>ють</w:t>
      </w:r>
      <w:r w:rsidR="00F873A2" w:rsidRPr="00B76AAE">
        <w:rPr>
          <w:rFonts w:ascii="Bookman Old Style" w:hAnsi="Bookman Old Style"/>
          <w:sz w:val="30"/>
          <w:szCs w:val="30"/>
          <w:lang w:val="uk-UA"/>
        </w:rPr>
        <w:t xml:space="preserve">ся </w:t>
      </w:r>
      <w:r w:rsidR="00DA55A6" w:rsidRPr="00B76AAE">
        <w:rPr>
          <w:rFonts w:ascii="Bookman Old Style" w:hAnsi="Bookman Old Style"/>
          <w:sz w:val="30"/>
          <w:szCs w:val="30"/>
          <w:lang w:val="uk-UA"/>
        </w:rPr>
        <w:t xml:space="preserve">критично </w:t>
      </w:r>
      <w:r w:rsidR="00F873A2" w:rsidRPr="00B76AAE">
        <w:rPr>
          <w:rFonts w:ascii="Bookman Old Style" w:hAnsi="Bookman Old Style"/>
          <w:sz w:val="30"/>
          <w:szCs w:val="30"/>
          <w:lang w:val="uk-UA"/>
        </w:rPr>
        <w:t>думати</w:t>
      </w:r>
      <w:r w:rsidR="009E40D3" w:rsidRPr="00B76AAE">
        <w:rPr>
          <w:rFonts w:ascii="Bookman Old Style" w:hAnsi="Bookman Old Style"/>
          <w:sz w:val="30"/>
          <w:szCs w:val="30"/>
          <w:lang w:val="uk-UA"/>
        </w:rPr>
        <w:t>, чи правдива інформація</w:t>
      </w:r>
      <w:r w:rsidR="0092121F" w:rsidRPr="00B76AAE">
        <w:rPr>
          <w:rFonts w:ascii="Bookman Old Style" w:hAnsi="Bookman Old Style"/>
          <w:sz w:val="30"/>
          <w:szCs w:val="30"/>
          <w:lang w:val="uk-UA"/>
        </w:rPr>
        <w:t>,</w:t>
      </w:r>
      <w:r w:rsidR="00987189" w:rsidRPr="00B76AAE">
        <w:rPr>
          <w:rFonts w:ascii="Bookman Old Style" w:hAnsi="Bookman Old Style"/>
          <w:sz w:val="30"/>
          <w:szCs w:val="30"/>
          <w:lang w:val="uk-UA"/>
        </w:rPr>
        <w:t xml:space="preserve"> які</w:t>
      </w:r>
      <w:r w:rsidR="00FE22AB" w:rsidRPr="00B76AAE">
        <w:rPr>
          <w:rFonts w:ascii="Bookman Old Style" w:hAnsi="Bookman Old Style"/>
          <w:sz w:val="30"/>
          <w:szCs w:val="30"/>
          <w:lang w:val="uk-UA"/>
        </w:rPr>
        <w:t xml:space="preserve"> маніпуляційні елементи</w:t>
      </w:r>
      <w:r w:rsidR="00987189" w:rsidRPr="00B76AAE">
        <w:rPr>
          <w:rFonts w:ascii="Bookman Old Style" w:hAnsi="Bookman Old Style"/>
          <w:sz w:val="30"/>
          <w:szCs w:val="30"/>
          <w:lang w:val="uk-UA"/>
        </w:rPr>
        <w:t xml:space="preserve"> та</w:t>
      </w:r>
      <w:r w:rsidR="00D41C77" w:rsidRPr="00B76AAE">
        <w:rPr>
          <w:rFonts w:ascii="Bookman Old Style" w:hAnsi="Bookman Old Style"/>
          <w:sz w:val="30"/>
          <w:szCs w:val="30"/>
          <w:lang w:val="uk-UA"/>
        </w:rPr>
        <w:t xml:space="preserve"> мовно-стильові маркери </w:t>
      </w:r>
      <w:r w:rsidR="00FA4A3E" w:rsidRPr="00B76AAE">
        <w:rPr>
          <w:rFonts w:ascii="Bookman Old Style" w:hAnsi="Bookman Old Style"/>
          <w:sz w:val="30"/>
          <w:szCs w:val="30"/>
          <w:lang w:val="uk-UA"/>
        </w:rPr>
        <w:t>їх</w:t>
      </w:r>
      <w:r w:rsidR="00083D50" w:rsidRPr="00B76AAE">
        <w:rPr>
          <w:rFonts w:ascii="Bookman Old Style" w:hAnsi="Bookman Old Style"/>
          <w:sz w:val="30"/>
          <w:szCs w:val="30"/>
          <w:lang w:val="uk-UA"/>
        </w:rPr>
        <w:t xml:space="preserve">, </w:t>
      </w:r>
      <w:r w:rsidR="0092121F" w:rsidRPr="00B76AAE">
        <w:rPr>
          <w:rFonts w:ascii="Bookman Old Style" w:hAnsi="Bookman Old Style"/>
          <w:sz w:val="30"/>
          <w:szCs w:val="30"/>
          <w:lang w:val="uk-UA"/>
        </w:rPr>
        <w:t>які є недоліки</w:t>
      </w:r>
      <w:r w:rsidR="00C95D65" w:rsidRPr="00B76AAE">
        <w:rPr>
          <w:rFonts w:ascii="Bookman Old Style" w:hAnsi="Bookman Old Style"/>
          <w:sz w:val="30"/>
          <w:szCs w:val="30"/>
          <w:lang w:val="uk-UA"/>
        </w:rPr>
        <w:t xml:space="preserve"> в медіатексті</w:t>
      </w:r>
      <w:r w:rsidR="009A7544" w:rsidRPr="00B76AAE">
        <w:rPr>
          <w:rFonts w:ascii="Bookman Old Style" w:hAnsi="Bookman Old Style"/>
          <w:sz w:val="30"/>
          <w:szCs w:val="30"/>
          <w:lang w:val="uk-UA"/>
        </w:rPr>
        <w:t xml:space="preserve">, </w:t>
      </w:r>
      <w:r w:rsidR="001E3267" w:rsidRPr="00B76AAE">
        <w:rPr>
          <w:rFonts w:ascii="Bookman Old Style" w:hAnsi="Bookman Old Style"/>
          <w:sz w:val="30"/>
          <w:szCs w:val="30"/>
          <w:lang w:val="uk-UA"/>
        </w:rPr>
        <w:t xml:space="preserve">що не сподобалося, </w:t>
      </w:r>
      <w:r w:rsidR="009A7544" w:rsidRPr="00B76AAE">
        <w:rPr>
          <w:rFonts w:ascii="Bookman Old Style" w:hAnsi="Bookman Old Style"/>
          <w:sz w:val="30"/>
          <w:szCs w:val="30"/>
          <w:lang w:val="uk-UA"/>
        </w:rPr>
        <w:t>вказують на можливі труднощі сприйняття</w:t>
      </w:r>
      <w:r w:rsidR="00344128" w:rsidRPr="00B76AAE">
        <w:rPr>
          <w:rFonts w:ascii="Bookman Old Style" w:hAnsi="Bookman Old Style"/>
          <w:sz w:val="30"/>
          <w:szCs w:val="30"/>
          <w:lang w:val="uk-UA"/>
        </w:rPr>
        <w:t>;</w:t>
      </w:r>
    </w:p>
    <w:p w14:paraId="7D4D8E3E" w14:textId="341950F6" w:rsidR="00FE2178" w:rsidRPr="00B76AAE" w:rsidRDefault="009D0820">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«перейдімо до мислення в </w:t>
      </w:r>
      <w:r w:rsidRPr="00B76AAE">
        <w:rPr>
          <w:rFonts w:ascii="Bookman Old Style" w:hAnsi="Bookman Old Style"/>
          <w:b/>
          <w:bCs/>
          <w:i/>
          <w:iCs/>
          <w:sz w:val="30"/>
          <w:szCs w:val="30"/>
          <w:lang w:val="uk-UA"/>
        </w:rPr>
        <w:t>жовтому</w:t>
      </w:r>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капелюсі</w:t>
      </w:r>
      <w:proofErr w:type="spellEnd"/>
      <w:r w:rsidR="00857BFA"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F539C0" w:rsidRPr="00B76AAE">
        <w:rPr>
          <w:rFonts w:ascii="Bookman Old Style" w:hAnsi="Bookman Old Style"/>
          <w:i/>
          <w:iCs/>
          <w:sz w:val="30"/>
          <w:szCs w:val="30"/>
          <w:lang w:val="uk-UA"/>
        </w:rPr>
        <w:t>–</w:t>
      </w:r>
      <w:r w:rsidR="00F539C0" w:rsidRPr="00B76AAE">
        <w:rPr>
          <w:rFonts w:ascii="Bookman Old Style" w:hAnsi="Bookman Old Style"/>
          <w:sz w:val="30"/>
          <w:szCs w:val="30"/>
          <w:lang w:val="uk-UA"/>
        </w:rPr>
        <w:t xml:space="preserve"> учні </w:t>
      </w:r>
      <w:r w:rsidR="009B3343" w:rsidRPr="00B76AAE">
        <w:rPr>
          <w:rFonts w:ascii="Bookman Old Style" w:hAnsi="Bookman Old Style"/>
          <w:sz w:val="30"/>
          <w:szCs w:val="30"/>
          <w:lang w:val="uk-UA"/>
        </w:rPr>
        <w:t>мають</w:t>
      </w:r>
      <w:r w:rsidR="00F539C0" w:rsidRPr="00B76AAE">
        <w:rPr>
          <w:rFonts w:ascii="Bookman Old Style" w:hAnsi="Bookman Old Style"/>
          <w:sz w:val="30"/>
          <w:szCs w:val="30"/>
          <w:lang w:val="uk-UA"/>
        </w:rPr>
        <w:t xml:space="preserve"> думати про </w:t>
      </w:r>
      <w:r w:rsidR="00893D3A" w:rsidRPr="00B76AAE">
        <w:rPr>
          <w:rFonts w:ascii="Bookman Old Style" w:hAnsi="Bookman Old Style"/>
          <w:sz w:val="30"/>
          <w:szCs w:val="30"/>
          <w:lang w:val="uk-UA"/>
        </w:rPr>
        <w:t xml:space="preserve">позитивні </w:t>
      </w:r>
      <w:r w:rsidR="0017034C" w:rsidRPr="00B76AAE">
        <w:rPr>
          <w:rFonts w:ascii="Bookman Old Style" w:hAnsi="Bookman Old Style"/>
          <w:sz w:val="30"/>
          <w:szCs w:val="30"/>
          <w:lang w:val="uk-UA"/>
        </w:rPr>
        <w:t xml:space="preserve">елементи, </w:t>
      </w:r>
      <w:r w:rsidR="00F539C0" w:rsidRPr="00B76AAE">
        <w:rPr>
          <w:rFonts w:ascii="Bookman Old Style" w:hAnsi="Bookman Old Style"/>
          <w:sz w:val="30"/>
          <w:szCs w:val="30"/>
          <w:lang w:val="uk-UA"/>
        </w:rPr>
        <w:t>переваги, цінності</w:t>
      </w:r>
      <w:r w:rsidR="00D2659F" w:rsidRPr="00B76AAE">
        <w:rPr>
          <w:rFonts w:ascii="Bookman Old Style" w:hAnsi="Bookman Old Style"/>
          <w:sz w:val="30"/>
          <w:szCs w:val="30"/>
          <w:lang w:val="uk-UA"/>
        </w:rPr>
        <w:t xml:space="preserve"> інформації</w:t>
      </w:r>
      <w:r w:rsidR="00C95D65" w:rsidRPr="00B76AAE">
        <w:rPr>
          <w:rFonts w:ascii="Bookman Old Style" w:hAnsi="Bookman Old Style"/>
          <w:sz w:val="30"/>
          <w:szCs w:val="30"/>
          <w:lang w:val="uk-UA"/>
        </w:rPr>
        <w:t>;</w:t>
      </w:r>
    </w:p>
    <w:p w14:paraId="64FD01B6" w14:textId="0CA4B871" w:rsidR="00C555E3" w:rsidRPr="00B76AAE" w:rsidRDefault="00C555E3">
      <w:pPr>
        <w:pStyle w:val="a4"/>
        <w:numPr>
          <w:ilvl w:val="0"/>
          <w:numId w:val="14"/>
        </w:numPr>
        <w:tabs>
          <w:tab w:val="left" w:pos="993"/>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«подумаймо в </w:t>
      </w:r>
      <w:r w:rsidR="00441790" w:rsidRPr="00B76AAE">
        <w:rPr>
          <w:rFonts w:ascii="Bookman Old Style" w:hAnsi="Bookman Old Style"/>
          <w:b/>
          <w:bCs/>
          <w:i/>
          <w:iCs/>
          <w:sz w:val="30"/>
          <w:szCs w:val="30"/>
          <w:lang w:val="uk-UA"/>
        </w:rPr>
        <w:t>зеленому</w:t>
      </w:r>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капелюсі</w:t>
      </w:r>
      <w:proofErr w:type="spellEnd"/>
      <w:r w:rsidRPr="00B76AAE">
        <w:rPr>
          <w:rFonts w:ascii="Bookman Old Style" w:hAnsi="Bookman Old Style"/>
          <w:sz w:val="30"/>
          <w:szCs w:val="30"/>
          <w:lang w:val="uk-UA"/>
        </w:rPr>
        <w:t>»</w:t>
      </w:r>
      <w:r w:rsidR="0043395E" w:rsidRPr="00B76AAE">
        <w:rPr>
          <w:rFonts w:ascii="Bookman Old Style" w:hAnsi="Bookman Old Style"/>
          <w:sz w:val="30"/>
          <w:szCs w:val="30"/>
          <w:lang w:val="uk-UA"/>
        </w:rPr>
        <w:t>,</w:t>
      </w:r>
      <w:r w:rsidR="0017034C" w:rsidRPr="00B76AAE">
        <w:rPr>
          <w:rFonts w:ascii="Bookman Old Style" w:hAnsi="Bookman Old Style"/>
          <w:i/>
          <w:iCs/>
          <w:sz w:val="30"/>
          <w:szCs w:val="30"/>
          <w:lang w:val="uk-UA"/>
        </w:rPr>
        <w:t xml:space="preserve"> –</w:t>
      </w:r>
      <w:r w:rsidR="0017034C" w:rsidRPr="00B76AAE">
        <w:rPr>
          <w:rFonts w:ascii="Bookman Old Style" w:hAnsi="Bookman Old Style"/>
          <w:sz w:val="30"/>
          <w:szCs w:val="30"/>
          <w:lang w:val="uk-UA"/>
        </w:rPr>
        <w:t xml:space="preserve"> учні </w:t>
      </w:r>
      <w:r w:rsidR="007E6842" w:rsidRPr="00B76AAE">
        <w:rPr>
          <w:rFonts w:ascii="Bookman Old Style" w:hAnsi="Bookman Old Style"/>
          <w:sz w:val="30"/>
          <w:szCs w:val="30"/>
          <w:lang w:val="uk-UA"/>
        </w:rPr>
        <w:t>починають</w:t>
      </w:r>
      <w:r w:rsidR="0017034C" w:rsidRPr="00B76AAE">
        <w:rPr>
          <w:rFonts w:ascii="Bookman Old Style" w:hAnsi="Bookman Old Style"/>
          <w:sz w:val="30"/>
          <w:szCs w:val="30"/>
          <w:lang w:val="uk-UA"/>
        </w:rPr>
        <w:t xml:space="preserve"> </w:t>
      </w:r>
      <w:proofErr w:type="spellStart"/>
      <w:r w:rsidR="00560A35" w:rsidRPr="00B76AAE">
        <w:rPr>
          <w:rFonts w:ascii="Bookman Old Style" w:hAnsi="Bookman Old Style"/>
          <w:sz w:val="30"/>
          <w:szCs w:val="30"/>
          <w:lang w:val="uk-UA"/>
        </w:rPr>
        <w:t>креативити</w:t>
      </w:r>
      <w:proofErr w:type="spellEnd"/>
      <w:r w:rsidR="00560A35" w:rsidRPr="00B76AAE">
        <w:rPr>
          <w:rFonts w:ascii="Bookman Old Style" w:hAnsi="Bookman Old Style"/>
          <w:sz w:val="30"/>
          <w:szCs w:val="30"/>
          <w:lang w:val="uk-UA"/>
        </w:rPr>
        <w:t xml:space="preserve">, </w:t>
      </w:r>
      <w:r w:rsidR="00D66A64" w:rsidRPr="00B76AAE">
        <w:rPr>
          <w:rFonts w:ascii="Bookman Old Style" w:hAnsi="Bookman Old Style"/>
          <w:sz w:val="30"/>
          <w:szCs w:val="30"/>
          <w:lang w:val="uk-UA"/>
        </w:rPr>
        <w:t>складати ребуси</w:t>
      </w:r>
      <w:r w:rsidR="008B48AE" w:rsidRPr="00B76AAE">
        <w:rPr>
          <w:rFonts w:ascii="Bookman Old Style" w:hAnsi="Bookman Old Style"/>
          <w:sz w:val="30"/>
          <w:szCs w:val="30"/>
          <w:lang w:val="uk-UA"/>
        </w:rPr>
        <w:t xml:space="preserve">, кластер, </w:t>
      </w:r>
      <w:r w:rsidR="0017034C" w:rsidRPr="00B76AAE">
        <w:rPr>
          <w:rFonts w:ascii="Bookman Old Style" w:hAnsi="Bookman Old Style"/>
          <w:sz w:val="30"/>
          <w:szCs w:val="30"/>
          <w:lang w:val="uk-UA"/>
        </w:rPr>
        <w:t>думати про</w:t>
      </w:r>
      <w:r w:rsidR="001B5513" w:rsidRPr="00B76AAE">
        <w:rPr>
          <w:rFonts w:ascii="Bookman Old Style" w:hAnsi="Bookman Old Style"/>
          <w:sz w:val="30"/>
          <w:szCs w:val="30"/>
          <w:lang w:val="uk-UA"/>
        </w:rPr>
        <w:t xml:space="preserve"> нові ідеї, альтернативи;</w:t>
      </w:r>
    </w:p>
    <w:p w14:paraId="56F7E365" w14:textId="2477B47C" w:rsidR="001B5513" w:rsidRPr="00B76AAE" w:rsidRDefault="00CE5E77">
      <w:pPr>
        <w:pStyle w:val="a4"/>
        <w:numPr>
          <w:ilvl w:val="0"/>
          <w:numId w:val="14"/>
        </w:numPr>
        <w:tabs>
          <w:tab w:val="left" w:pos="1276"/>
        </w:tabs>
        <w:snapToGrid w:val="0"/>
        <w:spacing w:line="276" w:lineRule="auto"/>
        <w:ind w:left="0" w:firstLine="927"/>
        <w:jc w:val="both"/>
        <w:rPr>
          <w:rFonts w:ascii="Bookman Old Style" w:hAnsi="Bookman Old Style"/>
          <w:sz w:val="30"/>
          <w:szCs w:val="30"/>
          <w:lang w:val="uk-UA"/>
        </w:rPr>
      </w:pPr>
      <w:r w:rsidRPr="00B76AAE">
        <w:rPr>
          <w:rFonts w:ascii="Bookman Old Style" w:hAnsi="Bookman Old Style"/>
          <w:sz w:val="30"/>
          <w:szCs w:val="30"/>
          <w:lang w:val="uk-UA"/>
        </w:rPr>
        <w:t xml:space="preserve">«приміряймо </w:t>
      </w:r>
      <w:r w:rsidRPr="00B76AAE">
        <w:rPr>
          <w:rFonts w:ascii="Bookman Old Style" w:hAnsi="Bookman Old Style"/>
          <w:b/>
          <w:bCs/>
          <w:i/>
          <w:iCs/>
          <w:sz w:val="30"/>
          <w:szCs w:val="30"/>
          <w:lang w:val="uk-UA"/>
        </w:rPr>
        <w:t>синього</w:t>
      </w:r>
      <w:r w:rsidRPr="00B76AAE">
        <w:rPr>
          <w:rFonts w:ascii="Bookman Old Style" w:hAnsi="Bookman Old Style"/>
          <w:sz w:val="30"/>
          <w:szCs w:val="30"/>
          <w:lang w:val="uk-UA"/>
        </w:rPr>
        <w:t xml:space="preserve"> капелюха</w:t>
      </w:r>
      <w:r w:rsidR="00A9768E"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1B5513" w:rsidRPr="00B76AAE">
        <w:rPr>
          <w:rFonts w:ascii="Bookman Old Style" w:hAnsi="Bookman Old Style"/>
          <w:i/>
          <w:iCs/>
          <w:sz w:val="30"/>
          <w:szCs w:val="30"/>
          <w:lang w:val="uk-UA"/>
        </w:rPr>
        <w:t>–</w:t>
      </w:r>
      <w:r w:rsidR="001B5513" w:rsidRPr="00B76AAE">
        <w:rPr>
          <w:rFonts w:ascii="Bookman Old Style" w:hAnsi="Bookman Old Style"/>
          <w:sz w:val="30"/>
          <w:szCs w:val="30"/>
          <w:lang w:val="uk-UA"/>
        </w:rPr>
        <w:t xml:space="preserve"> учні намагаються думати </w:t>
      </w:r>
      <w:r w:rsidR="00181B44" w:rsidRPr="00B76AAE">
        <w:rPr>
          <w:rFonts w:ascii="Bookman Old Style" w:hAnsi="Bookman Old Style"/>
          <w:sz w:val="30"/>
          <w:szCs w:val="30"/>
          <w:lang w:val="uk-UA"/>
        </w:rPr>
        <w:t>рефлексій</w:t>
      </w:r>
      <w:r w:rsidR="0026789F" w:rsidRPr="00B76AAE">
        <w:rPr>
          <w:rFonts w:ascii="Bookman Old Style" w:hAnsi="Bookman Old Style"/>
          <w:sz w:val="30"/>
          <w:szCs w:val="30"/>
          <w:lang w:val="uk-UA"/>
        </w:rPr>
        <w:t>но</w:t>
      </w:r>
      <w:r w:rsidR="00BA1822" w:rsidRPr="00B76AAE">
        <w:rPr>
          <w:rFonts w:ascii="Bookman Old Style" w:hAnsi="Bookman Old Style"/>
          <w:sz w:val="30"/>
          <w:szCs w:val="30"/>
          <w:lang w:val="uk-UA"/>
        </w:rPr>
        <w:t xml:space="preserve"> щодо всього мисленнєвого процесу</w:t>
      </w:r>
      <w:r w:rsidR="0026789F" w:rsidRPr="00B76AAE">
        <w:rPr>
          <w:rFonts w:ascii="Bookman Old Style" w:hAnsi="Bookman Old Style"/>
          <w:sz w:val="30"/>
          <w:szCs w:val="30"/>
          <w:lang w:val="uk-UA"/>
        </w:rPr>
        <w:t xml:space="preserve">, чого досягли, </w:t>
      </w:r>
      <w:r w:rsidR="005F72D5" w:rsidRPr="00B76AAE">
        <w:rPr>
          <w:rFonts w:ascii="Bookman Old Style" w:hAnsi="Bookman Old Style"/>
          <w:sz w:val="30"/>
          <w:szCs w:val="30"/>
          <w:lang w:val="uk-UA"/>
        </w:rPr>
        <w:t xml:space="preserve">чому, </w:t>
      </w:r>
      <w:r w:rsidR="0026789F" w:rsidRPr="00B76AAE">
        <w:rPr>
          <w:rFonts w:ascii="Bookman Old Style" w:hAnsi="Bookman Old Style"/>
          <w:sz w:val="30"/>
          <w:szCs w:val="30"/>
          <w:lang w:val="uk-UA"/>
        </w:rPr>
        <w:t xml:space="preserve">що потрібно </w:t>
      </w:r>
      <w:r w:rsidR="00220A3B" w:rsidRPr="00B76AAE">
        <w:rPr>
          <w:rFonts w:ascii="Bookman Old Style" w:hAnsi="Bookman Old Style"/>
          <w:sz w:val="30"/>
          <w:szCs w:val="30"/>
          <w:lang w:val="uk-UA"/>
        </w:rPr>
        <w:t>робити</w:t>
      </w:r>
      <w:r w:rsidR="0043395E" w:rsidRPr="00B76AAE">
        <w:rPr>
          <w:rFonts w:ascii="Bookman Old Style" w:hAnsi="Bookman Old Style"/>
          <w:sz w:val="30"/>
          <w:szCs w:val="30"/>
          <w:lang w:val="uk-UA"/>
        </w:rPr>
        <w:t>.</w:t>
      </w:r>
    </w:p>
    <w:p w14:paraId="1416A08C" w14:textId="79A69C81" w:rsidR="00B06C5C" w:rsidRPr="00B76AAE" w:rsidRDefault="0067002D" w:rsidP="0045705F">
      <w:pPr>
        <w:pStyle w:val="a4"/>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У результаті учні </w:t>
      </w:r>
      <w:r w:rsidR="00B255B8" w:rsidRPr="00B76AAE">
        <w:rPr>
          <w:rFonts w:ascii="Bookman Old Style" w:hAnsi="Bookman Old Style"/>
          <w:sz w:val="30"/>
          <w:szCs w:val="30"/>
          <w:lang w:val="uk-UA"/>
        </w:rPr>
        <w:t>навчаються</w:t>
      </w:r>
      <w:r w:rsidRPr="00B76AAE">
        <w:rPr>
          <w:rFonts w:ascii="Bookman Old Style" w:hAnsi="Bookman Old Style"/>
          <w:sz w:val="30"/>
          <w:szCs w:val="30"/>
          <w:lang w:val="uk-UA"/>
        </w:rPr>
        <w:t xml:space="preserve"> </w:t>
      </w:r>
      <w:r w:rsidR="007D483E" w:rsidRPr="00B76AAE">
        <w:rPr>
          <w:rFonts w:ascii="Bookman Old Style" w:hAnsi="Bookman Old Style"/>
          <w:sz w:val="30"/>
          <w:szCs w:val="30"/>
          <w:lang w:val="uk-UA"/>
        </w:rPr>
        <w:t>дивитися в усіх напрямах мислення</w:t>
      </w:r>
      <w:r w:rsidR="00700A10" w:rsidRPr="00B76AAE">
        <w:rPr>
          <w:rFonts w:ascii="Bookman Old Style" w:hAnsi="Bookman Old Style"/>
          <w:sz w:val="30"/>
          <w:szCs w:val="30"/>
          <w:lang w:val="uk-UA"/>
        </w:rPr>
        <w:t xml:space="preserve">, оволодівають відповідними </w:t>
      </w:r>
      <w:r w:rsidR="00F35226" w:rsidRPr="00B76AAE">
        <w:rPr>
          <w:rFonts w:ascii="Bookman Old Style" w:hAnsi="Bookman Old Style"/>
          <w:sz w:val="30"/>
          <w:szCs w:val="30"/>
          <w:lang w:val="uk-UA"/>
        </w:rPr>
        <w:t xml:space="preserve">до символіки капелюхів </w:t>
      </w:r>
      <w:r w:rsidR="00700A10" w:rsidRPr="00B76AAE">
        <w:rPr>
          <w:rFonts w:ascii="Bookman Old Style" w:hAnsi="Bookman Old Style"/>
          <w:sz w:val="30"/>
          <w:szCs w:val="30"/>
          <w:lang w:val="uk-UA"/>
        </w:rPr>
        <w:t>способами поведінки</w:t>
      </w:r>
      <w:r w:rsidR="001D6989" w:rsidRPr="00B76AAE">
        <w:rPr>
          <w:rFonts w:ascii="Bookman Old Style" w:hAnsi="Bookman Old Style"/>
          <w:sz w:val="30"/>
          <w:szCs w:val="30"/>
          <w:lang w:val="uk-UA"/>
        </w:rPr>
        <w:t xml:space="preserve">. Суть методу не в тому, щоб закріпити за учнем </w:t>
      </w:r>
      <w:r w:rsidR="000E0B92" w:rsidRPr="00B76AAE">
        <w:rPr>
          <w:rFonts w:ascii="Bookman Old Style" w:hAnsi="Bookman Old Style"/>
          <w:sz w:val="30"/>
          <w:szCs w:val="30"/>
          <w:lang w:val="uk-UA"/>
        </w:rPr>
        <w:t>один</w:t>
      </w:r>
      <w:r w:rsidR="001D6989" w:rsidRPr="00B76AAE">
        <w:rPr>
          <w:rFonts w:ascii="Bookman Old Style" w:hAnsi="Bookman Old Style"/>
          <w:sz w:val="30"/>
          <w:szCs w:val="30"/>
          <w:lang w:val="uk-UA"/>
        </w:rPr>
        <w:t xml:space="preserve"> капелюх і відповідну поведінку</w:t>
      </w:r>
      <w:r w:rsidR="009B3F40" w:rsidRPr="00B76AAE">
        <w:rPr>
          <w:rFonts w:ascii="Bookman Old Style" w:hAnsi="Bookman Old Style"/>
          <w:sz w:val="30"/>
          <w:szCs w:val="30"/>
          <w:lang w:val="uk-UA"/>
        </w:rPr>
        <w:t>, а в тому, щоб мислення учня використовувати</w:t>
      </w:r>
      <w:r w:rsidR="008863DE" w:rsidRPr="00B76AAE">
        <w:rPr>
          <w:rFonts w:ascii="Bookman Old Style" w:hAnsi="Bookman Old Style"/>
          <w:sz w:val="30"/>
          <w:szCs w:val="30"/>
          <w:lang w:val="uk-UA"/>
        </w:rPr>
        <w:t xml:space="preserve"> в кожному напрямку </w:t>
      </w:r>
      <w:r w:rsidR="00680E79" w:rsidRPr="00B76AAE">
        <w:rPr>
          <w:rFonts w:ascii="Bookman Old Style" w:hAnsi="Bookman Old Style"/>
          <w:sz w:val="30"/>
          <w:szCs w:val="30"/>
          <w:lang w:val="uk-UA"/>
        </w:rPr>
        <w:t xml:space="preserve">не одночасно, а </w:t>
      </w:r>
      <w:r w:rsidR="008863DE" w:rsidRPr="00B76AAE">
        <w:rPr>
          <w:rFonts w:ascii="Bookman Old Style" w:hAnsi="Bookman Old Style"/>
          <w:sz w:val="30"/>
          <w:szCs w:val="30"/>
          <w:lang w:val="uk-UA"/>
        </w:rPr>
        <w:t>в призначений час</w:t>
      </w:r>
      <w:r w:rsidR="007959A9" w:rsidRPr="00B76AAE">
        <w:rPr>
          <w:rFonts w:ascii="Bookman Old Style" w:hAnsi="Bookman Old Style"/>
          <w:sz w:val="30"/>
          <w:szCs w:val="30"/>
          <w:lang w:val="uk-UA"/>
        </w:rPr>
        <w:t xml:space="preserve">, </w:t>
      </w:r>
      <w:r w:rsidR="004B35ED" w:rsidRPr="00B76AAE">
        <w:rPr>
          <w:rFonts w:ascii="Bookman Old Style" w:hAnsi="Bookman Old Style"/>
          <w:i/>
          <w:iCs/>
          <w:sz w:val="30"/>
          <w:szCs w:val="30"/>
          <w:lang w:val="uk-UA"/>
        </w:rPr>
        <w:t>–</w:t>
      </w:r>
      <w:r w:rsidR="007959A9" w:rsidRPr="00B76AAE">
        <w:rPr>
          <w:rFonts w:ascii="Bookman Old Style" w:hAnsi="Bookman Old Style"/>
          <w:sz w:val="30"/>
          <w:szCs w:val="30"/>
          <w:lang w:val="uk-UA"/>
        </w:rPr>
        <w:t xml:space="preserve"> </w:t>
      </w:r>
      <w:r w:rsidR="004B6077" w:rsidRPr="00B76AAE">
        <w:rPr>
          <w:rFonts w:ascii="Bookman Old Style" w:hAnsi="Bookman Old Style"/>
          <w:sz w:val="30"/>
          <w:szCs w:val="30"/>
          <w:lang w:val="uk-UA"/>
        </w:rPr>
        <w:t>усі в класі</w:t>
      </w:r>
      <w:r w:rsidR="007959A9" w:rsidRPr="00B76AAE">
        <w:rPr>
          <w:rFonts w:ascii="Bookman Old Style" w:hAnsi="Bookman Old Style"/>
          <w:sz w:val="30"/>
          <w:szCs w:val="30"/>
          <w:lang w:val="uk-UA"/>
        </w:rPr>
        <w:t xml:space="preserve"> ма</w:t>
      </w:r>
      <w:r w:rsidR="004B6077" w:rsidRPr="00B76AAE">
        <w:rPr>
          <w:rFonts w:ascii="Bookman Old Style" w:hAnsi="Bookman Old Style"/>
          <w:sz w:val="30"/>
          <w:szCs w:val="30"/>
          <w:lang w:val="uk-UA"/>
        </w:rPr>
        <w:t>ють</w:t>
      </w:r>
      <w:r w:rsidR="007959A9" w:rsidRPr="00B76AAE">
        <w:rPr>
          <w:rFonts w:ascii="Bookman Old Style" w:hAnsi="Bookman Old Style"/>
          <w:sz w:val="30"/>
          <w:szCs w:val="30"/>
          <w:lang w:val="uk-UA"/>
        </w:rPr>
        <w:t xml:space="preserve"> одягнути </w:t>
      </w:r>
      <w:r w:rsidR="00623350" w:rsidRPr="00B76AAE">
        <w:rPr>
          <w:rFonts w:ascii="Bookman Old Style" w:hAnsi="Bookman Old Style"/>
          <w:sz w:val="30"/>
          <w:szCs w:val="30"/>
          <w:lang w:val="uk-UA"/>
        </w:rPr>
        <w:t>кожен капелюх</w:t>
      </w:r>
      <w:r w:rsidR="00654969" w:rsidRPr="00B76AAE">
        <w:rPr>
          <w:rFonts w:ascii="Bookman Old Style" w:hAnsi="Bookman Old Style"/>
          <w:sz w:val="30"/>
          <w:szCs w:val="30"/>
          <w:lang w:val="uk-UA"/>
        </w:rPr>
        <w:t xml:space="preserve"> в </w:t>
      </w:r>
      <w:r w:rsidR="004B35ED" w:rsidRPr="00B76AAE">
        <w:rPr>
          <w:rFonts w:ascii="Bookman Old Style" w:hAnsi="Bookman Old Style"/>
          <w:sz w:val="30"/>
          <w:szCs w:val="30"/>
          <w:lang w:val="uk-UA"/>
        </w:rPr>
        <w:t>різний</w:t>
      </w:r>
      <w:r w:rsidR="00654969" w:rsidRPr="00B76AAE">
        <w:rPr>
          <w:rFonts w:ascii="Bookman Old Style" w:hAnsi="Bookman Old Style"/>
          <w:sz w:val="30"/>
          <w:szCs w:val="30"/>
          <w:lang w:val="uk-UA"/>
        </w:rPr>
        <w:t xml:space="preserve"> час</w:t>
      </w:r>
      <w:r w:rsidR="00674DF0" w:rsidRPr="00B76AAE">
        <w:rPr>
          <w:rFonts w:ascii="Bookman Old Style" w:hAnsi="Bookman Old Style"/>
          <w:sz w:val="30"/>
          <w:szCs w:val="30"/>
          <w:lang w:val="uk-UA"/>
        </w:rPr>
        <w:t xml:space="preserve">, </w:t>
      </w:r>
      <w:r w:rsidR="00E275F7" w:rsidRPr="00B76AAE">
        <w:rPr>
          <w:rFonts w:ascii="Bookman Old Style" w:hAnsi="Bookman Old Style"/>
          <w:sz w:val="30"/>
          <w:szCs w:val="30"/>
          <w:lang w:val="uk-UA"/>
        </w:rPr>
        <w:t>виконуючи роль мислителя під кожним із капелюхів</w:t>
      </w:r>
      <w:r w:rsidR="004B35ED" w:rsidRPr="00B76AAE">
        <w:rPr>
          <w:rFonts w:ascii="Bookman Old Style" w:hAnsi="Bookman Old Style"/>
          <w:sz w:val="30"/>
          <w:szCs w:val="30"/>
          <w:lang w:val="uk-UA"/>
        </w:rPr>
        <w:t>.</w:t>
      </w:r>
      <w:r w:rsidR="003B737D" w:rsidRPr="00B76AAE">
        <w:rPr>
          <w:rFonts w:ascii="Bookman Old Style" w:hAnsi="Bookman Old Style"/>
          <w:sz w:val="30"/>
          <w:szCs w:val="30"/>
          <w:lang w:val="uk-UA"/>
        </w:rPr>
        <w:t xml:space="preserve"> </w:t>
      </w:r>
      <w:r w:rsidR="00A52FB7" w:rsidRPr="00B76AAE">
        <w:rPr>
          <w:rFonts w:ascii="Bookman Old Style" w:hAnsi="Bookman Old Style"/>
          <w:sz w:val="30"/>
          <w:szCs w:val="30"/>
          <w:lang w:val="uk-UA"/>
        </w:rPr>
        <w:t>М</w:t>
      </w:r>
      <w:r w:rsidR="00174715" w:rsidRPr="00B76AAE">
        <w:rPr>
          <w:rFonts w:ascii="Bookman Old Style" w:hAnsi="Bookman Old Style"/>
          <w:sz w:val="30"/>
          <w:szCs w:val="30"/>
          <w:lang w:val="uk-UA"/>
        </w:rPr>
        <w:t xml:space="preserve">етод «Шість капелюхів мислення» сприяє </w:t>
      </w:r>
      <w:r w:rsidR="00107115" w:rsidRPr="00B76AAE">
        <w:rPr>
          <w:rFonts w:ascii="Bookman Old Style" w:hAnsi="Bookman Old Style"/>
          <w:sz w:val="30"/>
          <w:szCs w:val="30"/>
          <w:lang w:val="uk-UA"/>
        </w:rPr>
        <w:t>різнобічному</w:t>
      </w:r>
      <w:r w:rsidR="00174715" w:rsidRPr="00B76AAE">
        <w:rPr>
          <w:rFonts w:ascii="Bookman Old Style" w:hAnsi="Bookman Old Style"/>
          <w:sz w:val="30"/>
          <w:szCs w:val="30"/>
          <w:lang w:val="uk-UA"/>
        </w:rPr>
        <w:t xml:space="preserve"> дослідженню </w:t>
      </w:r>
      <w:r w:rsidR="000247A1" w:rsidRPr="00B76AAE">
        <w:rPr>
          <w:rFonts w:ascii="Bookman Old Style" w:hAnsi="Bookman Old Style"/>
          <w:sz w:val="30"/>
          <w:szCs w:val="30"/>
          <w:lang w:val="uk-UA"/>
        </w:rPr>
        <w:t>інформації</w:t>
      </w:r>
      <w:r w:rsidR="003733E6" w:rsidRPr="00B76AAE">
        <w:rPr>
          <w:rFonts w:ascii="Bookman Old Style" w:hAnsi="Bookman Old Style"/>
          <w:sz w:val="30"/>
          <w:szCs w:val="30"/>
          <w:lang w:val="uk-UA"/>
        </w:rPr>
        <w:t xml:space="preserve">, </w:t>
      </w:r>
      <w:r w:rsidR="003E10CD" w:rsidRPr="00B76AAE">
        <w:rPr>
          <w:rFonts w:ascii="Bookman Old Style" w:hAnsi="Bookman Old Style"/>
          <w:sz w:val="30"/>
          <w:szCs w:val="30"/>
          <w:lang w:val="uk-UA"/>
        </w:rPr>
        <w:t xml:space="preserve">розвиває вміння </w:t>
      </w:r>
      <w:r w:rsidR="005863E1" w:rsidRPr="00B76AAE">
        <w:rPr>
          <w:rFonts w:ascii="Bookman Old Style" w:hAnsi="Bookman Old Style"/>
          <w:sz w:val="30"/>
          <w:szCs w:val="30"/>
          <w:lang w:val="uk-UA"/>
        </w:rPr>
        <w:t>цілеспрямовано</w:t>
      </w:r>
      <w:r w:rsidR="003E10CD" w:rsidRPr="00B76AAE">
        <w:rPr>
          <w:rFonts w:ascii="Bookman Old Style" w:hAnsi="Bookman Old Style"/>
          <w:sz w:val="30"/>
          <w:szCs w:val="30"/>
          <w:lang w:val="uk-UA"/>
        </w:rPr>
        <w:t xml:space="preserve"> використовувати </w:t>
      </w:r>
      <w:proofErr w:type="spellStart"/>
      <w:r w:rsidR="003E10CD" w:rsidRPr="00B76AAE">
        <w:rPr>
          <w:rFonts w:ascii="Bookman Old Style" w:hAnsi="Bookman Old Style"/>
          <w:sz w:val="30"/>
          <w:szCs w:val="30"/>
          <w:lang w:val="uk-UA"/>
        </w:rPr>
        <w:t>мовні</w:t>
      </w:r>
      <w:proofErr w:type="spellEnd"/>
      <w:r w:rsidR="003E10CD" w:rsidRPr="00B76AAE">
        <w:rPr>
          <w:rFonts w:ascii="Bookman Old Style" w:hAnsi="Bookman Old Style"/>
          <w:sz w:val="30"/>
          <w:szCs w:val="30"/>
          <w:lang w:val="uk-UA"/>
        </w:rPr>
        <w:t xml:space="preserve"> засоби</w:t>
      </w:r>
      <w:r w:rsidR="00D2243B" w:rsidRPr="00B76AAE">
        <w:rPr>
          <w:rFonts w:ascii="Bookman Old Style" w:hAnsi="Bookman Old Style"/>
          <w:sz w:val="30"/>
          <w:szCs w:val="30"/>
          <w:lang w:val="uk-UA"/>
        </w:rPr>
        <w:t xml:space="preserve"> для висловлення думки</w:t>
      </w:r>
      <w:r w:rsidR="00174715" w:rsidRPr="00B76AAE">
        <w:rPr>
          <w:rFonts w:ascii="Bookman Old Style" w:hAnsi="Bookman Old Style"/>
          <w:sz w:val="30"/>
          <w:szCs w:val="30"/>
          <w:lang w:val="uk-UA"/>
        </w:rPr>
        <w:t>.</w:t>
      </w:r>
    </w:p>
    <w:p w14:paraId="6082F37B" w14:textId="33BDB404" w:rsidR="00100E50" w:rsidRPr="00B76AAE" w:rsidRDefault="00607DE0"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Урізноманітнити </w:t>
      </w:r>
      <w:r w:rsidR="008649CB" w:rsidRPr="00B76AAE">
        <w:rPr>
          <w:rFonts w:ascii="Bookman Old Style" w:hAnsi="Bookman Old Style"/>
          <w:sz w:val="30"/>
          <w:szCs w:val="30"/>
          <w:lang w:val="uk-UA"/>
        </w:rPr>
        <w:t>освітній процес</w:t>
      </w:r>
      <w:r w:rsidR="00107115" w:rsidRPr="00B76AAE">
        <w:rPr>
          <w:rFonts w:ascii="Bookman Old Style" w:hAnsi="Bookman Old Style"/>
          <w:sz w:val="30"/>
          <w:szCs w:val="30"/>
          <w:lang w:val="uk-UA"/>
        </w:rPr>
        <w:t>,</w:t>
      </w:r>
      <w:r w:rsidR="008649CB" w:rsidRPr="00B76AAE">
        <w:rPr>
          <w:rFonts w:ascii="Bookman Old Style" w:hAnsi="Bookman Old Style"/>
          <w:sz w:val="30"/>
          <w:szCs w:val="30"/>
          <w:lang w:val="uk-UA"/>
        </w:rPr>
        <w:t xml:space="preserve"> </w:t>
      </w:r>
      <w:r w:rsidR="00EA6486" w:rsidRPr="00B76AAE">
        <w:rPr>
          <w:rFonts w:ascii="Bookman Old Style" w:hAnsi="Bookman Old Style"/>
          <w:sz w:val="30"/>
          <w:szCs w:val="30"/>
          <w:lang w:val="uk-UA"/>
        </w:rPr>
        <w:t>роботу з</w:t>
      </w:r>
      <w:r w:rsidR="008649CB" w:rsidRPr="00B76AAE">
        <w:rPr>
          <w:rFonts w:ascii="Bookman Old Style" w:hAnsi="Bookman Old Style"/>
          <w:sz w:val="30"/>
          <w:szCs w:val="30"/>
          <w:lang w:val="uk-UA"/>
        </w:rPr>
        <w:t xml:space="preserve"> текст</w:t>
      </w:r>
      <w:r w:rsidR="00EA6486" w:rsidRPr="00B76AAE">
        <w:rPr>
          <w:rFonts w:ascii="Bookman Old Style" w:hAnsi="Bookman Old Style"/>
          <w:sz w:val="30"/>
          <w:szCs w:val="30"/>
          <w:lang w:val="uk-UA"/>
        </w:rPr>
        <w:t>ами</w:t>
      </w:r>
      <w:r w:rsidR="008649CB" w:rsidRPr="00B76AAE">
        <w:rPr>
          <w:rFonts w:ascii="Bookman Old Style" w:hAnsi="Bookman Old Style"/>
          <w:sz w:val="30"/>
          <w:szCs w:val="30"/>
          <w:lang w:val="uk-UA"/>
        </w:rPr>
        <w:t xml:space="preserve"> </w:t>
      </w:r>
      <w:r w:rsidR="009E0E46" w:rsidRPr="00B76AAE">
        <w:rPr>
          <w:rFonts w:ascii="Bookman Old Style" w:hAnsi="Bookman Old Style"/>
          <w:sz w:val="30"/>
          <w:szCs w:val="30"/>
          <w:lang w:val="uk-UA"/>
        </w:rPr>
        <w:t>може</w:t>
      </w:r>
      <w:r w:rsidR="008649CB" w:rsidRPr="00B76AAE">
        <w:rPr>
          <w:rFonts w:ascii="Bookman Old Style" w:hAnsi="Bookman Old Style"/>
          <w:sz w:val="30"/>
          <w:szCs w:val="30"/>
          <w:lang w:val="uk-UA"/>
        </w:rPr>
        <w:t xml:space="preserve"> </w:t>
      </w:r>
      <w:r w:rsidR="009E0E46" w:rsidRPr="003F7F32">
        <w:rPr>
          <w:rFonts w:ascii="Bookman Old Style" w:hAnsi="Bookman Old Style"/>
          <w:b/>
          <w:bCs/>
          <w:sz w:val="30"/>
          <w:szCs w:val="30"/>
          <w:lang w:val="uk-UA"/>
        </w:rPr>
        <w:t>м</w:t>
      </w:r>
      <w:r w:rsidR="00D0621B" w:rsidRPr="003F7F32">
        <w:rPr>
          <w:rFonts w:ascii="Bookman Old Style" w:hAnsi="Bookman Old Style"/>
          <w:b/>
          <w:bCs/>
          <w:sz w:val="30"/>
          <w:szCs w:val="30"/>
          <w:lang w:val="uk-UA"/>
        </w:rPr>
        <w:t>етод</w:t>
      </w:r>
      <w:r w:rsidR="00D0621B" w:rsidRPr="00B76AAE">
        <w:rPr>
          <w:rFonts w:ascii="Bookman Old Style" w:hAnsi="Bookman Old Style"/>
          <w:sz w:val="30"/>
          <w:szCs w:val="30"/>
          <w:lang w:val="uk-UA"/>
        </w:rPr>
        <w:t xml:space="preserve"> </w:t>
      </w:r>
      <w:r w:rsidR="00196003" w:rsidRPr="00B76AAE">
        <w:rPr>
          <w:rFonts w:ascii="Bookman Old Style" w:hAnsi="Bookman Old Style"/>
          <w:b/>
          <w:bCs/>
          <w:sz w:val="30"/>
          <w:szCs w:val="30"/>
          <w:lang w:val="uk-UA"/>
        </w:rPr>
        <w:t>«С</w:t>
      </w:r>
      <w:r w:rsidR="00D0621B" w:rsidRPr="00B76AAE">
        <w:rPr>
          <w:rFonts w:ascii="Bookman Old Style" w:hAnsi="Bookman Old Style"/>
          <w:b/>
          <w:bCs/>
          <w:sz w:val="30"/>
          <w:szCs w:val="30"/>
          <w:lang w:val="uk-UA"/>
        </w:rPr>
        <w:t xml:space="preserve">вітове </w:t>
      </w:r>
      <w:r w:rsidR="00196003" w:rsidRPr="00B76AAE">
        <w:rPr>
          <w:rFonts w:ascii="Bookman Old Style" w:hAnsi="Bookman Old Style"/>
          <w:b/>
          <w:bCs/>
          <w:sz w:val="30"/>
          <w:szCs w:val="30"/>
          <w:lang w:val="uk-UA"/>
        </w:rPr>
        <w:t>кафе»</w:t>
      </w:r>
      <w:r w:rsidR="00237889" w:rsidRPr="00B76AAE">
        <w:rPr>
          <w:rFonts w:ascii="Bookman Old Style" w:hAnsi="Bookman Old Style"/>
          <w:sz w:val="30"/>
          <w:szCs w:val="30"/>
          <w:lang w:val="uk-UA"/>
        </w:rPr>
        <w:t xml:space="preserve">. </w:t>
      </w:r>
      <w:r w:rsidR="00B16E2D" w:rsidRPr="00B76AAE">
        <w:rPr>
          <w:rFonts w:ascii="Bookman Old Style" w:hAnsi="Bookman Old Style"/>
          <w:sz w:val="30"/>
          <w:szCs w:val="30"/>
          <w:lang w:val="uk-UA"/>
        </w:rPr>
        <w:t xml:space="preserve">Його </w:t>
      </w:r>
      <w:r w:rsidR="00171DDB" w:rsidRPr="00B76AAE">
        <w:rPr>
          <w:rFonts w:ascii="Bookman Old Style" w:hAnsi="Bookman Old Style"/>
          <w:sz w:val="30"/>
          <w:szCs w:val="30"/>
          <w:lang w:val="uk-UA"/>
        </w:rPr>
        <w:t xml:space="preserve">вперше застосували </w:t>
      </w:r>
      <w:r w:rsidR="00B16E2D" w:rsidRPr="00B76AAE">
        <w:rPr>
          <w:rFonts w:ascii="Bookman Old Style" w:hAnsi="Bookman Old Style"/>
          <w:sz w:val="30"/>
          <w:szCs w:val="30"/>
          <w:lang w:val="uk-UA"/>
        </w:rPr>
        <w:t xml:space="preserve">в кінці минулого століття (1995 р.) </w:t>
      </w:r>
      <w:r w:rsidR="0014658F" w:rsidRPr="00B76AAE">
        <w:rPr>
          <w:rFonts w:ascii="Bookman Old Style" w:hAnsi="Bookman Old Style"/>
          <w:sz w:val="30"/>
          <w:szCs w:val="30"/>
          <w:lang w:val="uk-UA"/>
        </w:rPr>
        <w:t xml:space="preserve">у США </w:t>
      </w:r>
      <w:r w:rsidR="00B16E2D" w:rsidRPr="00B76AAE">
        <w:rPr>
          <w:rFonts w:ascii="Bookman Old Style" w:hAnsi="Bookman Old Style"/>
          <w:sz w:val="30"/>
          <w:szCs w:val="30"/>
          <w:lang w:val="uk-UA"/>
        </w:rPr>
        <w:t>Хуаніта Браун і Девід Айзекс</w:t>
      </w:r>
      <w:r w:rsidR="00807689" w:rsidRPr="00B76AAE">
        <w:rPr>
          <w:rStyle w:val="a8"/>
          <w:rFonts w:ascii="Bookman Old Style" w:hAnsi="Bookman Old Style"/>
          <w:sz w:val="30"/>
          <w:szCs w:val="30"/>
          <w:lang w:val="uk-UA"/>
        </w:rPr>
        <w:footnoteReference w:id="41"/>
      </w:r>
      <w:r w:rsidR="009A5F0E" w:rsidRPr="00B76AAE">
        <w:rPr>
          <w:rFonts w:ascii="Bookman Old Style" w:hAnsi="Bookman Old Style"/>
          <w:sz w:val="30"/>
          <w:szCs w:val="30"/>
          <w:lang w:val="uk-UA"/>
        </w:rPr>
        <w:t xml:space="preserve">. </w:t>
      </w:r>
      <w:r w:rsidR="00232EA2" w:rsidRPr="00B76AAE">
        <w:rPr>
          <w:rFonts w:ascii="Bookman Old Style" w:hAnsi="Bookman Old Style"/>
          <w:sz w:val="30"/>
          <w:szCs w:val="30"/>
          <w:lang w:val="uk-UA"/>
        </w:rPr>
        <w:t>Робота у форматі цього методу передбачає</w:t>
      </w:r>
      <w:r w:rsidR="00684607" w:rsidRPr="00B76AAE">
        <w:rPr>
          <w:rFonts w:ascii="Bookman Old Style" w:hAnsi="Bookman Old Style"/>
          <w:sz w:val="30"/>
          <w:szCs w:val="30"/>
          <w:lang w:val="uk-UA"/>
        </w:rPr>
        <w:t xml:space="preserve"> групову діяльність учнів</w:t>
      </w:r>
      <w:r w:rsidR="00A66C4A" w:rsidRPr="00B76AAE">
        <w:rPr>
          <w:rFonts w:ascii="Bookman Old Style" w:hAnsi="Bookman Old Style"/>
          <w:sz w:val="30"/>
          <w:szCs w:val="30"/>
          <w:lang w:val="uk-UA"/>
        </w:rPr>
        <w:t xml:space="preserve"> </w:t>
      </w:r>
      <w:r w:rsidR="002D7280" w:rsidRPr="00B76AAE">
        <w:rPr>
          <w:rFonts w:ascii="Bookman Old Style" w:hAnsi="Bookman Old Style"/>
          <w:sz w:val="30"/>
          <w:szCs w:val="30"/>
          <w:lang w:val="uk-UA"/>
        </w:rPr>
        <w:t>(3-7</w:t>
      </w:r>
      <w:r w:rsidR="007171B3" w:rsidRPr="00B76AAE">
        <w:rPr>
          <w:rFonts w:ascii="Bookman Old Style" w:hAnsi="Bookman Old Style"/>
          <w:sz w:val="30"/>
          <w:szCs w:val="30"/>
          <w:lang w:val="uk-UA"/>
        </w:rPr>
        <w:t xml:space="preserve"> осіб) </w:t>
      </w:r>
      <w:r w:rsidR="00A66C4A" w:rsidRPr="00B76AAE">
        <w:rPr>
          <w:rFonts w:ascii="Bookman Old Style" w:hAnsi="Bookman Old Style"/>
          <w:sz w:val="30"/>
          <w:szCs w:val="30"/>
          <w:lang w:val="uk-UA"/>
        </w:rPr>
        <w:t xml:space="preserve">за кількома </w:t>
      </w:r>
      <w:r w:rsidR="0099572B" w:rsidRPr="00B76AAE">
        <w:rPr>
          <w:rFonts w:ascii="Bookman Old Style" w:hAnsi="Bookman Old Style"/>
          <w:sz w:val="30"/>
          <w:szCs w:val="30"/>
          <w:lang w:val="uk-UA"/>
        </w:rPr>
        <w:t xml:space="preserve">пронумерованими </w:t>
      </w:r>
      <w:r w:rsidR="00A66C4A" w:rsidRPr="00B76AAE">
        <w:rPr>
          <w:rFonts w:ascii="Bookman Old Style" w:hAnsi="Bookman Old Style"/>
          <w:sz w:val="30"/>
          <w:szCs w:val="30"/>
          <w:lang w:val="uk-UA"/>
        </w:rPr>
        <w:t>столами</w:t>
      </w:r>
      <w:r w:rsidR="003C485D" w:rsidRPr="00B76AAE">
        <w:rPr>
          <w:rFonts w:ascii="Bookman Old Style" w:hAnsi="Bookman Old Style"/>
          <w:sz w:val="30"/>
          <w:szCs w:val="30"/>
          <w:lang w:val="uk-UA"/>
        </w:rPr>
        <w:t>,</w:t>
      </w:r>
      <w:r w:rsidR="00906584" w:rsidRPr="00B76AAE">
        <w:rPr>
          <w:rFonts w:ascii="Bookman Old Style" w:hAnsi="Bookman Old Style"/>
          <w:sz w:val="30"/>
          <w:szCs w:val="30"/>
          <w:lang w:val="uk-UA"/>
        </w:rPr>
        <w:t xml:space="preserve"> накритими паперовими</w:t>
      </w:r>
      <w:r w:rsidR="00AD2835" w:rsidRPr="00B76AAE">
        <w:rPr>
          <w:rFonts w:ascii="Bookman Old Style" w:hAnsi="Bookman Old Style"/>
          <w:sz w:val="30"/>
          <w:szCs w:val="30"/>
          <w:lang w:val="uk-UA"/>
        </w:rPr>
        <w:t xml:space="preserve"> «скатертинами»</w:t>
      </w:r>
      <w:r w:rsidR="005511F9" w:rsidRPr="00B76AAE">
        <w:rPr>
          <w:rFonts w:ascii="Bookman Old Style" w:hAnsi="Bookman Old Style"/>
          <w:sz w:val="30"/>
          <w:szCs w:val="30"/>
          <w:lang w:val="uk-UA"/>
        </w:rPr>
        <w:t>;</w:t>
      </w:r>
      <w:r w:rsidR="005325A7" w:rsidRPr="00B76AAE">
        <w:rPr>
          <w:rFonts w:ascii="Bookman Old Style" w:hAnsi="Bookman Old Style"/>
          <w:sz w:val="30"/>
          <w:szCs w:val="30"/>
          <w:lang w:val="uk-UA"/>
        </w:rPr>
        <w:t xml:space="preserve"> учитель як </w:t>
      </w:r>
      <w:r w:rsidR="00352DEF" w:rsidRPr="00B76AAE">
        <w:rPr>
          <w:rFonts w:ascii="Bookman Old Style" w:hAnsi="Bookman Old Style"/>
          <w:sz w:val="30"/>
          <w:szCs w:val="30"/>
          <w:lang w:val="uk-UA"/>
        </w:rPr>
        <w:t>керівни</w:t>
      </w:r>
      <w:r w:rsidR="009069F3" w:rsidRPr="00B76AAE">
        <w:rPr>
          <w:rFonts w:ascii="Bookman Old Style" w:hAnsi="Bookman Old Style"/>
          <w:sz w:val="30"/>
          <w:szCs w:val="30"/>
          <w:lang w:val="uk-UA"/>
        </w:rPr>
        <w:t>к/ фасилітатор має</w:t>
      </w:r>
      <w:r w:rsidR="00352DEF" w:rsidRPr="00B76AAE">
        <w:rPr>
          <w:rFonts w:ascii="Bookman Old Style" w:hAnsi="Bookman Old Style"/>
          <w:sz w:val="30"/>
          <w:szCs w:val="30"/>
          <w:lang w:val="uk-UA"/>
        </w:rPr>
        <w:t xml:space="preserve"> </w:t>
      </w:r>
      <w:r w:rsidR="005325A7" w:rsidRPr="00B76AAE">
        <w:rPr>
          <w:rFonts w:ascii="Bookman Old Style" w:hAnsi="Bookman Old Style"/>
          <w:sz w:val="30"/>
          <w:szCs w:val="30"/>
          <w:lang w:val="uk-UA"/>
        </w:rPr>
        <w:t>давати установки, стежити за часом</w:t>
      </w:r>
      <w:r w:rsidR="00C9204F" w:rsidRPr="00B76AAE">
        <w:rPr>
          <w:rFonts w:ascii="Bookman Old Style" w:hAnsi="Bookman Old Style"/>
          <w:sz w:val="30"/>
          <w:szCs w:val="30"/>
          <w:lang w:val="uk-UA"/>
        </w:rPr>
        <w:t xml:space="preserve"> для кожного етапу</w:t>
      </w:r>
      <w:r w:rsidR="00217E4E" w:rsidRPr="00B76AAE">
        <w:rPr>
          <w:rFonts w:ascii="Bookman Old Style" w:hAnsi="Bookman Old Style"/>
          <w:sz w:val="30"/>
          <w:szCs w:val="30"/>
          <w:lang w:val="uk-UA"/>
        </w:rPr>
        <w:t xml:space="preserve"> і т. ін.</w:t>
      </w:r>
      <w:r w:rsidR="003C485D" w:rsidRPr="00B76AAE">
        <w:rPr>
          <w:rFonts w:ascii="Bookman Old Style" w:hAnsi="Bookman Old Style"/>
          <w:sz w:val="30"/>
          <w:szCs w:val="30"/>
          <w:lang w:val="uk-UA"/>
        </w:rPr>
        <w:t xml:space="preserve"> </w:t>
      </w:r>
      <w:r w:rsidR="00217E4E" w:rsidRPr="00B76AAE">
        <w:rPr>
          <w:rFonts w:ascii="Bookman Old Style" w:hAnsi="Bookman Old Style"/>
          <w:sz w:val="30"/>
          <w:szCs w:val="30"/>
          <w:lang w:val="uk-UA"/>
        </w:rPr>
        <w:t>З</w:t>
      </w:r>
      <w:r w:rsidR="003C485D" w:rsidRPr="00B76AAE">
        <w:rPr>
          <w:rFonts w:ascii="Bookman Old Style" w:hAnsi="Bookman Old Style"/>
          <w:sz w:val="30"/>
          <w:szCs w:val="30"/>
          <w:lang w:val="uk-UA"/>
        </w:rPr>
        <w:t xml:space="preserve">а кожним столом </w:t>
      </w:r>
      <w:r w:rsidR="005E5FCB" w:rsidRPr="00B76AAE">
        <w:rPr>
          <w:rFonts w:ascii="Bookman Old Style" w:hAnsi="Bookman Old Style"/>
          <w:sz w:val="30"/>
          <w:szCs w:val="30"/>
          <w:lang w:val="uk-UA"/>
        </w:rPr>
        <w:t>потрібно</w:t>
      </w:r>
      <w:r w:rsidR="003C485D" w:rsidRPr="00B76AAE">
        <w:rPr>
          <w:rFonts w:ascii="Bookman Old Style" w:hAnsi="Bookman Old Style"/>
          <w:sz w:val="30"/>
          <w:szCs w:val="30"/>
          <w:lang w:val="uk-UA"/>
        </w:rPr>
        <w:t xml:space="preserve"> закріп</w:t>
      </w:r>
      <w:r w:rsidR="005E5FCB" w:rsidRPr="00B76AAE">
        <w:rPr>
          <w:rFonts w:ascii="Bookman Old Style" w:hAnsi="Bookman Old Style"/>
          <w:sz w:val="30"/>
          <w:szCs w:val="30"/>
          <w:lang w:val="uk-UA"/>
        </w:rPr>
        <w:t>ити</w:t>
      </w:r>
      <w:r w:rsidR="003C485D" w:rsidRPr="00B76AAE">
        <w:rPr>
          <w:rFonts w:ascii="Bookman Old Style" w:hAnsi="Bookman Old Style"/>
          <w:sz w:val="30"/>
          <w:szCs w:val="30"/>
          <w:lang w:val="uk-UA"/>
        </w:rPr>
        <w:t xml:space="preserve"> «</w:t>
      </w:r>
      <w:r w:rsidR="005E5FCB" w:rsidRPr="00B76AAE">
        <w:rPr>
          <w:rFonts w:ascii="Bookman Old Style" w:hAnsi="Bookman Old Style"/>
          <w:sz w:val="30"/>
          <w:szCs w:val="30"/>
          <w:lang w:val="uk-UA"/>
        </w:rPr>
        <w:t>учня-</w:t>
      </w:r>
      <w:r w:rsidR="003C485D" w:rsidRPr="00B76AAE">
        <w:rPr>
          <w:rFonts w:ascii="Bookman Old Style" w:hAnsi="Bookman Old Style"/>
          <w:sz w:val="30"/>
          <w:szCs w:val="30"/>
          <w:lang w:val="uk-UA"/>
        </w:rPr>
        <w:t>господар</w:t>
      </w:r>
      <w:r w:rsidR="005E5FCB" w:rsidRPr="00B76AAE">
        <w:rPr>
          <w:rFonts w:ascii="Bookman Old Style" w:hAnsi="Bookman Old Style"/>
          <w:sz w:val="30"/>
          <w:szCs w:val="30"/>
          <w:lang w:val="uk-UA"/>
        </w:rPr>
        <w:t>я</w:t>
      </w:r>
      <w:r w:rsidR="003C485D" w:rsidRPr="00B76AAE">
        <w:rPr>
          <w:rFonts w:ascii="Bookman Old Style" w:hAnsi="Bookman Old Style"/>
          <w:sz w:val="30"/>
          <w:szCs w:val="30"/>
          <w:lang w:val="uk-UA"/>
        </w:rPr>
        <w:t>»</w:t>
      </w:r>
      <w:r w:rsidR="00447EAC" w:rsidRPr="00B76AAE">
        <w:rPr>
          <w:rFonts w:ascii="Bookman Old Style" w:hAnsi="Bookman Old Style"/>
          <w:sz w:val="30"/>
          <w:szCs w:val="30"/>
          <w:lang w:val="uk-UA"/>
        </w:rPr>
        <w:t xml:space="preserve">: він </w:t>
      </w:r>
      <w:r w:rsidR="00B84EB7" w:rsidRPr="00B76AAE">
        <w:rPr>
          <w:rFonts w:ascii="Bookman Old Style" w:hAnsi="Bookman Old Style"/>
          <w:sz w:val="30"/>
          <w:szCs w:val="30"/>
          <w:lang w:val="uk-UA"/>
        </w:rPr>
        <w:t>буде</w:t>
      </w:r>
      <w:r w:rsidR="00C105BE" w:rsidRPr="00B76AAE">
        <w:rPr>
          <w:rFonts w:ascii="Bookman Old Style" w:hAnsi="Bookman Old Style"/>
          <w:sz w:val="30"/>
          <w:szCs w:val="30"/>
          <w:lang w:val="uk-UA"/>
        </w:rPr>
        <w:t xml:space="preserve"> підтримувати діалог,</w:t>
      </w:r>
      <w:r w:rsidR="00B84EB7" w:rsidRPr="00B76AAE">
        <w:rPr>
          <w:rFonts w:ascii="Bookman Old Style" w:hAnsi="Bookman Old Style"/>
          <w:sz w:val="30"/>
          <w:szCs w:val="30"/>
          <w:lang w:val="uk-UA"/>
        </w:rPr>
        <w:t xml:space="preserve"> «модератором»</w:t>
      </w:r>
      <w:r w:rsidR="005F6597" w:rsidRPr="00B76AAE">
        <w:rPr>
          <w:rFonts w:ascii="Bookman Old Style" w:hAnsi="Bookman Old Style"/>
          <w:sz w:val="30"/>
          <w:szCs w:val="30"/>
          <w:lang w:val="uk-UA"/>
        </w:rPr>
        <w:t xml:space="preserve"> і «живим</w:t>
      </w:r>
      <w:r w:rsidR="00EA3423" w:rsidRPr="00B76AAE">
        <w:rPr>
          <w:rFonts w:ascii="Bookman Old Style" w:hAnsi="Bookman Old Style"/>
          <w:sz w:val="30"/>
          <w:szCs w:val="30"/>
          <w:lang w:val="uk-UA"/>
        </w:rPr>
        <w:t xml:space="preserve"> банком знань</w:t>
      </w:r>
      <w:r w:rsidR="004420D0" w:rsidRPr="00B76AAE">
        <w:rPr>
          <w:rFonts w:ascii="Bookman Old Style" w:hAnsi="Bookman Old Style"/>
          <w:sz w:val="30"/>
          <w:szCs w:val="30"/>
          <w:lang w:val="uk-UA"/>
        </w:rPr>
        <w:t>, інформації</w:t>
      </w:r>
      <w:r w:rsidR="00EA3423" w:rsidRPr="00B76AAE">
        <w:rPr>
          <w:rFonts w:ascii="Bookman Old Style" w:hAnsi="Bookman Old Style"/>
          <w:sz w:val="30"/>
          <w:szCs w:val="30"/>
          <w:lang w:val="uk-UA"/>
        </w:rPr>
        <w:t xml:space="preserve">» </w:t>
      </w:r>
      <w:r w:rsidR="00256DD0" w:rsidRPr="00B76AAE">
        <w:rPr>
          <w:rFonts w:ascii="Bookman Old Style" w:hAnsi="Bookman Old Style"/>
          <w:sz w:val="30"/>
          <w:szCs w:val="30"/>
          <w:lang w:val="uk-UA"/>
        </w:rPr>
        <w:t xml:space="preserve">від </w:t>
      </w:r>
      <w:r w:rsidR="00EA3423" w:rsidRPr="00B76AAE">
        <w:rPr>
          <w:rFonts w:ascii="Bookman Old Style" w:hAnsi="Bookman Old Style"/>
          <w:sz w:val="30"/>
          <w:szCs w:val="30"/>
          <w:lang w:val="uk-UA"/>
        </w:rPr>
        <w:t>відвідувачів його столу</w:t>
      </w:r>
      <w:r w:rsidR="00563B58" w:rsidRPr="00B76AAE">
        <w:rPr>
          <w:rFonts w:ascii="Bookman Old Style" w:hAnsi="Bookman Old Style"/>
          <w:sz w:val="30"/>
          <w:szCs w:val="30"/>
          <w:lang w:val="uk-UA"/>
        </w:rPr>
        <w:t>;</w:t>
      </w:r>
      <w:r w:rsidR="00E76E44" w:rsidRPr="00B76AAE">
        <w:rPr>
          <w:rFonts w:ascii="Bookman Old Style" w:hAnsi="Bookman Old Style"/>
          <w:sz w:val="30"/>
          <w:szCs w:val="30"/>
          <w:lang w:val="uk-UA"/>
        </w:rPr>
        <w:t xml:space="preserve"> на другому етапі</w:t>
      </w:r>
      <w:r w:rsidR="00660B3D" w:rsidRPr="00B76AAE">
        <w:rPr>
          <w:rFonts w:ascii="Bookman Old Style" w:hAnsi="Bookman Old Style"/>
          <w:sz w:val="30"/>
          <w:szCs w:val="30"/>
          <w:lang w:val="uk-UA"/>
        </w:rPr>
        <w:t xml:space="preserve"> має інформувати</w:t>
      </w:r>
      <w:r w:rsidR="00D13008" w:rsidRPr="00B76AAE">
        <w:rPr>
          <w:rFonts w:ascii="Bookman Old Style" w:hAnsi="Bookman Old Style"/>
          <w:sz w:val="30"/>
          <w:szCs w:val="30"/>
          <w:lang w:val="uk-UA"/>
        </w:rPr>
        <w:t xml:space="preserve"> </w:t>
      </w:r>
      <w:r w:rsidR="00660B3D" w:rsidRPr="00B76AAE">
        <w:rPr>
          <w:rFonts w:ascii="Bookman Old Style" w:hAnsi="Bookman Old Style"/>
          <w:sz w:val="30"/>
          <w:szCs w:val="30"/>
          <w:lang w:val="uk-UA"/>
        </w:rPr>
        <w:t>учнів, які прийшли з інших столів</w:t>
      </w:r>
      <w:r w:rsidR="002B04C9" w:rsidRPr="00B76AAE">
        <w:rPr>
          <w:rFonts w:ascii="Bookman Old Style" w:hAnsi="Bookman Old Style"/>
          <w:sz w:val="30"/>
          <w:szCs w:val="30"/>
          <w:lang w:val="uk-UA"/>
        </w:rPr>
        <w:t>, про результати попереднього обговорення за його столом</w:t>
      </w:r>
      <w:r w:rsidR="00EA3423" w:rsidRPr="00B76AAE">
        <w:rPr>
          <w:rFonts w:ascii="Bookman Old Style" w:hAnsi="Bookman Old Style"/>
          <w:sz w:val="30"/>
          <w:szCs w:val="30"/>
          <w:lang w:val="uk-UA"/>
        </w:rPr>
        <w:t>.</w:t>
      </w:r>
      <w:r w:rsidR="00053A6A" w:rsidRPr="00B76AAE">
        <w:rPr>
          <w:rFonts w:ascii="Bookman Old Style" w:hAnsi="Bookman Old Style"/>
          <w:sz w:val="30"/>
          <w:szCs w:val="30"/>
          <w:lang w:val="uk-UA"/>
        </w:rPr>
        <w:t xml:space="preserve"> Робота </w:t>
      </w:r>
      <w:r w:rsidR="00535E26" w:rsidRPr="00B76AAE">
        <w:rPr>
          <w:rFonts w:ascii="Bookman Old Style" w:hAnsi="Bookman Old Style"/>
          <w:sz w:val="30"/>
          <w:szCs w:val="30"/>
          <w:lang w:val="uk-UA"/>
        </w:rPr>
        <w:t xml:space="preserve">може </w:t>
      </w:r>
      <w:r w:rsidR="00053A6A" w:rsidRPr="00B76AAE">
        <w:rPr>
          <w:rFonts w:ascii="Bookman Old Style" w:hAnsi="Bookman Old Style"/>
          <w:sz w:val="30"/>
          <w:szCs w:val="30"/>
          <w:lang w:val="uk-UA"/>
        </w:rPr>
        <w:t>передбач</w:t>
      </w:r>
      <w:r w:rsidR="00535E26" w:rsidRPr="00B76AAE">
        <w:rPr>
          <w:rFonts w:ascii="Bookman Old Style" w:hAnsi="Bookman Old Style"/>
          <w:sz w:val="30"/>
          <w:szCs w:val="30"/>
          <w:lang w:val="uk-UA"/>
        </w:rPr>
        <w:t>ати</w:t>
      </w:r>
      <w:r w:rsidR="00053A6A" w:rsidRPr="00B76AAE">
        <w:rPr>
          <w:rFonts w:ascii="Bookman Old Style" w:hAnsi="Bookman Old Style"/>
          <w:sz w:val="30"/>
          <w:szCs w:val="30"/>
          <w:lang w:val="uk-UA"/>
        </w:rPr>
        <w:t xml:space="preserve"> </w:t>
      </w:r>
      <w:r w:rsidR="00290431" w:rsidRPr="00B76AAE">
        <w:rPr>
          <w:rFonts w:ascii="Bookman Old Style" w:hAnsi="Bookman Old Style"/>
          <w:sz w:val="30"/>
          <w:szCs w:val="30"/>
          <w:lang w:val="uk-UA"/>
        </w:rPr>
        <w:t>3</w:t>
      </w:r>
      <w:r w:rsidR="00053A6A" w:rsidRPr="00B76AAE">
        <w:rPr>
          <w:rFonts w:ascii="Bookman Old Style" w:hAnsi="Bookman Old Style"/>
          <w:sz w:val="30"/>
          <w:szCs w:val="30"/>
          <w:lang w:val="uk-UA"/>
        </w:rPr>
        <w:t xml:space="preserve"> раунд</w:t>
      </w:r>
      <w:r w:rsidR="00290431" w:rsidRPr="00B76AAE">
        <w:rPr>
          <w:rFonts w:ascii="Bookman Old Style" w:hAnsi="Bookman Old Style"/>
          <w:sz w:val="30"/>
          <w:szCs w:val="30"/>
          <w:lang w:val="uk-UA"/>
        </w:rPr>
        <w:t>и</w:t>
      </w:r>
      <w:r w:rsidR="00D22474" w:rsidRPr="00B76AAE">
        <w:rPr>
          <w:rFonts w:ascii="Bookman Old Style" w:hAnsi="Bookman Old Style"/>
          <w:sz w:val="30"/>
          <w:szCs w:val="30"/>
          <w:lang w:val="uk-UA"/>
        </w:rPr>
        <w:t>, на кожен із них –</w:t>
      </w:r>
      <w:r w:rsidR="006629A0" w:rsidRPr="00B76AAE">
        <w:rPr>
          <w:rFonts w:ascii="Bookman Old Style" w:hAnsi="Bookman Old Style"/>
          <w:sz w:val="30"/>
          <w:szCs w:val="30"/>
          <w:lang w:val="uk-UA"/>
        </w:rPr>
        <w:t xml:space="preserve"> від</w:t>
      </w:r>
      <w:r w:rsidR="00D22474" w:rsidRPr="00B76AAE">
        <w:rPr>
          <w:rFonts w:ascii="Bookman Old Style" w:hAnsi="Bookman Old Style"/>
          <w:sz w:val="30"/>
          <w:szCs w:val="30"/>
          <w:lang w:val="uk-UA"/>
        </w:rPr>
        <w:t xml:space="preserve"> 10 </w:t>
      </w:r>
      <w:r w:rsidR="006629A0" w:rsidRPr="00B76AAE">
        <w:rPr>
          <w:rFonts w:ascii="Bookman Old Style" w:hAnsi="Bookman Old Style"/>
          <w:sz w:val="30"/>
          <w:szCs w:val="30"/>
          <w:lang w:val="uk-UA"/>
        </w:rPr>
        <w:t>до</w:t>
      </w:r>
      <w:r w:rsidR="00D22474" w:rsidRPr="00B76AAE">
        <w:rPr>
          <w:rFonts w:ascii="Bookman Old Style" w:hAnsi="Bookman Old Style"/>
          <w:sz w:val="30"/>
          <w:szCs w:val="30"/>
          <w:lang w:val="uk-UA"/>
        </w:rPr>
        <w:t xml:space="preserve"> 5 хвилин. </w:t>
      </w:r>
      <w:r w:rsidR="00E6389E" w:rsidRPr="00B76AAE">
        <w:rPr>
          <w:rFonts w:ascii="Bookman Old Style" w:hAnsi="Bookman Old Style"/>
          <w:sz w:val="30"/>
          <w:szCs w:val="30"/>
          <w:lang w:val="uk-UA"/>
        </w:rPr>
        <w:t>Початковий раунд</w:t>
      </w:r>
      <w:r w:rsidR="00BF7A33" w:rsidRPr="00B76AAE">
        <w:rPr>
          <w:rFonts w:ascii="Bookman Old Style" w:hAnsi="Bookman Old Style"/>
          <w:sz w:val="30"/>
          <w:szCs w:val="30"/>
          <w:lang w:val="uk-UA"/>
        </w:rPr>
        <w:t xml:space="preserve"> – знайомство з темою</w:t>
      </w:r>
      <w:r w:rsidR="00752ED8" w:rsidRPr="00B76AAE">
        <w:rPr>
          <w:rFonts w:ascii="Bookman Old Style" w:hAnsi="Bookman Old Style"/>
          <w:sz w:val="30"/>
          <w:szCs w:val="30"/>
          <w:lang w:val="uk-UA"/>
        </w:rPr>
        <w:t>, первинне обговорення тексту</w:t>
      </w:r>
      <w:r w:rsidR="00BF7A33" w:rsidRPr="00B76AAE">
        <w:rPr>
          <w:rFonts w:ascii="Bookman Old Style" w:hAnsi="Bookman Old Style"/>
          <w:sz w:val="30"/>
          <w:szCs w:val="30"/>
          <w:lang w:val="uk-UA"/>
        </w:rPr>
        <w:t xml:space="preserve"> </w:t>
      </w:r>
      <w:r w:rsidR="00FE57E9" w:rsidRPr="00B76AAE">
        <w:rPr>
          <w:rFonts w:ascii="Bookman Old Style" w:hAnsi="Bookman Old Style"/>
          <w:sz w:val="30"/>
          <w:szCs w:val="30"/>
          <w:lang w:val="uk-UA"/>
        </w:rPr>
        <w:t xml:space="preserve">за </w:t>
      </w:r>
      <w:r w:rsidR="0099572B" w:rsidRPr="00B76AAE">
        <w:rPr>
          <w:rFonts w:ascii="Bookman Old Style" w:hAnsi="Bookman Old Style"/>
          <w:sz w:val="30"/>
          <w:szCs w:val="30"/>
          <w:lang w:val="uk-UA"/>
        </w:rPr>
        <w:t>столом</w:t>
      </w:r>
      <w:r w:rsidR="00D51D50" w:rsidRPr="00B76AAE">
        <w:rPr>
          <w:rFonts w:ascii="Bookman Old Style" w:hAnsi="Bookman Old Style"/>
          <w:sz w:val="30"/>
          <w:szCs w:val="30"/>
          <w:lang w:val="uk-UA"/>
        </w:rPr>
        <w:t>, записування висновків</w:t>
      </w:r>
      <w:r w:rsidR="000D0ED0" w:rsidRPr="00B76AAE">
        <w:rPr>
          <w:rFonts w:ascii="Bookman Old Style" w:hAnsi="Bookman Old Style"/>
          <w:sz w:val="30"/>
          <w:szCs w:val="30"/>
          <w:lang w:val="uk-UA"/>
        </w:rPr>
        <w:t xml:space="preserve"> на скатертині за темою столу</w:t>
      </w:r>
      <w:r w:rsidR="00C869BF" w:rsidRPr="00B76AAE">
        <w:rPr>
          <w:rFonts w:ascii="Bookman Old Style" w:hAnsi="Bookman Old Style"/>
          <w:sz w:val="30"/>
          <w:szCs w:val="30"/>
          <w:lang w:val="uk-UA"/>
        </w:rPr>
        <w:t>. Раунд подорожі</w:t>
      </w:r>
      <w:r w:rsidR="00444AD8" w:rsidRPr="00B76AAE">
        <w:rPr>
          <w:rFonts w:ascii="Bookman Old Style" w:hAnsi="Bookman Old Style"/>
          <w:sz w:val="30"/>
          <w:szCs w:val="30"/>
          <w:lang w:val="uk-UA"/>
        </w:rPr>
        <w:t xml:space="preserve"> – учні</w:t>
      </w:r>
      <w:r w:rsidR="0030602A" w:rsidRPr="00B76AAE">
        <w:rPr>
          <w:rFonts w:ascii="Bookman Old Style" w:hAnsi="Bookman Old Style"/>
          <w:sz w:val="30"/>
          <w:szCs w:val="30"/>
          <w:lang w:val="uk-UA"/>
        </w:rPr>
        <w:t>, крім «господаря»</w:t>
      </w:r>
      <w:r w:rsidR="001F7261" w:rsidRPr="00B76AAE">
        <w:rPr>
          <w:rFonts w:ascii="Bookman Old Style" w:hAnsi="Bookman Old Style"/>
          <w:sz w:val="30"/>
          <w:szCs w:val="30"/>
          <w:lang w:val="uk-UA"/>
        </w:rPr>
        <w:t>,</w:t>
      </w:r>
      <w:r w:rsidR="00444AD8" w:rsidRPr="00B76AAE">
        <w:rPr>
          <w:rFonts w:ascii="Bookman Old Style" w:hAnsi="Bookman Old Style"/>
          <w:sz w:val="30"/>
          <w:szCs w:val="30"/>
          <w:lang w:val="uk-UA"/>
        </w:rPr>
        <w:t xml:space="preserve"> переходять до іншого столу, продовжують роботу, яку почала попередня група</w:t>
      </w:r>
      <w:r w:rsidR="00062479" w:rsidRPr="00B76AAE">
        <w:rPr>
          <w:rFonts w:ascii="Bookman Old Style" w:hAnsi="Bookman Old Style"/>
          <w:sz w:val="30"/>
          <w:szCs w:val="30"/>
          <w:lang w:val="uk-UA"/>
        </w:rPr>
        <w:t>, відповідно до завдання столу.</w:t>
      </w:r>
      <w:r w:rsidR="00A42943" w:rsidRPr="00B76AAE">
        <w:rPr>
          <w:rFonts w:ascii="Bookman Old Style" w:hAnsi="Bookman Old Style"/>
          <w:sz w:val="30"/>
          <w:szCs w:val="30"/>
          <w:lang w:val="uk-UA"/>
        </w:rPr>
        <w:t xml:space="preserve"> Кінцевий раунд</w:t>
      </w:r>
      <w:r w:rsidR="007F001A" w:rsidRPr="00B76AAE">
        <w:rPr>
          <w:rFonts w:ascii="Bookman Old Style" w:hAnsi="Bookman Old Style"/>
          <w:sz w:val="30"/>
          <w:szCs w:val="30"/>
          <w:lang w:val="uk-UA"/>
        </w:rPr>
        <w:t xml:space="preserve"> – учні повертаються за свій столик</w:t>
      </w:r>
      <w:r w:rsidR="00E71F6D" w:rsidRPr="00B76AAE">
        <w:rPr>
          <w:rFonts w:ascii="Bookman Old Style" w:hAnsi="Bookman Old Style"/>
          <w:sz w:val="30"/>
          <w:szCs w:val="30"/>
          <w:lang w:val="uk-UA"/>
        </w:rPr>
        <w:t>, вибирають делегата</w:t>
      </w:r>
      <w:r w:rsidR="00DF330A" w:rsidRPr="00B76AAE">
        <w:rPr>
          <w:rFonts w:ascii="Bookman Old Style" w:hAnsi="Bookman Old Style"/>
          <w:sz w:val="30"/>
          <w:szCs w:val="30"/>
          <w:lang w:val="uk-UA"/>
        </w:rPr>
        <w:t>, який</w:t>
      </w:r>
      <w:r w:rsidR="00C63B20" w:rsidRPr="00B76AAE">
        <w:rPr>
          <w:rFonts w:ascii="Bookman Old Style" w:hAnsi="Bookman Old Style"/>
          <w:sz w:val="30"/>
          <w:szCs w:val="30"/>
          <w:lang w:val="uk-UA"/>
        </w:rPr>
        <w:t xml:space="preserve"> оприявлю</w:t>
      </w:r>
      <w:r w:rsidR="00DF330A" w:rsidRPr="00B76AAE">
        <w:rPr>
          <w:rFonts w:ascii="Bookman Old Style" w:hAnsi="Bookman Old Style"/>
          <w:sz w:val="30"/>
          <w:szCs w:val="30"/>
          <w:lang w:val="uk-UA"/>
        </w:rPr>
        <w:t xml:space="preserve">є </w:t>
      </w:r>
      <w:r w:rsidR="00C63B20" w:rsidRPr="00B76AAE">
        <w:rPr>
          <w:rFonts w:ascii="Bookman Old Style" w:hAnsi="Bookman Old Style"/>
          <w:sz w:val="30"/>
          <w:szCs w:val="30"/>
          <w:lang w:val="uk-UA"/>
        </w:rPr>
        <w:t xml:space="preserve">на загал </w:t>
      </w:r>
      <w:r w:rsidR="005D751C" w:rsidRPr="00B76AAE">
        <w:rPr>
          <w:rFonts w:ascii="Bookman Old Style" w:hAnsi="Bookman Old Style"/>
          <w:sz w:val="30"/>
          <w:szCs w:val="30"/>
          <w:lang w:val="uk-UA"/>
        </w:rPr>
        <w:t xml:space="preserve">за 5 хвилин </w:t>
      </w:r>
      <w:r w:rsidR="00C63B20" w:rsidRPr="00B76AAE">
        <w:rPr>
          <w:rFonts w:ascii="Bookman Old Style" w:hAnsi="Bookman Old Style"/>
          <w:sz w:val="30"/>
          <w:szCs w:val="30"/>
          <w:lang w:val="uk-UA"/>
        </w:rPr>
        <w:t>результати спільної роботи</w:t>
      </w:r>
      <w:r w:rsidR="00EE7CF1" w:rsidRPr="00B76AAE">
        <w:rPr>
          <w:rFonts w:ascii="Bookman Old Style" w:hAnsi="Bookman Old Style"/>
          <w:sz w:val="30"/>
          <w:szCs w:val="30"/>
          <w:lang w:val="uk-UA"/>
        </w:rPr>
        <w:t>,</w:t>
      </w:r>
      <w:r w:rsidR="00832E70" w:rsidRPr="00B76AAE">
        <w:rPr>
          <w:rFonts w:ascii="Bookman Old Style" w:hAnsi="Bookman Old Style"/>
          <w:sz w:val="30"/>
          <w:szCs w:val="30"/>
          <w:lang w:val="uk-UA"/>
        </w:rPr>
        <w:t xml:space="preserve"> </w:t>
      </w:r>
      <w:r w:rsidR="0057216B" w:rsidRPr="00B76AAE">
        <w:rPr>
          <w:rFonts w:ascii="Bookman Old Style" w:hAnsi="Bookman Old Style"/>
          <w:sz w:val="30"/>
          <w:szCs w:val="30"/>
          <w:lang w:val="uk-UA"/>
        </w:rPr>
        <w:t xml:space="preserve">з </w:t>
      </w:r>
      <w:r w:rsidR="00DF330A" w:rsidRPr="00B76AAE">
        <w:rPr>
          <w:rFonts w:ascii="Bookman Old Style" w:hAnsi="Bookman Old Style"/>
          <w:sz w:val="30"/>
          <w:szCs w:val="30"/>
          <w:lang w:val="uk-UA"/>
        </w:rPr>
        <w:t>візуалізацією</w:t>
      </w:r>
      <w:r w:rsidR="001A3103" w:rsidRPr="00B76AAE">
        <w:rPr>
          <w:rFonts w:ascii="Bookman Old Style" w:hAnsi="Bookman Old Style"/>
          <w:sz w:val="30"/>
          <w:szCs w:val="30"/>
          <w:lang w:val="uk-UA"/>
        </w:rPr>
        <w:t xml:space="preserve"> </w:t>
      </w:r>
      <w:r w:rsidR="00066C4C" w:rsidRPr="00B76AAE">
        <w:rPr>
          <w:rFonts w:ascii="Bookman Old Style" w:hAnsi="Bookman Old Style"/>
          <w:sz w:val="30"/>
          <w:szCs w:val="30"/>
          <w:lang w:val="uk-UA"/>
        </w:rPr>
        <w:t>«на скатертині»</w:t>
      </w:r>
      <w:r w:rsidR="00DF330A" w:rsidRPr="00B76AAE">
        <w:rPr>
          <w:rFonts w:ascii="Bookman Old Style" w:hAnsi="Bookman Old Style"/>
          <w:sz w:val="30"/>
          <w:szCs w:val="30"/>
          <w:lang w:val="uk-UA"/>
        </w:rPr>
        <w:t xml:space="preserve"> </w:t>
      </w:r>
      <w:r w:rsidR="00832E70" w:rsidRPr="00B76AAE">
        <w:rPr>
          <w:rFonts w:ascii="Bookman Old Style" w:hAnsi="Bookman Old Style"/>
          <w:sz w:val="30"/>
          <w:szCs w:val="30"/>
          <w:lang w:val="uk-UA"/>
        </w:rPr>
        <w:t>(від кожного стола по черзі)</w:t>
      </w:r>
      <w:r w:rsidR="00C63B20" w:rsidRPr="00B76AAE">
        <w:rPr>
          <w:rFonts w:ascii="Bookman Old Style" w:hAnsi="Bookman Old Style"/>
          <w:sz w:val="30"/>
          <w:szCs w:val="30"/>
          <w:lang w:val="uk-UA"/>
        </w:rPr>
        <w:t>.</w:t>
      </w:r>
      <w:r w:rsidR="002E0FA8" w:rsidRPr="00B76AAE">
        <w:rPr>
          <w:rFonts w:ascii="Bookman Old Style" w:hAnsi="Bookman Old Style"/>
          <w:sz w:val="30"/>
          <w:szCs w:val="30"/>
          <w:lang w:val="uk-UA"/>
        </w:rPr>
        <w:t xml:space="preserve"> На завершення уроку чи позакласного заняття</w:t>
      </w:r>
      <w:r w:rsidR="00415561" w:rsidRPr="00B76AAE">
        <w:rPr>
          <w:rFonts w:ascii="Bookman Old Style" w:hAnsi="Bookman Old Style"/>
          <w:sz w:val="30"/>
          <w:szCs w:val="30"/>
          <w:lang w:val="uk-UA"/>
        </w:rPr>
        <w:t> </w:t>
      </w:r>
      <w:r w:rsidR="002E0FA8" w:rsidRPr="00B76AAE">
        <w:rPr>
          <w:rFonts w:ascii="Bookman Old Style" w:hAnsi="Bookman Old Style"/>
          <w:sz w:val="30"/>
          <w:szCs w:val="30"/>
          <w:lang w:val="uk-UA"/>
        </w:rPr>
        <w:t xml:space="preserve">– рефлексія. </w:t>
      </w:r>
      <w:r w:rsidR="00773E4C" w:rsidRPr="00B76AAE">
        <w:rPr>
          <w:rFonts w:ascii="Bookman Old Style" w:hAnsi="Bookman Old Style"/>
          <w:sz w:val="30"/>
          <w:szCs w:val="30"/>
          <w:lang w:val="uk-UA"/>
        </w:rPr>
        <w:t xml:space="preserve">Цінність окресленого методу в тому, що він </w:t>
      </w:r>
      <w:r w:rsidR="00850F10" w:rsidRPr="00B76AAE">
        <w:rPr>
          <w:rFonts w:ascii="Bookman Old Style" w:hAnsi="Bookman Old Style"/>
          <w:sz w:val="30"/>
          <w:szCs w:val="30"/>
          <w:lang w:val="uk-UA"/>
        </w:rPr>
        <w:t xml:space="preserve">вдосконалює </w:t>
      </w:r>
      <w:r w:rsidR="009874E5" w:rsidRPr="00B76AAE">
        <w:rPr>
          <w:rFonts w:ascii="Bookman Old Style" w:hAnsi="Bookman Old Style"/>
          <w:sz w:val="30"/>
          <w:szCs w:val="30"/>
          <w:lang w:val="uk-UA"/>
        </w:rPr>
        <w:t xml:space="preserve">вміння, </w:t>
      </w:r>
      <w:r w:rsidR="00850F10" w:rsidRPr="00B76AAE">
        <w:rPr>
          <w:rFonts w:ascii="Bookman Old Style" w:hAnsi="Bookman Old Style"/>
          <w:sz w:val="30"/>
          <w:szCs w:val="30"/>
          <w:lang w:val="uk-UA"/>
        </w:rPr>
        <w:t xml:space="preserve">навички </w:t>
      </w:r>
      <w:r w:rsidR="009874E5" w:rsidRPr="00B76AAE">
        <w:rPr>
          <w:rFonts w:ascii="Bookman Old Style" w:hAnsi="Bookman Old Style"/>
          <w:sz w:val="30"/>
          <w:szCs w:val="30"/>
          <w:lang w:val="uk-UA"/>
        </w:rPr>
        <w:t xml:space="preserve">здобувачів освіти </w:t>
      </w:r>
      <w:r w:rsidR="00850F10" w:rsidRPr="00B76AAE">
        <w:rPr>
          <w:rFonts w:ascii="Bookman Old Style" w:hAnsi="Bookman Old Style"/>
          <w:sz w:val="30"/>
          <w:szCs w:val="30"/>
          <w:lang w:val="uk-UA"/>
        </w:rPr>
        <w:t>запитувати, критично оцінювати, аналізувати</w:t>
      </w:r>
      <w:r w:rsidR="00981663" w:rsidRPr="00B76AAE">
        <w:rPr>
          <w:rFonts w:ascii="Bookman Old Style" w:hAnsi="Bookman Old Style"/>
          <w:sz w:val="30"/>
          <w:szCs w:val="30"/>
          <w:lang w:val="uk-UA"/>
        </w:rPr>
        <w:t xml:space="preserve"> </w:t>
      </w:r>
      <w:r w:rsidR="00210360" w:rsidRPr="00B76AAE">
        <w:rPr>
          <w:rFonts w:ascii="Bookman Old Style" w:hAnsi="Bookman Old Style"/>
          <w:sz w:val="30"/>
          <w:szCs w:val="30"/>
          <w:lang w:val="uk-UA"/>
        </w:rPr>
        <w:t>інформацію</w:t>
      </w:r>
      <w:r w:rsidR="00AC4F60" w:rsidRPr="00B76AAE">
        <w:rPr>
          <w:rFonts w:ascii="Bookman Old Style" w:hAnsi="Bookman Old Style"/>
          <w:sz w:val="30"/>
          <w:szCs w:val="30"/>
          <w:lang w:val="uk-UA"/>
        </w:rPr>
        <w:t xml:space="preserve"> на основі власних знань, досвіду</w:t>
      </w:r>
      <w:r w:rsidR="00850F10" w:rsidRPr="00B76AAE">
        <w:rPr>
          <w:rFonts w:ascii="Bookman Old Style" w:hAnsi="Bookman Old Style"/>
          <w:sz w:val="30"/>
          <w:szCs w:val="30"/>
          <w:lang w:val="uk-UA"/>
        </w:rPr>
        <w:t xml:space="preserve">, </w:t>
      </w:r>
      <w:proofErr w:type="spellStart"/>
      <w:r w:rsidR="00850F10" w:rsidRPr="00B76AAE">
        <w:rPr>
          <w:rFonts w:ascii="Bookman Old Style" w:hAnsi="Bookman Old Style"/>
          <w:sz w:val="30"/>
          <w:szCs w:val="30"/>
          <w:lang w:val="uk-UA"/>
        </w:rPr>
        <w:t>комунікувати</w:t>
      </w:r>
      <w:proofErr w:type="spellEnd"/>
      <w:r w:rsidR="009C4EC7" w:rsidRPr="00B76AAE">
        <w:rPr>
          <w:rFonts w:ascii="Bookman Old Style" w:hAnsi="Bookman Old Style"/>
          <w:sz w:val="30"/>
          <w:szCs w:val="30"/>
          <w:lang w:val="uk-UA"/>
        </w:rPr>
        <w:t xml:space="preserve"> </w:t>
      </w:r>
      <w:r w:rsidR="006C4EDF" w:rsidRPr="00B76AAE">
        <w:rPr>
          <w:rFonts w:ascii="Bookman Old Style" w:hAnsi="Bookman Old Style"/>
          <w:sz w:val="30"/>
          <w:szCs w:val="30"/>
          <w:lang w:val="uk-UA"/>
        </w:rPr>
        <w:t>українсько</w:t>
      </w:r>
      <w:r w:rsidR="000B66AE" w:rsidRPr="00B76AAE">
        <w:rPr>
          <w:rFonts w:ascii="Bookman Old Style" w:hAnsi="Bookman Old Style"/>
          <w:sz w:val="30"/>
          <w:szCs w:val="30"/>
          <w:lang w:val="uk-UA"/>
        </w:rPr>
        <w:t>ю</w:t>
      </w:r>
      <w:r w:rsidR="006C4EDF" w:rsidRPr="00B76AAE">
        <w:rPr>
          <w:rFonts w:ascii="Bookman Old Style" w:hAnsi="Bookman Old Style"/>
          <w:sz w:val="30"/>
          <w:szCs w:val="30"/>
          <w:lang w:val="uk-UA"/>
        </w:rPr>
        <w:t xml:space="preserve"> мов</w:t>
      </w:r>
      <w:r w:rsidR="000B66AE" w:rsidRPr="00B76AAE">
        <w:rPr>
          <w:rFonts w:ascii="Bookman Old Style" w:hAnsi="Bookman Old Style"/>
          <w:sz w:val="30"/>
          <w:szCs w:val="30"/>
          <w:lang w:val="uk-UA"/>
        </w:rPr>
        <w:t>ою</w:t>
      </w:r>
      <w:r w:rsidR="00850F10" w:rsidRPr="00B76AAE">
        <w:rPr>
          <w:rFonts w:ascii="Bookman Old Style" w:hAnsi="Bookman Old Style"/>
          <w:sz w:val="30"/>
          <w:szCs w:val="30"/>
          <w:lang w:val="uk-UA"/>
        </w:rPr>
        <w:t>, співпрацювати</w:t>
      </w:r>
      <w:r w:rsidR="00210360" w:rsidRPr="00B76AAE">
        <w:rPr>
          <w:rFonts w:ascii="Bookman Old Style" w:hAnsi="Bookman Old Style"/>
          <w:sz w:val="30"/>
          <w:szCs w:val="30"/>
          <w:lang w:val="uk-UA"/>
        </w:rPr>
        <w:t>, продукувати ідеї та ін.</w:t>
      </w:r>
      <w:r w:rsidR="009F59EE" w:rsidRPr="00B76AAE">
        <w:rPr>
          <w:rFonts w:ascii="Bookman Old Style" w:hAnsi="Bookman Old Style"/>
          <w:sz w:val="30"/>
          <w:szCs w:val="30"/>
          <w:lang w:val="uk-UA"/>
        </w:rPr>
        <w:t xml:space="preserve"> </w:t>
      </w:r>
    </w:p>
    <w:p w14:paraId="1358D22B" w14:textId="3C3F3938" w:rsidR="000A534A" w:rsidRPr="00B76AAE" w:rsidRDefault="009F59E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Адаптований варіант</w:t>
      </w:r>
      <w:r w:rsidR="00843534" w:rsidRPr="00B76AAE">
        <w:rPr>
          <w:rFonts w:ascii="Bookman Old Style" w:hAnsi="Bookman Old Style"/>
          <w:sz w:val="30"/>
          <w:szCs w:val="30"/>
          <w:lang w:val="uk-UA"/>
        </w:rPr>
        <w:t xml:space="preserve"> описаного методу з фокусуванням на обговоренні чи </w:t>
      </w:r>
      <w:r w:rsidR="00B37639" w:rsidRPr="00B76AAE">
        <w:rPr>
          <w:rFonts w:ascii="Bookman Old Style" w:hAnsi="Bookman Old Style"/>
          <w:sz w:val="30"/>
          <w:szCs w:val="30"/>
          <w:lang w:val="uk-UA"/>
        </w:rPr>
        <w:t>створенні</w:t>
      </w:r>
      <w:r w:rsidR="00843534" w:rsidRPr="00B76AAE">
        <w:rPr>
          <w:rFonts w:ascii="Bookman Old Style" w:hAnsi="Bookman Old Style"/>
          <w:sz w:val="30"/>
          <w:szCs w:val="30"/>
          <w:lang w:val="uk-UA"/>
        </w:rPr>
        <w:t xml:space="preserve"> </w:t>
      </w:r>
      <w:r w:rsidR="00871C93" w:rsidRPr="00B76AAE">
        <w:rPr>
          <w:rFonts w:ascii="Bookman Old Style" w:hAnsi="Bookman Old Style"/>
          <w:sz w:val="30"/>
          <w:szCs w:val="30"/>
          <w:lang w:val="uk-UA"/>
        </w:rPr>
        <w:t>медіаконтенту</w:t>
      </w:r>
      <w:r w:rsidR="008E0FA4" w:rsidRPr="00B76AAE">
        <w:rPr>
          <w:rFonts w:ascii="Bookman Old Style" w:hAnsi="Bookman Old Style"/>
          <w:sz w:val="30"/>
          <w:szCs w:val="30"/>
          <w:lang w:val="uk-UA"/>
        </w:rPr>
        <w:t xml:space="preserve"> – це </w:t>
      </w:r>
      <w:r w:rsidR="008E0FA4" w:rsidRPr="003F7F32">
        <w:rPr>
          <w:rFonts w:ascii="Bookman Old Style" w:hAnsi="Bookman Old Style"/>
          <w:b/>
          <w:bCs/>
          <w:sz w:val="30"/>
          <w:szCs w:val="30"/>
          <w:lang w:val="uk-UA"/>
        </w:rPr>
        <w:t xml:space="preserve">метод </w:t>
      </w:r>
      <w:r w:rsidR="008E0FA4" w:rsidRPr="00B76AAE">
        <w:rPr>
          <w:rFonts w:ascii="Bookman Old Style" w:hAnsi="Bookman Old Style"/>
          <w:b/>
          <w:bCs/>
          <w:sz w:val="30"/>
          <w:szCs w:val="30"/>
          <w:lang w:val="uk-UA"/>
        </w:rPr>
        <w:t>«Медіакафе»</w:t>
      </w:r>
      <w:r w:rsidR="008E0FA4" w:rsidRPr="00B76AAE">
        <w:rPr>
          <w:rFonts w:ascii="Bookman Old Style" w:hAnsi="Bookman Old Style"/>
          <w:sz w:val="30"/>
          <w:szCs w:val="30"/>
          <w:lang w:val="uk-UA"/>
        </w:rPr>
        <w:t xml:space="preserve"> (або «Світове медіакафе»)</w:t>
      </w:r>
      <w:r w:rsidR="006C4E2B" w:rsidRPr="00B76AAE">
        <w:rPr>
          <w:rFonts w:ascii="Bookman Old Style" w:hAnsi="Bookman Old Style"/>
          <w:sz w:val="30"/>
          <w:szCs w:val="30"/>
          <w:lang w:val="uk-UA"/>
        </w:rPr>
        <w:t>, який відтворює атмосферу невиму</w:t>
      </w:r>
      <w:r w:rsidR="004E3BBF" w:rsidRPr="00B76AAE">
        <w:rPr>
          <w:rFonts w:ascii="Bookman Old Style" w:hAnsi="Bookman Old Style"/>
          <w:sz w:val="30"/>
          <w:szCs w:val="30"/>
          <w:lang w:val="uk-UA"/>
        </w:rPr>
        <w:t>ше</w:t>
      </w:r>
      <w:r w:rsidR="006C4E2B" w:rsidRPr="00B76AAE">
        <w:rPr>
          <w:rFonts w:ascii="Bookman Old Style" w:hAnsi="Bookman Old Style"/>
          <w:sz w:val="30"/>
          <w:szCs w:val="30"/>
          <w:lang w:val="uk-UA"/>
        </w:rPr>
        <w:t xml:space="preserve">ної розмови в </w:t>
      </w:r>
      <w:r w:rsidR="004E3BBF" w:rsidRPr="00B76AAE">
        <w:rPr>
          <w:rFonts w:ascii="Bookman Old Style" w:hAnsi="Bookman Old Style"/>
          <w:sz w:val="30"/>
          <w:szCs w:val="30"/>
          <w:lang w:val="uk-UA"/>
        </w:rPr>
        <w:t>кав’ярні</w:t>
      </w:r>
      <w:r w:rsidR="00375A5E" w:rsidRPr="00B76AAE">
        <w:rPr>
          <w:rFonts w:ascii="Bookman Old Style" w:hAnsi="Bookman Old Style"/>
          <w:sz w:val="30"/>
          <w:szCs w:val="30"/>
          <w:lang w:val="uk-UA"/>
        </w:rPr>
        <w:t>, обговорення складних питань</w:t>
      </w:r>
      <w:r w:rsidR="00576EC0" w:rsidRPr="00B76AAE">
        <w:rPr>
          <w:rFonts w:ascii="Bookman Old Style" w:hAnsi="Bookman Old Style"/>
          <w:sz w:val="30"/>
          <w:szCs w:val="30"/>
          <w:lang w:val="uk-UA"/>
        </w:rPr>
        <w:t xml:space="preserve"> </w:t>
      </w:r>
      <w:r w:rsidR="00080D9E" w:rsidRPr="00B76AAE">
        <w:rPr>
          <w:rFonts w:ascii="Bookman Old Style" w:hAnsi="Bookman Old Style"/>
          <w:sz w:val="30"/>
          <w:szCs w:val="30"/>
          <w:lang w:val="uk-UA"/>
        </w:rPr>
        <w:t>(</w:t>
      </w:r>
      <w:r w:rsidR="00576EC0" w:rsidRPr="00B76AAE">
        <w:rPr>
          <w:rFonts w:ascii="Bookman Old Style" w:hAnsi="Bookman Old Style"/>
          <w:sz w:val="30"/>
          <w:szCs w:val="30"/>
          <w:lang w:val="uk-UA"/>
        </w:rPr>
        <w:t xml:space="preserve">на основі дослідження </w:t>
      </w:r>
      <w:r w:rsidR="0053740B" w:rsidRPr="00B76AAE">
        <w:rPr>
          <w:rFonts w:ascii="Bookman Old Style" w:hAnsi="Bookman Old Style"/>
          <w:sz w:val="30"/>
          <w:szCs w:val="30"/>
          <w:lang w:val="uk-UA"/>
        </w:rPr>
        <w:t>медіаматеріалів</w:t>
      </w:r>
      <w:r w:rsidR="00375A5E" w:rsidRPr="00B76AAE">
        <w:rPr>
          <w:rFonts w:ascii="Bookman Old Style" w:hAnsi="Bookman Old Style"/>
          <w:sz w:val="30"/>
          <w:szCs w:val="30"/>
          <w:lang w:val="uk-UA"/>
        </w:rPr>
        <w:t xml:space="preserve">, </w:t>
      </w:r>
      <w:r w:rsidR="00FC090F" w:rsidRPr="00B76AAE">
        <w:rPr>
          <w:rFonts w:ascii="Bookman Old Style" w:hAnsi="Bookman Old Style"/>
          <w:sz w:val="30"/>
          <w:szCs w:val="30"/>
          <w:lang w:val="uk-UA"/>
        </w:rPr>
        <w:t xml:space="preserve">аналізу </w:t>
      </w:r>
      <w:r w:rsidR="009E7E38" w:rsidRPr="00B76AAE">
        <w:rPr>
          <w:rFonts w:ascii="Bookman Old Style" w:hAnsi="Bookman Old Style"/>
          <w:sz w:val="30"/>
          <w:szCs w:val="30"/>
          <w:lang w:val="uk-UA"/>
        </w:rPr>
        <w:t xml:space="preserve">новинних </w:t>
      </w:r>
      <w:r w:rsidR="006443F4" w:rsidRPr="00B76AAE">
        <w:rPr>
          <w:rFonts w:ascii="Bookman Old Style" w:hAnsi="Bookman Old Style"/>
          <w:sz w:val="30"/>
          <w:szCs w:val="30"/>
          <w:lang w:val="uk-UA"/>
        </w:rPr>
        <w:t>заголовків</w:t>
      </w:r>
      <w:r w:rsidR="009E7E38" w:rsidRPr="00B76AAE">
        <w:rPr>
          <w:rFonts w:ascii="Bookman Old Style" w:hAnsi="Bookman Old Style"/>
          <w:sz w:val="30"/>
          <w:szCs w:val="30"/>
          <w:lang w:val="uk-UA"/>
        </w:rPr>
        <w:t xml:space="preserve">, </w:t>
      </w:r>
      <w:r w:rsidR="00FC090F" w:rsidRPr="00B76AAE">
        <w:rPr>
          <w:rFonts w:ascii="Bookman Old Style" w:hAnsi="Bookman Old Style"/>
          <w:sz w:val="30"/>
          <w:szCs w:val="30"/>
          <w:lang w:val="uk-UA"/>
        </w:rPr>
        <w:t>фейків, маніпуляцій</w:t>
      </w:r>
      <w:r w:rsidR="00080D9E" w:rsidRPr="00B76AAE">
        <w:rPr>
          <w:rFonts w:ascii="Bookman Old Style" w:hAnsi="Bookman Old Style"/>
          <w:sz w:val="30"/>
          <w:szCs w:val="30"/>
          <w:lang w:val="uk-UA"/>
        </w:rPr>
        <w:t>)</w:t>
      </w:r>
      <w:r w:rsidR="00FC090F" w:rsidRPr="00B76AAE">
        <w:rPr>
          <w:rFonts w:ascii="Bookman Old Style" w:hAnsi="Bookman Old Style"/>
          <w:sz w:val="30"/>
          <w:szCs w:val="30"/>
          <w:lang w:val="uk-UA"/>
        </w:rPr>
        <w:t>,</w:t>
      </w:r>
      <w:r w:rsidR="00F40448" w:rsidRPr="00B76AAE">
        <w:rPr>
          <w:rFonts w:ascii="Bookman Old Style" w:hAnsi="Bookman Old Style"/>
          <w:sz w:val="30"/>
          <w:szCs w:val="30"/>
          <w:lang w:val="uk-UA"/>
        </w:rPr>
        <w:t xml:space="preserve"> </w:t>
      </w:r>
      <w:r w:rsidR="00375A5E" w:rsidRPr="00B76AAE">
        <w:rPr>
          <w:rFonts w:ascii="Bookman Old Style" w:hAnsi="Bookman Old Style"/>
          <w:sz w:val="30"/>
          <w:szCs w:val="30"/>
          <w:lang w:val="uk-UA"/>
        </w:rPr>
        <w:t>пошук комплексних рішень</w:t>
      </w:r>
      <w:r w:rsidR="001E4025" w:rsidRPr="00B76AAE">
        <w:rPr>
          <w:rFonts w:ascii="Bookman Old Style" w:hAnsi="Bookman Old Style"/>
          <w:sz w:val="30"/>
          <w:szCs w:val="30"/>
          <w:lang w:val="uk-UA"/>
        </w:rPr>
        <w:t xml:space="preserve">, </w:t>
      </w:r>
      <w:r w:rsidR="000146B6" w:rsidRPr="00B76AAE">
        <w:rPr>
          <w:rFonts w:ascii="Bookman Old Style" w:hAnsi="Bookman Old Style"/>
          <w:sz w:val="30"/>
          <w:szCs w:val="30"/>
          <w:lang w:val="uk-UA"/>
        </w:rPr>
        <w:t>генерування</w:t>
      </w:r>
      <w:r w:rsidR="001E4025" w:rsidRPr="00B76AAE">
        <w:rPr>
          <w:rFonts w:ascii="Bookman Old Style" w:hAnsi="Bookman Old Style"/>
          <w:sz w:val="30"/>
          <w:szCs w:val="30"/>
          <w:lang w:val="uk-UA"/>
        </w:rPr>
        <w:t xml:space="preserve"> живої мережі думок</w:t>
      </w:r>
      <w:r w:rsidR="00785C37" w:rsidRPr="00B76AAE">
        <w:rPr>
          <w:rFonts w:ascii="Bookman Old Style" w:hAnsi="Bookman Old Style"/>
          <w:sz w:val="30"/>
          <w:szCs w:val="30"/>
          <w:lang w:val="uk-UA"/>
        </w:rPr>
        <w:t>,</w:t>
      </w:r>
      <w:r w:rsidR="00753163" w:rsidRPr="00B76AAE">
        <w:rPr>
          <w:rFonts w:ascii="Bookman Old Style" w:hAnsi="Bookman Old Style"/>
          <w:sz w:val="30"/>
          <w:szCs w:val="30"/>
          <w:lang w:val="uk-UA"/>
        </w:rPr>
        <w:t xml:space="preserve"> створення </w:t>
      </w:r>
      <w:r w:rsidR="003B3E9A" w:rsidRPr="00B76AAE">
        <w:rPr>
          <w:rFonts w:ascii="Bookman Old Style" w:hAnsi="Bookman Old Style"/>
          <w:sz w:val="30"/>
          <w:szCs w:val="30"/>
          <w:lang w:val="uk-UA"/>
        </w:rPr>
        <w:t xml:space="preserve">спільних медіапродуктів (статей, </w:t>
      </w:r>
      <w:r w:rsidR="00DA6AF3" w:rsidRPr="00B76AAE">
        <w:rPr>
          <w:rFonts w:ascii="Bookman Old Style" w:hAnsi="Bookman Old Style"/>
          <w:sz w:val="30"/>
          <w:szCs w:val="30"/>
          <w:lang w:val="uk-UA"/>
        </w:rPr>
        <w:t>постів (дописів)</w:t>
      </w:r>
      <w:r w:rsidR="003C62F8" w:rsidRPr="00B76AAE">
        <w:rPr>
          <w:rFonts w:ascii="Bookman Old Style" w:hAnsi="Bookman Old Style"/>
          <w:sz w:val="30"/>
          <w:szCs w:val="30"/>
          <w:lang w:val="uk-UA"/>
        </w:rPr>
        <w:t xml:space="preserve"> у соціальній мережі, </w:t>
      </w:r>
      <w:r w:rsidR="003B3E9A" w:rsidRPr="00B76AAE">
        <w:rPr>
          <w:rFonts w:ascii="Bookman Old Style" w:hAnsi="Bookman Old Style"/>
          <w:sz w:val="30"/>
          <w:szCs w:val="30"/>
          <w:lang w:val="uk-UA"/>
        </w:rPr>
        <w:t>мемів,</w:t>
      </w:r>
      <w:r w:rsidR="00785C37" w:rsidRPr="00B76AAE">
        <w:rPr>
          <w:rFonts w:ascii="Bookman Old Style" w:hAnsi="Bookman Old Style"/>
          <w:sz w:val="30"/>
          <w:szCs w:val="30"/>
          <w:lang w:val="uk-UA"/>
        </w:rPr>
        <w:t xml:space="preserve"> </w:t>
      </w:r>
      <w:r w:rsidR="003B3E9A" w:rsidRPr="00B76AAE">
        <w:rPr>
          <w:rFonts w:ascii="Bookman Old Style" w:hAnsi="Bookman Old Style"/>
          <w:sz w:val="30"/>
          <w:szCs w:val="30"/>
          <w:lang w:val="uk-UA"/>
        </w:rPr>
        <w:t>коміксів</w:t>
      </w:r>
      <w:r w:rsidR="00C53854" w:rsidRPr="00B76AAE">
        <w:rPr>
          <w:rFonts w:ascii="Bookman Old Style" w:hAnsi="Bookman Old Style"/>
          <w:sz w:val="30"/>
          <w:szCs w:val="30"/>
          <w:lang w:val="uk-UA"/>
        </w:rPr>
        <w:t>, рекламних роликів</w:t>
      </w:r>
      <w:r w:rsidR="00911E1D" w:rsidRPr="00B76AAE">
        <w:rPr>
          <w:rFonts w:ascii="Bookman Old Style" w:hAnsi="Bookman Old Style"/>
          <w:sz w:val="30"/>
          <w:szCs w:val="30"/>
          <w:lang w:val="uk-UA"/>
        </w:rPr>
        <w:t xml:space="preserve">, </w:t>
      </w:r>
      <w:r w:rsidR="00EA4B07" w:rsidRPr="00B76AAE">
        <w:rPr>
          <w:rFonts w:ascii="Bookman Old Style" w:hAnsi="Bookman Old Style"/>
          <w:sz w:val="30"/>
          <w:szCs w:val="30"/>
          <w:lang w:val="uk-UA"/>
        </w:rPr>
        <w:t>фото</w:t>
      </w:r>
      <w:r w:rsidR="00911E1D" w:rsidRPr="00B76AAE">
        <w:rPr>
          <w:rFonts w:ascii="Bookman Old Style" w:hAnsi="Bookman Old Style"/>
          <w:sz w:val="30"/>
          <w:szCs w:val="30"/>
          <w:lang w:val="uk-UA"/>
        </w:rPr>
        <w:t>колажів</w:t>
      </w:r>
      <w:r w:rsidR="003B3E9A" w:rsidRPr="00B76AAE">
        <w:rPr>
          <w:rFonts w:ascii="Bookman Old Style" w:hAnsi="Bookman Old Style"/>
          <w:sz w:val="30"/>
          <w:szCs w:val="30"/>
          <w:lang w:val="uk-UA"/>
        </w:rPr>
        <w:t xml:space="preserve"> та ін.)</w:t>
      </w:r>
      <w:r w:rsidR="009A1255" w:rsidRPr="00B76AAE">
        <w:rPr>
          <w:rFonts w:ascii="Bookman Old Style" w:hAnsi="Bookman Old Style"/>
          <w:sz w:val="30"/>
          <w:szCs w:val="30"/>
          <w:lang w:val="uk-UA"/>
        </w:rPr>
        <w:t xml:space="preserve">; </w:t>
      </w:r>
      <w:r w:rsidR="00785C37" w:rsidRPr="00B76AAE">
        <w:rPr>
          <w:rFonts w:ascii="Bookman Old Style" w:hAnsi="Bookman Old Style"/>
          <w:sz w:val="30"/>
          <w:szCs w:val="30"/>
          <w:lang w:val="uk-UA"/>
        </w:rPr>
        <w:t>після кожного раунду</w:t>
      </w:r>
      <w:r w:rsidR="000E2EDD" w:rsidRPr="00B76AAE">
        <w:rPr>
          <w:rFonts w:ascii="Bookman Old Style" w:hAnsi="Bookman Old Style"/>
          <w:sz w:val="30"/>
          <w:szCs w:val="30"/>
          <w:lang w:val="uk-UA"/>
        </w:rPr>
        <w:t> </w:t>
      </w:r>
      <w:r w:rsidR="00A744EA" w:rsidRPr="00B76AAE">
        <w:rPr>
          <w:rFonts w:ascii="Bookman Old Style" w:hAnsi="Bookman Old Style"/>
          <w:sz w:val="30"/>
          <w:szCs w:val="30"/>
          <w:lang w:val="uk-UA"/>
        </w:rPr>
        <w:t xml:space="preserve">– </w:t>
      </w:r>
      <w:r w:rsidR="0053740B" w:rsidRPr="00B76AAE">
        <w:rPr>
          <w:rFonts w:ascii="Bookman Old Style" w:hAnsi="Bookman Old Style"/>
          <w:sz w:val="30"/>
          <w:szCs w:val="30"/>
          <w:lang w:val="uk-UA"/>
        </w:rPr>
        <w:t>ротація</w:t>
      </w:r>
      <w:r w:rsidR="00A744EA" w:rsidRPr="00B76AAE">
        <w:rPr>
          <w:rFonts w:ascii="Bookman Old Style" w:hAnsi="Bookman Old Style"/>
          <w:sz w:val="30"/>
          <w:szCs w:val="30"/>
          <w:lang w:val="uk-UA"/>
        </w:rPr>
        <w:t xml:space="preserve"> учасників</w:t>
      </w:r>
      <w:r w:rsidR="0053740B" w:rsidRPr="00B76AAE">
        <w:rPr>
          <w:rFonts w:ascii="Bookman Old Style" w:hAnsi="Bookman Old Style"/>
          <w:sz w:val="30"/>
          <w:szCs w:val="30"/>
          <w:lang w:val="uk-UA"/>
        </w:rPr>
        <w:t xml:space="preserve"> (змішування)</w:t>
      </w:r>
      <w:r w:rsidR="00A744EA" w:rsidRPr="00B76AAE">
        <w:rPr>
          <w:rFonts w:ascii="Bookman Old Style" w:hAnsi="Bookman Old Style"/>
          <w:sz w:val="30"/>
          <w:szCs w:val="30"/>
          <w:lang w:val="uk-UA"/>
        </w:rPr>
        <w:t xml:space="preserve"> – переходять до інших столиків</w:t>
      </w:r>
      <w:r w:rsidR="00AE5BE2" w:rsidRPr="00B76AAE">
        <w:rPr>
          <w:rFonts w:ascii="Bookman Old Style" w:hAnsi="Bookman Old Style"/>
          <w:sz w:val="30"/>
          <w:szCs w:val="30"/>
          <w:lang w:val="uk-UA"/>
        </w:rPr>
        <w:t xml:space="preserve">, </w:t>
      </w:r>
      <w:r w:rsidR="009A1255" w:rsidRPr="00B76AAE">
        <w:rPr>
          <w:rFonts w:ascii="Bookman Old Style" w:hAnsi="Bookman Old Style"/>
          <w:sz w:val="30"/>
          <w:szCs w:val="30"/>
          <w:lang w:val="uk-UA"/>
        </w:rPr>
        <w:t>«</w:t>
      </w:r>
      <w:r w:rsidR="00AE5BE2" w:rsidRPr="00B76AAE">
        <w:rPr>
          <w:rFonts w:ascii="Bookman Old Style" w:hAnsi="Bookman Old Style"/>
          <w:sz w:val="30"/>
          <w:szCs w:val="30"/>
          <w:lang w:val="uk-UA"/>
        </w:rPr>
        <w:t>господарі</w:t>
      </w:r>
      <w:r w:rsidR="009A1255" w:rsidRPr="00B76AAE">
        <w:rPr>
          <w:rFonts w:ascii="Bookman Old Style" w:hAnsi="Bookman Old Style"/>
          <w:sz w:val="30"/>
          <w:szCs w:val="30"/>
          <w:lang w:val="uk-UA"/>
        </w:rPr>
        <w:t>»</w:t>
      </w:r>
      <w:r w:rsidR="00AE5BE2" w:rsidRPr="00B76AAE">
        <w:rPr>
          <w:rFonts w:ascii="Bookman Old Style" w:hAnsi="Bookman Old Style"/>
          <w:sz w:val="30"/>
          <w:szCs w:val="30"/>
          <w:lang w:val="uk-UA"/>
        </w:rPr>
        <w:t xml:space="preserve"> кожного столика залишаються </w:t>
      </w:r>
      <w:r w:rsidR="003F0CE2" w:rsidRPr="00B76AAE">
        <w:rPr>
          <w:rFonts w:ascii="Bookman Old Style" w:hAnsi="Bookman Old Style"/>
          <w:sz w:val="30"/>
          <w:szCs w:val="30"/>
          <w:lang w:val="uk-UA"/>
        </w:rPr>
        <w:t>й ознайомлюють новачків із попередніми напрацюваннями</w:t>
      </w:r>
      <w:r w:rsidR="00C31389" w:rsidRPr="00B76AAE">
        <w:rPr>
          <w:rFonts w:ascii="Bookman Old Style" w:hAnsi="Bookman Old Style"/>
          <w:sz w:val="30"/>
          <w:szCs w:val="30"/>
          <w:lang w:val="uk-UA"/>
        </w:rPr>
        <w:t xml:space="preserve"> щодо завдання</w:t>
      </w:r>
      <w:r w:rsidR="008E0FA4" w:rsidRPr="00B76AAE">
        <w:rPr>
          <w:rFonts w:ascii="Bookman Old Style" w:hAnsi="Bookman Old Style"/>
          <w:sz w:val="30"/>
          <w:szCs w:val="30"/>
          <w:lang w:val="uk-UA"/>
        </w:rPr>
        <w:t>.</w:t>
      </w:r>
    </w:p>
    <w:p w14:paraId="2C2D43CB" w14:textId="57FADA06" w:rsidR="003C1AA4" w:rsidRPr="00B76AAE" w:rsidRDefault="00C072E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Отже</w:t>
      </w:r>
      <w:r w:rsidR="003C1AA4" w:rsidRPr="00B76AAE">
        <w:rPr>
          <w:rFonts w:ascii="Bookman Old Style" w:hAnsi="Bookman Old Style"/>
          <w:sz w:val="30"/>
          <w:szCs w:val="30"/>
          <w:lang w:val="uk-UA"/>
        </w:rPr>
        <w:t xml:space="preserve">, системна робота з </w:t>
      </w:r>
      <w:proofErr w:type="spellStart"/>
      <w:r w:rsidR="005474DB" w:rsidRPr="00B76AAE">
        <w:rPr>
          <w:rFonts w:ascii="Bookman Old Style" w:hAnsi="Bookman Old Style"/>
          <w:sz w:val="30"/>
          <w:szCs w:val="30"/>
          <w:lang w:val="uk-UA"/>
        </w:rPr>
        <w:t>медіа</w:t>
      </w:r>
      <w:r w:rsidR="003C1AA4" w:rsidRPr="00B76AAE">
        <w:rPr>
          <w:rFonts w:ascii="Bookman Old Style" w:hAnsi="Bookman Old Style"/>
          <w:sz w:val="30"/>
          <w:szCs w:val="30"/>
          <w:lang w:val="uk-UA"/>
        </w:rPr>
        <w:t>текст</w:t>
      </w:r>
      <w:r w:rsidR="005474DB" w:rsidRPr="00B76AAE">
        <w:rPr>
          <w:rFonts w:ascii="Bookman Old Style" w:hAnsi="Bookman Old Style"/>
          <w:sz w:val="30"/>
          <w:szCs w:val="30"/>
          <w:lang w:val="uk-UA"/>
        </w:rPr>
        <w:t>ами</w:t>
      </w:r>
      <w:proofErr w:type="spellEnd"/>
      <w:r w:rsidR="003C1AA4" w:rsidRPr="00B76AAE">
        <w:rPr>
          <w:rFonts w:ascii="Bookman Old Style" w:hAnsi="Bookman Old Style"/>
          <w:sz w:val="30"/>
          <w:szCs w:val="30"/>
          <w:lang w:val="uk-UA"/>
        </w:rPr>
        <w:t xml:space="preserve"> </w:t>
      </w:r>
      <w:r w:rsidR="00F44B33" w:rsidRPr="00B76AAE">
        <w:rPr>
          <w:rFonts w:ascii="Bookman Old Style" w:hAnsi="Bookman Old Style"/>
          <w:sz w:val="30"/>
          <w:szCs w:val="30"/>
          <w:lang w:val="uk-UA"/>
        </w:rPr>
        <w:t>на основі</w:t>
      </w:r>
      <w:r w:rsidR="003C1AA4" w:rsidRPr="00B76AAE">
        <w:rPr>
          <w:rFonts w:ascii="Bookman Old Style" w:hAnsi="Bookman Old Style"/>
          <w:sz w:val="30"/>
          <w:szCs w:val="30"/>
          <w:lang w:val="uk-UA"/>
        </w:rPr>
        <w:t xml:space="preserve"> </w:t>
      </w:r>
      <w:proofErr w:type="spellStart"/>
      <w:r w:rsidR="001D1200" w:rsidRPr="00B76AAE">
        <w:rPr>
          <w:rFonts w:ascii="Bookman Old Style" w:hAnsi="Bookman Old Style"/>
          <w:sz w:val="30"/>
          <w:szCs w:val="30"/>
          <w:lang w:val="uk-UA"/>
        </w:rPr>
        <w:t>методично</w:t>
      </w:r>
      <w:proofErr w:type="spellEnd"/>
      <w:r w:rsidR="001D1200" w:rsidRPr="00B76AAE">
        <w:rPr>
          <w:rFonts w:ascii="Bookman Old Style" w:hAnsi="Bookman Old Style"/>
          <w:sz w:val="30"/>
          <w:szCs w:val="30"/>
          <w:lang w:val="uk-UA"/>
        </w:rPr>
        <w:t xml:space="preserve"> </w:t>
      </w:r>
      <w:r w:rsidR="00D068F6" w:rsidRPr="00B76AAE">
        <w:rPr>
          <w:rFonts w:ascii="Bookman Old Style" w:hAnsi="Bookman Old Style"/>
          <w:sz w:val="30"/>
          <w:szCs w:val="30"/>
          <w:lang w:val="uk-UA"/>
        </w:rPr>
        <w:t>продуманих</w:t>
      </w:r>
      <w:r w:rsidR="003C1AA4" w:rsidRPr="00B76AAE">
        <w:rPr>
          <w:rFonts w:ascii="Bookman Old Style" w:hAnsi="Bookman Old Style"/>
          <w:sz w:val="30"/>
          <w:szCs w:val="30"/>
          <w:lang w:val="uk-UA"/>
        </w:rPr>
        <w:t xml:space="preserve"> метод</w:t>
      </w:r>
      <w:r w:rsidR="00966FA0" w:rsidRPr="00B76AAE">
        <w:rPr>
          <w:rFonts w:ascii="Bookman Old Style" w:hAnsi="Bookman Old Style"/>
          <w:sz w:val="30"/>
          <w:szCs w:val="30"/>
          <w:lang w:val="uk-UA"/>
        </w:rPr>
        <w:t>ів</w:t>
      </w:r>
      <w:r w:rsidR="003C1AA4" w:rsidRPr="00B76AAE">
        <w:rPr>
          <w:rFonts w:ascii="Bookman Old Style" w:hAnsi="Bookman Old Style"/>
          <w:sz w:val="30"/>
          <w:szCs w:val="30"/>
          <w:lang w:val="uk-UA"/>
        </w:rPr>
        <w:t xml:space="preserve"> </w:t>
      </w:r>
      <w:r w:rsidR="004D30C4" w:rsidRPr="00B76AAE">
        <w:rPr>
          <w:rFonts w:ascii="Bookman Old Style" w:hAnsi="Bookman Old Style"/>
          <w:sz w:val="30"/>
          <w:szCs w:val="30"/>
          <w:lang w:val="uk-UA"/>
        </w:rPr>
        <w:t>уможливлює</w:t>
      </w:r>
      <w:r w:rsidR="003C1AA4" w:rsidRPr="00B76AAE">
        <w:rPr>
          <w:rFonts w:ascii="Bookman Old Style" w:hAnsi="Bookman Old Style"/>
          <w:sz w:val="30"/>
          <w:szCs w:val="30"/>
          <w:lang w:val="uk-UA"/>
        </w:rPr>
        <w:t xml:space="preserve"> комплексн</w:t>
      </w:r>
      <w:r w:rsidR="00A25EBC" w:rsidRPr="00B76AAE">
        <w:rPr>
          <w:rFonts w:ascii="Bookman Old Style" w:hAnsi="Bookman Old Style"/>
          <w:sz w:val="30"/>
          <w:szCs w:val="30"/>
          <w:lang w:val="uk-UA"/>
        </w:rPr>
        <w:t>е</w:t>
      </w:r>
      <w:r w:rsidR="003C1AA4" w:rsidRPr="00B76AAE">
        <w:rPr>
          <w:rFonts w:ascii="Bookman Old Style" w:hAnsi="Bookman Old Style"/>
          <w:sz w:val="30"/>
          <w:szCs w:val="30"/>
          <w:lang w:val="uk-UA"/>
        </w:rPr>
        <w:t xml:space="preserve"> формування інформаційно грамотно</w:t>
      </w:r>
      <w:r w:rsidR="00382743" w:rsidRPr="00B76AAE">
        <w:rPr>
          <w:rFonts w:ascii="Bookman Old Style" w:hAnsi="Bookman Old Style"/>
          <w:sz w:val="30"/>
          <w:szCs w:val="30"/>
          <w:lang w:val="uk-UA"/>
        </w:rPr>
        <w:t>ї</w:t>
      </w:r>
      <w:r w:rsidR="00B604F6" w:rsidRPr="00B76AAE">
        <w:rPr>
          <w:rFonts w:ascii="Bookman Old Style" w:hAnsi="Bookman Old Style"/>
          <w:sz w:val="30"/>
          <w:szCs w:val="30"/>
          <w:lang w:val="uk-UA"/>
        </w:rPr>
        <w:t xml:space="preserve"> </w:t>
      </w:r>
      <w:proofErr w:type="spellStart"/>
      <w:r w:rsidR="00B604F6" w:rsidRPr="00B76AAE">
        <w:rPr>
          <w:rFonts w:ascii="Bookman Old Style" w:hAnsi="Bookman Old Style"/>
          <w:sz w:val="30"/>
          <w:szCs w:val="30"/>
          <w:lang w:val="uk-UA"/>
        </w:rPr>
        <w:t>мовної</w:t>
      </w:r>
      <w:proofErr w:type="spellEnd"/>
      <w:r w:rsidR="00B604F6" w:rsidRPr="00B76AAE">
        <w:rPr>
          <w:rFonts w:ascii="Bookman Old Style" w:hAnsi="Bookman Old Style"/>
          <w:sz w:val="30"/>
          <w:szCs w:val="30"/>
          <w:lang w:val="uk-UA"/>
        </w:rPr>
        <w:t xml:space="preserve"> особистості</w:t>
      </w:r>
      <w:r w:rsidR="0084700F" w:rsidRPr="00B76AAE">
        <w:rPr>
          <w:rFonts w:ascii="Bookman Old Style" w:hAnsi="Bookman Old Style"/>
          <w:sz w:val="30"/>
          <w:szCs w:val="30"/>
          <w:lang w:val="uk-UA"/>
        </w:rPr>
        <w:t>,</w:t>
      </w:r>
      <w:r w:rsidR="00382743" w:rsidRPr="00B76AAE">
        <w:rPr>
          <w:rFonts w:ascii="Bookman Old Style" w:hAnsi="Bookman Old Style"/>
          <w:sz w:val="30"/>
          <w:szCs w:val="30"/>
          <w:lang w:val="uk-UA"/>
        </w:rPr>
        <w:t xml:space="preserve"> </w:t>
      </w:r>
      <w:r w:rsidR="00AF4E21" w:rsidRPr="00B76AAE">
        <w:rPr>
          <w:rFonts w:ascii="Bookman Old Style" w:hAnsi="Bookman Old Style"/>
          <w:sz w:val="30"/>
          <w:szCs w:val="30"/>
          <w:lang w:val="uk-UA"/>
        </w:rPr>
        <w:t xml:space="preserve">з опертям на знання, </w:t>
      </w:r>
      <w:r w:rsidR="0084700F" w:rsidRPr="00B76AAE">
        <w:rPr>
          <w:rFonts w:ascii="Bookman Old Style" w:hAnsi="Bookman Old Style"/>
          <w:sz w:val="30"/>
          <w:szCs w:val="30"/>
          <w:lang w:val="uk-UA"/>
        </w:rPr>
        <w:t>ціннісн</w:t>
      </w:r>
      <w:r w:rsidR="00AF4E21" w:rsidRPr="00B76AAE">
        <w:rPr>
          <w:rFonts w:ascii="Bookman Old Style" w:hAnsi="Bookman Old Style"/>
          <w:sz w:val="30"/>
          <w:szCs w:val="30"/>
          <w:lang w:val="uk-UA"/>
        </w:rPr>
        <w:t>і</w:t>
      </w:r>
      <w:r w:rsidR="0084700F" w:rsidRPr="00B76AAE">
        <w:rPr>
          <w:rFonts w:ascii="Bookman Old Style" w:hAnsi="Bookman Old Style"/>
          <w:sz w:val="30"/>
          <w:szCs w:val="30"/>
          <w:lang w:val="uk-UA"/>
        </w:rPr>
        <w:t xml:space="preserve"> орієнт</w:t>
      </w:r>
      <w:r w:rsidR="00AF4E21" w:rsidRPr="00B76AAE">
        <w:rPr>
          <w:rFonts w:ascii="Bookman Old Style" w:hAnsi="Bookman Old Style"/>
          <w:sz w:val="30"/>
          <w:szCs w:val="30"/>
          <w:lang w:val="uk-UA"/>
        </w:rPr>
        <w:t>ири</w:t>
      </w:r>
      <w:r w:rsidR="006B4E7C" w:rsidRPr="00B76AAE">
        <w:rPr>
          <w:rFonts w:ascii="Bookman Old Style" w:hAnsi="Bookman Old Style"/>
          <w:sz w:val="30"/>
          <w:szCs w:val="30"/>
          <w:lang w:val="uk-UA"/>
        </w:rPr>
        <w:t xml:space="preserve"> учнів</w:t>
      </w:r>
      <w:r w:rsidR="00355DE9" w:rsidRPr="00B76AAE">
        <w:rPr>
          <w:rFonts w:ascii="Bookman Old Style" w:hAnsi="Bookman Old Style"/>
          <w:sz w:val="30"/>
          <w:szCs w:val="30"/>
          <w:lang w:val="uk-UA"/>
        </w:rPr>
        <w:t xml:space="preserve">, </w:t>
      </w:r>
      <w:r w:rsidR="00AF4E21" w:rsidRPr="00B76AAE">
        <w:rPr>
          <w:rFonts w:ascii="Bookman Old Style" w:hAnsi="Bookman Old Style"/>
          <w:sz w:val="30"/>
          <w:szCs w:val="30"/>
          <w:lang w:val="uk-UA"/>
        </w:rPr>
        <w:t>шляхом</w:t>
      </w:r>
      <w:r w:rsidR="00355DE9" w:rsidRPr="00B76AAE">
        <w:rPr>
          <w:rFonts w:ascii="Bookman Old Style" w:hAnsi="Bookman Old Style"/>
          <w:sz w:val="30"/>
          <w:szCs w:val="30"/>
          <w:lang w:val="uk-UA"/>
        </w:rPr>
        <w:t xml:space="preserve"> </w:t>
      </w:r>
      <w:r w:rsidR="001F4A75" w:rsidRPr="00B76AAE">
        <w:rPr>
          <w:rFonts w:ascii="Bookman Old Style" w:hAnsi="Bookman Old Style"/>
          <w:sz w:val="30"/>
          <w:szCs w:val="30"/>
          <w:lang w:val="uk-UA"/>
        </w:rPr>
        <w:t>сукупного розвитку</w:t>
      </w:r>
      <w:r w:rsidR="00355DE9" w:rsidRPr="00B76AAE">
        <w:rPr>
          <w:rFonts w:ascii="Bookman Old Style" w:hAnsi="Bookman Old Style"/>
          <w:sz w:val="30"/>
          <w:szCs w:val="30"/>
          <w:lang w:val="uk-UA"/>
        </w:rPr>
        <w:t xml:space="preserve"> </w:t>
      </w:r>
      <w:r w:rsidR="00136029" w:rsidRPr="00B76AAE">
        <w:rPr>
          <w:rFonts w:ascii="Bookman Old Style" w:hAnsi="Bookman Old Style"/>
          <w:sz w:val="30"/>
          <w:szCs w:val="30"/>
          <w:lang w:val="uk-UA"/>
        </w:rPr>
        <w:t>навчально-</w:t>
      </w:r>
      <w:proofErr w:type="spellStart"/>
      <w:r w:rsidR="00355DE9" w:rsidRPr="00B76AAE">
        <w:rPr>
          <w:rFonts w:ascii="Bookman Old Style" w:hAnsi="Bookman Old Style"/>
          <w:sz w:val="30"/>
          <w:szCs w:val="30"/>
          <w:lang w:val="uk-UA"/>
        </w:rPr>
        <w:t>мовн</w:t>
      </w:r>
      <w:r w:rsidR="00691492" w:rsidRPr="00B76AAE">
        <w:rPr>
          <w:rFonts w:ascii="Bookman Old Style" w:hAnsi="Bookman Old Style"/>
          <w:sz w:val="30"/>
          <w:szCs w:val="30"/>
          <w:lang w:val="uk-UA"/>
        </w:rPr>
        <w:t>их</w:t>
      </w:r>
      <w:proofErr w:type="spellEnd"/>
      <w:r w:rsidR="00136029" w:rsidRPr="00B76AAE">
        <w:rPr>
          <w:rFonts w:ascii="Bookman Old Style" w:hAnsi="Bookman Old Style"/>
          <w:sz w:val="30"/>
          <w:szCs w:val="30"/>
          <w:lang w:val="uk-UA"/>
        </w:rPr>
        <w:t xml:space="preserve">, </w:t>
      </w:r>
      <w:r w:rsidR="000B2C46" w:rsidRPr="00B76AAE">
        <w:rPr>
          <w:rFonts w:ascii="Bookman Old Style" w:hAnsi="Bookman Old Style"/>
          <w:sz w:val="30"/>
          <w:szCs w:val="30"/>
          <w:lang w:val="uk-UA"/>
        </w:rPr>
        <w:t>мовленнєв</w:t>
      </w:r>
      <w:r w:rsidR="00691492" w:rsidRPr="00B76AAE">
        <w:rPr>
          <w:rFonts w:ascii="Bookman Old Style" w:hAnsi="Bookman Old Style"/>
          <w:sz w:val="30"/>
          <w:szCs w:val="30"/>
          <w:lang w:val="uk-UA"/>
        </w:rPr>
        <w:t>их</w:t>
      </w:r>
      <w:r w:rsidR="00355DE9" w:rsidRPr="00B76AAE">
        <w:rPr>
          <w:rFonts w:ascii="Bookman Old Style" w:hAnsi="Bookman Old Style"/>
          <w:sz w:val="30"/>
          <w:szCs w:val="30"/>
          <w:lang w:val="uk-UA"/>
        </w:rPr>
        <w:t xml:space="preserve"> та інформаційн</w:t>
      </w:r>
      <w:r w:rsidR="00691492" w:rsidRPr="00B76AAE">
        <w:rPr>
          <w:rFonts w:ascii="Bookman Old Style" w:hAnsi="Bookman Old Style"/>
          <w:sz w:val="30"/>
          <w:szCs w:val="30"/>
          <w:lang w:val="uk-UA"/>
        </w:rPr>
        <w:t>их</w:t>
      </w:r>
      <w:r w:rsidR="00355DE9" w:rsidRPr="00B76AAE">
        <w:rPr>
          <w:rFonts w:ascii="Bookman Old Style" w:hAnsi="Bookman Old Style"/>
          <w:sz w:val="30"/>
          <w:szCs w:val="30"/>
          <w:lang w:val="uk-UA"/>
        </w:rPr>
        <w:t xml:space="preserve"> </w:t>
      </w:r>
      <w:r w:rsidR="00691492" w:rsidRPr="00B76AAE">
        <w:rPr>
          <w:rFonts w:ascii="Bookman Old Style" w:hAnsi="Bookman Old Style"/>
          <w:sz w:val="30"/>
          <w:szCs w:val="30"/>
          <w:lang w:val="uk-UA"/>
        </w:rPr>
        <w:t>у</w:t>
      </w:r>
      <w:r w:rsidR="00355DE9" w:rsidRPr="00B76AAE">
        <w:rPr>
          <w:rFonts w:ascii="Bookman Old Style" w:hAnsi="Bookman Old Style"/>
          <w:sz w:val="30"/>
          <w:szCs w:val="30"/>
          <w:lang w:val="uk-UA"/>
        </w:rPr>
        <w:t>мін</w:t>
      </w:r>
      <w:r w:rsidR="00691492" w:rsidRPr="00B76AAE">
        <w:rPr>
          <w:rFonts w:ascii="Bookman Old Style" w:hAnsi="Bookman Old Style"/>
          <w:sz w:val="30"/>
          <w:szCs w:val="30"/>
          <w:lang w:val="uk-UA"/>
        </w:rPr>
        <w:t>ь</w:t>
      </w:r>
      <w:r w:rsidR="003C1AA4" w:rsidRPr="00B76AAE">
        <w:rPr>
          <w:rFonts w:ascii="Bookman Old Style" w:hAnsi="Bookman Old Style"/>
          <w:sz w:val="30"/>
          <w:szCs w:val="30"/>
          <w:lang w:val="uk-UA"/>
        </w:rPr>
        <w:t>.</w:t>
      </w:r>
    </w:p>
    <w:p w14:paraId="46D2BFA7" w14:textId="77777777" w:rsidR="00D96BFB" w:rsidRPr="00B76AAE" w:rsidRDefault="00D96BFB" w:rsidP="0045705F">
      <w:pPr>
        <w:snapToGrid w:val="0"/>
        <w:spacing w:line="276" w:lineRule="auto"/>
        <w:jc w:val="both"/>
        <w:rPr>
          <w:rFonts w:ascii="Bookman Old Style" w:hAnsi="Bookman Old Style"/>
          <w:sz w:val="32"/>
          <w:szCs w:val="32"/>
          <w:lang w:val="uk-UA"/>
        </w:rPr>
      </w:pPr>
    </w:p>
    <w:p w14:paraId="2F6772A1" w14:textId="2BAEA3B2" w:rsidR="008A0461" w:rsidRPr="00B76AAE" w:rsidRDefault="00893819" w:rsidP="0045705F">
      <w:pPr>
        <w:spacing w:line="276" w:lineRule="auto"/>
        <w:ind w:left="709"/>
        <w:jc w:val="both"/>
        <w:rPr>
          <w:rFonts w:ascii="Bookman Old Style" w:hAnsi="Bookman Old Style"/>
          <w:b/>
          <w:bCs/>
          <w:sz w:val="36"/>
          <w:szCs w:val="36"/>
          <w:lang w:val="uk-UA"/>
        </w:rPr>
      </w:pPr>
      <w:r w:rsidRPr="00B76AAE">
        <w:rPr>
          <w:rFonts w:ascii="Bookman Old Style" w:hAnsi="Bookman Old Style"/>
          <w:b/>
          <w:bCs/>
          <w:sz w:val="36"/>
          <w:szCs w:val="36"/>
          <w:lang w:val="uk-UA"/>
        </w:rPr>
        <w:t>§ 3. </w:t>
      </w:r>
      <w:r w:rsidR="008D1F52" w:rsidRPr="00B76AAE">
        <w:rPr>
          <w:rFonts w:ascii="Bookman Old Style" w:hAnsi="Bookman Old Style"/>
          <w:b/>
          <w:bCs/>
          <w:sz w:val="36"/>
          <w:szCs w:val="36"/>
          <w:lang w:val="uk-UA"/>
        </w:rPr>
        <w:t>Комплексні вправи для підготовки інформаційно грамотної українськомовної особистості</w:t>
      </w:r>
    </w:p>
    <w:p w14:paraId="2747D636" w14:textId="77777777" w:rsidR="005D6F59" w:rsidRPr="00B76AAE" w:rsidRDefault="005D6F59" w:rsidP="0045705F">
      <w:pPr>
        <w:spacing w:line="276" w:lineRule="auto"/>
        <w:ind w:firstLine="709"/>
        <w:jc w:val="both"/>
        <w:rPr>
          <w:rFonts w:ascii="Bookman Old Style" w:hAnsi="Bookman Old Style"/>
          <w:sz w:val="32"/>
          <w:szCs w:val="32"/>
          <w:lang w:val="uk-UA"/>
        </w:rPr>
      </w:pPr>
    </w:p>
    <w:p w14:paraId="4908B123" w14:textId="05E42221" w:rsidR="00B922A0" w:rsidRPr="00B76AAE" w:rsidRDefault="006A12B3" w:rsidP="0045705F">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У </w:t>
      </w:r>
      <w:r w:rsidR="00A55E02" w:rsidRPr="00B76AAE">
        <w:rPr>
          <w:rFonts w:ascii="Bookman Old Style" w:hAnsi="Bookman Old Style"/>
          <w:sz w:val="30"/>
          <w:szCs w:val="30"/>
          <w:lang w:val="uk-UA"/>
        </w:rPr>
        <w:t>педагогічному процесі</w:t>
      </w:r>
      <w:r w:rsidRPr="00B76AAE">
        <w:rPr>
          <w:rFonts w:ascii="Bookman Old Style" w:hAnsi="Bookman Old Style"/>
          <w:sz w:val="30"/>
          <w:szCs w:val="30"/>
          <w:lang w:val="uk-UA"/>
        </w:rPr>
        <w:t xml:space="preserve"> д</w:t>
      </w:r>
      <w:r w:rsidR="005D6F59" w:rsidRPr="00B76AAE">
        <w:rPr>
          <w:rFonts w:ascii="Bookman Old Style" w:hAnsi="Bookman Old Style"/>
          <w:sz w:val="30"/>
          <w:szCs w:val="30"/>
          <w:lang w:val="uk-UA"/>
        </w:rPr>
        <w:t xml:space="preserve">ля досягнення </w:t>
      </w:r>
      <w:r w:rsidR="00826FE8" w:rsidRPr="00B76AAE">
        <w:rPr>
          <w:rFonts w:ascii="Bookman Old Style" w:hAnsi="Bookman Old Style"/>
          <w:sz w:val="30"/>
          <w:szCs w:val="30"/>
          <w:lang w:val="uk-UA"/>
        </w:rPr>
        <w:t>поставлених</w:t>
      </w:r>
      <w:r w:rsidR="005D6F59" w:rsidRPr="00B76AAE">
        <w:rPr>
          <w:rFonts w:ascii="Bookman Old Style" w:hAnsi="Bookman Old Style"/>
          <w:sz w:val="30"/>
          <w:szCs w:val="30"/>
          <w:lang w:val="uk-UA"/>
        </w:rPr>
        <w:t xml:space="preserve"> цілей освітнє значення має система навчальних завдань. </w:t>
      </w:r>
      <w:r w:rsidR="00161F88" w:rsidRPr="00B76AAE">
        <w:rPr>
          <w:rFonts w:ascii="Bookman Old Style" w:hAnsi="Bookman Old Style"/>
          <w:sz w:val="30"/>
          <w:szCs w:val="30"/>
          <w:lang w:val="uk-UA"/>
        </w:rPr>
        <w:t xml:space="preserve">За </w:t>
      </w:r>
      <w:r w:rsidR="00161F88" w:rsidRPr="00B76AAE">
        <w:rPr>
          <w:rFonts w:ascii="Bookman Old Style" w:hAnsi="Bookman Old Style"/>
          <w:sz w:val="30"/>
          <w:szCs w:val="30"/>
        </w:rPr>
        <w:t>характером навчально-комунікативної діяльності</w:t>
      </w:r>
      <w:r w:rsidR="00161F88" w:rsidRPr="00B76AAE">
        <w:rPr>
          <w:rFonts w:ascii="Bookman Old Style" w:hAnsi="Bookman Old Style"/>
          <w:sz w:val="30"/>
          <w:szCs w:val="30"/>
          <w:lang w:val="uk-UA"/>
        </w:rPr>
        <w:t xml:space="preserve">, </w:t>
      </w:r>
      <w:r w:rsidR="00AF1856" w:rsidRPr="00B76AAE">
        <w:rPr>
          <w:rFonts w:ascii="Bookman Old Style" w:hAnsi="Bookman Old Style"/>
          <w:sz w:val="30"/>
          <w:szCs w:val="30"/>
          <w:lang w:val="uk-UA"/>
        </w:rPr>
        <w:t>в</w:t>
      </w:r>
      <w:r w:rsidR="005D6F59" w:rsidRPr="00B76AAE">
        <w:rPr>
          <w:rFonts w:ascii="Bookman Old Style" w:hAnsi="Bookman Old Style"/>
          <w:sz w:val="30"/>
          <w:szCs w:val="30"/>
          <w:lang w:val="uk-UA"/>
        </w:rPr>
        <w:t xml:space="preserve">они можуть бути різних типів: </w:t>
      </w:r>
      <w:r w:rsidR="005D6F59" w:rsidRPr="00B76AAE">
        <w:rPr>
          <w:rFonts w:ascii="Bookman Old Style" w:hAnsi="Bookman Old Style"/>
          <w:i/>
          <w:iCs/>
          <w:sz w:val="30"/>
          <w:szCs w:val="30"/>
          <w:lang w:val="uk-UA"/>
        </w:rPr>
        <w:t>навчально-пізнавальні, навчально-практичні, мовленнєві текстові, комунікативно-ситуативні</w:t>
      </w:r>
      <w:r w:rsidR="005D6F59" w:rsidRPr="00B76AAE">
        <w:rPr>
          <w:rFonts w:ascii="Bookman Old Style" w:hAnsi="Bookman Old Style"/>
          <w:sz w:val="30"/>
          <w:szCs w:val="30"/>
          <w:lang w:val="uk-UA"/>
        </w:rPr>
        <w:t>.</w:t>
      </w:r>
    </w:p>
    <w:p w14:paraId="5144C0CC" w14:textId="33541508" w:rsidR="005D6F59" w:rsidRPr="00B76AAE" w:rsidRDefault="005D6F59" w:rsidP="00F704B1">
      <w:pPr>
        <w:spacing w:line="276" w:lineRule="auto"/>
        <w:ind w:firstLine="709"/>
        <w:jc w:val="both"/>
        <w:rPr>
          <w:rFonts w:ascii="Bookman Old Style" w:hAnsi="Bookman Old Style"/>
          <w:sz w:val="30"/>
          <w:szCs w:val="30"/>
          <w:lang w:val="uk-UA"/>
        </w:rPr>
      </w:pPr>
      <w:r w:rsidRPr="00B76AAE">
        <w:rPr>
          <w:rFonts w:ascii="Bookman Old Style" w:hAnsi="Bookman Old Style"/>
          <w:i/>
          <w:sz w:val="30"/>
          <w:szCs w:val="30"/>
          <w:lang w:val="uk-UA"/>
        </w:rPr>
        <w:t>Навчально-пізнавальні завдання</w:t>
      </w:r>
      <w:r w:rsidRPr="00B76AAE">
        <w:rPr>
          <w:rFonts w:ascii="Bookman Old Style" w:hAnsi="Bookman Old Style"/>
          <w:sz w:val="30"/>
          <w:szCs w:val="30"/>
          <w:lang w:val="uk-UA"/>
        </w:rPr>
        <w:t xml:space="preserve"> </w:t>
      </w:r>
      <w:r w:rsidR="00D04CB0" w:rsidRPr="00B76AAE">
        <w:rPr>
          <w:rFonts w:ascii="Bookman Old Style" w:hAnsi="Bookman Old Style"/>
          <w:sz w:val="30"/>
          <w:szCs w:val="30"/>
          <w:lang w:val="uk-UA"/>
        </w:rPr>
        <w:t xml:space="preserve">з української мови </w:t>
      </w:r>
      <w:r w:rsidR="00BE6C9C" w:rsidRPr="00B76AAE">
        <w:rPr>
          <w:rFonts w:ascii="Bookman Old Style" w:hAnsi="Bookman Old Style"/>
          <w:sz w:val="30"/>
          <w:szCs w:val="30"/>
          <w:lang w:val="uk-UA"/>
        </w:rPr>
        <w:t xml:space="preserve">в старших класах </w:t>
      </w:r>
      <w:r w:rsidR="00B77EA1" w:rsidRPr="00B76AAE">
        <w:rPr>
          <w:rFonts w:ascii="Bookman Old Style" w:hAnsi="Bookman Old Style"/>
          <w:sz w:val="30"/>
          <w:szCs w:val="30"/>
          <w:lang w:val="uk-UA"/>
        </w:rPr>
        <w:t xml:space="preserve">орієнтовані </w:t>
      </w:r>
      <w:r w:rsidR="00D62C61" w:rsidRPr="00B76AAE">
        <w:rPr>
          <w:rFonts w:ascii="Bookman Old Style" w:hAnsi="Bookman Old Style"/>
          <w:sz w:val="30"/>
          <w:szCs w:val="30"/>
          <w:lang w:val="uk-UA"/>
        </w:rPr>
        <w:t xml:space="preserve">навчити </w:t>
      </w:r>
      <w:r w:rsidR="003F70B4" w:rsidRPr="00B76AAE">
        <w:rPr>
          <w:rFonts w:ascii="Bookman Old Style" w:hAnsi="Bookman Old Style"/>
          <w:sz w:val="30"/>
          <w:szCs w:val="30"/>
          <w:lang w:val="uk-UA"/>
        </w:rPr>
        <w:t xml:space="preserve">учнів </w:t>
      </w:r>
      <w:r w:rsidR="00D62C61" w:rsidRPr="00B76AAE">
        <w:rPr>
          <w:rFonts w:ascii="Bookman Old Style" w:hAnsi="Bookman Old Style"/>
          <w:sz w:val="30"/>
          <w:szCs w:val="30"/>
          <w:lang w:val="uk-UA"/>
        </w:rPr>
        <w:t xml:space="preserve">самостійно мислити, </w:t>
      </w:r>
      <w:r w:rsidR="00AD63A1" w:rsidRPr="00B76AAE">
        <w:rPr>
          <w:rFonts w:ascii="Bookman Old Style" w:hAnsi="Bookman Old Style"/>
          <w:sz w:val="30"/>
          <w:szCs w:val="30"/>
          <w:lang w:val="uk-UA"/>
        </w:rPr>
        <w:t xml:space="preserve">здобувати інформацію, </w:t>
      </w:r>
      <w:r w:rsidR="00D62C61" w:rsidRPr="00B76AAE">
        <w:rPr>
          <w:rFonts w:ascii="Bookman Old Style" w:hAnsi="Bookman Old Style"/>
          <w:sz w:val="30"/>
          <w:szCs w:val="30"/>
          <w:lang w:val="uk-UA"/>
        </w:rPr>
        <w:t>аналізувати, розв'язувати проблеми</w:t>
      </w:r>
      <w:r w:rsidR="000E09D2" w:rsidRPr="00B76AAE">
        <w:rPr>
          <w:rFonts w:ascii="Bookman Old Style" w:hAnsi="Bookman Old Style"/>
          <w:sz w:val="30"/>
          <w:szCs w:val="30"/>
          <w:lang w:val="uk-UA"/>
        </w:rPr>
        <w:t>,</w:t>
      </w:r>
      <w:r w:rsidR="00D62C61" w:rsidRPr="00B76AAE">
        <w:rPr>
          <w:rFonts w:ascii="Bookman Old Style" w:hAnsi="Bookman Old Style"/>
          <w:sz w:val="30"/>
          <w:szCs w:val="30"/>
          <w:lang w:val="uk-UA"/>
        </w:rPr>
        <w:t xml:space="preserve"> </w:t>
      </w:r>
      <w:r w:rsidR="000E09D2" w:rsidRPr="00B76AAE">
        <w:rPr>
          <w:rFonts w:ascii="Bookman Old Style" w:hAnsi="Bookman Old Style"/>
          <w:sz w:val="30"/>
          <w:szCs w:val="30"/>
          <w:lang w:val="uk-UA"/>
        </w:rPr>
        <w:t>н</w:t>
      </w:r>
      <w:r w:rsidR="00D62C61" w:rsidRPr="00B76AAE">
        <w:rPr>
          <w:rFonts w:ascii="Bookman Old Style" w:hAnsi="Bookman Old Style"/>
          <w:sz w:val="30"/>
          <w:szCs w:val="30"/>
          <w:lang w:val="uk-UA"/>
        </w:rPr>
        <w:t xml:space="preserve">а </w:t>
      </w:r>
      <w:r w:rsidRPr="00B76AAE">
        <w:rPr>
          <w:rFonts w:ascii="Bookman Old Style" w:hAnsi="Bookman Old Style"/>
          <w:sz w:val="30"/>
          <w:szCs w:val="30"/>
          <w:lang w:val="uk-UA"/>
        </w:rPr>
        <w:t>розвиток, систематизацію, закріплення</w:t>
      </w:r>
      <w:r w:rsidR="005F20D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знань </w:t>
      </w:r>
      <w:r w:rsidR="00E35CF5" w:rsidRPr="00B76AAE">
        <w:rPr>
          <w:rFonts w:ascii="Bookman Old Style" w:hAnsi="Bookman Old Style"/>
          <w:sz w:val="30"/>
          <w:szCs w:val="30"/>
          <w:lang w:val="uk-UA"/>
        </w:rPr>
        <w:t xml:space="preserve">учнів </w:t>
      </w:r>
      <w:r w:rsidR="00334266" w:rsidRPr="00B76AAE">
        <w:rPr>
          <w:rFonts w:ascii="Bookman Old Style" w:hAnsi="Bookman Old Style"/>
          <w:sz w:val="30"/>
          <w:szCs w:val="30"/>
          <w:lang w:val="uk-UA"/>
        </w:rPr>
        <w:t xml:space="preserve">щодо </w:t>
      </w:r>
      <w:r w:rsidRPr="00B76AAE">
        <w:rPr>
          <w:rFonts w:ascii="Bookman Old Style" w:hAnsi="Bookman Old Style"/>
          <w:sz w:val="30"/>
          <w:szCs w:val="30"/>
          <w:lang w:val="uk-UA"/>
        </w:rPr>
        <w:t xml:space="preserve">норм </w:t>
      </w:r>
      <w:r w:rsidR="0070438A" w:rsidRPr="00B76AAE">
        <w:rPr>
          <w:rFonts w:ascii="Bookman Old Style" w:hAnsi="Bookman Old Style"/>
          <w:sz w:val="30"/>
          <w:szCs w:val="30"/>
          <w:lang w:val="uk-UA"/>
        </w:rPr>
        <w:t xml:space="preserve">сучасної </w:t>
      </w:r>
      <w:r w:rsidRPr="00B76AAE">
        <w:rPr>
          <w:rFonts w:ascii="Bookman Old Style" w:hAnsi="Bookman Old Style"/>
          <w:sz w:val="30"/>
          <w:szCs w:val="30"/>
          <w:lang w:val="uk-UA"/>
        </w:rPr>
        <w:t xml:space="preserve">української мови та теорії мовлення. </w:t>
      </w:r>
      <w:r w:rsidRPr="00B76AAE">
        <w:rPr>
          <w:rFonts w:ascii="Bookman Old Style" w:hAnsi="Bookman Old Style"/>
          <w:i/>
          <w:sz w:val="30"/>
          <w:szCs w:val="30"/>
          <w:lang w:val="uk-UA"/>
        </w:rPr>
        <w:t>Навчально-практичні завдання</w:t>
      </w:r>
      <w:r w:rsidRPr="00B76AAE">
        <w:rPr>
          <w:rFonts w:ascii="Bookman Old Style" w:hAnsi="Bookman Old Style"/>
          <w:sz w:val="30"/>
          <w:szCs w:val="30"/>
          <w:lang w:val="uk-UA"/>
        </w:rPr>
        <w:t xml:space="preserve"> передбачають розвиток практичних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умінь, навичок </w:t>
      </w:r>
      <w:r w:rsidR="002B457D" w:rsidRPr="00B76AAE">
        <w:rPr>
          <w:rFonts w:ascii="Bookman Old Style" w:hAnsi="Bookman Old Style"/>
          <w:sz w:val="30"/>
          <w:szCs w:val="30"/>
          <w:lang w:val="uk-UA"/>
        </w:rPr>
        <w:t>здобувачів освіти</w:t>
      </w:r>
      <w:r w:rsidRPr="00B76AAE">
        <w:rPr>
          <w:rFonts w:ascii="Bookman Old Style" w:hAnsi="Bookman Old Style"/>
          <w:sz w:val="30"/>
          <w:szCs w:val="30"/>
          <w:lang w:val="uk-UA"/>
        </w:rPr>
        <w:t xml:space="preserve">. </w:t>
      </w:r>
      <w:r w:rsidRPr="00B76AAE">
        <w:rPr>
          <w:rFonts w:ascii="Bookman Old Style" w:hAnsi="Bookman Old Style"/>
          <w:i/>
          <w:sz w:val="30"/>
          <w:szCs w:val="30"/>
          <w:lang w:val="uk-UA"/>
        </w:rPr>
        <w:t>Мовленнєві текстові завдання</w:t>
      </w:r>
      <w:r w:rsidRPr="00B76AAE">
        <w:rPr>
          <w:rFonts w:ascii="Bookman Old Style" w:hAnsi="Bookman Old Style"/>
          <w:sz w:val="30"/>
          <w:szCs w:val="30"/>
          <w:lang w:val="uk-UA"/>
        </w:rPr>
        <w:t xml:space="preserve"> сприяють розвитку </w:t>
      </w:r>
      <w:r w:rsidR="002260D7" w:rsidRPr="00B76AAE">
        <w:rPr>
          <w:rFonts w:ascii="Bookman Old Style" w:hAnsi="Bookman Old Style"/>
          <w:sz w:val="30"/>
          <w:szCs w:val="30"/>
          <w:lang w:val="uk-UA"/>
        </w:rPr>
        <w:t>в</w:t>
      </w:r>
      <w:r w:rsidRPr="00B76AAE">
        <w:rPr>
          <w:rFonts w:ascii="Bookman Old Style" w:hAnsi="Bookman Old Style"/>
          <w:sz w:val="30"/>
          <w:szCs w:val="30"/>
          <w:lang w:val="uk-UA"/>
        </w:rPr>
        <w:t>мінь, навичок</w:t>
      </w:r>
      <w:r w:rsidR="001B4FCC" w:rsidRPr="00B76AAE">
        <w:rPr>
          <w:rFonts w:ascii="Bookman Old Style" w:hAnsi="Bookman Old Style"/>
          <w:sz w:val="30"/>
          <w:szCs w:val="30"/>
          <w:lang w:val="uk-UA"/>
        </w:rPr>
        <w:t xml:space="preserve"> щодо</w:t>
      </w:r>
      <w:r w:rsidRPr="00B76AAE">
        <w:rPr>
          <w:rFonts w:ascii="Bookman Old Style" w:hAnsi="Bookman Old Style"/>
          <w:sz w:val="30"/>
          <w:szCs w:val="30"/>
          <w:lang w:val="uk-UA"/>
        </w:rPr>
        <w:t xml:space="preserve"> </w:t>
      </w:r>
      <w:r w:rsidR="00A953EE" w:rsidRPr="00B76AAE">
        <w:rPr>
          <w:rFonts w:ascii="Bookman Old Style" w:hAnsi="Bookman Old Style"/>
          <w:sz w:val="30"/>
          <w:szCs w:val="30"/>
          <w:lang w:val="uk-UA"/>
        </w:rPr>
        <w:t xml:space="preserve">різних видів </w:t>
      </w:r>
      <w:r w:rsidR="00C22BEB" w:rsidRPr="00B76AAE">
        <w:rPr>
          <w:rFonts w:ascii="Bookman Old Style" w:hAnsi="Bookman Old Style"/>
          <w:sz w:val="30"/>
          <w:szCs w:val="30"/>
          <w:lang w:val="uk-UA"/>
        </w:rPr>
        <w:t>мовленнєвої діяльності (</w:t>
      </w:r>
      <w:r w:rsidRPr="00B76AAE">
        <w:rPr>
          <w:rFonts w:ascii="Bookman Old Style" w:hAnsi="Bookman Old Style"/>
          <w:sz w:val="30"/>
          <w:szCs w:val="30"/>
          <w:lang w:val="uk-UA"/>
        </w:rPr>
        <w:t>читання, аудіювання, говоріння, письма</w:t>
      </w:r>
      <w:r w:rsidR="00C22BEB" w:rsidRPr="00B76AAE">
        <w:rPr>
          <w:rFonts w:ascii="Bookman Old Style" w:hAnsi="Bookman Old Style"/>
          <w:sz w:val="30"/>
          <w:szCs w:val="30"/>
          <w:lang w:val="uk-UA"/>
        </w:rPr>
        <w:t>)</w:t>
      </w:r>
      <w:r w:rsidR="001E77E3" w:rsidRPr="00B76AAE">
        <w:rPr>
          <w:rFonts w:ascii="Bookman Old Style" w:hAnsi="Bookman Old Style"/>
          <w:sz w:val="30"/>
          <w:szCs w:val="30"/>
          <w:lang w:val="uk-UA"/>
        </w:rPr>
        <w:t xml:space="preserve"> на основі роботи з текстом</w:t>
      </w:r>
      <w:r w:rsidRPr="00B76AAE">
        <w:rPr>
          <w:rFonts w:ascii="Bookman Old Style" w:hAnsi="Bookman Old Style"/>
          <w:sz w:val="30"/>
          <w:szCs w:val="30"/>
          <w:lang w:val="uk-UA"/>
        </w:rPr>
        <w:t xml:space="preserve">. </w:t>
      </w:r>
      <w:r w:rsidRPr="00B76AAE">
        <w:rPr>
          <w:rFonts w:ascii="Bookman Old Style" w:hAnsi="Bookman Old Style"/>
          <w:i/>
          <w:sz w:val="30"/>
          <w:szCs w:val="30"/>
          <w:lang w:val="uk-UA"/>
        </w:rPr>
        <w:t>Комунікативно-ситуативні завдання</w:t>
      </w:r>
      <w:r w:rsidRPr="00B76AAE">
        <w:rPr>
          <w:rFonts w:ascii="Bookman Old Style" w:hAnsi="Bookman Old Style"/>
          <w:sz w:val="30"/>
          <w:szCs w:val="30"/>
          <w:lang w:val="uk-UA"/>
        </w:rPr>
        <w:t xml:space="preserve"> </w:t>
      </w:r>
      <w:r w:rsidR="00B77EA1" w:rsidRPr="00B76AAE">
        <w:rPr>
          <w:rFonts w:ascii="Bookman Old Style" w:hAnsi="Bookman Old Style"/>
          <w:sz w:val="30"/>
          <w:szCs w:val="30"/>
          <w:lang w:val="uk-UA"/>
        </w:rPr>
        <w:t xml:space="preserve">спрямовані </w:t>
      </w:r>
      <w:r w:rsidRPr="00B76AAE">
        <w:rPr>
          <w:rFonts w:ascii="Bookman Old Style" w:hAnsi="Bookman Old Style"/>
          <w:sz w:val="30"/>
          <w:szCs w:val="30"/>
          <w:lang w:val="uk-UA"/>
        </w:rPr>
        <w:t xml:space="preserve">на розвиток умінь </w:t>
      </w:r>
      <w:r w:rsidR="005E6667" w:rsidRPr="00B76AAE">
        <w:rPr>
          <w:rFonts w:ascii="Bookman Old Style" w:hAnsi="Bookman Old Style"/>
          <w:sz w:val="30"/>
          <w:szCs w:val="30"/>
          <w:lang w:val="uk-UA"/>
        </w:rPr>
        <w:t xml:space="preserve">учнів </w:t>
      </w:r>
      <w:r w:rsidRPr="00B76AAE">
        <w:rPr>
          <w:rFonts w:ascii="Bookman Old Style" w:hAnsi="Bookman Old Style"/>
          <w:sz w:val="30"/>
          <w:szCs w:val="30"/>
          <w:lang w:val="uk-UA"/>
        </w:rPr>
        <w:t>ефективно спілкуватися в різних соціальних ситуаціях із дотриманням мовних норм.</w:t>
      </w:r>
    </w:p>
    <w:p w14:paraId="0BB1CC4D" w14:textId="73351033" w:rsidR="00BE6E8A" w:rsidRPr="00B76AAE" w:rsidRDefault="003F7C22" w:rsidP="002C544C">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Завдання</w:t>
      </w:r>
      <w:r w:rsidR="003C51EC" w:rsidRPr="00B76AAE">
        <w:rPr>
          <w:rFonts w:ascii="Bookman Old Style" w:hAnsi="Bookman Old Style"/>
          <w:sz w:val="30"/>
          <w:szCs w:val="30"/>
          <w:lang w:val="uk-UA"/>
        </w:rPr>
        <w:t>, розроблені для тренування</w:t>
      </w:r>
      <w:r w:rsidR="003463DF"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D569EB" w:rsidRPr="00B76AAE">
        <w:rPr>
          <w:rFonts w:ascii="Bookman Old Style" w:hAnsi="Bookman Old Style"/>
          <w:sz w:val="30"/>
          <w:szCs w:val="30"/>
          <w:lang w:val="uk-UA"/>
        </w:rPr>
        <w:t>формування й розвитку вмінь, навичок</w:t>
      </w:r>
      <w:r w:rsidR="00B574F0" w:rsidRPr="00B76AAE">
        <w:rPr>
          <w:rFonts w:ascii="Bookman Old Style" w:hAnsi="Bookman Old Style"/>
          <w:sz w:val="30"/>
          <w:szCs w:val="30"/>
          <w:lang w:val="uk-UA"/>
        </w:rPr>
        <w:t xml:space="preserve"> шляхом багаторазового повторення дій</w:t>
      </w:r>
      <w:r w:rsidR="00FD1042" w:rsidRPr="00B76AAE">
        <w:rPr>
          <w:rFonts w:ascii="Bookman Old Style" w:hAnsi="Bookman Old Style"/>
          <w:sz w:val="30"/>
          <w:szCs w:val="30"/>
          <w:lang w:val="uk-UA"/>
        </w:rPr>
        <w:t xml:space="preserve">, </w:t>
      </w:r>
      <w:r w:rsidR="00C973A3" w:rsidRPr="00B76AAE">
        <w:rPr>
          <w:rFonts w:ascii="Bookman Old Style" w:hAnsi="Bookman Old Style"/>
          <w:sz w:val="30"/>
          <w:szCs w:val="30"/>
          <w:lang w:val="uk-UA"/>
        </w:rPr>
        <w:t>називаються</w:t>
      </w:r>
      <w:r w:rsidR="00FD1042" w:rsidRPr="00B76AAE">
        <w:rPr>
          <w:rFonts w:ascii="Bookman Old Style" w:hAnsi="Bookman Old Style"/>
          <w:sz w:val="30"/>
          <w:szCs w:val="30"/>
          <w:lang w:val="uk-UA"/>
        </w:rPr>
        <w:t xml:space="preserve"> вправами.</w:t>
      </w:r>
      <w:r w:rsidR="002C544C" w:rsidRPr="00B76AAE">
        <w:rPr>
          <w:rFonts w:ascii="Bookman Old Style" w:hAnsi="Bookman Old Style"/>
          <w:sz w:val="30"/>
          <w:szCs w:val="30"/>
          <w:lang w:val="uk-UA"/>
        </w:rPr>
        <w:t xml:space="preserve"> </w:t>
      </w:r>
      <w:r w:rsidR="00CA4598" w:rsidRPr="00B76AAE">
        <w:rPr>
          <w:rFonts w:ascii="Bookman Old Style" w:hAnsi="Bookman Old Style"/>
          <w:spacing w:val="-6"/>
          <w:sz w:val="30"/>
          <w:szCs w:val="30"/>
          <w:lang w:val="uk-UA"/>
        </w:rPr>
        <w:t>В</w:t>
      </w:r>
      <w:r w:rsidR="002C544C" w:rsidRPr="00B76AAE">
        <w:rPr>
          <w:rFonts w:ascii="Bookman Old Style" w:hAnsi="Bookman Old Style"/>
          <w:spacing w:val="-6"/>
          <w:sz w:val="30"/>
          <w:szCs w:val="30"/>
          <w:lang w:val="uk-UA"/>
        </w:rPr>
        <w:t xml:space="preserve"> </w:t>
      </w:r>
      <w:r w:rsidR="00CA4598" w:rsidRPr="00B76AAE">
        <w:rPr>
          <w:rFonts w:ascii="Bookman Old Style" w:hAnsi="Bookman Old Style"/>
          <w:spacing w:val="-6"/>
          <w:sz w:val="30"/>
          <w:szCs w:val="30"/>
          <w:lang w:val="uk-UA"/>
        </w:rPr>
        <w:t>аспекті</w:t>
      </w:r>
      <w:r w:rsidR="00C973A3" w:rsidRPr="00B76AAE">
        <w:rPr>
          <w:rFonts w:ascii="Bookman Old Style" w:hAnsi="Bookman Old Style"/>
          <w:spacing w:val="-6"/>
          <w:sz w:val="30"/>
          <w:szCs w:val="30"/>
          <w:lang w:val="uk-UA"/>
        </w:rPr>
        <w:t xml:space="preserve"> формування інформаційно грамотної українськомовної особистості</w:t>
      </w:r>
      <w:r w:rsidR="003F49DD" w:rsidRPr="00B76AAE">
        <w:rPr>
          <w:rFonts w:ascii="Bookman Old Style" w:hAnsi="Bookman Old Style"/>
          <w:spacing w:val="-6"/>
          <w:sz w:val="30"/>
          <w:szCs w:val="30"/>
          <w:lang w:val="uk-UA"/>
        </w:rPr>
        <w:t xml:space="preserve"> значний </w:t>
      </w:r>
      <w:r w:rsidR="00991984" w:rsidRPr="00B76AAE">
        <w:rPr>
          <w:rFonts w:ascii="Bookman Old Style" w:hAnsi="Bookman Old Style"/>
          <w:spacing w:val="-6"/>
          <w:sz w:val="30"/>
          <w:szCs w:val="30"/>
          <w:lang w:val="uk-UA"/>
        </w:rPr>
        <w:t>освітній</w:t>
      </w:r>
      <w:r w:rsidR="003F49DD" w:rsidRPr="00B76AAE">
        <w:rPr>
          <w:rFonts w:ascii="Bookman Old Style" w:hAnsi="Bookman Old Style"/>
          <w:spacing w:val="-6"/>
          <w:sz w:val="30"/>
          <w:szCs w:val="30"/>
          <w:lang w:val="uk-UA"/>
        </w:rPr>
        <w:t xml:space="preserve"> потенціал мають </w:t>
      </w:r>
      <w:r w:rsidR="003F49DD" w:rsidRPr="00B76AAE">
        <w:rPr>
          <w:rFonts w:ascii="Bookman Old Style" w:hAnsi="Bookman Old Style"/>
          <w:b/>
          <w:bCs/>
          <w:spacing w:val="-6"/>
          <w:sz w:val="30"/>
          <w:szCs w:val="30"/>
          <w:lang w:val="uk-UA"/>
        </w:rPr>
        <w:t>комплексні вправи</w:t>
      </w:r>
      <w:r w:rsidR="0067675B" w:rsidRPr="00B76AAE">
        <w:rPr>
          <w:rFonts w:ascii="Bookman Old Style" w:hAnsi="Bookman Old Style"/>
          <w:spacing w:val="-6"/>
          <w:sz w:val="30"/>
          <w:szCs w:val="30"/>
          <w:lang w:val="uk-UA"/>
        </w:rPr>
        <w:t xml:space="preserve"> </w:t>
      </w:r>
      <w:r w:rsidR="00CA4598" w:rsidRPr="00B76AAE">
        <w:rPr>
          <w:rFonts w:ascii="Bookman Old Style" w:hAnsi="Bookman Old Style"/>
          <w:spacing w:val="-6"/>
          <w:sz w:val="30"/>
          <w:szCs w:val="30"/>
          <w:lang w:val="uk-UA"/>
        </w:rPr>
        <w:t>–</w:t>
      </w:r>
      <w:r w:rsidR="00730A7F" w:rsidRPr="00B76AAE">
        <w:rPr>
          <w:rFonts w:ascii="Bookman Old Style" w:hAnsi="Bookman Old Style"/>
          <w:spacing w:val="-6"/>
          <w:sz w:val="30"/>
          <w:szCs w:val="30"/>
          <w:lang w:val="uk-UA"/>
        </w:rPr>
        <w:t xml:space="preserve"> </w:t>
      </w:r>
      <w:r w:rsidR="0067675B" w:rsidRPr="00B76AAE">
        <w:rPr>
          <w:rFonts w:ascii="Bookman Old Style" w:hAnsi="Bookman Old Style"/>
          <w:spacing w:val="-6"/>
          <w:sz w:val="30"/>
          <w:szCs w:val="30"/>
          <w:lang w:val="uk-UA"/>
        </w:rPr>
        <w:t>навчальні</w:t>
      </w:r>
      <w:r w:rsidR="00730A7F" w:rsidRPr="00B76AAE">
        <w:rPr>
          <w:rFonts w:ascii="Bookman Old Style" w:hAnsi="Bookman Old Style"/>
          <w:spacing w:val="-6"/>
          <w:sz w:val="30"/>
          <w:szCs w:val="30"/>
          <w:lang w:val="uk-UA"/>
        </w:rPr>
        <w:t xml:space="preserve"> завдання, які </w:t>
      </w:r>
      <w:r w:rsidR="0015015F" w:rsidRPr="00B76AAE">
        <w:rPr>
          <w:rFonts w:ascii="Bookman Old Style" w:hAnsi="Bookman Old Style"/>
          <w:spacing w:val="-6"/>
          <w:sz w:val="30"/>
          <w:szCs w:val="30"/>
          <w:lang w:val="uk-UA"/>
        </w:rPr>
        <w:t>на основі роботи</w:t>
      </w:r>
      <w:r w:rsidR="00180158" w:rsidRPr="00B76AAE">
        <w:rPr>
          <w:rFonts w:ascii="Bookman Old Style" w:hAnsi="Bookman Old Style"/>
          <w:spacing w:val="-6"/>
          <w:sz w:val="30"/>
          <w:szCs w:val="30"/>
          <w:lang w:val="uk-UA"/>
        </w:rPr>
        <w:t xml:space="preserve"> з текстом</w:t>
      </w:r>
      <w:r w:rsidR="00BF078D" w:rsidRPr="00B76AAE">
        <w:rPr>
          <w:rFonts w:ascii="Bookman Old Style" w:hAnsi="Bookman Old Style"/>
          <w:spacing w:val="-6"/>
          <w:sz w:val="30"/>
          <w:szCs w:val="30"/>
          <w:lang w:val="uk-UA"/>
        </w:rPr>
        <w:t xml:space="preserve"> </w:t>
      </w:r>
      <w:r w:rsidR="00180158" w:rsidRPr="00B76AAE">
        <w:rPr>
          <w:rFonts w:ascii="Bookman Old Style" w:hAnsi="Bookman Old Style"/>
          <w:spacing w:val="-6"/>
          <w:sz w:val="30"/>
          <w:szCs w:val="30"/>
          <w:lang w:val="uk-UA"/>
        </w:rPr>
        <w:t xml:space="preserve">/ </w:t>
      </w:r>
      <w:proofErr w:type="spellStart"/>
      <w:r w:rsidR="00180158" w:rsidRPr="00B76AAE">
        <w:rPr>
          <w:rFonts w:ascii="Bookman Old Style" w:hAnsi="Bookman Old Style"/>
          <w:spacing w:val="-6"/>
          <w:sz w:val="30"/>
          <w:szCs w:val="30"/>
          <w:lang w:val="uk-UA"/>
        </w:rPr>
        <w:t>медіатекстом</w:t>
      </w:r>
      <w:proofErr w:type="spellEnd"/>
      <w:r w:rsidR="00180158" w:rsidRPr="00B76AAE">
        <w:rPr>
          <w:rFonts w:ascii="Bookman Old Style" w:hAnsi="Bookman Old Style"/>
          <w:spacing w:val="-6"/>
          <w:sz w:val="30"/>
          <w:szCs w:val="30"/>
          <w:lang w:val="uk-UA"/>
        </w:rPr>
        <w:t xml:space="preserve"> </w:t>
      </w:r>
      <w:r w:rsidR="00730A7F" w:rsidRPr="00B76AAE">
        <w:rPr>
          <w:rFonts w:ascii="Bookman Old Style" w:hAnsi="Bookman Old Style"/>
          <w:spacing w:val="-6"/>
          <w:sz w:val="30"/>
          <w:szCs w:val="30"/>
          <w:lang w:val="uk-UA"/>
        </w:rPr>
        <w:t xml:space="preserve">розвивають </w:t>
      </w:r>
      <w:proofErr w:type="spellStart"/>
      <w:r w:rsidR="00730A7F" w:rsidRPr="00B76AAE">
        <w:rPr>
          <w:rFonts w:ascii="Bookman Old Style" w:hAnsi="Bookman Old Style"/>
          <w:spacing w:val="-6"/>
          <w:sz w:val="30"/>
          <w:szCs w:val="30"/>
          <w:lang w:val="uk-UA"/>
        </w:rPr>
        <w:t>мовні</w:t>
      </w:r>
      <w:proofErr w:type="spellEnd"/>
      <w:r w:rsidR="00730A7F" w:rsidRPr="00B76AAE">
        <w:rPr>
          <w:rFonts w:ascii="Bookman Old Style" w:hAnsi="Bookman Old Style"/>
          <w:spacing w:val="-6"/>
          <w:sz w:val="30"/>
          <w:szCs w:val="30"/>
          <w:lang w:val="uk-UA"/>
        </w:rPr>
        <w:t xml:space="preserve"> </w:t>
      </w:r>
      <w:r w:rsidR="00AD1645" w:rsidRPr="00B76AAE">
        <w:rPr>
          <w:rFonts w:ascii="Bookman Old Style" w:hAnsi="Bookman Old Style"/>
          <w:spacing w:val="-6"/>
          <w:sz w:val="30"/>
          <w:szCs w:val="30"/>
          <w:lang w:val="uk-UA"/>
        </w:rPr>
        <w:t xml:space="preserve">вміння, </w:t>
      </w:r>
      <w:r w:rsidR="00730A7F" w:rsidRPr="00B76AAE">
        <w:rPr>
          <w:rFonts w:ascii="Bookman Old Style" w:hAnsi="Bookman Old Style"/>
          <w:spacing w:val="-6"/>
          <w:sz w:val="30"/>
          <w:szCs w:val="30"/>
          <w:lang w:val="uk-UA"/>
        </w:rPr>
        <w:t>навички (</w:t>
      </w:r>
      <w:r w:rsidR="00807CFA" w:rsidRPr="00B76AAE">
        <w:rPr>
          <w:rFonts w:ascii="Bookman Old Style" w:hAnsi="Bookman Old Style"/>
          <w:spacing w:val="-6"/>
          <w:sz w:val="30"/>
          <w:szCs w:val="30"/>
          <w:lang w:val="uk-UA"/>
        </w:rPr>
        <w:t>правописні</w:t>
      </w:r>
      <w:r w:rsidR="00730A7F" w:rsidRPr="00B76AAE">
        <w:rPr>
          <w:rFonts w:ascii="Bookman Old Style" w:hAnsi="Bookman Old Style"/>
          <w:spacing w:val="-6"/>
          <w:sz w:val="30"/>
          <w:szCs w:val="30"/>
          <w:lang w:val="uk-UA"/>
        </w:rPr>
        <w:t xml:space="preserve">, </w:t>
      </w:r>
      <w:r w:rsidR="00DF6AC9" w:rsidRPr="00B76AAE">
        <w:rPr>
          <w:rFonts w:ascii="Bookman Old Style" w:hAnsi="Bookman Old Style"/>
          <w:spacing w:val="-6"/>
          <w:sz w:val="30"/>
          <w:szCs w:val="30"/>
          <w:lang w:val="uk-UA"/>
        </w:rPr>
        <w:t xml:space="preserve">лексичні, </w:t>
      </w:r>
      <w:r w:rsidR="00730A7F" w:rsidRPr="00B76AAE">
        <w:rPr>
          <w:rFonts w:ascii="Bookman Old Style" w:hAnsi="Bookman Old Style"/>
          <w:spacing w:val="-6"/>
          <w:sz w:val="30"/>
          <w:szCs w:val="30"/>
          <w:lang w:val="uk-UA"/>
        </w:rPr>
        <w:t>стил</w:t>
      </w:r>
      <w:r w:rsidR="00282DE5" w:rsidRPr="00B76AAE">
        <w:rPr>
          <w:rFonts w:ascii="Bookman Old Style" w:hAnsi="Bookman Old Style"/>
          <w:spacing w:val="-6"/>
          <w:sz w:val="30"/>
          <w:szCs w:val="30"/>
          <w:lang w:val="uk-UA"/>
        </w:rPr>
        <w:t>істичні</w:t>
      </w:r>
      <w:r w:rsidR="00730A7F" w:rsidRPr="00B76AAE">
        <w:rPr>
          <w:rFonts w:ascii="Bookman Old Style" w:hAnsi="Bookman Old Style"/>
          <w:spacing w:val="-6"/>
          <w:sz w:val="30"/>
          <w:szCs w:val="30"/>
          <w:lang w:val="uk-UA"/>
        </w:rPr>
        <w:t xml:space="preserve">, </w:t>
      </w:r>
      <w:r w:rsidR="003D7992" w:rsidRPr="00B76AAE">
        <w:rPr>
          <w:rFonts w:ascii="Bookman Old Style" w:hAnsi="Bookman Old Style"/>
          <w:spacing w:val="-6"/>
          <w:sz w:val="30"/>
          <w:szCs w:val="30"/>
          <w:lang w:val="uk-UA"/>
        </w:rPr>
        <w:t>риторичні та ін.</w:t>
      </w:r>
      <w:r w:rsidR="00730A7F" w:rsidRPr="00B76AAE">
        <w:rPr>
          <w:rFonts w:ascii="Bookman Old Style" w:hAnsi="Bookman Old Style"/>
          <w:spacing w:val="-6"/>
          <w:sz w:val="30"/>
          <w:szCs w:val="30"/>
          <w:lang w:val="uk-UA"/>
        </w:rPr>
        <w:t xml:space="preserve">) </w:t>
      </w:r>
      <w:r w:rsidR="00264859" w:rsidRPr="00B76AAE">
        <w:rPr>
          <w:rFonts w:ascii="Bookman Old Style" w:hAnsi="Bookman Old Style"/>
          <w:spacing w:val="-6"/>
          <w:sz w:val="30"/>
          <w:szCs w:val="30"/>
          <w:lang w:val="uk-UA"/>
        </w:rPr>
        <w:t>і водночас</w:t>
      </w:r>
      <w:r w:rsidR="00C76205" w:rsidRPr="00B76AAE">
        <w:rPr>
          <w:rFonts w:ascii="Bookman Old Style" w:hAnsi="Bookman Old Style"/>
          <w:spacing w:val="-6"/>
          <w:sz w:val="30"/>
          <w:szCs w:val="30"/>
          <w:lang w:val="uk-UA"/>
        </w:rPr>
        <w:t xml:space="preserve"> формують, тренують</w:t>
      </w:r>
      <w:r w:rsidR="00730A7F" w:rsidRPr="00B76AAE">
        <w:rPr>
          <w:rFonts w:ascii="Bookman Old Style" w:hAnsi="Bookman Old Style"/>
          <w:spacing w:val="-6"/>
          <w:sz w:val="30"/>
          <w:szCs w:val="30"/>
          <w:lang w:val="uk-UA"/>
        </w:rPr>
        <w:t xml:space="preserve"> </w:t>
      </w:r>
      <w:r w:rsidR="00CD289B" w:rsidRPr="00B76AAE">
        <w:rPr>
          <w:rFonts w:ascii="Bookman Old Style" w:hAnsi="Bookman Old Style"/>
          <w:spacing w:val="-6"/>
          <w:sz w:val="30"/>
          <w:szCs w:val="30"/>
          <w:lang w:val="uk-UA"/>
        </w:rPr>
        <w:t>інформаційні вміння</w:t>
      </w:r>
      <w:r w:rsidR="009022B8" w:rsidRPr="00B76AAE">
        <w:rPr>
          <w:rFonts w:ascii="Bookman Old Style" w:hAnsi="Bookman Old Style"/>
          <w:spacing w:val="-6"/>
          <w:sz w:val="30"/>
          <w:szCs w:val="30"/>
          <w:lang w:val="uk-UA"/>
        </w:rPr>
        <w:t xml:space="preserve"> (</w:t>
      </w:r>
      <w:r w:rsidR="009A06EC" w:rsidRPr="00B76AAE">
        <w:rPr>
          <w:rFonts w:ascii="Bookman Old Style" w:hAnsi="Bookman Old Style"/>
          <w:spacing w:val="-6"/>
          <w:sz w:val="30"/>
          <w:szCs w:val="30"/>
          <w:lang w:val="uk-UA"/>
        </w:rPr>
        <w:t xml:space="preserve">шукати, </w:t>
      </w:r>
      <w:r w:rsidR="000F1C55" w:rsidRPr="00B76AAE">
        <w:rPr>
          <w:rFonts w:ascii="Bookman Old Style" w:hAnsi="Bookman Old Style"/>
          <w:spacing w:val="-6"/>
          <w:sz w:val="30"/>
          <w:szCs w:val="30"/>
          <w:lang w:val="uk-UA"/>
        </w:rPr>
        <w:t xml:space="preserve">критично оцінювати, </w:t>
      </w:r>
      <w:r w:rsidR="009A06EC" w:rsidRPr="00B76AAE">
        <w:rPr>
          <w:rFonts w:ascii="Bookman Old Style" w:hAnsi="Bookman Old Style"/>
          <w:spacing w:val="-6"/>
          <w:sz w:val="30"/>
          <w:szCs w:val="30"/>
          <w:lang w:val="uk-UA"/>
        </w:rPr>
        <w:t>аналізувати</w:t>
      </w:r>
      <w:r w:rsidR="00AA02A3" w:rsidRPr="00B76AAE">
        <w:rPr>
          <w:rFonts w:ascii="Bookman Old Style" w:hAnsi="Bookman Old Style"/>
          <w:spacing w:val="-6"/>
          <w:sz w:val="30"/>
          <w:szCs w:val="30"/>
          <w:lang w:val="uk-UA"/>
        </w:rPr>
        <w:t>, інтерпретувати</w:t>
      </w:r>
      <w:r w:rsidR="009A06EC" w:rsidRPr="00B76AAE">
        <w:rPr>
          <w:rFonts w:ascii="Bookman Old Style" w:hAnsi="Bookman Old Style"/>
          <w:spacing w:val="-6"/>
          <w:sz w:val="30"/>
          <w:szCs w:val="30"/>
          <w:lang w:val="uk-UA"/>
        </w:rPr>
        <w:t xml:space="preserve"> інформацію, перевіряти факти</w:t>
      </w:r>
      <w:r w:rsidR="00BF078D" w:rsidRPr="00B76AAE">
        <w:rPr>
          <w:rFonts w:ascii="Bookman Old Style" w:hAnsi="Bookman Old Style"/>
          <w:spacing w:val="-6"/>
          <w:sz w:val="30"/>
          <w:szCs w:val="30"/>
          <w:lang w:val="uk-UA"/>
        </w:rPr>
        <w:t xml:space="preserve"> </w:t>
      </w:r>
      <w:r w:rsidR="000F1C55" w:rsidRPr="00B76AAE">
        <w:rPr>
          <w:rFonts w:ascii="Bookman Old Style" w:hAnsi="Bookman Old Style"/>
          <w:spacing w:val="-6"/>
          <w:sz w:val="30"/>
          <w:szCs w:val="30"/>
          <w:lang w:val="uk-UA"/>
        </w:rPr>
        <w:t>та ін.</w:t>
      </w:r>
      <w:r w:rsidR="00730A7F" w:rsidRPr="00B76AAE">
        <w:rPr>
          <w:rFonts w:ascii="Bookman Old Style" w:hAnsi="Bookman Old Style"/>
          <w:spacing w:val="-6"/>
          <w:sz w:val="30"/>
          <w:szCs w:val="30"/>
          <w:lang w:val="uk-UA"/>
        </w:rPr>
        <w:t xml:space="preserve">). </w:t>
      </w:r>
      <w:r w:rsidR="00E62232" w:rsidRPr="00B76AAE">
        <w:rPr>
          <w:rFonts w:ascii="Bookman Old Style" w:hAnsi="Bookman Old Style"/>
          <w:spacing w:val="-6"/>
          <w:sz w:val="30"/>
          <w:szCs w:val="30"/>
          <w:lang w:val="uk-UA"/>
        </w:rPr>
        <w:t xml:space="preserve">Виконуючи їх, </w:t>
      </w:r>
      <w:r w:rsidR="00866727" w:rsidRPr="00B76AAE">
        <w:rPr>
          <w:rFonts w:ascii="Bookman Old Style" w:hAnsi="Bookman Old Style"/>
          <w:spacing w:val="-6"/>
          <w:sz w:val="30"/>
          <w:szCs w:val="30"/>
          <w:lang w:val="uk-UA"/>
        </w:rPr>
        <w:t>юні носії української мови</w:t>
      </w:r>
      <w:r w:rsidR="00E62232" w:rsidRPr="00B76AAE">
        <w:rPr>
          <w:rFonts w:ascii="Bookman Old Style" w:hAnsi="Bookman Old Style"/>
          <w:spacing w:val="-6"/>
          <w:sz w:val="30"/>
          <w:szCs w:val="30"/>
          <w:lang w:val="uk-UA"/>
        </w:rPr>
        <w:t xml:space="preserve"> </w:t>
      </w:r>
      <w:r w:rsidR="00000FC0" w:rsidRPr="00B76AAE">
        <w:rPr>
          <w:rFonts w:ascii="Bookman Old Style" w:hAnsi="Bookman Old Style"/>
          <w:spacing w:val="-6"/>
          <w:sz w:val="30"/>
          <w:szCs w:val="30"/>
          <w:lang w:val="uk-UA"/>
        </w:rPr>
        <w:t xml:space="preserve">мають </w:t>
      </w:r>
      <w:r w:rsidR="007561B3" w:rsidRPr="00B76AAE">
        <w:rPr>
          <w:rStyle w:val="diff--ux1av"/>
          <w:rFonts w:ascii="Bookman Old Style" w:eastAsiaTheme="majorEastAsia" w:hAnsi="Bookman Old Style"/>
          <w:spacing w:val="-6"/>
          <w:sz w:val="30"/>
          <w:szCs w:val="30"/>
          <w:lang w:val="uk-UA"/>
        </w:rPr>
        <w:t xml:space="preserve">не лише </w:t>
      </w:r>
      <w:r w:rsidR="00E62232" w:rsidRPr="00B76AAE">
        <w:rPr>
          <w:rFonts w:ascii="Bookman Old Style" w:hAnsi="Bookman Old Style"/>
          <w:spacing w:val="-6"/>
          <w:sz w:val="30"/>
          <w:szCs w:val="30"/>
          <w:lang w:val="uk-UA"/>
        </w:rPr>
        <w:t>навча</w:t>
      </w:r>
      <w:r w:rsidR="00000FC0" w:rsidRPr="00B76AAE">
        <w:rPr>
          <w:rFonts w:ascii="Bookman Old Style" w:hAnsi="Bookman Old Style"/>
          <w:spacing w:val="-6"/>
          <w:sz w:val="30"/>
          <w:szCs w:val="30"/>
          <w:lang w:val="uk-UA"/>
        </w:rPr>
        <w:t>ти</w:t>
      </w:r>
      <w:r w:rsidR="00E62232" w:rsidRPr="00B76AAE">
        <w:rPr>
          <w:rFonts w:ascii="Bookman Old Style" w:hAnsi="Bookman Old Style"/>
          <w:spacing w:val="-6"/>
          <w:sz w:val="30"/>
          <w:szCs w:val="30"/>
          <w:lang w:val="uk-UA"/>
        </w:rPr>
        <w:t>ся дотримуватися мовних норм</w:t>
      </w:r>
      <w:r w:rsidR="00BF4D5B" w:rsidRPr="00B76AAE">
        <w:rPr>
          <w:rFonts w:ascii="Bookman Old Style" w:hAnsi="Bookman Old Style"/>
          <w:spacing w:val="-6"/>
          <w:sz w:val="30"/>
          <w:szCs w:val="30"/>
          <w:lang w:val="uk-UA"/>
        </w:rPr>
        <w:t>,</w:t>
      </w:r>
      <w:r w:rsidR="00E62232" w:rsidRPr="00B76AAE">
        <w:rPr>
          <w:rStyle w:val="diff--ux1av"/>
          <w:rFonts w:ascii="Bookman Old Style" w:eastAsiaTheme="majorEastAsia" w:hAnsi="Bookman Old Style"/>
          <w:spacing w:val="-6"/>
          <w:sz w:val="30"/>
          <w:szCs w:val="30"/>
          <w:lang w:val="uk-UA"/>
        </w:rPr>
        <w:t xml:space="preserve"> </w:t>
      </w:r>
      <w:r w:rsidR="00E62232" w:rsidRPr="00B76AAE">
        <w:rPr>
          <w:rFonts w:ascii="Bookman Old Style" w:hAnsi="Bookman Old Style"/>
          <w:spacing w:val="-6"/>
          <w:sz w:val="30"/>
          <w:szCs w:val="30"/>
          <w:lang w:val="uk-UA"/>
        </w:rPr>
        <w:t>розпізнавати</w:t>
      </w:r>
      <w:r w:rsidR="00F705B5" w:rsidRPr="00B76AAE">
        <w:rPr>
          <w:rFonts w:ascii="Bookman Old Style" w:hAnsi="Bookman Old Style"/>
          <w:spacing w:val="-6"/>
          <w:sz w:val="30"/>
          <w:szCs w:val="30"/>
          <w:lang w:val="uk-UA"/>
        </w:rPr>
        <w:t>, аналізувати</w:t>
      </w:r>
      <w:r w:rsidR="00E62232" w:rsidRPr="00B76AAE">
        <w:rPr>
          <w:rFonts w:ascii="Bookman Old Style" w:hAnsi="Bookman Old Style"/>
          <w:spacing w:val="-6"/>
          <w:sz w:val="30"/>
          <w:szCs w:val="30"/>
          <w:lang w:val="uk-UA"/>
        </w:rPr>
        <w:t xml:space="preserve"> стилістичні засоби впливу (</w:t>
      </w:r>
      <w:r w:rsidR="00E62232" w:rsidRPr="00B76AAE">
        <w:rPr>
          <w:rStyle w:val="diff--ux1av"/>
          <w:rFonts w:ascii="Bookman Old Style" w:eastAsiaTheme="majorEastAsia" w:hAnsi="Bookman Old Style"/>
          <w:spacing w:val="-6"/>
          <w:sz w:val="30"/>
          <w:szCs w:val="30"/>
          <w:lang w:val="uk-UA"/>
        </w:rPr>
        <w:t>тропи</w:t>
      </w:r>
      <w:r w:rsidR="00E62232" w:rsidRPr="00B76AAE">
        <w:rPr>
          <w:rFonts w:ascii="Bookman Old Style" w:hAnsi="Bookman Old Style"/>
          <w:spacing w:val="-6"/>
          <w:sz w:val="30"/>
          <w:szCs w:val="30"/>
          <w:lang w:val="uk-UA"/>
        </w:rPr>
        <w:t xml:space="preserve">, </w:t>
      </w:r>
      <w:r w:rsidR="0016645D" w:rsidRPr="00B76AAE">
        <w:rPr>
          <w:rFonts w:ascii="Bookman Old Style" w:hAnsi="Bookman Old Style"/>
          <w:spacing w:val="-6"/>
          <w:sz w:val="30"/>
          <w:szCs w:val="30"/>
          <w:lang w:val="uk-UA"/>
        </w:rPr>
        <w:t>риторичні фігури</w:t>
      </w:r>
      <w:r w:rsidR="00E62232" w:rsidRPr="00B76AAE">
        <w:rPr>
          <w:rFonts w:ascii="Bookman Old Style" w:hAnsi="Bookman Old Style"/>
          <w:spacing w:val="-6"/>
          <w:sz w:val="30"/>
          <w:szCs w:val="30"/>
          <w:lang w:val="uk-UA"/>
        </w:rPr>
        <w:t>,</w:t>
      </w:r>
      <w:r w:rsidR="00E62232" w:rsidRPr="00B76AAE">
        <w:rPr>
          <w:rStyle w:val="diff--ux1av"/>
          <w:rFonts w:ascii="Bookman Old Style" w:eastAsiaTheme="majorEastAsia" w:hAnsi="Bookman Old Style"/>
          <w:spacing w:val="-6"/>
          <w:sz w:val="30"/>
          <w:szCs w:val="30"/>
          <w:lang w:val="uk-UA"/>
        </w:rPr>
        <w:t xml:space="preserve"> </w:t>
      </w:r>
      <w:r w:rsidR="00657928" w:rsidRPr="00B76AAE">
        <w:rPr>
          <w:rStyle w:val="diff--ux1av"/>
          <w:rFonts w:ascii="Bookman Old Style" w:hAnsi="Bookman Old Style"/>
          <w:spacing w:val="-6"/>
          <w:sz w:val="30"/>
          <w:szCs w:val="30"/>
          <w:lang w:val="uk-UA"/>
        </w:rPr>
        <w:t xml:space="preserve">цитати, </w:t>
      </w:r>
      <w:r w:rsidR="00E62232" w:rsidRPr="00B76AAE">
        <w:rPr>
          <w:rFonts w:ascii="Bookman Old Style" w:hAnsi="Bookman Old Style"/>
          <w:spacing w:val="-6"/>
          <w:sz w:val="30"/>
          <w:szCs w:val="30"/>
          <w:lang w:val="uk-UA"/>
        </w:rPr>
        <w:t xml:space="preserve">«мову ворожнечі» та ін.), </w:t>
      </w:r>
      <w:r w:rsidR="00E62232" w:rsidRPr="00B76AAE">
        <w:rPr>
          <w:rStyle w:val="diff--ux1av"/>
          <w:rFonts w:ascii="Bookman Old Style" w:eastAsiaTheme="majorEastAsia" w:hAnsi="Bookman Old Style"/>
          <w:spacing w:val="-6"/>
          <w:sz w:val="30"/>
          <w:szCs w:val="30"/>
          <w:lang w:val="uk-UA"/>
        </w:rPr>
        <w:t>а</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й розрізня</w:t>
      </w:r>
      <w:r w:rsidR="00000FC0" w:rsidRPr="00B76AAE">
        <w:rPr>
          <w:rStyle w:val="diff--ux1av"/>
          <w:rFonts w:ascii="Bookman Old Style" w:eastAsiaTheme="majorEastAsia" w:hAnsi="Bookman Old Style"/>
          <w:spacing w:val="-6"/>
          <w:sz w:val="30"/>
          <w:szCs w:val="30"/>
          <w:lang w:val="uk-UA"/>
        </w:rPr>
        <w:t>ти</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факт</w:t>
      </w:r>
      <w:r w:rsidR="00E62232" w:rsidRPr="00B76AAE">
        <w:rPr>
          <w:rFonts w:ascii="Bookman Old Style" w:hAnsi="Bookman Old Style"/>
          <w:spacing w:val="-6"/>
          <w:sz w:val="30"/>
          <w:szCs w:val="30"/>
          <w:lang w:val="uk-UA"/>
        </w:rPr>
        <w:t>и і судження</w:t>
      </w:r>
      <w:r w:rsidR="00E62232" w:rsidRPr="00B76AAE">
        <w:rPr>
          <w:rStyle w:val="diff--ux1av"/>
          <w:rFonts w:ascii="Bookman Old Style" w:eastAsiaTheme="majorEastAsia" w:hAnsi="Bookman Old Style"/>
          <w:spacing w:val="-6"/>
          <w:sz w:val="30"/>
          <w:szCs w:val="30"/>
          <w:lang w:val="uk-UA"/>
        </w:rPr>
        <w:t xml:space="preserve">, фейки, </w:t>
      </w:r>
      <w:r w:rsidR="00E62232" w:rsidRPr="00B76AAE">
        <w:rPr>
          <w:rFonts w:ascii="Bookman Old Style" w:hAnsi="Bookman Old Style"/>
          <w:spacing w:val="-6"/>
          <w:sz w:val="30"/>
          <w:szCs w:val="30"/>
          <w:lang w:val="uk-UA"/>
        </w:rPr>
        <w:t>в</w:t>
      </w:r>
      <w:r w:rsidR="00E62232" w:rsidRPr="00B76AAE">
        <w:rPr>
          <w:rStyle w:val="diff--ux1av"/>
          <w:rFonts w:ascii="Bookman Old Style" w:eastAsiaTheme="majorEastAsia" w:hAnsi="Bookman Old Style"/>
          <w:spacing w:val="-6"/>
          <w:sz w:val="30"/>
          <w:szCs w:val="30"/>
          <w:lang w:val="uk-UA"/>
        </w:rPr>
        <w:t>ияв</w:t>
      </w:r>
      <w:r w:rsidR="00E62232" w:rsidRPr="00B76AAE">
        <w:rPr>
          <w:rFonts w:ascii="Bookman Old Style" w:hAnsi="Bookman Old Style"/>
          <w:spacing w:val="-6"/>
          <w:sz w:val="30"/>
          <w:szCs w:val="30"/>
          <w:lang w:val="uk-UA"/>
        </w:rPr>
        <w:t>ля</w:t>
      </w:r>
      <w:r w:rsidR="00000FC0" w:rsidRPr="00B76AAE">
        <w:rPr>
          <w:rStyle w:val="diff--ux1av"/>
          <w:rFonts w:ascii="Bookman Old Style" w:eastAsiaTheme="majorEastAsia" w:hAnsi="Bookman Old Style"/>
          <w:spacing w:val="-6"/>
          <w:sz w:val="30"/>
          <w:szCs w:val="30"/>
          <w:lang w:val="uk-UA"/>
        </w:rPr>
        <w:t>ти</w:t>
      </w:r>
      <w:r w:rsidR="00E62232" w:rsidRPr="00B76AAE">
        <w:rPr>
          <w:rFonts w:ascii="Bookman Old Style" w:hAnsi="Bookman Old Style"/>
          <w:spacing w:val="-6"/>
          <w:sz w:val="30"/>
          <w:szCs w:val="30"/>
          <w:lang w:val="uk-UA"/>
        </w:rPr>
        <w:t xml:space="preserve"> маніпулятивн</w:t>
      </w:r>
      <w:r w:rsidR="00E62232" w:rsidRPr="00B76AAE">
        <w:rPr>
          <w:rStyle w:val="diff--ux1av"/>
          <w:rFonts w:ascii="Bookman Old Style" w:eastAsiaTheme="majorEastAsia" w:hAnsi="Bookman Old Style"/>
          <w:spacing w:val="-6"/>
          <w:sz w:val="30"/>
          <w:szCs w:val="30"/>
          <w:lang w:val="uk-UA"/>
        </w:rPr>
        <w:t>і</w:t>
      </w:r>
      <w:r w:rsidR="00E62232" w:rsidRPr="00B76AAE">
        <w:rPr>
          <w:rFonts w:ascii="Bookman Old Style" w:hAnsi="Bookman Old Style"/>
          <w:spacing w:val="-6"/>
          <w:sz w:val="30"/>
          <w:szCs w:val="30"/>
          <w:lang w:val="uk-UA"/>
        </w:rPr>
        <w:t xml:space="preserve"> елементи, оцін</w:t>
      </w:r>
      <w:r w:rsidR="00E62232" w:rsidRPr="00B76AAE">
        <w:rPr>
          <w:rStyle w:val="diff--ux1av"/>
          <w:rFonts w:ascii="Bookman Old Style" w:eastAsiaTheme="majorEastAsia" w:hAnsi="Bookman Old Style"/>
          <w:spacing w:val="-6"/>
          <w:sz w:val="30"/>
          <w:szCs w:val="30"/>
          <w:lang w:val="uk-UA"/>
        </w:rPr>
        <w:t>ю</w:t>
      </w:r>
      <w:r w:rsidR="00000FC0" w:rsidRPr="00B76AAE">
        <w:rPr>
          <w:rStyle w:val="diff--ux1av"/>
          <w:rFonts w:ascii="Bookman Old Style" w:eastAsiaTheme="majorEastAsia" w:hAnsi="Bookman Old Style"/>
          <w:spacing w:val="-6"/>
          <w:sz w:val="30"/>
          <w:szCs w:val="30"/>
          <w:lang w:val="uk-UA"/>
        </w:rPr>
        <w:t>вати</w:t>
      </w:r>
      <w:r w:rsidR="00E62232" w:rsidRPr="00B76AAE">
        <w:rPr>
          <w:rFonts w:ascii="Bookman Old Style" w:hAnsi="Bookman Old Style"/>
          <w:spacing w:val="-6"/>
          <w:sz w:val="30"/>
          <w:szCs w:val="30"/>
          <w:lang w:val="uk-UA"/>
        </w:rPr>
        <w:t xml:space="preserve"> </w:t>
      </w:r>
      <w:r w:rsidR="005E0D01" w:rsidRPr="00B76AAE">
        <w:rPr>
          <w:rFonts w:ascii="Bookman Old Style" w:hAnsi="Bookman Old Style"/>
          <w:spacing w:val="-6"/>
          <w:sz w:val="30"/>
          <w:szCs w:val="30"/>
          <w:lang w:val="uk-UA"/>
        </w:rPr>
        <w:t>надій</w:t>
      </w:r>
      <w:r w:rsidR="00781AD0" w:rsidRPr="00B76AAE">
        <w:rPr>
          <w:rFonts w:ascii="Bookman Old Style" w:hAnsi="Bookman Old Style"/>
          <w:spacing w:val="-6"/>
          <w:sz w:val="30"/>
          <w:szCs w:val="30"/>
          <w:lang w:val="uk-UA"/>
        </w:rPr>
        <w:t>ність</w:t>
      </w:r>
      <w:r w:rsidR="00E62232" w:rsidRPr="00B76AAE">
        <w:rPr>
          <w:rFonts w:ascii="Bookman Old Style" w:hAnsi="Bookman Old Style"/>
          <w:spacing w:val="-6"/>
          <w:sz w:val="30"/>
          <w:szCs w:val="30"/>
          <w:lang w:val="uk-UA"/>
        </w:rPr>
        <w:t xml:space="preserve"> джерел, </w:t>
      </w:r>
      <w:r w:rsidR="00E62232" w:rsidRPr="00B76AAE">
        <w:rPr>
          <w:rStyle w:val="diff--ux1av"/>
          <w:rFonts w:ascii="Bookman Old Style" w:eastAsiaTheme="majorEastAsia" w:hAnsi="Bookman Old Style"/>
          <w:spacing w:val="-6"/>
          <w:sz w:val="30"/>
          <w:szCs w:val="30"/>
          <w:lang w:val="uk-UA"/>
        </w:rPr>
        <w:t>створю</w:t>
      </w:r>
      <w:r w:rsidR="00000FC0" w:rsidRPr="00B76AAE">
        <w:rPr>
          <w:rStyle w:val="diff--ux1av"/>
          <w:rFonts w:ascii="Bookman Old Style" w:eastAsiaTheme="majorEastAsia" w:hAnsi="Bookman Old Style"/>
          <w:spacing w:val="-6"/>
          <w:sz w:val="30"/>
          <w:szCs w:val="30"/>
          <w:lang w:val="uk-UA"/>
        </w:rPr>
        <w:t>вати</w:t>
      </w:r>
      <w:r w:rsidR="00E62232" w:rsidRPr="00B76AAE">
        <w:rPr>
          <w:rStyle w:val="diff--ux1av"/>
          <w:rFonts w:ascii="Bookman Old Style" w:eastAsiaTheme="majorEastAsia" w:hAnsi="Bookman Old Style"/>
          <w:spacing w:val="-6"/>
          <w:sz w:val="30"/>
          <w:szCs w:val="30"/>
          <w:lang w:val="uk-UA"/>
        </w:rPr>
        <w:t xml:space="preserve"> власні повідомлення</w:t>
      </w:r>
      <w:r w:rsidR="003951EA" w:rsidRPr="00B76AAE">
        <w:rPr>
          <w:rStyle w:val="diff--ux1av"/>
          <w:rFonts w:ascii="Bookman Old Style" w:hAnsi="Bookman Old Style"/>
          <w:spacing w:val="-6"/>
          <w:sz w:val="30"/>
          <w:szCs w:val="30"/>
          <w:lang w:val="uk-UA"/>
        </w:rPr>
        <w:t xml:space="preserve"> на основі опрацьованої інформації</w:t>
      </w:r>
      <w:r w:rsidR="00F60B2F" w:rsidRPr="00B76AAE">
        <w:rPr>
          <w:rStyle w:val="diff--ux1av"/>
          <w:rFonts w:ascii="Bookman Old Style" w:hAnsi="Bookman Old Style"/>
          <w:spacing w:val="-6"/>
          <w:sz w:val="30"/>
          <w:szCs w:val="30"/>
          <w:lang w:val="uk-UA"/>
        </w:rPr>
        <w:t>, поширю</w:t>
      </w:r>
      <w:r w:rsidR="00000FC0" w:rsidRPr="00B76AAE">
        <w:rPr>
          <w:rStyle w:val="diff--ux1av"/>
          <w:rFonts w:ascii="Bookman Old Style" w:hAnsi="Bookman Old Style"/>
          <w:spacing w:val="-6"/>
          <w:sz w:val="30"/>
          <w:szCs w:val="30"/>
          <w:lang w:val="uk-UA"/>
        </w:rPr>
        <w:t>вати</w:t>
      </w:r>
      <w:r w:rsidR="00F60B2F" w:rsidRPr="00B76AAE">
        <w:rPr>
          <w:rStyle w:val="diff--ux1av"/>
          <w:rFonts w:ascii="Bookman Old Style" w:hAnsi="Bookman Old Style"/>
          <w:spacing w:val="-6"/>
          <w:sz w:val="30"/>
          <w:szCs w:val="30"/>
          <w:lang w:val="uk-UA"/>
        </w:rPr>
        <w:t xml:space="preserve"> їх</w:t>
      </w:r>
      <w:r w:rsidR="005A278A" w:rsidRPr="00B76AAE">
        <w:rPr>
          <w:rStyle w:val="diff--ux1av"/>
          <w:rFonts w:ascii="Bookman Old Style" w:hAnsi="Bookman Old Style"/>
          <w:spacing w:val="-6"/>
          <w:sz w:val="30"/>
          <w:szCs w:val="30"/>
          <w:lang w:val="uk-UA"/>
        </w:rPr>
        <w:t xml:space="preserve"> із використанням цифрових</w:t>
      </w:r>
      <w:r w:rsidR="007A0E0A" w:rsidRPr="00B76AAE">
        <w:rPr>
          <w:rStyle w:val="diff--ux1av"/>
          <w:rFonts w:ascii="Bookman Old Style" w:hAnsi="Bookman Old Style"/>
          <w:spacing w:val="-6"/>
          <w:sz w:val="30"/>
          <w:szCs w:val="30"/>
          <w:lang w:val="uk-UA"/>
        </w:rPr>
        <w:t xml:space="preserve"> </w:t>
      </w:r>
      <w:r w:rsidR="00BE5372" w:rsidRPr="00B76AAE">
        <w:rPr>
          <w:rStyle w:val="diff--ux1av"/>
          <w:rFonts w:ascii="Bookman Old Style" w:hAnsi="Bookman Old Style"/>
          <w:spacing w:val="-6"/>
          <w:sz w:val="30"/>
          <w:szCs w:val="30"/>
          <w:lang w:val="uk-UA"/>
        </w:rPr>
        <w:t>інструментів</w:t>
      </w:r>
      <w:r w:rsidR="00E62232" w:rsidRPr="00B76AAE">
        <w:rPr>
          <w:rStyle w:val="diff--ux1av"/>
          <w:rFonts w:ascii="Bookman Old Style" w:eastAsiaTheme="majorEastAsia" w:hAnsi="Bookman Old Style"/>
          <w:spacing w:val="-6"/>
          <w:sz w:val="30"/>
          <w:szCs w:val="30"/>
          <w:lang w:val="uk-UA"/>
        </w:rPr>
        <w:t xml:space="preserve">. </w:t>
      </w:r>
      <w:r w:rsidR="00E43BCD" w:rsidRPr="00B76AAE">
        <w:rPr>
          <w:rFonts w:ascii="Bookman Old Style" w:hAnsi="Bookman Old Style"/>
          <w:spacing w:val="-6"/>
          <w:sz w:val="30"/>
          <w:szCs w:val="30"/>
          <w:lang w:val="uk-UA"/>
        </w:rPr>
        <w:t>Така комплексна</w:t>
      </w:r>
      <w:r w:rsidR="00E62232" w:rsidRPr="00B76AAE">
        <w:rPr>
          <w:rFonts w:ascii="Bookman Old Style" w:hAnsi="Bookman Old Style"/>
          <w:spacing w:val="-6"/>
          <w:sz w:val="30"/>
          <w:szCs w:val="30"/>
          <w:lang w:val="uk-UA"/>
        </w:rPr>
        <w:t xml:space="preserve"> робота</w:t>
      </w:r>
      <w:r w:rsidR="008B30BB" w:rsidRPr="00B76AAE">
        <w:rPr>
          <w:rFonts w:ascii="Bookman Old Style" w:hAnsi="Bookman Old Style"/>
          <w:spacing w:val="-6"/>
          <w:sz w:val="30"/>
          <w:szCs w:val="30"/>
          <w:lang w:val="uk-UA"/>
        </w:rPr>
        <w:t xml:space="preserve"> потенційно</w:t>
      </w:r>
      <w:r w:rsidR="003865CA" w:rsidRPr="00B76AAE">
        <w:rPr>
          <w:rFonts w:ascii="Bookman Old Style" w:hAnsi="Bookman Old Style"/>
          <w:spacing w:val="-6"/>
          <w:sz w:val="30"/>
          <w:szCs w:val="30"/>
          <w:lang w:val="uk-UA"/>
        </w:rPr>
        <w:t xml:space="preserve"> увідповіднює шкільний курс української мови</w:t>
      </w:r>
      <w:r w:rsidR="00BB47AD" w:rsidRPr="00B76AAE">
        <w:rPr>
          <w:rFonts w:ascii="Bookman Old Style" w:hAnsi="Bookman Old Style"/>
          <w:spacing w:val="-6"/>
          <w:sz w:val="30"/>
          <w:szCs w:val="30"/>
          <w:lang w:val="uk-UA"/>
        </w:rPr>
        <w:t xml:space="preserve"> до потреб життя в інформаційно-цифровому суспільстві</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с</w:t>
      </w:r>
      <w:r w:rsidR="00E62232" w:rsidRPr="00B76AAE">
        <w:rPr>
          <w:rFonts w:ascii="Bookman Old Style" w:hAnsi="Bookman Old Style"/>
          <w:spacing w:val="-6"/>
          <w:sz w:val="30"/>
          <w:szCs w:val="30"/>
          <w:lang w:val="uk-UA"/>
        </w:rPr>
        <w:t>п</w:t>
      </w:r>
      <w:r w:rsidR="00E62232" w:rsidRPr="00B76AAE">
        <w:rPr>
          <w:rStyle w:val="diff--ux1av"/>
          <w:rFonts w:ascii="Bookman Old Style" w:eastAsiaTheme="majorEastAsia" w:hAnsi="Bookman Old Style"/>
          <w:spacing w:val="-6"/>
          <w:sz w:val="30"/>
          <w:szCs w:val="30"/>
          <w:lang w:val="uk-UA"/>
        </w:rPr>
        <w:t>рия</w:t>
      </w:r>
      <w:r w:rsidR="00E62232" w:rsidRPr="00B76AAE">
        <w:rPr>
          <w:rFonts w:ascii="Bookman Old Style" w:hAnsi="Bookman Old Style"/>
          <w:spacing w:val="-6"/>
          <w:sz w:val="30"/>
          <w:szCs w:val="30"/>
          <w:lang w:val="uk-UA"/>
        </w:rPr>
        <w:t>є розвитк</w:t>
      </w:r>
      <w:r w:rsidR="00E62232" w:rsidRPr="00B76AAE">
        <w:rPr>
          <w:rStyle w:val="diff--ux1av"/>
          <w:rFonts w:ascii="Bookman Old Style" w:eastAsiaTheme="majorEastAsia" w:hAnsi="Bookman Old Style"/>
          <w:spacing w:val="-6"/>
          <w:sz w:val="30"/>
          <w:szCs w:val="30"/>
          <w:lang w:val="uk-UA"/>
        </w:rPr>
        <w:t>у</w:t>
      </w:r>
      <w:r w:rsidR="00E62232" w:rsidRPr="00B76AAE">
        <w:rPr>
          <w:rFonts w:ascii="Bookman Old Style" w:hAnsi="Bookman Old Style"/>
          <w:spacing w:val="-6"/>
          <w:sz w:val="30"/>
          <w:szCs w:val="30"/>
          <w:lang w:val="uk-UA"/>
        </w:rPr>
        <w:t xml:space="preserve"> критичного мислення </w:t>
      </w:r>
      <w:r w:rsidR="007D0FE9" w:rsidRPr="00B76AAE">
        <w:rPr>
          <w:rFonts w:ascii="Bookman Old Style" w:hAnsi="Bookman Old Style"/>
          <w:spacing w:val="-6"/>
          <w:sz w:val="30"/>
          <w:szCs w:val="30"/>
          <w:lang w:val="uk-UA"/>
        </w:rPr>
        <w:t xml:space="preserve">учнів </w:t>
      </w:r>
      <w:r w:rsidR="00E62232" w:rsidRPr="00B76AAE">
        <w:rPr>
          <w:rStyle w:val="diff--ux1av"/>
          <w:rFonts w:ascii="Bookman Old Style" w:eastAsiaTheme="majorEastAsia" w:hAnsi="Bookman Old Style"/>
          <w:spacing w:val="-6"/>
          <w:sz w:val="30"/>
          <w:szCs w:val="30"/>
          <w:lang w:val="uk-UA"/>
        </w:rPr>
        <w:t>як</w:t>
      </w:r>
      <w:r w:rsidR="00E62232" w:rsidRPr="00B76AAE">
        <w:rPr>
          <w:rFonts w:ascii="Bookman Old Style" w:hAnsi="Bookman Old Style"/>
          <w:spacing w:val="-6"/>
          <w:sz w:val="30"/>
          <w:szCs w:val="30"/>
          <w:lang w:val="uk-UA"/>
        </w:rPr>
        <w:t xml:space="preserve"> </w:t>
      </w:r>
      <w:r w:rsidR="00E46E60" w:rsidRPr="00B76AAE">
        <w:rPr>
          <w:rFonts w:ascii="Bookman Old Style" w:hAnsi="Bookman Old Style"/>
          <w:spacing w:val="-6"/>
          <w:sz w:val="30"/>
          <w:szCs w:val="30"/>
          <w:lang w:val="uk-UA"/>
        </w:rPr>
        <w:t>основи</w:t>
      </w:r>
      <w:r w:rsidR="00E62232" w:rsidRPr="00B76AAE">
        <w:rPr>
          <w:rFonts w:ascii="Bookman Old Style" w:hAnsi="Bookman Old Style"/>
          <w:spacing w:val="-6"/>
          <w:sz w:val="30"/>
          <w:szCs w:val="30"/>
          <w:lang w:val="uk-UA"/>
        </w:rPr>
        <w:t xml:space="preserve"> інформаційної грамотності. </w:t>
      </w:r>
      <w:bookmarkStart w:id="1" w:name="_Hlk212453894"/>
    </w:p>
    <w:p w14:paraId="58F3E738" w14:textId="77777777" w:rsidR="00780167" w:rsidRPr="00B76AAE" w:rsidRDefault="00CF0712" w:rsidP="00AD015E">
      <w:pPr>
        <w:spacing w:line="276" w:lineRule="auto"/>
        <w:ind w:firstLine="709"/>
        <w:jc w:val="both"/>
        <w:rPr>
          <w:rFonts w:ascii="Bookman Old Style" w:hAnsi="Bookman Old Style" w:cs="Arial"/>
          <w:b/>
          <w:bCs/>
          <w:sz w:val="30"/>
          <w:szCs w:val="30"/>
          <w:shd w:val="clear" w:color="auto" w:fill="FFFFFF"/>
          <w:lang w:val="uk-UA"/>
        </w:rPr>
      </w:pPr>
      <w:r w:rsidRPr="00B76AAE">
        <w:rPr>
          <w:rFonts w:ascii="Bookman Old Style" w:hAnsi="Bookman Old Style"/>
          <w:sz w:val="30"/>
          <w:szCs w:val="30"/>
          <w:lang w:val="uk-UA"/>
        </w:rPr>
        <w:t>Нижче</w:t>
      </w:r>
      <w:r w:rsidR="00573CF5" w:rsidRPr="00B76AAE">
        <w:rPr>
          <w:rFonts w:ascii="Bookman Old Style" w:hAnsi="Bookman Old Style"/>
          <w:sz w:val="30"/>
          <w:szCs w:val="30"/>
          <w:lang w:val="uk-UA"/>
        </w:rPr>
        <w:t xml:space="preserve"> наведено систему комплексних вправ для </w:t>
      </w:r>
      <w:r w:rsidR="007942B8" w:rsidRPr="00B76AAE">
        <w:rPr>
          <w:rFonts w:ascii="Bookman Old Style" w:hAnsi="Bookman Old Style"/>
          <w:sz w:val="30"/>
          <w:szCs w:val="30"/>
          <w:lang w:val="uk-UA"/>
        </w:rPr>
        <w:t xml:space="preserve">старшокласників. </w:t>
      </w:r>
      <w:r w:rsidR="00B13725" w:rsidRPr="00B76AAE">
        <w:rPr>
          <w:rFonts w:ascii="Bookman Old Style" w:hAnsi="Bookman Old Style"/>
          <w:sz w:val="30"/>
          <w:szCs w:val="30"/>
          <w:lang w:val="uk-UA"/>
        </w:rPr>
        <w:t>У відповідних</w:t>
      </w:r>
      <w:r w:rsidR="00BE6E8A" w:rsidRPr="00B76AAE">
        <w:rPr>
          <w:rFonts w:ascii="Bookman Old Style" w:hAnsi="Bookman Old Style"/>
          <w:sz w:val="30"/>
          <w:szCs w:val="30"/>
          <w:lang w:val="uk-UA"/>
        </w:rPr>
        <w:t xml:space="preserve"> вправах </w:t>
      </w:r>
      <w:r w:rsidR="00BE6E8A" w:rsidRPr="00B76AAE">
        <w:rPr>
          <w:rStyle w:val="diff--ux1av"/>
          <w:rFonts w:ascii="Bookman Old Style" w:hAnsi="Bookman Old Style"/>
          <w:spacing w:val="-6"/>
          <w:sz w:val="30"/>
          <w:szCs w:val="30"/>
          <w:lang w:val="uk-UA"/>
        </w:rPr>
        <w:t>з</w:t>
      </w:r>
      <w:r w:rsidR="00E62232" w:rsidRPr="00B76AAE">
        <w:rPr>
          <w:rStyle w:val="diff--ux1av"/>
          <w:rFonts w:ascii="Bookman Old Style" w:eastAsiaTheme="majorEastAsia" w:hAnsi="Bookman Old Style"/>
          <w:spacing w:val="-6"/>
          <w:sz w:val="30"/>
          <w:szCs w:val="30"/>
          <w:lang w:val="uk-UA"/>
        </w:rPr>
        <w:t xml:space="preserve">авдання до кожної </w:t>
      </w:r>
      <w:r w:rsidR="00F95FDA" w:rsidRPr="00B76AAE">
        <w:rPr>
          <w:rStyle w:val="diff--ux1av"/>
          <w:rFonts w:ascii="Bookman Old Style" w:hAnsi="Bookman Old Style"/>
          <w:spacing w:val="-6"/>
          <w:sz w:val="30"/>
          <w:szCs w:val="30"/>
          <w:lang w:val="uk-UA"/>
        </w:rPr>
        <w:t>з них</w:t>
      </w:r>
      <w:r w:rsidR="00E62232" w:rsidRPr="00B76AAE">
        <w:rPr>
          <w:rStyle w:val="diff--ux1av"/>
          <w:rFonts w:ascii="Bookman Old Style" w:eastAsiaTheme="majorEastAsia" w:hAnsi="Bookman Old Style"/>
          <w:spacing w:val="-6"/>
          <w:sz w:val="30"/>
          <w:szCs w:val="30"/>
          <w:lang w:val="uk-UA"/>
        </w:rPr>
        <w:t xml:space="preserve"> </w:t>
      </w:r>
      <w:r w:rsidR="00E62232" w:rsidRPr="00B76AAE">
        <w:rPr>
          <w:rFonts w:ascii="Bookman Old Style" w:hAnsi="Bookman Old Style"/>
          <w:spacing w:val="-6"/>
          <w:sz w:val="30"/>
          <w:szCs w:val="30"/>
          <w:lang w:val="uk-UA"/>
        </w:rPr>
        <w:t xml:space="preserve">структуровані </w:t>
      </w:r>
      <w:r w:rsidR="00E62232" w:rsidRPr="00B76AAE">
        <w:rPr>
          <w:rStyle w:val="diff--ux1av"/>
          <w:rFonts w:ascii="Bookman Old Style" w:eastAsiaTheme="majorEastAsia" w:hAnsi="Bookman Old Style"/>
          <w:spacing w:val="-6"/>
          <w:sz w:val="30"/>
          <w:szCs w:val="30"/>
          <w:lang w:val="uk-UA"/>
        </w:rPr>
        <w:t>за мовно-</w:t>
      </w:r>
      <w:r w:rsidR="00E62232" w:rsidRPr="00B76AAE">
        <w:rPr>
          <w:rFonts w:ascii="Bookman Old Style" w:hAnsi="Bookman Old Style"/>
          <w:spacing w:val="-6"/>
          <w:sz w:val="30"/>
          <w:szCs w:val="30"/>
          <w:lang w:val="uk-UA"/>
        </w:rPr>
        <w:t>тематичн</w:t>
      </w:r>
      <w:r w:rsidR="00E62232" w:rsidRPr="00B76AAE">
        <w:rPr>
          <w:rStyle w:val="diff--ux1av"/>
          <w:rFonts w:ascii="Bookman Old Style" w:eastAsiaTheme="majorEastAsia" w:hAnsi="Bookman Old Style"/>
          <w:spacing w:val="-6"/>
          <w:sz w:val="30"/>
          <w:szCs w:val="30"/>
          <w:lang w:val="uk-UA"/>
        </w:rPr>
        <w:t>им</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при</w:t>
      </w:r>
      <w:r w:rsidR="00E62232" w:rsidRPr="00B76AAE">
        <w:rPr>
          <w:rFonts w:ascii="Bookman Old Style" w:hAnsi="Bookman Old Style"/>
          <w:spacing w:val="-6"/>
          <w:sz w:val="30"/>
          <w:szCs w:val="30"/>
          <w:lang w:val="uk-UA"/>
        </w:rPr>
        <w:t>н</w:t>
      </w:r>
      <w:r w:rsidR="00E62232" w:rsidRPr="00B76AAE">
        <w:rPr>
          <w:rStyle w:val="diff--ux1av"/>
          <w:rFonts w:ascii="Bookman Old Style" w:eastAsiaTheme="majorEastAsia" w:hAnsi="Bookman Old Style"/>
          <w:spacing w:val="-6"/>
          <w:sz w:val="30"/>
          <w:szCs w:val="30"/>
          <w:lang w:val="uk-UA"/>
        </w:rPr>
        <w:t>ц</w:t>
      </w:r>
      <w:r w:rsidR="00E62232" w:rsidRPr="00B76AAE">
        <w:rPr>
          <w:rFonts w:ascii="Bookman Old Style" w:hAnsi="Bookman Old Style"/>
          <w:spacing w:val="-6"/>
          <w:sz w:val="30"/>
          <w:szCs w:val="30"/>
          <w:lang w:val="uk-UA"/>
        </w:rPr>
        <w:t>и</w:t>
      </w:r>
      <w:r w:rsidR="00E62232" w:rsidRPr="00B76AAE">
        <w:rPr>
          <w:rStyle w:val="diff--ux1av"/>
          <w:rFonts w:ascii="Bookman Old Style" w:eastAsiaTheme="majorEastAsia" w:hAnsi="Bookman Old Style"/>
          <w:spacing w:val="-6"/>
          <w:sz w:val="30"/>
          <w:szCs w:val="30"/>
          <w:lang w:val="uk-UA"/>
        </w:rPr>
        <w:t xml:space="preserve">пом і передбачають чотири </w:t>
      </w:r>
      <w:r w:rsidR="00E62232" w:rsidRPr="00B76AAE">
        <w:rPr>
          <w:rStyle w:val="diff--ux1av"/>
          <w:rFonts w:ascii="Bookman Old Style" w:eastAsiaTheme="majorEastAsia" w:hAnsi="Bookman Old Style"/>
          <w:b/>
          <w:bCs/>
          <w:spacing w:val="-6"/>
          <w:sz w:val="30"/>
          <w:szCs w:val="30"/>
          <w:lang w:val="uk-UA"/>
        </w:rPr>
        <w:t>взаємопов’язані</w:t>
      </w:r>
      <w:r w:rsidR="00E62232" w:rsidRPr="00B76AAE">
        <w:rPr>
          <w:rStyle w:val="diff--ux1av"/>
          <w:rFonts w:ascii="Bookman Old Style" w:eastAsiaTheme="majorEastAsia" w:hAnsi="Bookman Old Style"/>
          <w:spacing w:val="-6"/>
          <w:sz w:val="30"/>
          <w:szCs w:val="30"/>
          <w:lang w:val="uk-UA"/>
        </w:rPr>
        <w:t xml:space="preserve"> </w:t>
      </w:r>
      <w:r w:rsidR="00E62232" w:rsidRPr="00B76AAE">
        <w:rPr>
          <w:rStyle w:val="diff--ux1av"/>
          <w:rFonts w:ascii="Bookman Old Style" w:eastAsiaTheme="majorEastAsia" w:hAnsi="Bookman Old Style"/>
          <w:b/>
          <w:bCs/>
          <w:spacing w:val="-6"/>
          <w:sz w:val="30"/>
          <w:szCs w:val="30"/>
          <w:lang w:val="uk-UA"/>
        </w:rPr>
        <w:t>блоки</w:t>
      </w:r>
      <w:r w:rsidR="00E62232" w:rsidRPr="00B76AAE">
        <w:rPr>
          <w:rStyle w:val="diff--ux1av"/>
          <w:rFonts w:ascii="Bookman Old Style" w:eastAsiaTheme="majorEastAsia" w:hAnsi="Bookman Old Style"/>
          <w:spacing w:val="-6"/>
          <w:sz w:val="30"/>
          <w:szCs w:val="30"/>
          <w:lang w:val="uk-UA"/>
        </w:rPr>
        <w:t>: 1) текстову роботу</w:t>
      </w:r>
      <w:r w:rsidR="00F45FE2" w:rsidRPr="00B76AAE">
        <w:rPr>
          <w:rStyle w:val="diff--ux1av"/>
          <w:rFonts w:ascii="Bookman Old Style" w:eastAsiaTheme="majorEastAsia" w:hAnsi="Bookman Old Style"/>
          <w:spacing w:val="-6"/>
          <w:sz w:val="30"/>
          <w:szCs w:val="30"/>
          <w:lang w:val="uk-UA"/>
        </w:rPr>
        <w:t>;</w:t>
      </w:r>
      <w:r w:rsidR="00E62232" w:rsidRPr="00B76AAE">
        <w:rPr>
          <w:rStyle w:val="diff--ux1av"/>
          <w:rFonts w:ascii="Bookman Old Style" w:eastAsiaTheme="majorEastAsia" w:hAnsi="Bookman Old Style"/>
          <w:spacing w:val="-6"/>
          <w:sz w:val="30"/>
          <w:szCs w:val="30"/>
          <w:lang w:val="uk-UA"/>
        </w:rPr>
        <w:t xml:space="preserve"> 2) роботу з інформацією</w:t>
      </w:r>
      <w:r w:rsidR="00F45FE2" w:rsidRPr="00B76AAE">
        <w:rPr>
          <w:rStyle w:val="diff--ux1av"/>
          <w:rFonts w:ascii="Bookman Old Style" w:eastAsiaTheme="majorEastAsia" w:hAnsi="Bookman Old Style"/>
          <w:spacing w:val="-6"/>
          <w:sz w:val="30"/>
          <w:szCs w:val="30"/>
          <w:lang w:val="uk-UA"/>
        </w:rPr>
        <w:t>;</w:t>
      </w:r>
      <w:r w:rsidR="00E62232" w:rsidRPr="00B76AAE">
        <w:rPr>
          <w:rStyle w:val="diff--ux1av"/>
          <w:rFonts w:ascii="Bookman Old Style" w:eastAsiaTheme="majorEastAsia" w:hAnsi="Bookman Old Style"/>
          <w:spacing w:val="-6"/>
          <w:sz w:val="30"/>
          <w:szCs w:val="30"/>
          <w:lang w:val="uk-UA"/>
        </w:rPr>
        <w:t xml:space="preserve"> 3) комунікативну діяльність та 4)</w:t>
      </w:r>
      <w:r w:rsidR="00E860DA" w:rsidRPr="00B76AAE">
        <w:rPr>
          <w:rStyle w:val="diff--ux1av"/>
          <w:rFonts w:ascii="Bookman Old Style" w:eastAsiaTheme="majorEastAsia" w:hAnsi="Bookman Old Style"/>
          <w:spacing w:val="-6"/>
          <w:sz w:val="30"/>
          <w:szCs w:val="30"/>
          <w:lang w:val="uk-UA"/>
        </w:rPr>
        <w:t> </w:t>
      </w:r>
      <w:r w:rsidR="00E62232" w:rsidRPr="00B76AAE">
        <w:rPr>
          <w:rStyle w:val="diff--ux1av"/>
          <w:rFonts w:ascii="Bookman Old Style" w:eastAsiaTheme="majorEastAsia" w:hAnsi="Bookman Old Style"/>
          <w:spacing w:val="-6"/>
          <w:sz w:val="30"/>
          <w:szCs w:val="30"/>
          <w:lang w:val="uk-UA"/>
        </w:rPr>
        <w:t>опрацювання чи дослідження мовних норм.</w:t>
      </w:r>
      <w:bookmarkEnd w:id="1"/>
      <w:r w:rsidR="00DD521D" w:rsidRPr="00B76AAE">
        <w:rPr>
          <w:rFonts w:ascii="Bookman Old Style" w:hAnsi="Bookman Old Style" w:cs="Arial"/>
          <w:b/>
          <w:bCs/>
          <w:sz w:val="30"/>
          <w:szCs w:val="30"/>
          <w:shd w:val="clear" w:color="auto" w:fill="FFFFFF"/>
          <w:lang w:val="uk-UA"/>
        </w:rPr>
        <w:t xml:space="preserve"> </w:t>
      </w:r>
    </w:p>
    <w:p w14:paraId="28A0EE06" w14:textId="51F0A424" w:rsidR="00E82DE5" w:rsidRPr="00B76AAE" w:rsidRDefault="00F45FE2" w:rsidP="00AD015E">
      <w:pPr>
        <w:spacing w:line="276" w:lineRule="auto"/>
        <w:ind w:firstLine="709"/>
        <w:jc w:val="both"/>
        <w:rPr>
          <w:rFonts w:ascii="Bookman Old Style" w:eastAsiaTheme="majorEastAsia" w:hAnsi="Bookman Old Style"/>
          <w:spacing w:val="-6"/>
          <w:sz w:val="30"/>
          <w:szCs w:val="30"/>
          <w:lang w:val="uk-UA"/>
        </w:rPr>
      </w:pPr>
      <w:r w:rsidRPr="00B76AAE">
        <w:rPr>
          <w:rStyle w:val="diff--ux1av"/>
          <w:rFonts w:ascii="Bookman Old Style" w:eastAsiaTheme="majorEastAsia" w:hAnsi="Bookman Old Style"/>
          <w:b/>
          <w:bCs/>
          <w:i/>
          <w:iCs/>
          <w:spacing w:val="-6"/>
          <w:sz w:val="30"/>
          <w:szCs w:val="30"/>
          <w:lang w:val="uk-UA"/>
        </w:rPr>
        <w:t>Текстова  робота</w:t>
      </w:r>
      <w:r w:rsidR="00780167" w:rsidRPr="00B76AAE">
        <w:rPr>
          <w:rStyle w:val="diff--ux1av"/>
          <w:rFonts w:ascii="Bookman Old Style" w:eastAsiaTheme="majorEastAsia" w:hAnsi="Bookman Old Style"/>
          <w:spacing w:val="-6"/>
          <w:sz w:val="30"/>
          <w:szCs w:val="30"/>
          <w:lang w:val="uk-UA"/>
        </w:rPr>
        <w:t xml:space="preserve"> </w:t>
      </w:r>
      <w:r w:rsidR="005E535A" w:rsidRPr="00B76AAE">
        <w:rPr>
          <w:rStyle w:val="diff--ux1av"/>
          <w:rFonts w:ascii="Bookman Old Style" w:eastAsiaTheme="majorEastAsia" w:hAnsi="Bookman Old Style"/>
          <w:spacing w:val="-6"/>
          <w:sz w:val="30"/>
          <w:szCs w:val="30"/>
          <w:lang w:val="uk-UA"/>
        </w:rPr>
        <w:t>–</w:t>
      </w:r>
      <w:r w:rsidR="009E51BF" w:rsidRPr="00B76AAE">
        <w:rPr>
          <w:rStyle w:val="diff--ux1av"/>
          <w:rFonts w:ascii="Bookman Old Style" w:eastAsiaTheme="majorEastAsia" w:hAnsi="Bookman Old Style"/>
          <w:spacing w:val="-6"/>
          <w:sz w:val="30"/>
          <w:szCs w:val="30"/>
          <w:lang w:val="uk-UA"/>
        </w:rPr>
        <w:t xml:space="preserve"> це</w:t>
      </w:r>
      <w:r w:rsidR="005E535A" w:rsidRPr="00B76AAE">
        <w:rPr>
          <w:rStyle w:val="diff--ux1av"/>
          <w:rFonts w:ascii="Bookman Old Style" w:eastAsiaTheme="majorEastAsia" w:hAnsi="Bookman Old Style"/>
          <w:spacing w:val="-6"/>
          <w:sz w:val="30"/>
          <w:szCs w:val="30"/>
          <w:lang w:val="uk-UA"/>
        </w:rPr>
        <w:t xml:space="preserve"> </w:t>
      </w:r>
      <w:r w:rsidR="00A407B4" w:rsidRPr="00B76AAE">
        <w:rPr>
          <w:rFonts w:ascii="Bookman Old Style" w:eastAsiaTheme="majorEastAsia" w:hAnsi="Bookman Old Style"/>
          <w:spacing w:val="-6"/>
          <w:sz w:val="30"/>
          <w:szCs w:val="30"/>
          <w:lang w:val="uk-UA"/>
        </w:rPr>
        <w:t>діяльність</w:t>
      </w:r>
      <w:r w:rsidR="005E535A" w:rsidRPr="00B76AAE">
        <w:rPr>
          <w:rFonts w:ascii="Bookman Old Style" w:eastAsiaTheme="majorEastAsia" w:hAnsi="Bookman Old Style"/>
          <w:spacing w:val="-6"/>
          <w:sz w:val="30"/>
          <w:szCs w:val="30"/>
          <w:lang w:val="uk-UA"/>
        </w:rPr>
        <w:t xml:space="preserve">, спрямована на </w:t>
      </w:r>
      <w:r w:rsidR="00017B82" w:rsidRPr="00B76AAE">
        <w:rPr>
          <w:rFonts w:ascii="Bookman Old Style" w:eastAsiaTheme="majorEastAsia" w:hAnsi="Bookman Old Style"/>
          <w:spacing w:val="-6"/>
          <w:sz w:val="30"/>
          <w:szCs w:val="30"/>
          <w:lang w:val="uk-UA"/>
        </w:rPr>
        <w:t xml:space="preserve">рецептивну </w:t>
      </w:r>
      <w:r w:rsidR="005E535A" w:rsidRPr="00B76AAE">
        <w:rPr>
          <w:rFonts w:ascii="Bookman Old Style" w:eastAsiaTheme="majorEastAsia" w:hAnsi="Bookman Old Style"/>
          <w:spacing w:val="-6"/>
          <w:sz w:val="30"/>
          <w:szCs w:val="30"/>
          <w:lang w:val="uk-UA"/>
        </w:rPr>
        <w:t>взаємодію з текстом</w:t>
      </w:r>
      <w:r w:rsidR="00C760E5" w:rsidRPr="00B76AAE">
        <w:rPr>
          <w:rFonts w:ascii="Bookman Old Style" w:eastAsiaTheme="majorEastAsia" w:hAnsi="Bookman Old Style"/>
          <w:spacing w:val="-6"/>
          <w:sz w:val="30"/>
          <w:szCs w:val="30"/>
          <w:lang w:val="uk-UA"/>
        </w:rPr>
        <w:t xml:space="preserve"> (</w:t>
      </w:r>
      <w:proofErr w:type="spellStart"/>
      <w:r w:rsidR="00C760E5" w:rsidRPr="00B76AAE">
        <w:rPr>
          <w:rFonts w:ascii="Bookman Old Style" w:eastAsiaTheme="majorEastAsia" w:hAnsi="Bookman Old Style"/>
          <w:spacing w:val="-6"/>
          <w:sz w:val="30"/>
          <w:szCs w:val="30"/>
          <w:lang w:val="uk-UA"/>
        </w:rPr>
        <w:t>медіатекстом</w:t>
      </w:r>
      <w:proofErr w:type="spellEnd"/>
      <w:r w:rsidR="00C760E5" w:rsidRPr="00B76AAE">
        <w:rPr>
          <w:rFonts w:ascii="Bookman Old Style" w:eastAsiaTheme="majorEastAsia" w:hAnsi="Bookman Old Style"/>
          <w:spacing w:val="-6"/>
          <w:sz w:val="30"/>
          <w:szCs w:val="30"/>
          <w:lang w:val="uk-UA"/>
        </w:rPr>
        <w:t>)</w:t>
      </w:r>
      <w:r w:rsidR="00C91629" w:rsidRPr="00B76AAE">
        <w:rPr>
          <w:rFonts w:ascii="Bookman Old Style" w:eastAsiaTheme="majorEastAsia" w:hAnsi="Bookman Old Style"/>
          <w:spacing w:val="-6"/>
          <w:sz w:val="30"/>
          <w:szCs w:val="30"/>
          <w:lang w:val="uk-UA"/>
        </w:rPr>
        <w:t xml:space="preserve"> як формою представлення інформації</w:t>
      </w:r>
      <w:r w:rsidR="005E535A" w:rsidRPr="00B76AAE">
        <w:rPr>
          <w:rFonts w:ascii="Bookman Old Style" w:eastAsiaTheme="majorEastAsia" w:hAnsi="Bookman Old Style"/>
          <w:spacing w:val="-6"/>
          <w:sz w:val="30"/>
          <w:szCs w:val="30"/>
          <w:lang w:val="uk-UA"/>
        </w:rPr>
        <w:t xml:space="preserve">, його </w:t>
      </w:r>
      <w:r w:rsidR="002F377B" w:rsidRPr="00B76AAE">
        <w:rPr>
          <w:rFonts w:ascii="Bookman Old Style" w:eastAsiaTheme="majorEastAsia" w:hAnsi="Bookman Old Style"/>
          <w:spacing w:val="-6"/>
          <w:sz w:val="30"/>
          <w:szCs w:val="30"/>
          <w:lang w:val="uk-UA"/>
        </w:rPr>
        <w:t xml:space="preserve">мовно-стильовий </w:t>
      </w:r>
      <w:r w:rsidR="00FB055E" w:rsidRPr="00B76AAE">
        <w:rPr>
          <w:rFonts w:ascii="Bookman Old Style" w:eastAsiaTheme="majorEastAsia" w:hAnsi="Bookman Old Style"/>
          <w:spacing w:val="-6"/>
          <w:sz w:val="30"/>
          <w:szCs w:val="30"/>
          <w:lang w:val="uk-UA"/>
        </w:rPr>
        <w:t>аналіз або</w:t>
      </w:r>
      <w:r w:rsidR="009E22FB" w:rsidRPr="00B76AAE">
        <w:rPr>
          <w:rFonts w:ascii="Bookman Old Style" w:eastAsiaTheme="majorEastAsia" w:hAnsi="Bookman Old Style"/>
          <w:spacing w:val="-6"/>
          <w:sz w:val="30"/>
          <w:szCs w:val="30"/>
          <w:lang w:val="uk-UA"/>
        </w:rPr>
        <w:t xml:space="preserve"> на</w:t>
      </w:r>
      <w:r w:rsidR="00B72A05" w:rsidRPr="00B76AAE">
        <w:rPr>
          <w:rFonts w:ascii="Bookman Old Style" w:eastAsiaTheme="majorEastAsia" w:hAnsi="Bookman Old Style"/>
          <w:spacing w:val="-6"/>
          <w:sz w:val="30"/>
          <w:szCs w:val="30"/>
          <w:lang w:val="uk-UA"/>
        </w:rPr>
        <w:t xml:space="preserve"> текстотворення</w:t>
      </w:r>
      <w:r w:rsidR="00FB055E" w:rsidRPr="00B76AAE">
        <w:rPr>
          <w:rFonts w:ascii="Bookman Old Style" w:eastAsiaTheme="majorEastAsia" w:hAnsi="Bookman Old Style"/>
          <w:spacing w:val="-6"/>
          <w:sz w:val="30"/>
          <w:szCs w:val="30"/>
          <w:lang w:val="uk-UA"/>
        </w:rPr>
        <w:t>.</w:t>
      </w:r>
      <w:r w:rsidR="005E535A" w:rsidRPr="00B76AAE">
        <w:rPr>
          <w:rFonts w:ascii="Bookman Old Style" w:eastAsiaTheme="majorEastAsia" w:hAnsi="Bookman Old Style"/>
          <w:spacing w:val="-6"/>
          <w:sz w:val="30"/>
          <w:szCs w:val="30"/>
          <w:lang w:val="uk-UA"/>
        </w:rPr>
        <w:t xml:space="preserve"> </w:t>
      </w:r>
      <w:r w:rsidR="00DD521D" w:rsidRPr="00B76AAE">
        <w:rPr>
          <w:rFonts w:ascii="Bookman Old Style" w:eastAsiaTheme="majorEastAsia" w:hAnsi="Bookman Old Style"/>
          <w:spacing w:val="-6"/>
          <w:sz w:val="30"/>
          <w:szCs w:val="30"/>
          <w:lang w:val="uk-UA"/>
        </w:rPr>
        <w:t>Робота з текстом</w:t>
      </w:r>
      <w:r w:rsidR="00E34FAC" w:rsidRPr="00B76AAE">
        <w:rPr>
          <w:rFonts w:ascii="Bookman Old Style" w:eastAsiaTheme="majorEastAsia" w:hAnsi="Bookman Old Style"/>
          <w:spacing w:val="-6"/>
          <w:sz w:val="30"/>
          <w:szCs w:val="30"/>
          <w:lang w:val="uk-UA"/>
        </w:rPr>
        <w:t xml:space="preserve"> </w:t>
      </w:r>
      <w:r w:rsidR="003779C1" w:rsidRPr="00B76AAE">
        <w:rPr>
          <w:rFonts w:ascii="Bookman Old Style" w:eastAsiaTheme="majorEastAsia" w:hAnsi="Bookman Old Style"/>
          <w:spacing w:val="-6"/>
          <w:sz w:val="30"/>
          <w:szCs w:val="30"/>
          <w:lang w:val="uk-UA"/>
        </w:rPr>
        <w:t xml:space="preserve">як </w:t>
      </w:r>
      <w:r w:rsidR="00B518B2" w:rsidRPr="00B76AAE">
        <w:rPr>
          <w:rFonts w:ascii="Bookman Old Style" w:eastAsiaTheme="majorEastAsia" w:hAnsi="Bookman Old Style"/>
          <w:spacing w:val="-6"/>
          <w:sz w:val="30"/>
          <w:szCs w:val="30"/>
          <w:lang w:val="uk-UA"/>
        </w:rPr>
        <w:t>різновид</w:t>
      </w:r>
      <w:r w:rsidR="00BD76EE" w:rsidRPr="00B76AAE">
        <w:rPr>
          <w:rFonts w:ascii="Bookman Old Style" w:eastAsiaTheme="majorEastAsia" w:hAnsi="Bookman Old Style"/>
          <w:spacing w:val="-6"/>
          <w:sz w:val="30"/>
          <w:szCs w:val="30"/>
          <w:lang w:val="uk-UA"/>
        </w:rPr>
        <w:t xml:space="preserve"> текстової діяльності </w:t>
      </w:r>
      <w:r w:rsidR="00D35B94" w:rsidRPr="00B76AAE">
        <w:rPr>
          <w:rFonts w:ascii="Bookman Old Style" w:eastAsiaTheme="majorEastAsia" w:hAnsi="Bookman Old Style"/>
          <w:spacing w:val="-6"/>
          <w:sz w:val="30"/>
          <w:szCs w:val="30"/>
          <w:lang w:val="uk-UA"/>
        </w:rPr>
        <w:t xml:space="preserve">передбачає </w:t>
      </w:r>
      <w:r w:rsidR="00A20BDA" w:rsidRPr="00B76AAE">
        <w:rPr>
          <w:rFonts w:ascii="Bookman Old Style" w:eastAsiaTheme="majorEastAsia" w:hAnsi="Bookman Old Style"/>
          <w:spacing w:val="-6"/>
          <w:sz w:val="30"/>
          <w:szCs w:val="30"/>
          <w:lang w:val="uk-UA"/>
        </w:rPr>
        <w:t>читання</w:t>
      </w:r>
      <w:r w:rsidR="008B0C42" w:rsidRPr="00B76AAE">
        <w:rPr>
          <w:rFonts w:ascii="Bookman Old Style" w:eastAsiaTheme="majorEastAsia" w:hAnsi="Bookman Old Style"/>
          <w:spacing w:val="-6"/>
          <w:sz w:val="30"/>
          <w:szCs w:val="30"/>
          <w:lang w:val="uk-UA"/>
        </w:rPr>
        <w:t xml:space="preserve"> (слухання, перегляд)</w:t>
      </w:r>
      <w:r w:rsidR="00A20BDA" w:rsidRPr="00B76AAE">
        <w:rPr>
          <w:rFonts w:ascii="Bookman Old Style" w:eastAsiaTheme="majorEastAsia" w:hAnsi="Bookman Old Style"/>
          <w:spacing w:val="-6"/>
          <w:sz w:val="30"/>
          <w:szCs w:val="30"/>
          <w:lang w:val="uk-UA"/>
        </w:rPr>
        <w:t>, визначення головної думки, мікротем, пошук ключових слів у тексті, аналіз</w:t>
      </w:r>
      <w:r w:rsidR="00E37D95" w:rsidRPr="00B76AAE">
        <w:rPr>
          <w:rFonts w:ascii="Bookman Old Style" w:eastAsiaTheme="majorEastAsia" w:hAnsi="Bookman Old Style"/>
          <w:spacing w:val="-6"/>
          <w:sz w:val="30"/>
          <w:szCs w:val="30"/>
          <w:lang w:val="uk-UA"/>
        </w:rPr>
        <w:t xml:space="preserve"> </w:t>
      </w:r>
      <w:proofErr w:type="spellStart"/>
      <w:r w:rsidR="0076634A" w:rsidRPr="00B76AAE">
        <w:rPr>
          <w:rFonts w:ascii="Bookman Old Style" w:eastAsiaTheme="majorEastAsia" w:hAnsi="Bookman Old Style"/>
          <w:spacing w:val="-6"/>
          <w:sz w:val="30"/>
          <w:szCs w:val="30"/>
          <w:lang w:val="uk-UA"/>
        </w:rPr>
        <w:t>мовних</w:t>
      </w:r>
      <w:proofErr w:type="spellEnd"/>
      <w:r w:rsidR="0076634A" w:rsidRPr="00B76AAE">
        <w:rPr>
          <w:rFonts w:ascii="Bookman Old Style" w:eastAsiaTheme="majorEastAsia" w:hAnsi="Bookman Old Style"/>
          <w:spacing w:val="-6"/>
          <w:sz w:val="30"/>
          <w:szCs w:val="30"/>
          <w:lang w:val="uk-UA"/>
        </w:rPr>
        <w:t xml:space="preserve"> засобів впливу</w:t>
      </w:r>
      <w:r w:rsidR="00F53812" w:rsidRPr="00B76AAE">
        <w:rPr>
          <w:rFonts w:ascii="Bookman Old Style" w:eastAsiaTheme="majorEastAsia" w:hAnsi="Bookman Old Style"/>
          <w:spacing w:val="-6"/>
          <w:sz w:val="30"/>
          <w:szCs w:val="30"/>
          <w:lang w:val="uk-UA"/>
        </w:rPr>
        <w:t xml:space="preserve">, </w:t>
      </w:r>
      <w:r w:rsidR="00F53812" w:rsidRPr="00B76AAE">
        <w:rPr>
          <w:rStyle w:val="diff--ux1av"/>
          <w:rFonts w:ascii="Bookman Old Style" w:eastAsiaTheme="majorEastAsia" w:hAnsi="Bookman Old Style"/>
          <w:spacing w:val="-6"/>
          <w:sz w:val="30"/>
          <w:szCs w:val="30"/>
          <w:lang w:val="uk-UA"/>
        </w:rPr>
        <w:t xml:space="preserve">– </w:t>
      </w:r>
      <w:r w:rsidR="00AD5413" w:rsidRPr="00B76AAE">
        <w:rPr>
          <w:rStyle w:val="diff--ux1av"/>
          <w:rFonts w:ascii="Bookman Old Style" w:eastAsiaTheme="majorEastAsia" w:hAnsi="Bookman Old Style"/>
          <w:spacing w:val="-6"/>
          <w:sz w:val="30"/>
          <w:szCs w:val="30"/>
          <w:lang w:val="uk-UA"/>
        </w:rPr>
        <w:t>що</w:t>
      </w:r>
      <w:r w:rsidR="00F53812" w:rsidRPr="00B76AAE">
        <w:rPr>
          <w:rStyle w:val="diff--ux1av"/>
          <w:rFonts w:ascii="Bookman Old Style" w:eastAsiaTheme="majorEastAsia" w:hAnsi="Bookman Old Style"/>
          <w:spacing w:val="-6"/>
          <w:sz w:val="30"/>
          <w:szCs w:val="30"/>
          <w:lang w:val="uk-UA"/>
        </w:rPr>
        <w:t xml:space="preserve"> </w:t>
      </w:r>
      <w:r w:rsidR="00420DAF" w:rsidRPr="00B76AAE">
        <w:rPr>
          <w:rFonts w:ascii="Bookman Old Style" w:eastAsiaTheme="majorEastAsia" w:hAnsi="Bookman Old Style"/>
          <w:spacing w:val="-6"/>
          <w:sz w:val="30"/>
          <w:szCs w:val="30"/>
          <w:lang w:val="uk-UA"/>
        </w:rPr>
        <w:t>сприя</w:t>
      </w:r>
      <w:r w:rsidR="004D6FFF" w:rsidRPr="00B76AAE">
        <w:rPr>
          <w:rFonts w:ascii="Bookman Old Style" w:eastAsiaTheme="majorEastAsia" w:hAnsi="Bookman Old Style"/>
          <w:spacing w:val="-6"/>
          <w:sz w:val="30"/>
          <w:szCs w:val="30"/>
          <w:lang w:val="uk-UA"/>
        </w:rPr>
        <w:t>тиме</w:t>
      </w:r>
      <w:r w:rsidR="00420DAF" w:rsidRPr="00B76AAE">
        <w:rPr>
          <w:rFonts w:ascii="Bookman Old Style" w:eastAsiaTheme="majorEastAsia" w:hAnsi="Bookman Old Style"/>
          <w:spacing w:val="-6"/>
          <w:sz w:val="30"/>
          <w:szCs w:val="30"/>
          <w:lang w:val="uk-UA"/>
        </w:rPr>
        <w:t xml:space="preserve"> </w:t>
      </w:r>
      <w:r w:rsidR="00DD521D" w:rsidRPr="00B76AAE">
        <w:rPr>
          <w:rFonts w:ascii="Bookman Old Style" w:eastAsiaTheme="majorEastAsia" w:hAnsi="Bookman Old Style"/>
          <w:spacing w:val="-6"/>
          <w:sz w:val="30"/>
          <w:szCs w:val="30"/>
          <w:lang w:val="uk-UA"/>
        </w:rPr>
        <w:t>форму</w:t>
      </w:r>
      <w:r w:rsidR="00420DAF" w:rsidRPr="00B76AAE">
        <w:rPr>
          <w:rFonts w:ascii="Bookman Old Style" w:eastAsiaTheme="majorEastAsia" w:hAnsi="Bookman Old Style"/>
          <w:spacing w:val="-6"/>
          <w:sz w:val="30"/>
          <w:szCs w:val="30"/>
          <w:lang w:val="uk-UA"/>
        </w:rPr>
        <w:t>ванню</w:t>
      </w:r>
      <w:r w:rsidR="00DD521D" w:rsidRPr="00B76AAE">
        <w:rPr>
          <w:rFonts w:ascii="Bookman Old Style" w:eastAsiaTheme="majorEastAsia" w:hAnsi="Bookman Old Style"/>
          <w:spacing w:val="-6"/>
          <w:sz w:val="30"/>
          <w:szCs w:val="30"/>
          <w:lang w:val="uk-UA"/>
        </w:rPr>
        <w:t xml:space="preserve"> мовн</w:t>
      </w:r>
      <w:r w:rsidR="00420DAF" w:rsidRPr="00B76AAE">
        <w:rPr>
          <w:rFonts w:ascii="Bookman Old Style" w:eastAsiaTheme="majorEastAsia" w:hAnsi="Bookman Old Style"/>
          <w:spacing w:val="-6"/>
          <w:sz w:val="30"/>
          <w:szCs w:val="30"/>
          <w:lang w:val="uk-UA"/>
        </w:rPr>
        <w:t>ої</w:t>
      </w:r>
      <w:r w:rsidR="00DD521D" w:rsidRPr="00B76AAE">
        <w:rPr>
          <w:rFonts w:ascii="Bookman Old Style" w:eastAsiaTheme="majorEastAsia" w:hAnsi="Bookman Old Style"/>
          <w:spacing w:val="-6"/>
          <w:sz w:val="30"/>
          <w:szCs w:val="30"/>
          <w:lang w:val="uk-UA"/>
        </w:rPr>
        <w:t xml:space="preserve"> спостережлив</w:t>
      </w:r>
      <w:r w:rsidR="00420DAF" w:rsidRPr="00B76AAE">
        <w:rPr>
          <w:rFonts w:ascii="Bookman Old Style" w:eastAsiaTheme="majorEastAsia" w:hAnsi="Bookman Old Style"/>
          <w:spacing w:val="-6"/>
          <w:sz w:val="30"/>
          <w:szCs w:val="30"/>
          <w:lang w:val="uk-UA"/>
        </w:rPr>
        <w:t>ості</w:t>
      </w:r>
      <w:r w:rsidR="00DD521D" w:rsidRPr="00B76AAE">
        <w:rPr>
          <w:rFonts w:ascii="Bookman Old Style" w:eastAsiaTheme="majorEastAsia" w:hAnsi="Bookman Old Style"/>
          <w:spacing w:val="-6"/>
          <w:sz w:val="30"/>
          <w:szCs w:val="30"/>
          <w:lang w:val="uk-UA"/>
        </w:rPr>
        <w:t>, збагач</w:t>
      </w:r>
      <w:r w:rsidR="00420DAF" w:rsidRPr="00B76AAE">
        <w:rPr>
          <w:rFonts w:ascii="Bookman Old Style" w:eastAsiaTheme="majorEastAsia" w:hAnsi="Bookman Old Style"/>
          <w:spacing w:val="-6"/>
          <w:sz w:val="30"/>
          <w:szCs w:val="30"/>
          <w:lang w:val="uk-UA"/>
        </w:rPr>
        <w:t>енню</w:t>
      </w:r>
      <w:r w:rsidR="00DD521D" w:rsidRPr="00B76AAE">
        <w:rPr>
          <w:rFonts w:ascii="Bookman Old Style" w:eastAsiaTheme="majorEastAsia" w:hAnsi="Bookman Old Style"/>
          <w:spacing w:val="-6"/>
          <w:sz w:val="30"/>
          <w:szCs w:val="30"/>
          <w:lang w:val="uk-UA"/>
        </w:rPr>
        <w:t xml:space="preserve"> словников</w:t>
      </w:r>
      <w:r w:rsidR="00420DAF" w:rsidRPr="00B76AAE">
        <w:rPr>
          <w:rFonts w:ascii="Bookman Old Style" w:eastAsiaTheme="majorEastAsia" w:hAnsi="Bookman Old Style"/>
          <w:spacing w:val="-6"/>
          <w:sz w:val="30"/>
          <w:szCs w:val="30"/>
          <w:lang w:val="uk-UA"/>
        </w:rPr>
        <w:t>ого</w:t>
      </w:r>
      <w:r w:rsidR="00DD521D" w:rsidRPr="00B76AAE">
        <w:rPr>
          <w:rFonts w:ascii="Bookman Old Style" w:eastAsiaTheme="majorEastAsia" w:hAnsi="Bookman Old Style"/>
          <w:spacing w:val="-6"/>
          <w:sz w:val="30"/>
          <w:szCs w:val="30"/>
          <w:lang w:val="uk-UA"/>
        </w:rPr>
        <w:t xml:space="preserve"> запас</w:t>
      </w:r>
      <w:r w:rsidR="00420DAF" w:rsidRPr="00B76AAE">
        <w:rPr>
          <w:rFonts w:ascii="Bookman Old Style" w:eastAsiaTheme="majorEastAsia" w:hAnsi="Bookman Old Style"/>
          <w:spacing w:val="-6"/>
          <w:sz w:val="30"/>
          <w:szCs w:val="30"/>
          <w:lang w:val="uk-UA"/>
        </w:rPr>
        <w:t>у</w:t>
      </w:r>
      <w:r w:rsidR="00DD521D" w:rsidRPr="00B76AAE">
        <w:rPr>
          <w:rFonts w:ascii="Bookman Old Style" w:eastAsiaTheme="majorEastAsia" w:hAnsi="Bookman Old Style"/>
          <w:spacing w:val="-6"/>
          <w:sz w:val="30"/>
          <w:szCs w:val="30"/>
          <w:lang w:val="uk-UA"/>
        </w:rPr>
        <w:t>, розвива</w:t>
      </w:r>
      <w:r w:rsidR="004D6FFF" w:rsidRPr="00B76AAE">
        <w:rPr>
          <w:rFonts w:ascii="Bookman Old Style" w:eastAsiaTheme="majorEastAsia" w:hAnsi="Bookman Old Style"/>
          <w:spacing w:val="-6"/>
          <w:sz w:val="30"/>
          <w:szCs w:val="30"/>
          <w:lang w:val="uk-UA"/>
        </w:rPr>
        <w:t>тиме</w:t>
      </w:r>
      <w:r w:rsidR="00DD521D" w:rsidRPr="00B76AAE">
        <w:rPr>
          <w:rFonts w:ascii="Bookman Old Style" w:eastAsiaTheme="majorEastAsia" w:hAnsi="Bookman Old Style"/>
          <w:spacing w:val="-6"/>
          <w:sz w:val="30"/>
          <w:szCs w:val="30"/>
          <w:lang w:val="uk-UA"/>
        </w:rPr>
        <w:t xml:space="preserve"> </w:t>
      </w:r>
      <w:r w:rsidR="00562885" w:rsidRPr="00B76AAE">
        <w:rPr>
          <w:rFonts w:ascii="Bookman Old Style" w:eastAsiaTheme="majorEastAsia" w:hAnsi="Bookman Old Style"/>
          <w:spacing w:val="-6"/>
          <w:sz w:val="30"/>
          <w:szCs w:val="30"/>
          <w:lang w:val="uk-UA"/>
        </w:rPr>
        <w:t xml:space="preserve">в учнів </w:t>
      </w:r>
      <w:r w:rsidR="00DA3AD6" w:rsidRPr="00B76AAE">
        <w:rPr>
          <w:rFonts w:ascii="Bookman Old Style" w:eastAsiaTheme="majorEastAsia" w:hAnsi="Bookman Old Style"/>
          <w:spacing w:val="-6"/>
          <w:sz w:val="30"/>
          <w:szCs w:val="30"/>
          <w:lang w:val="uk-UA"/>
        </w:rPr>
        <w:t>чутт</w:t>
      </w:r>
      <w:r w:rsidR="00420DAF" w:rsidRPr="00B76AAE">
        <w:rPr>
          <w:rFonts w:ascii="Bookman Old Style" w:eastAsiaTheme="majorEastAsia" w:hAnsi="Bookman Old Style"/>
          <w:spacing w:val="-6"/>
          <w:sz w:val="30"/>
          <w:szCs w:val="30"/>
          <w:lang w:val="uk-UA"/>
        </w:rPr>
        <w:t>я</w:t>
      </w:r>
      <w:r w:rsidR="00DD521D" w:rsidRPr="00B76AAE">
        <w:rPr>
          <w:rFonts w:ascii="Bookman Old Style" w:eastAsiaTheme="majorEastAsia" w:hAnsi="Bookman Old Style"/>
          <w:spacing w:val="-6"/>
          <w:sz w:val="30"/>
          <w:szCs w:val="30"/>
          <w:lang w:val="uk-UA"/>
        </w:rPr>
        <w:t xml:space="preserve"> мови</w:t>
      </w:r>
      <w:r w:rsidR="00E34FAC" w:rsidRPr="00B76AAE">
        <w:rPr>
          <w:rFonts w:ascii="Bookman Old Style" w:eastAsiaTheme="majorEastAsia" w:hAnsi="Bookman Old Style"/>
          <w:spacing w:val="-6"/>
          <w:sz w:val="30"/>
          <w:szCs w:val="30"/>
          <w:lang w:val="uk-UA"/>
        </w:rPr>
        <w:t>.</w:t>
      </w:r>
      <w:r w:rsidR="00562885" w:rsidRPr="00B76AAE">
        <w:rPr>
          <w:rStyle w:val="a3"/>
          <w:rFonts w:ascii="Bookman Old Style" w:eastAsiaTheme="majorEastAsia" w:hAnsi="Bookman Old Style"/>
          <w:color w:val="auto"/>
          <w:spacing w:val="-6"/>
          <w:sz w:val="30"/>
          <w:szCs w:val="30"/>
          <w:u w:val="none"/>
          <w:lang w:val="uk-UA"/>
        </w:rPr>
        <w:t xml:space="preserve"> </w:t>
      </w:r>
      <w:r w:rsidR="00067F52" w:rsidRPr="00B76AAE">
        <w:rPr>
          <w:rFonts w:ascii="Bookman Old Style" w:eastAsiaTheme="majorEastAsia" w:hAnsi="Bookman Old Style"/>
          <w:spacing w:val="-6"/>
          <w:sz w:val="30"/>
          <w:szCs w:val="30"/>
          <w:lang w:val="uk-UA"/>
        </w:rPr>
        <w:t xml:space="preserve">Робота над текстом як різновид текстової діяльності становить </w:t>
      </w:r>
      <w:r w:rsidR="00262889" w:rsidRPr="00B76AAE">
        <w:rPr>
          <w:rFonts w:ascii="Bookman Old Style" w:eastAsiaTheme="majorEastAsia" w:hAnsi="Bookman Old Style"/>
          <w:spacing w:val="-6"/>
          <w:sz w:val="30"/>
          <w:szCs w:val="30"/>
          <w:lang w:val="uk-UA"/>
        </w:rPr>
        <w:t>продуктивний</w:t>
      </w:r>
      <w:r w:rsidR="00067F52" w:rsidRPr="00B76AAE">
        <w:rPr>
          <w:rFonts w:ascii="Bookman Old Style" w:eastAsiaTheme="majorEastAsia" w:hAnsi="Bookman Old Style"/>
          <w:spacing w:val="-6"/>
          <w:sz w:val="30"/>
          <w:szCs w:val="30"/>
          <w:lang w:val="uk-UA"/>
        </w:rPr>
        <w:t xml:space="preserve"> процес</w:t>
      </w:r>
      <w:r w:rsidR="00346068" w:rsidRPr="00B76AAE">
        <w:rPr>
          <w:rFonts w:ascii="Bookman Old Style" w:eastAsiaTheme="majorEastAsia" w:hAnsi="Bookman Old Style"/>
          <w:spacing w:val="-6"/>
          <w:sz w:val="30"/>
          <w:szCs w:val="30"/>
          <w:lang w:val="uk-UA"/>
        </w:rPr>
        <w:t xml:space="preserve"> створення власного тексту</w:t>
      </w:r>
      <w:r w:rsidR="00367BA4" w:rsidRPr="00B76AAE">
        <w:rPr>
          <w:rFonts w:ascii="Bookman Old Style" w:eastAsiaTheme="majorEastAsia" w:hAnsi="Bookman Old Style"/>
          <w:spacing w:val="-6"/>
          <w:sz w:val="30"/>
          <w:szCs w:val="30"/>
          <w:lang w:val="uk-UA"/>
        </w:rPr>
        <w:t>, його редагування й удосконалення</w:t>
      </w:r>
      <w:r w:rsidR="00AD5413" w:rsidRPr="00B76AAE">
        <w:rPr>
          <w:rFonts w:ascii="Bookman Old Style" w:eastAsiaTheme="majorEastAsia" w:hAnsi="Bookman Old Style"/>
          <w:sz w:val="30"/>
          <w:szCs w:val="30"/>
          <w:lang w:val="uk-UA"/>
        </w:rPr>
        <w:t>.</w:t>
      </w:r>
      <w:r w:rsidR="00416520" w:rsidRPr="00B76AAE">
        <w:rPr>
          <w:rFonts w:ascii="Bookman Old Style" w:eastAsiaTheme="majorEastAsia" w:hAnsi="Bookman Old Style"/>
          <w:sz w:val="30"/>
          <w:szCs w:val="30"/>
          <w:lang w:val="uk-UA"/>
        </w:rPr>
        <w:t xml:space="preserve"> </w:t>
      </w:r>
      <w:r w:rsidR="00416520" w:rsidRPr="00B76AAE">
        <w:rPr>
          <w:rFonts w:ascii="Bookman Old Style" w:eastAsiaTheme="majorEastAsia" w:hAnsi="Bookman Old Style"/>
          <w:b/>
          <w:bCs/>
          <w:i/>
          <w:iCs/>
          <w:sz w:val="30"/>
          <w:szCs w:val="30"/>
          <w:lang w:val="uk-UA"/>
        </w:rPr>
        <w:t>Р</w:t>
      </w:r>
      <w:r w:rsidR="00416520" w:rsidRPr="00B76AAE">
        <w:rPr>
          <w:rStyle w:val="diff--ux1av"/>
          <w:rFonts w:ascii="Bookman Old Style" w:eastAsiaTheme="majorEastAsia" w:hAnsi="Bookman Old Style"/>
          <w:b/>
          <w:bCs/>
          <w:i/>
          <w:iCs/>
          <w:spacing w:val="-6"/>
          <w:sz w:val="30"/>
          <w:szCs w:val="30"/>
          <w:lang w:val="uk-UA"/>
        </w:rPr>
        <w:t>обот</w:t>
      </w:r>
      <w:r w:rsidR="00AF1601" w:rsidRPr="00B76AAE">
        <w:rPr>
          <w:rStyle w:val="diff--ux1av"/>
          <w:rFonts w:ascii="Bookman Old Style" w:eastAsiaTheme="majorEastAsia" w:hAnsi="Bookman Old Style"/>
          <w:b/>
          <w:bCs/>
          <w:i/>
          <w:iCs/>
          <w:spacing w:val="-6"/>
          <w:sz w:val="30"/>
          <w:szCs w:val="30"/>
          <w:lang w:val="uk-UA"/>
        </w:rPr>
        <w:t>а</w:t>
      </w:r>
      <w:r w:rsidR="00416520" w:rsidRPr="00B76AAE">
        <w:rPr>
          <w:rStyle w:val="diff--ux1av"/>
          <w:rFonts w:ascii="Bookman Old Style" w:eastAsiaTheme="majorEastAsia" w:hAnsi="Bookman Old Style"/>
          <w:b/>
          <w:bCs/>
          <w:i/>
          <w:iCs/>
          <w:spacing w:val="-6"/>
          <w:sz w:val="30"/>
          <w:szCs w:val="30"/>
          <w:lang w:val="uk-UA"/>
        </w:rPr>
        <w:t xml:space="preserve"> з інформацією</w:t>
      </w:r>
      <w:r w:rsidR="00AD5413" w:rsidRPr="00B76AAE">
        <w:rPr>
          <w:rFonts w:ascii="Bookman Old Style" w:eastAsiaTheme="majorEastAsia" w:hAnsi="Bookman Old Style"/>
          <w:spacing w:val="-6"/>
          <w:sz w:val="30"/>
          <w:szCs w:val="30"/>
          <w:lang w:val="uk-UA"/>
        </w:rPr>
        <w:t xml:space="preserve"> </w:t>
      </w:r>
      <w:r w:rsidR="00875B5C" w:rsidRPr="00B76AAE">
        <w:rPr>
          <w:rFonts w:ascii="Bookman Old Style" w:eastAsiaTheme="majorEastAsia" w:hAnsi="Bookman Old Style"/>
          <w:spacing w:val="-6"/>
          <w:sz w:val="30"/>
          <w:szCs w:val="30"/>
          <w:lang w:val="uk-UA"/>
        </w:rPr>
        <w:t>передбачає</w:t>
      </w:r>
      <w:r w:rsidR="00367864" w:rsidRPr="00B76AAE">
        <w:rPr>
          <w:rFonts w:ascii="Bookman Old Style" w:eastAsiaTheme="majorEastAsia" w:hAnsi="Bookman Old Style"/>
          <w:spacing w:val="-6"/>
          <w:sz w:val="30"/>
          <w:szCs w:val="30"/>
          <w:lang w:val="uk-UA"/>
        </w:rPr>
        <w:t xml:space="preserve"> цілеспрямовану </w:t>
      </w:r>
      <w:r w:rsidR="00963413" w:rsidRPr="00B76AAE">
        <w:rPr>
          <w:rFonts w:ascii="Bookman Old Style" w:eastAsiaTheme="majorEastAsia" w:hAnsi="Bookman Old Style"/>
          <w:spacing w:val="-6"/>
          <w:sz w:val="30"/>
          <w:szCs w:val="30"/>
          <w:lang w:val="uk-UA"/>
        </w:rPr>
        <w:t>активність</w:t>
      </w:r>
      <w:r w:rsidR="007D7127" w:rsidRPr="00B76AAE">
        <w:rPr>
          <w:rFonts w:ascii="Bookman Old Style" w:eastAsiaTheme="majorEastAsia" w:hAnsi="Bookman Old Style"/>
          <w:spacing w:val="-6"/>
          <w:sz w:val="30"/>
          <w:szCs w:val="30"/>
          <w:lang w:val="uk-UA"/>
        </w:rPr>
        <w:t xml:space="preserve"> здобувачів</w:t>
      </w:r>
      <w:r w:rsidR="00BD1731" w:rsidRPr="00B76AAE">
        <w:rPr>
          <w:rFonts w:ascii="Bookman Old Style" w:eastAsiaTheme="majorEastAsia" w:hAnsi="Bookman Old Style"/>
          <w:spacing w:val="-6"/>
          <w:sz w:val="30"/>
          <w:szCs w:val="30"/>
          <w:lang w:val="uk-UA"/>
        </w:rPr>
        <w:t xml:space="preserve"> освіти</w:t>
      </w:r>
      <w:r w:rsidR="00367864" w:rsidRPr="00B76AAE">
        <w:rPr>
          <w:rFonts w:ascii="Bookman Old Style" w:eastAsiaTheme="majorEastAsia" w:hAnsi="Bookman Old Style"/>
          <w:spacing w:val="-6"/>
          <w:sz w:val="30"/>
          <w:szCs w:val="30"/>
          <w:lang w:val="uk-UA"/>
        </w:rPr>
        <w:t xml:space="preserve">, </w:t>
      </w:r>
      <w:r w:rsidR="00C94649" w:rsidRPr="00B76AAE">
        <w:rPr>
          <w:rFonts w:ascii="Bookman Old Style" w:eastAsiaTheme="majorEastAsia" w:hAnsi="Bookman Old Style"/>
          <w:spacing w:val="-6"/>
          <w:sz w:val="30"/>
          <w:szCs w:val="30"/>
          <w:lang w:val="uk-UA"/>
        </w:rPr>
        <w:t>орієнтовану</w:t>
      </w:r>
      <w:r w:rsidR="00367864" w:rsidRPr="00B76AAE">
        <w:rPr>
          <w:rFonts w:ascii="Bookman Old Style" w:eastAsiaTheme="majorEastAsia" w:hAnsi="Bookman Old Style"/>
          <w:spacing w:val="-6"/>
          <w:sz w:val="30"/>
          <w:szCs w:val="30"/>
          <w:lang w:val="uk-UA"/>
        </w:rPr>
        <w:t xml:space="preserve"> на пошук</w:t>
      </w:r>
      <w:r w:rsidR="007D3785" w:rsidRPr="00B76AAE">
        <w:rPr>
          <w:rFonts w:ascii="Bookman Old Style" w:eastAsiaTheme="majorEastAsia" w:hAnsi="Bookman Old Style"/>
          <w:spacing w:val="-6"/>
          <w:sz w:val="30"/>
          <w:szCs w:val="30"/>
          <w:lang w:val="uk-UA"/>
        </w:rPr>
        <w:t xml:space="preserve"> джерел</w:t>
      </w:r>
      <w:r w:rsidR="00367864" w:rsidRPr="00B76AAE">
        <w:rPr>
          <w:rFonts w:ascii="Bookman Old Style" w:eastAsiaTheme="majorEastAsia" w:hAnsi="Bookman Old Style"/>
          <w:spacing w:val="-6"/>
          <w:sz w:val="30"/>
          <w:szCs w:val="30"/>
          <w:lang w:val="uk-UA"/>
        </w:rPr>
        <w:t xml:space="preserve">, </w:t>
      </w:r>
      <w:r w:rsidR="00F01DC8" w:rsidRPr="00B76AAE">
        <w:rPr>
          <w:rFonts w:ascii="Bookman Old Style" w:eastAsiaTheme="majorEastAsia" w:hAnsi="Bookman Old Style"/>
          <w:spacing w:val="-6"/>
          <w:sz w:val="30"/>
          <w:szCs w:val="30"/>
          <w:lang w:val="uk-UA"/>
        </w:rPr>
        <w:t xml:space="preserve">оцінювання, </w:t>
      </w:r>
      <w:r w:rsidR="00367864" w:rsidRPr="00B76AAE">
        <w:rPr>
          <w:rFonts w:ascii="Bookman Old Style" w:eastAsiaTheme="majorEastAsia" w:hAnsi="Bookman Old Style"/>
          <w:spacing w:val="-6"/>
          <w:sz w:val="30"/>
          <w:szCs w:val="30"/>
          <w:lang w:val="uk-UA"/>
        </w:rPr>
        <w:t>аналіз, структурування</w:t>
      </w:r>
      <w:r w:rsidR="00572B0B" w:rsidRPr="00B76AAE">
        <w:rPr>
          <w:rFonts w:ascii="Bookman Old Style" w:eastAsiaTheme="majorEastAsia" w:hAnsi="Bookman Old Style"/>
          <w:spacing w:val="-6"/>
          <w:sz w:val="30"/>
          <w:szCs w:val="30"/>
          <w:lang w:val="uk-UA"/>
        </w:rPr>
        <w:t xml:space="preserve"> </w:t>
      </w:r>
      <w:r w:rsidR="00BA30D8" w:rsidRPr="00B76AAE">
        <w:rPr>
          <w:rFonts w:ascii="Bookman Old Style" w:eastAsiaTheme="majorEastAsia" w:hAnsi="Bookman Old Style"/>
          <w:spacing w:val="-6"/>
          <w:sz w:val="30"/>
          <w:szCs w:val="30"/>
          <w:lang w:val="uk-UA"/>
        </w:rPr>
        <w:t>змісту, ідей</w:t>
      </w:r>
      <w:r w:rsidR="0034265F" w:rsidRPr="00B76AAE">
        <w:rPr>
          <w:rFonts w:ascii="Bookman Old Style" w:eastAsiaTheme="majorEastAsia" w:hAnsi="Bookman Old Style"/>
          <w:spacing w:val="-6"/>
          <w:sz w:val="30"/>
          <w:szCs w:val="30"/>
          <w:lang w:val="uk-UA"/>
        </w:rPr>
        <w:t xml:space="preserve">, </w:t>
      </w:r>
      <w:r w:rsidR="00001DD1" w:rsidRPr="00B76AAE">
        <w:rPr>
          <w:rFonts w:ascii="Bookman Old Style" w:eastAsiaTheme="majorEastAsia" w:hAnsi="Bookman Old Style"/>
          <w:spacing w:val="-6"/>
          <w:sz w:val="30"/>
          <w:szCs w:val="30"/>
          <w:lang w:val="uk-UA"/>
        </w:rPr>
        <w:t xml:space="preserve">розрізнення </w:t>
      </w:r>
      <w:r w:rsidR="00023CBB" w:rsidRPr="00B76AAE">
        <w:rPr>
          <w:rFonts w:ascii="Bookman Old Style" w:eastAsiaTheme="majorEastAsia" w:hAnsi="Bookman Old Style"/>
          <w:spacing w:val="-6"/>
          <w:sz w:val="30"/>
          <w:szCs w:val="30"/>
          <w:lang w:val="uk-UA"/>
        </w:rPr>
        <w:t>фактів</w:t>
      </w:r>
      <w:r w:rsidR="00001DD1" w:rsidRPr="00B76AAE">
        <w:rPr>
          <w:rFonts w:ascii="Bookman Old Style" w:eastAsiaTheme="majorEastAsia" w:hAnsi="Bookman Old Style"/>
          <w:spacing w:val="-6"/>
          <w:sz w:val="30"/>
          <w:szCs w:val="30"/>
          <w:lang w:val="uk-UA"/>
        </w:rPr>
        <w:t xml:space="preserve"> і фейків</w:t>
      </w:r>
      <w:r w:rsidR="00023CBB" w:rsidRPr="00B76AAE">
        <w:rPr>
          <w:rFonts w:ascii="Bookman Old Style" w:eastAsiaTheme="majorEastAsia" w:hAnsi="Bookman Old Style"/>
          <w:spacing w:val="-6"/>
          <w:sz w:val="30"/>
          <w:szCs w:val="30"/>
          <w:lang w:val="uk-UA"/>
        </w:rPr>
        <w:t xml:space="preserve">, </w:t>
      </w:r>
      <w:proofErr w:type="spellStart"/>
      <w:r w:rsidR="00023CBB" w:rsidRPr="00B76AAE">
        <w:rPr>
          <w:rFonts w:ascii="Bookman Old Style" w:eastAsiaTheme="majorEastAsia" w:hAnsi="Bookman Old Style"/>
          <w:spacing w:val="-6"/>
          <w:sz w:val="30"/>
          <w:szCs w:val="30"/>
          <w:lang w:val="uk-UA"/>
        </w:rPr>
        <w:t>фактчекінг</w:t>
      </w:r>
      <w:proofErr w:type="spellEnd"/>
      <w:r w:rsidR="00023CBB" w:rsidRPr="00B76AAE">
        <w:rPr>
          <w:rFonts w:ascii="Bookman Old Style" w:eastAsiaTheme="majorEastAsia" w:hAnsi="Bookman Old Style"/>
          <w:spacing w:val="-6"/>
          <w:sz w:val="30"/>
          <w:szCs w:val="30"/>
          <w:lang w:val="uk-UA"/>
        </w:rPr>
        <w:t xml:space="preserve">, </w:t>
      </w:r>
      <w:r w:rsidR="0034265F" w:rsidRPr="00B76AAE">
        <w:rPr>
          <w:rFonts w:ascii="Bookman Old Style" w:eastAsiaTheme="majorEastAsia" w:hAnsi="Bookman Old Style"/>
          <w:spacing w:val="-6"/>
          <w:sz w:val="30"/>
          <w:szCs w:val="30"/>
          <w:lang w:val="uk-UA"/>
        </w:rPr>
        <w:t xml:space="preserve">інтерпретацію смислів, закладених у тексті, </w:t>
      </w:r>
      <w:r w:rsidR="00367864" w:rsidRPr="00B76AAE">
        <w:rPr>
          <w:rFonts w:ascii="Bookman Old Style" w:eastAsiaTheme="majorEastAsia" w:hAnsi="Bookman Old Style"/>
          <w:spacing w:val="-6"/>
          <w:sz w:val="30"/>
          <w:szCs w:val="30"/>
          <w:lang w:val="uk-UA"/>
        </w:rPr>
        <w:t xml:space="preserve">використання </w:t>
      </w:r>
      <w:r w:rsidR="009D1980" w:rsidRPr="00B76AAE">
        <w:rPr>
          <w:rFonts w:ascii="Bookman Old Style" w:eastAsiaTheme="majorEastAsia" w:hAnsi="Bookman Old Style"/>
          <w:spacing w:val="-6"/>
          <w:sz w:val="30"/>
          <w:szCs w:val="30"/>
          <w:lang w:val="uk-UA"/>
        </w:rPr>
        <w:t xml:space="preserve">інформації </w:t>
      </w:r>
      <w:r w:rsidR="00367864" w:rsidRPr="00B76AAE">
        <w:rPr>
          <w:rFonts w:ascii="Bookman Old Style" w:eastAsiaTheme="majorEastAsia" w:hAnsi="Bookman Old Style"/>
          <w:spacing w:val="-6"/>
          <w:sz w:val="30"/>
          <w:szCs w:val="30"/>
          <w:lang w:val="uk-UA"/>
        </w:rPr>
        <w:t>для отримання нових знань</w:t>
      </w:r>
      <w:r w:rsidR="007B2C02" w:rsidRPr="00B76AAE">
        <w:rPr>
          <w:rFonts w:ascii="Bookman Old Style" w:eastAsiaTheme="majorEastAsia" w:hAnsi="Bookman Old Style"/>
          <w:spacing w:val="-6"/>
          <w:sz w:val="30"/>
          <w:szCs w:val="30"/>
          <w:lang w:val="uk-UA"/>
        </w:rPr>
        <w:t xml:space="preserve"> </w:t>
      </w:r>
      <w:r w:rsidR="00EB74A7" w:rsidRPr="00B76AAE">
        <w:rPr>
          <w:rFonts w:ascii="Bookman Old Style" w:eastAsiaTheme="majorEastAsia" w:hAnsi="Bookman Old Style"/>
          <w:spacing w:val="-6"/>
          <w:sz w:val="30"/>
          <w:szCs w:val="30"/>
          <w:lang w:val="uk-UA"/>
        </w:rPr>
        <w:t>/</w:t>
      </w:r>
      <w:r w:rsidR="00367864" w:rsidRPr="00B76AAE">
        <w:rPr>
          <w:rFonts w:ascii="Bookman Old Style" w:eastAsiaTheme="majorEastAsia" w:hAnsi="Bookman Old Style"/>
          <w:spacing w:val="-6"/>
          <w:sz w:val="30"/>
          <w:szCs w:val="30"/>
          <w:lang w:val="uk-UA"/>
        </w:rPr>
        <w:t xml:space="preserve"> вирішення навчальних завдань</w:t>
      </w:r>
      <w:r w:rsidR="00604708" w:rsidRPr="00B76AAE">
        <w:rPr>
          <w:rFonts w:ascii="Bookman Old Style" w:eastAsiaTheme="majorEastAsia" w:hAnsi="Bookman Old Style"/>
          <w:spacing w:val="-6"/>
          <w:sz w:val="30"/>
          <w:szCs w:val="30"/>
          <w:lang w:val="uk-UA"/>
        </w:rPr>
        <w:t xml:space="preserve">, </w:t>
      </w:r>
      <w:r w:rsidR="00283244" w:rsidRPr="00B76AAE">
        <w:rPr>
          <w:rStyle w:val="diff--ux1av"/>
          <w:rFonts w:ascii="Bookman Old Style" w:eastAsiaTheme="majorEastAsia" w:hAnsi="Bookman Old Style"/>
          <w:spacing w:val="-6"/>
          <w:sz w:val="30"/>
          <w:szCs w:val="30"/>
          <w:lang w:val="uk-UA"/>
        </w:rPr>
        <w:t>–</w:t>
      </w:r>
      <w:r w:rsidR="00604708" w:rsidRPr="00B76AAE">
        <w:rPr>
          <w:rFonts w:ascii="Bookman Old Style" w:eastAsiaTheme="majorEastAsia" w:hAnsi="Bookman Old Style"/>
          <w:spacing w:val="-6"/>
          <w:sz w:val="30"/>
          <w:szCs w:val="30"/>
          <w:lang w:val="uk-UA"/>
        </w:rPr>
        <w:t xml:space="preserve"> що є </w:t>
      </w:r>
      <w:r w:rsidR="00AC2B92" w:rsidRPr="00B76AAE">
        <w:rPr>
          <w:rFonts w:ascii="Bookman Old Style" w:eastAsiaTheme="majorEastAsia" w:hAnsi="Bookman Old Style"/>
          <w:spacing w:val="-6"/>
          <w:sz w:val="30"/>
          <w:szCs w:val="30"/>
          <w:lang w:val="uk-UA"/>
        </w:rPr>
        <w:t>підґрунтям для</w:t>
      </w:r>
      <w:r w:rsidR="00604708" w:rsidRPr="00B76AAE">
        <w:rPr>
          <w:rFonts w:ascii="Bookman Old Style" w:eastAsiaTheme="majorEastAsia" w:hAnsi="Bookman Old Style"/>
          <w:spacing w:val="-6"/>
          <w:sz w:val="30"/>
          <w:szCs w:val="30"/>
          <w:lang w:val="uk-UA"/>
        </w:rPr>
        <w:t xml:space="preserve"> </w:t>
      </w:r>
      <w:r w:rsidR="009444C3" w:rsidRPr="00B76AAE">
        <w:rPr>
          <w:rFonts w:ascii="Bookman Old Style" w:eastAsiaTheme="majorEastAsia" w:hAnsi="Bookman Old Style"/>
          <w:spacing w:val="-6"/>
          <w:sz w:val="30"/>
          <w:szCs w:val="30"/>
          <w:lang w:val="uk-UA"/>
        </w:rPr>
        <w:t>формування</w:t>
      </w:r>
      <w:r w:rsidR="00604708" w:rsidRPr="00B76AAE">
        <w:rPr>
          <w:rFonts w:ascii="Bookman Old Style" w:eastAsiaTheme="majorEastAsia" w:hAnsi="Bookman Old Style"/>
          <w:spacing w:val="-6"/>
          <w:sz w:val="30"/>
          <w:szCs w:val="30"/>
          <w:lang w:val="uk-UA"/>
        </w:rPr>
        <w:t xml:space="preserve"> інформаційної грамотності</w:t>
      </w:r>
      <w:r w:rsidR="00DC6AAB" w:rsidRPr="00B76AAE">
        <w:rPr>
          <w:rFonts w:ascii="Bookman Old Style" w:eastAsiaTheme="majorEastAsia" w:hAnsi="Bookman Old Style"/>
          <w:spacing w:val="-6"/>
          <w:sz w:val="30"/>
          <w:szCs w:val="30"/>
          <w:lang w:val="uk-UA"/>
        </w:rPr>
        <w:t>,</w:t>
      </w:r>
      <w:r w:rsidR="00B349F4" w:rsidRPr="00B76AAE">
        <w:rPr>
          <w:rFonts w:ascii="Bookman Old Style" w:eastAsiaTheme="majorEastAsia" w:hAnsi="Bookman Old Style"/>
          <w:spacing w:val="-6"/>
          <w:sz w:val="30"/>
          <w:szCs w:val="30"/>
          <w:lang w:val="uk-UA"/>
        </w:rPr>
        <w:t xml:space="preserve"> </w:t>
      </w:r>
      <w:r w:rsidR="003B78F6" w:rsidRPr="00B76AAE">
        <w:rPr>
          <w:rFonts w:ascii="Bookman Old Style" w:eastAsiaTheme="majorEastAsia" w:hAnsi="Bookman Old Style"/>
          <w:spacing w:val="-6"/>
          <w:sz w:val="30"/>
          <w:szCs w:val="30"/>
          <w:lang w:val="uk-UA"/>
        </w:rPr>
        <w:t>у</w:t>
      </w:r>
      <w:r w:rsidR="00B349F4" w:rsidRPr="00B76AAE">
        <w:rPr>
          <w:rFonts w:ascii="Bookman Old Style" w:eastAsiaTheme="majorEastAsia" w:hAnsi="Bookman Old Style"/>
          <w:spacing w:val="-6"/>
          <w:sz w:val="30"/>
          <w:szCs w:val="30"/>
          <w:lang w:val="uk-UA"/>
        </w:rPr>
        <w:t xml:space="preserve">міння самостійно навчатися в умовах інформаційно-цифрового суспільства. </w:t>
      </w:r>
      <w:r w:rsidR="00BD1670" w:rsidRPr="00B76AAE">
        <w:rPr>
          <w:rStyle w:val="diff--ux1av"/>
          <w:rFonts w:ascii="Bookman Old Style" w:eastAsiaTheme="majorEastAsia" w:hAnsi="Bookman Old Style"/>
          <w:b/>
          <w:bCs/>
          <w:i/>
          <w:iCs/>
          <w:spacing w:val="-6"/>
          <w:sz w:val="30"/>
          <w:szCs w:val="30"/>
          <w:lang w:val="uk-UA"/>
        </w:rPr>
        <w:t>Комунікативна діяльність</w:t>
      </w:r>
      <w:r w:rsidR="00810040" w:rsidRPr="00B76AAE">
        <w:rPr>
          <w:rStyle w:val="diff--ux1av"/>
          <w:rFonts w:ascii="Bookman Old Style" w:eastAsiaTheme="majorEastAsia" w:hAnsi="Bookman Old Style"/>
          <w:spacing w:val="-6"/>
          <w:sz w:val="30"/>
          <w:szCs w:val="30"/>
          <w:lang w:val="uk-UA"/>
        </w:rPr>
        <w:t xml:space="preserve"> розвиває</w:t>
      </w:r>
      <w:r w:rsidR="001C72A5" w:rsidRPr="00B76AAE">
        <w:rPr>
          <w:rStyle w:val="diff--ux1av"/>
          <w:rFonts w:ascii="Bookman Old Style" w:eastAsiaTheme="majorEastAsia" w:hAnsi="Bookman Old Style"/>
          <w:spacing w:val="-6"/>
          <w:sz w:val="30"/>
          <w:szCs w:val="30"/>
          <w:lang w:val="uk-UA"/>
        </w:rPr>
        <w:t xml:space="preserve"> вміння комунікувати,</w:t>
      </w:r>
      <w:r w:rsidR="006E5E74" w:rsidRPr="00B76AAE">
        <w:rPr>
          <w:rStyle w:val="diff--ux1av"/>
          <w:rFonts w:ascii="Bookman Old Style" w:eastAsiaTheme="majorEastAsia" w:hAnsi="Bookman Old Style"/>
          <w:spacing w:val="-6"/>
          <w:sz w:val="30"/>
          <w:szCs w:val="30"/>
          <w:lang w:val="uk-UA"/>
        </w:rPr>
        <w:t xml:space="preserve"> </w:t>
      </w:r>
      <w:r w:rsidR="008F509A" w:rsidRPr="00B76AAE">
        <w:rPr>
          <w:rStyle w:val="diff--ux1av"/>
          <w:rFonts w:ascii="Bookman Old Style" w:eastAsiaTheme="majorEastAsia" w:hAnsi="Bookman Old Style"/>
          <w:spacing w:val="-6"/>
          <w:sz w:val="30"/>
          <w:szCs w:val="30"/>
          <w:lang w:val="uk-UA"/>
        </w:rPr>
        <w:t xml:space="preserve">наводити аргументи, </w:t>
      </w:r>
      <w:r w:rsidR="00E52991" w:rsidRPr="00B76AAE">
        <w:rPr>
          <w:rStyle w:val="diff--ux1av"/>
          <w:rFonts w:ascii="Bookman Old Style" w:eastAsiaTheme="majorEastAsia" w:hAnsi="Bookman Old Style"/>
          <w:spacing w:val="-6"/>
          <w:sz w:val="30"/>
          <w:szCs w:val="30"/>
          <w:lang w:val="uk-UA"/>
        </w:rPr>
        <w:t xml:space="preserve">виробляє </w:t>
      </w:r>
      <w:r w:rsidR="006E5E74" w:rsidRPr="00B76AAE">
        <w:rPr>
          <w:rStyle w:val="diff--ux1av"/>
          <w:rFonts w:ascii="Bookman Old Style" w:eastAsiaTheme="majorEastAsia" w:hAnsi="Bookman Old Style"/>
          <w:spacing w:val="-6"/>
          <w:sz w:val="30"/>
          <w:szCs w:val="30"/>
          <w:lang w:val="uk-UA"/>
        </w:rPr>
        <w:t>здатність</w:t>
      </w:r>
      <w:r w:rsidR="00810040" w:rsidRPr="00B76AAE">
        <w:rPr>
          <w:rStyle w:val="diff--ux1av"/>
          <w:rFonts w:ascii="Bookman Old Style" w:eastAsiaTheme="majorEastAsia" w:hAnsi="Bookman Old Style"/>
          <w:spacing w:val="-6"/>
          <w:sz w:val="30"/>
          <w:szCs w:val="30"/>
          <w:lang w:val="uk-UA"/>
        </w:rPr>
        <w:t xml:space="preserve"> </w:t>
      </w:r>
      <w:r w:rsidR="00810040" w:rsidRPr="00B76AAE">
        <w:rPr>
          <w:rFonts w:ascii="Bookman Old Style" w:eastAsiaTheme="majorEastAsia" w:hAnsi="Bookman Old Style"/>
          <w:spacing w:val="-6"/>
          <w:sz w:val="30"/>
          <w:szCs w:val="30"/>
          <w:lang w:val="uk-UA"/>
        </w:rPr>
        <w:t>відчу</w:t>
      </w:r>
      <w:r w:rsidR="006E5E74" w:rsidRPr="00B76AAE">
        <w:rPr>
          <w:rFonts w:ascii="Bookman Old Style" w:eastAsiaTheme="majorEastAsia" w:hAnsi="Bookman Old Style"/>
          <w:spacing w:val="-6"/>
          <w:sz w:val="30"/>
          <w:szCs w:val="30"/>
          <w:lang w:val="uk-UA"/>
        </w:rPr>
        <w:t>вати</w:t>
      </w:r>
      <w:r w:rsidR="00810040" w:rsidRPr="00B76AAE">
        <w:rPr>
          <w:rFonts w:ascii="Bookman Old Style" w:eastAsiaTheme="majorEastAsia" w:hAnsi="Bookman Old Style"/>
          <w:spacing w:val="-6"/>
          <w:sz w:val="30"/>
          <w:szCs w:val="30"/>
          <w:lang w:val="uk-UA"/>
        </w:rPr>
        <w:t xml:space="preserve"> насолод</w:t>
      </w:r>
      <w:r w:rsidR="006E5E74" w:rsidRPr="00B76AAE">
        <w:rPr>
          <w:rFonts w:ascii="Bookman Old Style" w:eastAsiaTheme="majorEastAsia" w:hAnsi="Bookman Old Style"/>
          <w:spacing w:val="-6"/>
          <w:sz w:val="30"/>
          <w:szCs w:val="30"/>
          <w:lang w:val="uk-UA"/>
        </w:rPr>
        <w:t>у</w:t>
      </w:r>
      <w:r w:rsidR="00810040" w:rsidRPr="00B76AAE">
        <w:rPr>
          <w:rFonts w:ascii="Bookman Old Style" w:eastAsiaTheme="majorEastAsia" w:hAnsi="Bookman Old Style"/>
          <w:spacing w:val="-6"/>
          <w:sz w:val="30"/>
          <w:szCs w:val="30"/>
          <w:lang w:val="uk-UA"/>
        </w:rPr>
        <w:t xml:space="preserve"> від спілкування</w:t>
      </w:r>
      <w:r w:rsidR="00966B72" w:rsidRPr="00B76AAE">
        <w:rPr>
          <w:rFonts w:ascii="Bookman Old Style" w:eastAsiaTheme="majorEastAsia" w:hAnsi="Bookman Old Style"/>
          <w:spacing w:val="-6"/>
          <w:sz w:val="30"/>
          <w:szCs w:val="30"/>
          <w:lang w:val="uk-UA"/>
        </w:rPr>
        <w:t>,</w:t>
      </w:r>
      <w:r w:rsidR="00024D93" w:rsidRPr="00B76AAE">
        <w:rPr>
          <w:rFonts w:ascii="Bookman Old Style" w:eastAsiaTheme="majorEastAsia" w:hAnsi="Bookman Old Style"/>
          <w:spacing w:val="-6"/>
          <w:sz w:val="30"/>
          <w:szCs w:val="30"/>
          <w:lang w:val="uk-UA"/>
        </w:rPr>
        <w:t xml:space="preserve"> </w:t>
      </w:r>
      <w:r w:rsidR="00A40883" w:rsidRPr="00B76AAE">
        <w:rPr>
          <w:rFonts w:ascii="Bookman Old Style" w:eastAsiaTheme="majorEastAsia" w:hAnsi="Bookman Old Style"/>
          <w:spacing w:val="-6"/>
          <w:sz w:val="30"/>
          <w:szCs w:val="30"/>
          <w:lang w:val="uk-UA"/>
        </w:rPr>
        <w:t>трену</w:t>
      </w:r>
      <w:r w:rsidR="007D736E" w:rsidRPr="00B76AAE">
        <w:rPr>
          <w:rFonts w:ascii="Bookman Old Style" w:eastAsiaTheme="majorEastAsia" w:hAnsi="Bookman Old Style"/>
          <w:spacing w:val="-6"/>
          <w:sz w:val="30"/>
          <w:szCs w:val="30"/>
          <w:lang w:val="uk-UA"/>
        </w:rPr>
        <w:t>є</w:t>
      </w:r>
      <w:r w:rsidR="00A40883" w:rsidRPr="00B76AAE">
        <w:rPr>
          <w:rFonts w:ascii="Bookman Old Style" w:eastAsiaTheme="majorEastAsia" w:hAnsi="Bookman Old Style"/>
          <w:spacing w:val="-6"/>
          <w:sz w:val="30"/>
          <w:szCs w:val="30"/>
          <w:lang w:val="uk-UA"/>
        </w:rPr>
        <w:t xml:space="preserve"> </w:t>
      </w:r>
      <w:r w:rsidR="00024D93" w:rsidRPr="00B76AAE">
        <w:rPr>
          <w:rFonts w:ascii="Bookman Old Style" w:eastAsiaTheme="majorEastAsia" w:hAnsi="Bookman Old Style"/>
          <w:spacing w:val="-6"/>
          <w:sz w:val="30"/>
          <w:szCs w:val="30"/>
          <w:lang w:val="uk-UA"/>
        </w:rPr>
        <w:t>навички</w:t>
      </w:r>
      <w:r w:rsidR="00966B72" w:rsidRPr="00B76AAE">
        <w:rPr>
          <w:rFonts w:ascii="Bookman Old Style" w:eastAsiaTheme="majorEastAsia" w:hAnsi="Bookman Old Style"/>
          <w:spacing w:val="-6"/>
          <w:sz w:val="30"/>
          <w:szCs w:val="30"/>
          <w:lang w:val="uk-UA"/>
        </w:rPr>
        <w:t xml:space="preserve"> адаптуватися</w:t>
      </w:r>
      <w:r w:rsidR="00082F1A" w:rsidRPr="00B76AAE">
        <w:rPr>
          <w:rFonts w:ascii="Bookman Old Style" w:eastAsiaTheme="majorEastAsia" w:hAnsi="Bookman Old Style"/>
          <w:spacing w:val="-6"/>
          <w:sz w:val="30"/>
          <w:szCs w:val="30"/>
          <w:lang w:val="uk-UA"/>
        </w:rPr>
        <w:t>, співпрацювати</w:t>
      </w:r>
      <w:r w:rsidR="00966B72" w:rsidRPr="00B76AAE">
        <w:rPr>
          <w:rFonts w:ascii="Bookman Old Style" w:eastAsiaTheme="majorEastAsia" w:hAnsi="Bookman Old Style"/>
          <w:spacing w:val="-6"/>
          <w:sz w:val="30"/>
          <w:szCs w:val="30"/>
          <w:lang w:val="uk-UA"/>
        </w:rPr>
        <w:t xml:space="preserve"> в </w:t>
      </w:r>
      <w:r w:rsidR="00024D93" w:rsidRPr="00B76AAE">
        <w:rPr>
          <w:rFonts w:ascii="Bookman Old Style" w:eastAsiaTheme="majorEastAsia" w:hAnsi="Bookman Old Style"/>
          <w:spacing w:val="-6"/>
          <w:sz w:val="30"/>
          <w:szCs w:val="30"/>
          <w:lang w:val="uk-UA"/>
        </w:rPr>
        <w:t>колективі</w:t>
      </w:r>
      <w:r w:rsidR="000C6722" w:rsidRPr="00B76AAE">
        <w:rPr>
          <w:rFonts w:ascii="Bookman Old Style" w:eastAsiaTheme="majorEastAsia" w:hAnsi="Bookman Old Style"/>
          <w:spacing w:val="-6"/>
          <w:sz w:val="30"/>
          <w:szCs w:val="30"/>
          <w:lang w:val="uk-UA"/>
        </w:rPr>
        <w:t xml:space="preserve"> (команді)</w:t>
      </w:r>
      <w:r w:rsidR="00024D93" w:rsidRPr="00B76AAE">
        <w:rPr>
          <w:rFonts w:ascii="Bookman Old Style" w:eastAsiaTheme="majorEastAsia" w:hAnsi="Bookman Old Style"/>
          <w:spacing w:val="-6"/>
          <w:sz w:val="30"/>
          <w:szCs w:val="30"/>
          <w:lang w:val="uk-UA"/>
        </w:rPr>
        <w:t>.</w:t>
      </w:r>
      <w:r w:rsidR="00024D93" w:rsidRPr="00B76AAE">
        <w:rPr>
          <w:rStyle w:val="a3"/>
          <w:rFonts w:ascii="Bookman Old Style" w:eastAsiaTheme="majorEastAsia" w:hAnsi="Bookman Old Style"/>
          <w:color w:val="auto"/>
          <w:spacing w:val="-6"/>
          <w:sz w:val="30"/>
          <w:szCs w:val="30"/>
          <w:u w:val="none"/>
          <w:lang w:val="uk-UA"/>
        </w:rPr>
        <w:t xml:space="preserve"> </w:t>
      </w:r>
      <w:r w:rsidR="00024D93" w:rsidRPr="00B76AAE">
        <w:rPr>
          <w:rStyle w:val="diff--ux1av"/>
          <w:rFonts w:ascii="Bookman Old Style" w:eastAsiaTheme="majorEastAsia" w:hAnsi="Bookman Old Style"/>
          <w:b/>
          <w:bCs/>
          <w:i/>
          <w:iCs/>
          <w:spacing w:val="-6"/>
          <w:sz w:val="30"/>
          <w:szCs w:val="30"/>
          <w:lang w:val="uk-UA"/>
        </w:rPr>
        <w:t>Опрацювання чи дослідження мовних норм</w:t>
      </w:r>
      <w:r w:rsidR="00024D93" w:rsidRPr="00B76AAE">
        <w:rPr>
          <w:rStyle w:val="diff--ux1av"/>
          <w:rFonts w:ascii="Bookman Old Style" w:eastAsiaTheme="majorEastAsia" w:hAnsi="Bookman Old Style"/>
          <w:spacing w:val="-6"/>
          <w:sz w:val="30"/>
          <w:szCs w:val="30"/>
          <w:lang w:val="uk-UA"/>
        </w:rPr>
        <w:t xml:space="preserve"> </w:t>
      </w:r>
      <w:r w:rsidR="009444C3" w:rsidRPr="00B76AAE">
        <w:rPr>
          <w:rStyle w:val="diff--ux1av"/>
          <w:rFonts w:ascii="Bookman Old Style" w:eastAsiaTheme="majorEastAsia" w:hAnsi="Bookman Old Style"/>
          <w:spacing w:val="-6"/>
          <w:sz w:val="30"/>
          <w:szCs w:val="30"/>
          <w:lang w:val="uk-UA"/>
        </w:rPr>
        <w:t>– це</w:t>
      </w:r>
      <w:r w:rsidR="0083139B" w:rsidRPr="00B76AAE">
        <w:rPr>
          <w:rStyle w:val="diff--ux1av"/>
          <w:rFonts w:ascii="Bookman Old Style" w:eastAsiaTheme="majorEastAsia" w:hAnsi="Bookman Old Style"/>
          <w:spacing w:val="-6"/>
          <w:sz w:val="30"/>
          <w:szCs w:val="30"/>
          <w:lang w:val="uk-UA"/>
        </w:rPr>
        <w:t xml:space="preserve"> </w:t>
      </w:r>
      <w:r w:rsidR="005C7488" w:rsidRPr="00B76AAE">
        <w:rPr>
          <w:rFonts w:ascii="Bookman Old Style" w:eastAsiaTheme="majorEastAsia" w:hAnsi="Bookman Old Style"/>
          <w:spacing w:val="-6"/>
          <w:sz w:val="30"/>
          <w:szCs w:val="30"/>
          <w:lang w:val="uk-UA"/>
        </w:rPr>
        <w:t xml:space="preserve">процес студіювання й оцінювання відповідності </w:t>
      </w:r>
      <w:r w:rsidR="00D278ED" w:rsidRPr="00B76AAE">
        <w:rPr>
          <w:rFonts w:ascii="Bookman Old Style" w:eastAsiaTheme="majorEastAsia" w:hAnsi="Bookman Old Style"/>
          <w:spacing w:val="-6"/>
          <w:sz w:val="30"/>
          <w:szCs w:val="30"/>
          <w:lang w:val="uk-UA"/>
        </w:rPr>
        <w:t xml:space="preserve">мовних одиниць </w:t>
      </w:r>
      <w:r w:rsidR="00BD3926" w:rsidRPr="00B76AAE">
        <w:rPr>
          <w:rFonts w:ascii="Bookman Old Style" w:eastAsiaTheme="majorEastAsia" w:hAnsi="Bookman Old Style"/>
          <w:spacing w:val="-6"/>
          <w:sz w:val="30"/>
          <w:szCs w:val="30"/>
          <w:lang w:val="uk-UA"/>
        </w:rPr>
        <w:t xml:space="preserve">у </w:t>
      </w:r>
      <w:r w:rsidR="00163F18" w:rsidRPr="00B76AAE">
        <w:rPr>
          <w:rFonts w:ascii="Bookman Old Style" w:eastAsiaTheme="majorEastAsia" w:hAnsi="Bookman Old Style"/>
          <w:spacing w:val="-6"/>
          <w:sz w:val="30"/>
          <w:szCs w:val="30"/>
          <w:lang w:val="uk-UA"/>
        </w:rPr>
        <w:t>тексті</w:t>
      </w:r>
      <w:r w:rsidR="004C38B2" w:rsidRPr="00B76AAE">
        <w:rPr>
          <w:rFonts w:ascii="Bookman Old Style" w:eastAsiaTheme="majorEastAsia" w:hAnsi="Bookman Old Style"/>
          <w:spacing w:val="-6"/>
          <w:sz w:val="30"/>
          <w:szCs w:val="30"/>
          <w:lang w:val="uk-UA"/>
        </w:rPr>
        <w:t xml:space="preserve"> (медіатексті)</w:t>
      </w:r>
      <w:r w:rsidR="00163F18" w:rsidRPr="00B76AAE">
        <w:rPr>
          <w:rFonts w:ascii="Bookman Old Style" w:eastAsiaTheme="majorEastAsia" w:hAnsi="Bookman Old Style"/>
          <w:spacing w:val="-6"/>
          <w:sz w:val="30"/>
          <w:szCs w:val="30"/>
          <w:lang w:val="uk-UA"/>
        </w:rPr>
        <w:t xml:space="preserve">, мовленні </w:t>
      </w:r>
      <w:r w:rsidR="00D278ED" w:rsidRPr="00B76AAE">
        <w:rPr>
          <w:rFonts w:ascii="Bookman Old Style" w:eastAsiaTheme="majorEastAsia" w:hAnsi="Bookman Old Style"/>
          <w:spacing w:val="-6"/>
          <w:sz w:val="30"/>
          <w:szCs w:val="30"/>
          <w:lang w:val="uk-UA"/>
        </w:rPr>
        <w:t>правилам сучасної української літературної мови</w:t>
      </w:r>
      <w:r w:rsidR="00964239" w:rsidRPr="00B76AAE">
        <w:rPr>
          <w:rFonts w:ascii="Bookman Old Style" w:eastAsiaTheme="majorEastAsia" w:hAnsi="Bookman Old Style"/>
          <w:spacing w:val="-6"/>
          <w:sz w:val="30"/>
          <w:szCs w:val="30"/>
          <w:lang w:val="uk-UA"/>
        </w:rPr>
        <w:t>, що передбачає</w:t>
      </w:r>
      <w:r w:rsidR="00F97E82" w:rsidRPr="00B76AAE">
        <w:rPr>
          <w:rFonts w:ascii="Bookman Old Style" w:eastAsiaTheme="majorEastAsia" w:hAnsi="Bookman Old Style"/>
          <w:spacing w:val="-6"/>
          <w:sz w:val="30"/>
          <w:szCs w:val="30"/>
          <w:lang w:val="uk-UA"/>
        </w:rPr>
        <w:t xml:space="preserve"> </w:t>
      </w:r>
      <w:r w:rsidR="001479FF" w:rsidRPr="00B76AAE">
        <w:rPr>
          <w:rFonts w:ascii="Bookman Old Style" w:eastAsiaTheme="majorEastAsia" w:hAnsi="Bookman Old Style"/>
          <w:spacing w:val="-6"/>
          <w:sz w:val="30"/>
          <w:szCs w:val="30"/>
          <w:lang w:val="uk-UA"/>
        </w:rPr>
        <w:t xml:space="preserve">аналіз </w:t>
      </w:r>
      <w:proofErr w:type="spellStart"/>
      <w:r w:rsidR="001479FF" w:rsidRPr="00B76AAE">
        <w:rPr>
          <w:rFonts w:ascii="Bookman Old Style" w:eastAsiaTheme="majorEastAsia" w:hAnsi="Bookman Old Style"/>
          <w:spacing w:val="-6"/>
          <w:sz w:val="30"/>
          <w:szCs w:val="30"/>
          <w:lang w:val="uk-UA"/>
        </w:rPr>
        <w:t>мовних</w:t>
      </w:r>
      <w:proofErr w:type="spellEnd"/>
      <w:r w:rsidR="001479FF" w:rsidRPr="00B76AAE">
        <w:rPr>
          <w:rFonts w:ascii="Bookman Old Style" w:eastAsiaTheme="majorEastAsia" w:hAnsi="Bookman Old Style"/>
          <w:spacing w:val="-6"/>
          <w:sz w:val="30"/>
          <w:szCs w:val="30"/>
          <w:lang w:val="uk-UA"/>
        </w:rPr>
        <w:t xml:space="preserve"> норм</w:t>
      </w:r>
      <w:r w:rsidR="008F3C0B" w:rsidRPr="00B76AAE">
        <w:rPr>
          <w:rFonts w:ascii="Bookman Old Style" w:eastAsiaTheme="majorEastAsia" w:hAnsi="Bookman Old Style"/>
          <w:spacing w:val="-6"/>
          <w:sz w:val="30"/>
          <w:szCs w:val="30"/>
          <w:lang w:val="uk-UA"/>
        </w:rPr>
        <w:t xml:space="preserve"> (орфоепічних, правописних, лексичних, морфологічних, </w:t>
      </w:r>
      <w:r w:rsidR="00C83531" w:rsidRPr="00B76AAE">
        <w:rPr>
          <w:rFonts w:ascii="Bookman Old Style" w:eastAsiaTheme="majorEastAsia" w:hAnsi="Bookman Old Style"/>
          <w:spacing w:val="-6"/>
          <w:sz w:val="30"/>
          <w:szCs w:val="30"/>
          <w:lang w:val="uk-UA"/>
        </w:rPr>
        <w:t>синтаксичних</w:t>
      </w:r>
      <w:r w:rsidR="008F3C0B" w:rsidRPr="00B76AAE">
        <w:rPr>
          <w:rFonts w:ascii="Bookman Old Style" w:eastAsiaTheme="majorEastAsia" w:hAnsi="Bookman Old Style"/>
          <w:spacing w:val="-6"/>
          <w:sz w:val="30"/>
          <w:szCs w:val="30"/>
          <w:lang w:val="uk-UA"/>
        </w:rPr>
        <w:t xml:space="preserve">, </w:t>
      </w:r>
      <w:r w:rsidR="00302124" w:rsidRPr="00B76AAE">
        <w:rPr>
          <w:rFonts w:ascii="Bookman Old Style" w:eastAsiaTheme="majorEastAsia" w:hAnsi="Bookman Old Style"/>
          <w:spacing w:val="-6"/>
          <w:sz w:val="30"/>
          <w:szCs w:val="30"/>
          <w:lang w:val="uk-UA"/>
        </w:rPr>
        <w:t xml:space="preserve">стилістичних, </w:t>
      </w:r>
      <w:r w:rsidR="00302124" w:rsidRPr="00B76AAE">
        <w:rPr>
          <w:rStyle w:val="diff--ux1av"/>
          <w:rFonts w:ascii="Bookman Old Style" w:eastAsiaTheme="majorEastAsia" w:hAnsi="Bookman Old Style"/>
          <w:spacing w:val="-6"/>
          <w:sz w:val="30"/>
          <w:szCs w:val="30"/>
          <w:lang w:val="uk-UA"/>
        </w:rPr>
        <w:t>–</w:t>
      </w:r>
      <w:r w:rsidR="008E6486" w:rsidRPr="00B76AAE">
        <w:rPr>
          <w:rStyle w:val="diff--ux1av"/>
          <w:rFonts w:ascii="Bookman Old Style" w:eastAsiaTheme="majorEastAsia" w:hAnsi="Bookman Old Style"/>
          <w:spacing w:val="-6"/>
          <w:sz w:val="30"/>
          <w:szCs w:val="30"/>
          <w:lang w:val="uk-UA"/>
        </w:rPr>
        <w:t xml:space="preserve"> </w:t>
      </w:r>
      <w:r w:rsidR="00A3459D" w:rsidRPr="00B76AAE">
        <w:rPr>
          <w:rFonts w:ascii="Bookman Old Style" w:eastAsiaTheme="majorEastAsia" w:hAnsi="Bookman Old Style"/>
          <w:spacing w:val="-6"/>
          <w:sz w:val="30"/>
          <w:szCs w:val="30"/>
          <w:lang w:val="uk-UA"/>
        </w:rPr>
        <w:t>відповідна робота</w:t>
      </w:r>
      <w:r w:rsidR="00F97E82" w:rsidRPr="00B76AAE">
        <w:rPr>
          <w:rFonts w:ascii="Bookman Old Style" w:eastAsiaTheme="majorEastAsia" w:hAnsi="Bookman Old Style"/>
          <w:spacing w:val="-6"/>
          <w:sz w:val="30"/>
          <w:szCs w:val="30"/>
          <w:lang w:val="uk-UA"/>
        </w:rPr>
        <w:t xml:space="preserve"> сприяє</w:t>
      </w:r>
      <w:r w:rsidR="00451767" w:rsidRPr="00B76AAE">
        <w:rPr>
          <w:rFonts w:ascii="Bookman Old Style" w:eastAsiaTheme="majorEastAsia" w:hAnsi="Bookman Old Style"/>
          <w:spacing w:val="-6"/>
          <w:sz w:val="30"/>
          <w:szCs w:val="30"/>
          <w:lang w:val="uk-UA"/>
        </w:rPr>
        <w:t xml:space="preserve"> </w:t>
      </w:r>
      <w:r w:rsidR="00D57128" w:rsidRPr="00B76AAE">
        <w:rPr>
          <w:rFonts w:ascii="Bookman Old Style" w:eastAsiaTheme="majorEastAsia" w:hAnsi="Bookman Old Style"/>
          <w:spacing w:val="-6"/>
          <w:sz w:val="30"/>
          <w:szCs w:val="30"/>
          <w:lang w:val="uk-UA"/>
        </w:rPr>
        <w:t xml:space="preserve">розвитку </w:t>
      </w:r>
      <w:proofErr w:type="spellStart"/>
      <w:r w:rsidR="00D57128" w:rsidRPr="00B76AAE">
        <w:rPr>
          <w:rFonts w:ascii="Bookman Old Style" w:eastAsiaTheme="majorEastAsia" w:hAnsi="Bookman Old Style"/>
          <w:spacing w:val="-6"/>
          <w:sz w:val="30"/>
          <w:szCs w:val="30"/>
          <w:lang w:val="uk-UA"/>
        </w:rPr>
        <w:t>мовної</w:t>
      </w:r>
      <w:proofErr w:type="spellEnd"/>
      <w:r w:rsidR="00D57128" w:rsidRPr="00B76AAE">
        <w:rPr>
          <w:rFonts w:ascii="Bookman Old Style" w:eastAsiaTheme="majorEastAsia" w:hAnsi="Bookman Old Style"/>
          <w:spacing w:val="-6"/>
          <w:sz w:val="30"/>
          <w:szCs w:val="30"/>
          <w:lang w:val="uk-UA"/>
        </w:rPr>
        <w:t xml:space="preserve"> свідомості</w:t>
      </w:r>
      <w:r w:rsidR="001E67A2" w:rsidRPr="00B76AAE">
        <w:rPr>
          <w:rFonts w:ascii="Bookman Old Style" w:eastAsiaTheme="majorEastAsia" w:hAnsi="Bookman Old Style"/>
          <w:spacing w:val="-6"/>
          <w:sz w:val="30"/>
          <w:szCs w:val="30"/>
          <w:lang w:val="uk-UA"/>
        </w:rPr>
        <w:t xml:space="preserve">, </w:t>
      </w:r>
      <w:r w:rsidR="00451767" w:rsidRPr="00B76AAE">
        <w:rPr>
          <w:rFonts w:ascii="Bookman Old Style" w:eastAsiaTheme="majorEastAsia" w:hAnsi="Bookman Old Style"/>
          <w:spacing w:val="-6"/>
          <w:sz w:val="30"/>
          <w:szCs w:val="30"/>
          <w:lang w:val="uk-UA"/>
        </w:rPr>
        <w:t>формуванн</w:t>
      </w:r>
      <w:r w:rsidR="00F97E82" w:rsidRPr="00B76AAE">
        <w:rPr>
          <w:rFonts w:ascii="Bookman Old Style" w:eastAsiaTheme="majorEastAsia" w:hAnsi="Bookman Old Style"/>
          <w:spacing w:val="-6"/>
          <w:sz w:val="30"/>
          <w:szCs w:val="30"/>
          <w:lang w:val="uk-UA"/>
        </w:rPr>
        <w:t>ю</w:t>
      </w:r>
      <w:r w:rsidR="00451767" w:rsidRPr="00B76AAE">
        <w:rPr>
          <w:rFonts w:ascii="Bookman Old Style" w:eastAsiaTheme="majorEastAsia" w:hAnsi="Bookman Old Style"/>
          <w:spacing w:val="-6"/>
          <w:sz w:val="30"/>
          <w:szCs w:val="30"/>
          <w:lang w:val="uk-UA"/>
        </w:rPr>
        <w:t xml:space="preserve"> належної культури мовлення</w:t>
      </w:r>
      <w:r w:rsidR="00302124" w:rsidRPr="00B76AAE">
        <w:rPr>
          <w:rFonts w:ascii="Bookman Old Style" w:eastAsiaTheme="majorEastAsia" w:hAnsi="Bookman Old Style"/>
          <w:spacing w:val="-6"/>
          <w:sz w:val="30"/>
          <w:szCs w:val="30"/>
          <w:lang w:val="uk-UA"/>
        </w:rPr>
        <w:t xml:space="preserve"> учнів</w:t>
      </w:r>
      <w:r w:rsidR="00024D93" w:rsidRPr="00B76AAE">
        <w:rPr>
          <w:rStyle w:val="diff--ux1av"/>
          <w:rFonts w:ascii="Bookman Old Style" w:eastAsiaTheme="majorEastAsia" w:hAnsi="Bookman Old Style"/>
          <w:spacing w:val="-6"/>
          <w:sz w:val="30"/>
          <w:szCs w:val="30"/>
          <w:lang w:val="uk-UA"/>
        </w:rPr>
        <w:t>.</w:t>
      </w:r>
      <w:r w:rsidR="00562885" w:rsidRPr="00B76AAE">
        <w:rPr>
          <w:rStyle w:val="diff--ux1av"/>
          <w:rFonts w:ascii="Bookman Old Style" w:eastAsiaTheme="majorEastAsia" w:hAnsi="Bookman Old Style"/>
          <w:spacing w:val="-6"/>
          <w:sz w:val="30"/>
          <w:szCs w:val="30"/>
          <w:lang w:val="uk-UA"/>
        </w:rPr>
        <w:t xml:space="preserve"> </w:t>
      </w:r>
      <w:r w:rsidR="004363DA" w:rsidRPr="00B76AAE">
        <w:rPr>
          <w:rStyle w:val="diff--ux1av"/>
          <w:rFonts w:ascii="Bookman Old Style" w:eastAsiaTheme="majorEastAsia" w:hAnsi="Bookman Old Style"/>
          <w:spacing w:val="-6"/>
          <w:sz w:val="30"/>
          <w:szCs w:val="30"/>
          <w:lang w:val="uk-UA"/>
        </w:rPr>
        <w:t>Зазначен</w:t>
      </w:r>
      <w:r w:rsidR="00E62232" w:rsidRPr="00B76AAE">
        <w:rPr>
          <w:rStyle w:val="diff--ux1av"/>
          <w:rFonts w:ascii="Bookman Old Style" w:eastAsiaTheme="majorEastAsia" w:hAnsi="Bookman Old Style"/>
          <w:spacing w:val="-6"/>
          <w:sz w:val="30"/>
          <w:szCs w:val="30"/>
          <w:lang w:val="uk-UA"/>
        </w:rPr>
        <w:t xml:space="preserve">і блоки корелюють з відповідними групами результатів навчання. </w:t>
      </w:r>
    </w:p>
    <w:p w14:paraId="3BE19222" w14:textId="3EDE6360" w:rsidR="006763D0" w:rsidRPr="00B76AAE" w:rsidRDefault="00E62232" w:rsidP="0045705F">
      <w:pPr>
        <w:pStyle w:val="a9"/>
        <w:snapToGrid w:val="0"/>
        <w:spacing w:line="276" w:lineRule="auto"/>
        <w:ind w:firstLine="709"/>
        <w:jc w:val="both"/>
        <w:rPr>
          <w:rStyle w:val="af2"/>
          <w:rFonts w:ascii="Bookman Old Style" w:hAnsi="Bookman Old Style"/>
          <w:b w:val="0"/>
          <w:bCs w:val="0"/>
          <w:spacing w:val="-6"/>
          <w:sz w:val="30"/>
          <w:szCs w:val="30"/>
          <w:lang w:val="uk-UA"/>
        </w:rPr>
      </w:pPr>
      <w:r w:rsidRPr="00B76AAE">
        <w:rPr>
          <w:rFonts w:ascii="Bookman Old Style" w:hAnsi="Bookman Old Style"/>
          <w:spacing w:val="-6"/>
          <w:sz w:val="30"/>
          <w:szCs w:val="30"/>
          <w:lang w:val="uk-UA"/>
        </w:rPr>
        <w:t xml:space="preserve">Наприклад, </w:t>
      </w:r>
      <w:r w:rsidR="0097197D" w:rsidRPr="00B76AAE">
        <w:rPr>
          <w:rFonts w:ascii="Bookman Old Style" w:hAnsi="Bookman Old Style"/>
          <w:spacing w:val="-6"/>
          <w:sz w:val="30"/>
          <w:szCs w:val="30"/>
          <w:lang w:val="uk-UA"/>
        </w:rPr>
        <w:t xml:space="preserve">у </w:t>
      </w:r>
      <w:r w:rsidRPr="00B76AAE">
        <w:rPr>
          <w:rFonts w:ascii="Bookman Old Style" w:hAnsi="Bookman Old Style"/>
          <w:spacing w:val="-6"/>
          <w:sz w:val="30"/>
          <w:szCs w:val="30"/>
          <w:lang w:val="uk-UA"/>
        </w:rPr>
        <w:t>вправ</w:t>
      </w:r>
      <w:r w:rsidR="0097197D" w:rsidRPr="00B76AAE">
        <w:rPr>
          <w:rFonts w:ascii="Bookman Old Style" w:hAnsi="Bookman Old Style"/>
          <w:spacing w:val="-6"/>
          <w:sz w:val="30"/>
          <w:szCs w:val="30"/>
          <w:lang w:val="uk-UA"/>
        </w:rPr>
        <w:t>і</w:t>
      </w:r>
      <w:r w:rsidRPr="00B76AAE">
        <w:rPr>
          <w:rFonts w:ascii="Bookman Old Style" w:hAnsi="Bookman Old Style"/>
          <w:spacing w:val="-6"/>
          <w:sz w:val="30"/>
          <w:szCs w:val="30"/>
          <w:lang w:val="uk-UA"/>
        </w:rPr>
        <w:t xml:space="preserve"> з теми </w:t>
      </w:r>
      <w:r w:rsidRPr="000326F5">
        <w:rPr>
          <w:rFonts w:ascii="Bookman Old Style" w:hAnsi="Bookman Old Style"/>
          <w:i/>
          <w:iCs/>
          <w:spacing w:val="-6"/>
          <w:sz w:val="30"/>
          <w:szCs w:val="30"/>
          <w:lang w:val="uk-UA"/>
        </w:rPr>
        <w:t>«Пароніми. Запобігання помилок у вживанні паронімів</w:t>
      </w:r>
      <w:r w:rsidR="009B7F8A" w:rsidRPr="000326F5">
        <w:rPr>
          <w:rFonts w:ascii="Bookman Old Style" w:hAnsi="Bookman Old Style"/>
          <w:i/>
          <w:iCs/>
          <w:spacing w:val="-6"/>
          <w:sz w:val="30"/>
          <w:szCs w:val="30"/>
          <w:lang w:val="uk-UA"/>
        </w:rPr>
        <w:t xml:space="preserve">. </w:t>
      </w:r>
      <w:r w:rsidR="009B7F8A" w:rsidRPr="000326F5">
        <w:rPr>
          <w:rFonts w:ascii="Bookman Old Style" w:hAnsi="Bookman Old Style"/>
          <w:i/>
          <w:iCs/>
          <w:sz w:val="30"/>
          <w:szCs w:val="30"/>
          <w:lang w:val="uk-UA"/>
        </w:rPr>
        <w:t>Слово і контекст, залежність значень слова від контексту</w:t>
      </w:r>
      <w:r w:rsidRPr="000326F5">
        <w:rPr>
          <w:rFonts w:ascii="Bookman Old Style" w:hAnsi="Bookman Old Style"/>
          <w:i/>
          <w:iCs/>
          <w:spacing w:val="-6"/>
          <w:sz w:val="30"/>
          <w:szCs w:val="30"/>
          <w:lang w:val="uk-UA"/>
        </w:rPr>
        <w:t>»</w:t>
      </w:r>
      <w:r w:rsidRPr="00B76AAE">
        <w:rPr>
          <w:rFonts w:ascii="Bookman Old Style" w:hAnsi="Bookman Old Style"/>
          <w:spacing w:val="-6"/>
          <w:sz w:val="30"/>
          <w:szCs w:val="30"/>
          <w:lang w:val="uk-UA"/>
        </w:rPr>
        <w:t xml:space="preserve"> </w:t>
      </w:r>
      <w:r w:rsidR="006763D0" w:rsidRPr="00B76AAE">
        <w:rPr>
          <w:rFonts w:ascii="Bookman Old Style" w:hAnsi="Bookman Old Style"/>
          <w:sz w:val="30"/>
          <w:szCs w:val="30"/>
          <w:lang w:val="uk-UA"/>
        </w:rPr>
        <w:t xml:space="preserve">учні працюють із </w:t>
      </w:r>
      <w:proofErr w:type="spellStart"/>
      <w:r w:rsidR="006763D0" w:rsidRPr="00B76AAE">
        <w:rPr>
          <w:rFonts w:ascii="Bookman Old Style" w:hAnsi="Bookman Old Style"/>
          <w:sz w:val="30"/>
          <w:szCs w:val="30"/>
          <w:lang w:val="uk-UA"/>
        </w:rPr>
        <w:t>медіатекстом</w:t>
      </w:r>
      <w:proofErr w:type="spellEnd"/>
      <w:r w:rsidR="006763D0" w:rsidRPr="00B76AAE">
        <w:rPr>
          <w:rFonts w:ascii="Bookman Old Style" w:hAnsi="Bookman Old Style"/>
          <w:sz w:val="30"/>
          <w:szCs w:val="30"/>
          <w:lang w:val="uk-UA"/>
        </w:rPr>
        <w:t xml:space="preserve"> інформаційного характеру (це </w:t>
      </w:r>
      <w:r w:rsidR="006763D0" w:rsidRPr="00B76AAE">
        <w:rPr>
          <w:rStyle w:val="relative"/>
          <w:rFonts w:ascii="Bookman Old Style" w:eastAsiaTheme="majorEastAsia" w:hAnsi="Bookman Old Style"/>
          <w:sz w:val="30"/>
          <w:szCs w:val="30"/>
          <w:lang w:val="uk-UA"/>
        </w:rPr>
        <w:t>інфографіка з діаграмою)</w:t>
      </w:r>
      <w:r w:rsidR="006763D0" w:rsidRPr="00B76AAE">
        <w:rPr>
          <w:rFonts w:ascii="Bookman Old Style" w:hAnsi="Bookman Old Style"/>
          <w:sz w:val="30"/>
          <w:szCs w:val="30"/>
          <w:lang w:val="uk-UA"/>
        </w:rPr>
        <w:t>, доступним за QR-кодом. Вправа комплексно охоплю</w:t>
      </w:r>
      <w:r w:rsidR="002C78DE" w:rsidRPr="00B76AAE">
        <w:rPr>
          <w:rFonts w:ascii="Bookman Old Style" w:hAnsi="Bookman Old Style"/>
          <w:sz w:val="30"/>
          <w:szCs w:val="30"/>
          <w:lang w:val="uk-UA"/>
        </w:rPr>
        <w:t>є</w:t>
      </w:r>
      <w:r w:rsidR="006763D0" w:rsidRPr="00B76AAE">
        <w:rPr>
          <w:rFonts w:ascii="Bookman Old Style" w:hAnsi="Bookman Old Style"/>
          <w:sz w:val="30"/>
          <w:szCs w:val="30"/>
          <w:lang w:val="uk-UA"/>
        </w:rPr>
        <w:t xml:space="preserve"> чотири блоки завдань: на </w:t>
      </w:r>
      <w:r w:rsidR="002C78DE" w:rsidRPr="00B76AAE">
        <w:rPr>
          <w:rFonts w:ascii="Bookman Old Style" w:hAnsi="Bookman Old Style"/>
          <w:sz w:val="30"/>
          <w:szCs w:val="30"/>
          <w:lang w:val="uk-UA"/>
        </w:rPr>
        <w:t>читання</w:t>
      </w:r>
      <w:r w:rsidR="006763D0" w:rsidRPr="00B76AAE">
        <w:rPr>
          <w:rFonts w:ascii="Bookman Old Style" w:hAnsi="Bookman Old Style"/>
          <w:sz w:val="30"/>
          <w:szCs w:val="30"/>
          <w:lang w:val="uk-UA"/>
        </w:rPr>
        <w:t xml:space="preserve"> інформації, аналіз медіатексту за поданими критеріями; обговорення значення паронімів на екологічну тематику; текстотворчу роботу (складання інтерв’ю</w:t>
      </w:r>
      <w:r w:rsidR="006763D0" w:rsidRPr="00B76AAE">
        <w:rPr>
          <w:rFonts w:ascii="Bookman Old Style" w:eastAsiaTheme="majorEastAsia" w:hAnsi="Bookman Old Style"/>
          <w:sz w:val="30"/>
          <w:szCs w:val="30"/>
          <w:lang w:val="uk-UA"/>
        </w:rPr>
        <w:t xml:space="preserve"> </w:t>
      </w:r>
      <w:r w:rsidR="006763D0" w:rsidRPr="00B76AAE">
        <w:rPr>
          <w:rStyle w:val="relative"/>
          <w:rFonts w:ascii="Bookman Old Style" w:eastAsiaTheme="majorEastAsia" w:hAnsi="Bookman Old Style"/>
          <w:sz w:val="30"/>
          <w:szCs w:val="30"/>
          <w:lang w:val="uk-UA"/>
        </w:rPr>
        <w:t>між журналістом та експертом з екології)</w:t>
      </w:r>
      <w:r w:rsidR="006763D0" w:rsidRPr="00B76AAE">
        <w:rPr>
          <w:rFonts w:ascii="Bookman Old Style" w:hAnsi="Bookman Old Style"/>
          <w:sz w:val="30"/>
          <w:szCs w:val="30"/>
          <w:lang w:val="uk-UA"/>
        </w:rPr>
        <w:t xml:space="preserve">, </w:t>
      </w:r>
      <w:r w:rsidR="002B5D05" w:rsidRPr="00B76AAE">
        <w:rPr>
          <w:rFonts w:ascii="Bookman Old Style" w:hAnsi="Bookman Old Style"/>
          <w:sz w:val="30"/>
          <w:szCs w:val="30"/>
          <w:lang w:val="uk-UA"/>
        </w:rPr>
        <w:t>у</w:t>
      </w:r>
      <w:r w:rsidR="006763D0" w:rsidRPr="00B76AAE">
        <w:rPr>
          <w:rFonts w:ascii="Bookman Old Style" w:hAnsi="Bookman Old Style"/>
          <w:sz w:val="30"/>
          <w:szCs w:val="30"/>
          <w:lang w:val="uk-UA"/>
        </w:rPr>
        <w:t xml:space="preserve">живаючи пароніми; правописний коментар на основі дослідження мовних норм. </w:t>
      </w:r>
      <w:r w:rsidR="006763D0" w:rsidRPr="00B76AAE">
        <w:rPr>
          <w:rStyle w:val="af2"/>
          <w:rFonts w:ascii="Bookman Old Style" w:eastAsia="Calibri" w:hAnsi="Bookman Old Style"/>
          <w:b w:val="0"/>
          <w:bCs w:val="0"/>
          <w:sz w:val="30"/>
          <w:szCs w:val="30"/>
          <w:lang w:val="uk-UA"/>
        </w:rPr>
        <w:t>З огляду на сказане вправ</w:t>
      </w:r>
      <w:r w:rsidR="007766C6" w:rsidRPr="00B76AAE">
        <w:rPr>
          <w:rStyle w:val="af2"/>
          <w:rFonts w:ascii="Bookman Old Style" w:eastAsia="Calibri" w:hAnsi="Bookman Old Style"/>
          <w:b w:val="0"/>
          <w:bCs w:val="0"/>
          <w:sz w:val="30"/>
          <w:szCs w:val="30"/>
          <w:lang w:val="uk-UA"/>
        </w:rPr>
        <w:t>а зорієнтована</w:t>
      </w:r>
      <w:r w:rsidR="00A521D5" w:rsidRPr="00B76AAE">
        <w:rPr>
          <w:rStyle w:val="af2"/>
          <w:rFonts w:ascii="Bookman Old Style" w:eastAsia="Calibri" w:hAnsi="Bookman Old Style"/>
          <w:b w:val="0"/>
          <w:bCs w:val="0"/>
          <w:sz w:val="30"/>
          <w:szCs w:val="30"/>
          <w:lang w:val="uk-UA"/>
        </w:rPr>
        <w:t xml:space="preserve"> на</w:t>
      </w:r>
      <w:r w:rsidR="006763D0" w:rsidRPr="00B76AAE">
        <w:rPr>
          <w:rStyle w:val="af2"/>
          <w:rFonts w:ascii="Bookman Old Style" w:eastAsia="Calibri" w:hAnsi="Bookman Old Style"/>
          <w:b w:val="0"/>
          <w:bCs w:val="0"/>
          <w:sz w:val="30"/>
          <w:szCs w:val="30"/>
          <w:lang w:val="uk-UA"/>
        </w:rPr>
        <w:t xml:space="preserve"> </w:t>
      </w:r>
      <w:r w:rsidR="00A521D5" w:rsidRPr="00B76AAE">
        <w:rPr>
          <w:rStyle w:val="af2"/>
          <w:rFonts w:ascii="Bookman Old Style" w:eastAsia="Calibri" w:hAnsi="Bookman Old Style"/>
          <w:b w:val="0"/>
          <w:bCs w:val="0"/>
          <w:sz w:val="30"/>
          <w:szCs w:val="30"/>
          <w:lang w:val="uk-UA"/>
        </w:rPr>
        <w:t xml:space="preserve">чотири групи </w:t>
      </w:r>
      <w:r w:rsidR="006763D0" w:rsidRPr="00B76AAE">
        <w:rPr>
          <w:rStyle w:val="af2"/>
          <w:rFonts w:ascii="Bookman Old Style" w:eastAsia="Calibri" w:hAnsi="Bookman Old Style"/>
          <w:b w:val="0"/>
          <w:bCs w:val="0"/>
          <w:sz w:val="30"/>
          <w:szCs w:val="30"/>
          <w:lang w:val="uk-UA"/>
        </w:rPr>
        <w:t>навчальн</w:t>
      </w:r>
      <w:r w:rsidR="00A521D5" w:rsidRPr="00B76AAE">
        <w:rPr>
          <w:rStyle w:val="af2"/>
          <w:rFonts w:ascii="Bookman Old Style" w:eastAsia="Calibri" w:hAnsi="Bookman Old Style"/>
          <w:b w:val="0"/>
          <w:bCs w:val="0"/>
          <w:sz w:val="30"/>
          <w:szCs w:val="30"/>
          <w:lang w:val="uk-UA"/>
        </w:rPr>
        <w:t>их</w:t>
      </w:r>
      <w:r w:rsidR="006763D0" w:rsidRPr="00B76AAE">
        <w:rPr>
          <w:rStyle w:val="af2"/>
          <w:rFonts w:ascii="Bookman Old Style" w:eastAsia="Calibri" w:hAnsi="Bookman Old Style"/>
          <w:b w:val="0"/>
          <w:bCs w:val="0"/>
          <w:sz w:val="30"/>
          <w:szCs w:val="30"/>
          <w:lang w:val="uk-UA"/>
        </w:rPr>
        <w:t xml:space="preserve"> результ</w:t>
      </w:r>
      <w:r w:rsidR="0005139B" w:rsidRPr="00B76AAE">
        <w:rPr>
          <w:rStyle w:val="af2"/>
          <w:rFonts w:ascii="Bookman Old Style" w:eastAsia="Calibri" w:hAnsi="Bookman Old Style"/>
          <w:b w:val="0"/>
          <w:bCs w:val="0"/>
          <w:sz w:val="30"/>
          <w:szCs w:val="30"/>
          <w:lang w:val="uk-UA"/>
        </w:rPr>
        <w:t>ат</w:t>
      </w:r>
      <w:r w:rsidR="00A521D5" w:rsidRPr="00B76AAE">
        <w:rPr>
          <w:rStyle w:val="af2"/>
          <w:rFonts w:ascii="Bookman Old Style" w:eastAsia="Calibri" w:hAnsi="Bookman Old Style"/>
          <w:b w:val="0"/>
          <w:bCs w:val="0"/>
          <w:sz w:val="30"/>
          <w:szCs w:val="30"/>
          <w:lang w:val="uk-UA"/>
        </w:rPr>
        <w:t>ів:</w:t>
      </w:r>
    </w:p>
    <w:p w14:paraId="57AFF718" w14:textId="0E91426B" w:rsidR="006763D0" w:rsidRPr="00B76AAE" w:rsidRDefault="006763D0">
      <w:pPr>
        <w:pStyle w:val="a9"/>
        <w:numPr>
          <w:ilvl w:val="0"/>
          <w:numId w:val="17"/>
        </w:numPr>
        <w:tabs>
          <w:tab w:val="left" w:pos="1134"/>
          <w:tab w:val="left" w:pos="1276"/>
        </w:tabs>
        <w:snapToGrid w:val="0"/>
        <w:spacing w:line="276" w:lineRule="auto"/>
        <w:ind w:left="0" w:firstLine="709"/>
        <w:jc w:val="both"/>
        <w:rPr>
          <w:rFonts w:ascii="Bookman Old Style" w:hAnsi="Bookman Old Style"/>
          <w:sz w:val="30"/>
          <w:szCs w:val="30"/>
          <w:lang w:val="uk-UA"/>
        </w:rPr>
      </w:pPr>
      <w:r w:rsidRPr="00B76AAE">
        <w:rPr>
          <w:rStyle w:val="af2"/>
          <w:rFonts w:ascii="Bookman Old Style" w:eastAsiaTheme="majorEastAsia" w:hAnsi="Bookman Old Style"/>
          <w:b w:val="0"/>
          <w:bCs w:val="0"/>
          <w:sz w:val="30"/>
          <w:szCs w:val="30"/>
          <w:lang w:val="uk-UA"/>
        </w:rPr>
        <w:t>інформаційна діяльність</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уміння працювати з QR-кодом, чита</w:t>
      </w:r>
      <w:r w:rsidR="004B38C7" w:rsidRPr="00B76AAE">
        <w:rPr>
          <w:rFonts w:ascii="Bookman Old Style" w:hAnsi="Bookman Old Style"/>
          <w:sz w:val="30"/>
          <w:szCs w:val="30"/>
          <w:lang w:val="uk-UA"/>
        </w:rPr>
        <w:t>ти</w:t>
      </w:r>
      <w:r w:rsidR="00C87E9B" w:rsidRPr="00B76AAE">
        <w:rPr>
          <w:rFonts w:ascii="Bookman Old Style" w:hAnsi="Bookman Old Style"/>
          <w:sz w:val="30"/>
          <w:szCs w:val="30"/>
          <w:lang w:val="uk-UA"/>
        </w:rPr>
        <w:t xml:space="preserve"> медіатекст</w:t>
      </w:r>
      <w:r w:rsidRPr="00B76AAE">
        <w:rPr>
          <w:rFonts w:ascii="Bookman Old Style" w:hAnsi="Bookman Old Style"/>
          <w:sz w:val="30"/>
          <w:szCs w:val="30"/>
          <w:lang w:val="uk-UA"/>
        </w:rPr>
        <w:t xml:space="preserve">, розуміння </w:t>
      </w:r>
      <w:r w:rsidRPr="00B76AAE">
        <w:rPr>
          <w:rStyle w:val="relative"/>
          <w:rFonts w:ascii="Bookman Old Style" w:eastAsiaTheme="majorEastAsia" w:hAnsi="Bookman Old Style"/>
          <w:sz w:val="30"/>
          <w:szCs w:val="30"/>
          <w:lang w:val="uk-UA"/>
        </w:rPr>
        <w:t>інфографіки із діаграмою</w:t>
      </w:r>
      <w:r w:rsidRPr="00B76AAE">
        <w:rPr>
          <w:rFonts w:ascii="Bookman Old Style" w:hAnsi="Bookman Old Style"/>
          <w:sz w:val="30"/>
          <w:szCs w:val="30"/>
          <w:lang w:val="uk-UA"/>
        </w:rPr>
        <w:t xml:space="preserve">, </w:t>
      </w:r>
      <w:r w:rsidR="00234181" w:rsidRPr="00B76AAE">
        <w:rPr>
          <w:rFonts w:ascii="Bookman Old Style" w:hAnsi="Bookman Old Style"/>
          <w:sz w:val="30"/>
          <w:szCs w:val="30"/>
          <w:lang w:val="uk-UA"/>
        </w:rPr>
        <w:t xml:space="preserve">уміння </w:t>
      </w:r>
      <w:r w:rsidRPr="00B76AAE">
        <w:rPr>
          <w:rFonts w:ascii="Bookman Old Style" w:hAnsi="Bookman Old Style"/>
          <w:sz w:val="30"/>
          <w:szCs w:val="30"/>
          <w:lang w:val="uk-UA"/>
        </w:rPr>
        <w:t>аналізу</w:t>
      </w:r>
      <w:r w:rsidR="00234181" w:rsidRPr="00B76AAE">
        <w:rPr>
          <w:rFonts w:ascii="Bookman Old Style" w:hAnsi="Bookman Old Style"/>
          <w:sz w:val="30"/>
          <w:szCs w:val="30"/>
          <w:lang w:val="uk-UA"/>
        </w:rPr>
        <w:t>вати</w:t>
      </w:r>
      <w:r w:rsidRPr="00B76AAE">
        <w:rPr>
          <w:rFonts w:ascii="Bookman Old Style" w:hAnsi="Bookman Old Style"/>
          <w:sz w:val="30"/>
          <w:szCs w:val="30"/>
          <w:lang w:val="uk-UA"/>
        </w:rPr>
        <w:t xml:space="preserve"> інформаці</w:t>
      </w:r>
      <w:r w:rsidR="00234181" w:rsidRPr="00B76AAE">
        <w:rPr>
          <w:rFonts w:ascii="Bookman Old Style" w:hAnsi="Bookman Old Style"/>
          <w:sz w:val="30"/>
          <w:szCs w:val="30"/>
          <w:lang w:val="uk-UA"/>
        </w:rPr>
        <w:t>ю</w:t>
      </w:r>
      <w:r w:rsidRPr="00B76AAE">
        <w:rPr>
          <w:rFonts w:ascii="Bookman Old Style" w:hAnsi="Bookman Old Style"/>
          <w:sz w:val="30"/>
          <w:szCs w:val="30"/>
          <w:lang w:val="uk-UA"/>
        </w:rPr>
        <w:t>, перевіря</w:t>
      </w:r>
      <w:r w:rsidR="00234181" w:rsidRPr="00B76AAE">
        <w:rPr>
          <w:rFonts w:ascii="Bookman Old Style" w:hAnsi="Bookman Old Style"/>
          <w:sz w:val="30"/>
          <w:szCs w:val="30"/>
          <w:lang w:val="uk-UA"/>
        </w:rPr>
        <w:t>ти</w:t>
      </w:r>
      <w:r w:rsidRPr="00B76AAE">
        <w:rPr>
          <w:rFonts w:ascii="Bookman Old Style" w:hAnsi="Bookman Old Style"/>
          <w:sz w:val="30"/>
          <w:szCs w:val="30"/>
          <w:lang w:val="uk-UA"/>
        </w:rPr>
        <w:t xml:space="preserve"> достовірн</w:t>
      </w:r>
      <w:r w:rsidR="00234181" w:rsidRPr="00B76AAE">
        <w:rPr>
          <w:rFonts w:ascii="Bookman Old Style" w:hAnsi="Bookman Old Style"/>
          <w:sz w:val="30"/>
          <w:szCs w:val="30"/>
          <w:lang w:val="uk-UA"/>
        </w:rPr>
        <w:t>ість</w:t>
      </w:r>
      <w:r w:rsidRPr="00B76AAE">
        <w:rPr>
          <w:rFonts w:ascii="Bookman Old Style" w:hAnsi="Bookman Old Style"/>
          <w:sz w:val="30"/>
          <w:szCs w:val="30"/>
          <w:lang w:val="uk-UA"/>
        </w:rPr>
        <w:t xml:space="preserve"> </w:t>
      </w:r>
      <w:r w:rsidR="00413534" w:rsidRPr="00B76AAE">
        <w:rPr>
          <w:rFonts w:ascii="Bookman Old Style" w:hAnsi="Bookman Old Style"/>
          <w:sz w:val="30"/>
          <w:szCs w:val="30"/>
          <w:lang w:val="uk-UA"/>
        </w:rPr>
        <w:t>її</w:t>
      </w:r>
      <w:r w:rsidRPr="00B76AAE">
        <w:rPr>
          <w:rFonts w:ascii="Bookman Old Style" w:hAnsi="Bookman Old Style"/>
          <w:sz w:val="30"/>
          <w:szCs w:val="30"/>
          <w:lang w:val="uk-UA"/>
        </w:rPr>
        <w:t xml:space="preserve">;  </w:t>
      </w:r>
    </w:p>
    <w:p w14:paraId="14A73E45" w14:textId="2A97C0A9" w:rsidR="006763D0" w:rsidRPr="00B76AAE" w:rsidRDefault="006763D0">
      <w:pPr>
        <w:pStyle w:val="a9"/>
        <w:numPr>
          <w:ilvl w:val="0"/>
          <w:numId w:val="17"/>
        </w:numPr>
        <w:tabs>
          <w:tab w:val="left" w:pos="1134"/>
          <w:tab w:val="left" w:pos="1276"/>
        </w:tabs>
        <w:snapToGrid w:val="0"/>
        <w:spacing w:line="276" w:lineRule="auto"/>
        <w:ind w:left="0" w:firstLine="709"/>
        <w:jc w:val="both"/>
        <w:rPr>
          <w:rFonts w:ascii="Bookman Old Style" w:hAnsi="Bookman Old Style"/>
          <w:sz w:val="30"/>
          <w:szCs w:val="30"/>
          <w:lang w:val="uk-UA"/>
        </w:rPr>
      </w:pPr>
      <w:r w:rsidRPr="00B76AAE">
        <w:rPr>
          <w:rStyle w:val="af2"/>
          <w:rFonts w:ascii="Bookman Old Style" w:eastAsia="Calibri" w:hAnsi="Bookman Old Style"/>
          <w:b w:val="0"/>
          <w:bCs w:val="0"/>
          <w:sz w:val="30"/>
          <w:szCs w:val="30"/>
          <w:lang w:val="uk-UA"/>
        </w:rPr>
        <w:t>комунікативна діяльність – мовно-мовленнєв</w:t>
      </w:r>
      <w:r w:rsidR="00177795" w:rsidRPr="00B76AAE">
        <w:rPr>
          <w:rStyle w:val="af2"/>
          <w:rFonts w:ascii="Bookman Old Style" w:eastAsia="Calibri" w:hAnsi="Bookman Old Style"/>
          <w:b w:val="0"/>
          <w:bCs w:val="0"/>
          <w:sz w:val="30"/>
          <w:szCs w:val="30"/>
          <w:lang w:val="uk-UA"/>
        </w:rPr>
        <w:t xml:space="preserve">і </w:t>
      </w:r>
      <w:r w:rsidR="00950422" w:rsidRPr="00B76AAE">
        <w:rPr>
          <w:rStyle w:val="af2"/>
          <w:rFonts w:ascii="Bookman Old Style" w:eastAsia="Calibri" w:hAnsi="Bookman Old Style"/>
          <w:b w:val="0"/>
          <w:bCs w:val="0"/>
          <w:sz w:val="30"/>
          <w:szCs w:val="30"/>
          <w:lang w:val="uk-UA"/>
        </w:rPr>
        <w:t>знання, у</w:t>
      </w:r>
      <w:r w:rsidR="00177795" w:rsidRPr="00B76AAE">
        <w:rPr>
          <w:rStyle w:val="af2"/>
          <w:rFonts w:ascii="Bookman Old Style" w:eastAsia="Calibri" w:hAnsi="Bookman Old Style"/>
          <w:b w:val="0"/>
          <w:bCs w:val="0"/>
          <w:sz w:val="30"/>
          <w:szCs w:val="30"/>
          <w:lang w:val="uk-UA"/>
        </w:rPr>
        <w:t xml:space="preserve">міння </w:t>
      </w:r>
      <w:r w:rsidRPr="00B76AAE">
        <w:rPr>
          <w:rFonts w:ascii="Bookman Old Style" w:hAnsi="Bookman Old Style"/>
          <w:sz w:val="30"/>
          <w:szCs w:val="30"/>
          <w:lang w:val="uk-UA"/>
        </w:rPr>
        <w:t xml:space="preserve">на основі пояснення значення паронімів, вправляння </w:t>
      </w:r>
      <w:r w:rsidR="00C44278" w:rsidRPr="00B76AAE">
        <w:rPr>
          <w:rFonts w:ascii="Bookman Old Style" w:hAnsi="Bookman Old Style"/>
          <w:sz w:val="30"/>
          <w:szCs w:val="30"/>
          <w:lang w:val="uk-UA"/>
        </w:rPr>
        <w:t>в</w:t>
      </w:r>
      <w:r w:rsidRPr="00B76AAE">
        <w:rPr>
          <w:rFonts w:ascii="Bookman Old Style" w:hAnsi="Bookman Old Style"/>
          <w:sz w:val="30"/>
          <w:szCs w:val="30"/>
          <w:lang w:val="uk-UA"/>
        </w:rPr>
        <w:t xml:space="preserve"> правильному слововживанні паронімів;</w:t>
      </w:r>
    </w:p>
    <w:p w14:paraId="6F0C9BC7" w14:textId="4C6841D8" w:rsidR="006763D0" w:rsidRPr="00B76AAE" w:rsidRDefault="006763D0">
      <w:pPr>
        <w:pStyle w:val="a9"/>
        <w:numPr>
          <w:ilvl w:val="0"/>
          <w:numId w:val="17"/>
        </w:numPr>
        <w:tabs>
          <w:tab w:val="left" w:pos="1134"/>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тектотворча робота – уміння склада</w:t>
      </w:r>
      <w:r w:rsidR="00BC42EA" w:rsidRPr="00B76AAE">
        <w:rPr>
          <w:rFonts w:ascii="Bookman Old Style" w:hAnsi="Bookman Old Style"/>
          <w:sz w:val="30"/>
          <w:szCs w:val="30"/>
          <w:lang w:val="uk-UA"/>
        </w:rPr>
        <w:t>ти</w:t>
      </w:r>
      <w:r w:rsidRPr="00B76AAE">
        <w:rPr>
          <w:rFonts w:ascii="Bookman Old Style" w:hAnsi="Bookman Old Style"/>
          <w:sz w:val="30"/>
          <w:szCs w:val="30"/>
          <w:lang w:val="uk-UA"/>
        </w:rPr>
        <w:t xml:space="preserve"> текст </w:t>
      </w:r>
      <w:r w:rsidR="00290E80" w:rsidRPr="00B76AAE">
        <w:rPr>
          <w:rFonts w:ascii="Bookman Old Style" w:hAnsi="Bookman Old Style"/>
          <w:sz w:val="30"/>
          <w:szCs w:val="30"/>
          <w:lang w:val="uk-UA"/>
        </w:rPr>
        <w:t>у</w:t>
      </w:r>
      <w:r w:rsidRPr="00B76AAE">
        <w:rPr>
          <w:rFonts w:ascii="Bookman Old Style" w:hAnsi="Bookman Old Style"/>
          <w:sz w:val="30"/>
          <w:szCs w:val="30"/>
          <w:lang w:val="uk-UA"/>
        </w:rPr>
        <w:t xml:space="preserve"> жанрі інтерв’ю, на основі моделювання реальної ситуації (інтерв’ю) та виконання ролей журналіста й експерта з екології в імітованій ситуації;</w:t>
      </w:r>
    </w:p>
    <w:p w14:paraId="51C122C5" w14:textId="0B6CA660" w:rsidR="006763D0" w:rsidRPr="00B76AAE" w:rsidRDefault="006763D0">
      <w:pPr>
        <w:pStyle w:val="a9"/>
        <w:numPr>
          <w:ilvl w:val="0"/>
          <w:numId w:val="17"/>
        </w:numPr>
        <w:tabs>
          <w:tab w:val="left" w:pos="1134"/>
          <w:tab w:val="left" w:pos="1276"/>
        </w:tabs>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опрацювання, дослідження мовних норм – </w:t>
      </w:r>
      <w:r w:rsidR="00380EA7" w:rsidRPr="00B76AAE">
        <w:rPr>
          <w:rFonts w:ascii="Bookman Old Style" w:hAnsi="Bookman Old Style"/>
          <w:sz w:val="30"/>
          <w:szCs w:val="30"/>
          <w:lang w:val="uk-UA"/>
        </w:rPr>
        <w:t>правописн</w:t>
      </w:r>
      <w:r w:rsidR="00F14176" w:rsidRPr="00B76AAE">
        <w:rPr>
          <w:rFonts w:ascii="Bookman Old Style" w:hAnsi="Bookman Old Style"/>
          <w:sz w:val="30"/>
          <w:szCs w:val="30"/>
          <w:lang w:val="uk-UA"/>
        </w:rPr>
        <w:t xml:space="preserve">і </w:t>
      </w:r>
      <w:r w:rsidR="00FA6EE0" w:rsidRPr="00B76AAE">
        <w:rPr>
          <w:rFonts w:ascii="Bookman Old Style" w:hAnsi="Bookman Old Style"/>
          <w:sz w:val="30"/>
          <w:szCs w:val="30"/>
          <w:lang w:val="uk-UA"/>
        </w:rPr>
        <w:t>знання, у</w:t>
      </w:r>
      <w:r w:rsidR="00F14176" w:rsidRPr="00B76AAE">
        <w:rPr>
          <w:rFonts w:ascii="Bookman Old Style" w:hAnsi="Bookman Old Style"/>
          <w:sz w:val="30"/>
          <w:szCs w:val="30"/>
          <w:lang w:val="uk-UA"/>
        </w:rPr>
        <w:t>міння</w:t>
      </w:r>
      <w:r w:rsidR="00FD491D" w:rsidRPr="00B76AAE">
        <w:rPr>
          <w:rFonts w:ascii="Bookman Old Style" w:hAnsi="Bookman Old Style"/>
          <w:sz w:val="30"/>
          <w:szCs w:val="30"/>
          <w:lang w:val="uk-UA"/>
        </w:rPr>
        <w:t xml:space="preserve"> </w:t>
      </w:r>
      <w:r w:rsidRPr="00B76AAE">
        <w:rPr>
          <w:rFonts w:ascii="Bookman Old Style" w:hAnsi="Bookman Old Style"/>
          <w:sz w:val="30"/>
          <w:szCs w:val="30"/>
          <w:lang w:val="uk-UA"/>
        </w:rPr>
        <w:t>використову</w:t>
      </w:r>
      <w:r w:rsidR="00FD491D" w:rsidRPr="00B76AAE">
        <w:rPr>
          <w:rFonts w:ascii="Bookman Old Style" w:hAnsi="Bookman Old Style"/>
          <w:sz w:val="30"/>
          <w:szCs w:val="30"/>
          <w:lang w:val="uk-UA"/>
        </w:rPr>
        <w:t>вати</w:t>
      </w:r>
      <w:r w:rsidRPr="00B76AAE">
        <w:rPr>
          <w:rFonts w:ascii="Bookman Old Style" w:hAnsi="Bookman Old Style"/>
          <w:sz w:val="30"/>
          <w:szCs w:val="30"/>
          <w:lang w:val="uk-UA"/>
        </w:rPr>
        <w:t xml:space="preserve"> правописний коментар</w:t>
      </w:r>
      <w:r w:rsidR="00E0505E" w:rsidRPr="00B76AAE">
        <w:rPr>
          <w:rFonts w:ascii="Bookman Old Style" w:hAnsi="Bookman Old Style"/>
          <w:sz w:val="30"/>
          <w:szCs w:val="30"/>
          <w:lang w:val="uk-UA"/>
        </w:rPr>
        <w:t xml:space="preserve"> до створеного заголовка</w:t>
      </w:r>
      <w:r w:rsidRPr="00B76AAE">
        <w:rPr>
          <w:rFonts w:ascii="Bookman Old Style" w:hAnsi="Bookman Old Style"/>
          <w:sz w:val="30"/>
          <w:szCs w:val="30"/>
          <w:lang w:val="uk-UA"/>
        </w:rPr>
        <w:t xml:space="preserve">, </w:t>
      </w:r>
      <w:r w:rsidR="00FD491D" w:rsidRPr="00B76AAE">
        <w:rPr>
          <w:rFonts w:ascii="Bookman Old Style" w:hAnsi="Bookman Old Style"/>
          <w:sz w:val="30"/>
          <w:szCs w:val="30"/>
          <w:lang w:val="uk-UA"/>
        </w:rPr>
        <w:t xml:space="preserve">досвід </w:t>
      </w:r>
      <w:r w:rsidRPr="00B76AAE">
        <w:rPr>
          <w:rFonts w:ascii="Bookman Old Style" w:hAnsi="Bookman Old Style"/>
          <w:sz w:val="30"/>
          <w:szCs w:val="30"/>
          <w:lang w:val="uk-UA"/>
        </w:rPr>
        <w:t>пояснення орфограм у медіатексті.</w:t>
      </w:r>
    </w:p>
    <w:p w14:paraId="4B93F0A2" w14:textId="6813C133" w:rsidR="009A31E4" w:rsidRPr="00B76AAE" w:rsidRDefault="006763D0" w:rsidP="0045705F">
      <w:pPr>
        <w:pStyle w:val="a9"/>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Крім навчальної роботи, </w:t>
      </w:r>
      <w:r w:rsidR="00A26FE9" w:rsidRPr="00B76AAE">
        <w:rPr>
          <w:rFonts w:ascii="Bookman Old Style" w:hAnsi="Bookman Old Style"/>
          <w:sz w:val="30"/>
          <w:szCs w:val="30"/>
          <w:lang w:val="uk-UA"/>
        </w:rPr>
        <w:t>в описаній</w:t>
      </w:r>
      <w:r w:rsidRPr="00B76AAE">
        <w:rPr>
          <w:rFonts w:ascii="Bookman Old Style" w:hAnsi="Bookman Old Style"/>
          <w:sz w:val="30"/>
          <w:szCs w:val="30"/>
          <w:lang w:val="uk-UA"/>
        </w:rPr>
        <w:t xml:space="preserve"> вправі наскрізно простежується ціннісно-виховний аспект, зокрема екологічне виховання, а також мовне виховання відповідального ставлення до нормативного мовлення (з погляду орфографічних норм української мови).</w:t>
      </w:r>
      <w:r w:rsidR="00921938" w:rsidRPr="00B76AAE">
        <w:rPr>
          <w:rFonts w:ascii="Bookman Old Style" w:hAnsi="Bookman Old Style"/>
          <w:sz w:val="30"/>
          <w:szCs w:val="30"/>
          <w:lang w:val="uk-UA"/>
        </w:rPr>
        <w:t xml:space="preserve"> Р</w:t>
      </w:r>
      <w:r w:rsidRPr="00B76AAE">
        <w:rPr>
          <w:rFonts w:ascii="Bookman Old Style" w:hAnsi="Bookman Old Style"/>
          <w:sz w:val="30"/>
          <w:szCs w:val="30"/>
          <w:lang w:val="uk-UA"/>
        </w:rPr>
        <w:t xml:space="preserve">озглянута вправа, по суті, становить мікросистеми мовної освіти з інфомедійним компонентом. Вона відображає систему </w:t>
      </w:r>
      <w:r w:rsidR="00DE6273" w:rsidRPr="00B76AAE">
        <w:rPr>
          <w:rFonts w:ascii="Bookman Old Style" w:hAnsi="Bookman Old Style"/>
          <w:sz w:val="30"/>
          <w:szCs w:val="30"/>
          <w:lang w:val="uk-UA"/>
        </w:rPr>
        <w:t xml:space="preserve">практичної </w:t>
      </w:r>
      <w:r w:rsidRPr="00B76AAE">
        <w:rPr>
          <w:rFonts w:ascii="Bookman Old Style" w:hAnsi="Bookman Old Style"/>
          <w:sz w:val="30"/>
          <w:szCs w:val="30"/>
          <w:lang w:val="uk-UA"/>
        </w:rPr>
        <w:t>роботи з формування інформаційної грамотності старшокласників у процесі навчання української мови</w:t>
      </w:r>
      <w:r w:rsidR="00DA5826" w:rsidRPr="00B76AAE">
        <w:rPr>
          <w:rFonts w:ascii="Bookman Old Style" w:hAnsi="Bookman Old Style"/>
          <w:sz w:val="30"/>
          <w:szCs w:val="30"/>
          <w:lang w:val="uk-UA"/>
        </w:rPr>
        <w:t xml:space="preserve"> на основі медіатексту</w:t>
      </w:r>
      <w:r w:rsidRPr="00B76AAE">
        <w:rPr>
          <w:rFonts w:ascii="Bookman Old Style" w:hAnsi="Bookman Old Style"/>
          <w:sz w:val="30"/>
          <w:szCs w:val="30"/>
          <w:lang w:val="uk-UA"/>
        </w:rPr>
        <w:t>, відтворює ключові навчально-виховні зв’язки, алгоритм пов’язаних дій мовно-мовленнєвого й медіаосвітнього характеру, уможливлює прогнозувати результат</w:t>
      </w:r>
      <w:r w:rsidR="00E025C8" w:rsidRPr="00B76AAE">
        <w:rPr>
          <w:rFonts w:ascii="Bookman Old Style" w:hAnsi="Bookman Old Style"/>
          <w:sz w:val="30"/>
          <w:szCs w:val="30"/>
          <w:lang w:val="uk-UA"/>
        </w:rPr>
        <w:t>и</w:t>
      </w:r>
      <w:r w:rsidRPr="00B76AAE">
        <w:rPr>
          <w:rFonts w:ascii="Bookman Old Style" w:hAnsi="Bookman Old Style"/>
          <w:sz w:val="30"/>
          <w:szCs w:val="30"/>
          <w:lang w:val="uk-UA"/>
        </w:rPr>
        <w:t xml:space="preserve"> виконання вправи.</w:t>
      </w:r>
    </w:p>
    <w:p w14:paraId="249B761D" w14:textId="0A9AC799" w:rsidR="00CD6247" w:rsidRPr="00B76AAE" w:rsidRDefault="00E72987" w:rsidP="0045705F">
      <w:pPr>
        <w:pStyle w:val="a9"/>
        <w:tabs>
          <w:tab w:val="left" w:pos="993"/>
          <w:tab w:val="left" w:pos="1276"/>
        </w:tabs>
        <w:snapToGrid w:val="0"/>
        <w:spacing w:line="276" w:lineRule="auto"/>
        <w:ind w:firstLine="709"/>
        <w:jc w:val="both"/>
        <w:rPr>
          <w:rStyle w:val="diff--ux1av"/>
          <w:rFonts w:ascii="Bookman Old Style" w:eastAsiaTheme="majorEastAsia" w:hAnsi="Bookman Old Style"/>
          <w:spacing w:val="-6"/>
          <w:sz w:val="30"/>
          <w:szCs w:val="30"/>
          <w:lang w:val="uk-UA"/>
        </w:rPr>
      </w:pPr>
      <w:r w:rsidRPr="00B76AAE">
        <w:rPr>
          <w:rFonts w:ascii="Bookman Old Style" w:hAnsi="Bookman Old Style"/>
          <w:spacing w:val="-6"/>
          <w:sz w:val="30"/>
          <w:szCs w:val="30"/>
          <w:lang w:val="uk-UA"/>
        </w:rPr>
        <w:t xml:space="preserve">Для належного впровадження </w:t>
      </w:r>
      <w:r w:rsidR="002D73F8" w:rsidRPr="00B76AAE">
        <w:rPr>
          <w:rFonts w:ascii="Bookman Old Style" w:hAnsi="Bookman Old Style"/>
          <w:spacing w:val="-6"/>
          <w:sz w:val="30"/>
          <w:szCs w:val="30"/>
          <w:lang w:val="uk-UA"/>
        </w:rPr>
        <w:t>п</w:t>
      </w:r>
      <w:r w:rsidR="009A31E4" w:rsidRPr="00B76AAE">
        <w:rPr>
          <w:rFonts w:ascii="Bookman Old Style" w:hAnsi="Bookman Old Style"/>
          <w:spacing w:val="-6"/>
          <w:sz w:val="30"/>
          <w:szCs w:val="30"/>
          <w:lang w:val="uk-UA"/>
        </w:rPr>
        <w:t>ропонован</w:t>
      </w:r>
      <w:r w:rsidR="002D73F8" w:rsidRPr="00B76AAE">
        <w:rPr>
          <w:rFonts w:ascii="Bookman Old Style" w:hAnsi="Bookman Old Style"/>
          <w:spacing w:val="-6"/>
          <w:sz w:val="30"/>
          <w:szCs w:val="30"/>
          <w:lang w:val="uk-UA"/>
        </w:rPr>
        <w:t>ої в посібнику концепції потрібна система</w:t>
      </w:r>
      <w:r w:rsidR="009A31E4" w:rsidRPr="00B76AAE">
        <w:rPr>
          <w:rFonts w:ascii="Bookman Old Style" w:hAnsi="Bookman Old Style"/>
          <w:spacing w:val="-6"/>
          <w:sz w:val="30"/>
          <w:szCs w:val="30"/>
          <w:lang w:val="uk-UA"/>
        </w:rPr>
        <w:t xml:space="preserve"> </w:t>
      </w:r>
      <w:r w:rsidR="00F04FE2" w:rsidRPr="00B76AAE">
        <w:rPr>
          <w:rStyle w:val="diff--ux1av"/>
          <w:rFonts w:ascii="Bookman Old Style" w:hAnsi="Bookman Old Style"/>
          <w:spacing w:val="-6"/>
          <w:sz w:val="30"/>
          <w:szCs w:val="30"/>
          <w:lang w:val="uk-UA"/>
        </w:rPr>
        <w:t>к</w:t>
      </w:r>
      <w:r w:rsidR="00F04FE2" w:rsidRPr="00B76AAE">
        <w:rPr>
          <w:rStyle w:val="diff--ux1av"/>
          <w:rFonts w:ascii="Bookman Old Style" w:eastAsiaTheme="majorEastAsia" w:hAnsi="Bookman Old Style"/>
          <w:spacing w:val="-6"/>
          <w:sz w:val="30"/>
          <w:szCs w:val="30"/>
          <w:lang w:val="uk-UA"/>
        </w:rPr>
        <w:t>омплекс</w:t>
      </w:r>
      <w:r w:rsidR="00F04FE2" w:rsidRPr="00B76AAE">
        <w:rPr>
          <w:rStyle w:val="diff--ux1av"/>
          <w:rFonts w:ascii="Bookman Old Style" w:hAnsi="Bookman Old Style"/>
          <w:spacing w:val="-6"/>
          <w:sz w:val="30"/>
          <w:szCs w:val="30"/>
          <w:lang w:val="uk-UA"/>
        </w:rPr>
        <w:t>них</w:t>
      </w:r>
      <w:r w:rsidR="00F04FE2" w:rsidRPr="00B76AAE">
        <w:rPr>
          <w:rStyle w:val="diff--ux1av"/>
          <w:rFonts w:ascii="Bookman Old Style" w:eastAsiaTheme="majorEastAsia" w:hAnsi="Bookman Old Style"/>
          <w:spacing w:val="-6"/>
          <w:sz w:val="30"/>
          <w:szCs w:val="30"/>
          <w:lang w:val="uk-UA"/>
        </w:rPr>
        <w:t xml:space="preserve"> </w:t>
      </w:r>
      <w:r w:rsidR="00F04FE2" w:rsidRPr="00B76AAE">
        <w:rPr>
          <w:rFonts w:ascii="Bookman Old Style" w:hAnsi="Bookman Old Style"/>
          <w:spacing w:val="-6"/>
          <w:sz w:val="30"/>
          <w:szCs w:val="30"/>
          <w:lang w:val="uk-UA"/>
        </w:rPr>
        <w:t xml:space="preserve">вправ. </w:t>
      </w:r>
      <w:r w:rsidR="006765E1" w:rsidRPr="00B76AAE">
        <w:rPr>
          <w:rFonts w:ascii="Bookman Old Style" w:hAnsi="Bookman Old Style"/>
          <w:spacing w:val="-6"/>
          <w:sz w:val="30"/>
          <w:szCs w:val="30"/>
          <w:lang w:val="uk-UA"/>
        </w:rPr>
        <w:t>Від</w:t>
      </w:r>
      <w:r w:rsidR="005C5553" w:rsidRPr="00B76AAE">
        <w:rPr>
          <w:rFonts w:ascii="Bookman Old Style" w:hAnsi="Bookman Old Style"/>
          <w:spacing w:val="-6"/>
          <w:sz w:val="30"/>
          <w:szCs w:val="30"/>
          <w:lang w:val="uk-UA"/>
        </w:rPr>
        <w:t xml:space="preserve">повідно </w:t>
      </w:r>
      <w:r w:rsidR="00352A62" w:rsidRPr="00B76AAE">
        <w:rPr>
          <w:rFonts w:ascii="Bookman Old Style" w:hAnsi="Bookman Old Style"/>
          <w:spacing w:val="-6"/>
          <w:sz w:val="30"/>
          <w:szCs w:val="30"/>
          <w:lang w:val="uk-UA"/>
        </w:rPr>
        <w:t>нижче</w:t>
      </w:r>
      <w:r w:rsidR="009A31E4" w:rsidRPr="00B76AAE">
        <w:rPr>
          <w:rFonts w:ascii="Bookman Old Style" w:hAnsi="Bookman Old Style"/>
          <w:spacing w:val="-6"/>
          <w:sz w:val="30"/>
          <w:szCs w:val="30"/>
          <w:lang w:val="uk-UA"/>
        </w:rPr>
        <w:t xml:space="preserve"> </w:t>
      </w:r>
      <w:r w:rsidR="00477159" w:rsidRPr="00B76AAE">
        <w:rPr>
          <w:rFonts w:ascii="Bookman Old Style" w:hAnsi="Bookman Old Style"/>
          <w:spacing w:val="-6"/>
          <w:sz w:val="30"/>
          <w:szCs w:val="30"/>
          <w:lang w:val="uk-UA"/>
        </w:rPr>
        <w:t xml:space="preserve">подано </w:t>
      </w:r>
      <w:r w:rsidR="001159A1" w:rsidRPr="00B76AAE">
        <w:rPr>
          <w:rFonts w:ascii="Bookman Old Style" w:hAnsi="Bookman Old Style"/>
          <w:spacing w:val="-6"/>
          <w:sz w:val="30"/>
          <w:szCs w:val="30"/>
          <w:lang w:val="uk-UA"/>
        </w:rPr>
        <w:t>систем</w:t>
      </w:r>
      <w:r w:rsidR="0070327E" w:rsidRPr="00B76AAE">
        <w:rPr>
          <w:rFonts w:ascii="Bookman Old Style" w:hAnsi="Bookman Old Style"/>
          <w:spacing w:val="-6"/>
          <w:sz w:val="30"/>
          <w:szCs w:val="30"/>
          <w:lang w:val="uk-UA"/>
        </w:rPr>
        <w:t>у</w:t>
      </w:r>
      <w:r w:rsidR="001159A1" w:rsidRPr="00B76AAE">
        <w:rPr>
          <w:rFonts w:ascii="Bookman Old Style" w:hAnsi="Bookman Old Style"/>
          <w:spacing w:val="-6"/>
          <w:sz w:val="30"/>
          <w:szCs w:val="30"/>
          <w:lang w:val="uk-UA"/>
        </w:rPr>
        <w:t xml:space="preserve"> </w:t>
      </w:r>
      <w:r w:rsidR="00E62232" w:rsidRPr="00B76AAE">
        <w:rPr>
          <w:rFonts w:ascii="Bookman Old Style" w:hAnsi="Bookman Old Style"/>
          <w:spacing w:val="-6"/>
          <w:sz w:val="30"/>
          <w:szCs w:val="30"/>
          <w:lang w:val="uk-UA"/>
        </w:rPr>
        <w:t>вправ</w:t>
      </w:r>
      <w:r w:rsidR="0070327E" w:rsidRPr="00B76AAE">
        <w:rPr>
          <w:rFonts w:ascii="Bookman Old Style" w:hAnsi="Bookman Old Style"/>
          <w:spacing w:val="-6"/>
          <w:sz w:val="30"/>
          <w:szCs w:val="30"/>
          <w:lang w:val="uk-UA"/>
        </w:rPr>
        <w:t>,</w:t>
      </w:r>
      <w:r w:rsidR="0070327E" w:rsidRPr="00B76AAE">
        <w:rPr>
          <w:rStyle w:val="diff--ux1av"/>
          <w:rFonts w:ascii="Bookman Old Style" w:hAnsi="Bookman Old Style"/>
          <w:spacing w:val="-6"/>
          <w:sz w:val="30"/>
          <w:szCs w:val="30"/>
          <w:lang w:val="uk-UA"/>
        </w:rPr>
        <w:t xml:space="preserve"> у яких к</w:t>
      </w:r>
      <w:r w:rsidR="0070327E" w:rsidRPr="00B76AAE">
        <w:rPr>
          <w:rStyle w:val="diff--ux1av"/>
          <w:rFonts w:ascii="Bookman Old Style" w:eastAsiaTheme="majorEastAsia" w:hAnsi="Bookman Old Style"/>
          <w:spacing w:val="-6"/>
          <w:sz w:val="30"/>
          <w:szCs w:val="30"/>
          <w:lang w:val="uk-UA"/>
        </w:rPr>
        <w:t>омплекс</w:t>
      </w:r>
      <w:r w:rsidR="0070327E" w:rsidRPr="00B76AAE">
        <w:rPr>
          <w:rStyle w:val="diff--ux1av"/>
          <w:rFonts w:ascii="Bookman Old Style" w:hAnsi="Bookman Old Style"/>
          <w:spacing w:val="-6"/>
          <w:sz w:val="30"/>
          <w:szCs w:val="30"/>
          <w:lang w:val="uk-UA"/>
        </w:rPr>
        <w:t xml:space="preserve"> завдань</w:t>
      </w:r>
      <w:r w:rsidR="00491AB0" w:rsidRPr="00B76AAE">
        <w:rPr>
          <w:rFonts w:ascii="Bookman Old Style" w:hAnsi="Bookman Old Style"/>
          <w:spacing w:val="-6"/>
          <w:sz w:val="30"/>
          <w:szCs w:val="30"/>
          <w:lang w:val="uk-UA"/>
        </w:rPr>
        <w:t xml:space="preserve"> </w:t>
      </w:r>
      <w:r w:rsidR="00E62232" w:rsidRPr="00B76AAE">
        <w:rPr>
          <w:rFonts w:ascii="Bookman Old Style" w:hAnsi="Bookman Old Style"/>
          <w:spacing w:val="-6"/>
          <w:sz w:val="30"/>
          <w:szCs w:val="30"/>
          <w:lang w:val="uk-UA"/>
        </w:rPr>
        <w:t>охоплює різні види діяльності, зокрема мовленнєвої</w:t>
      </w:r>
      <w:r w:rsidR="00E62232" w:rsidRPr="00B76AAE">
        <w:rPr>
          <w:rStyle w:val="diff--ux1av"/>
          <w:rFonts w:ascii="Bookman Old Style" w:eastAsiaTheme="majorEastAsia" w:hAnsi="Bookman Old Style"/>
          <w:spacing w:val="-6"/>
          <w:sz w:val="30"/>
          <w:szCs w:val="30"/>
          <w:lang w:val="uk-UA"/>
        </w:rPr>
        <w:t>:</w:t>
      </w:r>
      <w:r w:rsidR="00E62232" w:rsidRPr="00B76AAE">
        <w:rPr>
          <w:rFonts w:ascii="Bookman Old Style" w:hAnsi="Bookman Old Style"/>
          <w:spacing w:val="-6"/>
          <w:sz w:val="30"/>
          <w:szCs w:val="30"/>
          <w:lang w:val="uk-UA"/>
        </w:rPr>
        <w:t xml:space="preserve"> аудіювання, читання, говоріння і п</w:t>
      </w:r>
      <w:r w:rsidR="00E62232" w:rsidRPr="00B76AAE">
        <w:rPr>
          <w:rStyle w:val="diff--ux1av"/>
          <w:rFonts w:ascii="Bookman Old Style" w:eastAsiaTheme="majorEastAsia" w:hAnsi="Bookman Old Style"/>
          <w:spacing w:val="-6"/>
          <w:sz w:val="30"/>
          <w:szCs w:val="30"/>
          <w:lang w:val="uk-UA"/>
        </w:rPr>
        <w:t>исьмо. Во</w:t>
      </w:r>
      <w:r w:rsidR="00E62232" w:rsidRPr="00B76AAE">
        <w:rPr>
          <w:rFonts w:ascii="Bookman Old Style" w:hAnsi="Bookman Old Style"/>
          <w:spacing w:val="-6"/>
          <w:sz w:val="30"/>
          <w:szCs w:val="30"/>
          <w:lang w:val="uk-UA"/>
        </w:rPr>
        <w:t>д</w:t>
      </w:r>
      <w:r w:rsidR="00E62232" w:rsidRPr="00B76AAE">
        <w:rPr>
          <w:rStyle w:val="diff--ux1av"/>
          <w:rFonts w:ascii="Bookman Old Style" w:eastAsiaTheme="majorEastAsia" w:hAnsi="Bookman Old Style"/>
          <w:spacing w:val="-6"/>
          <w:sz w:val="30"/>
          <w:szCs w:val="30"/>
          <w:lang w:val="uk-UA"/>
        </w:rPr>
        <w:t>но</w:t>
      </w:r>
      <w:r w:rsidR="00E62232" w:rsidRPr="00B76AAE">
        <w:rPr>
          <w:rFonts w:ascii="Bookman Old Style" w:hAnsi="Bookman Old Style"/>
          <w:spacing w:val="-6"/>
          <w:sz w:val="30"/>
          <w:szCs w:val="30"/>
          <w:lang w:val="uk-UA"/>
        </w:rPr>
        <w:t>ча</w:t>
      </w:r>
      <w:r w:rsidR="00E62232" w:rsidRPr="00B76AAE">
        <w:rPr>
          <w:rStyle w:val="diff--ux1av"/>
          <w:rFonts w:ascii="Bookman Old Style" w:eastAsiaTheme="majorEastAsia" w:hAnsi="Bookman Old Style"/>
          <w:spacing w:val="-6"/>
          <w:sz w:val="30"/>
          <w:szCs w:val="30"/>
          <w:lang w:val="uk-UA"/>
        </w:rPr>
        <w:t>с</w:t>
      </w:r>
      <w:r w:rsidR="00E62232" w:rsidRPr="00B76AAE">
        <w:rPr>
          <w:rFonts w:ascii="Bookman Old Style" w:hAnsi="Bookman Old Style"/>
          <w:spacing w:val="-6"/>
          <w:sz w:val="30"/>
          <w:szCs w:val="30"/>
          <w:lang w:val="uk-UA"/>
        </w:rPr>
        <w:t xml:space="preserve"> </w:t>
      </w:r>
      <w:r w:rsidR="00670CBC" w:rsidRPr="00B76AAE">
        <w:rPr>
          <w:rStyle w:val="diff--ux1av"/>
          <w:rFonts w:ascii="Bookman Old Style" w:hAnsi="Bookman Old Style"/>
          <w:spacing w:val="-6"/>
          <w:sz w:val="30"/>
          <w:szCs w:val="30"/>
          <w:lang w:val="uk-UA"/>
        </w:rPr>
        <w:t>мовно-мовленнєві</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 xml:space="preserve">практики поєднуються </w:t>
      </w:r>
      <w:r w:rsidR="00E62232" w:rsidRPr="00B76AAE">
        <w:rPr>
          <w:rFonts w:ascii="Bookman Old Style" w:hAnsi="Bookman Old Style"/>
          <w:spacing w:val="-6"/>
          <w:sz w:val="30"/>
          <w:szCs w:val="30"/>
          <w:lang w:val="uk-UA"/>
        </w:rPr>
        <w:t>з на</w:t>
      </w:r>
      <w:r w:rsidR="00E62232" w:rsidRPr="00B76AAE">
        <w:rPr>
          <w:rStyle w:val="diff--ux1av"/>
          <w:rFonts w:ascii="Bookman Old Style" w:eastAsiaTheme="majorEastAsia" w:hAnsi="Bookman Old Style"/>
          <w:spacing w:val="-6"/>
          <w:sz w:val="30"/>
          <w:szCs w:val="30"/>
          <w:lang w:val="uk-UA"/>
        </w:rPr>
        <w:t>вча</w:t>
      </w:r>
      <w:r w:rsidR="00E62232" w:rsidRPr="00B76AAE">
        <w:rPr>
          <w:rFonts w:ascii="Bookman Old Style" w:hAnsi="Bookman Old Style"/>
          <w:spacing w:val="-6"/>
          <w:sz w:val="30"/>
          <w:szCs w:val="30"/>
          <w:lang w:val="uk-UA"/>
        </w:rPr>
        <w:t>нн</w:t>
      </w:r>
      <w:r w:rsidR="00E62232" w:rsidRPr="00B76AAE">
        <w:rPr>
          <w:rStyle w:val="diff--ux1av"/>
          <w:rFonts w:ascii="Bookman Old Style" w:eastAsiaTheme="majorEastAsia" w:hAnsi="Bookman Old Style"/>
          <w:spacing w:val="-6"/>
          <w:sz w:val="30"/>
          <w:szCs w:val="30"/>
          <w:lang w:val="uk-UA"/>
        </w:rPr>
        <w:t xml:space="preserve">ям </w:t>
      </w:r>
      <w:r w:rsidR="00E62232" w:rsidRPr="00B76AAE">
        <w:rPr>
          <w:rFonts w:ascii="Bookman Old Style" w:hAnsi="Bookman Old Style"/>
          <w:spacing w:val="-6"/>
          <w:sz w:val="30"/>
          <w:szCs w:val="30"/>
          <w:lang w:val="uk-UA"/>
        </w:rPr>
        <w:t>ін</w:t>
      </w:r>
      <w:r w:rsidR="00E62232" w:rsidRPr="00B76AAE">
        <w:rPr>
          <w:rStyle w:val="diff--ux1av"/>
          <w:rFonts w:ascii="Bookman Old Style" w:eastAsiaTheme="majorEastAsia" w:hAnsi="Bookman Old Style"/>
          <w:spacing w:val="-6"/>
          <w:sz w:val="30"/>
          <w:szCs w:val="30"/>
          <w:lang w:val="uk-UA"/>
        </w:rPr>
        <w:t>фор</w:t>
      </w:r>
      <w:r w:rsidR="00E62232" w:rsidRPr="00B76AAE">
        <w:rPr>
          <w:rFonts w:ascii="Bookman Old Style" w:hAnsi="Bookman Old Style"/>
          <w:spacing w:val="-6"/>
          <w:sz w:val="30"/>
          <w:szCs w:val="30"/>
          <w:lang w:val="uk-UA"/>
        </w:rPr>
        <w:t>ма</w:t>
      </w:r>
      <w:r w:rsidR="00E62232" w:rsidRPr="00B76AAE">
        <w:rPr>
          <w:rStyle w:val="diff--ux1av"/>
          <w:rFonts w:ascii="Bookman Old Style" w:eastAsiaTheme="majorEastAsia" w:hAnsi="Bookman Old Style"/>
          <w:spacing w:val="-6"/>
          <w:sz w:val="30"/>
          <w:szCs w:val="30"/>
          <w:lang w:val="uk-UA"/>
        </w:rPr>
        <w:t>ц</w:t>
      </w:r>
      <w:r w:rsidR="00E62232" w:rsidRPr="00B76AAE">
        <w:rPr>
          <w:rFonts w:ascii="Bookman Old Style" w:hAnsi="Bookman Old Style"/>
          <w:spacing w:val="-6"/>
          <w:sz w:val="30"/>
          <w:szCs w:val="30"/>
          <w:lang w:val="uk-UA"/>
        </w:rPr>
        <w:t>і</w:t>
      </w:r>
      <w:r w:rsidR="00E62232" w:rsidRPr="00B76AAE">
        <w:rPr>
          <w:rStyle w:val="diff--ux1av"/>
          <w:rFonts w:ascii="Bookman Old Style" w:eastAsiaTheme="majorEastAsia" w:hAnsi="Bookman Old Style"/>
          <w:spacing w:val="-6"/>
          <w:sz w:val="30"/>
          <w:szCs w:val="30"/>
          <w:lang w:val="uk-UA"/>
        </w:rPr>
        <w:t>йн</w:t>
      </w:r>
      <w:r w:rsidR="00E62232" w:rsidRPr="00B76AAE">
        <w:rPr>
          <w:rFonts w:ascii="Bookman Old Style" w:hAnsi="Bookman Old Style"/>
          <w:spacing w:val="-6"/>
          <w:sz w:val="30"/>
          <w:szCs w:val="30"/>
          <w:lang w:val="uk-UA"/>
        </w:rPr>
        <w:t>о</w:t>
      </w:r>
      <w:r w:rsidR="00E62232" w:rsidRPr="00B76AAE">
        <w:rPr>
          <w:rStyle w:val="diff--ux1av"/>
          <w:rFonts w:ascii="Bookman Old Style" w:eastAsiaTheme="majorEastAsia" w:hAnsi="Bookman Old Style"/>
          <w:spacing w:val="-6"/>
          <w:sz w:val="30"/>
          <w:szCs w:val="30"/>
          <w:lang w:val="uk-UA"/>
        </w:rPr>
        <w:t>-а</w:t>
      </w:r>
      <w:r w:rsidR="00E62232" w:rsidRPr="00B76AAE">
        <w:rPr>
          <w:rFonts w:ascii="Bookman Old Style" w:hAnsi="Bookman Old Style"/>
          <w:spacing w:val="-6"/>
          <w:sz w:val="30"/>
          <w:szCs w:val="30"/>
          <w:lang w:val="uk-UA"/>
        </w:rPr>
        <w:t>н</w:t>
      </w:r>
      <w:r w:rsidR="00E62232" w:rsidRPr="00B76AAE">
        <w:rPr>
          <w:rStyle w:val="diff--ux1av"/>
          <w:rFonts w:ascii="Bookman Old Style" w:eastAsiaTheme="majorEastAsia" w:hAnsi="Bookman Old Style"/>
          <w:spacing w:val="-6"/>
          <w:sz w:val="30"/>
          <w:szCs w:val="30"/>
          <w:lang w:val="uk-UA"/>
        </w:rPr>
        <w:t>ал</w:t>
      </w:r>
      <w:r w:rsidR="00E62232" w:rsidRPr="00B76AAE">
        <w:rPr>
          <w:rFonts w:ascii="Bookman Old Style" w:hAnsi="Bookman Old Style"/>
          <w:spacing w:val="-6"/>
          <w:sz w:val="30"/>
          <w:szCs w:val="30"/>
          <w:lang w:val="uk-UA"/>
        </w:rPr>
        <w:t>і</w:t>
      </w:r>
      <w:r w:rsidR="00E62232" w:rsidRPr="00B76AAE">
        <w:rPr>
          <w:rStyle w:val="diff--ux1av"/>
          <w:rFonts w:ascii="Bookman Old Style" w:eastAsiaTheme="majorEastAsia" w:hAnsi="Bookman Old Style"/>
          <w:spacing w:val="-6"/>
          <w:sz w:val="30"/>
          <w:szCs w:val="30"/>
          <w:lang w:val="uk-UA"/>
        </w:rPr>
        <w:t>т</w:t>
      </w:r>
      <w:r w:rsidR="00E62232" w:rsidRPr="00B76AAE">
        <w:rPr>
          <w:rFonts w:ascii="Bookman Old Style" w:hAnsi="Bookman Old Style"/>
          <w:spacing w:val="-6"/>
          <w:sz w:val="30"/>
          <w:szCs w:val="30"/>
          <w:lang w:val="uk-UA"/>
        </w:rPr>
        <w:t>и</w:t>
      </w:r>
      <w:r w:rsidR="00E62232" w:rsidRPr="00B76AAE">
        <w:rPr>
          <w:rStyle w:val="diff--ux1av"/>
          <w:rFonts w:ascii="Bookman Old Style" w:eastAsiaTheme="majorEastAsia" w:hAnsi="Bookman Old Style"/>
          <w:spacing w:val="-6"/>
          <w:sz w:val="30"/>
          <w:szCs w:val="30"/>
          <w:lang w:val="uk-UA"/>
        </w:rPr>
        <w:t>чних</w:t>
      </w:r>
      <w:r w:rsidR="00E62232" w:rsidRPr="00B76AAE">
        <w:rPr>
          <w:rFonts w:ascii="Bookman Old Style" w:hAnsi="Bookman Old Style"/>
          <w:spacing w:val="-6"/>
          <w:sz w:val="30"/>
          <w:szCs w:val="30"/>
          <w:lang w:val="uk-UA"/>
        </w:rPr>
        <w:t xml:space="preserve"> і</w:t>
      </w:r>
      <w:r w:rsidR="00E62232" w:rsidRPr="00B76AAE">
        <w:rPr>
          <w:rStyle w:val="diff--ux1av"/>
          <w:rFonts w:ascii="Bookman Old Style" w:eastAsiaTheme="majorEastAsia" w:hAnsi="Bookman Old Style"/>
          <w:spacing w:val="-6"/>
          <w:sz w:val="30"/>
          <w:szCs w:val="30"/>
          <w:lang w:val="uk-UA"/>
        </w:rPr>
        <w:t xml:space="preserve"> продуктивних </w:t>
      </w:r>
      <w:r w:rsidR="00E62232" w:rsidRPr="00B76AAE">
        <w:rPr>
          <w:rFonts w:ascii="Bookman Old Style" w:hAnsi="Bookman Old Style"/>
          <w:spacing w:val="-6"/>
          <w:sz w:val="30"/>
          <w:szCs w:val="30"/>
          <w:lang w:val="uk-UA"/>
        </w:rPr>
        <w:t>м</w:t>
      </w:r>
      <w:r w:rsidR="00E62232" w:rsidRPr="00B76AAE">
        <w:rPr>
          <w:rStyle w:val="diff--ux1av"/>
          <w:rFonts w:ascii="Bookman Old Style" w:eastAsiaTheme="majorEastAsia" w:hAnsi="Bookman Old Style"/>
          <w:spacing w:val="-6"/>
          <w:sz w:val="30"/>
          <w:szCs w:val="30"/>
          <w:lang w:val="uk-UA"/>
        </w:rPr>
        <w:t>едіа</w:t>
      </w:r>
      <w:r w:rsidR="00E62232" w:rsidRPr="00B76AAE">
        <w:rPr>
          <w:rFonts w:ascii="Bookman Old Style" w:hAnsi="Bookman Old Style"/>
          <w:spacing w:val="-6"/>
          <w:sz w:val="30"/>
          <w:szCs w:val="30"/>
          <w:lang w:val="uk-UA"/>
        </w:rPr>
        <w:t>о</w:t>
      </w:r>
      <w:r w:rsidR="00E62232" w:rsidRPr="00B76AAE">
        <w:rPr>
          <w:rStyle w:val="diff--ux1av"/>
          <w:rFonts w:ascii="Bookman Old Style" w:eastAsiaTheme="majorEastAsia" w:hAnsi="Bookman Old Style"/>
          <w:spacing w:val="-6"/>
          <w:sz w:val="30"/>
          <w:szCs w:val="30"/>
          <w:lang w:val="uk-UA"/>
        </w:rPr>
        <w:t>св</w:t>
      </w:r>
      <w:r w:rsidR="00E62232" w:rsidRPr="00B76AAE">
        <w:rPr>
          <w:rFonts w:ascii="Bookman Old Style" w:hAnsi="Bookman Old Style"/>
          <w:spacing w:val="-6"/>
          <w:sz w:val="30"/>
          <w:szCs w:val="30"/>
          <w:lang w:val="uk-UA"/>
        </w:rPr>
        <w:t>і</w:t>
      </w:r>
      <w:r w:rsidR="00E62232" w:rsidRPr="00B76AAE">
        <w:rPr>
          <w:rStyle w:val="diff--ux1av"/>
          <w:rFonts w:ascii="Bookman Old Style" w:eastAsiaTheme="majorEastAsia" w:hAnsi="Bookman Old Style"/>
          <w:spacing w:val="-6"/>
          <w:sz w:val="30"/>
          <w:szCs w:val="30"/>
          <w:lang w:val="uk-UA"/>
        </w:rPr>
        <w:t>т</w:t>
      </w:r>
      <w:r w:rsidR="00E62232" w:rsidRPr="00B76AAE">
        <w:rPr>
          <w:rFonts w:ascii="Bookman Old Style" w:hAnsi="Bookman Old Style"/>
          <w:spacing w:val="-6"/>
          <w:sz w:val="30"/>
          <w:szCs w:val="30"/>
          <w:lang w:val="uk-UA"/>
        </w:rPr>
        <w:t>ні</w:t>
      </w:r>
      <w:r w:rsidR="00E62232" w:rsidRPr="00B76AAE">
        <w:rPr>
          <w:rStyle w:val="diff--ux1av"/>
          <w:rFonts w:ascii="Bookman Old Style" w:eastAsiaTheme="majorEastAsia" w:hAnsi="Bookman Old Style"/>
          <w:spacing w:val="-6"/>
          <w:sz w:val="30"/>
          <w:szCs w:val="30"/>
          <w:lang w:val="uk-UA"/>
        </w:rPr>
        <w:t>х дій</w:t>
      </w:r>
      <w:r w:rsidR="00E62232" w:rsidRPr="00B76AAE">
        <w:rPr>
          <w:rFonts w:ascii="Bookman Old Style" w:hAnsi="Bookman Old Style"/>
          <w:spacing w:val="-6"/>
          <w:sz w:val="30"/>
          <w:szCs w:val="30"/>
          <w:lang w:val="uk-UA"/>
        </w:rPr>
        <w:t>,</w:t>
      </w:r>
      <w:r w:rsidR="00E62232" w:rsidRPr="00B76AAE">
        <w:rPr>
          <w:rStyle w:val="diff--ux1av"/>
          <w:rFonts w:ascii="Bookman Old Style" w:eastAsiaTheme="majorEastAsia" w:hAnsi="Bookman Old Style"/>
          <w:spacing w:val="-6"/>
          <w:sz w:val="30"/>
          <w:szCs w:val="30"/>
          <w:lang w:val="uk-UA"/>
        </w:rPr>
        <w:t xml:space="preserve"> таких</w:t>
      </w:r>
      <w:r w:rsidR="00E62232" w:rsidRPr="00B76AAE">
        <w:rPr>
          <w:rFonts w:ascii="Bookman Old Style" w:hAnsi="Bookman Old Style"/>
          <w:spacing w:val="-6"/>
          <w:sz w:val="30"/>
          <w:szCs w:val="30"/>
          <w:lang w:val="uk-UA"/>
        </w:rPr>
        <w:t xml:space="preserve"> </w:t>
      </w:r>
      <w:r w:rsidR="00E62232" w:rsidRPr="00B76AAE">
        <w:rPr>
          <w:rStyle w:val="diff--ux1av"/>
          <w:rFonts w:ascii="Bookman Old Style" w:eastAsiaTheme="majorEastAsia" w:hAnsi="Bookman Old Style"/>
          <w:spacing w:val="-6"/>
          <w:sz w:val="30"/>
          <w:szCs w:val="30"/>
          <w:lang w:val="uk-UA"/>
        </w:rPr>
        <w:t xml:space="preserve">як пошук і </w:t>
      </w:r>
      <w:r w:rsidR="00E62232" w:rsidRPr="00B76AAE">
        <w:rPr>
          <w:rFonts w:ascii="Bookman Old Style" w:hAnsi="Bookman Old Style"/>
          <w:spacing w:val="-6"/>
          <w:sz w:val="30"/>
          <w:szCs w:val="30"/>
          <w:lang w:val="uk-UA"/>
        </w:rPr>
        <w:t xml:space="preserve">перевірка </w:t>
      </w:r>
      <w:r w:rsidR="00E62232" w:rsidRPr="00B76AAE">
        <w:rPr>
          <w:rStyle w:val="diff--ux1av"/>
          <w:rFonts w:ascii="Bookman Old Style" w:eastAsiaTheme="majorEastAsia" w:hAnsi="Bookman Old Style"/>
          <w:spacing w:val="-6"/>
          <w:sz w:val="30"/>
          <w:szCs w:val="30"/>
          <w:lang w:val="uk-UA"/>
        </w:rPr>
        <w:t>ін</w:t>
      </w:r>
      <w:r w:rsidR="00E62232" w:rsidRPr="00B76AAE">
        <w:rPr>
          <w:rFonts w:ascii="Bookman Old Style" w:hAnsi="Bookman Old Style"/>
          <w:spacing w:val="-6"/>
          <w:sz w:val="30"/>
          <w:szCs w:val="30"/>
          <w:lang w:val="uk-UA"/>
        </w:rPr>
        <w:t>ф</w:t>
      </w:r>
      <w:r w:rsidR="00E62232" w:rsidRPr="00B76AAE">
        <w:rPr>
          <w:rStyle w:val="diff--ux1av"/>
          <w:rFonts w:ascii="Bookman Old Style" w:eastAsiaTheme="majorEastAsia" w:hAnsi="Bookman Old Style"/>
          <w:spacing w:val="-6"/>
          <w:sz w:val="30"/>
          <w:szCs w:val="30"/>
          <w:lang w:val="uk-UA"/>
        </w:rPr>
        <w:t>орм</w:t>
      </w:r>
      <w:r w:rsidR="00E62232" w:rsidRPr="00B76AAE">
        <w:rPr>
          <w:rFonts w:ascii="Bookman Old Style" w:hAnsi="Bookman Old Style"/>
          <w:spacing w:val="-6"/>
          <w:sz w:val="30"/>
          <w:szCs w:val="30"/>
          <w:lang w:val="uk-UA"/>
        </w:rPr>
        <w:t>а</w:t>
      </w:r>
      <w:r w:rsidR="00E62232" w:rsidRPr="00B76AAE">
        <w:rPr>
          <w:rStyle w:val="diff--ux1av"/>
          <w:rFonts w:ascii="Bookman Old Style" w:eastAsiaTheme="majorEastAsia" w:hAnsi="Bookman Old Style"/>
          <w:spacing w:val="-6"/>
          <w:sz w:val="30"/>
          <w:szCs w:val="30"/>
          <w:lang w:val="uk-UA"/>
        </w:rPr>
        <w:t>ц</w:t>
      </w:r>
      <w:r w:rsidR="00E62232" w:rsidRPr="00B76AAE">
        <w:rPr>
          <w:rFonts w:ascii="Bookman Old Style" w:hAnsi="Bookman Old Style"/>
          <w:spacing w:val="-6"/>
          <w:sz w:val="30"/>
          <w:szCs w:val="30"/>
          <w:lang w:val="uk-UA"/>
        </w:rPr>
        <w:t>і</w:t>
      </w:r>
      <w:r w:rsidR="00E62232" w:rsidRPr="00B76AAE">
        <w:rPr>
          <w:rStyle w:val="diff--ux1av"/>
          <w:rFonts w:ascii="Bookman Old Style" w:eastAsiaTheme="majorEastAsia" w:hAnsi="Bookman Old Style"/>
          <w:spacing w:val="-6"/>
          <w:sz w:val="30"/>
          <w:szCs w:val="30"/>
          <w:lang w:val="uk-UA"/>
        </w:rPr>
        <w:t>ї</w:t>
      </w:r>
      <w:r w:rsidR="00E62232" w:rsidRPr="00B76AAE">
        <w:rPr>
          <w:rFonts w:ascii="Bookman Old Style" w:hAnsi="Bookman Old Style"/>
          <w:spacing w:val="-6"/>
          <w:sz w:val="30"/>
          <w:szCs w:val="30"/>
          <w:lang w:val="uk-UA"/>
        </w:rPr>
        <w:t>, розпізнавання деструктивних елементів, визначення типу повідомлення, моделювання релевантних</w:t>
      </w:r>
      <w:r w:rsidR="00E62232" w:rsidRPr="00B76AAE">
        <w:rPr>
          <w:rStyle w:val="diff--ux1av"/>
          <w:rFonts w:ascii="Bookman Old Style" w:eastAsiaTheme="majorEastAsia" w:hAnsi="Bookman Old Style"/>
          <w:spacing w:val="-6"/>
          <w:sz w:val="30"/>
          <w:szCs w:val="30"/>
          <w:lang w:val="uk-UA"/>
        </w:rPr>
        <w:t xml:space="preserve"> </w:t>
      </w:r>
      <w:r w:rsidR="00E62232" w:rsidRPr="00B76AAE">
        <w:rPr>
          <w:rFonts w:ascii="Bookman Old Style" w:hAnsi="Bookman Old Style"/>
          <w:spacing w:val="-6"/>
          <w:sz w:val="30"/>
          <w:szCs w:val="30"/>
          <w:lang w:val="uk-UA"/>
        </w:rPr>
        <w:t>в</w:t>
      </w:r>
      <w:r w:rsidR="00E62232" w:rsidRPr="00B76AAE">
        <w:rPr>
          <w:rStyle w:val="diff--ux1av"/>
          <w:rFonts w:ascii="Bookman Old Style" w:eastAsiaTheme="majorEastAsia" w:hAnsi="Bookman Old Style"/>
          <w:spacing w:val="-6"/>
          <w:sz w:val="30"/>
          <w:szCs w:val="30"/>
          <w:lang w:val="uk-UA"/>
        </w:rPr>
        <w:t>ідповідей, створення медіатекстів у різних формах.</w:t>
      </w:r>
      <w:r w:rsidR="00E62232" w:rsidRPr="00B76AAE">
        <w:rPr>
          <w:rFonts w:ascii="Bookman Old Style" w:hAnsi="Bookman Old Style"/>
          <w:spacing w:val="-6"/>
          <w:sz w:val="30"/>
          <w:szCs w:val="30"/>
          <w:lang w:val="uk-UA"/>
        </w:rPr>
        <w:t xml:space="preserve"> </w:t>
      </w:r>
      <w:r w:rsidR="008C3863" w:rsidRPr="00B76AAE">
        <w:rPr>
          <w:rStyle w:val="diff--ux1av"/>
          <w:rFonts w:ascii="Bookman Old Style" w:eastAsiaTheme="majorEastAsia" w:hAnsi="Bookman Old Style"/>
          <w:spacing w:val="-6"/>
          <w:sz w:val="30"/>
          <w:szCs w:val="30"/>
          <w:lang w:val="uk-UA"/>
        </w:rPr>
        <w:t>Наведена с</w:t>
      </w:r>
      <w:r w:rsidR="00CD6247" w:rsidRPr="00B76AAE">
        <w:rPr>
          <w:rStyle w:val="diff--ux1av"/>
          <w:rFonts w:ascii="Bookman Old Style" w:eastAsiaTheme="majorEastAsia" w:hAnsi="Bookman Old Style"/>
          <w:spacing w:val="-6"/>
          <w:sz w:val="30"/>
          <w:szCs w:val="30"/>
          <w:lang w:val="uk-UA"/>
        </w:rPr>
        <w:t xml:space="preserve">истема </w:t>
      </w:r>
      <w:r w:rsidR="002E338F" w:rsidRPr="00B76AAE">
        <w:rPr>
          <w:rStyle w:val="diff--ux1av"/>
          <w:rFonts w:ascii="Bookman Old Style" w:hAnsi="Bookman Old Style"/>
          <w:spacing w:val="-6"/>
          <w:sz w:val="30"/>
          <w:szCs w:val="30"/>
          <w:lang w:val="uk-UA"/>
        </w:rPr>
        <w:t>к</w:t>
      </w:r>
      <w:r w:rsidR="002E338F" w:rsidRPr="00B76AAE">
        <w:rPr>
          <w:rStyle w:val="diff--ux1av"/>
          <w:rFonts w:ascii="Bookman Old Style" w:eastAsiaTheme="majorEastAsia" w:hAnsi="Bookman Old Style"/>
          <w:spacing w:val="-6"/>
          <w:sz w:val="30"/>
          <w:szCs w:val="30"/>
          <w:lang w:val="uk-UA"/>
        </w:rPr>
        <w:t>омплекс</w:t>
      </w:r>
      <w:r w:rsidR="002E338F" w:rsidRPr="00B76AAE">
        <w:rPr>
          <w:rStyle w:val="diff--ux1av"/>
          <w:rFonts w:ascii="Bookman Old Style" w:hAnsi="Bookman Old Style"/>
          <w:spacing w:val="-6"/>
          <w:sz w:val="30"/>
          <w:szCs w:val="30"/>
          <w:lang w:val="uk-UA"/>
        </w:rPr>
        <w:t>них</w:t>
      </w:r>
      <w:r w:rsidR="002E338F" w:rsidRPr="00B76AAE">
        <w:rPr>
          <w:rStyle w:val="diff--ux1av"/>
          <w:rFonts w:ascii="Bookman Old Style" w:eastAsiaTheme="majorEastAsia" w:hAnsi="Bookman Old Style"/>
          <w:spacing w:val="-6"/>
          <w:sz w:val="30"/>
          <w:szCs w:val="30"/>
          <w:lang w:val="uk-UA"/>
        </w:rPr>
        <w:t xml:space="preserve"> </w:t>
      </w:r>
      <w:r w:rsidR="00F84E0F" w:rsidRPr="00B76AAE">
        <w:rPr>
          <w:rStyle w:val="diff--ux1av"/>
          <w:rFonts w:ascii="Bookman Old Style" w:eastAsiaTheme="majorEastAsia" w:hAnsi="Bookman Old Style"/>
          <w:spacing w:val="-6"/>
          <w:sz w:val="30"/>
          <w:szCs w:val="30"/>
          <w:lang w:val="uk-UA"/>
        </w:rPr>
        <w:t xml:space="preserve">вправ </w:t>
      </w:r>
      <w:r w:rsidR="00CD6247" w:rsidRPr="00B76AAE">
        <w:rPr>
          <w:rStyle w:val="diff--ux1av"/>
          <w:rFonts w:ascii="Bookman Old Style" w:eastAsiaTheme="majorEastAsia" w:hAnsi="Bookman Old Style"/>
          <w:spacing w:val="-6"/>
          <w:sz w:val="30"/>
          <w:szCs w:val="30"/>
          <w:lang w:val="uk-UA"/>
        </w:rPr>
        <w:t>містить такі</w:t>
      </w:r>
      <w:r w:rsidR="00CD6247" w:rsidRPr="00B76AAE">
        <w:rPr>
          <w:rFonts w:ascii="Bookman Old Style" w:hAnsi="Bookman Old Style"/>
          <w:spacing w:val="-6"/>
          <w:sz w:val="30"/>
          <w:szCs w:val="30"/>
          <w:lang w:val="uk-UA"/>
        </w:rPr>
        <w:t xml:space="preserve"> </w:t>
      </w:r>
      <w:r w:rsidR="00CD6247" w:rsidRPr="00B76AAE">
        <w:rPr>
          <w:rStyle w:val="diff--ux1av"/>
          <w:rFonts w:ascii="Bookman Old Style" w:eastAsiaTheme="majorEastAsia" w:hAnsi="Bookman Old Style"/>
          <w:spacing w:val="-6"/>
          <w:sz w:val="30"/>
          <w:szCs w:val="30"/>
          <w:lang w:val="uk-UA"/>
        </w:rPr>
        <w:t>осно</w:t>
      </w:r>
      <w:r w:rsidR="00CD6247" w:rsidRPr="00B76AAE">
        <w:rPr>
          <w:rFonts w:ascii="Bookman Old Style" w:hAnsi="Bookman Old Style"/>
          <w:spacing w:val="-6"/>
          <w:sz w:val="30"/>
          <w:szCs w:val="30"/>
          <w:lang w:val="uk-UA"/>
        </w:rPr>
        <w:t>в</w:t>
      </w:r>
      <w:r w:rsidR="00CD6247" w:rsidRPr="00B76AAE">
        <w:rPr>
          <w:rStyle w:val="diff--ux1av"/>
          <w:rFonts w:ascii="Bookman Old Style" w:eastAsiaTheme="majorEastAsia" w:hAnsi="Bookman Old Style"/>
          <w:spacing w:val="-6"/>
          <w:sz w:val="30"/>
          <w:szCs w:val="30"/>
          <w:lang w:val="uk-UA"/>
        </w:rPr>
        <w:t xml:space="preserve">ні </w:t>
      </w:r>
      <w:r w:rsidR="00CD6247" w:rsidRPr="00B76AAE">
        <w:rPr>
          <w:rStyle w:val="diff--ux1av"/>
          <w:rFonts w:ascii="Bookman Old Style" w:eastAsiaTheme="majorEastAsia" w:hAnsi="Bookman Old Style"/>
          <w:b/>
          <w:bCs/>
          <w:i/>
          <w:iCs/>
          <w:spacing w:val="-6"/>
          <w:sz w:val="30"/>
          <w:szCs w:val="30"/>
          <w:lang w:val="uk-UA"/>
        </w:rPr>
        <w:t>ти</w:t>
      </w:r>
      <w:r w:rsidR="00CD6247" w:rsidRPr="00B76AAE">
        <w:rPr>
          <w:rFonts w:ascii="Bookman Old Style" w:hAnsi="Bookman Old Style"/>
          <w:b/>
          <w:bCs/>
          <w:i/>
          <w:iCs/>
          <w:spacing w:val="-6"/>
          <w:sz w:val="30"/>
          <w:szCs w:val="30"/>
          <w:lang w:val="uk-UA"/>
        </w:rPr>
        <w:t>п</w:t>
      </w:r>
      <w:r w:rsidR="00CD6247" w:rsidRPr="00B76AAE">
        <w:rPr>
          <w:rStyle w:val="diff--ux1av"/>
          <w:rFonts w:ascii="Bookman Old Style" w:eastAsiaTheme="majorEastAsia" w:hAnsi="Bookman Old Style"/>
          <w:b/>
          <w:bCs/>
          <w:i/>
          <w:iCs/>
          <w:spacing w:val="-6"/>
          <w:sz w:val="30"/>
          <w:szCs w:val="30"/>
          <w:lang w:val="uk-UA"/>
        </w:rPr>
        <w:t>и</w:t>
      </w:r>
      <w:r w:rsidR="00F84E0F" w:rsidRPr="00B76AAE">
        <w:rPr>
          <w:rStyle w:val="diff--ux1av"/>
          <w:rFonts w:ascii="Bookman Old Style" w:eastAsiaTheme="majorEastAsia" w:hAnsi="Bookman Old Style"/>
          <w:b/>
          <w:bCs/>
          <w:i/>
          <w:iCs/>
          <w:spacing w:val="-6"/>
          <w:sz w:val="30"/>
          <w:szCs w:val="30"/>
          <w:lang w:val="uk-UA"/>
        </w:rPr>
        <w:t xml:space="preserve"> завдань</w:t>
      </w:r>
      <w:r w:rsidR="00CD6247" w:rsidRPr="00B76AAE">
        <w:rPr>
          <w:rStyle w:val="diff--ux1av"/>
          <w:rFonts w:ascii="Bookman Old Style" w:eastAsiaTheme="majorEastAsia" w:hAnsi="Bookman Old Style"/>
          <w:spacing w:val="-6"/>
          <w:sz w:val="30"/>
          <w:szCs w:val="30"/>
          <w:lang w:val="uk-UA"/>
        </w:rPr>
        <w:t xml:space="preserve">: </w:t>
      </w:r>
    </w:p>
    <w:p w14:paraId="08658CC2" w14:textId="57616268" w:rsidR="00594D44" w:rsidRPr="00B76AAE" w:rsidRDefault="00594D44">
      <w:pPr>
        <w:pStyle w:val="a4"/>
        <w:numPr>
          <w:ilvl w:val="1"/>
          <w:numId w:val="18"/>
        </w:numPr>
        <w:tabs>
          <w:tab w:val="left" w:pos="993"/>
          <w:tab w:val="left" w:pos="1276"/>
        </w:tabs>
        <w:snapToGrid w:val="0"/>
        <w:spacing w:after="200" w:line="276" w:lineRule="auto"/>
        <w:ind w:left="0"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пошуково-рецептивні</w:t>
      </w:r>
      <w:r w:rsidR="004B6DB5" w:rsidRPr="00B76AAE">
        <w:rPr>
          <w:rFonts w:ascii="Bookman Old Style" w:hAnsi="Bookman Old Style"/>
          <w:b/>
          <w:bCs/>
          <w:sz w:val="30"/>
          <w:szCs w:val="30"/>
          <w:lang w:val="uk-UA"/>
        </w:rPr>
        <w:t xml:space="preserve"> </w:t>
      </w:r>
      <w:r w:rsidRPr="00B76AAE">
        <w:rPr>
          <w:rStyle w:val="diff--ux1av"/>
          <w:rFonts w:ascii="Bookman Old Style" w:eastAsiaTheme="majorEastAsia" w:hAnsi="Bookman Old Style"/>
          <w:sz w:val="30"/>
          <w:szCs w:val="30"/>
          <w:lang w:val="uk-UA"/>
        </w:rPr>
        <w:t>–</w:t>
      </w:r>
      <w:r w:rsidR="004B6DB5" w:rsidRPr="00B76AAE">
        <w:rPr>
          <w:rStyle w:val="diff--ux1av"/>
          <w:rFonts w:ascii="Bookman Old Style" w:hAnsi="Bookman Old Style"/>
          <w:sz w:val="30"/>
          <w:szCs w:val="30"/>
          <w:lang w:val="uk-UA"/>
        </w:rPr>
        <w:t xml:space="preserve"> </w:t>
      </w:r>
      <w:r w:rsidR="004B6DB5" w:rsidRPr="00B76AAE">
        <w:rPr>
          <w:rFonts w:ascii="Bookman Old Style" w:hAnsi="Bookman Old Style"/>
          <w:sz w:val="30"/>
          <w:szCs w:val="30"/>
          <w:lang w:val="uk-UA"/>
        </w:rPr>
        <w:t xml:space="preserve">передбачають </w:t>
      </w:r>
      <w:r w:rsidR="00272176" w:rsidRPr="00B76AAE">
        <w:rPr>
          <w:rStyle w:val="diff--ux1av"/>
          <w:rFonts w:ascii="Bookman Old Style" w:hAnsi="Bookman Old Style"/>
          <w:sz w:val="30"/>
          <w:szCs w:val="30"/>
          <w:lang w:val="uk-UA"/>
        </w:rPr>
        <w:t>пошук</w:t>
      </w:r>
      <w:r w:rsidR="009D1878" w:rsidRPr="00B76AAE">
        <w:rPr>
          <w:rStyle w:val="diff--ux1av"/>
          <w:rFonts w:ascii="Bookman Old Style" w:hAnsi="Bookman Old Style"/>
          <w:sz w:val="30"/>
          <w:szCs w:val="30"/>
          <w:lang w:val="uk-UA"/>
        </w:rPr>
        <w:t xml:space="preserve"> необхідної</w:t>
      </w:r>
      <w:r w:rsidR="00272176" w:rsidRPr="00B76AAE">
        <w:rPr>
          <w:rStyle w:val="diff--ux1av"/>
          <w:rFonts w:ascii="Bookman Old Style" w:hAnsi="Bookman Old Style"/>
          <w:sz w:val="30"/>
          <w:szCs w:val="30"/>
          <w:lang w:val="uk-UA"/>
        </w:rPr>
        <w:t xml:space="preserve"> інформації (зокрема, з використанням штучного інтелекту)</w:t>
      </w:r>
      <w:r w:rsidR="009D1878" w:rsidRPr="00B76AAE">
        <w:rPr>
          <w:rStyle w:val="diff--ux1av"/>
          <w:rFonts w:ascii="Bookman Old Style" w:hAnsi="Bookman Old Style"/>
          <w:sz w:val="30"/>
          <w:szCs w:val="30"/>
          <w:lang w:val="uk-UA"/>
        </w:rPr>
        <w:t>;</w:t>
      </w:r>
      <w:r w:rsidR="00272176" w:rsidRPr="00B76AAE">
        <w:rPr>
          <w:rStyle w:val="diff--ux1av"/>
          <w:rFonts w:ascii="Bookman Old Style" w:eastAsiaTheme="majorEastAsia" w:hAnsi="Bookman Old Style"/>
          <w:sz w:val="30"/>
          <w:szCs w:val="30"/>
          <w:lang w:val="uk-UA"/>
        </w:rPr>
        <w:t xml:space="preserve"> </w:t>
      </w:r>
      <w:r w:rsidR="000B032F" w:rsidRPr="00B76AAE">
        <w:rPr>
          <w:rStyle w:val="diff--ux1av"/>
          <w:rFonts w:ascii="Bookman Old Style" w:hAnsi="Bookman Old Style"/>
          <w:sz w:val="30"/>
          <w:szCs w:val="30"/>
          <w:lang w:val="uk-UA"/>
        </w:rPr>
        <w:t xml:space="preserve">сприймання на основі </w:t>
      </w:r>
      <w:r w:rsidR="004B6DB5" w:rsidRPr="00B76AAE">
        <w:rPr>
          <w:rFonts w:ascii="Bookman Old Style" w:hAnsi="Bookman Old Style"/>
          <w:sz w:val="30"/>
          <w:szCs w:val="30"/>
          <w:lang w:val="uk-UA"/>
        </w:rPr>
        <w:t>читання, перегляд</w:t>
      </w:r>
      <w:r w:rsidR="000B032F" w:rsidRPr="00B76AAE">
        <w:rPr>
          <w:rFonts w:ascii="Bookman Old Style" w:hAnsi="Bookman Old Style"/>
          <w:sz w:val="30"/>
          <w:szCs w:val="30"/>
          <w:lang w:val="uk-UA"/>
        </w:rPr>
        <w:t>ання</w:t>
      </w:r>
      <w:r w:rsidR="004B6DB5" w:rsidRPr="00B76AAE">
        <w:rPr>
          <w:rFonts w:ascii="Bookman Old Style" w:hAnsi="Bookman Old Style"/>
          <w:sz w:val="30"/>
          <w:szCs w:val="30"/>
          <w:lang w:val="uk-UA"/>
        </w:rPr>
        <w:t xml:space="preserve"> або прослуховування медіатексту</w:t>
      </w:r>
      <w:r w:rsidR="00D14333" w:rsidRPr="00B76AAE">
        <w:rPr>
          <w:rFonts w:ascii="Bookman Old Style" w:hAnsi="Bookman Old Style"/>
          <w:sz w:val="30"/>
          <w:szCs w:val="30"/>
          <w:lang w:val="uk-UA"/>
        </w:rPr>
        <w:t>, пошук ключових слів</w:t>
      </w:r>
      <w:r w:rsidR="006B29EA" w:rsidRPr="00B76AAE">
        <w:rPr>
          <w:rFonts w:ascii="Bookman Old Style" w:hAnsi="Bookman Old Style"/>
          <w:sz w:val="30"/>
          <w:szCs w:val="30"/>
          <w:lang w:val="uk-UA"/>
        </w:rPr>
        <w:t xml:space="preserve"> та ін.</w:t>
      </w:r>
      <w:r w:rsidR="009D1878" w:rsidRPr="00B76AAE">
        <w:rPr>
          <w:rFonts w:ascii="Bookman Old Style" w:hAnsi="Bookman Old Style"/>
          <w:sz w:val="30"/>
          <w:szCs w:val="30"/>
          <w:lang w:val="uk-UA"/>
        </w:rPr>
        <w:t>;</w:t>
      </w:r>
    </w:p>
    <w:p w14:paraId="7B0EED3B" w14:textId="019B7C34" w:rsidR="00CD6247" w:rsidRPr="00B76AAE" w:rsidRDefault="00CD6247">
      <w:pPr>
        <w:pStyle w:val="a4"/>
        <w:numPr>
          <w:ilvl w:val="1"/>
          <w:numId w:val="18"/>
        </w:numPr>
        <w:tabs>
          <w:tab w:val="left" w:pos="993"/>
          <w:tab w:val="left" w:pos="1276"/>
        </w:tabs>
        <w:snapToGrid w:val="0"/>
        <w:spacing w:after="200" w:line="276" w:lineRule="auto"/>
        <w:ind w:left="0" w:firstLine="709"/>
        <w:jc w:val="both"/>
        <w:rPr>
          <w:rStyle w:val="diff--ux1av"/>
          <w:rFonts w:ascii="Bookman Old Style" w:eastAsiaTheme="majorEastAsia" w:hAnsi="Bookman Old Style"/>
          <w:sz w:val="30"/>
          <w:szCs w:val="30"/>
          <w:lang w:val="uk-UA"/>
        </w:rPr>
      </w:pPr>
      <w:r w:rsidRPr="00B76AAE">
        <w:rPr>
          <w:rStyle w:val="diff--ux1av"/>
          <w:rFonts w:ascii="Bookman Old Style" w:eastAsiaTheme="majorEastAsia" w:hAnsi="Bookman Old Style"/>
          <w:b/>
          <w:bCs/>
          <w:i/>
          <w:iCs/>
          <w:sz w:val="30"/>
          <w:szCs w:val="30"/>
          <w:lang w:val="uk-UA"/>
        </w:rPr>
        <w:t>аналітико-інтерпретаційні</w:t>
      </w:r>
      <w:r w:rsidRPr="00B76AAE">
        <w:rPr>
          <w:rStyle w:val="diff--ux1av"/>
          <w:rFonts w:ascii="Bookman Old Style" w:eastAsiaTheme="majorEastAsia" w:hAnsi="Bookman Old Style"/>
          <w:sz w:val="30"/>
          <w:szCs w:val="30"/>
          <w:lang w:val="uk-UA"/>
        </w:rPr>
        <w:t xml:space="preserve"> –</w:t>
      </w:r>
      <w:r w:rsidR="00FB7802" w:rsidRPr="00B76AAE">
        <w:rPr>
          <w:rStyle w:val="diff--ux1av"/>
          <w:rFonts w:ascii="Bookman Old Style" w:eastAsiaTheme="majorEastAsia" w:hAnsi="Bookman Old Style"/>
          <w:sz w:val="30"/>
          <w:szCs w:val="30"/>
          <w:lang w:val="uk-UA"/>
        </w:rPr>
        <w:t xml:space="preserve"> </w:t>
      </w:r>
      <w:r w:rsidRPr="00B76AAE">
        <w:rPr>
          <w:rStyle w:val="diff--ux1av"/>
          <w:rFonts w:ascii="Bookman Old Style" w:eastAsiaTheme="majorEastAsia" w:hAnsi="Bookman Old Style"/>
          <w:sz w:val="30"/>
          <w:szCs w:val="30"/>
          <w:lang w:val="uk-UA"/>
        </w:rPr>
        <w:t>спрямовані на</w:t>
      </w:r>
      <w:r w:rsidR="00FB7802" w:rsidRPr="00B76AAE">
        <w:rPr>
          <w:rStyle w:val="diff--ux1av"/>
          <w:rFonts w:ascii="Bookman Old Style" w:eastAsiaTheme="majorEastAsia" w:hAnsi="Bookman Old Style"/>
          <w:sz w:val="30"/>
          <w:szCs w:val="30"/>
          <w:lang w:val="uk-UA"/>
        </w:rPr>
        <w:t xml:space="preserve"> </w:t>
      </w:r>
      <w:r w:rsidRPr="00B76AAE">
        <w:rPr>
          <w:rStyle w:val="diff--ux1av"/>
          <w:rFonts w:ascii="Bookman Old Style" w:eastAsiaTheme="majorEastAsia" w:hAnsi="Bookman Old Style"/>
          <w:sz w:val="30"/>
          <w:szCs w:val="30"/>
          <w:lang w:val="uk-UA"/>
        </w:rPr>
        <w:t xml:space="preserve">розпізнавання явної й прихованої інформації, на ідентифікацію </w:t>
      </w:r>
      <w:r w:rsidRPr="00B76AAE">
        <w:rPr>
          <w:rFonts w:ascii="Bookman Old Style" w:hAnsi="Bookman Old Style"/>
          <w:sz w:val="30"/>
          <w:szCs w:val="30"/>
          <w:lang w:val="uk-UA"/>
        </w:rPr>
        <w:t xml:space="preserve">фактів, </w:t>
      </w:r>
      <w:r w:rsidR="00832359" w:rsidRPr="00B76AAE">
        <w:rPr>
          <w:rFonts w:ascii="Bookman Old Style" w:hAnsi="Bookman Old Style"/>
          <w:sz w:val="30"/>
          <w:szCs w:val="30"/>
          <w:lang w:val="uk-UA"/>
        </w:rPr>
        <w:t xml:space="preserve">розуміння </w:t>
      </w:r>
      <w:r w:rsidRPr="00B76AAE">
        <w:rPr>
          <w:rFonts w:ascii="Bookman Old Style" w:hAnsi="Bookman Old Style"/>
          <w:sz w:val="30"/>
          <w:szCs w:val="30"/>
          <w:lang w:val="uk-UA"/>
        </w:rPr>
        <w:t>мовних маркерів маніпуляції,</w:t>
      </w:r>
      <w:r w:rsidRPr="00B76AAE">
        <w:rPr>
          <w:rStyle w:val="diff--ux1av"/>
          <w:rFonts w:ascii="Bookman Old Style" w:eastAsiaTheme="majorEastAsia" w:hAnsi="Bookman Old Style"/>
          <w:sz w:val="30"/>
          <w:szCs w:val="30"/>
          <w:lang w:val="uk-UA"/>
        </w:rPr>
        <w:t xml:space="preserve"> н</w:t>
      </w:r>
      <w:r w:rsidRPr="00B76AAE">
        <w:rPr>
          <w:rFonts w:ascii="Bookman Old Style" w:hAnsi="Bookman Old Style"/>
          <w:sz w:val="30"/>
          <w:szCs w:val="30"/>
          <w:lang w:val="uk-UA"/>
        </w:rPr>
        <w:t>а</w:t>
      </w:r>
      <w:r w:rsidRPr="00B76AAE">
        <w:rPr>
          <w:rStyle w:val="diff--ux1av"/>
          <w:rFonts w:ascii="Bookman Old Style" w:eastAsiaTheme="majorEastAsia" w:hAnsi="Bookman Old Style"/>
          <w:sz w:val="30"/>
          <w:szCs w:val="30"/>
          <w:lang w:val="uk-UA"/>
        </w:rPr>
        <w:t xml:space="preserve"> кр</w:t>
      </w:r>
      <w:r w:rsidRPr="00B76AAE">
        <w:rPr>
          <w:rFonts w:ascii="Bookman Old Style" w:hAnsi="Bookman Old Style"/>
          <w:sz w:val="30"/>
          <w:szCs w:val="30"/>
          <w:lang w:val="uk-UA"/>
        </w:rPr>
        <w:t>и</w:t>
      </w:r>
      <w:r w:rsidRPr="00B76AAE">
        <w:rPr>
          <w:rStyle w:val="diff--ux1av"/>
          <w:rFonts w:ascii="Bookman Old Style" w:eastAsiaTheme="majorEastAsia" w:hAnsi="Bookman Old Style"/>
          <w:sz w:val="30"/>
          <w:szCs w:val="30"/>
          <w:lang w:val="uk-UA"/>
        </w:rPr>
        <w:t>т</w:t>
      </w:r>
      <w:r w:rsidRPr="00B76AAE">
        <w:rPr>
          <w:rFonts w:ascii="Bookman Old Style" w:hAnsi="Bookman Old Style"/>
          <w:sz w:val="30"/>
          <w:szCs w:val="30"/>
          <w:lang w:val="uk-UA"/>
        </w:rPr>
        <w:t>и</w:t>
      </w:r>
      <w:r w:rsidRPr="00B76AAE">
        <w:rPr>
          <w:rStyle w:val="diff--ux1av"/>
          <w:rFonts w:ascii="Bookman Old Style" w:eastAsiaTheme="majorEastAsia" w:hAnsi="Bookman Old Style"/>
          <w:sz w:val="30"/>
          <w:szCs w:val="30"/>
          <w:lang w:val="uk-UA"/>
        </w:rPr>
        <w:t>чне</w:t>
      </w:r>
      <w:r w:rsidRPr="00B76AAE">
        <w:rPr>
          <w:rFonts w:ascii="Bookman Old Style" w:hAnsi="Bookman Old Style"/>
          <w:sz w:val="30"/>
          <w:szCs w:val="30"/>
          <w:lang w:val="uk-UA"/>
        </w:rPr>
        <w:t xml:space="preserve"> </w:t>
      </w:r>
      <w:r w:rsidRPr="00B76AAE">
        <w:rPr>
          <w:rStyle w:val="diff--ux1av"/>
          <w:rFonts w:ascii="Bookman Old Style" w:eastAsiaTheme="majorEastAsia" w:hAnsi="Bookman Old Style"/>
          <w:sz w:val="30"/>
          <w:szCs w:val="30"/>
          <w:lang w:val="uk-UA"/>
        </w:rPr>
        <w:t>с</w:t>
      </w:r>
      <w:r w:rsidRPr="00B76AAE">
        <w:rPr>
          <w:rFonts w:ascii="Bookman Old Style" w:hAnsi="Bookman Old Style"/>
          <w:sz w:val="30"/>
          <w:szCs w:val="30"/>
          <w:lang w:val="uk-UA"/>
        </w:rPr>
        <w:t>т</w:t>
      </w:r>
      <w:r w:rsidRPr="00B76AAE">
        <w:rPr>
          <w:rStyle w:val="diff--ux1av"/>
          <w:rFonts w:ascii="Bookman Old Style" w:eastAsiaTheme="majorEastAsia" w:hAnsi="Bookman Old Style"/>
          <w:sz w:val="30"/>
          <w:szCs w:val="30"/>
          <w:lang w:val="uk-UA"/>
        </w:rPr>
        <w:t>авле</w:t>
      </w:r>
      <w:r w:rsidRPr="00B76AAE">
        <w:rPr>
          <w:rFonts w:ascii="Bookman Old Style" w:hAnsi="Bookman Old Style"/>
          <w:sz w:val="30"/>
          <w:szCs w:val="30"/>
          <w:lang w:val="uk-UA"/>
        </w:rPr>
        <w:t xml:space="preserve">ння до </w:t>
      </w:r>
      <w:r w:rsidRPr="00B76AAE">
        <w:rPr>
          <w:rStyle w:val="diff--ux1av"/>
          <w:rFonts w:ascii="Bookman Old Style" w:eastAsiaTheme="majorEastAsia" w:hAnsi="Bookman Old Style"/>
          <w:sz w:val="30"/>
          <w:szCs w:val="30"/>
          <w:lang w:val="uk-UA"/>
        </w:rPr>
        <w:t>інф</w:t>
      </w:r>
      <w:r w:rsidRPr="00B76AAE">
        <w:rPr>
          <w:rFonts w:ascii="Bookman Old Style" w:hAnsi="Bookman Old Style"/>
          <w:sz w:val="30"/>
          <w:szCs w:val="30"/>
          <w:lang w:val="uk-UA"/>
        </w:rPr>
        <w:t>о</w:t>
      </w:r>
      <w:r w:rsidRPr="00B76AAE">
        <w:rPr>
          <w:rStyle w:val="diff--ux1av"/>
          <w:rFonts w:ascii="Bookman Old Style" w:eastAsiaTheme="majorEastAsia" w:hAnsi="Bookman Old Style"/>
          <w:sz w:val="30"/>
          <w:szCs w:val="30"/>
          <w:lang w:val="uk-UA"/>
        </w:rPr>
        <w:t>рмац</w:t>
      </w:r>
      <w:r w:rsidRPr="00B76AAE">
        <w:rPr>
          <w:rFonts w:ascii="Bookman Old Style" w:hAnsi="Bookman Old Style"/>
          <w:sz w:val="30"/>
          <w:szCs w:val="30"/>
          <w:lang w:val="uk-UA"/>
        </w:rPr>
        <w:t>ії</w:t>
      </w:r>
      <w:r w:rsidRPr="00B76AAE">
        <w:rPr>
          <w:rStyle w:val="diff--ux1av"/>
          <w:rFonts w:ascii="Bookman Old Style" w:eastAsiaTheme="majorEastAsia" w:hAnsi="Bookman Old Style"/>
          <w:sz w:val="30"/>
          <w:szCs w:val="30"/>
          <w:lang w:val="uk-UA"/>
        </w:rPr>
        <w:t xml:space="preserve">, на аналіз </w:t>
      </w:r>
      <w:r w:rsidRPr="00B76AAE">
        <w:rPr>
          <w:rFonts w:ascii="Bookman Old Style" w:hAnsi="Bookman Old Style"/>
          <w:sz w:val="30"/>
          <w:szCs w:val="30"/>
          <w:lang w:val="uk-UA"/>
        </w:rPr>
        <w:t xml:space="preserve">емоційної тональності </w:t>
      </w:r>
      <w:r w:rsidRPr="00B76AAE">
        <w:rPr>
          <w:rStyle w:val="diff--ux1av"/>
          <w:rFonts w:ascii="Bookman Old Style" w:eastAsiaTheme="majorEastAsia" w:hAnsi="Bookman Old Style"/>
          <w:sz w:val="30"/>
          <w:szCs w:val="30"/>
          <w:lang w:val="uk-UA"/>
        </w:rPr>
        <w:t xml:space="preserve">та </w:t>
      </w:r>
      <w:r w:rsidRPr="00B76AAE">
        <w:rPr>
          <w:rFonts w:ascii="Bookman Old Style" w:hAnsi="Bookman Old Style"/>
          <w:sz w:val="30"/>
          <w:szCs w:val="30"/>
          <w:lang w:val="uk-UA"/>
        </w:rPr>
        <w:t xml:space="preserve">логіки </w:t>
      </w:r>
      <w:r w:rsidRPr="00B76AAE">
        <w:rPr>
          <w:rStyle w:val="diff--ux1av"/>
          <w:rFonts w:ascii="Bookman Old Style" w:eastAsiaTheme="majorEastAsia" w:hAnsi="Bookman Old Style"/>
          <w:sz w:val="30"/>
          <w:szCs w:val="30"/>
          <w:lang w:val="uk-UA"/>
        </w:rPr>
        <w:t>арг</w:t>
      </w:r>
      <w:r w:rsidRPr="00B76AAE">
        <w:rPr>
          <w:rFonts w:ascii="Bookman Old Style" w:hAnsi="Bookman Old Style"/>
          <w:sz w:val="30"/>
          <w:szCs w:val="30"/>
          <w:lang w:val="uk-UA"/>
        </w:rPr>
        <w:t>у</w:t>
      </w:r>
      <w:r w:rsidRPr="00B76AAE">
        <w:rPr>
          <w:rStyle w:val="diff--ux1av"/>
          <w:rFonts w:ascii="Bookman Old Style" w:eastAsiaTheme="majorEastAsia" w:hAnsi="Bookman Old Style"/>
          <w:sz w:val="30"/>
          <w:szCs w:val="30"/>
          <w:lang w:val="uk-UA"/>
        </w:rPr>
        <w:t>мент</w:t>
      </w:r>
      <w:r w:rsidRPr="00B76AAE">
        <w:rPr>
          <w:rFonts w:ascii="Bookman Old Style" w:hAnsi="Bookman Old Style"/>
          <w:sz w:val="30"/>
          <w:szCs w:val="30"/>
          <w:lang w:val="uk-UA"/>
        </w:rPr>
        <w:t>ації</w:t>
      </w:r>
      <w:r w:rsidR="008E5D6D" w:rsidRPr="00B76AAE">
        <w:rPr>
          <w:rFonts w:ascii="Bookman Old Style" w:hAnsi="Bookman Old Style"/>
          <w:sz w:val="30"/>
          <w:szCs w:val="30"/>
          <w:lang w:val="uk-UA"/>
        </w:rPr>
        <w:t xml:space="preserve">, </w:t>
      </w:r>
      <w:r w:rsidR="008E5D6D" w:rsidRPr="00B76AAE">
        <w:rPr>
          <w:rStyle w:val="diff--ux1av"/>
          <w:rFonts w:ascii="Bookman Old Style" w:hAnsi="Bookman Old Style"/>
          <w:sz w:val="30"/>
          <w:szCs w:val="30"/>
          <w:lang w:val="uk-UA"/>
        </w:rPr>
        <w:t>на</w:t>
      </w:r>
      <w:r w:rsidR="008E5D6D" w:rsidRPr="00B76AAE">
        <w:rPr>
          <w:rStyle w:val="diff--ux1av"/>
          <w:rFonts w:ascii="Bookman Old Style" w:eastAsiaTheme="majorEastAsia" w:hAnsi="Bookman Old Style"/>
          <w:sz w:val="30"/>
          <w:szCs w:val="30"/>
          <w:lang w:val="uk-UA"/>
        </w:rPr>
        <w:t xml:space="preserve"> </w:t>
      </w:r>
      <w:r w:rsidR="008E5D6D" w:rsidRPr="00B76AAE">
        <w:rPr>
          <w:rFonts w:ascii="Bookman Old Style" w:hAnsi="Bookman Old Style"/>
          <w:sz w:val="30"/>
          <w:szCs w:val="30"/>
          <w:lang w:val="uk-UA"/>
        </w:rPr>
        <w:t xml:space="preserve">перевірку достовірності </w:t>
      </w:r>
      <w:r w:rsidR="007058CC" w:rsidRPr="00B76AAE">
        <w:rPr>
          <w:rFonts w:ascii="Bookman Old Style" w:hAnsi="Bookman Old Style"/>
          <w:sz w:val="30"/>
          <w:szCs w:val="30"/>
          <w:lang w:val="uk-UA"/>
        </w:rPr>
        <w:t>контенту</w:t>
      </w:r>
      <w:r w:rsidR="000F5C09" w:rsidRPr="00B76AAE">
        <w:rPr>
          <w:rFonts w:ascii="Bookman Old Style" w:hAnsi="Bookman Old Style"/>
          <w:sz w:val="30"/>
          <w:szCs w:val="30"/>
          <w:lang w:val="uk-UA"/>
        </w:rPr>
        <w:t xml:space="preserve"> </w:t>
      </w:r>
      <w:r w:rsidR="008E5D6D" w:rsidRPr="00B76AAE">
        <w:rPr>
          <w:rFonts w:ascii="Bookman Old Style" w:hAnsi="Bookman Old Style"/>
          <w:sz w:val="30"/>
          <w:szCs w:val="30"/>
          <w:lang w:val="uk-UA"/>
        </w:rPr>
        <w:t>через зіставлення з іншими джерелами</w:t>
      </w:r>
      <w:r w:rsidR="008E5D6D" w:rsidRPr="00B76AAE">
        <w:rPr>
          <w:rStyle w:val="diff--ux1av"/>
          <w:rFonts w:ascii="Bookman Old Style" w:hAnsi="Bookman Old Style"/>
          <w:sz w:val="30"/>
          <w:szCs w:val="30"/>
          <w:lang w:val="uk-UA"/>
        </w:rPr>
        <w:t>, на аналіз</w:t>
      </w:r>
      <w:r w:rsidR="008E5D6D" w:rsidRPr="00B76AAE">
        <w:rPr>
          <w:rStyle w:val="diff--ux1av"/>
          <w:rFonts w:ascii="Bookman Old Style" w:eastAsiaTheme="majorEastAsia" w:hAnsi="Bookman Old Style"/>
          <w:sz w:val="30"/>
          <w:szCs w:val="30"/>
          <w:lang w:val="uk-UA"/>
        </w:rPr>
        <w:t xml:space="preserve"> </w:t>
      </w:r>
      <w:r w:rsidR="008E5D6D" w:rsidRPr="00B76AAE">
        <w:rPr>
          <w:rStyle w:val="diff--ux1av"/>
          <w:rFonts w:ascii="Bookman Old Style" w:hAnsi="Bookman Old Style"/>
          <w:sz w:val="30"/>
          <w:szCs w:val="30"/>
          <w:lang w:val="uk-UA"/>
        </w:rPr>
        <w:t xml:space="preserve">дотримання </w:t>
      </w:r>
      <w:proofErr w:type="spellStart"/>
      <w:r w:rsidR="008E5D6D" w:rsidRPr="00B76AAE">
        <w:rPr>
          <w:rStyle w:val="diff--ux1av"/>
          <w:rFonts w:ascii="Bookman Old Style" w:eastAsiaTheme="majorEastAsia" w:hAnsi="Bookman Old Style"/>
          <w:sz w:val="30"/>
          <w:szCs w:val="30"/>
          <w:lang w:val="uk-UA"/>
        </w:rPr>
        <w:t>мовн</w:t>
      </w:r>
      <w:r w:rsidR="008E5D6D" w:rsidRPr="00B76AAE">
        <w:rPr>
          <w:rStyle w:val="diff--ux1av"/>
          <w:rFonts w:ascii="Bookman Old Style" w:hAnsi="Bookman Old Style"/>
          <w:sz w:val="30"/>
          <w:szCs w:val="30"/>
          <w:lang w:val="uk-UA"/>
        </w:rPr>
        <w:t>их</w:t>
      </w:r>
      <w:proofErr w:type="spellEnd"/>
      <w:r w:rsidR="008E5D6D" w:rsidRPr="00B76AAE">
        <w:rPr>
          <w:rStyle w:val="diff--ux1av"/>
          <w:rFonts w:ascii="Bookman Old Style" w:eastAsiaTheme="majorEastAsia" w:hAnsi="Bookman Old Style"/>
          <w:sz w:val="30"/>
          <w:szCs w:val="30"/>
          <w:lang w:val="uk-UA"/>
        </w:rPr>
        <w:t xml:space="preserve"> норм</w:t>
      </w:r>
      <w:r w:rsidR="008E5D6D" w:rsidRPr="00B76AAE">
        <w:rPr>
          <w:rStyle w:val="diff--ux1av"/>
          <w:rFonts w:ascii="Bookman Old Style" w:hAnsi="Bookman Old Style"/>
          <w:sz w:val="30"/>
          <w:szCs w:val="30"/>
          <w:lang w:val="uk-UA"/>
        </w:rPr>
        <w:t xml:space="preserve"> у</w:t>
      </w:r>
      <w:r w:rsidR="008E5D6D" w:rsidRPr="00B76AAE">
        <w:rPr>
          <w:rStyle w:val="diff--ux1av"/>
          <w:rFonts w:ascii="Bookman Old Style" w:eastAsiaTheme="majorEastAsia" w:hAnsi="Bookman Old Style"/>
          <w:sz w:val="30"/>
          <w:szCs w:val="30"/>
          <w:lang w:val="uk-UA"/>
        </w:rPr>
        <w:t xml:space="preserve"> </w:t>
      </w:r>
      <w:proofErr w:type="spellStart"/>
      <w:r w:rsidR="008E5D6D" w:rsidRPr="00B76AAE">
        <w:rPr>
          <w:rStyle w:val="diff--ux1av"/>
          <w:rFonts w:ascii="Bookman Old Style" w:eastAsiaTheme="majorEastAsia" w:hAnsi="Bookman Old Style"/>
          <w:sz w:val="30"/>
          <w:szCs w:val="30"/>
          <w:lang w:val="uk-UA"/>
        </w:rPr>
        <w:t>медіа</w:t>
      </w:r>
      <w:r w:rsidR="008E5D6D" w:rsidRPr="00B76AAE">
        <w:rPr>
          <w:rStyle w:val="diff--ux1av"/>
          <w:rFonts w:ascii="Bookman Old Style" w:hAnsi="Bookman Old Style"/>
          <w:sz w:val="30"/>
          <w:szCs w:val="30"/>
          <w:lang w:val="uk-UA"/>
        </w:rPr>
        <w:t>продуктах</w:t>
      </w:r>
      <w:proofErr w:type="spellEnd"/>
      <w:r w:rsidRPr="00B76AAE">
        <w:rPr>
          <w:rStyle w:val="diff--ux1av"/>
          <w:rFonts w:ascii="Bookman Old Style" w:eastAsiaTheme="majorEastAsia" w:hAnsi="Bookman Old Style"/>
          <w:sz w:val="30"/>
          <w:szCs w:val="30"/>
          <w:lang w:val="uk-UA"/>
        </w:rPr>
        <w:t>;</w:t>
      </w:r>
      <w:r w:rsidR="0071469C" w:rsidRPr="00B76AAE">
        <w:rPr>
          <w:rStyle w:val="diff--ux1av"/>
          <w:rFonts w:ascii="Bookman Old Style" w:hAnsi="Bookman Old Style"/>
          <w:sz w:val="30"/>
          <w:szCs w:val="30"/>
          <w:lang w:val="uk-UA"/>
        </w:rPr>
        <w:t xml:space="preserve"> пояснення</w:t>
      </w:r>
      <w:r w:rsidR="00DA7B2B" w:rsidRPr="00B76AAE">
        <w:rPr>
          <w:rStyle w:val="diff--ux1av"/>
          <w:rFonts w:ascii="Bookman Old Style" w:hAnsi="Bookman Old Style"/>
          <w:sz w:val="30"/>
          <w:szCs w:val="30"/>
          <w:lang w:val="uk-UA"/>
        </w:rPr>
        <w:t xml:space="preserve"> </w:t>
      </w:r>
      <w:r w:rsidR="00EF7297" w:rsidRPr="00B76AAE">
        <w:rPr>
          <w:rStyle w:val="diff--ux1av"/>
          <w:rFonts w:ascii="Bookman Old Style" w:hAnsi="Bookman Old Style"/>
          <w:sz w:val="30"/>
          <w:szCs w:val="30"/>
          <w:lang w:val="uk-UA"/>
        </w:rPr>
        <w:t xml:space="preserve">характерних </w:t>
      </w:r>
      <w:r w:rsidR="005B1EE0" w:rsidRPr="00B76AAE">
        <w:rPr>
          <w:rStyle w:val="diff--ux1av"/>
          <w:rFonts w:ascii="Bookman Old Style" w:hAnsi="Bookman Old Style"/>
          <w:sz w:val="30"/>
          <w:szCs w:val="30"/>
          <w:lang w:val="uk-UA"/>
        </w:rPr>
        <w:t xml:space="preserve">особливостей </w:t>
      </w:r>
      <w:proofErr w:type="spellStart"/>
      <w:r w:rsidR="005B1EE0" w:rsidRPr="00B76AAE">
        <w:rPr>
          <w:rStyle w:val="diff--ux1av"/>
          <w:rFonts w:ascii="Bookman Old Style" w:hAnsi="Bookman Old Style"/>
          <w:sz w:val="30"/>
          <w:szCs w:val="30"/>
          <w:lang w:val="uk-UA"/>
        </w:rPr>
        <w:t>медіатексту</w:t>
      </w:r>
      <w:proofErr w:type="spellEnd"/>
      <w:r w:rsidR="00E16F8E" w:rsidRPr="00B76AAE">
        <w:rPr>
          <w:rStyle w:val="diff--ux1av"/>
          <w:rFonts w:ascii="Bookman Old Style" w:hAnsi="Bookman Old Style"/>
          <w:sz w:val="30"/>
          <w:szCs w:val="30"/>
          <w:lang w:val="uk-UA"/>
        </w:rPr>
        <w:t>, власного ставлення до нього;</w:t>
      </w:r>
    </w:p>
    <w:p w14:paraId="06AFE134" w14:textId="1A3E033E" w:rsidR="00CD6247" w:rsidRPr="00B76AAE" w:rsidRDefault="00CD6247">
      <w:pPr>
        <w:pStyle w:val="a4"/>
        <w:numPr>
          <w:ilvl w:val="1"/>
          <w:numId w:val="18"/>
        </w:numPr>
        <w:tabs>
          <w:tab w:val="left" w:pos="993"/>
          <w:tab w:val="left" w:pos="1276"/>
        </w:tabs>
        <w:snapToGrid w:val="0"/>
        <w:spacing w:after="200" w:line="276" w:lineRule="auto"/>
        <w:ind w:left="0" w:firstLine="709"/>
        <w:jc w:val="both"/>
        <w:rPr>
          <w:rStyle w:val="diff--ux1av"/>
          <w:rFonts w:ascii="Bookman Old Style" w:eastAsiaTheme="majorEastAsia" w:hAnsi="Bookman Old Style"/>
          <w:sz w:val="30"/>
          <w:szCs w:val="30"/>
          <w:lang w:val="uk-UA"/>
        </w:rPr>
      </w:pPr>
      <w:r w:rsidRPr="00B76AAE">
        <w:rPr>
          <w:rStyle w:val="diff--ux1av"/>
          <w:rFonts w:ascii="Bookman Old Style" w:eastAsiaTheme="majorEastAsia" w:hAnsi="Bookman Old Style"/>
          <w:b/>
          <w:bCs/>
          <w:i/>
          <w:iCs/>
          <w:sz w:val="30"/>
          <w:szCs w:val="30"/>
          <w:lang w:val="uk-UA"/>
        </w:rPr>
        <w:t>конструктивно-продуктивні</w:t>
      </w:r>
      <w:r w:rsidRPr="00B76AAE">
        <w:rPr>
          <w:rStyle w:val="diff--ux1av"/>
          <w:rFonts w:ascii="Bookman Old Style" w:eastAsiaTheme="majorEastAsia" w:hAnsi="Bookman Old Style"/>
          <w:sz w:val="30"/>
          <w:szCs w:val="30"/>
          <w:lang w:val="uk-UA"/>
        </w:rPr>
        <w:t xml:space="preserve"> – на трансформацію тексту в іншу форму (інфографіку</w:t>
      </w:r>
      <w:r w:rsidR="000F5C09" w:rsidRPr="00B76AAE">
        <w:rPr>
          <w:rStyle w:val="diff--ux1av"/>
          <w:rFonts w:ascii="Bookman Old Style" w:eastAsiaTheme="majorEastAsia" w:hAnsi="Bookman Old Style"/>
          <w:sz w:val="30"/>
          <w:szCs w:val="30"/>
          <w:lang w:val="uk-UA"/>
        </w:rPr>
        <w:t>, інтелект-карту</w:t>
      </w:r>
      <w:r w:rsidRPr="00B76AAE">
        <w:rPr>
          <w:rStyle w:val="diff--ux1av"/>
          <w:rFonts w:ascii="Bookman Old Style" w:eastAsiaTheme="majorEastAsia" w:hAnsi="Bookman Old Style"/>
          <w:sz w:val="30"/>
          <w:szCs w:val="30"/>
          <w:lang w:val="uk-UA"/>
        </w:rPr>
        <w:t xml:space="preserve"> та ін.), на продукування власних </w:t>
      </w:r>
      <w:r w:rsidR="00601970" w:rsidRPr="00B76AAE">
        <w:rPr>
          <w:rStyle w:val="diff--ux1av"/>
          <w:rFonts w:ascii="Bookman Old Style" w:eastAsiaTheme="majorEastAsia" w:hAnsi="Bookman Old Style"/>
          <w:sz w:val="30"/>
          <w:szCs w:val="30"/>
          <w:lang w:val="uk-UA"/>
        </w:rPr>
        <w:t xml:space="preserve">інформаційних </w:t>
      </w:r>
      <w:r w:rsidRPr="00B76AAE">
        <w:rPr>
          <w:rFonts w:ascii="Bookman Old Style" w:hAnsi="Bookman Old Style"/>
          <w:sz w:val="30"/>
          <w:szCs w:val="30"/>
          <w:lang w:val="uk-UA"/>
        </w:rPr>
        <w:t xml:space="preserve">текстів, </w:t>
      </w:r>
      <w:proofErr w:type="spellStart"/>
      <w:r w:rsidRPr="00B76AAE">
        <w:rPr>
          <w:rFonts w:ascii="Bookman Old Style" w:hAnsi="Bookman Old Style"/>
          <w:sz w:val="30"/>
          <w:szCs w:val="30"/>
          <w:lang w:val="uk-UA"/>
        </w:rPr>
        <w:t>медіатекстів</w:t>
      </w:r>
      <w:proofErr w:type="spellEnd"/>
      <w:r w:rsidR="002806DC" w:rsidRPr="00B76AAE">
        <w:rPr>
          <w:rFonts w:ascii="Bookman Old Style" w:hAnsi="Bookman Old Style"/>
          <w:sz w:val="30"/>
          <w:szCs w:val="30"/>
          <w:lang w:val="uk-UA"/>
        </w:rPr>
        <w:t xml:space="preserve"> із дотриманням </w:t>
      </w:r>
      <w:proofErr w:type="spellStart"/>
      <w:r w:rsidR="002806DC" w:rsidRPr="00B76AAE">
        <w:rPr>
          <w:rFonts w:ascii="Bookman Old Style" w:hAnsi="Bookman Old Style"/>
          <w:sz w:val="30"/>
          <w:szCs w:val="30"/>
          <w:lang w:val="uk-UA"/>
        </w:rPr>
        <w:t>мовних</w:t>
      </w:r>
      <w:proofErr w:type="spellEnd"/>
      <w:r w:rsidR="002806DC" w:rsidRPr="00B76AAE">
        <w:rPr>
          <w:rFonts w:ascii="Bookman Old Style" w:hAnsi="Bookman Old Style"/>
          <w:sz w:val="30"/>
          <w:szCs w:val="30"/>
          <w:lang w:val="uk-UA"/>
        </w:rPr>
        <w:t xml:space="preserve"> норм</w:t>
      </w:r>
      <w:r w:rsidR="00F06173" w:rsidRPr="00B76AAE">
        <w:rPr>
          <w:rFonts w:ascii="Bookman Old Style" w:hAnsi="Bookman Old Style"/>
          <w:sz w:val="30"/>
          <w:szCs w:val="30"/>
          <w:lang w:val="uk-UA"/>
        </w:rPr>
        <w:t xml:space="preserve"> та принципів академічної доброчесності</w:t>
      </w:r>
      <w:r w:rsidRPr="00B76AAE">
        <w:rPr>
          <w:rStyle w:val="diff--ux1av"/>
          <w:rFonts w:ascii="Bookman Old Style" w:eastAsiaTheme="majorEastAsia" w:hAnsi="Bookman Old Style"/>
          <w:sz w:val="30"/>
          <w:szCs w:val="30"/>
          <w:lang w:val="uk-UA"/>
        </w:rPr>
        <w:t xml:space="preserve">; </w:t>
      </w:r>
    </w:p>
    <w:p w14:paraId="76977E3F" w14:textId="7BE0FF89" w:rsidR="00CD6247" w:rsidRPr="00B76AAE" w:rsidRDefault="00CD6247">
      <w:pPr>
        <w:pStyle w:val="a4"/>
        <w:numPr>
          <w:ilvl w:val="1"/>
          <w:numId w:val="18"/>
        </w:numPr>
        <w:tabs>
          <w:tab w:val="left" w:pos="993"/>
          <w:tab w:val="left" w:pos="1276"/>
        </w:tabs>
        <w:snapToGrid w:val="0"/>
        <w:spacing w:line="276" w:lineRule="auto"/>
        <w:ind w:left="0" w:firstLine="709"/>
        <w:contextualSpacing w:val="0"/>
        <w:jc w:val="both"/>
        <w:rPr>
          <w:rStyle w:val="diff--ux1av"/>
          <w:rFonts w:ascii="Bookman Old Style" w:eastAsiaTheme="majorEastAsia" w:hAnsi="Bookman Old Style"/>
          <w:sz w:val="30"/>
          <w:szCs w:val="30"/>
          <w:lang w:val="uk-UA"/>
        </w:rPr>
      </w:pPr>
      <w:r w:rsidRPr="00B76AAE">
        <w:rPr>
          <w:rStyle w:val="diff--ux1av"/>
          <w:rFonts w:ascii="Bookman Old Style" w:eastAsiaTheme="majorEastAsia" w:hAnsi="Bookman Old Style"/>
          <w:b/>
          <w:bCs/>
          <w:i/>
          <w:iCs/>
          <w:sz w:val="30"/>
          <w:szCs w:val="30"/>
          <w:lang w:val="uk-UA"/>
        </w:rPr>
        <w:t>комунікативні</w:t>
      </w:r>
      <w:r w:rsidRPr="00B76AAE">
        <w:rPr>
          <w:rStyle w:val="diff--ux1av"/>
          <w:rFonts w:ascii="Bookman Old Style" w:eastAsiaTheme="majorEastAsia" w:hAnsi="Bookman Old Style"/>
          <w:sz w:val="30"/>
          <w:szCs w:val="30"/>
          <w:lang w:val="uk-UA"/>
        </w:rPr>
        <w:t xml:space="preserve"> – орієнтовані на обмінювання інформацією, на ведення діалогу, висловлення власної думки з аргументуванням. </w:t>
      </w:r>
    </w:p>
    <w:p w14:paraId="5AEF2CED" w14:textId="614B6719" w:rsidR="00CD6247" w:rsidRPr="00B76AAE" w:rsidRDefault="00AC4F13" w:rsidP="0045705F">
      <w:pPr>
        <w:pStyle w:val="a9"/>
        <w:tabs>
          <w:tab w:val="left" w:pos="993"/>
          <w:tab w:val="left" w:pos="1276"/>
        </w:tabs>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Комплексні в</w:t>
      </w:r>
      <w:r w:rsidR="008B4D0E" w:rsidRPr="00B76AAE">
        <w:rPr>
          <w:rFonts w:ascii="Bookman Old Style" w:hAnsi="Bookman Old Style"/>
          <w:sz w:val="30"/>
          <w:szCs w:val="30"/>
          <w:lang w:val="uk-UA"/>
        </w:rPr>
        <w:t>прави</w:t>
      </w:r>
      <w:r w:rsidR="004777DB" w:rsidRPr="00B76AAE">
        <w:rPr>
          <w:rFonts w:ascii="Bookman Old Style" w:hAnsi="Bookman Old Style"/>
          <w:sz w:val="30"/>
          <w:szCs w:val="30"/>
          <w:lang w:val="uk-UA"/>
        </w:rPr>
        <w:t>,</w:t>
      </w:r>
      <w:r w:rsidR="008B4D0E" w:rsidRPr="00B76AAE">
        <w:rPr>
          <w:rFonts w:ascii="Bookman Old Style" w:hAnsi="Bookman Old Style"/>
          <w:sz w:val="30"/>
          <w:szCs w:val="30"/>
          <w:lang w:val="uk-UA"/>
        </w:rPr>
        <w:t xml:space="preserve"> розроблен</w:t>
      </w:r>
      <w:r w:rsidR="004777DB" w:rsidRPr="00B76AAE">
        <w:rPr>
          <w:rFonts w:ascii="Bookman Old Style" w:hAnsi="Bookman Old Style"/>
          <w:sz w:val="30"/>
          <w:szCs w:val="30"/>
          <w:lang w:val="uk-UA"/>
        </w:rPr>
        <w:t>і</w:t>
      </w:r>
      <w:r w:rsidR="008B4D0E" w:rsidRPr="00B76AAE">
        <w:rPr>
          <w:rFonts w:ascii="Bookman Old Style" w:hAnsi="Bookman Old Style"/>
          <w:sz w:val="30"/>
          <w:szCs w:val="30"/>
          <w:lang w:val="uk-UA"/>
        </w:rPr>
        <w:t xml:space="preserve"> на основі різнотематичних, різноформатних і різножанрових </w:t>
      </w:r>
      <w:r w:rsidR="004777DB" w:rsidRPr="00B76AAE">
        <w:rPr>
          <w:rFonts w:ascii="Bookman Old Style" w:hAnsi="Bookman Old Style"/>
          <w:sz w:val="30"/>
          <w:szCs w:val="30"/>
          <w:lang w:val="uk-UA"/>
        </w:rPr>
        <w:t>медіа</w:t>
      </w:r>
      <w:r w:rsidR="008B4D0E" w:rsidRPr="00B76AAE">
        <w:rPr>
          <w:rFonts w:ascii="Bookman Old Style" w:hAnsi="Bookman Old Style"/>
          <w:sz w:val="30"/>
          <w:szCs w:val="30"/>
          <w:lang w:val="uk-UA"/>
        </w:rPr>
        <w:t xml:space="preserve">текстів, стимулюють учнів використовувати електронні лексикографічні ресурси, </w:t>
      </w:r>
      <w:r w:rsidR="00943654" w:rsidRPr="00B76AAE">
        <w:rPr>
          <w:rFonts w:ascii="Bookman Old Style" w:hAnsi="Bookman Old Style"/>
          <w:sz w:val="30"/>
          <w:szCs w:val="30"/>
          <w:lang w:val="uk-UA"/>
        </w:rPr>
        <w:t xml:space="preserve">працювати з </w:t>
      </w:r>
      <w:r w:rsidR="00943654" w:rsidRPr="00B76AAE">
        <w:rPr>
          <w:rFonts w:ascii="Bookman Old Style" w:hAnsi="Bookman Old Style"/>
          <w:sz w:val="30"/>
          <w:szCs w:val="30"/>
        </w:rPr>
        <w:t>QR</w:t>
      </w:r>
      <w:r w:rsidR="00943654" w:rsidRPr="00B76AAE">
        <w:rPr>
          <w:rFonts w:ascii="Bookman Old Style" w:hAnsi="Bookman Old Style"/>
          <w:sz w:val="30"/>
          <w:szCs w:val="30"/>
          <w:lang w:val="uk-UA"/>
        </w:rPr>
        <w:t>-кодами</w:t>
      </w:r>
      <w:r w:rsidR="005B1208" w:rsidRPr="00B76AAE">
        <w:rPr>
          <w:rFonts w:ascii="Bookman Old Style" w:hAnsi="Bookman Old Style"/>
          <w:sz w:val="30"/>
          <w:szCs w:val="30"/>
          <w:lang w:val="uk-UA"/>
        </w:rPr>
        <w:t>,</w:t>
      </w:r>
      <w:r w:rsidR="00943654" w:rsidRPr="00B76AAE">
        <w:rPr>
          <w:rFonts w:ascii="Bookman Old Style" w:hAnsi="Bookman Old Style"/>
          <w:sz w:val="30"/>
          <w:szCs w:val="30"/>
          <w:lang w:val="uk-UA"/>
        </w:rPr>
        <w:t xml:space="preserve"> </w:t>
      </w:r>
      <w:r w:rsidR="008B4D0E" w:rsidRPr="00B76AAE">
        <w:rPr>
          <w:rFonts w:ascii="Bookman Old Style" w:hAnsi="Bookman Old Style"/>
          <w:sz w:val="30"/>
          <w:szCs w:val="30"/>
          <w:lang w:val="uk-UA"/>
        </w:rPr>
        <w:t>спр</w:t>
      </w:r>
      <w:r w:rsidR="008B4D0E" w:rsidRPr="00B76AAE">
        <w:rPr>
          <w:rStyle w:val="diff--ux1av"/>
          <w:rFonts w:ascii="Bookman Old Style" w:eastAsiaTheme="majorEastAsia" w:hAnsi="Bookman Old Style"/>
          <w:sz w:val="30"/>
          <w:szCs w:val="30"/>
          <w:lang w:val="uk-UA"/>
        </w:rPr>
        <w:t>и</w:t>
      </w:r>
      <w:r w:rsidR="008B4D0E" w:rsidRPr="00B76AAE">
        <w:rPr>
          <w:rFonts w:ascii="Bookman Old Style" w:hAnsi="Bookman Old Style"/>
          <w:sz w:val="30"/>
          <w:szCs w:val="30"/>
          <w:lang w:val="uk-UA"/>
        </w:rPr>
        <w:t>я</w:t>
      </w:r>
      <w:r w:rsidR="008B4D0E" w:rsidRPr="00B76AAE">
        <w:rPr>
          <w:rStyle w:val="diff--ux1av"/>
          <w:rFonts w:ascii="Bookman Old Style" w:eastAsiaTheme="majorEastAsia" w:hAnsi="Bookman Old Style"/>
          <w:sz w:val="30"/>
          <w:szCs w:val="30"/>
          <w:lang w:val="uk-UA"/>
        </w:rPr>
        <w:t>ю</w:t>
      </w:r>
      <w:r w:rsidR="008B4D0E" w:rsidRPr="00B76AAE">
        <w:rPr>
          <w:rFonts w:ascii="Bookman Old Style" w:hAnsi="Bookman Old Style"/>
          <w:sz w:val="30"/>
          <w:szCs w:val="30"/>
          <w:lang w:val="uk-UA"/>
        </w:rPr>
        <w:t>ть вихованню особистих цінностей на засадах патріотизму, моральн</w:t>
      </w:r>
      <w:r w:rsidR="007F2F94" w:rsidRPr="00B76AAE">
        <w:rPr>
          <w:rFonts w:ascii="Bookman Old Style" w:hAnsi="Bookman Old Style"/>
          <w:sz w:val="30"/>
          <w:szCs w:val="30"/>
          <w:lang w:val="uk-UA"/>
        </w:rPr>
        <w:t>о</w:t>
      </w:r>
      <w:r w:rsidR="00106234" w:rsidRPr="00B76AAE">
        <w:rPr>
          <w:rFonts w:ascii="Bookman Old Style" w:hAnsi="Bookman Old Style"/>
          <w:sz w:val="30"/>
          <w:szCs w:val="30"/>
          <w:lang w:val="uk-UA"/>
        </w:rPr>
        <w:t>-етичн</w:t>
      </w:r>
      <w:r w:rsidR="008B4D0E" w:rsidRPr="00B76AAE">
        <w:rPr>
          <w:rFonts w:ascii="Bookman Old Style" w:hAnsi="Bookman Old Style"/>
          <w:sz w:val="30"/>
          <w:szCs w:val="30"/>
          <w:lang w:val="uk-UA"/>
        </w:rPr>
        <w:t xml:space="preserve">их, громадянських, естетичних принципів. Тексти до вправ несуть певну соціокультурну інформацію, передбачають збагачення </w:t>
      </w:r>
      <w:r w:rsidR="00E5159B" w:rsidRPr="00B76AAE">
        <w:rPr>
          <w:rFonts w:ascii="Bookman Old Style" w:hAnsi="Bookman Old Style"/>
          <w:sz w:val="30"/>
          <w:szCs w:val="30"/>
          <w:lang w:val="uk-UA"/>
        </w:rPr>
        <w:t xml:space="preserve">мовного і загального </w:t>
      </w:r>
      <w:r w:rsidR="008B4D0E" w:rsidRPr="00B76AAE">
        <w:rPr>
          <w:rFonts w:ascii="Bookman Old Style" w:hAnsi="Bookman Old Style"/>
          <w:sz w:val="30"/>
          <w:szCs w:val="30"/>
          <w:lang w:val="uk-UA"/>
        </w:rPr>
        <w:t xml:space="preserve">світогляду </w:t>
      </w:r>
      <w:r w:rsidR="00656286" w:rsidRPr="00B76AAE">
        <w:rPr>
          <w:rFonts w:ascii="Bookman Old Style" w:hAnsi="Bookman Old Style"/>
          <w:sz w:val="30"/>
          <w:szCs w:val="30"/>
          <w:lang w:val="uk-UA"/>
        </w:rPr>
        <w:t>старшокласників</w:t>
      </w:r>
      <w:r w:rsidR="008B4D0E" w:rsidRPr="00B76AAE">
        <w:rPr>
          <w:rFonts w:ascii="Bookman Old Style" w:hAnsi="Bookman Old Style"/>
          <w:sz w:val="30"/>
          <w:szCs w:val="30"/>
          <w:lang w:val="uk-UA"/>
        </w:rPr>
        <w:t xml:space="preserve">. Усі </w:t>
      </w:r>
      <w:r w:rsidR="002603BC" w:rsidRPr="00B76AAE">
        <w:rPr>
          <w:rStyle w:val="diff--ux1av"/>
          <w:rFonts w:ascii="Bookman Old Style" w:eastAsiaTheme="majorEastAsia" w:hAnsi="Bookman Old Style"/>
          <w:sz w:val="30"/>
          <w:szCs w:val="30"/>
          <w:lang w:val="uk-UA"/>
        </w:rPr>
        <w:t>вправи</w:t>
      </w:r>
      <w:r w:rsidR="008B4D0E" w:rsidRPr="00B76AAE">
        <w:rPr>
          <w:rFonts w:ascii="Bookman Old Style" w:hAnsi="Bookman Old Style"/>
          <w:sz w:val="30"/>
          <w:szCs w:val="30"/>
          <w:lang w:val="uk-UA"/>
        </w:rPr>
        <w:t xml:space="preserve"> </w:t>
      </w:r>
      <w:r w:rsidR="008B4D0E" w:rsidRPr="00B76AAE">
        <w:rPr>
          <w:rStyle w:val="diff--ux1av"/>
          <w:rFonts w:ascii="Bookman Old Style" w:eastAsiaTheme="majorEastAsia" w:hAnsi="Bookman Old Style"/>
          <w:sz w:val="30"/>
          <w:szCs w:val="30"/>
          <w:lang w:val="uk-UA"/>
        </w:rPr>
        <w:t>ор</w:t>
      </w:r>
      <w:r w:rsidR="008B4D0E" w:rsidRPr="00B76AAE">
        <w:rPr>
          <w:rFonts w:ascii="Bookman Old Style" w:hAnsi="Bookman Old Style"/>
          <w:sz w:val="30"/>
          <w:szCs w:val="30"/>
          <w:lang w:val="uk-UA"/>
        </w:rPr>
        <w:t>г</w:t>
      </w:r>
      <w:r w:rsidR="008B4D0E" w:rsidRPr="00B76AAE">
        <w:rPr>
          <w:rStyle w:val="diff--ux1av"/>
          <w:rFonts w:ascii="Bookman Old Style" w:eastAsiaTheme="majorEastAsia" w:hAnsi="Bookman Old Style"/>
          <w:sz w:val="30"/>
          <w:szCs w:val="30"/>
          <w:lang w:val="uk-UA"/>
        </w:rPr>
        <w:t>аніз</w:t>
      </w:r>
      <w:r w:rsidR="008B4D0E" w:rsidRPr="00B76AAE">
        <w:rPr>
          <w:rFonts w:ascii="Bookman Old Style" w:hAnsi="Bookman Old Style"/>
          <w:sz w:val="30"/>
          <w:szCs w:val="30"/>
          <w:lang w:val="uk-UA"/>
        </w:rPr>
        <w:t xml:space="preserve">овано з урахуванням </w:t>
      </w:r>
      <w:r w:rsidR="008B4D0E" w:rsidRPr="00B76AAE">
        <w:rPr>
          <w:rStyle w:val="diff--ux1av"/>
          <w:rFonts w:ascii="Bookman Old Style" w:eastAsiaTheme="majorEastAsia" w:hAnsi="Bookman Old Style"/>
          <w:sz w:val="30"/>
          <w:szCs w:val="30"/>
          <w:lang w:val="uk-UA"/>
        </w:rPr>
        <w:t>ключ</w:t>
      </w:r>
      <w:r w:rsidR="008B4D0E" w:rsidRPr="00B76AAE">
        <w:rPr>
          <w:rFonts w:ascii="Bookman Old Style" w:hAnsi="Bookman Old Style"/>
          <w:sz w:val="30"/>
          <w:szCs w:val="30"/>
          <w:lang w:val="uk-UA"/>
        </w:rPr>
        <w:t>о</w:t>
      </w:r>
      <w:r w:rsidR="008B4D0E" w:rsidRPr="00B76AAE">
        <w:rPr>
          <w:rStyle w:val="diff--ux1av"/>
          <w:rFonts w:ascii="Bookman Old Style" w:eastAsiaTheme="majorEastAsia" w:hAnsi="Bookman Old Style"/>
          <w:sz w:val="30"/>
          <w:szCs w:val="30"/>
          <w:lang w:val="uk-UA"/>
        </w:rPr>
        <w:t>ви</w:t>
      </w:r>
      <w:r w:rsidR="008B4D0E" w:rsidRPr="00B76AAE">
        <w:rPr>
          <w:rFonts w:ascii="Bookman Old Style" w:hAnsi="Bookman Old Style"/>
          <w:sz w:val="30"/>
          <w:szCs w:val="30"/>
          <w:lang w:val="uk-UA"/>
        </w:rPr>
        <w:t>х</w:t>
      </w:r>
      <w:r w:rsidR="008B4D0E" w:rsidRPr="00B76AAE">
        <w:rPr>
          <w:rStyle w:val="diff--ux1av"/>
          <w:rFonts w:ascii="Bookman Old Style" w:eastAsiaTheme="majorEastAsia" w:hAnsi="Bookman Old Style"/>
          <w:sz w:val="30"/>
          <w:szCs w:val="30"/>
          <w:lang w:val="uk-UA"/>
        </w:rPr>
        <w:t xml:space="preserve"> </w:t>
      </w:r>
      <w:r w:rsidR="008B4D0E" w:rsidRPr="00B76AAE">
        <w:rPr>
          <w:rFonts w:ascii="Bookman Old Style" w:hAnsi="Bookman Old Style"/>
          <w:sz w:val="30"/>
          <w:szCs w:val="30"/>
          <w:lang w:val="uk-UA"/>
        </w:rPr>
        <w:t>а</w:t>
      </w:r>
      <w:r w:rsidR="008B4D0E" w:rsidRPr="00B76AAE">
        <w:rPr>
          <w:rStyle w:val="diff--ux1av"/>
          <w:rFonts w:ascii="Bookman Old Style" w:eastAsiaTheme="majorEastAsia" w:hAnsi="Bookman Old Style"/>
          <w:sz w:val="30"/>
          <w:szCs w:val="30"/>
          <w:lang w:val="uk-UA"/>
        </w:rPr>
        <w:t>спек</w:t>
      </w:r>
      <w:r w:rsidR="008B4D0E" w:rsidRPr="00B76AAE">
        <w:rPr>
          <w:rFonts w:ascii="Bookman Old Style" w:hAnsi="Bookman Old Style"/>
          <w:sz w:val="30"/>
          <w:szCs w:val="30"/>
          <w:lang w:val="uk-UA"/>
        </w:rPr>
        <w:t>т</w:t>
      </w:r>
      <w:r w:rsidR="008B4D0E" w:rsidRPr="00B76AAE">
        <w:rPr>
          <w:rStyle w:val="diff--ux1av"/>
          <w:rFonts w:ascii="Bookman Old Style" w:eastAsiaTheme="majorEastAsia" w:hAnsi="Bookman Old Style"/>
          <w:sz w:val="30"/>
          <w:szCs w:val="30"/>
          <w:lang w:val="uk-UA"/>
        </w:rPr>
        <w:t>ів</w:t>
      </w:r>
      <w:r w:rsidR="008B4D0E" w:rsidRPr="00B76AAE">
        <w:rPr>
          <w:rFonts w:ascii="Bookman Old Style" w:hAnsi="Bookman Old Style"/>
          <w:sz w:val="30"/>
          <w:szCs w:val="30"/>
          <w:lang w:val="uk-UA"/>
        </w:rPr>
        <w:t xml:space="preserve"> інформаційної грамотності</w:t>
      </w:r>
      <w:r w:rsidR="008B4D0E" w:rsidRPr="00B76AAE">
        <w:rPr>
          <w:rStyle w:val="diff--ux1av"/>
          <w:rFonts w:ascii="Bookman Old Style" w:eastAsiaTheme="majorEastAsia" w:hAnsi="Bookman Old Style"/>
          <w:sz w:val="30"/>
          <w:szCs w:val="30"/>
          <w:lang w:val="uk-UA"/>
        </w:rPr>
        <w:t>:</w:t>
      </w:r>
      <w:r w:rsidR="008B4D0E" w:rsidRPr="00B76AAE">
        <w:rPr>
          <w:rFonts w:ascii="Bookman Old Style" w:hAnsi="Bookman Old Style"/>
          <w:sz w:val="30"/>
          <w:szCs w:val="30"/>
          <w:lang w:val="uk-UA"/>
        </w:rPr>
        <w:t xml:space="preserve"> когнітивного, комунікативно-діяльнісного, емоційно-ціннісного</w:t>
      </w:r>
      <w:r w:rsidR="008B4D0E" w:rsidRPr="00B76AAE">
        <w:rPr>
          <w:rStyle w:val="diff--ux1av"/>
          <w:rFonts w:ascii="Bookman Old Style" w:eastAsiaTheme="majorEastAsia" w:hAnsi="Bookman Old Style"/>
          <w:sz w:val="30"/>
          <w:szCs w:val="30"/>
          <w:lang w:val="uk-UA"/>
        </w:rPr>
        <w:t>.</w:t>
      </w:r>
      <w:r w:rsidR="008B4D0E" w:rsidRPr="00B76AAE">
        <w:rPr>
          <w:rStyle w:val="diff--ux1av"/>
          <w:rFonts w:ascii="Bookman Old Style" w:hAnsi="Bookman Old Style"/>
          <w:sz w:val="30"/>
          <w:szCs w:val="30"/>
          <w:lang w:val="uk-UA"/>
        </w:rPr>
        <w:t xml:space="preserve"> </w:t>
      </w:r>
      <w:r w:rsidR="008B4D0E" w:rsidRPr="00B76AAE">
        <w:rPr>
          <w:rStyle w:val="diff--ux1av"/>
          <w:rFonts w:ascii="Bookman Old Style" w:eastAsiaTheme="majorEastAsia" w:hAnsi="Bookman Old Style"/>
          <w:sz w:val="30"/>
          <w:szCs w:val="30"/>
          <w:lang w:val="uk-UA"/>
        </w:rPr>
        <w:t>У розробленні завдань</w:t>
      </w:r>
      <w:r w:rsidR="008B4D0E" w:rsidRPr="00B76AAE">
        <w:rPr>
          <w:rFonts w:ascii="Bookman Old Style" w:hAnsi="Bookman Old Style"/>
          <w:sz w:val="30"/>
          <w:szCs w:val="30"/>
          <w:lang w:val="uk-UA"/>
        </w:rPr>
        <w:t xml:space="preserve"> узято до уваги вікові особливості </w:t>
      </w:r>
      <w:r w:rsidR="002603BC" w:rsidRPr="00B76AAE">
        <w:rPr>
          <w:rFonts w:ascii="Bookman Old Style" w:hAnsi="Bookman Old Style"/>
          <w:sz w:val="30"/>
          <w:szCs w:val="30"/>
          <w:lang w:val="uk-UA"/>
        </w:rPr>
        <w:t xml:space="preserve">учнів </w:t>
      </w:r>
      <w:r w:rsidR="008B4D0E" w:rsidRPr="00B76AAE">
        <w:rPr>
          <w:rStyle w:val="diff--ux1av"/>
          <w:rFonts w:ascii="Bookman Old Style" w:eastAsiaTheme="majorEastAsia" w:hAnsi="Bookman Old Style"/>
          <w:sz w:val="30"/>
          <w:szCs w:val="30"/>
          <w:lang w:val="uk-UA"/>
        </w:rPr>
        <w:t>старшо</w:t>
      </w:r>
      <w:r w:rsidR="002603BC" w:rsidRPr="00B76AAE">
        <w:rPr>
          <w:rStyle w:val="diff--ux1av"/>
          <w:rFonts w:ascii="Bookman Old Style" w:eastAsiaTheme="majorEastAsia" w:hAnsi="Bookman Old Style"/>
          <w:sz w:val="30"/>
          <w:szCs w:val="30"/>
          <w:lang w:val="uk-UA"/>
        </w:rPr>
        <w:t>го шкільного віку</w:t>
      </w:r>
      <w:r w:rsidR="008B4D0E" w:rsidRPr="00B76AAE">
        <w:rPr>
          <w:rStyle w:val="diff--ux1av"/>
          <w:rFonts w:ascii="Bookman Old Style" w:hAnsi="Bookman Old Style"/>
          <w:sz w:val="30"/>
          <w:szCs w:val="30"/>
          <w:lang w:val="uk-UA"/>
        </w:rPr>
        <w:t>.</w:t>
      </w:r>
      <w:r w:rsidR="008B4D0E" w:rsidRPr="00B76AAE">
        <w:rPr>
          <w:rFonts w:ascii="Bookman Old Style" w:hAnsi="Bookman Old Style"/>
          <w:sz w:val="30"/>
          <w:szCs w:val="30"/>
          <w:lang w:val="uk-UA"/>
        </w:rPr>
        <w:t xml:space="preserve"> Зміст вправ відповідає програмі з української мови для учнів старших класів (рівень стандарту), ураховує зміни в новій редакції «Українського правопису», зорієнтовує на системний і комплексний підхід до формування </w:t>
      </w:r>
      <w:r w:rsidR="002179D2" w:rsidRPr="00B76AAE">
        <w:rPr>
          <w:rFonts w:ascii="Bookman Old Style" w:hAnsi="Bookman Old Style"/>
          <w:sz w:val="30"/>
          <w:szCs w:val="30"/>
          <w:lang w:val="uk-UA"/>
        </w:rPr>
        <w:t xml:space="preserve">активної </w:t>
      </w:r>
      <w:r w:rsidR="008B4D0E" w:rsidRPr="00B76AAE">
        <w:rPr>
          <w:rFonts w:ascii="Bookman Old Style" w:hAnsi="Bookman Old Style"/>
          <w:sz w:val="30"/>
          <w:szCs w:val="30"/>
          <w:lang w:val="uk-UA"/>
        </w:rPr>
        <w:t>інформаційно грамотної українськомовної особистості, здатної цінувати й по</w:t>
      </w:r>
      <w:r w:rsidR="008C711E" w:rsidRPr="00B76AAE">
        <w:rPr>
          <w:rFonts w:ascii="Bookman Old Style" w:hAnsi="Bookman Old Style"/>
          <w:sz w:val="30"/>
          <w:szCs w:val="30"/>
          <w:lang w:val="uk-UA"/>
        </w:rPr>
        <w:t>пуляризува</w:t>
      </w:r>
      <w:r w:rsidR="008B4D0E" w:rsidRPr="00B76AAE">
        <w:rPr>
          <w:rFonts w:ascii="Bookman Old Style" w:hAnsi="Bookman Old Style"/>
          <w:sz w:val="30"/>
          <w:szCs w:val="30"/>
          <w:lang w:val="uk-UA"/>
        </w:rPr>
        <w:t>ти українську мову, культуру.</w:t>
      </w:r>
    </w:p>
    <w:p w14:paraId="77C79551" w14:textId="4F36BF59" w:rsidR="005266FA" w:rsidRPr="00B76AAE" w:rsidRDefault="005266FA" w:rsidP="0045705F">
      <w:pPr>
        <w:pStyle w:val="a9"/>
        <w:snapToGrid w:val="0"/>
        <w:spacing w:line="276" w:lineRule="auto"/>
        <w:ind w:firstLine="720"/>
        <w:jc w:val="both"/>
        <w:rPr>
          <w:rStyle w:val="af2"/>
          <w:rFonts w:ascii="Bookman Old Style" w:hAnsi="Bookman Old Style"/>
          <w:b w:val="0"/>
          <w:bCs w:val="0"/>
          <w:sz w:val="30"/>
          <w:szCs w:val="30"/>
          <w:lang w:val="uk-UA"/>
        </w:rPr>
      </w:pPr>
      <w:r w:rsidRPr="00B76AAE">
        <w:rPr>
          <w:rStyle w:val="diff--ux1av"/>
          <w:rFonts w:ascii="Bookman Old Style" w:eastAsiaTheme="majorEastAsia" w:hAnsi="Bookman Old Style"/>
          <w:sz w:val="30"/>
          <w:szCs w:val="30"/>
          <w:lang w:val="uk-UA"/>
        </w:rPr>
        <w:t>Одночасн</w:t>
      </w:r>
      <w:r w:rsidR="001542D4" w:rsidRPr="00B76AAE">
        <w:rPr>
          <w:rStyle w:val="diff--ux1av"/>
          <w:rFonts w:ascii="Bookman Old Style" w:hAnsi="Bookman Old Style"/>
          <w:sz w:val="30"/>
          <w:szCs w:val="30"/>
          <w:lang w:val="uk-UA"/>
        </w:rPr>
        <w:t>а</w:t>
      </w:r>
      <w:r w:rsidRPr="00B76AAE">
        <w:rPr>
          <w:rStyle w:val="diff--ux1av"/>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інформаційн</w:t>
      </w:r>
      <w:r w:rsidR="001542D4" w:rsidRPr="00B76AAE">
        <w:rPr>
          <w:rFonts w:ascii="Bookman Old Style" w:hAnsi="Bookman Old Style"/>
          <w:sz w:val="30"/>
          <w:szCs w:val="30"/>
          <w:lang w:val="uk-UA"/>
        </w:rPr>
        <w:t>а</w:t>
      </w:r>
      <w:r w:rsidRPr="00B76AAE">
        <w:rPr>
          <w:rFonts w:ascii="Bookman Old Style" w:hAnsi="Bookman Old Style"/>
          <w:sz w:val="30"/>
          <w:szCs w:val="30"/>
          <w:lang w:val="uk-UA"/>
        </w:rPr>
        <w:t xml:space="preserve"> діяльн</w:t>
      </w:r>
      <w:r w:rsidR="001542D4" w:rsidRPr="00B76AAE">
        <w:rPr>
          <w:rFonts w:ascii="Bookman Old Style" w:hAnsi="Bookman Old Style"/>
          <w:sz w:val="30"/>
          <w:szCs w:val="30"/>
          <w:lang w:val="uk-UA"/>
        </w:rPr>
        <w:t>ість</w:t>
      </w:r>
      <w:r w:rsidRPr="00B76AAE">
        <w:rPr>
          <w:rFonts w:ascii="Bookman Old Style" w:hAnsi="Bookman Old Style"/>
          <w:sz w:val="30"/>
          <w:szCs w:val="30"/>
          <w:lang w:val="uk-UA"/>
        </w:rPr>
        <w:t xml:space="preserve"> й опанування норм української мови </w:t>
      </w:r>
      <w:r w:rsidR="00A81FAF" w:rsidRPr="00B76AAE">
        <w:rPr>
          <w:rFonts w:ascii="Bookman Old Style" w:hAnsi="Bookman Old Style"/>
          <w:sz w:val="30"/>
          <w:szCs w:val="30"/>
          <w:lang w:val="uk-UA"/>
        </w:rPr>
        <w:t xml:space="preserve">потенційно </w:t>
      </w:r>
      <w:r w:rsidRPr="00B76AAE">
        <w:rPr>
          <w:rStyle w:val="diff--ux1av"/>
          <w:rFonts w:ascii="Bookman Old Style" w:eastAsiaTheme="majorEastAsia" w:hAnsi="Bookman Old Style"/>
          <w:sz w:val="30"/>
          <w:szCs w:val="30"/>
          <w:lang w:val="uk-UA"/>
        </w:rPr>
        <w:t>уможливлю</w:t>
      </w:r>
      <w:r w:rsidR="00476315" w:rsidRPr="00B76AAE">
        <w:rPr>
          <w:rStyle w:val="diff--ux1av"/>
          <w:rFonts w:ascii="Bookman Old Style" w:hAnsi="Bookman Old Style"/>
          <w:sz w:val="30"/>
          <w:szCs w:val="30"/>
          <w:lang w:val="uk-UA"/>
        </w:rPr>
        <w:t>ють</w:t>
      </w:r>
      <w:r w:rsidRPr="00B76AAE">
        <w:rPr>
          <w:rFonts w:ascii="Bookman Old Style" w:hAnsi="Bookman Old Style"/>
          <w:sz w:val="30"/>
          <w:szCs w:val="30"/>
          <w:lang w:val="uk-UA"/>
        </w:rPr>
        <w:t xml:space="preserve"> </w:t>
      </w:r>
      <w:r w:rsidRPr="00B76AAE">
        <w:rPr>
          <w:rStyle w:val="diff--ux1av"/>
          <w:rFonts w:ascii="Bookman Old Style" w:eastAsiaTheme="majorEastAsia" w:hAnsi="Bookman Old Style"/>
          <w:sz w:val="30"/>
          <w:szCs w:val="30"/>
          <w:lang w:val="uk-UA"/>
        </w:rPr>
        <w:t>о</w:t>
      </w:r>
      <w:r w:rsidRPr="00B76AAE">
        <w:rPr>
          <w:rFonts w:ascii="Bookman Old Style" w:hAnsi="Bookman Old Style"/>
          <w:sz w:val="30"/>
          <w:szCs w:val="30"/>
          <w:lang w:val="uk-UA"/>
        </w:rPr>
        <w:t>р</w:t>
      </w:r>
      <w:r w:rsidRPr="00B76AAE">
        <w:rPr>
          <w:rStyle w:val="diff--ux1av"/>
          <w:rFonts w:ascii="Bookman Old Style" w:eastAsiaTheme="majorEastAsia" w:hAnsi="Bookman Old Style"/>
          <w:sz w:val="30"/>
          <w:szCs w:val="30"/>
          <w:lang w:val="uk-UA"/>
        </w:rPr>
        <w:t>га</w:t>
      </w:r>
      <w:r w:rsidRPr="00B76AAE">
        <w:rPr>
          <w:rFonts w:ascii="Bookman Old Style" w:hAnsi="Bookman Old Style"/>
          <w:sz w:val="30"/>
          <w:szCs w:val="30"/>
          <w:lang w:val="uk-UA"/>
        </w:rPr>
        <w:t>н</w:t>
      </w:r>
      <w:r w:rsidRPr="00B76AAE">
        <w:rPr>
          <w:rStyle w:val="diff--ux1av"/>
          <w:rFonts w:ascii="Bookman Old Style" w:eastAsiaTheme="majorEastAsia" w:hAnsi="Bookman Old Style"/>
          <w:sz w:val="30"/>
          <w:szCs w:val="30"/>
          <w:lang w:val="uk-UA"/>
        </w:rPr>
        <w:t>ічн</w:t>
      </w:r>
      <w:r w:rsidRPr="00B76AAE">
        <w:rPr>
          <w:rFonts w:ascii="Bookman Old Style" w:hAnsi="Bookman Old Style"/>
          <w:sz w:val="30"/>
          <w:szCs w:val="30"/>
          <w:lang w:val="uk-UA"/>
        </w:rPr>
        <w:t>о</w:t>
      </w:r>
      <w:r w:rsidRPr="00B76AAE">
        <w:rPr>
          <w:rStyle w:val="diff--ux1av"/>
          <w:rFonts w:ascii="Bookman Old Style" w:eastAsiaTheme="majorEastAsia" w:hAnsi="Bookman Old Style"/>
          <w:sz w:val="30"/>
          <w:szCs w:val="30"/>
          <w:lang w:val="uk-UA"/>
        </w:rPr>
        <w:t xml:space="preserve"> по</w:t>
      </w:r>
      <w:r w:rsidRPr="00B76AAE">
        <w:rPr>
          <w:rFonts w:ascii="Bookman Old Style" w:hAnsi="Bookman Old Style"/>
          <w:sz w:val="30"/>
          <w:szCs w:val="30"/>
          <w:lang w:val="uk-UA"/>
        </w:rPr>
        <w:t>єдн</w:t>
      </w:r>
      <w:r w:rsidRPr="00B76AAE">
        <w:rPr>
          <w:rStyle w:val="diff--ux1av"/>
          <w:rFonts w:ascii="Bookman Old Style" w:eastAsiaTheme="majorEastAsia" w:hAnsi="Bookman Old Style"/>
          <w:sz w:val="30"/>
          <w:szCs w:val="30"/>
          <w:lang w:val="uk-UA"/>
        </w:rPr>
        <w:t>ув</w:t>
      </w:r>
      <w:r w:rsidRPr="00B76AAE">
        <w:rPr>
          <w:rFonts w:ascii="Bookman Old Style" w:hAnsi="Bookman Old Style"/>
          <w:sz w:val="30"/>
          <w:szCs w:val="30"/>
          <w:lang w:val="uk-UA"/>
        </w:rPr>
        <w:t>а</w:t>
      </w:r>
      <w:r w:rsidRPr="00B76AAE">
        <w:rPr>
          <w:rStyle w:val="diff--ux1av"/>
          <w:rFonts w:ascii="Bookman Old Style" w:eastAsiaTheme="majorEastAsia" w:hAnsi="Bookman Old Style"/>
          <w:sz w:val="30"/>
          <w:szCs w:val="30"/>
          <w:lang w:val="uk-UA"/>
        </w:rPr>
        <w:t xml:space="preserve">ти </w:t>
      </w:r>
      <w:r w:rsidRPr="00B76AAE">
        <w:rPr>
          <w:rFonts w:ascii="Bookman Old Style" w:hAnsi="Bookman Old Style"/>
          <w:sz w:val="30"/>
          <w:szCs w:val="30"/>
          <w:lang w:val="uk-UA"/>
        </w:rPr>
        <w:t>н</w:t>
      </w:r>
      <w:r w:rsidRPr="00B76AAE">
        <w:rPr>
          <w:rStyle w:val="diff--ux1av"/>
          <w:rFonts w:ascii="Bookman Old Style" w:eastAsiaTheme="majorEastAsia" w:hAnsi="Bookman Old Style"/>
          <w:sz w:val="30"/>
          <w:szCs w:val="30"/>
          <w:lang w:val="uk-UA"/>
        </w:rPr>
        <w:t>абутт</w:t>
      </w:r>
      <w:r w:rsidRPr="00B76AAE">
        <w:rPr>
          <w:rFonts w:ascii="Bookman Old Style" w:hAnsi="Bookman Old Style"/>
          <w:sz w:val="30"/>
          <w:szCs w:val="30"/>
          <w:lang w:val="uk-UA"/>
        </w:rPr>
        <w:t xml:space="preserve">я </w:t>
      </w:r>
      <w:r w:rsidRPr="00B76AAE">
        <w:rPr>
          <w:rStyle w:val="diff--ux1av"/>
          <w:rFonts w:ascii="Bookman Old Style" w:eastAsiaTheme="majorEastAsia" w:hAnsi="Bookman Old Style"/>
          <w:sz w:val="30"/>
          <w:szCs w:val="30"/>
          <w:lang w:val="uk-UA"/>
        </w:rPr>
        <w:t xml:space="preserve">досвіду </w:t>
      </w:r>
      <w:r w:rsidRPr="00B76AAE">
        <w:rPr>
          <w:rFonts w:ascii="Bookman Old Style" w:hAnsi="Bookman Old Style"/>
          <w:sz w:val="30"/>
          <w:szCs w:val="30"/>
          <w:lang w:val="uk-UA"/>
        </w:rPr>
        <w:t xml:space="preserve">роботи з інформацією </w:t>
      </w:r>
      <w:r w:rsidRPr="00B76AAE">
        <w:rPr>
          <w:rStyle w:val="diff--ux1av"/>
          <w:rFonts w:ascii="Bookman Old Style" w:eastAsiaTheme="majorEastAsia" w:hAnsi="Bookman Old Style"/>
          <w:sz w:val="30"/>
          <w:szCs w:val="30"/>
          <w:lang w:val="uk-UA"/>
        </w:rPr>
        <w:t>і</w:t>
      </w:r>
      <w:r w:rsidRPr="00B76AAE">
        <w:rPr>
          <w:rFonts w:ascii="Bookman Old Style" w:hAnsi="Bookman Old Style"/>
          <w:sz w:val="30"/>
          <w:szCs w:val="30"/>
          <w:lang w:val="uk-UA"/>
        </w:rPr>
        <w:t xml:space="preserve"> </w:t>
      </w:r>
      <w:r w:rsidR="00C343CD" w:rsidRPr="00B76AAE">
        <w:rPr>
          <w:rStyle w:val="diff--ux1av"/>
          <w:rFonts w:ascii="Bookman Old Style" w:hAnsi="Bookman Old Style"/>
          <w:sz w:val="30"/>
          <w:szCs w:val="30"/>
          <w:lang w:val="uk-UA"/>
        </w:rPr>
        <w:t>розвиток</w:t>
      </w:r>
      <w:r w:rsidRPr="00B76AAE">
        <w:rPr>
          <w:rStyle w:val="diff--ux1av"/>
          <w:rFonts w:ascii="Bookman Old Style" w:eastAsiaTheme="majorEastAsia" w:hAnsi="Bookman Old Style"/>
          <w:sz w:val="30"/>
          <w:szCs w:val="30"/>
          <w:lang w:val="uk-UA"/>
        </w:rPr>
        <w:t xml:space="preserve"> предметної компетентності</w:t>
      </w:r>
      <w:r w:rsidRPr="00B76AAE">
        <w:rPr>
          <w:rFonts w:ascii="Bookman Old Style" w:hAnsi="Bookman Old Style"/>
          <w:sz w:val="30"/>
          <w:szCs w:val="30"/>
          <w:lang w:val="uk-UA"/>
        </w:rPr>
        <w:t xml:space="preserve">, </w:t>
      </w:r>
      <w:r w:rsidRPr="00B76AAE">
        <w:rPr>
          <w:rStyle w:val="diff--ux1av"/>
          <w:rFonts w:ascii="Bookman Old Style" w:eastAsiaTheme="majorEastAsia" w:hAnsi="Bookman Old Style"/>
          <w:sz w:val="30"/>
          <w:szCs w:val="30"/>
          <w:lang w:val="uk-UA"/>
        </w:rPr>
        <w:t>у</w:t>
      </w:r>
      <w:r w:rsidRPr="00B76AAE">
        <w:rPr>
          <w:rFonts w:ascii="Bookman Old Style" w:hAnsi="Bookman Old Style"/>
          <w:sz w:val="30"/>
          <w:szCs w:val="30"/>
          <w:lang w:val="uk-UA"/>
        </w:rPr>
        <w:t>н</w:t>
      </w:r>
      <w:r w:rsidRPr="00B76AAE">
        <w:rPr>
          <w:rStyle w:val="diff--ux1av"/>
          <w:rFonts w:ascii="Bookman Old Style" w:eastAsiaTheme="majorEastAsia" w:hAnsi="Bookman Old Style"/>
          <w:sz w:val="30"/>
          <w:szCs w:val="30"/>
          <w:lang w:val="uk-UA"/>
        </w:rPr>
        <w:t>икаючи</w:t>
      </w:r>
      <w:r w:rsidRPr="00B76AAE">
        <w:rPr>
          <w:rFonts w:ascii="Bookman Old Style" w:hAnsi="Bookman Old Style"/>
          <w:sz w:val="30"/>
          <w:szCs w:val="30"/>
          <w:lang w:val="uk-UA"/>
        </w:rPr>
        <w:t xml:space="preserve"> </w:t>
      </w:r>
      <w:r w:rsidR="000D628C" w:rsidRPr="00B76AAE">
        <w:rPr>
          <w:rStyle w:val="diff--ux1av"/>
          <w:rFonts w:ascii="Bookman Old Style" w:hAnsi="Bookman Old Style"/>
          <w:sz w:val="30"/>
          <w:szCs w:val="30"/>
          <w:lang w:val="uk-UA"/>
        </w:rPr>
        <w:t>«механічного»</w:t>
      </w:r>
      <w:r w:rsidRPr="00B76AAE">
        <w:rPr>
          <w:rStyle w:val="diff--ux1av"/>
          <w:rFonts w:ascii="Bookman Old Style" w:eastAsiaTheme="majorEastAsia" w:hAnsi="Bookman Old Style"/>
          <w:sz w:val="30"/>
          <w:szCs w:val="30"/>
          <w:lang w:val="uk-UA"/>
        </w:rPr>
        <w:t xml:space="preserve"> підходу до формування інформаційно грамотного компетентного мовця, який розуміє </w:t>
      </w:r>
      <w:r w:rsidR="00E04171" w:rsidRPr="00B76AAE">
        <w:rPr>
          <w:rStyle w:val="diff--ux1av"/>
          <w:rFonts w:ascii="Bookman Old Style" w:hAnsi="Bookman Old Style"/>
          <w:sz w:val="30"/>
          <w:szCs w:val="30"/>
          <w:lang w:val="uk-UA"/>
        </w:rPr>
        <w:t xml:space="preserve">і </w:t>
      </w:r>
      <w:r w:rsidR="004822B2" w:rsidRPr="00B76AAE">
        <w:rPr>
          <w:rStyle w:val="diff--ux1av"/>
          <w:rFonts w:ascii="Bookman Old Style" w:hAnsi="Bookman Old Style"/>
          <w:sz w:val="30"/>
          <w:szCs w:val="30"/>
          <w:lang w:val="uk-UA"/>
        </w:rPr>
        <w:t>свідомо</w:t>
      </w:r>
      <w:r w:rsidR="00CA4F44" w:rsidRPr="00B76AAE">
        <w:rPr>
          <w:rStyle w:val="diff--ux1av"/>
          <w:rFonts w:ascii="Bookman Old Style" w:hAnsi="Bookman Old Style"/>
          <w:sz w:val="30"/>
          <w:szCs w:val="30"/>
          <w:lang w:val="uk-UA"/>
        </w:rPr>
        <w:t xml:space="preserve"> </w:t>
      </w:r>
      <w:r w:rsidR="00E04171" w:rsidRPr="00B76AAE">
        <w:rPr>
          <w:rStyle w:val="diff--ux1av"/>
          <w:rFonts w:ascii="Bookman Old Style" w:hAnsi="Bookman Old Style"/>
          <w:sz w:val="30"/>
          <w:szCs w:val="30"/>
          <w:lang w:val="uk-UA"/>
        </w:rPr>
        <w:t xml:space="preserve">використовує українську </w:t>
      </w:r>
      <w:r w:rsidRPr="00B76AAE">
        <w:rPr>
          <w:rStyle w:val="diff--ux1av"/>
          <w:rFonts w:ascii="Bookman Old Style" w:eastAsiaTheme="majorEastAsia" w:hAnsi="Bookman Old Style"/>
          <w:sz w:val="30"/>
          <w:szCs w:val="30"/>
          <w:lang w:val="uk-UA"/>
        </w:rPr>
        <w:t xml:space="preserve">мову як інструмент </w:t>
      </w:r>
      <w:r w:rsidR="003625D4" w:rsidRPr="00B76AAE">
        <w:rPr>
          <w:rStyle w:val="diff--ux1av"/>
          <w:rFonts w:ascii="Bookman Old Style" w:eastAsiaTheme="majorEastAsia" w:hAnsi="Bookman Old Style"/>
          <w:sz w:val="30"/>
          <w:szCs w:val="30"/>
          <w:lang w:val="uk-UA"/>
        </w:rPr>
        <w:t xml:space="preserve">пізнання, </w:t>
      </w:r>
      <w:r w:rsidR="00E04171" w:rsidRPr="00B76AAE">
        <w:rPr>
          <w:rStyle w:val="diff--ux1av"/>
          <w:rFonts w:ascii="Bookman Old Style" w:hAnsi="Bookman Old Style"/>
          <w:sz w:val="30"/>
          <w:szCs w:val="30"/>
          <w:lang w:val="uk-UA"/>
        </w:rPr>
        <w:t>пошуку, аналізу</w:t>
      </w:r>
      <w:r w:rsidR="004605FE" w:rsidRPr="00B76AAE">
        <w:rPr>
          <w:rStyle w:val="diff--ux1av"/>
          <w:rFonts w:ascii="Bookman Old Style" w:hAnsi="Bookman Old Style"/>
          <w:sz w:val="30"/>
          <w:szCs w:val="30"/>
          <w:lang w:val="uk-UA"/>
        </w:rPr>
        <w:t xml:space="preserve">, </w:t>
      </w:r>
      <w:r w:rsidR="00C907BD" w:rsidRPr="00B76AAE">
        <w:rPr>
          <w:rStyle w:val="diff--ux1av"/>
          <w:rFonts w:ascii="Bookman Old Style" w:hAnsi="Bookman Old Style"/>
          <w:sz w:val="30"/>
          <w:szCs w:val="30"/>
          <w:lang w:val="uk-UA"/>
        </w:rPr>
        <w:t xml:space="preserve">зберігання, </w:t>
      </w:r>
      <w:r w:rsidR="004605FE" w:rsidRPr="00B76AAE">
        <w:rPr>
          <w:rStyle w:val="diff--ux1av"/>
          <w:rFonts w:ascii="Bookman Old Style" w:hAnsi="Bookman Old Style"/>
          <w:sz w:val="30"/>
          <w:szCs w:val="30"/>
          <w:lang w:val="uk-UA"/>
        </w:rPr>
        <w:t>поширення</w:t>
      </w:r>
      <w:r w:rsidR="00E04171" w:rsidRPr="00B76AAE">
        <w:rPr>
          <w:rStyle w:val="diff--ux1av"/>
          <w:rFonts w:ascii="Bookman Old Style" w:hAnsi="Bookman Old Style"/>
          <w:sz w:val="30"/>
          <w:szCs w:val="30"/>
          <w:lang w:val="uk-UA"/>
        </w:rPr>
        <w:t xml:space="preserve"> інформації, </w:t>
      </w:r>
      <w:r w:rsidRPr="00B76AAE">
        <w:rPr>
          <w:rStyle w:val="diff--ux1av"/>
          <w:rFonts w:ascii="Bookman Old Style" w:eastAsiaTheme="majorEastAsia" w:hAnsi="Bookman Old Style"/>
          <w:sz w:val="30"/>
          <w:szCs w:val="30"/>
          <w:lang w:val="uk-UA"/>
        </w:rPr>
        <w:t>самовираження</w:t>
      </w:r>
      <w:r w:rsidR="00BC013A" w:rsidRPr="00B76AAE">
        <w:rPr>
          <w:rStyle w:val="diff--ux1av"/>
          <w:rFonts w:ascii="Bookman Old Style" w:hAnsi="Bookman Old Style"/>
          <w:sz w:val="30"/>
          <w:szCs w:val="30"/>
          <w:lang w:val="uk-UA"/>
        </w:rPr>
        <w:t>,</w:t>
      </w:r>
      <w:r w:rsidRPr="00B76AAE">
        <w:rPr>
          <w:rStyle w:val="diff--ux1av"/>
          <w:rFonts w:ascii="Bookman Old Style" w:eastAsiaTheme="majorEastAsia" w:hAnsi="Bookman Old Style"/>
          <w:sz w:val="30"/>
          <w:szCs w:val="30"/>
          <w:lang w:val="uk-UA"/>
        </w:rPr>
        <w:t xml:space="preserve"> спілкування в сучасному світі</w:t>
      </w:r>
      <w:r w:rsidR="00BC013A" w:rsidRPr="00B76AAE">
        <w:rPr>
          <w:rStyle w:val="diff--ux1av"/>
          <w:rFonts w:ascii="Bookman Old Style" w:hAnsi="Bookman Old Style"/>
          <w:sz w:val="30"/>
          <w:szCs w:val="30"/>
          <w:lang w:val="uk-UA"/>
        </w:rPr>
        <w:t>, перенасичено</w:t>
      </w:r>
      <w:r w:rsidR="007F32E8" w:rsidRPr="00B76AAE">
        <w:rPr>
          <w:rStyle w:val="diff--ux1av"/>
          <w:rFonts w:ascii="Bookman Old Style" w:hAnsi="Bookman Old Style"/>
          <w:sz w:val="30"/>
          <w:szCs w:val="30"/>
          <w:lang w:val="uk-UA"/>
        </w:rPr>
        <w:t xml:space="preserve">му </w:t>
      </w:r>
      <w:r w:rsidR="00BC013A" w:rsidRPr="00B76AAE">
        <w:rPr>
          <w:rStyle w:val="diff--ux1av"/>
          <w:rFonts w:ascii="Bookman Old Style" w:eastAsiaTheme="majorEastAsia" w:hAnsi="Bookman Old Style"/>
          <w:sz w:val="30"/>
          <w:szCs w:val="30"/>
          <w:lang w:val="uk-UA"/>
        </w:rPr>
        <w:t>інформаці</w:t>
      </w:r>
      <w:r w:rsidR="007F32E8" w:rsidRPr="00B76AAE">
        <w:rPr>
          <w:rStyle w:val="diff--ux1av"/>
          <w:rFonts w:ascii="Bookman Old Style" w:hAnsi="Bookman Old Style"/>
          <w:sz w:val="30"/>
          <w:szCs w:val="30"/>
          <w:lang w:val="uk-UA"/>
        </w:rPr>
        <w:t>єю</w:t>
      </w:r>
      <w:r w:rsidRPr="00B76AAE">
        <w:rPr>
          <w:rFonts w:ascii="Bookman Old Style" w:hAnsi="Bookman Old Style"/>
          <w:sz w:val="30"/>
          <w:szCs w:val="30"/>
          <w:lang w:val="uk-UA"/>
        </w:rPr>
        <w:t xml:space="preserve">. </w:t>
      </w:r>
    </w:p>
    <w:p w14:paraId="16989CE4" w14:textId="13F2CA4B" w:rsidR="005266FA" w:rsidRPr="00B76AAE" w:rsidRDefault="004C7325" w:rsidP="0045705F">
      <w:pPr>
        <w:spacing w:line="276" w:lineRule="auto"/>
        <w:ind w:firstLine="720"/>
        <w:jc w:val="both"/>
        <w:rPr>
          <w:rFonts w:ascii="Bookman Old Style" w:hAnsi="Bookman Old Style"/>
          <w:spacing w:val="-4"/>
          <w:sz w:val="30"/>
          <w:szCs w:val="30"/>
          <w:lang w:val="uk-UA"/>
        </w:rPr>
      </w:pPr>
      <w:r w:rsidRPr="00B76AAE">
        <w:rPr>
          <w:rStyle w:val="af2"/>
          <w:rFonts w:ascii="Bookman Old Style" w:hAnsi="Bookman Old Style"/>
          <w:b w:val="0"/>
          <w:bCs w:val="0"/>
          <w:spacing w:val="-4"/>
          <w:sz w:val="30"/>
          <w:szCs w:val="30"/>
          <w:lang w:val="uk-UA"/>
        </w:rPr>
        <w:t xml:space="preserve">У контексті </w:t>
      </w:r>
      <w:r w:rsidR="00D0228A" w:rsidRPr="00B76AAE">
        <w:rPr>
          <w:rStyle w:val="af2"/>
          <w:rFonts w:ascii="Bookman Old Style" w:hAnsi="Bookman Old Style"/>
          <w:b w:val="0"/>
          <w:bCs w:val="0"/>
          <w:spacing w:val="-4"/>
          <w:sz w:val="30"/>
          <w:szCs w:val="30"/>
          <w:lang w:val="uk-UA"/>
        </w:rPr>
        <w:t>української мовної освіти</w:t>
      </w:r>
      <w:r w:rsidR="003824E3" w:rsidRPr="00B76AAE">
        <w:rPr>
          <w:rStyle w:val="af2"/>
          <w:rFonts w:ascii="Bookman Old Style" w:hAnsi="Bookman Old Style"/>
          <w:b w:val="0"/>
          <w:bCs w:val="0"/>
          <w:spacing w:val="-4"/>
          <w:sz w:val="30"/>
          <w:szCs w:val="30"/>
          <w:lang w:val="uk-UA"/>
        </w:rPr>
        <w:t xml:space="preserve"> к</w:t>
      </w:r>
      <w:r w:rsidR="005266FA" w:rsidRPr="00B76AAE">
        <w:rPr>
          <w:rStyle w:val="af2"/>
          <w:rFonts w:ascii="Bookman Old Style" w:hAnsi="Bookman Old Style"/>
          <w:b w:val="0"/>
          <w:bCs w:val="0"/>
          <w:spacing w:val="-4"/>
          <w:sz w:val="30"/>
          <w:szCs w:val="30"/>
          <w:lang w:val="uk-UA"/>
        </w:rPr>
        <w:t xml:space="preserve">омплексні вправи, розроблені </w:t>
      </w:r>
      <w:r w:rsidR="00E55499" w:rsidRPr="00B76AAE">
        <w:rPr>
          <w:rStyle w:val="af2"/>
          <w:rFonts w:ascii="Bookman Old Style" w:hAnsi="Bookman Old Style"/>
          <w:b w:val="0"/>
          <w:bCs w:val="0"/>
          <w:spacing w:val="-4"/>
          <w:sz w:val="30"/>
          <w:szCs w:val="30"/>
          <w:lang w:val="uk-UA"/>
        </w:rPr>
        <w:t>на засадах</w:t>
      </w:r>
      <w:r w:rsidR="007F1CF0" w:rsidRPr="00B76AAE">
        <w:rPr>
          <w:rStyle w:val="af2"/>
          <w:rFonts w:ascii="Bookman Old Style" w:hAnsi="Bookman Old Style"/>
          <w:b w:val="0"/>
          <w:bCs w:val="0"/>
          <w:spacing w:val="-4"/>
          <w:sz w:val="30"/>
          <w:szCs w:val="30"/>
          <w:lang w:val="uk-UA"/>
        </w:rPr>
        <w:t xml:space="preserve"> </w:t>
      </w:r>
      <w:r w:rsidR="005266FA" w:rsidRPr="00B76AAE">
        <w:rPr>
          <w:rStyle w:val="af2"/>
          <w:rFonts w:ascii="Bookman Old Style" w:hAnsi="Bookman Old Style"/>
          <w:b w:val="0"/>
          <w:bCs w:val="0"/>
          <w:spacing w:val="-4"/>
          <w:sz w:val="30"/>
          <w:szCs w:val="30"/>
          <w:lang w:val="uk-UA"/>
        </w:rPr>
        <w:t>медіа</w:t>
      </w:r>
      <w:r w:rsidR="007F1CF0" w:rsidRPr="00B76AAE">
        <w:rPr>
          <w:rStyle w:val="af2"/>
          <w:rFonts w:ascii="Bookman Old Style" w:hAnsi="Bookman Old Style"/>
          <w:b w:val="0"/>
          <w:bCs w:val="0"/>
          <w:spacing w:val="-4"/>
          <w:sz w:val="30"/>
          <w:szCs w:val="30"/>
          <w:lang w:val="uk-UA"/>
        </w:rPr>
        <w:t>освітнього підходу</w:t>
      </w:r>
      <w:r w:rsidR="005266FA" w:rsidRPr="00B76AAE">
        <w:rPr>
          <w:rFonts w:ascii="Bookman Old Style" w:hAnsi="Bookman Old Style"/>
          <w:spacing w:val="-4"/>
          <w:sz w:val="30"/>
          <w:szCs w:val="30"/>
          <w:lang w:val="uk-UA"/>
        </w:rPr>
        <w:t xml:space="preserve">, передбачають, з одного боку, предметне навчання </w:t>
      </w:r>
      <w:r w:rsidR="00973C56" w:rsidRPr="00B76AAE">
        <w:rPr>
          <w:rFonts w:ascii="Bookman Old Style" w:hAnsi="Bookman Old Style"/>
          <w:spacing w:val="-4"/>
          <w:sz w:val="30"/>
          <w:szCs w:val="30"/>
          <w:lang w:val="uk-UA"/>
        </w:rPr>
        <w:t>старшокласників</w:t>
      </w:r>
      <w:r w:rsidR="005266FA" w:rsidRPr="00B76AAE">
        <w:rPr>
          <w:rFonts w:ascii="Bookman Old Style" w:hAnsi="Bookman Old Style"/>
          <w:spacing w:val="-4"/>
          <w:sz w:val="30"/>
          <w:szCs w:val="30"/>
          <w:lang w:val="uk-UA"/>
        </w:rPr>
        <w:t>,</w:t>
      </w:r>
      <w:r w:rsidR="007530EE" w:rsidRPr="00B76AAE">
        <w:rPr>
          <w:rFonts w:ascii="Bookman Old Style" w:hAnsi="Bookman Old Style"/>
          <w:spacing w:val="-4"/>
          <w:sz w:val="30"/>
          <w:szCs w:val="30"/>
          <w:lang w:val="uk-UA"/>
        </w:rPr>
        <w:t xml:space="preserve"> орієнтоване на формування їх як інформаційно грамотних компетентних мовців, здатних критично мислити, відстоювати власну позицію, а з іншого – мовне виховання </w:t>
      </w:r>
      <w:r w:rsidR="00626809" w:rsidRPr="00B76AAE">
        <w:rPr>
          <w:rFonts w:ascii="Bookman Old Style" w:hAnsi="Bookman Old Style"/>
          <w:spacing w:val="-4"/>
          <w:sz w:val="30"/>
          <w:szCs w:val="30"/>
          <w:lang w:val="uk-UA"/>
        </w:rPr>
        <w:t xml:space="preserve">юнаків і юнок </w:t>
      </w:r>
      <w:r w:rsidR="007530EE" w:rsidRPr="00B76AAE">
        <w:rPr>
          <w:rFonts w:ascii="Bookman Old Style" w:hAnsi="Bookman Old Style"/>
          <w:spacing w:val="-4"/>
          <w:sz w:val="30"/>
          <w:szCs w:val="30"/>
          <w:lang w:val="uk-UA"/>
        </w:rPr>
        <w:t xml:space="preserve">як національно свідомих, духовно багатих мовних особистостей, які розуміють важливість української мови для </w:t>
      </w:r>
      <w:r w:rsidR="00B6049B" w:rsidRPr="00B76AAE">
        <w:rPr>
          <w:rFonts w:ascii="Bookman Old Style" w:hAnsi="Bookman Old Style"/>
          <w:spacing w:val="-4"/>
          <w:sz w:val="30"/>
          <w:szCs w:val="30"/>
          <w:lang w:val="uk-UA"/>
        </w:rPr>
        <w:t xml:space="preserve">безпеки й розвитку </w:t>
      </w:r>
      <w:r w:rsidR="007530EE" w:rsidRPr="00B76AAE">
        <w:rPr>
          <w:rFonts w:ascii="Bookman Old Style" w:hAnsi="Bookman Old Style"/>
          <w:spacing w:val="-4"/>
          <w:sz w:val="30"/>
          <w:szCs w:val="30"/>
          <w:lang w:val="uk-UA"/>
        </w:rPr>
        <w:t>нашої держави, шанують українську культуру</w:t>
      </w:r>
      <w:r w:rsidR="009977DF" w:rsidRPr="00B76AAE">
        <w:rPr>
          <w:rFonts w:ascii="Bookman Old Style" w:hAnsi="Bookman Old Style"/>
          <w:spacing w:val="-4"/>
          <w:sz w:val="30"/>
          <w:szCs w:val="30"/>
          <w:lang w:val="uk-UA"/>
        </w:rPr>
        <w:t>.</w:t>
      </w:r>
      <w:r w:rsidR="007A1CDD" w:rsidRPr="00B76AAE">
        <w:rPr>
          <w:rFonts w:ascii="Bookman Old Style" w:hAnsi="Bookman Old Style"/>
          <w:spacing w:val="-4"/>
          <w:sz w:val="30"/>
          <w:szCs w:val="30"/>
          <w:lang w:val="uk-UA"/>
        </w:rPr>
        <w:t xml:space="preserve"> </w:t>
      </w:r>
      <w:r w:rsidR="00881D7B" w:rsidRPr="00B76AAE">
        <w:rPr>
          <w:rFonts w:ascii="Bookman Old Style" w:hAnsi="Bookman Old Style"/>
          <w:spacing w:val="-4"/>
          <w:sz w:val="30"/>
          <w:szCs w:val="30"/>
          <w:lang w:val="uk-UA"/>
        </w:rPr>
        <w:t>Отже, н</w:t>
      </w:r>
      <w:r w:rsidR="007A1CDD" w:rsidRPr="00B76AAE">
        <w:rPr>
          <w:rFonts w:ascii="Bookman Old Style" w:hAnsi="Bookman Old Style"/>
          <w:spacing w:val="-4"/>
          <w:sz w:val="30"/>
          <w:szCs w:val="30"/>
          <w:lang w:val="uk-UA"/>
        </w:rPr>
        <w:t xml:space="preserve">аведемо </w:t>
      </w:r>
      <w:r w:rsidR="00D61597" w:rsidRPr="00B76AAE">
        <w:rPr>
          <w:rFonts w:ascii="Bookman Old Style" w:hAnsi="Bookman Old Style"/>
          <w:spacing w:val="-4"/>
          <w:sz w:val="30"/>
          <w:szCs w:val="30"/>
          <w:lang w:val="uk-UA"/>
        </w:rPr>
        <w:t>систему</w:t>
      </w:r>
      <w:r w:rsidR="007A1CDD" w:rsidRPr="00B76AAE">
        <w:rPr>
          <w:rFonts w:ascii="Bookman Old Style" w:hAnsi="Bookman Old Style"/>
          <w:spacing w:val="-4"/>
          <w:sz w:val="30"/>
          <w:szCs w:val="30"/>
          <w:lang w:val="uk-UA"/>
        </w:rPr>
        <w:t xml:space="preserve"> </w:t>
      </w:r>
      <w:r w:rsidR="000C3A1C" w:rsidRPr="00B76AAE">
        <w:rPr>
          <w:rFonts w:ascii="Bookman Old Style" w:hAnsi="Bookman Old Style"/>
          <w:spacing w:val="-4"/>
          <w:sz w:val="30"/>
          <w:szCs w:val="30"/>
          <w:lang w:val="uk-UA"/>
        </w:rPr>
        <w:t xml:space="preserve">послідовно структурованих </w:t>
      </w:r>
      <w:r w:rsidR="0018746F" w:rsidRPr="00B76AAE">
        <w:rPr>
          <w:rFonts w:ascii="Bookman Old Style" w:hAnsi="Bookman Old Style"/>
          <w:spacing w:val="-4"/>
          <w:sz w:val="30"/>
          <w:szCs w:val="30"/>
          <w:lang w:val="uk-UA"/>
        </w:rPr>
        <w:t xml:space="preserve">комплексних </w:t>
      </w:r>
      <w:r w:rsidR="007A1CDD" w:rsidRPr="00B76AAE">
        <w:rPr>
          <w:rFonts w:ascii="Bookman Old Style" w:hAnsi="Bookman Old Style"/>
          <w:spacing w:val="-4"/>
          <w:sz w:val="30"/>
          <w:szCs w:val="30"/>
          <w:lang w:val="uk-UA"/>
        </w:rPr>
        <w:t xml:space="preserve">вправ, </w:t>
      </w:r>
      <w:r w:rsidR="0018746F" w:rsidRPr="00B76AAE">
        <w:rPr>
          <w:rFonts w:ascii="Bookman Old Style" w:hAnsi="Bookman Old Style"/>
          <w:spacing w:val="-4"/>
          <w:sz w:val="30"/>
          <w:szCs w:val="30"/>
          <w:lang w:val="uk-UA"/>
        </w:rPr>
        <w:t>об’єднаних</w:t>
      </w:r>
      <w:r w:rsidR="007A1CDD" w:rsidRPr="00B76AAE">
        <w:rPr>
          <w:rFonts w:ascii="Bookman Old Style" w:hAnsi="Bookman Old Style"/>
          <w:spacing w:val="-4"/>
          <w:sz w:val="30"/>
          <w:szCs w:val="30"/>
          <w:lang w:val="uk-UA"/>
        </w:rPr>
        <w:t xml:space="preserve"> спільною метою</w:t>
      </w:r>
      <w:r w:rsidR="0018746F" w:rsidRPr="00B76AAE">
        <w:rPr>
          <w:rFonts w:ascii="Bookman Old Style" w:hAnsi="Bookman Old Style"/>
          <w:spacing w:val="-4"/>
          <w:sz w:val="30"/>
          <w:szCs w:val="30"/>
          <w:lang w:val="uk-UA"/>
        </w:rPr>
        <w:t>.</w:t>
      </w:r>
    </w:p>
    <w:p w14:paraId="726226A7" w14:textId="77777777" w:rsidR="00B51A0A" w:rsidRPr="00B76AAE" w:rsidRDefault="00B51A0A" w:rsidP="0045705F">
      <w:pPr>
        <w:spacing w:line="276" w:lineRule="auto"/>
        <w:jc w:val="both"/>
        <w:rPr>
          <w:rFonts w:ascii="Bookman Old Style" w:hAnsi="Bookman Old Style"/>
          <w:sz w:val="30"/>
          <w:szCs w:val="30"/>
          <w:lang w:val="uk-UA"/>
        </w:rPr>
      </w:pPr>
    </w:p>
    <w:p w14:paraId="5D429364" w14:textId="1EFD543F" w:rsidR="00EE790F" w:rsidRDefault="00B51A0A" w:rsidP="002C75C5">
      <w:pPr>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 xml:space="preserve">Система комплексних вправ з української мови, спрямованих на формування  інформаційної грамотності </w:t>
      </w:r>
      <w:r w:rsidR="00F10FD7" w:rsidRPr="00B76AAE">
        <w:rPr>
          <w:rFonts w:ascii="Bookman Old Style" w:hAnsi="Bookman Old Style"/>
          <w:b/>
          <w:bCs/>
          <w:sz w:val="30"/>
          <w:szCs w:val="30"/>
          <w:lang w:val="uk-UA"/>
        </w:rPr>
        <w:t>старшокласників</w:t>
      </w:r>
    </w:p>
    <w:p w14:paraId="46AA63F4" w14:textId="77777777" w:rsidR="002C75C5" w:rsidRPr="002C75C5" w:rsidRDefault="002C75C5" w:rsidP="002C75C5">
      <w:pPr>
        <w:spacing w:line="276" w:lineRule="auto"/>
        <w:jc w:val="center"/>
        <w:rPr>
          <w:rFonts w:ascii="Bookman Old Style" w:hAnsi="Bookman Old Style"/>
          <w:b/>
          <w:bCs/>
          <w:sz w:val="30"/>
          <w:szCs w:val="30"/>
          <w:lang w:val="uk-UA"/>
        </w:rPr>
      </w:pPr>
    </w:p>
    <w:p w14:paraId="70FBD22F" w14:textId="5EFE0095" w:rsidR="00B51A0A" w:rsidRPr="00B76AAE" w:rsidRDefault="00B51A0A" w:rsidP="00974D6D">
      <w:pPr>
        <w:spacing w:line="276" w:lineRule="auto"/>
        <w:jc w:val="center"/>
        <w:rPr>
          <w:rFonts w:ascii="Bookman Old Style" w:hAnsi="Bookman Old Style"/>
          <w:i/>
          <w:iCs/>
          <w:sz w:val="30"/>
          <w:szCs w:val="30"/>
          <w:lang w:val="uk-UA"/>
        </w:rPr>
      </w:pPr>
      <w:r w:rsidRPr="00B76AAE">
        <w:rPr>
          <w:rFonts w:ascii="Bookman Old Style" w:hAnsi="Bookman Old Style"/>
          <w:i/>
          <w:iCs/>
          <w:sz w:val="30"/>
          <w:szCs w:val="30"/>
          <w:lang w:val="uk-UA"/>
        </w:rPr>
        <w:t>Усі вправи рекомендовано виконувати в пар</w:t>
      </w:r>
      <w:r w:rsidR="00E236CB" w:rsidRPr="00B76AAE">
        <w:rPr>
          <w:rFonts w:ascii="Bookman Old Style" w:hAnsi="Bookman Old Style"/>
          <w:i/>
          <w:iCs/>
          <w:sz w:val="30"/>
          <w:szCs w:val="30"/>
          <w:lang w:val="uk-UA"/>
        </w:rPr>
        <w:t xml:space="preserve">ах </w:t>
      </w:r>
      <w:r w:rsidRPr="00B76AAE">
        <w:rPr>
          <w:rFonts w:ascii="Bookman Old Style" w:hAnsi="Bookman Old Style"/>
          <w:i/>
          <w:iCs/>
          <w:sz w:val="30"/>
          <w:szCs w:val="30"/>
          <w:lang w:val="uk-UA"/>
        </w:rPr>
        <w:t>чи м</w:t>
      </w:r>
      <w:r w:rsidR="00E236CB" w:rsidRPr="00B76AAE">
        <w:rPr>
          <w:rFonts w:ascii="Bookman Old Style" w:hAnsi="Bookman Old Style"/>
          <w:i/>
          <w:iCs/>
          <w:sz w:val="30"/>
          <w:szCs w:val="30"/>
          <w:lang w:val="uk-UA"/>
        </w:rPr>
        <w:t xml:space="preserve">алих </w:t>
      </w:r>
      <w:r w:rsidRPr="00B76AAE">
        <w:rPr>
          <w:rFonts w:ascii="Bookman Old Style" w:hAnsi="Bookman Old Style"/>
          <w:i/>
          <w:iCs/>
          <w:sz w:val="30"/>
          <w:szCs w:val="30"/>
          <w:lang w:val="uk-UA"/>
        </w:rPr>
        <w:t>груп</w:t>
      </w:r>
      <w:r w:rsidR="00E236CB" w:rsidRPr="00B76AAE">
        <w:rPr>
          <w:rFonts w:ascii="Bookman Old Style" w:hAnsi="Bookman Old Style"/>
          <w:i/>
          <w:iCs/>
          <w:sz w:val="30"/>
          <w:szCs w:val="30"/>
          <w:lang w:val="uk-UA"/>
        </w:rPr>
        <w:t>ах</w:t>
      </w:r>
      <w:r w:rsidRPr="00B76AAE">
        <w:rPr>
          <w:rFonts w:ascii="Bookman Old Style" w:hAnsi="Bookman Old Style"/>
          <w:i/>
          <w:iCs/>
          <w:sz w:val="30"/>
          <w:szCs w:val="30"/>
          <w:lang w:val="uk-UA"/>
        </w:rPr>
        <w:t>. На бажання деякі завдання вчитель може дати учням виконувати вдома.</w:t>
      </w:r>
    </w:p>
    <w:p w14:paraId="07BB36DC" w14:textId="77777777" w:rsidR="00B51A0A" w:rsidRPr="00B76AAE" w:rsidRDefault="00B51A0A" w:rsidP="0045705F">
      <w:pPr>
        <w:spacing w:line="276" w:lineRule="auto"/>
        <w:jc w:val="center"/>
        <w:rPr>
          <w:rFonts w:ascii="Bookman Old Style" w:hAnsi="Bookman Old Style"/>
          <w:sz w:val="30"/>
          <w:szCs w:val="30"/>
          <w:lang w:val="uk-UA"/>
        </w:rPr>
      </w:pPr>
    </w:p>
    <w:p w14:paraId="46A727AD" w14:textId="6C3D389E" w:rsidR="00723A74" w:rsidRPr="00B76AAE" w:rsidRDefault="00B51A0A" w:rsidP="000F124B">
      <w:pPr>
        <w:spacing w:line="276" w:lineRule="auto"/>
        <w:ind w:firstLine="709"/>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F719AB" w:rsidRPr="00B76AAE">
        <w:rPr>
          <w:rFonts w:ascii="Bookman Old Style" w:hAnsi="Bookman Old Style"/>
          <w:b/>
          <w:bCs/>
          <w:sz w:val="30"/>
          <w:szCs w:val="30"/>
          <w:u w:val="single"/>
          <w:lang w:val="uk-UA"/>
        </w:rPr>
        <w:t>.</w:t>
      </w:r>
      <w:r w:rsidR="000760C9" w:rsidRPr="00B76AAE">
        <w:rPr>
          <w:rFonts w:ascii="Bookman Old Style" w:hAnsi="Bookman Old Style"/>
          <w:b/>
          <w:bCs/>
          <w:sz w:val="30"/>
          <w:szCs w:val="30"/>
          <w:u w:val="single"/>
          <w:lang w:val="uk-UA"/>
        </w:rPr>
        <w:t xml:space="preserve"> «Крок за кроком»</w:t>
      </w:r>
    </w:p>
    <w:p w14:paraId="552FDCE1" w14:textId="1DCE4EB0" w:rsidR="00B51A0A" w:rsidRPr="00B76AAE" w:rsidRDefault="00B51A0A" w:rsidP="00DD32C5">
      <w:pPr>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Тема: Лексичне значення слова. Слово і контекст. Залежність значень слова від контексту. Функції словників. Інформаційні жанри </w:t>
      </w:r>
    </w:p>
    <w:p w14:paraId="2839958E" w14:textId="77777777" w:rsidR="00B51A0A" w:rsidRPr="00B76AAE" w:rsidRDefault="00B51A0A" w:rsidP="0045705F">
      <w:pPr>
        <w:spacing w:line="276" w:lineRule="auto"/>
        <w:jc w:val="both"/>
        <w:rPr>
          <w:rFonts w:ascii="Bookman Old Style" w:hAnsi="Bookman Old Style"/>
          <w:sz w:val="30"/>
          <w:szCs w:val="30"/>
          <w:lang w:val="uk-UA"/>
        </w:rPr>
      </w:pPr>
    </w:p>
    <w:p w14:paraId="442B3F0E" w14:textId="087D6ED3" w:rsidR="00B51A0A" w:rsidRPr="00B76AAE" w:rsidRDefault="00B51A0A" w:rsidP="006813E9">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(текстова робота). Прочитайте виразно подан</w:t>
      </w:r>
      <w:r w:rsidR="008570C6" w:rsidRPr="00B76AAE">
        <w:rPr>
          <w:rFonts w:ascii="Bookman Old Style" w:hAnsi="Bookman Old Style"/>
          <w:sz w:val="30"/>
          <w:szCs w:val="30"/>
          <w:lang w:val="uk-UA"/>
        </w:rPr>
        <w:t>і</w:t>
      </w:r>
      <w:r w:rsidRPr="00B76AAE">
        <w:rPr>
          <w:rFonts w:ascii="Bookman Old Style" w:hAnsi="Bookman Old Style"/>
          <w:sz w:val="30"/>
          <w:szCs w:val="30"/>
          <w:lang w:val="uk-UA"/>
        </w:rPr>
        <w:t xml:space="preserve"> текст</w:t>
      </w:r>
      <w:r w:rsidR="008570C6" w:rsidRPr="00B76AAE">
        <w:rPr>
          <w:rFonts w:ascii="Bookman Old Style" w:hAnsi="Bookman Old Style"/>
          <w:sz w:val="30"/>
          <w:szCs w:val="30"/>
          <w:lang w:val="uk-UA"/>
        </w:rPr>
        <w:t>и.</w:t>
      </w:r>
      <w:r w:rsidRPr="00B76AAE">
        <w:rPr>
          <w:rFonts w:ascii="Bookman Old Style" w:hAnsi="Bookman Old Style"/>
          <w:sz w:val="30"/>
          <w:szCs w:val="30"/>
          <w:lang w:val="uk-UA"/>
        </w:rPr>
        <w:t xml:space="preserve"> Визначте тему, основну думку текст</w:t>
      </w:r>
      <w:r w:rsidR="009D40B8" w:rsidRPr="00B76AAE">
        <w:rPr>
          <w:rFonts w:ascii="Bookman Old Style" w:hAnsi="Bookman Old Style"/>
          <w:sz w:val="30"/>
          <w:szCs w:val="30"/>
          <w:lang w:val="uk-UA"/>
        </w:rPr>
        <w:t>ів</w:t>
      </w:r>
      <w:r w:rsidRPr="00B76AAE">
        <w:rPr>
          <w:rFonts w:ascii="Bookman Old Style" w:hAnsi="Bookman Old Style"/>
          <w:sz w:val="30"/>
          <w:szCs w:val="30"/>
          <w:lang w:val="uk-UA"/>
        </w:rPr>
        <w:t xml:space="preserve">. </w:t>
      </w:r>
      <w:r w:rsidRPr="00B76AAE">
        <w:rPr>
          <w:rFonts w:ascii="Bookman Old Style" w:hAnsi="Bookman Old Style"/>
          <w:bCs/>
          <w:sz w:val="30"/>
          <w:szCs w:val="30"/>
          <w:lang w:val="uk-UA"/>
        </w:rPr>
        <w:t xml:space="preserve">З’ясуйте, </w:t>
      </w:r>
      <w:r w:rsidR="00845938" w:rsidRPr="00B76AAE">
        <w:rPr>
          <w:rFonts w:ascii="Bookman Old Style" w:hAnsi="Bookman Old Style"/>
          <w:sz w:val="30"/>
          <w:szCs w:val="30"/>
          <w:lang w:val="uk-UA"/>
        </w:rPr>
        <w:t xml:space="preserve">який </w:t>
      </w:r>
      <w:r w:rsidR="008C00F3" w:rsidRPr="00B76AAE">
        <w:rPr>
          <w:rFonts w:ascii="Bookman Old Style" w:hAnsi="Bookman Old Style"/>
          <w:sz w:val="30"/>
          <w:szCs w:val="30"/>
          <w:lang w:val="uk-UA"/>
        </w:rPr>
        <w:t>із них</w:t>
      </w:r>
      <w:r w:rsidR="00845938" w:rsidRPr="00B76AAE">
        <w:rPr>
          <w:rFonts w:ascii="Bookman Old Style" w:hAnsi="Bookman Old Style"/>
          <w:sz w:val="30"/>
          <w:szCs w:val="30"/>
          <w:lang w:val="uk-UA"/>
        </w:rPr>
        <w:t xml:space="preserve"> є медіатекстом, </w:t>
      </w:r>
      <w:r w:rsidRPr="00B76AAE">
        <w:rPr>
          <w:rFonts w:ascii="Bookman Old Style" w:hAnsi="Bookman Old Style"/>
          <w:bCs/>
          <w:sz w:val="30"/>
          <w:szCs w:val="30"/>
          <w:lang w:val="uk-UA"/>
        </w:rPr>
        <w:t>до якої групи жанрів</w:t>
      </w:r>
      <w:r w:rsidR="002F172C" w:rsidRPr="00B76AAE">
        <w:rPr>
          <w:rFonts w:ascii="Bookman Old Style" w:hAnsi="Bookman Old Style"/>
          <w:bCs/>
          <w:sz w:val="30"/>
          <w:szCs w:val="30"/>
          <w:lang w:val="uk-UA"/>
        </w:rPr>
        <w:t xml:space="preserve"> він</w:t>
      </w:r>
      <w:r w:rsidRPr="00B76AAE">
        <w:rPr>
          <w:rFonts w:ascii="Bookman Old Style" w:hAnsi="Bookman Old Style"/>
          <w:bCs/>
          <w:sz w:val="30"/>
          <w:szCs w:val="30"/>
          <w:lang w:val="uk-UA"/>
        </w:rPr>
        <w:t xml:space="preserve"> належить: </w:t>
      </w:r>
      <w:r w:rsidR="007B557E" w:rsidRPr="00B76AAE">
        <w:rPr>
          <w:rFonts w:ascii="Bookman Old Style" w:hAnsi="Bookman Old Style"/>
          <w:bCs/>
          <w:sz w:val="30"/>
          <w:szCs w:val="30"/>
          <w:lang w:val="uk-UA"/>
        </w:rPr>
        <w:t>1) </w:t>
      </w:r>
      <w:r w:rsidRPr="00B76AAE">
        <w:rPr>
          <w:rFonts w:ascii="Bookman Old Style" w:hAnsi="Bookman Old Style"/>
          <w:bCs/>
          <w:sz w:val="30"/>
          <w:szCs w:val="30"/>
          <w:lang w:val="uk-UA"/>
        </w:rPr>
        <w:t>інформаційні</w:t>
      </w:r>
      <w:r w:rsidRPr="00B76AAE">
        <w:rPr>
          <w:rFonts w:ascii="Bookman Old Style" w:hAnsi="Bookman Old Style"/>
          <w:sz w:val="30"/>
          <w:szCs w:val="30"/>
          <w:lang w:val="uk-UA"/>
        </w:rPr>
        <w:t xml:space="preserve"> жанри (представлення, пояснення, інструкція, повідомлення)</w:t>
      </w:r>
      <w:r w:rsidR="007B557E"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7B557E" w:rsidRPr="00B76AAE">
        <w:rPr>
          <w:rFonts w:ascii="Bookman Old Style" w:hAnsi="Bookman Old Style"/>
          <w:sz w:val="30"/>
          <w:szCs w:val="30"/>
          <w:lang w:val="uk-UA"/>
        </w:rPr>
        <w:t>2) </w:t>
      </w:r>
      <w:r w:rsidRPr="00B76AAE">
        <w:rPr>
          <w:rFonts w:ascii="Bookman Old Style" w:hAnsi="Bookman Old Style"/>
          <w:sz w:val="30"/>
          <w:szCs w:val="30"/>
          <w:lang w:val="uk-UA"/>
        </w:rPr>
        <w:t>діалогічні жанри (бесіда, телефонна розмова, листування)</w:t>
      </w:r>
      <w:r w:rsidR="007B557E" w:rsidRPr="00B76AAE">
        <w:rPr>
          <w:rFonts w:ascii="Bookman Old Style" w:hAnsi="Bookman Old Style"/>
          <w:sz w:val="30"/>
          <w:szCs w:val="30"/>
          <w:lang w:val="uk-UA"/>
        </w:rPr>
        <w:t>; 3)</w:t>
      </w:r>
      <w:r w:rsidRPr="00B76AAE">
        <w:rPr>
          <w:rFonts w:ascii="Bookman Old Style" w:hAnsi="Bookman Old Style"/>
          <w:b/>
          <w:sz w:val="30"/>
          <w:szCs w:val="30"/>
          <w:lang w:val="uk-UA"/>
        </w:rPr>
        <w:t xml:space="preserve"> </w:t>
      </w:r>
      <w:r w:rsidRPr="00B76AAE">
        <w:rPr>
          <w:rFonts w:ascii="Bookman Old Style" w:hAnsi="Bookman Old Style"/>
          <w:bCs/>
          <w:sz w:val="30"/>
          <w:szCs w:val="30"/>
          <w:lang w:val="uk-UA"/>
        </w:rPr>
        <w:t>о</w:t>
      </w:r>
      <w:r w:rsidRPr="00B76AAE">
        <w:rPr>
          <w:rFonts w:ascii="Bookman Old Style" w:hAnsi="Bookman Old Style"/>
          <w:sz w:val="30"/>
          <w:szCs w:val="30"/>
          <w:lang w:val="uk-UA"/>
        </w:rPr>
        <w:t>цінювальні жанри (похвала, осуд, рецензія, характеристика)</w:t>
      </w:r>
      <w:r w:rsidR="007B557E" w:rsidRPr="00B76AAE">
        <w:rPr>
          <w:rFonts w:ascii="Bookman Old Style" w:hAnsi="Bookman Old Style"/>
          <w:sz w:val="30"/>
          <w:szCs w:val="30"/>
          <w:lang w:val="uk-UA"/>
        </w:rPr>
        <w:t>; 4)</w:t>
      </w:r>
      <w:r w:rsidRPr="00B76AAE">
        <w:rPr>
          <w:rFonts w:ascii="Bookman Old Style" w:hAnsi="Bookman Old Style"/>
          <w:sz w:val="30"/>
          <w:szCs w:val="30"/>
          <w:lang w:val="uk-UA"/>
        </w:rPr>
        <w:t xml:space="preserve"> етикетні жанри</w:t>
      </w:r>
      <w:r w:rsidRPr="00B76AAE">
        <w:rPr>
          <w:rFonts w:ascii="Bookman Old Style" w:hAnsi="Bookman Old Style"/>
          <w:i/>
          <w:sz w:val="30"/>
          <w:szCs w:val="30"/>
          <w:lang w:val="uk-UA"/>
        </w:rPr>
        <w:t xml:space="preserve"> </w:t>
      </w:r>
      <w:r w:rsidRPr="00B76AAE">
        <w:rPr>
          <w:rFonts w:ascii="Bookman Old Style" w:hAnsi="Bookman Old Style"/>
          <w:sz w:val="30"/>
          <w:szCs w:val="30"/>
          <w:lang w:val="uk-UA"/>
        </w:rPr>
        <w:t xml:space="preserve">(привітання, вибачення). Поясніть свої міркування. </w:t>
      </w:r>
    </w:p>
    <w:p w14:paraId="4A1EC717" w14:textId="327AAC79" w:rsidR="00B51A0A" w:rsidRPr="00B76AAE" w:rsidRDefault="00B51A0A" w:rsidP="006813E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(робота з інформацією). Подумайте, які речення в тексті </w:t>
      </w:r>
      <w:r w:rsidR="00B001C0" w:rsidRPr="00B76AAE">
        <w:rPr>
          <w:rFonts w:ascii="Bookman Old Style" w:hAnsi="Bookman Old Style"/>
          <w:sz w:val="30"/>
          <w:szCs w:val="30"/>
          <w:lang w:val="uk-UA"/>
        </w:rPr>
        <w:t>Л.</w:t>
      </w:r>
      <w:r w:rsidR="0017606B" w:rsidRPr="00B76AAE">
        <w:rPr>
          <w:rFonts w:ascii="Bookman Old Style" w:hAnsi="Bookman Old Style"/>
          <w:sz w:val="30"/>
          <w:szCs w:val="30"/>
          <w:lang w:val="uk-UA"/>
        </w:rPr>
        <w:t> </w:t>
      </w:r>
      <w:r w:rsidR="00B001C0" w:rsidRPr="00B76AAE">
        <w:rPr>
          <w:rFonts w:ascii="Bookman Old Style" w:hAnsi="Bookman Old Style"/>
          <w:sz w:val="30"/>
          <w:szCs w:val="30"/>
          <w:lang w:val="uk-UA"/>
        </w:rPr>
        <w:t xml:space="preserve">Масенко </w:t>
      </w:r>
      <w:r w:rsidRPr="00B76AAE">
        <w:rPr>
          <w:rFonts w:ascii="Bookman Old Style" w:hAnsi="Bookman Old Style"/>
          <w:sz w:val="30"/>
          <w:szCs w:val="30"/>
          <w:lang w:val="uk-UA"/>
        </w:rPr>
        <w:t>виражають факти, а які судження. Перевірте фактичну інформацію, подану в тексті, на достовірність за відповідними джерелами.</w:t>
      </w:r>
      <w:r w:rsidR="006C4AEA" w:rsidRPr="00B76AAE">
        <w:rPr>
          <w:rFonts w:ascii="Bookman Old Style" w:hAnsi="Bookman Old Style"/>
          <w:sz w:val="30"/>
          <w:szCs w:val="30"/>
          <w:lang w:val="uk-UA"/>
        </w:rPr>
        <w:t xml:space="preserve"> У якому з текстів </w:t>
      </w:r>
      <w:r w:rsidR="00F53748" w:rsidRPr="00B76AAE">
        <w:rPr>
          <w:rFonts w:ascii="Bookman Old Style" w:hAnsi="Bookman Old Style"/>
          <w:sz w:val="30"/>
          <w:szCs w:val="30"/>
          <w:lang w:val="uk-UA"/>
        </w:rPr>
        <w:t>наявна</w:t>
      </w:r>
      <w:r w:rsidR="006C4AEA" w:rsidRPr="00B76AAE">
        <w:rPr>
          <w:rFonts w:ascii="Bookman Old Style" w:hAnsi="Bookman Old Style"/>
          <w:sz w:val="30"/>
          <w:szCs w:val="30"/>
          <w:lang w:val="uk-UA"/>
        </w:rPr>
        <w:t xml:space="preserve"> етична проблема</w:t>
      </w:r>
      <w:r w:rsidR="00935311" w:rsidRPr="00B76AAE">
        <w:rPr>
          <w:rFonts w:ascii="Bookman Old Style" w:hAnsi="Bookman Old Style"/>
          <w:sz w:val="30"/>
          <w:szCs w:val="30"/>
          <w:lang w:val="uk-UA"/>
        </w:rPr>
        <w:t xml:space="preserve"> (не дотримано норм авторського права)</w:t>
      </w:r>
      <w:r w:rsidR="00F53748" w:rsidRPr="00B76AAE">
        <w:rPr>
          <w:rFonts w:ascii="Bookman Old Style" w:hAnsi="Bookman Old Style"/>
          <w:sz w:val="30"/>
          <w:szCs w:val="30"/>
          <w:lang w:val="uk-UA"/>
        </w:rPr>
        <w:t xml:space="preserve">? Запропонуйте шляхи її </w:t>
      </w:r>
      <w:r w:rsidR="002C3A9F" w:rsidRPr="00B76AAE">
        <w:rPr>
          <w:rFonts w:ascii="Bookman Old Style" w:hAnsi="Bookman Old Style"/>
          <w:sz w:val="30"/>
          <w:szCs w:val="30"/>
          <w:lang w:val="uk-UA"/>
        </w:rPr>
        <w:t>розв’язання</w:t>
      </w:r>
      <w:r w:rsidR="00F53748" w:rsidRPr="00B76AAE">
        <w:rPr>
          <w:rFonts w:ascii="Bookman Old Style" w:hAnsi="Bookman Old Style"/>
          <w:sz w:val="30"/>
          <w:szCs w:val="30"/>
          <w:lang w:val="uk-UA"/>
        </w:rPr>
        <w:t>.</w:t>
      </w:r>
    </w:p>
    <w:p w14:paraId="19C89061" w14:textId="77777777" w:rsidR="00B51A0A" w:rsidRPr="00B76AAE" w:rsidRDefault="00B51A0A" w:rsidP="006813E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(комунікативна діяльність). Обговоріть у групі проблему мовного суржику в українському суспільстві. Виготуйте відповідну інфографіку рекламного чи інформаційного характеру. Презентуйте групову роботу в класі.</w:t>
      </w:r>
    </w:p>
    <w:p w14:paraId="3E57969B" w14:textId="3798B2CE" w:rsidR="00B51A0A" w:rsidRPr="00B76AAE" w:rsidRDefault="00B51A0A" w:rsidP="006813E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BE38D0"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Випишіть із текст</w:t>
      </w:r>
      <w:r w:rsidR="0088548A" w:rsidRPr="00B76AAE">
        <w:rPr>
          <w:rFonts w:ascii="Bookman Old Style" w:hAnsi="Bookman Old Style"/>
          <w:sz w:val="30"/>
          <w:szCs w:val="30"/>
          <w:lang w:val="uk-UA"/>
        </w:rPr>
        <w:t>ів</w:t>
      </w:r>
      <w:r w:rsidRPr="00B76AAE">
        <w:rPr>
          <w:rFonts w:ascii="Bookman Old Style" w:hAnsi="Bookman Old Style"/>
          <w:sz w:val="30"/>
          <w:szCs w:val="30"/>
          <w:lang w:val="uk-UA"/>
        </w:rPr>
        <w:t xml:space="preserve"> вправи три однозначні слова </w:t>
      </w:r>
      <w:r w:rsidR="00B803EB" w:rsidRPr="00B76AAE">
        <w:rPr>
          <w:rFonts w:ascii="Bookman Old Style" w:hAnsi="Bookman Old Style"/>
          <w:sz w:val="30"/>
          <w:szCs w:val="30"/>
          <w:lang w:val="uk-UA"/>
        </w:rPr>
        <w:t>і</w:t>
      </w:r>
      <w:r w:rsidRPr="00B76AAE">
        <w:rPr>
          <w:rFonts w:ascii="Bookman Old Style" w:hAnsi="Bookman Old Style"/>
          <w:sz w:val="30"/>
          <w:szCs w:val="30"/>
          <w:lang w:val="uk-UA"/>
        </w:rPr>
        <w:t xml:space="preserve"> три багатозначні, перевірте свої міркування за тлумачним словником. Поділіться думками, чи відповідає </w:t>
      </w:r>
      <w:r w:rsidR="00777591" w:rsidRPr="00B76AAE">
        <w:rPr>
          <w:rFonts w:ascii="Bookman Old Style" w:hAnsi="Bookman Old Style"/>
          <w:sz w:val="30"/>
          <w:szCs w:val="30"/>
          <w:lang w:val="uk-UA"/>
        </w:rPr>
        <w:t>в</w:t>
      </w:r>
      <w:r w:rsidRPr="00B76AAE">
        <w:rPr>
          <w:rFonts w:ascii="Bookman Old Style" w:hAnsi="Bookman Old Style"/>
          <w:sz w:val="30"/>
          <w:szCs w:val="30"/>
          <w:lang w:val="uk-UA"/>
        </w:rPr>
        <w:t xml:space="preserve">живання </w:t>
      </w:r>
      <w:r w:rsidR="00696765" w:rsidRPr="00B76AAE">
        <w:rPr>
          <w:rFonts w:ascii="Bookman Old Style" w:hAnsi="Bookman Old Style"/>
          <w:sz w:val="30"/>
          <w:szCs w:val="30"/>
          <w:lang w:val="uk-UA"/>
        </w:rPr>
        <w:t>їх у</w:t>
      </w:r>
      <w:r w:rsidRPr="00B76AAE">
        <w:rPr>
          <w:rFonts w:ascii="Bookman Old Style" w:hAnsi="Bookman Old Style"/>
          <w:sz w:val="30"/>
          <w:szCs w:val="30"/>
          <w:lang w:val="uk-UA"/>
        </w:rPr>
        <w:t xml:space="preserve"> </w:t>
      </w:r>
      <w:r w:rsidR="00696765" w:rsidRPr="00B76AAE">
        <w:rPr>
          <w:rFonts w:ascii="Bookman Old Style" w:hAnsi="Bookman Old Style"/>
          <w:sz w:val="30"/>
          <w:szCs w:val="30"/>
          <w:lang w:val="uk-UA"/>
        </w:rPr>
        <w:t xml:space="preserve">конкретному </w:t>
      </w:r>
      <w:r w:rsidR="00777591" w:rsidRPr="00B76AAE">
        <w:rPr>
          <w:rFonts w:ascii="Bookman Old Style" w:hAnsi="Bookman Old Style"/>
          <w:sz w:val="30"/>
          <w:szCs w:val="30"/>
          <w:lang w:val="uk-UA"/>
        </w:rPr>
        <w:t>кон</w:t>
      </w:r>
      <w:r w:rsidRPr="00B76AAE">
        <w:rPr>
          <w:rFonts w:ascii="Bookman Old Style" w:hAnsi="Bookman Old Style"/>
          <w:sz w:val="30"/>
          <w:szCs w:val="30"/>
          <w:lang w:val="uk-UA"/>
        </w:rPr>
        <w:t>тексті лексичним нормам української мови. Узагальніть</w:t>
      </w:r>
      <w:r w:rsidR="00E55B5C" w:rsidRPr="00B76AAE">
        <w:rPr>
          <w:rFonts w:ascii="Bookman Old Style" w:hAnsi="Bookman Old Style"/>
          <w:sz w:val="30"/>
          <w:szCs w:val="30"/>
          <w:lang w:val="uk-UA"/>
        </w:rPr>
        <w:t xml:space="preserve"> на основі дослідження</w:t>
      </w:r>
      <w:r w:rsidRPr="00B76AAE">
        <w:rPr>
          <w:rFonts w:ascii="Bookman Old Style" w:hAnsi="Bookman Old Style"/>
          <w:sz w:val="30"/>
          <w:szCs w:val="30"/>
          <w:lang w:val="uk-UA"/>
        </w:rPr>
        <w:t xml:space="preserve">, чи наявні в </w:t>
      </w:r>
      <w:r w:rsidR="00E55B5C" w:rsidRPr="00B76AAE">
        <w:rPr>
          <w:rFonts w:ascii="Bookman Old Style" w:hAnsi="Bookman Old Style"/>
          <w:sz w:val="30"/>
          <w:szCs w:val="30"/>
          <w:lang w:val="uk-UA"/>
        </w:rPr>
        <w:t xml:space="preserve">поданих </w:t>
      </w:r>
      <w:r w:rsidRPr="00B76AAE">
        <w:rPr>
          <w:rFonts w:ascii="Bookman Old Style" w:hAnsi="Bookman Old Style"/>
          <w:sz w:val="30"/>
          <w:szCs w:val="30"/>
          <w:lang w:val="uk-UA"/>
        </w:rPr>
        <w:t>текст</w:t>
      </w:r>
      <w:r w:rsidR="00E55B5C" w:rsidRPr="00B76AAE">
        <w:rPr>
          <w:rFonts w:ascii="Bookman Old Style" w:hAnsi="Bookman Old Style"/>
          <w:sz w:val="30"/>
          <w:szCs w:val="30"/>
          <w:lang w:val="uk-UA"/>
        </w:rPr>
        <w:t>ах</w:t>
      </w:r>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мовні</w:t>
      </w:r>
      <w:proofErr w:type="spellEnd"/>
      <w:r w:rsidRPr="00B76AAE">
        <w:rPr>
          <w:rFonts w:ascii="Bookman Old Style" w:hAnsi="Bookman Old Style"/>
          <w:sz w:val="30"/>
          <w:szCs w:val="30"/>
          <w:lang w:val="uk-UA"/>
        </w:rPr>
        <w:t xml:space="preserve"> помилки. </w:t>
      </w:r>
    </w:p>
    <w:p w14:paraId="07577884" w14:textId="77777777" w:rsidR="00F0119B" w:rsidRPr="00B76AAE" w:rsidRDefault="00F0119B" w:rsidP="006813E9">
      <w:pPr>
        <w:pStyle w:val="a4"/>
        <w:spacing w:line="276" w:lineRule="auto"/>
        <w:ind w:left="709" w:firstLine="709"/>
        <w:jc w:val="both"/>
        <w:rPr>
          <w:rFonts w:ascii="Bookman Old Style" w:hAnsi="Bookman Old Style"/>
          <w:b/>
          <w:bCs/>
          <w:i/>
          <w:iCs/>
          <w:sz w:val="30"/>
          <w:szCs w:val="30"/>
          <w:lang w:val="uk-UA"/>
        </w:rPr>
      </w:pPr>
    </w:p>
    <w:p w14:paraId="245CBAC2" w14:textId="09A4838D" w:rsidR="00EE3F2B" w:rsidRPr="00B76AAE" w:rsidRDefault="00EE3F2B" w:rsidP="0079000C">
      <w:pPr>
        <w:pStyle w:val="a4"/>
        <w:ind w:left="709"/>
        <w:jc w:val="both"/>
        <w:rPr>
          <w:rFonts w:ascii="Bookman Old Style" w:hAnsi="Bookman Old Style"/>
          <w:b/>
          <w:bCs/>
          <w:i/>
          <w:iCs/>
          <w:sz w:val="28"/>
          <w:szCs w:val="28"/>
          <w:lang w:val="uk-UA"/>
        </w:rPr>
      </w:pPr>
      <w:r w:rsidRPr="00B76AAE">
        <w:rPr>
          <w:rFonts w:ascii="Bookman Old Style" w:hAnsi="Bookman Old Style"/>
          <w:b/>
          <w:bCs/>
          <w:i/>
          <w:iCs/>
          <w:sz w:val="28"/>
          <w:szCs w:val="28"/>
          <w:lang w:val="uk-UA"/>
        </w:rPr>
        <w:t>Текст 1</w:t>
      </w:r>
    </w:p>
    <w:p w14:paraId="41398915" w14:textId="390B96EC" w:rsidR="00B51A0A" w:rsidRPr="00B76AAE" w:rsidRDefault="00C32BD8" w:rsidP="0079000C">
      <w:pPr>
        <w:pStyle w:val="a4"/>
        <w:ind w:left="0" w:firstLine="709"/>
        <w:jc w:val="both"/>
        <w:rPr>
          <w:rFonts w:ascii="Bookman Old Style" w:hAnsi="Bookman Old Style"/>
          <w:i/>
          <w:iCs/>
          <w:sz w:val="28"/>
          <w:szCs w:val="28"/>
          <w:lang w:val="uk-UA"/>
        </w:rPr>
      </w:pPr>
      <w:r w:rsidRPr="00B76AAE">
        <w:rPr>
          <w:rFonts w:ascii="Bookman Old Style" w:hAnsi="Bookman Old Style"/>
          <w:sz w:val="28"/>
          <w:szCs w:val="28"/>
          <w:lang w:val="uk-UA"/>
        </w:rPr>
        <w:t xml:space="preserve">Попередній випуск онлайн-журналу «Українське слово у вимірах сьогодення» був присвячений складній суспільній проблемі </w:t>
      </w:r>
      <w:r w:rsidR="00D77836" w:rsidRPr="00B76AAE">
        <w:rPr>
          <w:rFonts w:ascii="Bookman Old Style" w:hAnsi="Bookman Old Style"/>
          <w:sz w:val="28"/>
          <w:szCs w:val="28"/>
          <w:lang w:val="uk-UA"/>
        </w:rPr>
        <w:t>–</w:t>
      </w:r>
      <w:r w:rsidRPr="00B76AAE">
        <w:rPr>
          <w:rFonts w:ascii="Bookman Old Style" w:hAnsi="Bookman Old Style"/>
          <w:sz w:val="28"/>
          <w:szCs w:val="28"/>
          <w:lang w:val="uk-UA"/>
        </w:rPr>
        <w:t xml:space="preserve"> лихослів'ю, нецензурній лайці, які забруднюють нашу мову. Геть лихослів'я із нашого життя! До такого висновку приходять і вчителі, і мовознавці, і психологи, і лікарі, і вчені. Сьогодні ми продовжимо цю тему і розглянемо вживання суржика. Мовне явище, що одержало назву суржик, належить до специфічної форми побутування мови в Україні. Його національну і соціальну природу відображає сам термін, запозичений із сільськогосподарської лексики. Тлумачний словник української мови фіксує слово суржик у двох значеннях: 1. «Суміш зерна пшениці й жита, жита й ячменю, ячменю й вівса і т.ін.; борошно з такої суміші; 2</w:t>
      </w:r>
      <w:r w:rsidR="00A76EB7" w:rsidRPr="00B76AAE">
        <w:rPr>
          <w:rFonts w:ascii="Bookman Old Style" w:hAnsi="Bookman Old Style"/>
          <w:sz w:val="28"/>
          <w:szCs w:val="28"/>
          <w:lang w:val="uk-UA"/>
        </w:rPr>
        <w:t>.</w:t>
      </w:r>
      <w:r w:rsidR="00A75844" w:rsidRPr="00B76AAE">
        <w:rPr>
          <w:rFonts w:ascii="Bookman Old Style" w:hAnsi="Bookman Old Style"/>
          <w:sz w:val="28"/>
          <w:szCs w:val="28"/>
          <w:lang w:val="uk-UA"/>
        </w:rPr>
        <w:t> </w:t>
      </w:r>
      <w:r w:rsidRPr="00B76AAE">
        <w:rPr>
          <w:rFonts w:ascii="Bookman Old Style" w:hAnsi="Bookman Old Style"/>
          <w:sz w:val="28"/>
          <w:szCs w:val="28"/>
          <w:lang w:val="uk-UA"/>
        </w:rPr>
        <w:t xml:space="preserve">(переносне, розмовне). Елементи двох або кількох мов, об'єднані штучно, без додержання норм літературної мови; нечиста мова». Таким чином, семантичне ядро слова суржик поєднує два елементи значення змішування двох різних субстанцій і пониження якості утвореного внаслідок змішування продукту </w:t>
      </w:r>
      <w:r w:rsidR="008416CD" w:rsidRPr="00B76AAE">
        <w:rPr>
          <w:rFonts w:ascii="Bookman Old Style" w:hAnsi="Bookman Old Style"/>
          <w:i/>
          <w:iCs/>
          <w:sz w:val="28"/>
          <w:szCs w:val="28"/>
          <w:lang w:val="uk-UA"/>
        </w:rPr>
        <w:t xml:space="preserve">(з інтернет-джерела, </w:t>
      </w:r>
      <w:r w:rsidR="00A31328" w:rsidRPr="00B76AAE">
        <w:rPr>
          <w:rFonts w:ascii="Bookman Old Style" w:hAnsi="Bookman Old Style"/>
          <w:i/>
          <w:iCs/>
          <w:sz w:val="28"/>
          <w:szCs w:val="28"/>
          <w:lang w:val="uk-UA"/>
        </w:rPr>
        <w:t xml:space="preserve">2022 р., </w:t>
      </w:r>
      <w:r w:rsidR="006209A6" w:rsidRPr="00B76AAE">
        <w:rPr>
          <w:rFonts w:ascii="Bookman Old Style" w:hAnsi="Bookman Old Style"/>
          <w:i/>
          <w:iCs/>
          <w:sz w:val="28"/>
          <w:szCs w:val="28"/>
          <w:lang w:val="uk-UA"/>
        </w:rPr>
        <w:t>https://surli.cc/dmpuje</w:t>
      </w:r>
      <w:r w:rsidR="008416CD" w:rsidRPr="00B76AAE">
        <w:rPr>
          <w:rFonts w:ascii="Bookman Old Style" w:hAnsi="Bookman Old Style"/>
          <w:i/>
          <w:iCs/>
          <w:sz w:val="28"/>
          <w:szCs w:val="28"/>
          <w:lang w:val="uk-UA"/>
        </w:rPr>
        <w:t>)</w:t>
      </w:r>
      <w:r w:rsidRPr="00B76AAE">
        <w:rPr>
          <w:rFonts w:ascii="Bookman Old Style" w:hAnsi="Bookman Old Style"/>
          <w:i/>
          <w:iCs/>
          <w:sz w:val="28"/>
          <w:szCs w:val="28"/>
          <w:lang w:val="uk-UA"/>
        </w:rPr>
        <w:t>.</w:t>
      </w:r>
    </w:p>
    <w:p w14:paraId="54A56F85" w14:textId="77777777" w:rsidR="008A63CF" w:rsidRPr="00B76AAE" w:rsidRDefault="008A63CF" w:rsidP="0079000C">
      <w:pPr>
        <w:ind w:firstLine="709"/>
        <w:jc w:val="center"/>
        <w:rPr>
          <w:rFonts w:ascii="Bookman Old Style" w:hAnsi="Bookman Old Style"/>
          <w:b/>
          <w:bCs/>
          <w:sz w:val="28"/>
          <w:szCs w:val="28"/>
          <w:u w:val="single"/>
          <w:lang w:val="uk-UA"/>
        </w:rPr>
      </w:pPr>
    </w:p>
    <w:p w14:paraId="559C96FF" w14:textId="41757577" w:rsidR="00EE3F2B" w:rsidRPr="00B76AAE" w:rsidRDefault="00EE3F2B" w:rsidP="0079000C">
      <w:pPr>
        <w:pStyle w:val="a4"/>
        <w:ind w:left="709"/>
        <w:jc w:val="both"/>
        <w:rPr>
          <w:rFonts w:ascii="Bookman Old Style" w:hAnsi="Bookman Old Style"/>
          <w:b/>
          <w:bCs/>
          <w:i/>
          <w:iCs/>
          <w:sz w:val="28"/>
          <w:szCs w:val="28"/>
          <w:lang w:val="uk-UA"/>
        </w:rPr>
      </w:pPr>
      <w:r w:rsidRPr="00B76AAE">
        <w:rPr>
          <w:rFonts w:ascii="Bookman Old Style" w:hAnsi="Bookman Old Style"/>
          <w:b/>
          <w:bCs/>
          <w:i/>
          <w:iCs/>
          <w:sz w:val="28"/>
          <w:szCs w:val="28"/>
          <w:lang w:val="uk-UA"/>
        </w:rPr>
        <w:t xml:space="preserve">Текст </w:t>
      </w:r>
      <w:r w:rsidR="005D2AC0" w:rsidRPr="00B76AAE">
        <w:rPr>
          <w:rFonts w:ascii="Bookman Old Style" w:hAnsi="Bookman Old Style"/>
          <w:b/>
          <w:bCs/>
          <w:i/>
          <w:iCs/>
          <w:sz w:val="28"/>
          <w:szCs w:val="28"/>
          <w:lang w:val="uk-UA"/>
        </w:rPr>
        <w:t>2</w:t>
      </w:r>
    </w:p>
    <w:p w14:paraId="574CBD20" w14:textId="7E59C9B8" w:rsidR="00B51A0A" w:rsidRPr="00B76AAE" w:rsidRDefault="00B51A0A" w:rsidP="0079000C">
      <w:pPr>
        <w:pStyle w:val="a4"/>
        <w:ind w:left="1211" w:hanging="1211"/>
        <w:jc w:val="center"/>
        <w:rPr>
          <w:rFonts w:ascii="Bookman Old Style" w:hAnsi="Bookman Old Style"/>
          <w:b/>
          <w:bCs/>
          <w:sz w:val="28"/>
          <w:szCs w:val="28"/>
          <w:lang w:val="uk-UA"/>
        </w:rPr>
      </w:pPr>
      <w:r w:rsidRPr="00B76AAE">
        <w:rPr>
          <w:rFonts w:ascii="Bookman Old Style" w:hAnsi="Bookman Old Style"/>
          <w:b/>
          <w:bCs/>
          <w:sz w:val="28"/>
          <w:szCs w:val="28"/>
          <w:lang w:val="uk-UA"/>
        </w:rPr>
        <w:t>Суржик: проблеми термінологічного визначення</w:t>
      </w:r>
    </w:p>
    <w:p w14:paraId="36004DF1" w14:textId="77777777" w:rsidR="00B51A0A" w:rsidRPr="00B76AAE" w:rsidRDefault="00B51A0A" w:rsidP="0079000C">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Мовне явище, що одержало назву </w:t>
      </w:r>
      <w:r w:rsidRPr="00B76AAE">
        <w:rPr>
          <w:rFonts w:ascii="Bookman Old Style" w:hAnsi="Bookman Old Style"/>
          <w:i/>
          <w:iCs/>
          <w:sz w:val="28"/>
          <w:szCs w:val="28"/>
          <w:lang w:val="uk-UA"/>
        </w:rPr>
        <w:t>суржик</w:t>
      </w:r>
      <w:r w:rsidRPr="00B76AAE">
        <w:rPr>
          <w:rFonts w:ascii="Bookman Old Style" w:hAnsi="Bookman Old Style"/>
          <w:sz w:val="28"/>
          <w:szCs w:val="28"/>
          <w:lang w:val="uk-UA"/>
        </w:rPr>
        <w:t xml:space="preserve">, належить до специфічної форми побутування мови в Україні. Його національну і соціальну природу відображає сам термін, запозичений із сільськогосподарської лексики. Одинадцятитомний тлумачний словник української мови фіксує слово </w:t>
      </w:r>
      <w:r w:rsidRPr="00B76AAE">
        <w:rPr>
          <w:rFonts w:ascii="Bookman Old Style" w:hAnsi="Bookman Old Style"/>
          <w:i/>
          <w:iCs/>
          <w:sz w:val="28"/>
          <w:szCs w:val="28"/>
          <w:lang w:val="uk-UA"/>
        </w:rPr>
        <w:t>суржик</w:t>
      </w:r>
      <w:r w:rsidRPr="00B76AAE">
        <w:rPr>
          <w:rFonts w:ascii="Bookman Old Style" w:hAnsi="Bookman Old Style"/>
          <w:sz w:val="28"/>
          <w:szCs w:val="28"/>
          <w:lang w:val="uk-UA"/>
        </w:rPr>
        <w:t xml:space="preserve"> у двох значеннях: «1. Суміш зерна пшениці й жита, жита й ячменю, ячменю й вівса і т. ін.; борошно з такої суміші; 2. (перен., розм.) Елементи двох або кількох мов, об’єднані штучно, без додержання норм літературної мови; нечиста мова» [Словник української мови 1978: 854]. Це визначення перенесено і в новий «Великий тлумачний словник сучасної української мови» [Великий тлумачний словник 2006: 1416], де його лише доповнено прикладом </w:t>
      </w:r>
      <w:r w:rsidRPr="00B76AAE">
        <w:rPr>
          <w:rFonts w:ascii="Bookman Old Style" w:hAnsi="Bookman Old Style"/>
          <w:i/>
          <w:iCs/>
          <w:sz w:val="28"/>
          <w:szCs w:val="28"/>
          <w:lang w:val="uk-UA"/>
        </w:rPr>
        <w:t>українсько-російський суржик</w:t>
      </w:r>
      <w:r w:rsidRPr="00B76AAE">
        <w:rPr>
          <w:rFonts w:ascii="Bookman Old Style" w:hAnsi="Bookman Old Style"/>
          <w:sz w:val="28"/>
          <w:szCs w:val="28"/>
          <w:lang w:val="uk-UA"/>
        </w:rPr>
        <w:t xml:space="preserve">. </w:t>
      </w:r>
    </w:p>
    <w:p w14:paraId="44BADDCF" w14:textId="6A134B36" w:rsidR="00B51A0A" w:rsidRPr="00B76AAE" w:rsidRDefault="00B51A0A" w:rsidP="0079000C">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Таким чином, семантичне ядро слова </w:t>
      </w:r>
      <w:r w:rsidRPr="00B76AAE">
        <w:rPr>
          <w:rFonts w:ascii="Bookman Old Style" w:hAnsi="Bookman Old Style"/>
          <w:i/>
          <w:iCs/>
          <w:sz w:val="28"/>
          <w:szCs w:val="28"/>
          <w:lang w:val="uk-UA"/>
        </w:rPr>
        <w:t>суржик</w:t>
      </w:r>
      <w:r w:rsidRPr="00B76AAE">
        <w:rPr>
          <w:rFonts w:ascii="Bookman Old Style" w:hAnsi="Bookman Old Style"/>
          <w:sz w:val="28"/>
          <w:szCs w:val="28"/>
          <w:lang w:val="uk-UA"/>
        </w:rPr>
        <w:t xml:space="preserve"> поєднує два елементи значення</w:t>
      </w:r>
      <w:r w:rsidR="008468DD" w:rsidRPr="00B76AAE">
        <w:rPr>
          <w:rFonts w:ascii="Bookman Old Style" w:hAnsi="Bookman Old Style"/>
          <w:sz w:val="28"/>
          <w:szCs w:val="28"/>
          <w:lang w:val="uk-UA"/>
        </w:rPr>
        <w:t xml:space="preserve"> </w:t>
      </w:r>
      <w:r w:rsidRPr="00B76AAE">
        <w:rPr>
          <w:rFonts w:ascii="Bookman Old Style" w:hAnsi="Bookman Old Style"/>
          <w:sz w:val="28"/>
          <w:szCs w:val="28"/>
          <w:lang w:val="uk-UA"/>
        </w:rPr>
        <w:t xml:space="preserve">– змішування двох різних субстанцій і пониження якості утвореного внаслідок змішування продукту. </w:t>
      </w:r>
    </w:p>
    <w:p w14:paraId="4FDC1E12" w14:textId="617B4098" w:rsidR="00B51A0A" w:rsidRPr="00B76AAE" w:rsidRDefault="00B51A0A" w:rsidP="0079000C">
      <w:pPr>
        <w:ind w:firstLine="709"/>
        <w:jc w:val="both"/>
        <w:rPr>
          <w:rFonts w:ascii="Bookman Old Style" w:hAnsi="Bookman Old Style"/>
          <w:i/>
          <w:iCs/>
          <w:sz w:val="28"/>
          <w:szCs w:val="28"/>
          <w:lang w:val="uk-UA"/>
        </w:rPr>
      </w:pPr>
      <w:r w:rsidRPr="00B76AAE">
        <w:rPr>
          <w:rFonts w:ascii="Bookman Old Style" w:hAnsi="Bookman Old Style"/>
          <w:sz w:val="28"/>
          <w:szCs w:val="28"/>
          <w:lang w:val="uk-UA"/>
        </w:rPr>
        <w:t xml:space="preserve">Аналогічний мовленнєвий феномен відомий Білорусі, де суміш російської та білоруської мов зветься </w:t>
      </w:r>
      <w:r w:rsidRPr="00B76AAE">
        <w:rPr>
          <w:rFonts w:ascii="Bookman Old Style" w:hAnsi="Bookman Old Style"/>
          <w:i/>
          <w:iCs/>
          <w:sz w:val="28"/>
          <w:szCs w:val="28"/>
          <w:lang w:val="uk-UA"/>
        </w:rPr>
        <w:t>трасянкою</w:t>
      </w:r>
      <w:r w:rsidRPr="00B76AAE">
        <w:rPr>
          <w:rFonts w:ascii="Bookman Old Style" w:hAnsi="Bookman Old Style"/>
          <w:sz w:val="28"/>
          <w:szCs w:val="28"/>
          <w:lang w:val="uk-UA"/>
        </w:rPr>
        <w:t xml:space="preserve">. Назва має спільне з нашим суржиком джерело походження. У сільському господарстві так називають неякісний корм для великої рогатої худоби, в який до сіна додають («натрушують») солому наприкінці зими, коли сіна не вистачає. Вторинне значення слова </w:t>
      </w:r>
      <w:r w:rsidRPr="00B76AAE">
        <w:rPr>
          <w:rFonts w:ascii="Bookman Old Style" w:hAnsi="Bookman Old Style"/>
          <w:i/>
          <w:iCs/>
          <w:sz w:val="28"/>
          <w:szCs w:val="28"/>
          <w:lang w:val="uk-UA"/>
        </w:rPr>
        <w:t>трасянка</w:t>
      </w:r>
      <w:r w:rsidRPr="00B76AAE">
        <w:rPr>
          <w:rFonts w:ascii="Bookman Old Style" w:hAnsi="Bookman Old Style"/>
          <w:sz w:val="28"/>
          <w:szCs w:val="28"/>
          <w:lang w:val="uk-UA"/>
        </w:rPr>
        <w:t xml:space="preserve"> – «мовний продукт, що виник через механічне змішування в різних пропорціях елементів матерії і форми двох мов – російської й білоруської»… </w:t>
      </w:r>
      <w:r w:rsidRPr="00B76AAE">
        <w:rPr>
          <w:rFonts w:ascii="Bookman Old Style" w:hAnsi="Bookman Old Style"/>
          <w:i/>
          <w:iCs/>
          <w:sz w:val="28"/>
          <w:szCs w:val="28"/>
          <w:lang w:val="uk-UA"/>
        </w:rPr>
        <w:t>(Л. Масенко</w:t>
      </w:r>
      <w:r w:rsidR="00FE5C21" w:rsidRPr="00B76AAE">
        <w:rPr>
          <w:rFonts w:ascii="Bookman Old Style" w:hAnsi="Bookman Old Style"/>
          <w:i/>
          <w:iCs/>
          <w:sz w:val="28"/>
          <w:szCs w:val="28"/>
          <w:lang w:val="uk-UA"/>
        </w:rPr>
        <w:t>,</w:t>
      </w:r>
      <w:r w:rsidR="007C6FF6" w:rsidRPr="00B76AAE">
        <w:rPr>
          <w:rFonts w:ascii="Bookman Old Style" w:hAnsi="Bookman Old Style"/>
          <w:i/>
          <w:iCs/>
          <w:sz w:val="28"/>
          <w:szCs w:val="28"/>
          <w:lang w:val="uk-UA"/>
        </w:rPr>
        <w:t xml:space="preserve"> </w:t>
      </w:r>
      <w:r w:rsidR="003457D0" w:rsidRPr="00B76AAE">
        <w:rPr>
          <w:rFonts w:ascii="Bookman Old Style" w:hAnsi="Bookman Old Style"/>
          <w:i/>
          <w:iCs/>
          <w:sz w:val="28"/>
          <w:szCs w:val="28"/>
          <w:lang w:val="uk-UA"/>
        </w:rPr>
        <w:t xml:space="preserve">з </w:t>
      </w:r>
      <w:r w:rsidR="007C6FF6" w:rsidRPr="00B76AAE">
        <w:rPr>
          <w:rFonts w:ascii="Bookman Old Style" w:hAnsi="Bookman Old Style"/>
          <w:i/>
          <w:iCs/>
          <w:sz w:val="28"/>
          <w:szCs w:val="28"/>
          <w:lang w:val="uk-UA"/>
        </w:rPr>
        <w:t>кн. </w:t>
      </w:r>
      <w:r w:rsidR="000B2A84" w:rsidRPr="00B76AAE">
        <w:rPr>
          <w:rFonts w:ascii="Bookman Old Style" w:hAnsi="Bookman Old Style"/>
          <w:i/>
          <w:iCs/>
          <w:sz w:val="28"/>
          <w:szCs w:val="28"/>
          <w:lang w:val="uk-UA"/>
        </w:rPr>
        <w:t xml:space="preserve">«Суржик: між мовою і язиком», </w:t>
      </w:r>
      <w:r w:rsidR="00C67340" w:rsidRPr="00B76AAE">
        <w:rPr>
          <w:rFonts w:ascii="Bookman Old Style" w:hAnsi="Bookman Old Style"/>
          <w:i/>
          <w:iCs/>
          <w:sz w:val="28"/>
          <w:szCs w:val="28"/>
          <w:lang w:val="uk-UA"/>
        </w:rPr>
        <w:t xml:space="preserve">2-е вид., </w:t>
      </w:r>
      <w:r w:rsidR="000B2A84" w:rsidRPr="00B76AAE">
        <w:rPr>
          <w:rFonts w:ascii="Bookman Old Style" w:hAnsi="Bookman Old Style"/>
          <w:i/>
          <w:iCs/>
          <w:sz w:val="28"/>
          <w:szCs w:val="28"/>
          <w:lang w:val="uk-UA"/>
        </w:rPr>
        <w:t>201</w:t>
      </w:r>
      <w:r w:rsidR="00C67340" w:rsidRPr="00B76AAE">
        <w:rPr>
          <w:rFonts w:ascii="Bookman Old Style" w:hAnsi="Bookman Old Style"/>
          <w:i/>
          <w:iCs/>
          <w:sz w:val="28"/>
          <w:szCs w:val="28"/>
          <w:lang w:val="uk-UA"/>
        </w:rPr>
        <w:t>9 р.</w:t>
      </w:r>
      <w:r w:rsidRPr="00B76AAE">
        <w:rPr>
          <w:rFonts w:ascii="Bookman Old Style" w:hAnsi="Bookman Old Style"/>
          <w:i/>
          <w:iCs/>
          <w:sz w:val="28"/>
          <w:szCs w:val="28"/>
          <w:lang w:val="uk-UA"/>
        </w:rPr>
        <w:t>).</w:t>
      </w:r>
    </w:p>
    <w:p w14:paraId="482C7251" w14:textId="77777777" w:rsidR="00CF719B" w:rsidRPr="00B76AAE" w:rsidRDefault="00CF719B" w:rsidP="006813E9">
      <w:pPr>
        <w:spacing w:line="276" w:lineRule="auto"/>
        <w:ind w:firstLine="709"/>
        <w:jc w:val="both"/>
        <w:rPr>
          <w:rFonts w:ascii="Bookman Old Style" w:hAnsi="Bookman Old Style"/>
          <w:i/>
          <w:iCs/>
          <w:sz w:val="30"/>
          <w:szCs w:val="30"/>
          <w:lang w:val="uk-UA"/>
        </w:rPr>
      </w:pPr>
    </w:p>
    <w:p w14:paraId="4A7A8A81" w14:textId="30DD40D6" w:rsidR="00B51A0A" w:rsidRPr="00B76AAE" w:rsidRDefault="00CF719B" w:rsidP="006813E9">
      <w:pPr>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55212F" w:rsidRPr="00B76AAE">
        <w:rPr>
          <w:rFonts w:ascii="Bookman Old Style" w:hAnsi="Bookman Old Style"/>
          <w:b/>
          <w:bCs/>
          <w:sz w:val="30"/>
          <w:szCs w:val="30"/>
          <w:u w:val="single"/>
          <w:lang w:val="uk-UA"/>
        </w:rPr>
        <w:t>.</w:t>
      </w:r>
      <w:r w:rsidR="00C83D73" w:rsidRPr="00B76AAE">
        <w:rPr>
          <w:rFonts w:ascii="Bookman Old Style" w:hAnsi="Bookman Old Style"/>
          <w:b/>
          <w:bCs/>
          <w:sz w:val="30"/>
          <w:szCs w:val="30"/>
          <w:u w:val="single"/>
          <w:lang w:val="uk-UA"/>
        </w:rPr>
        <w:t xml:space="preserve"> «Юний кореспондент»</w:t>
      </w:r>
    </w:p>
    <w:p w14:paraId="49A60DD6" w14:textId="3E205C6D" w:rsidR="009F3EC5" w:rsidRPr="00B76AAE" w:rsidRDefault="00FC5B63" w:rsidP="00416349">
      <w:pPr>
        <w:pStyle w:val="a9"/>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Тема</w:t>
      </w:r>
      <w:r w:rsidR="00EB70B5" w:rsidRPr="00B76AAE">
        <w:rPr>
          <w:rFonts w:ascii="Bookman Old Style" w:hAnsi="Bookman Old Style"/>
          <w:b/>
          <w:bCs/>
          <w:sz w:val="28"/>
          <w:szCs w:val="28"/>
          <w:lang w:val="uk-UA"/>
        </w:rPr>
        <w:t xml:space="preserve">: </w:t>
      </w:r>
      <w:r w:rsidR="009F3EC5" w:rsidRPr="00B76AAE">
        <w:rPr>
          <w:rFonts w:ascii="Bookman Old Style" w:hAnsi="Bookman Old Style"/>
          <w:b/>
          <w:bCs/>
          <w:sz w:val="28"/>
          <w:szCs w:val="28"/>
          <w:lang w:val="uk-UA"/>
        </w:rPr>
        <w:t>Пароніми. Запобігання помилок у вживанні паронімів. Слово і контекст, залежність значень слова від контексту</w:t>
      </w:r>
    </w:p>
    <w:p w14:paraId="4114AE99" w14:textId="77777777" w:rsidR="00082626" w:rsidRPr="00B76AAE" w:rsidRDefault="00082626" w:rsidP="006813E9">
      <w:pPr>
        <w:snapToGrid w:val="0"/>
        <w:spacing w:line="276" w:lineRule="auto"/>
        <w:ind w:firstLine="709"/>
        <w:jc w:val="both"/>
        <w:rPr>
          <w:rStyle w:val="af2"/>
          <w:rFonts w:ascii="Bookman Old Style" w:eastAsiaTheme="majorEastAsia" w:hAnsi="Bookman Old Style"/>
          <w:sz w:val="30"/>
          <w:szCs w:val="30"/>
          <w:lang w:val="uk-UA"/>
        </w:rPr>
      </w:pPr>
    </w:p>
    <w:tbl>
      <w:tblPr>
        <w:tblStyle w:val="aa"/>
        <w:tblW w:w="9498" w:type="dxa"/>
        <w:tblLook w:val="04A0" w:firstRow="1" w:lastRow="0" w:firstColumn="1" w:lastColumn="0" w:noHBand="0" w:noVBand="1"/>
      </w:tblPr>
      <w:tblGrid>
        <w:gridCol w:w="6946"/>
        <w:gridCol w:w="2552"/>
      </w:tblGrid>
      <w:tr w:rsidR="00082626" w:rsidRPr="00B76AAE" w14:paraId="0801011A" w14:textId="77777777" w:rsidTr="00BB01D9">
        <w:tc>
          <w:tcPr>
            <w:tcW w:w="6946" w:type="dxa"/>
            <w:tcBorders>
              <w:top w:val="nil"/>
              <w:left w:val="nil"/>
              <w:bottom w:val="nil"/>
              <w:right w:val="nil"/>
            </w:tcBorders>
          </w:tcPr>
          <w:p w14:paraId="57D3FD84" w14:textId="2DAADE7E" w:rsidR="00082626" w:rsidRPr="00B76AAE" w:rsidRDefault="00082626" w:rsidP="006813E9">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Style w:val="relative"/>
                <w:rFonts w:ascii="Bookman Old Style" w:eastAsiaTheme="majorEastAsia" w:hAnsi="Bookman Old Style"/>
                <w:sz w:val="30"/>
                <w:szCs w:val="30"/>
                <w:lang w:val="uk-UA"/>
              </w:rPr>
              <w:t xml:space="preserve">Прочитайте медіатекст </w:t>
            </w:r>
            <w:r w:rsidR="00E90287" w:rsidRPr="00B76AAE">
              <w:rPr>
                <w:rStyle w:val="relative"/>
                <w:rFonts w:ascii="Bookman Old Style" w:eastAsiaTheme="majorEastAsia" w:hAnsi="Bookman Old Style"/>
                <w:i/>
                <w:iCs/>
                <w:sz w:val="30"/>
                <w:szCs w:val="30"/>
                <w:lang w:val="uk-UA"/>
              </w:rPr>
              <w:t>«</w:t>
            </w:r>
            <w:r w:rsidR="007736FC" w:rsidRPr="00B76AAE">
              <w:rPr>
                <w:rStyle w:val="relative"/>
                <w:rFonts w:ascii="Bookman Old Style" w:eastAsiaTheme="majorEastAsia" w:hAnsi="Bookman Old Style"/>
                <w:i/>
                <w:iCs/>
                <w:sz w:val="30"/>
                <w:szCs w:val="30"/>
                <w:lang w:val="uk-UA"/>
              </w:rPr>
              <w:t>Скільки сміття продукує кожен українець (-ка) за рік»</w:t>
            </w:r>
            <w:r w:rsidR="00E90287" w:rsidRPr="00B76AAE">
              <w:rPr>
                <w:rStyle w:val="relative"/>
                <w:rFonts w:ascii="Bookman Old Style" w:eastAsiaTheme="majorEastAsia" w:hAnsi="Bookman Old Style"/>
                <w:sz w:val="30"/>
                <w:szCs w:val="30"/>
                <w:lang w:val="uk-UA"/>
              </w:rPr>
              <w:t xml:space="preserve"> (інфографіку </w:t>
            </w:r>
            <w:r w:rsidRPr="00B76AAE">
              <w:rPr>
                <w:rStyle w:val="relative"/>
                <w:rFonts w:ascii="Bookman Old Style" w:eastAsiaTheme="majorEastAsia" w:hAnsi="Bookman Old Style"/>
                <w:sz w:val="30"/>
                <w:szCs w:val="30"/>
                <w:lang w:val="uk-UA"/>
              </w:rPr>
              <w:t>з діаграмою</w:t>
            </w:r>
            <w:r w:rsidR="00E90287" w:rsidRPr="00B76AAE">
              <w:rPr>
                <w:rStyle w:val="relative"/>
                <w:rFonts w:ascii="Bookman Old Style" w:eastAsiaTheme="majorEastAsia" w:hAnsi="Bookman Old Style"/>
                <w:sz w:val="30"/>
                <w:szCs w:val="30"/>
                <w:lang w:val="uk-UA"/>
              </w:rPr>
              <w:t>)</w:t>
            </w:r>
            <w:r w:rsidRPr="00B76AAE">
              <w:rPr>
                <w:rStyle w:val="relative"/>
                <w:rFonts w:ascii="Bookman Old Style" w:eastAsiaTheme="majorEastAsia" w:hAnsi="Bookman Old Style"/>
                <w:sz w:val="30"/>
                <w:szCs w:val="30"/>
                <w:lang w:val="uk-UA"/>
              </w:rPr>
              <w:t xml:space="preserve"> за </w:t>
            </w:r>
            <w:r w:rsidRPr="00B76AAE">
              <w:rPr>
                <w:rFonts w:ascii="Bookman Old Style" w:hAnsi="Bookman Old Style"/>
                <w:sz w:val="30"/>
                <w:szCs w:val="30"/>
                <w:lang w:val="uk-UA"/>
              </w:rPr>
              <w:t>QR</w:t>
            </w:r>
            <w:r w:rsidR="005D19B2" w:rsidRPr="00B76AAE">
              <w:rPr>
                <w:rFonts w:ascii="Bookman Old Style" w:hAnsi="Bookman Old Style"/>
                <w:sz w:val="30"/>
                <w:szCs w:val="30"/>
                <w:lang w:val="uk-UA"/>
              </w:rPr>
              <w:t>-</w:t>
            </w:r>
            <w:r w:rsidRPr="00B76AAE">
              <w:rPr>
                <w:rFonts w:ascii="Bookman Old Style" w:hAnsi="Bookman Old Style"/>
                <w:sz w:val="30"/>
                <w:szCs w:val="30"/>
                <w:lang w:val="uk-UA"/>
              </w:rPr>
              <w:t>кодом</w:t>
            </w:r>
            <w:r w:rsidRPr="00B76AAE">
              <w:rPr>
                <w:rStyle w:val="relative"/>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Зробіть аналіз </w:t>
            </w:r>
            <w:r w:rsidR="00DA1A83" w:rsidRPr="00B76AAE">
              <w:rPr>
                <w:rFonts w:ascii="Bookman Old Style" w:hAnsi="Bookman Old Style"/>
                <w:sz w:val="30"/>
                <w:szCs w:val="30"/>
                <w:lang w:val="uk-UA"/>
              </w:rPr>
              <w:t xml:space="preserve">поданої в </w:t>
            </w:r>
            <w:proofErr w:type="spellStart"/>
            <w:r w:rsidRPr="00B76AAE">
              <w:rPr>
                <w:rFonts w:ascii="Bookman Old Style" w:hAnsi="Bookman Old Style"/>
                <w:sz w:val="30"/>
                <w:szCs w:val="30"/>
                <w:lang w:val="uk-UA"/>
              </w:rPr>
              <w:t>медіатекст</w:t>
            </w:r>
            <w:r w:rsidR="00DA1A83" w:rsidRPr="00B76AAE">
              <w:rPr>
                <w:rFonts w:ascii="Bookman Old Style" w:hAnsi="Bookman Old Style"/>
                <w:sz w:val="30"/>
                <w:szCs w:val="30"/>
                <w:lang w:val="uk-UA"/>
              </w:rPr>
              <w:t>і</w:t>
            </w:r>
            <w:proofErr w:type="spellEnd"/>
            <w:r w:rsidRPr="00B76AAE">
              <w:rPr>
                <w:rFonts w:ascii="Bookman Old Style" w:hAnsi="Bookman Old Style"/>
                <w:sz w:val="30"/>
                <w:szCs w:val="30"/>
                <w:lang w:val="uk-UA"/>
              </w:rPr>
              <w:t xml:space="preserve"> </w:t>
            </w:r>
            <w:r w:rsidR="004440C0" w:rsidRPr="00B76AAE">
              <w:rPr>
                <w:rStyle w:val="af2"/>
                <w:rFonts w:ascii="Bookman Old Style" w:eastAsiaTheme="majorEastAsia" w:hAnsi="Bookman Old Style"/>
                <w:b w:val="0"/>
                <w:bCs w:val="0"/>
                <w:sz w:val="30"/>
                <w:szCs w:val="30"/>
                <w:lang w:val="uk-UA"/>
              </w:rPr>
              <w:t xml:space="preserve">інформації </w:t>
            </w:r>
            <w:r w:rsidRPr="00B76AAE">
              <w:rPr>
                <w:rFonts w:ascii="Bookman Old Style" w:hAnsi="Bookman Old Style"/>
                <w:sz w:val="30"/>
                <w:szCs w:val="30"/>
                <w:lang w:val="uk-UA"/>
              </w:rPr>
              <w:t xml:space="preserve">за </w:t>
            </w:r>
            <w:r w:rsidR="004440C0" w:rsidRPr="00B76AAE">
              <w:rPr>
                <w:rFonts w:ascii="Bookman Old Style" w:hAnsi="Bookman Old Style"/>
                <w:sz w:val="30"/>
                <w:szCs w:val="30"/>
                <w:lang w:val="uk-UA"/>
              </w:rPr>
              <w:t xml:space="preserve">такими </w:t>
            </w:r>
            <w:r w:rsidRPr="00B76AAE">
              <w:rPr>
                <w:rFonts w:ascii="Bookman Old Style" w:hAnsi="Bookman Old Style"/>
                <w:sz w:val="30"/>
                <w:szCs w:val="30"/>
                <w:lang w:val="uk-UA"/>
              </w:rPr>
              <w:t>критеріями: джерело, мета інформації, засоби впливу, достовірність даних, емоційність, цінності, висновок.</w:t>
            </w:r>
          </w:p>
        </w:tc>
        <w:tc>
          <w:tcPr>
            <w:tcW w:w="2552" w:type="dxa"/>
            <w:tcBorders>
              <w:top w:val="nil"/>
              <w:left w:val="nil"/>
              <w:bottom w:val="nil"/>
              <w:right w:val="nil"/>
            </w:tcBorders>
          </w:tcPr>
          <w:p w14:paraId="7AB189D1" w14:textId="7E568231" w:rsidR="00082626" w:rsidRPr="00B76AAE" w:rsidRDefault="00082626" w:rsidP="00BB01D9">
            <w:pPr>
              <w:snapToGrid w:val="0"/>
              <w:spacing w:line="276" w:lineRule="auto"/>
              <w:ind w:firstLine="35"/>
              <w:rPr>
                <w:rFonts w:ascii="Bookman Old Style" w:hAnsi="Bookman Old Style"/>
                <w:sz w:val="30"/>
                <w:szCs w:val="30"/>
                <w:lang w:val="uk-UA"/>
              </w:rPr>
            </w:pPr>
            <w:r w:rsidRPr="00B76AAE">
              <w:rPr>
                <w:rFonts w:ascii="Bookman Old Style" w:hAnsi="Bookman Old Style"/>
                <w:noProof/>
                <w:sz w:val="30"/>
                <w:szCs w:val="30"/>
                <w:lang w:val="uk-UA"/>
                <w14:ligatures w14:val="standardContextual"/>
              </w:rPr>
              <w:drawing>
                <wp:inline distT="0" distB="0" distL="0" distR="0" wp14:anchorId="57CD984C" wp14:editId="632A4F7C">
                  <wp:extent cx="1375303" cy="1366787"/>
                  <wp:effectExtent l="0" t="0" r="0" b="5080"/>
                  <wp:docPr id="651928862" name="Рисунок 1" descr="Изображение выглядит как снимок экрана, Графика, шаблон,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8862" name="Рисунок 1" descr="Изображение выглядит как снимок экрана, Графика, шаблон, дизайн&#10;&#10;Контент, сгенерированный ИИ, может содержать ошибки."/>
                          <pic:cNvPicPr/>
                        </pic:nvPicPr>
                        <pic:blipFill>
                          <a:blip r:embed="rId11"/>
                          <a:stretch>
                            <a:fillRect/>
                          </a:stretch>
                        </pic:blipFill>
                        <pic:spPr>
                          <a:xfrm>
                            <a:off x="0" y="0"/>
                            <a:ext cx="1387519" cy="1378927"/>
                          </a:xfrm>
                          <a:prstGeom prst="rect">
                            <a:avLst/>
                          </a:prstGeom>
                        </pic:spPr>
                      </pic:pic>
                    </a:graphicData>
                  </a:graphic>
                </wp:inline>
              </w:drawing>
            </w:r>
          </w:p>
        </w:tc>
      </w:tr>
    </w:tbl>
    <w:p w14:paraId="4269C426" w14:textId="169BCA07" w:rsidR="009F3EC5" w:rsidRPr="00B76AAE" w:rsidRDefault="009F3EC5" w:rsidP="006813E9">
      <w:pPr>
        <w:snapToGrid w:val="0"/>
        <w:spacing w:line="276" w:lineRule="auto"/>
        <w:ind w:firstLine="709"/>
        <w:jc w:val="both"/>
        <w:rPr>
          <w:rFonts w:ascii="Bookman Old Style" w:eastAsiaTheme="majorEastAsia" w:hAnsi="Bookman Old Style"/>
          <w:spacing w:val="-4"/>
          <w:sz w:val="30"/>
          <w:szCs w:val="30"/>
          <w:lang w:val="uk-UA"/>
        </w:rPr>
      </w:pPr>
      <w:r w:rsidRPr="00B76AAE">
        <w:rPr>
          <w:rStyle w:val="af2"/>
          <w:rFonts w:ascii="Bookman Old Style" w:eastAsiaTheme="majorEastAsia" w:hAnsi="Bookman Old Style"/>
          <w:spacing w:val="-4"/>
          <w:sz w:val="30"/>
          <w:szCs w:val="30"/>
          <w:lang w:val="uk-UA"/>
        </w:rPr>
        <w:t>Завдання 2</w:t>
      </w:r>
      <w:r w:rsidR="000C0BED" w:rsidRPr="00B76AAE">
        <w:rPr>
          <w:rStyle w:val="af2"/>
          <w:rFonts w:ascii="Bookman Old Style" w:eastAsiaTheme="majorEastAsia" w:hAnsi="Bookman Old Style"/>
          <w:spacing w:val="-4"/>
          <w:sz w:val="30"/>
          <w:szCs w:val="30"/>
          <w:lang w:val="uk-UA"/>
        </w:rPr>
        <w:t xml:space="preserve"> </w:t>
      </w:r>
      <w:r w:rsidR="000C0BED" w:rsidRPr="00B76AAE">
        <w:rPr>
          <w:rStyle w:val="af2"/>
          <w:rFonts w:ascii="Bookman Old Style" w:eastAsiaTheme="majorEastAsia" w:hAnsi="Bookman Old Style"/>
          <w:b w:val="0"/>
          <w:bCs w:val="0"/>
          <w:spacing w:val="-4"/>
          <w:sz w:val="30"/>
          <w:szCs w:val="30"/>
          <w:lang w:val="uk-UA"/>
        </w:rPr>
        <w:t>(комунікативна діяльність)</w:t>
      </w:r>
      <w:r w:rsidRPr="00B76AAE">
        <w:rPr>
          <w:rStyle w:val="apple-converted-space"/>
          <w:rFonts w:ascii="Bookman Old Style" w:eastAsiaTheme="majorEastAsia" w:hAnsi="Bookman Old Style"/>
          <w:spacing w:val="-4"/>
          <w:sz w:val="30"/>
          <w:szCs w:val="30"/>
          <w:lang w:val="uk-UA"/>
        </w:rPr>
        <w:t xml:space="preserve">. </w:t>
      </w:r>
      <w:r w:rsidRPr="00B76AAE">
        <w:rPr>
          <w:rStyle w:val="relative"/>
          <w:rFonts w:ascii="Bookman Old Style" w:eastAsiaTheme="majorEastAsia" w:hAnsi="Bookman Old Style"/>
          <w:spacing w:val="-4"/>
          <w:sz w:val="30"/>
          <w:szCs w:val="30"/>
          <w:lang w:val="uk-UA"/>
        </w:rPr>
        <w:t>Доберіть із однокласником 3 пари паронімів, пов'язаних з екологічною тематикою, які можуть викликати плутанину (наприклад, ґрунтовий і ґрунтовний; насадження і засадження; екологічний і економічний). Усно обговоріть значення кожного слова в пар</w:t>
      </w:r>
      <w:r w:rsidR="00637AFF" w:rsidRPr="00B76AAE">
        <w:rPr>
          <w:rStyle w:val="relative"/>
          <w:rFonts w:ascii="Bookman Old Style" w:eastAsiaTheme="majorEastAsia" w:hAnsi="Bookman Old Style"/>
          <w:spacing w:val="-4"/>
          <w:sz w:val="30"/>
          <w:szCs w:val="30"/>
          <w:lang w:val="uk-UA"/>
        </w:rPr>
        <w:t>ах</w:t>
      </w:r>
      <w:r w:rsidR="0035224B" w:rsidRPr="00B76AAE">
        <w:rPr>
          <w:rStyle w:val="relative"/>
          <w:rFonts w:ascii="Bookman Old Style" w:eastAsiaTheme="majorEastAsia" w:hAnsi="Bookman Old Style"/>
          <w:spacing w:val="-4"/>
          <w:sz w:val="30"/>
          <w:szCs w:val="30"/>
          <w:lang w:val="uk-UA"/>
        </w:rPr>
        <w:t xml:space="preserve"> паронімів</w:t>
      </w:r>
      <w:r w:rsidR="00316772" w:rsidRPr="00B76AAE">
        <w:rPr>
          <w:rStyle w:val="relative"/>
          <w:rFonts w:ascii="Bookman Old Style" w:eastAsiaTheme="majorEastAsia" w:hAnsi="Bookman Old Style"/>
          <w:spacing w:val="-4"/>
          <w:sz w:val="30"/>
          <w:szCs w:val="30"/>
          <w:lang w:val="uk-UA"/>
        </w:rPr>
        <w:t xml:space="preserve">, використовуючи електронний </w:t>
      </w:r>
      <w:r w:rsidR="00B6671B" w:rsidRPr="00B76AAE">
        <w:rPr>
          <w:rStyle w:val="relative"/>
          <w:rFonts w:ascii="Bookman Old Style" w:eastAsiaTheme="majorEastAsia" w:hAnsi="Bookman Old Style"/>
          <w:spacing w:val="-4"/>
          <w:sz w:val="30"/>
          <w:szCs w:val="30"/>
          <w:lang w:val="uk-UA"/>
        </w:rPr>
        <w:t xml:space="preserve">тлумачний </w:t>
      </w:r>
      <w:r w:rsidR="00316772" w:rsidRPr="00B76AAE">
        <w:rPr>
          <w:rStyle w:val="relative"/>
          <w:rFonts w:ascii="Bookman Old Style" w:eastAsiaTheme="majorEastAsia" w:hAnsi="Bookman Old Style"/>
          <w:spacing w:val="-4"/>
          <w:sz w:val="30"/>
          <w:szCs w:val="30"/>
          <w:lang w:val="uk-UA"/>
        </w:rPr>
        <w:t>словник (</w:t>
      </w:r>
      <w:r w:rsidR="00316772" w:rsidRPr="00B76AAE">
        <w:rPr>
          <w:rFonts w:ascii="Bookman Old Style" w:eastAsiaTheme="majorEastAsia" w:hAnsi="Bookman Old Style"/>
          <w:spacing w:val="-4"/>
          <w:sz w:val="30"/>
          <w:szCs w:val="30"/>
          <w:lang w:val="uk-UA"/>
        </w:rPr>
        <w:t>Словник UA</w:t>
      </w:r>
      <w:r w:rsidR="00316772" w:rsidRPr="00B76AAE">
        <w:rPr>
          <w:rStyle w:val="relative"/>
          <w:rFonts w:ascii="Bookman Old Style" w:eastAsiaTheme="majorEastAsia" w:hAnsi="Bookman Old Style"/>
          <w:spacing w:val="-4"/>
          <w:sz w:val="30"/>
          <w:szCs w:val="30"/>
          <w:lang w:val="uk-UA"/>
        </w:rPr>
        <w:t>)</w:t>
      </w:r>
      <w:r w:rsidR="007B40C0" w:rsidRPr="00B76AAE">
        <w:rPr>
          <w:rStyle w:val="relative"/>
          <w:rFonts w:ascii="Bookman Old Style" w:eastAsiaTheme="majorEastAsia" w:hAnsi="Bookman Old Style"/>
          <w:spacing w:val="-4"/>
          <w:sz w:val="30"/>
          <w:szCs w:val="30"/>
          <w:lang w:val="uk-UA"/>
        </w:rPr>
        <w:t xml:space="preserve"> </w:t>
      </w:r>
      <w:r w:rsidR="00930D2B" w:rsidRPr="00B76AAE">
        <w:rPr>
          <w:rStyle w:val="relative"/>
          <w:rFonts w:ascii="Bookman Old Style" w:eastAsiaTheme="majorEastAsia" w:hAnsi="Bookman Old Style"/>
          <w:spacing w:val="-4"/>
          <w:sz w:val="30"/>
          <w:szCs w:val="30"/>
          <w:lang w:val="uk-UA"/>
        </w:rPr>
        <w:t xml:space="preserve">та/або </w:t>
      </w:r>
      <w:r w:rsidR="005D1822" w:rsidRPr="00B76AAE">
        <w:rPr>
          <w:rFonts w:ascii="Bookman Old Style" w:eastAsiaTheme="majorEastAsia" w:hAnsi="Bookman Old Style"/>
          <w:spacing w:val="-4"/>
          <w:sz w:val="30"/>
          <w:szCs w:val="30"/>
          <w:lang w:val="uk-UA"/>
        </w:rPr>
        <w:t xml:space="preserve">оцифрований словник </w:t>
      </w:r>
      <w:r w:rsidR="00930D2B" w:rsidRPr="00B76AAE">
        <w:rPr>
          <w:rFonts w:ascii="Bookman Old Style" w:eastAsiaTheme="majorEastAsia" w:hAnsi="Bookman Old Style"/>
          <w:spacing w:val="-4"/>
          <w:sz w:val="30"/>
          <w:szCs w:val="30"/>
          <w:lang w:val="uk-UA"/>
        </w:rPr>
        <w:t>паронімів української мови</w:t>
      </w:r>
      <w:r w:rsidR="000A1ACA" w:rsidRPr="00B76AAE">
        <w:rPr>
          <w:rFonts w:ascii="Bookman Old Style" w:eastAsiaTheme="majorEastAsia" w:hAnsi="Bookman Old Style"/>
          <w:spacing w:val="-4"/>
          <w:sz w:val="30"/>
          <w:szCs w:val="30"/>
          <w:lang w:val="uk-UA"/>
        </w:rPr>
        <w:t xml:space="preserve"> (</w:t>
      </w:r>
      <w:r w:rsidR="003F5A9A" w:rsidRPr="00B76AAE">
        <w:rPr>
          <w:rFonts w:ascii="Bookman Old Style" w:eastAsiaTheme="majorEastAsia" w:hAnsi="Bookman Old Style"/>
          <w:spacing w:val="-4"/>
          <w:sz w:val="30"/>
          <w:szCs w:val="30"/>
          <w:lang w:val="uk-UA"/>
        </w:rPr>
        <w:t>автори-упорядники:</w:t>
      </w:r>
      <w:r w:rsidR="005221DD" w:rsidRPr="00B76AAE">
        <w:rPr>
          <w:rFonts w:ascii="Bookman Old Style" w:eastAsiaTheme="majorEastAsia" w:hAnsi="Bookman Old Style"/>
          <w:spacing w:val="-4"/>
          <w:sz w:val="30"/>
          <w:szCs w:val="30"/>
          <w:lang w:val="uk-UA"/>
        </w:rPr>
        <w:t xml:space="preserve"> </w:t>
      </w:r>
      <w:r w:rsidR="004C0524" w:rsidRPr="00B76AAE">
        <w:rPr>
          <w:rFonts w:ascii="Bookman Old Style" w:hAnsi="Bookman Old Style"/>
          <w:spacing w:val="-4"/>
          <w:sz w:val="30"/>
          <w:szCs w:val="30"/>
          <w:lang w:val="uk-UA"/>
        </w:rPr>
        <w:t>Д. Г.</w:t>
      </w:r>
      <w:r w:rsidR="0035224B" w:rsidRPr="00B76AAE">
        <w:rPr>
          <w:rFonts w:ascii="Bookman Old Style" w:hAnsi="Bookman Old Style"/>
          <w:spacing w:val="-4"/>
          <w:sz w:val="30"/>
          <w:szCs w:val="30"/>
          <w:lang w:val="uk-UA"/>
        </w:rPr>
        <w:t> </w:t>
      </w:r>
      <w:r w:rsidR="003F5A9A" w:rsidRPr="00B76AAE">
        <w:rPr>
          <w:rFonts w:ascii="Bookman Old Style" w:hAnsi="Bookman Old Style"/>
          <w:spacing w:val="-4"/>
          <w:sz w:val="30"/>
          <w:szCs w:val="30"/>
          <w:lang w:val="uk-UA"/>
        </w:rPr>
        <w:t>Гринчишин</w:t>
      </w:r>
      <w:r w:rsidR="005221DD" w:rsidRPr="00B76AAE">
        <w:rPr>
          <w:rFonts w:ascii="Bookman Old Style" w:eastAsiaTheme="majorEastAsia" w:hAnsi="Bookman Old Style"/>
          <w:spacing w:val="-4"/>
          <w:sz w:val="30"/>
          <w:szCs w:val="30"/>
          <w:lang w:val="uk-UA"/>
        </w:rPr>
        <w:t>,</w:t>
      </w:r>
      <w:r w:rsidR="0038139F" w:rsidRPr="00B76AAE">
        <w:rPr>
          <w:rFonts w:ascii="Bookman Old Style" w:hAnsi="Bookman Old Style"/>
          <w:spacing w:val="-4"/>
          <w:sz w:val="30"/>
          <w:szCs w:val="30"/>
          <w:lang w:val="uk-UA"/>
        </w:rPr>
        <w:t xml:space="preserve"> </w:t>
      </w:r>
      <w:r w:rsidR="004C0524" w:rsidRPr="00B76AAE">
        <w:rPr>
          <w:rFonts w:ascii="Bookman Old Style" w:hAnsi="Bookman Old Style"/>
          <w:spacing w:val="-4"/>
          <w:sz w:val="30"/>
          <w:szCs w:val="30"/>
          <w:lang w:val="uk-UA"/>
        </w:rPr>
        <w:t>О.</w:t>
      </w:r>
      <w:r w:rsidR="0038139F" w:rsidRPr="00B76AAE">
        <w:rPr>
          <w:rFonts w:ascii="Bookman Old Style" w:hAnsi="Bookman Old Style"/>
          <w:spacing w:val="-4"/>
          <w:sz w:val="30"/>
          <w:szCs w:val="30"/>
          <w:lang w:val="uk-UA"/>
        </w:rPr>
        <w:t> </w:t>
      </w:r>
      <w:r w:rsidR="004C0524" w:rsidRPr="00B76AAE">
        <w:rPr>
          <w:rFonts w:ascii="Bookman Old Style" w:hAnsi="Bookman Old Style"/>
          <w:spacing w:val="-4"/>
          <w:sz w:val="30"/>
          <w:szCs w:val="30"/>
          <w:lang w:val="uk-UA"/>
        </w:rPr>
        <w:t>А.</w:t>
      </w:r>
      <w:r w:rsidR="0035224B" w:rsidRPr="00B76AAE">
        <w:rPr>
          <w:rFonts w:ascii="Bookman Old Style" w:hAnsi="Bookman Old Style"/>
          <w:spacing w:val="-4"/>
          <w:sz w:val="30"/>
          <w:szCs w:val="30"/>
          <w:lang w:val="uk-UA"/>
        </w:rPr>
        <w:t> </w:t>
      </w:r>
      <w:proofErr w:type="spellStart"/>
      <w:r w:rsidR="003F5A9A" w:rsidRPr="00B76AAE">
        <w:rPr>
          <w:rFonts w:ascii="Bookman Old Style" w:hAnsi="Bookman Old Style"/>
          <w:spacing w:val="-4"/>
          <w:sz w:val="30"/>
          <w:szCs w:val="30"/>
          <w:lang w:val="uk-UA"/>
        </w:rPr>
        <w:t>Сербенська</w:t>
      </w:r>
      <w:proofErr w:type="spellEnd"/>
      <w:r w:rsidR="000A1ACA" w:rsidRPr="00B76AAE">
        <w:rPr>
          <w:rFonts w:ascii="Bookman Old Style" w:eastAsiaTheme="majorEastAsia" w:hAnsi="Bookman Old Style"/>
          <w:spacing w:val="-4"/>
          <w:sz w:val="30"/>
          <w:szCs w:val="30"/>
          <w:lang w:val="uk-UA"/>
        </w:rPr>
        <w:t>)</w:t>
      </w:r>
      <w:r w:rsidRPr="00B76AAE">
        <w:rPr>
          <w:rStyle w:val="relative"/>
          <w:rFonts w:ascii="Bookman Old Style" w:eastAsiaTheme="majorEastAsia" w:hAnsi="Bookman Old Style"/>
          <w:spacing w:val="-4"/>
          <w:sz w:val="30"/>
          <w:szCs w:val="30"/>
          <w:lang w:val="uk-UA"/>
        </w:rPr>
        <w:t>.</w:t>
      </w:r>
      <w:r w:rsidRPr="00B76AAE">
        <w:rPr>
          <w:spacing w:val="-4"/>
          <w:sz w:val="30"/>
          <w:szCs w:val="30"/>
          <w:lang w:val="uk-UA"/>
        </w:rPr>
        <w:t>​</w:t>
      </w:r>
      <w:r w:rsidR="00493D62" w:rsidRPr="00B76AAE">
        <w:rPr>
          <w:rFonts w:ascii="Bookman Old Style" w:hAnsi="Bookman Old Style"/>
          <w:spacing w:val="-4"/>
          <w:sz w:val="30"/>
          <w:szCs w:val="30"/>
          <w:lang w:val="uk-UA"/>
        </w:rPr>
        <w:t xml:space="preserve"> </w:t>
      </w:r>
    </w:p>
    <w:p w14:paraId="6E96AF9C" w14:textId="2B90F6AA" w:rsidR="009F3EC5" w:rsidRPr="00B76AAE" w:rsidRDefault="009F3EC5" w:rsidP="006813E9">
      <w:pPr>
        <w:snapToGrid w:val="0"/>
        <w:spacing w:line="276" w:lineRule="auto"/>
        <w:ind w:firstLine="709"/>
        <w:jc w:val="both"/>
        <w:rPr>
          <w:rFonts w:ascii="Bookman Old Style" w:hAnsi="Bookman Old Style"/>
          <w:spacing w:val="-6"/>
          <w:sz w:val="30"/>
          <w:szCs w:val="30"/>
          <w:lang w:val="uk-UA"/>
        </w:rPr>
      </w:pPr>
      <w:r w:rsidRPr="00B76AAE">
        <w:rPr>
          <w:rStyle w:val="af2"/>
          <w:rFonts w:ascii="Bookman Old Style" w:eastAsiaTheme="majorEastAsia" w:hAnsi="Bookman Old Style"/>
          <w:spacing w:val="-6"/>
          <w:sz w:val="30"/>
          <w:szCs w:val="30"/>
          <w:lang w:val="uk-UA"/>
        </w:rPr>
        <w:t>Завдання 3</w:t>
      </w:r>
      <w:r w:rsidR="001D7FB5" w:rsidRPr="00B76AAE">
        <w:rPr>
          <w:rStyle w:val="af2"/>
          <w:rFonts w:ascii="Bookman Old Style" w:eastAsiaTheme="majorEastAsia" w:hAnsi="Bookman Old Style"/>
          <w:spacing w:val="-6"/>
          <w:sz w:val="30"/>
          <w:szCs w:val="30"/>
          <w:lang w:val="uk-UA"/>
        </w:rPr>
        <w:t xml:space="preserve"> </w:t>
      </w:r>
      <w:r w:rsidR="001D7FB5" w:rsidRPr="00B76AAE">
        <w:rPr>
          <w:rStyle w:val="af2"/>
          <w:rFonts w:ascii="Bookman Old Style" w:eastAsiaTheme="majorEastAsia" w:hAnsi="Bookman Old Style"/>
          <w:b w:val="0"/>
          <w:bCs w:val="0"/>
          <w:spacing w:val="-6"/>
          <w:sz w:val="30"/>
          <w:szCs w:val="30"/>
          <w:lang w:val="uk-UA"/>
        </w:rPr>
        <w:t>(текстова робота)</w:t>
      </w:r>
      <w:r w:rsidRPr="00B76AAE">
        <w:rPr>
          <w:rStyle w:val="af2"/>
          <w:rFonts w:ascii="Bookman Old Style" w:eastAsiaTheme="majorEastAsia" w:hAnsi="Bookman Old Style"/>
          <w:b w:val="0"/>
          <w:bCs w:val="0"/>
          <w:spacing w:val="-6"/>
          <w:sz w:val="30"/>
          <w:szCs w:val="30"/>
          <w:lang w:val="uk-UA"/>
        </w:rPr>
        <w:t>.</w:t>
      </w:r>
      <w:r w:rsidRPr="00B76AAE">
        <w:rPr>
          <w:rStyle w:val="af2"/>
          <w:rFonts w:ascii="Bookman Old Style" w:eastAsiaTheme="majorEastAsia" w:hAnsi="Bookman Old Style"/>
          <w:spacing w:val="-6"/>
          <w:sz w:val="30"/>
          <w:szCs w:val="30"/>
          <w:lang w:val="uk-UA"/>
        </w:rPr>
        <w:t xml:space="preserve"> </w:t>
      </w:r>
      <w:r w:rsidRPr="00B76AAE">
        <w:rPr>
          <w:rStyle w:val="af2"/>
          <w:rFonts w:ascii="Bookman Old Style" w:eastAsiaTheme="majorEastAsia" w:hAnsi="Bookman Old Style"/>
          <w:b w:val="0"/>
          <w:bCs w:val="0"/>
          <w:i/>
          <w:iCs/>
          <w:spacing w:val="-6"/>
          <w:sz w:val="30"/>
          <w:szCs w:val="30"/>
          <w:lang w:val="uk-UA"/>
        </w:rPr>
        <w:t>Рольова гра «Інтерв’ю з експертом».</w:t>
      </w:r>
      <w:r w:rsidRPr="00B76AAE">
        <w:rPr>
          <w:rStyle w:val="af2"/>
          <w:rFonts w:ascii="Bookman Old Style" w:eastAsiaTheme="majorEastAsia" w:hAnsi="Bookman Old Style"/>
          <w:i/>
          <w:iCs/>
          <w:spacing w:val="-6"/>
          <w:sz w:val="30"/>
          <w:szCs w:val="30"/>
          <w:lang w:val="uk-UA"/>
        </w:rPr>
        <w:t xml:space="preserve"> </w:t>
      </w:r>
      <w:r w:rsidRPr="00B76AAE">
        <w:rPr>
          <w:rStyle w:val="relative"/>
          <w:rFonts w:ascii="Bookman Old Style" w:eastAsiaTheme="majorEastAsia" w:hAnsi="Bookman Old Style"/>
          <w:spacing w:val="-6"/>
          <w:sz w:val="30"/>
          <w:szCs w:val="30"/>
          <w:lang w:val="uk-UA"/>
        </w:rPr>
        <w:t xml:space="preserve">Напишіть </w:t>
      </w:r>
      <w:r w:rsidR="0038139F" w:rsidRPr="00B76AAE">
        <w:rPr>
          <w:rStyle w:val="relative"/>
          <w:rFonts w:ascii="Bookman Old Style" w:eastAsiaTheme="majorEastAsia" w:hAnsi="Bookman Old Style"/>
          <w:spacing w:val="-6"/>
          <w:sz w:val="30"/>
          <w:szCs w:val="30"/>
          <w:lang w:val="uk-UA"/>
        </w:rPr>
        <w:t xml:space="preserve">у парі </w:t>
      </w:r>
      <w:r w:rsidRPr="00B76AAE">
        <w:rPr>
          <w:rStyle w:val="relative"/>
          <w:rFonts w:ascii="Bookman Old Style" w:eastAsiaTheme="majorEastAsia" w:hAnsi="Bookman Old Style"/>
          <w:spacing w:val="-6"/>
          <w:sz w:val="30"/>
          <w:szCs w:val="30"/>
          <w:lang w:val="uk-UA"/>
        </w:rPr>
        <w:t>з однокласником текст короткого інтерв'ю (на основі 3–4 запитан</w:t>
      </w:r>
      <w:r w:rsidR="00606BA7" w:rsidRPr="00B76AAE">
        <w:rPr>
          <w:rStyle w:val="relative"/>
          <w:rFonts w:ascii="Bookman Old Style" w:eastAsiaTheme="majorEastAsia" w:hAnsi="Bookman Old Style"/>
          <w:spacing w:val="-6"/>
          <w:sz w:val="30"/>
          <w:szCs w:val="30"/>
          <w:lang w:val="uk-UA"/>
        </w:rPr>
        <w:t>ь</w:t>
      </w:r>
      <w:r w:rsidRPr="00B76AAE">
        <w:rPr>
          <w:rStyle w:val="relative"/>
          <w:rFonts w:ascii="Bookman Old Style" w:eastAsiaTheme="majorEastAsia" w:hAnsi="Bookman Old Style"/>
          <w:spacing w:val="-6"/>
          <w:sz w:val="30"/>
          <w:szCs w:val="30"/>
          <w:lang w:val="uk-UA"/>
        </w:rPr>
        <w:t xml:space="preserve">) між журналістом та експертом з екології про важливість сортування відходів для якісного життя суспільства й сталого розвитку. </w:t>
      </w:r>
      <w:bookmarkStart w:id="2" w:name="_Hlk212144261"/>
      <w:r w:rsidRPr="00B76AAE">
        <w:rPr>
          <w:rStyle w:val="relative"/>
          <w:rFonts w:ascii="Bookman Old Style" w:eastAsiaTheme="majorEastAsia" w:hAnsi="Bookman Old Style"/>
          <w:spacing w:val="-6"/>
          <w:sz w:val="30"/>
          <w:szCs w:val="30"/>
          <w:lang w:val="uk-UA"/>
        </w:rPr>
        <w:t xml:space="preserve">Використайте </w:t>
      </w:r>
      <w:bookmarkEnd w:id="2"/>
      <w:r w:rsidRPr="00B76AAE">
        <w:rPr>
          <w:rStyle w:val="relative"/>
          <w:rFonts w:ascii="Bookman Old Style" w:eastAsiaTheme="majorEastAsia" w:hAnsi="Bookman Old Style"/>
          <w:spacing w:val="-6"/>
          <w:sz w:val="30"/>
          <w:szCs w:val="30"/>
          <w:lang w:val="uk-UA"/>
        </w:rPr>
        <w:t>дібрані пароніми у своїх запитаннях та відповідях.</w:t>
      </w:r>
      <w:r w:rsidRPr="00B76AAE">
        <w:rPr>
          <w:spacing w:val="-6"/>
          <w:sz w:val="30"/>
          <w:szCs w:val="30"/>
          <w:lang w:val="uk-UA"/>
        </w:rPr>
        <w:t>​</w:t>
      </w:r>
      <w:r w:rsidRPr="00B76AAE">
        <w:rPr>
          <w:rFonts w:ascii="Bookman Old Style" w:hAnsi="Bookman Old Style"/>
          <w:spacing w:val="-6"/>
          <w:sz w:val="30"/>
          <w:szCs w:val="30"/>
          <w:lang w:val="uk-UA"/>
        </w:rPr>
        <w:t xml:space="preserve"> </w:t>
      </w:r>
      <w:r w:rsidRPr="00B76AAE">
        <w:rPr>
          <w:rFonts w:ascii="Bookman Old Style" w:hAnsi="Bookman Old Style" w:cs="Bookman Old Style"/>
          <w:spacing w:val="-6"/>
          <w:sz w:val="30"/>
          <w:szCs w:val="30"/>
          <w:lang w:val="uk-UA"/>
        </w:rPr>
        <w:t>Після</w:t>
      </w:r>
      <w:r w:rsidRPr="00B76AAE">
        <w:rPr>
          <w:rFonts w:ascii="Bookman Old Style" w:hAnsi="Bookman Old Style"/>
          <w:spacing w:val="-6"/>
          <w:sz w:val="30"/>
          <w:szCs w:val="30"/>
          <w:lang w:val="uk-UA"/>
        </w:rPr>
        <w:t xml:space="preserve"> </w:t>
      </w:r>
      <w:r w:rsidRPr="00B76AAE">
        <w:rPr>
          <w:rFonts w:ascii="Bookman Old Style" w:hAnsi="Bookman Old Style" w:cs="Bookman Old Style"/>
          <w:spacing w:val="-6"/>
          <w:sz w:val="30"/>
          <w:szCs w:val="30"/>
          <w:lang w:val="uk-UA"/>
        </w:rPr>
        <w:t>інтерв</w:t>
      </w:r>
      <w:r w:rsidRPr="00B76AAE">
        <w:rPr>
          <w:rFonts w:ascii="Bookman Old Style" w:hAnsi="Bookman Old Style"/>
          <w:spacing w:val="-6"/>
          <w:sz w:val="30"/>
          <w:szCs w:val="30"/>
          <w:lang w:val="uk-UA"/>
        </w:rPr>
        <w:t>'</w:t>
      </w:r>
      <w:r w:rsidRPr="00B76AAE">
        <w:rPr>
          <w:rFonts w:ascii="Bookman Old Style" w:hAnsi="Bookman Old Style" w:cs="Bookman Old Style"/>
          <w:spacing w:val="-6"/>
          <w:sz w:val="30"/>
          <w:szCs w:val="30"/>
          <w:lang w:val="uk-UA"/>
        </w:rPr>
        <w:t>ю</w:t>
      </w:r>
      <w:r w:rsidRPr="00B76AAE">
        <w:rPr>
          <w:rFonts w:ascii="Bookman Old Style" w:hAnsi="Bookman Old Style"/>
          <w:spacing w:val="-6"/>
          <w:sz w:val="30"/>
          <w:szCs w:val="30"/>
          <w:lang w:val="uk-UA"/>
        </w:rPr>
        <w:t xml:space="preserve"> </w:t>
      </w:r>
      <w:r w:rsidRPr="00B76AAE">
        <w:rPr>
          <w:rFonts w:ascii="Bookman Old Style" w:hAnsi="Bookman Old Style" w:cs="Bookman Old Style"/>
          <w:spacing w:val="-6"/>
          <w:sz w:val="30"/>
          <w:szCs w:val="30"/>
          <w:lang w:val="uk-UA"/>
        </w:rPr>
        <w:t>коротко</w:t>
      </w:r>
      <w:r w:rsidRPr="00B76AAE">
        <w:rPr>
          <w:rFonts w:ascii="Bookman Old Style" w:hAnsi="Bookman Old Style"/>
          <w:spacing w:val="-6"/>
          <w:sz w:val="30"/>
          <w:szCs w:val="30"/>
          <w:lang w:val="uk-UA"/>
        </w:rPr>
        <w:t xml:space="preserve"> (1-2 </w:t>
      </w:r>
      <w:r w:rsidRPr="00B76AAE">
        <w:rPr>
          <w:rFonts w:ascii="Bookman Old Style" w:hAnsi="Bookman Old Style" w:cs="Bookman Old Style"/>
          <w:spacing w:val="-6"/>
          <w:sz w:val="30"/>
          <w:szCs w:val="30"/>
          <w:lang w:val="uk-UA"/>
        </w:rPr>
        <w:t>речення</w:t>
      </w:r>
      <w:r w:rsidRPr="00B76AAE">
        <w:rPr>
          <w:rFonts w:ascii="Bookman Old Style" w:hAnsi="Bookman Old Style"/>
          <w:spacing w:val="-6"/>
          <w:sz w:val="30"/>
          <w:szCs w:val="30"/>
          <w:lang w:val="uk-UA"/>
        </w:rPr>
        <w:t xml:space="preserve">) </w:t>
      </w:r>
      <w:r w:rsidRPr="00B76AAE">
        <w:rPr>
          <w:rFonts w:ascii="Bookman Old Style" w:hAnsi="Bookman Old Style" w:cs="Bookman Old Style"/>
          <w:spacing w:val="-6"/>
          <w:sz w:val="30"/>
          <w:szCs w:val="30"/>
          <w:lang w:val="uk-UA"/>
        </w:rPr>
        <w:t>повідом</w:t>
      </w:r>
      <w:r w:rsidR="0076663A" w:rsidRPr="00B76AAE">
        <w:rPr>
          <w:rFonts w:ascii="Bookman Old Style" w:hAnsi="Bookman Old Style"/>
          <w:spacing w:val="-6"/>
          <w:sz w:val="30"/>
          <w:szCs w:val="30"/>
          <w:lang w:val="uk-UA"/>
        </w:rPr>
        <w:t>те</w:t>
      </w:r>
      <w:r w:rsidRPr="00B76AAE">
        <w:rPr>
          <w:rFonts w:ascii="Bookman Old Style" w:hAnsi="Bookman Old Style"/>
          <w:spacing w:val="-6"/>
          <w:sz w:val="30"/>
          <w:szCs w:val="30"/>
          <w:lang w:val="uk-UA"/>
        </w:rPr>
        <w:t>, яку нову інформацію отримав</w:t>
      </w:r>
      <w:r w:rsidR="00522490" w:rsidRPr="00B76AAE">
        <w:rPr>
          <w:rFonts w:ascii="Bookman Old Style" w:hAnsi="Bookman Old Style"/>
          <w:spacing w:val="-6"/>
          <w:sz w:val="30"/>
          <w:szCs w:val="30"/>
          <w:lang w:val="uk-UA"/>
        </w:rPr>
        <w:t xml:space="preserve"> (-ла)</w:t>
      </w:r>
      <w:r w:rsidRPr="00B76AAE">
        <w:rPr>
          <w:rFonts w:ascii="Bookman Old Style" w:hAnsi="Bookman Old Style"/>
          <w:spacing w:val="-6"/>
          <w:sz w:val="30"/>
          <w:szCs w:val="30"/>
          <w:lang w:val="uk-UA"/>
        </w:rPr>
        <w:t xml:space="preserve"> та як її можна застосувати в житті.</w:t>
      </w:r>
    </w:p>
    <w:p w14:paraId="32A9E1AA" w14:textId="4917054A" w:rsidR="008117F7" w:rsidRPr="00B76AAE" w:rsidRDefault="009F3EC5" w:rsidP="006813E9">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00CE4BFF" w:rsidRPr="00B76AAE">
        <w:rPr>
          <w:rFonts w:ascii="Bookman Old Style" w:hAnsi="Bookman Old Style"/>
          <w:sz w:val="30"/>
          <w:szCs w:val="30"/>
          <w:lang w:val="uk-UA"/>
        </w:rPr>
        <w:t xml:space="preserve"> (опрацювання</w:t>
      </w:r>
      <w:r w:rsidR="00FE34AF" w:rsidRPr="00B76AAE">
        <w:rPr>
          <w:rFonts w:ascii="Bookman Old Style" w:hAnsi="Bookman Old Style"/>
          <w:sz w:val="30"/>
          <w:szCs w:val="30"/>
          <w:lang w:val="uk-UA"/>
        </w:rPr>
        <w:t xml:space="preserve"> /</w:t>
      </w:r>
      <w:r w:rsidR="00CE4BFF" w:rsidRPr="00B76AAE">
        <w:rPr>
          <w:rFonts w:ascii="Bookman Old Style" w:hAnsi="Bookman Old Style"/>
          <w:sz w:val="30"/>
          <w:szCs w:val="30"/>
          <w:lang w:val="uk-UA"/>
        </w:rPr>
        <w:t xml:space="preserve"> дослідження </w:t>
      </w:r>
      <w:proofErr w:type="spellStart"/>
      <w:r w:rsidR="00CE4BFF" w:rsidRPr="00B76AAE">
        <w:rPr>
          <w:rFonts w:ascii="Bookman Old Style" w:hAnsi="Bookman Old Style"/>
          <w:sz w:val="30"/>
          <w:szCs w:val="30"/>
          <w:lang w:val="uk-UA"/>
        </w:rPr>
        <w:t>мовних</w:t>
      </w:r>
      <w:proofErr w:type="spellEnd"/>
      <w:r w:rsidR="00CE4BFF" w:rsidRPr="00B76AAE">
        <w:rPr>
          <w:rFonts w:ascii="Bookman Old Style" w:hAnsi="Bookman Old Style"/>
          <w:sz w:val="30"/>
          <w:szCs w:val="30"/>
          <w:lang w:val="uk-UA"/>
        </w:rPr>
        <w:t xml:space="preserve"> норм).</w:t>
      </w:r>
      <w:r w:rsidRPr="00B76AAE">
        <w:rPr>
          <w:rFonts w:ascii="Bookman Old Style" w:hAnsi="Bookman Old Style"/>
          <w:sz w:val="30"/>
          <w:szCs w:val="30"/>
          <w:lang w:val="uk-UA"/>
        </w:rPr>
        <w:t xml:space="preserve"> </w:t>
      </w:r>
      <w:r w:rsidRPr="00B76AAE">
        <w:rPr>
          <w:rStyle w:val="relative"/>
          <w:rFonts w:ascii="Bookman Old Style" w:eastAsiaTheme="majorEastAsia" w:hAnsi="Bookman Old Style"/>
          <w:sz w:val="30"/>
          <w:szCs w:val="30"/>
          <w:lang w:val="uk-UA"/>
        </w:rPr>
        <w:t>Запропонуйте альтернативний заголовок до медіатексту, використовуючи не більше 5 слів, що відображають його зміст.</w:t>
      </w:r>
      <w:r w:rsidRPr="00B76AAE">
        <w:rPr>
          <w:sz w:val="30"/>
          <w:szCs w:val="30"/>
          <w:lang w:val="uk-UA"/>
        </w:rPr>
        <w:t>​</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Зробіть</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правописний</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коментар</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до</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вашого</w:t>
      </w:r>
      <w:r w:rsidRPr="00B76AAE">
        <w:rPr>
          <w:rFonts w:ascii="Bookman Old Style" w:hAnsi="Bookman Old Style"/>
          <w:sz w:val="30"/>
          <w:szCs w:val="30"/>
          <w:lang w:val="uk-UA"/>
        </w:rPr>
        <w:t xml:space="preserve"> </w:t>
      </w:r>
      <w:r w:rsidRPr="00B76AAE">
        <w:rPr>
          <w:rFonts w:ascii="Bookman Old Style" w:hAnsi="Bookman Old Style" w:cs="Bookman Old Style"/>
          <w:sz w:val="30"/>
          <w:szCs w:val="30"/>
          <w:lang w:val="uk-UA"/>
        </w:rPr>
        <w:t>заголовка</w:t>
      </w:r>
      <w:r w:rsidRPr="00B76AAE">
        <w:rPr>
          <w:rFonts w:ascii="Bookman Old Style" w:hAnsi="Bookman Old Style"/>
          <w:sz w:val="30"/>
          <w:szCs w:val="30"/>
          <w:lang w:val="uk-UA"/>
        </w:rPr>
        <w:t xml:space="preserve">. </w:t>
      </w:r>
      <w:r w:rsidR="00DA082F" w:rsidRPr="00B76AAE">
        <w:rPr>
          <w:rFonts w:ascii="Bookman Old Style" w:hAnsi="Bookman Old Style"/>
          <w:sz w:val="30"/>
          <w:szCs w:val="30"/>
          <w:lang w:val="uk-UA"/>
        </w:rPr>
        <w:t xml:space="preserve">На основі </w:t>
      </w:r>
      <w:r w:rsidR="009635E6" w:rsidRPr="00B76AAE">
        <w:rPr>
          <w:rFonts w:ascii="Bookman Old Style" w:hAnsi="Bookman Old Style"/>
          <w:sz w:val="30"/>
          <w:szCs w:val="30"/>
          <w:lang w:val="uk-UA"/>
        </w:rPr>
        <w:t>міні</w:t>
      </w:r>
      <w:r w:rsidR="00DA082F" w:rsidRPr="00B76AAE">
        <w:rPr>
          <w:rFonts w:ascii="Bookman Old Style" w:hAnsi="Bookman Old Style"/>
          <w:sz w:val="30"/>
          <w:szCs w:val="30"/>
          <w:lang w:val="uk-UA"/>
        </w:rPr>
        <w:t xml:space="preserve">дослідження згрупуйте слова з поданого медіатексту </w:t>
      </w:r>
      <w:r w:rsidR="00FA1F21" w:rsidRPr="00B76AAE">
        <w:rPr>
          <w:rFonts w:ascii="Bookman Old Style" w:hAnsi="Bookman Old Style"/>
          <w:sz w:val="30"/>
          <w:szCs w:val="30"/>
          <w:lang w:val="uk-UA"/>
        </w:rPr>
        <w:t>за орфограмами</w:t>
      </w:r>
      <w:r w:rsidR="00E75940" w:rsidRPr="00B76AAE">
        <w:rPr>
          <w:rFonts w:ascii="Bookman Old Style" w:hAnsi="Bookman Old Style"/>
          <w:sz w:val="30"/>
          <w:szCs w:val="30"/>
          <w:lang w:val="uk-UA"/>
        </w:rPr>
        <w:t xml:space="preserve">, поділіться в класі відповідними </w:t>
      </w:r>
      <w:r w:rsidR="007508F6" w:rsidRPr="00B76AAE">
        <w:rPr>
          <w:rFonts w:ascii="Bookman Old Style" w:hAnsi="Bookman Old Style"/>
          <w:sz w:val="30"/>
          <w:szCs w:val="30"/>
          <w:lang w:val="uk-UA"/>
        </w:rPr>
        <w:t>узагальненнями</w:t>
      </w:r>
      <w:r w:rsidRPr="00B76AAE">
        <w:rPr>
          <w:rFonts w:ascii="Bookman Old Style" w:hAnsi="Bookman Old Style"/>
          <w:sz w:val="30"/>
          <w:szCs w:val="30"/>
          <w:lang w:val="uk-UA"/>
        </w:rPr>
        <w:t>.</w:t>
      </w:r>
    </w:p>
    <w:p w14:paraId="3A4305A8" w14:textId="77777777" w:rsidR="008117F7" w:rsidRPr="00B76AAE" w:rsidRDefault="008117F7" w:rsidP="006813E9">
      <w:pPr>
        <w:spacing w:line="276" w:lineRule="auto"/>
        <w:ind w:firstLine="709"/>
        <w:jc w:val="both"/>
        <w:rPr>
          <w:rFonts w:ascii="Bookman Old Style" w:hAnsi="Bookman Old Style"/>
          <w:sz w:val="30"/>
          <w:szCs w:val="30"/>
          <w:lang w:val="uk-UA"/>
        </w:rPr>
      </w:pPr>
    </w:p>
    <w:p w14:paraId="383CE223" w14:textId="19FD85FC" w:rsidR="008117F7" w:rsidRPr="00B76AAE" w:rsidRDefault="008117F7" w:rsidP="002419FF">
      <w:pPr>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3</w:t>
      </w:r>
      <w:r w:rsidR="00307FCC" w:rsidRPr="00B76AAE">
        <w:rPr>
          <w:rFonts w:ascii="Bookman Old Style" w:hAnsi="Bookman Old Style"/>
          <w:b/>
          <w:bCs/>
          <w:sz w:val="30"/>
          <w:szCs w:val="30"/>
          <w:u w:val="single"/>
          <w:lang w:val="uk-UA"/>
        </w:rPr>
        <w:t>.</w:t>
      </w:r>
      <w:r w:rsidR="009E1BB9" w:rsidRPr="00B76AAE">
        <w:rPr>
          <w:rFonts w:ascii="Bookman Old Style" w:hAnsi="Bookman Old Style"/>
          <w:b/>
          <w:bCs/>
          <w:sz w:val="30"/>
          <w:szCs w:val="30"/>
          <w:u w:val="single"/>
          <w:lang w:val="uk-UA"/>
        </w:rPr>
        <w:t xml:space="preserve"> «Факти і судження»</w:t>
      </w:r>
    </w:p>
    <w:p w14:paraId="12BC25F8" w14:textId="77777777" w:rsidR="008117F7" w:rsidRPr="00B76AAE" w:rsidRDefault="008117F7" w:rsidP="00FE34AF">
      <w:pPr>
        <w:jc w:val="center"/>
        <w:rPr>
          <w:rStyle w:val="apple-converted-space"/>
          <w:rFonts w:ascii="Bookman Old Style" w:eastAsiaTheme="majorEastAsia" w:hAnsi="Bookman Old Style"/>
          <w:b/>
          <w:bCs/>
          <w:sz w:val="28"/>
          <w:szCs w:val="28"/>
          <w:lang w:val="uk-UA"/>
        </w:rPr>
      </w:pPr>
      <w:r w:rsidRPr="00B76AAE">
        <w:rPr>
          <w:rFonts w:ascii="Bookman Old Style" w:hAnsi="Bookman Old Style"/>
          <w:b/>
          <w:bCs/>
          <w:sz w:val="28"/>
          <w:szCs w:val="28"/>
          <w:lang w:val="uk-UA"/>
        </w:rPr>
        <w:t xml:space="preserve">Тема: Пароніми. </w:t>
      </w:r>
      <w:bookmarkStart w:id="3" w:name="_Hlk212068456"/>
      <w:r w:rsidRPr="00B76AAE">
        <w:rPr>
          <w:rFonts w:ascii="Bookman Old Style" w:hAnsi="Bookman Old Style"/>
          <w:b/>
          <w:bCs/>
          <w:sz w:val="28"/>
          <w:szCs w:val="28"/>
          <w:lang w:val="uk-UA"/>
        </w:rPr>
        <w:t>Запобігання помилок у вживанні паронімів</w:t>
      </w:r>
      <w:r w:rsidRPr="00B76AAE">
        <w:rPr>
          <w:rStyle w:val="apple-converted-space"/>
          <w:rFonts w:ascii="Bookman Old Style" w:eastAsiaTheme="majorEastAsia" w:hAnsi="Bookman Old Style"/>
          <w:b/>
          <w:bCs/>
          <w:sz w:val="28"/>
          <w:szCs w:val="28"/>
          <w:lang w:val="uk-UA"/>
        </w:rPr>
        <w:t> </w:t>
      </w:r>
      <w:bookmarkEnd w:id="3"/>
    </w:p>
    <w:p w14:paraId="570958FC" w14:textId="77777777" w:rsidR="008117F7" w:rsidRPr="00B76AAE" w:rsidRDefault="008117F7" w:rsidP="002419FF">
      <w:pPr>
        <w:spacing w:line="276" w:lineRule="auto"/>
        <w:ind w:firstLine="709"/>
        <w:jc w:val="both"/>
        <w:rPr>
          <w:rFonts w:ascii="Bookman Old Style" w:hAnsi="Bookman Old Style"/>
          <w:sz w:val="30"/>
          <w:szCs w:val="30"/>
          <w:lang w:val="uk-UA"/>
        </w:rPr>
      </w:pPr>
    </w:p>
    <w:p w14:paraId="1CA796BD" w14:textId="5380BD22" w:rsidR="008117F7" w:rsidRPr="00B76AAE" w:rsidRDefault="008117F7" w:rsidP="002419FF">
      <w:pPr>
        <w:snapToGrid w:val="0"/>
        <w:spacing w:line="276" w:lineRule="auto"/>
        <w:ind w:firstLine="709"/>
        <w:jc w:val="both"/>
        <w:rPr>
          <w:rStyle w:val="af2"/>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(текстова робота).</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w:t>
      </w:r>
      <w:r w:rsidR="00D15EEC" w:rsidRPr="00B76AAE">
        <w:rPr>
          <w:rFonts w:ascii="Bookman Old Style" w:hAnsi="Bookman Old Style"/>
          <w:sz w:val="30"/>
          <w:szCs w:val="30"/>
          <w:lang w:val="uk-UA"/>
        </w:rPr>
        <w:t xml:space="preserve">поданий </w:t>
      </w:r>
      <w:r w:rsidRPr="00B76AAE">
        <w:rPr>
          <w:rFonts w:ascii="Bookman Old Style" w:hAnsi="Bookman Old Style"/>
          <w:sz w:val="30"/>
          <w:szCs w:val="30"/>
          <w:lang w:val="uk-UA"/>
        </w:rPr>
        <w:t xml:space="preserve">текст. Використовуючи сервіс WordArt, створіть хмару слів </w:t>
      </w:r>
      <w:r w:rsidR="0093483D" w:rsidRPr="00B76AAE">
        <w:rPr>
          <w:rFonts w:ascii="Bookman Old Style" w:hAnsi="Bookman Old Style"/>
          <w:sz w:val="30"/>
          <w:szCs w:val="30"/>
          <w:lang w:val="uk-UA"/>
        </w:rPr>
        <w:t>до</w:t>
      </w:r>
      <w:r w:rsidRPr="00B76AAE">
        <w:rPr>
          <w:rFonts w:ascii="Bookman Old Style" w:hAnsi="Bookman Old Style"/>
          <w:sz w:val="30"/>
          <w:szCs w:val="30"/>
          <w:lang w:val="uk-UA"/>
        </w:rPr>
        <w:t xml:space="preserve"> ключових понять тексту, які характеризують екологічну проблему. Обговоріть у парі ці поняття.</w:t>
      </w:r>
      <w:r w:rsidRPr="00B76AAE">
        <w:rPr>
          <w:rFonts w:ascii="Bookman Old Style" w:eastAsiaTheme="majorEastAsia" w:hAnsi="Bookman Old Style"/>
          <w:b/>
          <w:bCs/>
          <w:sz w:val="30"/>
          <w:szCs w:val="30"/>
          <w:lang w:val="uk-UA"/>
        </w:rPr>
        <w:t xml:space="preserve"> </w:t>
      </w:r>
    </w:p>
    <w:p w14:paraId="2AF6DFF5" w14:textId="35182D63" w:rsidR="003139C1" w:rsidRPr="00B76AAE" w:rsidRDefault="003139C1" w:rsidP="002419FF">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Запишіть альтернативний заголовок для тексту вправи, щоб заголовок </w:t>
      </w:r>
      <w:bookmarkStart w:id="4" w:name="_Hlk212069126"/>
      <w:r w:rsidRPr="00B76AAE">
        <w:rPr>
          <w:rFonts w:ascii="Bookman Old Style" w:hAnsi="Bookman Old Style"/>
          <w:sz w:val="30"/>
          <w:szCs w:val="30"/>
          <w:lang w:val="uk-UA"/>
        </w:rPr>
        <w:t>якнайкраще відображав зміст інформації</w:t>
      </w:r>
      <w:bookmarkEnd w:id="4"/>
      <w:r w:rsidRPr="00B76AAE">
        <w:rPr>
          <w:rFonts w:ascii="Bookman Old Style" w:hAnsi="Bookman Old Style"/>
          <w:sz w:val="30"/>
          <w:szCs w:val="30"/>
          <w:lang w:val="uk-UA"/>
        </w:rPr>
        <w:t>. Накресліть під заголовком таблицю з двома колонками: «Факт» і «Судження». Запишіть у кожну колонку таблиці по два приклади з тексту. Зробіть коментар до таблиці.</w:t>
      </w:r>
    </w:p>
    <w:p w14:paraId="644E864F" w14:textId="5609BAB6" w:rsidR="008117F7" w:rsidRPr="00B76AAE" w:rsidRDefault="008117F7" w:rsidP="002419FF">
      <w:pPr>
        <w:snapToGrid w:val="0"/>
        <w:spacing w:line="276" w:lineRule="auto"/>
        <w:ind w:firstLine="709"/>
        <w:jc w:val="both"/>
        <w:rPr>
          <w:rFonts w:ascii="Bookman Old Style" w:eastAsiaTheme="majorEastAsia" w:hAnsi="Bookman Old Style"/>
          <w:spacing w:val="-4"/>
          <w:sz w:val="30"/>
          <w:szCs w:val="30"/>
          <w:lang w:val="uk-UA"/>
        </w:rPr>
      </w:pPr>
      <w:r w:rsidRPr="00B76AAE">
        <w:rPr>
          <w:rStyle w:val="af2"/>
          <w:rFonts w:ascii="Bookman Old Style" w:eastAsiaTheme="majorEastAsia" w:hAnsi="Bookman Old Style"/>
          <w:spacing w:val="-4"/>
          <w:sz w:val="30"/>
          <w:szCs w:val="30"/>
          <w:lang w:val="uk-UA"/>
        </w:rPr>
        <w:t xml:space="preserve">Завдання </w:t>
      </w:r>
      <w:r w:rsidR="003139C1" w:rsidRPr="00B76AAE">
        <w:rPr>
          <w:rStyle w:val="af2"/>
          <w:rFonts w:ascii="Bookman Old Style" w:eastAsiaTheme="majorEastAsia" w:hAnsi="Bookman Old Style"/>
          <w:spacing w:val="-4"/>
          <w:sz w:val="30"/>
          <w:szCs w:val="30"/>
          <w:lang w:val="uk-UA"/>
        </w:rPr>
        <w:t>3</w:t>
      </w:r>
      <w:r w:rsidRPr="00B76AAE">
        <w:rPr>
          <w:rStyle w:val="af2"/>
          <w:rFonts w:ascii="Bookman Old Style" w:eastAsiaTheme="majorEastAsia" w:hAnsi="Bookman Old Style"/>
          <w:spacing w:val="-4"/>
          <w:sz w:val="30"/>
          <w:szCs w:val="30"/>
          <w:lang w:val="uk-UA"/>
        </w:rPr>
        <w:t xml:space="preserve"> </w:t>
      </w:r>
      <w:r w:rsidRPr="00B76AAE">
        <w:rPr>
          <w:rStyle w:val="af2"/>
          <w:rFonts w:ascii="Bookman Old Style" w:eastAsiaTheme="majorEastAsia" w:hAnsi="Bookman Old Style"/>
          <w:b w:val="0"/>
          <w:bCs w:val="0"/>
          <w:spacing w:val="-4"/>
          <w:sz w:val="30"/>
          <w:szCs w:val="30"/>
          <w:lang w:val="uk-UA"/>
        </w:rPr>
        <w:t>(комунікативна діяльність)</w:t>
      </w:r>
      <w:r w:rsidRPr="00B76AAE">
        <w:rPr>
          <w:rStyle w:val="apple-converted-space"/>
          <w:rFonts w:ascii="Bookman Old Style" w:eastAsiaTheme="majorEastAsia" w:hAnsi="Bookman Old Style"/>
          <w:b/>
          <w:bCs/>
          <w:spacing w:val="-4"/>
          <w:sz w:val="30"/>
          <w:szCs w:val="30"/>
          <w:lang w:val="uk-UA"/>
        </w:rPr>
        <w:t>.</w:t>
      </w:r>
      <w:r w:rsidRPr="00B76AAE">
        <w:rPr>
          <w:rStyle w:val="apple-converted-space"/>
          <w:rFonts w:ascii="Bookman Old Style" w:eastAsiaTheme="majorEastAsia" w:hAnsi="Bookman Old Style"/>
          <w:spacing w:val="-4"/>
          <w:sz w:val="30"/>
          <w:szCs w:val="30"/>
          <w:lang w:val="uk-UA"/>
        </w:rPr>
        <w:t xml:space="preserve"> </w:t>
      </w:r>
      <w:r w:rsidRPr="00B76AAE">
        <w:rPr>
          <w:rStyle w:val="relative"/>
          <w:rFonts w:ascii="Bookman Old Style" w:eastAsiaTheme="majorEastAsia" w:hAnsi="Bookman Old Style"/>
          <w:spacing w:val="-4"/>
          <w:sz w:val="30"/>
          <w:szCs w:val="30"/>
          <w:lang w:val="uk-UA"/>
        </w:rPr>
        <w:t xml:space="preserve">Назвіть із однокласником 2 пари паронімів, </w:t>
      </w:r>
      <w:bookmarkStart w:id="5" w:name="_Hlk212069021"/>
      <w:r w:rsidRPr="00B76AAE">
        <w:rPr>
          <w:rStyle w:val="relative"/>
          <w:rFonts w:ascii="Bookman Old Style" w:eastAsiaTheme="majorEastAsia" w:hAnsi="Bookman Old Style"/>
          <w:spacing w:val="-4"/>
          <w:sz w:val="30"/>
          <w:szCs w:val="30"/>
          <w:lang w:val="uk-UA"/>
        </w:rPr>
        <w:t xml:space="preserve">пов'язаних з екологічною тематикою </w:t>
      </w:r>
      <w:bookmarkEnd w:id="5"/>
      <w:r w:rsidRPr="00B76AAE">
        <w:rPr>
          <w:rStyle w:val="relative"/>
          <w:rFonts w:ascii="Bookman Old Style" w:eastAsiaTheme="majorEastAsia" w:hAnsi="Bookman Old Style"/>
          <w:spacing w:val="-4"/>
          <w:sz w:val="30"/>
          <w:szCs w:val="30"/>
          <w:lang w:val="uk-UA"/>
        </w:rPr>
        <w:t xml:space="preserve">(наприклад, енергетичний і енергійний; </w:t>
      </w:r>
      <w:r w:rsidR="00481C7C" w:rsidRPr="00B76AAE">
        <w:rPr>
          <w:rFonts w:ascii="Bookman Old Style" w:eastAsiaTheme="majorEastAsia" w:hAnsi="Bookman Old Style"/>
          <w:spacing w:val="-4"/>
          <w:sz w:val="30"/>
          <w:szCs w:val="30"/>
          <w:lang w:val="uk-UA"/>
        </w:rPr>
        <w:t>природний</w:t>
      </w:r>
      <w:r w:rsidR="00B60F36" w:rsidRPr="00B76AAE">
        <w:rPr>
          <w:rFonts w:ascii="Bookman Old Style" w:eastAsiaTheme="majorEastAsia" w:hAnsi="Bookman Old Style"/>
          <w:spacing w:val="-4"/>
          <w:sz w:val="30"/>
          <w:szCs w:val="30"/>
          <w:lang w:val="uk-UA"/>
        </w:rPr>
        <w:t xml:space="preserve"> </w:t>
      </w:r>
      <w:r w:rsidRPr="00B76AAE">
        <w:rPr>
          <w:rStyle w:val="relative"/>
          <w:rFonts w:ascii="Bookman Old Style" w:eastAsiaTheme="majorEastAsia" w:hAnsi="Bookman Old Style"/>
          <w:spacing w:val="-4"/>
          <w:sz w:val="30"/>
          <w:szCs w:val="30"/>
          <w:lang w:val="uk-UA"/>
        </w:rPr>
        <w:t xml:space="preserve">і </w:t>
      </w:r>
      <w:r w:rsidR="00481C7C" w:rsidRPr="00B76AAE">
        <w:rPr>
          <w:rFonts w:ascii="Bookman Old Style" w:eastAsiaTheme="majorEastAsia" w:hAnsi="Bookman Old Style"/>
          <w:spacing w:val="-4"/>
          <w:sz w:val="30"/>
          <w:szCs w:val="30"/>
          <w:lang w:val="uk-UA"/>
        </w:rPr>
        <w:t>природжений</w:t>
      </w:r>
      <w:r w:rsidRPr="00B76AAE">
        <w:rPr>
          <w:rStyle w:val="relative"/>
          <w:rFonts w:ascii="Bookman Old Style" w:eastAsiaTheme="majorEastAsia" w:hAnsi="Bookman Old Style"/>
          <w:spacing w:val="-4"/>
          <w:sz w:val="30"/>
          <w:szCs w:val="30"/>
          <w:lang w:val="uk-UA"/>
        </w:rPr>
        <w:t>)</w:t>
      </w:r>
      <w:r w:rsidR="00E84351" w:rsidRPr="00B76AAE">
        <w:rPr>
          <w:rStyle w:val="relative"/>
          <w:rFonts w:ascii="Bookman Old Style" w:eastAsiaTheme="majorEastAsia" w:hAnsi="Bookman Old Style"/>
          <w:spacing w:val="-4"/>
          <w:sz w:val="30"/>
          <w:szCs w:val="30"/>
          <w:lang w:val="uk-UA"/>
        </w:rPr>
        <w:t xml:space="preserve">, за потреби використайте </w:t>
      </w:r>
      <w:r w:rsidR="00E84351" w:rsidRPr="00B76AAE">
        <w:rPr>
          <w:rFonts w:ascii="Bookman Old Style" w:eastAsiaTheme="majorEastAsia" w:hAnsi="Bookman Old Style"/>
          <w:spacing w:val="-4"/>
          <w:sz w:val="30"/>
          <w:szCs w:val="30"/>
          <w:lang w:val="uk-UA"/>
        </w:rPr>
        <w:t xml:space="preserve">оцифрований словник паронімів української мови (автори-упорядники: </w:t>
      </w:r>
      <w:r w:rsidR="00E84351" w:rsidRPr="00B76AAE">
        <w:rPr>
          <w:rFonts w:ascii="Bookman Old Style" w:hAnsi="Bookman Old Style"/>
          <w:spacing w:val="-4"/>
          <w:sz w:val="30"/>
          <w:szCs w:val="30"/>
          <w:lang w:val="uk-UA"/>
        </w:rPr>
        <w:t>Д. Г.</w:t>
      </w:r>
      <w:r w:rsidR="0041486E" w:rsidRPr="00B76AAE">
        <w:rPr>
          <w:rFonts w:ascii="Bookman Old Style" w:hAnsi="Bookman Old Style"/>
          <w:spacing w:val="-4"/>
          <w:sz w:val="30"/>
          <w:szCs w:val="30"/>
          <w:lang w:val="uk-UA"/>
        </w:rPr>
        <w:t> </w:t>
      </w:r>
      <w:r w:rsidR="00E84351" w:rsidRPr="00B76AAE">
        <w:rPr>
          <w:rFonts w:ascii="Bookman Old Style" w:hAnsi="Bookman Old Style"/>
          <w:spacing w:val="-4"/>
          <w:sz w:val="30"/>
          <w:szCs w:val="30"/>
          <w:lang w:val="uk-UA"/>
        </w:rPr>
        <w:t>Гринчишин</w:t>
      </w:r>
      <w:r w:rsidR="00E84351" w:rsidRPr="00B76AAE">
        <w:rPr>
          <w:rFonts w:ascii="Bookman Old Style" w:eastAsiaTheme="majorEastAsia" w:hAnsi="Bookman Old Style"/>
          <w:spacing w:val="-4"/>
          <w:sz w:val="30"/>
          <w:szCs w:val="30"/>
          <w:lang w:val="uk-UA"/>
        </w:rPr>
        <w:t>,</w:t>
      </w:r>
      <w:r w:rsidR="00E84351" w:rsidRPr="00B76AAE">
        <w:rPr>
          <w:rFonts w:ascii="Bookman Old Style" w:hAnsi="Bookman Old Style"/>
          <w:spacing w:val="-4"/>
          <w:sz w:val="30"/>
          <w:szCs w:val="30"/>
          <w:lang w:val="uk-UA"/>
        </w:rPr>
        <w:t> О.</w:t>
      </w:r>
      <w:r w:rsidR="0041486E" w:rsidRPr="00B76AAE">
        <w:rPr>
          <w:rFonts w:ascii="Bookman Old Style" w:hAnsi="Bookman Old Style"/>
          <w:spacing w:val="-4"/>
          <w:sz w:val="30"/>
          <w:szCs w:val="30"/>
          <w:lang w:val="uk-UA"/>
        </w:rPr>
        <w:t> </w:t>
      </w:r>
      <w:r w:rsidR="00E84351" w:rsidRPr="00B76AAE">
        <w:rPr>
          <w:rFonts w:ascii="Bookman Old Style" w:hAnsi="Bookman Old Style"/>
          <w:spacing w:val="-4"/>
          <w:sz w:val="30"/>
          <w:szCs w:val="30"/>
          <w:lang w:val="uk-UA"/>
        </w:rPr>
        <w:t>А.</w:t>
      </w:r>
      <w:r w:rsidR="0041486E" w:rsidRPr="00B76AAE">
        <w:rPr>
          <w:rFonts w:ascii="Bookman Old Style" w:hAnsi="Bookman Old Style"/>
          <w:spacing w:val="-4"/>
          <w:sz w:val="30"/>
          <w:szCs w:val="30"/>
          <w:lang w:val="uk-UA"/>
        </w:rPr>
        <w:t> </w:t>
      </w:r>
      <w:r w:rsidR="00E84351" w:rsidRPr="00B76AAE">
        <w:rPr>
          <w:rFonts w:ascii="Bookman Old Style" w:hAnsi="Bookman Old Style"/>
          <w:spacing w:val="-4"/>
          <w:sz w:val="30"/>
          <w:szCs w:val="30"/>
          <w:lang w:val="uk-UA"/>
        </w:rPr>
        <w:t>Сербенська</w:t>
      </w:r>
      <w:r w:rsidR="00E84351" w:rsidRPr="00B76AAE">
        <w:rPr>
          <w:rFonts w:ascii="Bookman Old Style" w:eastAsiaTheme="majorEastAsia" w:hAnsi="Bookman Old Style"/>
          <w:spacing w:val="-4"/>
          <w:sz w:val="30"/>
          <w:szCs w:val="30"/>
          <w:lang w:val="uk-UA"/>
        </w:rPr>
        <w:t>)</w:t>
      </w:r>
      <w:r w:rsidRPr="00B76AAE">
        <w:rPr>
          <w:rStyle w:val="relative"/>
          <w:rFonts w:ascii="Bookman Old Style" w:eastAsiaTheme="majorEastAsia" w:hAnsi="Bookman Old Style"/>
          <w:spacing w:val="-4"/>
          <w:sz w:val="30"/>
          <w:szCs w:val="30"/>
          <w:lang w:val="uk-UA"/>
        </w:rPr>
        <w:t>. Усно поясніть значення кожного слова в пар</w:t>
      </w:r>
      <w:r w:rsidR="008717D7" w:rsidRPr="00B76AAE">
        <w:rPr>
          <w:rStyle w:val="relative"/>
          <w:rFonts w:ascii="Bookman Old Style" w:eastAsiaTheme="majorEastAsia" w:hAnsi="Bookman Old Style"/>
          <w:spacing w:val="-4"/>
          <w:sz w:val="30"/>
          <w:szCs w:val="30"/>
          <w:lang w:val="uk-UA"/>
        </w:rPr>
        <w:t>ах</w:t>
      </w:r>
      <w:r w:rsidRPr="00B76AAE">
        <w:rPr>
          <w:rStyle w:val="relative"/>
          <w:rFonts w:ascii="Bookman Old Style" w:eastAsiaTheme="majorEastAsia" w:hAnsi="Bookman Old Style"/>
          <w:spacing w:val="-4"/>
          <w:sz w:val="30"/>
          <w:szCs w:val="30"/>
          <w:lang w:val="uk-UA"/>
        </w:rPr>
        <w:t xml:space="preserve"> паронімів</w:t>
      </w:r>
      <w:r w:rsidR="00294F61" w:rsidRPr="00B76AAE">
        <w:rPr>
          <w:rStyle w:val="relative"/>
          <w:rFonts w:ascii="Bookman Old Style" w:eastAsiaTheme="majorEastAsia" w:hAnsi="Bookman Old Style"/>
          <w:spacing w:val="-4"/>
          <w:sz w:val="30"/>
          <w:szCs w:val="30"/>
          <w:lang w:val="uk-UA"/>
        </w:rPr>
        <w:t>,</w:t>
      </w:r>
      <w:r w:rsidR="008C1FAE" w:rsidRPr="00B76AAE">
        <w:rPr>
          <w:rStyle w:val="relative"/>
          <w:rFonts w:ascii="Bookman Old Style" w:eastAsiaTheme="majorEastAsia" w:hAnsi="Bookman Old Style"/>
          <w:spacing w:val="-4"/>
          <w:sz w:val="30"/>
          <w:szCs w:val="30"/>
          <w:lang w:val="uk-UA"/>
        </w:rPr>
        <w:t xml:space="preserve"> </w:t>
      </w:r>
      <w:r w:rsidR="00046021" w:rsidRPr="00B76AAE">
        <w:rPr>
          <w:rStyle w:val="relative"/>
          <w:rFonts w:ascii="Bookman Old Style" w:eastAsiaTheme="majorEastAsia" w:hAnsi="Bookman Old Style"/>
          <w:spacing w:val="-4"/>
          <w:sz w:val="30"/>
          <w:szCs w:val="30"/>
          <w:lang w:val="uk-UA"/>
        </w:rPr>
        <w:t xml:space="preserve">наведіть власні приклади правильного їх слововживання в реченні, </w:t>
      </w:r>
      <w:r w:rsidR="008C1FAE" w:rsidRPr="00B76AAE">
        <w:rPr>
          <w:rStyle w:val="relative"/>
          <w:rFonts w:ascii="Bookman Old Style" w:eastAsiaTheme="majorEastAsia" w:hAnsi="Bookman Old Style"/>
          <w:spacing w:val="-4"/>
          <w:sz w:val="30"/>
          <w:szCs w:val="30"/>
          <w:lang w:val="uk-UA"/>
        </w:rPr>
        <w:t>за потреби</w:t>
      </w:r>
      <w:r w:rsidR="00294F61" w:rsidRPr="00B76AAE">
        <w:rPr>
          <w:rStyle w:val="relative"/>
          <w:rFonts w:ascii="Bookman Old Style" w:eastAsiaTheme="majorEastAsia" w:hAnsi="Bookman Old Style"/>
          <w:spacing w:val="-4"/>
          <w:sz w:val="30"/>
          <w:szCs w:val="30"/>
          <w:lang w:val="uk-UA"/>
        </w:rPr>
        <w:t xml:space="preserve"> використ</w:t>
      </w:r>
      <w:r w:rsidR="008C1FAE" w:rsidRPr="00B76AAE">
        <w:rPr>
          <w:rStyle w:val="relative"/>
          <w:rFonts w:ascii="Bookman Old Style" w:eastAsiaTheme="majorEastAsia" w:hAnsi="Bookman Old Style"/>
          <w:spacing w:val="-4"/>
          <w:sz w:val="30"/>
          <w:szCs w:val="30"/>
          <w:lang w:val="uk-UA"/>
        </w:rPr>
        <w:t>айте</w:t>
      </w:r>
      <w:r w:rsidR="00294F61" w:rsidRPr="00B76AAE">
        <w:rPr>
          <w:rStyle w:val="relative"/>
          <w:rFonts w:ascii="Bookman Old Style" w:eastAsiaTheme="majorEastAsia" w:hAnsi="Bookman Old Style"/>
          <w:spacing w:val="-4"/>
          <w:sz w:val="30"/>
          <w:szCs w:val="30"/>
          <w:lang w:val="uk-UA"/>
        </w:rPr>
        <w:t xml:space="preserve"> </w:t>
      </w:r>
      <w:r w:rsidR="00640D76" w:rsidRPr="00B76AAE">
        <w:rPr>
          <w:rStyle w:val="relative"/>
          <w:rFonts w:ascii="Bookman Old Style" w:eastAsiaTheme="majorEastAsia" w:hAnsi="Bookman Old Style"/>
          <w:spacing w:val="-4"/>
          <w:sz w:val="30"/>
          <w:szCs w:val="30"/>
          <w:lang w:val="uk-UA"/>
        </w:rPr>
        <w:t xml:space="preserve">електронний </w:t>
      </w:r>
      <w:r w:rsidR="001A5E87" w:rsidRPr="00B76AAE">
        <w:rPr>
          <w:rStyle w:val="relative"/>
          <w:rFonts w:ascii="Bookman Old Style" w:eastAsiaTheme="majorEastAsia" w:hAnsi="Bookman Old Style"/>
          <w:spacing w:val="-4"/>
          <w:sz w:val="30"/>
          <w:szCs w:val="30"/>
          <w:lang w:val="uk-UA"/>
        </w:rPr>
        <w:t xml:space="preserve">тлумачний </w:t>
      </w:r>
      <w:r w:rsidR="00640D76" w:rsidRPr="00B76AAE">
        <w:rPr>
          <w:rStyle w:val="relative"/>
          <w:rFonts w:ascii="Bookman Old Style" w:eastAsiaTheme="majorEastAsia" w:hAnsi="Bookman Old Style"/>
          <w:spacing w:val="-4"/>
          <w:sz w:val="30"/>
          <w:szCs w:val="30"/>
          <w:lang w:val="uk-UA"/>
        </w:rPr>
        <w:t>словник</w:t>
      </w:r>
      <w:r w:rsidR="00B423E1" w:rsidRPr="00B76AAE">
        <w:rPr>
          <w:rStyle w:val="relative"/>
          <w:rFonts w:ascii="Bookman Old Style" w:eastAsiaTheme="majorEastAsia" w:hAnsi="Bookman Old Style"/>
          <w:spacing w:val="-4"/>
          <w:sz w:val="30"/>
          <w:szCs w:val="30"/>
          <w:lang w:val="uk-UA"/>
        </w:rPr>
        <w:t xml:space="preserve"> (</w:t>
      </w:r>
      <w:r w:rsidR="00640D76" w:rsidRPr="00B76AAE">
        <w:rPr>
          <w:rFonts w:ascii="Bookman Old Style" w:eastAsiaTheme="majorEastAsia" w:hAnsi="Bookman Old Style"/>
          <w:spacing w:val="-4"/>
          <w:sz w:val="30"/>
          <w:szCs w:val="30"/>
          <w:lang w:val="uk-UA"/>
        </w:rPr>
        <w:t>Словник UA</w:t>
      </w:r>
      <w:r w:rsidR="00B423E1" w:rsidRPr="00B76AAE">
        <w:rPr>
          <w:rStyle w:val="relative"/>
          <w:rFonts w:ascii="Bookman Old Style" w:eastAsiaTheme="majorEastAsia" w:hAnsi="Bookman Old Style"/>
          <w:spacing w:val="-4"/>
          <w:sz w:val="30"/>
          <w:szCs w:val="30"/>
          <w:lang w:val="uk-UA"/>
        </w:rPr>
        <w:t>)</w:t>
      </w:r>
      <w:r w:rsidRPr="00B76AAE">
        <w:rPr>
          <w:rStyle w:val="relative"/>
          <w:rFonts w:ascii="Bookman Old Style" w:eastAsiaTheme="majorEastAsia" w:hAnsi="Bookman Old Style"/>
          <w:spacing w:val="-4"/>
          <w:sz w:val="30"/>
          <w:szCs w:val="30"/>
          <w:lang w:val="uk-UA"/>
        </w:rPr>
        <w:t>.</w:t>
      </w:r>
    </w:p>
    <w:p w14:paraId="521F222F" w14:textId="166843FD" w:rsidR="008117F7" w:rsidRPr="00B76AAE" w:rsidRDefault="008117F7" w:rsidP="002419FF">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9021C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proofErr w:type="spellStart"/>
      <w:r w:rsidRPr="00B76AAE">
        <w:rPr>
          <w:rFonts w:ascii="Bookman Old Style" w:hAnsi="Bookman Old Style"/>
          <w:sz w:val="30"/>
          <w:szCs w:val="30"/>
          <w:lang w:val="uk-UA"/>
        </w:rPr>
        <w:t>Дослідіть</w:t>
      </w:r>
      <w:proofErr w:type="spellEnd"/>
      <w:r w:rsidR="00AB60E8" w:rsidRPr="00B76AAE">
        <w:rPr>
          <w:rFonts w:ascii="Bookman Old Style" w:hAnsi="Bookman Old Style"/>
          <w:sz w:val="30"/>
          <w:szCs w:val="30"/>
          <w:lang w:val="uk-UA"/>
        </w:rPr>
        <w:t xml:space="preserve"> у парі з однокласником</w:t>
      </w:r>
      <w:r w:rsidRPr="00B76AAE">
        <w:rPr>
          <w:rFonts w:ascii="Bookman Old Style" w:hAnsi="Bookman Old Style"/>
          <w:sz w:val="30"/>
          <w:szCs w:val="30"/>
          <w:lang w:val="uk-UA"/>
        </w:rPr>
        <w:t xml:space="preserve">, чи скрізь у тексті вправи дотримано мовних норм, поділіться в класі відповідними висновками. </w:t>
      </w:r>
    </w:p>
    <w:p w14:paraId="0F6F3E2B" w14:textId="77777777" w:rsidR="008117F7" w:rsidRPr="00B76AAE" w:rsidRDefault="008117F7" w:rsidP="0045705F">
      <w:pPr>
        <w:spacing w:line="276" w:lineRule="auto"/>
        <w:jc w:val="center"/>
        <w:rPr>
          <w:rFonts w:ascii="Bookman Old Style" w:hAnsi="Bookman Old Style"/>
          <w:b/>
          <w:bCs/>
          <w:sz w:val="30"/>
          <w:szCs w:val="30"/>
          <w:lang w:val="uk-UA"/>
        </w:rPr>
      </w:pPr>
    </w:p>
    <w:p w14:paraId="39B0A9F9" w14:textId="77777777" w:rsidR="008117F7" w:rsidRPr="00B76AAE" w:rsidRDefault="008117F7" w:rsidP="00AE096E">
      <w:pPr>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Не тренд, а необхідність: чому важливо сортувати відходи </w:t>
      </w:r>
    </w:p>
    <w:p w14:paraId="497591B2" w14:textId="77777777"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Щороку кожен українець генерує від 300 до 500 кілограмів сміття. Якщо говорити масштабніше та про усі відходи, то щорічно в Україні викидають близько 10 млн тонн сміття, з яких на переробку потрапляє лише 3-5%. </w:t>
      </w:r>
    </w:p>
    <w:p w14:paraId="3E632425" w14:textId="3F7B26F0"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Більшість </w:t>
      </w:r>
      <w:r w:rsidR="00962635" w:rsidRPr="00B76AAE">
        <w:rPr>
          <w:rStyle w:val="aff"/>
          <w:rFonts w:ascii="Bookman Old Style" w:eastAsiaTheme="majorEastAsia" w:hAnsi="Bookman Old Style"/>
          <w:sz w:val="28"/>
          <w:szCs w:val="28"/>
          <w:lang w:val="uk-UA"/>
        </w:rPr>
        <w:t>–</w:t>
      </w:r>
      <w:r w:rsidRPr="00B76AAE">
        <w:rPr>
          <w:rFonts w:ascii="Bookman Old Style" w:hAnsi="Bookman Old Style"/>
          <w:sz w:val="28"/>
          <w:szCs w:val="28"/>
          <w:lang w:val="uk-UA"/>
        </w:rPr>
        <w:t xml:space="preserve"> на звалищах побутових відходів, яких в Україні близько 6 тисяч. Але це не все, адже є ще й несанкціоновані сміттєзвалища, на яких безконтрольно зберігаються найрізноманітніші відходи. </w:t>
      </w:r>
    </w:p>
    <w:p w14:paraId="7C6E680B" w14:textId="77777777"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За різними даними лише пластик становить від 13% до 20% усього сміття за обсягом, а це близько 80 кг на рік з людини. </w:t>
      </w:r>
    </w:p>
    <w:p w14:paraId="329A6E93" w14:textId="77777777"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Достатньо буде сказати, що при тлінні поліетиленового пакету, у повітря виділяється понад 70 хімічних сполук, і, звісно, жодна з них не є корисною для нашого здоров’я. </w:t>
      </w:r>
    </w:p>
    <w:p w14:paraId="6990CB8D" w14:textId="6FC54AE6"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Якщо говорити про звалища, то температура гниття подекуди там настільки висока, що це легко призводить до їх займання. А часто для того, щоб зменшити об’єми відходів </w:t>
      </w:r>
      <w:r w:rsidR="00825811" w:rsidRPr="00B76AAE">
        <w:rPr>
          <w:rStyle w:val="aff"/>
          <w:rFonts w:ascii="Bookman Old Style" w:eastAsiaTheme="majorEastAsia" w:hAnsi="Bookman Old Style"/>
          <w:sz w:val="28"/>
          <w:szCs w:val="28"/>
          <w:lang w:val="uk-UA"/>
        </w:rPr>
        <w:t>–</w:t>
      </w:r>
      <w:r w:rsidRPr="00B76AAE">
        <w:rPr>
          <w:rStyle w:val="aff"/>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 xml:space="preserve">їх підпалюють свідомо. </w:t>
      </w:r>
    </w:p>
    <w:p w14:paraId="72DDCB5E" w14:textId="77777777"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Наслідки очевидні: токсичний дим, забруднення повітря та водного середовища, продукти гниття потрапляють у ґрунт і ґрунтові води, які в результаті є джерелом водопостачання для багатьох мешканців. </w:t>
      </w:r>
    </w:p>
    <w:p w14:paraId="41CFCB9C" w14:textId="77777777" w:rsidR="008117F7" w:rsidRPr="00B76AAE" w:rsidRDefault="008117F7" w:rsidP="00D07ED5">
      <w:pPr>
        <w:ind w:firstLine="709"/>
        <w:jc w:val="both"/>
        <w:rPr>
          <w:rFonts w:ascii="Bookman Old Style" w:hAnsi="Bookman Old Style"/>
          <w:spacing w:val="-4"/>
          <w:sz w:val="28"/>
          <w:szCs w:val="28"/>
          <w:lang w:val="uk-UA"/>
        </w:rPr>
      </w:pPr>
      <w:r w:rsidRPr="00B76AAE">
        <w:rPr>
          <w:rFonts w:ascii="Bookman Old Style" w:hAnsi="Bookman Old Style"/>
          <w:spacing w:val="-4"/>
          <w:sz w:val="28"/>
          <w:szCs w:val="28"/>
          <w:lang w:val="uk-UA"/>
        </w:rPr>
        <w:t xml:space="preserve">Зменшити негативний вплив сміття на навколишнє середовище, ґрунт, підземні та поверхневі води можна. Найперше, це сортувати відходи! За будь-яких умов у боротьбі зі сміттям вирішальну роль відіграє особисте ставлення кожного з нас до цієї проблеми. Тому що більшість відходів, які ми викидаємо в сміттєві контейнери може отримати друге життя. </w:t>
      </w:r>
    </w:p>
    <w:p w14:paraId="5BC30041" w14:textId="1ABE3CAB" w:rsidR="008117F7" w:rsidRPr="00B76AAE" w:rsidRDefault="008117F7" w:rsidP="00D07ED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Тож, сортування відходів, повторне використання, зменшення споживання ресурсів </w:t>
      </w:r>
      <w:r w:rsidR="00825811" w:rsidRPr="00B76AAE">
        <w:rPr>
          <w:rStyle w:val="aff"/>
          <w:rFonts w:ascii="Bookman Old Style" w:eastAsiaTheme="majorEastAsia" w:hAnsi="Bookman Old Style"/>
          <w:sz w:val="28"/>
          <w:szCs w:val="28"/>
          <w:lang w:val="uk-UA"/>
        </w:rPr>
        <w:t>–</w:t>
      </w:r>
      <w:r w:rsidR="00825811" w:rsidRPr="00B76AAE">
        <w:rPr>
          <w:rFonts w:ascii="Bookman Old Style" w:hAnsi="Bookman Old Style"/>
          <w:sz w:val="28"/>
          <w:szCs w:val="28"/>
          <w:lang w:val="uk-UA"/>
        </w:rPr>
        <w:t xml:space="preserve"> </w:t>
      </w:r>
      <w:r w:rsidRPr="00B76AAE">
        <w:rPr>
          <w:rFonts w:ascii="Bookman Old Style" w:hAnsi="Bookman Old Style"/>
          <w:sz w:val="28"/>
          <w:szCs w:val="28"/>
          <w:lang w:val="uk-UA"/>
        </w:rPr>
        <w:t xml:space="preserve">те, що давно варто спробувати кожному, головне </w:t>
      </w:r>
      <w:r w:rsidR="00825811" w:rsidRPr="00B76AAE">
        <w:rPr>
          <w:rStyle w:val="aff"/>
          <w:rFonts w:ascii="Bookman Old Style" w:eastAsiaTheme="majorEastAsia" w:hAnsi="Bookman Old Style"/>
          <w:sz w:val="28"/>
          <w:szCs w:val="28"/>
          <w:lang w:val="uk-UA"/>
        </w:rPr>
        <w:t>–</w:t>
      </w:r>
      <w:r w:rsidR="00825811" w:rsidRPr="00B76AAE">
        <w:rPr>
          <w:rFonts w:ascii="Bookman Old Style" w:hAnsi="Bookman Old Style"/>
          <w:sz w:val="28"/>
          <w:szCs w:val="28"/>
          <w:lang w:val="uk-UA"/>
        </w:rPr>
        <w:t xml:space="preserve"> </w:t>
      </w:r>
      <w:r w:rsidRPr="00B76AAE">
        <w:rPr>
          <w:rFonts w:ascii="Bookman Old Style" w:hAnsi="Bookman Old Style"/>
          <w:sz w:val="28"/>
          <w:szCs w:val="28"/>
          <w:lang w:val="uk-UA"/>
        </w:rPr>
        <w:t>почати (</w:t>
      </w:r>
      <w:r w:rsidRPr="00B76AAE">
        <w:rPr>
          <w:rFonts w:ascii="Bookman Old Style" w:hAnsi="Bookman Old Style"/>
          <w:i/>
          <w:iCs/>
          <w:sz w:val="28"/>
          <w:szCs w:val="28"/>
          <w:lang w:val="uk-UA"/>
        </w:rPr>
        <w:t>з вебпорталу Держекоінспекції України</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https://sw.dei.gov.ua/post/ne-trend-a-neobkhidnist-chomu-vazhlivo-sortuvati-vidkhodi</w:t>
      </w:r>
      <w:r w:rsidRPr="00B76AAE">
        <w:rPr>
          <w:rFonts w:ascii="Bookman Old Style" w:hAnsi="Bookman Old Style"/>
          <w:sz w:val="28"/>
          <w:szCs w:val="28"/>
          <w:lang w:val="uk-UA"/>
        </w:rPr>
        <w:t>).</w:t>
      </w:r>
    </w:p>
    <w:p w14:paraId="74E43FFD" w14:textId="77777777" w:rsidR="00154E57" w:rsidRPr="00B76AAE" w:rsidRDefault="00154E57" w:rsidP="0045705F">
      <w:pPr>
        <w:spacing w:line="276" w:lineRule="auto"/>
        <w:jc w:val="center"/>
        <w:rPr>
          <w:rFonts w:ascii="Bookman Old Style" w:hAnsi="Bookman Old Style"/>
          <w:b/>
          <w:bCs/>
          <w:sz w:val="28"/>
          <w:szCs w:val="28"/>
          <w:u w:val="single"/>
          <w:lang w:val="uk-UA"/>
        </w:rPr>
      </w:pPr>
    </w:p>
    <w:p w14:paraId="62ED9C9F" w14:textId="5E9E4D73" w:rsidR="008117F7" w:rsidRPr="00B76AAE" w:rsidRDefault="008117F7" w:rsidP="00172B12">
      <w:pPr>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4</w:t>
      </w:r>
      <w:r w:rsidR="00ED5739" w:rsidRPr="00B76AAE">
        <w:rPr>
          <w:rFonts w:ascii="Bookman Old Style" w:hAnsi="Bookman Old Style"/>
          <w:b/>
          <w:bCs/>
          <w:sz w:val="30"/>
          <w:szCs w:val="30"/>
          <w:u w:val="single"/>
          <w:lang w:val="uk-UA"/>
        </w:rPr>
        <w:t>.</w:t>
      </w:r>
      <w:r w:rsidR="00EA2602" w:rsidRPr="00B76AAE">
        <w:rPr>
          <w:rFonts w:ascii="Bookman Old Style" w:hAnsi="Bookman Old Style"/>
          <w:b/>
          <w:bCs/>
          <w:sz w:val="30"/>
          <w:szCs w:val="30"/>
          <w:u w:val="single"/>
          <w:lang w:val="uk-UA"/>
        </w:rPr>
        <w:t xml:space="preserve"> «</w:t>
      </w:r>
      <w:r w:rsidR="00AC066D" w:rsidRPr="00B76AAE">
        <w:rPr>
          <w:rFonts w:ascii="Bookman Old Style" w:hAnsi="Bookman Old Style"/>
          <w:b/>
          <w:bCs/>
          <w:sz w:val="30"/>
          <w:szCs w:val="30"/>
          <w:u w:val="single"/>
          <w:lang w:val="uk-UA"/>
        </w:rPr>
        <w:t>Фразеологічний дивосвіт</w:t>
      </w:r>
      <w:r w:rsidR="00EA2602" w:rsidRPr="00B76AAE">
        <w:rPr>
          <w:rFonts w:ascii="Bookman Old Style" w:hAnsi="Bookman Old Style"/>
          <w:b/>
          <w:bCs/>
          <w:sz w:val="30"/>
          <w:szCs w:val="30"/>
          <w:u w:val="single"/>
          <w:lang w:val="uk-UA"/>
        </w:rPr>
        <w:t>»</w:t>
      </w:r>
    </w:p>
    <w:p w14:paraId="509E65E3" w14:textId="77777777" w:rsidR="008117F7" w:rsidRPr="00B76AAE" w:rsidRDefault="008117F7" w:rsidP="000155D1">
      <w:pPr>
        <w:jc w:val="center"/>
        <w:rPr>
          <w:rFonts w:ascii="Bookman Old Style" w:hAnsi="Bookman Old Style"/>
          <w:b/>
          <w:bCs/>
          <w:sz w:val="28"/>
          <w:szCs w:val="28"/>
          <w:shd w:val="clear" w:color="auto" w:fill="FFFFFF"/>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lang w:val="uk-UA"/>
        </w:rPr>
        <w:t xml:space="preserve"> </w:t>
      </w:r>
      <w:r w:rsidRPr="00B76AAE">
        <w:rPr>
          <w:rFonts w:ascii="Bookman Old Style" w:hAnsi="Bookman Old Style"/>
          <w:b/>
          <w:bCs/>
          <w:sz w:val="28"/>
          <w:szCs w:val="28"/>
          <w:shd w:val="clear" w:color="auto" w:fill="FFFFFF"/>
          <w:lang w:val="uk-UA"/>
        </w:rPr>
        <w:t>Уживання слів у фразеологізмах відповідно до їх стилістичного забарвлення</w:t>
      </w:r>
    </w:p>
    <w:p w14:paraId="67B7A568" w14:textId="24C0FD61" w:rsidR="008117F7" w:rsidRPr="00B76AAE" w:rsidRDefault="008117F7" w:rsidP="0045705F">
      <w:pPr>
        <w:spacing w:line="276" w:lineRule="auto"/>
        <w:jc w:val="both"/>
        <w:rPr>
          <w:rFonts w:ascii="Bookman Old Style" w:hAnsi="Bookman Old Style"/>
          <w:sz w:val="30"/>
          <w:szCs w:val="30"/>
          <w:shd w:val="clear" w:color="auto" w:fill="FFFFFF"/>
          <w:lang w:val="uk-UA"/>
        </w:rPr>
      </w:pPr>
    </w:p>
    <w:p w14:paraId="0B516EDC" w14:textId="388611A2" w:rsidR="008117F7" w:rsidRPr="00B76AAE" w:rsidRDefault="008117F7" w:rsidP="002557C0">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00703BD4" w:rsidRPr="00B76AAE">
        <w:rPr>
          <w:rFonts w:ascii="Bookman Old Style" w:hAnsi="Bookman Old Style"/>
          <w:b/>
          <w:bCs/>
          <w:sz w:val="30"/>
          <w:szCs w:val="30"/>
          <w:lang w:val="uk-UA"/>
        </w:rPr>
        <w:t xml:space="preserve"> </w:t>
      </w:r>
      <w:r w:rsidR="00703BD4" w:rsidRPr="00B76AAE">
        <w:rPr>
          <w:rFonts w:ascii="Bookman Old Style" w:hAnsi="Bookman Old Style"/>
          <w:sz w:val="30"/>
          <w:szCs w:val="30"/>
          <w:lang w:val="uk-UA"/>
        </w:rPr>
        <w:t>в малих групах</w:t>
      </w:r>
      <w:r w:rsidRPr="00B76AAE">
        <w:rPr>
          <w:rStyle w:val="af2"/>
          <w:rFonts w:ascii="Bookman Old Style" w:eastAsiaTheme="majorEastAsia" w:hAnsi="Bookman Old Style"/>
          <w:b w:val="0"/>
          <w:bCs w:val="0"/>
          <w:sz w:val="30"/>
          <w:szCs w:val="30"/>
          <w:lang w:val="uk-UA"/>
        </w:rPr>
        <w:t>).</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w:t>
      </w:r>
      <w:r w:rsidR="00C84F11" w:rsidRPr="00B76AAE">
        <w:rPr>
          <w:rFonts w:ascii="Bookman Old Style" w:hAnsi="Bookman Old Style"/>
          <w:sz w:val="30"/>
          <w:szCs w:val="30"/>
          <w:lang w:val="uk-UA"/>
        </w:rPr>
        <w:t xml:space="preserve">інформацію в </w:t>
      </w:r>
      <w:r w:rsidR="000E79DA" w:rsidRPr="00B76AAE">
        <w:rPr>
          <w:rFonts w:ascii="Bookman Old Style" w:hAnsi="Bookman Old Style"/>
          <w:sz w:val="30"/>
          <w:szCs w:val="30"/>
          <w:lang w:val="uk-UA"/>
        </w:rPr>
        <w:t>наведеному</w:t>
      </w:r>
      <w:r w:rsidR="00C84F11" w:rsidRPr="00B76AAE">
        <w:rPr>
          <w:rFonts w:ascii="Bookman Old Style" w:hAnsi="Bookman Old Style"/>
          <w:sz w:val="30"/>
          <w:szCs w:val="30"/>
          <w:lang w:val="uk-UA"/>
        </w:rPr>
        <w:t xml:space="preserve"> </w:t>
      </w:r>
      <w:r w:rsidRPr="00B76AAE">
        <w:rPr>
          <w:rFonts w:ascii="Bookman Old Style" w:hAnsi="Bookman Old Style"/>
          <w:sz w:val="30"/>
          <w:szCs w:val="30"/>
          <w:lang w:val="uk-UA"/>
        </w:rPr>
        <w:t>текст</w:t>
      </w:r>
      <w:r w:rsidR="00C84F11" w:rsidRPr="00B76AAE">
        <w:rPr>
          <w:rFonts w:ascii="Bookman Old Style" w:hAnsi="Bookman Old Style"/>
          <w:sz w:val="30"/>
          <w:szCs w:val="30"/>
          <w:lang w:val="uk-UA"/>
        </w:rPr>
        <w:t>і</w:t>
      </w:r>
      <w:r w:rsidR="00D84BEE" w:rsidRPr="00B76AAE">
        <w:rPr>
          <w:rFonts w:ascii="Bookman Old Style" w:hAnsi="Bookman Old Style"/>
          <w:sz w:val="30"/>
          <w:szCs w:val="30"/>
          <w:lang w:val="uk-UA"/>
        </w:rPr>
        <w:t xml:space="preserve">. </w:t>
      </w:r>
      <w:r w:rsidR="00392465" w:rsidRPr="00B76AAE">
        <w:rPr>
          <w:rFonts w:ascii="Bookman Old Style" w:hAnsi="Bookman Old Style"/>
          <w:sz w:val="30"/>
          <w:szCs w:val="30"/>
          <w:lang w:val="uk-UA"/>
        </w:rPr>
        <w:t xml:space="preserve">Зробіть коментар </w:t>
      </w:r>
      <w:r w:rsidR="007A29B5" w:rsidRPr="00B76AAE">
        <w:rPr>
          <w:rFonts w:ascii="Bookman Old Style" w:hAnsi="Bookman Old Style"/>
          <w:sz w:val="30"/>
          <w:szCs w:val="30"/>
          <w:lang w:val="uk-UA"/>
        </w:rPr>
        <w:t>до заголовка через призму маніпулятивного впливу</w:t>
      </w:r>
      <w:r w:rsidR="00604F96" w:rsidRPr="00B76AAE">
        <w:rPr>
          <w:rFonts w:ascii="Bookman Old Style" w:hAnsi="Bookman Old Style"/>
          <w:sz w:val="30"/>
          <w:szCs w:val="30"/>
          <w:lang w:val="uk-UA"/>
        </w:rPr>
        <w:t xml:space="preserve">. </w:t>
      </w:r>
      <w:r w:rsidR="002D5334" w:rsidRPr="00B76AAE">
        <w:rPr>
          <w:rFonts w:ascii="Bookman Old Style" w:hAnsi="Bookman Old Style"/>
          <w:sz w:val="30"/>
          <w:szCs w:val="30"/>
          <w:lang w:val="uk-UA"/>
        </w:rPr>
        <w:t xml:space="preserve">Подумайте, у яких ситуаціях доречно вживати подані в </w:t>
      </w:r>
      <w:r w:rsidR="00604F96" w:rsidRPr="00B76AAE">
        <w:rPr>
          <w:rFonts w:ascii="Bookman Old Style" w:hAnsi="Bookman Old Style"/>
          <w:sz w:val="30"/>
          <w:szCs w:val="30"/>
          <w:lang w:val="uk-UA"/>
        </w:rPr>
        <w:t>тексті</w:t>
      </w:r>
      <w:r w:rsidR="002D5334" w:rsidRPr="00B76AAE">
        <w:rPr>
          <w:rFonts w:ascii="Bookman Old Style" w:hAnsi="Bookman Old Style"/>
          <w:sz w:val="30"/>
          <w:szCs w:val="30"/>
          <w:lang w:val="uk-UA"/>
        </w:rPr>
        <w:t xml:space="preserve"> фразеологізми</w:t>
      </w:r>
      <w:r w:rsidR="006674D6" w:rsidRPr="00B76AAE">
        <w:rPr>
          <w:rFonts w:ascii="Bookman Old Style" w:hAnsi="Bookman Old Style"/>
          <w:sz w:val="30"/>
          <w:szCs w:val="30"/>
          <w:lang w:val="uk-UA"/>
        </w:rPr>
        <w:t>, чи підход</w:t>
      </w:r>
      <w:r w:rsidR="000B7FDA" w:rsidRPr="00B76AAE">
        <w:rPr>
          <w:rFonts w:ascii="Bookman Old Style" w:hAnsi="Bookman Old Style"/>
          <w:sz w:val="30"/>
          <w:szCs w:val="30"/>
          <w:lang w:val="uk-UA"/>
        </w:rPr>
        <w:t>я</w:t>
      </w:r>
      <w:r w:rsidR="006674D6" w:rsidRPr="00B76AAE">
        <w:rPr>
          <w:rFonts w:ascii="Bookman Old Style" w:hAnsi="Bookman Old Style"/>
          <w:sz w:val="30"/>
          <w:szCs w:val="30"/>
          <w:lang w:val="uk-UA"/>
        </w:rPr>
        <w:t xml:space="preserve">ть </w:t>
      </w:r>
      <w:r w:rsidR="000B7FDA" w:rsidRPr="00B76AAE">
        <w:rPr>
          <w:rFonts w:ascii="Bookman Old Style" w:hAnsi="Bookman Old Style"/>
          <w:sz w:val="30"/>
          <w:szCs w:val="30"/>
          <w:lang w:val="uk-UA"/>
        </w:rPr>
        <w:t>вони</w:t>
      </w:r>
      <w:r w:rsidR="006674D6" w:rsidRPr="00B76AAE">
        <w:rPr>
          <w:rFonts w:ascii="Bookman Old Style" w:hAnsi="Bookman Old Style"/>
          <w:sz w:val="30"/>
          <w:szCs w:val="30"/>
          <w:lang w:val="uk-UA"/>
        </w:rPr>
        <w:t xml:space="preserve"> для офіційного виступу, дружньої бесіди</w:t>
      </w:r>
      <w:r w:rsidR="000B7FDA" w:rsidRPr="00B76AAE">
        <w:rPr>
          <w:rFonts w:ascii="Bookman Old Style" w:hAnsi="Bookman Old Style"/>
          <w:sz w:val="30"/>
          <w:szCs w:val="30"/>
          <w:lang w:val="uk-UA"/>
        </w:rPr>
        <w:t>,</w:t>
      </w:r>
      <w:r w:rsidR="006674D6" w:rsidRPr="00B76AAE">
        <w:rPr>
          <w:rFonts w:ascii="Bookman Old Style" w:hAnsi="Bookman Old Style"/>
          <w:sz w:val="30"/>
          <w:szCs w:val="30"/>
          <w:lang w:val="uk-UA"/>
        </w:rPr>
        <w:t xml:space="preserve"> художнього тексту</w:t>
      </w:r>
      <w:r w:rsidR="002D5334" w:rsidRPr="00B76AAE">
        <w:rPr>
          <w:rFonts w:ascii="Bookman Old Style" w:hAnsi="Bookman Old Style"/>
          <w:sz w:val="30"/>
          <w:szCs w:val="30"/>
          <w:lang w:val="uk-UA"/>
        </w:rPr>
        <w:t>.</w:t>
      </w:r>
      <w:r w:rsidR="002D5334" w:rsidRPr="00B76AAE">
        <w:rPr>
          <w:rFonts w:ascii="Bookman Old Style" w:hAnsi="Bookman Old Style"/>
          <w:sz w:val="30"/>
          <w:szCs w:val="30"/>
        </w:rPr>
        <w:t xml:space="preserve"> </w:t>
      </w:r>
      <w:r w:rsidR="006B2A7B" w:rsidRPr="00B76AAE">
        <w:rPr>
          <w:rFonts w:ascii="Bookman Old Style" w:hAnsi="Bookman Old Style"/>
          <w:sz w:val="30"/>
          <w:szCs w:val="30"/>
          <w:lang w:val="uk-UA"/>
        </w:rPr>
        <w:t xml:space="preserve">Складіть із </w:t>
      </w:r>
      <w:r w:rsidR="006F5490" w:rsidRPr="00B76AAE">
        <w:rPr>
          <w:rFonts w:ascii="Bookman Old Style" w:hAnsi="Bookman Old Style"/>
          <w:sz w:val="30"/>
          <w:szCs w:val="30"/>
          <w:lang w:val="uk-UA"/>
        </w:rPr>
        <w:t xml:space="preserve">фразеологізмами </w:t>
      </w:r>
      <w:r w:rsidR="006B2A7B" w:rsidRPr="00B76AAE">
        <w:rPr>
          <w:rFonts w:ascii="Bookman Old Style" w:hAnsi="Bookman Old Style"/>
          <w:sz w:val="30"/>
          <w:szCs w:val="30"/>
          <w:lang w:val="uk-UA"/>
        </w:rPr>
        <w:t>таблицю</w:t>
      </w:r>
      <w:r w:rsidR="00996B60" w:rsidRPr="00B76AAE">
        <w:rPr>
          <w:rFonts w:ascii="Bookman Old Style" w:hAnsi="Bookman Old Style"/>
          <w:sz w:val="30"/>
          <w:szCs w:val="30"/>
          <w:lang w:val="uk-UA"/>
        </w:rPr>
        <w:t xml:space="preserve"> </w:t>
      </w:r>
      <w:r w:rsidR="00C6378F" w:rsidRPr="00B76AAE">
        <w:rPr>
          <w:rFonts w:ascii="Bookman Old Style" w:hAnsi="Bookman Old Style"/>
          <w:sz w:val="30"/>
          <w:szCs w:val="30"/>
          <w:lang w:val="uk-UA"/>
        </w:rPr>
        <w:t>(</w:t>
      </w:r>
      <w:r w:rsidR="004044F6" w:rsidRPr="00B76AAE">
        <w:rPr>
          <w:rFonts w:ascii="Bookman Old Style" w:hAnsi="Bookman Old Style"/>
          <w:sz w:val="30"/>
          <w:szCs w:val="30"/>
        </w:rPr>
        <w:t>колонк</w:t>
      </w:r>
      <w:r w:rsidR="00996B60" w:rsidRPr="00B76AAE">
        <w:rPr>
          <w:rFonts w:ascii="Bookman Old Style" w:hAnsi="Bookman Old Style"/>
          <w:sz w:val="30"/>
          <w:szCs w:val="30"/>
          <w:lang w:val="uk-UA"/>
        </w:rPr>
        <w:t>и</w:t>
      </w:r>
      <w:r w:rsidR="00B369DB" w:rsidRPr="00B76AAE">
        <w:rPr>
          <w:rFonts w:ascii="Bookman Old Style" w:hAnsi="Bookman Old Style"/>
          <w:sz w:val="30"/>
          <w:szCs w:val="30"/>
          <w:lang w:val="uk-UA"/>
        </w:rPr>
        <w:t>:</w:t>
      </w:r>
      <w:r w:rsidR="004044F6" w:rsidRPr="00B76AAE">
        <w:rPr>
          <w:rFonts w:ascii="Bookman Old Style" w:hAnsi="Bookman Old Style"/>
          <w:sz w:val="30"/>
          <w:szCs w:val="30"/>
        </w:rPr>
        <w:t xml:space="preserve"> </w:t>
      </w:r>
      <w:r w:rsidR="00996B60" w:rsidRPr="00B76AAE">
        <w:rPr>
          <w:rFonts w:ascii="Bookman Old Style" w:hAnsi="Bookman Old Style"/>
          <w:sz w:val="30"/>
          <w:szCs w:val="30"/>
          <w:lang w:val="uk-UA"/>
        </w:rPr>
        <w:t>«Ф</w:t>
      </w:r>
      <w:r w:rsidR="004044F6" w:rsidRPr="00B76AAE">
        <w:rPr>
          <w:rFonts w:ascii="Bookman Old Style" w:hAnsi="Bookman Old Style"/>
          <w:sz w:val="30"/>
          <w:szCs w:val="30"/>
        </w:rPr>
        <w:t>разеологізм</w:t>
      </w:r>
      <w:r w:rsidR="00996B60" w:rsidRPr="00B76AAE">
        <w:rPr>
          <w:rFonts w:ascii="Bookman Old Style" w:hAnsi="Bookman Old Style"/>
          <w:sz w:val="30"/>
          <w:szCs w:val="30"/>
          <w:lang w:val="uk-UA"/>
        </w:rPr>
        <w:t>»,</w:t>
      </w:r>
      <w:r w:rsidR="004044F6" w:rsidRPr="00B76AAE">
        <w:rPr>
          <w:rFonts w:ascii="Bookman Old Style" w:hAnsi="Bookman Old Style"/>
          <w:sz w:val="30"/>
          <w:szCs w:val="30"/>
        </w:rPr>
        <w:t xml:space="preserve"> </w:t>
      </w:r>
      <w:r w:rsidR="00996B60" w:rsidRPr="00B76AAE">
        <w:rPr>
          <w:rFonts w:ascii="Bookman Old Style" w:hAnsi="Bookman Old Style"/>
          <w:sz w:val="30"/>
          <w:szCs w:val="30"/>
          <w:lang w:val="uk-UA"/>
        </w:rPr>
        <w:t>«</w:t>
      </w:r>
      <w:r w:rsidR="00714312" w:rsidRPr="00B76AAE">
        <w:rPr>
          <w:rFonts w:ascii="Bookman Old Style" w:hAnsi="Bookman Old Style"/>
          <w:sz w:val="30"/>
          <w:szCs w:val="30"/>
          <w:lang w:val="uk-UA"/>
        </w:rPr>
        <w:t>З</w:t>
      </w:r>
      <w:r w:rsidR="004044F6" w:rsidRPr="00B76AAE">
        <w:rPr>
          <w:rFonts w:ascii="Bookman Old Style" w:hAnsi="Bookman Old Style"/>
          <w:sz w:val="30"/>
          <w:szCs w:val="30"/>
        </w:rPr>
        <w:t>начення</w:t>
      </w:r>
      <w:r w:rsidR="00996B60" w:rsidRPr="00B76AAE">
        <w:rPr>
          <w:rFonts w:ascii="Bookman Old Style" w:hAnsi="Bookman Old Style"/>
          <w:sz w:val="30"/>
          <w:szCs w:val="30"/>
          <w:lang w:val="uk-UA"/>
        </w:rPr>
        <w:t>»</w:t>
      </w:r>
      <w:r w:rsidR="00714312" w:rsidRPr="00B76AAE">
        <w:rPr>
          <w:rFonts w:ascii="Bookman Old Style" w:hAnsi="Bookman Old Style"/>
          <w:sz w:val="30"/>
          <w:szCs w:val="30"/>
          <w:lang w:val="uk-UA"/>
        </w:rPr>
        <w:t>, «Приклад ситуації»</w:t>
      </w:r>
      <w:r w:rsidR="004044F6" w:rsidRPr="00B76AAE">
        <w:rPr>
          <w:rFonts w:ascii="Bookman Old Style" w:hAnsi="Bookman Old Style"/>
          <w:sz w:val="30"/>
          <w:szCs w:val="30"/>
        </w:rPr>
        <w:t>)</w:t>
      </w:r>
      <w:r w:rsidR="00C6378F" w:rsidRPr="00B76AAE">
        <w:rPr>
          <w:rFonts w:ascii="Bookman Old Style" w:hAnsi="Bookman Old Style"/>
          <w:sz w:val="30"/>
          <w:szCs w:val="30"/>
          <w:lang w:val="uk-UA"/>
        </w:rPr>
        <w:t>.</w:t>
      </w:r>
      <w:r w:rsidR="002557C0"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Нехай один представник від кожної групи </w:t>
      </w:r>
      <w:r w:rsidR="008609D2" w:rsidRPr="00B76AAE">
        <w:rPr>
          <w:rFonts w:ascii="Bookman Old Style" w:hAnsi="Bookman Old Style"/>
          <w:sz w:val="30"/>
          <w:szCs w:val="30"/>
          <w:lang w:val="uk-UA"/>
        </w:rPr>
        <w:t>відзвітує</w:t>
      </w:r>
      <w:r w:rsidRPr="00B76AAE">
        <w:rPr>
          <w:rFonts w:ascii="Bookman Old Style" w:hAnsi="Bookman Old Style"/>
          <w:sz w:val="30"/>
          <w:szCs w:val="30"/>
          <w:lang w:val="uk-UA"/>
        </w:rPr>
        <w:t xml:space="preserve"> </w:t>
      </w:r>
      <w:r w:rsidR="004C6B1B" w:rsidRPr="00B76AAE">
        <w:rPr>
          <w:rFonts w:ascii="Bookman Old Style" w:hAnsi="Bookman Old Style"/>
          <w:sz w:val="30"/>
          <w:szCs w:val="30"/>
          <w:lang w:val="uk-UA"/>
        </w:rPr>
        <w:t>перед</w:t>
      </w:r>
      <w:r w:rsidRPr="00B76AAE">
        <w:rPr>
          <w:rFonts w:ascii="Bookman Old Style" w:hAnsi="Bookman Old Style"/>
          <w:sz w:val="30"/>
          <w:szCs w:val="30"/>
          <w:lang w:val="uk-UA"/>
        </w:rPr>
        <w:t xml:space="preserve"> клас</w:t>
      </w:r>
      <w:r w:rsidR="004C6B1B" w:rsidRPr="00B76AAE">
        <w:rPr>
          <w:rFonts w:ascii="Bookman Old Style" w:hAnsi="Bookman Old Style"/>
          <w:sz w:val="30"/>
          <w:szCs w:val="30"/>
          <w:lang w:val="uk-UA"/>
        </w:rPr>
        <w:t>ом</w:t>
      </w:r>
      <w:r w:rsidR="0007607C" w:rsidRPr="00B76AAE">
        <w:rPr>
          <w:rFonts w:ascii="Bookman Old Style" w:hAnsi="Bookman Old Style"/>
          <w:sz w:val="30"/>
          <w:szCs w:val="30"/>
          <w:lang w:val="uk-UA"/>
        </w:rPr>
        <w:t xml:space="preserve"> про виконане завдання</w:t>
      </w:r>
      <w:r w:rsidRPr="00B76AAE">
        <w:rPr>
          <w:rFonts w:ascii="Bookman Old Style" w:hAnsi="Bookman Old Style"/>
          <w:sz w:val="30"/>
          <w:szCs w:val="30"/>
          <w:lang w:val="uk-UA"/>
        </w:rPr>
        <w:t xml:space="preserve">. </w:t>
      </w:r>
    </w:p>
    <w:p w14:paraId="359445D5" w14:textId="018E9831" w:rsidR="00BA6142" w:rsidRPr="00B76AAE" w:rsidRDefault="00BA6142" w:rsidP="00720CB9">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Pr="00B76AAE">
        <w:rPr>
          <w:rStyle w:val="relative"/>
          <w:rFonts w:ascii="Bookman Old Style" w:eastAsiaTheme="majorEastAsia" w:hAnsi="Bookman Old Style"/>
          <w:sz w:val="30"/>
          <w:szCs w:val="30"/>
          <w:lang w:val="uk-UA"/>
        </w:rPr>
        <w:t xml:space="preserve">Запропонуйте фразеологізм, яким можна доповнити текст вправи. Коротко </w:t>
      </w:r>
      <w:r w:rsidR="00F02D42" w:rsidRPr="00B76AAE">
        <w:rPr>
          <w:rStyle w:val="relative"/>
          <w:rFonts w:ascii="Bookman Old Style" w:eastAsiaTheme="majorEastAsia" w:hAnsi="Bookman Old Style"/>
          <w:sz w:val="30"/>
          <w:szCs w:val="30"/>
          <w:lang w:val="uk-UA"/>
        </w:rPr>
        <w:t>обміняйтеся думками про</w:t>
      </w:r>
      <w:r w:rsidRPr="00B76AAE">
        <w:rPr>
          <w:rStyle w:val="relative"/>
          <w:rFonts w:ascii="Bookman Old Style" w:eastAsiaTheme="majorEastAsia" w:hAnsi="Bookman Old Style"/>
          <w:sz w:val="30"/>
          <w:szCs w:val="30"/>
          <w:lang w:val="uk-UA"/>
        </w:rPr>
        <w:t xml:space="preserve"> узагальнено-образне значення відповідного фразеологізму та </w:t>
      </w:r>
      <w:r w:rsidR="00D8259B" w:rsidRPr="00B76AAE">
        <w:rPr>
          <w:rStyle w:val="relative"/>
          <w:rFonts w:ascii="Bookman Old Style" w:eastAsiaTheme="majorEastAsia" w:hAnsi="Bookman Old Style"/>
          <w:sz w:val="30"/>
          <w:szCs w:val="30"/>
          <w:lang w:val="uk-UA"/>
        </w:rPr>
        <w:t>ситуацію</w:t>
      </w:r>
      <w:r w:rsidRPr="00B76AAE">
        <w:rPr>
          <w:rStyle w:val="relative"/>
          <w:rFonts w:ascii="Bookman Old Style" w:eastAsiaTheme="majorEastAsia" w:hAnsi="Bookman Old Style"/>
          <w:sz w:val="30"/>
          <w:szCs w:val="30"/>
          <w:lang w:val="uk-UA"/>
        </w:rPr>
        <w:t xml:space="preserve"> </w:t>
      </w:r>
      <w:r w:rsidR="00D8259B" w:rsidRPr="00B76AAE">
        <w:rPr>
          <w:rStyle w:val="relative"/>
          <w:rFonts w:ascii="Bookman Old Style" w:eastAsiaTheme="majorEastAsia" w:hAnsi="Bookman Old Style"/>
          <w:sz w:val="30"/>
          <w:szCs w:val="30"/>
          <w:lang w:val="uk-UA"/>
        </w:rPr>
        <w:t>в</w:t>
      </w:r>
      <w:r w:rsidRPr="00B76AAE">
        <w:rPr>
          <w:rStyle w:val="relative"/>
          <w:rFonts w:ascii="Bookman Old Style" w:eastAsiaTheme="majorEastAsia" w:hAnsi="Bookman Old Style"/>
          <w:sz w:val="30"/>
          <w:szCs w:val="30"/>
          <w:lang w:val="uk-UA"/>
        </w:rPr>
        <w:t>живання.</w:t>
      </w:r>
      <w:r w:rsidRPr="00B76AAE">
        <w:rPr>
          <w:sz w:val="30"/>
          <w:szCs w:val="30"/>
          <w:lang w:val="uk-UA"/>
        </w:rPr>
        <w:t>​</w:t>
      </w:r>
      <w:r w:rsidR="00C55414" w:rsidRPr="00B76AAE">
        <w:rPr>
          <w:rFonts w:ascii="Bookman Old Style" w:hAnsi="Bookman Old Style"/>
          <w:sz w:val="30"/>
          <w:szCs w:val="30"/>
          <w:lang w:val="uk-UA"/>
        </w:rPr>
        <w:t xml:space="preserve"> Обговоріть </w:t>
      </w:r>
      <w:r w:rsidR="00470218" w:rsidRPr="00B76AAE">
        <w:rPr>
          <w:rFonts w:ascii="Bookman Old Style" w:hAnsi="Bookman Old Style"/>
          <w:sz w:val="30"/>
          <w:szCs w:val="30"/>
          <w:lang w:val="uk-UA"/>
        </w:rPr>
        <w:t xml:space="preserve">у групі </w:t>
      </w:r>
      <w:r w:rsidR="00C55414" w:rsidRPr="00B76AAE">
        <w:rPr>
          <w:rFonts w:ascii="Bookman Old Style" w:hAnsi="Bookman Old Style"/>
          <w:sz w:val="30"/>
          <w:szCs w:val="30"/>
          <w:lang w:val="uk-UA"/>
        </w:rPr>
        <w:t xml:space="preserve">роль </w:t>
      </w:r>
      <w:r w:rsidR="004C6B1B" w:rsidRPr="00B76AAE">
        <w:rPr>
          <w:rFonts w:ascii="Bookman Old Style" w:hAnsi="Bookman Old Style"/>
          <w:sz w:val="30"/>
          <w:szCs w:val="30"/>
          <w:lang w:val="uk-UA"/>
        </w:rPr>
        <w:t>фразеологізмів</w:t>
      </w:r>
      <w:r w:rsidR="007D605C" w:rsidRPr="00B76AAE">
        <w:rPr>
          <w:rFonts w:ascii="Bookman Old Style" w:hAnsi="Bookman Old Style"/>
          <w:sz w:val="30"/>
          <w:szCs w:val="30"/>
          <w:lang w:val="uk-UA"/>
        </w:rPr>
        <w:t xml:space="preserve"> </w:t>
      </w:r>
      <w:r w:rsidR="00C55414" w:rsidRPr="00B76AAE">
        <w:rPr>
          <w:rFonts w:ascii="Bookman Old Style" w:hAnsi="Bookman Old Style"/>
          <w:sz w:val="30"/>
          <w:szCs w:val="30"/>
          <w:lang w:val="uk-UA"/>
        </w:rPr>
        <w:t>української мови для збереження культури народу.</w:t>
      </w:r>
    </w:p>
    <w:p w14:paraId="4E16ACDC" w14:textId="0F8316CB" w:rsidR="008117F7" w:rsidRPr="00B76AAE" w:rsidRDefault="008117F7" w:rsidP="00720CB9">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w:t>
      </w:r>
      <w:r w:rsidR="00BA6142" w:rsidRPr="00B76AAE">
        <w:rPr>
          <w:rStyle w:val="af2"/>
          <w:rFonts w:ascii="Bookman Old Style" w:eastAsiaTheme="majorEastAsia" w:hAnsi="Bookman Old Style"/>
          <w:sz w:val="30"/>
          <w:szCs w:val="30"/>
          <w:lang w:val="uk-UA"/>
        </w:rPr>
        <w:t>3</w:t>
      </w:r>
      <w:r w:rsidRPr="00B76AAE">
        <w:rPr>
          <w:rStyle w:val="af2"/>
          <w:rFonts w:ascii="Bookman Old Style" w:eastAsiaTheme="majorEastAsia" w:hAnsi="Bookman Old Style"/>
          <w:sz w:val="30"/>
          <w:szCs w:val="30"/>
          <w:lang w:val="uk-UA"/>
        </w:rPr>
        <w:t xml:space="preserve"> </w:t>
      </w:r>
      <w:r w:rsidR="00BA6142" w:rsidRPr="00B76AAE">
        <w:rPr>
          <w:rStyle w:val="af2"/>
          <w:rFonts w:ascii="Bookman Old Style" w:eastAsiaTheme="majorEastAsia" w:hAnsi="Bookman Old Style"/>
          <w:b w:val="0"/>
          <w:bCs w:val="0"/>
          <w:sz w:val="30"/>
          <w:szCs w:val="30"/>
          <w:lang w:val="uk-UA"/>
        </w:rPr>
        <w:t>(текстова робота).</w:t>
      </w:r>
      <w:r w:rsidR="00BA6142" w:rsidRPr="00B76AAE">
        <w:rPr>
          <w:rStyle w:val="af2"/>
          <w:rFonts w:ascii="Bookman Old Style" w:eastAsiaTheme="majorEastAsia" w:hAnsi="Bookman Old Style"/>
          <w:sz w:val="30"/>
          <w:szCs w:val="30"/>
          <w:lang w:val="uk-UA"/>
        </w:rPr>
        <w:t xml:space="preserve"> </w:t>
      </w:r>
      <w:r w:rsidR="0082590A" w:rsidRPr="00B76AAE">
        <w:rPr>
          <w:rStyle w:val="af2"/>
          <w:rFonts w:ascii="Bookman Old Style" w:eastAsiaTheme="majorEastAsia" w:hAnsi="Bookman Old Style"/>
          <w:sz w:val="30"/>
          <w:szCs w:val="30"/>
          <w:lang w:val="uk-UA"/>
        </w:rPr>
        <w:t xml:space="preserve"> </w:t>
      </w:r>
      <w:r w:rsidR="00414352" w:rsidRPr="00B76AAE">
        <w:rPr>
          <w:rFonts w:ascii="Bookman Old Style" w:eastAsiaTheme="majorEastAsia" w:hAnsi="Bookman Old Style"/>
          <w:sz w:val="30"/>
          <w:szCs w:val="30"/>
          <w:lang w:val="uk-UA"/>
        </w:rPr>
        <w:t xml:space="preserve">Виберіть 3 фразеологізми з наведеного </w:t>
      </w:r>
      <w:proofErr w:type="spellStart"/>
      <w:r w:rsidR="00414352" w:rsidRPr="00B76AAE">
        <w:rPr>
          <w:rFonts w:ascii="Bookman Old Style" w:eastAsiaTheme="majorEastAsia" w:hAnsi="Bookman Old Style"/>
          <w:sz w:val="30"/>
          <w:szCs w:val="30"/>
          <w:lang w:val="uk-UA"/>
        </w:rPr>
        <w:t>медіатексту</w:t>
      </w:r>
      <w:proofErr w:type="spellEnd"/>
      <w:r w:rsidR="00414352" w:rsidRPr="00B76AAE">
        <w:rPr>
          <w:rFonts w:ascii="Bookman Old Style" w:eastAsiaTheme="majorEastAsia" w:hAnsi="Bookman Old Style"/>
          <w:sz w:val="30"/>
          <w:szCs w:val="30"/>
          <w:lang w:val="uk-UA"/>
        </w:rPr>
        <w:t xml:space="preserve"> і напишіть</w:t>
      </w:r>
      <w:r w:rsidR="001D1907" w:rsidRPr="00B76AAE">
        <w:rPr>
          <w:rFonts w:ascii="Bookman Old Style" w:eastAsiaTheme="majorEastAsia" w:hAnsi="Bookman Old Style"/>
          <w:sz w:val="30"/>
          <w:szCs w:val="30"/>
          <w:lang w:val="uk-UA"/>
        </w:rPr>
        <w:t xml:space="preserve"> і</w:t>
      </w:r>
      <w:r w:rsidR="00414352" w:rsidRPr="00B76AAE">
        <w:rPr>
          <w:rFonts w:ascii="Bookman Old Style" w:eastAsiaTheme="majorEastAsia" w:hAnsi="Bookman Old Style"/>
          <w:sz w:val="30"/>
          <w:szCs w:val="30"/>
          <w:lang w:val="uk-UA"/>
        </w:rPr>
        <w:t xml:space="preserve">з ними коротку </w:t>
      </w:r>
      <w:r w:rsidR="00EF7D81" w:rsidRPr="00B76AAE">
        <w:rPr>
          <w:rFonts w:ascii="Bookman Old Style" w:eastAsiaTheme="majorEastAsia" w:hAnsi="Bookman Old Style"/>
          <w:sz w:val="30"/>
          <w:szCs w:val="30"/>
          <w:lang w:val="uk-UA"/>
        </w:rPr>
        <w:t xml:space="preserve">життєву </w:t>
      </w:r>
      <w:r w:rsidR="00414352" w:rsidRPr="00B76AAE">
        <w:rPr>
          <w:rFonts w:ascii="Bookman Old Style" w:eastAsiaTheme="majorEastAsia" w:hAnsi="Bookman Old Style"/>
          <w:sz w:val="30"/>
          <w:szCs w:val="30"/>
          <w:lang w:val="uk-UA"/>
        </w:rPr>
        <w:t>історію</w:t>
      </w:r>
      <w:r w:rsidRPr="00B76AAE">
        <w:rPr>
          <w:rFonts w:ascii="Bookman Old Style" w:hAnsi="Bookman Old Style"/>
          <w:sz w:val="30"/>
          <w:szCs w:val="30"/>
          <w:lang w:val="uk-UA"/>
        </w:rPr>
        <w:t xml:space="preserve">. </w:t>
      </w:r>
      <w:r w:rsidR="002446F9" w:rsidRPr="00B76AAE">
        <w:rPr>
          <w:rStyle w:val="af2"/>
          <w:rFonts w:ascii="Bookman Old Style" w:eastAsiaTheme="majorEastAsia" w:hAnsi="Bookman Old Style"/>
          <w:b w:val="0"/>
          <w:bCs w:val="0"/>
          <w:sz w:val="30"/>
          <w:szCs w:val="30"/>
          <w:lang w:val="uk-UA"/>
        </w:rPr>
        <w:t>Усно відзвітуйте про виконане завдання перед класом.</w:t>
      </w:r>
    </w:p>
    <w:p w14:paraId="2BF0DD3C" w14:textId="7F7FD176" w:rsidR="008117F7" w:rsidRPr="00B76AAE" w:rsidRDefault="008117F7" w:rsidP="00720CB9">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2D33E1"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Pr="00B76AAE">
        <w:rPr>
          <w:rStyle w:val="relative"/>
          <w:rFonts w:ascii="Bookman Old Style" w:eastAsiaTheme="majorEastAsia" w:hAnsi="Bookman Old Style"/>
          <w:sz w:val="30"/>
          <w:szCs w:val="30"/>
          <w:lang w:val="uk-UA"/>
        </w:rPr>
        <w:t>Перегляньте ще раз наведений у вправі текст та визначте, чи скрізь у ньому дотримано мовних норм. Обговоріть свої висновки в класі.</w:t>
      </w:r>
      <w:r w:rsidRPr="00B76AAE">
        <w:rPr>
          <w:sz w:val="30"/>
          <w:szCs w:val="30"/>
          <w:lang w:val="uk-UA"/>
        </w:rPr>
        <w:t>​</w:t>
      </w:r>
    </w:p>
    <w:p w14:paraId="5264019D" w14:textId="77777777" w:rsidR="008117F7" w:rsidRPr="00B76AAE" w:rsidRDefault="008117F7" w:rsidP="0045705F">
      <w:pPr>
        <w:snapToGrid w:val="0"/>
        <w:spacing w:line="276" w:lineRule="auto"/>
        <w:ind w:firstLine="567"/>
        <w:jc w:val="both"/>
        <w:rPr>
          <w:rFonts w:ascii="Bookman Old Style" w:hAnsi="Bookman Old Style"/>
          <w:sz w:val="30"/>
          <w:szCs w:val="30"/>
          <w:lang w:val="uk-UA"/>
        </w:rPr>
      </w:pPr>
    </w:p>
    <w:p w14:paraId="619ED46D" w14:textId="77777777" w:rsidR="008117F7" w:rsidRPr="00B76AAE" w:rsidRDefault="008117F7" w:rsidP="00AB4255">
      <w:pPr>
        <w:jc w:val="center"/>
        <w:rPr>
          <w:rFonts w:ascii="Bookman Old Style" w:hAnsi="Bookman Old Style"/>
          <w:b/>
          <w:bCs/>
          <w:sz w:val="28"/>
          <w:szCs w:val="28"/>
          <w:lang w:val="uk-UA"/>
        </w:rPr>
      </w:pPr>
      <w:r w:rsidRPr="00B76AAE">
        <w:rPr>
          <w:rFonts w:ascii="Bookman Old Style" w:hAnsi="Bookman Old Style"/>
          <w:b/>
          <w:bCs/>
          <w:sz w:val="28"/>
          <w:szCs w:val="28"/>
          <w:lang w:val="uk-UA"/>
        </w:rPr>
        <w:t>Передали куті меду: святвечірні та різдвяні фразеологізми, які вас заворожать</w:t>
      </w:r>
    </w:p>
    <w:p w14:paraId="2548451F" w14:textId="77777777" w:rsidR="008117F7" w:rsidRPr="00B76AAE" w:rsidRDefault="008117F7" w:rsidP="00AB4255">
      <w:pPr>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Українська мова є справжньою скарбницею цікавих висловів та колоритних фраз. Їх ви можете вживати на всі випадки життя. </w:t>
      </w:r>
    </w:p>
    <w:p w14:paraId="609082D6" w14:textId="77777777" w:rsidR="008117F7" w:rsidRPr="00B76AAE" w:rsidRDefault="008117F7" w:rsidP="00AB4255">
      <w:pPr>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Вони при цьому значно прикрасять ваше мовлення. І на Різдво пропонуємо вам цікаві та колоритні святкові фразеологізми. </w:t>
      </w:r>
    </w:p>
    <w:p w14:paraId="22F83E03" w14:textId="77777777" w:rsidR="008117F7" w:rsidRPr="00B76AAE" w:rsidRDefault="008117F7" w:rsidP="00AB4255">
      <w:pPr>
        <w:ind w:firstLine="720"/>
        <w:jc w:val="both"/>
        <w:rPr>
          <w:rFonts w:ascii="Bookman Old Style" w:hAnsi="Bookman Old Style"/>
          <w:spacing w:val="-4"/>
          <w:sz w:val="28"/>
          <w:szCs w:val="28"/>
          <w:lang w:val="uk-UA"/>
        </w:rPr>
      </w:pPr>
      <w:r w:rsidRPr="00B76AAE">
        <w:rPr>
          <w:rFonts w:ascii="Bookman Old Style" w:hAnsi="Bookman Old Style"/>
          <w:spacing w:val="-4"/>
          <w:sz w:val="28"/>
          <w:szCs w:val="28"/>
          <w:lang w:val="uk-UA"/>
        </w:rPr>
        <w:t xml:space="preserve">Що цікаво, окремі стійкі словосполуки можуть мати давнє коріння і навіть цікаві діалектні вкраплення. Так, популяризаторка мови Сєда Власова запропонувала кілька святвечірніх та різдвяних фразеологізмів, від яких ви будете у захваті. </w:t>
      </w:r>
    </w:p>
    <w:p w14:paraId="286FACA4" w14:textId="5CF27F3F" w:rsidR="008117F7" w:rsidRPr="00B76AAE" w:rsidRDefault="008117F7">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Як порося на Різдво</w:t>
      </w:r>
      <w:r w:rsidR="009832D1" w:rsidRPr="00B76AAE">
        <w:rPr>
          <w:rFonts w:ascii="Bookman Old Style" w:hAnsi="Bookman Old Style"/>
          <w:sz w:val="28"/>
          <w:szCs w:val="28"/>
          <w:lang w:val="uk-UA"/>
        </w:rPr>
        <w:t xml:space="preserve"> </w:t>
      </w:r>
      <w:r w:rsidR="004B2286" w:rsidRPr="00B76AAE">
        <w:rPr>
          <w:rFonts w:ascii="Bookman Old Style" w:hAnsi="Bookman Old Style"/>
          <w:sz w:val="30"/>
          <w:szCs w:val="30"/>
          <w:lang w:val="uk-UA"/>
        </w:rPr>
        <w:t>–</w:t>
      </w:r>
      <w:r w:rsidRPr="00B76AAE">
        <w:rPr>
          <w:rStyle w:val="aff"/>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так кажуть про рум'яну людину</w:t>
      </w:r>
      <w:r w:rsidR="004B2286" w:rsidRPr="00B76AAE">
        <w:rPr>
          <w:rFonts w:ascii="Bookman Old Style" w:hAnsi="Bookman Old Style"/>
          <w:sz w:val="28"/>
          <w:szCs w:val="28"/>
          <w:lang w:val="uk-UA"/>
        </w:rPr>
        <w:t>;</w:t>
      </w:r>
    </w:p>
    <w:p w14:paraId="5F3EE837" w14:textId="4D2F9C0E" w:rsidR="008117F7" w:rsidRPr="00B76AAE" w:rsidRDefault="004B2286">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н</w:t>
      </w:r>
      <w:r w:rsidR="008117F7" w:rsidRPr="00B76AAE">
        <w:rPr>
          <w:rFonts w:ascii="Bookman Old Style" w:hAnsi="Bookman Old Style"/>
          <w:b/>
          <w:bCs/>
          <w:sz w:val="28"/>
          <w:szCs w:val="28"/>
          <w:lang w:val="uk-UA"/>
        </w:rPr>
        <w:t>і мед ні кутя</w:t>
      </w:r>
      <w:r w:rsidR="008117F7" w:rsidRPr="00B76AAE">
        <w:rPr>
          <w:rFonts w:ascii="Bookman Old Style" w:hAnsi="Bookman Old Style"/>
          <w:sz w:val="28"/>
          <w:szCs w:val="28"/>
          <w:lang w:val="uk-UA"/>
        </w:rPr>
        <w:t xml:space="preserve"> </w:t>
      </w:r>
      <w:r w:rsidR="009832D1"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коли говорять про кепський стан речей</w:t>
      </w:r>
      <w:r w:rsidRPr="00B76AAE">
        <w:rPr>
          <w:rFonts w:ascii="Bookman Old Style" w:hAnsi="Bookman Old Style"/>
          <w:sz w:val="28"/>
          <w:szCs w:val="28"/>
          <w:lang w:val="uk-UA"/>
        </w:rPr>
        <w:t>;</w:t>
      </w:r>
    </w:p>
    <w:p w14:paraId="0B5F819E" w14:textId="46238489" w:rsidR="008117F7" w:rsidRPr="00B76AAE" w:rsidRDefault="004B2286">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н</w:t>
      </w:r>
      <w:r w:rsidR="008117F7" w:rsidRPr="00B76AAE">
        <w:rPr>
          <w:rFonts w:ascii="Bookman Old Style" w:hAnsi="Bookman Old Style"/>
          <w:b/>
          <w:bCs/>
          <w:sz w:val="28"/>
          <w:szCs w:val="28"/>
          <w:lang w:val="uk-UA"/>
        </w:rPr>
        <w:t>е зійде сі (не зійдеться) Великдень із Різдвом</w:t>
      </w:r>
      <w:r w:rsidR="008117F7" w:rsidRPr="00B76AAE">
        <w:rPr>
          <w:rFonts w:ascii="Bookman Old Style" w:hAnsi="Bookman Old Style"/>
          <w:sz w:val="28"/>
          <w:szCs w:val="28"/>
          <w:lang w:val="uk-UA"/>
        </w:rPr>
        <w:t xml:space="preserve"> </w:t>
      </w:r>
      <w:r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кажуть про людей, яким складано порозумітися через різні погляди</w:t>
      </w:r>
      <w:r w:rsidRPr="00B76AAE">
        <w:rPr>
          <w:rFonts w:ascii="Bookman Old Style" w:hAnsi="Bookman Old Style"/>
          <w:sz w:val="28"/>
          <w:szCs w:val="28"/>
          <w:lang w:val="uk-UA"/>
        </w:rPr>
        <w:t>;</w:t>
      </w:r>
    </w:p>
    <w:p w14:paraId="69FC32A2" w14:textId="05C7DA57" w:rsidR="008117F7" w:rsidRPr="00B76AAE" w:rsidRDefault="00154984">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п</w:t>
      </w:r>
      <w:r w:rsidR="008117F7" w:rsidRPr="00B76AAE">
        <w:rPr>
          <w:rFonts w:ascii="Bookman Old Style" w:hAnsi="Bookman Old Style"/>
          <w:b/>
          <w:bCs/>
          <w:sz w:val="28"/>
          <w:szCs w:val="28"/>
          <w:lang w:val="uk-UA"/>
        </w:rPr>
        <w:t>ередати куті меду</w:t>
      </w:r>
      <w:r w:rsidR="009832D1" w:rsidRPr="00B76AAE">
        <w:rPr>
          <w:rFonts w:ascii="Bookman Old Style" w:hAnsi="Bookman Old Style"/>
          <w:sz w:val="28"/>
          <w:szCs w:val="28"/>
          <w:lang w:val="uk-UA"/>
        </w:rPr>
        <w:t xml:space="preserve"> </w:t>
      </w:r>
      <w:r w:rsidR="004B2286"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 xml:space="preserve"> перебільшувати</w:t>
      </w:r>
      <w:r w:rsidR="004B2286" w:rsidRPr="00B76AAE">
        <w:rPr>
          <w:rFonts w:ascii="Bookman Old Style" w:hAnsi="Bookman Old Style"/>
          <w:sz w:val="28"/>
          <w:szCs w:val="28"/>
          <w:lang w:val="uk-UA"/>
        </w:rPr>
        <w:t>;</w:t>
      </w:r>
    </w:p>
    <w:p w14:paraId="0B2F5F73" w14:textId="7DB799BD" w:rsidR="008117F7" w:rsidRPr="00B76AAE" w:rsidRDefault="00154984">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д</w:t>
      </w:r>
      <w:r w:rsidR="008117F7" w:rsidRPr="00B76AAE">
        <w:rPr>
          <w:rFonts w:ascii="Bookman Old Style" w:hAnsi="Bookman Old Style"/>
          <w:b/>
          <w:bCs/>
          <w:sz w:val="28"/>
          <w:szCs w:val="28"/>
          <w:lang w:val="uk-UA"/>
        </w:rPr>
        <w:t>одати куті меду</w:t>
      </w:r>
      <w:r w:rsidR="008117F7" w:rsidRPr="00B76AAE">
        <w:rPr>
          <w:rFonts w:ascii="Bookman Old Style" w:hAnsi="Bookman Old Style"/>
          <w:sz w:val="28"/>
          <w:szCs w:val="28"/>
          <w:lang w:val="uk-UA"/>
        </w:rPr>
        <w:t xml:space="preserve"> </w:t>
      </w:r>
      <w:r w:rsidR="004B2286"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підбурювати когось</w:t>
      </w:r>
      <w:r w:rsidR="004B2286" w:rsidRPr="00B76AAE">
        <w:rPr>
          <w:rFonts w:ascii="Bookman Old Style" w:hAnsi="Bookman Old Style"/>
          <w:sz w:val="28"/>
          <w:szCs w:val="28"/>
          <w:lang w:val="uk-UA"/>
        </w:rPr>
        <w:t>;</w:t>
      </w:r>
    </w:p>
    <w:p w14:paraId="336D7627" w14:textId="04A104B8" w:rsidR="008117F7" w:rsidRPr="00B76AAE" w:rsidRDefault="00154984">
      <w:pPr>
        <w:pStyle w:val="a4"/>
        <w:numPr>
          <w:ilvl w:val="1"/>
          <w:numId w:val="58"/>
        </w:numPr>
        <w:tabs>
          <w:tab w:val="left" w:pos="993"/>
        </w:tabs>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в</w:t>
      </w:r>
      <w:r w:rsidR="008117F7" w:rsidRPr="00B76AAE">
        <w:rPr>
          <w:rFonts w:ascii="Bookman Old Style" w:hAnsi="Bookman Old Style"/>
          <w:b/>
          <w:bCs/>
          <w:sz w:val="28"/>
          <w:szCs w:val="28"/>
          <w:lang w:val="uk-UA"/>
        </w:rPr>
        <w:t>ід куті до Різдва</w:t>
      </w:r>
      <w:r w:rsidR="008117F7" w:rsidRPr="00B76AAE">
        <w:rPr>
          <w:rFonts w:ascii="Bookman Old Style" w:hAnsi="Bookman Old Style"/>
          <w:sz w:val="28"/>
          <w:szCs w:val="28"/>
          <w:lang w:val="uk-UA"/>
        </w:rPr>
        <w:t xml:space="preserve"> </w:t>
      </w:r>
      <w:r w:rsidR="004B2286"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недовго</w:t>
      </w:r>
      <w:r w:rsidR="004B2286" w:rsidRPr="00B76AAE">
        <w:rPr>
          <w:rFonts w:ascii="Bookman Old Style" w:hAnsi="Bookman Old Style"/>
          <w:sz w:val="28"/>
          <w:szCs w:val="28"/>
          <w:lang w:val="uk-UA"/>
        </w:rPr>
        <w:t>;</w:t>
      </w:r>
    </w:p>
    <w:p w14:paraId="095A7290" w14:textId="520513AF" w:rsidR="008117F7" w:rsidRPr="00B76AAE" w:rsidRDefault="00154984">
      <w:pPr>
        <w:pStyle w:val="a4"/>
        <w:numPr>
          <w:ilvl w:val="1"/>
          <w:numId w:val="58"/>
        </w:numPr>
        <w:tabs>
          <w:tab w:val="left" w:pos="993"/>
        </w:tabs>
        <w:ind w:left="0" w:firstLine="709"/>
        <w:jc w:val="both"/>
        <w:rPr>
          <w:rStyle w:val="af2"/>
          <w:rFonts w:ascii="Bookman Old Style" w:hAnsi="Bookman Old Style"/>
          <w:b w:val="0"/>
          <w:bCs w:val="0"/>
          <w:sz w:val="28"/>
          <w:szCs w:val="28"/>
          <w:lang w:val="uk-UA"/>
        </w:rPr>
      </w:pPr>
      <w:r w:rsidRPr="00B76AAE">
        <w:rPr>
          <w:rFonts w:ascii="Bookman Old Style" w:hAnsi="Bookman Old Style"/>
          <w:b/>
          <w:bCs/>
          <w:sz w:val="28"/>
          <w:szCs w:val="28"/>
          <w:lang w:val="uk-UA"/>
        </w:rPr>
        <w:t>п</w:t>
      </w:r>
      <w:r w:rsidR="008117F7" w:rsidRPr="00B76AAE">
        <w:rPr>
          <w:rFonts w:ascii="Bookman Old Style" w:hAnsi="Bookman Old Style"/>
          <w:b/>
          <w:bCs/>
          <w:sz w:val="28"/>
          <w:szCs w:val="28"/>
          <w:lang w:val="uk-UA"/>
        </w:rPr>
        <w:t>рийти на третій день по Різдві</w:t>
      </w:r>
      <w:r w:rsidR="008117F7" w:rsidRPr="00B76AAE">
        <w:rPr>
          <w:rFonts w:ascii="Bookman Old Style" w:hAnsi="Bookman Old Style"/>
          <w:sz w:val="28"/>
          <w:szCs w:val="28"/>
          <w:lang w:val="uk-UA"/>
        </w:rPr>
        <w:t xml:space="preserve"> </w:t>
      </w:r>
      <w:r w:rsidR="004B2286" w:rsidRPr="00B76AAE">
        <w:rPr>
          <w:rFonts w:ascii="Bookman Old Style" w:hAnsi="Bookman Old Style"/>
          <w:sz w:val="30"/>
          <w:szCs w:val="30"/>
          <w:lang w:val="uk-UA"/>
        </w:rPr>
        <w:t>–</w:t>
      </w:r>
      <w:r w:rsidR="008117F7" w:rsidRPr="00B76AAE">
        <w:rPr>
          <w:rStyle w:val="aff"/>
          <w:rFonts w:ascii="Bookman Old Style" w:eastAsiaTheme="majorEastAsia" w:hAnsi="Bookman Old Style"/>
          <w:sz w:val="28"/>
          <w:szCs w:val="28"/>
          <w:lang w:val="uk-UA"/>
        </w:rPr>
        <w:t xml:space="preserve"> </w:t>
      </w:r>
      <w:r w:rsidR="008117F7" w:rsidRPr="00B76AAE">
        <w:rPr>
          <w:rFonts w:ascii="Bookman Old Style" w:hAnsi="Bookman Old Style"/>
          <w:sz w:val="28"/>
          <w:szCs w:val="28"/>
          <w:lang w:val="uk-UA"/>
        </w:rPr>
        <w:t>запізнитися (</w:t>
      </w:r>
      <w:r w:rsidR="008117F7" w:rsidRPr="00B76AAE">
        <w:rPr>
          <w:rFonts w:ascii="Bookman Old Style" w:hAnsi="Bookman Old Style"/>
          <w:i/>
          <w:iCs/>
          <w:sz w:val="28"/>
          <w:szCs w:val="28"/>
          <w:lang w:val="uk-UA"/>
        </w:rPr>
        <w:t>М.</w:t>
      </w:r>
      <w:r w:rsidR="00AB4255" w:rsidRPr="00B76AAE">
        <w:rPr>
          <w:rFonts w:ascii="Bookman Old Style" w:hAnsi="Bookman Old Style"/>
          <w:i/>
          <w:iCs/>
          <w:sz w:val="28"/>
          <w:szCs w:val="28"/>
          <w:lang w:val="uk-UA"/>
        </w:rPr>
        <w:t> </w:t>
      </w:r>
      <w:r w:rsidR="008117F7" w:rsidRPr="00B76AAE">
        <w:rPr>
          <w:rFonts w:ascii="Bookman Old Style" w:hAnsi="Bookman Old Style"/>
          <w:i/>
          <w:iCs/>
          <w:sz w:val="28"/>
          <w:szCs w:val="28"/>
          <w:lang w:val="uk-UA"/>
        </w:rPr>
        <w:t>Волошин, сайт ПрАТ «Телерадіокомпанія "Люкс"», 24 Канал:</w:t>
      </w:r>
      <w:r w:rsidR="008117F7" w:rsidRPr="00B76AAE">
        <w:rPr>
          <w:rFonts w:ascii="Bookman Old Style" w:hAnsi="Bookman Old Style"/>
          <w:sz w:val="28"/>
          <w:szCs w:val="28"/>
          <w:lang w:val="uk-UA"/>
        </w:rPr>
        <w:t xml:space="preserve"> </w:t>
      </w:r>
      <w:r w:rsidR="008117F7" w:rsidRPr="00F129F1">
        <w:rPr>
          <w:rFonts w:ascii="Bookman Old Style" w:hAnsi="Bookman Old Style"/>
          <w:i/>
          <w:iCs/>
          <w:sz w:val="28"/>
          <w:szCs w:val="28"/>
          <w:lang w:val="uk-UA"/>
        </w:rPr>
        <w:t>https://24tv.ua/education/tsikavi-koloritni-davni-svyatvechirni-rizdvyani-frazeologizmi_n2459411</w:t>
      </w:r>
      <w:r w:rsidR="008117F7" w:rsidRPr="00B76AAE">
        <w:rPr>
          <w:rFonts w:ascii="Bookman Old Style" w:hAnsi="Bookman Old Style"/>
          <w:sz w:val="28"/>
          <w:szCs w:val="28"/>
          <w:lang w:val="uk-UA"/>
        </w:rPr>
        <w:t>).</w:t>
      </w:r>
    </w:p>
    <w:p w14:paraId="6DE9C139" w14:textId="77777777" w:rsidR="008117F7" w:rsidRPr="00B76AAE" w:rsidRDefault="008117F7" w:rsidP="00AB4255">
      <w:pPr>
        <w:snapToGrid w:val="0"/>
        <w:spacing w:line="276" w:lineRule="auto"/>
        <w:ind w:firstLine="720"/>
        <w:jc w:val="center"/>
        <w:rPr>
          <w:rFonts w:ascii="Bookman Old Style" w:hAnsi="Bookman Old Style"/>
          <w:b/>
          <w:bCs/>
          <w:sz w:val="30"/>
          <w:szCs w:val="30"/>
          <w:u w:val="single"/>
          <w:lang w:val="uk-UA"/>
        </w:rPr>
      </w:pPr>
    </w:p>
    <w:p w14:paraId="3BA6896A" w14:textId="626ABD9D" w:rsidR="008117F7" w:rsidRPr="00B76AAE" w:rsidRDefault="008117F7" w:rsidP="006A5244">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5</w:t>
      </w:r>
      <w:r w:rsidR="00242B34" w:rsidRPr="00B76AAE">
        <w:rPr>
          <w:rFonts w:ascii="Bookman Old Style" w:hAnsi="Bookman Old Style"/>
          <w:b/>
          <w:bCs/>
          <w:sz w:val="30"/>
          <w:szCs w:val="30"/>
          <w:u w:val="single"/>
          <w:lang w:val="uk-UA"/>
        </w:rPr>
        <w:t>.</w:t>
      </w:r>
      <w:r w:rsidR="00E52EAF" w:rsidRPr="00B76AAE">
        <w:rPr>
          <w:rFonts w:ascii="Bookman Old Style" w:hAnsi="Bookman Old Style"/>
          <w:b/>
          <w:bCs/>
          <w:sz w:val="30"/>
          <w:szCs w:val="30"/>
          <w:u w:val="single"/>
          <w:lang w:val="uk-UA"/>
        </w:rPr>
        <w:t xml:space="preserve"> «Читаю </w:t>
      </w:r>
      <w:r w:rsidR="003962FC" w:rsidRPr="00B76AAE">
        <w:rPr>
          <w:rFonts w:ascii="Bookman Old Style" w:hAnsi="Bookman Old Style"/>
          <w:b/>
          <w:bCs/>
          <w:sz w:val="30"/>
          <w:szCs w:val="30"/>
          <w:u w:val="single"/>
          <w:lang w:val="uk-UA"/>
        </w:rPr>
        <w:t>–</w:t>
      </w:r>
      <w:r w:rsidR="00E52EAF" w:rsidRPr="00B76AAE">
        <w:rPr>
          <w:rFonts w:ascii="Bookman Old Style" w:hAnsi="Bookman Old Style"/>
          <w:b/>
          <w:bCs/>
          <w:sz w:val="30"/>
          <w:szCs w:val="30"/>
          <w:u w:val="single"/>
          <w:lang w:val="uk-UA"/>
        </w:rPr>
        <w:t xml:space="preserve"> </w:t>
      </w:r>
      <w:r w:rsidR="003962FC" w:rsidRPr="00B76AAE">
        <w:rPr>
          <w:rFonts w:ascii="Bookman Old Style" w:hAnsi="Bookman Old Style"/>
          <w:b/>
          <w:bCs/>
          <w:sz w:val="30"/>
          <w:szCs w:val="30"/>
          <w:u w:val="single"/>
          <w:lang w:val="uk-UA"/>
        </w:rPr>
        <w:t>думаю – цікавлюся»</w:t>
      </w:r>
    </w:p>
    <w:p w14:paraId="7EF27BF3" w14:textId="77777777" w:rsidR="008117F7" w:rsidRPr="00B76AAE" w:rsidRDefault="008117F7" w:rsidP="006A5244">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lang w:val="uk-UA"/>
        </w:rPr>
        <w:t xml:space="preserve"> </w:t>
      </w:r>
      <w:r w:rsidRPr="00B76AAE">
        <w:rPr>
          <w:rStyle w:val="af2"/>
          <w:rFonts w:ascii="Bookman Old Style" w:eastAsiaTheme="majorEastAsia" w:hAnsi="Bookman Old Style"/>
          <w:sz w:val="28"/>
          <w:szCs w:val="28"/>
          <w:lang w:val="uk-UA"/>
        </w:rPr>
        <w:t>Практична риторика. Риторика як мистецтво, наука й навчальна дисципліна. </w:t>
      </w:r>
      <w:r w:rsidRPr="00B76AAE">
        <w:rPr>
          <w:rFonts w:ascii="Bookman Old Style" w:hAnsi="Bookman Old Style"/>
          <w:b/>
          <w:bCs/>
          <w:sz w:val="28"/>
          <w:szCs w:val="28"/>
          <w:lang w:val="uk-UA"/>
        </w:rPr>
        <w:t>Роль риторики в сучасному світі</w:t>
      </w:r>
    </w:p>
    <w:p w14:paraId="27D98519" w14:textId="77777777" w:rsidR="003264DA" w:rsidRPr="00B76AAE" w:rsidRDefault="003264DA" w:rsidP="0045705F">
      <w:pPr>
        <w:snapToGrid w:val="0"/>
        <w:spacing w:line="276" w:lineRule="auto"/>
        <w:jc w:val="center"/>
        <w:rPr>
          <w:rFonts w:ascii="Bookman Old Style" w:hAnsi="Bookman Old Style"/>
          <w:sz w:val="30"/>
          <w:szCs w:val="30"/>
          <w:shd w:val="clear" w:color="auto" w:fill="FFFFFF"/>
          <w:lang w:val="uk-UA"/>
        </w:rPr>
      </w:pPr>
    </w:p>
    <w:p w14:paraId="378A0E51" w14:textId="3CF7EE95" w:rsidR="008117F7" w:rsidRPr="00B76AAE" w:rsidRDefault="008117F7" w:rsidP="0045659D">
      <w:pPr>
        <w:spacing w:line="276" w:lineRule="auto"/>
        <w:ind w:firstLine="709"/>
        <w:jc w:val="both"/>
        <w:rPr>
          <w:rFonts w:ascii="Bookman Old Style" w:eastAsiaTheme="majorEastAsia" w:hAnsi="Bookman Old Style"/>
          <w:b/>
          <w:bCs/>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інформацію в поданому тексті. </w:t>
      </w:r>
      <w:r w:rsidR="007C4E86" w:rsidRPr="00B76AAE">
        <w:rPr>
          <w:rFonts w:ascii="Bookman Old Style" w:hAnsi="Bookman Old Style"/>
          <w:sz w:val="30"/>
          <w:szCs w:val="30"/>
          <w:lang w:val="uk-UA"/>
        </w:rPr>
        <w:t>Поміркуйте</w:t>
      </w:r>
      <w:r w:rsidR="000D1853" w:rsidRPr="00B76AAE">
        <w:rPr>
          <w:rFonts w:ascii="Bookman Old Style" w:hAnsi="Bookman Old Style"/>
          <w:sz w:val="30"/>
          <w:szCs w:val="30"/>
          <w:lang w:val="uk-UA"/>
        </w:rPr>
        <w:t xml:space="preserve">, що </w:t>
      </w:r>
      <w:r w:rsidR="004F6AF2" w:rsidRPr="00B76AAE">
        <w:rPr>
          <w:rFonts w:ascii="Bookman Old Style" w:hAnsi="Bookman Old Style"/>
          <w:i/>
          <w:iCs/>
          <w:sz w:val="30"/>
          <w:szCs w:val="30"/>
          <w:lang w:val="uk-UA"/>
        </w:rPr>
        <w:t>про</w:t>
      </w:r>
      <w:r w:rsidR="000D1853" w:rsidRPr="00B76AAE">
        <w:rPr>
          <w:rFonts w:ascii="Bookman Old Style" w:hAnsi="Bookman Old Style"/>
          <w:i/>
          <w:iCs/>
          <w:sz w:val="30"/>
          <w:szCs w:val="30"/>
          <w:lang w:val="uk-UA"/>
        </w:rPr>
        <w:t>чита</w:t>
      </w:r>
      <w:r w:rsidR="004F6AF2" w:rsidRPr="00B76AAE">
        <w:rPr>
          <w:rFonts w:ascii="Bookman Old Style" w:hAnsi="Bookman Old Style"/>
          <w:i/>
          <w:iCs/>
          <w:sz w:val="30"/>
          <w:szCs w:val="30"/>
          <w:lang w:val="uk-UA"/>
        </w:rPr>
        <w:t>ли</w:t>
      </w:r>
      <w:r w:rsidR="004F6AF2" w:rsidRPr="00B76AAE">
        <w:rPr>
          <w:rFonts w:ascii="Bookman Old Style" w:hAnsi="Bookman Old Style"/>
          <w:sz w:val="30"/>
          <w:szCs w:val="30"/>
          <w:lang w:val="uk-UA"/>
        </w:rPr>
        <w:t xml:space="preserve">, що </w:t>
      </w:r>
      <w:r w:rsidR="004F6AF2" w:rsidRPr="00B76AAE">
        <w:rPr>
          <w:rFonts w:ascii="Bookman Old Style" w:hAnsi="Bookman Old Style"/>
          <w:i/>
          <w:iCs/>
          <w:sz w:val="30"/>
          <w:szCs w:val="30"/>
          <w:lang w:val="uk-UA"/>
        </w:rPr>
        <w:t>думаєте</w:t>
      </w:r>
      <w:r w:rsidR="00E11717" w:rsidRPr="00B76AAE">
        <w:rPr>
          <w:rFonts w:ascii="Bookman Old Style" w:hAnsi="Bookman Old Style"/>
          <w:i/>
          <w:iCs/>
          <w:sz w:val="30"/>
          <w:szCs w:val="30"/>
          <w:lang w:val="uk-UA"/>
        </w:rPr>
        <w:t xml:space="preserve"> </w:t>
      </w:r>
      <w:r w:rsidR="00E11717" w:rsidRPr="00B76AAE">
        <w:rPr>
          <w:rFonts w:ascii="Bookman Old Style" w:hAnsi="Bookman Old Style"/>
          <w:sz w:val="30"/>
          <w:szCs w:val="30"/>
          <w:lang w:val="uk-UA"/>
        </w:rPr>
        <w:t xml:space="preserve">про </w:t>
      </w:r>
      <w:r w:rsidR="00197B59" w:rsidRPr="00B76AAE">
        <w:rPr>
          <w:rFonts w:ascii="Bookman Old Style" w:hAnsi="Bookman Old Style"/>
          <w:sz w:val="30"/>
          <w:szCs w:val="30"/>
          <w:lang w:val="uk-UA"/>
        </w:rPr>
        <w:t>текстовий контент</w:t>
      </w:r>
      <w:r w:rsidR="004F6AF2" w:rsidRPr="00B76AAE">
        <w:rPr>
          <w:rFonts w:ascii="Bookman Old Style" w:hAnsi="Bookman Old Style"/>
          <w:sz w:val="30"/>
          <w:szCs w:val="30"/>
          <w:lang w:val="uk-UA"/>
        </w:rPr>
        <w:t xml:space="preserve">, що </w:t>
      </w:r>
      <w:r w:rsidR="00AE4521" w:rsidRPr="00B76AAE">
        <w:rPr>
          <w:rFonts w:ascii="Bookman Old Style" w:hAnsi="Bookman Old Style"/>
          <w:sz w:val="30"/>
          <w:szCs w:val="30"/>
          <w:lang w:val="uk-UA"/>
        </w:rPr>
        <w:t xml:space="preserve">вас </w:t>
      </w:r>
      <w:r w:rsidR="004F6AF2" w:rsidRPr="00B76AAE">
        <w:rPr>
          <w:rFonts w:ascii="Bookman Old Style" w:hAnsi="Bookman Old Style"/>
          <w:i/>
          <w:iCs/>
          <w:sz w:val="30"/>
          <w:szCs w:val="30"/>
          <w:lang w:val="uk-UA"/>
        </w:rPr>
        <w:t>цікавить</w:t>
      </w:r>
      <w:r w:rsidR="00475ACB" w:rsidRPr="00B76AAE">
        <w:rPr>
          <w:rFonts w:ascii="Bookman Old Style" w:hAnsi="Bookman Old Style"/>
          <w:sz w:val="30"/>
          <w:szCs w:val="30"/>
          <w:lang w:val="uk-UA"/>
        </w:rPr>
        <w:t xml:space="preserve"> </w:t>
      </w:r>
      <w:r w:rsidR="00893710" w:rsidRPr="00B76AAE">
        <w:rPr>
          <w:rFonts w:ascii="Bookman Old Style" w:hAnsi="Bookman Old Style"/>
          <w:sz w:val="30"/>
          <w:szCs w:val="30"/>
          <w:lang w:val="uk-UA"/>
        </w:rPr>
        <w:t>(2-3 питання</w:t>
      </w:r>
      <w:r w:rsidR="00846DB0" w:rsidRPr="00B76AAE">
        <w:rPr>
          <w:rFonts w:ascii="Bookman Old Style" w:hAnsi="Bookman Old Style"/>
          <w:sz w:val="30"/>
          <w:szCs w:val="30"/>
          <w:lang w:val="uk-UA"/>
        </w:rPr>
        <w:t xml:space="preserve"> за тематикою тексту</w:t>
      </w:r>
      <w:r w:rsidR="00893710" w:rsidRPr="00B76AAE">
        <w:rPr>
          <w:rFonts w:ascii="Bookman Old Style" w:hAnsi="Bookman Old Style"/>
          <w:sz w:val="30"/>
          <w:szCs w:val="30"/>
          <w:lang w:val="uk-UA"/>
        </w:rPr>
        <w:t xml:space="preserve">). </w:t>
      </w:r>
      <w:r w:rsidRPr="00B76AAE">
        <w:rPr>
          <w:rStyle w:val="af2"/>
          <w:rFonts w:ascii="Bookman Old Style" w:eastAsiaTheme="majorEastAsia" w:hAnsi="Bookman Old Style"/>
          <w:b w:val="0"/>
          <w:bCs w:val="0"/>
          <w:sz w:val="30"/>
          <w:szCs w:val="30"/>
          <w:lang w:val="uk-UA"/>
        </w:rPr>
        <w:t>Виберіть одне з п'яти ключових слів тексту</w:t>
      </w:r>
      <w:r w:rsidRPr="00B76AAE">
        <w:rPr>
          <w:rStyle w:val="relative"/>
          <w:rFonts w:ascii="Bookman Old Style" w:eastAsiaTheme="majorEastAsia" w:hAnsi="Bookman Old Style"/>
          <w:sz w:val="30"/>
          <w:szCs w:val="30"/>
          <w:lang w:val="uk-UA"/>
        </w:rPr>
        <w:t>:</w:t>
      </w:r>
      <w:r w:rsidRPr="00B76AAE">
        <w:rPr>
          <w:sz w:val="30"/>
          <w:szCs w:val="30"/>
          <w:lang w:val="uk-UA"/>
        </w:rPr>
        <w:t>​</w:t>
      </w:r>
      <w:r w:rsidRPr="00B76AAE">
        <w:rPr>
          <w:rFonts w:ascii="Bookman Old Style" w:hAnsi="Bookman Old Style"/>
          <w:sz w:val="30"/>
          <w:szCs w:val="30"/>
          <w:lang w:val="uk-UA"/>
        </w:rPr>
        <w:t xml:space="preserve"> </w:t>
      </w:r>
      <w:r w:rsidRPr="00B76AAE">
        <w:rPr>
          <w:rFonts w:ascii="Bookman Old Style" w:hAnsi="Bookman Old Style" w:cs="Bookman Old Style"/>
          <w:i/>
          <w:iCs/>
          <w:sz w:val="30"/>
          <w:szCs w:val="30"/>
          <w:lang w:val="uk-UA"/>
        </w:rPr>
        <w:t>о</w:t>
      </w:r>
      <w:r w:rsidRPr="00B76AAE">
        <w:rPr>
          <w:rStyle w:val="af2"/>
          <w:rFonts w:ascii="Bookman Old Style" w:eastAsiaTheme="majorEastAsia" w:hAnsi="Bookman Old Style"/>
          <w:b w:val="0"/>
          <w:bCs w:val="0"/>
          <w:i/>
          <w:iCs/>
          <w:sz w:val="30"/>
          <w:szCs w:val="30"/>
          <w:lang w:val="uk-UA"/>
        </w:rPr>
        <w:t>ратор</w:t>
      </w:r>
      <w:r w:rsidR="001A6CB8"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к</w:t>
      </w:r>
      <w:r w:rsidRPr="00B76AAE">
        <w:rPr>
          <w:rFonts w:ascii="Bookman Old Style" w:eastAsiaTheme="majorEastAsia" w:hAnsi="Bookman Old Style"/>
          <w:i/>
          <w:iCs/>
          <w:sz w:val="30"/>
          <w:szCs w:val="30"/>
          <w:lang w:val="uk-UA"/>
        </w:rPr>
        <w:t>расномовство</w:t>
      </w:r>
      <w:r w:rsidRPr="00B76AAE">
        <w:rPr>
          <w:i/>
          <w:iCs/>
          <w:sz w:val="30"/>
          <w:szCs w:val="30"/>
          <w:lang w:val="uk-UA"/>
        </w:rPr>
        <w:t>​</w:t>
      </w:r>
      <w:r w:rsidR="001A6CB8"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w:t>
      </w:r>
      <w:r w:rsidRPr="00B76AAE">
        <w:rPr>
          <w:rFonts w:ascii="Bookman Old Style" w:eastAsiaTheme="majorEastAsia" w:hAnsi="Bookman Old Style"/>
          <w:i/>
          <w:iCs/>
          <w:sz w:val="30"/>
          <w:szCs w:val="30"/>
          <w:lang w:val="uk-UA"/>
        </w:rPr>
        <w:t>переконання</w:t>
      </w:r>
      <w:r w:rsidRPr="00B76AAE">
        <w:rPr>
          <w:i/>
          <w:iCs/>
          <w:sz w:val="30"/>
          <w:szCs w:val="30"/>
          <w:lang w:val="uk-UA"/>
        </w:rPr>
        <w:t>​</w:t>
      </w:r>
      <w:r w:rsidR="001A6CB8"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w:t>
      </w:r>
      <w:r w:rsidRPr="00B76AAE">
        <w:rPr>
          <w:rFonts w:ascii="Bookman Old Style" w:eastAsiaTheme="majorEastAsia" w:hAnsi="Bookman Old Style"/>
          <w:i/>
          <w:iCs/>
          <w:sz w:val="30"/>
          <w:szCs w:val="30"/>
          <w:lang w:val="uk-UA"/>
        </w:rPr>
        <w:t>риторика</w:t>
      </w:r>
      <w:r w:rsidRPr="00B76AAE">
        <w:rPr>
          <w:i/>
          <w:iCs/>
          <w:sz w:val="30"/>
          <w:szCs w:val="30"/>
          <w:lang w:val="uk-UA"/>
        </w:rPr>
        <w:t>​</w:t>
      </w:r>
      <w:r w:rsidR="001A6CB8"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w:t>
      </w:r>
      <w:r w:rsidRPr="00B76AAE">
        <w:rPr>
          <w:rFonts w:ascii="Bookman Old Style" w:eastAsiaTheme="majorEastAsia" w:hAnsi="Bookman Old Style"/>
          <w:i/>
          <w:iCs/>
          <w:sz w:val="30"/>
          <w:szCs w:val="30"/>
          <w:lang w:val="uk-UA"/>
        </w:rPr>
        <w:t>комунікація</w:t>
      </w:r>
      <w:r w:rsidRPr="00B76AAE">
        <w:rPr>
          <w:sz w:val="30"/>
          <w:szCs w:val="30"/>
          <w:lang w:val="uk-UA"/>
        </w:rPr>
        <w:t>​</w:t>
      </w:r>
      <w:r w:rsidRPr="00B76AAE">
        <w:rPr>
          <w:rFonts w:ascii="Bookman Old Style" w:hAnsi="Bookman Old Style"/>
          <w:sz w:val="30"/>
          <w:szCs w:val="30"/>
          <w:lang w:val="uk-UA"/>
        </w:rPr>
        <w:t xml:space="preserve">. </w:t>
      </w:r>
      <w:r w:rsidRPr="00B76AAE">
        <w:rPr>
          <w:rStyle w:val="af2"/>
          <w:rFonts w:ascii="Bookman Old Style" w:eastAsiaTheme="majorEastAsia" w:hAnsi="Bookman Old Style"/>
          <w:b w:val="0"/>
          <w:bCs w:val="0"/>
          <w:sz w:val="30"/>
          <w:szCs w:val="30"/>
          <w:lang w:val="uk-UA"/>
        </w:rPr>
        <w:t>Поясніть свій вибір слова</w:t>
      </w:r>
      <w:r w:rsidRPr="00B76AAE">
        <w:rPr>
          <w:rStyle w:val="af2"/>
          <w:rFonts w:ascii="Bookman Old Style" w:eastAsiaTheme="majorEastAsia" w:hAnsi="Bookman Old Style"/>
          <w:sz w:val="30"/>
          <w:szCs w:val="30"/>
          <w:lang w:val="uk-UA"/>
        </w:rPr>
        <w:t xml:space="preserve"> </w:t>
      </w:r>
      <w:r w:rsidRPr="00B76AAE">
        <w:rPr>
          <w:rStyle w:val="relative"/>
          <w:rFonts w:ascii="Bookman Old Style" w:eastAsiaTheme="majorEastAsia" w:hAnsi="Bookman Old Style"/>
          <w:sz w:val="30"/>
          <w:szCs w:val="30"/>
          <w:lang w:val="uk-UA"/>
        </w:rPr>
        <w:t xml:space="preserve">у форматі короткого виступу (3–4 речення), звертаючи увагу на його значення та важливість у </w:t>
      </w:r>
      <w:r w:rsidR="005A6D1C" w:rsidRPr="00B76AAE">
        <w:rPr>
          <w:rStyle w:val="relative"/>
          <w:rFonts w:ascii="Bookman Old Style" w:eastAsiaTheme="majorEastAsia" w:hAnsi="Bookman Old Style"/>
          <w:sz w:val="30"/>
          <w:szCs w:val="30"/>
          <w:lang w:val="uk-UA"/>
        </w:rPr>
        <w:t>суспільному житті</w:t>
      </w:r>
      <w:r w:rsidRPr="00B76AAE">
        <w:rPr>
          <w:rStyle w:val="relative"/>
          <w:rFonts w:ascii="Bookman Old Style" w:eastAsiaTheme="majorEastAsia" w:hAnsi="Bookman Old Style"/>
          <w:sz w:val="30"/>
          <w:szCs w:val="30"/>
          <w:lang w:val="uk-UA"/>
        </w:rPr>
        <w:t>.</w:t>
      </w:r>
      <w:r w:rsidRPr="00B76AAE">
        <w:rPr>
          <w:sz w:val="30"/>
          <w:szCs w:val="30"/>
          <w:lang w:val="uk-UA"/>
        </w:rPr>
        <w:t>​</w:t>
      </w:r>
      <w:r w:rsidR="00F02688" w:rsidRPr="00B76AAE">
        <w:rPr>
          <w:rFonts w:ascii="Bookman Old Style" w:hAnsi="Bookman Old Style"/>
          <w:sz w:val="30"/>
          <w:szCs w:val="30"/>
          <w:lang w:val="uk-UA"/>
        </w:rPr>
        <w:t xml:space="preserve"> </w:t>
      </w:r>
    </w:p>
    <w:p w14:paraId="465408C6" w14:textId="5C210671" w:rsidR="008117F7" w:rsidRPr="00B76AAE" w:rsidRDefault="008117F7" w:rsidP="0045659D">
      <w:pPr>
        <w:snapToGrid w:val="0"/>
        <w:spacing w:line="276" w:lineRule="auto"/>
        <w:ind w:firstLine="709"/>
        <w:jc w:val="both"/>
        <w:rPr>
          <w:rStyle w:val="apple-converted-space"/>
          <w:rFonts w:ascii="Bookman Old Style" w:eastAsiaTheme="majorEastAsia" w:hAnsi="Bookman Old Style"/>
          <w:i/>
          <w:iCs/>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00BC700D" w:rsidRPr="00B76AAE">
        <w:rPr>
          <w:rStyle w:val="relative"/>
          <w:rFonts w:ascii="Bookman Old Style" w:eastAsiaTheme="majorEastAsia" w:hAnsi="Bookman Old Style"/>
          <w:sz w:val="30"/>
          <w:szCs w:val="30"/>
          <w:lang w:val="uk-UA"/>
        </w:rPr>
        <w:t>Візьміть</w:t>
      </w:r>
      <w:r w:rsidRPr="00B76AAE">
        <w:rPr>
          <w:rStyle w:val="relative"/>
          <w:rFonts w:ascii="Bookman Old Style" w:eastAsiaTheme="majorEastAsia" w:hAnsi="Bookman Old Style"/>
          <w:sz w:val="30"/>
          <w:szCs w:val="30"/>
          <w:lang w:val="uk-UA"/>
        </w:rPr>
        <w:t xml:space="preserve"> участь у дебатах на тему </w:t>
      </w:r>
      <w:r w:rsidR="00A87A27" w:rsidRPr="00B76AAE">
        <w:rPr>
          <w:rStyle w:val="relative"/>
          <w:rFonts w:ascii="Bookman Old Style" w:eastAsiaTheme="majorEastAsia" w:hAnsi="Bookman Old Style"/>
          <w:i/>
          <w:iCs/>
          <w:sz w:val="30"/>
          <w:szCs w:val="30"/>
          <w:lang w:val="uk-UA"/>
        </w:rPr>
        <w:t>«</w:t>
      </w:r>
      <w:r w:rsidRPr="00B76AAE">
        <w:rPr>
          <w:rStyle w:val="relative"/>
          <w:rFonts w:ascii="Bookman Old Style" w:eastAsiaTheme="majorEastAsia" w:hAnsi="Bookman Old Style"/>
          <w:i/>
          <w:iCs/>
          <w:sz w:val="30"/>
          <w:szCs w:val="30"/>
          <w:lang w:val="uk-UA"/>
        </w:rPr>
        <w:t>Роль риторики в сучасному світі</w:t>
      </w:r>
      <w:r w:rsidR="00A87A27" w:rsidRPr="00B76AAE">
        <w:rPr>
          <w:rStyle w:val="relative"/>
          <w:rFonts w:ascii="Bookman Old Style" w:eastAsiaTheme="majorEastAsia" w:hAnsi="Bookman Old Style"/>
          <w:i/>
          <w:iCs/>
          <w:sz w:val="30"/>
          <w:szCs w:val="30"/>
          <w:lang w:val="uk-UA"/>
        </w:rPr>
        <w:t>»</w:t>
      </w:r>
      <w:r w:rsidRPr="00B76AAE">
        <w:rPr>
          <w:rStyle w:val="relative"/>
          <w:rFonts w:ascii="Bookman Old Style" w:eastAsiaTheme="majorEastAsia" w:hAnsi="Bookman Old Style"/>
          <w:i/>
          <w:iCs/>
          <w:sz w:val="30"/>
          <w:szCs w:val="30"/>
          <w:lang w:val="uk-UA"/>
        </w:rPr>
        <w:t>.</w:t>
      </w:r>
      <w:r w:rsidRPr="00B76AAE">
        <w:rPr>
          <w:rStyle w:val="relative"/>
          <w:rFonts w:ascii="Bookman Old Style" w:eastAsiaTheme="majorEastAsia" w:hAnsi="Bookman Old Style"/>
          <w:sz w:val="30"/>
          <w:szCs w:val="30"/>
          <w:lang w:val="uk-UA"/>
        </w:rPr>
        <w:t xml:space="preserve"> Протягом 5</w:t>
      </w:r>
      <w:r w:rsidR="00DE3BB7" w:rsidRPr="00B76AAE">
        <w:rPr>
          <w:rStyle w:val="relative"/>
          <w:rFonts w:ascii="Bookman Old Style" w:eastAsiaTheme="majorEastAsia" w:hAnsi="Bookman Old Style"/>
          <w:sz w:val="30"/>
          <w:szCs w:val="30"/>
          <w:lang w:val="uk-UA"/>
        </w:rPr>
        <w:t>-7</w:t>
      </w:r>
      <w:r w:rsidRPr="00B76AAE">
        <w:rPr>
          <w:rStyle w:val="relative"/>
          <w:rFonts w:ascii="Bookman Old Style" w:eastAsiaTheme="majorEastAsia" w:hAnsi="Bookman Old Style"/>
          <w:sz w:val="30"/>
          <w:szCs w:val="30"/>
          <w:lang w:val="uk-UA"/>
        </w:rPr>
        <w:t xml:space="preserve"> хвилин підготуйте аргумент (3–4 речення) на підтримку або спростування твердження: </w:t>
      </w:r>
      <w:r w:rsidR="00A87A27" w:rsidRPr="00B76AAE">
        <w:rPr>
          <w:rStyle w:val="relative"/>
          <w:rFonts w:ascii="Bookman Old Style" w:eastAsiaTheme="majorEastAsia" w:hAnsi="Bookman Old Style"/>
          <w:i/>
          <w:iCs/>
          <w:sz w:val="30"/>
          <w:szCs w:val="30"/>
          <w:lang w:val="uk-UA"/>
        </w:rPr>
        <w:t>«</w:t>
      </w:r>
      <w:r w:rsidRPr="00B76AAE">
        <w:rPr>
          <w:rStyle w:val="relative"/>
          <w:rFonts w:ascii="Bookman Old Style" w:eastAsiaTheme="majorEastAsia" w:hAnsi="Bookman Old Style"/>
          <w:i/>
          <w:iCs/>
          <w:sz w:val="30"/>
          <w:szCs w:val="30"/>
          <w:lang w:val="uk-UA"/>
        </w:rPr>
        <w:t>Риторика необхідна для успіху в будь-якій професії</w:t>
      </w:r>
      <w:r w:rsidR="00A87A27" w:rsidRPr="00B76AAE">
        <w:rPr>
          <w:rStyle w:val="relative"/>
          <w:rFonts w:ascii="Bookman Old Style" w:eastAsiaTheme="majorEastAsia" w:hAnsi="Bookman Old Style"/>
          <w:i/>
          <w:iCs/>
          <w:sz w:val="30"/>
          <w:szCs w:val="30"/>
          <w:lang w:val="uk-UA"/>
        </w:rPr>
        <w:t>»</w:t>
      </w:r>
      <w:r w:rsidRPr="00B76AAE">
        <w:rPr>
          <w:rStyle w:val="relative"/>
          <w:rFonts w:ascii="Bookman Old Style" w:eastAsiaTheme="majorEastAsia" w:hAnsi="Bookman Old Style"/>
          <w:i/>
          <w:iCs/>
          <w:sz w:val="30"/>
          <w:szCs w:val="30"/>
          <w:lang w:val="uk-UA"/>
        </w:rPr>
        <w:t>.</w:t>
      </w:r>
      <w:r w:rsidRPr="00B76AAE">
        <w:rPr>
          <w:i/>
          <w:iCs/>
          <w:sz w:val="30"/>
          <w:szCs w:val="30"/>
          <w:lang w:val="uk-UA"/>
        </w:rPr>
        <w:t>​</w:t>
      </w:r>
    </w:p>
    <w:p w14:paraId="20E17B7C" w14:textId="77777777" w:rsidR="008117F7" w:rsidRPr="00B76AAE" w:rsidRDefault="008117F7" w:rsidP="0045659D">
      <w:pPr>
        <w:snapToGrid w:val="0"/>
        <w:spacing w:line="276" w:lineRule="auto"/>
        <w:ind w:firstLine="709"/>
        <w:jc w:val="both"/>
        <w:rPr>
          <w:rStyle w:val="af2"/>
          <w:rFonts w:ascii="Bookman Old Style" w:eastAsiaTheme="majorEastAsia" w:hAnsi="Bookman Old Style"/>
          <w:b w:val="0"/>
          <w:bCs w:val="0"/>
          <w:spacing w:val="-6"/>
          <w:sz w:val="30"/>
          <w:szCs w:val="30"/>
          <w:lang w:val="uk-UA"/>
        </w:rPr>
      </w:pPr>
      <w:r w:rsidRPr="00B76AAE">
        <w:rPr>
          <w:rStyle w:val="af2"/>
          <w:rFonts w:ascii="Bookman Old Style" w:eastAsiaTheme="majorEastAsia" w:hAnsi="Bookman Old Style"/>
          <w:spacing w:val="-6"/>
          <w:sz w:val="30"/>
          <w:szCs w:val="30"/>
          <w:lang w:val="uk-UA"/>
        </w:rPr>
        <w:t xml:space="preserve">Завдання 3 </w:t>
      </w:r>
      <w:r w:rsidRPr="00B76AAE">
        <w:rPr>
          <w:rStyle w:val="af2"/>
          <w:rFonts w:ascii="Bookman Old Style" w:eastAsiaTheme="majorEastAsia" w:hAnsi="Bookman Old Style"/>
          <w:b w:val="0"/>
          <w:bCs w:val="0"/>
          <w:spacing w:val="-6"/>
          <w:sz w:val="30"/>
          <w:szCs w:val="30"/>
          <w:lang w:val="uk-UA"/>
        </w:rPr>
        <w:t>(текстова робота).</w:t>
      </w:r>
      <w:r w:rsidRPr="00B76AAE">
        <w:rPr>
          <w:rStyle w:val="af2"/>
          <w:rFonts w:ascii="Bookman Old Style" w:eastAsiaTheme="majorEastAsia" w:hAnsi="Bookman Old Style"/>
          <w:spacing w:val="-6"/>
          <w:sz w:val="30"/>
          <w:szCs w:val="30"/>
          <w:lang w:val="uk-UA"/>
        </w:rPr>
        <w:t xml:space="preserve"> </w:t>
      </w:r>
      <w:r w:rsidRPr="00B76AAE">
        <w:rPr>
          <w:rFonts w:ascii="Bookman Old Style" w:eastAsiaTheme="majorEastAsia" w:hAnsi="Bookman Old Style"/>
          <w:spacing w:val="-6"/>
          <w:sz w:val="30"/>
          <w:szCs w:val="30"/>
          <w:lang w:val="uk-UA"/>
        </w:rPr>
        <w:t xml:space="preserve">Перегляньте ще раз поданий текст, прокоментуйте його прагматичний потенціал. </w:t>
      </w:r>
      <w:r w:rsidRPr="00B76AAE">
        <w:rPr>
          <w:rStyle w:val="relative"/>
          <w:rFonts w:ascii="Bookman Old Style" w:eastAsiaTheme="majorEastAsia" w:hAnsi="Bookman Old Style"/>
          <w:spacing w:val="-6"/>
          <w:sz w:val="30"/>
          <w:szCs w:val="30"/>
          <w:lang w:val="uk-UA"/>
        </w:rPr>
        <w:t xml:space="preserve">Визначте в ньому </w:t>
      </w:r>
      <w:r w:rsidRPr="00B76AAE">
        <w:rPr>
          <w:rFonts w:ascii="Bookman Old Style" w:hAnsi="Bookman Old Style"/>
          <w:spacing w:val="-6"/>
          <w:sz w:val="30"/>
          <w:szCs w:val="30"/>
          <w:lang w:val="uk-UA"/>
        </w:rPr>
        <w:t>риторичні прийоми, поясніть їх роль у</w:t>
      </w:r>
      <w:r w:rsidRPr="00B76AAE">
        <w:rPr>
          <w:rStyle w:val="relative"/>
          <w:rFonts w:ascii="Bookman Old Style" w:eastAsiaTheme="majorEastAsia" w:hAnsi="Bookman Old Style"/>
          <w:spacing w:val="-6"/>
          <w:sz w:val="30"/>
          <w:szCs w:val="30"/>
          <w:lang w:val="uk-UA"/>
        </w:rPr>
        <w:t xml:space="preserve"> тексті</w:t>
      </w:r>
      <w:r w:rsidRPr="00B76AAE">
        <w:rPr>
          <w:rFonts w:ascii="Bookman Old Style" w:hAnsi="Bookman Old Style"/>
          <w:spacing w:val="-6"/>
          <w:sz w:val="30"/>
          <w:szCs w:val="30"/>
          <w:lang w:val="uk-UA"/>
        </w:rPr>
        <w:t>.</w:t>
      </w:r>
    </w:p>
    <w:p w14:paraId="054AF893" w14:textId="5090800C" w:rsidR="008117F7" w:rsidRPr="00B76AAE" w:rsidRDefault="008117F7" w:rsidP="0045659D">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DE3BB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Pr="00B76AAE">
        <w:rPr>
          <w:rStyle w:val="relative"/>
          <w:rFonts w:ascii="Bookman Old Style" w:eastAsiaTheme="majorEastAsia" w:hAnsi="Bookman Old Style"/>
          <w:sz w:val="30"/>
          <w:szCs w:val="30"/>
          <w:lang w:val="uk-UA"/>
        </w:rPr>
        <w:t>Протягом 3-5 хвилин перечитайте поданий текст і визначте речення, у яких</w:t>
      </w:r>
      <w:r w:rsidR="00A31256" w:rsidRPr="00B76AAE">
        <w:rPr>
          <w:rStyle w:val="relative"/>
          <w:rFonts w:ascii="Bookman Old Style" w:eastAsiaTheme="majorEastAsia" w:hAnsi="Bookman Old Style"/>
          <w:sz w:val="30"/>
          <w:szCs w:val="30"/>
          <w:lang w:val="uk-UA"/>
        </w:rPr>
        <w:t xml:space="preserve"> </w:t>
      </w:r>
      <w:r w:rsidRPr="00B76AAE">
        <w:rPr>
          <w:rStyle w:val="relative"/>
          <w:rFonts w:ascii="Bookman Old Style" w:eastAsiaTheme="majorEastAsia" w:hAnsi="Bookman Old Style"/>
          <w:sz w:val="30"/>
          <w:szCs w:val="30"/>
          <w:lang w:val="uk-UA"/>
        </w:rPr>
        <w:t>є порушення мовних норм. Усно запропонуйте відредагований варіант таких речень.</w:t>
      </w:r>
      <w:r w:rsidRPr="00B76AAE">
        <w:rPr>
          <w:sz w:val="30"/>
          <w:szCs w:val="30"/>
          <w:lang w:val="uk-UA"/>
        </w:rPr>
        <w:t>​</w:t>
      </w:r>
    </w:p>
    <w:p w14:paraId="282EDF8B" w14:textId="77777777" w:rsidR="008117F7" w:rsidRPr="00B76AAE" w:rsidRDefault="008117F7" w:rsidP="0045705F">
      <w:pPr>
        <w:snapToGrid w:val="0"/>
        <w:spacing w:line="276" w:lineRule="auto"/>
        <w:ind w:firstLine="720"/>
        <w:jc w:val="both"/>
        <w:rPr>
          <w:rFonts w:ascii="Bookman Old Style" w:hAnsi="Bookman Old Style"/>
          <w:b/>
          <w:bCs/>
          <w:sz w:val="30"/>
          <w:szCs w:val="30"/>
          <w:lang w:val="uk-UA"/>
        </w:rPr>
      </w:pPr>
    </w:p>
    <w:p w14:paraId="29429D8E" w14:textId="4CA96E7F" w:rsidR="008117F7" w:rsidRPr="00B76AAE" w:rsidRDefault="00990149" w:rsidP="0045659D">
      <w:pPr>
        <w:snapToGrid w:val="0"/>
        <w:ind w:firstLine="720"/>
        <w:jc w:val="center"/>
        <w:rPr>
          <w:rFonts w:ascii="Bookman Old Style" w:hAnsi="Bookman Old Style"/>
          <w:b/>
          <w:bCs/>
          <w:sz w:val="28"/>
          <w:szCs w:val="28"/>
          <w:lang w:val="uk-UA"/>
        </w:rPr>
      </w:pPr>
      <w:r w:rsidRPr="00B76AAE">
        <w:rPr>
          <w:rFonts w:ascii="Bookman Old Style" w:hAnsi="Bookman Old Style"/>
          <w:b/>
          <w:bCs/>
          <w:sz w:val="28"/>
          <w:szCs w:val="28"/>
          <w:lang w:val="uk-UA"/>
        </w:rPr>
        <w:t>Чому риторика важлива</w:t>
      </w:r>
    </w:p>
    <w:p w14:paraId="7BA3240E" w14:textId="77777777" w:rsidR="008117F7" w:rsidRPr="00B76AAE" w:rsidRDefault="008117F7" w:rsidP="0045659D">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Риторика вивчає способи та методи мовлення, які найбільш ефективно доносять думку до слухачів і народжують бажання робити та діяти.</w:t>
      </w:r>
    </w:p>
    <w:p w14:paraId="3CAB1443" w14:textId="0CB4CF8C" w:rsidR="008117F7" w:rsidRPr="00B76AAE" w:rsidRDefault="00476630" w:rsidP="0045659D">
      <w:pPr>
        <w:snapToGrid w:val="0"/>
        <w:ind w:firstLine="720"/>
        <w:jc w:val="both"/>
        <w:rPr>
          <w:rFonts w:ascii="Bookman Old Style" w:hAnsi="Bookman Old Style"/>
          <w:spacing w:val="-6"/>
          <w:sz w:val="28"/>
          <w:szCs w:val="28"/>
          <w:lang w:val="uk-UA"/>
        </w:rPr>
      </w:pPr>
      <w:r w:rsidRPr="00B76AAE">
        <w:rPr>
          <w:rFonts w:ascii="Bookman Old Style" w:hAnsi="Bookman Old Style"/>
          <w:spacing w:val="-6"/>
          <w:sz w:val="28"/>
          <w:szCs w:val="28"/>
          <w:lang w:val="uk-UA"/>
        </w:rPr>
        <w:t>Ц</w:t>
      </w:r>
      <w:r w:rsidR="008117F7" w:rsidRPr="00B76AAE">
        <w:rPr>
          <w:rFonts w:ascii="Bookman Old Style" w:hAnsi="Bookman Old Style"/>
          <w:spacing w:val="-6"/>
          <w:sz w:val="28"/>
          <w:szCs w:val="28"/>
          <w:lang w:val="uk-UA"/>
        </w:rPr>
        <w:t>е наука, а значить, за своїм визначенням не може бути некорисною, оскільки будь-яка наука спрямована на вироблення і систематизацію знань про дійсність. Отже, риторика займається тим самим «виробництвом» знань, а значить, є суспільно корисною справою. Інше питання</w:t>
      </w:r>
      <w:r w:rsidRPr="00B76AAE">
        <w:rPr>
          <w:rFonts w:ascii="Bookman Old Style" w:hAnsi="Bookman Old Style"/>
          <w:spacing w:val="-6"/>
          <w:sz w:val="28"/>
          <w:szCs w:val="28"/>
          <w:lang w:val="uk-UA"/>
        </w:rPr>
        <w:t>,</w:t>
      </w:r>
      <w:r w:rsidR="008117F7" w:rsidRPr="00B76AAE">
        <w:rPr>
          <w:rFonts w:ascii="Bookman Old Style" w:hAnsi="Bookman Old Style"/>
          <w:spacing w:val="-6"/>
          <w:sz w:val="28"/>
          <w:szCs w:val="28"/>
          <w:lang w:val="uk-UA"/>
        </w:rPr>
        <w:t xml:space="preserve"> </w:t>
      </w:r>
      <w:r w:rsidR="00A47001" w:rsidRPr="00B76AAE">
        <w:rPr>
          <w:rFonts w:ascii="Bookman Old Style" w:hAnsi="Bookman Old Style"/>
          <w:spacing w:val="-6"/>
          <w:sz w:val="28"/>
          <w:szCs w:val="28"/>
          <w:lang w:val="uk-UA"/>
        </w:rPr>
        <w:t>–</w:t>
      </w:r>
      <w:r w:rsidR="008117F7" w:rsidRPr="00B76AAE">
        <w:rPr>
          <w:rFonts w:ascii="Bookman Old Style" w:hAnsi="Bookman Old Style"/>
          <w:spacing w:val="-6"/>
          <w:sz w:val="28"/>
          <w:szCs w:val="28"/>
          <w:lang w:val="uk-UA"/>
        </w:rPr>
        <w:t xml:space="preserve"> кому потрібні ці знання?</w:t>
      </w:r>
    </w:p>
    <w:p w14:paraId="289E7C9C" w14:textId="77777777" w:rsidR="00E13A57" w:rsidRPr="00B76AAE" w:rsidRDefault="008117F7" w:rsidP="0045659D">
      <w:pPr>
        <w:snapToGrid w:val="0"/>
        <w:ind w:firstLine="720"/>
        <w:jc w:val="both"/>
        <w:rPr>
          <w:rFonts w:ascii="Bookman Old Style" w:hAnsi="Bookman Old Style"/>
          <w:b/>
          <w:bCs/>
          <w:sz w:val="28"/>
          <w:szCs w:val="28"/>
          <w:lang w:val="uk-UA"/>
        </w:rPr>
      </w:pPr>
      <w:r w:rsidRPr="00B76AAE">
        <w:rPr>
          <w:rFonts w:ascii="Bookman Old Style" w:hAnsi="Bookman Old Style"/>
          <w:b/>
          <w:bCs/>
          <w:sz w:val="28"/>
          <w:szCs w:val="28"/>
          <w:lang w:val="uk-UA"/>
        </w:rPr>
        <w:t xml:space="preserve">Риторика </w:t>
      </w:r>
      <w:r w:rsidR="001274D0"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ораторське мистецтво</w:t>
      </w:r>
    </w:p>
    <w:p w14:paraId="0A352CD4" w14:textId="25F06CB2" w:rsidR="008117F7" w:rsidRPr="00B76AAE" w:rsidRDefault="008117F7" w:rsidP="0045659D">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Перша відповідь, яка напрошується сама собою </w:t>
      </w:r>
      <w:r w:rsidR="001274D0" w:rsidRPr="00B76AAE">
        <w:rPr>
          <w:rFonts w:ascii="Bookman Old Style" w:hAnsi="Bookman Old Style"/>
          <w:sz w:val="28"/>
          <w:szCs w:val="28"/>
          <w:lang w:val="uk-UA"/>
        </w:rPr>
        <w:t>–</w:t>
      </w:r>
      <w:r w:rsidRPr="00B76AAE">
        <w:rPr>
          <w:rFonts w:ascii="Bookman Old Style" w:hAnsi="Bookman Old Style"/>
          <w:sz w:val="28"/>
          <w:szCs w:val="28"/>
          <w:lang w:val="uk-UA"/>
        </w:rPr>
        <w:t xml:space="preserve"> риторика необхідна людям певних професій. </w:t>
      </w:r>
      <w:r w:rsidR="0083317C" w:rsidRPr="00B76AAE">
        <w:rPr>
          <w:rFonts w:ascii="Bookman Old Style" w:hAnsi="Bookman Old Style"/>
          <w:sz w:val="28"/>
          <w:szCs w:val="28"/>
          <w:lang w:val="uk-UA"/>
        </w:rPr>
        <w:t>Найперше</w:t>
      </w:r>
      <w:r w:rsidRPr="00B76AAE">
        <w:rPr>
          <w:rFonts w:ascii="Bookman Old Style" w:hAnsi="Bookman Old Style"/>
          <w:sz w:val="28"/>
          <w:szCs w:val="28"/>
          <w:lang w:val="uk-UA"/>
        </w:rPr>
        <w:t xml:space="preserve"> тих, де цінується мовне мистецтво. Тобто педагогам, журналістам, адвокатам, психологам, працівникам торгівлі та багатьом іншим. Продовжувати цей список можна довго, але суть зводиться до одного: людина, що працює з людьми, як би це не було банально, повинна вміти з ними розмовляти </w:t>
      </w:r>
      <w:r w:rsidR="001274D0" w:rsidRPr="00B76AAE">
        <w:rPr>
          <w:rFonts w:ascii="Bookman Old Style" w:hAnsi="Bookman Old Style"/>
          <w:sz w:val="28"/>
          <w:szCs w:val="28"/>
          <w:lang w:val="uk-UA"/>
        </w:rPr>
        <w:t>–</w:t>
      </w:r>
      <w:r w:rsidRPr="00B76AAE">
        <w:rPr>
          <w:rFonts w:ascii="Bookman Old Style" w:hAnsi="Bookman Old Style"/>
          <w:sz w:val="28"/>
          <w:szCs w:val="28"/>
          <w:lang w:val="uk-UA"/>
        </w:rPr>
        <w:t xml:space="preserve"> красиво, грамотно, захопливо. </w:t>
      </w:r>
    </w:p>
    <w:p w14:paraId="3505765E" w14:textId="77777777" w:rsidR="008117F7" w:rsidRPr="00B76AAE" w:rsidRDefault="008117F7" w:rsidP="0045659D">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Звичайно, скептики можуть заперечити, мовляв, навіщо пересічному зварнику або, наприклад, водієві трамвая ораторське мистецтво? У професійній діяльності представники багатьох професій можуть, звичайно, обійтися і без особливого красномовства, а от у повсякденному житті ораторські навички можуть виявитися вельми доречними. </w:t>
      </w:r>
    </w:p>
    <w:p w14:paraId="2D9AB437" w14:textId="77777777" w:rsidR="008117F7" w:rsidRPr="00B76AAE" w:rsidRDefault="008117F7" w:rsidP="0045659D">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Погодьтеся, практично будь-якій людині доводилося коли-небудь виступати публічно: перед однокурсниками, у великому залі для глядачів, зі шкільної сцени, в центрі офісної «курилки» або просто на задвірках найближчого двору перед однолітками ... </w:t>
      </w:r>
    </w:p>
    <w:p w14:paraId="75D9929D" w14:textId="77777777" w:rsidR="00FB2C04" w:rsidRPr="00B76AAE" w:rsidRDefault="008117F7" w:rsidP="005A005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Та що там говорити, </w:t>
      </w:r>
      <w:r w:rsidR="00180E28" w:rsidRPr="00B76AAE">
        <w:rPr>
          <w:rFonts w:ascii="Bookman Old Style" w:hAnsi="Bookman Old Style"/>
          <w:sz w:val="28"/>
          <w:szCs w:val="28"/>
          <w:lang w:val="uk-UA"/>
        </w:rPr>
        <w:t>у</w:t>
      </w:r>
      <w:r w:rsidRPr="00B76AAE">
        <w:rPr>
          <w:rFonts w:ascii="Bookman Old Style" w:hAnsi="Bookman Old Style"/>
          <w:sz w:val="28"/>
          <w:szCs w:val="28"/>
          <w:lang w:val="uk-UA"/>
        </w:rPr>
        <w:t xml:space="preserve"> будь-якій компанії завжди знаходиться умілець «травити байки», якого по праву вважають душею компанії за вміння красиво, захоплено, грамотно, артистично викладати свої думки. Таких людей поважають, вони свідомо користуються авторитетом у своєму колі. Отже, ті, у кого «підвішений язичок», найчастіше, стають улюбленцями суспільства!</w:t>
      </w:r>
      <w:r w:rsidR="003F4B43" w:rsidRPr="00B76AAE">
        <w:rPr>
          <w:rFonts w:ascii="Bookman Old Style" w:hAnsi="Bookman Old Style"/>
          <w:sz w:val="28"/>
          <w:szCs w:val="28"/>
          <w:lang w:val="uk-UA"/>
        </w:rPr>
        <w:t xml:space="preserve"> Мова йде не про «любителів побазікати», а про тих, хто дійсно робить це з розумом, втілюючи перед слухачами свій талант зі створення та виголошення розважальних промов, ритуальних, інформаційних тощо</w:t>
      </w:r>
      <w:r w:rsidR="00FB2C04" w:rsidRPr="00B76AAE">
        <w:rPr>
          <w:rFonts w:ascii="Bookman Old Style" w:hAnsi="Bookman Old Style"/>
          <w:sz w:val="28"/>
          <w:szCs w:val="28"/>
          <w:lang w:val="uk-UA"/>
        </w:rPr>
        <w:t>.</w:t>
      </w:r>
    </w:p>
    <w:p w14:paraId="425E6022" w14:textId="77777777" w:rsidR="00FB2C04" w:rsidRPr="00B76AAE" w:rsidRDefault="00FB2C04" w:rsidP="00FB2C04">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Навчання правильній розмові починається з самого дитинства, коли батьки, вихователі, оточення вчать дитину вимовляти слова, формувати пропозиції з них... Саме це навчання вести бесіду в ранньому віці можна вважати початковим етапом риторики.</w:t>
      </w:r>
    </w:p>
    <w:p w14:paraId="6098C721" w14:textId="3E89B13F" w:rsidR="008117F7" w:rsidRPr="00B76AAE" w:rsidRDefault="00FB2C04" w:rsidP="007D4668">
      <w:pPr>
        <w:snapToGrid w:val="0"/>
        <w:ind w:firstLine="720"/>
        <w:jc w:val="both"/>
        <w:rPr>
          <w:rStyle w:val="af2"/>
          <w:rFonts w:ascii="Bookman Old Style" w:hAnsi="Bookman Old Style"/>
          <w:b w:val="0"/>
          <w:bCs w:val="0"/>
          <w:sz w:val="28"/>
          <w:szCs w:val="28"/>
          <w:lang w:val="uk-UA"/>
        </w:rPr>
      </w:pPr>
      <w:r w:rsidRPr="00B76AAE">
        <w:rPr>
          <w:rFonts w:ascii="Bookman Old Style" w:hAnsi="Bookman Old Style"/>
          <w:sz w:val="28"/>
          <w:szCs w:val="28"/>
          <w:lang w:val="uk-UA"/>
        </w:rPr>
        <w:t>В одних ораторський дар </w:t>
      </w:r>
      <w:r w:rsidR="007D4668" w:rsidRPr="00B76AAE">
        <w:rPr>
          <w:rFonts w:ascii="Bookman Old Style" w:hAnsi="Bookman Old Style"/>
          <w:sz w:val="28"/>
          <w:szCs w:val="28"/>
          <w:lang w:val="uk-UA"/>
        </w:rPr>
        <w:t>–</w:t>
      </w:r>
      <w:r w:rsidRPr="00B76AAE">
        <w:rPr>
          <w:rFonts w:ascii="Bookman Old Style" w:hAnsi="Bookman Old Style"/>
          <w:sz w:val="28"/>
          <w:szCs w:val="28"/>
          <w:lang w:val="uk-UA"/>
        </w:rPr>
        <w:t xml:space="preserve"> природний, іншим же доводиться подолати непростий шлях, перш ніж вони </w:t>
      </w:r>
      <w:proofErr w:type="spellStart"/>
      <w:r w:rsidRPr="00B76AAE">
        <w:rPr>
          <w:rFonts w:ascii="Bookman Old Style" w:hAnsi="Bookman Old Style"/>
          <w:sz w:val="28"/>
          <w:szCs w:val="28"/>
          <w:lang w:val="uk-UA"/>
        </w:rPr>
        <w:t>навчаться</w:t>
      </w:r>
      <w:proofErr w:type="spellEnd"/>
      <w:r w:rsidRPr="00B76AAE">
        <w:rPr>
          <w:rFonts w:ascii="Bookman Old Style" w:hAnsi="Bookman Old Style"/>
          <w:sz w:val="28"/>
          <w:szCs w:val="28"/>
          <w:lang w:val="uk-UA"/>
        </w:rPr>
        <w:t xml:space="preserve"> красномовству. І саме риторика покликана допомогти їм у цьому. Освоївши риторичні прийоми, людина може навчитися триматися впевнено перед публікою, говорити аргументовано і </w:t>
      </w:r>
      <w:proofErr w:type="spellStart"/>
      <w:r w:rsidRPr="00B76AAE">
        <w:rPr>
          <w:rFonts w:ascii="Bookman Old Style" w:hAnsi="Bookman Old Style"/>
          <w:sz w:val="28"/>
          <w:szCs w:val="28"/>
          <w:lang w:val="uk-UA"/>
        </w:rPr>
        <w:t>грамотно</w:t>
      </w:r>
      <w:proofErr w:type="spellEnd"/>
      <w:r w:rsidRPr="00B76AAE">
        <w:rPr>
          <w:rFonts w:ascii="Bookman Old Style" w:hAnsi="Bookman Old Style"/>
          <w:sz w:val="28"/>
          <w:szCs w:val="28"/>
          <w:lang w:val="uk-UA"/>
        </w:rPr>
        <w:t>. Ці навички не тільки прикрашають імідж людини, але і підвищують її соціальний статус в очах інших людей. Красномовство вважається ознакою освіченості, інтелігентності в якійсь мірі</w:t>
      </w:r>
      <w:r w:rsidR="008117F7" w:rsidRPr="00B76AAE">
        <w:rPr>
          <w:rFonts w:ascii="Bookman Old Style" w:hAnsi="Bookman Old Style"/>
          <w:sz w:val="28"/>
          <w:szCs w:val="28"/>
          <w:lang w:val="uk-UA"/>
        </w:rPr>
        <w:t xml:space="preserve"> (</w:t>
      </w:r>
      <w:r w:rsidR="00D308DA" w:rsidRPr="00B76AAE">
        <w:rPr>
          <w:rFonts w:ascii="Bookman Old Style" w:hAnsi="Bookman Old Style"/>
          <w:i/>
          <w:iCs/>
          <w:sz w:val="28"/>
          <w:szCs w:val="28"/>
          <w:lang w:val="uk-UA"/>
        </w:rPr>
        <w:t xml:space="preserve">із сайту </w:t>
      </w:r>
      <w:r w:rsidR="00CE18BB" w:rsidRPr="00B76AAE">
        <w:rPr>
          <w:rFonts w:ascii="Bookman Old Style" w:hAnsi="Bookman Old Style"/>
          <w:i/>
          <w:iCs/>
          <w:sz w:val="28"/>
          <w:szCs w:val="28"/>
          <w:lang w:val="uk-UA"/>
        </w:rPr>
        <w:t>«</w:t>
      </w:r>
      <w:r w:rsidR="00D308DA" w:rsidRPr="00B76AAE">
        <w:rPr>
          <w:rFonts w:ascii="Bookman Old Style" w:hAnsi="Bookman Old Style"/>
          <w:i/>
          <w:iCs/>
          <w:sz w:val="28"/>
          <w:szCs w:val="28"/>
        </w:rPr>
        <w:t xml:space="preserve">UA </w:t>
      </w:r>
      <w:proofErr w:type="spellStart"/>
      <w:r w:rsidR="00D308DA" w:rsidRPr="00B76AAE">
        <w:rPr>
          <w:rFonts w:ascii="Bookman Old Style" w:hAnsi="Bookman Old Style"/>
          <w:i/>
          <w:iCs/>
          <w:sz w:val="28"/>
          <w:szCs w:val="28"/>
        </w:rPr>
        <w:t>Modna</w:t>
      </w:r>
      <w:proofErr w:type="spellEnd"/>
      <w:r w:rsidR="00CE18BB" w:rsidRPr="00B76AAE">
        <w:rPr>
          <w:rFonts w:ascii="Bookman Old Style" w:hAnsi="Bookman Old Style"/>
          <w:i/>
          <w:iCs/>
          <w:sz w:val="28"/>
          <w:szCs w:val="28"/>
          <w:lang w:val="uk-UA"/>
        </w:rPr>
        <w:t>»</w:t>
      </w:r>
      <w:r w:rsidR="002A31BB" w:rsidRPr="00B76AAE">
        <w:rPr>
          <w:rFonts w:ascii="Bookman Old Style" w:hAnsi="Bookman Old Style"/>
          <w:i/>
          <w:iCs/>
          <w:sz w:val="28"/>
          <w:szCs w:val="28"/>
          <w:lang w:val="uk-UA"/>
        </w:rPr>
        <w:t>,</w:t>
      </w:r>
      <w:r w:rsidR="00ED2299" w:rsidRPr="00B76AAE">
        <w:rPr>
          <w:rFonts w:ascii="Bookman Old Style" w:hAnsi="Bookman Old Style"/>
          <w:i/>
          <w:iCs/>
          <w:sz w:val="28"/>
          <w:szCs w:val="28"/>
          <w:lang w:val="uk-UA"/>
        </w:rPr>
        <w:t> </w:t>
      </w:r>
      <w:proofErr w:type="spellStart"/>
      <w:r w:rsidR="00A81188" w:rsidRPr="00B76AAE">
        <w:rPr>
          <w:rFonts w:ascii="Bookman Old Style" w:hAnsi="Bookman Old Style"/>
          <w:i/>
          <w:iCs/>
          <w:sz w:val="28"/>
          <w:szCs w:val="28"/>
        </w:rPr>
        <w:t>https</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uamodna</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com</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articles</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chomu</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rytoryka</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vazhlyva</w:t>
      </w:r>
      <w:proofErr w:type="spellEnd"/>
      <w:r w:rsidR="00A81188" w:rsidRPr="00B76AAE">
        <w:rPr>
          <w:rFonts w:ascii="Bookman Old Style" w:hAnsi="Bookman Old Style"/>
          <w:i/>
          <w:iCs/>
          <w:sz w:val="28"/>
          <w:szCs w:val="28"/>
          <w:lang w:val="uk-UA"/>
        </w:rPr>
        <w:t>/#</w:t>
      </w:r>
      <w:proofErr w:type="spellStart"/>
      <w:r w:rsidR="00A81188" w:rsidRPr="00B76AAE">
        <w:rPr>
          <w:rFonts w:ascii="Bookman Old Style" w:hAnsi="Bookman Old Style"/>
          <w:i/>
          <w:iCs/>
          <w:sz w:val="28"/>
          <w:szCs w:val="28"/>
        </w:rPr>
        <w:t>google</w:t>
      </w:r>
      <w:proofErr w:type="spellEnd"/>
      <w:r w:rsidR="00A81188" w:rsidRPr="00B76AAE">
        <w:rPr>
          <w:rFonts w:ascii="Bookman Old Style" w:hAnsi="Bookman Old Style"/>
          <w:i/>
          <w:iCs/>
          <w:sz w:val="28"/>
          <w:szCs w:val="28"/>
          <w:lang w:val="uk-UA"/>
        </w:rPr>
        <w:t>_</w:t>
      </w:r>
      <w:proofErr w:type="spellStart"/>
      <w:r w:rsidR="00A81188" w:rsidRPr="00B76AAE">
        <w:rPr>
          <w:rFonts w:ascii="Bookman Old Style" w:hAnsi="Bookman Old Style"/>
          <w:i/>
          <w:iCs/>
          <w:sz w:val="28"/>
          <w:szCs w:val="28"/>
        </w:rPr>
        <w:t>vignette</w:t>
      </w:r>
      <w:proofErr w:type="spellEnd"/>
      <w:r w:rsidR="008117F7" w:rsidRPr="00B76AAE">
        <w:rPr>
          <w:rFonts w:ascii="Bookman Old Style" w:hAnsi="Bookman Old Style"/>
          <w:i/>
          <w:iCs/>
          <w:sz w:val="28"/>
          <w:szCs w:val="28"/>
          <w:lang w:val="uk-UA"/>
        </w:rPr>
        <w:t>).</w:t>
      </w:r>
    </w:p>
    <w:p w14:paraId="04EE4D94" w14:textId="77777777" w:rsidR="00F0007F" w:rsidRPr="00B76AAE" w:rsidRDefault="00F0007F" w:rsidP="0045705F">
      <w:pPr>
        <w:snapToGrid w:val="0"/>
        <w:spacing w:line="276" w:lineRule="auto"/>
        <w:ind w:firstLine="720"/>
        <w:jc w:val="both"/>
        <w:rPr>
          <w:rFonts w:ascii="Bookman Old Style" w:hAnsi="Bookman Old Style"/>
          <w:sz w:val="30"/>
          <w:szCs w:val="30"/>
          <w:lang w:val="uk-UA"/>
        </w:rPr>
      </w:pPr>
    </w:p>
    <w:p w14:paraId="601C23CA" w14:textId="15150BCB" w:rsidR="008117F7" w:rsidRPr="00B76AAE" w:rsidRDefault="008117F7" w:rsidP="005D4B96">
      <w:pPr>
        <w:snapToGrid w:val="0"/>
        <w:spacing w:line="276" w:lineRule="auto"/>
        <w:ind w:firstLine="709"/>
        <w:jc w:val="center"/>
        <w:rPr>
          <w:rFonts w:ascii="Bookman Old Style" w:hAnsi="Bookman Old Style"/>
          <w:b/>
          <w:bCs/>
          <w:spacing w:val="-2"/>
          <w:sz w:val="30"/>
          <w:szCs w:val="30"/>
          <w:u w:val="single"/>
          <w:lang w:val="uk-UA"/>
        </w:rPr>
      </w:pPr>
      <w:r w:rsidRPr="00B76AAE">
        <w:rPr>
          <w:rFonts w:ascii="Bookman Old Style" w:hAnsi="Bookman Old Style"/>
          <w:b/>
          <w:bCs/>
          <w:spacing w:val="-2"/>
          <w:sz w:val="30"/>
          <w:szCs w:val="30"/>
          <w:u w:val="single"/>
          <w:lang w:val="uk-UA"/>
        </w:rPr>
        <w:t>Вправа 6</w:t>
      </w:r>
      <w:r w:rsidR="005D4B96" w:rsidRPr="00B76AAE">
        <w:rPr>
          <w:rFonts w:ascii="Bookman Old Style" w:hAnsi="Bookman Old Style"/>
          <w:b/>
          <w:bCs/>
          <w:spacing w:val="-2"/>
          <w:sz w:val="30"/>
          <w:szCs w:val="30"/>
          <w:u w:val="single"/>
          <w:lang w:val="uk-UA"/>
        </w:rPr>
        <w:t>.</w:t>
      </w:r>
      <w:r w:rsidR="00CA4391" w:rsidRPr="00B76AAE">
        <w:rPr>
          <w:rFonts w:ascii="Bookman Old Style" w:hAnsi="Bookman Old Style"/>
          <w:b/>
          <w:bCs/>
          <w:spacing w:val="-2"/>
          <w:sz w:val="30"/>
          <w:szCs w:val="30"/>
          <w:u w:val="single"/>
          <w:lang w:val="uk-UA"/>
        </w:rPr>
        <w:t xml:space="preserve"> «Від споживання до творення медіатексту»</w:t>
      </w:r>
    </w:p>
    <w:p w14:paraId="3295DE51" w14:textId="77777777" w:rsidR="008117F7" w:rsidRPr="00B76AAE" w:rsidRDefault="008117F7" w:rsidP="005D4B96">
      <w:pPr>
        <w:jc w:val="center"/>
        <w:rPr>
          <w:rFonts w:ascii="Bookman Old Style" w:hAnsi="Bookman Old Style"/>
          <w:sz w:val="28"/>
          <w:szCs w:val="28"/>
          <w:lang w:val="uk-UA"/>
        </w:rPr>
      </w:pPr>
      <w:r w:rsidRPr="00B76AAE">
        <w:rPr>
          <w:rFonts w:ascii="Bookman Old Style" w:hAnsi="Bookman Old Style"/>
          <w:b/>
          <w:bCs/>
          <w:sz w:val="28"/>
          <w:szCs w:val="28"/>
          <w:lang w:val="uk-UA"/>
        </w:rPr>
        <w:t>Тема: Текст як одиниця спілкування. Етапи підготовки тексту виступу</w:t>
      </w:r>
    </w:p>
    <w:p w14:paraId="3A7E8C6A" w14:textId="77777777" w:rsidR="008117F7" w:rsidRPr="00B76AAE" w:rsidRDefault="008117F7" w:rsidP="0045705F">
      <w:pPr>
        <w:spacing w:line="276" w:lineRule="auto"/>
        <w:ind w:firstLine="567"/>
        <w:jc w:val="both"/>
        <w:rPr>
          <w:rStyle w:val="af2"/>
          <w:rFonts w:ascii="Bookman Old Style" w:eastAsiaTheme="majorEastAsia" w:hAnsi="Bookman Old Style"/>
          <w:sz w:val="30"/>
          <w:szCs w:val="30"/>
          <w:lang w:val="uk-UA"/>
        </w:rPr>
      </w:pPr>
    </w:p>
    <w:p w14:paraId="23DD80D2" w14:textId="06C62776" w:rsidR="008117F7" w:rsidRPr="00B76AAE" w:rsidRDefault="008117F7" w:rsidP="0045705F">
      <w:pPr>
        <w:spacing w:line="276" w:lineRule="auto"/>
        <w:ind w:firstLine="567"/>
        <w:jc w:val="both"/>
        <w:rPr>
          <w:rStyle w:val="af2"/>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інформацію в тексті. </w:t>
      </w:r>
      <w:r w:rsidR="001B2213" w:rsidRPr="00B76AAE">
        <w:rPr>
          <w:rFonts w:ascii="Bookman Old Style" w:hAnsi="Bookman Old Style"/>
          <w:sz w:val="30"/>
          <w:szCs w:val="30"/>
          <w:lang w:val="uk-UA"/>
        </w:rPr>
        <w:t>Визначте в ньому факти</w:t>
      </w:r>
      <w:r w:rsidR="00F429F6" w:rsidRPr="00B76AAE">
        <w:rPr>
          <w:rFonts w:ascii="Bookman Old Style" w:hAnsi="Bookman Old Style"/>
          <w:sz w:val="30"/>
          <w:szCs w:val="30"/>
          <w:lang w:val="uk-UA"/>
        </w:rPr>
        <w:t xml:space="preserve">, перевірте їх достовірність. </w:t>
      </w:r>
      <w:r w:rsidRPr="00B76AAE">
        <w:rPr>
          <w:rFonts w:ascii="Bookman Old Style" w:hAnsi="Bookman Old Style"/>
          <w:sz w:val="30"/>
          <w:szCs w:val="30"/>
          <w:lang w:val="uk-UA"/>
        </w:rPr>
        <w:t>Поділіться думками, які навички, наведені в тексті, підходять до вашої майбутньої професії. Свою відповідь обґрунтуйте.</w:t>
      </w:r>
    </w:p>
    <w:p w14:paraId="326F5BF4" w14:textId="52243619" w:rsidR="001B52B6" w:rsidRPr="00B76AAE" w:rsidRDefault="008117F7" w:rsidP="0045705F">
      <w:pPr>
        <w:snapToGrid w:val="0"/>
        <w:spacing w:line="276" w:lineRule="auto"/>
        <w:ind w:firstLine="567"/>
        <w:jc w:val="both"/>
        <w:rPr>
          <w:rStyle w:val="apple-converted-space"/>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На базі прочитаного тексту та інформації з інших джерел складіть </w:t>
      </w:r>
      <w:r w:rsidR="00CA7FF3" w:rsidRPr="00B76AAE">
        <w:rPr>
          <w:rFonts w:ascii="Bookman Old Style" w:hAnsi="Bookman Old Style"/>
          <w:sz w:val="30"/>
          <w:szCs w:val="30"/>
          <w:lang w:val="uk-UA"/>
        </w:rPr>
        <w:t xml:space="preserve">у парі </w:t>
      </w:r>
      <w:r w:rsidR="00A146E2" w:rsidRPr="00B76AAE">
        <w:rPr>
          <w:rFonts w:ascii="Bookman Old Style" w:hAnsi="Bookman Old Style"/>
          <w:sz w:val="30"/>
          <w:szCs w:val="30"/>
          <w:lang w:val="uk-UA"/>
        </w:rPr>
        <w:t xml:space="preserve">з однокласником </w:t>
      </w:r>
      <w:r w:rsidRPr="00B76AAE">
        <w:rPr>
          <w:rFonts w:ascii="Bookman Old Style" w:hAnsi="Bookman Old Style"/>
          <w:sz w:val="30"/>
          <w:szCs w:val="30"/>
          <w:lang w:val="uk-UA"/>
        </w:rPr>
        <w:t>свій рейтинг професій майбутнього у вигляді інфографіки,</w:t>
      </w:r>
      <w:r w:rsidR="00683EC1" w:rsidRPr="00B76AAE">
        <w:rPr>
          <w:lang w:val="uk-UA"/>
        </w:rPr>
        <w:t xml:space="preserve"> </w:t>
      </w:r>
      <w:r w:rsidR="00683EC1" w:rsidRPr="00B76AAE">
        <w:rPr>
          <w:rFonts w:ascii="Bookman Old Style" w:hAnsi="Bookman Old Style"/>
          <w:sz w:val="30"/>
          <w:szCs w:val="30"/>
          <w:lang w:val="uk-UA"/>
        </w:rPr>
        <w:t>обговорюючи деталі рейтингу та розподіляючи роботу над</w:t>
      </w:r>
      <w:r w:rsidRPr="00B76AAE">
        <w:rPr>
          <w:rFonts w:ascii="Bookman Old Style" w:hAnsi="Bookman Old Style"/>
          <w:sz w:val="30"/>
          <w:szCs w:val="30"/>
          <w:lang w:val="uk-UA"/>
        </w:rPr>
        <w:t xml:space="preserve"> </w:t>
      </w:r>
      <w:r w:rsidR="006C618C" w:rsidRPr="00B76AAE">
        <w:rPr>
          <w:rFonts w:ascii="Bookman Old Style" w:hAnsi="Bookman Old Style"/>
          <w:sz w:val="30"/>
          <w:szCs w:val="30"/>
          <w:lang w:val="uk-UA"/>
        </w:rPr>
        <w:t>інфографікою</w:t>
      </w:r>
      <w:r w:rsidR="001C4A4F" w:rsidRPr="00B76AAE">
        <w:rPr>
          <w:rFonts w:ascii="Bookman Old Style" w:hAnsi="Bookman Old Style"/>
          <w:sz w:val="30"/>
          <w:szCs w:val="30"/>
          <w:lang w:val="uk-UA"/>
        </w:rPr>
        <w:t>. Пр</w:t>
      </w:r>
      <w:r w:rsidRPr="00B76AAE">
        <w:rPr>
          <w:rFonts w:ascii="Bookman Old Style" w:hAnsi="Bookman Old Style"/>
          <w:sz w:val="30"/>
          <w:szCs w:val="30"/>
          <w:lang w:val="uk-UA"/>
        </w:rPr>
        <w:t xml:space="preserve">езентуйте </w:t>
      </w:r>
      <w:r w:rsidR="00F66D4A" w:rsidRPr="00B76AAE">
        <w:rPr>
          <w:rFonts w:ascii="Bookman Old Style" w:hAnsi="Bookman Old Style"/>
          <w:sz w:val="30"/>
          <w:szCs w:val="30"/>
          <w:lang w:val="uk-UA"/>
        </w:rPr>
        <w:t>рейтинг</w:t>
      </w:r>
      <w:r w:rsidRPr="00B76AAE">
        <w:rPr>
          <w:rFonts w:ascii="Bookman Old Style" w:hAnsi="Bookman Old Style"/>
          <w:sz w:val="30"/>
          <w:szCs w:val="30"/>
          <w:lang w:val="uk-UA"/>
        </w:rPr>
        <w:t xml:space="preserve"> </w:t>
      </w:r>
      <w:r w:rsidR="00F66D4A" w:rsidRPr="00B76AAE">
        <w:rPr>
          <w:rFonts w:ascii="Bookman Old Style" w:hAnsi="Bookman Old Style"/>
          <w:sz w:val="30"/>
          <w:szCs w:val="30"/>
          <w:lang w:val="uk-UA"/>
        </w:rPr>
        <w:t>у</w:t>
      </w:r>
      <w:r w:rsidRPr="00B76AAE">
        <w:rPr>
          <w:rFonts w:ascii="Bookman Old Style" w:hAnsi="Bookman Old Style"/>
          <w:sz w:val="30"/>
          <w:szCs w:val="30"/>
          <w:lang w:val="uk-UA"/>
        </w:rPr>
        <w:t xml:space="preserve"> класі та обґрунтуйте власне бачення перспективних професій</w:t>
      </w:r>
      <w:r w:rsidR="001B52B6" w:rsidRPr="00B76AAE">
        <w:rPr>
          <w:rFonts w:ascii="Bookman Old Style" w:hAnsi="Bookman Old Style"/>
          <w:sz w:val="30"/>
          <w:szCs w:val="30"/>
          <w:lang w:val="uk-UA"/>
        </w:rPr>
        <w:t>.</w:t>
      </w:r>
    </w:p>
    <w:p w14:paraId="3D53FE16" w14:textId="4E8A8078" w:rsidR="008117F7" w:rsidRPr="00B76AAE" w:rsidRDefault="008117F7" w:rsidP="0045705F">
      <w:pPr>
        <w:snapToGrid w:val="0"/>
        <w:spacing w:line="276" w:lineRule="auto"/>
        <w:ind w:firstLine="567"/>
        <w:jc w:val="both"/>
        <w:rPr>
          <w:rStyle w:val="selected"/>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3 </w:t>
      </w:r>
      <w:r w:rsidRPr="00B76AAE">
        <w:rPr>
          <w:rStyle w:val="af2"/>
          <w:rFonts w:ascii="Bookman Old Style" w:eastAsiaTheme="majorEastAsia" w:hAnsi="Bookman Old Style"/>
          <w:b w:val="0"/>
          <w:bCs w:val="0"/>
          <w:sz w:val="30"/>
          <w:szCs w:val="30"/>
          <w:lang w:val="uk-UA"/>
        </w:rPr>
        <w:t>(текстова робота). Ще раз перегляньте текст, визначте в ньому найістотніші текстові ознаки.</w:t>
      </w:r>
      <w:r w:rsidRPr="00B76AAE">
        <w:rPr>
          <w:rStyle w:val="af2"/>
          <w:rFonts w:ascii="Bookman Old Style" w:eastAsiaTheme="majorEastAsia" w:hAnsi="Bookman Old Style"/>
          <w:sz w:val="30"/>
          <w:szCs w:val="30"/>
          <w:lang w:val="uk-UA"/>
        </w:rPr>
        <w:t xml:space="preserve"> </w:t>
      </w:r>
      <w:r w:rsidRPr="00B76AAE">
        <w:rPr>
          <w:rStyle w:val="selected"/>
          <w:rFonts w:ascii="Bookman Old Style" w:eastAsiaTheme="majorEastAsia" w:hAnsi="Bookman Old Style"/>
          <w:sz w:val="30"/>
          <w:szCs w:val="30"/>
          <w:lang w:val="uk-UA"/>
        </w:rPr>
        <w:t xml:space="preserve">Назвіть два аргументи з тексту, які підкреслюють важливість вивчення штучного інтелекту та машинного навчання. </w:t>
      </w:r>
    </w:p>
    <w:p w14:paraId="5A475DAB" w14:textId="545D3FE9" w:rsidR="008117F7" w:rsidRPr="00B76AAE" w:rsidRDefault="00137DE1" w:rsidP="0045705F">
      <w:pPr>
        <w:snapToGrid w:val="0"/>
        <w:spacing w:line="276" w:lineRule="auto"/>
        <w:ind w:firstLine="567"/>
        <w:jc w:val="both"/>
        <w:rPr>
          <w:rStyle w:val="af2"/>
          <w:rFonts w:ascii="Bookman Old Style" w:eastAsiaTheme="majorEastAsia" w:hAnsi="Bookman Old Style"/>
          <w:b w:val="0"/>
          <w:bCs w:val="0"/>
          <w:sz w:val="30"/>
          <w:szCs w:val="30"/>
          <w:lang w:val="uk-UA"/>
        </w:rPr>
      </w:pPr>
      <w:r w:rsidRPr="00B76AAE">
        <w:rPr>
          <w:rStyle w:val="selected"/>
          <w:rFonts w:ascii="Bookman Old Style" w:eastAsiaTheme="majorEastAsia" w:hAnsi="Bookman Old Style"/>
          <w:sz w:val="30"/>
          <w:szCs w:val="30"/>
          <w:lang w:val="uk-UA"/>
        </w:rPr>
        <w:t>С</w:t>
      </w:r>
      <w:r w:rsidR="008117F7" w:rsidRPr="00B76AAE">
        <w:rPr>
          <w:rStyle w:val="selected"/>
          <w:rFonts w:ascii="Bookman Old Style" w:eastAsiaTheme="majorEastAsia" w:hAnsi="Bookman Old Style"/>
          <w:sz w:val="30"/>
          <w:szCs w:val="30"/>
          <w:lang w:val="uk-UA"/>
        </w:rPr>
        <w:t xml:space="preserve">кладіть </w:t>
      </w:r>
      <w:r w:rsidR="008117F7" w:rsidRPr="00B76AAE">
        <w:rPr>
          <w:rFonts w:ascii="Bookman Old Style" w:hAnsi="Bookman Old Style"/>
          <w:sz w:val="30"/>
          <w:szCs w:val="30"/>
          <w:lang w:val="uk-UA"/>
        </w:rPr>
        <w:t xml:space="preserve">план інформаційного виступу (а потім напишіть і сам виступ) на одну з тем: </w:t>
      </w:r>
      <w:r w:rsidR="008117F7" w:rsidRPr="00B76AAE">
        <w:rPr>
          <w:rFonts w:ascii="Bookman Old Style" w:hAnsi="Bookman Old Style"/>
          <w:i/>
          <w:iCs/>
          <w:sz w:val="30"/>
          <w:szCs w:val="30"/>
          <w:lang w:val="uk-UA"/>
        </w:rPr>
        <w:t xml:space="preserve">«Важливість інвестицій в освітню підготовку учнів до реалій майбутнього», «Перспективність </w:t>
      </w:r>
      <w:r w:rsidR="008117F7" w:rsidRPr="00B76AAE">
        <w:rPr>
          <w:rStyle w:val="selected"/>
          <w:rFonts w:ascii="Bookman Old Style" w:eastAsiaTheme="majorEastAsia" w:hAnsi="Bookman Old Style"/>
          <w:i/>
          <w:iCs/>
          <w:sz w:val="30"/>
          <w:szCs w:val="30"/>
          <w:lang w:val="uk-UA"/>
        </w:rPr>
        <w:t>машинного навчання з використанням штучного інтелекту»</w:t>
      </w:r>
      <w:r w:rsidR="008117F7" w:rsidRPr="00B76AAE">
        <w:rPr>
          <w:rFonts w:ascii="Bookman Old Style" w:hAnsi="Bookman Old Style"/>
          <w:i/>
          <w:iCs/>
          <w:sz w:val="30"/>
          <w:szCs w:val="30"/>
          <w:lang w:val="uk-UA"/>
        </w:rPr>
        <w:t>.</w:t>
      </w:r>
      <w:r w:rsidR="00365B4B" w:rsidRPr="00B76AAE">
        <w:rPr>
          <w:rStyle w:val="selected"/>
          <w:rFonts w:ascii="Bookman Old Style" w:eastAsiaTheme="majorEastAsia" w:hAnsi="Bookman Old Style"/>
          <w:sz w:val="30"/>
          <w:szCs w:val="30"/>
          <w:lang w:val="uk-UA"/>
        </w:rPr>
        <w:t xml:space="preserve"> Відредагуйте написаний текст </w:t>
      </w:r>
      <w:r w:rsidR="00365B4B" w:rsidRPr="00B76AAE">
        <w:rPr>
          <w:rFonts w:ascii="Bookman Old Style" w:hAnsi="Bookman Old Style"/>
          <w:sz w:val="30"/>
          <w:szCs w:val="30"/>
          <w:lang w:val="uk-UA"/>
        </w:rPr>
        <w:t>виступу</w:t>
      </w:r>
      <w:r w:rsidR="00365B4B" w:rsidRPr="00B76AAE">
        <w:rPr>
          <w:rStyle w:val="selected"/>
          <w:rFonts w:ascii="Bookman Old Style" w:eastAsiaTheme="majorEastAsia" w:hAnsi="Bookman Old Style"/>
          <w:sz w:val="30"/>
          <w:szCs w:val="30"/>
          <w:lang w:val="uk-UA"/>
        </w:rPr>
        <w:t xml:space="preserve">. Вдома запишіть свій виступ у відеоформаті, розмістіть відео на дошці </w:t>
      </w:r>
      <w:r w:rsidR="00365B4B" w:rsidRPr="00B76AAE">
        <w:rPr>
          <w:rFonts w:ascii="Bookman Old Style" w:eastAsiaTheme="majorEastAsia" w:hAnsi="Bookman Old Style"/>
          <w:sz w:val="30"/>
          <w:szCs w:val="30"/>
          <w:lang w:val="uk-UA"/>
        </w:rPr>
        <w:t>Padlet, за покликанням учителя.</w:t>
      </w:r>
    </w:p>
    <w:p w14:paraId="25734AC7" w14:textId="79694EEA" w:rsidR="008117F7" w:rsidRPr="00B76AAE" w:rsidRDefault="008117F7" w:rsidP="0045705F">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5D567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w:t>
      </w:r>
      <w:r w:rsidRPr="00B76AAE">
        <w:rPr>
          <w:rStyle w:val="selected"/>
          <w:rFonts w:ascii="Bookman Old Style" w:eastAsiaTheme="majorEastAsia" w:hAnsi="Bookman Old Style"/>
          <w:sz w:val="30"/>
          <w:szCs w:val="30"/>
          <w:lang w:val="uk-UA"/>
        </w:rPr>
        <w:t xml:space="preserve"> </w:t>
      </w:r>
      <w:r w:rsidR="0048099C" w:rsidRPr="00B76AAE">
        <w:rPr>
          <w:rFonts w:ascii="Bookman Old Style" w:hAnsi="Bookman Old Style"/>
          <w:sz w:val="30"/>
          <w:szCs w:val="30"/>
          <w:lang w:val="uk-UA"/>
        </w:rPr>
        <w:t xml:space="preserve">На основі </w:t>
      </w:r>
      <w:r w:rsidR="001F5A31" w:rsidRPr="00B76AAE">
        <w:rPr>
          <w:rFonts w:ascii="Bookman Old Style" w:hAnsi="Bookman Old Style"/>
          <w:sz w:val="30"/>
          <w:szCs w:val="30"/>
          <w:lang w:val="uk-UA"/>
        </w:rPr>
        <w:t>міні</w:t>
      </w:r>
      <w:r w:rsidR="0048099C" w:rsidRPr="00B76AAE">
        <w:rPr>
          <w:rFonts w:ascii="Bookman Old Style" w:hAnsi="Bookman Old Style"/>
          <w:sz w:val="30"/>
          <w:szCs w:val="30"/>
          <w:lang w:val="uk-UA"/>
        </w:rPr>
        <w:t>дослідження згрупуйте слова з поданого медіатексту за орфограмами</w:t>
      </w:r>
      <w:r w:rsidR="005F11B4" w:rsidRPr="00B76AAE">
        <w:rPr>
          <w:rFonts w:ascii="Bookman Old Style" w:hAnsi="Bookman Old Style"/>
          <w:sz w:val="30"/>
          <w:szCs w:val="30"/>
          <w:lang w:val="uk-UA"/>
        </w:rPr>
        <w:t xml:space="preserve"> у формі таблиці</w:t>
      </w:r>
      <w:r w:rsidR="0048099C" w:rsidRPr="00B76AAE">
        <w:rPr>
          <w:rFonts w:ascii="Bookman Old Style" w:hAnsi="Bookman Old Style"/>
          <w:sz w:val="30"/>
          <w:szCs w:val="30"/>
          <w:lang w:val="uk-UA"/>
        </w:rPr>
        <w:t>, поділіться в класі відповідними узагальненнями.</w:t>
      </w:r>
    </w:p>
    <w:p w14:paraId="5FD78DDE" w14:textId="77777777" w:rsidR="00F41384" w:rsidRPr="00B76AAE" w:rsidRDefault="00F41384" w:rsidP="0045705F">
      <w:pPr>
        <w:spacing w:line="276" w:lineRule="auto"/>
        <w:jc w:val="center"/>
        <w:rPr>
          <w:rFonts w:ascii="Bookman Old Style" w:hAnsi="Bookman Old Style"/>
          <w:b/>
          <w:bCs/>
          <w:sz w:val="30"/>
          <w:szCs w:val="30"/>
          <w:lang w:val="uk-UA"/>
        </w:rPr>
      </w:pPr>
    </w:p>
    <w:p w14:paraId="096709DB" w14:textId="0DC1765E" w:rsidR="008117F7" w:rsidRPr="00B76AAE" w:rsidRDefault="008117F7" w:rsidP="004809A2">
      <w:pPr>
        <w:jc w:val="center"/>
        <w:rPr>
          <w:rFonts w:ascii="Bookman Old Style" w:hAnsi="Bookman Old Style"/>
          <w:b/>
          <w:bCs/>
          <w:sz w:val="28"/>
          <w:szCs w:val="28"/>
          <w:lang w:val="uk-UA"/>
        </w:rPr>
      </w:pPr>
      <w:r w:rsidRPr="00B76AAE">
        <w:rPr>
          <w:rFonts w:ascii="Bookman Old Style" w:hAnsi="Bookman Old Style"/>
          <w:b/>
          <w:bCs/>
          <w:sz w:val="28"/>
          <w:szCs w:val="28"/>
          <w:lang w:val="uk-UA"/>
        </w:rPr>
        <w:t>Зростання та занепад професій у 2025-2030 роках</w:t>
      </w:r>
    </w:p>
    <w:p w14:paraId="50F1CFE1" w14:textId="77777777" w:rsidR="008117F7" w:rsidRPr="00B76AAE" w:rsidRDefault="008117F7" w:rsidP="00EB699C">
      <w:pPr>
        <w:ind w:firstLine="720"/>
        <w:jc w:val="both"/>
        <w:rPr>
          <w:rFonts w:ascii="Bookman Old Style" w:hAnsi="Bookman Old Style"/>
          <w:sz w:val="28"/>
          <w:szCs w:val="28"/>
          <w:lang w:val="uk-UA"/>
        </w:rPr>
      </w:pPr>
      <w:r w:rsidRPr="00B76AAE">
        <w:rPr>
          <w:rFonts w:ascii="Bookman Old Style" w:hAnsi="Bookman Old Style"/>
          <w:sz w:val="28"/>
          <w:szCs w:val="28"/>
          <w:lang w:val="uk-UA"/>
        </w:rPr>
        <w:t>Технологічний прогрес продовжує формувати ринок праці. За даними звіту «Майбутнє робочих місць, 2025» (Всесвітній економічний форум), найбільше зростання спостерігатиметься в професіях, пов’язаних із технологіями. Найшвидше зростатимуть:</w:t>
      </w:r>
    </w:p>
    <w:p w14:paraId="67C0C2DA" w14:textId="77777777" w:rsidR="008117F7" w:rsidRPr="00B76AAE" w:rsidRDefault="008117F7">
      <w:pPr>
        <w:numPr>
          <w:ilvl w:val="0"/>
          <w:numId w:val="24"/>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Фахівці з великих даних (Big Data Specialists).</w:t>
      </w:r>
    </w:p>
    <w:p w14:paraId="69001669" w14:textId="77777777" w:rsidR="008117F7" w:rsidRPr="00B76AAE" w:rsidRDefault="008117F7">
      <w:pPr>
        <w:numPr>
          <w:ilvl w:val="0"/>
          <w:numId w:val="24"/>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Інженери з фінансових технологій (FinTech Engineers).</w:t>
      </w:r>
    </w:p>
    <w:p w14:paraId="4368A598" w14:textId="77777777" w:rsidR="008117F7" w:rsidRPr="00B76AAE" w:rsidRDefault="008117F7">
      <w:pPr>
        <w:numPr>
          <w:ilvl w:val="0"/>
          <w:numId w:val="24"/>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Фахівці зі штучного інтелекту та машинного навчання (AI and Machine Learning Specialists).</w:t>
      </w:r>
    </w:p>
    <w:p w14:paraId="20A57DD4" w14:textId="77777777" w:rsidR="008117F7" w:rsidRPr="00B76AAE" w:rsidRDefault="008117F7">
      <w:pPr>
        <w:numPr>
          <w:ilvl w:val="0"/>
          <w:numId w:val="24"/>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Розробники програмного забезпечення та застосунків (Software and Application Developers).</w:t>
      </w:r>
    </w:p>
    <w:p w14:paraId="07D8FE0B" w14:textId="77777777" w:rsidR="008117F7" w:rsidRPr="00B76AAE" w:rsidRDefault="008117F7">
      <w:pPr>
        <w:numPr>
          <w:ilvl w:val="0"/>
          <w:numId w:val="24"/>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Фахівці з інформаційної безпеки (Security Management Specialists).</w:t>
      </w:r>
    </w:p>
    <w:p w14:paraId="2A969F2C" w14:textId="77777777" w:rsidR="008117F7" w:rsidRPr="00B76AAE" w:rsidRDefault="008117F7" w:rsidP="00EB699C">
      <w:pPr>
        <w:tabs>
          <w:tab w:val="left" w:pos="993"/>
        </w:tabs>
        <w:ind w:firstLine="709"/>
        <w:jc w:val="both"/>
        <w:rPr>
          <w:rFonts w:ascii="Bookman Old Style" w:hAnsi="Bookman Old Style"/>
          <w:sz w:val="28"/>
          <w:szCs w:val="28"/>
          <w:lang w:val="uk-UA"/>
        </w:rPr>
      </w:pPr>
      <w:r w:rsidRPr="00B76AAE">
        <w:rPr>
          <w:rFonts w:ascii="Bookman Old Style" w:hAnsi="Bookman Old Style"/>
          <w:sz w:val="28"/>
          <w:szCs w:val="28"/>
          <w:lang w:val="uk-UA"/>
        </w:rPr>
        <w:t>Лідерами професій, які поступово втрачатимуть попит, стали:</w:t>
      </w:r>
    </w:p>
    <w:p w14:paraId="6F653725" w14:textId="77777777" w:rsidR="008117F7" w:rsidRPr="00B76AAE" w:rsidRDefault="008117F7">
      <w:pPr>
        <w:numPr>
          <w:ilvl w:val="0"/>
          <w:numId w:val="25"/>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Касири, оператори друку, працівники пошти.</w:t>
      </w:r>
    </w:p>
    <w:p w14:paraId="19017051" w14:textId="77777777" w:rsidR="008117F7" w:rsidRPr="00B76AAE" w:rsidRDefault="008117F7">
      <w:pPr>
        <w:numPr>
          <w:ilvl w:val="0"/>
          <w:numId w:val="25"/>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Адміністративні асистенти.</w:t>
      </w:r>
    </w:p>
    <w:p w14:paraId="673EA03A" w14:textId="77777777" w:rsidR="008117F7" w:rsidRPr="00B76AAE" w:rsidRDefault="008117F7">
      <w:pPr>
        <w:numPr>
          <w:ilvl w:val="0"/>
          <w:numId w:val="25"/>
        </w:numPr>
        <w:tabs>
          <w:tab w:val="left" w:pos="993"/>
        </w:tabs>
        <w:ind w:hanging="11"/>
        <w:jc w:val="both"/>
        <w:rPr>
          <w:rFonts w:ascii="Bookman Old Style" w:hAnsi="Bookman Old Style"/>
          <w:sz w:val="28"/>
          <w:szCs w:val="28"/>
          <w:lang w:val="uk-UA"/>
        </w:rPr>
      </w:pPr>
      <w:r w:rsidRPr="00B76AAE">
        <w:rPr>
          <w:rFonts w:ascii="Bookman Old Style" w:hAnsi="Bookman Old Style"/>
          <w:sz w:val="28"/>
          <w:szCs w:val="28"/>
          <w:lang w:val="uk-UA"/>
        </w:rPr>
        <w:t>Бухгалтери та працівники з введення даних.</w:t>
      </w:r>
    </w:p>
    <w:p w14:paraId="6895B1E0" w14:textId="77777777" w:rsidR="008117F7" w:rsidRPr="00B76AAE" w:rsidRDefault="008117F7" w:rsidP="00EB699C">
      <w:pPr>
        <w:ind w:firstLine="720"/>
        <w:jc w:val="both"/>
        <w:rPr>
          <w:rFonts w:ascii="Bookman Old Style" w:hAnsi="Bookman Old Style"/>
          <w:sz w:val="28"/>
          <w:szCs w:val="28"/>
          <w:lang w:val="uk-UA"/>
        </w:rPr>
      </w:pPr>
      <w:r w:rsidRPr="00B76AAE">
        <w:rPr>
          <w:rFonts w:ascii="Bookman Old Style" w:hAnsi="Bookman Old Style"/>
          <w:sz w:val="28"/>
          <w:szCs w:val="28"/>
          <w:lang w:val="uk-UA"/>
        </w:rPr>
        <w:t>Ці зміни відбуваються через автоматизацію, розвиток штучного інтелекту та цифровізацію. Звичайні рутинні завдання замінюються технологіями, а спеціалісти з високотехнологічних напрямків стають найбільш запитаними.</w:t>
      </w:r>
    </w:p>
    <w:p w14:paraId="51D5D24A" w14:textId="77777777" w:rsidR="008117F7" w:rsidRPr="00B76AAE" w:rsidRDefault="008117F7" w:rsidP="00EB699C">
      <w:pPr>
        <w:ind w:firstLine="720"/>
        <w:jc w:val="both"/>
        <w:rPr>
          <w:rFonts w:ascii="Bookman Old Style" w:hAnsi="Bookman Old Style"/>
          <w:spacing w:val="-4"/>
          <w:sz w:val="28"/>
          <w:szCs w:val="28"/>
          <w:lang w:val="uk-UA"/>
        </w:rPr>
      </w:pPr>
      <w:r w:rsidRPr="00B76AAE">
        <w:rPr>
          <w:rFonts w:ascii="Bookman Old Style" w:hAnsi="Bookman Old Style"/>
          <w:spacing w:val="-4"/>
          <w:sz w:val="28"/>
          <w:szCs w:val="28"/>
          <w:lang w:val="uk-UA"/>
        </w:rPr>
        <w:t xml:space="preserve">Окрім професій, важливим є розвиток навичок. Згідно зі звітом «Майбутнє робочих місць, 2025», 39% теперішніх умінь працівників зміняться або втратять актуальність до 2030 року. Серед ключових навичок, які цінуються роботодавцями, лідирують: </w:t>
      </w:r>
    </w:p>
    <w:p w14:paraId="12F13AA6" w14:textId="77777777" w:rsidR="008117F7" w:rsidRPr="00B76AAE" w:rsidRDefault="008117F7">
      <w:pPr>
        <w:pStyle w:val="a4"/>
        <w:numPr>
          <w:ilvl w:val="0"/>
          <w:numId w:val="19"/>
        </w:numPr>
        <w:tabs>
          <w:tab w:val="left" w:pos="993"/>
        </w:tabs>
        <w:ind w:left="709" w:firstLine="0"/>
        <w:jc w:val="both"/>
        <w:rPr>
          <w:rFonts w:ascii="Bookman Old Style" w:hAnsi="Bookman Old Style"/>
          <w:sz w:val="28"/>
          <w:szCs w:val="28"/>
          <w:lang w:val="uk-UA"/>
        </w:rPr>
      </w:pPr>
      <w:r w:rsidRPr="00B76AAE">
        <w:rPr>
          <w:rFonts w:ascii="Bookman Old Style" w:hAnsi="Bookman Old Style"/>
          <w:sz w:val="28"/>
          <w:szCs w:val="28"/>
          <w:lang w:val="uk-UA"/>
        </w:rPr>
        <w:t xml:space="preserve">аналітичне мислення; </w:t>
      </w:r>
    </w:p>
    <w:p w14:paraId="4B63BD02" w14:textId="77777777" w:rsidR="008117F7" w:rsidRPr="00B76AAE" w:rsidRDefault="008117F7">
      <w:pPr>
        <w:pStyle w:val="a4"/>
        <w:numPr>
          <w:ilvl w:val="0"/>
          <w:numId w:val="19"/>
        </w:numPr>
        <w:tabs>
          <w:tab w:val="left" w:pos="993"/>
        </w:tabs>
        <w:ind w:left="709" w:firstLine="0"/>
        <w:jc w:val="both"/>
        <w:rPr>
          <w:rFonts w:ascii="Bookman Old Style" w:hAnsi="Bookman Old Style"/>
          <w:sz w:val="28"/>
          <w:szCs w:val="28"/>
          <w:lang w:val="uk-UA"/>
        </w:rPr>
      </w:pPr>
      <w:r w:rsidRPr="00B76AAE">
        <w:rPr>
          <w:rFonts w:ascii="Bookman Old Style" w:hAnsi="Bookman Old Style"/>
          <w:sz w:val="28"/>
          <w:szCs w:val="28"/>
          <w:lang w:val="uk-UA"/>
        </w:rPr>
        <w:t>стійкість, гнучкість та адаптивність;</w:t>
      </w:r>
    </w:p>
    <w:p w14:paraId="4C56D33D" w14:textId="77777777" w:rsidR="008117F7" w:rsidRPr="00B76AAE" w:rsidRDefault="008117F7">
      <w:pPr>
        <w:pStyle w:val="a4"/>
        <w:numPr>
          <w:ilvl w:val="0"/>
          <w:numId w:val="19"/>
        </w:numPr>
        <w:tabs>
          <w:tab w:val="left" w:pos="993"/>
        </w:tabs>
        <w:ind w:left="709" w:firstLine="0"/>
        <w:jc w:val="both"/>
        <w:rPr>
          <w:rFonts w:ascii="Bookman Old Style" w:hAnsi="Bookman Old Style"/>
          <w:sz w:val="28"/>
          <w:szCs w:val="28"/>
          <w:lang w:val="uk-UA"/>
        </w:rPr>
      </w:pPr>
      <w:r w:rsidRPr="00B76AAE">
        <w:rPr>
          <w:rFonts w:ascii="Bookman Old Style" w:hAnsi="Bookman Old Style"/>
          <w:sz w:val="28"/>
          <w:szCs w:val="28"/>
          <w:lang w:val="uk-UA"/>
        </w:rPr>
        <w:t>лідерство та соціальний вплив.</w:t>
      </w:r>
    </w:p>
    <w:p w14:paraId="39F29903" w14:textId="26E5836C" w:rsidR="008117F7" w:rsidRPr="00B76AAE" w:rsidRDefault="008117F7" w:rsidP="00EB699C">
      <w:pPr>
        <w:ind w:firstLine="720"/>
        <w:jc w:val="both"/>
        <w:rPr>
          <w:rFonts w:ascii="Bookman Old Style" w:hAnsi="Bookman Old Style"/>
          <w:sz w:val="28"/>
          <w:szCs w:val="28"/>
          <w:lang w:val="uk-UA"/>
        </w:rPr>
      </w:pPr>
      <w:r w:rsidRPr="00B76AAE">
        <w:rPr>
          <w:rFonts w:ascii="Bookman Old Style" w:hAnsi="Bookman Old Style"/>
          <w:sz w:val="28"/>
          <w:szCs w:val="28"/>
          <w:lang w:val="uk-UA"/>
        </w:rPr>
        <w:t>За даними платформи Coursera, світовий інтерес до навчання Generative AI суттєво зріс. З-поміж найпопулярніших тем – промпт-інжиніринг та стратегічне прийняття рішень у сфері штучного інтелекту… Опановуючи технології сьогодні, ви відкриваєте шлях до успішного майбутнього (</w:t>
      </w:r>
      <w:r w:rsidRPr="00B76AAE">
        <w:rPr>
          <w:rFonts w:ascii="Bookman Old Style" w:hAnsi="Bookman Old Style"/>
          <w:i/>
          <w:iCs/>
          <w:sz w:val="28"/>
          <w:szCs w:val="28"/>
          <w:lang w:val="uk-UA"/>
        </w:rPr>
        <w:t>за публікацією з освітнього порталу</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https://www.education.ua/blog/49207/</w:t>
      </w:r>
      <w:r w:rsidRPr="00B76AAE">
        <w:rPr>
          <w:rFonts w:ascii="Bookman Old Style" w:hAnsi="Bookman Old Style"/>
          <w:sz w:val="28"/>
          <w:szCs w:val="28"/>
          <w:lang w:val="uk-UA"/>
        </w:rPr>
        <w:t xml:space="preserve">). </w:t>
      </w:r>
    </w:p>
    <w:p w14:paraId="2826EB5F" w14:textId="77777777" w:rsidR="008117F7" w:rsidRPr="00B76AAE" w:rsidRDefault="008117F7" w:rsidP="0045705F">
      <w:pPr>
        <w:spacing w:line="276" w:lineRule="auto"/>
        <w:jc w:val="both"/>
        <w:rPr>
          <w:rFonts w:ascii="Bookman Old Style" w:hAnsi="Bookman Old Style"/>
          <w:sz w:val="30"/>
          <w:szCs w:val="30"/>
          <w:lang w:val="uk-UA"/>
        </w:rPr>
      </w:pPr>
    </w:p>
    <w:p w14:paraId="78205428" w14:textId="5B8BC6C3" w:rsidR="008117F7" w:rsidRPr="00B76AAE" w:rsidRDefault="008117F7" w:rsidP="00EB699C">
      <w:pPr>
        <w:snapToGrid w:val="0"/>
        <w:spacing w:line="276" w:lineRule="auto"/>
        <w:ind w:firstLine="709"/>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7</w:t>
      </w:r>
      <w:r w:rsidR="00E71A9B" w:rsidRPr="00B76AAE">
        <w:rPr>
          <w:rFonts w:ascii="Bookman Old Style" w:hAnsi="Bookman Old Style"/>
          <w:b/>
          <w:bCs/>
          <w:sz w:val="30"/>
          <w:szCs w:val="30"/>
          <w:u w:val="single"/>
          <w:lang w:val="uk-UA"/>
        </w:rPr>
        <w:t>.</w:t>
      </w:r>
      <w:r w:rsidR="008C6BA8" w:rsidRPr="00B76AAE">
        <w:rPr>
          <w:rFonts w:ascii="Bookman Old Style" w:hAnsi="Bookman Old Style"/>
          <w:b/>
          <w:bCs/>
          <w:sz w:val="30"/>
          <w:szCs w:val="30"/>
          <w:u w:val="single"/>
          <w:lang w:val="uk-UA"/>
        </w:rPr>
        <w:t xml:space="preserve"> «</w:t>
      </w:r>
      <w:r w:rsidR="0012797D" w:rsidRPr="00B76AAE">
        <w:rPr>
          <w:rFonts w:ascii="Bookman Old Style" w:hAnsi="Bookman Old Style"/>
          <w:b/>
          <w:bCs/>
          <w:sz w:val="30"/>
          <w:szCs w:val="30"/>
          <w:u w:val="single"/>
          <w:lang w:val="uk-UA"/>
        </w:rPr>
        <w:t xml:space="preserve">Мова і </w:t>
      </w:r>
      <w:r w:rsidR="00A67D85" w:rsidRPr="00B76AAE">
        <w:rPr>
          <w:rFonts w:ascii="Bookman Old Style" w:hAnsi="Bookman Old Style"/>
          <w:b/>
          <w:bCs/>
          <w:sz w:val="30"/>
          <w:szCs w:val="30"/>
          <w:u w:val="single"/>
          <w:lang w:val="uk-UA"/>
        </w:rPr>
        <w:t>реклама</w:t>
      </w:r>
      <w:r w:rsidR="008C6BA8" w:rsidRPr="00B76AAE">
        <w:rPr>
          <w:rFonts w:ascii="Bookman Old Style" w:hAnsi="Bookman Old Style"/>
          <w:b/>
          <w:bCs/>
          <w:sz w:val="30"/>
          <w:szCs w:val="30"/>
          <w:u w:val="single"/>
          <w:lang w:val="uk-UA"/>
        </w:rPr>
        <w:t>»</w:t>
      </w:r>
    </w:p>
    <w:p w14:paraId="0B4968A9" w14:textId="77777777" w:rsidR="008117F7" w:rsidRPr="00B76AAE" w:rsidRDefault="008117F7" w:rsidP="00EB699C">
      <w:pPr>
        <w:jc w:val="center"/>
        <w:rPr>
          <w:rFonts w:ascii="Bookman Old Style" w:hAnsi="Bookman Old Style"/>
          <w:sz w:val="28"/>
          <w:szCs w:val="28"/>
          <w:shd w:val="clear" w:color="auto" w:fill="FFFFFF"/>
          <w:lang w:val="uk-UA"/>
        </w:rPr>
      </w:pPr>
      <w:r w:rsidRPr="00B76AAE">
        <w:rPr>
          <w:rFonts w:ascii="Bookman Old Style" w:hAnsi="Bookman Old Style"/>
          <w:b/>
          <w:bCs/>
          <w:sz w:val="28"/>
          <w:szCs w:val="28"/>
          <w:lang w:val="uk-UA"/>
        </w:rPr>
        <w:t xml:space="preserve">Тема: </w:t>
      </w:r>
      <w:r w:rsidRPr="00B76AAE">
        <w:rPr>
          <w:rFonts w:ascii="Bookman Old Style" w:hAnsi="Bookman Old Style"/>
          <w:b/>
          <w:bCs/>
          <w:sz w:val="28"/>
          <w:szCs w:val="28"/>
          <w:shd w:val="clear" w:color="auto" w:fill="FFFFFF"/>
          <w:lang w:val="uk-UA"/>
        </w:rPr>
        <w:t>Орфоепічна помилка. Орфоепічний словник</w:t>
      </w:r>
    </w:p>
    <w:p w14:paraId="44C1A24D" w14:textId="77777777" w:rsidR="00EB699C" w:rsidRPr="00B76AAE" w:rsidRDefault="00EB699C" w:rsidP="0045705F">
      <w:pPr>
        <w:pStyle w:val="a9"/>
        <w:snapToGrid w:val="0"/>
        <w:spacing w:line="276" w:lineRule="auto"/>
        <w:ind w:firstLine="709"/>
        <w:jc w:val="both"/>
        <w:rPr>
          <w:rStyle w:val="af2"/>
          <w:rFonts w:ascii="Bookman Old Style" w:eastAsiaTheme="majorEastAsia" w:hAnsi="Bookman Old Style"/>
          <w:sz w:val="30"/>
          <w:szCs w:val="30"/>
          <w:lang w:val="uk-UA"/>
        </w:rPr>
      </w:pPr>
    </w:p>
    <w:p w14:paraId="1A40E50D" w14:textId="13118496" w:rsidR="008117F7" w:rsidRPr="00B76AAE" w:rsidRDefault="008117F7" w:rsidP="0045705F">
      <w:pPr>
        <w:pStyle w:val="a9"/>
        <w:snapToGrid w:val="0"/>
        <w:spacing w:line="276" w:lineRule="auto"/>
        <w:ind w:firstLine="709"/>
        <w:jc w:val="both"/>
        <w:rPr>
          <w:rStyle w:val="af2"/>
          <w:rFonts w:ascii="Bookman Old Style"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Виразно прочитайте текст, </w:t>
      </w:r>
      <w:r w:rsidRPr="00B76AAE">
        <w:rPr>
          <w:rStyle w:val="selected"/>
          <w:rFonts w:ascii="Bookman Old Style" w:eastAsiaTheme="majorEastAsia" w:hAnsi="Bookman Old Style"/>
          <w:sz w:val="30"/>
          <w:szCs w:val="30"/>
          <w:lang w:val="uk-UA"/>
        </w:rPr>
        <w:t xml:space="preserve">сформулюйте тему, </w:t>
      </w:r>
      <w:r w:rsidR="00475E88" w:rsidRPr="00B76AAE">
        <w:rPr>
          <w:rStyle w:val="selected"/>
          <w:rFonts w:ascii="Bookman Old Style" w:eastAsiaTheme="majorEastAsia" w:hAnsi="Bookman Old Style"/>
          <w:sz w:val="30"/>
          <w:szCs w:val="30"/>
          <w:lang w:val="uk-UA"/>
        </w:rPr>
        <w:t>мету, поданої в ньому інформації</w:t>
      </w:r>
      <w:r w:rsidRPr="00B76AAE">
        <w:rPr>
          <w:rStyle w:val="selected"/>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Спробуйте спростувати</w:t>
      </w:r>
      <w:r w:rsidRPr="00B76AAE">
        <w:rPr>
          <w:rStyle w:val="selected"/>
          <w:rFonts w:ascii="Bookman Old Style" w:eastAsiaTheme="majorEastAsia" w:hAnsi="Bookman Old Style"/>
          <w:sz w:val="30"/>
          <w:szCs w:val="30"/>
          <w:lang w:val="uk-UA"/>
        </w:rPr>
        <w:t xml:space="preserve"> </w:t>
      </w:r>
      <w:r w:rsidR="003F03D5" w:rsidRPr="00B76AAE">
        <w:rPr>
          <w:rStyle w:val="selected"/>
          <w:rFonts w:ascii="Bookman Old Style" w:eastAsiaTheme="majorEastAsia" w:hAnsi="Bookman Old Style"/>
          <w:sz w:val="30"/>
          <w:szCs w:val="30"/>
          <w:lang w:val="uk-UA"/>
        </w:rPr>
        <w:t>тезу</w:t>
      </w:r>
      <w:r w:rsidRPr="00B76AAE">
        <w:rPr>
          <w:rStyle w:val="selected"/>
          <w:rFonts w:ascii="Bookman Old Style" w:eastAsiaTheme="majorEastAsia" w:hAnsi="Bookman Old Style"/>
          <w:sz w:val="30"/>
          <w:szCs w:val="30"/>
          <w:lang w:val="uk-UA"/>
        </w:rPr>
        <w:t xml:space="preserve">, що літера </w:t>
      </w:r>
      <w:r w:rsidR="00C12156" w:rsidRPr="00B76AAE">
        <w:rPr>
          <w:rStyle w:val="selected"/>
          <w:rFonts w:ascii="Bookman Old Style" w:eastAsiaTheme="majorEastAsia" w:hAnsi="Bookman Old Style"/>
          <w:sz w:val="30"/>
          <w:szCs w:val="30"/>
          <w:lang w:val="uk-UA"/>
        </w:rPr>
        <w:t>«</w:t>
      </w:r>
      <w:r w:rsidR="00405F86" w:rsidRPr="00B76AAE">
        <w:rPr>
          <w:rStyle w:val="selected"/>
          <w:rFonts w:ascii="Bookman Old Style" w:eastAsiaTheme="majorEastAsia" w:hAnsi="Bookman Old Style"/>
          <w:sz w:val="30"/>
          <w:szCs w:val="30"/>
          <w:lang w:val="uk-UA"/>
        </w:rPr>
        <w:t>Ї</w:t>
      </w:r>
      <w:r w:rsidR="00C12156" w:rsidRPr="00B76AAE">
        <w:rPr>
          <w:rStyle w:val="selected"/>
          <w:rFonts w:ascii="Bookman Old Style" w:eastAsiaTheme="majorEastAsia" w:hAnsi="Bookman Old Style"/>
          <w:sz w:val="30"/>
          <w:szCs w:val="30"/>
          <w:lang w:val="uk-UA"/>
        </w:rPr>
        <w:t>»</w:t>
      </w:r>
      <w:r w:rsidRPr="00B76AAE">
        <w:rPr>
          <w:rStyle w:val="selected"/>
          <w:rFonts w:ascii="Bookman Old Style" w:eastAsiaTheme="majorEastAsia" w:hAnsi="Bookman Old Style"/>
          <w:sz w:val="30"/>
          <w:szCs w:val="30"/>
          <w:lang w:val="uk-UA"/>
        </w:rPr>
        <w:t xml:space="preserve"> з’явилася в українській абетці 1873 р.</w:t>
      </w:r>
    </w:p>
    <w:p w14:paraId="469FEC67" w14:textId="39B36F87" w:rsidR="008117F7" w:rsidRPr="00B76AAE" w:rsidRDefault="008117F7" w:rsidP="0045705F">
      <w:pPr>
        <w:snapToGrid w:val="0"/>
        <w:spacing w:line="276" w:lineRule="auto"/>
        <w:ind w:firstLine="709"/>
        <w:jc w:val="both"/>
        <w:rPr>
          <w:rStyle w:val="apple-converted-space"/>
          <w:rFonts w:ascii="Bookman Old Style" w:eastAsiaTheme="majorEastAsia" w:hAnsi="Bookman Old Style"/>
          <w:spacing w:val="-4"/>
          <w:sz w:val="30"/>
          <w:szCs w:val="30"/>
          <w:lang w:val="uk-UA"/>
        </w:rPr>
      </w:pPr>
      <w:r w:rsidRPr="00B76AAE">
        <w:rPr>
          <w:rStyle w:val="af2"/>
          <w:rFonts w:ascii="Bookman Old Style" w:eastAsiaTheme="majorEastAsia" w:hAnsi="Bookman Old Style"/>
          <w:spacing w:val="-4"/>
          <w:sz w:val="30"/>
          <w:szCs w:val="30"/>
          <w:lang w:val="uk-UA"/>
        </w:rPr>
        <w:t xml:space="preserve">Завдання 2 </w:t>
      </w:r>
      <w:r w:rsidRPr="00B76AAE">
        <w:rPr>
          <w:rStyle w:val="af2"/>
          <w:rFonts w:ascii="Bookman Old Style" w:eastAsiaTheme="majorEastAsia" w:hAnsi="Bookman Old Style"/>
          <w:b w:val="0"/>
          <w:bCs w:val="0"/>
          <w:spacing w:val="-4"/>
          <w:sz w:val="30"/>
          <w:szCs w:val="30"/>
          <w:lang w:val="uk-UA"/>
        </w:rPr>
        <w:t>(комунікативна діяльність).</w:t>
      </w:r>
      <w:r w:rsidR="003F03D5" w:rsidRPr="00B76AAE">
        <w:rPr>
          <w:rStyle w:val="apple-converted-space"/>
          <w:rFonts w:ascii="Bookman Old Style" w:eastAsiaTheme="majorEastAsia" w:hAnsi="Bookman Old Style"/>
          <w:spacing w:val="-4"/>
          <w:sz w:val="30"/>
          <w:szCs w:val="30"/>
          <w:lang w:val="uk-UA"/>
        </w:rPr>
        <w:t xml:space="preserve"> </w:t>
      </w:r>
      <w:r w:rsidRPr="00B76AAE">
        <w:rPr>
          <w:rStyle w:val="relative"/>
          <w:rFonts w:ascii="Bookman Old Style" w:eastAsiaTheme="majorEastAsia" w:hAnsi="Bookman Old Style"/>
          <w:spacing w:val="-4"/>
          <w:sz w:val="30"/>
          <w:szCs w:val="30"/>
          <w:lang w:val="uk-UA"/>
        </w:rPr>
        <w:t xml:space="preserve">Уявіть, що ваш однокласник стверджує, ніби правильна вимова слів не має значення в сучасному спілкуванні. Протягом </w:t>
      </w:r>
      <w:r w:rsidR="00771057" w:rsidRPr="00B76AAE">
        <w:rPr>
          <w:rStyle w:val="relative"/>
          <w:rFonts w:ascii="Bookman Old Style" w:eastAsiaTheme="majorEastAsia" w:hAnsi="Bookman Old Style"/>
          <w:spacing w:val="-4"/>
          <w:sz w:val="30"/>
          <w:szCs w:val="30"/>
          <w:lang w:val="uk-UA"/>
        </w:rPr>
        <w:t>3</w:t>
      </w:r>
      <w:r w:rsidR="001E3FF9" w:rsidRPr="00B76AAE">
        <w:rPr>
          <w:rStyle w:val="relative"/>
          <w:rFonts w:ascii="Bookman Old Style" w:eastAsiaTheme="majorEastAsia" w:hAnsi="Bookman Old Style"/>
          <w:spacing w:val="-4"/>
          <w:sz w:val="30"/>
          <w:szCs w:val="30"/>
          <w:lang w:val="uk-UA"/>
        </w:rPr>
        <w:t>-5</w:t>
      </w:r>
      <w:r w:rsidRPr="00B76AAE">
        <w:rPr>
          <w:rStyle w:val="relative"/>
          <w:rFonts w:ascii="Bookman Old Style" w:eastAsiaTheme="majorEastAsia" w:hAnsi="Bookman Old Style"/>
          <w:spacing w:val="-4"/>
          <w:sz w:val="30"/>
          <w:szCs w:val="30"/>
          <w:lang w:val="uk-UA"/>
        </w:rPr>
        <w:t xml:space="preserve"> хвилин підготуйте коротку відповідь (</w:t>
      </w:r>
      <w:r w:rsidR="0052063B" w:rsidRPr="00B76AAE">
        <w:rPr>
          <w:rStyle w:val="relative"/>
          <w:rFonts w:ascii="Bookman Old Style" w:eastAsiaTheme="majorEastAsia" w:hAnsi="Bookman Old Style"/>
          <w:spacing w:val="-4"/>
          <w:sz w:val="30"/>
          <w:szCs w:val="30"/>
          <w:lang w:val="uk-UA"/>
        </w:rPr>
        <w:t>3</w:t>
      </w:r>
      <w:r w:rsidRPr="00B76AAE">
        <w:rPr>
          <w:rStyle w:val="relative"/>
          <w:rFonts w:ascii="Bookman Old Style" w:eastAsiaTheme="majorEastAsia" w:hAnsi="Bookman Old Style"/>
          <w:spacing w:val="-4"/>
          <w:sz w:val="30"/>
          <w:szCs w:val="30"/>
          <w:lang w:val="uk-UA"/>
        </w:rPr>
        <w:t>–</w:t>
      </w:r>
      <w:r w:rsidR="0052063B" w:rsidRPr="00B76AAE">
        <w:rPr>
          <w:rStyle w:val="relative"/>
          <w:rFonts w:ascii="Bookman Old Style" w:eastAsiaTheme="majorEastAsia" w:hAnsi="Bookman Old Style"/>
          <w:spacing w:val="-4"/>
          <w:sz w:val="30"/>
          <w:szCs w:val="30"/>
          <w:lang w:val="uk-UA"/>
        </w:rPr>
        <w:t>4</w:t>
      </w:r>
      <w:r w:rsidRPr="00B76AAE">
        <w:rPr>
          <w:rStyle w:val="relative"/>
          <w:rFonts w:ascii="Bookman Old Style" w:eastAsiaTheme="majorEastAsia" w:hAnsi="Bookman Old Style"/>
          <w:spacing w:val="-4"/>
          <w:sz w:val="30"/>
          <w:szCs w:val="30"/>
          <w:lang w:val="uk-UA"/>
        </w:rPr>
        <w:t xml:space="preserve"> речення</w:t>
      </w:r>
      <w:r w:rsidR="003D285A" w:rsidRPr="00B76AAE">
        <w:rPr>
          <w:rStyle w:val="relative"/>
          <w:rFonts w:ascii="Bookman Old Style" w:eastAsiaTheme="majorEastAsia" w:hAnsi="Bookman Old Style"/>
          <w:spacing w:val="-4"/>
          <w:sz w:val="30"/>
          <w:szCs w:val="30"/>
          <w:lang w:val="uk-UA"/>
        </w:rPr>
        <w:t xml:space="preserve"> зі словами</w:t>
      </w:r>
      <w:r w:rsidR="000C5C4E" w:rsidRPr="00B76AAE">
        <w:rPr>
          <w:rStyle w:val="relative"/>
          <w:rFonts w:ascii="Bookman Old Style" w:eastAsiaTheme="majorEastAsia" w:hAnsi="Bookman Old Style"/>
          <w:spacing w:val="-4"/>
          <w:sz w:val="30"/>
          <w:szCs w:val="30"/>
          <w:lang w:val="uk-UA"/>
        </w:rPr>
        <w:t xml:space="preserve">: </w:t>
      </w:r>
      <w:r w:rsidR="00823917" w:rsidRPr="00B76AAE">
        <w:rPr>
          <w:rStyle w:val="relative"/>
          <w:rFonts w:ascii="Bookman Old Style" w:eastAsiaTheme="majorEastAsia" w:hAnsi="Bookman Old Style"/>
          <w:i/>
          <w:iCs/>
          <w:spacing w:val="-4"/>
          <w:sz w:val="30"/>
          <w:szCs w:val="30"/>
          <w:lang w:val="uk-UA"/>
        </w:rPr>
        <w:t>грамотне мовлення,</w:t>
      </w:r>
      <w:r w:rsidR="00823917" w:rsidRPr="00B76AAE">
        <w:rPr>
          <w:rStyle w:val="relative"/>
          <w:rFonts w:ascii="Bookman Old Style" w:eastAsiaTheme="majorEastAsia" w:hAnsi="Bookman Old Style"/>
          <w:spacing w:val="-4"/>
          <w:sz w:val="30"/>
          <w:szCs w:val="30"/>
          <w:lang w:val="uk-UA"/>
        </w:rPr>
        <w:t xml:space="preserve"> </w:t>
      </w:r>
      <w:r w:rsidR="00A4467A" w:rsidRPr="00B76AAE">
        <w:rPr>
          <w:rFonts w:ascii="Bookman Old Style" w:eastAsiaTheme="majorEastAsia" w:hAnsi="Bookman Old Style"/>
          <w:i/>
          <w:iCs/>
          <w:spacing w:val="-4"/>
          <w:sz w:val="30"/>
          <w:szCs w:val="30"/>
          <w:lang w:val="uk-UA"/>
        </w:rPr>
        <w:t>культура мовлення, успіх, довіра</w:t>
      </w:r>
      <w:r w:rsidRPr="00B76AAE">
        <w:rPr>
          <w:rStyle w:val="relative"/>
          <w:rFonts w:ascii="Bookman Old Style" w:eastAsiaTheme="majorEastAsia" w:hAnsi="Bookman Old Style"/>
          <w:spacing w:val="-4"/>
          <w:sz w:val="30"/>
          <w:szCs w:val="30"/>
          <w:lang w:val="uk-UA"/>
        </w:rPr>
        <w:t xml:space="preserve">), у якій ви </w:t>
      </w:r>
      <w:r w:rsidR="000C2CEE" w:rsidRPr="00B76AAE">
        <w:rPr>
          <w:rStyle w:val="relative"/>
          <w:rFonts w:ascii="Bookman Old Style" w:eastAsiaTheme="majorEastAsia" w:hAnsi="Bookman Old Style"/>
          <w:spacing w:val="-4"/>
          <w:sz w:val="30"/>
          <w:szCs w:val="30"/>
          <w:lang w:val="uk-UA"/>
        </w:rPr>
        <w:t xml:space="preserve">маєте </w:t>
      </w:r>
      <w:r w:rsidRPr="00B76AAE">
        <w:rPr>
          <w:rStyle w:val="relative"/>
          <w:rFonts w:ascii="Bookman Old Style" w:eastAsiaTheme="majorEastAsia" w:hAnsi="Bookman Old Style"/>
          <w:spacing w:val="-4"/>
          <w:sz w:val="30"/>
          <w:szCs w:val="30"/>
          <w:lang w:val="uk-UA"/>
        </w:rPr>
        <w:t>перекона</w:t>
      </w:r>
      <w:r w:rsidR="000C2CEE" w:rsidRPr="00B76AAE">
        <w:rPr>
          <w:rStyle w:val="relative"/>
          <w:rFonts w:ascii="Bookman Old Style" w:eastAsiaTheme="majorEastAsia" w:hAnsi="Bookman Old Style"/>
          <w:spacing w:val="-4"/>
          <w:sz w:val="30"/>
          <w:szCs w:val="30"/>
          <w:lang w:val="uk-UA"/>
        </w:rPr>
        <w:t>ти</w:t>
      </w:r>
      <w:r w:rsidRPr="00B76AAE">
        <w:rPr>
          <w:rStyle w:val="relative"/>
          <w:rFonts w:ascii="Bookman Old Style" w:eastAsiaTheme="majorEastAsia" w:hAnsi="Bookman Old Style"/>
          <w:spacing w:val="-4"/>
          <w:sz w:val="30"/>
          <w:szCs w:val="30"/>
          <w:lang w:val="uk-UA"/>
        </w:rPr>
        <w:t xml:space="preserve"> його у важливості дотримання орфоепічних норм</w:t>
      </w:r>
      <w:r w:rsidR="00983D42" w:rsidRPr="00B76AAE">
        <w:rPr>
          <w:rStyle w:val="relative"/>
          <w:rFonts w:ascii="Bookman Old Style" w:eastAsiaTheme="majorEastAsia" w:hAnsi="Bookman Old Style"/>
          <w:spacing w:val="-4"/>
          <w:sz w:val="30"/>
          <w:szCs w:val="30"/>
          <w:lang w:val="uk-UA"/>
        </w:rPr>
        <w:t xml:space="preserve"> (з </w:t>
      </w:r>
      <w:r w:rsidR="002F0F63" w:rsidRPr="00B76AAE">
        <w:rPr>
          <w:rStyle w:val="relative"/>
          <w:rFonts w:ascii="Bookman Old Style" w:eastAsiaTheme="majorEastAsia" w:hAnsi="Bookman Old Style"/>
          <w:spacing w:val="-4"/>
          <w:sz w:val="30"/>
          <w:szCs w:val="30"/>
          <w:lang w:val="uk-UA"/>
        </w:rPr>
        <w:t>аргументами</w:t>
      </w:r>
      <w:r w:rsidR="00983D42" w:rsidRPr="00B76AAE">
        <w:rPr>
          <w:rStyle w:val="relative"/>
          <w:rFonts w:ascii="Bookman Old Style" w:eastAsiaTheme="majorEastAsia" w:hAnsi="Bookman Old Style"/>
          <w:spacing w:val="-4"/>
          <w:sz w:val="30"/>
          <w:szCs w:val="30"/>
          <w:lang w:val="uk-UA"/>
        </w:rPr>
        <w:t xml:space="preserve"> щодо іміджу</w:t>
      </w:r>
      <w:r w:rsidR="002F0F63" w:rsidRPr="00B76AAE">
        <w:rPr>
          <w:rStyle w:val="relative"/>
          <w:rFonts w:ascii="Bookman Old Style" w:eastAsiaTheme="majorEastAsia" w:hAnsi="Bookman Old Style"/>
          <w:spacing w:val="-4"/>
          <w:sz w:val="30"/>
          <w:szCs w:val="30"/>
          <w:lang w:val="uk-UA"/>
        </w:rPr>
        <w:t xml:space="preserve">, </w:t>
      </w:r>
      <w:r w:rsidR="00085302" w:rsidRPr="00B76AAE">
        <w:rPr>
          <w:rStyle w:val="relative"/>
          <w:rFonts w:ascii="Bookman Old Style" w:eastAsiaTheme="majorEastAsia" w:hAnsi="Bookman Old Style"/>
          <w:spacing w:val="-4"/>
          <w:sz w:val="30"/>
          <w:szCs w:val="30"/>
          <w:lang w:val="uk-UA"/>
        </w:rPr>
        <w:t>взаємо</w:t>
      </w:r>
      <w:r w:rsidR="002F0F63" w:rsidRPr="00B76AAE">
        <w:rPr>
          <w:rStyle w:val="relative"/>
          <w:rFonts w:ascii="Bookman Old Style" w:eastAsiaTheme="majorEastAsia" w:hAnsi="Bookman Old Style"/>
          <w:spacing w:val="-4"/>
          <w:sz w:val="30"/>
          <w:szCs w:val="30"/>
          <w:lang w:val="uk-UA"/>
        </w:rPr>
        <w:t>розуміння, поваги)</w:t>
      </w:r>
      <w:r w:rsidR="001861EC" w:rsidRPr="00B76AAE">
        <w:rPr>
          <w:rFonts w:ascii="Bookman Old Style" w:eastAsiaTheme="majorEastAsia" w:hAnsi="Bookman Old Style"/>
          <w:spacing w:val="-4"/>
          <w:sz w:val="30"/>
          <w:szCs w:val="30"/>
          <w:lang w:val="uk-UA"/>
        </w:rPr>
        <w:t>.</w:t>
      </w:r>
      <w:r w:rsidR="00CA0E86" w:rsidRPr="00B76AAE">
        <w:rPr>
          <w:rFonts w:ascii="Bookman Old Style" w:eastAsiaTheme="majorEastAsia" w:hAnsi="Bookman Old Style"/>
          <w:spacing w:val="-4"/>
          <w:sz w:val="30"/>
          <w:szCs w:val="30"/>
          <w:lang w:val="uk-UA"/>
        </w:rPr>
        <w:t xml:space="preserve"> Розіграйте відповідний діалог</w:t>
      </w:r>
      <w:r w:rsidR="00360D9A" w:rsidRPr="00B76AAE">
        <w:rPr>
          <w:rFonts w:ascii="Bookman Old Style" w:eastAsiaTheme="majorEastAsia" w:hAnsi="Bookman Old Style"/>
          <w:spacing w:val="-4"/>
          <w:sz w:val="30"/>
          <w:szCs w:val="30"/>
          <w:lang w:val="uk-UA"/>
        </w:rPr>
        <w:t xml:space="preserve"> у парі.</w:t>
      </w:r>
    </w:p>
    <w:p w14:paraId="003D0C9B" w14:textId="39B6EAE7" w:rsidR="008117F7" w:rsidRPr="00B76AAE" w:rsidRDefault="008117F7" w:rsidP="0045705F">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3 </w:t>
      </w:r>
      <w:r w:rsidRPr="00B76AAE">
        <w:rPr>
          <w:rStyle w:val="af2"/>
          <w:rFonts w:ascii="Bookman Old Style" w:eastAsiaTheme="majorEastAsia" w:hAnsi="Bookman Old Style"/>
          <w:b w:val="0"/>
          <w:bCs w:val="0"/>
          <w:sz w:val="30"/>
          <w:szCs w:val="30"/>
          <w:lang w:val="uk-UA"/>
        </w:rPr>
        <w:t>(текстова робота).</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Уявіть себе </w:t>
      </w:r>
      <w:r w:rsidR="001E3FF9" w:rsidRPr="00B76AAE">
        <w:rPr>
          <w:rFonts w:ascii="Bookman Old Style" w:hAnsi="Bookman Old Style"/>
          <w:sz w:val="30"/>
          <w:szCs w:val="30"/>
          <w:lang w:val="uk-UA"/>
        </w:rPr>
        <w:t xml:space="preserve">універсальним </w:t>
      </w:r>
      <w:r w:rsidRPr="00B76AAE">
        <w:rPr>
          <w:rFonts w:ascii="Bookman Old Style" w:hAnsi="Bookman Old Style"/>
          <w:sz w:val="30"/>
          <w:szCs w:val="30"/>
          <w:lang w:val="uk-UA"/>
        </w:rPr>
        <w:t xml:space="preserve">маркетологом, створіть текстову рекламу для літери «Ї», подайте її у формі інфографіки, використайте українську символіку. Влаштуйте в класі конкурс на кращу рекламу – презентуйте свою рекламу цієї літери, поясніть, чому </w:t>
      </w:r>
      <w:r w:rsidR="00882F6C" w:rsidRPr="00B76AAE">
        <w:rPr>
          <w:rFonts w:ascii="Bookman Old Style" w:hAnsi="Bookman Old Style"/>
          <w:sz w:val="30"/>
          <w:szCs w:val="30"/>
          <w:lang w:val="uk-UA"/>
        </w:rPr>
        <w:t>ви</w:t>
      </w:r>
      <w:r w:rsidRPr="00B76AAE">
        <w:rPr>
          <w:rFonts w:ascii="Bookman Old Style" w:hAnsi="Bookman Old Style"/>
          <w:sz w:val="30"/>
          <w:szCs w:val="30"/>
          <w:lang w:val="uk-UA"/>
        </w:rPr>
        <w:t xml:space="preserve">брали саме такі елементи. </w:t>
      </w:r>
    </w:p>
    <w:p w14:paraId="3416A826" w14:textId="25CA6651" w:rsidR="008117F7" w:rsidRPr="00B76AAE" w:rsidRDefault="008117F7" w:rsidP="0074180C">
      <w:pPr>
        <w:snapToGrid w:val="0"/>
        <w:spacing w:line="276" w:lineRule="auto"/>
        <w:ind w:firstLine="709"/>
        <w:jc w:val="both"/>
        <w:rPr>
          <w:rFonts w:ascii="Bookman Old Style" w:hAnsi="Bookman Old Style"/>
          <w:spacing w:val="-6"/>
          <w:sz w:val="30"/>
          <w:szCs w:val="30"/>
          <w:lang w:val="uk-UA"/>
        </w:rPr>
      </w:pPr>
      <w:r w:rsidRPr="00B76AAE">
        <w:rPr>
          <w:rStyle w:val="af2"/>
          <w:rFonts w:ascii="Bookman Old Style" w:eastAsiaTheme="majorEastAsia" w:hAnsi="Bookman Old Style"/>
          <w:spacing w:val="-6"/>
          <w:sz w:val="30"/>
          <w:szCs w:val="30"/>
          <w:lang w:val="uk-UA"/>
        </w:rPr>
        <w:t xml:space="preserve">Завдання </w:t>
      </w:r>
      <w:r w:rsidRPr="00B76AAE">
        <w:rPr>
          <w:rFonts w:ascii="Bookman Old Style" w:hAnsi="Bookman Old Style"/>
          <w:b/>
          <w:bCs/>
          <w:spacing w:val="-6"/>
          <w:sz w:val="30"/>
          <w:szCs w:val="30"/>
          <w:lang w:val="uk-UA"/>
        </w:rPr>
        <w:t>4</w:t>
      </w:r>
      <w:r w:rsidRPr="00B76AAE">
        <w:rPr>
          <w:rFonts w:ascii="Bookman Old Style" w:hAnsi="Bookman Old Style"/>
          <w:spacing w:val="-6"/>
          <w:sz w:val="30"/>
          <w:szCs w:val="30"/>
          <w:lang w:val="uk-UA"/>
        </w:rPr>
        <w:t xml:space="preserve"> (опрацювання</w:t>
      </w:r>
      <w:r w:rsidR="00F86EAD" w:rsidRPr="00B76AAE">
        <w:rPr>
          <w:rFonts w:ascii="Bookman Old Style" w:hAnsi="Bookman Old Style"/>
          <w:spacing w:val="-6"/>
          <w:sz w:val="30"/>
          <w:szCs w:val="30"/>
          <w:lang w:val="uk-UA"/>
        </w:rPr>
        <w:t xml:space="preserve"> </w:t>
      </w:r>
      <w:r w:rsidRPr="00B76AAE">
        <w:rPr>
          <w:rFonts w:ascii="Bookman Old Style" w:hAnsi="Bookman Old Style"/>
          <w:spacing w:val="-6"/>
          <w:sz w:val="30"/>
          <w:szCs w:val="30"/>
          <w:lang w:val="uk-UA"/>
        </w:rPr>
        <w:t xml:space="preserve">/ дослідження </w:t>
      </w:r>
      <w:proofErr w:type="spellStart"/>
      <w:r w:rsidRPr="00B76AAE">
        <w:rPr>
          <w:rFonts w:ascii="Bookman Old Style" w:hAnsi="Bookman Old Style"/>
          <w:spacing w:val="-6"/>
          <w:sz w:val="30"/>
          <w:szCs w:val="30"/>
          <w:lang w:val="uk-UA"/>
        </w:rPr>
        <w:t>мовних</w:t>
      </w:r>
      <w:proofErr w:type="spellEnd"/>
      <w:r w:rsidRPr="00B76AAE">
        <w:rPr>
          <w:rFonts w:ascii="Bookman Old Style" w:hAnsi="Bookman Old Style"/>
          <w:spacing w:val="-6"/>
          <w:sz w:val="30"/>
          <w:szCs w:val="30"/>
          <w:lang w:val="uk-UA"/>
        </w:rPr>
        <w:t xml:space="preserve"> норм). На основі поданого тексту</w:t>
      </w:r>
      <w:r w:rsidR="009211E0" w:rsidRPr="00B76AAE">
        <w:rPr>
          <w:rFonts w:ascii="Bookman Old Style" w:hAnsi="Bookman Old Style"/>
          <w:spacing w:val="-6"/>
          <w:sz w:val="30"/>
          <w:szCs w:val="30"/>
          <w:lang w:val="uk-UA"/>
        </w:rPr>
        <w:t xml:space="preserve"> та </w:t>
      </w:r>
      <w:r w:rsidR="002C40B3" w:rsidRPr="00B76AAE">
        <w:rPr>
          <w:rFonts w:ascii="Bookman Old Style" w:hAnsi="Bookman Old Style"/>
          <w:spacing w:val="-6"/>
          <w:sz w:val="30"/>
          <w:szCs w:val="30"/>
          <w:lang w:val="uk-UA"/>
        </w:rPr>
        <w:t>електронної версії</w:t>
      </w:r>
      <w:r w:rsidR="004F72A6" w:rsidRPr="00B76AAE">
        <w:rPr>
          <w:rFonts w:ascii="Bookman Old Style" w:hAnsi="Bookman Old Style"/>
          <w:spacing w:val="-6"/>
          <w:sz w:val="30"/>
          <w:szCs w:val="30"/>
          <w:lang w:val="uk-UA"/>
        </w:rPr>
        <w:t xml:space="preserve"> «</w:t>
      </w:r>
      <w:r w:rsidR="001409F6" w:rsidRPr="00B76AAE">
        <w:rPr>
          <w:rFonts w:ascii="Bookman Old Style" w:hAnsi="Bookman Old Style"/>
          <w:spacing w:val="-6"/>
          <w:sz w:val="30"/>
          <w:szCs w:val="30"/>
          <w:lang w:val="uk-UA"/>
        </w:rPr>
        <w:t>Українського правопису</w:t>
      </w:r>
      <w:r w:rsidR="004F72A6" w:rsidRPr="00B76AAE">
        <w:rPr>
          <w:rFonts w:ascii="Bookman Old Style" w:hAnsi="Bookman Old Style"/>
          <w:spacing w:val="-6"/>
          <w:sz w:val="30"/>
          <w:szCs w:val="30"/>
          <w:lang w:val="uk-UA"/>
        </w:rPr>
        <w:t>»</w:t>
      </w:r>
      <w:r w:rsidR="001409F6" w:rsidRPr="00B76AAE">
        <w:rPr>
          <w:rFonts w:ascii="Bookman Old Style" w:hAnsi="Bookman Old Style"/>
          <w:spacing w:val="-6"/>
          <w:sz w:val="30"/>
          <w:szCs w:val="30"/>
          <w:lang w:val="uk-UA"/>
        </w:rPr>
        <w:t xml:space="preserve"> (</w:t>
      </w:r>
      <w:r w:rsidR="00A861DD" w:rsidRPr="00B76AAE">
        <w:rPr>
          <w:rFonts w:ascii="Bookman Old Style" w:hAnsi="Bookman Old Style"/>
          <w:spacing w:val="-6"/>
          <w:sz w:val="30"/>
          <w:szCs w:val="30"/>
          <w:lang w:val="uk-UA"/>
        </w:rPr>
        <w:t>https://surli.cc/pbkeoc</w:t>
      </w:r>
      <w:r w:rsidR="001409F6" w:rsidRPr="00B76AAE">
        <w:rPr>
          <w:rFonts w:ascii="Bookman Old Style" w:hAnsi="Bookman Old Style"/>
          <w:spacing w:val="-6"/>
          <w:sz w:val="30"/>
          <w:szCs w:val="30"/>
          <w:lang w:val="uk-UA"/>
        </w:rPr>
        <w:t>)</w:t>
      </w:r>
      <w:r w:rsidR="00A861DD" w:rsidRPr="00B76AAE">
        <w:rPr>
          <w:rFonts w:ascii="Bookman Old Style" w:hAnsi="Bookman Old Style"/>
          <w:spacing w:val="-6"/>
          <w:sz w:val="30"/>
          <w:szCs w:val="30"/>
          <w:lang w:val="uk-UA"/>
        </w:rPr>
        <w:t xml:space="preserve"> </w:t>
      </w:r>
      <w:r w:rsidRPr="00B76AAE">
        <w:rPr>
          <w:rFonts w:ascii="Bookman Old Style" w:hAnsi="Bookman Old Style"/>
          <w:spacing w:val="-6"/>
          <w:sz w:val="30"/>
          <w:szCs w:val="30"/>
          <w:lang w:val="uk-UA"/>
        </w:rPr>
        <w:t>зробіть дослідження орфоепічних</w:t>
      </w:r>
      <w:r w:rsidR="000668FE" w:rsidRPr="00B76AAE">
        <w:rPr>
          <w:rFonts w:ascii="Bookman Old Style" w:hAnsi="Bookman Old Style"/>
          <w:spacing w:val="-6"/>
          <w:sz w:val="30"/>
          <w:szCs w:val="30"/>
          <w:lang w:val="uk-UA"/>
        </w:rPr>
        <w:t xml:space="preserve"> та</w:t>
      </w:r>
      <w:r w:rsidRPr="00B76AAE">
        <w:rPr>
          <w:rFonts w:ascii="Bookman Old Style" w:hAnsi="Bookman Old Style"/>
          <w:spacing w:val="-6"/>
          <w:sz w:val="30"/>
          <w:szCs w:val="30"/>
          <w:lang w:val="uk-UA"/>
        </w:rPr>
        <w:t xml:space="preserve"> орфографічн</w:t>
      </w:r>
      <w:r w:rsidR="003869F1" w:rsidRPr="00B76AAE">
        <w:rPr>
          <w:rFonts w:ascii="Bookman Old Style" w:hAnsi="Bookman Old Style"/>
          <w:spacing w:val="-6"/>
          <w:sz w:val="30"/>
          <w:szCs w:val="30"/>
          <w:lang w:val="uk-UA"/>
        </w:rPr>
        <w:t>их</w:t>
      </w:r>
      <w:r w:rsidRPr="00B76AAE">
        <w:rPr>
          <w:rFonts w:ascii="Bookman Old Style" w:hAnsi="Bookman Old Style"/>
          <w:spacing w:val="-6"/>
          <w:sz w:val="30"/>
          <w:szCs w:val="30"/>
          <w:lang w:val="uk-UA"/>
        </w:rPr>
        <w:t xml:space="preserve"> норм, пов’язаних із літерою «</w:t>
      </w:r>
      <w:r w:rsidR="0047458E" w:rsidRPr="00B76AAE">
        <w:rPr>
          <w:rFonts w:ascii="Bookman Old Style" w:hAnsi="Bookman Old Style"/>
          <w:spacing w:val="-6"/>
          <w:sz w:val="30"/>
          <w:szCs w:val="30"/>
          <w:lang w:val="uk-UA"/>
        </w:rPr>
        <w:t>Ї»</w:t>
      </w:r>
      <w:r w:rsidR="00B111CC" w:rsidRPr="00B76AAE">
        <w:rPr>
          <w:rFonts w:ascii="Bookman Old Style" w:hAnsi="Bookman Old Style"/>
          <w:spacing w:val="-6"/>
          <w:sz w:val="30"/>
          <w:szCs w:val="30"/>
          <w:lang w:val="uk-UA"/>
        </w:rPr>
        <w:t>.</w:t>
      </w:r>
      <w:r w:rsidRPr="00B76AAE">
        <w:rPr>
          <w:rFonts w:ascii="Bookman Old Style" w:hAnsi="Bookman Old Style"/>
          <w:spacing w:val="-6"/>
          <w:sz w:val="30"/>
          <w:szCs w:val="30"/>
          <w:lang w:val="uk-UA"/>
        </w:rPr>
        <w:t xml:space="preserve"> </w:t>
      </w:r>
      <w:r w:rsidR="00B111CC" w:rsidRPr="00B76AAE">
        <w:rPr>
          <w:rFonts w:ascii="Bookman Old Style" w:hAnsi="Bookman Old Style"/>
          <w:spacing w:val="-6"/>
          <w:sz w:val="30"/>
          <w:szCs w:val="30"/>
          <w:lang w:val="uk-UA"/>
        </w:rPr>
        <w:t>Д</w:t>
      </w:r>
      <w:r w:rsidRPr="00B76AAE">
        <w:rPr>
          <w:rFonts w:ascii="Bookman Old Style" w:hAnsi="Bookman Old Style"/>
          <w:spacing w:val="-6"/>
          <w:sz w:val="30"/>
          <w:szCs w:val="30"/>
          <w:lang w:val="uk-UA"/>
        </w:rPr>
        <w:t xml:space="preserve">ля цього </w:t>
      </w:r>
      <w:r w:rsidR="001E6DA8" w:rsidRPr="00B76AAE">
        <w:rPr>
          <w:rFonts w:ascii="Bookman Old Style" w:hAnsi="Bookman Old Style"/>
          <w:spacing w:val="-6"/>
          <w:sz w:val="30"/>
          <w:szCs w:val="30"/>
          <w:lang w:val="uk-UA"/>
        </w:rPr>
        <w:t xml:space="preserve">випишіть </w:t>
      </w:r>
      <w:r w:rsidR="00F340D4" w:rsidRPr="00B76AAE">
        <w:rPr>
          <w:rFonts w:ascii="Bookman Old Style" w:hAnsi="Bookman Old Style"/>
          <w:spacing w:val="-6"/>
          <w:sz w:val="30"/>
          <w:szCs w:val="30"/>
          <w:lang w:val="uk-UA"/>
        </w:rPr>
        <w:t xml:space="preserve">із тексту </w:t>
      </w:r>
      <w:r w:rsidR="00F608DB" w:rsidRPr="00B76AAE">
        <w:rPr>
          <w:rFonts w:ascii="Bookman Old Style" w:hAnsi="Bookman Old Style"/>
          <w:spacing w:val="-6"/>
          <w:sz w:val="30"/>
          <w:szCs w:val="30"/>
          <w:lang w:val="uk-UA"/>
        </w:rPr>
        <w:t xml:space="preserve">всі </w:t>
      </w:r>
      <w:r w:rsidR="001E6DA8" w:rsidRPr="00B76AAE">
        <w:rPr>
          <w:rFonts w:ascii="Bookman Old Style" w:hAnsi="Bookman Old Style"/>
          <w:spacing w:val="-6"/>
          <w:sz w:val="30"/>
          <w:szCs w:val="30"/>
          <w:lang w:val="uk-UA"/>
        </w:rPr>
        <w:t xml:space="preserve">слова з літерою </w:t>
      </w:r>
      <w:r w:rsidR="002E6AA1" w:rsidRPr="00B76AAE">
        <w:rPr>
          <w:rFonts w:ascii="Bookman Old Style" w:hAnsi="Bookman Old Style"/>
          <w:spacing w:val="-6"/>
          <w:sz w:val="30"/>
          <w:szCs w:val="30"/>
          <w:lang w:val="uk-UA"/>
        </w:rPr>
        <w:t xml:space="preserve">«Ї», </w:t>
      </w:r>
      <w:r w:rsidR="004568FB" w:rsidRPr="00B76AAE">
        <w:rPr>
          <w:rFonts w:ascii="Bookman Old Style" w:hAnsi="Bookman Old Style"/>
          <w:spacing w:val="-6"/>
          <w:sz w:val="30"/>
          <w:szCs w:val="30"/>
          <w:lang w:val="uk-UA"/>
        </w:rPr>
        <w:t>напи</w:t>
      </w:r>
      <w:r w:rsidR="0090415D" w:rsidRPr="00B76AAE">
        <w:rPr>
          <w:rFonts w:ascii="Bookman Old Style" w:hAnsi="Bookman Old Style"/>
          <w:spacing w:val="-6"/>
          <w:sz w:val="30"/>
          <w:szCs w:val="30"/>
          <w:lang w:val="uk-UA"/>
        </w:rPr>
        <w:t>шіть</w:t>
      </w:r>
      <w:r w:rsidR="004568FB" w:rsidRPr="00B76AAE">
        <w:rPr>
          <w:rFonts w:ascii="Bookman Old Style" w:hAnsi="Bookman Old Style"/>
          <w:spacing w:val="-6"/>
          <w:sz w:val="30"/>
          <w:szCs w:val="30"/>
          <w:lang w:val="uk-UA"/>
        </w:rPr>
        <w:t xml:space="preserve"> транскрипцію </w:t>
      </w:r>
      <w:r w:rsidR="0090415D" w:rsidRPr="00B76AAE">
        <w:rPr>
          <w:rFonts w:ascii="Bookman Old Style" w:hAnsi="Bookman Old Style"/>
          <w:spacing w:val="-6"/>
          <w:sz w:val="30"/>
          <w:szCs w:val="30"/>
          <w:lang w:val="uk-UA"/>
        </w:rPr>
        <w:t xml:space="preserve">цих </w:t>
      </w:r>
      <w:r w:rsidR="004568FB" w:rsidRPr="00B76AAE">
        <w:rPr>
          <w:rFonts w:ascii="Bookman Old Style" w:hAnsi="Bookman Old Style"/>
          <w:spacing w:val="-6"/>
          <w:sz w:val="30"/>
          <w:szCs w:val="30"/>
          <w:lang w:val="uk-UA"/>
        </w:rPr>
        <w:t>слів</w:t>
      </w:r>
      <w:r w:rsidR="00A63C57" w:rsidRPr="00B76AAE">
        <w:rPr>
          <w:rFonts w:ascii="Bookman Old Style" w:hAnsi="Bookman Old Style"/>
          <w:spacing w:val="-6"/>
          <w:sz w:val="30"/>
          <w:szCs w:val="30"/>
          <w:lang w:val="uk-UA"/>
        </w:rPr>
        <w:t xml:space="preserve">, за потреби використайте </w:t>
      </w:r>
      <w:r w:rsidR="00666FFA" w:rsidRPr="00B76AAE">
        <w:rPr>
          <w:rFonts w:ascii="Bookman Old Style" w:hAnsi="Bookman Old Style"/>
          <w:spacing w:val="-6"/>
          <w:sz w:val="30"/>
          <w:szCs w:val="30"/>
          <w:lang w:val="uk-UA"/>
        </w:rPr>
        <w:t>о</w:t>
      </w:r>
      <w:r w:rsidR="00A63C57" w:rsidRPr="00B76AAE">
        <w:rPr>
          <w:rFonts w:ascii="Bookman Old Style" w:hAnsi="Bookman Old Style"/>
          <w:spacing w:val="-6"/>
          <w:sz w:val="30"/>
          <w:szCs w:val="30"/>
          <w:lang w:val="uk-UA"/>
        </w:rPr>
        <w:t>рфоепічн</w:t>
      </w:r>
      <w:r w:rsidR="00666FFA" w:rsidRPr="00B76AAE">
        <w:rPr>
          <w:rFonts w:ascii="Bookman Old Style" w:hAnsi="Bookman Old Style"/>
          <w:spacing w:val="-6"/>
          <w:sz w:val="30"/>
          <w:szCs w:val="30"/>
          <w:lang w:val="uk-UA"/>
        </w:rPr>
        <w:t>ий</w:t>
      </w:r>
      <w:r w:rsidR="00A63C57" w:rsidRPr="00B76AAE">
        <w:rPr>
          <w:rFonts w:ascii="Bookman Old Style" w:hAnsi="Bookman Old Style"/>
          <w:spacing w:val="-6"/>
          <w:sz w:val="30"/>
          <w:szCs w:val="30"/>
          <w:lang w:val="uk-UA"/>
        </w:rPr>
        <w:t xml:space="preserve"> словник української мови</w:t>
      </w:r>
      <w:r w:rsidR="00FD42B6" w:rsidRPr="00B76AAE">
        <w:rPr>
          <w:rFonts w:ascii="Bookman Old Style" w:hAnsi="Bookman Old Style"/>
          <w:spacing w:val="-6"/>
          <w:sz w:val="30"/>
          <w:szCs w:val="30"/>
          <w:lang w:val="uk-UA"/>
        </w:rPr>
        <w:t xml:space="preserve"> (</w:t>
      </w:r>
      <w:r w:rsidR="00EC532C" w:rsidRPr="00B76AAE">
        <w:rPr>
          <w:rFonts w:ascii="Bookman Old Style" w:hAnsi="Bookman Old Style"/>
          <w:spacing w:val="-6"/>
          <w:sz w:val="30"/>
          <w:szCs w:val="30"/>
          <w:lang w:val="uk-UA"/>
        </w:rPr>
        <w:t>slovaronline.com)</w:t>
      </w:r>
      <w:r w:rsidRPr="00B76AAE">
        <w:rPr>
          <w:rFonts w:ascii="Bookman Old Style" w:hAnsi="Bookman Old Style"/>
          <w:spacing w:val="-6"/>
          <w:sz w:val="30"/>
          <w:szCs w:val="30"/>
          <w:lang w:val="uk-UA"/>
        </w:rPr>
        <w:t xml:space="preserve">. </w:t>
      </w:r>
      <w:r w:rsidR="00CC400C" w:rsidRPr="00B76AAE">
        <w:rPr>
          <w:rFonts w:ascii="Bookman Old Style" w:hAnsi="Bookman Old Style"/>
          <w:spacing w:val="-6"/>
          <w:sz w:val="30"/>
          <w:szCs w:val="30"/>
          <w:lang w:val="uk-UA"/>
        </w:rPr>
        <w:t xml:space="preserve">Потім </w:t>
      </w:r>
      <w:r w:rsidR="00E00CEA" w:rsidRPr="00B76AAE">
        <w:rPr>
          <w:rFonts w:ascii="Bookman Old Style" w:hAnsi="Bookman Old Style"/>
          <w:spacing w:val="-6"/>
          <w:sz w:val="30"/>
          <w:szCs w:val="30"/>
          <w:lang w:val="uk-UA"/>
        </w:rPr>
        <w:t xml:space="preserve">за допомогою </w:t>
      </w:r>
      <w:r w:rsidR="00F90CCE" w:rsidRPr="00B76AAE">
        <w:rPr>
          <w:rFonts w:ascii="Bookman Old Style" w:hAnsi="Bookman Old Style"/>
          <w:spacing w:val="-6"/>
          <w:sz w:val="30"/>
          <w:szCs w:val="30"/>
          <w:lang w:val="uk-UA"/>
        </w:rPr>
        <w:t xml:space="preserve">генеративного </w:t>
      </w:r>
      <w:r w:rsidR="00E00CEA" w:rsidRPr="00B76AAE">
        <w:rPr>
          <w:rFonts w:ascii="Bookman Old Style" w:hAnsi="Bookman Old Style"/>
          <w:spacing w:val="-6"/>
          <w:sz w:val="30"/>
          <w:szCs w:val="30"/>
          <w:lang w:val="uk-UA"/>
        </w:rPr>
        <w:t xml:space="preserve">ШI </w:t>
      </w:r>
      <w:r w:rsidR="003C54B4" w:rsidRPr="00B76AAE">
        <w:rPr>
          <w:rFonts w:ascii="Bookman Old Style" w:hAnsi="Bookman Old Style"/>
          <w:spacing w:val="-6"/>
          <w:sz w:val="30"/>
          <w:szCs w:val="30"/>
          <w:lang w:val="uk-UA"/>
        </w:rPr>
        <w:t xml:space="preserve">(наприклад, </w:t>
      </w:r>
      <w:proofErr w:type="spellStart"/>
      <w:r w:rsidR="003C54B4" w:rsidRPr="00B76AAE">
        <w:rPr>
          <w:rFonts w:ascii="Bookman Old Style" w:hAnsi="Bookman Old Style"/>
          <w:spacing w:val="-6"/>
          <w:sz w:val="30"/>
          <w:szCs w:val="30"/>
          <w:lang w:val="uk-UA"/>
        </w:rPr>
        <w:t>ChatGPT</w:t>
      </w:r>
      <w:proofErr w:type="spellEnd"/>
      <w:r w:rsidR="003C54B4" w:rsidRPr="00B76AAE">
        <w:rPr>
          <w:rFonts w:ascii="Bookman Old Style" w:hAnsi="Bookman Old Style"/>
          <w:spacing w:val="-6"/>
          <w:sz w:val="30"/>
          <w:szCs w:val="30"/>
          <w:lang w:val="uk-UA"/>
        </w:rPr>
        <w:t xml:space="preserve">, </w:t>
      </w:r>
      <w:proofErr w:type="spellStart"/>
      <w:r w:rsidR="003C54B4" w:rsidRPr="00B76AAE">
        <w:rPr>
          <w:rFonts w:ascii="Bookman Old Style" w:hAnsi="Bookman Old Style"/>
          <w:spacing w:val="-6"/>
          <w:sz w:val="30"/>
          <w:szCs w:val="30"/>
          <w:lang w:val="uk-UA"/>
        </w:rPr>
        <w:t>Gemini</w:t>
      </w:r>
      <w:proofErr w:type="spellEnd"/>
      <w:r w:rsidR="003C54B4" w:rsidRPr="00B76AAE">
        <w:rPr>
          <w:rFonts w:ascii="Bookman Old Style" w:hAnsi="Bookman Old Style"/>
          <w:spacing w:val="-6"/>
          <w:sz w:val="30"/>
          <w:szCs w:val="30"/>
          <w:lang w:val="uk-UA"/>
        </w:rPr>
        <w:t xml:space="preserve"> або Claude) </w:t>
      </w:r>
      <w:r w:rsidR="00E00CEA" w:rsidRPr="00B76AAE">
        <w:rPr>
          <w:rFonts w:ascii="Bookman Old Style" w:hAnsi="Bookman Old Style"/>
          <w:spacing w:val="-6"/>
          <w:sz w:val="30"/>
          <w:szCs w:val="30"/>
          <w:lang w:val="uk-UA"/>
        </w:rPr>
        <w:t>створіть таблицю</w:t>
      </w:r>
      <w:r w:rsidR="00145C5B" w:rsidRPr="00B76AAE">
        <w:rPr>
          <w:rFonts w:ascii="Bookman Old Style" w:hAnsi="Bookman Old Style"/>
          <w:spacing w:val="-6"/>
          <w:sz w:val="30"/>
          <w:szCs w:val="30"/>
          <w:lang w:val="uk-UA"/>
        </w:rPr>
        <w:t xml:space="preserve"> (колонки</w:t>
      </w:r>
      <w:r w:rsidR="00E00CEA" w:rsidRPr="00B76AAE">
        <w:rPr>
          <w:rFonts w:ascii="Bookman Old Style" w:hAnsi="Bookman Old Style"/>
          <w:spacing w:val="-6"/>
          <w:sz w:val="30"/>
          <w:szCs w:val="30"/>
          <w:lang w:val="uk-UA"/>
        </w:rPr>
        <w:t xml:space="preserve">: </w:t>
      </w:r>
      <w:r w:rsidR="00270D10" w:rsidRPr="00B76AAE">
        <w:rPr>
          <w:rFonts w:ascii="Bookman Old Style" w:hAnsi="Bookman Old Style"/>
          <w:spacing w:val="-6"/>
          <w:sz w:val="30"/>
          <w:szCs w:val="30"/>
          <w:lang w:val="uk-UA"/>
        </w:rPr>
        <w:t>«</w:t>
      </w:r>
      <w:r w:rsidR="00145C5B" w:rsidRPr="00B76AAE">
        <w:rPr>
          <w:rFonts w:ascii="Bookman Old Style" w:hAnsi="Bookman Old Style"/>
          <w:spacing w:val="-6"/>
          <w:sz w:val="30"/>
          <w:szCs w:val="30"/>
          <w:lang w:val="uk-UA"/>
        </w:rPr>
        <w:t>С</w:t>
      </w:r>
      <w:r w:rsidR="00E00CEA" w:rsidRPr="00B76AAE">
        <w:rPr>
          <w:rFonts w:ascii="Bookman Old Style" w:hAnsi="Bookman Old Style"/>
          <w:spacing w:val="-6"/>
          <w:sz w:val="30"/>
          <w:szCs w:val="30"/>
          <w:lang w:val="uk-UA"/>
        </w:rPr>
        <w:t>лово</w:t>
      </w:r>
      <w:r w:rsidR="00145C5B" w:rsidRPr="00B76AAE">
        <w:rPr>
          <w:rFonts w:ascii="Bookman Old Style" w:hAnsi="Bookman Old Style"/>
          <w:spacing w:val="-6"/>
          <w:sz w:val="30"/>
          <w:szCs w:val="30"/>
          <w:lang w:val="uk-UA"/>
        </w:rPr>
        <w:t>»</w:t>
      </w:r>
      <w:r w:rsidR="00A63E2C" w:rsidRPr="00B76AAE">
        <w:rPr>
          <w:rFonts w:ascii="Bookman Old Style" w:hAnsi="Bookman Old Style"/>
          <w:spacing w:val="-6"/>
          <w:sz w:val="30"/>
          <w:szCs w:val="30"/>
          <w:lang w:val="uk-UA"/>
        </w:rPr>
        <w:t>, «Т</w:t>
      </w:r>
      <w:r w:rsidR="00E00CEA" w:rsidRPr="00B76AAE">
        <w:rPr>
          <w:rFonts w:ascii="Bookman Old Style" w:hAnsi="Bookman Old Style"/>
          <w:spacing w:val="-6"/>
          <w:sz w:val="30"/>
          <w:szCs w:val="30"/>
          <w:lang w:val="uk-UA"/>
        </w:rPr>
        <w:t>ранскрипція</w:t>
      </w:r>
      <w:r w:rsidR="00270D10" w:rsidRPr="00B76AAE">
        <w:rPr>
          <w:rFonts w:ascii="Bookman Old Style" w:hAnsi="Bookman Old Style"/>
          <w:spacing w:val="-6"/>
          <w:sz w:val="30"/>
          <w:szCs w:val="30"/>
          <w:lang w:val="uk-UA"/>
        </w:rPr>
        <w:t>»</w:t>
      </w:r>
      <w:r w:rsidR="00A63E2C" w:rsidRPr="00B76AAE">
        <w:rPr>
          <w:rFonts w:ascii="Bookman Old Style" w:hAnsi="Bookman Old Style"/>
          <w:spacing w:val="-6"/>
          <w:sz w:val="30"/>
          <w:szCs w:val="30"/>
          <w:lang w:val="uk-UA"/>
        </w:rPr>
        <w:t>)</w:t>
      </w:r>
      <w:r w:rsidR="00270D10" w:rsidRPr="00B76AAE">
        <w:rPr>
          <w:rFonts w:ascii="Bookman Old Style" w:hAnsi="Bookman Old Style"/>
          <w:spacing w:val="-6"/>
          <w:sz w:val="30"/>
          <w:szCs w:val="30"/>
          <w:lang w:val="uk-UA"/>
        </w:rPr>
        <w:t xml:space="preserve"> </w:t>
      </w:r>
      <w:r w:rsidR="00781B77" w:rsidRPr="00B76AAE">
        <w:rPr>
          <w:rFonts w:ascii="Bookman Old Style" w:hAnsi="Bookman Old Style"/>
          <w:spacing w:val="-6"/>
          <w:sz w:val="30"/>
          <w:szCs w:val="30"/>
          <w:lang w:val="uk-UA"/>
        </w:rPr>
        <w:t>для всіх виписаних слів</w:t>
      </w:r>
      <w:r w:rsidR="00E00CEA" w:rsidRPr="00B76AAE">
        <w:rPr>
          <w:rFonts w:ascii="Bookman Old Style" w:hAnsi="Bookman Old Style"/>
          <w:spacing w:val="-6"/>
          <w:sz w:val="30"/>
          <w:szCs w:val="30"/>
          <w:lang w:val="uk-UA"/>
        </w:rPr>
        <w:t>.</w:t>
      </w:r>
      <w:r w:rsidR="00781B77" w:rsidRPr="00B76AAE">
        <w:rPr>
          <w:rFonts w:ascii="Bookman Old Style" w:hAnsi="Bookman Old Style"/>
          <w:spacing w:val="-6"/>
          <w:sz w:val="30"/>
          <w:szCs w:val="30"/>
          <w:lang w:val="uk-UA"/>
        </w:rPr>
        <w:t xml:space="preserve"> Порівняйте свою транскрипцію</w:t>
      </w:r>
      <w:r w:rsidR="00081724" w:rsidRPr="00B76AAE">
        <w:rPr>
          <w:rFonts w:ascii="Bookman Old Style" w:hAnsi="Bookman Old Style"/>
          <w:spacing w:val="-6"/>
          <w:sz w:val="30"/>
          <w:szCs w:val="30"/>
          <w:lang w:val="uk-UA"/>
        </w:rPr>
        <w:t xml:space="preserve"> з транск</w:t>
      </w:r>
      <w:r w:rsidR="00B906BE" w:rsidRPr="00B76AAE">
        <w:rPr>
          <w:rFonts w:ascii="Bookman Old Style" w:hAnsi="Bookman Old Style"/>
          <w:spacing w:val="-6"/>
          <w:sz w:val="30"/>
          <w:szCs w:val="30"/>
          <w:lang w:val="uk-UA"/>
        </w:rPr>
        <w:t>рипцією ШІ</w:t>
      </w:r>
      <w:r w:rsidR="00EC5620" w:rsidRPr="00B76AAE">
        <w:rPr>
          <w:rFonts w:ascii="Bookman Old Style" w:hAnsi="Bookman Old Style"/>
          <w:spacing w:val="-6"/>
          <w:sz w:val="30"/>
          <w:szCs w:val="30"/>
          <w:lang w:val="uk-UA"/>
        </w:rPr>
        <w:t>.</w:t>
      </w:r>
      <w:r w:rsidR="00E00CEA" w:rsidRPr="00B76AAE">
        <w:rPr>
          <w:rFonts w:ascii="Bookman Old Style" w:hAnsi="Bookman Old Style"/>
          <w:spacing w:val="-6"/>
          <w:sz w:val="30"/>
          <w:szCs w:val="30"/>
          <w:lang w:val="uk-UA"/>
        </w:rPr>
        <w:t xml:space="preserve"> </w:t>
      </w:r>
      <w:r w:rsidRPr="00B76AAE">
        <w:rPr>
          <w:rFonts w:ascii="Bookman Old Style" w:hAnsi="Bookman Old Style"/>
          <w:spacing w:val="-6"/>
          <w:sz w:val="30"/>
          <w:szCs w:val="30"/>
          <w:lang w:val="uk-UA"/>
        </w:rPr>
        <w:t xml:space="preserve">Поділіться в класі </w:t>
      </w:r>
      <w:r w:rsidR="00EC5620" w:rsidRPr="00B76AAE">
        <w:rPr>
          <w:rFonts w:ascii="Bookman Old Style" w:hAnsi="Bookman Old Style"/>
          <w:spacing w:val="-6"/>
          <w:sz w:val="30"/>
          <w:szCs w:val="30"/>
          <w:lang w:val="uk-UA"/>
        </w:rPr>
        <w:t>результатами дослідження</w:t>
      </w:r>
      <w:r w:rsidR="00823E05" w:rsidRPr="00B76AAE">
        <w:rPr>
          <w:rFonts w:ascii="Bookman Old Style" w:hAnsi="Bookman Old Style"/>
          <w:spacing w:val="-6"/>
          <w:sz w:val="30"/>
          <w:szCs w:val="30"/>
          <w:lang w:val="uk-UA"/>
        </w:rPr>
        <w:t>.</w:t>
      </w:r>
      <w:r w:rsidR="008D7A72" w:rsidRPr="00B76AAE">
        <w:rPr>
          <w:rFonts w:ascii="Bookman Old Style" w:hAnsi="Bookman Old Style"/>
          <w:spacing w:val="-6"/>
          <w:sz w:val="30"/>
          <w:szCs w:val="30"/>
          <w:lang w:val="uk-UA"/>
        </w:rPr>
        <w:t xml:space="preserve"> </w:t>
      </w:r>
      <w:r w:rsidR="00823E05" w:rsidRPr="00B76AAE">
        <w:rPr>
          <w:rFonts w:ascii="Bookman Old Style" w:hAnsi="Bookman Old Style"/>
          <w:spacing w:val="-6"/>
          <w:sz w:val="30"/>
          <w:szCs w:val="30"/>
          <w:lang w:val="uk-UA"/>
        </w:rPr>
        <w:t>З</w:t>
      </w:r>
      <w:r w:rsidR="008D7A72" w:rsidRPr="00B76AAE">
        <w:rPr>
          <w:rFonts w:ascii="Bookman Old Style" w:hAnsi="Bookman Old Style"/>
          <w:spacing w:val="-6"/>
          <w:sz w:val="30"/>
          <w:szCs w:val="30"/>
          <w:lang w:val="uk-UA"/>
        </w:rPr>
        <w:t xml:space="preserve">робіть </w:t>
      </w:r>
      <w:r w:rsidRPr="00B76AAE">
        <w:rPr>
          <w:rFonts w:ascii="Bookman Old Style" w:hAnsi="Bookman Old Style"/>
          <w:spacing w:val="-6"/>
          <w:sz w:val="30"/>
          <w:szCs w:val="30"/>
          <w:lang w:val="uk-UA"/>
        </w:rPr>
        <w:t>виснов</w:t>
      </w:r>
      <w:r w:rsidR="008D7A72" w:rsidRPr="00B76AAE">
        <w:rPr>
          <w:rFonts w:ascii="Bookman Old Style" w:hAnsi="Bookman Old Style"/>
          <w:spacing w:val="-6"/>
          <w:sz w:val="30"/>
          <w:szCs w:val="30"/>
          <w:lang w:val="uk-UA"/>
        </w:rPr>
        <w:t>ок</w:t>
      </w:r>
      <w:r w:rsidR="00DE5EC6" w:rsidRPr="00B76AAE">
        <w:rPr>
          <w:rFonts w:ascii="Bookman Old Style" w:hAnsi="Bookman Old Style"/>
          <w:spacing w:val="-6"/>
          <w:sz w:val="30"/>
          <w:szCs w:val="30"/>
          <w:lang w:val="uk-UA"/>
        </w:rPr>
        <w:t>,</w:t>
      </w:r>
      <w:r w:rsidR="00CC3C37" w:rsidRPr="00B76AAE">
        <w:rPr>
          <w:rFonts w:ascii="Bookman Old Style" w:hAnsi="Bookman Old Style"/>
          <w:spacing w:val="-6"/>
          <w:sz w:val="30"/>
          <w:szCs w:val="30"/>
          <w:lang w:val="uk-UA"/>
        </w:rPr>
        <w:t xml:space="preserve"> </w:t>
      </w:r>
      <w:r w:rsidR="001409F6" w:rsidRPr="00B76AAE">
        <w:rPr>
          <w:rFonts w:ascii="Bookman Old Style" w:hAnsi="Bookman Old Style"/>
          <w:spacing w:val="-6"/>
          <w:sz w:val="30"/>
          <w:szCs w:val="30"/>
          <w:lang w:val="uk-UA"/>
        </w:rPr>
        <w:t xml:space="preserve">чи всі випадки написання літери «Ї» представлені в </w:t>
      </w:r>
      <w:r w:rsidR="001D4141" w:rsidRPr="00B76AAE">
        <w:rPr>
          <w:rFonts w:ascii="Bookman Old Style" w:hAnsi="Bookman Old Style"/>
          <w:spacing w:val="-6"/>
          <w:sz w:val="30"/>
          <w:szCs w:val="30"/>
          <w:lang w:val="uk-UA"/>
        </w:rPr>
        <w:t xml:space="preserve">аналізованому </w:t>
      </w:r>
      <w:r w:rsidR="001409F6" w:rsidRPr="00B76AAE">
        <w:rPr>
          <w:rFonts w:ascii="Bookman Old Style" w:hAnsi="Bookman Old Style"/>
          <w:spacing w:val="-6"/>
          <w:sz w:val="30"/>
          <w:szCs w:val="30"/>
          <w:lang w:val="uk-UA"/>
        </w:rPr>
        <w:t xml:space="preserve">тексті, </w:t>
      </w:r>
      <w:r w:rsidR="00CC3C37" w:rsidRPr="00B76AAE">
        <w:rPr>
          <w:rFonts w:ascii="Bookman Old Style" w:hAnsi="Bookman Old Style"/>
          <w:spacing w:val="-6"/>
          <w:sz w:val="30"/>
          <w:szCs w:val="30"/>
          <w:lang w:val="uk-UA"/>
        </w:rPr>
        <w:t xml:space="preserve">як </w:t>
      </w:r>
      <w:r w:rsidR="00D63116" w:rsidRPr="00B76AAE">
        <w:rPr>
          <w:rFonts w:ascii="Bookman Old Style" w:hAnsi="Bookman Old Style"/>
          <w:spacing w:val="-6"/>
          <w:sz w:val="30"/>
          <w:szCs w:val="30"/>
          <w:lang w:val="uk-UA"/>
        </w:rPr>
        <w:t xml:space="preserve">літера «Ї» </w:t>
      </w:r>
      <w:r w:rsidR="00CC3C37" w:rsidRPr="00B76AAE">
        <w:rPr>
          <w:rFonts w:ascii="Bookman Old Style" w:hAnsi="Bookman Old Style"/>
          <w:spacing w:val="-6"/>
          <w:sz w:val="30"/>
          <w:szCs w:val="30"/>
          <w:lang w:val="uk-UA"/>
        </w:rPr>
        <w:t>впливає на вимову</w:t>
      </w:r>
      <w:r w:rsidRPr="00B76AAE">
        <w:rPr>
          <w:rFonts w:ascii="Bookman Old Style" w:hAnsi="Bookman Old Style"/>
          <w:spacing w:val="-6"/>
          <w:sz w:val="30"/>
          <w:szCs w:val="30"/>
          <w:lang w:val="uk-UA"/>
        </w:rPr>
        <w:t xml:space="preserve">. </w:t>
      </w:r>
      <w:r w:rsidR="00804FC7" w:rsidRPr="00B76AAE">
        <w:rPr>
          <w:rFonts w:ascii="Bookman Old Style" w:hAnsi="Bookman Old Style"/>
          <w:spacing w:val="-6"/>
          <w:sz w:val="30"/>
          <w:szCs w:val="30"/>
          <w:lang w:val="uk-UA"/>
        </w:rPr>
        <w:t xml:space="preserve"> </w:t>
      </w:r>
    </w:p>
    <w:p w14:paraId="74FD32C8" w14:textId="77777777" w:rsidR="00FF7AFC" w:rsidRPr="00B76AAE" w:rsidRDefault="00FF7AFC" w:rsidP="00E71A9B">
      <w:pPr>
        <w:jc w:val="center"/>
        <w:rPr>
          <w:rFonts w:ascii="Bookman Old Style" w:hAnsi="Bookman Old Style"/>
          <w:b/>
          <w:bCs/>
          <w:sz w:val="28"/>
          <w:szCs w:val="28"/>
          <w:lang w:val="uk-UA"/>
        </w:rPr>
      </w:pPr>
    </w:p>
    <w:p w14:paraId="27480792" w14:textId="77777777" w:rsidR="005D7FEF" w:rsidRDefault="005D7FEF" w:rsidP="00E71A9B">
      <w:pPr>
        <w:jc w:val="center"/>
        <w:rPr>
          <w:rFonts w:ascii="Bookman Old Style" w:hAnsi="Bookman Old Style"/>
          <w:b/>
          <w:bCs/>
          <w:sz w:val="28"/>
          <w:szCs w:val="28"/>
          <w:lang w:val="uk-UA"/>
        </w:rPr>
      </w:pPr>
    </w:p>
    <w:p w14:paraId="643D810F" w14:textId="57530733" w:rsidR="008117F7" w:rsidRPr="00B76AAE" w:rsidRDefault="008117F7" w:rsidP="00E71A9B">
      <w:pPr>
        <w:jc w:val="center"/>
        <w:rPr>
          <w:rFonts w:ascii="Bookman Old Style" w:hAnsi="Bookman Old Style"/>
          <w:b/>
          <w:bCs/>
          <w:sz w:val="28"/>
          <w:szCs w:val="28"/>
          <w:lang w:val="uk-UA"/>
        </w:rPr>
      </w:pPr>
      <w:r w:rsidRPr="00B76AAE">
        <w:rPr>
          <w:rFonts w:ascii="Bookman Old Style" w:hAnsi="Bookman Old Style"/>
          <w:b/>
          <w:bCs/>
          <w:sz w:val="28"/>
          <w:szCs w:val="28"/>
          <w:lang w:val="uk-UA"/>
        </w:rPr>
        <w:t>Історія поневіряння літери «Ї»</w:t>
      </w:r>
    </w:p>
    <w:p w14:paraId="268D12B0" w14:textId="56778492" w:rsidR="008117F7" w:rsidRPr="00B76AAE" w:rsidRDefault="008117F7" w:rsidP="00E71A9B">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За часи радянської влади мовознавство «вірило», що літера «ї» в українській абетці з’явилася лише 1873 року (принаймні, такі відомості подає </w:t>
      </w:r>
      <w:r w:rsidR="00706983" w:rsidRPr="00B76AAE">
        <w:rPr>
          <w:rFonts w:ascii="Bookman Old Style" w:hAnsi="Bookman Old Style"/>
          <w:sz w:val="28"/>
          <w:szCs w:val="28"/>
          <w:lang w:val="uk-UA"/>
        </w:rPr>
        <w:t>«</w:t>
      </w:r>
      <w:r w:rsidRPr="00B76AAE">
        <w:rPr>
          <w:rFonts w:ascii="Bookman Old Style" w:hAnsi="Bookman Old Style"/>
          <w:sz w:val="28"/>
          <w:szCs w:val="28"/>
          <w:lang w:val="uk-UA"/>
        </w:rPr>
        <w:t>Українська радянська енциклопедія</w:t>
      </w:r>
      <w:r w:rsidR="00706983" w:rsidRPr="00B76AAE">
        <w:rPr>
          <w:rFonts w:ascii="Bookman Old Style" w:hAnsi="Bookman Old Style"/>
          <w:sz w:val="28"/>
          <w:szCs w:val="28"/>
          <w:lang w:val="uk-UA"/>
        </w:rPr>
        <w:t>»</w:t>
      </w:r>
      <w:r w:rsidRPr="00B76AAE">
        <w:rPr>
          <w:rFonts w:ascii="Bookman Old Style" w:hAnsi="Bookman Old Style"/>
          <w:sz w:val="28"/>
          <w:szCs w:val="28"/>
          <w:lang w:val="uk-UA"/>
        </w:rPr>
        <w:t>). Заперечувати цю доктрину було безнадійною справою, яка могла спричинити проблеми в науковій кар’єрі. Тому українська мова стрімко втрачала розуміння винятковості та унікальності літери «ї»,</w:t>
      </w:r>
      <w:r w:rsidRPr="00B76AAE">
        <w:rPr>
          <w:rStyle w:val="apple-converted-space"/>
          <w:rFonts w:ascii="Bookman Old Style" w:eastAsiaTheme="majorEastAsia" w:hAnsi="Bookman Old Style"/>
          <w:sz w:val="28"/>
          <w:szCs w:val="28"/>
          <w:lang w:val="uk-UA"/>
        </w:rPr>
        <w:t> </w:t>
      </w:r>
      <w:r w:rsidRPr="00B76AAE">
        <w:rPr>
          <w:rStyle w:val="textexposedshow"/>
          <w:rFonts w:ascii="Bookman Old Style" w:eastAsiaTheme="majorEastAsia" w:hAnsi="Bookman Old Style"/>
          <w:sz w:val="28"/>
          <w:szCs w:val="28"/>
          <w:lang w:val="uk-UA"/>
        </w:rPr>
        <w:t xml:space="preserve">яка міститься лише в нашій абетці, а тому справляє вороже враження для російської мови й теорії про </w:t>
      </w:r>
      <w:r w:rsidR="001817AA" w:rsidRPr="00B76AAE">
        <w:rPr>
          <w:rStyle w:val="textexposedshow"/>
          <w:rFonts w:ascii="Bookman Old Style" w:eastAsiaTheme="majorEastAsia" w:hAnsi="Bookman Old Style"/>
          <w:sz w:val="28"/>
          <w:szCs w:val="28"/>
          <w:lang w:val="uk-UA"/>
        </w:rPr>
        <w:t>«</w:t>
      </w:r>
      <w:r w:rsidRPr="00B76AAE">
        <w:rPr>
          <w:rStyle w:val="textexposedshow"/>
          <w:rFonts w:ascii="Bookman Old Style" w:eastAsiaTheme="majorEastAsia" w:hAnsi="Bookman Old Style"/>
          <w:sz w:val="28"/>
          <w:szCs w:val="28"/>
          <w:lang w:val="uk-UA"/>
        </w:rPr>
        <w:t>адін народ</w:t>
      </w:r>
      <w:r w:rsidR="001817AA" w:rsidRPr="00B76AAE">
        <w:rPr>
          <w:rStyle w:val="textexposedshow"/>
          <w:rFonts w:ascii="Bookman Old Style" w:eastAsiaTheme="majorEastAsia" w:hAnsi="Bookman Old Style"/>
          <w:sz w:val="28"/>
          <w:szCs w:val="28"/>
          <w:lang w:val="uk-UA"/>
        </w:rPr>
        <w:t>»</w:t>
      </w:r>
      <w:r w:rsidRPr="00B76AAE">
        <w:rPr>
          <w:rStyle w:val="textexposedshow"/>
          <w:rFonts w:ascii="Bookman Old Style" w:eastAsiaTheme="majorEastAsia" w:hAnsi="Bookman Old Style"/>
          <w:sz w:val="28"/>
          <w:szCs w:val="28"/>
          <w:lang w:val="uk-UA"/>
        </w:rPr>
        <w:t>.</w:t>
      </w:r>
    </w:p>
    <w:p w14:paraId="0D12B58B" w14:textId="3E1D2DED" w:rsidR="008117F7" w:rsidRPr="00B76AAE" w:rsidRDefault="008117F7" w:rsidP="00E71A9B">
      <w:pPr>
        <w:pStyle w:val="a9"/>
        <w:snapToGrid w:val="0"/>
        <w:ind w:firstLine="709"/>
        <w:jc w:val="both"/>
        <w:rPr>
          <w:rFonts w:ascii="Bookman Old Style" w:hAnsi="Bookman Old Style"/>
          <w:sz w:val="28"/>
          <w:szCs w:val="28"/>
          <w:lang w:val="uk-UA"/>
        </w:rPr>
      </w:pPr>
      <w:r w:rsidRPr="00B76AAE">
        <w:rPr>
          <w:rStyle w:val="textexposedshow"/>
          <w:rFonts w:ascii="Bookman Old Style" w:eastAsiaTheme="majorEastAsia" w:hAnsi="Bookman Old Style"/>
          <w:sz w:val="28"/>
          <w:szCs w:val="28"/>
          <w:lang w:val="uk-UA"/>
        </w:rPr>
        <w:t xml:space="preserve">Проте, якщо уважно розглядати пам’ятки української літератури, які були створені на території сучасної України, або написані мовою, яку мовознавці визнали за один із варіантів </w:t>
      </w:r>
      <w:proofErr w:type="spellStart"/>
      <w:r w:rsidRPr="00B76AAE">
        <w:rPr>
          <w:rStyle w:val="textexposedshow"/>
          <w:rFonts w:ascii="Bookman Old Style" w:eastAsiaTheme="majorEastAsia" w:hAnsi="Bookman Old Style"/>
          <w:sz w:val="28"/>
          <w:szCs w:val="28"/>
          <w:lang w:val="uk-UA"/>
        </w:rPr>
        <w:t>давньокиївської</w:t>
      </w:r>
      <w:proofErr w:type="spellEnd"/>
      <w:r w:rsidRPr="00B76AAE">
        <w:rPr>
          <w:rStyle w:val="textexposedshow"/>
          <w:rFonts w:ascii="Bookman Old Style" w:eastAsiaTheme="majorEastAsia" w:hAnsi="Bookman Old Style"/>
          <w:sz w:val="28"/>
          <w:szCs w:val="28"/>
          <w:lang w:val="uk-UA"/>
        </w:rPr>
        <w:t>, староукраїнської мови</w:t>
      </w:r>
      <w:r w:rsidR="00AC15FA" w:rsidRPr="00B76AAE">
        <w:rPr>
          <w:rStyle w:val="textexposedshow"/>
          <w:rFonts w:ascii="Bookman Old Style" w:eastAsiaTheme="majorEastAsia" w:hAnsi="Bookman Old Style"/>
          <w:sz w:val="28"/>
          <w:szCs w:val="28"/>
          <w:lang w:val="uk-UA"/>
        </w:rPr>
        <w:t>,</w:t>
      </w:r>
      <w:r w:rsidRPr="00B76AAE">
        <w:rPr>
          <w:rStyle w:val="textexposedshow"/>
          <w:rFonts w:ascii="Bookman Old Style" w:eastAsiaTheme="majorEastAsia" w:hAnsi="Bookman Old Style"/>
          <w:sz w:val="28"/>
          <w:szCs w:val="28"/>
          <w:lang w:val="uk-UA"/>
        </w:rPr>
        <w:t xml:space="preserve"> можна простежити існування знаку «и» та надрядкові позначення над ним (різні цяточки, риски, дужечки), то стає очевидним, що вже в «Ізборнику Святослава» (1073 року) маємо справу із графічним закріпленням звуку [йі].</w:t>
      </w:r>
    </w:p>
    <w:p w14:paraId="21CB538A" w14:textId="77777777" w:rsidR="008117F7" w:rsidRPr="00B76AAE" w:rsidRDefault="008117F7" w:rsidP="00E71A9B">
      <w:pPr>
        <w:pStyle w:val="a9"/>
        <w:snapToGrid w:val="0"/>
        <w:ind w:firstLine="709"/>
        <w:jc w:val="both"/>
        <w:rPr>
          <w:rFonts w:ascii="Bookman Old Style" w:hAnsi="Bookman Old Style"/>
          <w:sz w:val="28"/>
          <w:szCs w:val="28"/>
          <w:lang w:val="uk-UA"/>
        </w:rPr>
      </w:pPr>
      <w:r w:rsidRPr="00B76AAE">
        <w:rPr>
          <w:rStyle w:val="textexposedshow"/>
          <w:rFonts w:ascii="Bookman Old Style" w:eastAsiaTheme="majorEastAsia" w:hAnsi="Bookman Old Style"/>
          <w:sz w:val="28"/>
          <w:szCs w:val="28"/>
          <w:lang w:val="uk-UA"/>
        </w:rPr>
        <w:t>Уже з тих часів можна знайти різноманітні варіації позначення звуку [йі]. Найчастіше це «и» та маленький надрядковий знак. Така літера є у княжій грамоті Мстислава ХІІ століття, «Букварі» Івана Федорова. Проте вже у «Пересопницькому Євангелії» позначення цього звуку графічно наближається до звичного нам «Ї». Так, у Григорія Сковороди можемо спостерегти послідовне систематичне вживання «ї».</w:t>
      </w:r>
    </w:p>
    <w:p w14:paraId="105097E6" w14:textId="77777777" w:rsidR="008117F7" w:rsidRPr="00B76AAE" w:rsidRDefault="008117F7" w:rsidP="00E71A9B">
      <w:pPr>
        <w:pStyle w:val="a9"/>
        <w:snapToGrid w:val="0"/>
        <w:ind w:firstLine="709"/>
        <w:jc w:val="both"/>
        <w:rPr>
          <w:rFonts w:ascii="Bookman Old Style" w:hAnsi="Bookman Old Style"/>
          <w:spacing w:val="-6"/>
          <w:sz w:val="28"/>
          <w:szCs w:val="28"/>
          <w:lang w:val="uk-UA"/>
        </w:rPr>
      </w:pPr>
      <w:r w:rsidRPr="00B76AAE">
        <w:rPr>
          <w:rStyle w:val="textexposedshow"/>
          <w:rFonts w:ascii="Bookman Old Style" w:eastAsiaTheme="majorEastAsia" w:hAnsi="Bookman Old Style"/>
          <w:spacing w:val="-6"/>
          <w:sz w:val="28"/>
          <w:szCs w:val="28"/>
          <w:lang w:val="uk-UA"/>
        </w:rPr>
        <w:t>У першій половині дев’ятнадцятого століття спостерігаємо велику кількість способів написання звуку [йі] – и, іи, ять, й. Навіть у другій половині дев’ятнадцятого століття українські друкарні не мають можливості друкувати цю літеру, тому спостерігаємо використання усіх можливих літер абеток різних мов, які мають у собі за основу «и» та будь-який надрядковий знак. Зображувалась літера «ї» і з допомогою літер «і» та «и». Це залежало від того правопису, якого дотримувався автор. Наприклад, у кулішівці на місці «ї» писали «и». Це спостерігаємо у творчості Панаси Мирного, Лесі України та ін. Емський указ не сприяв відлиттю друкарської літери «Ї».</w:t>
      </w:r>
    </w:p>
    <w:p w14:paraId="2673B969" w14:textId="409CB69A" w:rsidR="00845237" w:rsidRPr="00B76AAE" w:rsidRDefault="008117F7" w:rsidP="00E71A9B">
      <w:pPr>
        <w:pStyle w:val="a9"/>
        <w:snapToGrid w:val="0"/>
        <w:ind w:firstLine="709"/>
        <w:jc w:val="both"/>
        <w:rPr>
          <w:rStyle w:val="textexposedshow"/>
          <w:rFonts w:ascii="Bookman Old Style" w:eastAsiaTheme="majorEastAsia" w:hAnsi="Bookman Old Style"/>
          <w:spacing w:val="-6"/>
          <w:sz w:val="28"/>
          <w:szCs w:val="28"/>
          <w:lang w:val="uk-UA"/>
        </w:rPr>
      </w:pPr>
      <w:r w:rsidRPr="00B76AAE">
        <w:rPr>
          <w:rStyle w:val="textexposedshow"/>
          <w:rFonts w:ascii="Bookman Old Style" w:eastAsiaTheme="majorEastAsia" w:hAnsi="Bookman Old Style"/>
          <w:spacing w:val="-6"/>
          <w:sz w:val="28"/>
          <w:szCs w:val="28"/>
          <w:lang w:val="uk-UA"/>
        </w:rPr>
        <w:t>Лише у двадцятому столітті, після проведення декількох мовних реформ, українська абетка отримала єдино затверджений варіант графічного позначення звуку [</w:t>
      </w:r>
      <w:proofErr w:type="spellStart"/>
      <w:r w:rsidRPr="00B76AAE">
        <w:rPr>
          <w:rStyle w:val="textexposedshow"/>
          <w:rFonts w:ascii="Bookman Old Style" w:eastAsiaTheme="majorEastAsia" w:hAnsi="Bookman Old Style"/>
          <w:spacing w:val="-6"/>
          <w:sz w:val="28"/>
          <w:szCs w:val="28"/>
          <w:lang w:val="uk-UA"/>
        </w:rPr>
        <w:t>йі</w:t>
      </w:r>
      <w:proofErr w:type="spellEnd"/>
      <w:r w:rsidRPr="00B76AAE">
        <w:rPr>
          <w:rStyle w:val="textexposedshow"/>
          <w:rFonts w:ascii="Bookman Old Style" w:eastAsiaTheme="majorEastAsia" w:hAnsi="Bookman Old Style"/>
          <w:spacing w:val="-6"/>
          <w:sz w:val="28"/>
          <w:szCs w:val="28"/>
          <w:lang w:val="uk-UA"/>
        </w:rPr>
        <w:t>].</w:t>
      </w:r>
    </w:p>
    <w:p w14:paraId="7EDFFFF5" w14:textId="24C38CBC" w:rsidR="008117F7" w:rsidRPr="00B76AAE" w:rsidRDefault="008117F7" w:rsidP="00E71A9B">
      <w:pPr>
        <w:pStyle w:val="a9"/>
        <w:snapToGrid w:val="0"/>
        <w:ind w:firstLine="709"/>
        <w:jc w:val="both"/>
        <w:rPr>
          <w:rFonts w:ascii="Bookman Old Style" w:hAnsi="Bookman Old Style"/>
          <w:spacing w:val="-6"/>
          <w:sz w:val="28"/>
          <w:szCs w:val="28"/>
          <w:lang w:val="uk-UA"/>
        </w:rPr>
      </w:pPr>
      <w:r w:rsidRPr="00B76AAE">
        <w:rPr>
          <w:rStyle w:val="textexposedshow"/>
          <w:rFonts w:ascii="Bookman Old Style" w:eastAsiaTheme="majorEastAsia" w:hAnsi="Bookman Old Style"/>
          <w:spacing w:val="-6"/>
          <w:sz w:val="28"/>
          <w:szCs w:val="28"/>
          <w:lang w:val="uk-UA"/>
        </w:rPr>
        <w:t xml:space="preserve">Нині ця літера є символом унікальності української мови та символом опору безпам’ятству </w:t>
      </w:r>
      <w:r w:rsidR="00DB5F13" w:rsidRPr="00B76AAE">
        <w:rPr>
          <w:rStyle w:val="textexposedshow"/>
          <w:rFonts w:ascii="Bookman Old Style" w:eastAsiaTheme="majorEastAsia" w:hAnsi="Bookman Old Style"/>
          <w:spacing w:val="-6"/>
          <w:sz w:val="28"/>
          <w:szCs w:val="28"/>
          <w:lang w:val="uk-UA"/>
        </w:rPr>
        <w:t>й</w:t>
      </w:r>
      <w:r w:rsidRPr="00B76AAE">
        <w:rPr>
          <w:rStyle w:val="textexposedshow"/>
          <w:rFonts w:ascii="Bookman Old Style" w:eastAsiaTheme="majorEastAsia" w:hAnsi="Bookman Old Style"/>
          <w:spacing w:val="-6"/>
          <w:sz w:val="28"/>
          <w:szCs w:val="28"/>
          <w:lang w:val="uk-UA"/>
        </w:rPr>
        <w:t xml:space="preserve"> чужій злій волі (</w:t>
      </w:r>
      <w:r w:rsidRPr="00B76AAE">
        <w:rPr>
          <w:rStyle w:val="textexposedshow"/>
          <w:rFonts w:ascii="Bookman Old Style" w:eastAsiaTheme="majorEastAsia" w:hAnsi="Bookman Old Style"/>
          <w:i/>
          <w:iCs/>
          <w:spacing w:val="-6"/>
          <w:sz w:val="28"/>
          <w:szCs w:val="28"/>
          <w:lang w:val="uk-UA"/>
        </w:rPr>
        <w:t>з</w:t>
      </w:r>
      <w:r w:rsidR="00E22633" w:rsidRPr="00B76AAE">
        <w:rPr>
          <w:rStyle w:val="textexposedshow"/>
          <w:rFonts w:ascii="Bookman Old Style" w:eastAsiaTheme="majorEastAsia" w:hAnsi="Bookman Old Style"/>
          <w:i/>
          <w:iCs/>
          <w:spacing w:val="-6"/>
          <w:sz w:val="28"/>
          <w:szCs w:val="28"/>
          <w:lang w:val="uk-UA"/>
        </w:rPr>
        <w:t>а публікацією з</w:t>
      </w:r>
      <w:r w:rsidRPr="00B76AAE">
        <w:rPr>
          <w:rStyle w:val="textexposedshow"/>
          <w:rFonts w:ascii="Bookman Old Style" w:eastAsiaTheme="majorEastAsia" w:hAnsi="Bookman Old Style"/>
          <w:i/>
          <w:iCs/>
          <w:spacing w:val="-6"/>
          <w:sz w:val="28"/>
          <w:szCs w:val="28"/>
          <w:lang w:val="uk-UA"/>
        </w:rPr>
        <w:t xml:space="preserve"> вебпорталу «</w:t>
      </w:r>
      <w:r w:rsidRPr="00B76AAE">
        <w:rPr>
          <w:rFonts w:ascii="Bookman Old Style" w:eastAsiaTheme="majorEastAsia" w:hAnsi="Bookman Old Style"/>
          <w:i/>
          <w:iCs/>
          <w:spacing w:val="-6"/>
          <w:sz w:val="28"/>
          <w:szCs w:val="28"/>
          <w:lang w:val="uk-UA"/>
        </w:rPr>
        <w:t>СловОпис</w:t>
      </w:r>
      <w:r w:rsidRPr="00B76AAE">
        <w:rPr>
          <w:rFonts w:ascii="Bookman Old Style" w:eastAsiaTheme="majorEastAsia" w:hAnsi="Bookman Old Style"/>
          <w:b/>
          <w:bCs/>
          <w:i/>
          <w:iCs/>
          <w:spacing w:val="-6"/>
          <w:sz w:val="28"/>
          <w:szCs w:val="28"/>
          <w:lang w:val="uk-UA"/>
        </w:rPr>
        <w:t>»</w:t>
      </w:r>
      <w:r w:rsidRPr="00B76AAE">
        <w:rPr>
          <w:rFonts w:ascii="Bookman Old Style" w:eastAsiaTheme="majorEastAsia" w:hAnsi="Bookman Old Style"/>
          <w:spacing w:val="-6"/>
          <w:sz w:val="28"/>
          <w:szCs w:val="28"/>
          <w:lang w:val="uk-UA"/>
        </w:rPr>
        <w:t>:</w:t>
      </w:r>
      <w:r w:rsidRPr="00B76AAE">
        <w:rPr>
          <w:rFonts w:ascii="Bookman Old Style" w:hAnsi="Bookman Old Style"/>
          <w:spacing w:val="-6"/>
          <w:sz w:val="28"/>
          <w:szCs w:val="28"/>
          <w:lang w:val="uk-UA"/>
        </w:rPr>
        <w:t xml:space="preserve"> </w:t>
      </w:r>
      <w:r w:rsidRPr="00F129F1">
        <w:rPr>
          <w:rFonts w:ascii="Bookman Old Style" w:eastAsiaTheme="majorEastAsia" w:hAnsi="Bookman Old Style"/>
          <w:i/>
          <w:iCs/>
          <w:spacing w:val="-6"/>
          <w:sz w:val="28"/>
          <w:szCs w:val="28"/>
          <w:lang w:val="uk-UA"/>
        </w:rPr>
        <w:t>https://slovopys.kubg.edu.ua/istoriia-poneviriannia-litery-i/</w:t>
      </w:r>
      <w:r w:rsidRPr="00B76AAE">
        <w:rPr>
          <w:rFonts w:ascii="Bookman Old Style" w:eastAsiaTheme="majorEastAsia" w:hAnsi="Bookman Old Style"/>
          <w:spacing w:val="-6"/>
          <w:sz w:val="28"/>
          <w:szCs w:val="28"/>
          <w:lang w:val="uk-UA"/>
        </w:rPr>
        <w:t>)</w:t>
      </w:r>
      <w:r w:rsidRPr="00B76AAE">
        <w:rPr>
          <w:rStyle w:val="textexposedshow"/>
          <w:rFonts w:ascii="Bookman Old Style" w:eastAsiaTheme="majorEastAsia" w:hAnsi="Bookman Old Style"/>
          <w:spacing w:val="-6"/>
          <w:sz w:val="28"/>
          <w:szCs w:val="28"/>
          <w:lang w:val="uk-UA"/>
        </w:rPr>
        <w:t>.</w:t>
      </w:r>
    </w:p>
    <w:p w14:paraId="726B5D0D" w14:textId="77777777" w:rsidR="008117F7" w:rsidRPr="00B76AAE" w:rsidRDefault="008117F7" w:rsidP="0045705F">
      <w:pPr>
        <w:spacing w:line="276" w:lineRule="auto"/>
        <w:rPr>
          <w:rFonts w:ascii="Bookman Old Style" w:hAnsi="Bookman Old Style"/>
          <w:sz w:val="30"/>
          <w:szCs w:val="30"/>
          <w:lang w:val="uk-UA"/>
        </w:rPr>
      </w:pPr>
    </w:p>
    <w:p w14:paraId="13F43982" w14:textId="77777777" w:rsidR="00905A83" w:rsidRDefault="00905A83" w:rsidP="008C4531">
      <w:pPr>
        <w:snapToGrid w:val="0"/>
        <w:spacing w:line="276" w:lineRule="auto"/>
        <w:ind w:firstLine="709"/>
        <w:jc w:val="both"/>
        <w:rPr>
          <w:rFonts w:ascii="Bookman Old Style" w:hAnsi="Bookman Old Style"/>
          <w:b/>
          <w:bCs/>
          <w:sz w:val="30"/>
          <w:szCs w:val="30"/>
          <w:u w:val="single"/>
          <w:lang w:val="uk-UA"/>
        </w:rPr>
      </w:pPr>
    </w:p>
    <w:p w14:paraId="02170757" w14:textId="1E1B2F59" w:rsidR="00B60E66" w:rsidRPr="00B76AAE" w:rsidRDefault="00B60E66" w:rsidP="008C4531">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8</w:t>
      </w:r>
      <w:r w:rsidR="008C4531" w:rsidRPr="00B76AAE">
        <w:rPr>
          <w:rFonts w:ascii="Bookman Old Style" w:hAnsi="Bookman Old Style"/>
          <w:b/>
          <w:bCs/>
          <w:sz w:val="30"/>
          <w:szCs w:val="30"/>
          <w:u w:val="single"/>
          <w:lang w:val="uk-UA"/>
        </w:rPr>
        <w:t>.</w:t>
      </w:r>
      <w:r w:rsidRPr="00B76AAE">
        <w:rPr>
          <w:rFonts w:ascii="Bookman Old Style" w:hAnsi="Bookman Old Style"/>
          <w:b/>
          <w:bCs/>
          <w:sz w:val="30"/>
          <w:szCs w:val="30"/>
          <w:u w:val="single"/>
          <w:lang w:val="uk-UA"/>
        </w:rPr>
        <w:t xml:space="preserve"> «</w:t>
      </w:r>
      <w:r w:rsidR="0009065E" w:rsidRPr="00B76AAE">
        <w:rPr>
          <w:rFonts w:ascii="Bookman Old Style" w:hAnsi="Bookman Old Style"/>
          <w:b/>
          <w:bCs/>
          <w:sz w:val="30"/>
          <w:szCs w:val="30"/>
          <w:u w:val="single"/>
          <w:lang w:val="uk-UA"/>
        </w:rPr>
        <w:t>Діалектний детектив</w:t>
      </w:r>
      <w:r w:rsidRPr="00B76AAE">
        <w:rPr>
          <w:rFonts w:ascii="Bookman Old Style" w:hAnsi="Bookman Old Style"/>
          <w:b/>
          <w:bCs/>
          <w:sz w:val="30"/>
          <w:szCs w:val="30"/>
          <w:u w:val="single"/>
          <w:lang w:val="uk-UA"/>
        </w:rPr>
        <w:t>»</w:t>
      </w:r>
    </w:p>
    <w:p w14:paraId="48814BFA" w14:textId="2A3F7FDF" w:rsidR="00B60E66" w:rsidRPr="00B76AAE" w:rsidRDefault="00B60E66" w:rsidP="008C4531">
      <w:pPr>
        <w:jc w:val="center"/>
        <w:rPr>
          <w:rFonts w:ascii="Bookman Old Style" w:hAnsi="Bookman Old Style"/>
          <w:sz w:val="28"/>
          <w:szCs w:val="28"/>
          <w:shd w:val="clear" w:color="auto" w:fill="FFFFFF"/>
          <w:lang w:val="uk-UA"/>
        </w:rPr>
      </w:pPr>
      <w:r w:rsidRPr="00B76AAE">
        <w:rPr>
          <w:rFonts w:ascii="Bookman Old Style" w:hAnsi="Bookman Old Style"/>
          <w:b/>
          <w:bCs/>
          <w:sz w:val="28"/>
          <w:szCs w:val="28"/>
          <w:lang w:val="uk-UA"/>
        </w:rPr>
        <w:t xml:space="preserve">Тема: </w:t>
      </w:r>
      <w:r w:rsidR="001B0377" w:rsidRPr="00B76AAE">
        <w:rPr>
          <w:rFonts w:ascii="Bookman Old Style" w:hAnsi="Bookman Old Style"/>
          <w:b/>
          <w:bCs/>
          <w:sz w:val="28"/>
          <w:szCs w:val="28"/>
          <w:shd w:val="clear" w:color="auto" w:fill="FFFFFF"/>
          <w:lang w:val="uk-UA"/>
        </w:rPr>
        <w:t>Орфоепічна норма</w:t>
      </w:r>
    </w:p>
    <w:p w14:paraId="4C863FAE" w14:textId="77777777" w:rsidR="00B60E66" w:rsidRPr="00B76AAE" w:rsidRDefault="00B60E66" w:rsidP="0045705F">
      <w:pPr>
        <w:spacing w:line="276" w:lineRule="auto"/>
        <w:rPr>
          <w:rFonts w:ascii="Bookman Old Style" w:hAnsi="Bookman Old Style"/>
          <w:sz w:val="30"/>
          <w:szCs w:val="30"/>
          <w:lang w:val="uk-UA"/>
        </w:rPr>
      </w:pPr>
    </w:p>
    <w:tbl>
      <w:tblPr>
        <w:tblStyle w:val="a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2835"/>
      </w:tblGrid>
      <w:tr w:rsidR="00CD5D66" w:rsidRPr="00B76AAE" w14:paraId="54969883" w14:textId="77777777" w:rsidTr="000667AC">
        <w:tc>
          <w:tcPr>
            <w:tcW w:w="6804" w:type="dxa"/>
          </w:tcPr>
          <w:p w14:paraId="51F03EE0" w14:textId="5A7659D5" w:rsidR="00CD5D66" w:rsidRPr="00B76AAE" w:rsidRDefault="00CD5D66" w:rsidP="00597C27">
            <w:pPr>
              <w:snapToGrid w:val="0"/>
              <w:spacing w:line="276" w:lineRule="auto"/>
              <w:ind w:firstLine="748"/>
              <w:jc w:val="both"/>
              <w:rPr>
                <w:rFonts w:ascii="Bookman Old Style" w:hAnsi="Bookman Old Style"/>
                <w:b/>
                <w:bCs/>
                <w:spacing w:val="-6"/>
                <w:sz w:val="30"/>
                <w:szCs w:val="30"/>
                <w:lang w:val="uk-UA"/>
              </w:rPr>
            </w:pPr>
            <w:r w:rsidRPr="00B76AAE">
              <w:rPr>
                <w:rStyle w:val="af2"/>
                <w:rFonts w:ascii="Bookman Old Style" w:eastAsiaTheme="majorEastAsia" w:hAnsi="Bookman Old Style"/>
                <w:spacing w:val="-6"/>
                <w:sz w:val="30"/>
                <w:szCs w:val="30"/>
                <w:lang w:val="uk-UA"/>
              </w:rPr>
              <w:t xml:space="preserve">Завдання 1 </w:t>
            </w:r>
            <w:r w:rsidRPr="00B76AAE">
              <w:rPr>
                <w:rStyle w:val="af2"/>
                <w:rFonts w:ascii="Bookman Old Style" w:eastAsiaTheme="majorEastAsia" w:hAnsi="Bookman Old Style"/>
                <w:b w:val="0"/>
                <w:bCs w:val="0"/>
                <w:spacing w:val="-6"/>
                <w:sz w:val="30"/>
                <w:szCs w:val="30"/>
                <w:lang w:val="uk-UA"/>
              </w:rPr>
              <w:t>(робота з інформацією).</w:t>
            </w:r>
            <w:r w:rsidRPr="00B76AAE">
              <w:rPr>
                <w:rStyle w:val="af2"/>
                <w:rFonts w:ascii="Bookman Old Style" w:eastAsiaTheme="majorEastAsia" w:hAnsi="Bookman Old Style"/>
                <w:spacing w:val="-6"/>
                <w:sz w:val="30"/>
                <w:szCs w:val="30"/>
                <w:lang w:val="uk-UA"/>
              </w:rPr>
              <w:t xml:space="preserve"> </w:t>
            </w:r>
            <w:r w:rsidRPr="00B76AAE">
              <w:rPr>
                <w:rFonts w:ascii="Bookman Old Style" w:hAnsi="Bookman Old Style"/>
                <w:spacing w:val="-6"/>
                <w:sz w:val="30"/>
                <w:szCs w:val="30"/>
                <w:lang w:val="uk-UA"/>
              </w:rPr>
              <w:t>Ознайомтеся з «Фонокартою західнополіського говору та суміжжя» на сайті «Говіркове куфро» за QR-кодо</w:t>
            </w:r>
            <w:r w:rsidR="001B5999" w:rsidRPr="00B76AAE">
              <w:rPr>
                <w:rFonts w:ascii="Bookman Old Style" w:hAnsi="Bookman Old Style"/>
                <w:spacing w:val="-6"/>
                <w:sz w:val="30"/>
                <w:szCs w:val="30"/>
                <w:lang w:val="uk-UA"/>
              </w:rPr>
              <w:t xml:space="preserve">м, </w:t>
            </w:r>
            <w:r w:rsidR="00663F4C" w:rsidRPr="00B76AAE">
              <w:rPr>
                <w:rFonts w:ascii="Bookman Old Style" w:hAnsi="Bookman Old Style"/>
                <w:spacing w:val="-6"/>
                <w:sz w:val="30"/>
                <w:szCs w:val="30"/>
                <w:lang w:val="uk-UA"/>
              </w:rPr>
              <w:t>прокоментуйте інформативність карти</w:t>
            </w:r>
            <w:r w:rsidRPr="00B76AAE">
              <w:rPr>
                <w:rFonts w:ascii="Bookman Old Style" w:hAnsi="Bookman Old Style"/>
                <w:spacing w:val="-6"/>
                <w:sz w:val="30"/>
                <w:szCs w:val="30"/>
                <w:lang w:val="uk-UA"/>
              </w:rPr>
              <w:t>.</w:t>
            </w:r>
            <w:r w:rsidR="004E1094" w:rsidRPr="00B76AAE">
              <w:rPr>
                <w:rFonts w:ascii="Bookman Old Style" w:hAnsi="Bookman Old Style"/>
                <w:spacing w:val="-6"/>
                <w:sz w:val="30"/>
                <w:szCs w:val="30"/>
                <w:lang w:val="uk-UA"/>
              </w:rPr>
              <w:t xml:space="preserve"> Знайдіть на</w:t>
            </w:r>
            <w:r w:rsidR="00E20E0F" w:rsidRPr="00B76AAE">
              <w:rPr>
                <w:rFonts w:ascii="Bookman Old Style" w:hAnsi="Bookman Old Style"/>
                <w:spacing w:val="-6"/>
                <w:sz w:val="30"/>
                <w:szCs w:val="30"/>
                <w:lang w:val="uk-UA"/>
              </w:rPr>
              <w:t xml:space="preserve"> цій</w:t>
            </w:r>
            <w:r w:rsidR="004E1094" w:rsidRPr="00B76AAE">
              <w:rPr>
                <w:rFonts w:ascii="Bookman Old Style" w:hAnsi="Bookman Old Style"/>
                <w:spacing w:val="-6"/>
                <w:sz w:val="30"/>
                <w:szCs w:val="30"/>
                <w:lang w:val="uk-UA"/>
              </w:rPr>
              <w:t xml:space="preserve"> карті</w:t>
            </w:r>
            <w:r w:rsidR="00E20E0F" w:rsidRPr="00B76AAE">
              <w:rPr>
                <w:rFonts w:ascii="Bookman Old Style" w:hAnsi="Bookman Old Style"/>
                <w:spacing w:val="-6"/>
                <w:sz w:val="30"/>
                <w:szCs w:val="30"/>
                <w:lang w:val="uk-UA"/>
              </w:rPr>
              <w:t xml:space="preserve"> с. Ужово Малоритського району Брестської області</w:t>
            </w:r>
            <w:r w:rsidR="00D03E9E" w:rsidRPr="00B76AAE">
              <w:rPr>
                <w:rFonts w:ascii="Bookman Old Style" w:hAnsi="Bookman Old Style"/>
                <w:spacing w:val="-6"/>
                <w:sz w:val="30"/>
                <w:szCs w:val="30"/>
                <w:lang w:val="uk-UA"/>
              </w:rPr>
              <w:t>, відкрийте мітку</w:t>
            </w:r>
            <w:r w:rsidR="00AB2C78" w:rsidRPr="00B76AAE">
              <w:rPr>
                <w:rFonts w:ascii="Bookman Old Style" w:hAnsi="Bookman Old Style"/>
                <w:spacing w:val="-6"/>
                <w:sz w:val="30"/>
                <w:szCs w:val="30"/>
                <w:lang w:val="uk-UA"/>
              </w:rPr>
              <w:t xml:space="preserve"> на селі, проаналізу</w:t>
            </w:r>
            <w:r w:rsidR="00F95445" w:rsidRPr="00B76AAE">
              <w:rPr>
                <w:rFonts w:ascii="Bookman Old Style" w:hAnsi="Bookman Old Style"/>
                <w:spacing w:val="-6"/>
                <w:sz w:val="30"/>
                <w:szCs w:val="30"/>
                <w:lang w:val="uk-UA"/>
              </w:rPr>
              <w:t>йте</w:t>
            </w:r>
            <w:r w:rsidR="00AB2C78" w:rsidRPr="00B76AAE">
              <w:rPr>
                <w:rFonts w:ascii="Bookman Old Style" w:hAnsi="Bookman Old Style"/>
                <w:spacing w:val="-6"/>
                <w:sz w:val="30"/>
                <w:szCs w:val="30"/>
                <w:lang w:val="uk-UA"/>
              </w:rPr>
              <w:t xml:space="preserve"> опис</w:t>
            </w:r>
            <w:r w:rsidR="00F22E91" w:rsidRPr="00B76AAE">
              <w:rPr>
                <w:rFonts w:ascii="Bookman Old Style" w:hAnsi="Bookman Old Style"/>
                <w:spacing w:val="-6"/>
                <w:sz w:val="30"/>
                <w:szCs w:val="30"/>
                <w:lang w:val="uk-UA"/>
              </w:rPr>
              <w:t xml:space="preserve"> під відео</w:t>
            </w:r>
            <w:r w:rsidR="00AB2C78" w:rsidRPr="00B76AAE">
              <w:rPr>
                <w:rFonts w:ascii="Bookman Old Style" w:hAnsi="Bookman Old Style"/>
                <w:spacing w:val="-6"/>
                <w:sz w:val="30"/>
                <w:szCs w:val="30"/>
                <w:lang w:val="uk-UA"/>
              </w:rPr>
              <w:t xml:space="preserve"> (респондент, </w:t>
            </w:r>
            <w:r w:rsidR="003356C6" w:rsidRPr="00B76AAE">
              <w:rPr>
                <w:rFonts w:ascii="Bookman Old Style" w:hAnsi="Bookman Old Style"/>
                <w:spacing w:val="-6"/>
                <w:sz w:val="30"/>
                <w:szCs w:val="30"/>
                <w:lang w:val="uk-UA"/>
              </w:rPr>
              <w:t>дослідник</w:t>
            </w:r>
            <w:r w:rsidR="00AB2C78" w:rsidRPr="00B76AAE">
              <w:rPr>
                <w:rFonts w:ascii="Bookman Old Style" w:hAnsi="Bookman Old Style"/>
                <w:spacing w:val="-6"/>
                <w:sz w:val="30"/>
                <w:szCs w:val="30"/>
                <w:lang w:val="uk-UA"/>
              </w:rPr>
              <w:t xml:space="preserve">, рік). </w:t>
            </w:r>
            <w:r w:rsidR="00935C4F" w:rsidRPr="00B76AAE">
              <w:rPr>
                <w:rFonts w:ascii="Bookman Old Style" w:hAnsi="Bookman Old Style"/>
                <w:spacing w:val="-6"/>
                <w:sz w:val="30"/>
                <w:szCs w:val="30"/>
                <w:lang w:val="uk-UA"/>
              </w:rPr>
              <w:t>Перегляньте відео</w:t>
            </w:r>
            <w:r w:rsidR="00F75054" w:rsidRPr="00B76AAE">
              <w:rPr>
                <w:rFonts w:ascii="Bookman Old Style" w:hAnsi="Bookman Old Style"/>
                <w:spacing w:val="-6"/>
                <w:sz w:val="30"/>
                <w:szCs w:val="30"/>
                <w:lang w:val="uk-UA"/>
              </w:rPr>
              <w:t>інтерв</w:t>
            </w:r>
            <w:r w:rsidR="00F31A6E" w:rsidRPr="00B76AAE">
              <w:rPr>
                <w:rStyle w:val="textexposedshow"/>
                <w:rFonts w:ascii="Bookman Old Style" w:eastAsiaTheme="majorEastAsia" w:hAnsi="Bookman Old Style"/>
                <w:sz w:val="28"/>
                <w:szCs w:val="28"/>
                <w:lang w:val="uk-UA"/>
              </w:rPr>
              <w:t>’</w:t>
            </w:r>
            <w:r w:rsidR="00F75054" w:rsidRPr="00B76AAE">
              <w:rPr>
                <w:rFonts w:ascii="Bookman Old Style" w:hAnsi="Bookman Old Style"/>
                <w:spacing w:val="-6"/>
                <w:sz w:val="30"/>
                <w:szCs w:val="30"/>
                <w:lang w:val="uk-UA"/>
              </w:rPr>
              <w:t xml:space="preserve">ю з респонденткою. </w:t>
            </w:r>
            <w:r w:rsidR="00AB2C78" w:rsidRPr="00B76AAE">
              <w:rPr>
                <w:rFonts w:ascii="Bookman Old Style" w:hAnsi="Bookman Old Style"/>
                <w:spacing w:val="-6"/>
                <w:sz w:val="30"/>
                <w:szCs w:val="30"/>
                <w:lang w:val="uk-UA"/>
              </w:rPr>
              <w:t>Оцін</w:t>
            </w:r>
            <w:r w:rsidR="000B5805" w:rsidRPr="00B76AAE">
              <w:rPr>
                <w:rFonts w:ascii="Bookman Old Style" w:hAnsi="Bookman Old Style"/>
                <w:spacing w:val="-6"/>
                <w:sz w:val="30"/>
                <w:szCs w:val="30"/>
                <w:lang w:val="uk-UA"/>
              </w:rPr>
              <w:t>іть</w:t>
            </w:r>
            <w:r w:rsidR="00AB2C78" w:rsidRPr="00B76AAE">
              <w:rPr>
                <w:rFonts w:ascii="Bookman Old Style" w:hAnsi="Bookman Old Style"/>
                <w:spacing w:val="-6"/>
                <w:sz w:val="30"/>
                <w:szCs w:val="30"/>
                <w:lang w:val="uk-UA"/>
              </w:rPr>
              <w:t xml:space="preserve">, чи достатньо інформації </w:t>
            </w:r>
            <w:r w:rsidR="000B5805" w:rsidRPr="00B76AAE">
              <w:rPr>
                <w:rFonts w:ascii="Bookman Old Style" w:hAnsi="Bookman Old Style"/>
                <w:spacing w:val="-6"/>
                <w:sz w:val="30"/>
                <w:szCs w:val="30"/>
                <w:lang w:val="uk-UA"/>
              </w:rPr>
              <w:t>по</w:t>
            </w:r>
            <w:r w:rsidR="00AB2C78" w:rsidRPr="00B76AAE">
              <w:rPr>
                <w:rFonts w:ascii="Bookman Old Style" w:hAnsi="Bookman Old Style"/>
                <w:spacing w:val="-6"/>
                <w:sz w:val="30"/>
                <w:szCs w:val="30"/>
                <w:lang w:val="uk-UA"/>
              </w:rPr>
              <w:t>дано</w:t>
            </w:r>
            <w:r w:rsidR="00D6195E" w:rsidRPr="00B76AAE">
              <w:rPr>
                <w:rFonts w:ascii="Bookman Old Style" w:hAnsi="Bookman Old Style"/>
                <w:spacing w:val="-6"/>
                <w:sz w:val="30"/>
                <w:szCs w:val="30"/>
                <w:lang w:val="uk-UA"/>
              </w:rPr>
              <w:t xml:space="preserve"> у відео</w:t>
            </w:r>
            <w:r w:rsidR="00AB2C78" w:rsidRPr="00B76AAE">
              <w:rPr>
                <w:rFonts w:ascii="Bookman Old Style" w:hAnsi="Bookman Old Style"/>
                <w:spacing w:val="-6"/>
                <w:sz w:val="30"/>
                <w:szCs w:val="30"/>
                <w:lang w:val="uk-UA"/>
              </w:rPr>
              <w:t xml:space="preserve">, щоб зрозуміти </w:t>
            </w:r>
            <w:r w:rsidR="003F6DDB" w:rsidRPr="00B76AAE">
              <w:rPr>
                <w:rFonts w:ascii="Bookman Old Style" w:hAnsi="Bookman Old Style"/>
                <w:spacing w:val="-6"/>
                <w:sz w:val="30"/>
                <w:szCs w:val="30"/>
                <w:lang w:val="uk-UA"/>
              </w:rPr>
              <w:t>й</w:t>
            </w:r>
            <w:r w:rsidR="003F6DDB" w:rsidRPr="00B76AAE">
              <w:rPr>
                <w:sz w:val="30"/>
                <w:szCs w:val="30"/>
                <w:lang w:val="uk-UA"/>
              </w:rPr>
              <w:t xml:space="preserve">ого </w:t>
            </w:r>
            <w:r w:rsidR="00AB2C78" w:rsidRPr="00B76AAE">
              <w:rPr>
                <w:rFonts w:ascii="Bookman Old Style" w:hAnsi="Bookman Old Style"/>
                <w:spacing w:val="-6"/>
                <w:sz w:val="30"/>
                <w:szCs w:val="30"/>
                <w:lang w:val="uk-UA"/>
              </w:rPr>
              <w:t xml:space="preserve">контекст (хто, </w:t>
            </w:r>
            <w:r w:rsidR="003F6DDB" w:rsidRPr="00B76AAE">
              <w:rPr>
                <w:rFonts w:ascii="Bookman Old Style" w:hAnsi="Bookman Old Style"/>
                <w:spacing w:val="-6"/>
                <w:sz w:val="30"/>
                <w:szCs w:val="30"/>
                <w:lang w:val="uk-UA"/>
              </w:rPr>
              <w:t>щ</w:t>
            </w:r>
            <w:r w:rsidR="003F6DDB" w:rsidRPr="00B76AAE">
              <w:rPr>
                <w:sz w:val="30"/>
                <w:szCs w:val="30"/>
                <w:lang w:val="uk-UA"/>
              </w:rPr>
              <w:t xml:space="preserve">о, </w:t>
            </w:r>
            <w:r w:rsidR="00AB2C78" w:rsidRPr="00B76AAE">
              <w:rPr>
                <w:rFonts w:ascii="Bookman Old Style" w:hAnsi="Bookman Old Style"/>
                <w:spacing w:val="-6"/>
                <w:sz w:val="30"/>
                <w:szCs w:val="30"/>
                <w:lang w:val="uk-UA"/>
              </w:rPr>
              <w:t>де</w:t>
            </w:r>
            <w:r w:rsidR="00186E74" w:rsidRPr="00B76AAE">
              <w:rPr>
                <w:rFonts w:ascii="Bookman Old Style" w:hAnsi="Bookman Old Style"/>
                <w:spacing w:val="-6"/>
                <w:sz w:val="30"/>
                <w:szCs w:val="30"/>
                <w:lang w:val="uk-UA"/>
              </w:rPr>
              <w:t>,</w:t>
            </w:r>
            <w:r w:rsidR="00AB2C78" w:rsidRPr="00B76AAE">
              <w:rPr>
                <w:rFonts w:ascii="Bookman Old Style" w:hAnsi="Bookman Old Style"/>
                <w:spacing w:val="-6"/>
                <w:sz w:val="30"/>
                <w:szCs w:val="30"/>
                <w:lang w:val="uk-UA"/>
              </w:rPr>
              <w:t xml:space="preserve"> коли</w:t>
            </w:r>
            <w:r w:rsidR="006045EB" w:rsidRPr="00B76AAE">
              <w:rPr>
                <w:rFonts w:ascii="Bookman Old Style" w:hAnsi="Bookman Old Style"/>
                <w:spacing w:val="-6"/>
                <w:sz w:val="30"/>
                <w:szCs w:val="30"/>
                <w:lang w:val="uk-UA"/>
              </w:rPr>
              <w:t xml:space="preserve">, </w:t>
            </w:r>
            <w:r w:rsidR="00A94922" w:rsidRPr="00B76AAE">
              <w:rPr>
                <w:rFonts w:ascii="Bookman Old Style" w:hAnsi="Bookman Old Style"/>
                <w:spacing w:val="-6"/>
                <w:sz w:val="30"/>
                <w:szCs w:val="30"/>
                <w:lang w:val="uk-UA"/>
              </w:rPr>
              <w:t>ч</w:t>
            </w:r>
            <w:r w:rsidR="00A94922" w:rsidRPr="00B76AAE">
              <w:rPr>
                <w:sz w:val="30"/>
                <w:szCs w:val="30"/>
                <w:lang w:val="uk-UA"/>
              </w:rPr>
              <w:t xml:space="preserve">ому, </w:t>
            </w:r>
            <w:r w:rsidR="006045EB" w:rsidRPr="00B76AAE">
              <w:rPr>
                <w:rFonts w:ascii="Bookman Old Style" w:hAnsi="Bookman Old Style"/>
                <w:spacing w:val="-6"/>
                <w:sz w:val="30"/>
                <w:szCs w:val="30"/>
                <w:lang w:val="uk-UA"/>
              </w:rPr>
              <w:t>якою мовою</w:t>
            </w:r>
            <w:r w:rsidR="00AB2C78" w:rsidRPr="00B76AAE">
              <w:rPr>
                <w:rFonts w:ascii="Bookman Old Style" w:hAnsi="Bookman Old Style"/>
                <w:spacing w:val="-6"/>
                <w:sz w:val="30"/>
                <w:szCs w:val="30"/>
                <w:lang w:val="uk-UA"/>
              </w:rPr>
              <w:t xml:space="preserve"> говорив</w:t>
            </w:r>
            <w:r w:rsidR="003E328C" w:rsidRPr="00B76AAE">
              <w:rPr>
                <w:rFonts w:ascii="Bookman Old Style" w:hAnsi="Bookman Old Style"/>
                <w:spacing w:val="-6"/>
                <w:sz w:val="30"/>
                <w:szCs w:val="30"/>
                <w:lang w:val="uk-UA"/>
              </w:rPr>
              <w:t>?</w:t>
            </w:r>
            <w:r w:rsidR="00AB2C78" w:rsidRPr="00B76AAE">
              <w:rPr>
                <w:rFonts w:ascii="Bookman Old Style" w:hAnsi="Bookman Old Style"/>
                <w:spacing w:val="-6"/>
                <w:sz w:val="30"/>
                <w:szCs w:val="30"/>
                <w:lang w:val="uk-UA"/>
              </w:rPr>
              <w:t>)</w:t>
            </w:r>
            <w:r w:rsidR="002C72A1" w:rsidRPr="00B76AAE">
              <w:rPr>
                <w:rFonts w:ascii="Bookman Old Style" w:hAnsi="Bookman Old Style"/>
                <w:spacing w:val="-6"/>
                <w:sz w:val="30"/>
                <w:szCs w:val="30"/>
                <w:lang w:val="uk-UA"/>
              </w:rPr>
              <w:t>.</w:t>
            </w:r>
            <w:r w:rsidR="003E328C" w:rsidRPr="00B76AAE">
              <w:rPr>
                <w:rFonts w:ascii="Bookman Old Style" w:hAnsi="Bookman Old Style"/>
                <w:spacing w:val="-6"/>
                <w:sz w:val="30"/>
                <w:szCs w:val="30"/>
                <w:lang w:val="uk-UA"/>
              </w:rPr>
              <w:t xml:space="preserve"> </w:t>
            </w:r>
          </w:p>
        </w:tc>
        <w:tc>
          <w:tcPr>
            <w:tcW w:w="2835" w:type="dxa"/>
          </w:tcPr>
          <w:p w14:paraId="08A8F39E" w14:textId="693C786E" w:rsidR="00CD5D66" w:rsidRPr="00B76AAE" w:rsidRDefault="00BE1629" w:rsidP="006205D9">
            <w:pPr>
              <w:snapToGrid w:val="0"/>
              <w:spacing w:line="276" w:lineRule="auto"/>
              <w:rPr>
                <w:rFonts w:ascii="Bookman Old Style" w:hAnsi="Bookman Old Style"/>
                <w:b/>
                <w:bCs/>
                <w:sz w:val="30"/>
                <w:szCs w:val="30"/>
                <w:lang w:val="uk-UA"/>
              </w:rPr>
            </w:pPr>
            <w:r w:rsidRPr="00B76AAE">
              <w:rPr>
                <w:rFonts w:ascii="Bookman Old Style" w:hAnsi="Bookman Old Style"/>
                <w:noProof/>
                <w:sz w:val="30"/>
                <w:szCs w:val="30"/>
                <w:lang w:val="uk-UA"/>
              </w:rPr>
              <w:drawing>
                <wp:inline distT="0" distB="0" distL="0" distR="0" wp14:anchorId="4FE5052D" wp14:editId="718F7DB6">
                  <wp:extent cx="1656377" cy="1651519"/>
                  <wp:effectExtent l="0" t="0" r="1270" b="6350"/>
                  <wp:docPr id="2048427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27637" name=""/>
                          <pic:cNvPicPr/>
                        </pic:nvPicPr>
                        <pic:blipFill>
                          <a:blip r:embed="rId12"/>
                          <a:stretch>
                            <a:fillRect/>
                          </a:stretch>
                        </pic:blipFill>
                        <pic:spPr>
                          <a:xfrm>
                            <a:off x="0" y="0"/>
                            <a:ext cx="1668473" cy="1663580"/>
                          </a:xfrm>
                          <a:prstGeom prst="rect">
                            <a:avLst/>
                          </a:prstGeom>
                        </pic:spPr>
                      </pic:pic>
                    </a:graphicData>
                  </a:graphic>
                </wp:inline>
              </w:drawing>
            </w:r>
          </w:p>
        </w:tc>
      </w:tr>
    </w:tbl>
    <w:p w14:paraId="30A02BE1" w14:textId="1492BD49" w:rsidR="00BB2B09" w:rsidRPr="00B76AAE" w:rsidRDefault="002B6CC9" w:rsidP="0045705F">
      <w:pPr>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(текстова робота).</w:t>
      </w:r>
      <w:r w:rsidRPr="00B76AAE">
        <w:rPr>
          <w:rStyle w:val="af2"/>
          <w:rFonts w:ascii="Bookman Old Style" w:eastAsiaTheme="majorEastAsia" w:hAnsi="Bookman Old Style"/>
          <w:sz w:val="30"/>
          <w:szCs w:val="30"/>
          <w:lang w:val="uk-UA"/>
        </w:rPr>
        <w:t xml:space="preserve"> </w:t>
      </w:r>
      <w:r w:rsidR="00604657" w:rsidRPr="00B76AAE">
        <w:rPr>
          <w:rStyle w:val="af2"/>
          <w:rFonts w:ascii="Bookman Old Style" w:eastAsiaTheme="majorEastAsia" w:hAnsi="Bookman Old Style"/>
          <w:b w:val="0"/>
          <w:bCs w:val="0"/>
          <w:sz w:val="30"/>
          <w:szCs w:val="30"/>
          <w:lang w:val="uk-UA"/>
        </w:rPr>
        <w:t>Коротк</w:t>
      </w:r>
      <w:r w:rsidR="006B66E0" w:rsidRPr="00B76AAE">
        <w:rPr>
          <w:rStyle w:val="af2"/>
          <w:rFonts w:ascii="Bookman Old Style" w:eastAsiaTheme="majorEastAsia" w:hAnsi="Bookman Old Style"/>
          <w:b w:val="0"/>
          <w:bCs w:val="0"/>
          <w:sz w:val="30"/>
          <w:szCs w:val="30"/>
          <w:lang w:val="uk-UA"/>
        </w:rPr>
        <w:t>о напишіть переказ відео</w:t>
      </w:r>
      <w:r w:rsidR="00081B87" w:rsidRPr="00B76AAE">
        <w:rPr>
          <w:rStyle w:val="af2"/>
          <w:rFonts w:ascii="Bookman Old Style" w:eastAsiaTheme="majorEastAsia" w:hAnsi="Bookman Old Style"/>
          <w:b w:val="0"/>
          <w:bCs w:val="0"/>
          <w:sz w:val="30"/>
          <w:szCs w:val="30"/>
          <w:lang w:val="uk-UA"/>
        </w:rPr>
        <w:t>запису із с. Ужово</w:t>
      </w:r>
      <w:r w:rsidR="00505E06" w:rsidRPr="00B76AAE">
        <w:rPr>
          <w:rStyle w:val="af2"/>
          <w:rFonts w:ascii="Bookman Old Style" w:eastAsiaTheme="majorEastAsia" w:hAnsi="Bookman Old Style"/>
          <w:b w:val="0"/>
          <w:bCs w:val="0"/>
          <w:sz w:val="30"/>
          <w:szCs w:val="30"/>
          <w:lang w:val="uk-UA"/>
        </w:rPr>
        <w:t xml:space="preserve">, дотримуючись </w:t>
      </w:r>
      <w:r w:rsidR="00081B87" w:rsidRPr="00B76AAE">
        <w:rPr>
          <w:rStyle w:val="af2"/>
          <w:rFonts w:ascii="Bookman Old Style" w:eastAsiaTheme="majorEastAsia" w:hAnsi="Bookman Old Style"/>
          <w:b w:val="0"/>
          <w:bCs w:val="0"/>
          <w:sz w:val="30"/>
          <w:szCs w:val="30"/>
          <w:lang w:val="uk-UA"/>
        </w:rPr>
        <w:t>норм літературної мови</w:t>
      </w:r>
      <w:r w:rsidR="00E028BA" w:rsidRPr="00B76AAE">
        <w:rPr>
          <w:rStyle w:val="af2"/>
          <w:rFonts w:ascii="Bookman Old Style" w:eastAsiaTheme="majorEastAsia" w:hAnsi="Bookman Old Style"/>
          <w:b w:val="0"/>
          <w:bCs w:val="0"/>
          <w:sz w:val="30"/>
          <w:szCs w:val="30"/>
          <w:lang w:val="uk-UA"/>
        </w:rPr>
        <w:t>. У</w:t>
      </w:r>
      <w:r w:rsidR="00887B14" w:rsidRPr="00B76AAE">
        <w:rPr>
          <w:rStyle w:val="af2"/>
          <w:rFonts w:ascii="Bookman Old Style" w:eastAsiaTheme="majorEastAsia" w:hAnsi="Bookman Old Style"/>
          <w:b w:val="0"/>
          <w:bCs w:val="0"/>
          <w:sz w:val="30"/>
          <w:szCs w:val="30"/>
          <w:lang w:val="uk-UA"/>
        </w:rPr>
        <w:t xml:space="preserve"> переказі висловіть своє ставлення</w:t>
      </w:r>
      <w:r w:rsidR="00714ACB" w:rsidRPr="00B76AAE">
        <w:rPr>
          <w:rStyle w:val="af2"/>
          <w:rFonts w:ascii="Bookman Old Style" w:eastAsiaTheme="majorEastAsia" w:hAnsi="Bookman Old Style"/>
          <w:b w:val="0"/>
          <w:bCs w:val="0"/>
          <w:sz w:val="30"/>
          <w:szCs w:val="30"/>
          <w:lang w:val="uk-UA"/>
        </w:rPr>
        <w:t xml:space="preserve"> до </w:t>
      </w:r>
      <w:r w:rsidR="00177092" w:rsidRPr="00B76AAE">
        <w:rPr>
          <w:rStyle w:val="af2"/>
          <w:rFonts w:ascii="Bookman Old Style" w:eastAsiaTheme="majorEastAsia" w:hAnsi="Bookman Old Style"/>
          <w:b w:val="0"/>
          <w:bCs w:val="0"/>
          <w:sz w:val="30"/>
          <w:szCs w:val="30"/>
          <w:lang w:val="uk-UA"/>
        </w:rPr>
        <w:t xml:space="preserve">трьох </w:t>
      </w:r>
      <w:r w:rsidR="00714ACB" w:rsidRPr="00B76AAE">
        <w:rPr>
          <w:rStyle w:val="af2"/>
          <w:rFonts w:ascii="Bookman Old Style" w:eastAsiaTheme="majorEastAsia" w:hAnsi="Bookman Old Style"/>
          <w:b w:val="0"/>
          <w:bCs w:val="0"/>
          <w:sz w:val="30"/>
          <w:szCs w:val="30"/>
          <w:lang w:val="uk-UA"/>
        </w:rPr>
        <w:t>діалектних слів</w:t>
      </w:r>
      <w:r w:rsidR="000C375D" w:rsidRPr="00B76AAE">
        <w:rPr>
          <w:rStyle w:val="af2"/>
          <w:rFonts w:ascii="Bookman Old Style" w:eastAsiaTheme="majorEastAsia" w:hAnsi="Bookman Old Style"/>
          <w:b w:val="0"/>
          <w:bCs w:val="0"/>
          <w:sz w:val="30"/>
          <w:szCs w:val="30"/>
          <w:lang w:val="uk-UA"/>
        </w:rPr>
        <w:t xml:space="preserve"> (фонетичних </w:t>
      </w:r>
      <w:r w:rsidR="001D2DE1" w:rsidRPr="00B76AAE">
        <w:rPr>
          <w:rStyle w:val="af2"/>
          <w:rFonts w:ascii="Bookman Old Style" w:eastAsiaTheme="majorEastAsia" w:hAnsi="Bookman Old Style"/>
          <w:b w:val="0"/>
          <w:bCs w:val="0"/>
          <w:sz w:val="30"/>
          <w:szCs w:val="30"/>
          <w:lang w:val="uk-UA"/>
        </w:rPr>
        <w:t>діалектизмів)</w:t>
      </w:r>
      <w:r w:rsidR="00933650" w:rsidRPr="00B76AAE">
        <w:rPr>
          <w:rStyle w:val="af2"/>
          <w:rFonts w:ascii="Bookman Old Style" w:eastAsiaTheme="majorEastAsia" w:hAnsi="Bookman Old Style"/>
          <w:b w:val="0"/>
          <w:bCs w:val="0"/>
          <w:sz w:val="30"/>
          <w:szCs w:val="30"/>
          <w:lang w:val="uk-UA"/>
        </w:rPr>
        <w:t>, які звучать у відео</w:t>
      </w:r>
      <w:r w:rsidR="009F7113" w:rsidRPr="00B76AAE">
        <w:rPr>
          <w:rStyle w:val="af2"/>
          <w:rFonts w:ascii="Bookman Old Style" w:eastAsiaTheme="majorEastAsia" w:hAnsi="Bookman Old Style"/>
          <w:b w:val="0"/>
          <w:bCs w:val="0"/>
          <w:sz w:val="30"/>
          <w:szCs w:val="30"/>
          <w:lang w:val="uk-UA"/>
        </w:rPr>
        <w:t xml:space="preserve"> й відрізняються від </w:t>
      </w:r>
      <w:r w:rsidR="001D2DE1" w:rsidRPr="00B76AAE">
        <w:rPr>
          <w:rStyle w:val="af2"/>
          <w:rFonts w:ascii="Bookman Old Style" w:eastAsiaTheme="majorEastAsia" w:hAnsi="Bookman Old Style"/>
          <w:b w:val="0"/>
          <w:bCs w:val="0"/>
          <w:sz w:val="30"/>
          <w:szCs w:val="30"/>
          <w:lang w:val="uk-UA"/>
        </w:rPr>
        <w:t>орфоепічної но</w:t>
      </w:r>
      <w:r w:rsidR="00E028BA" w:rsidRPr="00B76AAE">
        <w:rPr>
          <w:rStyle w:val="af2"/>
          <w:rFonts w:ascii="Bookman Old Style" w:eastAsiaTheme="majorEastAsia" w:hAnsi="Bookman Old Style"/>
          <w:b w:val="0"/>
          <w:bCs w:val="0"/>
          <w:sz w:val="30"/>
          <w:szCs w:val="30"/>
          <w:lang w:val="uk-UA"/>
        </w:rPr>
        <w:t>р</w:t>
      </w:r>
      <w:r w:rsidR="001D2DE1" w:rsidRPr="00B76AAE">
        <w:rPr>
          <w:rStyle w:val="af2"/>
          <w:rFonts w:ascii="Bookman Old Style" w:eastAsiaTheme="majorEastAsia" w:hAnsi="Bookman Old Style"/>
          <w:b w:val="0"/>
          <w:bCs w:val="0"/>
          <w:sz w:val="30"/>
          <w:szCs w:val="30"/>
          <w:lang w:val="uk-UA"/>
        </w:rPr>
        <w:t>ми</w:t>
      </w:r>
      <w:r w:rsidR="00E028BA" w:rsidRPr="00B76AAE">
        <w:rPr>
          <w:rStyle w:val="af2"/>
          <w:rFonts w:ascii="Bookman Old Style" w:eastAsiaTheme="majorEastAsia" w:hAnsi="Bookman Old Style"/>
          <w:b w:val="0"/>
          <w:bCs w:val="0"/>
          <w:sz w:val="30"/>
          <w:szCs w:val="30"/>
          <w:lang w:val="uk-UA"/>
        </w:rPr>
        <w:t>.</w:t>
      </w:r>
    </w:p>
    <w:p w14:paraId="6A8AE1D4" w14:textId="523C7CCC" w:rsidR="00B60E66" w:rsidRPr="00B76AAE" w:rsidRDefault="00B60E66" w:rsidP="0045705F">
      <w:pPr>
        <w:snapToGrid w:val="0"/>
        <w:spacing w:line="276" w:lineRule="auto"/>
        <w:ind w:firstLine="709"/>
        <w:jc w:val="both"/>
        <w:rPr>
          <w:rStyle w:val="apple-converted-space"/>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002B6CC9" w:rsidRPr="00B76AAE">
        <w:rPr>
          <w:rStyle w:val="af2"/>
          <w:rFonts w:ascii="Bookman Old Style" w:eastAsiaTheme="majorEastAsia" w:hAnsi="Bookman Old Style"/>
          <w:sz w:val="30"/>
          <w:szCs w:val="30"/>
          <w:lang w:val="uk-UA"/>
        </w:rPr>
        <w:t xml:space="preserve">3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w:t>
      </w:r>
      <w:r w:rsidR="00E451F7" w:rsidRPr="00B76AAE">
        <w:rPr>
          <w:rStyle w:val="apple-converted-space"/>
          <w:rFonts w:ascii="Bookman Old Style" w:eastAsiaTheme="majorEastAsia" w:hAnsi="Bookman Old Style"/>
          <w:sz w:val="30"/>
          <w:szCs w:val="30"/>
          <w:lang w:val="uk-UA"/>
        </w:rPr>
        <w:t xml:space="preserve"> </w:t>
      </w:r>
      <w:r w:rsidR="00985D96" w:rsidRPr="00B76AAE">
        <w:rPr>
          <w:rFonts w:ascii="Bookman Old Style" w:hAnsi="Bookman Old Style"/>
          <w:sz w:val="30"/>
          <w:szCs w:val="30"/>
          <w:lang w:val="uk-UA"/>
        </w:rPr>
        <w:t>Обговоріть</w:t>
      </w:r>
      <w:r w:rsidR="00E451F7" w:rsidRPr="00B76AAE">
        <w:rPr>
          <w:rFonts w:ascii="Bookman Old Style" w:hAnsi="Bookman Old Style"/>
          <w:sz w:val="30"/>
          <w:szCs w:val="30"/>
          <w:lang w:val="uk-UA"/>
        </w:rPr>
        <w:t xml:space="preserve"> із однокласниками співвідношення </w:t>
      </w:r>
      <w:r w:rsidR="00057236" w:rsidRPr="00B76AAE">
        <w:rPr>
          <w:rFonts w:ascii="Bookman Old Style" w:hAnsi="Bookman Old Style"/>
          <w:sz w:val="30"/>
          <w:szCs w:val="30"/>
          <w:lang w:val="uk-UA"/>
        </w:rPr>
        <w:t xml:space="preserve">між </w:t>
      </w:r>
      <w:r w:rsidR="00225420" w:rsidRPr="00B76AAE">
        <w:rPr>
          <w:rFonts w:ascii="Bookman Old Style" w:hAnsi="Bookman Old Style"/>
          <w:sz w:val="30"/>
          <w:szCs w:val="30"/>
          <w:lang w:val="uk-UA"/>
        </w:rPr>
        <w:t>фонетич</w:t>
      </w:r>
      <w:r w:rsidR="00251C6A" w:rsidRPr="00B76AAE">
        <w:rPr>
          <w:rFonts w:ascii="Bookman Old Style" w:hAnsi="Bookman Old Style"/>
          <w:sz w:val="30"/>
          <w:szCs w:val="30"/>
          <w:lang w:val="uk-UA"/>
        </w:rPr>
        <w:t>ними діалектами і орфоепічною нормою</w:t>
      </w:r>
      <w:r w:rsidR="008C090C" w:rsidRPr="00B76AAE">
        <w:rPr>
          <w:rFonts w:ascii="Bookman Old Style" w:hAnsi="Bookman Old Style"/>
          <w:sz w:val="30"/>
          <w:szCs w:val="30"/>
          <w:lang w:val="uk-UA"/>
        </w:rPr>
        <w:t>.</w:t>
      </w:r>
    </w:p>
    <w:p w14:paraId="2B1DCE48" w14:textId="74E44B96" w:rsidR="00B60E66" w:rsidRPr="00B76AAE" w:rsidRDefault="00B60E66" w:rsidP="0045705F">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911BE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Зверніть увагу на вимову звуків у відеоролику. </w:t>
      </w:r>
      <w:r w:rsidR="00893028" w:rsidRPr="00B76AAE">
        <w:rPr>
          <w:rFonts w:ascii="Bookman Old Style" w:hAnsi="Bookman Old Style"/>
          <w:sz w:val="30"/>
          <w:szCs w:val="30"/>
          <w:lang w:val="uk-UA"/>
        </w:rPr>
        <w:t xml:space="preserve">Дослідіть, чи </w:t>
      </w:r>
      <w:r w:rsidR="00477B74" w:rsidRPr="00B76AAE">
        <w:rPr>
          <w:rFonts w:ascii="Bookman Old Style" w:hAnsi="Bookman Old Style"/>
          <w:sz w:val="30"/>
          <w:szCs w:val="30"/>
          <w:lang w:val="uk-UA"/>
        </w:rPr>
        <w:t xml:space="preserve">скрізь </w:t>
      </w:r>
      <w:r w:rsidR="00893028" w:rsidRPr="00B76AAE">
        <w:rPr>
          <w:rFonts w:ascii="Bookman Old Style" w:hAnsi="Bookman Old Style"/>
          <w:sz w:val="30"/>
          <w:szCs w:val="30"/>
          <w:lang w:val="uk-UA"/>
        </w:rPr>
        <w:t>у відео</w:t>
      </w:r>
      <w:r w:rsidR="00475EC5" w:rsidRPr="00B76AAE">
        <w:rPr>
          <w:rFonts w:ascii="Bookman Old Style" w:hAnsi="Bookman Old Style"/>
          <w:sz w:val="30"/>
          <w:szCs w:val="30"/>
          <w:lang w:val="uk-UA"/>
        </w:rPr>
        <w:t>записі</w:t>
      </w:r>
      <w:r w:rsidR="00893028" w:rsidRPr="00B76AAE">
        <w:rPr>
          <w:rFonts w:ascii="Bookman Old Style" w:hAnsi="Bookman Old Style"/>
          <w:sz w:val="30"/>
          <w:szCs w:val="30"/>
          <w:lang w:val="uk-UA"/>
        </w:rPr>
        <w:t xml:space="preserve"> </w:t>
      </w:r>
      <w:r w:rsidR="00477B74" w:rsidRPr="00B76AAE">
        <w:rPr>
          <w:rFonts w:ascii="Bookman Old Style" w:hAnsi="Bookman Old Style"/>
          <w:sz w:val="30"/>
          <w:szCs w:val="30"/>
          <w:lang w:val="uk-UA"/>
        </w:rPr>
        <w:t>дотримано орфоепічних норм</w:t>
      </w:r>
      <w:r w:rsidR="00A66D6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Прокоментуйте, як мовлення характеризує </w:t>
      </w:r>
      <w:proofErr w:type="spellStart"/>
      <w:r w:rsidR="008C154D" w:rsidRPr="00B76AAE">
        <w:rPr>
          <w:rFonts w:ascii="Bookman Old Style" w:hAnsi="Bookman Old Style"/>
          <w:sz w:val="30"/>
          <w:szCs w:val="30"/>
          <w:lang w:val="uk-UA"/>
        </w:rPr>
        <w:t>респондентку</w:t>
      </w:r>
      <w:proofErr w:type="spellEnd"/>
      <w:r w:rsidRPr="00B76AAE">
        <w:rPr>
          <w:rFonts w:ascii="Bookman Old Style" w:hAnsi="Bookman Old Style"/>
          <w:sz w:val="30"/>
          <w:szCs w:val="30"/>
          <w:lang w:val="uk-UA"/>
        </w:rPr>
        <w:t xml:space="preserve">. </w:t>
      </w:r>
    </w:p>
    <w:p w14:paraId="2D03B3D7" w14:textId="77777777" w:rsidR="00B60E66" w:rsidRPr="0082073A" w:rsidRDefault="00B60E66" w:rsidP="0045705F">
      <w:pPr>
        <w:spacing w:line="276" w:lineRule="auto"/>
        <w:rPr>
          <w:rFonts w:ascii="Bookman Old Style" w:hAnsi="Bookman Old Style"/>
          <w:sz w:val="28"/>
          <w:szCs w:val="28"/>
          <w:lang w:val="uk-UA"/>
        </w:rPr>
      </w:pPr>
    </w:p>
    <w:p w14:paraId="1BDDB017" w14:textId="3A7C72D4" w:rsidR="008117F7" w:rsidRPr="00B76AAE" w:rsidRDefault="008117F7" w:rsidP="00597C27">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 xml:space="preserve">Вправа </w:t>
      </w:r>
      <w:r w:rsidR="00FD75C9" w:rsidRPr="00B76AAE">
        <w:rPr>
          <w:rFonts w:ascii="Bookman Old Style" w:hAnsi="Bookman Old Style"/>
          <w:b/>
          <w:bCs/>
          <w:sz w:val="30"/>
          <w:szCs w:val="30"/>
          <w:u w:val="single"/>
          <w:lang w:val="uk-UA"/>
        </w:rPr>
        <w:t>9</w:t>
      </w:r>
      <w:r w:rsidR="00717042" w:rsidRPr="00B76AAE">
        <w:rPr>
          <w:rFonts w:ascii="Bookman Old Style" w:hAnsi="Bookman Old Style"/>
          <w:b/>
          <w:bCs/>
          <w:sz w:val="30"/>
          <w:szCs w:val="30"/>
          <w:u w:val="single"/>
          <w:lang w:val="uk-UA"/>
        </w:rPr>
        <w:t xml:space="preserve">. </w:t>
      </w:r>
      <w:r w:rsidR="00A82D09" w:rsidRPr="00B76AAE">
        <w:rPr>
          <w:rFonts w:ascii="Bookman Old Style" w:hAnsi="Bookman Old Style"/>
          <w:b/>
          <w:bCs/>
          <w:sz w:val="30"/>
          <w:szCs w:val="30"/>
          <w:u w:val="single"/>
          <w:lang w:val="uk-UA"/>
        </w:rPr>
        <w:t xml:space="preserve">«У </w:t>
      </w:r>
      <w:proofErr w:type="spellStart"/>
      <w:r w:rsidR="008F2DB7" w:rsidRPr="00B76AAE">
        <w:rPr>
          <w:rFonts w:ascii="Bookman Old Style" w:hAnsi="Bookman Old Style"/>
          <w:b/>
          <w:bCs/>
          <w:sz w:val="30"/>
          <w:szCs w:val="30"/>
          <w:u w:val="single"/>
          <w:lang w:val="uk-UA"/>
        </w:rPr>
        <w:t>медіакафе</w:t>
      </w:r>
      <w:proofErr w:type="spellEnd"/>
      <w:r w:rsidR="008F2DB7" w:rsidRPr="00B76AAE">
        <w:rPr>
          <w:rFonts w:ascii="Bookman Old Style" w:hAnsi="Bookman Old Style"/>
          <w:b/>
          <w:bCs/>
          <w:sz w:val="30"/>
          <w:szCs w:val="30"/>
          <w:u w:val="single"/>
          <w:lang w:val="uk-UA"/>
        </w:rPr>
        <w:t>»</w:t>
      </w:r>
    </w:p>
    <w:p w14:paraId="22B91948" w14:textId="77777777" w:rsidR="008117F7" w:rsidRPr="00B76AAE" w:rsidRDefault="008117F7" w:rsidP="00597C27">
      <w:pPr>
        <w:jc w:val="center"/>
        <w:rPr>
          <w:rFonts w:ascii="Bookman Old Style" w:hAnsi="Bookman Old Style"/>
          <w:sz w:val="28"/>
          <w:szCs w:val="28"/>
          <w:shd w:val="clear" w:color="auto" w:fill="FFFFFF"/>
          <w:lang w:val="uk-UA"/>
        </w:rPr>
      </w:pPr>
      <w:r w:rsidRPr="00B76AAE">
        <w:rPr>
          <w:rFonts w:ascii="Bookman Old Style" w:hAnsi="Bookman Old Style"/>
          <w:b/>
          <w:bCs/>
          <w:sz w:val="28"/>
          <w:szCs w:val="28"/>
          <w:lang w:val="uk-UA"/>
        </w:rPr>
        <w:t xml:space="preserve">Тема: </w:t>
      </w:r>
      <w:r w:rsidRPr="00B76AAE">
        <w:rPr>
          <w:rFonts w:ascii="Bookman Old Style" w:hAnsi="Bookman Old Style"/>
          <w:b/>
          <w:bCs/>
          <w:sz w:val="28"/>
          <w:szCs w:val="28"/>
          <w:shd w:val="clear" w:color="auto" w:fill="FFFFFF"/>
          <w:lang w:val="uk-UA"/>
        </w:rPr>
        <w:t>Основні правила вимови голосних звуків</w:t>
      </w:r>
    </w:p>
    <w:p w14:paraId="01D6F916" w14:textId="77777777" w:rsidR="008117F7" w:rsidRPr="00B76AAE" w:rsidRDefault="008117F7" w:rsidP="0045705F">
      <w:pPr>
        <w:spacing w:line="276" w:lineRule="auto"/>
        <w:rPr>
          <w:rFonts w:ascii="Bookman Old Style" w:hAnsi="Bookman Old Style"/>
          <w:sz w:val="30"/>
          <w:szCs w:val="30"/>
          <w:lang w:val="uk-UA"/>
        </w:rPr>
      </w:pPr>
    </w:p>
    <w:p w14:paraId="2F1E7A17" w14:textId="60DB7BBD" w:rsidR="008117F7" w:rsidRPr="00B76AAE" w:rsidRDefault="008117F7" w:rsidP="00FB0689">
      <w:pPr>
        <w:snapToGrid w:val="0"/>
        <w:spacing w:line="276" w:lineRule="auto"/>
        <w:ind w:firstLine="709"/>
        <w:jc w:val="both"/>
        <w:rPr>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подані тексти (медіатекст і вірш «Крила»), перегляньте відеоролик військового. Поясніть, що об’єднує ці три матеріали. Дотримуючись </w:t>
      </w:r>
      <w:r w:rsidRPr="00B76AAE">
        <w:rPr>
          <w:rFonts w:ascii="Bookman Old Style" w:hAnsi="Bookman Old Style"/>
          <w:sz w:val="30"/>
          <w:szCs w:val="30"/>
          <w:shd w:val="clear" w:color="auto" w:fill="FFFFFF"/>
          <w:lang w:val="uk-UA"/>
        </w:rPr>
        <w:t>орфоепічних норм,</w:t>
      </w:r>
      <w:r w:rsidRPr="00B76AAE">
        <w:rPr>
          <w:rFonts w:ascii="Bookman Old Style" w:hAnsi="Bookman Old Style"/>
          <w:sz w:val="30"/>
          <w:szCs w:val="30"/>
          <w:lang w:val="uk-UA"/>
        </w:rPr>
        <w:t xml:space="preserve"> розкажіть, що символізують «крила» у вірші Ліни Костенко. Як військовий інтерпретує «крила» </w:t>
      </w:r>
      <w:r w:rsidR="00CD3907" w:rsidRPr="00B76AAE">
        <w:rPr>
          <w:rFonts w:ascii="Bookman Old Style" w:hAnsi="Bookman Old Style"/>
          <w:sz w:val="30"/>
          <w:szCs w:val="30"/>
          <w:lang w:val="uk-UA"/>
        </w:rPr>
        <w:t>в</w:t>
      </w:r>
      <w:r w:rsidRPr="00B76AAE">
        <w:rPr>
          <w:rFonts w:ascii="Bookman Old Style" w:hAnsi="Bookman Old Style"/>
          <w:sz w:val="30"/>
          <w:szCs w:val="30"/>
          <w:lang w:val="uk-UA"/>
        </w:rPr>
        <w:t xml:space="preserve"> реаліях війни? </w:t>
      </w:r>
    </w:p>
    <w:p w14:paraId="0ADF08E0" w14:textId="53E638DC" w:rsidR="003940EF" w:rsidRPr="00B76AAE" w:rsidRDefault="008117F7" w:rsidP="00FB0689">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Уявіть, що ви – журналіст. Напишіть для інтерв'ю з військовим</w:t>
      </w:r>
      <w:r w:rsidR="00D516B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який </w:t>
      </w:r>
      <w:r w:rsidR="00D57DF0" w:rsidRPr="00B76AAE">
        <w:rPr>
          <w:rFonts w:ascii="Bookman Old Style" w:hAnsi="Bookman Old Style"/>
          <w:sz w:val="30"/>
          <w:szCs w:val="30"/>
          <w:lang w:val="uk-UA"/>
        </w:rPr>
        <w:t xml:space="preserve">на передовій </w:t>
      </w:r>
      <w:r w:rsidRPr="00B76AAE">
        <w:rPr>
          <w:rFonts w:ascii="Bookman Old Style" w:hAnsi="Bookman Old Style"/>
          <w:sz w:val="30"/>
          <w:szCs w:val="30"/>
          <w:lang w:val="uk-UA"/>
        </w:rPr>
        <w:t>зачитав вірш «Крила»</w:t>
      </w:r>
      <w:r w:rsidR="00D516B2" w:rsidRPr="00B76AAE">
        <w:rPr>
          <w:rFonts w:ascii="Bookman Old Style" w:hAnsi="Bookman Old Style"/>
          <w:sz w:val="30"/>
          <w:szCs w:val="30"/>
          <w:lang w:val="uk-UA"/>
        </w:rPr>
        <w:t>,</w:t>
      </w:r>
      <w:r w:rsidRPr="00B76AAE">
        <w:rPr>
          <w:rFonts w:ascii="Bookman Old Style" w:hAnsi="Bookman Old Style"/>
          <w:sz w:val="30"/>
          <w:szCs w:val="30"/>
          <w:lang w:val="uk-UA"/>
        </w:rPr>
        <w:t xml:space="preserve"> три запитання, ураховуючи «крила» як символ духовної сили.</w:t>
      </w:r>
      <w:r w:rsidR="00784E80" w:rsidRPr="00B76AAE">
        <w:rPr>
          <w:rFonts w:ascii="Bookman Old Style" w:hAnsi="Bookman Old Style"/>
          <w:sz w:val="30"/>
          <w:szCs w:val="30"/>
          <w:lang w:val="uk-UA"/>
        </w:rPr>
        <w:t xml:space="preserve"> Розіграйте</w:t>
      </w:r>
      <w:r w:rsidR="00F93070" w:rsidRPr="00B76AAE">
        <w:rPr>
          <w:rFonts w:ascii="Bookman Old Style" w:hAnsi="Bookman Old Style"/>
          <w:sz w:val="30"/>
          <w:szCs w:val="30"/>
          <w:lang w:val="uk-UA"/>
        </w:rPr>
        <w:t xml:space="preserve"> з однокласником</w:t>
      </w:r>
      <w:r w:rsidR="00784E80" w:rsidRPr="00B76AAE">
        <w:rPr>
          <w:rFonts w:ascii="Bookman Old Style" w:hAnsi="Bookman Old Style"/>
          <w:sz w:val="30"/>
          <w:szCs w:val="30"/>
          <w:lang w:val="uk-UA"/>
        </w:rPr>
        <w:t xml:space="preserve"> </w:t>
      </w:r>
      <w:r w:rsidR="0008298E" w:rsidRPr="00B76AAE">
        <w:rPr>
          <w:rFonts w:ascii="Bookman Old Style" w:hAnsi="Bookman Old Style"/>
          <w:sz w:val="30"/>
          <w:szCs w:val="30"/>
          <w:lang w:val="uk-UA"/>
        </w:rPr>
        <w:t>на основі цих запитань</w:t>
      </w:r>
      <w:r w:rsidR="00C72971" w:rsidRPr="00B76AAE">
        <w:rPr>
          <w:rFonts w:ascii="Bookman Old Style" w:hAnsi="Bookman Old Style"/>
          <w:sz w:val="30"/>
          <w:szCs w:val="30"/>
          <w:lang w:val="uk-UA"/>
        </w:rPr>
        <w:t xml:space="preserve"> </w:t>
      </w:r>
      <w:r w:rsidR="0008298E" w:rsidRPr="00B76AAE">
        <w:rPr>
          <w:rFonts w:ascii="Bookman Old Style" w:hAnsi="Bookman Old Style"/>
          <w:sz w:val="30"/>
          <w:szCs w:val="30"/>
          <w:lang w:val="uk-UA"/>
        </w:rPr>
        <w:t>інтерв'ю з військовим</w:t>
      </w:r>
      <w:r w:rsidR="007B17B3" w:rsidRPr="00B76AAE">
        <w:rPr>
          <w:rFonts w:ascii="Bookman Old Style" w:hAnsi="Bookman Old Style"/>
          <w:sz w:val="30"/>
          <w:szCs w:val="30"/>
          <w:lang w:val="uk-UA"/>
        </w:rPr>
        <w:t>, дотримуючись правил вимови звуків</w:t>
      </w:r>
      <w:r w:rsidR="00F93070" w:rsidRPr="00B76AAE">
        <w:rPr>
          <w:rFonts w:ascii="Bookman Old Style" w:hAnsi="Bookman Old Style"/>
          <w:sz w:val="30"/>
          <w:szCs w:val="30"/>
          <w:lang w:val="uk-UA"/>
        </w:rPr>
        <w:t>.</w:t>
      </w:r>
      <w:r w:rsidR="0008298E" w:rsidRPr="00B76AAE">
        <w:rPr>
          <w:rFonts w:ascii="Bookman Old Style" w:hAnsi="Bookman Old Style"/>
          <w:sz w:val="30"/>
          <w:szCs w:val="30"/>
          <w:lang w:val="uk-UA"/>
        </w:rPr>
        <w:t xml:space="preserve"> </w:t>
      </w:r>
      <w:r w:rsidR="001D43B4" w:rsidRPr="00B76AAE">
        <w:rPr>
          <w:rFonts w:ascii="Bookman Old Style" w:hAnsi="Bookman Old Style"/>
          <w:sz w:val="30"/>
          <w:szCs w:val="30"/>
          <w:lang w:val="uk-UA"/>
        </w:rPr>
        <w:t>Узагальніть, яких правил вимови голосних ви дотримувалися</w:t>
      </w:r>
      <w:r w:rsidR="007C36B1" w:rsidRPr="00B76AAE">
        <w:rPr>
          <w:rFonts w:ascii="Bookman Old Style" w:hAnsi="Bookman Old Style"/>
          <w:sz w:val="30"/>
          <w:szCs w:val="30"/>
          <w:lang w:val="uk-UA"/>
        </w:rPr>
        <w:t>.</w:t>
      </w:r>
    </w:p>
    <w:p w14:paraId="392993F4" w14:textId="77777777" w:rsidR="004C4EFA" w:rsidRPr="00B76AAE" w:rsidRDefault="008117F7" w:rsidP="004C4EFA">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pacing w:val="-6"/>
          <w:sz w:val="30"/>
          <w:szCs w:val="30"/>
          <w:lang w:val="uk-UA"/>
        </w:rPr>
        <w:t xml:space="preserve">Завдання 3 </w:t>
      </w:r>
      <w:r w:rsidRPr="00B76AAE">
        <w:rPr>
          <w:rStyle w:val="af2"/>
          <w:rFonts w:ascii="Bookman Old Style" w:eastAsiaTheme="majorEastAsia" w:hAnsi="Bookman Old Style"/>
          <w:b w:val="0"/>
          <w:bCs w:val="0"/>
          <w:spacing w:val="-6"/>
          <w:sz w:val="30"/>
          <w:szCs w:val="30"/>
          <w:lang w:val="uk-UA"/>
        </w:rPr>
        <w:t>(текстова робота).</w:t>
      </w:r>
      <w:r w:rsidRPr="00B76AAE">
        <w:rPr>
          <w:rStyle w:val="af2"/>
          <w:rFonts w:ascii="Bookman Old Style" w:eastAsiaTheme="majorEastAsia" w:hAnsi="Bookman Old Style"/>
          <w:spacing w:val="-6"/>
          <w:sz w:val="30"/>
          <w:szCs w:val="30"/>
          <w:lang w:val="uk-UA"/>
        </w:rPr>
        <w:t xml:space="preserve"> </w:t>
      </w:r>
      <w:r w:rsidRPr="00B76AAE">
        <w:rPr>
          <w:rFonts w:ascii="Bookman Old Style" w:hAnsi="Bookman Old Style"/>
          <w:spacing w:val="-6"/>
          <w:sz w:val="30"/>
          <w:szCs w:val="30"/>
          <w:lang w:val="uk-UA"/>
        </w:rPr>
        <w:t>Поясніть прагматичний потенціал наведеного медіатексту. Визначте, які художні засоби Л.</w:t>
      </w:r>
      <w:r w:rsidR="006125C7" w:rsidRPr="00B76AAE">
        <w:rPr>
          <w:rFonts w:ascii="Bookman Old Style" w:hAnsi="Bookman Old Style"/>
          <w:spacing w:val="-6"/>
          <w:sz w:val="30"/>
          <w:szCs w:val="30"/>
          <w:lang w:val="uk-UA"/>
        </w:rPr>
        <w:t> </w:t>
      </w:r>
      <w:r w:rsidRPr="00B76AAE">
        <w:rPr>
          <w:rFonts w:ascii="Bookman Old Style" w:hAnsi="Bookman Old Style"/>
          <w:spacing w:val="-6"/>
          <w:sz w:val="30"/>
          <w:szCs w:val="30"/>
          <w:lang w:val="uk-UA"/>
        </w:rPr>
        <w:t>Костенко використала в тексті «Крила» (епітети, метафори, порівняння та ін.), назвіть приклади таких засобів та поясніть їх роль у тексті. Обґрунтуйте естетичний потенціал тексту вірша.</w:t>
      </w:r>
      <w:r w:rsidR="004C4EFA" w:rsidRPr="00B76AAE">
        <w:rPr>
          <w:rFonts w:ascii="Bookman Old Style" w:hAnsi="Bookman Old Style"/>
          <w:sz w:val="30"/>
          <w:szCs w:val="30"/>
          <w:lang w:val="uk-UA"/>
        </w:rPr>
        <w:t xml:space="preserve"> </w:t>
      </w:r>
    </w:p>
    <w:p w14:paraId="5CE3B3E5" w14:textId="208EFF62" w:rsidR="008117F7" w:rsidRPr="00B76AAE" w:rsidRDefault="004C4EFA" w:rsidP="004C4EFA">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Fonts w:ascii="Bookman Old Style" w:hAnsi="Bookman Old Style"/>
          <w:sz w:val="30"/>
          <w:szCs w:val="30"/>
          <w:lang w:val="uk-UA"/>
        </w:rPr>
        <w:t>На бажання, створіть короткий допис для соціальної мережі (2–3 речення) про наведене відео, використовуючи слова з емоційним забарвленням (</w:t>
      </w:r>
      <w:r w:rsidRPr="00B76AAE">
        <w:rPr>
          <w:rFonts w:ascii="Bookman Old Style" w:hAnsi="Bookman Old Style"/>
          <w:i/>
          <w:iCs/>
          <w:sz w:val="30"/>
          <w:szCs w:val="30"/>
          <w:lang w:val="uk-UA"/>
        </w:rPr>
        <w:t>пронизливо, незламність, дух, крила, гордість</w:t>
      </w:r>
      <w:r w:rsidRPr="00B76AAE">
        <w:rPr>
          <w:rFonts w:ascii="Bookman Old Style" w:hAnsi="Bookman Old Style"/>
          <w:sz w:val="30"/>
          <w:szCs w:val="30"/>
          <w:lang w:val="uk-UA"/>
        </w:rPr>
        <w:t>) і дотримуючись правил правопису. Поширте створений допис у соцмережі, наприклад у фейсбуку, під відеороликом військового, що є в цій вправі.</w:t>
      </w:r>
    </w:p>
    <w:p w14:paraId="0724609A" w14:textId="3D424C19" w:rsidR="00DC128B" w:rsidRPr="00B76AAE" w:rsidRDefault="008117F7" w:rsidP="00FB0689">
      <w:pPr>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54530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004700A3" w:rsidRPr="00B76AAE">
        <w:rPr>
          <w:rFonts w:ascii="Bookman Old Style" w:hAnsi="Bookman Old Style"/>
          <w:sz w:val="30"/>
          <w:szCs w:val="30"/>
          <w:lang w:val="uk-UA"/>
        </w:rPr>
        <w:t xml:space="preserve">Зверніть увагу на вимову голосних звуків військовим у відеоролику. Прокоментуйте, як мовлення характеризує особистість військового. </w:t>
      </w:r>
    </w:p>
    <w:p w14:paraId="6C5CBC33" w14:textId="3B1B7A98" w:rsidR="008658CE" w:rsidRPr="00B76AAE" w:rsidRDefault="00A72E7D" w:rsidP="00FB0689">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Чи є в тексті вірша </w:t>
      </w:r>
      <w:r w:rsidR="00FD681A" w:rsidRPr="00B76AAE">
        <w:rPr>
          <w:rFonts w:ascii="Bookman Old Style" w:hAnsi="Bookman Old Style"/>
          <w:sz w:val="30"/>
          <w:szCs w:val="30"/>
          <w:lang w:val="uk-UA"/>
        </w:rPr>
        <w:t>слова</w:t>
      </w:r>
      <w:r w:rsidR="00E012EF" w:rsidRPr="00B76AAE">
        <w:rPr>
          <w:rFonts w:ascii="Bookman Old Style" w:hAnsi="Bookman Old Style"/>
          <w:sz w:val="30"/>
          <w:szCs w:val="30"/>
          <w:lang w:val="uk-UA"/>
        </w:rPr>
        <w:t xml:space="preserve">, у яких можливі </w:t>
      </w:r>
      <w:r w:rsidRPr="00B76AAE">
        <w:rPr>
          <w:rFonts w:ascii="Bookman Old Style" w:hAnsi="Bookman Old Style"/>
          <w:sz w:val="30"/>
          <w:szCs w:val="30"/>
          <w:lang w:val="uk-UA"/>
        </w:rPr>
        <w:t>випадки чергування голосних звуків при вимові? Наведіть приклади</w:t>
      </w:r>
      <w:r w:rsidR="00660A25" w:rsidRPr="00B76AAE">
        <w:rPr>
          <w:rFonts w:ascii="Bookman Old Style" w:hAnsi="Bookman Old Style"/>
          <w:sz w:val="30"/>
          <w:szCs w:val="30"/>
          <w:lang w:val="uk-UA"/>
        </w:rPr>
        <w:t xml:space="preserve"> слів з таким чергуванням</w:t>
      </w:r>
      <w:r w:rsidRPr="00B76AAE">
        <w:rPr>
          <w:rFonts w:ascii="Bookman Old Style" w:hAnsi="Bookman Old Style"/>
          <w:sz w:val="30"/>
          <w:szCs w:val="30"/>
          <w:lang w:val="uk-UA"/>
        </w:rPr>
        <w:t xml:space="preserve">. </w:t>
      </w:r>
    </w:p>
    <w:p w14:paraId="26793973" w14:textId="13DEFB56" w:rsidR="008117F7" w:rsidRPr="00B76AAE" w:rsidRDefault="008117F7" w:rsidP="00FB0689">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Дослідіть, чи скрізь у поданих текстах (медіатекст, вірш «Крила») дотримано мовних норм, як це характеризує авторів текстів. Поділіться в класі відповідними висновками. </w:t>
      </w:r>
    </w:p>
    <w:p w14:paraId="28BC79D5" w14:textId="77777777" w:rsidR="008117F7" w:rsidRPr="00B76AAE" w:rsidRDefault="008117F7" w:rsidP="00FB0689">
      <w:pPr>
        <w:snapToGrid w:val="0"/>
        <w:spacing w:line="276" w:lineRule="auto"/>
        <w:ind w:firstLine="709"/>
        <w:jc w:val="both"/>
        <w:rPr>
          <w:rFonts w:ascii="Bookman Old Style" w:hAnsi="Bookman Old Style"/>
          <w:sz w:val="30"/>
          <w:szCs w:val="30"/>
          <w:lang w:val="uk-UA"/>
        </w:rPr>
      </w:pPr>
    </w:p>
    <w:p w14:paraId="619AA8C2" w14:textId="77777777" w:rsidR="008117F7" w:rsidRPr="00B76AAE" w:rsidRDefault="008117F7" w:rsidP="004572BC">
      <w:pPr>
        <w:snapToGrid w:val="0"/>
        <w:ind w:firstLine="851"/>
        <w:jc w:val="center"/>
        <w:rPr>
          <w:rFonts w:ascii="Bookman Old Style" w:hAnsi="Bookman Old Style"/>
          <w:b/>
          <w:bCs/>
          <w:sz w:val="28"/>
          <w:szCs w:val="28"/>
          <w:lang w:val="uk-UA"/>
        </w:rPr>
      </w:pPr>
      <w:r w:rsidRPr="00B76AAE">
        <w:rPr>
          <w:rFonts w:ascii="Bookman Old Style" w:hAnsi="Bookman Old Style"/>
          <w:b/>
          <w:bCs/>
          <w:sz w:val="28"/>
          <w:szCs w:val="28"/>
          <w:lang w:val="uk-UA"/>
        </w:rPr>
        <w:t>Український військовий прочитав вірш Ліни Костенко і показав «крила» ЗСУ: зворушливе відео</w:t>
      </w:r>
    </w:p>
    <w:p w14:paraId="5D7DBA51" w14:textId="1C45C0EA" w:rsidR="008117F7" w:rsidRPr="00B76AAE" w:rsidRDefault="008117F7" w:rsidP="004572BC">
      <w:pPr>
        <w:snapToGrid w:val="0"/>
        <w:ind w:firstLine="851"/>
        <w:jc w:val="center"/>
        <w:rPr>
          <w:rFonts w:ascii="Bookman Old Style" w:hAnsi="Bookman Old Style"/>
          <w:i/>
          <w:iCs/>
          <w:sz w:val="28"/>
          <w:szCs w:val="28"/>
          <w:lang w:val="uk-UA"/>
        </w:rPr>
      </w:pPr>
      <w:r w:rsidRPr="00B76AAE">
        <w:rPr>
          <w:rFonts w:ascii="Bookman Old Style" w:hAnsi="Bookman Old Style"/>
          <w:i/>
          <w:iCs/>
          <w:sz w:val="28"/>
          <w:szCs w:val="28"/>
          <w:lang w:val="uk-UA"/>
        </w:rPr>
        <w:t>Медіатекст</w:t>
      </w:r>
    </w:p>
    <w:p w14:paraId="3B619F73" w14:textId="77777777" w:rsidR="008117F7" w:rsidRPr="00B76AAE" w:rsidRDefault="008117F7" w:rsidP="004572BC">
      <w:pPr>
        <w:snapToGrid w:val="0"/>
        <w:ind w:firstLine="851"/>
        <w:jc w:val="both"/>
        <w:rPr>
          <w:rFonts w:ascii="Bookman Old Style" w:hAnsi="Bookman Old Style"/>
          <w:sz w:val="28"/>
          <w:szCs w:val="28"/>
          <w:lang w:val="uk-UA"/>
        </w:rPr>
      </w:pPr>
      <w:r w:rsidRPr="00B76AAE">
        <w:rPr>
          <w:rFonts w:ascii="Bookman Old Style" w:hAnsi="Bookman Old Style"/>
          <w:sz w:val="28"/>
          <w:szCs w:val="28"/>
          <w:lang w:val="uk-UA"/>
        </w:rPr>
        <w:t xml:space="preserve">Український боєць на фронті зачитав вірш відомої української письменниці Ліни Костенко "Крила". Також військовий показав, що допомагає знищувати окупантів на полі бою. Відео з'явилося на сторінці «Вірю в ЗСУ» у Facebook. </w:t>
      </w:r>
    </w:p>
    <w:p w14:paraId="3F5895A6" w14:textId="625793AF" w:rsidR="008117F7" w:rsidRPr="00256DA4" w:rsidRDefault="008117F7" w:rsidP="00905A83">
      <w:pPr>
        <w:snapToGrid w:val="0"/>
        <w:ind w:firstLine="851"/>
        <w:jc w:val="both"/>
        <w:rPr>
          <w:rFonts w:ascii="Bookman Old Style" w:hAnsi="Bookman Old Style"/>
          <w:i/>
          <w:iCs/>
          <w:spacing w:val="-4"/>
          <w:sz w:val="28"/>
          <w:szCs w:val="28"/>
          <w:lang w:val="uk-UA"/>
        </w:rPr>
      </w:pPr>
      <w:r w:rsidRPr="00256DA4">
        <w:rPr>
          <w:rFonts w:ascii="Bookman Old Style" w:hAnsi="Bookman Old Style"/>
          <w:spacing w:val="-4"/>
          <w:sz w:val="28"/>
          <w:szCs w:val="28"/>
          <w:lang w:val="uk-UA"/>
        </w:rPr>
        <w:t xml:space="preserve">На ролику видно, що боєць, який зараз знаходиться на фронті, зачитав вірша Ліни Костенко. В кінці він показав свої «крила», які допомагають йому на полі бою проганяти російських окупантів з України… </w:t>
      </w:r>
      <w:r w:rsidRPr="00256DA4">
        <w:rPr>
          <w:rFonts w:ascii="Bookman Old Style" w:hAnsi="Bookman Old Style"/>
          <w:i/>
          <w:iCs/>
          <w:spacing w:val="-4"/>
          <w:sz w:val="28"/>
          <w:szCs w:val="28"/>
          <w:lang w:val="uk-UA"/>
        </w:rPr>
        <w:t>(Т</w:t>
      </w:r>
      <w:r w:rsidR="00256DA4" w:rsidRPr="00256DA4">
        <w:rPr>
          <w:rFonts w:ascii="Bookman Old Style" w:hAnsi="Bookman Old Style"/>
          <w:i/>
          <w:iCs/>
          <w:spacing w:val="-4"/>
          <w:sz w:val="28"/>
          <w:szCs w:val="28"/>
          <w:lang w:val="uk-UA"/>
        </w:rPr>
        <w:t>.</w:t>
      </w:r>
      <w:r w:rsidRPr="00256DA4">
        <w:rPr>
          <w:rFonts w:ascii="Bookman Old Style" w:hAnsi="Bookman Old Style"/>
          <w:i/>
          <w:iCs/>
          <w:spacing w:val="-4"/>
          <w:sz w:val="28"/>
          <w:szCs w:val="28"/>
          <w:lang w:val="uk-UA"/>
        </w:rPr>
        <w:t xml:space="preserve"> </w:t>
      </w:r>
      <w:proofErr w:type="spellStart"/>
      <w:r w:rsidRPr="00256DA4">
        <w:rPr>
          <w:rFonts w:ascii="Bookman Old Style" w:hAnsi="Bookman Old Style"/>
          <w:i/>
          <w:iCs/>
          <w:spacing w:val="-4"/>
          <w:sz w:val="28"/>
          <w:szCs w:val="28"/>
          <w:lang w:val="uk-UA"/>
        </w:rPr>
        <w:t>Самарук</w:t>
      </w:r>
      <w:proofErr w:type="spellEnd"/>
      <w:r w:rsidRPr="00256DA4">
        <w:rPr>
          <w:rFonts w:ascii="Bookman Old Style" w:hAnsi="Bookman Old Style"/>
          <w:i/>
          <w:iCs/>
          <w:spacing w:val="-4"/>
          <w:sz w:val="28"/>
          <w:szCs w:val="28"/>
          <w:lang w:val="uk-UA"/>
        </w:rPr>
        <w:t xml:space="preserve">, </w:t>
      </w:r>
      <w:r w:rsidRPr="00F129F1">
        <w:rPr>
          <w:rFonts w:ascii="Bookman Old Style" w:hAnsi="Bookman Old Style"/>
          <w:i/>
          <w:iCs/>
          <w:spacing w:val="-4"/>
          <w:sz w:val="28"/>
          <w:szCs w:val="28"/>
          <w:lang w:val="uk-UA"/>
        </w:rPr>
        <w:t>https://www.rbc.ua/rus/styler/ukrayinskiy-viyskoviy-zachitav-virsh-lini-1674475267.html</w:t>
      </w:r>
      <w:r w:rsidRPr="00256DA4">
        <w:rPr>
          <w:rFonts w:ascii="Bookman Old Style" w:hAnsi="Bookman Old Style"/>
          <w:spacing w:val="-4"/>
          <w:sz w:val="28"/>
          <w:szCs w:val="28"/>
          <w:lang w:val="uk-UA"/>
        </w:rPr>
        <w:t xml:space="preserve"> </w:t>
      </w:r>
      <w:r w:rsidR="004A1A09" w:rsidRPr="00256DA4">
        <w:rPr>
          <w:rFonts w:ascii="Bookman Old Style" w:hAnsi="Bookman Old Style"/>
          <w:spacing w:val="-4"/>
          <w:sz w:val="28"/>
          <w:szCs w:val="28"/>
          <w:lang w:val="uk-UA"/>
        </w:rPr>
        <w:t>)</w:t>
      </w:r>
      <w:r w:rsidR="003B5DA7" w:rsidRPr="00256DA4">
        <w:rPr>
          <w:rFonts w:ascii="Bookman Old Style" w:hAnsi="Bookman Old Style"/>
          <w:spacing w:val="-4"/>
          <w:sz w:val="28"/>
          <w:szCs w:val="28"/>
          <w:lang w:val="uk-UA"/>
        </w:rPr>
        <w:t>.</w:t>
      </w:r>
    </w:p>
    <w:p w14:paraId="4471D3BA" w14:textId="77777777" w:rsidR="008117F7" w:rsidRPr="00B76AAE" w:rsidRDefault="008117F7" w:rsidP="004572BC">
      <w:pPr>
        <w:snapToGrid w:val="0"/>
        <w:jc w:val="center"/>
        <w:rPr>
          <w:rFonts w:ascii="Bookman Old Style" w:hAnsi="Bookman Old Style"/>
          <w:sz w:val="28"/>
          <w:szCs w:val="28"/>
          <w:lang w:val="uk-UA"/>
        </w:rPr>
      </w:pPr>
      <w:r w:rsidRPr="00B76AAE">
        <w:rPr>
          <w:rFonts w:ascii="Bookman Old Style" w:hAnsi="Bookman Old Style"/>
          <w:b/>
          <w:bCs/>
          <w:sz w:val="28"/>
          <w:szCs w:val="28"/>
          <w:lang w:val="uk-UA"/>
        </w:rPr>
        <w:t>Крила</w:t>
      </w:r>
    </w:p>
    <w:p w14:paraId="5DD458EA"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А й правда, крилатим ґрунту не треба. </w:t>
      </w:r>
    </w:p>
    <w:p w14:paraId="3663FAC0"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Землі немає, то буде небо. </w:t>
      </w:r>
    </w:p>
    <w:p w14:paraId="34976740"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Немає поля, то буде воля. </w:t>
      </w:r>
    </w:p>
    <w:p w14:paraId="2F60D160"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Немає пари, то будуть хмари. </w:t>
      </w:r>
    </w:p>
    <w:p w14:paraId="304D2286"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 цьому, напевно, правда пташина... </w:t>
      </w:r>
    </w:p>
    <w:p w14:paraId="1A322F92"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А як же людина? А що ж людина? </w:t>
      </w:r>
    </w:p>
    <w:p w14:paraId="1257B30F"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Живе на землі. Сама не літає. </w:t>
      </w:r>
    </w:p>
    <w:p w14:paraId="497CF0B5"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А крила має. А крила має! </w:t>
      </w:r>
    </w:p>
    <w:p w14:paraId="592B3AAD"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Вони, ті крила, не з пуху-пір"я, </w:t>
      </w:r>
    </w:p>
    <w:p w14:paraId="6A76E067"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А з правди, чесноти і довір"я. </w:t>
      </w:r>
    </w:p>
    <w:p w14:paraId="6D8BBC49" w14:textId="76920A1E"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 кого </w:t>
      </w:r>
      <w:r w:rsidR="00D30CEB" w:rsidRPr="00B76AAE">
        <w:rPr>
          <w:rFonts w:ascii="Bookman Old Style" w:hAnsi="Bookman Old Style"/>
          <w:sz w:val="28"/>
          <w:szCs w:val="28"/>
          <w:lang w:val="uk-UA"/>
        </w:rPr>
        <w:t>–</w:t>
      </w:r>
      <w:r w:rsidRPr="00B76AAE">
        <w:rPr>
          <w:rFonts w:ascii="Bookman Old Style" w:hAnsi="Bookman Old Style"/>
          <w:sz w:val="28"/>
          <w:szCs w:val="28"/>
          <w:lang w:val="uk-UA"/>
        </w:rPr>
        <w:t xml:space="preserve"> з вірності у коханні. </w:t>
      </w:r>
    </w:p>
    <w:p w14:paraId="24C339CD" w14:textId="78C145E6"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 кого </w:t>
      </w:r>
      <w:r w:rsidR="00D30CEB" w:rsidRPr="00B76AAE">
        <w:rPr>
          <w:rFonts w:ascii="Bookman Old Style" w:hAnsi="Bookman Old Style"/>
          <w:sz w:val="28"/>
          <w:szCs w:val="28"/>
          <w:lang w:val="uk-UA"/>
        </w:rPr>
        <w:t>–</w:t>
      </w:r>
      <w:r w:rsidRPr="00B76AAE">
        <w:rPr>
          <w:rFonts w:ascii="Bookman Old Style" w:hAnsi="Bookman Old Style"/>
          <w:sz w:val="28"/>
          <w:szCs w:val="28"/>
          <w:lang w:val="uk-UA"/>
        </w:rPr>
        <w:t xml:space="preserve"> з вічного поривання. </w:t>
      </w:r>
    </w:p>
    <w:p w14:paraId="708D3BEC" w14:textId="6CCF6C09"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 кого </w:t>
      </w:r>
      <w:r w:rsidR="00D30CEB" w:rsidRPr="00B76AAE">
        <w:rPr>
          <w:rFonts w:ascii="Bookman Old Style" w:hAnsi="Bookman Old Style"/>
          <w:sz w:val="28"/>
          <w:szCs w:val="28"/>
          <w:lang w:val="uk-UA"/>
        </w:rPr>
        <w:t>–</w:t>
      </w:r>
      <w:r w:rsidRPr="00B76AAE">
        <w:rPr>
          <w:rFonts w:ascii="Bookman Old Style" w:hAnsi="Bookman Old Style"/>
          <w:sz w:val="28"/>
          <w:szCs w:val="28"/>
          <w:lang w:val="uk-UA"/>
        </w:rPr>
        <w:t xml:space="preserve"> з щирості до роботи. </w:t>
      </w:r>
    </w:p>
    <w:p w14:paraId="7540AD64" w14:textId="33B34E56"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 кого </w:t>
      </w:r>
      <w:r w:rsidR="00D30CEB" w:rsidRPr="00B76AAE">
        <w:rPr>
          <w:rFonts w:ascii="Bookman Old Style" w:hAnsi="Bookman Old Style"/>
          <w:sz w:val="28"/>
          <w:szCs w:val="28"/>
          <w:lang w:val="uk-UA"/>
        </w:rPr>
        <w:t>–</w:t>
      </w:r>
      <w:r w:rsidRPr="00B76AAE">
        <w:rPr>
          <w:rFonts w:ascii="Bookman Old Style" w:hAnsi="Bookman Old Style"/>
          <w:sz w:val="28"/>
          <w:szCs w:val="28"/>
          <w:lang w:val="uk-UA"/>
        </w:rPr>
        <w:t xml:space="preserve"> з щедрості на турботи. </w:t>
      </w:r>
    </w:p>
    <w:p w14:paraId="4D48BB74" w14:textId="20641AFF"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У кого </w:t>
      </w:r>
      <w:r w:rsidR="00D30CEB" w:rsidRPr="00B76AAE">
        <w:rPr>
          <w:rFonts w:ascii="Bookman Old Style" w:hAnsi="Bookman Old Style"/>
          <w:sz w:val="28"/>
          <w:szCs w:val="28"/>
          <w:lang w:val="uk-UA"/>
        </w:rPr>
        <w:t>–</w:t>
      </w:r>
      <w:r w:rsidRPr="00B76AAE">
        <w:rPr>
          <w:rFonts w:ascii="Bookman Old Style" w:hAnsi="Bookman Old Style"/>
          <w:sz w:val="28"/>
          <w:szCs w:val="28"/>
          <w:lang w:val="uk-UA"/>
        </w:rPr>
        <w:t xml:space="preserve"> з пісні, або з надії, </w:t>
      </w:r>
    </w:p>
    <w:p w14:paraId="7A4C4128"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Або з поезії, або з мрії. </w:t>
      </w:r>
    </w:p>
    <w:p w14:paraId="5A6C8A93" w14:textId="77777777" w:rsidR="008117F7" w:rsidRPr="00B76AAE" w:rsidRDefault="008117F7" w:rsidP="004572BC">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Людина нібито не літає...</w:t>
      </w:r>
    </w:p>
    <w:p w14:paraId="110D0ABD" w14:textId="77777777" w:rsidR="008117F7" w:rsidRPr="00B76AAE" w:rsidRDefault="008117F7" w:rsidP="004572BC">
      <w:pPr>
        <w:snapToGrid w:val="0"/>
        <w:ind w:firstLine="720"/>
        <w:jc w:val="both"/>
        <w:rPr>
          <w:rFonts w:ascii="Bookman Old Style" w:hAnsi="Bookman Old Style"/>
          <w:i/>
          <w:iCs/>
          <w:sz w:val="28"/>
          <w:szCs w:val="28"/>
          <w:lang w:val="uk-UA"/>
        </w:rPr>
      </w:pPr>
      <w:r w:rsidRPr="00B76AAE">
        <w:rPr>
          <w:rFonts w:ascii="Bookman Old Style" w:hAnsi="Bookman Old Style"/>
          <w:sz w:val="28"/>
          <w:szCs w:val="28"/>
          <w:lang w:val="uk-UA"/>
        </w:rPr>
        <w:t xml:space="preserve"> А крила має. А крила має! </w:t>
      </w:r>
      <w:r w:rsidRPr="00B76AAE">
        <w:rPr>
          <w:rFonts w:ascii="Bookman Old Style" w:hAnsi="Bookman Old Style"/>
          <w:i/>
          <w:iCs/>
          <w:sz w:val="28"/>
          <w:szCs w:val="28"/>
          <w:lang w:val="uk-UA"/>
        </w:rPr>
        <w:t>(Ліна Костенко).</w:t>
      </w:r>
    </w:p>
    <w:p w14:paraId="3C61A643" w14:textId="77777777" w:rsidR="008117F7" w:rsidRPr="00256DA4" w:rsidRDefault="008117F7" w:rsidP="0045705F">
      <w:pPr>
        <w:snapToGrid w:val="0"/>
        <w:spacing w:line="276" w:lineRule="auto"/>
        <w:jc w:val="both"/>
        <w:rPr>
          <w:rFonts w:ascii="Bookman Old Style" w:hAnsi="Bookman Old Style"/>
          <w:sz w:val="16"/>
          <w:szCs w:val="16"/>
          <w:lang w:val="uk-UA"/>
        </w:rPr>
      </w:pPr>
      <w:r w:rsidRPr="00B76AAE">
        <w:rPr>
          <w:rFonts w:ascii="Bookman Old Style" w:hAnsi="Bookman Old Style"/>
          <w:sz w:val="30"/>
          <w:szCs w:val="30"/>
          <w:lang w:val="uk-UA"/>
        </w:rPr>
        <w:t xml:space="preserve"> </w:t>
      </w:r>
    </w:p>
    <w:p w14:paraId="09343BA0" w14:textId="77777777" w:rsidR="008117F7" w:rsidRPr="00B76AAE" w:rsidRDefault="008117F7" w:rsidP="0045705F">
      <w:pPr>
        <w:snapToGrid w:val="0"/>
        <w:spacing w:line="276" w:lineRule="auto"/>
        <w:jc w:val="both"/>
        <w:rPr>
          <w:rFonts w:ascii="Bookman Old Style" w:hAnsi="Bookman Old Style"/>
          <w:sz w:val="30"/>
          <w:szCs w:val="30"/>
          <w:lang w:val="uk-UA"/>
        </w:rPr>
      </w:pPr>
      <w:r w:rsidRPr="00B76AAE">
        <w:rPr>
          <w:rFonts w:ascii="Bookman Old Style" w:hAnsi="Bookman Old Style"/>
          <w:noProof/>
          <w:sz w:val="30"/>
          <w:szCs w:val="30"/>
          <w:lang w:val="uk-UA"/>
          <w14:ligatures w14:val="standardContextual"/>
        </w:rPr>
        <w:drawing>
          <wp:inline distT="0" distB="0" distL="0" distR="0" wp14:anchorId="5775C356" wp14:editId="5BD391E8">
            <wp:extent cx="2850292" cy="2896579"/>
            <wp:effectExtent l="0" t="0" r="7620" b="0"/>
            <wp:docPr id="909506200" name="Рисунок 1" descr="Изображение выглядит как Человеческое лицо, текст, снимок экрана, улыб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06200" name="Рисунок 1" descr="Изображение выглядит как Человеческое лицо, текст, снимок экрана, улыбка&#10;&#10;Контент, сгенерированный ИИ, может содержать ошибки."/>
                    <pic:cNvPicPr/>
                  </pic:nvPicPr>
                  <pic:blipFill>
                    <a:blip r:embed="rId13"/>
                    <a:stretch>
                      <a:fillRect/>
                    </a:stretch>
                  </pic:blipFill>
                  <pic:spPr>
                    <a:xfrm>
                      <a:off x="0" y="0"/>
                      <a:ext cx="2870582" cy="2917198"/>
                    </a:xfrm>
                    <a:prstGeom prst="rect">
                      <a:avLst/>
                    </a:prstGeom>
                  </pic:spPr>
                </pic:pic>
              </a:graphicData>
            </a:graphic>
          </wp:inline>
        </w:drawing>
      </w:r>
    </w:p>
    <w:p w14:paraId="33E01017" w14:textId="6BC9D59B" w:rsidR="008117F7" w:rsidRPr="00B76AAE" w:rsidRDefault="008117F7" w:rsidP="004572BC">
      <w:pPr>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Відеоролик військового</w:t>
      </w:r>
      <w:r w:rsidR="009B294E" w:rsidRPr="00B76AAE">
        <w:rPr>
          <w:rFonts w:ascii="Bookman Old Style" w:hAnsi="Bookman Old Style"/>
          <w:sz w:val="28"/>
          <w:szCs w:val="28"/>
          <w:lang w:val="uk-UA"/>
        </w:rPr>
        <w:t xml:space="preserve"> в соціальній мережі</w:t>
      </w:r>
      <w:r w:rsidR="00080860" w:rsidRPr="00B76AAE">
        <w:rPr>
          <w:rFonts w:ascii="Bookman Old Style" w:hAnsi="Bookman Old Style"/>
          <w:sz w:val="28"/>
          <w:szCs w:val="28"/>
          <w:lang w:val="uk-UA"/>
        </w:rPr>
        <w:t xml:space="preserve"> «Фейсбук»</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https://www.facebook.com/100086472205663/videos/860288435228027/?ref=embed_video&amp;t=1</w:t>
      </w:r>
      <w:r w:rsidRPr="00B76AAE">
        <w:rPr>
          <w:rFonts w:ascii="Bookman Old Style" w:hAnsi="Bookman Old Style"/>
          <w:sz w:val="28"/>
          <w:szCs w:val="28"/>
          <w:lang w:val="uk-UA"/>
        </w:rPr>
        <w:t xml:space="preserve"> </w:t>
      </w:r>
    </w:p>
    <w:p w14:paraId="6EDFA00B" w14:textId="38071B76" w:rsidR="008117F7" w:rsidRPr="00B76AAE" w:rsidRDefault="008117F7" w:rsidP="003B5DA7">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 xml:space="preserve">Вправа </w:t>
      </w:r>
      <w:r w:rsidR="00211558" w:rsidRPr="00B76AAE">
        <w:rPr>
          <w:rFonts w:ascii="Bookman Old Style" w:hAnsi="Bookman Old Style"/>
          <w:b/>
          <w:bCs/>
          <w:sz w:val="30"/>
          <w:szCs w:val="30"/>
          <w:u w:val="single"/>
          <w:lang w:val="uk-UA"/>
        </w:rPr>
        <w:t>10</w:t>
      </w:r>
      <w:r w:rsidR="00AC4A3A" w:rsidRPr="00B76AAE">
        <w:rPr>
          <w:rFonts w:ascii="Bookman Old Style" w:hAnsi="Bookman Old Style"/>
          <w:b/>
          <w:bCs/>
          <w:sz w:val="30"/>
          <w:szCs w:val="30"/>
          <w:u w:val="single"/>
          <w:lang w:val="uk-UA"/>
        </w:rPr>
        <w:t>.</w:t>
      </w:r>
      <w:r w:rsidR="00ED3C53" w:rsidRPr="00B76AAE">
        <w:rPr>
          <w:rFonts w:ascii="Bookman Old Style" w:hAnsi="Bookman Old Style"/>
          <w:b/>
          <w:bCs/>
          <w:sz w:val="30"/>
          <w:szCs w:val="30"/>
          <w:u w:val="single"/>
          <w:lang w:val="uk-UA"/>
        </w:rPr>
        <w:t xml:space="preserve"> «Суржик»</w:t>
      </w:r>
    </w:p>
    <w:p w14:paraId="140BC8C0" w14:textId="77777777" w:rsidR="008117F7" w:rsidRPr="00B76AAE" w:rsidRDefault="008117F7" w:rsidP="00DC5740">
      <w:pPr>
        <w:pStyle w:val="a9"/>
        <w:snapToGrid w:val="0"/>
        <w:jc w:val="center"/>
        <w:rPr>
          <w:rFonts w:ascii="Bookman Old Style" w:hAnsi="Bookman Old Style"/>
          <w:b/>
          <w:bCs/>
          <w:spacing w:val="-4"/>
          <w:sz w:val="28"/>
          <w:szCs w:val="28"/>
          <w:lang w:val="uk-UA"/>
        </w:rPr>
      </w:pPr>
      <w:r w:rsidRPr="00B76AAE">
        <w:rPr>
          <w:rFonts w:ascii="Bookman Old Style" w:hAnsi="Bookman Old Style"/>
          <w:b/>
          <w:bCs/>
          <w:spacing w:val="-4"/>
          <w:sz w:val="28"/>
          <w:szCs w:val="28"/>
          <w:lang w:val="uk-UA"/>
        </w:rPr>
        <w:t>Тема: Орфограма. Орфографічна помилка. Орфографічний словник. Принципи української орфографії</w:t>
      </w:r>
    </w:p>
    <w:p w14:paraId="23211FE1" w14:textId="77777777" w:rsidR="008117F7" w:rsidRPr="00B76AAE" w:rsidRDefault="008117F7" w:rsidP="0045705F">
      <w:pPr>
        <w:snapToGrid w:val="0"/>
        <w:spacing w:line="276" w:lineRule="auto"/>
        <w:ind w:firstLine="567"/>
        <w:rPr>
          <w:rStyle w:val="af2"/>
          <w:rFonts w:ascii="Bookman Old Style" w:eastAsiaTheme="majorEastAsia" w:hAnsi="Bookman Old Style"/>
          <w:sz w:val="30"/>
          <w:szCs w:val="30"/>
          <w:lang w:val="uk-UA"/>
        </w:rPr>
      </w:pPr>
    </w:p>
    <w:p w14:paraId="48D0C212" w14:textId="3E97726B" w:rsidR="008117F7" w:rsidRPr="00B76AAE" w:rsidRDefault="008117F7" w:rsidP="00DC5740">
      <w:pPr>
        <w:snapToGrid w:val="0"/>
        <w:spacing w:line="276" w:lineRule="auto"/>
        <w:ind w:firstLine="709"/>
        <w:jc w:val="both"/>
        <w:rPr>
          <w:rStyle w:val="af2"/>
          <w:rFonts w:ascii="Bookman Old Style" w:eastAsiaTheme="majorEastAsia" w:hAnsi="Bookman Old Style"/>
          <w:b w:val="0"/>
          <w:bCs w:val="0"/>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Прочитайте виразно поданий текст.</w:t>
      </w:r>
      <w:r w:rsidR="00ED6513" w:rsidRPr="00B76AAE">
        <w:rPr>
          <w:rFonts w:ascii="Bookman Old Style" w:hAnsi="Bookman Old Style"/>
          <w:sz w:val="30"/>
          <w:szCs w:val="30"/>
          <w:lang w:val="uk-UA"/>
        </w:rPr>
        <w:t xml:space="preserve"> </w:t>
      </w:r>
      <w:r w:rsidR="006F3ED2" w:rsidRPr="00B76AAE">
        <w:rPr>
          <w:rFonts w:ascii="Bookman Old Style" w:hAnsi="Bookman Old Style"/>
          <w:sz w:val="30"/>
          <w:szCs w:val="30"/>
          <w:lang w:val="uk-UA"/>
        </w:rPr>
        <w:t xml:space="preserve">Поясніть, чи є в тексті факти. </w:t>
      </w:r>
      <w:proofErr w:type="spellStart"/>
      <w:r w:rsidRPr="00B76AAE">
        <w:rPr>
          <w:rFonts w:ascii="Bookman Old Style" w:hAnsi="Bookman Old Style"/>
          <w:sz w:val="30"/>
          <w:szCs w:val="30"/>
          <w:lang w:val="uk-UA"/>
        </w:rPr>
        <w:t>Поставте</w:t>
      </w:r>
      <w:proofErr w:type="spellEnd"/>
      <w:r w:rsidRPr="00B76AAE">
        <w:rPr>
          <w:rFonts w:ascii="Bookman Old Style" w:hAnsi="Bookman Old Style"/>
          <w:sz w:val="30"/>
          <w:szCs w:val="30"/>
          <w:lang w:val="uk-UA"/>
        </w:rPr>
        <w:t xml:space="preserve"> в класі три запитання за змістом цього тексту </w:t>
      </w:r>
      <w:r w:rsidR="002E73B8" w:rsidRPr="00B76AAE">
        <w:rPr>
          <w:rFonts w:ascii="Bookman Old Style" w:hAnsi="Bookman Old Style"/>
          <w:sz w:val="30"/>
          <w:szCs w:val="30"/>
          <w:lang w:val="uk-UA"/>
        </w:rPr>
        <w:t>(</w:t>
      </w:r>
      <w:r w:rsidRPr="00B76AAE">
        <w:rPr>
          <w:rFonts w:ascii="Bookman Old Style" w:hAnsi="Bookman Old Style"/>
          <w:sz w:val="30"/>
          <w:szCs w:val="30"/>
          <w:lang w:val="uk-UA"/>
        </w:rPr>
        <w:t>обміняйтеся</w:t>
      </w:r>
      <w:r w:rsidR="00562F73" w:rsidRPr="00B76AAE">
        <w:rPr>
          <w:rFonts w:ascii="Bookman Old Style" w:hAnsi="Bookman Old Style"/>
          <w:sz w:val="30"/>
          <w:szCs w:val="30"/>
          <w:lang w:val="uk-UA"/>
        </w:rPr>
        <w:t xml:space="preserve"> </w:t>
      </w:r>
      <w:r w:rsidRPr="00B76AAE">
        <w:rPr>
          <w:rFonts w:ascii="Bookman Old Style" w:hAnsi="Bookman Old Style"/>
          <w:sz w:val="30"/>
          <w:szCs w:val="30"/>
          <w:lang w:val="uk-UA"/>
        </w:rPr>
        <w:t>запитаннями – відповідями з однокласниками</w:t>
      </w:r>
      <w:r w:rsidR="002E73B8"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p>
    <w:p w14:paraId="0BB20362" w14:textId="77777777" w:rsidR="008117F7" w:rsidRPr="00B76AAE" w:rsidRDefault="008117F7" w:rsidP="00DC5740">
      <w:pPr>
        <w:snapToGrid w:val="0"/>
        <w:spacing w:line="276" w:lineRule="auto"/>
        <w:ind w:firstLine="709"/>
        <w:jc w:val="both"/>
        <w:rPr>
          <w:rStyle w:val="apple-converted-space"/>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Об’єднайтеся в пари. Один із вас диктує партнеру речення з тексту (останній абзац), дотримуючись правильної вимови слів, інтонації речень. Партнер записує продиктоване, керуючись принципами української орфографії. Після цього разом перевірте правильність написаного, обговоріть орфограми в словах та можливі орфографічні (і пунктуаційні) помилки.</w:t>
      </w:r>
      <w:r w:rsidRPr="00B76AAE">
        <w:rPr>
          <w:sz w:val="30"/>
          <w:szCs w:val="30"/>
          <w:lang w:val="uk-UA"/>
        </w:rPr>
        <w:t>​</w:t>
      </w:r>
    </w:p>
    <w:p w14:paraId="47388E15" w14:textId="74AEEBAC" w:rsidR="008117F7" w:rsidRPr="00B76AAE" w:rsidRDefault="008117F7" w:rsidP="00DC5740">
      <w:pPr>
        <w:snapToGrid w:val="0"/>
        <w:spacing w:line="276" w:lineRule="auto"/>
        <w:ind w:firstLine="709"/>
        <w:jc w:val="both"/>
        <w:rPr>
          <w:rStyle w:val="relative"/>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3 </w:t>
      </w:r>
      <w:r w:rsidRPr="00B76AAE">
        <w:rPr>
          <w:rStyle w:val="af2"/>
          <w:rFonts w:ascii="Bookman Old Style" w:eastAsiaTheme="majorEastAsia" w:hAnsi="Bookman Old Style"/>
          <w:b w:val="0"/>
          <w:bCs w:val="0"/>
          <w:sz w:val="30"/>
          <w:szCs w:val="30"/>
          <w:lang w:val="uk-UA"/>
        </w:rPr>
        <w:t>(текстова робота).</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Напишіть есе (5-6 речень) </w:t>
      </w:r>
      <w:r w:rsidRPr="00B76AAE">
        <w:rPr>
          <w:rFonts w:ascii="Bookman Old Style" w:hAnsi="Bookman Old Style"/>
          <w:i/>
          <w:iCs/>
          <w:sz w:val="30"/>
          <w:szCs w:val="30"/>
          <w:lang w:val="uk-UA"/>
        </w:rPr>
        <w:t>«Моє ставлення до суржику в українській мові»</w:t>
      </w:r>
      <w:r w:rsidRPr="00B76AAE">
        <w:rPr>
          <w:rFonts w:ascii="Bookman Old Style" w:hAnsi="Bookman Old Style"/>
          <w:sz w:val="30"/>
          <w:szCs w:val="30"/>
          <w:lang w:val="uk-UA"/>
        </w:rPr>
        <w:t xml:space="preserve"> із дотриманням орфографічних норм, у разі потреби  використ</w:t>
      </w:r>
      <w:r w:rsidR="00C04307" w:rsidRPr="00B76AAE">
        <w:rPr>
          <w:rFonts w:ascii="Bookman Old Style" w:hAnsi="Bookman Old Style"/>
          <w:sz w:val="30"/>
          <w:szCs w:val="30"/>
          <w:lang w:val="uk-UA"/>
        </w:rPr>
        <w:t>ай</w:t>
      </w:r>
      <w:r w:rsidRPr="00B76AAE">
        <w:rPr>
          <w:rFonts w:ascii="Bookman Old Style" w:hAnsi="Bookman Old Style"/>
          <w:sz w:val="30"/>
          <w:szCs w:val="30"/>
          <w:lang w:val="uk-UA"/>
        </w:rPr>
        <w:t>те орфографічний словник.</w:t>
      </w:r>
    </w:p>
    <w:p w14:paraId="5FAFA068" w14:textId="73AE6BBC" w:rsidR="008117F7" w:rsidRPr="00B76AAE" w:rsidRDefault="008117F7" w:rsidP="00DC5740">
      <w:pPr>
        <w:snapToGrid w:val="0"/>
        <w:spacing w:line="276" w:lineRule="auto"/>
        <w:ind w:firstLine="709"/>
        <w:jc w:val="both"/>
        <w:rPr>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8A7D41"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00556B2F" w:rsidRPr="00B76AAE">
        <w:rPr>
          <w:rStyle w:val="relative"/>
          <w:rFonts w:ascii="Bookman Old Style" w:eastAsiaTheme="majorEastAsia" w:hAnsi="Bookman Old Style"/>
          <w:sz w:val="30"/>
          <w:szCs w:val="30"/>
          <w:lang w:val="uk-UA"/>
        </w:rPr>
        <w:t xml:space="preserve">Використовуючи сервіс </w:t>
      </w:r>
      <w:r w:rsidR="00556B2F" w:rsidRPr="00B76AAE">
        <w:rPr>
          <w:rFonts w:ascii="Bookman Old Style" w:eastAsiaTheme="majorEastAsia" w:hAnsi="Bookman Old Style"/>
          <w:sz w:val="30"/>
          <w:szCs w:val="30"/>
          <w:lang w:val="uk-UA"/>
        </w:rPr>
        <w:t>Word Art</w:t>
      </w:r>
      <w:r w:rsidR="00556B2F" w:rsidRPr="00B76AAE">
        <w:rPr>
          <w:rStyle w:val="relative"/>
          <w:rFonts w:ascii="Bookman Old Style" w:eastAsiaTheme="majorEastAsia" w:hAnsi="Bookman Old Style"/>
          <w:sz w:val="30"/>
          <w:szCs w:val="30"/>
          <w:lang w:val="uk-UA"/>
        </w:rPr>
        <w:t xml:space="preserve">, згенеруйте </w:t>
      </w:r>
      <w:r w:rsidRPr="00B76AAE">
        <w:rPr>
          <w:rStyle w:val="relative"/>
          <w:rFonts w:ascii="Bookman Old Style" w:eastAsiaTheme="majorEastAsia" w:hAnsi="Bookman Old Style"/>
          <w:sz w:val="30"/>
          <w:szCs w:val="30"/>
          <w:lang w:val="uk-UA"/>
        </w:rPr>
        <w:t xml:space="preserve">хмару слів (7-10) </w:t>
      </w:r>
      <w:r w:rsidR="0093607D" w:rsidRPr="00B76AAE">
        <w:rPr>
          <w:rStyle w:val="relative"/>
          <w:rFonts w:ascii="Bookman Old Style" w:eastAsiaTheme="majorEastAsia" w:hAnsi="Bookman Old Style"/>
          <w:sz w:val="30"/>
          <w:szCs w:val="30"/>
          <w:lang w:val="uk-UA"/>
        </w:rPr>
        <w:t>і</w:t>
      </w:r>
      <w:r w:rsidRPr="00B76AAE">
        <w:rPr>
          <w:rStyle w:val="relative"/>
          <w:rFonts w:ascii="Bookman Old Style" w:eastAsiaTheme="majorEastAsia" w:hAnsi="Bookman Old Style"/>
          <w:sz w:val="30"/>
          <w:szCs w:val="30"/>
          <w:lang w:val="uk-UA"/>
        </w:rPr>
        <w:t>з тексту на одну орфограму</w:t>
      </w:r>
      <w:r w:rsidRPr="00B76AAE">
        <w:rPr>
          <w:rFonts w:ascii="Bookman Old Style" w:eastAsiaTheme="majorEastAsia" w:hAnsi="Bookman Old Style"/>
          <w:sz w:val="30"/>
          <w:szCs w:val="30"/>
          <w:lang w:val="uk-UA"/>
        </w:rPr>
        <w:t>. Поясніть особливості написання цих слів, послуговуючись орфографічними правилами.</w:t>
      </w:r>
    </w:p>
    <w:p w14:paraId="6FA99B62" w14:textId="77777777" w:rsidR="008117F7" w:rsidRPr="00B76AAE" w:rsidRDefault="008117F7" w:rsidP="00DC5740">
      <w:pPr>
        <w:snapToGrid w:val="0"/>
        <w:spacing w:line="276" w:lineRule="auto"/>
        <w:ind w:firstLine="709"/>
        <w:jc w:val="both"/>
        <w:rPr>
          <w:rFonts w:ascii="Bookman Old Style" w:eastAsiaTheme="majorEastAsia" w:hAnsi="Bookman Old Style"/>
          <w:sz w:val="30"/>
          <w:szCs w:val="30"/>
          <w:lang w:val="uk-UA"/>
        </w:rPr>
      </w:pPr>
      <w:r w:rsidRPr="00B76AAE">
        <w:rPr>
          <w:rFonts w:ascii="Bookman Old Style" w:hAnsi="Bookman Old Style"/>
          <w:sz w:val="30"/>
          <w:szCs w:val="30"/>
          <w:lang w:val="uk-UA"/>
        </w:rPr>
        <w:t xml:space="preserve">Дослідіть, чи скрізь у поданому тексті дотримано мовних норм, поділіться в класі відповідними висновками. </w:t>
      </w:r>
    </w:p>
    <w:p w14:paraId="58BAE421" w14:textId="77777777" w:rsidR="008117F7" w:rsidRPr="00EB1327" w:rsidRDefault="008117F7" w:rsidP="0045705F">
      <w:pPr>
        <w:pStyle w:val="2"/>
        <w:spacing w:before="0" w:line="276" w:lineRule="auto"/>
        <w:jc w:val="center"/>
        <w:rPr>
          <w:rFonts w:ascii="Bookman Old Style" w:hAnsi="Bookman Old Style" w:cs="Times New Roman"/>
          <w:b/>
          <w:bCs/>
          <w:color w:val="auto"/>
          <w:sz w:val="20"/>
          <w:szCs w:val="20"/>
          <w:lang w:val="uk-UA"/>
        </w:rPr>
      </w:pPr>
    </w:p>
    <w:p w14:paraId="14CEA4A0" w14:textId="77777777" w:rsidR="008117F7" w:rsidRPr="00B76AAE" w:rsidRDefault="008117F7" w:rsidP="004B1CFB">
      <w:pPr>
        <w:pStyle w:val="2"/>
        <w:spacing w:before="0"/>
        <w:jc w:val="center"/>
        <w:rPr>
          <w:rFonts w:ascii="Bookman Old Style" w:hAnsi="Bookman Old Style" w:cs="Times New Roman"/>
          <w:b/>
          <w:bCs/>
          <w:color w:val="auto"/>
          <w:sz w:val="28"/>
          <w:szCs w:val="28"/>
          <w:lang w:val="uk-UA"/>
        </w:rPr>
      </w:pPr>
      <w:r w:rsidRPr="00B76AAE">
        <w:rPr>
          <w:rFonts w:ascii="Bookman Old Style" w:hAnsi="Bookman Old Style" w:cs="Times New Roman"/>
          <w:b/>
          <w:bCs/>
          <w:color w:val="auto"/>
          <w:sz w:val="28"/>
          <w:szCs w:val="28"/>
          <w:lang w:val="uk-UA"/>
        </w:rPr>
        <w:t>Що таке суржик?</w:t>
      </w:r>
    </w:p>
    <w:p w14:paraId="568E5169" w14:textId="434A3190" w:rsidR="008117F7" w:rsidRPr="00B76AAE" w:rsidRDefault="008117F7" w:rsidP="00DC5740">
      <w:pPr>
        <w:ind w:firstLine="709"/>
        <w:jc w:val="both"/>
        <w:rPr>
          <w:rFonts w:ascii="Bookman Old Style" w:hAnsi="Bookman Old Style"/>
          <w:sz w:val="28"/>
          <w:szCs w:val="28"/>
          <w:lang w:val="uk-UA"/>
        </w:rPr>
      </w:pPr>
      <w:r w:rsidRPr="00B76AAE">
        <w:rPr>
          <w:rFonts w:ascii="Bookman Old Style" w:eastAsiaTheme="majorEastAsia" w:hAnsi="Bookman Old Style"/>
          <w:sz w:val="28"/>
          <w:szCs w:val="28"/>
          <w:lang w:val="uk-UA"/>
        </w:rPr>
        <w:t>Тлумачний словник</w:t>
      </w:r>
      <w:r w:rsidR="008D363D" w:rsidRPr="00B76AAE">
        <w:rPr>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української мови подає першим значенням слова «суржик»</w:t>
      </w:r>
      <w:r w:rsidRPr="00B76AAE">
        <w:rPr>
          <w:rFonts w:ascii="Bookman Old Style" w:eastAsiaTheme="majorEastAsia" w:hAnsi="Bookman Old Style"/>
          <w:sz w:val="28"/>
          <w:szCs w:val="28"/>
          <w:lang w:val="uk-UA"/>
        </w:rPr>
        <w:t> суміш жита й пшениці </w:t>
      </w:r>
      <w:r w:rsidRPr="00B76AAE">
        <w:rPr>
          <w:rFonts w:ascii="Bookman Old Style" w:hAnsi="Bookman Old Style"/>
          <w:sz w:val="28"/>
          <w:szCs w:val="28"/>
          <w:lang w:val="uk-UA"/>
        </w:rPr>
        <w:t>«й усякої пашниці», жита й ячменю, ячменю й вівса. Але нам, напевно, більше знайоме друге, похідне значення –</w:t>
      </w:r>
      <w:r w:rsidRPr="00B76AAE">
        <w:rPr>
          <w:rFonts w:ascii="Bookman Old Style" w:eastAsiaTheme="majorEastAsia" w:hAnsi="Bookman Old Style"/>
          <w:sz w:val="28"/>
          <w:szCs w:val="28"/>
          <w:lang w:val="uk-UA"/>
        </w:rPr>
        <w:t> суміш української та російської </w:t>
      </w:r>
      <w:r w:rsidRPr="00B76AAE">
        <w:rPr>
          <w:rFonts w:ascii="Bookman Old Style" w:hAnsi="Bookman Old Style"/>
          <w:sz w:val="28"/>
          <w:szCs w:val="28"/>
          <w:lang w:val="uk-UA"/>
        </w:rPr>
        <w:t>мов. Як і чому він з’явився?</w:t>
      </w:r>
    </w:p>
    <w:p w14:paraId="2CD60755" w14:textId="214E19D8" w:rsidR="008117F7" w:rsidRPr="00B76AAE" w:rsidRDefault="008117F7" w:rsidP="00DC5740">
      <w:pPr>
        <w:ind w:firstLine="709"/>
        <w:jc w:val="both"/>
        <w:rPr>
          <w:rFonts w:ascii="Bookman Old Style" w:hAnsi="Bookman Old Style"/>
          <w:sz w:val="28"/>
          <w:szCs w:val="28"/>
          <w:lang w:val="uk-UA"/>
        </w:rPr>
      </w:pPr>
      <w:r w:rsidRPr="00B76AAE">
        <w:rPr>
          <w:rFonts w:ascii="Bookman Old Style" w:eastAsiaTheme="majorEastAsia" w:hAnsi="Bookman Old Style"/>
          <w:sz w:val="28"/>
          <w:szCs w:val="28"/>
          <w:lang w:val="uk-UA"/>
        </w:rPr>
        <w:t>Мова</w:t>
      </w:r>
      <w:r w:rsidR="008F6BDB" w:rsidRPr="00B76AAE">
        <w:rPr>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w:t>
      </w:r>
      <w:r w:rsidR="008F6BDB" w:rsidRPr="00B76AAE">
        <w:rPr>
          <w:rFonts w:ascii="Bookman Old Style" w:hAnsi="Bookman Old Style"/>
          <w:sz w:val="28"/>
          <w:szCs w:val="28"/>
          <w:lang w:val="uk-UA"/>
        </w:rPr>
        <w:t xml:space="preserve"> </w:t>
      </w:r>
      <w:r w:rsidRPr="00B76AAE">
        <w:rPr>
          <w:rFonts w:ascii="Bookman Old Style" w:hAnsi="Bookman Old Style"/>
          <w:sz w:val="28"/>
          <w:szCs w:val="28"/>
          <w:lang w:val="uk-UA"/>
        </w:rPr>
        <w:t>наче</w:t>
      </w:r>
      <w:r w:rsidRPr="00B76AAE">
        <w:rPr>
          <w:rFonts w:ascii="Bookman Old Style" w:eastAsiaTheme="majorEastAsia" w:hAnsi="Bookman Old Style"/>
          <w:sz w:val="28"/>
          <w:szCs w:val="28"/>
          <w:lang w:val="uk-UA"/>
        </w:rPr>
        <w:t> живий організм</w:t>
      </w:r>
      <w:r w:rsidRPr="00B76AAE">
        <w:rPr>
          <w:rFonts w:ascii="Bookman Old Style" w:hAnsi="Bookman Old Style"/>
          <w:sz w:val="28"/>
          <w:szCs w:val="28"/>
          <w:lang w:val="uk-UA"/>
        </w:rPr>
        <w:t>, який безперервно розвивається. Якісь пласти «відмирають», інші народжуються, з’являються</w:t>
      </w:r>
      <w:r w:rsidR="00FD26DF"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історизми, архаїзми та неологізми</w:t>
      </w:r>
      <w:r w:rsidRPr="00B76AAE">
        <w:rPr>
          <w:rFonts w:ascii="Bookman Old Style" w:hAnsi="Bookman Old Style"/>
          <w:sz w:val="28"/>
          <w:szCs w:val="28"/>
          <w:lang w:val="uk-UA"/>
        </w:rPr>
        <w:t>,</w:t>
      </w:r>
      <w:r w:rsidR="007727C1"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мова саморегулюється</w:t>
      </w:r>
      <w:r w:rsidRPr="00B76AAE">
        <w:rPr>
          <w:rFonts w:ascii="Bookman Old Style" w:hAnsi="Bookman Old Style"/>
          <w:sz w:val="28"/>
          <w:szCs w:val="28"/>
          <w:lang w:val="uk-UA"/>
        </w:rPr>
        <w:t>, щоб забезпечувати потреби суспільства у спілкуванні.</w:t>
      </w:r>
    </w:p>
    <w:p w14:paraId="29E407B8" w14:textId="02DDA347" w:rsidR="008117F7" w:rsidRPr="00B76AAE" w:rsidRDefault="008117F7" w:rsidP="00DC5740">
      <w:pPr>
        <w:ind w:firstLine="709"/>
        <w:jc w:val="both"/>
        <w:rPr>
          <w:rFonts w:ascii="Bookman Old Style" w:hAnsi="Bookman Old Style"/>
          <w:sz w:val="28"/>
          <w:szCs w:val="28"/>
          <w:lang w:val="uk-UA"/>
        </w:rPr>
      </w:pPr>
      <w:r w:rsidRPr="00B76AAE">
        <w:rPr>
          <w:rFonts w:ascii="Bookman Old Style" w:hAnsi="Bookman Old Style"/>
          <w:sz w:val="28"/>
          <w:szCs w:val="28"/>
          <w:lang w:val="uk-UA"/>
        </w:rPr>
        <w:t>Імперська</w:t>
      </w:r>
      <w:r w:rsidRPr="00B76AAE">
        <w:rPr>
          <w:rFonts w:ascii="Bookman Old Style" w:eastAsiaTheme="majorEastAsia" w:hAnsi="Bookman Old Style"/>
          <w:sz w:val="28"/>
          <w:szCs w:val="28"/>
          <w:lang w:val="uk-UA"/>
        </w:rPr>
        <w:t> політика русифікації</w:t>
      </w:r>
      <w:r w:rsidRPr="00B76AAE">
        <w:rPr>
          <w:rFonts w:ascii="Bookman Old Style" w:hAnsi="Bookman Old Style"/>
          <w:sz w:val="28"/>
          <w:szCs w:val="28"/>
          <w:lang w:val="uk-UA"/>
        </w:rPr>
        <w:t>  тривалий час загрожувала і продовжує загрожувати чистоті української мови. Насильне</w:t>
      </w:r>
      <w:r w:rsidR="001D5012"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нав’язування</w:t>
      </w:r>
      <w:r w:rsidR="001D5012"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російської</w:t>
      </w:r>
      <w:r w:rsidR="001D5012" w:rsidRPr="00B76AAE">
        <w:rPr>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та систематичне</w:t>
      </w:r>
      <w:r w:rsidR="001D5012"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придушення української мови</w:t>
      </w:r>
      <w:r w:rsidRPr="00B76AAE">
        <w:rPr>
          <w:rFonts w:ascii="Bookman Old Style" w:hAnsi="Bookman Old Style"/>
          <w:sz w:val="28"/>
          <w:szCs w:val="28"/>
          <w:lang w:val="uk-UA"/>
        </w:rPr>
        <w:t xml:space="preserve"> породило таке явище, як</w:t>
      </w:r>
      <w:r w:rsidRPr="00B76AAE">
        <w:rPr>
          <w:rFonts w:ascii="Bookman Old Style" w:eastAsiaTheme="majorEastAsia" w:hAnsi="Bookman Old Style"/>
          <w:sz w:val="28"/>
          <w:szCs w:val="28"/>
          <w:lang w:val="uk-UA"/>
        </w:rPr>
        <w:t> суржик</w:t>
      </w:r>
      <w:r w:rsidRPr="00B76AAE">
        <w:rPr>
          <w:rFonts w:ascii="Bookman Old Style" w:hAnsi="Bookman Old Style"/>
          <w:sz w:val="28"/>
          <w:szCs w:val="28"/>
          <w:lang w:val="uk-UA"/>
        </w:rPr>
        <w:t>.</w:t>
      </w:r>
    </w:p>
    <w:p w14:paraId="2C08EE65" w14:textId="77777777" w:rsidR="008117F7" w:rsidRPr="00B76AAE" w:rsidRDefault="008117F7" w:rsidP="00DC5740">
      <w:pPr>
        <w:ind w:firstLine="709"/>
        <w:jc w:val="both"/>
        <w:rPr>
          <w:rFonts w:ascii="Bookman Old Style" w:hAnsi="Bookman Old Style"/>
          <w:spacing w:val="-6"/>
          <w:sz w:val="28"/>
          <w:szCs w:val="28"/>
          <w:lang w:val="uk-UA"/>
        </w:rPr>
      </w:pPr>
      <w:r w:rsidRPr="00B76AAE">
        <w:rPr>
          <w:rFonts w:ascii="Bookman Old Style" w:hAnsi="Bookman Old Style"/>
          <w:spacing w:val="-6"/>
          <w:sz w:val="28"/>
          <w:szCs w:val="28"/>
          <w:lang w:val="uk-UA"/>
        </w:rPr>
        <w:t>Можна сказати, що це був</w:t>
      </w:r>
      <w:r w:rsidRPr="00B76AAE">
        <w:rPr>
          <w:rFonts w:ascii="Bookman Old Style" w:eastAsiaTheme="majorEastAsia" w:hAnsi="Bookman Old Style"/>
          <w:spacing w:val="-6"/>
          <w:sz w:val="28"/>
          <w:szCs w:val="28"/>
          <w:lang w:val="uk-UA"/>
        </w:rPr>
        <w:t> компроміс</w:t>
      </w:r>
      <w:r w:rsidRPr="00B76AAE">
        <w:rPr>
          <w:rFonts w:ascii="Bookman Old Style" w:hAnsi="Bookman Old Style"/>
          <w:spacing w:val="-6"/>
          <w:sz w:val="28"/>
          <w:szCs w:val="28"/>
          <w:lang w:val="uk-UA"/>
        </w:rPr>
        <w:t>,</w:t>
      </w:r>
      <w:r w:rsidRPr="00B76AAE">
        <w:rPr>
          <w:rFonts w:ascii="Bookman Old Style" w:eastAsiaTheme="majorEastAsia" w:hAnsi="Bookman Old Style"/>
          <w:spacing w:val="-6"/>
          <w:sz w:val="28"/>
          <w:szCs w:val="28"/>
          <w:lang w:val="uk-UA"/>
        </w:rPr>
        <w:t xml:space="preserve"> необхідний для виживання </w:t>
      </w:r>
      <w:r w:rsidRPr="00B76AAE">
        <w:rPr>
          <w:rFonts w:ascii="Bookman Old Style" w:hAnsi="Bookman Old Style"/>
          <w:spacing w:val="-6"/>
          <w:sz w:val="28"/>
          <w:szCs w:val="28"/>
          <w:lang w:val="uk-UA"/>
        </w:rPr>
        <w:t>населення, народу, хоч якоїсь культури: самобутня і прекрасна українська мова маскувалася, перефарбовуючись в брудні кольори «вєлікава і магучіва». Коли кар’єра, освіта, а то й просто життя залежать від національної належності та мови спілкування, з’являється</w:t>
      </w:r>
      <w:r w:rsidRPr="00B76AAE">
        <w:rPr>
          <w:rFonts w:ascii="Bookman Old Style" w:eastAsiaTheme="majorEastAsia" w:hAnsi="Bookman Old Style"/>
          <w:spacing w:val="-6"/>
          <w:sz w:val="28"/>
          <w:szCs w:val="28"/>
          <w:lang w:val="uk-UA"/>
        </w:rPr>
        <w:t> суміш панівної та пригнічуваної мов </w:t>
      </w:r>
      <w:r w:rsidRPr="00B76AAE">
        <w:rPr>
          <w:rFonts w:ascii="Bookman Old Style" w:hAnsi="Bookman Old Style"/>
          <w:spacing w:val="-6"/>
          <w:sz w:val="28"/>
          <w:szCs w:val="28"/>
          <w:lang w:val="uk-UA"/>
        </w:rPr>
        <w:t>– суржик.</w:t>
      </w:r>
    </w:p>
    <w:p w14:paraId="6DAE5648" w14:textId="75A30E39" w:rsidR="008117F7" w:rsidRPr="00B76AAE" w:rsidRDefault="008117F7" w:rsidP="00DC5740">
      <w:pPr>
        <w:ind w:firstLine="709"/>
        <w:jc w:val="both"/>
        <w:rPr>
          <w:rFonts w:ascii="Bookman Old Style" w:hAnsi="Bookman Old Style"/>
          <w:sz w:val="28"/>
          <w:szCs w:val="28"/>
          <w:lang w:val="uk-UA"/>
        </w:rPr>
      </w:pPr>
      <w:r w:rsidRPr="00B76AAE">
        <w:rPr>
          <w:rFonts w:ascii="Bookman Old Style" w:hAnsi="Bookman Old Style"/>
          <w:sz w:val="28"/>
          <w:szCs w:val="28"/>
          <w:lang w:val="uk-UA"/>
        </w:rPr>
        <w:t>Пам’ятайте, що Україна має не просто</w:t>
      </w:r>
      <w:r w:rsidR="008F0624"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радянське</w:t>
      </w:r>
      <w:r w:rsidRPr="00B76AAE">
        <w:rPr>
          <w:rFonts w:ascii="Bookman Old Style" w:hAnsi="Bookman Old Style"/>
          <w:sz w:val="28"/>
          <w:szCs w:val="28"/>
          <w:lang w:val="uk-UA"/>
        </w:rPr>
        <w:t>, а</w:t>
      </w:r>
      <w:r w:rsidR="008F0624"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імперське минуле</w:t>
      </w:r>
      <w:r w:rsidRPr="00B76AAE">
        <w:rPr>
          <w:rFonts w:ascii="Bookman Old Style" w:hAnsi="Bookman Old Style"/>
          <w:sz w:val="28"/>
          <w:szCs w:val="28"/>
          <w:lang w:val="uk-UA"/>
        </w:rPr>
        <w:t>, якого не позбутися за один день і, як показало життя, навіть за тридцять років. Ми мали справу з</w:t>
      </w:r>
      <w:r w:rsidRPr="00B76AAE">
        <w:rPr>
          <w:rFonts w:ascii="Bookman Old Style" w:eastAsiaTheme="majorEastAsia" w:hAnsi="Bookman Old Style"/>
          <w:sz w:val="28"/>
          <w:szCs w:val="28"/>
          <w:lang w:val="uk-UA"/>
        </w:rPr>
        <w:t> маніпуляцією образів меншого і старшого брата</w:t>
      </w:r>
      <w:r w:rsidRPr="00B76AAE">
        <w:rPr>
          <w:rFonts w:ascii="Bookman Old Style" w:hAnsi="Bookman Old Style"/>
          <w:sz w:val="28"/>
          <w:szCs w:val="28"/>
          <w:lang w:val="uk-UA"/>
        </w:rPr>
        <w:t>, одного – шароварника, іншого – інтелігента та визволителя Європи, а також з</w:t>
      </w:r>
      <w:r w:rsidR="00081C0B"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антиукраїнською</w:t>
      </w:r>
      <w:r w:rsidR="00081C0B" w:rsidRPr="00B76AAE">
        <w:rPr>
          <w:rFonts w:ascii="Bookman Old Style" w:eastAsiaTheme="majorEastAsia" w:hAnsi="Bookman Old Style"/>
          <w:sz w:val="28"/>
          <w:szCs w:val="28"/>
          <w:lang w:val="uk-UA"/>
        </w:rPr>
        <w:t xml:space="preserve"> </w:t>
      </w:r>
      <w:r w:rsidRPr="00B76AAE">
        <w:rPr>
          <w:rFonts w:ascii="Bookman Old Style" w:eastAsiaTheme="majorEastAsia" w:hAnsi="Bookman Old Style"/>
          <w:sz w:val="28"/>
          <w:szCs w:val="28"/>
          <w:lang w:val="uk-UA"/>
        </w:rPr>
        <w:t>пропагандою</w:t>
      </w:r>
      <w:r w:rsidR="00081C0B" w:rsidRPr="00B76AAE">
        <w:rPr>
          <w:rFonts w:ascii="Bookman Old Style" w:eastAsiaTheme="majorEastAsia" w:hAnsi="Bookman Old Style"/>
          <w:sz w:val="28"/>
          <w:szCs w:val="28"/>
          <w:lang w:val="uk-UA"/>
        </w:rPr>
        <w:t xml:space="preserve"> </w:t>
      </w:r>
      <w:r w:rsidRPr="00B76AAE">
        <w:rPr>
          <w:rFonts w:ascii="Bookman Old Style" w:hAnsi="Bookman Old Style"/>
          <w:sz w:val="28"/>
          <w:szCs w:val="28"/>
          <w:lang w:val="uk-UA"/>
        </w:rPr>
        <w:t>ще задовго до того, як це стало мейнстрімом у сучасній росії. Мусимо зараз розбиратися з наслідками такого минулого, і кожному до снаги зробити це хоча би на мовному рівні, намагаючись очистити свою мову від суржику (</w:t>
      </w:r>
      <w:r w:rsidRPr="00B76AAE">
        <w:rPr>
          <w:rFonts w:ascii="Bookman Old Style" w:hAnsi="Bookman Old Style"/>
          <w:i/>
          <w:iCs/>
          <w:sz w:val="28"/>
          <w:szCs w:val="28"/>
          <w:lang w:val="uk-UA"/>
        </w:rPr>
        <w:t>Ольга Мітроніна, https://www.superprof.com.ua/blog/antysurzhyk-za-chystu-movu</w:t>
      </w:r>
      <w:r w:rsidRPr="00B76AAE">
        <w:rPr>
          <w:rFonts w:ascii="Bookman Old Style" w:hAnsi="Bookman Old Style"/>
          <w:sz w:val="28"/>
          <w:szCs w:val="28"/>
          <w:lang w:val="uk-UA"/>
        </w:rPr>
        <w:t>/).</w:t>
      </w:r>
    </w:p>
    <w:p w14:paraId="7420F0F2" w14:textId="77777777" w:rsidR="008117F7" w:rsidRPr="00B76AAE" w:rsidRDefault="008117F7" w:rsidP="0045705F">
      <w:pPr>
        <w:spacing w:line="276" w:lineRule="auto"/>
        <w:rPr>
          <w:rFonts w:ascii="Bookman Old Style" w:hAnsi="Bookman Old Style"/>
          <w:sz w:val="30"/>
          <w:szCs w:val="30"/>
          <w:lang w:val="uk-UA"/>
        </w:rPr>
      </w:pPr>
    </w:p>
    <w:p w14:paraId="2EC87BAF" w14:textId="71FFD588" w:rsidR="008117F7" w:rsidRPr="00B76AAE" w:rsidRDefault="008117F7" w:rsidP="00746816">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744F0A" w:rsidRPr="00B76AAE">
        <w:rPr>
          <w:rFonts w:ascii="Bookman Old Style" w:hAnsi="Bookman Old Style"/>
          <w:b/>
          <w:bCs/>
          <w:sz w:val="30"/>
          <w:szCs w:val="30"/>
          <w:u w:val="single"/>
          <w:lang w:val="uk-UA"/>
        </w:rPr>
        <w:t>1.</w:t>
      </w:r>
      <w:r w:rsidR="001D2579" w:rsidRPr="00B76AAE">
        <w:rPr>
          <w:rFonts w:ascii="Bookman Old Style" w:hAnsi="Bookman Old Style"/>
          <w:b/>
          <w:bCs/>
          <w:sz w:val="30"/>
          <w:szCs w:val="30"/>
          <w:u w:val="single"/>
          <w:lang w:val="uk-UA"/>
        </w:rPr>
        <w:t xml:space="preserve"> «Кіно і мова»</w:t>
      </w:r>
    </w:p>
    <w:p w14:paraId="5C3DC782" w14:textId="77777777" w:rsidR="008117F7" w:rsidRPr="00B76AAE" w:rsidRDefault="008117F7" w:rsidP="00746816">
      <w:pPr>
        <w:jc w:val="center"/>
        <w:rPr>
          <w:rFonts w:ascii="Bookman Old Style" w:hAnsi="Bookman Old Style"/>
          <w:sz w:val="28"/>
          <w:szCs w:val="28"/>
          <w:lang w:val="uk-UA"/>
        </w:rPr>
      </w:pPr>
      <w:r w:rsidRPr="00B76AAE">
        <w:rPr>
          <w:rFonts w:ascii="Bookman Old Style" w:hAnsi="Bookman Old Style"/>
          <w:b/>
          <w:bCs/>
          <w:sz w:val="28"/>
          <w:szCs w:val="28"/>
          <w:lang w:val="uk-UA"/>
        </w:rPr>
        <w:t>Тема: Чергування приголосних звуків в українській мові. Зміни приголосних при збігові їх у процесі словотворення</w:t>
      </w:r>
    </w:p>
    <w:p w14:paraId="491BA563" w14:textId="77777777" w:rsidR="008117F7" w:rsidRPr="00EB1327" w:rsidRDefault="008117F7" w:rsidP="0045705F">
      <w:pPr>
        <w:spacing w:line="276" w:lineRule="auto"/>
        <w:rPr>
          <w:rFonts w:ascii="Bookman Old Style" w:hAnsi="Bookman Old Style"/>
          <w:sz w:val="20"/>
          <w:szCs w:val="20"/>
          <w:lang w:val="uk-UA"/>
        </w:rPr>
      </w:pPr>
    </w:p>
    <w:p w14:paraId="44A494AA" w14:textId="180D1B71" w:rsidR="008117F7" w:rsidRPr="00B76AAE" w:rsidRDefault="008117F7" w:rsidP="00E153DE">
      <w:pPr>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 xml:space="preserve">Завдання 1 </w:t>
      </w:r>
      <w:r w:rsidRPr="00B76AAE">
        <w:rPr>
          <w:rStyle w:val="af2"/>
          <w:rFonts w:ascii="Bookman Old Style" w:eastAsiaTheme="majorEastAsia" w:hAnsi="Bookman Old Style"/>
          <w:b w:val="0"/>
          <w:bCs w:val="0"/>
          <w:sz w:val="30"/>
          <w:szCs w:val="30"/>
          <w:lang w:val="uk-UA"/>
        </w:rPr>
        <w:t>(робота з інформацією).</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Прочитайте подану в </w:t>
      </w:r>
      <w:proofErr w:type="spellStart"/>
      <w:r w:rsidR="00234E3C" w:rsidRPr="00B76AAE">
        <w:rPr>
          <w:rFonts w:ascii="Bookman Old Style" w:hAnsi="Bookman Old Style"/>
          <w:sz w:val="30"/>
          <w:szCs w:val="30"/>
          <w:lang w:val="uk-UA"/>
        </w:rPr>
        <w:t>медіа</w:t>
      </w:r>
      <w:r w:rsidRPr="00B76AAE">
        <w:rPr>
          <w:rFonts w:ascii="Bookman Old Style" w:hAnsi="Bookman Old Style"/>
          <w:sz w:val="30"/>
          <w:szCs w:val="30"/>
          <w:lang w:val="uk-UA"/>
        </w:rPr>
        <w:t>тексті</w:t>
      </w:r>
      <w:proofErr w:type="spellEnd"/>
      <w:r w:rsidRPr="00B76AAE">
        <w:rPr>
          <w:rFonts w:ascii="Bookman Old Style" w:hAnsi="Bookman Old Style"/>
          <w:sz w:val="30"/>
          <w:szCs w:val="30"/>
          <w:lang w:val="uk-UA"/>
        </w:rPr>
        <w:t xml:space="preserve"> інформацію</w:t>
      </w:r>
      <w:r w:rsidR="00136A38" w:rsidRPr="00B76AAE">
        <w:rPr>
          <w:rFonts w:ascii="Bookman Old Style" w:hAnsi="Bookman Old Style"/>
          <w:sz w:val="30"/>
          <w:szCs w:val="30"/>
          <w:lang w:val="uk-UA"/>
        </w:rPr>
        <w:t>, визначте її мету</w:t>
      </w:r>
      <w:r w:rsidRPr="00B76AAE">
        <w:rPr>
          <w:rFonts w:ascii="Bookman Old Style" w:hAnsi="Bookman Old Style"/>
          <w:sz w:val="30"/>
          <w:szCs w:val="30"/>
          <w:lang w:val="uk-UA"/>
        </w:rPr>
        <w:t xml:space="preserve">. </w:t>
      </w:r>
      <w:r w:rsidR="009E7AE0" w:rsidRPr="00B76AAE">
        <w:rPr>
          <w:rFonts w:ascii="Bookman Old Style" w:hAnsi="Bookman Old Style"/>
          <w:sz w:val="30"/>
          <w:szCs w:val="30"/>
          <w:lang w:val="uk-UA"/>
        </w:rPr>
        <w:t>З’ясуйте</w:t>
      </w:r>
      <w:r w:rsidR="0036705F" w:rsidRPr="00B76AAE">
        <w:rPr>
          <w:rFonts w:ascii="Bookman Old Style" w:hAnsi="Bookman Old Style"/>
          <w:sz w:val="30"/>
          <w:szCs w:val="30"/>
          <w:lang w:val="uk-UA"/>
        </w:rPr>
        <w:t>, де</w:t>
      </w:r>
      <w:r w:rsidRPr="00B76AAE">
        <w:rPr>
          <w:rFonts w:ascii="Bookman Old Style" w:hAnsi="Bookman Old Style"/>
          <w:sz w:val="30"/>
          <w:szCs w:val="30"/>
          <w:lang w:val="uk-UA"/>
        </w:rPr>
        <w:t xml:space="preserve"> в </w:t>
      </w:r>
      <w:proofErr w:type="spellStart"/>
      <w:r w:rsidR="00AD701B" w:rsidRPr="00B76AAE">
        <w:rPr>
          <w:rFonts w:ascii="Bookman Old Style" w:hAnsi="Bookman Old Style"/>
          <w:sz w:val="30"/>
          <w:szCs w:val="30"/>
          <w:lang w:val="uk-UA"/>
        </w:rPr>
        <w:t>медіатексті</w:t>
      </w:r>
      <w:proofErr w:type="spellEnd"/>
      <w:r w:rsidRPr="00B76AAE">
        <w:rPr>
          <w:rFonts w:ascii="Bookman Old Style" w:hAnsi="Bookman Old Style"/>
          <w:sz w:val="30"/>
          <w:szCs w:val="30"/>
          <w:lang w:val="uk-UA"/>
        </w:rPr>
        <w:t xml:space="preserve"> </w:t>
      </w:r>
      <w:r w:rsidR="00196545" w:rsidRPr="00B76AAE">
        <w:rPr>
          <w:rFonts w:ascii="Bookman Old Style" w:hAnsi="Bookman Old Style"/>
          <w:sz w:val="30"/>
          <w:szCs w:val="30"/>
          <w:lang w:val="uk-UA"/>
        </w:rPr>
        <w:t>факти</w:t>
      </w:r>
      <w:r w:rsidR="009E7AE0" w:rsidRPr="00B76AAE">
        <w:rPr>
          <w:rFonts w:ascii="Bookman Old Style" w:hAnsi="Bookman Old Style"/>
          <w:sz w:val="30"/>
          <w:szCs w:val="30"/>
          <w:lang w:val="uk-UA"/>
        </w:rPr>
        <w:t>, а де судження</w:t>
      </w:r>
      <w:r w:rsidRPr="00B76AAE">
        <w:rPr>
          <w:rFonts w:ascii="Bookman Old Style" w:hAnsi="Bookman Old Style"/>
          <w:sz w:val="30"/>
          <w:szCs w:val="30"/>
          <w:lang w:val="uk-UA"/>
        </w:rPr>
        <w:t>.</w:t>
      </w:r>
    </w:p>
    <w:p w14:paraId="78E82575" w14:textId="0BA05015" w:rsidR="008117F7" w:rsidRPr="00B76AAE" w:rsidRDefault="008117F7" w:rsidP="00E153DE">
      <w:pPr>
        <w:snapToGrid w:val="0"/>
        <w:spacing w:line="276" w:lineRule="auto"/>
        <w:ind w:firstLine="709"/>
        <w:jc w:val="both"/>
        <w:rPr>
          <w:rStyle w:val="af2"/>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2 </w:t>
      </w:r>
      <w:r w:rsidRPr="00B76AAE">
        <w:rPr>
          <w:rStyle w:val="af2"/>
          <w:rFonts w:ascii="Bookman Old Style" w:eastAsiaTheme="majorEastAsia" w:hAnsi="Bookman Old Style"/>
          <w:b w:val="0"/>
          <w:bCs w:val="0"/>
          <w:sz w:val="30"/>
          <w:szCs w:val="30"/>
          <w:lang w:val="uk-UA"/>
        </w:rPr>
        <w:t>(комунікативна діяльність)</w:t>
      </w:r>
      <w:r w:rsidRPr="00B76AAE">
        <w:rPr>
          <w:rStyle w:val="apple-converted-space"/>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Обговоріть у класі, який фільм, із названих у тексті, ви б хотіли </w:t>
      </w:r>
      <w:r w:rsidR="009E7AE0" w:rsidRPr="00B76AAE">
        <w:rPr>
          <w:rFonts w:ascii="Bookman Old Style" w:hAnsi="Bookman Old Style"/>
          <w:sz w:val="30"/>
          <w:szCs w:val="30"/>
          <w:lang w:val="uk-UA"/>
        </w:rPr>
        <w:t xml:space="preserve">(чи не </w:t>
      </w:r>
      <w:proofErr w:type="spellStart"/>
      <w:r w:rsidR="009E7AE0" w:rsidRPr="00B76AAE">
        <w:rPr>
          <w:rFonts w:ascii="Bookman Old Style" w:hAnsi="Bookman Old Style"/>
          <w:sz w:val="30"/>
          <w:szCs w:val="30"/>
          <w:lang w:val="uk-UA"/>
        </w:rPr>
        <w:t>хртіли</w:t>
      </w:r>
      <w:proofErr w:type="spellEnd"/>
      <w:r w:rsidR="009E7AE0" w:rsidRPr="00B76AAE">
        <w:rPr>
          <w:rFonts w:ascii="Bookman Old Style" w:hAnsi="Bookman Old Style"/>
          <w:sz w:val="30"/>
          <w:szCs w:val="30"/>
          <w:lang w:val="uk-UA"/>
        </w:rPr>
        <w:t xml:space="preserve">) </w:t>
      </w:r>
      <w:r w:rsidRPr="00B76AAE">
        <w:rPr>
          <w:rFonts w:ascii="Bookman Old Style" w:hAnsi="Bookman Old Style"/>
          <w:sz w:val="30"/>
          <w:szCs w:val="30"/>
          <w:lang w:val="uk-UA"/>
        </w:rPr>
        <w:t>переглянути та чому.</w:t>
      </w:r>
      <w:r w:rsidRPr="00B76AAE">
        <w:rPr>
          <w:rStyle w:val="af2"/>
          <w:rFonts w:ascii="Bookman Old Style" w:eastAsiaTheme="majorEastAsia" w:hAnsi="Bookman Old Style"/>
          <w:sz w:val="30"/>
          <w:szCs w:val="30"/>
          <w:lang w:val="uk-UA"/>
        </w:rPr>
        <w:t xml:space="preserve"> </w:t>
      </w:r>
    </w:p>
    <w:p w14:paraId="7CF1E253" w14:textId="6D84D96B" w:rsidR="008117F7" w:rsidRPr="00B76AAE" w:rsidRDefault="008117F7" w:rsidP="00E153DE">
      <w:pPr>
        <w:snapToGrid w:val="0"/>
        <w:spacing w:line="276" w:lineRule="auto"/>
        <w:ind w:firstLine="709"/>
        <w:jc w:val="both"/>
        <w:rPr>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3 </w:t>
      </w:r>
      <w:r w:rsidRPr="00B76AAE">
        <w:rPr>
          <w:rStyle w:val="af2"/>
          <w:rFonts w:ascii="Bookman Old Style" w:eastAsiaTheme="majorEastAsia" w:hAnsi="Bookman Old Style"/>
          <w:b w:val="0"/>
          <w:bCs w:val="0"/>
          <w:sz w:val="30"/>
          <w:szCs w:val="30"/>
          <w:lang w:val="uk-UA"/>
        </w:rPr>
        <w:t>(текстова робота).</w:t>
      </w:r>
      <w:r w:rsidRPr="00B76AAE">
        <w:rPr>
          <w:rStyle w:val="af2"/>
          <w:rFonts w:ascii="Bookman Old Style" w:eastAsiaTheme="majorEastAsia" w:hAnsi="Bookman Old Style"/>
          <w:sz w:val="30"/>
          <w:szCs w:val="30"/>
          <w:lang w:val="uk-UA"/>
        </w:rPr>
        <w:t xml:space="preserve"> </w:t>
      </w:r>
      <w:r w:rsidRPr="00B76AAE">
        <w:rPr>
          <w:rFonts w:ascii="Bookman Old Style" w:hAnsi="Bookman Old Style"/>
          <w:sz w:val="30"/>
          <w:szCs w:val="30"/>
          <w:lang w:val="uk-UA"/>
        </w:rPr>
        <w:t xml:space="preserve">Визначте </w:t>
      </w:r>
      <w:r w:rsidR="00634AA9" w:rsidRPr="00B76AAE">
        <w:rPr>
          <w:rFonts w:ascii="Bookman Old Style" w:hAnsi="Bookman Old Style"/>
          <w:sz w:val="30"/>
          <w:szCs w:val="30"/>
          <w:lang w:val="uk-UA"/>
        </w:rPr>
        <w:t>й</w:t>
      </w:r>
      <w:r w:rsidRPr="00B76AAE">
        <w:rPr>
          <w:rFonts w:ascii="Bookman Old Style" w:hAnsi="Bookman Old Style"/>
          <w:sz w:val="30"/>
          <w:szCs w:val="30"/>
          <w:lang w:val="uk-UA"/>
        </w:rPr>
        <w:t xml:space="preserve"> прокоментуйте особливості форми та змісту поданого тексту (мовн</w:t>
      </w:r>
      <w:r w:rsidR="006B263B" w:rsidRPr="00B76AAE">
        <w:rPr>
          <w:rFonts w:ascii="Bookman Old Style" w:hAnsi="Bookman Old Style"/>
          <w:sz w:val="30"/>
          <w:szCs w:val="30"/>
          <w:lang w:val="uk-UA"/>
        </w:rPr>
        <w:t>о-</w:t>
      </w:r>
      <w:r w:rsidRPr="00B76AAE">
        <w:rPr>
          <w:rFonts w:ascii="Bookman Old Style" w:hAnsi="Bookman Old Style"/>
          <w:sz w:val="30"/>
          <w:szCs w:val="30"/>
          <w:lang w:val="uk-UA"/>
        </w:rPr>
        <w:t xml:space="preserve">стильові, жанрові, естетичні, прагматичні, культурні). Підготуйте </w:t>
      </w:r>
      <w:r w:rsidR="005E7E81" w:rsidRPr="00B76AAE">
        <w:rPr>
          <w:rFonts w:ascii="Bookman Old Style" w:hAnsi="Bookman Old Style"/>
          <w:sz w:val="30"/>
          <w:szCs w:val="30"/>
          <w:lang w:val="uk-UA"/>
        </w:rPr>
        <w:t>інфографіку</w:t>
      </w:r>
      <w:r w:rsidRPr="00B76AAE">
        <w:rPr>
          <w:rFonts w:ascii="Bookman Old Style" w:hAnsi="Bookman Old Style"/>
          <w:sz w:val="30"/>
          <w:szCs w:val="30"/>
          <w:lang w:val="uk-UA"/>
        </w:rPr>
        <w:t xml:space="preserve"> чи колаж до </w:t>
      </w:r>
      <w:r w:rsidR="00D50114" w:rsidRPr="00B76AAE">
        <w:rPr>
          <w:rFonts w:ascii="Bookman Old Style" w:hAnsi="Bookman Old Style"/>
          <w:sz w:val="30"/>
          <w:szCs w:val="30"/>
          <w:lang w:val="uk-UA"/>
        </w:rPr>
        <w:t xml:space="preserve">згаданого в тексті </w:t>
      </w:r>
      <w:r w:rsidRPr="00B76AAE">
        <w:rPr>
          <w:rFonts w:ascii="Bookman Old Style" w:hAnsi="Bookman Old Style"/>
          <w:sz w:val="30"/>
          <w:szCs w:val="30"/>
          <w:lang w:val="uk-UA"/>
        </w:rPr>
        <w:t xml:space="preserve">фільму </w:t>
      </w:r>
      <w:r w:rsidRPr="00B76AAE">
        <w:rPr>
          <w:rStyle w:val="aff"/>
          <w:rFonts w:ascii="Bookman Old Style" w:eastAsiaTheme="majorEastAsia" w:hAnsi="Bookman Old Style"/>
          <w:sz w:val="30"/>
          <w:szCs w:val="30"/>
          <w:lang w:val="uk-UA"/>
        </w:rPr>
        <w:t xml:space="preserve">«Мавка. Лісова пісня», </w:t>
      </w:r>
      <w:r w:rsidRPr="00B76AAE">
        <w:rPr>
          <w:rStyle w:val="aff"/>
          <w:rFonts w:ascii="Bookman Old Style" w:eastAsiaTheme="majorEastAsia" w:hAnsi="Bookman Old Style"/>
          <w:i w:val="0"/>
          <w:iCs w:val="0"/>
          <w:sz w:val="30"/>
          <w:szCs w:val="30"/>
          <w:lang w:val="uk-UA"/>
        </w:rPr>
        <w:t>який відображає українську культуру</w:t>
      </w:r>
      <w:r w:rsidRPr="00B76AAE">
        <w:rPr>
          <w:rFonts w:ascii="Bookman Old Style" w:hAnsi="Bookman Old Style"/>
          <w:i/>
          <w:iCs/>
          <w:sz w:val="30"/>
          <w:szCs w:val="30"/>
          <w:lang w:val="uk-UA"/>
        </w:rPr>
        <w:t>.</w:t>
      </w:r>
      <w:r w:rsidRPr="00B76AAE">
        <w:rPr>
          <w:rFonts w:ascii="Bookman Old Style" w:hAnsi="Bookman Old Style"/>
          <w:sz w:val="30"/>
          <w:szCs w:val="30"/>
          <w:lang w:val="uk-UA"/>
        </w:rPr>
        <w:t xml:space="preserve"> Поясніть, чому ви </w:t>
      </w:r>
      <w:r w:rsidR="0094510F" w:rsidRPr="00B76AAE">
        <w:rPr>
          <w:rFonts w:ascii="Bookman Old Style" w:hAnsi="Bookman Old Style"/>
          <w:sz w:val="30"/>
          <w:szCs w:val="30"/>
          <w:lang w:val="uk-UA"/>
        </w:rPr>
        <w:t>використали</w:t>
      </w:r>
      <w:r w:rsidRPr="00B76AAE">
        <w:rPr>
          <w:rFonts w:ascii="Bookman Old Style" w:hAnsi="Bookman Old Style"/>
          <w:sz w:val="30"/>
          <w:szCs w:val="30"/>
          <w:lang w:val="uk-UA"/>
        </w:rPr>
        <w:t xml:space="preserve"> відповідні елементи.</w:t>
      </w:r>
    </w:p>
    <w:p w14:paraId="66848ED9" w14:textId="53CC4971" w:rsidR="008117F7" w:rsidRPr="00B76AAE" w:rsidRDefault="008117F7" w:rsidP="00E153DE">
      <w:pPr>
        <w:snapToGrid w:val="0"/>
        <w:spacing w:line="276" w:lineRule="auto"/>
        <w:ind w:firstLine="709"/>
        <w:jc w:val="both"/>
        <w:rPr>
          <w:rFonts w:ascii="Bookman Old Style" w:eastAsiaTheme="majorEastAsia" w:hAnsi="Bookman Old Style"/>
          <w:sz w:val="30"/>
          <w:szCs w:val="30"/>
          <w:lang w:val="uk-UA"/>
        </w:rPr>
      </w:pPr>
      <w:r w:rsidRPr="00B76AAE">
        <w:rPr>
          <w:rStyle w:val="af2"/>
          <w:rFonts w:ascii="Bookman Old Style" w:eastAsiaTheme="majorEastAsia" w:hAnsi="Bookman Old Style"/>
          <w:sz w:val="30"/>
          <w:szCs w:val="30"/>
          <w:lang w:val="uk-UA"/>
        </w:rPr>
        <w:t xml:space="preserve">Завдання </w:t>
      </w:r>
      <w:r w:rsidRPr="00B76AAE">
        <w:rPr>
          <w:rFonts w:ascii="Bookman Old Style" w:hAnsi="Bookman Old Style"/>
          <w:b/>
          <w:bCs/>
          <w:sz w:val="30"/>
          <w:szCs w:val="30"/>
          <w:lang w:val="uk-UA"/>
        </w:rPr>
        <w:t>4</w:t>
      </w:r>
      <w:r w:rsidRPr="00B76AAE">
        <w:rPr>
          <w:rFonts w:ascii="Bookman Old Style" w:hAnsi="Bookman Old Style"/>
          <w:sz w:val="30"/>
          <w:szCs w:val="30"/>
          <w:lang w:val="uk-UA"/>
        </w:rPr>
        <w:t xml:space="preserve"> (опрацювання</w:t>
      </w:r>
      <w:r w:rsidR="00AA4EB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proofErr w:type="spellStart"/>
      <w:r w:rsidRPr="00B76AAE">
        <w:rPr>
          <w:rFonts w:ascii="Bookman Old Style" w:hAnsi="Bookman Old Style"/>
          <w:sz w:val="30"/>
          <w:szCs w:val="30"/>
          <w:lang w:val="uk-UA"/>
        </w:rPr>
        <w:t>Дослідіть</w:t>
      </w:r>
      <w:proofErr w:type="spellEnd"/>
      <w:r w:rsidR="00171166" w:rsidRPr="00B76AAE">
        <w:rPr>
          <w:rFonts w:ascii="Bookman Old Style" w:hAnsi="Bookman Old Style"/>
          <w:sz w:val="30"/>
          <w:szCs w:val="30"/>
          <w:lang w:val="uk-UA"/>
        </w:rPr>
        <w:t xml:space="preserve"> у групі</w:t>
      </w:r>
      <w:r w:rsidRPr="00B76AAE">
        <w:rPr>
          <w:rFonts w:ascii="Bookman Old Style" w:hAnsi="Bookman Old Style"/>
          <w:sz w:val="30"/>
          <w:szCs w:val="30"/>
          <w:lang w:val="uk-UA"/>
        </w:rPr>
        <w:t xml:space="preserve">, чи скрізь у тексті дотримано мовних норм, поділіться в класі відповідними висновками. </w:t>
      </w:r>
    </w:p>
    <w:p w14:paraId="06690F0D" w14:textId="229ABAAA" w:rsidR="008117F7" w:rsidRPr="00EB1327" w:rsidRDefault="008117F7" w:rsidP="00E153DE">
      <w:pPr>
        <w:spacing w:line="276" w:lineRule="auto"/>
        <w:ind w:firstLine="709"/>
        <w:jc w:val="both"/>
        <w:rPr>
          <w:rFonts w:ascii="Bookman Old Style" w:hAnsi="Bookman Old Style"/>
          <w:spacing w:val="-6"/>
          <w:sz w:val="30"/>
          <w:szCs w:val="30"/>
          <w:lang w:val="uk-UA"/>
        </w:rPr>
      </w:pPr>
      <w:r w:rsidRPr="00EB1327">
        <w:rPr>
          <w:rFonts w:ascii="Bookman Old Style" w:hAnsi="Bookman Old Style"/>
          <w:spacing w:val="-6"/>
          <w:sz w:val="30"/>
          <w:szCs w:val="30"/>
          <w:lang w:val="uk-UA"/>
        </w:rPr>
        <w:t xml:space="preserve">Знайдіть у наведеному тексті слова, у яких можуть відбуватися чергування голосних, приголосних звуків, а також зміни приголосних при збігові їх у процесі словотворення. </w:t>
      </w:r>
      <w:r w:rsidR="00172077" w:rsidRPr="00EB1327">
        <w:rPr>
          <w:rFonts w:ascii="Bookman Old Style" w:hAnsi="Bookman Old Style"/>
          <w:spacing w:val="-6"/>
          <w:sz w:val="30"/>
          <w:szCs w:val="30"/>
          <w:lang w:val="uk-UA"/>
        </w:rPr>
        <w:t>Доз</w:t>
      </w:r>
      <w:r w:rsidRPr="00EB1327">
        <w:rPr>
          <w:rFonts w:ascii="Bookman Old Style" w:hAnsi="Bookman Old Style"/>
          <w:spacing w:val="-6"/>
          <w:sz w:val="30"/>
          <w:szCs w:val="30"/>
          <w:lang w:val="uk-UA"/>
        </w:rPr>
        <w:t>аповніть подану нижче таблицю</w:t>
      </w:r>
      <w:r w:rsidR="00921024" w:rsidRPr="00EB1327">
        <w:rPr>
          <w:rFonts w:ascii="Bookman Old Style" w:hAnsi="Bookman Old Style"/>
          <w:spacing w:val="-6"/>
          <w:sz w:val="30"/>
          <w:szCs w:val="30"/>
          <w:lang w:val="uk-UA"/>
        </w:rPr>
        <w:t xml:space="preserve"> </w:t>
      </w:r>
      <w:r w:rsidR="001C2511" w:rsidRPr="00EB1327">
        <w:rPr>
          <w:rFonts w:ascii="Bookman Old Style" w:hAnsi="Bookman Old Style"/>
          <w:spacing w:val="-6"/>
          <w:sz w:val="30"/>
          <w:szCs w:val="30"/>
          <w:lang w:val="uk-UA"/>
        </w:rPr>
        <w:t xml:space="preserve">на основі прикладів із </w:t>
      </w:r>
      <w:r w:rsidR="00921024" w:rsidRPr="00EB1327">
        <w:rPr>
          <w:rFonts w:ascii="Bookman Old Style" w:hAnsi="Bookman Old Style"/>
          <w:spacing w:val="-6"/>
          <w:sz w:val="30"/>
          <w:szCs w:val="30"/>
          <w:lang w:val="uk-UA"/>
        </w:rPr>
        <w:t>тексту «</w:t>
      </w:r>
      <w:r w:rsidR="00921024" w:rsidRPr="00EB1327">
        <w:rPr>
          <w:rFonts w:ascii="Bookman Old Style" w:eastAsiaTheme="majorEastAsia" w:hAnsi="Bookman Old Style"/>
          <w:spacing w:val="-6"/>
          <w:sz w:val="30"/>
          <w:szCs w:val="30"/>
          <w:lang w:val="uk-UA"/>
        </w:rPr>
        <w:t>Українські фільми для дітей і підлітків</w:t>
      </w:r>
      <w:r w:rsidR="00921024" w:rsidRPr="00EB1327">
        <w:rPr>
          <w:rFonts w:ascii="Bookman Old Style" w:hAnsi="Bookman Old Style"/>
          <w:spacing w:val="-6"/>
          <w:sz w:val="30"/>
          <w:szCs w:val="30"/>
          <w:lang w:val="uk-UA"/>
        </w:rPr>
        <w:t>»</w:t>
      </w:r>
      <w:r w:rsidRPr="00EB1327">
        <w:rPr>
          <w:rFonts w:ascii="Bookman Old Style" w:hAnsi="Bookman Old Style"/>
          <w:spacing w:val="-6"/>
          <w:sz w:val="30"/>
          <w:szCs w:val="30"/>
          <w:lang w:val="uk-UA"/>
        </w:rPr>
        <w:t>.</w:t>
      </w:r>
      <w:r w:rsidR="00257798" w:rsidRPr="00EB1327">
        <w:rPr>
          <w:rFonts w:ascii="Bookman Old Style" w:hAnsi="Bookman Old Style"/>
          <w:spacing w:val="-6"/>
          <w:sz w:val="30"/>
          <w:szCs w:val="30"/>
          <w:lang w:val="uk-UA"/>
        </w:rPr>
        <w:t xml:space="preserve"> Нехай один представник від групи відзвітує перед класом про </w:t>
      </w:r>
      <w:r w:rsidR="006A559F" w:rsidRPr="00EB1327">
        <w:rPr>
          <w:rFonts w:ascii="Bookman Old Style" w:hAnsi="Bookman Old Style"/>
          <w:spacing w:val="-6"/>
          <w:sz w:val="30"/>
          <w:szCs w:val="30"/>
          <w:lang w:val="uk-UA"/>
        </w:rPr>
        <w:t>виконане завдання.</w:t>
      </w:r>
    </w:p>
    <w:p w14:paraId="5F0E0356" w14:textId="77777777" w:rsidR="00C823A0" w:rsidRPr="00EB1327" w:rsidRDefault="00C823A0" w:rsidP="00E153DE">
      <w:pPr>
        <w:spacing w:line="276" w:lineRule="auto"/>
        <w:ind w:firstLine="709"/>
        <w:jc w:val="both"/>
        <w:rPr>
          <w:rFonts w:ascii="Bookman Old Style" w:hAnsi="Bookman Old Style"/>
          <w:sz w:val="20"/>
          <w:szCs w:val="20"/>
          <w:lang w:val="uk-UA"/>
        </w:rPr>
      </w:pPr>
    </w:p>
    <w:p w14:paraId="64053D6F" w14:textId="7F2E16E0" w:rsidR="008117F7" w:rsidRPr="00B76AAE" w:rsidRDefault="008A3A77" w:rsidP="0045705F">
      <w:pPr>
        <w:spacing w:line="276" w:lineRule="auto"/>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Чергування </w:t>
      </w:r>
      <w:r w:rsidR="00CF1F74" w:rsidRPr="00B76AAE">
        <w:rPr>
          <w:rFonts w:ascii="Bookman Old Style" w:hAnsi="Bookman Old Style"/>
          <w:b/>
          <w:bCs/>
          <w:sz w:val="28"/>
          <w:szCs w:val="28"/>
          <w:lang w:val="uk-UA"/>
        </w:rPr>
        <w:t>приголосних</w:t>
      </w:r>
      <w:r w:rsidR="00AE6297" w:rsidRPr="00B76AAE">
        <w:rPr>
          <w:rFonts w:ascii="Bookman Old Style" w:hAnsi="Bookman Old Style"/>
          <w:b/>
          <w:bCs/>
          <w:sz w:val="28"/>
          <w:szCs w:val="28"/>
          <w:lang w:val="uk-UA"/>
        </w:rPr>
        <w:t xml:space="preserve">, </w:t>
      </w:r>
      <w:r w:rsidR="00A5110D" w:rsidRPr="00B76AAE">
        <w:rPr>
          <w:rFonts w:ascii="Bookman Old Style" w:hAnsi="Bookman Old Style"/>
          <w:b/>
          <w:bCs/>
          <w:sz w:val="28"/>
          <w:szCs w:val="28"/>
          <w:lang w:val="uk-UA"/>
        </w:rPr>
        <w:t>з</w:t>
      </w:r>
      <w:r w:rsidR="00AE6297" w:rsidRPr="00B76AAE">
        <w:rPr>
          <w:rFonts w:ascii="Bookman Old Style" w:hAnsi="Bookman Old Style"/>
          <w:b/>
          <w:bCs/>
          <w:sz w:val="28"/>
          <w:szCs w:val="28"/>
          <w:lang w:val="uk-UA"/>
        </w:rPr>
        <w:t>міни при збігові їх у процесі словотворення</w:t>
      </w:r>
      <w:r w:rsidR="00FF6BF7" w:rsidRPr="00B76AAE">
        <w:rPr>
          <w:rFonts w:ascii="Bookman Old Style" w:hAnsi="Bookman Old Style"/>
          <w:b/>
          <w:bCs/>
          <w:sz w:val="28"/>
          <w:szCs w:val="28"/>
          <w:lang w:val="uk-UA"/>
        </w:rPr>
        <w:t xml:space="preserve">, чергування </w:t>
      </w:r>
      <w:r w:rsidR="00CF1F74" w:rsidRPr="00B76AAE">
        <w:rPr>
          <w:rFonts w:ascii="Bookman Old Style" w:hAnsi="Bookman Old Style"/>
          <w:b/>
          <w:bCs/>
          <w:sz w:val="28"/>
          <w:szCs w:val="28"/>
          <w:lang w:val="uk-UA"/>
        </w:rPr>
        <w:t>голосних</w:t>
      </w:r>
    </w:p>
    <w:tbl>
      <w:tblPr>
        <w:tblStyle w:val="aa"/>
        <w:tblW w:w="9634" w:type="dxa"/>
        <w:tblLook w:val="04A0" w:firstRow="1" w:lastRow="0" w:firstColumn="1" w:lastColumn="0" w:noHBand="0" w:noVBand="1"/>
      </w:tblPr>
      <w:tblGrid>
        <w:gridCol w:w="5807"/>
        <w:gridCol w:w="3827"/>
      </w:tblGrid>
      <w:tr w:rsidR="000E3A2B" w:rsidRPr="00B76AAE" w14:paraId="6805BD6E" w14:textId="77777777" w:rsidTr="00AB06AB">
        <w:tc>
          <w:tcPr>
            <w:tcW w:w="5807" w:type="dxa"/>
          </w:tcPr>
          <w:p w14:paraId="3812AA56" w14:textId="78681F36" w:rsidR="000E3A2B" w:rsidRPr="00B76AAE" w:rsidRDefault="000E3A2B" w:rsidP="003B18E0">
            <w:pPr>
              <w:jc w:val="center"/>
              <w:rPr>
                <w:rFonts w:ascii="Bookman Old Style" w:hAnsi="Bookman Old Style"/>
                <w:b/>
                <w:bCs/>
                <w:lang w:val="uk-UA"/>
              </w:rPr>
            </w:pPr>
            <w:r w:rsidRPr="00B76AAE">
              <w:rPr>
                <w:rFonts w:ascii="Bookman Old Style" w:hAnsi="Bookman Old Style"/>
                <w:b/>
                <w:bCs/>
                <w:lang w:val="uk-UA"/>
              </w:rPr>
              <w:t>Чергування приголосних</w:t>
            </w:r>
            <w:r w:rsidR="002C2FAB" w:rsidRPr="00B76AAE">
              <w:rPr>
                <w:rFonts w:ascii="Bookman Old Style" w:hAnsi="Bookman Old Style"/>
                <w:b/>
                <w:bCs/>
                <w:lang w:val="uk-UA"/>
              </w:rPr>
              <w:t>, зміни при збігові їх у процесі словотворення</w:t>
            </w:r>
          </w:p>
        </w:tc>
        <w:tc>
          <w:tcPr>
            <w:tcW w:w="3827" w:type="dxa"/>
          </w:tcPr>
          <w:p w14:paraId="3F1D6502" w14:textId="77777777" w:rsidR="000E3A2B" w:rsidRPr="00B76AAE" w:rsidRDefault="000E3A2B" w:rsidP="003B18E0">
            <w:pPr>
              <w:ind w:firstLine="27"/>
              <w:jc w:val="center"/>
              <w:rPr>
                <w:rFonts w:ascii="Bookman Old Style" w:hAnsi="Bookman Old Style"/>
                <w:b/>
                <w:bCs/>
                <w:lang w:val="uk-UA"/>
              </w:rPr>
            </w:pPr>
            <w:r w:rsidRPr="00B76AAE">
              <w:rPr>
                <w:rFonts w:ascii="Bookman Old Style" w:hAnsi="Bookman Old Style"/>
                <w:b/>
                <w:bCs/>
                <w:lang w:val="uk-UA"/>
              </w:rPr>
              <w:t>Чергування голосних звуків</w:t>
            </w:r>
          </w:p>
        </w:tc>
      </w:tr>
      <w:tr w:rsidR="000E3A2B" w:rsidRPr="00B76AAE" w14:paraId="0B118380" w14:textId="77777777" w:rsidTr="00AB06AB">
        <w:tc>
          <w:tcPr>
            <w:tcW w:w="5807" w:type="dxa"/>
          </w:tcPr>
          <w:p w14:paraId="762FB7CB" w14:textId="0C60CD4B"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х – ш:</w:t>
            </w:r>
          </w:p>
          <w:p w14:paraId="53E97BA2" w14:textId="1FAAE693" w:rsidR="000E3A2B" w:rsidRPr="00B76AAE" w:rsidRDefault="000E3A2B" w:rsidP="003B18E0">
            <w:pPr>
              <w:jc w:val="both"/>
              <w:rPr>
                <w:rFonts w:ascii="Bookman Old Style" w:hAnsi="Bookman Old Style"/>
                <w:lang w:val="uk-UA"/>
              </w:rPr>
            </w:pPr>
            <w:r w:rsidRPr="00B76AAE">
              <w:rPr>
                <w:rFonts w:ascii="Bookman Old Style" w:hAnsi="Bookman Old Style"/>
                <w:lang w:val="uk-UA"/>
              </w:rPr>
              <w:t>дух - душа</w:t>
            </w:r>
          </w:p>
        </w:tc>
        <w:tc>
          <w:tcPr>
            <w:tcW w:w="3827" w:type="dxa"/>
          </w:tcPr>
          <w:p w14:paraId="1ED84838" w14:textId="77777777"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е - і :</w:t>
            </w:r>
          </w:p>
          <w:p w14:paraId="3F38D623" w14:textId="6A57430A" w:rsidR="000E3A2B" w:rsidRPr="00B76AAE" w:rsidRDefault="000E3A2B" w:rsidP="003B18E0">
            <w:pPr>
              <w:jc w:val="both"/>
              <w:rPr>
                <w:rFonts w:ascii="Bookman Old Style" w:hAnsi="Bookman Old Style"/>
                <w:lang w:val="uk-UA"/>
              </w:rPr>
            </w:pPr>
            <w:r w:rsidRPr="00B76AAE">
              <w:rPr>
                <w:rFonts w:ascii="Bookman Old Style" w:hAnsi="Bookman Old Style"/>
                <w:lang w:val="uk-UA"/>
              </w:rPr>
              <w:t>дв</w:t>
            </w:r>
            <w:r w:rsidRPr="00B76AAE">
              <w:rPr>
                <w:rFonts w:ascii="Bookman Old Style" w:hAnsi="Bookman Old Style"/>
                <w:b/>
                <w:bCs/>
                <w:lang w:val="uk-UA"/>
              </w:rPr>
              <w:t>е</w:t>
            </w:r>
            <w:r w:rsidRPr="00B76AAE">
              <w:rPr>
                <w:rFonts w:ascii="Bookman Old Style" w:hAnsi="Bookman Old Style"/>
                <w:lang w:val="uk-UA"/>
              </w:rPr>
              <w:t>рі - одв</w:t>
            </w:r>
            <w:r w:rsidRPr="00B76AAE">
              <w:rPr>
                <w:rFonts w:ascii="Bookman Old Style" w:hAnsi="Bookman Old Style"/>
                <w:b/>
                <w:bCs/>
                <w:lang w:val="uk-UA"/>
              </w:rPr>
              <w:t>і</w:t>
            </w:r>
            <w:r w:rsidRPr="00B76AAE">
              <w:rPr>
                <w:rFonts w:ascii="Bookman Old Style" w:hAnsi="Bookman Old Style"/>
                <w:lang w:val="uk-UA"/>
              </w:rPr>
              <w:t>рок</w:t>
            </w:r>
          </w:p>
        </w:tc>
      </w:tr>
      <w:tr w:rsidR="000E3A2B" w:rsidRPr="00B76AAE" w14:paraId="345B2E1D" w14:textId="77777777" w:rsidTr="00AB06AB">
        <w:tc>
          <w:tcPr>
            <w:tcW w:w="5807" w:type="dxa"/>
          </w:tcPr>
          <w:p w14:paraId="3775D2C2" w14:textId="609A8503"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г → -ж- + -н-:</w:t>
            </w:r>
          </w:p>
          <w:p w14:paraId="6D0B3B2E" w14:textId="63B07133" w:rsidR="000E3A2B" w:rsidRPr="00B76AAE" w:rsidRDefault="000E3A2B" w:rsidP="003B18E0">
            <w:pPr>
              <w:jc w:val="both"/>
              <w:rPr>
                <w:rFonts w:ascii="Bookman Old Style" w:hAnsi="Bookman Old Style"/>
                <w:lang w:val="uk-UA"/>
              </w:rPr>
            </w:pPr>
            <w:r w:rsidRPr="00B76AAE">
              <w:rPr>
                <w:rFonts w:ascii="Bookman Old Style" w:hAnsi="Bookman Old Style"/>
                <w:lang w:val="uk-UA"/>
              </w:rPr>
              <w:t>перемога - переможний</w:t>
            </w:r>
          </w:p>
        </w:tc>
        <w:tc>
          <w:tcPr>
            <w:tcW w:w="3827" w:type="dxa"/>
          </w:tcPr>
          <w:p w14:paraId="60D27BA6" w14:textId="77777777"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о-і:</w:t>
            </w:r>
          </w:p>
          <w:p w14:paraId="62EA4FDE" w14:textId="49B01E4B" w:rsidR="000E3A2B" w:rsidRPr="00B76AAE" w:rsidRDefault="000E3A2B" w:rsidP="003B18E0">
            <w:pPr>
              <w:jc w:val="both"/>
              <w:rPr>
                <w:rFonts w:ascii="Bookman Old Style" w:hAnsi="Bookman Old Style"/>
                <w:lang w:val="uk-UA"/>
              </w:rPr>
            </w:pPr>
            <w:r w:rsidRPr="00B76AAE">
              <w:rPr>
                <w:rFonts w:ascii="Bookman Old Style" w:hAnsi="Bookman Old Style"/>
                <w:lang w:val="uk-UA"/>
              </w:rPr>
              <w:t>рід - родина</w:t>
            </w:r>
          </w:p>
        </w:tc>
      </w:tr>
      <w:tr w:rsidR="000E3A2B" w:rsidRPr="00B76AAE" w14:paraId="04082E6F" w14:textId="77777777" w:rsidTr="00AB06AB">
        <w:tc>
          <w:tcPr>
            <w:tcW w:w="5807" w:type="dxa"/>
          </w:tcPr>
          <w:p w14:paraId="365C73F7" w14:textId="30C90562"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к-</w:t>
            </w:r>
            <w:r w:rsidR="00CA4EC9" w:rsidRPr="00B76AAE">
              <w:rPr>
                <w:rFonts w:ascii="Bookman Old Style" w:hAnsi="Bookman Old Style"/>
                <w:b/>
                <w:bCs/>
                <w:lang w:val="uk-UA"/>
              </w:rPr>
              <w:t xml:space="preserve"> </w:t>
            </w:r>
            <w:r w:rsidRPr="00B76AAE">
              <w:rPr>
                <w:rFonts w:ascii="Bookman Old Style" w:hAnsi="Bookman Old Style"/>
                <w:b/>
                <w:bCs/>
                <w:lang w:val="uk-UA"/>
              </w:rPr>
              <w:t>+ -</w:t>
            </w:r>
            <w:proofErr w:type="spellStart"/>
            <w:r w:rsidRPr="00B76AAE">
              <w:rPr>
                <w:rFonts w:ascii="Bookman Old Style" w:hAnsi="Bookman Old Style"/>
                <w:b/>
                <w:bCs/>
                <w:lang w:val="uk-UA"/>
              </w:rPr>
              <w:t>ськ</w:t>
            </w:r>
            <w:proofErr w:type="spellEnd"/>
            <w:r w:rsidRPr="00B76AAE">
              <w:rPr>
                <w:rFonts w:ascii="Bookman Old Style" w:hAnsi="Bookman Old Style"/>
                <w:b/>
                <w:bCs/>
                <w:lang w:val="uk-UA"/>
              </w:rPr>
              <w:t xml:space="preserve">- → </w:t>
            </w:r>
            <w:r w:rsidRPr="00B76AAE">
              <w:rPr>
                <w:rFonts w:ascii="Bookman Old Style" w:hAnsi="Bookman Old Style"/>
                <w:b/>
                <w:bCs/>
                <w:lang w:val="uk-UA"/>
              </w:rPr>
              <w:noBreakHyphen/>
            </w:r>
            <w:proofErr w:type="spellStart"/>
            <w:r w:rsidRPr="00B76AAE">
              <w:rPr>
                <w:rFonts w:ascii="Bookman Old Style" w:hAnsi="Bookman Old Style"/>
                <w:b/>
                <w:bCs/>
                <w:lang w:val="uk-UA"/>
              </w:rPr>
              <w:t>цьк</w:t>
            </w:r>
            <w:proofErr w:type="spellEnd"/>
            <w:r w:rsidRPr="00B76AAE">
              <w:rPr>
                <w:rFonts w:ascii="Bookman Old Style" w:hAnsi="Bookman Old Style"/>
                <w:b/>
                <w:bCs/>
                <w:lang w:val="uk-UA"/>
              </w:rPr>
              <w:t>-:</w:t>
            </w:r>
          </w:p>
          <w:p w14:paraId="2904D904" w14:textId="13D98B2C" w:rsidR="000E3A2B" w:rsidRPr="00B76AAE" w:rsidRDefault="000E3A2B" w:rsidP="003B18E0">
            <w:pPr>
              <w:jc w:val="both"/>
              <w:rPr>
                <w:rFonts w:ascii="Bookman Old Style" w:hAnsi="Bookman Old Style"/>
                <w:lang w:val="uk-UA"/>
              </w:rPr>
            </w:pPr>
            <w:r w:rsidRPr="00B76AAE">
              <w:rPr>
                <w:rStyle w:val="aff"/>
                <w:rFonts w:ascii="Bookman Old Style" w:eastAsiaTheme="majorEastAsia" w:hAnsi="Bookman Old Style"/>
                <w:i w:val="0"/>
                <w:iCs w:val="0"/>
                <w:lang w:val="uk-UA"/>
              </w:rPr>
              <w:t xml:space="preserve">Кожум’яка – </w:t>
            </w:r>
            <w:proofErr w:type="spellStart"/>
            <w:r w:rsidRPr="00B76AAE">
              <w:rPr>
                <w:rStyle w:val="aff"/>
                <w:rFonts w:ascii="Bookman Old Style" w:eastAsiaTheme="majorEastAsia" w:hAnsi="Bookman Old Style"/>
                <w:i w:val="0"/>
                <w:iCs w:val="0"/>
                <w:lang w:val="uk-UA"/>
              </w:rPr>
              <w:t>кожум’яцький</w:t>
            </w:r>
            <w:proofErr w:type="spellEnd"/>
          </w:p>
        </w:tc>
        <w:tc>
          <w:tcPr>
            <w:tcW w:w="3827" w:type="dxa"/>
          </w:tcPr>
          <w:p w14:paraId="08171106" w14:textId="5B604053" w:rsidR="000E3A2B" w:rsidRPr="00B76AAE" w:rsidRDefault="000E3A2B" w:rsidP="003B18E0">
            <w:pPr>
              <w:jc w:val="both"/>
              <w:rPr>
                <w:rFonts w:ascii="Bookman Old Style" w:hAnsi="Bookman Old Style"/>
                <w:b/>
                <w:bCs/>
                <w:lang w:val="uk-UA"/>
              </w:rPr>
            </w:pPr>
            <w:r w:rsidRPr="00B76AAE">
              <w:rPr>
                <w:rFonts w:ascii="Bookman Old Style" w:hAnsi="Bookman Old Style"/>
                <w:b/>
                <w:bCs/>
                <w:lang w:val="uk-UA"/>
              </w:rPr>
              <w:t>і – о:</w:t>
            </w:r>
          </w:p>
          <w:p w14:paraId="3A06370F" w14:textId="7C23DB3D" w:rsidR="000E3A2B" w:rsidRPr="00B76AAE" w:rsidRDefault="000E3A2B" w:rsidP="003B18E0">
            <w:pPr>
              <w:jc w:val="both"/>
              <w:rPr>
                <w:rFonts w:ascii="Bookman Old Style" w:hAnsi="Bookman Old Style"/>
                <w:lang w:val="uk-UA"/>
              </w:rPr>
            </w:pPr>
            <w:r w:rsidRPr="00B76AAE">
              <w:rPr>
                <w:rFonts w:ascii="Bookman Old Style" w:hAnsi="Bookman Old Style"/>
                <w:lang w:val="uk-UA"/>
              </w:rPr>
              <w:t>вечір – вечора</w:t>
            </w:r>
          </w:p>
        </w:tc>
      </w:tr>
      <w:tr w:rsidR="000E3A2B" w:rsidRPr="00B76AAE" w14:paraId="0C9A0E18" w14:textId="77777777" w:rsidTr="00AB06AB">
        <w:tc>
          <w:tcPr>
            <w:tcW w:w="5807" w:type="dxa"/>
          </w:tcPr>
          <w:p w14:paraId="48EA020F" w14:textId="51746C7B" w:rsidR="000E3A2B" w:rsidRPr="00B76AAE" w:rsidRDefault="000E3A2B" w:rsidP="003B18E0">
            <w:pPr>
              <w:jc w:val="both"/>
              <w:rPr>
                <w:rFonts w:ascii="Bookman Old Style" w:hAnsi="Bookman Old Style"/>
                <w:lang w:val="uk-UA"/>
              </w:rPr>
            </w:pPr>
          </w:p>
        </w:tc>
        <w:tc>
          <w:tcPr>
            <w:tcW w:w="3827" w:type="dxa"/>
          </w:tcPr>
          <w:p w14:paraId="545DD9F5" w14:textId="77777777" w:rsidR="000E3A2B" w:rsidRPr="00B76AAE" w:rsidRDefault="000E3A2B" w:rsidP="003B18E0">
            <w:pPr>
              <w:jc w:val="both"/>
              <w:rPr>
                <w:rFonts w:ascii="Bookman Old Style" w:hAnsi="Bookman Old Style"/>
                <w:lang w:val="uk-UA"/>
              </w:rPr>
            </w:pPr>
          </w:p>
        </w:tc>
      </w:tr>
      <w:tr w:rsidR="000E3A2B" w:rsidRPr="00B76AAE" w14:paraId="0A5EB9B7" w14:textId="77777777" w:rsidTr="00AB06AB">
        <w:tc>
          <w:tcPr>
            <w:tcW w:w="5807" w:type="dxa"/>
          </w:tcPr>
          <w:p w14:paraId="0D1B73F5" w14:textId="77777777" w:rsidR="000E3A2B" w:rsidRPr="00B76AAE" w:rsidRDefault="000E3A2B" w:rsidP="003B18E0">
            <w:pPr>
              <w:jc w:val="both"/>
              <w:rPr>
                <w:rFonts w:ascii="Bookman Old Style" w:hAnsi="Bookman Old Style"/>
                <w:lang w:val="uk-UA"/>
              </w:rPr>
            </w:pPr>
          </w:p>
        </w:tc>
        <w:tc>
          <w:tcPr>
            <w:tcW w:w="3827" w:type="dxa"/>
          </w:tcPr>
          <w:p w14:paraId="713C2B2F" w14:textId="77777777" w:rsidR="000E3A2B" w:rsidRPr="00B76AAE" w:rsidRDefault="000E3A2B" w:rsidP="003B18E0">
            <w:pPr>
              <w:jc w:val="both"/>
              <w:rPr>
                <w:rFonts w:ascii="Bookman Old Style" w:hAnsi="Bookman Old Style"/>
                <w:lang w:val="uk-UA"/>
              </w:rPr>
            </w:pPr>
          </w:p>
        </w:tc>
      </w:tr>
      <w:tr w:rsidR="000E3A2B" w:rsidRPr="00B76AAE" w14:paraId="7F16C411" w14:textId="77777777" w:rsidTr="00AB06AB">
        <w:tc>
          <w:tcPr>
            <w:tcW w:w="5807" w:type="dxa"/>
          </w:tcPr>
          <w:p w14:paraId="6F0759E6" w14:textId="7A72941B" w:rsidR="000E3A2B" w:rsidRPr="00B76AAE" w:rsidRDefault="000E3A2B" w:rsidP="003B18E0">
            <w:pPr>
              <w:jc w:val="both"/>
              <w:rPr>
                <w:rFonts w:ascii="Bookman Old Style" w:hAnsi="Bookman Old Style"/>
                <w:lang w:val="uk-UA"/>
              </w:rPr>
            </w:pPr>
          </w:p>
        </w:tc>
        <w:tc>
          <w:tcPr>
            <w:tcW w:w="3827" w:type="dxa"/>
          </w:tcPr>
          <w:p w14:paraId="0810C425" w14:textId="77777777" w:rsidR="000E3A2B" w:rsidRPr="00B76AAE" w:rsidRDefault="000E3A2B" w:rsidP="003B18E0">
            <w:pPr>
              <w:jc w:val="both"/>
              <w:rPr>
                <w:rFonts w:ascii="Bookman Old Style" w:hAnsi="Bookman Old Style"/>
                <w:lang w:val="uk-UA"/>
              </w:rPr>
            </w:pPr>
          </w:p>
        </w:tc>
      </w:tr>
      <w:tr w:rsidR="000E3A2B" w:rsidRPr="00B76AAE" w14:paraId="6915FFAE" w14:textId="77777777" w:rsidTr="00AB06AB">
        <w:tc>
          <w:tcPr>
            <w:tcW w:w="5807" w:type="dxa"/>
          </w:tcPr>
          <w:p w14:paraId="276CC7A6" w14:textId="77777777" w:rsidR="000E3A2B" w:rsidRPr="00B76AAE" w:rsidRDefault="000E3A2B" w:rsidP="003B18E0">
            <w:pPr>
              <w:jc w:val="both"/>
              <w:rPr>
                <w:rFonts w:ascii="Bookman Old Style" w:hAnsi="Bookman Old Style"/>
                <w:lang w:val="uk-UA"/>
              </w:rPr>
            </w:pPr>
          </w:p>
        </w:tc>
        <w:tc>
          <w:tcPr>
            <w:tcW w:w="3827" w:type="dxa"/>
          </w:tcPr>
          <w:p w14:paraId="1333EE5E" w14:textId="2BF58875" w:rsidR="000E3A2B" w:rsidRPr="00B76AAE" w:rsidRDefault="000E3A2B" w:rsidP="003B18E0">
            <w:pPr>
              <w:jc w:val="both"/>
              <w:rPr>
                <w:rFonts w:ascii="Bookman Old Style" w:hAnsi="Bookman Old Style"/>
                <w:lang w:val="uk-UA"/>
              </w:rPr>
            </w:pPr>
          </w:p>
        </w:tc>
      </w:tr>
      <w:tr w:rsidR="000E3A2B" w:rsidRPr="00B76AAE" w14:paraId="3CA55628" w14:textId="77777777" w:rsidTr="00AB06AB">
        <w:tc>
          <w:tcPr>
            <w:tcW w:w="5807" w:type="dxa"/>
          </w:tcPr>
          <w:p w14:paraId="0BFEA4BC" w14:textId="77777777" w:rsidR="000E3A2B" w:rsidRPr="00B76AAE" w:rsidRDefault="000E3A2B" w:rsidP="003B18E0">
            <w:pPr>
              <w:jc w:val="both"/>
              <w:rPr>
                <w:rFonts w:ascii="Bookman Old Style" w:hAnsi="Bookman Old Style"/>
                <w:lang w:val="uk-UA"/>
              </w:rPr>
            </w:pPr>
          </w:p>
        </w:tc>
        <w:tc>
          <w:tcPr>
            <w:tcW w:w="3827" w:type="dxa"/>
          </w:tcPr>
          <w:p w14:paraId="430270B3" w14:textId="60B84B91" w:rsidR="000E3A2B" w:rsidRPr="00B76AAE" w:rsidRDefault="000E3A2B" w:rsidP="003B18E0">
            <w:pPr>
              <w:jc w:val="both"/>
              <w:rPr>
                <w:rFonts w:ascii="Bookman Old Style" w:hAnsi="Bookman Old Style"/>
                <w:lang w:val="uk-UA"/>
              </w:rPr>
            </w:pPr>
          </w:p>
        </w:tc>
      </w:tr>
      <w:tr w:rsidR="000E3A2B" w:rsidRPr="00B76AAE" w14:paraId="7739D64F" w14:textId="77777777" w:rsidTr="00AB06AB">
        <w:tc>
          <w:tcPr>
            <w:tcW w:w="5807" w:type="dxa"/>
          </w:tcPr>
          <w:p w14:paraId="2DE6FF38" w14:textId="77777777" w:rsidR="000E3A2B" w:rsidRPr="00B76AAE" w:rsidRDefault="000E3A2B" w:rsidP="003B18E0">
            <w:pPr>
              <w:jc w:val="both"/>
              <w:rPr>
                <w:rFonts w:ascii="Bookman Old Style" w:hAnsi="Bookman Old Style"/>
                <w:lang w:val="uk-UA"/>
              </w:rPr>
            </w:pPr>
          </w:p>
        </w:tc>
        <w:tc>
          <w:tcPr>
            <w:tcW w:w="3827" w:type="dxa"/>
          </w:tcPr>
          <w:p w14:paraId="11D9D426" w14:textId="1937F1B7" w:rsidR="000E3A2B" w:rsidRPr="00B76AAE" w:rsidRDefault="000E3A2B" w:rsidP="003B18E0">
            <w:pPr>
              <w:jc w:val="both"/>
              <w:rPr>
                <w:rFonts w:ascii="Bookman Old Style" w:hAnsi="Bookman Old Style"/>
                <w:lang w:val="uk-UA"/>
              </w:rPr>
            </w:pPr>
          </w:p>
        </w:tc>
      </w:tr>
      <w:tr w:rsidR="000E3A2B" w:rsidRPr="00B76AAE" w14:paraId="39FBF9A9" w14:textId="77777777" w:rsidTr="00AB06AB">
        <w:tc>
          <w:tcPr>
            <w:tcW w:w="5807" w:type="dxa"/>
          </w:tcPr>
          <w:p w14:paraId="00DF8CBD" w14:textId="77777777" w:rsidR="000E3A2B" w:rsidRPr="00B76AAE" w:rsidRDefault="000E3A2B" w:rsidP="003B18E0">
            <w:pPr>
              <w:jc w:val="both"/>
              <w:rPr>
                <w:rFonts w:ascii="Bookman Old Style" w:hAnsi="Bookman Old Style"/>
                <w:lang w:val="uk-UA"/>
              </w:rPr>
            </w:pPr>
          </w:p>
        </w:tc>
        <w:tc>
          <w:tcPr>
            <w:tcW w:w="3827" w:type="dxa"/>
          </w:tcPr>
          <w:p w14:paraId="1B26E1D7" w14:textId="77777777" w:rsidR="000E3A2B" w:rsidRPr="00B76AAE" w:rsidRDefault="000E3A2B" w:rsidP="003B18E0">
            <w:pPr>
              <w:jc w:val="both"/>
              <w:rPr>
                <w:rFonts w:ascii="Bookman Old Style" w:hAnsi="Bookman Old Style"/>
                <w:lang w:val="uk-UA"/>
              </w:rPr>
            </w:pPr>
          </w:p>
        </w:tc>
      </w:tr>
      <w:tr w:rsidR="000E3A2B" w:rsidRPr="00B76AAE" w14:paraId="3B2B2647" w14:textId="77777777" w:rsidTr="00AB06AB">
        <w:tc>
          <w:tcPr>
            <w:tcW w:w="5807" w:type="dxa"/>
          </w:tcPr>
          <w:p w14:paraId="12A592F4" w14:textId="77777777" w:rsidR="000E3A2B" w:rsidRPr="00B76AAE" w:rsidRDefault="000E3A2B" w:rsidP="003B18E0">
            <w:pPr>
              <w:jc w:val="both"/>
              <w:rPr>
                <w:rFonts w:ascii="Bookman Old Style" w:hAnsi="Bookman Old Style"/>
                <w:lang w:val="uk-UA"/>
              </w:rPr>
            </w:pPr>
          </w:p>
        </w:tc>
        <w:tc>
          <w:tcPr>
            <w:tcW w:w="3827" w:type="dxa"/>
          </w:tcPr>
          <w:p w14:paraId="750343D9" w14:textId="77777777" w:rsidR="000E3A2B" w:rsidRPr="00B76AAE" w:rsidRDefault="000E3A2B" w:rsidP="003B18E0">
            <w:pPr>
              <w:jc w:val="both"/>
              <w:rPr>
                <w:rFonts w:ascii="Bookman Old Style" w:hAnsi="Bookman Old Style"/>
                <w:lang w:val="uk-UA"/>
              </w:rPr>
            </w:pPr>
          </w:p>
        </w:tc>
      </w:tr>
    </w:tbl>
    <w:p w14:paraId="192E6B77" w14:textId="77777777" w:rsidR="00C823A0" w:rsidRPr="00EB1327" w:rsidRDefault="00C823A0" w:rsidP="0045705F">
      <w:pPr>
        <w:pStyle w:val="a9"/>
        <w:snapToGrid w:val="0"/>
        <w:spacing w:line="276" w:lineRule="auto"/>
        <w:ind w:firstLine="720"/>
        <w:jc w:val="center"/>
        <w:rPr>
          <w:rFonts w:ascii="Bookman Old Style" w:eastAsiaTheme="majorEastAsia" w:hAnsi="Bookman Old Style"/>
          <w:b/>
          <w:bCs/>
          <w:sz w:val="20"/>
          <w:szCs w:val="20"/>
          <w:lang w:val="uk-UA"/>
        </w:rPr>
      </w:pPr>
    </w:p>
    <w:p w14:paraId="246F17C5" w14:textId="5939CB05" w:rsidR="008117F7" w:rsidRPr="00B76AAE" w:rsidRDefault="008117F7" w:rsidP="004C19E2">
      <w:pPr>
        <w:pStyle w:val="a9"/>
        <w:snapToGrid w:val="0"/>
        <w:jc w:val="center"/>
        <w:rPr>
          <w:rStyle w:val="aff"/>
          <w:rFonts w:ascii="Bookman Old Style" w:eastAsiaTheme="majorEastAsia" w:hAnsi="Bookman Old Style"/>
          <w:b/>
          <w:bCs/>
          <w:i w:val="0"/>
          <w:iCs w:val="0"/>
          <w:sz w:val="28"/>
          <w:szCs w:val="28"/>
          <w:lang w:val="uk-UA"/>
        </w:rPr>
      </w:pPr>
      <w:r w:rsidRPr="00B76AAE">
        <w:rPr>
          <w:rFonts w:ascii="Bookman Old Style" w:eastAsiaTheme="majorEastAsia" w:hAnsi="Bookman Old Style"/>
          <w:b/>
          <w:bCs/>
          <w:sz w:val="28"/>
          <w:szCs w:val="28"/>
          <w:lang w:val="uk-UA"/>
        </w:rPr>
        <w:t>Українські фільми для дітей і підлітків</w:t>
      </w:r>
    </w:p>
    <w:p w14:paraId="54EFA99F" w14:textId="450A965A" w:rsidR="008117F7" w:rsidRPr="00B76AAE" w:rsidRDefault="008117F7" w:rsidP="004C19E2">
      <w:pPr>
        <w:pStyle w:val="a9"/>
        <w:snapToGrid w:val="0"/>
        <w:ind w:firstLine="720"/>
        <w:jc w:val="both"/>
        <w:rPr>
          <w:rFonts w:ascii="Bookman Old Style" w:hAnsi="Bookman Old Style"/>
          <w:i/>
          <w:iCs/>
          <w:sz w:val="28"/>
          <w:szCs w:val="28"/>
          <w:lang w:val="uk-UA"/>
        </w:rPr>
      </w:pPr>
      <w:r w:rsidRPr="00B76AAE">
        <w:rPr>
          <w:rStyle w:val="aff"/>
          <w:rFonts w:ascii="Bookman Old Style" w:eastAsiaTheme="majorEastAsia" w:hAnsi="Bookman Old Style"/>
          <w:sz w:val="28"/>
          <w:szCs w:val="28"/>
          <w:lang w:val="uk-UA"/>
        </w:rPr>
        <w:t xml:space="preserve">Дитячі фільми відкривають двері до унікального світу фантазії та пригод. Вони не лише розважають, а й вчать, надихають та спонукають до розмови після перегляду. Пошук пригод, відкриття світу та власних можливостей </w:t>
      </w:r>
      <w:r w:rsidR="00296FD2" w:rsidRPr="00B76AAE">
        <w:rPr>
          <w:rStyle w:val="aff"/>
          <w:rFonts w:ascii="Bookman Old Style" w:eastAsiaTheme="majorEastAsia" w:hAnsi="Bookman Old Style"/>
          <w:sz w:val="28"/>
          <w:szCs w:val="28"/>
          <w:lang w:val="uk-UA"/>
        </w:rPr>
        <w:t>–</w:t>
      </w:r>
      <w:r w:rsidRPr="00B76AAE">
        <w:rPr>
          <w:rStyle w:val="aff"/>
          <w:rFonts w:ascii="Bookman Old Style" w:eastAsiaTheme="majorEastAsia" w:hAnsi="Bookman Old Style"/>
          <w:sz w:val="28"/>
          <w:szCs w:val="28"/>
          <w:lang w:val="uk-UA"/>
        </w:rPr>
        <w:t xml:space="preserve"> ось що чекає на всю родину у світі українських фільмів для дітей і підлітків.</w:t>
      </w:r>
    </w:p>
    <w:p w14:paraId="094B166D" w14:textId="77777777" w:rsidR="008117F7" w:rsidRPr="00B76AAE" w:rsidRDefault="008117F7" w:rsidP="004C19E2">
      <w:pPr>
        <w:pStyle w:val="a9"/>
        <w:snapToGrid w:val="0"/>
        <w:ind w:firstLine="720"/>
        <w:jc w:val="both"/>
        <w:rPr>
          <w:rFonts w:ascii="Bookman Old Style" w:hAnsi="Bookman Old Style"/>
          <w:b/>
          <w:bCs/>
          <w:i/>
          <w:iCs/>
          <w:sz w:val="28"/>
          <w:szCs w:val="28"/>
          <w:lang w:val="uk-UA"/>
        </w:rPr>
      </w:pPr>
      <w:r w:rsidRPr="00B76AAE">
        <w:rPr>
          <w:rStyle w:val="aff"/>
          <w:rFonts w:ascii="Bookman Old Style" w:eastAsiaTheme="majorEastAsia" w:hAnsi="Bookman Old Style"/>
          <w:b/>
          <w:bCs/>
          <w:i w:val="0"/>
          <w:iCs w:val="0"/>
          <w:sz w:val="28"/>
          <w:szCs w:val="28"/>
          <w:lang w:val="uk-UA"/>
        </w:rPr>
        <w:t>«Мавка. Лісова пісня» (2023)</w:t>
      </w:r>
    </w:p>
    <w:p w14:paraId="20A80906" w14:textId="77777777" w:rsidR="008117F7" w:rsidRPr="00B76AAE" w:rsidRDefault="008117F7" w:rsidP="004C19E2">
      <w:pPr>
        <w:pStyle w:val="a9"/>
        <w:snapToGrid w:val="0"/>
        <w:ind w:firstLine="720"/>
        <w:jc w:val="both"/>
        <w:rPr>
          <w:rFonts w:ascii="Bookman Old Style" w:hAnsi="Bookman Old Style"/>
          <w:i/>
          <w:iCs/>
          <w:sz w:val="28"/>
          <w:szCs w:val="28"/>
          <w:lang w:val="uk-UA"/>
        </w:rPr>
      </w:pPr>
      <w:r w:rsidRPr="00B76AAE">
        <w:rPr>
          <w:rStyle w:val="aff"/>
          <w:rFonts w:ascii="Bookman Old Style" w:eastAsiaTheme="majorEastAsia" w:hAnsi="Bookman Old Style"/>
          <w:i w:val="0"/>
          <w:iCs w:val="0"/>
          <w:sz w:val="28"/>
          <w:szCs w:val="28"/>
          <w:lang w:val="uk-UA"/>
        </w:rPr>
        <w:t>Відкриваємо разом двері у вир Пралісу, де міфічні істоти та звірі з Червоної книги України живуть у гармонії з природою. Мавка, душа лісу, пробуджує його весняним співом. Одного разу вона закохується в Лукаша, але їхнє кохання стає під загрозою через підступні плани лиходійки Килини.</w:t>
      </w:r>
    </w:p>
    <w:p w14:paraId="696EF236" w14:textId="77777777" w:rsidR="008117F7" w:rsidRPr="00B76AAE" w:rsidRDefault="008117F7" w:rsidP="004C19E2">
      <w:pPr>
        <w:pStyle w:val="a9"/>
        <w:snapToGrid w:val="0"/>
        <w:ind w:firstLine="720"/>
        <w:jc w:val="both"/>
        <w:rPr>
          <w:rFonts w:ascii="Bookman Old Style" w:hAnsi="Bookman Old Style"/>
          <w:b/>
          <w:bCs/>
          <w:i/>
          <w:iCs/>
          <w:sz w:val="28"/>
          <w:szCs w:val="28"/>
          <w:lang w:val="uk-UA"/>
        </w:rPr>
      </w:pPr>
      <w:r w:rsidRPr="00B76AAE">
        <w:rPr>
          <w:rStyle w:val="aff"/>
          <w:rFonts w:ascii="Bookman Old Style" w:eastAsiaTheme="majorEastAsia" w:hAnsi="Bookman Old Style"/>
          <w:b/>
          <w:bCs/>
          <w:i w:val="0"/>
          <w:iCs w:val="0"/>
          <w:sz w:val="28"/>
          <w:szCs w:val="28"/>
          <w:lang w:val="uk-UA"/>
        </w:rPr>
        <w:t>«Микита Кожум’яка» (2016)</w:t>
      </w:r>
    </w:p>
    <w:p w14:paraId="604EE2F3" w14:textId="77777777" w:rsidR="008117F7" w:rsidRPr="00B76AAE" w:rsidRDefault="008117F7" w:rsidP="004C19E2">
      <w:pPr>
        <w:pStyle w:val="a9"/>
        <w:snapToGrid w:val="0"/>
        <w:ind w:firstLine="720"/>
        <w:jc w:val="both"/>
        <w:rPr>
          <w:rFonts w:ascii="Bookman Old Style" w:hAnsi="Bookman Old Style"/>
          <w:i/>
          <w:iCs/>
          <w:sz w:val="28"/>
          <w:szCs w:val="28"/>
          <w:lang w:val="uk-UA"/>
        </w:rPr>
      </w:pPr>
      <w:r w:rsidRPr="00B76AAE">
        <w:rPr>
          <w:rStyle w:val="aff"/>
          <w:rFonts w:ascii="Bookman Old Style" w:eastAsiaTheme="majorEastAsia" w:hAnsi="Bookman Old Style"/>
          <w:i w:val="0"/>
          <w:iCs w:val="0"/>
          <w:sz w:val="28"/>
          <w:szCs w:val="28"/>
          <w:lang w:val="uk-UA"/>
        </w:rPr>
        <w:t>Дитячий фільм, у якому головний герой звершить подвиг, врятує не лише людей, а й весь світ магії від зловісної відьми та здолає величного Дракона. Його відвага та сила стануть вирішальними в боротьбі зі злом, а його розум та наполегливість допоможуть подолати будь-які перешкоди на шляху до перемоги.</w:t>
      </w:r>
    </w:p>
    <w:p w14:paraId="4D655C3E" w14:textId="77777777" w:rsidR="008117F7" w:rsidRPr="00B76AAE" w:rsidRDefault="008117F7" w:rsidP="004C19E2">
      <w:pPr>
        <w:pStyle w:val="a9"/>
        <w:snapToGrid w:val="0"/>
        <w:ind w:firstLine="720"/>
        <w:jc w:val="both"/>
        <w:rPr>
          <w:rFonts w:ascii="Bookman Old Style" w:hAnsi="Bookman Old Style"/>
          <w:b/>
          <w:bCs/>
          <w:i/>
          <w:iCs/>
          <w:sz w:val="28"/>
          <w:szCs w:val="28"/>
          <w:lang w:val="uk-UA"/>
        </w:rPr>
      </w:pPr>
      <w:r w:rsidRPr="00B76AAE">
        <w:rPr>
          <w:rStyle w:val="aff"/>
          <w:rFonts w:ascii="Bookman Old Style" w:eastAsiaTheme="majorEastAsia" w:hAnsi="Bookman Old Style"/>
          <w:b/>
          <w:bCs/>
          <w:i w:val="0"/>
          <w:iCs w:val="0"/>
          <w:sz w:val="28"/>
          <w:szCs w:val="28"/>
          <w:lang w:val="uk-UA"/>
        </w:rPr>
        <w:t>«Сторожова застава» (2017)</w:t>
      </w:r>
    </w:p>
    <w:p w14:paraId="449099CE" w14:textId="77777777" w:rsidR="008117F7" w:rsidRPr="00B76AAE" w:rsidRDefault="008117F7" w:rsidP="004C19E2">
      <w:pPr>
        <w:pStyle w:val="a9"/>
        <w:snapToGrid w:val="0"/>
        <w:ind w:firstLine="720"/>
        <w:jc w:val="both"/>
        <w:rPr>
          <w:rFonts w:ascii="Bookman Old Style" w:hAnsi="Bookman Old Style"/>
          <w:i/>
          <w:iCs/>
          <w:spacing w:val="-4"/>
          <w:sz w:val="28"/>
          <w:szCs w:val="28"/>
          <w:lang w:val="uk-UA"/>
        </w:rPr>
      </w:pPr>
      <w:r w:rsidRPr="00B76AAE">
        <w:rPr>
          <w:rStyle w:val="aff"/>
          <w:rFonts w:ascii="Bookman Old Style" w:eastAsiaTheme="majorEastAsia" w:hAnsi="Bookman Old Style"/>
          <w:i w:val="0"/>
          <w:iCs w:val="0"/>
          <w:spacing w:val="-4"/>
          <w:sz w:val="28"/>
          <w:szCs w:val="28"/>
          <w:lang w:val="uk-UA"/>
        </w:rPr>
        <w:t>Цікавий український фільм для підлітків на вечір! У пригодах підлітка Вітька, який натрапляє на таємничий портал, що переносить його на ціле тисячоліття назад у часі, відкривається світ загадок та небезпек. Разом з Олешком Поповичем, Добринею Микитовичем і Іллею Муромцем він змушений не лише протистояти ворогам, а й пройти складні випробування, щоб перемогти чорну магію, що загрожує не лише йому, а й усьому світу.</w:t>
      </w:r>
    </w:p>
    <w:p w14:paraId="7A694129" w14:textId="77777777" w:rsidR="008117F7" w:rsidRPr="00B76AAE" w:rsidRDefault="008117F7" w:rsidP="004C19E2">
      <w:pPr>
        <w:pStyle w:val="a9"/>
        <w:snapToGrid w:val="0"/>
        <w:ind w:firstLine="720"/>
        <w:jc w:val="both"/>
        <w:rPr>
          <w:rFonts w:ascii="Bookman Old Style" w:hAnsi="Bookman Old Style"/>
          <w:b/>
          <w:bCs/>
          <w:i/>
          <w:iCs/>
          <w:sz w:val="28"/>
          <w:szCs w:val="28"/>
          <w:lang w:val="uk-UA"/>
        </w:rPr>
      </w:pPr>
      <w:r w:rsidRPr="00B76AAE">
        <w:rPr>
          <w:rStyle w:val="aff"/>
          <w:rFonts w:ascii="Bookman Old Style" w:eastAsiaTheme="majorEastAsia" w:hAnsi="Bookman Old Style"/>
          <w:b/>
          <w:bCs/>
          <w:i w:val="0"/>
          <w:iCs w:val="0"/>
          <w:sz w:val="28"/>
          <w:szCs w:val="28"/>
          <w:lang w:val="uk-UA"/>
        </w:rPr>
        <w:t>«Пригоди S Миколая» (2018)</w:t>
      </w:r>
    </w:p>
    <w:p w14:paraId="32F5AD1E" w14:textId="77777777" w:rsidR="008117F7" w:rsidRPr="00B76AAE" w:rsidRDefault="008117F7" w:rsidP="004C19E2">
      <w:pPr>
        <w:pStyle w:val="a9"/>
        <w:snapToGrid w:val="0"/>
        <w:ind w:firstLine="720"/>
        <w:jc w:val="both"/>
        <w:rPr>
          <w:rFonts w:ascii="Bookman Old Style" w:hAnsi="Bookman Old Style"/>
          <w:i/>
          <w:iCs/>
          <w:sz w:val="28"/>
          <w:szCs w:val="28"/>
          <w:lang w:val="uk-UA"/>
        </w:rPr>
      </w:pPr>
      <w:r w:rsidRPr="00B76AAE">
        <w:rPr>
          <w:rStyle w:val="aff"/>
          <w:rFonts w:ascii="Bookman Old Style" w:eastAsiaTheme="majorEastAsia" w:hAnsi="Bookman Old Style"/>
          <w:i w:val="0"/>
          <w:iCs w:val="0"/>
          <w:sz w:val="28"/>
          <w:szCs w:val="28"/>
          <w:lang w:val="uk-UA"/>
        </w:rPr>
        <w:t>Легка комедія для дітей та всієї родини про пригоди другокласника і його сестри-підлітка в Карпатах.</w:t>
      </w:r>
    </w:p>
    <w:p w14:paraId="15FF2F0B" w14:textId="77777777" w:rsidR="008117F7" w:rsidRPr="00B76AAE" w:rsidRDefault="008117F7" w:rsidP="004C19E2">
      <w:pPr>
        <w:pStyle w:val="a9"/>
        <w:snapToGrid w:val="0"/>
        <w:ind w:firstLine="720"/>
        <w:jc w:val="both"/>
        <w:rPr>
          <w:rFonts w:ascii="Bookman Old Style" w:hAnsi="Bookman Old Style"/>
          <w:b/>
          <w:bCs/>
          <w:i/>
          <w:iCs/>
          <w:sz w:val="28"/>
          <w:szCs w:val="28"/>
          <w:lang w:val="uk-UA"/>
        </w:rPr>
      </w:pPr>
      <w:r w:rsidRPr="00B76AAE">
        <w:rPr>
          <w:rStyle w:val="aff"/>
          <w:rFonts w:ascii="Bookman Old Style" w:eastAsiaTheme="majorEastAsia" w:hAnsi="Bookman Old Style"/>
          <w:b/>
          <w:bCs/>
          <w:i w:val="0"/>
          <w:iCs w:val="0"/>
          <w:sz w:val="28"/>
          <w:szCs w:val="28"/>
          <w:lang w:val="uk-UA"/>
        </w:rPr>
        <w:t>«Фокстер &amp; Макс» (2019)</w:t>
      </w:r>
    </w:p>
    <w:p w14:paraId="79BC75FC" w14:textId="7F31CE79" w:rsidR="008117F7" w:rsidRPr="00B76AAE" w:rsidRDefault="008117F7" w:rsidP="004C19E2">
      <w:pPr>
        <w:pStyle w:val="a9"/>
        <w:snapToGrid w:val="0"/>
        <w:ind w:firstLine="720"/>
        <w:jc w:val="both"/>
        <w:rPr>
          <w:rStyle w:val="aff"/>
          <w:rFonts w:ascii="Bookman Old Style" w:eastAsiaTheme="majorEastAsia" w:hAnsi="Bookman Old Style"/>
          <w:i w:val="0"/>
          <w:iCs w:val="0"/>
          <w:spacing w:val="-6"/>
          <w:sz w:val="28"/>
          <w:szCs w:val="28"/>
          <w:lang w:val="uk-UA"/>
        </w:rPr>
      </w:pPr>
      <w:r w:rsidRPr="00B76AAE">
        <w:rPr>
          <w:rStyle w:val="aff"/>
          <w:rFonts w:ascii="Bookman Old Style" w:eastAsiaTheme="majorEastAsia" w:hAnsi="Bookman Old Style"/>
          <w:i w:val="0"/>
          <w:iCs w:val="0"/>
          <w:spacing w:val="-6"/>
          <w:sz w:val="28"/>
          <w:szCs w:val="28"/>
          <w:lang w:val="uk-UA"/>
        </w:rPr>
        <w:t xml:space="preserve">Якщо ви шукаєте українські фільми для підлітків, то цей вам точно сподобається. 12-річний Макс, вирішивши втекти з дому, під мостом знаходить балончик із якоюсь незвичайною фарбою. За допомогою нього він починає малювати на стінах графіті собаки. І раптом відбувається диво </w:t>
      </w:r>
      <w:r w:rsidR="00D821AC" w:rsidRPr="00B76AAE">
        <w:rPr>
          <w:rStyle w:val="aff"/>
          <w:rFonts w:ascii="Bookman Old Style" w:eastAsiaTheme="majorEastAsia" w:hAnsi="Bookman Old Style"/>
          <w:i w:val="0"/>
          <w:iCs w:val="0"/>
          <w:spacing w:val="-6"/>
          <w:sz w:val="28"/>
          <w:szCs w:val="28"/>
          <w:lang w:val="uk-UA"/>
        </w:rPr>
        <w:t>–</w:t>
      </w:r>
      <w:r w:rsidRPr="00B76AAE">
        <w:rPr>
          <w:rStyle w:val="aff"/>
          <w:rFonts w:ascii="Bookman Old Style" w:eastAsiaTheme="majorEastAsia" w:hAnsi="Bookman Old Style"/>
          <w:i w:val="0"/>
          <w:iCs w:val="0"/>
          <w:spacing w:val="-6"/>
          <w:sz w:val="28"/>
          <w:szCs w:val="28"/>
          <w:lang w:val="uk-UA"/>
        </w:rPr>
        <w:t xml:space="preserve"> собака оживає, перетворюючись на потужного робота з надзвичайними можливостями! </w:t>
      </w:r>
      <w:r w:rsidRPr="00B76AAE">
        <w:rPr>
          <w:rStyle w:val="aff"/>
          <w:rFonts w:ascii="Bookman Old Style" w:eastAsiaTheme="majorEastAsia" w:hAnsi="Bookman Old Style"/>
          <w:spacing w:val="-6"/>
          <w:sz w:val="28"/>
          <w:szCs w:val="28"/>
          <w:lang w:val="uk-UA"/>
        </w:rPr>
        <w:t xml:space="preserve">(Із сайту </w:t>
      </w:r>
      <w:proofErr w:type="spellStart"/>
      <w:r w:rsidRPr="00B76AAE">
        <w:rPr>
          <w:rFonts w:ascii="Bookman Old Style" w:eastAsiaTheme="majorEastAsia" w:hAnsi="Bookman Old Style"/>
          <w:i/>
          <w:iCs/>
          <w:spacing w:val="-6"/>
          <w:sz w:val="28"/>
          <w:szCs w:val="28"/>
          <w:lang w:val="uk-UA"/>
        </w:rPr>
        <w:t>GoITeens</w:t>
      </w:r>
      <w:proofErr w:type="spellEnd"/>
      <w:r w:rsidRPr="00B76AAE">
        <w:rPr>
          <w:rStyle w:val="aff"/>
          <w:rFonts w:ascii="Bookman Old Style" w:eastAsiaTheme="majorEastAsia" w:hAnsi="Bookman Old Style"/>
          <w:spacing w:val="-6"/>
          <w:sz w:val="28"/>
          <w:szCs w:val="28"/>
          <w:lang w:val="uk-UA"/>
        </w:rPr>
        <w:t xml:space="preserve">: </w:t>
      </w:r>
      <w:r w:rsidRPr="00F129F1">
        <w:rPr>
          <w:rFonts w:ascii="Bookman Old Style" w:eastAsiaTheme="majorEastAsia" w:hAnsi="Bookman Old Style"/>
          <w:i/>
          <w:iCs/>
          <w:spacing w:val="-6"/>
          <w:sz w:val="28"/>
          <w:szCs w:val="28"/>
          <w:lang w:val="uk-UA"/>
        </w:rPr>
        <w:t>https://goiteens.com/blog/ukr-filmy-dla-ditey/</w:t>
      </w:r>
      <w:r w:rsidRPr="00B76AAE">
        <w:rPr>
          <w:rStyle w:val="aff"/>
          <w:rFonts w:ascii="Bookman Old Style" w:eastAsiaTheme="majorEastAsia" w:hAnsi="Bookman Old Style"/>
          <w:spacing w:val="-6"/>
          <w:sz w:val="28"/>
          <w:szCs w:val="28"/>
          <w:lang w:val="uk-UA"/>
        </w:rPr>
        <w:t xml:space="preserve"> ).</w:t>
      </w:r>
    </w:p>
    <w:p w14:paraId="4E073F34" w14:textId="77777777" w:rsidR="008117F7" w:rsidRPr="00B76AAE" w:rsidRDefault="008117F7" w:rsidP="004C19E2">
      <w:pPr>
        <w:ind w:firstLine="720"/>
        <w:jc w:val="both"/>
        <w:rPr>
          <w:rFonts w:ascii="Bookman Old Style" w:hAnsi="Bookman Old Style"/>
          <w:sz w:val="28"/>
          <w:szCs w:val="28"/>
          <w:lang w:val="uk-UA"/>
        </w:rPr>
      </w:pPr>
    </w:p>
    <w:p w14:paraId="07109512" w14:textId="2FA920CD" w:rsidR="008117F7" w:rsidRPr="00B76AAE" w:rsidRDefault="008117F7" w:rsidP="004241F0">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D374DB" w:rsidRPr="00B76AAE">
        <w:rPr>
          <w:rFonts w:ascii="Bookman Old Style" w:hAnsi="Bookman Old Style"/>
          <w:b/>
          <w:bCs/>
          <w:sz w:val="30"/>
          <w:szCs w:val="30"/>
          <w:u w:val="single"/>
          <w:lang w:val="uk-UA"/>
        </w:rPr>
        <w:t>2</w:t>
      </w:r>
      <w:r w:rsidR="004241F0" w:rsidRPr="00B76AAE">
        <w:rPr>
          <w:rFonts w:ascii="Bookman Old Style" w:hAnsi="Bookman Old Style"/>
          <w:b/>
          <w:bCs/>
          <w:sz w:val="30"/>
          <w:szCs w:val="30"/>
          <w:u w:val="single"/>
          <w:lang w:val="uk-UA"/>
        </w:rPr>
        <w:t>.</w:t>
      </w:r>
      <w:r w:rsidR="006B19FD" w:rsidRPr="00B76AAE">
        <w:rPr>
          <w:rFonts w:ascii="Bookman Old Style" w:hAnsi="Bookman Old Style"/>
          <w:b/>
          <w:bCs/>
          <w:sz w:val="30"/>
          <w:szCs w:val="30"/>
          <w:u w:val="single"/>
          <w:lang w:val="uk-UA"/>
        </w:rPr>
        <w:t xml:space="preserve"> «Запозичення</w:t>
      </w:r>
      <w:r w:rsidR="00072C24" w:rsidRPr="00B76AAE">
        <w:rPr>
          <w:rFonts w:ascii="Bookman Old Style" w:hAnsi="Bookman Old Style"/>
          <w:b/>
          <w:bCs/>
          <w:sz w:val="30"/>
          <w:szCs w:val="30"/>
          <w:u w:val="single"/>
          <w:lang w:val="uk-UA"/>
        </w:rPr>
        <w:t>»</w:t>
      </w:r>
    </w:p>
    <w:p w14:paraId="22338B96" w14:textId="77777777" w:rsidR="008117F7" w:rsidRPr="00B76AAE" w:rsidRDefault="008117F7" w:rsidP="004241F0">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Тема: Написання слів іншомовного походження. Правило «дев’ятки»</w:t>
      </w:r>
    </w:p>
    <w:p w14:paraId="2E7ECE3D" w14:textId="77777777" w:rsidR="008117F7" w:rsidRPr="00EB1327" w:rsidRDefault="008117F7" w:rsidP="0045705F">
      <w:pPr>
        <w:snapToGrid w:val="0"/>
        <w:spacing w:line="276" w:lineRule="auto"/>
        <w:jc w:val="both"/>
        <w:rPr>
          <w:rFonts w:ascii="Bookman Old Style" w:hAnsi="Bookman Old Style"/>
          <w:sz w:val="20"/>
          <w:szCs w:val="20"/>
          <w:lang w:val="uk-UA"/>
        </w:rPr>
      </w:pPr>
    </w:p>
    <w:p w14:paraId="51BABE58" w14:textId="0607FF89" w:rsidR="008117F7" w:rsidRPr="00B76AAE" w:rsidRDefault="008117F7" w:rsidP="00562807">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інформацію в поданому тексті. </w:t>
      </w:r>
      <w:r w:rsidR="00072DDA" w:rsidRPr="00B76AAE">
        <w:rPr>
          <w:rFonts w:ascii="Bookman Old Style" w:hAnsi="Bookman Old Style"/>
          <w:sz w:val="30"/>
          <w:szCs w:val="30"/>
          <w:lang w:val="uk-UA"/>
        </w:rPr>
        <w:t>С</w:t>
      </w:r>
      <w:r w:rsidRPr="00B76AAE">
        <w:rPr>
          <w:rFonts w:ascii="Bookman Old Style" w:hAnsi="Bookman Old Style"/>
          <w:sz w:val="30"/>
          <w:szCs w:val="30"/>
          <w:lang w:val="uk-UA"/>
        </w:rPr>
        <w:t xml:space="preserve">формулюйте </w:t>
      </w:r>
      <w:r w:rsidR="00072DDA" w:rsidRPr="00B76AAE">
        <w:rPr>
          <w:rFonts w:ascii="Bookman Old Style" w:hAnsi="Bookman Old Style"/>
          <w:sz w:val="30"/>
          <w:szCs w:val="30"/>
          <w:lang w:val="uk-UA"/>
        </w:rPr>
        <w:t>мету</w:t>
      </w:r>
      <w:r w:rsidRPr="00B76AAE">
        <w:rPr>
          <w:rFonts w:ascii="Bookman Old Style" w:hAnsi="Bookman Old Style"/>
          <w:sz w:val="30"/>
          <w:szCs w:val="30"/>
          <w:lang w:val="uk-UA"/>
        </w:rPr>
        <w:t xml:space="preserve"> автора. Назвіть з тексту сленгові слова </w:t>
      </w:r>
      <w:r w:rsidR="00FC2520" w:rsidRPr="00B76AAE">
        <w:rPr>
          <w:rFonts w:ascii="Bookman Old Style" w:hAnsi="Bookman Old Style"/>
          <w:sz w:val="30"/>
          <w:szCs w:val="30"/>
          <w:lang w:val="uk-UA"/>
        </w:rPr>
        <w:t>іншомовного походження</w:t>
      </w:r>
      <w:r w:rsidR="00135CDE"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й поясніть їх значення. </w:t>
      </w:r>
    </w:p>
    <w:p w14:paraId="04251B0D" w14:textId="1E7517AD" w:rsidR="008117F7" w:rsidRPr="00B76AAE" w:rsidRDefault="008117F7" w:rsidP="00562807">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у парах, чи завжди необхідно замінювати в мовленні, в авторських текстах іншомовні запозичення українськими відповідниками, чи є випадки, коли іншомовні слова є виправданими.</w:t>
      </w:r>
    </w:p>
    <w:tbl>
      <w:tblPr>
        <w:tblStyle w:val="aa"/>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gridCol w:w="2173"/>
      </w:tblGrid>
      <w:tr w:rsidR="00A315A9" w:rsidRPr="00B76AAE" w14:paraId="4F215850" w14:textId="77777777" w:rsidTr="005165AB">
        <w:tc>
          <w:tcPr>
            <w:tcW w:w="7792" w:type="dxa"/>
          </w:tcPr>
          <w:p w14:paraId="6728E6D0" w14:textId="235BD227" w:rsidR="00A315A9" w:rsidRPr="00EB1327" w:rsidRDefault="00A315A9" w:rsidP="00EB1327">
            <w:pPr>
              <w:snapToGrid w:val="0"/>
              <w:spacing w:line="276" w:lineRule="auto"/>
              <w:ind w:firstLine="709"/>
              <w:jc w:val="both"/>
              <w:rPr>
                <w:rFonts w:ascii="Bookman Old Style" w:hAnsi="Bookman Old Style"/>
                <w:spacing w:val="-6"/>
                <w:sz w:val="30"/>
                <w:szCs w:val="30"/>
              </w:rPr>
            </w:pPr>
            <w:r w:rsidRPr="00EB1327">
              <w:rPr>
                <w:rFonts w:ascii="Bookman Old Style" w:hAnsi="Bookman Old Style"/>
                <w:b/>
                <w:bCs/>
                <w:spacing w:val="-6"/>
                <w:sz w:val="30"/>
                <w:szCs w:val="30"/>
                <w:lang w:val="uk-UA"/>
              </w:rPr>
              <w:t>Завдання 3</w:t>
            </w:r>
            <w:r w:rsidRPr="00EB1327">
              <w:rPr>
                <w:rFonts w:ascii="Bookman Old Style" w:hAnsi="Bookman Old Style"/>
                <w:spacing w:val="-6"/>
                <w:sz w:val="30"/>
                <w:szCs w:val="30"/>
                <w:lang w:val="uk-UA"/>
              </w:rPr>
              <w:t xml:space="preserve"> (текстова робота). Перегляньте продовження тексту Михайла Свистуна</w:t>
            </w:r>
            <w:r w:rsidR="00EB1327" w:rsidRPr="00EB1327">
              <w:rPr>
                <w:rFonts w:ascii="Bookman Old Style" w:hAnsi="Bookman Old Style"/>
                <w:spacing w:val="-6"/>
                <w:sz w:val="30"/>
                <w:szCs w:val="30"/>
                <w:lang w:val="uk-UA"/>
              </w:rPr>
              <w:t xml:space="preserve"> </w:t>
            </w:r>
            <w:r w:rsidRPr="00EB1327">
              <w:rPr>
                <w:rFonts w:ascii="Bookman Old Style" w:hAnsi="Bookman Old Style"/>
                <w:spacing w:val="-6"/>
                <w:sz w:val="30"/>
                <w:szCs w:val="30"/>
                <w:lang w:val="uk-UA"/>
              </w:rPr>
              <w:t xml:space="preserve">за QR-кодом, зверніть увагу на зібрані автором англіцизми та їх українські відповідники. </w:t>
            </w:r>
            <w:r w:rsidR="00EE0A59" w:rsidRPr="00EB1327">
              <w:rPr>
                <w:rFonts w:ascii="Bookman Old Style" w:hAnsi="Bookman Old Style"/>
                <w:spacing w:val="-6"/>
                <w:sz w:val="30"/>
                <w:szCs w:val="30"/>
                <w:lang w:val="uk-UA"/>
              </w:rPr>
              <w:t>Створіть</w:t>
            </w:r>
            <w:r w:rsidRPr="00EB1327">
              <w:rPr>
                <w:rFonts w:ascii="Bookman Old Style" w:hAnsi="Bookman Old Style"/>
                <w:spacing w:val="-6"/>
                <w:sz w:val="30"/>
                <w:szCs w:val="30"/>
                <w:lang w:val="uk-UA"/>
              </w:rPr>
              <w:t xml:space="preserve"> за темою тексту інфографіку чи комікс, використовуючи окремі з цих іншомовних слів і їх відповідник</w:t>
            </w:r>
            <w:r w:rsidR="00453084" w:rsidRPr="00EB1327">
              <w:rPr>
                <w:rFonts w:ascii="Bookman Old Style" w:hAnsi="Bookman Old Style"/>
                <w:spacing w:val="-6"/>
                <w:sz w:val="30"/>
                <w:szCs w:val="30"/>
                <w:lang w:val="uk-UA"/>
              </w:rPr>
              <w:t>и</w:t>
            </w:r>
            <w:r w:rsidRPr="00EB1327">
              <w:rPr>
                <w:rFonts w:ascii="Bookman Old Style" w:hAnsi="Bookman Old Style"/>
                <w:spacing w:val="-6"/>
                <w:sz w:val="30"/>
                <w:szCs w:val="30"/>
                <w:lang w:val="uk-UA"/>
              </w:rPr>
              <w:t>.</w:t>
            </w:r>
          </w:p>
        </w:tc>
        <w:tc>
          <w:tcPr>
            <w:tcW w:w="1984" w:type="dxa"/>
          </w:tcPr>
          <w:p w14:paraId="272B9C8B" w14:textId="77777777" w:rsidR="00A315A9" w:rsidRPr="00B76AAE" w:rsidRDefault="00EB1327" w:rsidP="0096418A">
            <w:pPr>
              <w:snapToGrid w:val="0"/>
              <w:spacing w:line="276" w:lineRule="auto"/>
              <w:ind w:firstLine="56"/>
              <w:rPr>
                <w:rFonts w:ascii="Bookman Old Style" w:hAnsi="Bookman Old Style"/>
                <w:sz w:val="30"/>
                <w:szCs w:val="30"/>
                <w:lang w:val="uk-UA"/>
              </w:rPr>
            </w:pPr>
            <w:r>
              <w:rPr>
                <w:noProof/>
              </w:rPr>
              <w:drawing>
                <wp:inline distT="0" distB="0" distL="0" distR="0" wp14:anchorId="66C2B45B" wp14:editId="74461329">
                  <wp:extent cx="1206859" cy="1195753"/>
                  <wp:effectExtent l="0" t="0" r="0" b="4445"/>
                  <wp:docPr id="389026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26152" name=""/>
                          <pic:cNvPicPr/>
                        </pic:nvPicPr>
                        <pic:blipFill>
                          <a:blip r:embed="rId14"/>
                          <a:stretch>
                            <a:fillRect/>
                          </a:stretch>
                        </pic:blipFill>
                        <pic:spPr>
                          <a:xfrm>
                            <a:off x="0" y="0"/>
                            <a:ext cx="1222227" cy="1210979"/>
                          </a:xfrm>
                          <a:prstGeom prst="rect">
                            <a:avLst/>
                          </a:prstGeom>
                        </pic:spPr>
                      </pic:pic>
                    </a:graphicData>
                  </a:graphic>
                </wp:inline>
              </w:drawing>
            </w:r>
          </w:p>
        </w:tc>
      </w:tr>
    </w:tbl>
    <w:p w14:paraId="674CD500" w14:textId="065C34CA" w:rsidR="008117F7" w:rsidRPr="00B76AAE" w:rsidRDefault="008117F7" w:rsidP="00562807">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D374DB"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чи скрізь у поданому тексті дотримано мовних норм, </w:t>
      </w:r>
      <w:r w:rsidR="00F44B9F" w:rsidRPr="00B76AAE">
        <w:rPr>
          <w:rFonts w:ascii="Bookman Old Style" w:hAnsi="Bookman Old Style"/>
          <w:sz w:val="30"/>
          <w:szCs w:val="30"/>
          <w:lang w:val="uk-UA"/>
        </w:rPr>
        <w:t xml:space="preserve">чи є в ньому </w:t>
      </w:r>
      <w:r w:rsidR="004B6D54" w:rsidRPr="00B76AAE">
        <w:rPr>
          <w:rFonts w:ascii="Bookman Old Style" w:hAnsi="Bookman Old Style"/>
          <w:sz w:val="30"/>
          <w:szCs w:val="30"/>
          <w:lang w:val="uk-UA"/>
        </w:rPr>
        <w:t xml:space="preserve">іншомовні </w:t>
      </w:r>
      <w:r w:rsidR="00F44B9F" w:rsidRPr="00B76AAE">
        <w:rPr>
          <w:rFonts w:ascii="Bookman Old Style" w:hAnsi="Bookman Old Style"/>
          <w:sz w:val="30"/>
          <w:szCs w:val="30"/>
          <w:lang w:val="uk-UA"/>
        </w:rPr>
        <w:t>слова</w:t>
      </w:r>
      <w:r w:rsidR="004B6D54" w:rsidRPr="00B76AAE">
        <w:rPr>
          <w:rFonts w:ascii="Bookman Old Style" w:hAnsi="Bookman Old Style"/>
          <w:sz w:val="30"/>
          <w:szCs w:val="30"/>
          <w:lang w:val="uk-UA"/>
        </w:rPr>
        <w:t xml:space="preserve">, які пишуться за правилом «дев’ятки», </w:t>
      </w:r>
      <w:r w:rsidRPr="00B76AAE">
        <w:rPr>
          <w:rFonts w:ascii="Bookman Old Style" w:hAnsi="Bookman Old Style"/>
          <w:sz w:val="30"/>
          <w:szCs w:val="30"/>
          <w:lang w:val="uk-UA"/>
        </w:rPr>
        <w:t xml:space="preserve">поділіться в класі відповідними висновками. </w:t>
      </w:r>
    </w:p>
    <w:p w14:paraId="09944110" w14:textId="351E4817" w:rsidR="008117F7" w:rsidRPr="00B76AAE" w:rsidRDefault="008117F7" w:rsidP="00562807">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Створіть хмару іншомовних слів (8-10), які вживаєте в щоденному спілкуванн</w:t>
      </w:r>
      <w:r w:rsidR="001B546F" w:rsidRPr="00B76AAE">
        <w:rPr>
          <w:rFonts w:ascii="Bookman Old Style" w:hAnsi="Bookman Old Style"/>
          <w:sz w:val="30"/>
          <w:szCs w:val="30"/>
          <w:lang w:val="uk-UA"/>
        </w:rPr>
        <w:t>і</w:t>
      </w:r>
      <w:r w:rsidRPr="00B76AAE">
        <w:rPr>
          <w:rFonts w:ascii="Bookman Old Style" w:hAnsi="Bookman Old Style"/>
          <w:sz w:val="30"/>
          <w:szCs w:val="30"/>
          <w:lang w:val="uk-UA"/>
        </w:rPr>
        <w:t xml:space="preserve"> й правопис яких  відповідає правилу «дев’ятки».</w:t>
      </w:r>
      <w:r w:rsidR="0039788B" w:rsidRPr="00B76AAE">
        <w:rPr>
          <w:rFonts w:ascii="Bookman Old Style" w:hAnsi="Bookman Old Style"/>
          <w:sz w:val="30"/>
          <w:szCs w:val="30"/>
          <w:lang w:val="uk-UA"/>
        </w:rPr>
        <w:t xml:space="preserve"> Покажіть створену хмару</w:t>
      </w:r>
      <w:r w:rsidR="00583EF6" w:rsidRPr="00B76AAE">
        <w:rPr>
          <w:rFonts w:ascii="Bookman Old Style" w:hAnsi="Bookman Old Style"/>
          <w:sz w:val="30"/>
          <w:szCs w:val="30"/>
          <w:lang w:val="uk-UA"/>
        </w:rPr>
        <w:t xml:space="preserve"> слів класу, зробіть до неї правописний коментар.</w:t>
      </w:r>
    </w:p>
    <w:p w14:paraId="1790B10C" w14:textId="77777777" w:rsidR="008117F7" w:rsidRPr="00B76AAE" w:rsidRDefault="008117F7" w:rsidP="0045705F">
      <w:pPr>
        <w:snapToGrid w:val="0"/>
        <w:spacing w:line="276" w:lineRule="auto"/>
        <w:jc w:val="both"/>
        <w:rPr>
          <w:rFonts w:ascii="Bookman Old Style" w:hAnsi="Bookman Old Style"/>
          <w:sz w:val="30"/>
          <w:szCs w:val="30"/>
          <w:lang w:val="uk-UA"/>
        </w:rPr>
      </w:pPr>
    </w:p>
    <w:p w14:paraId="24E4CF9C" w14:textId="77777777" w:rsidR="008117F7" w:rsidRPr="00B76AAE" w:rsidRDefault="008117F7" w:rsidP="00432671">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Чи знаєте ви українські відповідники модних англіцизмів?</w:t>
      </w:r>
    </w:p>
    <w:p w14:paraId="78FD5AA0" w14:textId="3E3934E1" w:rsidR="008117F7" w:rsidRPr="00B76AAE" w:rsidRDefault="008117F7" w:rsidP="00432671">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Вас теж дратує засилля іншомовних слів в українській мові? Але одна справа </w:t>
      </w:r>
      <w:r w:rsidR="004F78E7" w:rsidRPr="00B76AAE">
        <w:rPr>
          <w:rFonts w:ascii="Bookman Old Style" w:hAnsi="Bookman Old Style"/>
          <w:sz w:val="28"/>
          <w:szCs w:val="28"/>
          <w:lang w:val="uk-UA"/>
        </w:rPr>
        <w:t>–</w:t>
      </w:r>
      <w:r w:rsidRPr="00B76AAE">
        <w:rPr>
          <w:rFonts w:ascii="Bookman Old Style" w:hAnsi="Bookman Old Style"/>
          <w:sz w:val="28"/>
          <w:szCs w:val="28"/>
          <w:lang w:val="uk-UA"/>
        </w:rPr>
        <w:t xml:space="preserve"> бути на одній хвилі з підлітками і знати, чий то «краш» так «крінжово» запросив на «дейт» вашу доньку. І зовсім інша </w:t>
      </w:r>
      <w:r w:rsidR="00102364" w:rsidRPr="00B76AAE">
        <w:rPr>
          <w:rFonts w:ascii="Bookman Old Style" w:hAnsi="Bookman Old Style"/>
          <w:sz w:val="28"/>
          <w:szCs w:val="28"/>
          <w:lang w:val="uk-UA"/>
        </w:rPr>
        <w:t>–</w:t>
      </w:r>
      <w:r w:rsidRPr="00B76AAE">
        <w:rPr>
          <w:rFonts w:ascii="Bookman Old Style" w:hAnsi="Bookman Old Style"/>
          <w:sz w:val="28"/>
          <w:szCs w:val="28"/>
          <w:lang w:val="uk-UA"/>
        </w:rPr>
        <w:t xml:space="preserve"> зловживати іншомовними словами на уроках... </w:t>
      </w:r>
      <w:r w:rsidR="00102364" w:rsidRPr="00B76AAE">
        <w:rPr>
          <w:rFonts w:ascii="Bookman Old Style" w:hAnsi="Bookman Old Style"/>
          <w:sz w:val="28"/>
          <w:szCs w:val="28"/>
          <w:lang w:val="uk-UA"/>
        </w:rPr>
        <w:t xml:space="preserve"> </w:t>
      </w:r>
    </w:p>
    <w:p w14:paraId="2A8AACDA" w14:textId="0C864685" w:rsidR="008117F7" w:rsidRPr="00B76AAE" w:rsidRDefault="008117F7" w:rsidP="00432671">
      <w:pPr>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Немає жодної мови, яка не мала б у собі запозичень. Іншомовні слова привносять нові смисли, допомагають передати тонкі відтінки мови. Але мова, яка містить аж надто багато таких запозичень, перетворюється на суржиковий покруч. Нові слова у різних мовах світу з’являються постійно. Згідно з The Global Language Monitor в англійській мові нові слова з’являються кожні 98 хвилин. А це майже 15 нових слів щодня. Геть не всі приживаються, але якась частина залишається. Цей процес свідчить про «живість» мови та її безперервний розвиток. Те саме стосується й української мови. Нові поняття з’являються увесь час. Якщо для їх позначення ми обмежимось запозиченнями і не будемо творити нових слів </w:t>
      </w:r>
      <w:r w:rsidR="00102364" w:rsidRPr="00B76AAE">
        <w:rPr>
          <w:rFonts w:ascii="Bookman Old Style" w:hAnsi="Bookman Old Style"/>
          <w:sz w:val="28"/>
          <w:szCs w:val="28"/>
          <w:lang w:val="uk-UA"/>
        </w:rPr>
        <w:t>–</w:t>
      </w:r>
      <w:r w:rsidRPr="00B76AAE">
        <w:rPr>
          <w:rFonts w:ascii="Bookman Old Style" w:hAnsi="Bookman Old Style"/>
          <w:sz w:val="28"/>
          <w:szCs w:val="28"/>
          <w:lang w:val="uk-UA"/>
        </w:rPr>
        <w:t xml:space="preserve"> ризикуємо втратити нашу мову. Погоджуюсь: новоутворені слова на початку звучать трохи незвично. Але з часом вони стануть невіддільною частиною української мови. Так вже сталось зі словами, які вигадали до нас: «соняшник», «літак», «звіт», «відсоток», «годинник». Зараз ці слова вже нікому не ріжуть вухо </w:t>
      </w:r>
      <w:r w:rsidRPr="00B76AAE">
        <w:rPr>
          <w:rFonts w:ascii="Bookman Old Style" w:hAnsi="Bookman Old Style"/>
          <w:i/>
          <w:iCs/>
          <w:sz w:val="28"/>
          <w:szCs w:val="28"/>
          <w:lang w:val="uk-UA"/>
        </w:rPr>
        <w:t>(М. Свистун,</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https://osvitoria.media/experience/chy-znayete-vy-ukrayinski-vidpovidnyky-modnyh-anglitsyzmiv/</w:t>
      </w:r>
      <w:r w:rsidRPr="00B76AAE">
        <w:rPr>
          <w:rFonts w:ascii="Bookman Old Style" w:hAnsi="Bookman Old Style"/>
          <w:sz w:val="28"/>
          <w:szCs w:val="28"/>
          <w:lang w:val="uk-UA"/>
        </w:rPr>
        <w:t xml:space="preserve"> ).</w:t>
      </w:r>
      <w:r w:rsidR="00102364" w:rsidRPr="00B76AAE">
        <w:rPr>
          <w:rFonts w:ascii="Bookman Old Style" w:hAnsi="Bookman Old Style"/>
          <w:sz w:val="28"/>
          <w:szCs w:val="28"/>
          <w:lang w:val="uk-UA"/>
        </w:rPr>
        <w:t xml:space="preserve"> </w:t>
      </w:r>
    </w:p>
    <w:p w14:paraId="2516036F" w14:textId="6542EBF0" w:rsidR="008117F7" w:rsidRPr="00B76AAE" w:rsidRDefault="008117F7" w:rsidP="0045705F">
      <w:pPr>
        <w:snapToGrid w:val="0"/>
        <w:spacing w:line="276" w:lineRule="auto"/>
        <w:ind w:firstLine="720"/>
        <w:jc w:val="right"/>
        <w:rPr>
          <w:rFonts w:ascii="Bookman Old Style" w:hAnsi="Bookman Old Style"/>
          <w:sz w:val="30"/>
          <w:szCs w:val="30"/>
          <w:lang w:val="uk-UA"/>
        </w:rPr>
      </w:pPr>
    </w:p>
    <w:p w14:paraId="588E83CD" w14:textId="76C63595" w:rsidR="008117F7" w:rsidRPr="00B76AAE" w:rsidRDefault="008117F7" w:rsidP="00BD5ADF">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350329" w:rsidRPr="00B76AAE">
        <w:rPr>
          <w:rFonts w:ascii="Bookman Old Style" w:hAnsi="Bookman Old Style"/>
          <w:b/>
          <w:bCs/>
          <w:sz w:val="30"/>
          <w:szCs w:val="30"/>
          <w:u w:val="single"/>
          <w:lang w:val="uk-UA"/>
        </w:rPr>
        <w:t>3.</w:t>
      </w:r>
      <w:r w:rsidR="003D096E" w:rsidRPr="00B76AAE">
        <w:rPr>
          <w:rFonts w:ascii="Bookman Old Style" w:hAnsi="Bookman Old Style"/>
          <w:b/>
          <w:bCs/>
          <w:sz w:val="30"/>
          <w:szCs w:val="30"/>
          <w:u w:val="single"/>
          <w:lang w:val="uk-UA"/>
        </w:rPr>
        <w:t xml:space="preserve"> «</w:t>
      </w:r>
      <w:proofErr w:type="spellStart"/>
      <w:r w:rsidR="005B4883" w:rsidRPr="00B76AAE">
        <w:rPr>
          <w:rFonts w:ascii="Bookman Old Style" w:hAnsi="Bookman Old Style"/>
          <w:b/>
          <w:bCs/>
          <w:sz w:val="30"/>
          <w:szCs w:val="30"/>
          <w:u w:val="single"/>
          <w:lang w:val="uk-UA"/>
        </w:rPr>
        <w:t>Мовне</w:t>
      </w:r>
      <w:proofErr w:type="spellEnd"/>
      <w:r w:rsidR="005B4883" w:rsidRPr="00B76AAE">
        <w:rPr>
          <w:rFonts w:ascii="Bookman Old Style" w:hAnsi="Bookman Old Style"/>
          <w:b/>
          <w:bCs/>
          <w:sz w:val="30"/>
          <w:szCs w:val="30"/>
          <w:u w:val="single"/>
          <w:lang w:val="uk-UA"/>
        </w:rPr>
        <w:t xml:space="preserve"> співзвуччя</w:t>
      </w:r>
      <w:r w:rsidR="003D096E" w:rsidRPr="00B76AAE">
        <w:rPr>
          <w:rFonts w:ascii="Bookman Old Style" w:hAnsi="Bookman Old Style"/>
          <w:b/>
          <w:bCs/>
          <w:sz w:val="30"/>
          <w:szCs w:val="30"/>
          <w:u w:val="single"/>
          <w:lang w:val="uk-UA"/>
        </w:rPr>
        <w:t>»</w:t>
      </w:r>
    </w:p>
    <w:p w14:paraId="6E633E70" w14:textId="77777777" w:rsidR="008117F7" w:rsidRPr="00B76AAE" w:rsidRDefault="008117F7" w:rsidP="00BD5ADF">
      <w:pPr>
        <w:jc w:val="center"/>
        <w:rPr>
          <w:rFonts w:ascii="Bookman Old Style" w:hAnsi="Bookman Old Style"/>
          <w:sz w:val="28"/>
          <w:szCs w:val="28"/>
          <w:shd w:val="clear" w:color="auto" w:fill="FFFFFF"/>
          <w:lang w:val="uk-UA"/>
        </w:rPr>
      </w:pPr>
      <w:r w:rsidRPr="00B76AAE">
        <w:rPr>
          <w:rFonts w:ascii="Bookman Old Style" w:hAnsi="Bookman Old Style"/>
          <w:b/>
          <w:bCs/>
          <w:sz w:val="28"/>
          <w:szCs w:val="28"/>
          <w:lang w:val="uk-UA"/>
        </w:rPr>
        <w:t xml:space="preserve">Тема: </w:t>
      </w:r>
      <w:r w:rsidRPr="00B76AAE">
        <w:rPr>
          <w:rFonts w:ascii="Bookman Old Style" w:hAnsi="Bookman Old Style"/>
          <w:b/>
          <w:bCs/>
          <w:sz w:val="28"/>
          <w:szCs w:val="28"/>
          <w:shd w:val="clear" w:color="auto" w:fill="FFFFFF"/>
          <w:lang w:val="uk-UA"/>
        </w:rPr>
        <w:t>Розрізнення прислівників і співзвучних сполук</w:t>
      </w:r>
    </w:p>
    <w:p w14:paraId="705F4F43" w14:textId="77777777" w:rsidR="008117F7" w:rsidRPr="00B76AAE" w:rsidRDefault="008117F7" w:rsidP="0045705F">
      <w:pPr>
        <w:spacing w:line="276" w:lineRule="auto"/>
        <w:jc w:val="center"/>
        <w:rPr>
          <w:rFonts w:ascii="Bookman Old Style" w:hAnsi="Bookman Old Style"/>
          <w:b/>
          <w:bCs/>
          <w:sz w:val="30"/>
          <w:szCs w:val="30"/>
          <w:lang w:val="uk-UA"/>
        </w:rPr>
      </w:pPr>
    </w:p>
    <w:p w14:paraId="1370B1DB" w14:textId="715C3254" w:rsidR="008117F7" w:rsidRPr="00B76AAE" w:rsidRDefault="008117F7" w:rsidP="00BD5AD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інформацію в тексті. Визначте її мету (інформувати, переконати, розважити, вплинути), які цінності вона передає. </w:t>
      </w:r>
      <w:r w:rsidR="00AB59B0" w:rsidRPr="00B76AAE">
        <w:rPr>
          <w:rFonts w:ascii="Bookman Old Style" w:hAnsi="Bookman Old Style"/>
          <w:sz w:val="30"/>
          <w:szCs w:val="30"/>
          <w:lang w:val="uk-UA"/>
        </w:rPr>
        <w:t>З’ясуйте</w:t>
      </w:r>
      <w:r w:rsidRPr="00B76AAE">
        <w:rPr>
          <w:rFonts w:ascii="Bookman Old Style" w:hAnsi="Bookman Old Style"/>
          <w:sz w:val="30"/>
          <w:szCs w:val="30"/>
          <w:lang w:val="uk-UA"/>
        </w:rPr>
        <w:t xml:space="preserve"> й прокоментуйте маніпуляційні ознаки в заголовку. </w:t>
      </w:r>
    </w:p>
    <w:p w14:paraId="441856F0" w14:textId="497BB8A3" w:rsidR="008117F7" w:rsidRPr="00B76AAE" w:rsidRDefault="008117F7" w:rsidP="00BD5AD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у парі важливість збереження українських народних назв місяців. Коротко й аргументовано поясніть, чи важливо зберігати </w:t>
      </w:r>
      <w:r w:rsidR="009B235C" w:rsidRPr="00B76AAE">
        <w:rPr>
          <w:rFonts w:ascii="Bookman Old Style" w:hAnsi="Bookman Old Style"/>
          <w:sz w:val="30"/>
          <w:szCs w:val="30"/>
          <w:lang w:val="uk-UA"/>
        </w:rPr>
        <w:t>ці</w:t>
      </w:r>
      <w:r w:rsidRPr="00B76AAE">
        <w:rPr>
          <w:rFonts w:ascii="Bookman Old Style" w:hAnsi="Bookman Old Style"/>
          <w:sz w:val="30"/>
          <w:szCs w:val="30"/>
          <w:lang w:val="uk-UA"/>
        </w:rPr>
        <w:t xml:space="preserve"> назви як частину культурної спадщини народу. </w:t>
      </w:r>
      <w:r w:rsidRPr="00B76AAE">
        <w:rPr>
          <w:sz w:val="30"/>
          <w:szCs w:val="30"/>
          <w:lang w:val="uk-UA"/>
        </w:rPr>
        <w:t>​</w:t>
      </w:r>
    </w:p>
    <w:p w14:paraId="2FB794A7" w14:textId="0389F87E" w:rsidR="008117F7" w:rsidRPr="00B76AAE" w:rsidRDefault="008117F7" w:rsidP="00BD5AD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w:t>
      </w:r>
      <w:r w:rsidR="00404EF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Використовуючи прислівники </w:t>
      </w:r>
      <w:r w:rsidRPr="00B76AAE">
        <w:rPr>
          <w:rFonts w:ascii="Bookman Old Style" w:hAnsi="Bookman Old Style"/>
          <w:sz w:val="30"/>
          <w:szCs w:val="30"/>
          <w:shd w:val="clear" w:color="auto" w:fill="FFFFFF"/>
          <w:lang w:val="uk-UA"/>
        </w:rPr>
        <w:t>і співзвучні сполуки</w:t>
      </w:r>
      <w:r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спочатку – з початку, утім</w:t>
      </w:r>
      <w:r w:rsidR="005C0B10">
        <w:rPr>
          <w:rFonts w:ascii="Bookman Old Style" w:hAnsi="Bookman Old Style"/>
          <w:i/>
          <w:iCs/>
          <w:sz w:val="30"/>
          <w:szCs w:val="30"/>
          <w:lang w:val="uk-UA"/>
        </w:rPr>
        <w:t> </w:t>
      </w:r>
      <w:r w:rsidRPr="00B76AAE">
        <w:rPr>
          <w:rFonts w:ascii="Bookman Old Style" w:hAnsi="Bookman Old Style"/>
          <w:i/>
          <w:iCs/>
          <w:sz w:val="30"/>
          <w:szCs w:val="30"/>
          <w:lang w:val="uk-UA"/>
        </w:rPr>
        <w:t xml:space="preserve">– у тім, теж – те ж, </w:t>
      </w:r>
      <w:r w:rsidR="006C2649" w:rsidRPr="00B76AAE">
        <w:rPr>
          <w:rFonts w:ascii="Bookman Old Style" w:hAnsi="Bookman Old Style"/>
          <w:i/>
          <w:iCs/>
          <w:sz w:val="30"/>
          <w:szCs w:val="30"/>
          <w:lang w:val="uk-UA"/>
        </w:rPr>
        <w:t>вранці</w:t>
      </w:r>
      <w:r w:rsidRPr="00B76AAE">
        <w:rPr>
          <w:rFonts w:ascii="Bookman Old Style" w:hAnsi="Bookman Old Style"/>
          <w:i/>
          <w:iCs/>
          <w:sz w:val="30"/>
          <w:szCs w:val="30"/>
          <w:lang w:val="uk-UA"/>
        </w:rPr>
        <w:t xml:space="preserve"> – </w:t>
      </w:r>
      <w:r w:rsidR="00C075CD" w:rsidRPr="00B76AAE">
        <w:rPr>
          <w:rFonts w:ascii="Bookman Old Style" w:hAnsi="Bookman Old Style"/>
          <w:i/>
          <w:iCs/>
          <w:sz w:val="30"/>
          <w:szCs w:val="30"/>
          <w:lang w:val="uk-UA"/>
        </w:rPr>
        <w:t>в ранці</w:t>
      </w:r>
      <w:r w:rsidRPr="00B76AAE">
        <w:rPr>
          <w:rFonts w:ascii="Bookman Old Style" w:hAnsi="Bookman Old Style"/>
          <w:i/>
          <w:iCs/>
          <w:sz w:val="30"/>
          <w:szCs w:val="30"/>
          <w:lang w:val="uk-UA"/>
        </w:rPr>
        <w:t>, по-нашому – по нашому, по-іншому – по іншому, по-</w:t>
      </w:r>
      <w:r w:rsidR="00A85708" w:rsidRPr="00B76AAE">
        <w:rPr>
          <w:rFonts w:ascii="Bookman Old Style" w:hAnsi="Bookman Old Style"/>
          <w:i/>
          <w:iCs/>
          <w:sz w:val="30"/>
          <w:szCs w:val="30"/>
          <w:lang w:val="uk-UA"/>
        </w:rPr>
        <w:t>новому</w:t>
      </w:r>
      <w:r w:rsidRPr="00B76AAE">
        <w:rPr>
          <w:rFonts w:ascii="Bookman Old Style" w:hAnsi="Bookman Old Style"/>
          <w:i/>
          <w:iCs/>
          <w:sz w:val="30"/>
          <w:szCs w:val="30"/>
          <w:lang w:val="uk-UA"/>
        </w:rPr>
        <w:t xml:space="preserve"> – по </w:t>
      </w:r>
      <w:r w:rsidR="00A85708" w:rsidRPr="00B76AAE">
        <w:rPr>
          <w:rFonts w:ascii="Bookman Old Style" w:hAnsi="Bookman Old Style"/>
          <w:i/>
          <w:iCs/>
          <w:sz w:val="30"/>
          <w:szCs w:val="30"/>
          <w:lang w:val="uk-UA"/>
        </w:rPr>
        <w:t>новому</w:t>
      </w:r>
      <w:r w:rsidRPr="00B76AAE">
        <w:rPr>
          <w:rFonts w:ascii="Bookman Old Style" w:hAnsi="Bookman Old Style"/>
          <w:sz w:val="30"/>
          <w:szCs w:val="30"/>
          <w:lang w:val="uk-UA"/>
        </w:rPr>
        <w:t>), напишіть альтернативний вступ до наведеного тексту (4</w:t>
      </w:r>
      <w:r w:rsidR="00081E95" w:rsidRPr="00B76AAE">
        <w:rPr>
          <w:rFonts w:ascii="Bookman Old Style" w:hAnsi="Bookman Old Style"/>
          <w:sz w:val="30"/>
          <w:szCs w:val="30"/>
          <w:lang w:val="uk-UA"/>
        </w:rPr>
        <w:t>-5</w:t>
      </w:r>
      <w:r w:rsidRPr="00B76AAE">
        <w:rPr>
          <w:rFonts w:ascii="Bookman Old Style" w:hAnsi="Bookman Old Style"/>
          <w:sz w:val="30"/>
          <w:szCs w:val="30"/>
          <w:lang w:val="uk-UA"/>
        </w:rPr>
        <w:t xml:space="preserve"> речен</w:t>
      </w:r>
      <w:r w:rsidR="00081E95" w:rsidRPr="00B76AAE">
        <w:rPr>
          <w:rFonts w:ascii="Bookman Old Style" w:hAnsi="Bookman Old Style"/>
          <w:sz w:val="30"/>
          <w:szCs w:val="30"/>
          <w:lang w:val="uk-UA"/>
        </w:rPr>
        <w:t>ь</w:t>
      </w:r>
      <w:r w:rsidRPr="00B76AAE">
        <w:rPr>
          <w:rFonts w:ascii="Bookman Old Style" w:hAnsi="Bookman Old Style"/>
          <w:sz w:val="30"/>
          <w:szCs w:val="30"/>
          <w:lang w:val="uk-UA"/>
        </w:rPr>
        <w:t>), який би зацікавив читача.</w:t>
      </w:r>
      <w:r w:rsidR="00502B12" w:rsidRPr="00B76AAE">
        <w:rPr>
          <w:rFonts w:ascii="Bookman Old Style" w:hAnsi="Bookman Old Style"/>
          <w:sz w:val="30"/>
          <w:szCs w:val="30"/>
          <w:lang w:val="uk-UA"/>
        </w:rPr>
        <w:t xml:space="preserve"> </w:t>
      </w:r>
      <w:r w:rsidR="00254858" w:rsidRPr="00B76AAE">
        <w:rPr>
          <w:rFonts w:ascii="Bookman Old Style" w:hAnsi="Bookman Old Style"/>
          <w:sz w:val="30"/>
          <w:szCs w:val="30"/>
          <w:lang w:val="uk-UA"/>
        </w:rPr>
        <w:t>Поясніть</w:t>
      </w:r>
      <w:r w:rsidR="00502B12" w:rsidRPr="00B76AAE">
        <w:rPr>
          <w:rFonts w:ascii="Bookman Old Style" w:hAnsi="Bookman Old Style"/>
          <w:sz w:val="30"/>
          <w:szCs w:val="30"/>
          <w:lang w:val="uk-UA"/>
        </w:rPr>
        <w:t xml:space="preserve">, як </w:t>
      </w:r>
      <w:r w:rsidR="00254858" w:rsidRPr="00B76AAE">
        <w:rPr>
          <w:rFonts w:ascii="Bookman Old Style" w:hAnsi="Bookman Old Style"/>
          <w:sz w:val="30"/>
          <w:szCs w:val="30"/>
          <w:lang w:val="uk-UA"/>
        </w:rPr>
        <w:t xml:space="preserve">ви розрізняєте прислівники </w:t>
      </w:r>
      <w:r w:rsidR="00254858" w:rsidRPr="00B76AAE">
        <w:rPr>
          <w:rFonts w:ascii="Bookman Old Style" w:hAnsi="Bookman Old Style"/>
          <w:sz w:val="30"/>
          <w:szCs w:val="30"/>
          <w:shd w:val="clear" w:color="auto" w:fill="FFFFFF"/>
          <w:lang w:val="uk-UA"/>
        </w:rPr>
        <w:t>і співзвучні сполуки.</w:t>
      </w:r>
    </w:p>
    <w:p w14:paraId="30CEA5A2" w14:textId="49864C23" w:rsidR="008117F7" w:rsidRPr="00B76AAE" w:rsidRDefault="008117F7" w:rsidP="00BD5ADF">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0C3AA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чи скрізь у тексті дотримано мовних норм, поділіться в класі відповідними висновками. </w:t>
      </w:r>
    </w:p>
    <w:p w14:paraId="02B4FEF6" w14:textId="4D8309C8" w:rsidR="008117F7" w:rsidRPr="00B76AAE" w:rsidRDefault="008117F7" w:rsidP="00BD5AD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Складіть невелику таблицю </w:t>
      </w:r>
      <w:r w:rsidR="0066723B"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5 прислівників </w:t>
      </w:r>
      <w:r w:rsidR="0061300D" w:rsidRPr="00B76AAE">
        <w:rPr>
          <w:rFonts w:ascii="Bookman Old Style" w:hAnsi="Bookman Old Style"/>
          <w:i/>
          <w:iCs/>
          <w:sz w:val="30"/>
          <w:szCs w:val="30"/>
          <w:lang w:val="uk-UA"/>
        </w:rPr>
        <w:t>і</w:t>
      </w:r>
      <w:r w:rsidRPr="00B76AAE">
        <w:rPr>
          <w:rFonts w:ascii="Bookman Old Style" w:hAnsi="Bookman Old Style"/>
          <w:i/>
          <w:iCs/>
          <w:sz w:val="30"/>
          <w:szCs w:val="30"/>
          <w:lang w:val="uk-UA"/>
        </w:rPr>
        <w:t xml:space="preserve"> співзвучних сполук</w:t>
      </w:r>
      <w:r w:rsidR="0066723B" w:rsidRPr="00B76AAE">
        <w:rPr>
          <w:rFonts w:ascii="Bookman Old Style" w:hAnsi="Bookman Old Style"/>
          <w:i/>
          <w:iCs/>
          <w:sz w:val="30"/>
          <w:szCs w:val="30"/>
          <w:lang w:val="uk-UA"/>
        </w:rPr>
        <w:t>»</w:t>
      </w:r>
      <w:r w:rsidRPr="00B76AAE">
        <w:rPr>
          <w:rFonts w:ascii="Bookman Old Style" w:hAnsi="Bookman Old Style"/>
          <w:sz w:val="30"/>
          <w:szCs w:val="30"/>
          <w:lang w:val="uk-UA"/>
        </w:rPr>
        <w:t xml:space="preserve">, де вкажіть їх основні ознаки та </w:t>
      </w:r>
      <w:r w:rsidR="002B25EC" w:rsidRPr="00B76AAE">
        <w:rPr>
          <w:rFonts w:ascii="Bookman Old Style" w:hAnsi="Bookman Old Style"/>
          <w:sz w:val="30"/>
          <w:szCs w:val="30"/>
          <w:lang w:val="uk-UA"/>
        </w:rPr>
        <w:t>напишіть</w:t>
      </w:r>
      <w:r w:rsidRPr="00B76AAE">
        <w:rPr>
          <w:rFonts w:ascii="Bookman Old Style" w:hAnsi="Bookman Old Style"/>
          <w:sz w:val="30"/>
          <w:szCs w:val="30"/>
          <w:lang w:val="uk-UA"/>
        </w:rPr>
        <w:t xml:space="preserve"> власні речення з відповідними прикладами слів, ураховуючи правила написання.</w:t>
      </w:r>
    </w:p>
    <w:p w14:paraId="40B4FE46" w14:textId="77777777" w:rsidR="002F2C4F" w:rsidRPr="00B76AAE" w:rsidRDefault="002F2C4F" w:rsidP="00BD5ADF">
      <w:pPr>
        <w:snapToGrid w:val="0"/>
        <w:spacing w:line="276" w:lineRule="auto"/>
        <w:ind w:firstLine="709"/>
        <w:jc w:val="both"/>
        <w:rPr>
          <w:rFonts w:ascii="Bookman Old Style" w:hAnsi="Bookman Old Style"/>
          <w:sz w:val="30"/>
          <w:szCs w:val="30"/>
          <w:lang w:val="uk-UA"/>
        </w:rPr>
      </w:pPr>
    </w:p>
    <w:tbl>
      <w:tblPr>
        <w:tblStyle w:val="aa"/>
        <w:tblW w:w="9634" w:type="dxa"/>
        <w:tblLook w:val="04A0" w:firstRow="1" w:lastRow="0" w:firstColumn="1" w:lastColumn="0" w:noHBand="0" w:noVBand="1"/>
      </w:tblPr>
      <w:tblGrid>
        <w:gridCol w:w="846"/>
        <w:gridCol w:w="4111"/>
        <w:gridCol w:w="4677"/>
      </w:tblGrid>
      <w:tr w:rsidR="008117F7" w:rsidRPr="00B76AAE" w14:paraId="61461D40" w14:textId="77777777" w:rsidTr="001541E0">
        <w:tc>
          <w:tcPr>
            <w:tcW w:w="846" w:type="dxa"/>
          </w:tcPr>
          <w:p w14:paraId="74A5E54D" w14:textId="77777777" w:rsidR="008117F7" w:rsidRPr="00B76AAE" w:rsidRDefault="008117F7" w:rsidP="00BD5ADF">
            <w:pPr>
              <w:snapToGrid w:val="0"/>
              <w:jc w:val="center"/>
              <w:rPr>
                <w:rFonts w:ascii="Bookman Old Style" w:hAnsi="Bookman Old Style"/>
                <w:b/>
                <w:bCs/>
                <w:lang w:val="uk-UA"/>
              </w:rPr>
            </w:pPr>
            <w:r w:rsidRPr="00B76AAE">
              <w:rPr>
                <w:rFonts w:ascii="Bookman Old Style" w:hAnsi="Bookman Old Style"/>
                <w:b/>
                <w:bCs/>
                <w:lang w:val="uk-UA"/>
              </w:rPr>
              <w:t>№</w:t>
            </w:r>
          </w:p>
        </w:tc>
        <w:tc>
          <w:tcPr>
            <w:tcW w:w="4111" w:type="dxa"/>
          </w:tcPr>
          <w:p w14:paraId="1B5AB530" w14:textId="77777777" w:rsidR="008117F7" w:rsidRPr="00B76AAE" w:rsidRDefault="008117F7" w:rsidP="00BD5ADF">
            <w:pPr>
              <w:snapToGrid w:val="0"/>
              <w:jc w:val="center"/>
              <w:rPr>
                <w:rFonts w:ascii="Bookman Old Style" w:hAnsi="Bookman Old Style"/>
                <w:b/>
                <w:bCs/>
                <w:lang w:val="uk-UA"/>
              </w:rPr>
            </w:pPr>
            <w:r w:rsidRPr="00B76AAE">
              <w:rPr>
                <w:rFonts w:ascii="Bookman Old Style" w:hAnsi="Bookman Old Style"/>
                <w:b/>
                <w:bCs/>
                <w:lang w:val="uk-UA"/>
              </w:rPr>
              <w:t>Прислівники</w:t>
            </w:r>
          </w:p>
        </w:tc>
        <w:tc>
          <w:tcPr>
            <w:tcW w:w="4677" w:type="dxa"/>
          </w:tcPr>
          <w:p w14:paraId="01E5A05F" w14:textId="77777777" w:rsidR="008117F7" w:rsidRPr="00B76AAE" w:rsidRDefault="008117F7" w:rsidP="00BD5ADF">
            <w:pPr>
              <w:snapToGrid w:val="0"/>
              <w:jc w:val="center"/>
              <w:rPr>
                <w:rFonts w:ascii="Bookman Old Style" w:hAnsi="Bookman Old Style"/>
                <w:b/>
                <w:bCs/>
                <w:lang w:val="uk-UA"/>
              </w:rPr>
            </w:pPr>
            <w:r w:rsidRPr="00B76AAE">
              <w:rPr>
                <w:rFonts w:ascii="Bookman Old Style" w:hAnsi="Bookman Old Style"/>
                <w:b/>
                <w:bCs/>
                <w:lang w:val="uk-UA"/>
              </w:rPr>
              <w:t>Співзвучні сполуки</w:t>
            </w:r>
          </w:p>
        </w:tc>
      </w:tr>
      <w:tr w:rsidR="008117F7" w:rsidRPr="00B76AAE" w14:paraId="44BC0BFF" w14:textId="77777777" w:rsidTr="001541E0">
        <w:tc>
          <w:tcPr>
            <w:tcW w:w="846" w:type="dxa"/>
          </w:tcPr>
          <w:p w14:paraId="59DCF7B1" w14:textId="77777777" w:rsidR="008117F7" w:rsidRPr="00B76AAE" w:rsidRDefault="008117F7" w:rsidP="00BD5ADF">
            <w:pPr>
              <w:snapToGrid w:val="0"/>
              <w:jc w:val="both"/>
              <w:rPr>
                <w:rFonts w:ascii="Bookman Old Style" w:hAnsi="Bookman Old Style"/>
                <w:lang w:val="uk-UA"/>
              </w:rPr>
            </w:pPr>
            <w:r w:rsidRPr="00B76AAE">
              <w:rPr>
                <w:rFonts w:ascii="Bookman Old Style" w:hAnsi="Bookman Old Style"/>
                <w:lang w:val="uk-UA"/>
              </w:rPr>
              <w:t>1.</w:t>
            </w:r>
          </w:p>
        </w:tc>
        <w:tc>
          <w:tcPr>
            <w:tcW w:w="4111" w:type="dxa"/>
          </w:tcPr>
          <w:p w14:paraId="0D17312C" w14:textId="77777777" w:rsidR="008117F7" w:rsidRPr="00B76AAE" w:rsidRDefault="008117F7" w:rsidP="00BD5ADF">
            <w:pPr>
              <w:snapToGrid w:val="0"/>
              <w:jc w:val="both"/>
              <w:rPr>
                <w:rFonts w:ascii="Bookman Old Style" w:hAnsi="Bookman Old Style"/>
                <w:lang w:val="uk-UA"/>
              </w:rPr>
            </w:pPr>
          </w:p>
        </w:tc>
        <w:tc>
          <w:tcPr>
            <w:tcW w:w="4677" w:type="dxa"/>
          </w:tcPr>
          <w:p w14:paraId="4DC61FBA" w14:textId="77777777" w:rsidR="008117F7" w:rsidRPr="00B76AAE" w:rsidRDefault="008117F7" w:rsidP="00BD5ADF">
            <w:pPr>
              <w:snapToGrid w:val="0"/>
              <w:jc w:val="both"/>
              <w:rPr>
                <w:rFonts w:ascii="Bookman Old Style" w:hAnsi="Bookman Old Style"/>
                <w:lang w:val="uk-UA"/>
              </w:rPr>
            </w:pPr>
          </w:p>
        </w:tc>
      </w:tr>
      <w:tr w:rsidR="008117F7" w:rsidRPr="00B76AAE" w14:paraId="5CAD7C0A" w14:textId="77777777" w:rsidTr="001541E0">
        <w:tc>
          <w:tcPr>
            <w:tcW w:w="846" w:type="dxa"/>
          </w:tcPr>
          <w:p w14:paraId="7D24FEEA" w14:textId="77777777" w:rsidR="008117F7" w:rsidRPr="00B76AAE" w:rsidRDefault="008117F7" w:rsidP="00BD5ADF">
            <w:pPr>
              <w:snapToGrid w:val="0"/>
              <w:jc w:val="both"/>
              <w:rPr>
                <w:rFonts w:ascii="Bookman Old Style" w:hAnsi="Bookman Old Style"/>
                <w:lang w:val="uk-UA"/>
              </w:rPr>
            </w:pPr>
          </w:p>
        </w:tc>
        <w:tc>
          <w:tcPr>
            <w:tcW w:w="4111" w:type="dxa"/>
          </w:tcPr>
          <w:p w14:paraId="0F544994" w14:textId="77777777" w:rsidR="008117F7" w:rsidRPr="00B76AAE" w:rsidRDefault="008117F7" w:rsidP="00BD5ADF">
            <w:pPr>
              <w:snapToGrid w:val="0"/>
              <w:jc w:val="both"/>
              <w:rPr>
                <w:rFonts w:ascii="Bookman Old Style" w:hAnsi="Bookman Old Style"/>
                <w:lang w:val="uk-UA"/>
              </w:rPr>
            </w:pPr>
          </w:p>
        </w:tc>
        <w:tc>
          <w:tcPr>
            <w:tcW w:w="4677" w:type="dxa"/>
          </w:tcPr>
          <w:p w14:paraId="2F975BE7" w14:textId="77777777" w:rsidR="008117F7" w:rsidRPr="00B76AAE" w:rsidRDefault="008117F7" w:rsidP="00BD5ADF">
            <w:pPr>
              <w:snapToGrid w:val="0"/>
              <w:jc w:val="both"/>
              <w:rPr>
                <w:rFonts w:ascii="Bookman Old Style" w:hAnsi="Bookman Old Style"/>
                <w:lang w:val="uk-UA"/>
              </w:rPr>
            </w:pPr>
          </w:p>
        </w:tc>
      </w:tr>
      <w:tr w:rsidR="008117F7" w:rsidRPr="00B76AAE" w14:paraId="509F1363" w14:textId="77777777" w:rsidTr="001541E0">
        <w:tc>
          <w:tcPr>
            <w:tcW w:w="846" w:type="dxa"/>
          </w:tcPr>
          <w:p w14:paraId="067C84A5" w14:textId="77777777" w:rsidR="008117F7" w:rsidRPr="00B76AAE" w:rsidRDefault="008117F7" w:rsidP="00BD5ADF">
            <w:pPr>
              <w:snapToGrid w:val="0"/>
              <w:jc w:val="both"/>
              <w:rPr>
                <w:rFonts w:ascii="Bookman Old Style" w:hAnsi="Bookman Old Style"/>
                <w:lang w:val="uk-UA"/>
              </w:rPr>
            </w:pPr>
          </w:p>
        </w:tc>
        <w:tc>
          <w:tcPr>
            <w:tcW w:w="4111" w:type="dxa"/>
          </w:tcPr>
          <w:p w14:paraId="71F96ED4" w14:textId="77777777" w:rsidR="008117F7" w:rsidRPr="00B76AAE" w:rsidRDefault="008117F7" w:rsidP="00BD5ADF">
            <w:pPr>
              <w:snapToGrid w:val="0"/>
              <w:jc w:val="both"/>
              <w:rPr>
                <w:rFonts w:ascii="Bookman Old Style" w:hAnsi="Bookman Old Style"/>
                <w:lang w:val="uk-UA"/>
              </w:rPr>
            </w:pPr>
          </w:p>
        </w:tc>
        <w:tc>
          <w:tcPr>
            <w:tcW w:w="4677" w:type="dxa"/>
          </w:tcPr>
          <w:p w14:paraId="091DA066" w14:textId="77777777" w:rsidR="008117F7" w:rsidRPr="00B76AAE" w:rsidRDefault="008117F7" w:rsidP="00BD5ADF">
            <w:pPr>
              <w:snapToGrid w:val="0"/>
              <w:jc w:val="both"/>
              <w:rPr>
                <w:rFonts w:ascii="Bookman Old Style" w:hAnsi="Bookman Old Style"/>
                <w:lang w:val="uk-UA"/>
              </w:rPr>
            </w:pPr>
          </w:p>
        </w:tc>
      </w:tr>
      <w:tr w:rsidR="008117F7" w:rsidRPr="00B76AAE" w14:paraId="630EC5CA" w14:textId="77777777" w:rsidTr="001541E0">
        <w:tc>
          <w:tcPr>
            <w:tcW w:w="846" w:type="dxa"/>
          </w:tcPr>
          <w:p w14:paraId="01B7AEDC" w14:textId="77777777" w:rsidR="008117F7" w:rsidRPr="00B76AAE" w:rsidRDefault="008117F7" w:rsidP="00BD5ADF">
            <w:pPr>
              <w:snapToGrid w:val="0"/>
              <w:jc w:val="both"/>
              <w:rPr>
                <w:rFonts w:ascii="Bookman Old Style" w:hAnsi="Bookman Old Style"/>
                <w:lang w:val="uk-UA"/>
              </w:rPr>
            </w:pPr>
          </w:p>
        </w:tc>
        <w:tc>
          <w:tcPr>
            <w:tcW w:w="4111" w:type="dxa"/>
          </w:tcPr>
          <w:p w14:paraId="7EBBE4FE" w14:textId="77777777" w:rsidR="008117F7" w:rsidRPr="00B76AAE" w:rsidRDefault="008117F7" w:rsidP="00BD5ADF">
            <w:pPr>
              <w:snapToGrid w:val="0"/>
              <w:jc w:val="both"/>
              <w:rPr>
                <w:rFonts w:ascii="Bookman Old Style" w:hAnsi="Bookman Old Style"/>
                <w:lang w:val="uk-UA"/>
              </w:rPr>
            </w:pPr>
          </w:p>
        </w:tc>
        <w:tc>
          <w:tcPr>
            <w:tcW w:w="4677" w:type="dxa"/>
          </w:tcPr>
          <w:p w14:paraId="094CD186" w14:textId="77777777" w:rsidR="008117F7" w:rsidRPr="00B76AAE" w:rsidRDefault="008117F7" w:rsidP="00BD5ADF">
            <w:pPr>
              <w:snapToGrid w:val="0"/>
              <w:jc w:val="both"/>
              <w:rPr>
                <w:rFonts w:ascii="Bookman Old Style" w:hAnsi="Bookman Old Style"/>
                <w:lang w:val="uk-UA"/>
              </w:rPr>
            </w:pPr>
          </w:p>
        </w:tc>
      </w:tr>
      <w:tr w:rsidR="008117F7" w:rsidRPr="00B76AAE" w14:paraId="22B41046" w14:textId="77777777" w:rsidTr="001541E0">
        <w:tc>
          <w:tcPr>
            <w:tcW w:w="846" w:type="dxa"/>
          </w:tcPr>
          <w:p w14:paraId="48C6B47E" w14:textId="77777777" w:rsidR="008117F7" w:rsidRPr="00B76AAE" w:rsidRDefault="008117F7" w:rsidP="00BD5ADF">
            <w:pPr>
              <w:snapToGrid w:val="0"/>
              <w:jc w:val="both"/>
              <w:rPr>
                <w:rFonts w:ascii="Bookman Old Style" w:hAnsi="Bookman Old Style"/>
                <w:lang w:val="uk-UA"/>
              </w:rPr>
            </w:pPr>
          </w:p>
        </w:tc>
        <w:tc>
          <w:tcPr>
            <w:tcW w:w="4111" w:type="dxa"/>
          </w:tcPr>
          <w:p w14:paraId="0A072503" w14:textId="77777777" w:rsidR="008117F7" w:rsidRPr="00B76AAE" w:rsidRDefault="008117F7" w:rsidP="00BD5ADF">
            <w:pPr>
              <w:snapToGrid w:val="0"/>
              <w:jc w:val="both"/>
              <w:rPr>
                <w:rFonts w:ascii="Bookman Old Style" w:hAnsi="Bookman Old Style"/>
                <w:lang w:val="uk-UA"/>
              </w:rPr>
            </w:pPr>
          </w:p>
        </w:tc>
        <w:tc>
          <w:tcPr>
            <w:tcW w:w="4677" w:type="dxa"/>
          </w:tcPr>
          <w:p w14:paraId="4F239265" w14:textId="77777777" w:rsidR="008117F7" w:rsidRPr="00B76AAE" w:rsidRDefault="008117F7" w:rsidP="00BD5ADF">
            <w:pPr>
              <w:snapToGrid w:val="0"/>
              <w:jc w:val="both"/>
              <w:rPr>
                <w:rFonts w:ascii="Bookman Old Style" w:hAnsi="Bookman Old Style"/>
                <w:lang w:val="uk-UA"/>
              </w:rPr>
            </w:pPr>
          </w:p>
        </w:tc>
      </w:tr>
    </w:tbl>
    <w:p w14:paraId="70E11043" w14:textId="77777777" w:rsidR="008117F7" w:rsidRPr="00B76AAE" w:rsidRDefault="008117F7" w:rsidP="0045705F">
      <w:pPr>
        <w:snapToGrid w:val="0"/>
        <w:spacing w:line="276" w:lineRule="auto"/>
        <w:jc w:val="both"/>
        <w:rPr>
          <w:rFonts w:ascii="Bookman Old Style" w:hAnsi="Bookman Old Style"/>
          <w:sz w:val="30"/>
          <w:szCs w:val="30"/>
          <w:lang w:val="uk-UA"/>
        </w:rPr>
      </w:pPr>
    </w:p>
    <w:p w14:paraId="0539DB72" w14:textId="77777777" w:rsidR="008117F7" w:rsidRPr="00B76AAE" w:rsidRDefault="008117F7" w:rsidP="00BD5ADF">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Чому українські місяці так називаються: деякі значення вас здивують</w:t>
      </w:r>
    </w:p>
    <w:p w14:paraId="17A456B2"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В українській мові кожен місяць року має унікальну назву і легко запам'ятовується. З давніх часів українці пов'язували назви місяців із погодними явищами та господарською діяльністю відповідно до пори року. Схожі слова є і в інших слов'янських мовах.... </w:t>
      </w:r>
    </w:p>
    <w:p w14:paraId="169E9992"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b/>
          <w:bCs/>
          <w:sz w:val="28"/>
          <w:szCs w:val="28"/>
          <w:lang w:val="uk-UA"/>
        </w:rPr>
        <w:t>Січень</w:t>
      </w:r>
    </w:p>
    <w:p w14:paraId="5D7644A3" w14:textId="19DF32CA"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Назву першого місяця року пов'язують зі словом </w:t>
      </w:r>
      <w:r w:rsidR="004610A9" w:rsidRPr="00B76AAE">
        <w:rPr>
          <w:rFonts w:ascii="Bookman Old Style" w:hAnsi="Bookman Old Style"/>
          <w:sz w:val="28"/>
          <w:szCs w:val="28"/>
          <w:lang w:val="uk-UA"/>
        </w:rPr>
        <w:t>«</w:t>
      </w:r>
      <w:r w:rsidRPr="00B76AAE">
        <w:rPr>
          <w:rFonts w:ascii="Bookman Old Style" w:hAnsi="Bookman Old Style"/>
          <w:sz w:val="28"/>
          <w:szCs w:val="28"/>
          <w:lang w:val="uk-UA"/>
        </w:rPr>
        <w:t>січа</w:t>
      </w:r>
      <w:r w:rsidR="004610A9" w:rsidRPr="00B76AAE">
        <w:rPr>
          <w:rFonts w:ascii="Bookman Old Style" w:hAnsi="Bookman Old Style"/>
          <w:sz w:val="28"/>
          <w:szCs w:val="28"/>
          <w:lang w:val="uk-UA"/>
        </w:rPr>
        <w:t>»</w:t>
      </w:r>
      <w:r w:rsidRPr="00B76AAE">
        <w:rPr>
          <w:rFonts w:ascii="Bookman Old Style" w:hAnsi="Bookman Old Style"/>
          <w:sz w:val="28"/>
          <w:szCs w:val="28"/>
          <w:lang w:val="uk-UA"/>
        </w:rPr>
        <w:t xml:space="preserve">, що означає розчищену від дерев ділянку лісу, найчастіше </w:t>
      </w:r>
      <w:r w:rsidR="00A748D0" w:rsidRPr="00B76AAE">
        <w:rPr>
          <w:rFonts w:ascii="Bookman Old Style" w:hAnsi="Bookman Old Style"/>
          <w:sz w:val="28"/>
          <w:szCs w:val="28"/>
          <w:lang w:val="uk-UA"/>
        </w:rPr>
        <w:t>–</w:t>
      </w:r>
      <w:r w:rsidRPr="00B76AAE">
        <w:rPr>
          <w:rFonts w:ascii="Bookman Old Style" w:hAnsi="Bookman Old Style"/>
          <w:sz w:val="28"/>
          <w:szCs w:val="28"/>
          <w:lang w:val="uk-UA"/>
        </w:rPr>
        <w:t xml:space="preserve"> для лісозаготівлі. У цей період наші предки займалися підсіканням дерев перед весняним викорчовуванням, що підвищувало врожайність земель. Схожі назви у першого місяця є в інших слов'янських мовах. </w:t>
      </w:r>
    </w:p>
    <w:p w14:paraId="1D340FD0" w14:textId="54428556"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Існує й народне тлумачення того, чому січень так називається </w:t>
      </w:r>
      <w:r w:rsidR="00A748D0" w:rsidRPr="00B76AAE">
        <w:rPr>
          <w:rFonts w:ascii="Bookman Old Style" w:hAnsi="Bookman Old Style"/>
          <w:sz w:val="28"/>
          <w:szCs w:val="28"/>
          <w:lang w:val="uk-UA"/>
        </w:rPr>
        <w:t>–</w:t>
      </w:r>
      <w:r w:rsidRPr="00B76AAE">
        <w:rPr>
          <w:rFonts w:ascii="Bookman Old Style" w:hAnsi="Bookman Old Style"/>
          <w:sz w:val="28"/>
          <w:szCs w:val="28"/>
          <w:lang w:val="uk-UA"/>
        </w:rPr>
        <w:t xml:space="preserve"> начебто в цьому місяці обличчя січуть морози та вітри. Однак це тлумачення не має таких переконливих доказів, як версія про заготівлю лісу. </w:t>
      </w:r>
      <w:r w:rsidR="001607D8" w:rsidRPr="00B76AAE">
        <w:rPr>
          <w:rFonts w:ascii="Bookman Old Style" w:hAnsi="Bookman Old Style"/>
          <w:sz w:val="28"/>
          <w:szCs w:val="28"/>
          <w:lang w:val="uk-UA"/>
        </w:rPr>
        <w:t xml:space="preserve"> </w:t>
      </w:r>
    </w:p>
    <w:p w14:paraId="714F55EF"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Інші українські назви місяця: просинець, прозимець, студень, вогневик.</w:t>
      </w:r>
    </w:p>
    <w:p w14:paraId="0BA09495"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b/>
          <w:bCs/>
          <w:sz w:val="28"/>
          <w:szCs w:val="28"/>
          <w:lang w:val="uk-UA"/>
        </w:rPr>
        <w:t>Лютий</w:t>
      </w:r>
    </w:p>
    <w:p w14:paraId="2A70DB31" w14:textId="44EF5A50"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Найкоротший місяць року має значення </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суворий</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 xml:space="preserve">, </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жорстокий</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 xml:space="preserve">, </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злий</w:t>
      </w:r>
      <w:r w:rsidR="008F1324" w:rsidRPr="00B76AAE">
        <w:rPr>
          <w:rFonts w:ascii="Bookman Old Style" w:hAnsi="Bookman Old Style"/>
          <w:sz w:val="28"/>
          <w:szCs w:val="28"/>
          <w:lang w:val="uk-UA"/>
        </w:rPr>
        <w:t>»</w:t>
      </w:r>
      <w:r w:rsidRPr="00B76AAE">
        <w:rPr>
          <w:rFonts w:ascii="Bookman Old Style" w:hAnsi="Bookman Old Style"/>
          <w:sz w:val="28"/>
          <w:szCs w:val="28"/>
          <w:lang w:val="uk-UA"/>
        </w:rPr>
        <w:t xml:space="preserve">. Така назва відображає характерні для кінця зими морози та хуртовини. У давні часи частіше лютим або лютнем називали нинішній січень. </w:t>
      </w:r>
    </w:p>
    <w:p w14:paraId="4695B015"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Інші українські назви місяця: сніговій, казибрід, сніжень, бокогрій, межень, палютий.</w:t>
      </w:r>
    </w:p>
    <w:p w14:paraId="7790E1D4"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b/>
          <w:bCs/>
          <w:sz w:val="28"/>
          <w:szCs w:val="28"/>
          <w:lang w:val="uk-UA"/>
        </w:rPr>
        <w:t>Березень</w:t>
      </w:r>
    </w:p>
    <w:p w14:paraId="0C3477CE" w14:textId="614B2168"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Існує кілька версій, чому березень так називається. Найочевидніша </w:t>
      </w:r>
      <w:r w:rsidR="0070011D" w:rsidRPr="00B76AAE">
        <w:rPr>
          <w:rFonts w:ascii="Bookman Old Style" w:hAnsi="Bookman Old Style"/>
          <w:sz w:val="28"/>
          <w:szCs w:val="28"/>
          <w:lang w:val="uk-UA"/>
        </w:rPr>
        <w:t>–</w:t>
      </w:r>
      <w:r w:rsidRPr="00B76AAE">
        <w:rPr>
          <w:rFonts w:ascii="Bookman Old Style" w:hAnsi="Bookman Old Style"/>
          <w:sz w:val="28"/>
          <w:szCs w:val="28"/>
          <w:lang w:val="uk-UA"/>
        </w:rPr>
        <w:t xml:space="preserve"> місяць названо на честь берези, яка зацвітає і виділяє сік на початку весни. За іншою теорією місяць отримав назву на честь березозолу </w:t>
      </w:r>
      <w:r w:rsidR="0070011D" w:rsidRPr="00B76AAE">
        <w:rPr>
          <w:rFonts w:ascii="Bookman Old Style" w:hAnsi="Bookman Old Style"/>
          <w:sz w:val="28"/>
          <w:szCs w:val="28"/>
          <w:lang w:val="uk-UA"/>
        </w:rPr>
        <w:t>–</w:t>
      </w:r>
      <w:r w:rsidRPr="00B76AAE">
        <w:rPr>
          <w:rFonts w:ascii="Bookman Old Style" w:hAnsi="Bookman Old Style"/>
          <w:sz w:val="28"/>
          <w:szCs w:val="28"/>
          <w:lang w:val="uk-UA"/>
        </w:rPr>
        <w:t xml:space="preserve"> промислу спалювання берези для отримання золи, з якої виготовляють скло. </w:t>
      </w:r>
    </w:p>
    <w:p w14:paraId="53E4E1FE" w14:textId="1CA5F2C9"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У давні часи березнем називали другий місяць весни, тобто нинішній квітень. А перший весняний місяць називався </w:t>
      </w:r>
      <w:r w:rsidR="00037D4E" w:rsidRPr="00B76AAE">
        <w:rPr>
          <w:rFonts w:ascii="Bookman Old Style" w:hAnsi="Bookman Old Style"/>
          <w:sz w:val="28"/>
          <w:szCs w:val="28"/>
          <w:lang w:val="uk-UA"/>
        </w:rPr>
        <w:t>«</w:t>
      </w:r>
      <w:proofErr w:type="spellStart"/>
      <w:r w:rsidRPr="00B76AAE">
        <w:rPr>
          <w:rFonts w:ascii="Bookman Old Style" w:hAnsi="Bookman Old Style"/>
          <w:sz w:val="28"/>
          <w:szCs w:val="28"/>
          <w:lang w:val="uk-UA"/>
        </w:rPr>
        <w:t>марець</w:t>
      </w:r>
      <w:proofErr w:type="spellEnd"/>
      <w:r w:rsidR="00037D4E" w:rsidRPr="00B76AAE">
        <w:rPr>
          <w:rFonts w:ascii="Bookman Old Style" w:hAnsi="Bookman Old Style"/>
          <w:sz w:val="28"/>
          <w:szCs w:val="28"/>
          <w:lang w:val="uk-UA"/>
        </w:rPr>
        <w:t>»</w:t>
      </w:r>
      <w:r w:rsidRPr="00B76AAE">
        <w:rPr>
          <w:rFonts w:ascii="Bookman Old Style" w:hAnsi="Bookman Old Style"/>
          <w:sz w:val="28"/>
          <w:szCs w:val="28"/>
          <w:lang w:val="uk-UA"/>
        </w:rPr>
        <w:t xml:space="preserve">, що походить від імені бога рослинності та родючості Марса. Саме цю назву можна зустріти в українській літературі до 18 століття. </w:t>
      </w:r>
    </w:p>
    <w:p w14:paraId="0EBEA40B"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Інші українські назви місяця: сухий, марець, соковик, крапельник, весняний, зимобор.</w:t>
      </w:r>
    </w:p>
    <w:p w14:paraId="42A7FA82" w14:textId="77777777"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b/>
          <w:bCs/>
          <w:sz w:val="28"/>
          <w:szCs w:val="28"/>
          <w:lang w:val="uk-UA"/>
        </w:rPr>
        <w:t>Квітень</w:t>
      </w:r>
    </w:p>
    <w:p w14:paraId="41423620" w14:textId="4E3FCF6F" w:rsidR="008117F7" w:rsidRPr="00B76AAE"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У давні часи другий весняний місяць українці називали </w:t>
      </w:r>
      <w:r w:rsidR="00037D4E" w:rsidRPr="00B76AAE">
        <w:rPr>
          <w:rFonts w:ascii="Bookman Old Style" w:hAnsi="Bookman Old Style"/>
          <w:sz w:val="28"/>
          <w:szCs w:val="28"/>
          <w:lang w:val="uk-UA"/>
        </w:rPr>
        <w:t>«</w:t>
      </w:r>
      <w:r w:rsidRPr="00B76AAE">
        <w:rPr>
          <w:rFonts w:ascii="Bookman Old Style" w:hAnsi="Bookman Old Style"/>
          <w:sz w:val="28"/>
          <w:szCs w:val="28"/>
          <w:lang w:val="uk-UA"/>
        </w:rPr>
        <w:t>березень</w:t>
      </w:r>
      <w:r w:rsidR="00037D4E" w:rsidRPr="00B76AAE">
        <w:rPr>
          <w:rFonts w:ascii="Bookman Old Style" w:hAnsi="Bookman Old Style"/>
          <w:sz w:val="28"/>
          <w:szCs w:val="28"/>
          <w:lang w:val="uk-UA"/>
        </w:rPr>
        <w:t>»</w:t>
      </w:r>
      <w:r w:rsidRPr="00B76AAE">
        <w:rPr>
          <w:rFonts w:ascii="Bookman Old Style" w:hAnsi="Bookman Old Style"/>
          <w:sz w:val="28"/>
          <w:szCs w:val="28"/>
          <w:lang w:val="uk-UA"/>
        </w:rPr>
        <w:t xml:space="preserve">. Нинішня назва стала масовою приблизно у 18-19 столітті. Слово </w:t>
      </w:r>
      <w:r w:rsidR="00271D41" w:rsidRPr="00B76AAE">
        <w:rPr>
          <w:rFonts w:ascii="Bookman Old Style" w:hAnsi="Bookman Old Style"/>
          <w:sz w:val="28"/>
          <w:szCs w:val="28"/>
          <w:lang w:val="uk-UA"/>
        </w:rPr>
        <w:t>«</w:t>
      </w:r>
      <w:r w:rsidRPr="00B76AAE">
        <w:rPr>
          <w:rFonts w:ascii="Bookman Old Style" w:hAnsi="Bookman Old Style"/>
          <w:sz w:val="28"/>
          <w:szCs w:val="28"/>
          <w:lang w:val="uk-UA"/>
        </w:rPr>
        <w:t>квітень</w:t>
      </w:r>
      <w:r w:rsidR="00271D41" w:rsidRPr="00B76AAE">
        <w:rPr>
          <w:rFonts w:ascii="Bookman Old Style" w:hAnsi="Bookman Old Style"/>
          <w:sz w:val="28"/>
          <w:szCs w:val="28"/>
          <w:lang w:val="uk-UA"/>
        </w:rPr>
        <w:t>»</w:t>
      </w:r>
      <w:r w:rsidRPr="00B76AAE">
        <w:rPr>
          <w:rFonts w:ascii="Bookman Old Style" w:hAnsi="Bookman Old Style"/>
          <w:sz w:val="28"/>
          <w:szCs w:val="28"/>
          <w:lang w:val="uk-UA"/>
        </w:rPr>
        <w:t xml:space="preserve"> пов'язане з появою перших весняних квітів і зацвітанням дерев. </w:t>
      </w:r>
    </w:p>
    <w:p w14:paraId="24234EDB" w14:textId="7393FD29" w:rsidR="008117F7" w:rsidRDefault="008117F7" w:rsidP="00BD5ADF">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Інші українські назви місяця: березень, цвітень, красенець, снігогін, капельник, сочень… (</w:t>
      </w:r>
      <w:r w:rsidRPr="00B76AAE">
        <w:rPr>
          <w:rFonts w:ascii="Bookman Old Style" w:hAnsi="Bookman Old Style"/>
          <w:i/>
          <w:iCs/>
          <w:sz w:val="28"/>
          <w:szCs w:val="28"/>
          <w:lang w:val="uk-UA"/>
        </w:rPr>
        <w:t xml:space="preserve">К. </w:t>
      </w:r>
      <w:proofErr w:type="spellStart"/>
      <w:r w:rsidRPr="00B76AAE">
        <w:rPr>
          <w:rFonts w:ascii="Bookman Old Style" w:hAnsi="Bookman Old Style"/>
          <w:i/>
          <w:iCs/>
          <w:sz w:val="28"/>
          <w:szCs w:val="28"/>
          <w:lang w:val="uk-UA"/>
        </w:rPr>
        <w:t>Пулатова</w:t>
      </w:r>
      <w:proofErr w:type="spellEnd"/>
      <w:r w:rsidRPr="00B76AAE">
        <w:rPr>
          <w:rFonts w:ascii="Bookman Old Style" w:hAnsi="Bookman Old Style"/>
          <w:sz w:val="28"/>
          <w:szCs w:val="28"/>
          <w:lang w:val="uk-UA"/>
        </w:rPr>
        <w:t xml:space="preserve">, </w:t>
      </w:r>
      <w:bookmarkStart w:id="6" w:name="_Hlk194440509"/>
      <w:r w:rsidRPr="00F129F1">
        <w:rPr>
          <w:rFonts w:ascii="Bookman Old Style" w:hAnsi="Bookman Old Style"/>
          <w:i/>
          <w:iCs/>
          <w:sz w:val="28"/>
          <w:szCs w:val="28"/>
          <w:lang w:val="uk-UA"/>
        </w:rPr>
        <w:t>https://www.unian.ua/curiosities/pochemu-mesyacy-tak-nazyvayutsya-v-ukrainskom-yazyke-12633963.html</w:t>
      </w:r>
      <w:bookmarkEnd w:id="6"/>
      <w:r w:rsidRPr="00B76AAE">
        <w:rPr>
          <w:rFonts w:ascii="Bookman Old Style" w:hAnsi="Bookman Old Style"/>
          <w:sz w:val="28"/>
          <w:szCs w:val="28"/>
          <w:lang w:val="uk-UA"/>
        </w:rPr>
        <w:t xml:space="preserve"> ).</w:t>
      </w:r>
    </w:p>
    <w:p w14:paraId="7CEAE8B0" w14:textId="77777777" w:rsidR="00EB1327" w:rsidRPr="00B76AAE" w:rsidRDefault="00EB1327" w:rsidP="00BD5ADF">
      <w:pPr>
        <w:pStyle w:val="a9"/>
        <w:snapToGrid w:val="0"/>
        <w:ind w:firstLine="709"/>
        <w:jc w:val="both"/>
        <w:rPr>
          <w:rFonts w:ascii="Bookman Old Style" w:hAnsi="Bookman Old Style"/>
          <w:sz w:val="28"/>
          <w:szCs w:val="28"/>
          <w:lang w:val="uk-UA"/>
        </w:rPr>
      </w:pPr>
    </w:p>
    <w:tbl>
      <w:tblPr>
        <w:tblStyle w:val="a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54"/>
      </w:tblGrid>
      <w:tr w:rsidR="00C8381A" w:rsidRPr="00B76AAE" w14:paraId="42E47D12" w14:textId="77777777" w:rsidTr="00BB703C">
        <w:tc>
          <w:tcPr>
            <w:tcW w:w="1985" w:type="dxa"/>
          </w:tcPr>
          <w:p w14:paraId="27B48191" w14:textId="63D39C02" w:rsidR="00C8381A" w:rsidRPr="00B76AAE" w:rsidRDefault="00BB703C" w:rsidP="00BB703C">
            <w:pPr>
              <w:snapToGrid w:val="0"/>
              <w:jc w:val="both"/>
              <w:rPr>
                <w:rFonts w:ascii="Bookman Old Style" w:hAnsi="Bookman Old Style"/>
                <w:i/>
                <w:iCs/>
                <w:sz w:val="28"/>
                <w:szCs w:val="28"/>
                <w:lang w:val="uk-UA"/>
              </w:rPr>
            </w:pPr>
            <w:r w:rsidRPr="00B76AAE">
              <w:rPr>
                <w:rFonts w:ascii="Bookman Old Style" w:hAnsi="Bookman Old Style"/>
                <w:noProof/>
                <w:sz w:val="28"/>
                <w:szCs w:val="28"/>
                <w:lang w:val="uk-UA"/>
              </w:rPr>
              <w:drawing>
                <wp:inline distT="0" distB="0" distL="0" distR="0" wp14:anchorId="283EC5EA" wp14:editId="2F9A9699">
                  <wp:extent cx="1110343" cy="1131230"/>
                  <wp:effectExtent l="0" t="0" r="0" b="0"/>
                  <wp:docPr id="2808222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22221" name=""/>
                          <pic:cNvPicPr/>
                        </pic:nvPicPr>
                        <pic:blipFill>
                          <a:blip r:embed="rId15"/>
                          <a:stretch>
                            <a:fillRect/>
                          </a:stretch>
                        </pic:blipFill>
                        <pic:spPr>
                          <a:xfrm>
                            <a:off x="0" y="0"/>
                            <a:ext cx="1140556" cy="1162011"/>
                          </a:xfrm>
                          <a:prstGeom prst="rect">
                            <a:avLst/>
                          </a:prstGeom>
                        </pic:spPr>
                      </pic:pic>
                    </a:graphicData>
                  </a:graphic>
                </wp:inline>
              </w:drawing>
            </w:r>
          </w:p>
        </w:tc>
        <w:tc>
          <w:tcPr>
            <w:tcW w:w="7654" w:type="dxa"/>
          </w:tcPr>
          <w:p w14:paraId="7608601D" w14:textId="77777777" w:rsidR="00BB703C" w:rsidRPr="00B76AAE" w:rsidRDefault="00BB703C" w:rsidP="00BB703C">
            <w:pPr>
              <w:snapToGrid w:val="0"/>
              <w:ind w:firstLine="709"/>
              <w:jc w:val="both"/>
              <w:rPr>
                <w:rFonts w:ascii="Bookman Old Style" w:hAnsi="Bookman Old Style"/>
                <w:i/>
                <w:iCs/>
                <w:sz w:val="28"/>
                <w:szCs w:val="28"/>
                <w:lang w:val="uk-UA"/>
              </w:rPr>
            </w:pPr>
          </w:p>
          <w:p w14:paraId="52DB51F8" w14:textId="1B134612" w:rsidR="00C8381A" w:rsidRPr="00B76AAE" w:rsidRDefault="00BB703C" w:rsidP="00BB703C">
            <w:pPr>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Про українські назви інших місяців ви можете дізнатися в продовженні поданого тексту за пропонованим QR-кодом.</w:t>
            </w:r>
          </w:p>
        </w:tc>
      </w:tr>
    </w:tbl>
    <w:p w14:paraId="7994EA3E" w14:textId="1F503023" w:rsidR="008117F7" w:rsidRPr="00B76AAE" w:rsidRDefault="008117F7" w:rsidP="0045705F">
      <w:pPr>
        <w:pStyle w:val="a9"/>
        <w:snapToGrid w:val="0"/>
        <w:spacing w:line="276" w:lineRule="auto"/>
        <w:rPr>
          <w:rFonts w:ascii="Bookman Old Style" w:hAnsi="Bookman Old Style"/>
          <w:sz w:val="30"/>
          <w:szCs w:val="30"/>
          <w:lang w:val="uk-UA"/>
        </w:rPr>
      </w:pPr>
    </w:p>
    <w:p w14:paraId="60EB3FB0" w14:textId="7BF51877" w:rsidR="008117F7" w:rsidRPr="00B76AAE" w:rsidRDefault="008117F7" w:rsidP="000F7206">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1F5448" w:rsidRPr="00B76AAE">
        <w:rPr>
          <w:rFonts w:ascii="Bookman Old Style" w:hAnsi="Bookman Old Style"/>
          <w:b/>
          <w:bCs/>
          <w:sz w:val="30"/>
          <w:szCs w:val="30"/>
          <w:u w:val="single"/>
          <w:lang w:val="uk-UA"/>
        </w:rPr>
        <w:t>4</w:t>
      </w:r>
      <w:r w:rsidR="000F7206" w:rsidRPr="00B76AAE">
        <w:rPr>
          <w:rFonts w:ascii="Bookman Old Style" w:hAnsi="Bookman Old Style"/>
          <w:b/>
          <w:bCs/>
          <w:sz w:val="30"/>
          <w:szCs w:val="30"/>
          <w:u w:val="single"/>
          <w:lang w:val="uk-UA"/>
        </w:rPr>
        <w:t>.</w:t>
      </w:r>
      <w:r w:rsidR="000B54FF" w:rsidRPr="00B76AAE">
        <w:rPr>
          <w:rFonts w:ascii="Bookman Old Style" w:hAnsi="Bookman Old Style"/>
          <w:b/>
          <w:bCs/>
          <w:sz w:val="30"/>
          <w:szCs w:val="30"/>
          <w:u w:val="single"/>
          <w:lang w:val="uk-UA"/>
        </w:rPr>
        <w:t xml:space="preserve"> «Великодні традиції»</w:t>
      </w:r>
    </w:p>
    <w:p w14:paraId="3BF723D2" w14:textId="77777777" w:rsidR="008117F7" w:rsidRPr="00B76AAE" w:rsidRDefault="008117F7" w:rsidP="000F7206">
      <w:pPr>
        <w:snapToGrid w:val="0"/>
        <w:jc w:val="center"/>
        <w:rPr>
          <w:rFonts w:ascii="Bookman Old Style" w:hAnsi="Bookman Old Style"/>
          <w:sz w:val="28"/>
          <w:szCs w:val="28"/>
          <w:lang w:val="uk-UA"/>
        </w:rPr>
      </w:pPr>
      <w:r w:rsidRPr="00B76AAE">
        <w:rPr>
          <w:rFonts w:ascii="Bookman Old Style" w:hAnsi="Bookman Old Style"/>
          <w:b/>
          <w:bCs/>
          <w:sz w:val="28"/>
          <w:szCs w:val="28"/>
          <w:lang w:val="uk-UA"/>
        </w:rPr>
        <w:t xml:space="preserve">Тема: </w:t>
      </w:r>
      <w:r w:rsidRPr="00B76AAE">
        <w:rPr>
          <w:rFonts w:ascii="Bookman Old Style" w:hAnsi="Bookman Old Style"/>
          <w:b/>
          <w:bCs/>
          <w:sz w:val="28"/>
          <w:szCs w:val="28"/>
          <w:shd w:val="clear" w:color="auto" w:fill="FFFFFF"/>
          <w:lang w:val="uk-UA"/>
        </w:rPr>
        <w:t>Складні випадки відмінювання іменників</w:t>
      </w:r>
    </w:p>
    <w:p w14:paraId="132603D0" w14:textId="77777777" w:rsidR="008117F7" w:rsidRPr="00B76AAE" w:rsidRDefault="008117F7" w:rsidP="0045705F">
      <w:pPr>
        <w:snapToGrid w:val="0"/>
        <w:spacing w:line="276" w:lineRule="auto"/>
        <w:ind w:firstLine="567"/>
        <w:jc w:val="both"/>
        <w:rPr>
          <w:rFonts w:ascii="Bookman Old Style" w:hAnsi="Bookman Old Style"/>
          <w:b/>
          <w:bCs/>
          <w:sz w:val="30"/>
          <w:szCs w:val="30"/>
          <w:lang w:val="uk-UA"/>
        </w:rPr>
      </w:pPr>
    </w:p>
    <w:p w14:paraId="346CF1D8" w14:textId="7582EA06" w:rsidR="008117F7" w:rsidRPr="00B76AAE" w:rsidRDefault="008117F7" w:rsidP="00D039D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подану в тексті інформацію. Яка її мета (інформувати, переконати, розважити, вплинути)? </w:t>
      </w:r>
      <w:r w:rsidR="0098620C" w:rsidRPr="00B76AAE">
        <w:rPr>
          <w:rFonts w:ascii="Bookman Old Style" w:hAnsi="Bookman Old Style"/>
          <w:sz w:val="30"/>
          <w:szCs w:val="30"/>
          <w:lang w:val="uk-UA"/>
        </w:rPr>
        <w:t>Назвіть</w:t>
      </w:r>
      <w:r w:rsidR="0098620C" w:rsidRPr="00B76AAE">
        <w:rPr>
          <w:rFonts w:ascii="Bookman Old Style" w:hAnsi="Bookman Old Style"/>
          <w:sz w:val="30"/>
          <w:szCs w:val="30"/>
        </w:rPr>
        <w:t xml:space="preserve"> </w:t>
      </w:r>
      <w:proofErr w:type="spellStart"/>
      <w:r w:rsidR="0098620C" w:rsidRPr="00B76AAE">
        <w:rPr>
          <w:rFonts w:ascii="Bookman Old Style" w:hAnsi="Bookman Old Style"/>
          <w:sz w:val="30"/>
          <w:szCs w:val="30"/>
        </w:rPr>
        <w:t>дії</w:t>
      </w:r>
      <w:proofErr w:type="spellEnd"/>
      <w:r w:rsidR="0098620C" w:rsidRPr="00B76AAE">
        <w:rPr>
          <w:rFonts w:ascii="Bookman Old Style" w:hAnsi="Bookman Old Style"/>
          <w:sz w:val="30"/>
          <w:szCs w:val="30"/>
        </w:rPr>
        <w:t xml:space="preserve"> </w:t>
      </w:r>
      <w:proofErr w:type="spellStart"/>
      <w:r w:rsidR="0098620C" w:rsidRPr="00B76AAE">
        <w:rPr>
          <w:rFonts w:ascii="Bookman Old Style" w:hAnsi="Bookman Old Style"/>
          <w:sz w:val="30"/>
          <w:szCs w:val="30"/>
        </w:rPr>
        <w:t>від</w:t>
      </w:r>
      <w:proofErr w:type="spellEnd"/>
      <w:r w:rsidR="0098620C" w:rsidRPr="00B76AAE">
        <w:rPr>
          <w:rFonts w:ascii="Bookman Old Style" w:hAnsi="Bookman Old Style"/>
          <w:sz w:val="30"/>
          <w:szCs w:val="30"/>
        </w:rPr>
        <w:t xml:space="preserve"> </w:t>
      </w:r>
      <w:proofErr w:type="spellStart"/>
      <w:r w:rsidR="0098620C" w:rsidRPr="00B76AAE">
        <w:rPr>
          <w:rFonts w:ascii="Bookman Old Style" w:hAnsi="Bookman Old Style"/>
          <w:sz w:val="30"/>
          <w:szCs w:val="30"/>
        </w:rPr>
        <w:t>підготовки</w:t>
      </w:r>
      <w:proofErr w:type="spellEnd"/>
      <w:r w:rsidR="0098620C" w:rsidRPr="00B76AAE">
        <w:rPr>
          <w:rFonts w:ascii="Bookman Old Style" w:hAnsi="Bookman Old Style"/>
          <w:sz w:val="30"/>
          <w:szCs w:val="30"/>
        </w:rPr>
        <w:t xml:space="preserve"> до </w:t>
      </w:r>
      <w:proofErr w:type="spellStart"/>
      <w:r w:rsidR="0098620C" w:rsidRPr="00B76AAE">
        <w:rPr>
          <w:rFonts w:ascii="Bookman Old Style" w:hAnsi="Bookman Old Style"/>
          <w:sz w:val="30"/>
          <w:szCs w:val="30"/>
        </w:rPr>
        <w:t>святкування</w:t>
      </w:r>
      <w:proofErr w:type="spellEnd"/>
      <w:r w:rsidR="0098620C" w:rsidRPr="00B76AAE">
        <w:rPr>
          <w:rFonts w:ascii="Bookman Old Style" w:hAnsi="Bookman Old Style"/>
          <w:sz w:val="30"/>
          <w:szCs w:val="30"/>
        </w:rPr>
        <w:t xml:space="preserve"> </w:t>
      </w:r>
      <w:r w:rsidR="0098620C" w:rsidRPr="00B76AAE">
        <w:rPr>
          <w:rFonts w:ascii="Bookman Old Style" w:hAnsi="Bookman Old Style"/>
          <w:sz w:val="30"/>
          <w:szCs w:val="30"/>
          <w:lang w:val="uk-UA"/>
        </w:rPr>
        <w:t xml:space="preserve">Великодня </w:t>
      </w:r>
      <w:r w:rsidR="0098620C" w:rsidRPr="00B76AAE">
        <w:rPr>
          <w:rFonts w:ascii="Bookman Old Style" w:hAnsi="Bookman Old Style"/>
          <w:sz w:val="30"/>
          <w:szCs w:val="30"/>
        </w:rPr>
        <w:t xml:space="preserve">в </w:t>
      </w:r>
      <w:r w:rsidR="0098620C" w:rsidRPr="00B76AAE">
        <w:rPr>
          <w:rFonts w:ascii="Bookman Old Style" w:hAnsi="Bookman Old Style"/>
          <w:sz w:val="30"/>
          <w:szCs w:val="30"/>
          <w:lang w:val="uk-UA"/>
        </w:rPr>
        <w:t>тому</w:t>
      </w:r>
      <w:r w:rsidR="0098620C" w:rsidRPr="00B76AAE">
        <w:rPr>
          <w:rFonts w:ascii="Bookman Old Style" w:hAnsi="Bookman Old Style"/>
          <w:sz w:val="30"/>
          <w:szCs w:val="30"/>
        </w:rPr>
        <w:t xml:space="preserve"> порядку</w:t>
      </w:r>
      <w:r w:rsidR="0098620C" w:rsidRPr="00B76AAE">
        <w:rPr>
          <w:rFonts w:ascii="Bookman Old Style" w:hAnsi="Bookman Old Style"/>
          <w:sz w:val="30"/>
          <w:szCs w:val="30"/>
          <w:lang w:val="uk-UA"/>
        </w:rPr>
        <w:t xml:space="preserve">, який зафіксовано в тексті. </w:t>
      </w:r>
      <w:r w:rsidRPr="00B76AAE">
        <w:rPr>
          <w:rFonts w:ascii="Bookman Old Style" w:hAnsi="Bookman Old Style"/>
          <w:sz w:val="30"/>
          <w:szCs w:val="30"/>
          <w:lang w:val="uk-UA"/>
        </w:rPr>
        <w:t>Які цінності передає авторка, чому це важливо в наш час?</w:t>
      </w:r>
      <w:r w:rsidR="00A12B8C" w:rsidRPr="00B76AAE">
        <w:t xml:space="preserve"> </w:t>
      </w:r>
    </w:p>
    <w:tbl>
      <w:tblPr>
        <w:tblStyle w:val="a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3"/>
        <w:gridCol w:w="2616"/>
      </w:tblGrid>
      <w:tr w:rsidR="00A128D2" w:rsidRPr="00B76AAE" w14:paraId="70D5E2EF" w14:textId="065C2A51" w:rsidTr="00D039D4">
        <w:tc>
          <w:tcPr>
            <w:tcW w:w="7230" w:type="dxa"/>
          </w:tcPr>
          <w:p w14:paraId="1343E796" w14:textId="77777777" w:rsidR="00E27194" w:rsidRPr="00B76AAE" w:rsidRDefault="00A128D2" w:rsidP="00D039D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Обміняйтеся з однокласником розповідями про традиції святкування Великодня у вашій сім’ї і чому вони важливі для вас. Використайте в розповіді подані іменники, уживаючи їх у потрібній відмінковій формі: </w:t>
            </w:r>
            <w:r w:rsidRPr="00B76AAE">
              <w:rPr>
                <w:rFonts w:ascii="Bookman Old Style" w:hAnsi="Bookman Old Style"/>
                <w:i/>
                <w:iCs/>
                <w:sz w:val="30"/>
                <w:szCs w:val="30"/>
                <w:lang w:val="uk-UA"/>
              </w:rPr>
              <w:t>Великдень, крашанки, сім’я, кошеня, вікна, свічки,  іскри, паски, пиріг, радість</w:t>
            </w:r>
            <w:r w:rsidRPr="00B76AAE">
              <w:rPr>
                <w:rFonts w:ascii="Bookman Old Style" w:hAnsi="Bookman Old Style"/>
                <w:sz w:val="30"/>
                <w:szCs w:val="30"/>
                <w:lang w:val="uk-UA"/>
              </w:rPr>
              <w:t xml:space="preserve">. </w:t>
            </w:r>
          </w:p>
          <w:p w14:paraId="4A2B0E71" w14:textId="02445A2B" w:rsidR="00A128D2" w:rsidRPr="00B76AAE" w:rsidRDefault="00A128D2" w:rsidP="00D039D4">
            <w:pPr>
              <w:snapToGrid w:val="0"/>
              <w:spacing w:line="276" w:lineRule="auto"/>
              <w:ind w:firstLine="709"/>
              <w:jc w:val="both"/>
              <w:rPr>
                <w:rFonts w:ascii="Bookman Old Style" w:hAnsi="Bookman Old Style"/>
                <w:i/>
                <w:iCs/>
                <w:sz w:val="30"/>
                <w:szCs w:val="30"/>
                <w:lang w:val="uk-UA"/>
              </w:rPr>
            </w:pPr>
            <w:r w:rsidRPr="00B76AAE">
              <w:rPr>
                <w:rFonts w:ascii="Bookman Old Style" w:hAnsi="Bookman Old Style"/>
                <w:sz w:val="30"/>
                <w:szCs w:val="30"/>
                <w:lang w:val="uk-UA"/>
              </w:rPr>
              <w:t xml:space="preserve">Ознайомтеся з </w:t>
            </w:r>
            <w:r w:rsidR="00A04DEC" w:rsidRPr="00B76AAE">
              <w:rPr>
                <w:rFonts w:ascii="Bookman Old Style" w:hAnsi="Bookman Old Style"/>
                <w:sz w:val="30"/>
                <w:szCs w:val="30"/>
                <w:lang w:val="uk-UA"/>
              </w:rPr>
              <w:t>деякими</w:t>
            </w:r>
            <w:r w:rsidR="00E802A4"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європейськими традиціями Великодня </w:t>
            </w:r>
            <w:r w:rsidR="00D5788F" w:rsidRPr="00B76AAE">
              <w:rPr>
                <w:rFonts w:ascii="Bookman Old Style" w:hAnsi="Bookman Old Style"/>
                <w:sz w:val="30"/>
                <w:szCs w:val="30"/>
                <w:lang w:val="uk-UA"/>
              </w:rPr>
              <w:t xml:space="preserve">за QR-кодом. </w:t>
            </w:r>
            <w:r w:rsidRPr="00B76AAE">
              <w:rPr>
                <w:rFonts w:ascii="Bookman Old Style" w:hAnsi="Bookman Old Style"/>
                <w:sz w:val="30"/>
                <w:szCs w:val="30"/>
                <w:lang w:val="uk-UA"/>
              </w:rPr>
              <w:t>Що з них ви хотіли б перейняти?</w:t>
            </w:r>
          </w:p>
        </w:tc>
        <w:tc>
          <w:tcPr>
            <w:tcW w:w="2409" w:type="dxa"/>
          </w:tcPr>
          <w:p w14:paraId="7CDD83A4" w14:textId="77777777" w:rsidR="00B16E66" w:rsidRPr="00B76AAE" w:rsidRDefault="00B16E66" w:rsidP="00D039D4">
            <w:pPr>
              <w:snapToGrid w:val="0"/>
              <w:spacing w:line="276" w:lineRule="auto"/>
              <w:ind w:firstLine="120"/>
              <w:rPr>
                <w:rFonts w:ascii="Bookman Old Style" w:hAnsi="Bookman Old Style"/>
                <w:b/>
                <w:bCs/>
                <w:sz w:val="30"/>
                <w:szCs w:val="30"/>
                <w:lang w:val="uk-UA"/>
              </w:rPr>
            </w:pPr>
          </w:p>
          <w:p w14:paraId="18D02B09" w14:textId="1A2447A7" w:rsidR="00A128D2" w:rsidRPr="00B76AAE" w:rsidRDefault="006F0D5F" w:rsidP="00D039D4">
            <w:pPr>
              <w:snapToGrid w:val="0"/>
              <w:spacing w:line="276" w:lineRule="auto"/>
              <w:ind w:firstLine="120"/>
              <w:rPr>
                <w:rFonts w:ascii="Bookman Old Style" w:hAnsi="Bookman Old Style"/>
                <w:b/>
                <w:bCs/>
                <w:sz w:val="30"/>
                <w:szCs w:val="30"/>
                <w:lang w:val="uk-UA"/>
              </w:rPr>
            </w:pPr>
            <w:r w:rsidRPr="00B76AAE">
              <w:rPr>
                <w:rFonts w:ascii="Bookman Old Style" w:hAnsi="Bookman Old Style"/>
                <w:noProof/>
                <w:sz w:val="30"/>
                <w:szCs w:val="30"/>
                <w:lang w:val="uk-UA"/>
              </w:rPr>
              <w:drawing>
                <wp:inline distT="0" distB="0" distL="0" distR="0" wp14:anchorId="6A1C24BB" wp14:editId="11AA3146">
                  <wp:extent cx="1444723" cy="1440180"/>
                  <wp:effectExtent l="0" t="0" r="3175" b="7620"/>
                  <wp:docPr id="403880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80559" name=""/>
                          <pic:cNvPicPr/>
                        </pic:nvPicPr>
                        <pic:blipFill>
                          <a:blip r:embed="rId16"/>
                          <a:stretch>
                            <a:fillRect/>
                          </a:stretch>
                        </pic:blipFill>
                        <pic:spPr>
                          <a:xfrm>
                            <a:off x="0" y="0"/>
                            <a:ext cx="1445175" cy="1440631"/>
                          </a:xfrm>
                          <a:prstGeom prst="rect">
                            <a:avLst/>
                          </a:prstGeom>
                        </pic:spPr>
                      </pic:pic>
                    </a:graphicData>
                  </a:graphic>
                </wp:inline>
              </w:drawing>
            </w:r>
          </w:p>
        </w:tc>
      </w:tr>
    </w:tbl>
    <w:p w14:paraId="1515F2DA" w14:textId="431FF8E7" w:rsidR="008117F7" w:rsidRPr="00B76AAE" w:rsidRDefault="008117F7" w:rsidP="00D039D4">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Визначте вид наведеного </w:t>
      </w:r>
      <w:r w:rsidR="00B179DE" w:rsidRPr="00B76AAE">
        <w:rPr>
          <w:rFonts w:ascii="Bookman Old Style" w:hAnsi="Bookman Old Style"/>
          <w:sz w:val="30"/>
          <w:szCs w:val="30"/>
          <w:lang w:val="uk-UA"/>
        </w:rPr>
        <w:t xml:space="preserve">нижче </w:t>
      </w:r>
      <w:r w:rsidRPr="00B76AAE">
        <w:rPr>
          <w:rFonts w:ascii="Bookman Old Style" w:hAnsi="Bookman Old Style"/>
          <w:sz w:val="30"/>
          <w:szCs w:val="30"/>
          <w:lang w:val="uk-UA"/>
        </w:rPr>
        <w:t xml:space="preserve">тексту (множинний, перерваний, змішаний, фрагментарний, структурований неструктурований). Поясніть, який зміст домінує в ньому – культурний, соціальний, особистісний. </w:t>
      </w:r>
    </w:p>
    <w:p w14:paraId="06124E72" w14:textId="2CDBE0E4" w:rsidR="008117F7" w:rsidRPr="00B76AAE" w:rsidRDefault="008117F7" w:rsidP="00D039D4">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На основі подано</w:t>
      </w:r>
      <w:r w:rsidR="00DE606D" w:rsidRPr="00B76AAE">
        <w:rPr>
          <w:rFonts w:ascii="Bookman Old Style" w:hAnsi="Bookman Old Style"/>
          <w:sz w:val="30"/>
          <w:szCs w:val="30"/>
          <w:lang w:val="uk-UA"/>
        </w:rPr>
        <w:t>го</w:t>
      </w:r>
      <w:r w:rsidRPr="00B76AAE">
        <w:rPr>
          <w:rFonts w:ascii="Bookman Old Style" w:hAnsi="Bookman Old Style"/>
          <w:sz w:val="30"/>
          <w:szCs w:val="30"/>
          <w:lang w:val="uk-UA"/>
        </w:rPr>
        <w:t xml:space="preserve"> </w:t>
      </w:r>
      <w:r w:rsidR="00DE606D" w:rsidRPr="00B76AAE">
        <w:rPr>
          <w:rFonts w:ascii="Bookman Old Style" w:hAnsi="Bookman Old Style"/>
          <w:sz w:val="30"/>
          <w:szCs w:val="30"/>
          <w:lang w:val="uk-UA"/>
        </w:rPr>
        <w:t xml:space="preserve">нижче </w:t>
      </w:r>
      <w:r w:rsidRPr="00B76AAE">
        <w:rPr>
          <w:rFonts w:ascii="Bookman Old Style" w:hAnsi="Bookman Old Style"/>
          <w:sz w:val="30"/>
          <w:szCs w:val="30"/>
          <w:lang w:val="uk-UA"/>
        </w:rPr>
        <w:t>текст</w:t>
      </w:r>
      <w:r w:rsidR="00DE606D" w:rsidRPr="00B76AAE">
        <w:rPr>
          <w:rFonts w:ascii="Bookman Old Style" w:hAnsi="Bookman Old Style"/>
          <w:sz w:val="30"/>
          <w:szCs w:val="30"/>
          <w:lang w:val="uk-UA"/>
        </w:rPr>
        <w:t xml:space="preserve">у </w:t>
      </w:r>
      <w:r w:rsidRPr="00B76AAE">
        <w:rPr>
          <w:rFonts w:ascii="Bookman Old Style" w:hAnsi="Bookman Old Style"/>
          <w:sz w:val="30"/>
          <w:szCs w:val="30"/>
          <w:lang w:val="uk-UA"/>
        </w:rPr>
        <w:t>створіть ментальну карту</w:t>
      </w:r>
      <w:r w:rsidR="00F408A7" w:rsidRPr="00B76AAE">
        <w:rPr>
          <w:rFonts w:ascii="Bookman Old Style" w:hAnsi="Bookman Old Style"/>
          <w:sz w:val="30"/>
          <w:szCs w:val="30"/>
          <w:lang w:val="uk-UA"/>
        </w:rPr>
        <w:t xml:space="preserve"> </w:t>
      </w:r>
      <w:r w:rsidRPr="00B76AAE">
        <w:rPr>
          <w:rFonts w:ascii="Bookman Old Style" w:hAnsi="Bookman Old Style"/>
          <w:sz w:val="30"/>
          <w:szCs w:val="30"/>
          <w:lang w:val="uk-UA"/>
        </w:rPr>
        <w:t>(на аркуші паперу або в цифровому форматі). Розмістіть у центрі головну ідею («Традиції Великодня»). Від неї проведіть гілки з ключовими традиціями: прибирання, великодні страви, ритуали привітання, побажання. Додайте відповідні образи, символи, що допоможуть «оживити» інформацію. Для кого корисною буде така карта і чому?</w:t>
      </w:r>
    </w:p>
    <w:p w14:paraId="59587180" w14:textId="04BEFFF3" w:rsidR="008117F7" w:rsidRPr="00B76AAE" w:rsidRDefault="008117F7" w:rsidP="00D039D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80492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чи скрізь у тексті дотримано мовних норм, поділіться в класі своїми редакторськими коментарями, висновками. </w:t>
      </w:r>
    </w:p>
    <w:p w14:paraId="7A5F9E87" w14:textId="2665B6A2" w:rsidR="008117F7" w:rsidRPr="00B76AAE" w:rsidRDefault="008117F7" w:rsidP="00D039D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Виберіть із тексту 5 іменників, які можуть викликати труднощі у відмінюванні. Для кожного з цих іменників запишіть усі відмінкові форми в однині та множині. Поясніть правописні особливості записаних відмінкових форм.</w:t>
      </w:r>
    </w:p>
    <w:p w14:paraId="0133F9E7" w14:textId="77777777" w:rsidR="00D039D4" w:rsidRPr="00B76AAE" w:rsidRDefault="00D039D4" w:rsidP="0045705F">
      <w:pPr>
        <w:pStyle w:val="a9"/>
        <w:snapToGrid w:val="0"/>
        <w:spacing w:line="276" w:lineRule="auto"/>
        <w:ind w:firstLine="720"/>
        <w:jc w:val="center"/>
        <w:rPr>
          <w:rFonts w:ascii="Bookman Old Style" w:hAnsi="Bookman Old Style"/>
          <w:b/>
          <w:bCs/>
          <w:sz w:val="30"/>
          <w:szCs w:val="30"/>
          <w:lang w:val="uk-UA"/>
        </w:rPr>
      </w:pPr>
    </w:p>
    <w:p w14:paraId="4151AC09" w14:textId="5A72CD1F" w:rsidR="008117F7" w:rsidRPr="00B76AAE" w:rsidRDefault="008117F7" w:rsidP="00D039D4">
      <w:pPr>
        <w:pStyle w:val="a9"/>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Як в минулому столітті у Шацьку святкували Великдень</w:t>
      </w:r>
    </w:p>
    <w:p w14:paraId="7541AD02" w14:textId="787DA78B"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Великдень </w:t>
      </w:r>
      <w:r w:rsidR="00DA10D9" w:rsidRPr="00B76AAE">
        <w:rPr>
          <w:rFonts w:ascii="Bookman Old Style" w:hAnsi="Bookman Old Style"/>
          <w:sz w:val="28"/>
          <w:szCs w:val="28"/>
          <w:lang w:val="uk-UA"/>
        </w:rPr>
        <w:t>–</w:t>
      </w:r>
      <w:r w:rsidRPr="00B76AAE">
        <w:rPr>
          <w:rFonts w:ascii="Bookman Old Style" w:hAnsi="Bookman Old Style"/>
          <w:sz w:val="28"/>
          <w:szCs w:val="28"/>
          <w:lang w:val="uk-UA"/>
        </w:rPr>
        <w:t xml:space="preserve"> особливе свято, одне з найголовніших для християн усього світу, при відзначенні якого є певні традиції. Особливу роль відіграє підготовчий період, коли треба поприбирати в оселі, на подвір’ї. </w:t>
      </w:r>
    </w:p>
    <w:p w14:paraId="73971A76"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Колись хати мазали, тобто білили, бо не було ні дерев’яної ошалівки, ні «шуби», ні сайдингу чи пластику. І населені пункти перед Великоднем радували око не тільки квітучими садками, молодою ясно-зеленою травою і листям (якщо Пасха не була дуже ранньою), а й білими хатами.</w:t>
      </w:r>
    </w:p>
    <w:p w14:paraId="06DF2113"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Як і тепер, колись ретельно прибирали, як кажуть старші люди Шацького району, «вичищелося». Під цим словом слід розуміти всі дії, спрямовані на досягнення чистоти: миття, прання, вибілювання, мазання хати знадвору і всередині. Дуже забруднені закутки чи закіптюжений від тривалого користування на плиті і в печі посуд (каструлі, чигуни) навіть шкребталися. Хімічних засобів для наведення порядку тоді ще, звісно, не було, тому використовували попіл, пісок, харчову соду, сіль. </w:t>
      </w:r>
    </w:p>
    <w:p w14:paraId="39048149"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Непотріб здавали людям, які їздили возом і збирали вживані речі: старий одяг, діряві чигуни, каструлі... Цих людей називали «вонучниками» (від діалектного слова «вонУча» або «онУча», тобто ганчірка). Натомість можна було придбати, наприклад, новий глиняний глечик (гладишку), макітру, вазон для квітів…</w:t>
      </w:r>
    </w:p>
    <w:p w14:paraId="7CE0ADE0" w14:textId="24E8AD05"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Великодні яйця  фарбували у відварі з кожушків цибулі (його називали «цибулник»), рідше у відварі з буряка, щоб отримати росоловий колір. А для того щоб великодні яйця були жовтого кольору, навіть збирали облетілі пелюстки квіток дрібного латаття. Пофарбовані яйця зберігали в кошику з лози. Пофарбувати треба було чимало яєць, бо існувала традиція, коли по хатах на другий день Великодня ходили малі діти, щоб отримати волочебне (в іншому варіанті вимови </w:t>
      </w:r>
      <w:r w:rsidR="00DA10D9" w:rsidRPr="00B76AAE">
        <w:rPr>
          <w:rFonts w:ascii="Bookman Old Style" w:hAnsi="Bookman Old Style"/>
          <w:sz w:val="28"/>
          <w:szCs w:val="28"/>
          <w:lang w:val="uk-UA"/>
        </w:rPr>
        <w:t>–</w:t>
      </w:r>
      <w:r w:rsidRPr="00B76AAE">
        <w:rPr>
          <w:rFonts w:ascii="Bookman Old Style" w:hAnsi="Bookman Old Style"/>
          <w:sz w:val="28"/>
          <w:szCs w:val="28"/>
          <w:lang w:val="uk-UA"/>
        </w:rPr>
        <w:t xml:space="preserve"> волочевне).</w:t>
      </w:r>
      <w:r w:rsidR="00DA10D9" w:rsidRPr="00B76AAE">
        <w:rPr>
          <w:rFonts w:ascii="Bookman Old Style" w:hAnsi="Bookman Old Style"/>
          <w:sz w:val="28"/>
          <w:szCs w:val="28"/>
          <w:lang w:val="uk-UA"/>
        </w:rPr>
        <w:t xml:space="preserve"> </w:t>
      </w:r>
    </w:p>
    <w:p w14:paraId="527B5AD7"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На перший день Пасхи не ходили в гості навіть до близьких родичів, кумів, друзів, знайомих. А другого дня діти ходили по хатах (не тільки до своїх хресних батьків) і вітали господарів звичними словами «Христос Воскрес!», на що отримували відповідь «Воістину Воскрес!» і фарбовані великодні яйця. Зараз ця традиція фактично зникла, а донедавна побутувала у досить розширеній формі… </w:t>
      </w:r>
    </w:p>
    <w:p w14:paraId="6158DCAB"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Перед Великоднем старалися купити новий одяг та взуття, щоб на свято одягнутися і взутися у нове. До Великодня цей одяг і взуття, придбані заздалегідь, не використовувалися жодного разу.</w:t>
      </w:r>
    </w:p>
    <w:p w14:paraId="291681E9" w14:textId="77777777" w:rsidR="008117F7" w:rsidRPr="00B76AAE" w:rsidRDefault="008117F7" w:rsidP="00D039D4">
      <w:pPr>
        <w:pStyle w:val="a9"/>
        <w:snapToGrid w:val="0"/>
        <w:ind w:firstLine="720"/>
        <w:jc w:val="both"/>
        <w:rPr>
          <w:rFonts w:ascii="Bookman Old Style" w:hAnsi="Bookman Old Style"/>
          <w:sz w:val="28"/>
          <w:szCs w:val="28"/>
          <w:lang w:val="uk-UA"/>
        </w:rPr>
      </w:pPr>
      <w:r w:rsidRPr="00B76AAE">
        <w:rPr>
          <w:rFonts w:ascii="Bookman Old Style" w:hAnsi="Bookman Old Style"/>
          <w:sz w:val="28"/>
          <w:szCs w:val="28"/>
          <w:lang w:val="uk-UA"/>
        </w:rPr>
        <w:t>… Перед тим як розчиняти опару на тісто для паски, обов’язково молилися. Паски пекли у печі на бляхах як білий здобний хліб, зверху помазаний яєчним жовтком. Під час випікання пасок намагалися не сідати, щоб паски вдалися. У хаті в цей час повинно бути максимально тихо.</w:t>
      </w:r>
    </w:p>
    <w:p w14:paraId="5F828FCD" w14:textId="05F599F4" w:rsidR="008117F7" w:rsidRPr="00B76AAE" w:rsidRDefault="008117F7" w:rsidP="00D039D4">
      <w:pPr>
        <w:pStyle w:val="a9"/>
        <w:snapToGrid w:val="0"/>
        <w:ind w:firstLine="720"/>
        <w:jc w:val="both"/>
        <w:rPr>
          <w:rFonts w:ascii="Bookman Old Style" w:hAnsi="Bookman Old Style"/>
          <w:spacing w:val="-6"/>
          <w:sz w:val="28"/>
          <w:szCs w:val="28"/>
          <w:lang w:val="uk-UA"/>
        </w:rPr>
      </w:pPr>
      <w:r w:rsidRPr="00B76AAE">
        <w:rPr>
          <w:rFonts w:ascii="Bookman Old Style" w:hAnsi="Bookman Old Style"/>
          <w:spacing w:val="-6"/>
          <w:sz w:val="28"/>
          <w:szCs w:val="28"/>
          <w:lang w:val="uk-UA"/>
        </w:rPr>
        <w:t xml:space="preserve">Снідати сідали рано. Найперше куштували свячені паску і яйця, причому одне яйце розподіляли по шматочку між всіма хатніми, а далі вже можна було їсти кожному ціле яйце. При цьому звично промовляли «Христос Воскрес!» – «Воістину Воскрес!». Від господаря хати звучало побажання «Дай, Боже, в доброму здоров’ї другії Паски дуждати!». Під час сніданку цокалися, щоб дізнатись, чиє яйце міцніше </w:t>
      </w:r>
      <w:r w:rsidRPr="00B76AAE">
        <w:rPr>
          <w:rFonts w:ascii="Bookman Old Style" w:hAnsi="Bookman Old Style"/>
          <w:i/>
          <w:iCs/>
          <w:spacing w:val="-6"/>
          <w:sz w:val="28"/>
          <w:szCs w:val="28"/>
          <w:lang w:val="uk-UA"/>
        </w:rPr>
        <w:t>(М</w:t>
      </w:r>
      <w:r w:rsidR="00D50BA3" w:rsidRPr="00B76AAE">
        <w:rPr>
          <w:rFonts w:ascii="Bookman Old Style" w:hAnsi="Bookman Old Style"/>
          <w:i/>
          <w:iCs/>
          <w:spacing w:val="-6"/>
          <w:sz w:val="28"/>
          <w:szCs w:val="28"/>
          <w:lang w:val="uk-UA"/>
        </w:rPr>
        <w:t>.</w:t>
      </w:r>
      <w:r w:rsidRPr="00B76AAE">
        <w:rPr>
          <w:rFonts w:ascii="Bookman Old Style" w:hAnsi="Bookman Old Style"/>
          <w:i/>
          <w:iCs/>
          <w:spacing w:val="-6"/>
          <w:sz w:val="28"/>
          <w:szCs w:val="28"/>
          <w:lang w:val="uk-UA"/>
        </w:rPr>
        <w:t xml:space="preserve"> </w:t>
      </w:r>
      <w:proofErr w:type="spellStart"/>
      <w:r w:rsidRPr="00B76AAE">
        <w:rPr>
          <w:rFonts w:ascii="Bookman Old Style" w:hAnsi="Bookman Old Style"/>
          <w:i/>
          <w:iCs/>
          <w:spacing w:val="-6"/>
          <w:sz w:val="28"/>
          <w:szCs w:val="28"/>
          <w:lang w:val="uk-UA"/>
        </w:rPr>
        <w:t>Цюп’ях</w:t>
      </w:r>
      <w:proofErr w:type="spellEnd"/>
      <w:r w:rsidRPr="00B76AAE">
        <w:rPr>
          <w:rFonts w:ascii="Bookman Old Style" w:hAnsi="Bookman Old Style"/>
          <w:i/>
          <w:iCs/>
          <w:spacing w:val="-6"/>
          <w:sz w:val="28"/>
          <w:szCs w:val="28"/>
          <w:lang w:val="uk-UA"/>
        </w:rPr>
        <w:t>,</w:t>
      </w:r>
      <w:r w:rsidRPr="00B76AAE">
        <w:rPr>
          <w:rFonts w:ascii="Bookman Old Style" w:hAnsi="Bookman Old Style"/>
          <w:spacing w:val="-6"/>
          <w:sz w:val="28"/>
          <w:szCs w:val="28"/>
          <w:lang w:val="uk-UA"/>
        </w:rPr>
        <w:t xml:space="preserve"> </w:t>
      </w:r>
      <w:r w:rsidRPr="00F129F1">
        <w:rPr>
          <w:rFonts w:ascii="Bookman Old Style" w:hAnsi="Bookman Old Style"/>
          <w:i/>
          <w:iCs/>
          <w:spacing w:val="-6"/>
          <w:sz w:val="28"/>
          <w:szCs w:val="28"/>
          <w:lang w:val="uk-UA"/>
        </w:rPr>
        <w:t>https://shatsk.rayon.in.ua/topics/386146-iak-v-minulomu-stolitti-u-shatsku-sviatkuvali-velikden</w:t>
      </w:r>
      <w:r w:rsidRPr="00B76AAE">
        <w:rPr>
          <w:rFonts w:ascii="Bookman Old Style" w:hAnsi="Bookman Old Style"/>
          <w:spacing w:val="-6"/>
          <w:sz w:val="28"/>
          <w:szCs w:val="28"/>
          <w:lang w:val="uk-UA"/>
        </w:rPr>
        <w:t>).</w:t>
      </w:r>
    </w:p>
    <w:p w14:paraId="2ED3823E" w14:textId="77777777" w:rsidR="008117F7" w:rsidRPr="00B76AAE" w:rsidRDefault="008117F7" w:rsidP="00D039D4">
      <w:pPr>
        <w:jc w:val="center"/>
        <w:rPr>
          <w:rFonts w:ascii="Bookman Old Style" w:hAnsi="Bookman Old Style"/>
          <w:sz w:val="28"/>
          <w:szCs w:val="28"/>
          <w:lang w:val="uk-UA"/>
        </w:rPr>
      </w:pPr>
    </w:p>
    <w:p w14:paraId="0338450A" w14:textId="40CDFD36" w:rsidR="008117F7" w:rsidRPr="00B76AAE" w:rsidRDefault="008117F7" w:rsidP="00FF2BBC">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u w:val="single"/>
          <w:lang w:val="uk-UA"/>
        </w:rPr>
        <w:t>Вправа 1</w:t>
      </w:r>
      <w:r w:rsidR="0080492A" w:rsidRPr="00B76AAE">
        <w:rPr>
          <w:rFonts w:ascii="Bookman Old Style" w:hAnsi="Bookman Old Style"/>
          <w:b/>
          <w:bCs/>
          <w:sz w:val="30"/>
          <w:szCs w:val="30"/>
          <w:u w:val="single"/>
          <w:lang w:val="uk-UA"/>
        </w:rPr>
        <w:t>5</w:t>
      </w:r>
      <w:r w:rsidR="00FF2BBC" w:rsidRPr="00B76AAE">
        <w:rPr>
          <w:rFonts w:ascii="Bookman Old Style" w:hAnsi="Bookman Old Style"/>
          <w:b/>
          <w:bCs/>
          <w:sz w:val="30"/>
          <w:szCs w:val="30"/>
          <w:u w:val="single"/>
          <w:lang w:val="uk-UA"/>
        </w:rPr>
        <w:t>.</w:t>
      </w:r>
      <w:r w:rsidR="00FD592E" w:rsidRPr="00B76AAE">
        <w:rPr>
          <w:rFonts w:ascii="Bookman Old Style" w:hAnsi="Bookman Old Style"/>
          <w:b/>
          <w:bCs/>
          <w:sz w:val="30"/>
          <w:szCs w:val="30"/>
          <w:u w:val="single"/>
          <w:lang w:val="uk-UA"/>
        </w:rPr>
        <w:t xml:space="preserve"> «Соціальні мережі»</w:t>
      </w:r>
    </w:p>
    <w:p w14:paraId="20BD532C" w14:textId="77777777" w:rsidR="008117F7" w:rsidRPr="00B76AAE" w:rsidRDefault="008117F7" w:rsidP="00FF2BBC">
      <w:pPr>
        <w:jc w:val="center"/>
        <w:rPr>
          <w:rFonts w:ascii="Bookman Old Style" w:hAnsi="Bookman Old Style"/>
          <w:b/>
          <w:bCs/>
          <w:sz w:val="28"/>
          <w:szCs w:val="28"/>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shd w:val="clear" w:color="auto" w:fill="FFFFFF"/>
          <w:lang w:val="uk-UA"/>
        </w:rPr>
        <w:t xml:space="preserve"> </w:t>
      </w:r>
      <w:r w:rsidRPr="00B76AAE">
        <w:rPr>
          <w:rFonts w:ascii="Bookman Old Style" w:hAnsi="Bookman Old Style"/>
          <w:b/>
          <w:bCs/>
          <w:sz w:val="28"/>
          <w:szCs w:val="28"/>
          <w:shd w:val="clear" w:color="auto" w:fill="FFFFFF"/>
          <w:lang w:val="uk-UA"/>
        </w:rPr>
        <w:t>Закінчення іменників І відміни в орудному відмінку</w:t>
      </w:r>
    </w:p>
    <w:p w14:paraId="1A2C7DDB" w14:textId="77777777" w:rsidR="008117F7" w:rsidRPr="00B76AAE" w:rsidRDefault="008117F7" w:rsidP="0045705F">
      <w:pPr>
        <w:snapToGrid w:val="0"/>
        <w:spacing w:line="276" w:lineRule="auto"/>
        <w:jc w:val="both"/>
        <w:rPr>
          <w:rFonts w:ascii="Bookman Old Style" w:hAnsi="Bookman Old Style"/>
          <w:sz w:val="30"/>
          <w:szCs w:val="30"/>
          <w:lang w:val="uk-UA"/>
        </w:rPr>
      </w:pPr>
    </w:p>
    <w:p w14:paraId="37E4EDE3" w14:textId="7E8F6AC8"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виразно текст. Доберіть до нього заголовок. </w:t>
      </w:r>
      <w:r w:rsidR="000B3CAE" w:rsidRPr="00B76AAE">
        <w:rPr>
          <w:rFonts w:ascii="Bookman Old Style" w:hAnsi="Bookman Old Style"/>
          <w:sz w:val="30"/>
          <w:szCs w:val="30"/>
          <w:lang w:val="uk-UA"/>
        </w:rPr>
        <w:t>Розкрийте авторський задум</w:t>
      </w:r>
      <w:r w:rsidR="00432785" w:rsidRPr="00B76AAE">
        <w:rPr>
          <w:rFonts w:ascii="Bookman Old Style" w:hAnsi="Bookman Old Style"/>
          <w:sz w:val="30"/>
          <w:szCs w:val="30"/>
          <w:lang w:val="uk-UA"/>
        </w:rPr>
        <w:t>. Які слова є ключовими для його вираження</w:t>
      </w:r>
      <w:r w:rsidR="00716C3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Поясніть, чому </w:t>
      </w:r>
      <w:r w:rsidR="00716C37" w:rsidRPr="00B76AAE">
        <w:rPr>
          <w:rFonts w:ascii="Bookman Old Style" w:hAnsi="Bookman Old Style"/>
          <w:sz w:val="30"/>
          <w:szCs w:val="30"/>
          <w:lang w:val="uk-UA"/>
        </w:rPr>
        <w:t>подан</w:t>
      </w:r>
      <w:r w:rsidR="003F0F17" w:rsidRPr="00B76AAE">
        <w:rPr>
          <w:rFonts w:ascii="Bookman Old Style" w:hAnsi="Bookman Old Style"/>
          <w:sz w:val="30"/>
          <w:szCs w:val="30"/>
          <w:lang w:val="uk-UA"/>
        </w:rPr>
        <w:t>а в</w:t>
      </w:r>
      <w:r w:rsidR="00716C37" w:rsidRPr="00B76AAE">
        <w:rPr>
          <w:rFonts w:ascii="Bookman Old Style" w:hAnsi="Bookman Old Style"/>
          <w:sz w:val="30"/>
          <w:szCs w:val="30"/>
          <w:lang w:val="uk-UA"/>
        </w:rPr>
        <w:t xml:space="preserve"> тексті</w:t>
      </w:r>
      <w:r w:rsidRPr="00B76AAE">
        <w:rPr>
          <w:rFonts w:ascii="Bookman Old Style" w:hAnsi="Bookman Old Style"/>
          <w:sz w:val="30"/>
          <w:szCs w:val="30"/>
          <w:lang w:val="uk-UA"/>
        </w:rPr>
        <w:t xml:space="preserve"> </w:t>
      </w:r>
      <w:r w:rsidR="003F0F17" w:rsidRPr="00B76AAE">
        <w:rPr>
          <w:rFonts w:ascii="Bookman Old Style" w:hAnsi="Bookman Old Style"/>
          <w:sz w:val="30"/>
          <w:szCs w:val="30"/>
          <w:lang w:val="uk-UA"/>
        </w:rPr>
        <w:t>інформація</w:t>
      </w:r>
      <w:r w:rsidRPr="00B76AAE">
        <w:rPr>
          <w:rFonts w:ascii="Bookman Old Style" w:hAnsi="Bookman Old Style"/>
          <w:sz w:val="30"/>
          <w:szCs w:val="30"/>
          <w:lang w:val="uk-UA"/>
        </w:rPr>
        <w:t xml:space="preserve"> важлив</w:t>
      </w:r>
      <w:r w:rsidR="003F0F17" w:rsidRPr="00B76AAE">
        <w:rPr>
          <w:rFonts w:ascii="Bookman Old Style" w:hAnsi="Bookman Old Style"/>
          <w:sz w:val="30"/>
          <w:szCs w:val="30"/>
          <w:lang w:val="uk-UA"/>
        </w:rPr>
        <w:t>а</w:t>
      </w:r>
      <w:r w:rsidRPr="00B76AAE">
        <w:rPr>
          <w:rFonts w:ascii="Bookman Old Style" w:hAnsi="Bookman Old Style"/>
          <w:sz w:val="30"/>
          <w:szCs w:val="30"/>
          <w:lang w:val="uk-UA"/>
        </w:rPr>
        <w:t xml:space="preserve"> для сучасної людини.</w:t>
      </w:r>
    </w:p>
    <w:p w14:paraId="6486E133" w14:textId="77777777"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у парах, як ви використовуєте соціальні мережі для спілкування та самовираження.</w:t>
      </w:r>
    </w:p>
    <w:p w14:paraId="257A4329" w14:textId="38F6017C"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Створіть невеликий змішаний текст (прозовий фрагмент, малюнки/ графічні зображення та ін.), наприклад у вигляді інфографіки чи коміксу, про роль соціальних мереж у сучасному світі</w:t>
      </w:r>
      <w:r w:rsidR="00961F11"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961F11" w:rsidRPr="00B76AAE">
        <w:rPr>
          <w:rFonts w:ascii="Bookman Old Style" w:hAnsi="Bookman Old Style"/>
          <w:sz w:val="30"/>
          <w:szCs w:val="30"/>
          <w:lang w:val="uk-UA"/>
        </w:rPr>
        <w:t>В</w:t>
      </w:r>
      <w:r w:rsidRPr="00B76AAE">
        <w:rPr>
          <w:rFonts w:ascii="Bookman Old Style" w:hAnsi="Bookman Old Style"/>
          <w:sz w:val="30"/>
          <w:szCs w:val="30"/>
          <w:lang w:val="uk-UA"/>
        </w:rPr>
        <w:t>икорист</w:t>
      </w:r>
      <w:r w:rsidR="00961F11" w:rsidRPr="00B76AAE">
        <w:rPr>
          <w:rFonts w:ascii="Bookman Old Style" w:hAnsi="Bookman Old Style"/>
          <w:sz w:val="30"/>
          <w:szCs w:val="30"/>
          <w:lang w:val="uk-UA"/>
        </w:rPr>
        <w:t>айте у с</w:t>
      </w:r>
      <w:r w:rsidR="00D94DE3" w:rsidRPr="00B76AAE">
        <w:rPr>
          <w:rFonts w:ascii="Bookman Old Style" w:hAnsi="Bookman Old Style"/>
          <w:sz w:val="30"/>
          <w:szCs w:val="30"/>
          <w:lang w:val="uk-UA"/>
        </w:rPr>
        <w:t>воєму тексті</w:t>
      </w:r>
      <w:r w:rsidRPr="00B76AAE">
        <w:rPr>
          <w:rFonts w:ascii="Bookman Old Style" w:hAnsi="Bookman Old Style"/>
          <w:sz w:val="30"/>
          <w:szCs w:val="30"/>
          <w:lang w:val="uk-UA"/>
        </w:rPr>
        <w:t xml:space="preserve"> 3 іменники </w:t>
      </w:r>
      <w:r w:rsidRPr="00B76AAE">
        <w:rPr>
          <w:rFonts w:ascii="Bookman Old Style" w:hAnsi="Bookman Old Style"/>
          <w:sz w:val="30"/>
          <w:szCs w:val="30"/>
          <w:shd w:val="clear" w:color="auto" w:fill="FFFFFF"/>
          <w:lang w:val="uk-UA"/>
        </w:rPr>
        <w:t xml:space="preserve">І відміни (твердої, м’якої, мішаної груп) </w:t>
      </w:r>
      <w:r w:rsidRPr="00B76AAE">
        <w:rPr>
          <w:rFonts w:ascii="Bookman Old Style" w:hAnsi="Bookman Old Style"/>
          <w:sz w:val="30"/>
          <w:szCs w:val="30"/>
          <w:lang w:val="uk-UA"/>
        </w:rPr>
        <w:t>у формі орудного відмінка</w:t>
      </w:r>
      <w:r w:rsidR="00BD32FB"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BD32FB" w:rsidRPr="00B76AAE">
        <w:rPr>
          <w:rFonts w:ascii="Bookman Old Style" w:hAnsi="Bookman Old Style"/>
          <w:sz w:val="30"/>
          <w:szCs w:val="30"/>
          <w:lang w:val="uk-UA"/>
        </w:rPr>
        <w:t>п</w:t>
      </w:r>
      <w:r w:rsidRPr="00B76AAE">
        <w:rPr>
          <w:rFonts w:ascii="Bookman Old Style" w:hAnsi="Bookman Old Style"/>
          <w:sz w:val="30"/>
          <w:szCs w:val="30"/>
          <w:lang w:val="uk-UA"/>
        </w:rPr>
        <w:t xml:space="preserve">оясніть особливості </w:t>
      </w:r>
      <w:r w:rsidRPr="00B76AAE">
        <w:rPr>
          <w:rFonts w:ascii="Bookman Old Style" w:hAnsi="Bookman Old Style"/>
          <w:sz w:val="30"/>
          <w:szCs w:val="30"/>
          <w:shd w:val="clear" w:color="auto" w:fill="FFFFFF"/>
          <w:lang w:val="uk-UA"/>
        </w:rPr>
        <w:t>закінчень таких іменників</w:t>
      </w:r>
      <w:r w:rsidR="00202EA4" w:rsidRPr="00B76AAE">
        <w:rPr>
          <w:rFonts w:ascii="Bookman Old Style" w:hAnsi="Bookman Old Style"/>
          <w:sz w:val="30"/>
          <w:szCs w:val="30"/>
          <w:shd w:val="clear" w:color="auto" w:fill="FFFFFF"/>
          <w:lang w:val="uk-UA"/>
        </w:rPr>
        <w:t xml:space="preserve"> у цьому відмінку</w:t>
      </w:r>
      <w:r w:rsidRPr="00B76AAE">
        <w:rPr>
          <w:rFonts w:ascii="Bookman Old Style" w:hAnsi="Bookman Old Style"/>
          <w:sz w:val="30"/>
          <w:szCs w:val="30"/>
          <w:shd w:val="clear" w:color="auto" w:fill="FFFFFF"/>
          <w:lang w:val="uk-UA"/>
        </w:rPr>
        <w:t>.</w:t>
      </w:r>
      <w:r w:rsidRPr="00B76AAE">
        <w:rPr>
          <w:rFonts w:ascii="Bookman Old Style" w:hAnsi="Bookman Old Style"/>
          <w:sz w:val="30"/>
          <w:szCs w:val="30"/>
          <w:lang w:val="uk-UA"/>
        </w:rPr>
        <w:t xml:space="preserve"> </w:t>
      </w:r>
    </w:p>
    <w:p w14:paraId="6E5E944E" w14:textId="2DBDA223"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017FF5"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w:t>
      </w:r>
      <w:r w:rsidR="00A431CC" w:rsidRPr="00B76AAE">
        <w:rPr>
          <w:rFonts w:ascii="Bookman Old Style" w:hAnsi="Bookman Old Style"/>
          <w:sz w:val="30"/>
          <w:szCs w:val="30"/>
          <w:lang w:val="uk-UA"/>
        </w:rPr>
        <w:t xml:space="preserve"> </w:t>
      </w:r>
      <w:r w:rsidRPr="00B76AAE">
        <w:rPr>
          <w:rFonts w:ascii="Bookman Old Style" w:hAnsi="Bookman Old Style"/>
          <w:sz w:val="30"/>
          <w:szCs w:val="30"/>
          <w:lang w:val="uk-UA"/>
        </w:rPr>
        <w:t>На основі спостереження визначте, які закінчення в орудному відмінку іменників І відміни наявні в поданому тексті, поясніть</w:t>
      </w:r>
      <w:r w:rsidR="00B064D7" w:rsidRPr="00B76AAE">
        <w:rPr>
          <w:rFonts w:ascii="Bookman Old Style" w:hAnsi="Bookman Old Style"/>
          <w:sz w:val="30"/>
          <w:szCs w:val="30"/>
          <w:lang w:val="uk-UA"/>
        </w:rPr>
        <w:t xml:space="preserve"> особливості </w:t>
      </w:r>
      <w:r w:rsidR="000B1CB7" w:rsidRPr="00B76AAE">
        <w:rPr>
          <w:rFonts w:ascii="Bookman Old Style" w:hAnsi="Bookman Old Style"/>
          <w:sz w:val="30"/>
          <w:szCs w:val="30"/>
          <w:lang w:val="uk-UA"/>
        </w:rPr>
        <w:t xml:space="preserve">правопису </w:t>
      </w:r>
      <w:r w:rsidR="001902D4" w:rsidRPr="00B76AAE">
        <w:rPr>
          <w:rFonts w:ascii="Bookman Old Style" w:hAnsi="Bookman Old Style"/>
          <w:sz w:val="30"/>
          <w:szCs w:val="30"/>
          <w:lang w:val="uk-UA"/>
        </w:rPr>
        <w:t xml:space="preserve">цих </w:t>
      </w:r>
      <w:r w:rsidR="00B064D7" w:rsidRPr="00B76AAE">
        <w:rPr>
          <w:rFonts w:ascii="Bookman Old Style" w:hAnsi="Bookman Old Style"/>
          <w:sz w:val="30"/>
          <w:szCs w:val="30"/>
          <w:shd w:val="clear" w:color="auto" w:fill="FFFFFF"/>
          <w:lang w:val="uk-UA"/>
        </w:rPr>
        <w:t>закінчень</w:t>
      </w:r>
      <w:r w:rsidRPr="00B76AAE">
        <w:rPr>
          <w:rFonts w:ascii="Bookman Old Style" w:hAnsi="Bookman Old Style"/>
          <w:sz w:val="30"/>
          <w:szCs w:val="30"/>
          <w:lang w:val="uk-UA"/>
        </w:rPr>
        <w:t xml:space="preserve">. </w:t>
      </w:r>
    </w:p>
    <w:p w14:paraId="3D6C6986" w14:textId="77777777" w:rsidR="008117F7" w:rsidRPr="00B76AAE" w:rsidRDefault="008117F7" w:rsidP="003A424F">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Дослідіть, чи скрізь у поданому тексті дотримано мовних норм, поділіться в класі відповідними висновками, коментарями.  </w:t>
      </w:r>
    </w:p>
    <w:p w14:paraId="031916D2" w14:textId="77777777" w:rsidR="008117F7" w:rsidRPr="00B76AAE" w:rsidRDefault="008117F7" w:rsidP="003A424F">
      <w:pPr>
        <w:pStyle w:val="a9"/>
        <w:snapToGrid w:val="0"/>
        <w:spacing w:line="276" w:lineRule="auto"/>
        <w:ind w:firstLine="709"/>
        <w:jc w:val="both"/>
        <w:rPr>
          <w:rFonts w:ascii="Bookman Old Style" w:hAnsi="Bookman Old Style"/>
          <w:sz w:val="30"/>
          <w:szCs w:val="30"/>
          <w:lang w:val="uk-UA"/>
        </w:rPr>
      </w:pPr>
    </w:p>
    <w:p w14:paraId="748D214C" w14:textId="77777777" w:rsidR="008117F7" w:rsidRPr="00B76AAE" w:rsidRDefault="008117F7" w:rsidP="00CB5BF5">
      <w:pPr>
        <w:pStyle w:val="a9"/>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Значення соціальних мереж у комунікації та обміні інформацією надзвичайно велике. Вони забезпечують нам легкий доступ до спілкування з людьми з усього світу, незалежно від відстаней та географічного положення. Завдяки соціальним мережам, ми можемо вести бесіди, спілкуватися у групах та спільнотах, обмінюватися думками, ідеями та досвідом. До основних переваг соцмереж належать:</w:t>
      </w:r>
    </w:p>
    <w:p w14:paraId="6543447D" w14:textId="77777777" w:rsidR="008117F7" w:rsidRPr="00B76AAE" w:rsidRDefault="008117F7">
      <w:pPr>
        <w:numPr>
          <w:ilvl w:val="0"/>
          <w:numId w:val="20"/>
        </w:numPr>
        <w:tabs>
          <w:tab w:val="clear" w:pos="720"/>
          <w:tab w:val="num" w:pos="567"/>
          <w:tab w:val="left" w:pos="851"/>
          <w:tab w:val="left" w:pos="993"/>
        </w:tabs>
        <w:snapToGrid w:val="0"/>
        <w:ind w:left="0" w:firstLine="709"/>
        <w:jc w:val="both"/>
        <w:rPr>
          <w:rFonts w:ascii="Bookman Old Style" w:hAnsi="Bookman Old Style"/>
          <w:sz w:val="28"/>
          <w:szCs w:val="28"/>
          <w:lang w:val="uk-UA"/>
        </w:rPr>
      </w:pPr>
      <w:r w:rsidRPr="00B76AAE">
        <w:rPr>
          <w:rStyle w:val="af2"/>
          <w:rFonts w:ascii="Bookman Old Style" w:eastAsiaTheme="majorEastAsia" w:hAnsi="Bookman Old Style"/>
          <w:sz w:val="28"/>
          <w:szCs w:val="28"/>
          <w:lang w:val="uk-UA"/>
        </w:rPr>
        <w:t>Зближення людей та збільшення можливостей для спілкування.</w:t>
      </w:r>
    </w:p>
    <w:p w14:paraId="60A7651F" w14:textId="77777777" w:rsidR="008117F7" w:rsidRPr="00B76AAE" w:rsidRDefault="008117F7" w:rsidP="003A424F">
      <w:pPr>
        <w:tabs>
          <w:tab w:val="left" w:pos="851"/>
          <w:tab w:val="left" w:pos="993"/>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Соціальні мережі дозволяють нам легко підтримувати зв’язок зі старими друзями та знайомитися з новими людьми з усього світу. Ми можемо обмінюватися повідомленнями, фотографіями, відео чи аудіозаписами в режимі реального часу, що дозволяє нам відчувати зв’язок навіть на великій відстані.</w:t>
      </w:r>
    </w:p>
    <w:p w14:paraId="10DF3DD1" w14:textId="77777777" w:rsidR="008117F7" w:rsidRPr="00B76AAE" w:rsidRDefault="008117F7">
      <w:pPr>
        <w:numPr>
          <w:ilvl w:val="0"/>
          <w:numId w:val="20"/>
        </w:numPr>
        <w:tabs>
          <w:tab w:val="clear" w:pos="720"/>
          <w:tab w:val="num" w:pos="567"/>
          <w:tab w:val="left" w:pos="851"/>
          <w:tab w:val="left" w:pos="993"/>
        </w:tabs>
        <w:snapToGrid w:val="0"/>
        <w:ind w:left="0" w:firstLine="709"/>
        <w:jc w:val="both"/>
        <w:rPr>
          <w:rFonts w:ascii="Bookman Old Style" w:hAnsi="Bookman Old Style"/>
          <w:sz w:val="28"/>
          <w:szCs w:val="28"/>
          <w:lang w:val="uk-UA"/>
        </w:rPr>
      </w:pPr>
      <w:r w:rsidRPr="00B76AAE">
        <w:rPr>
          <w:rStyle w:val="af2"/>
          <w:rFonts w:ascii="Bookman Old Style" w:eastAsiaTheme="majorEastAsia" w:hAnsi="Bookman Old Style"/>
          <w:sz w:val="28"/>
          <w:szCs w:val="28"/>
          <w:lang w:val="uk-UA"/>
        </w:rPr>
        <w:t>Поширення ідеї та активізація громадської думки.</w:t>
      </w:r>
    </w:p>
    <w:p w14:paraId="5F532F73" w14:textId="77777777" w:rsidR="008117F7" w:rsidRPr="00B76AAE" w:rsidRDefault="008117F7" w:rsidP="003A424F">
      <w:pPr>
        <w:tabs>
          <w:tab w:val="left" w:pos="851"/>
          <w:tab w:val="left" w:pos="993"/>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Соціальні мережі стали потужною платформою для висловлення своїх думок, ідеї та переконань. Вони дозволяють швидко та легко поширювати інформацію серед широкої аудиторії. Соціальні мережі також сприяють активізації громадської думки, створенню обговорень та формуванню позицій щодо важливих суспільних питань.</w:t>
      </w:r>
    </w:p>
    <w:p w14:paraId="15503548" w14:textId="77777777" w:rsidR="008117F7" w:rsidRPr="00B76AAE" w:rsidRDefault="008117F7">
      <w:pPr>
        <w:numPr>
          <w:ilvl w:val="0"/>
          <w:numId w:val="20"/>
        </w:numPr>
        <w:tabs>
          <w:tab w:val="clear" w:pos="720"/>
          <w:tab w:val="num" w:pos="567"/>
          <w:tab w:val="left" w:pos="851"/>
          <w:tab w:val="left" w:pos="993"/>
        </w:tabs>
        <w:snapToGrid w:val="0"/>
        <w:ind w:left="0" w:firstLine="709"/>
        <w:jc w:val="both"/>
        <w:rPr>
          <w:rFonts w:ascii="Bookman Old Style" w:hAnsi="Bookman Old Style"/>
          <w:sz w:val="28"/>
          <w:szCs w:val="28"/>
          <w:lang w:val="uk-UA"/>
        </w:rPr>
      </w:pPr>
      <w:r w:rsidRPr="00B76AAE">
        <w:rPr>
          <w:rStyle w:val="af2"/>
          <w:rFonts w:ascii="Bookman Old Style" w:eastAsiaTheme="majorEastAsia" w:hAnsi="Bookman Old Style"/>
          <w:sz w:val="28"/>
          <w:szCs w:val="28"/>
          <w:lang w:val="uk-UA"/>
        </w:rPr>
        <w:t>Простір для творчості та самовираження.</w:t>
      </w:r>
      <w:r w:rsidRPr="00B76AAE">
        <w:rPr>
          <w:rFonts w:ascii="Bookman Old Style" w:hAnsi="Bookman Old Style"/>
          <w:sz w:val="28"/>
          <w:szCs w:val="28"/>
          <w:lang w:val="uk-UA"/>
        </w:rPr>
        <w:t xml:space="preserve"> </w:t>
      </w:r>
    </w:p>
    <w:p w14:paraId="4118D137" w14:textId="77777777" w:rsidR="008117F7" w:rsidRPr="00B76AAE" w:rsidRDefault="008117F7" w:rsidP="003A424F">
      <w:pPr>
        <w:tabs>
          <w:tab w:val="left" w:pos="851"/>
          <w:tab w:val="left" w:pos="993"/>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Соціальні мережі надають платформу для виявлення творчих здібностей та самовираження. Ми можемо ділитися своїми творами, такими як фотографії, малюнки, музика, вірші та інше. Це стимулює розвиток талантів та дозволяє нам знайти спільну мову з іншими творчими людьми, що сприяє натхненню та взаємному зростанню…</w:t>
      </w:r>
    </w:p>
    <w:p w14:paraId="701EFE73" w14:textId="77777777" w:rsidR="008117F7" w:rsidRPr="00B76AAE" w:rsidRDefault="008117F7" w:rsidP="003A424F">
      <w:pPr>
        <w:tabs>
          <w:tab w:val="left" w:pos="851"/>
          <w:tab w:val="left" w:pos="993"/>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Разом з беззаперечними перевагами, соціальні мережі також мають і недоліки, до яких належать:</w:t>
      </w:r>
    </w:p>
    <w:p w14:paraId="701468F3" w14:textId="77777777" w:rsidR="008117F7" w:rsidRPr="00B76AAE" w:rsidRDefault="008117F7">
      <w:pPr>
        <w:numPr>
          <w:ilvl w:val="0"/>
          <w:numId w:val="26"/>
        </w:numPr>
        <w:tabs>
          <w:tab w:val="clear" w:pos="720"/>
          <w:tab w:val="left" w:pos="567"/>
          <w:tab w:val="left" w:pos="851"/>
        </w:tabs>
        <w:snapToGrid w:val="0"/>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Приватність та безпека інформації.</w:t>
      </w:r>
    </w:p>
    <w:p w14:paraId="5A0B3720" w14:textId="77777777" w:rsidR="008117F7" w:rsidRPr="00B76AAE" w:rsidRDefault="008117F7" w:rsidP="003A424F">
      <w:pPr>
        <w:tabs>
          <w:tab w:val="left" w:pos="851"/>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Зростання використання соціальних мереж призводить до збільшення обсягу особистої інформації, якою ми ділимося онлайн. Це ставить під загрозу нашу приватність та безпеку. Зловмисники можуть використовувати нашу інформацію для крадіжок, шахрайства або навіть кібершантажу. Для забезпечення безпеки, ми повинні бути обережними та розуміти, яку інформацію ми розкриваємо і перед ким.</w:t>
      </w:r>
    </w:p>
    <w:p w14:paraId="7B4EA269" w14:textId="77777777" w:rsidR="008117F7" w:rsidRPr="00B76AAE" w:rsidRDefault="008117F7">
      <w:pPr>
        <w:numPr>
          <w:ilvl w:val="0"/>
          <w:numId w:val="26"/>
        </w:numPr>
        <w:tabs>
          <w:tab w:val="clear" w:pos="720"/>
          <w:tab w:val="left" w:pos="567"/>
          <w:tab w:val="left" w:pos="851"/>
        </w:tabs>
        <w:snapToGrid w:val="0"/>
        <w:ind w:left="0" w:firstLine="709"/>
        <w:jc w:val="both"/>
        <w:rPr>
          <w:rFonts w:ascii="Bookman Old Style" w:hAnsi="Bookman Old Style"/>
          <w:sz w:val="28"/>
          <w:szCs w:val="28"/>
          <w:lang w:val="uk-UA"/>
        </w:rPr>
      </w:pPr>
      <w:r w:rsidRPr="00B76AAE">
        <w:rPr>
          <w:rFonts w:ascii="Bookman Old Style" w:hAnsi="Bookman Old Style"/>
          <w:b/>
          <w:bCs/>
          <w:sz w:val="28"/>
          <w:szCs w:val="28"/>
          <w:lang w:val="uk-UA"/>
        </w:rPr>
        <w:t>Залежність від соціальних мереж та їх вплив на психологічне благополуччя.</w:t>
      </w:r>
    </w:p>
    <w:p w14:paraId="12B9838B" w14:textId="77777777" w:rsidR="008117F7" w:rsidRPr="00B76AAE" w:rsidRDefault="008117F7" w:rsidP="003A424F">
      <w:pPr>
        <w:tabs>
          <w:tab w:val="left" w:pos="851"/>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Використання соціальних мереж призводить до залежності та втрати продуктивного часу. Люди можуть проводити безліч годин в соціальних мережах, втрачаючи час, який можна було б витратити на більш цінні речі. Крім того, надмірне використання соціальних мереж може мати негативний вплив на психічне здоров’я, спричиняючи почуття самотності, незадоволеності та зниження самооцінки.</w:t>
      </w:r>
    </w:p>
    <w:p w14:paraId="71F82676" w14:textId="77777777" w:rsidR="008117F7" w:rsidRPr="00FA3E3D" w:rsidRDefault="008117F7">
      <w:pPr>
        <w:numPr>
          <w:ilvl w:val="0"/>
          <w:numId w:val="26"/>
        </w:numPr>
        <w:tabs>
          <w:tab w:val="clear" w:pos="720"/>
          <w:tab w:val="left" w:pos="567"/>
          <w:tab w:val="left" w:pos="851"/>
          <w:tab w:val="left" w:pos="993"/>
        </w:tabs>
        <w:snapToGrid w:val="0"/>
        <w:ind w:left="0" w:firstLine="709"/>
        <w:jc w:val="both"/>
        <w:rPr>
          <w:rFonts w:ascii="Bookman Old Style" w:hAnsi="Bookman Old Style"/>
          <w:spacing w:val="-4"/>
          <w:sz w:val="28"/>
          <w:szCs w:val="28"/>
          <w:lang w:val="uk-UA"/>
        </w:rPr>
      </w:pPr>
      <w:r w:rsidRPr="00FA3E3D">
        <w:rPr>
          <w:rFonts w:ascii="Bookman Old Style" w:hAnsi="Bookman Old Style"/>
          <w:b/>
          <w:bCs/>
          <w:spacing w:val="-4"/>
          <w:sz w:val="28"/>
          <w:szCs w:val="28"/>
          <w:lang w:val="uk-UA"/>
        </w:rPr>
        <w:t>Фільтрування інформації та поширення фейкових новин.</w:t>
      </w:r>
    </w:p>
    <w:p w14:paraId="57E87B32" w14:textId="77777777" w:rsidR="008117F7" w:rsidRPr="00FA3E3D" w:rsidRDefault="008117F7" w:rsidP="003A424F">
      <w:pPr>
        <w:tabs>
          <w:tab w:val="left" w:pos="851"/>
        </w:tabs>
        <w:snapToGrid w:val="0"/>
        <w:ind w:firstLine="709"/>
        <w:jc w:val="both"/>
        <w:rPr>
          <w:rFonts w:ascii="Bookman Old Style" w:hAnsi="Bookman Old Style"/>
          <w:spacing w:val="-6"/>
          <w:sz w:val="28"/>
          <w:szCs w:val="28"/>
          <w:lang w:val="uk-UA"/>
        </w:rPr>
      </w:pPr>
      <w:r w:rsidRPr="00FA3E3D">
        <w:rPr>
          <w:rFonts w:ascii="Bookman Old Style" w:hAnsi="Bookman Old Style"/>
          <w:spacing w:val="-6"/>
          <w:sz w:val="28"/>
          <w:szCs w:val="28"/>
          <w:lang w:val="uk-UA"/>
        </w:rPr>
        <w:t>Соціальні мережі стикаються з проблемою фільтрування інформації, оскільки алгоритми показу контенту відповідають нашим інтересам та попередній взаємодії. Це може призводити до формування фільтрованих “бульбашок”, в яких ми отримуємо обмежену кількість різноманіття поглядів і точок зору. Крім того, соціальні мережі можуть стати поширювачами фейкових новин та дезінформації, оскільки інформація швидко поширюється через спільноти та шарінг користувачів. Це може сприяти появі недостовірних даних, сплутаних фактів та маніпуляційної інформації, що може вплинути на громадську думку та прийняття рішень.</w:t>
      </w:r>
    </w:p>
    <w:p w14:paraId="0CCB1099" w14:textId="46284397" w:rsidR="008117F7" w:rsidRPr="00B76AAE" w:rsidRDefault="008117F7" w:rsidP="003A424F">
      <w:pPr>
        <w:tabs>
          <w:tab w:val="left" w:pos="851"/>
          <w:tab w:val="left" w:pos="993"/>
        </w:tabs>
        <w:snapToGrid w:val="0"/>
        <w:ind w:firstLine="709"/>
        <w:jc w:val="both"/>
        <w:rPr>
          <w:rFonts w:ascii="Bookman Old Style" w:hAnsi="Bookman Old Style"/>
          <w:sz w:val="28"/>
          <w:szCs w:val="28"/>
          <w:lang w:val="uk-UA"/>
        </w:rPr>
      </w:pPr>
      <w:r w:rsidRPr="00B76AAE">
        <w:rPr>
          <w:rFonts w:ascii="Bookman Old Style" w:hAnsi="Bookman Old Style"/>
          <w:sz w:val="28"/>
          <w:szCs w:val="28"/>
          <w:lang w:val="uk-UA"/>
        </w:rPr>
        <w:t>Враховуючи ці виклики та проблеми соціальних мереж, важливо бути обережними та критичними споживачами інформації…</w:t>
      </w:r>
      <w:r w:rsidR="00DE338D"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(Б</w:t>
      </w:r>
      <w:r w:rsidR="00A175A5" w:rsidRPr="00B76AAE">
        <w:rPr>
          <w:rFonts w:ascii="Bookman Old Style" w:hAnsi="Bookman Old Style"/>
          <w:i/>
          <w:iCs/>
          <w:sz w:val="28"/>
          <w:szCs w:val="28"/>
          <w:lang w:val="uk-UA"/>
        </w:rPr>
        <w:t>. </w:t>
      </w:r>
      <w:r w:rsidRPr="00B76AAE">
        <w:rPr>
          <w:rFonts w:ascii="Bookman Old Style" w:hAnsi="Bookman Old Style"/>
          <w:i/>
          <w:iCs/>
          <w:sz w:val="28"/>
          <w:szCs w:val="28"/>
          <w:lang w:val="uk-UA"/>
        </w:rPr>
        <w:t xml:space="preserve">Вальковський, </w:t>
      </w:r>
      <w:r w:rsidRPr="00F129F1">
        <w:rPr>
          <w:rFonts w:ascii="Bookman Old Style" w:hAnsi="Bookman Old Style"/>
          <w:i/>
          <w:iCs/>
          <w:sz w:val="28"/>
          <w:szCs w:val="28"/>
          <w:lang w:val="uk-UA"/>
        </w:rPr>
        <w:t>https://inproject.org/vplyv-soczialnuh-merezh-na-suspilstvo-i-biznes</w:t>
      </w:r>
      <w:r w:rsidRPr="00F129F1">
        <w:rPr>
          <w:rFonts w:ascii="Bookman Old Style" w:hAnsi="Bookman Old Style"/>
          <w:sz w:val="28"/>
          <w:szCs w:val="28"/>
          <w:lang w:val="uk-UA"/>
        </w:rPr>
        <w:t>/</w:t>
      </w:r>
      <w:r w:rsidRPr="00B76AAE">
        <w:rPr>
          <w:rFonts w:ascii="Bookman Old Style" w:hAnsi="Bookman Old Style"/>
          <w:sz w:val="28"/>
          <w:szCs w:val="28"/>
          <w:lang w:val="uk-UA"/>
        </w:rPr>
        <w:t>).</w:t>
      </w:r>
    </w:p>
    <w:p w14:paraId="6548727B" w14:textId="77777777" w:rsidR="008117F7" w:rsidRPr="00B76AAE" w:rsidRDefault="008117F7" w:rsidP="003A424F">
      <w:pPr>
        <w:snapToGrid w:val="0"/>
        <w:ind w:firstLine="709"/>
        <w:jc w:val="both"/>
        <w:rPr>
          <w:rFonts w:ascii="Bookman Old Style" w:hAnsi="Bookman Old Style"/>
          <w:sz w:val="28"/>
          <w:szCs w:val="28"/>
          <w:lang w:val="uk-UA"/>
        </w:rPr>
      </w:pPr>
    </w:p>
    <w:p w14:paraId="275CBBAA" w14:textId="71B01A29" w:rsidR="008117F7" w:rsidRPr="00B76AAE" w:rsidRDefault="008117F7" w:rsidP="003A424F">
      <w:pPr>
        <w:snapToGrid w:val="0"/>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7D705F" w:rsidRPr="00B76AAE">
        <w:rPr>
          <w:rFonts w:ascii="Bookman Old Style" w:hAnsi="Bookman Old Style"/>
          <w:b/>
          <w:bCs/>
          <w:sz w:val="30"/>
          <w:szCs w:val="30"/>
          <w:u w:val="single"/>
          <w:lang w:val="uk-UA"/>
        </w:rPr>
        <w:t>6</w:t>
      </w:r>
      <w:r w:rsidR="00BD2A44" w:rsidRPr="00B76AAE">
        <w:rPr>
          <w:rFonts w:ascii="Bookman Old Style" w:hAnsi="Bookman Old Style"/>
          <w:b/>
          <w:bCs/>
          <w:sz w:val="30"/>
          <w:szCs w:val="30"/>
          <w:u w:val="single"/>
          <w:lang w:val="uk-UA"/>
        </w:rPr>
        <w:t>.</w:t>
      </w:r>
      <w:r w:rsidR="004A65F0" w:rsidRPr="00B76AAE">
        <w:rPr>
          <w:rFonts w:ascii="Bookman Old Style" w:hAnsi="Bookman Old Style"/>
          <w:b/>
          <w:bCs/>
          <w:sz w:val="30"/>
          <w:szCs w:val="30"/>
          <w:u w:val="single"/>
          <w:lang w:val="uk-UA"/>
        </w:rPr>
        <w:t xml:space="preserve"> «</w:t>
      </w:r>
      <w:r w:rsidR="00653310" w:rsidRPr="00B76AAE">
        <w:rPr>
          <w:rFonts w:ascii="Bookman Old Style" w:hAnsi="Bookman Old Style"/>
          <w:b/>
          <w:bCs/>
          <w:sz w:val="30"/>
          <w:szCs w:val="30"/>
          <w:u w:val="single"/>
          <w:lang w:val="uk-UA"/>
        </w:rPr>
        <w:t xml:space="preserve">Правда </w:t>
      </w:r>
      <w:r w:rsidR="004A65F0" w:rsidRPr="00B76AAE">
        <w:rPr>
          <w:rFonts w:ascii="Bookman Old Style" w:hAnsi="Bookman Old Style"/>
          <w:b/>
          <w:bCs/>
          <w:sz w:val="30"/>
          <w:szCs w:val="30"/>
          <w:u w:val="single"/>
          <w:lang w:val="uk-UA"/>
        </w:rPr>
        <w:t>чи міф?»</w:t>
      </w:r>
    </w:p>
    <w:p w14:paraId="2B984093" w14:textId="77777777" w:rsidR="008117F7" w:rsidRPr="00B76AAE" w:rsidRDefault="008117F7" w:rsidP="003A424F">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Тема: Рід іменників</w:t>
      </w:r>
    </w:p>
    <w:p w14:paraId="0AF21CC0" w14:textId="77777777" w:rsidR="008117F7" w:rsidRPr="00B76AAE" w:rsidRDefault="008117F7" w:rsidP="003A424F">
      <w:pPr>
        <w:snapToGrid w:val="0"/>
        <w:ind w:firstLine="567"/>
        <w:rPr>
          <w:rFonts w:ascii="Bookman Old Style" w:hAnsi="Bookman Old Style"/>
          <w:b/>
          <w:bCs/>
          <w:sz w:val="28"/>
          <w:szCs w:val="28"/>
          <w:lang w:val="uk-UA"/>
        </w:rPr>
      </w:pPr>
    </w:p>
    <w:p w14:paraId="0545A0F5" w14:textId="36C8A207"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подану в тексті інформацію. Зробіть аналіз медіатексту за критеріями: автор, мета, засоби впливу, достовірність</w:t>
      </w:r>
      <w:r w:rsidR="00D34C1B" w:rsidRPr="00B76AAE">
        <w:rPr>
          <w:rFonts w:ascii="Bookman Old Style" w:hAnsi="Bookman Old Style"/>
          <w:sz w:val="30"/>
          <w:szCs w:val="30"/>
          <w:lang w:val="uk-UA"/>
        </w:rPr>
        <w:t xml:space="preserve"> інформації</w:t>
      </w:r>
      <w:r w:rsidRPr="00B76AAE">
        <w:rPr>
          <w:rFonts w:ascii="Bookman Old Style" w:hAnsi="Bookman Old Style"/>
          <w:sz w:val="30"/>
          <w:szCs w:val="30"/>
          <w:lang w:val="uk-UA"/>
        </w:rPr>
        <w:t>, емоційність, цінності, висновок.</w:t>
      </w:r>
    </w:p>
    <w:p w14:paraId="3F1785A5" w14:textId="77777777" w:rsidR="008117F7" w:rsidRPr="00B76AAE" w:rsidRDefault="008117F7" w:rsidP="003A424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w:t>
      </w:r>
      <w:r w:rsidRPr="00B76AAE">
        <w:rPr>
          <w:rFonts w:ascii="Bookman Old Style" w:eastAsiaTheme="majorEastAsia" w:hAnsi="Bookman Old Style"/>
          <w:sz w:val="30"/>
          <w:szCs w:val="30"/>
          <w:lang w:val="uk-UA"/>
        </w:rPr>
        <w:t>бговоріть у групі, що ви відчули після ознайомлення з інформацією, поданою в тексті, чи вірите ви в існування прокляття підземель Замкової гори, чому люди бояться відвідувати ці місця.</w:t>
      </w:r>
    </w:p>
    <w:p w14:paraId="2E1A9505" w14:textId="2E9A5729" w:rsidR="008117F7" w:rsidRPr="00FA3E3D" w:rsidRDefault="008117F7" w:rsidP="003A424F">
      <w:pPr>
        <w:snapToGrid w:val="0"/>
        <w:spacing w:line="276" w:lineRule="auto"/>
        <w:ind w:firstLine="709"/>
        <w:jc w:val="both"/>
        <w:rPr>
          <w:rFonts w:ascii="Bookman Old Style" w:hAnsi="Bookman Old Style"/>
          <w:spacing w:val="-4"/>
          <w:sz w:val="30"/>
          <w:szCs w:val="30"/>
          <w:lang w:val="uk-UA"/>
        </w:rPr>
      </w:pPr>
      <w:r w:rsidRPr="00FA3E3D">
        <w:rPr>
          <w:rFonts w:ascii="Bookman Old Style" w:hAnsi="Bookman Old Style"/>
          <w:b/>
          <w:bCs/>
          <w:spacing w:val="-4"/>
          <w:sz w:val="30"/>
          <w:szCs w:val="30"/>
          <w:lang w:val="uk-UA"/>
        </w:rPr>
        <w:t>Завдання 3</w:t>
      </w:r>
      <w:r w:rsidRPr="00FA3E3D">
        <w:rPr>
          <w:rFonts w:ascii="Bookman Old Style" w:hAnsi="Bookman Old Style"/>
          <w:spacing w:val="-4"/>
          <w:sz w:val="30"/>
          <w:szCs w:val="30"/>
          <w:lang w:val="uk-UA"/>
        </w:rPr>
        <w:t xml:space="preserve"> (текстова робота). Визначте роль іменників у поданому тексті. </w:t>
      </w:r>
      <w:r w:rsidR="00ED01E1" w:rsidRPr="00FA3E3D">
        <w:rPr>
          <w:rFonts w:ascii="Bookman Old Style" w:hAnsi="Bookman Old Style"/>
          <w:spacing w:val="-4"/>
          <w:sz w:val="30"/>
          <w:szCs w:val="30"/>
          <w:lang w:val="uk-UA"/>
        </w:rPr>
        <w:t>В</w:t>
      </w:r>
      <w:r w:rsidRPr="00FA3E3D">
        <w:rPr>
          <w:rFonts w:ascii="Bookman Old Style" w:hAnsi="Bookman Old Style"/>
          <w:spacing w:val="-4"/>
          <w:sz w:val="30"/>
          <w:szCs w:val="30"/>
          <w:lang w:val="uk-UA"/>
        </w:rPr>
        <w:t>и</w:t>
      </w:r>
      <w:r w:rsidR="004322D0" w:rsidRPr="00FA3E3D">
        <w:rPr>
          <w:rFonts w:ascii="Bookman Old Style" w:hAnsi="Bookman Old Style"/>
          <w:spacing w:val="-4"/>
          <w:sz w:val="30"/>
          <w:szCs w:val="30"/>
          <w:lang w:val="uk-UA"/>
        </w:rPr>
        <w:t>беріть</w:t>
      </w:r>
      <w:r w:rsidRPr="00FA3E3D">
        <w:rPr>
          <w:rFonts w:ascii="Bookman Old Style" w:hAnsi="Bookman Old Style"/>
          <w:spacing w:val="-4"/>
          <w:sz w:val="30"/>
          <w:szCs w:val="30"/>
          <w:lang w:val="uk-UA"/>
        </w:rPr>
        <w:t xml:space="preserve"> із </w:t>
      </w:r>
      <w:r w:rsidR="006977B9" w:rsidRPr="00FA3E3D">
        <w:rPr>
          <w:rFonts w:ascii="Bookman Old Style" w:hAnsi="Bookman Old Style"/>
          <w:spacing w:val="-4"/>
          <w:sz w:val="30"/>
          <w:szCs w:val="30"/>
          <w:lang w:val="uk-UA"/>
        </w:rPr>
        <w:t>нього</w:t>
      </w:r>
      <w:r w:rsidRPr="00FA3E3D">
        <w:rPr>
          <w:rFonts w:ascii="Bookman Old Style" w:hAnsi="Bookman Old Style"/>
          <w:spacing w:val="-4"/>
          <w:sz w:val="30"/>
          <w:szCs w:val="30"/>
          <w:lang w:val="uk-UA"/>
        </w:rPr>
        <w:t xml:space="preserve"> </w:t>
      </w:r>
      <w:r w:rsidR="007B0E90" w:rsidRPr="00FA3E3D">
        <w:rPr>
          <w:rFonts w:ascii="Bookman Old Style" w:hAnsi="Bookman Old Style"/>
          <w:spacing w:val="-4"/>
          <w:sz w:val="30"/>
          <w:szCs w:val="30"/>
          <w:lang w:val="uk-UA"/>
        </w:rPr>
        <w:t>7</w:t>
      </w:r>
      <w:r w:rsidRPr="00FA3E3D">
        <w:rPr>
          <w:rFonts w:ascii="Bookman Old Style" w:hAnsi="Bookman Old Style"/>
          <w:spacing w:val="-4"/>
          <w:sz w:val="30"/>
          <w:szCs w:val="30"/>
          <w:lang w:val="uk-UA"/>
        </w:rPr>
        <w:t>-</w:t>
      </w:r>
      <w:r w:rsidR="007B0E90" w:rsidRPr="00FA3E3D">
        <w:rPr>
          <w:rFonts w:ascii="Bookman Old Style" w:hAnsi="Bookman Old Style"/>
          <w:spacing w:val="-4"/>
          <w:sz w:val="30"/>
          <w:szCs w:val="30"/>
          <w:lang w:val="uk-UA"/>
        </w:rPr>
        <w:t>9</w:t>
      </w:r>
      <w:r w:rsidRPr="00FA3E3D">
        <w:rPr>
          <w:rFonts w:ascii="Bookman Old Style" w:hAnsi="Bookman Old Style"/>
          <w:spacing w:val="-4"/>
          <w:sz w:val="30"/>
          <w:szCs w:val="30"/>
          <w:lang w:val="uk-UA"/>
        </w:rPr>
        <w:t xml:space="preserve"> ключових іменників, які найкраще передають зміст</w:t>
      </w:r>
      <w:r w:rsidR="006977B9" w:rsidRPr="00FA3E3D">
        <w:rPr>
          <w:rFonts w:ascii="Bookman Old Style" w:hAnsi="Bookman Old Style"/>
          <w:spacing w:val="-4"/>
          <w:sz w:val="30"/>
          <w:szCs w:val="30"/>
          <w:lang w:val="uk-UA"/>
        </w:rPr>
        <w:t xml:space="preserve"> тексту</w:t>
      </w:r>
      <w:r w:rsidRPr="00FA3E3D">
        <w:rPr>
          <w:rFonts w:ascii="Bookman Old Style" w:hAnsi="Bookman Old Style"/>
          <w:spacing w:val="-4"/>
          <w:sz w:val="30"/>
          <w:szCs w:val="30"/>
          <w:lang w:val="uk-UA"/>
        </w:rPr>
        <w:t>, оформіть їх у вигляді хмари слів</w:t>
      </w:r>
      <w:r w:rsidR="00972991" w:rsidRPr="00FA3E3D">
        <w:rPr>
          <w:rFonts w:ascii="Bookman Old Style" w:hAnsi="Bookman Old Style"/>
          <w:spacing w:val="-4"/>
          <w:sz w:val="30"/>
          <w:szCs w:val="30"/>
          <w:lang w:val="uk-UA"/>
        </w:rPr>
        <w:t xml:space="preserve">, доповніть хмару </w:t>
      </w:r>
      <w:r w:rsidR="0095599D" w:rsidRPr="00FA3E3D">
        <w:rPr>
          <w:rFonts w:ascii="Bookman Old Style" w:hAnsi="Bookman Old Style"/>
          <w:spacing w:val="-4"/>
          <w:sz w:val="30"/>
          <w:szCs w:val="30"/>
          <w:lang w:val="uk-UA"/>
        </w:rPr>
        <w:t xml:space="preserve">іншими </w:t>
      </w:r>
      <w:r w:rsidR="00972991" w:rsidRPr="00FA3E3D">
        <w:rPr>
          <w:rFonts w:ascii="Bookman Old Style" w:hAnsi="Bookman Old Style"/>
          <w:spacing w:val="-4"/>
          <w:sz w:val="30"/>
          <w:szCs w:val="30"/>
          <w:lang w:val="uk-UA"/>
        </w:rPr>
        <w:t>словами</w:t>
      </w:r>
      <w:r w:rsidR="003376A5" w:rsidRPr="00FA3E3D">
        <w:rPr>
          <w:rFonts w:ascii="Bookman Old Style" w:hAnsi="Bookman Old Style"/>
          <w:spacing w:val="-4"/>
          <w:sz w:val="30"/>
          <w:szCs w:val="30"/>
          <w:lang w:val="uk-UA"/>
        </w:rPr>
        <w:t>, щоб унаочнити</w:t>
      </w:r>
      <w:r w:rsidR="00E60AEB" w:rsidRPr="00FA3E3D">
        <w:rPr>
          <w:rFonts w:ascii="Bookman Old Style" w:hAnsi="Bookman Old Style"/>
          <w:spacing w:val="-4"/>
          <w:sz w:val="30"/>
          <w:szCs w:val="30"/>
          <w:lang w:val="uk-UA"/>
        </w:rPr>
        <w:t xml:space="preserve"> тему </w:t>
      </w:r>
      <w:r w:rsidR="00E60AEB" w:rsidRPr="00FA3E3D">
        <w:rPr>
          <w:rFonts w:ascii="Bookman Old Style" w:hAnsi="Bookman Old Style"/>
          <w:i/>
          <w:iCs/>
          <w:spacing w:val="-4"/>
          <w:sz w:val="30"/>
          <w:szCs w:val="30"/>
          <w:lang w:val="uk-UA"/>
        </w:rPr>
        <w:t>«Рід іменників»</w:t>
      </w:r>
      <w:r w:rsidRPr="00FA3E3D">
        <w:rPr>
          <w:rFonts w:ascii="Bookman Old Style" w:hAnsi="Bookman Old Style"/>
          <w:spacing w:val="-4"/>
          <w:sz w:val="30"/>
          <w:szCs w:val="30"/>
          <w:lang w:val="uk-UA"/>
        </w:rPr>
        <w:t xml:space="preserve">. </w:t>
      </w:r>
      <w:r w:rsidR="00DF72D8" w:rsidRPr="00FA3E3D">
        <w:rPr>
          <w:rFonts w:ascii="Bookman Old Style" w:hAnsi="Bookman Old Style"/>
          <w:spacing w:val="-4"/>
          <w:sz w:val="30"/>
          <w:szCs w:val="30"/>
          <w:lang w:val="uk-UA"/>
        </w:rPr>
        <w:t xml:space="preserve">Поясніть </w:t>
      </w:r>
      <w:r w:rsidR="0040619D" w:rsidRPr="00FA3E3D">
        <w:rPr>
          <w:rFonts w:ascii="Bookman Old Style" w:hAnsi="Bookman Old Style"/>
          <w:spacing w:val="-4"/>
          <w:sz w:val="30"/>
          <w:szCs w:val="30"/>
          <w:lang w:val="uk-UA"/>
        </w:rPr>
        <w:t xml:space="preserve">особливості </w:t>
      </w:r>
      <w:r w:rsidR="00F501CA" w:rsidRPr="00FA3E3D">
        <w:rPr>
          <w:rFonts w:ascii="Bookman Old Style" w:hAnsi="Bookman Old Style"/>
          <w:spacing w:val="-4"/>
          <w:sz w:val="30"/>
          <w:szCs w:val="30"/>
          <w:lang w:val="uk-UA"/>
        </w:rPr>
        <w:t>р</w:t>
      </w:r>
      <w:r w:rsidR="0040619D" w:rsidRPr="00FA3E3D">
        <w:rPr>
          <w:rFonts w:ascii="Bookman Old Style" w:hAnsi="Bookman Old Style"/>
          <w:spacing w:val="-4"/>
          <w:sz w:val="30"/>
          <w:szCs w:val="30"/>
          <w:lang w:val="uk-UA"/>
        </w:rPr>
        <w:t>о</w:t>
      </w:r>
      <w:r w:rsidR="00F501CA" w:rsidRPr="00FA3E3D">
        <w:rPr>
          <w:rFonts w:ascii="Bookman Old Style" w:hAnsi="Bookman Old Style"/>
          <w:spacing w:val="-4"/>
          <w:sz w:val="30"/>
          <w:szCs w:val="30"/>
          <w:lang w:val="uk-UA"/>
        </w:rPr>
        <w:t>д</w:t>
      </w:r>
      <w:r w:rsidR="0040619D" w:rsidRPr="00FA3E3D">
        <w:rPr>
          <w:rFonts w:ascii="Bookman Old Style" w:hAnsi="Bookman Old Style"/>
          <w:spacing w:val="-4"/>
          <w:sz w:val="30"/>
          <w:szCs w:val="30"/>
          <w:lang w:val="uk-UA"/>
        </w:rPr>
        <w:t>у</w:t>
      </w:r>
      <w:r w:rsidR="00F501CA" w:rsidRPr="00FA3E3D">
        <w:rPr>
          <w:rFonts w:ascii="Bookman Old Style" w:hAnsi="Bookman Old Style"/>
          <w:spacing w:val="-4"/>
          <w:sz w:val="30"/>
          <w:szCs w:val="30"/>
          <w:lang w:val="uk-UA"/>
        </w:rPr>
        <w:t xml:space="preserve"> іменників</w:t>
      </w:r>
      <w:r w:rsidR="00B507F4" w:rsidRPr="00FA3E3D">
        <w:rPr>
          <w:rFonts w:ascii="Bookman Old Style" w:hAnsi="Bookman Old Style"/>
          <w:spacing w:val="-4"/>
          <w:sz w:val="30"/>
          <w:szCs w:val="30"/>
          <w:lang w:val="uk-UA"/>
        </w:rPr>
        <w:t xml:space="preserve"> в українській мові</w:t>
      </w:r>
      <w:r w:rsidR="00F501CA" w:rsidRPr="00FA3E3D">
        <w:rPr>
          <w:rFonts w:ascii="Bookman Old Style" w:hAnsi="Bookman Old Style"/>
          <w:spacing w:val="-4"/>
          <w:sz w:val="30"/>
          <w:szCs w:val="30"/>
          <w:lang w:val="uk-UA"/>
        </w:rPr>
        <w:t xml:space="preserve">, використовуючи для прикладу створену хмару слів. </w:t>
      </w:r>
    </w:p>
    <w:p w14:paraId="7609C694" w14:textId="77777777" w:rsidR="00C67626" w:rsidRPr="00B76AAE" w:rsidRDefault="008117F7" w:rsidP="00C67626">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2B70F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00C67626" w:rsidRPr="00B76AAE">
        <w:rPr>
          <w:rFonts w:ascii="Bookman Old Style" w:hAnsi="Bookman Old Style"/>
          <w:sz w:val="30"/>
          <w:szCs w:val="30"/>
          <w:lang w:val="uk-UA"/>
        </w:rPr>
        <w:t xml:space="preserve">Оцініть текст з погляду дотримання в ньому </w:t>
      </w:r>
      <w:proofErr w:type="spellStart"/>
      <w:r w:rsidR="00C67626" w:rsidRPr="00B76AAE">
        <w:rPr>
          <w:rFonts w:ascii="Bookman Old Style" w:hAnsi="Bookman Old Style"/>
          <w:sz w:val="30"/>
          <w:szCs w:val="30"/>
          <w:lang w:val="uk-UA"/>
        </w:rPr>
        <w:t>мовних</w:t>
      </w:r>
      <w:proofErr w:type="spellEnd"/>
      <w:r w:rsidR="00C67626" w:rsidRPr="00B76AAE">
        <w:rPr>
          <w:rFonts w:ascii="Bookman Old Style" w:hAnsi="Bookman Old Style"/>
          <w:sz w:val="30"/>
          <w:szCs w:val="30"/>
          <w:lang w:val="uk-UA"/>
        </w:rPr>
        <w:t xml:space="preserve"> норм.</w:t>
      </w:r>
    </w:p>
    <w:p w14:paraId="4CD39E08" w14:textId="70140915" w:rsidR="008117F7" w:rsidRPr="007A6F9E" w:rsidRDefault="008117F7" w:rsidP="003A424F">
      <w:pPr>
        <w:snapToGrid w:val="0"/>
        <w:spacing w:line="276" w:lineRule="auto"/>
        <w:ind w:firstLine="709"/>
        <w:jc w:val="both"/>
        <w:rPr>
          <w:rFonts w:ascii="Bookman Old Style" w:hAnsi="Bookman Old Style"/>
          <w:spacing w:val="-4"/>
          <w:sz w:val="30"/>
          <w:szCs w:val="30"/>
          <w:lang w:val="uk-UA"/>
        </w:rPr>
      </w:pPr>
      <w:r w:rsidRPr="007A6F9E">
        <w:rPr>
          <w:rFonts w:ascii="Bookman Old Style" w:hAnsi="Bookman Old Style"/>
          <w:spacing w:val="-4"/>
          <w:sz w:val="30"/>
          <w:szCs w:val="30"/>
          <w:lang w:val="uk-UA"/>
        </w:rPr>
        <w:t xml:space="preserve">Складіть таблицю, у якій будуть представлені різні випадки роду іменників. Додайте в складену таблицю приклади з поданого тексту, а також такі слова: </w:t>
      </w:r>
      <w:r w:rsidRPr="007A6F9E">
        <w:rPr>
          <w:rFonts w:ascii="Bookman Old Style" w:hAnsi="Bookman Old Style"/>
          <w:i/>
          <w:iCs/>
          <w:spacing w:val="-4"/>
          <w:sz w:val="30"/>
          <w:szCs w:val="30"/>
          <w:lang w:val="uk-UA"/>
        </w:rPr>
        <w:t>аерозоль, біль, висип, перекис, нежить, шампунь, толь, степінь, торнадо, сулугуні, НБУ, СНІД; ескімо, Тбілісі, НАТО, НЛО, таксі, кашпо, бюро, журі, шосе; заполоч, Ай-Петрі, ООН, СБУ, мігрень, нехворощ, путь, фланель, шагрень; староста, сирота, забіяка, нероба, невдаха.</w:t>
      </w:r>
      <w:r w:rsidRPr="007A6F9E">
        <w:rPr>
          <w:rFonts w:ascii="Bookman Old Style" w:hAnsi="Bookman Old Style"/>
          <w:spacing w:val="-4"/>
          <w:sz w:val="30"/>
          <w:szCs w:val="30"/>
          <w:lang w:val="uk-UA"/>
        </w:rPr>
        <w:t xml:space="preserve"> Поясніть, які чинники впливають на визначення роду іменників. </w:t>
      </w:r>
    </w:p>
    <w:p w14:paraId="6D62821A" w14:textId="77777777" w:rsidR="008117F7" w:rsidRPr="00B76AAE" w:rsidRDefault="008117F7" w:rsidP="0045705F">
      <w:pPr>
        <w:snapToGrid w:val="0"/>
        <w:spacing w:line="276" w:lineRule="auto"/>
        <w:ind w:firstLine="567"/>
        <w:jc w:val="both"/>
        <w:rPr>
          <w:rFonts w:ascii="Bookman Old Style" w:hAnsi="Bookman Old Style"/>
          <w:sz w:val="30"/>
          <w:szCs w:val="30"/>
          <w:lang w:val="uk-UA"/>
        </w:rPr>
      </w:pPr>
    </w:p>
    <w:p w14:paraId="7726208B" w14:textId="77777777" w:rsidR="008117F7" w:rsidRPr="00E47FA6" w:rsidRDefault="008117F7" w:rsidP="00E47FA6">
      <w:pPr>
        <w:snapToGrid w:val="0"/>
        <w:jc w:val="center"/>
        <w:rPr>
          <w:rFonts w:ascii="Bookman Old Style" w:hAnsi="Bookman Old Style"/>
          <w:b/>
          <w:bCs/>
          <w:sz w:val="28"/>
          <w:szCs w:val="28"/>
          <w:lang w:val="uk-UA"/>
        </w:rPr>
      </w:pPr>
      <w:r w:rsidRPr="00E47FA6">
        <w:rPr>
          <w:rFonts w:ascii="Bookman Old Style" w:hAnsi="Bookman Old Style"/>
          <w:b/>
          <w:bCs/>
          <w:sz w:val="28"/>
          <w:szCs w:val="28"/>
          <w:lang w:val="uk-UA"/>
        </w:rPr>
        <w:t>Житомирські підземелля: правда чи міф?</w:t>
      </w:r>
    </w:p>
    <w:p w14:paraId="0CBB7381" w14:textId="77777777" w:rsidR="008117F7" w:rsidRPr="007A6F9E" w:rsidRDefault="008117F7" w:rsidP="00E47FA6">
      <w:pPr>
        <w:pStyle w:val="a9"/>
        <w:snapToGrid w:val="0"/>
        <w:ind w:firstLine="720"/>
        <w:jc w:val="both"/>
        <w:rPr>
          <w:rFonts w:ascii="Bookman Old Style" w:hAnsi="Bookman Old Style"/>
          <w:spacing w:val="-2"/>
          <w:sz w:val="28"/>
          <w:szCs w:val="28"/>
          <w:lang w:val="uk-UA"/>
        </w:rPr>
      </w:pPr>
      <w:r w:rsidRPr="007A6F9E">
        <w:rPr>
          <w:rFonts w:ascii="Bookman Old Style" w:hAnsi="Bookman Old Style"/>
          <w:spacing w:val="-2"/>
          <w:sz w:val="28"/>
          <w:szCs w:val="28"/>
          <w:lang w:val="uk-UA"/>
        </w:rPr>
        <w:t>Історія Житомира є дуже містичою й захоплюючою. І це не лише в силу великого віку нашого міста, але й через незвіданість його минулого. Багато досі незрозумілих фактів є в біографії кожного міста, та таємнича сторона наших земель, напевно, є найменш досліджуваною, що в свою чергу посіяло безліч міфів та легенд</w:t>
      </w:r>
      <w:r w:rsidRPr="007A6F9E">
        <w:rPr>
          <w:rStyle w:val="af2"/>
          <w:rFonts w:ascii="Bookman Old Style" w:eastAsiaTheme="majorEastAsia" w:hAnsi="Bookman Old Style"/>
          <w:spacing w:val="-2"/>
          <w:sz w:val="28"/>
          <w:szCs w:val="28"/>
          <w:lang w:val="uk-UA"/>
        </w:rPr>
        <w:t xml:space="preserve">. </w:t>
      </w:r>
      <w:r w:rsidRPr="007A6F9E">
        <w:rPr>
          <w:rStyle w:val="af2"/>
          <w:rFonts w:ascii="Bookman Old Style" w:eastAsiaTheme="majorEastAsia" w:hAnsi="Bookman Old Style"/>
          <w:b w:val="0"/>
          <w:bCs w:val="0"/>
          <w:spacing w:val="-2"/>
          <w:sz w:val="28"/>
          <w:szCs w:val="28"/>
          <w:lang w:val="uk-UA"/>
        </w:rPr>
        <w:t>Однією з таких нерозвіданих загадок є Замкова гора,</w:t>
      </w:r>
      <w:r w:rsidRPr="007A6F9E">
        <w:rPr>
          <w:rStyle w:val="apple-converted-space"/>
          <w:rFonts w:ascii="Bookman Old Style" w:eastAsiaTheme="majorEastAsia" w:hAnsi="Bookman Old Style"/>
          <w:spacing w:val="-2"/>
          <w:sz w:val="28"/>
          <w:szCs w:val="28"/>
          <w:lang w:val="uk-UA"/>
        </w:rPr>
        <w:t> </w:t>
      </w:r>
      <w:r w:rsidRPr="007A6F9E">
        <w:rPr>
          <w:rFonts w:ascii="Bookman Old Style" w:hAnsi="Bookman Old Style"/>
          <w:spacing w:val="-2"/>
          <w:sz w:val="28"/>
          <w:szCs w:val="28"/>
          <w:lang w:val="uk-UA"/>
        </w:rPr>
        <w:t>а якщо бути точним,</w:t>
      </w:r>
      <w:r w:rsidRPr="007A6F9E">
        <w:rPr>
          <w:rStyle w:val="apple-converted-space"/>
          <w:rFonts w:ascii="Bookman Old Style" w:eastAsiaTheme="majorEastAsia" w:hAnsi="Bookman Old Style"/>
          <w:spacing w:val="-2"/>
          <w:sz w:val="28"/>
          <w:szCs w:val="28"/>
          <w:lang w:val="uk-UA"/>
        </w:rPr>
        <w:t> </w:t>
      </w:r>
      <w:r w:rsidRPr="007A6F9E">
        <w:rPr>
          <w:rStyle w:val="af2"/>
          <w:rFonts w:ascii="Bookman Old Style" w:eastAsiaTheme="majorEastAsia" w:hAnsi="Bookman Old Style"/>
          <w:b w:val="0"/>
          <w:bCs w:val="0"/>
          <w:spacing w:val="-2"/>
          <w:sz w:val="28"/>
          <w:szCs w:val="28"/>
          <w:lang w:val="uk-UA"/>
        </w:rPr>
        <w:t>то підземелля,</w:t>
      </w:r>
      <w:r w:rsidRPr="007A6F9E">
        <w:rPr>
          <w:rStyle w:val="apple-converted-space"/>
          <w:rFonts w:ascii="Bookman Old Style" w:eastAsiaTheme="majorEastAsia" w:hAnsi="Bookman Old Style"/>
          <w:spacing w:val="-2"/>
          <w:sz w:val="28"/>
          <w:szCs w:val="28"/>
          <w:lang w:val="uk-UA"/>
        </w:rPr>
        <w:t> </w:t>
      </w:r>
      <w:r w:rsidRPr="007A6F9E">
        <w:rPr>
          <w:rFonts w:ascii="Bookman Old Style" w:hAnsi="Bookman Old Style"/>
          <w:spacing w:val="-2"/>
          <w:sz w:val="28"/>
          <w:szCs w:val="28"/>
          <w:lang w:val="uk-UA"/>
        </w:rPr>
        <w:t>які беруть свій початок саме тут.</w:t>
      </w:r>
      <w:r w:rsidRPr="007A6F9E">
        <w:rPr>
          <w:rStyle w:val="apple-converted-space"/>
          <w:rFonts w:ascii="Bookman Old Style" w:eastAsiaTheme="majorEastAsia" w:hAnsi="Bookman Old Style"/>
          <w:spacing w:val="-2"/>
          <w:sz w:val="28"/>
          <w:szCs w:val="28"/>
          <w:lang w:val="uk-UA"/>
        </w:rPr>
        <w:t> </w:t>
      </w:r>
      <w:r w:rsidRPr="007A6F9E">
        <w:rPr>
          <w:rStyle w:val="af2"/>
          <w:rFonts w:ascii="Bookman Old Style" w:eastAsiaTheme="majorEastAsia" w:hAnsi="Bookman Old Style"/>
          <w:b w:val="0"/>
          <w:bCs w:val="0"/>
          <w:spacing w:val="-2"/>
          <w:sz w:val="28"/>
          <w:szCs w:val="28"/>
          <w:lang w:val="uk-UA"/>
        </w:rPr>
        <w:t>Про підземні ходи в старій частині міста, напевно, знає кожен житомирянин, але не кожен наважиться туди зазирнути, адже їх згубний характер відлякує. І, навіть, подейкують про прокляття цих  підземель…</w:t>
      </w:r>
    </w:p>
    <w:p w14:paraId="0E4ACAD9" w14:textId="3985B5C1" w:rsidR="008117F7" w:rsidRPr="007A6F9E" w:rsidRDefault="008117F7" w:rsidP="00E47FA6">
      <w:pPr>
        <w:snapToGrid w:val="0"/>
        <w:ind w:firstLine="720"/>
        <w:jc w:val="both"/>
        <w:rPr>
          <w:rFonts w:ascii="Bookman Old Style" w:hAnsi="Bookman Old Style"/>
          <w:spacing w:val="-2"/>
          <w:sz w:val="28"/>
          <w:szCs w:val="28"/>
          <w:lang w:val="uk-UA"/>
        </w:rPr>
      </w:pPr>
      <w:r w:rsidRPr="007A6F9E">
        <w:rPr>
          <w:rFonts w:ascii="Bookman Old Style" w:hAnsi="Bookman Old Style"/>
          <w:spacing w:val="-2"/>
          <w:sz w:val="28"/>
          <w:szCs w:val="28"/>
          <w:lang w:val="uk-UA"/>
        </w:rPr>
        <w:t>Правда це чи ні, нікому не відомо. Та якщо звернутись до історії підземель, можна знайти не лише легенди, але й </w:t>
      </w:r>
      <w:r w:rsidRPr="007A6F9E">
        <w:rPr>
          <w:rStyle w:val="af2"/>
          <w:rFonts w:ascii="Bookman Old Style" w:eastAsiaTheme="majorEastAsia" w:hAnsi="Bookman Old Style"/>
          <w:b w:val="0"/>
          <w:bCs w:val="0"/>
          <w:spacing w:val="-2"/>
          <w:sz w:val="28"/>
          <w:szCs w:val="28"/>
          <w:lang w:val="uk-UA"/>
        </w:rPr>
        <w:t>достовірні факти</w:t>
      </w:r>
      <w:r w:rsidRPr="007A6F9E">
        <w:rPr>
          <w:rFonts w:ascii="Bookman Old Style" w:hAnsi="Bookman Old Style"/>
          <w:spacing w:val="-2"/>
          <w:sz w:val="28"/>
          <w:szCs w:val="28"/>
          <w:lang w:val="uk-UA"/>
        </w:rPr>
        <w:t xml:space="preserve"> полишених тут життів усіх, хто наважився хоч трохи спростувати ці легенди. Цікаво чи дійсно існує прокляття, а, може, хтось старанно охороняє істинність того, що там знаходиться? </w:t>
      </w:r>
    </w:p>
    <w:p w14:paraId="66549609" w14:textId="70C354F5" w:rsidR="008117F7" w:rsidRPr="007A6F9E" w:rsidRDefault="008117F7" w:rsidP="00E47FA6">
      <w:pPr>
        <w:snapToGrid w:val="0"/>
        <w:ind w:firstLine="720"/>
        <w:jc w:val="both"/>
        <w:rPr>
          <w:rFonts w:ascii="Bookman Old Style" w:hAnsi="Bookman Old Style"/>
          <w:i/>
          <w:iCs/>
          <w:spacing w:val="-2"/>
          <w:sz w:val="28"/>
          <w:szCs w:val="28"/>
          <w:lang w:val="uk-UA"/>
        </w:rPr>
      </w:pPr>
      <w:r w:rsidRPr="007A6F9E">
        <w:rPr>
          <w:rFonts w:ascii="Bookman Old Style" w:hAnsi="Bookman Old Style"/>
          <w:spacing w:val="-2"/>
          <w:sz w:val="28"/>
          <w:szCs w:val="28"/>
          <w:lang w:val="uk-UA"/>
        </w:rPr>
        <w:t xml:space="preserve">Житомирські підземелля </w:t>
      </w:r>
      <w:r w:rsidR="00AB5A9C" w:rsidRPr="007A6F9E">
        <w:rPr>
          <w:rFonts w:ascii="Bookman Old Style" w:hAnsi="Bookman Old Style"/>
          <w:spacing w:val="-2"/>
          <w:sz w:val="28"/>
          <w:szCs w:val="28"/>
          <w:lang w:val="uk-UA"/>
        </w:rPr>
        <w:t>–</w:t>
      </w:r>
      <w:r w:rsidRPr="007A6F9E">
        <w:rPr>
          <w:rFonts w:ascii="Bookman Old Style" w:hAnsi="Bookman Old Style"/>
          <w:spacing w:val="-2"/>
          <w:sz w:val="28"/>
          <w:szCs w:val="28"/>
          <w:lang w:val="uk-UA"/>
        </w:rPr>
        <w:t xml:space="preserve"> унікальні, невивчені сторінки історії. Вони були складовою частиною замку-фортеці </w:t>
      </w:r>
      <w:r w:rsidRPr="007A6F9E">
        <w:rPr>
          <w:rFonts w:ascii="Bookman Old Style" w:hAnsi="Bookman Old Style"/>
          <w:i/>
          <w:iCs/>
          <w:spacing w:val="-2"/>
          <w:sz w:val="28"/>
          <w:szCs w:val="28"/>
          <w:lang w:val="uk-UA"/>
        </w:rPr>
        <w:t>(з сайту MoeMisto. ua:</w:t>
      </w:r>
      <w:r w:rsidRPr="007A6F9E">
        <w:rPr>
          <w:rFonts w:ascii="Bookman Old Style" w:hAnsi="Bookman Old Style"/>
          <w:spacing w:val="-2"/>
          <w:sz w:val="28"/>
          <w:szCs w:val="28"/>
          <w:lang w:val="uk-UA"/>
        </w:rPr>
        <w:t xml:space="preserve"> </w:t>
      </w:r>
      <w:r w:rsidRPr="00F129F1">
        <w:rPr>
          <w:rFonts w:ascii="Bookman Old Style" w:hAnsi="Bookman Old Style"/>
          <w:i/>
          <w:iCs/>
          <w:spacing w:val="-2"/>
          <w:sz w:val="28"/>
          <w:szCs w:val="28"/>
          <w:lang w:val="uk-UA"/>
        </w:rPr>
        <w:t>https://moemisto.ua/zt/blog/proklyattya-zhitomirskih-pidzemel-193.html</w:t>
      </w:r>
      <w:r w:rsidRPr="007A6F9E">
        <w:rPr>
          <w:rFonts w:ascii="Bookman Old Style" w:hAnsi="Bookman Old Style"/>
          <w:spacing w:val="-2"/>
          <w:sz w:val="28"/>
          <w:szCs w:val="28"/>
          <w:lang w:val="uk-UA"/>
        </w:rPr>
        <w:t xml:space="preserve"> </w:t>
      </w:r>
      <w:r w:rsidRPr="007A6F9E">
        <w:rPr>
          <w:rFonts w:ascii="Bookman Old Style" w:hAnsi="Bookman Old Style"/>
          <w:i/>
          <w:iCs/>
          <w:spacing w:val="-2"/>
          <w:sz w:val="28"/>
          <w:szCs w:val="28"/>
          <w:lang w:val="uk-UA"/>
        </w:rPr>
        <w:t>).</w:t>
      </w:r>
    </w:p>
    <w:tbl>
      <w:tblPr>
        <w:tblStyle w:val="a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2127"/>
      </w:tblGrid>
      <w:tr w:rsidR="00A715B1" w:rsidRPr="00B76AAE" w14:paraId="017AC917" w14:textId="77777777" w:rsidTr="00034EDF">
        <w:tc>
          <w:tcPr>
            <w:tcW w:w="7371" w:type="dxa"/>
          </w:tcPr>
          <w:p w14:paraId="3EB79CF3" w14:textId="77777777" w:rsidR="00034EDF" w:rsidRPr="00B76AAE" w:rsidRDefault="00034EDF" w:rsidP="0045705F">
            <w:pPr>
              <w:snapToGrid w:val="0"/>
              <w:spacing w:line="276" w:lineRule="auto"/>
              <w:ind w:firstLine="567"/>
              <w:jc w:val="both"/>
              <w:rPr>
                <w:rFonts w:ascii="Bookman Old Style" w:hAnsi="Bookman Old Style"/>
                <w:i/>
                <w:iCs/>
                <w:sz w:val="30"/>
                <w:szCs w:val="30"/>
                <w:lang w:val="uk-UA"/>
              </w:rPr>
            </w:pPr>
          </w:p>
          <w:p w14:paraId="25485C25" w14:textId="0D495F72" w:rsidR="00A715B1" w:rsidRPr="00B76AAE" w:rsidRDefault="00A715B1" w:rsidP="0045705F">
            <w:pPr>
              <w:snapToGrid w:val="0"/>
              <w:spacing w:line="276" w:lineRule="auto"/>
              <w:ind w:firstLine="567"/>
              <w:jc w:val="both"/>
              <w:rPr>
                <w:rFonts w:ascii="Bookman Old Style" w:hAnsi="Bookman Old Style"/>
                <w:i/>
                <w:iCs/>
                <w:sz w:val="30"/>
                <w:szCs w:val="30"/>
                <w:lang w:val="uk-UA"/>
              </w:rPr>
            </w:pPr>
            <w:r w:rsidRPr="00B76AAE">
              <w:rPr>
                <w:rFonts w:ascii="Bookman Old Style" w:hAnsi="Bookman Old Style"/>
                <w:i/>
                <w:iCs/>
                <w:sz w:val="30"/>
                <w:szCs w:val="30"/>
                <w:lang w:val="uk-UA"/>
              </w:rPr>
              <w:t>На бажання, перегляньте за QR-кодом детальнішу інформацію про житомирські підземелля та Замкову гору</w:t>
            </w:r>
            <w:r w:rsidR="005470B2" w:rsidRPr="00B76AAE">
              <w:rPr>
                <w:rFonts w:ascii="Bookman Old Style" w:hAnsi="Bookman Old Style"/>
                <w:i/>
                <w:iCs/>
                <w:sz w:val="30"/>
                <w:szCs w:val="30"/>
                <w:lang w:val="uk-UA"/>
              </w:rPr>
              <w:t>.</w:t>
            </w:r>
            <w:r w:rsidRPr="00B76AAE">
              <w:rPr>
                <w:rFonts w:ascii="Bookman Old Style" w:hAnsi="Bookman Old Style"/>
                <w:i/>
                <w:iCs/>
                <w:sz w:val="30"/>
                <w:szCs w:val="30"/>
                <w:lang w:val="uk-UA"/>
              </w:rPr>
              <w:t xml:space="preserve"> </w:t>
            </w:r>
          </w:p>
        </w:tc>
        <w:tc>
          <w:tcPr>
            <w:tcW w:w="2127" w:type="dxa"/>
          </w:tcPr>
          <w:p w14:paraId="6403D121" w14:textId="4D52D0CA" w:rsidR="00A715B1" w:rsidRPr="00B76AAE" w:rsidRDefault="007417D0" w:rsidP="0045705F">
            <w:pPr>
              <w:snapToGrid w:val="0"/>
              <w:spacing w:line="276" w:lineRule="auto"/>
              <w:jc w:val="both"/>
              <w:rPr>
                <w:rFonts w:ascii="Bookman Old Style" w:hAnsi="Bookman Old Style"/>
                <w:i/>
                <w:iCs/>
                <w:sz w:val="30"/>
                <w:szCs w:val="30"/>
                <w:lang w:val="uk-UA"/>
              </w:rPr>
            </w:pPr>
            <w:r w:rsidRPr="00B76AAE">
              <w:rPr>
                <w:rFonts w:ascii="Bookman Old Style" w:hAnsi="Bookman Old Style"/>
                <w:noProof/>
                <w:sz w:val="30"/>
                <w:szCs w:val="30"/>
                <w:lang w:val="uk-UA"/>
              </w:rPr>
              <w:drawing>
                <wp:inline distT="0" distB="0" distL="0" distR="0" wp14:anchorId="342D312C" wp14:editId="661A833E">
                  <wp:extent cx="1068512" cy="1088866"/>
                  <wp:effectExtent l="0" t="0" r="0" b="0"/>
                  <wp:docPr id="21387884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88471" name=""/>
                          <pic:cNvPicPr/>
                        </pic:nvPicPr>
                        <pic:blipFill>
                          <a:blip r:embed="rId17"/>
                          <a:stretch>
                            <a:fillRect/>
                          </a:stretch>
                        </pic:blipFill>
                        <pic:spPr>
                          <a:xfrm>
                            <a:off x="0" y="0"/>
                            <a:ext cx="1083758" cy="1104403"/>
                          </a:xfrm>
                          <a:prstGeom prst="rect">
                            <a:avLst/>
                          </a:prstGeom>
                        </pic:spPr>
                      </pic:pic>
                    </a:graphicData>
                  </a:graphic>
                </wp:inline>
              </w:drawing>
            </w:r>
          </w:p>
        </w:tc>
      </w:tr>
    </w:tbl>
    <w:p w14:paraId="42717422" w14:textId="68EAF10F" w:rsidR="008117F7" w:rsidRPr="00B76AAE" w:rsidRDefault="008117F7" w:rsidP="00AC14E1">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5470B2" w:rsidRPr="00B76AAE">
        <w:rPr>
          <w:rFonts w:ascii="Bookman Old Style" w:hAnsi="Bookman Old Style"/>
          <w:b/>
          <w:bCs/>
          <w:sz w:val="30"/>
          <w:szCs w:val="30"/>
          <w:u w:val="single"/>
          <w:lang w:val="uk-UA"/>
        </w:rPr>
        <w:t>7.</w:t>
      </w:r>
      <w:r w:rsidR="00535630" w:rsidRPr="00B76AAE">
        <w:rPr>
          <w:rFonts w:ascii="Bookman Old Style" w:hAnsi="Bookman Old Style"/>
          <w:b/>
          <w:bCs/>
          <w:sz w:val="30"/>
          <w:szCs w:val="30"/>
          <w:u w:val="single"/>
          <w:lang w:val="uk-UA"/>
        </w:rPr>
        <w:t xml:space="preserve"> «Безпека в інтернеті»</w:t>
      </w:r>
    </w:p>
    <w:p w14:paraId="15811B97" w14:textId="77777777" w:rsidR="008117F7" w:rsidRPr="00B76AAE" w:rsidRDefault="008117F7" w:rsidP="00AC14E1">
      <w:pPr>
        <w:jc w:val="center"/>
        <w:rPr>
          <w:rFonts w:ascii="Bookman Old Style" w:hAnsi="Bookman Old Style"/>
          <w:b/>
          <w:bCs/>
          <w:sz w:val="28"/>
          <w:szCs w:val="28"/>
          <w:shd w:val="clear" w:color="auto" w:fill="FFFFFF"/>
          <w:lang w:val="uk-UA"/>
        </w:rPr>
      </w:pPr>
      <w:r w:rsidRPr="00B76AAE">
        <w:rPr>
          <w:rFonts w:ascii="Bookman Old Style" w:hAnsi="Bookman Old Style"/>
          <w:b/>
          <w:bCs/>
          <w:sz w:val="28"/>
          <w:szCs w:val="28"/>
          <w:lang w:val="uk-UA"/>
        </w:rPr>
        <w:t xml:space="preserve">Тема: </w:t>
      </w:r>
      <w:r w:rsidRPr="00B76AAE">
        <w:rPr>
          <w:rFonts w:ascii="Bookman Old Style" w:hAnsi="Bookman Old Style"/>
          <w:b/>
          <w:bCs/>
          <w:sz w:val="28"/>
          <w:szCs w:val="28"/>
          <w:shd w:val="clear" w:color="auto" w:fill="FFFFFF"/>
          <w:lang w:val="uk-UA"/>
        </w:rPr>
        <w:t>Закінчення іменників чоловічого роду ІІ відміни в родовому відмінку</w:t>
      </w:r>
    </w:p>
    <w:p w14:paraId="150C1E2A" w14:textId="77777777" w:rsidR="008117F7" w:rsidRPr="00B76AAE" w:rsidRDefault="008117F7" w:rsidP="00AC14E1">
      <w:pPr>
        <w:pStyle w:val="a9"/>
        <w:snapToGrid w:val="0"/>
        <w:jc w:val="center"/>
        <w:rPr>
          <w:rFonts w:ascii="Bookman Old Style" w:hAnsi="Bookman Old Style"/>
          <w:b/>
          <w:bCs/>
          <w:sz w:val="28"/>
          <w:szCs w:val="28"/>
          <w:lang w:val="uk-UA"/>
        </w:rPr>
      </w:pPr>
    </w:p>
    <w:p w14:paraId="0CEDEE7A" w14:textId="77777777" w:rsidR="008117F7" w:rsidRPr="00B76AAE" w:rsidRDefault="008117F7" w:rsidP="00643285">
      <w:pPr>
        <w:snapToGrid w:val="0"/>
        <w:spacing w:line="276" w:lineRule="auto"/>
        <w:ind w:firstLine="709"/>
        <w:jc w:val="both"/>
        <w:rPr>
          <w:rFonts w:ascii="Bookman Old Style" w:hAnsi="Bookman Old Style"/>
          <w:spacing w:val="-4"/>
          <w:sz w:val="30"/>
          <w:szCs w:val="30"/>
          <w:lang w:val="uk-UA"/>
        </w:rPr>
      </w:pPr>
      <w:r w:rsidRPr="00B76AAE">
        <w:rPr>
          <w:rFonts w:ascii="Bookman Old Style" w:hAnsi="Bookman Old Style"/>
          <w:b/>
          <w:bCs/>
          <w:spacing w:val="-4"/>
          <w:sz w:val="30"/>
          <w:szCs w:val="30"/>
          <w:lang w:val="uk-UA"/>
        </w:rPr>
        <w:t>Завдання 1</w:t>
      </w:r>
      <w:r w:rsidRPr="00B76AAE">
        <w:rPr>
          <w:rFonts w:ascii="Bookman Old Style" w:hAnsi="Bookman Old Style"/>
          <w:spacing w:val="-4"/>
          <w:sz w:val="30"/>
          <w:szCs w:val="30"/>
          <w:lang w:val="uk-UA"/>
        </w:rPr>
        <w:t xml:space="preserve"> (робота з інформацією). Прочитайте виразно поданий текст. На основі його інформації оформіть основні ризики та небезпеки медіапростору у вигляді інфографіки. Усно поясніть їх своїми словами та наведіть можливі приклади.</w:t>
      </w:r>
    </w:p>
    <w:p w14:paraId="1EE28129" w14:textId="55EFD7F1" w:rsidR="008117F7" w:rsidRPr="00B76AAE" w:rsidRDefault="008117F7" w:rsidP="00643285">
      <w:pPr>
        <w:snapToGrid w:val="0"/>
        <w:spacing w:line="276" w:lineRule="auto"/>
        <w:ind w:firstLine="709"/>
        <w:jc w:val="both"/>
        <w:rPr>
          <w:rFonts w:ascii="Bookman Old Style" w:hAnsi="Bookman Old Style"/>
          <w:spacing w:val="-4"/>
          <w:sz w:val="30"/>
          <w:szCs w:val="30"/>
          <w:lang w:val="uk-UA"/>
        </w:rPr>
      </w:pPr>
      <w:r w:rsidRPr="00B76AAE">
        <w:rPr>
          <w:rFonts w:ascii="Bookman Old Style" w:hAnsi="Bookman Old Style"/>
          <w:b/>
          <w:bCs/>
          <w:spacing w:val="-4"/>
          <w:sz w:val="30"/>
          <w:szCs w:val="30"/>
          <w:lang w:val="uk-UA"/>
        </w:rPr>
        <w:t>Завдання 2</w:t>
      </w:r>
      <w:r w:rsidRPr="00B76AAE">
        <w:rPr>
          <w:rFonts w:ascii="Bookman Old Style" w:hAnsi="Bookman Old Style"/>
          <w:spacing w:val="-4"/>
          <w:sz w:val="30"/>
          <w:szCs w:val="30"/>
          <w:lang w:val="uk-UA"/>
        </w:rPr>
        <w:t xml:space="preserve"> (комунікативна діяльність). Уявіть, що ви берете участь у дискусії на тему </w:t>
      </w:r>
      <w:r w:rsidRPr="00B76AAE">
        <w:rPr>
          <w:rFonts w:ascii="Bookman Old Style" w:hAnsi="Bookman Old Style"/>
          <w:i/>
          <w:iCs/>
          <w:spacing w:val="-4"/>
          <w:sz w:val="30"/>
          <w:szCs w:val="30"/>
          <w:lang w:val="uk-UA"/>
        </w:rPr>
        <w:t>«Соціальні мережі й учнівська молодь».</w:t>
      </w:r>
      <w:r w:rsidRPr="00B76AAE">
        <w:rPr>
          <w:rFonts w:ascii="Bookman Old Style" w:hAnsi="Bookman Old Style"/>
          <w:spacing w:val="-4"/>
          <w:sz w:val="30"/>
          <w:szCs w:val="30"/>
          <w:lang w:val="uk-UA"/>
        </w:rPr>
        <w:t xml:space="preserve"> Обговоріть </w:t>
      </w:r>
      <w:r w:rsidR="00A85F32" w:rsidRPr="00B76AAE">
        <w:rPr>
          <w:rFonts w:ascii="Bookman Old Style" w:hAnsi="Bookman Old Style"/>
          <w:spacing w:val="-4"/>
          <w:sz w:val="30"/>
          <w:szCs w:val="30"/>
          <w:lang w:val="uk-UA"/>
        </w:rPr>
        <w:t>і</w:t>
      </w:r>
      <w:r w:rsidRPr="00B76AAE">
        <w:rPr>
          <w:rFonts w:ascii="Bookman Old Style" w:hAnsi="Bookman Old Style"/>
          <w:spacing w:val="-4"/>
          <w:sz w:val="30"/>
          <w:szCs w:val="30"/>
          <w:lang w:val="uk-UA"/>
        </w:rPr>
        <w:t>з однокласниками проблему медіабезпеки, а також те, як соціальні мережі можуть бути використані для розвитку творчих здібностей і самовираження.</w:t>
      </w:r>
    </w:p>
    <w:p w14:paraId="7281B644" w14:textId="6E606FBB" w:rsidR="008117F7" w:rsidRPr="00B76AAE" w:rsidRDefault="008117F7" w:rsidP="0064328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Визначте основну думку тексту. Які ключові слова та фрази допомагають її розкрити? </w:t>
      </w:r>
      <w:r w:rsidR="003E7D6D" w:rsidRPr="00B76AAE">
        <w:rPr>
          <w:rFonts w:ascii="Bookman Old Style" w:hAnsi="Bookman Old Style"/>
          <w:sz w:val="30"/>
          <w:szCs w:val="30"/>
          <w:lang w:val="uk-UA"/>
        </w:rPr>
        <w:t>З’ясуйте</w:t>
      </w:r>
      <w:r w:rsidRPr="00B76AAE">
        <w:rPr>
          <w:rFonts w:ascii="Bookman Old Style" w:hAnsi="Bookman Old Style"/>
          <w:sz w:val="30"/>
          <w:szCs w:val="30"/>
          <w:lang w:val="uk-UA"/>
        </w:rPr>
        <w:t xml:space="preserve"> тип мовлення і стиль поданого тексту. Обґрунтуйте свою відповідь.</w:t>
      </w:r>
    </w:p>
    <w:p w14:paraId="753A4DA1" w14:textId="77777777" w:rsidR="008117F7" w:rsidRPr="00B76AAE" w:rsidRDefault="008117F7" w:rsidP="0064328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Назвіть із тексту </w:t>
      </w:r>
      <w:r w:rsidRPr="00B76AAE">
        <w:rPr>
          <w:rFonts w:ascii="Bookman Old Style" w:hAnsi="Bookman Old Style"/>
          <w:sz w:val="30"/>
          <w:szCs w:val="30"/>
          <w:shd w:val="clear" w:color="auto" w:fill="FFFFFF"/>
          <w:lang w:val="uk-UA"/>
        </w:rPr>
        <w:t xml:space="preserve">іменники чоловічого роду ІІ відміни, ужиті в </w:t>
      </w:r>
      <w:r w:rsidRPr="00B76AAE">
        <w:rPr>
          <w:rFonts w:ascii="Bookman Old Style" w:hAnsi="Bookman Old Style"/>
          <w:sz w:val="30"/>
          <w:szCs w:val="30"/>
          <w:lang w:val="uk-UA"/>
        </w:rPr>
        <w:t>родовому відмінку однини, поясніть відмінкові закінчення в них.</w:t>
      </w:r>
    </w:p>
    <w:p w14:paraId="58C10E4D" w14:textId="5FF94EB0" w:rsidR="008117F7" w:rsidRPr="00B76AAE" w:rsidRDefault="008117F7" w:rsidP="0064328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3E7D6D"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Pr="00B76AAE">
        <w:rPr>
          <w:rFonts w:ascii="Bookman Old Style" w:hAnsi="Bookman Old Style"/>
          <w:sz w:val="30"/>
          <w:szCs w:val="30"/>
          <w:shd w:val="clear" w:color="auto" w:fill="FFFFFF"/>
          <w:lang w:val="uk-UA"/>
        </w:rPr>
        <w:t>Заповніть таблицю прикладами слів</w:t>
      </w:r>
      <w:r w:rsidR="00430EF3" w:rsidRPr="00B76AAE">
        <w:rPr>
          <w:rFonts w:ascii="Bookman Old Style" w:hAnsi="Bookman Old Style"/>
          <w:sz w:val="30"/>
          <w:szCs w:val="30"/>
          <w:shd w:val="clear" w:color="auto" w:fill="FFFFFF"/>
          <w:lang w:val="uk-UA"/>
        </w:rPr>
        <w:t xml:space="preserve"> </w:t>
      </w:r>
      <w:r w:rsidR="00E54FE1" w:rsidRPr="00B76AAE">
        <w:rPr>
          <w:rFonts w:ascii="Bookman Old Style" w:hAnsi="Bookman Old Style"/>
          <w:sz w:val="30"/>
          <w:szCs w:val="30"/>
          <w:shd w:val="clear" w:color="auto" w:fill="FFFFFF"/>
          <w:lang w:val="uk-UA"/>
        </w:rPr>
        <w:t>і</w:t>
      </w:r>
      <w:r w:rsidR="00430EF3" w:rsidRPr="00B76AAE">
        <w:rPr>
          <w:rFonts w:ascii="Bookman Old Style" w:hAnsi="Bookman Old Style"/>
          <w:sz w:val="30"/>
          <w:szCs w:val="30"/>
          <w:shd w:val="clear" w:color="auto" w:fill="FFFFFF"/>
          <w:lang w:val="uk-UA"/>
        </w:rPr>
        <w:t>з</w:t>
      </w:r>
      <w:r w:rsidR="002048EA" w:rsidRPr="00B76AAE">
        <w:rPr>
          <w:rFonts w:ascii="Bookman Old Style" w:hAnsi="Bookman Old Style"/>
          <w:sz w:val="30"/>
          <w:szCs w:val="30"/>
          <w:shd w:val="clear" w:color="auto" w:fill="FFFFFF"/>
          <w:lang w:val="uk-UA"/>
        </w:rPr>
        <w:t xml:space="preserve"> поданого тексту</w:t>
      </w:r>
      <w:r w:rsidRPr="00B76AAE">
        <w:rPr>
          <w:rFonts w:ascii="Bookman Old Style" w:hAnsi="Bookman Old Style"/>
          <w:sz w:val="30"/>
          <w:szCs w:val="30"/>
          <w:shd w:val="clear" w:color="auto" w:fill="FFFFFF"/>
          <w:lang w:val="uk-UA"/>
        </w:rPr>
        <w:t xml:space="preserve">. Для цього </w:t>
      </w:r>
      <w:proofErr w:type="spellStart"/>
      <w:r w:rsidR="00E54FE1" w:rsidRPr="00B76AAE">
        <w:rPr>
          <w:rFonts w:ascii="Bookman Old Style" w:hAnsi="Bookman Old Style"/>
          <w:sz w:val="30"/>
          <w:szCs w:val="30"/>
          <w:shd w:val="clear" w:color="auto" w:fill="FFFFFF"/>
          <w:lang w:val="uk-UA"/>
        </w:rPr>
        <w:t>поставте</w:t>
      </w:r>
      <w:proofErr w:type="spellEnd"/>
      <w:r w:rsidR="00E54FE1" w:rsidRPr="00B76AAE">
        <w:rPr>
          <w:rFonts w:ascii="Bookman Old Style" w:hAnsi="Bookman Old Style"/>
          <w:sz w:val="30"/>
          <w:szCs w:val="30"/>
          <w:shd w:val="clear" w:color="auto" w:fill="FFFFFF"/>
          <w:lang w:val="uk-UA"/>
        </w:rPr>
        <w:t xml:space="preserve"> </w:t>
      </w:r>
      <w:r w:rsidRPr="00B76AAE">
        <w:rPr>
          <w:rFonts w:ascii="Bookman Old Style" w:hAnsi="Bookman Old Style"/>
          <w:sz w:val="30"/>
          <w:szCs w:val="30"/>
          <w:shd w:val="clear" w:color="auto" w:fill="FFFFFF"/>
          <w:lang w:val="uk-UA"/>
        </w:rPr>
        <w:t xml:space="preserve"> </w:t>
      </w:r>
      <w:r w:rsidR="00E54FE1" w:rsidRPr="00B76AAE">
        <w:rPr>
          <w:rFonts w:ascii="Bookman Old Style" w:hAnsi="Bookman Old Style"/>
          <w:sz w:val="30"/>
          <w:szCs w:val="30"/>
          <w:lang w:val="uk-UA"/>
        </w:rPr>
        <w:t xml:space="preserve">підкреслені </w:t>
      </w:r>
      <w:r w:rsidR="00E54FE1" w:rsidRPr="00B76AAE">
        <w:rPr>
          <w:rFonts w:ascii="Bookman Old Style" w:hAnsi="Bookman Old Style"/>
          <w:sz w:val="30"/>
          <w:szCs w:val="30"/>
          <w:shd w:val="clear" w:color="auto" w:fill="FFFFFF"/>
          <w:lang w:val="uk-UA"/>
        </w:rPr>
        <w:t>іменники чоловічого роду ІІ відміни</w:t>
      </w:r>
      <w:r w:rsidR="00E54FE1" w:rsidRPr="00B76AAE">
        <w:rPr>
          <w:rFonts w:ascii="Bookman Old Style" w:hAnsi="Bookman Old Style"/>
          <w:sz w:val="30"/>
          <w:szCs w:val="30"/>
          <w:lang w:val="uk-UA"/>
        </w:rPr>
        <w:t xml:space="preserve"> </w:t>
      </w:r>
      <w:r w:rsidR="0046641F" w:rsidRPr="00B76AAE">
        <w:rPr>
          <w:rFonts w:ascii="Bookman Old Style" w:hAnsi="Bookman Old Style"/>
          <w:sz w:val="30"/>
          <w:szCs w:val="30"/>
          <w:lang w:val="uk-UA"/>
        </w:rPr>
        <w:t xml:space="preserve">у формі </w:t>
      </w:r>
      <w:r w:rsidRPr="00B76AAE">
        <w:rPr>
          <w:rFonts w:ascii="Bookman Old Style" w:hAnsi="Bookman Old Style"/>
          <w:sz w:val="30"/>
          <w:szCs w:val="30"/>
          <w:lang w:val="uk-UA"/>
        </w:rPr>
        <w:t>родов</w:t>
      </w:r>
      <w:r w:rsidR="0046641F" w:rsidRPr="00B76AAE">
        <w:rPr>
          <w:rFonts w:ascii="Bookman Old Style" w:hAnsi="Bookman Old Style"/>
          <w:sz w:val="30"/>
          <w:szCs w:val="30"/>
          <w:lang w:val="uk-UA"/>
        </w:rPr>
        <w:t>ого</w:t>
      </w:r>
      <w:r w:rsidRPr="00B76AAE">
        <w:rPr>
          <w:rFonts w:ascii="Bookman Old Style" w:hAnsi="Bookman Old Style"/>
          <w:sz w:val="30"/>
          <w:szCs w:val="30"/>
          <w:lang w:val="uk-UA"/>
        </w:rPr>
        <w:t xml:space="preserve"> відмінк</w:t>
      </w:r>
      <w:r w:rsidR="007157FF" w:rsidRPr="00B76AAE">
        <w:rPr>
          <w:rFonts w:ascii="Bookman Old Style" w:hAnsi="Bookman Old Style"/>
          <w:sz w:val="30"/>
          <w:szCs w:val="30"/>
          <w:lang w:val="uk-UA"/>
        </w:rPr>
        <w:t>а</w:t>
      </w:r>
      <w:r w:rsidRPr="00B76AAE">
        <w:rPr>
          <w:rFonts w:ascii="Bookman Old Style" w:hAnsi="Bookman Old Style"/>
          <w:sz w:val="30"/>
          <w:szCs w:val="30"/>
          <w:lang w:val="uk-UA"/>
        </w:rPr>
        <w:t xml:space="preserve"> однини.</w:t>
      </w:r>
      <w:r w:rsidR="0046641F" w:rsidRPr="00B76AAE">
        <w:rPr>
          <w:rFonts w:ascii="Bookman Old Style" w:hAnsi="Bookman Old Style"/>
          <w:sz w:val="30"/>
          <w:szCs w:val="30"/>
          <w:lang w:val="uk-UA"/>
        </w:rPr>
        <w:t xml:space="preserve"> Зробіть правописний коментар до таблиці</w:t>
      </w:r>
      <w:r w:rsidR="00B57473" w:rsidRPr="00B76AAE">
        <w:rPr>
          <w:rFonts w:ascii="Bookman Old Style" w:hAnsi="Bookman Old Style"/>
          <w:sz w:val="30"/>
          <w:szCs w:val="30"/>
          <w:lang w:val="uk-UA"/>
        </w:rPr>
        <w:t>.</w:t>
      </w:r>
    </w:p>
    <w:p w14:paraId="47EDE6D3" w14:textId="77777777" w:rsidR="00776894" w:rsidRPr="007A6F9E" w:rsidRDefault="00776894" w:rsidP="00776894">
      <w:pPr>
        <w:snapToGrid w:val="0"/>
        <w:spacing w:line="276" w:lineRule="auto"/>
        <w:ind w:firstLine="567"/>
        <w:jc w:val="center"/>
        <w:rPr>
          <w:rFonts w:ascii="Bookman Old Style" w:hAnsi="Bookman Old Style"/>
          <w:b/>
          <w:bCs/>
          <w:sz w:val="16"/>
          <w:szCs w:val="16"/>
          <w:shd w:val="clear" w:color="auto" w:fill="FFFFFF"/>
          <w:lang w:val="uk-UA"/>
        </w:rPr>
      </w:pPr>
    </w:p>
    <w:p w14:paraId="014E80B6" w14:textId="32ECF7DF" w:rsidR="008117F7" w:rsidRPr="00B76AAE" w:rsidRDefault="008117F7" w:rsidP="00B15CAA">
      <w:pPr>
        <w:snapToGrid w:val="0"/>
        <w:ind w:firstLine="567"/>
        <w:jc w:val="center"/>
        <w:rPr>
          <w:rFonts w:ascii="Bookman Old Style" w:hAnsi="Bookman Old Style"/>
          <w:b/>
          <w:bCs/>
          <w:sz w:val="28"/>
          <w:szCs w:val="28"/>
          <w:lang w:val="uk-UA"/>
        </w:rPr>
      </w:pPr>
      <w:r w:rsidRPr="00B76AAE">
        <w:rPr>
          <w:rFonts w:ascii="Bookman Old Style" w:hAnsi="Bookman Old Style"/>
          <w:b/>
          <w:bCs/>
          <w:sz w:val="28"/>
          <w:szCs w:val="28"/>
          <w:shd w:val="clear" w:color="auto" w:fill="FFFFFF"/>
          <w:lang w:val="uk-UA"/>
        </w:rPr>
        <w:t>Закінчення іменників чоловічого роду ІІ відміни в родовому відмінку</w:t>
      </w:r>
    </w:p>
    <w:tbl>
      <w:tblPr>
        <w:tblStyle w:val="aa"/>
        <w:tblW w:w="0" w:type="auto"/>
        <w:tblLook w:val="04A0" w:firstRow="1" w:lastRow="0" w:firstColumn="1" w:lastColumn="0" w:noHBand="0" w:noVBand="1"/>
      </w:tblPr>
      <w:tblGrid>
        <w:gridCol w:w="4675"/>
        <w:gridCol w:w="4675"/>
      </w:tblGrid>
      <w:tr w:rsidR="008117F7" w:rsidRPr="00B76AAE" w14:paraId="01BCFAC9" w14:textId="77777777" w:rsidTr="00054EE7">
        <w:tc>
          <w:tcPr>
            <w:tcW w:w="4675" w:type="dxa"/>
          </w:tcPr>
          <w:p w14:paraId="54732FDF" w14:textId="77777777" w:rsidR="008117F7" w:rsidRPr="00B76AAE" w:rsidRDefault="008117F7" w:rsidP="00776894">
            <w:pPr>
              <w:pStyle w:val="2"/>
              <w:snapToGrid w:val="0"/>
              <w:spacing w:before="0"/>
              <w:jc w:val="center"/>
              <w:rPr>
                <w:rFonts w:ascii="Bookman Old Style" w:hAnsi="Bookman Old Style" w:cs="Times New Roman"/>
                <w:b/>
                <w:bCs/>
                <w:color w:val="auto"/>
                <w:sz w:val="24"/>
                <w:szCs w:val="24"/>
                <w:lang w:val="uk-UA"/>
              </w:rPr>
            </w:pPr>
            <w:r w:rsidRPr="00B76AAE">
              <w:rPr>
                <w:rFonts w:ascii="Bookman Old Style" w:hAnsi="Bookman Old Style" w:cs="Times New Roman"/>
                <w:b/>
                <w:bCs/>
                <w:color w:val="auto"/>
                <w:sz w:val="24"/>
                <w:szCs w:val="24"/>
                <w:lang w:val="uk-UA"/>
              </w:rPr>
              <w:t>Закінчення -а, -я</w:t>
            </w:r>
          </w:p>
          <w:p w14:paraId="3BAC6656" w14:textId="5EFA12D1" w:rsidR="00F42F25" w:rsidRPr="00B76AAE" w:rsidRDefault="00F42F25" w:rsidP="00776894">
            <w:pPr>
              <w:jc w:val="center"/>
              <w:rPr>
                <w:rFonts w:ascii="Bookman Old Style" w:hAnsi="Bookman Old Style"/>
                <w:lang w:val="uk-UA"/>
              </w:rPr>
            </w:pPr>
            <w:r w:rsidRPr="00B76AAE">
              <w:rPr>
                <w:rFonts w:ascii="Bookman Old Style" w:hAnsi="Bookman Old Style"/>
                <w:shd w:val="clear" w:color="auto" w:fill="FFFFFF"/>
                <w:lang w:val="uk-UA"/>
              </w:rPr>
              <w:t>в родовому відмінку чоловічого роду ІІ відміни</w:t>
            </w:r>
          </w:p>
        </w:tc>
        <w:tc>
          <w:tcPr>
            <w:tcW w:w="4675" w:type="dxa"/>
          </w:tcPr>
          <w:p w14:paraId="193D38E7" w14:textId="77777777" w:rsidR="008117F7" w:rsidRPr="00B76AAE" w:rsidRDefault="008117F7" w:rsidP="00776894">
            <w:pPr>
              <w:pStyle w:val="2"/>
              <w:snapToGrid w:val="0"/>
              <w:spacing w:before="0"/>
              <w:jc w:val="center"/>
              <w:rPr>
                <w:rFonts w:ascii="Bookman Old Style" w:hAnsi="Bookman Old Style" w:cs="Times New Roman"/>
                <w:b/>
                <w:bCs/>
                <w:color w:val="auto"/>
                <w:sz w:val="24"/>
                <w:szCs w:val="24"/>
                <w:lang w:val="uk-UA"/>
              </w:rPr>
            </w:pPr>
            <w:r w:rsidRPr="00B76AAE">
              <w:rPr>
                <w:rFonts w:ascii="Bookman Old Style" w:hAnsi="Bookman Old Style" w:cs="Times New Roman"/>
                <w:b/>
                <w:bCs/>
                <w:color w:val="auto"/>
                <w:sz w:val="24"/>
                <w:szCs w:val="24"/>
                <w:lang w:val="uk-UA"/>
              </w:rPr>
              <w:t>Закінчення -у, -ю</w:t>
            </w:r>
          </w:p>
          <w:p w14:paraId="5FDECF20" w14:textId="5CBCB142" w:rsidR="00F42F25" w:rsidRPr="00B76AAE" w:rsidRDefault="00F42F25" w:rsidP="00776894">
            <w:pPr>
              <w:jc w:val="center"/>
              <w:rPr>
                <w:rFonts w:ascii="Bookman Old Style" w:hAnsi="Bookman Old Style"/>
                <w:lang w:val="uk-UA"/>
              </w:rPr>
            </w:pPr>
            <w:r w:rsidRPr="00B76AAE">
              <w:rPr>
                <w:rFonts w:ascii="Bookman Old Style" w:hAnsi="Bookman Old Style"/>
                <w:shd w:val="clear" w:color="auto" w:fill="FFFFFF"/>
                <w:lang w:val="uk-UA"/>
              </w:rPr>
              <w:t>в родовому відмінку чоловічого роду ІІ відміни</w:t>
            </w:r>
          </w:p>
        </w:tc>
      </w:tr>
      <w:tr w:rsidR="008117F7" w:rsidRPr="00B76AAE" w14:paraId="4C9701CB" w14:textId="77777777" w:rsidTr="00054EE7">
        <w:tc>
          <w:tcPr>
            <w:tcW w:w="4675" w:type="dxa"/>
          </w:tcPr>
          <w:p w14:paraId="49EDA3AC" w14:textId="77777777" w:rsidR="008117F7" w:rsidRPr="00B76AAE" w:rsidRDefault="008117F7" w:rsidP="00776894">
            <w:pPr>
              <w:pStyle w:val="2"/>
              <w:snapToGrid w:val="0"/>
              <w:spacing w:before="0"/>
              <w:jc w:val="center"/>
              <w:rPr>
                <w:rFonts w:ascii="Bookman Old Style" w:hAnsi="Bookman Old Style" w:cs="Times New Roman"/>
                <w:b/>
                <w:bCs/>
                <w:color w:val="auto"/>
                <w:sz w:val="24"/>
                <w:szCs w:val="24"/>
                <w:lang w:val="uk-UA"/>
              </w:rPr>
            </w:pPr>
          </w:p>
        </w:tc>
        <w:tc>
          <w:tcPr>
            <w:tcW w:w="4675" w:type="dxa"/>
          </w:tcPr>
          <w:p w14:paraId="3CACCF3C" w14:textId="77777777" w:rsidR="008117F7" w:rsidRPr="00B76AAE" w:rsidRDefault="008117F7" w:rsidP="00776894">
            <w:pPr>
              <w:pStyle w:val="2"/>
              <w:snapToGrid w:val="0"/>
              <w:spacing w:before="0"/>
              <w:jc w:val="center"/>
              <w:rPr>
                <w:rFonts w:ascii="Bookman Old Style" w:hAnsi="Bookman Old Style" w:cs="Times New Roman"/>
                <w:b/>
                <w:bCs/>
                <w:color w:val="auto"/>
                <w:sz w:val="24"/>
                <w:szCs w:val="24"/>
                <w:lang w:val="uk-UA"/>
              </w:rPr>
            </w:pPr>
          </w:p>
        </w:tc>
      </w:tr>
    </w:tbl>
    <w:p w14:paraId="582CB025" w14:textId="77777777" w:rsidR="008117F7" w:rsidRPr="00B76AAE" w:rsidRDefault="008117F7" w:rsidP="0045705F">
      <w:pPr>
        <w:pStyle w:val="2"/>
        <w:snapToGrid w:val="0"/>
        <w:spacing w:before="0" w:line="276" w:lineRule="auto"/>
        <w:jc w:val="center"/>
        <w:rPr>
          <w:rFonts w:ascii="Bookman Old Style" w:hAnsi="Bookman Old Style" w:cs="Times New Roman"/>
          <w:b/>
          <w:bCs/>
          <w:color w:val="auto"/>
          <w:sz w:val="30"/>
          <w:szCs w:val="30"/>
          <w:lang w:val="uk-UA"/>
        </w:rPr>
      </w:pPr>
    </w:p>
    <w:p w14:paraId="389BD0DC" w14:textId="3C5C5ACC" w:rsidR="008117F7" w:rsidRPr="00FE55D4" w:rsidRDefault="008117F7" w:rsidP="00FE55D4">
      <w:pPr>
        <w:pStyle w:val="2"/>
        <w:snapToGrid w:val="0"/>
        <w:jc w:val="center"/>
        <w:rPr>
          <w:rFonts w:ascii="Bookman Old Style" w:hAnsi="Bookman Old Style" w:cs="Times New Roman"/>
          <w:b/>
          <w:bCs/>
          <w:color w:val="auto"/>
          <w:sz w:val="28"/>
          <w:szCs w:val="28"/>
          <w:lang w:val="uk-UA"/>
        </w:rPr>
      </w:pPr>
      <w:r w:rsidRPr="00FE55D4">
        <w:rPr>
          <w:rFonts w:ascii="Bookman Old Style" w:hAnsi="Bookman Old Style" w:cs="Times New Roman"/>
          <w:b/>
          <w:bCs/>
          <w:color w:val="auto"/>
          <w:sz w:val="28"/>
          <w:szCs w:val="28"/>
          <w:lang w:val="uk-UA"/>
        </w:rPr>
        <w:t>Безпека в медіапросторі: розповідь про основні правила безпеки при користуванні інтернетом і соціальними мережами</w:t>
      </w:r>
    </w:p>
    <w:p w14:paraId="6FA7AAF2" w14:textId="106208D7" w:rsidR="008117F7" w:rsidRPr="00FE55D4" w:rsidRDefault="008117F7" w:rsidP="00FE55D4">
      <w:pPr>
        <w:pStyle w:val="a9"/>
        <w:snapToGrid w:val="0"/>
        <w:ind w:firstLine="709"/>
        <w:jc w:val="both"/>
        <w:rPr>
          <w:rFonts w:ascii="Bookman Old Style" w:hAnsi="Bookman Old Style"/>
          <w:sz w:val="28"/>
          <w:szCs w:val="28"/>
          <w:lang w:val="uk-UA"/>
        </w:rPr>
      </w:pPr>
      <w:r w:rsidRPr="00FE55D4">
        <w:rPr>
          <w:rFonts w:ascii="Bookman Old Style" w:eastAsiaTheme="majorEastAsia" w:hAnsi="Bookman Old Style"/>
          <w:sz w:val="28"/>
          <w:szCs w:val="28"/>
          <w:lang w:val="uk-UA"/>
        </w:rPr>
        <w:t>Медіаграмотність для дітей</w:t>
      </w:r>
      <w:r w:rsidR="002048EA" w:rsidRPr="00FE55D4">
        <w:rPr>
          <w:rStyle w:val="apple-converted-space"/>
          <w:rFonts w:ascii="Bookman Old Style" w:eastAsiaTheme="majorEastAsia" w:hAnsi="Bookman Old Style"/>
          <w:sz w:val="28"/>
          <w:szCs w:val="28"/>
          <w:lang w:val="uk-UA"/>
        </w:rPr>
        <w:t xml:space="preserve"> </w:t>
      </w:r>
      <w:r w:rsidR="00FC45B5" w:rsidRPr="00FE55D4">
        <w:rPr>
          <w:rFonts w:ascii="Bookman Old Style" w:hAnsi="Bookman Old Style"/>
          <w:sz w:val="28"/>
          <w:szCs w:val="28"/>
          <w:lang w:val="uk-UA"/>
        </w:rPr>
        <w:t xml:space="preserve">– </w:t>
      </w:r>
      <w:r w:rsidRPr="00FE55D4">
        <w:rPr>
          <w:rFonts w:ascii="Bookman Old Style" w:hAnsi="Bookman Old Style"/>
          <w:sz w:val="28"/>
          <w:szCs w:val="28"/>
          <w:lang w:val="uk-UA"/>
        </w:rPr>
        <w:t xml:space="preserve">ось запорука безпечного й ефективного користування </w:t>
      </w:r>
      <w:r w:rsidRPr="00FE55D4">
        <w:rPr>
          <w:rFonts w:ascii="Bookman Old Style" w:hAnsi="Bookman Old Style"/>
          <w:b/>
          <w:bCs/>
          <w:sz w:val="28"/>
          <w:szCs w:val="28"/>
          <w:u w:val="single"/>
          <w:lang w:val="uk-UA"/>
        </w:rPr>
        <w:t>інтернетом</w:t>
      </w:r>
      <w:r w:rsidRPr="00FE55D4">
        <w:rPr>
          <w:rFonts w:ascii="Bookman Old Style" w:hAnsi="Bookman Old Style"/>
          <w:sz w:val="28"/>
          <w:szCs w:val="28"/>
          <w:lang w:val="uk-UA"/>
        </w:rPr>
        <w:t xml:space="preserve">. Розмовляйте щиро з сином чи донькою, заохочуйте їх розвивати навички, які забезпечать позитивний </w:t>
      </w:r>
      <w:r w:rsidRPr="00FE55D4">
        <w:rPr>
          <w:rFonts w:ascii="Bookman Old Style" w:hAnsi="Bookman Old Style"/>
          <w:b/>
          <w:bCs/>
          <w:sz w:val="28"/>
          <w:szCs w:val="28"/>
          <w:u w:val="single"/>
          <w:lang w:val="uk-UA"/>
        </w:rPr>
        <w:t>досвід</w:t>
      </w:r>
      <w:r w:rsidRPr="00FE55D4">
        <w:rPr>
          <w:rFonts w:ascii="Bookman Old Style" w:hAnsi="Bookman Old Style"/>
          <w:sz w:val="28"/>
          <w:szCs w:val="28"/>
          <w:lang w:val="uk-UA"/>
        </w:rPr>
        <w:t xml:space="preserve"> взаємодії в інтернеті й захистять від потенційних небезпек.</w:t>
      </w:r>
    </w:p>
    <w:p w14:paraId="0E55EFF1" w14:textId="77777777" w:rsidR="008117F7" w:rsidRPr="00FE55D4" w:rsidRDefault="008117F7" w:rsidP="00FE55D4">
      <w:pPr>
        <w:pStyle w:val="a9"/>
        <w:snapToGrid w:val="0"/>
        <w:ind w:firstLine="709"/>
        <w:jc w:val="both"/>
        <w:rPr>
          <w:rFonts w:ascii="Bookman Old Style" w:hAnsi="Bookman Old Style"/>
          <w:sz w:val="28"/>
          <w:szCs w:val="28"/>
          <w:lang w:val="uk-UA"/>
        </w:rPr>
      </w:pPr>
      <w:r w:rsidRPr="00FE55D4">
        <w:rPr>
          <w:rFonts w:ascii="Bookman Old Style" w:hAnsi="Bookman Old Style"/>
          <w:sz w:val="28"/>
          <w:szCs w:val="28"/>
          <w:lang w:val="uk-UA"/>
        </w:rPr>
        <w:t>Розкажіть дітям про 7 основних правил, що допоможуть їм насолоджуватися всіма перевагами цифрового світу без ризиків.</w:t>
      </w:r>
    </w:p>
    <w:p w14:paraId="11E2A4EE" w14:textId="77777777"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sz w:val="28"/>
          <w:szCs w:val="28"/>
          <w:lang w:val="uk-UA"/>
        </w:rPr>
        <w:t>Особисту інформацію потрібно зберігати в таємниці. Навчаючи дітей медіаграмотності, наголошуйте на тому, що необхідно уникати розголошення імені, домашньої адреси, телефону, інформації про школу тощо. Поясніть, що це може бути використано зловмисниками.</w:t>
      </w:r>
    </w:p>
    <w:p w14:paraId="3EDDF0AA" w14:textId="77777777"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sz w:val="28"/>
          <w:szCs w:val="28"/>
          <w:lang w:val="uk-UA"/>
        </w:rPr>
        <w:t>Обережність у соціальних мережах має значення. Розповідайте дітям, що приймати запити на дружбу від незнайомців небезпечно. Медіаграмотність ґрунтується на усвідомленні того, що не всі користувачі мережі можуть бути тими, за кого себе видають.</w:t>
      </w:r>
    </w:p>
    <w:p w14:paraId="6366780E" w14:textId="77777777"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b/>
          <w:bCs/>
          <w:sz w:val="28"/>
          <w:szCs w:val="28"/>
          <w:u w:val="single"/>
          <w:lang w:val="uk-UA"/>
        </w:rPr>
        <w:t>Паролі</w:t>
      </w:r>
      <w:r w:rsidRPr="00FE55D4">
        <w:rPr>
          <w:rFonts w:ascii="Bookman Old Style" w:hAnsi="Bookman Old Style"/>
          <w:sz w:val="28"/>
          <w:szCs w:val="28"/>
          <w:lang w:val="uk-UA"/>
        </w:rPr>
        <w:t xml:space="preserve"> мають бути надійними. Навчіть дітей створювати паролі й не ділитися ними з іншими. Комбінація цифр і букв повинна бути унікальною для кожного облікового запису.</w:t>
      </w:r>
    </w:p>
    <w:p w14:paraId="6D18AA2B" w14:textId="5ACF7F4C"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b/>
          <w:bCs/>
          <w:sz w:val="28"/>
          <w:szCs w:val="28"/>
          <w:u w:val="single"/>
          <w:lang w:val="uk-UA"/>
        </w:rPr>
        <w:t>Фейки</w:t>
      </w:r>
      <w:r w:rsidRPr="00FE55D4">
        <w:rPr>
          <w:rFonts w:ascii="Bookman Old Style" w:hAnsi="Bookman Old Style"/>
          <w:sz w:val="28"/>
          <w:szCs w:val="28"/>
          <w:lang w:val="uk-UA"/>
        </w:rPr>
        <w:t xml:space="preserve"> необхідно відділяти від правди. Медіаграмотність для дітей </w:t>
      </w:r>
      <w:r w:rsidR="00FC45B5" w:rsidRPr="00FE55D4">
        <w:rPr>
          <w:rFonts w:ascii="Bookman Old Style" w:hAnsi="Bookman Old Style"/>
          <w:sz w:val="28"/>
          <w:szCs w:val="28"/>
          <w:lang w:val="uk-UA"/>
        </w:rPr>
        <w:t>–</w:t>
      </w:r>
      <w:r w:rsidRPr="00FE55D4">
        <w:rPr>
          <w:rFonts w:ascii="Bookman Old Style" w:hAnsi="Bookman Old Style"/>
          <w:sz w:val="28"/>
          <w:szCs w:val="28"/>
          <w:lang w:val="uk-UA"/>
        </w:rPr>
        <w:t xml:space="preserve"> це також здатність розпізнавати маніпулятивну або фейкову інформацію в мережі, ретельно перевіряти джерела перед ретвітом або </w:t>
      </w:r>
      <w:r w:rsidRPr="00FE55D4">
        <w:rPr>
          <w:rFonts w:ascii="Bookman Old Style" w:hAnsi="Bookman Old Style"/>
          <w:b/>
          <w:bCs/>
          <w:sz w:val="28"/>
          <w:szCs w:val="28"/>
          <w:u w:val="single"/>
          <w:lang w:val="uk-UA"/>
        </w:rPr>
        <w:t>репостом</w:t>
      </w:r>
      <w:r w:rsidRPr="00FE55D4">
        <w:rPr>
          <w:rFonts w:ascii="Bookman Old Style" w:hAnsi="Bookman Old Style"/>
          <w:sz w:val="28"/>
          <w:szCs w:val="28"/>
          <w:lang w:val="uk-UA"/>
        </w:rPr>
        <w:t>.</w:t>
      </w:r>
    </w:p>
    <w:p w14:paraId="664521D7" w14:textId="77777777"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sz w:val="28"/>
          <w:szCs w:val="28"/>
          <w:lang w:val="uk-UA"/>
        </w:rPr>
        <w:t xml:space="preserve">Моніторинг часу в мережі для збереження балансу. Обмежте час, який ваші діти проводять в інтернеті, і встановіть правила користування </w:t>
      </w:r>
      <w:r w:rsidRPr="00FE55D4">
        <w:rPr>
          <w:rFonts w:ascii="Bookman Old Style" w:hAnsi="Bookman Old Style"/>
          <w:b/>
          <w:bCs/>
          <w:sz w:val="28"/>
          <w:szCs w:val="28"/>
          <w:u w:val="single"/>
          <w:lang w:val="uk-UA"/>
        </w:rPr>
        <w:t>гаджетами</w:t>
      </w:r>
      <w:r w:rsidRPr="00FE55D4">
        <w:rPr>
          <w:rFonts w:ascii="Bookman Old Style" w:hAnsi="Bookman Old Style"/>
          <w:sz w:val="28"/>
          <w:szCs w:val="28"/>
          <w:lang w:val="uk-UA"/>
        </w:rPr>
        <w:t xml:space="preserve">. Постійний </w:t>
      </w:r>
      <w:r w:rsidRPr="00FE55D4">
        <w:rPr>
          <w:rFonts w:ascii="Bookman Old Style" w:hAnsi="Bookman Old Style"/>
          <w:b/>
          <w:bCs/>
          <w:sz w:val="28"/>
          <w:szCs w:val="28"/>
          <w:u w:val="single"/>
          <w:lang w:val="uk-UA"/>
        </w:rPr>
        <w:t>контроль</w:t>
      </w:r>
      <w:r w:rsidRPr="00FE55D4">
        <w:rPr>
          <w:rFonts w:ascii="Bookman Old Style" w:hAnsi="Bookman Old Style"/>
          <w:sz w:val="28"/>
          <w:szCs w:val="28"/>
          <w:lang w:val="uk-UA"/>
        </w:rPr>
        <w:t xml:space="preserve"> допоможе уникнути залежності.</w:t>
      </w:r>
    </w:p>
    <w:p w14:paraId="05301671" w14:textId="77777777" w:rsidR="008117F7" w:rsidRPr="00FE55D4" w:rsidRDefault="008117F7">
      <w:pPr>
        <w:numPr>
          <w:ilvl w:val="0"/>
          <w:numId w:val="21"/>
        </w:numPr>
        <w:tabs>
          <w:tab w:val="left" w:pos="851"/>
          <w:tab w:val="left" w:pos="1134"/>
        </w:tabs>
        <w:snapToGrid w:val="0"/>
        <w:ind w:left="0" w:firstLine="709"/>
        <w:jc w:val="both"/>
        <w:rPr>
          <w:rFonts w:ascii="Bookman Old Style" w:hAnsi="Bookman Old Style"/>
          <w:sz w:val="28"/>
          <w:szCs w:val="28"/>
          <w:lang w:val="uk-UA"/>
        </w:rPr>
      </w:pPr>
      <w:r w:rsidRPr="00FE55D4">
        <w:rPr>
          <w:rFonts w:ascii="Bookman Old Style" w:hAnsi="Bookman Old Style"/>
          <w:sz w:val="28"/>
          <w:szCs w:val="28"/>
          <w:lang w:val="uk-UA"/>
        </w:rPr>
        <w:t xml:space="preserve">Висловлювати незгоду потрібно сміливо. Діти повинні розуміти, що вони мають право відмовитися від неприйнятних </w:t>
      </w:r>
      <w:r w:rsidRPr="00FE55D4">
        <w:rPr>
          <w:rFonts w:ascii="Bookman Old Style" w:hAnsi="Bookman Old Style"/>
          <w:b/>
          <w:bCs/>
          <w:sz w:val="28"/>
          <w:szCs w:val="28"/>
          <w:u w:val="single"/>
          <w:lang w:val="uk-UA"/>
        </w:rPr>
        <w:t>запитів</w:t>
      </w:r>
      <w:r w:rsidRPr="00FE55D4">
        <w:rPr>
          <w:rFonts w:ascii="Bookman Old Style" w:hAnsi="Bookman Old Style"/>
          <w:sz w:val="28"/>
          <w:szCs w:val="28"/>
          <w:lang w:val="uk-UA"/>
        </w:rPr>
        <w:t xml:space="preserve">, повідомити вас або </w:t>
      </w:r>
      <w:r w:rsidRPr="00FE55D4">
        <w:rPr>
          <w:rFonts w:ascii="Bookman Old Style" w:hAnsi="Bookman Old Style"/>
          <w:b/>
          <w:bCs/>
          <w:sz w:val="28"/>
          <w:szCs w:val="28"/>
          <w:u w:val="single"/>
          <w:lang w:val="uk-UA"/>
        </w:rPr>
        <w:t>вчителів</w:t>
      </w:r>
      <w:r w:rsidRPr="00FE55D4">
        <w:rPr>
          <w:rFonts w:ascii="Bookman Old Style" w:hAnsi="Bookman Old Style"/>
          <w:sz w:val="28"/>
          <w:szCs w:val="28"/>
          <w:lang w:val="uk-UA"/>
        </w:rPr>
        <w:t xml:space="preserve"> про будь-яку небезпечну ситуацію в мережі.</w:t>
      </w:r>
    </w:p>
    <w:p w14:paraId="20D99EA8" w14:textId="7E8CCCB5" w:rsidR="008117F7" w:rsidRPr="00FE55D4" w:rsidRDefault="008117F7">
      <w:pPr>
        <w:numPr>
          <w:ilvl w:val="0"/>
          <w:numId w:val="21"/>
        </w:numPr>
        <w:tabs>
          <w:tab w:val="left" w:pos="851"/>
          <w:tab w:val="left" w:pos="1134"/>
        </w:tabs>
        <w:snapToGrid w:val="0"/>
        <w:ind w:left="0" w:firstLine="709"/>
        <w:jc w:val="both"/>
        <w:rPr>
          <w:rFonts w:ascii="Bookman Old Style" w:hAnsi="Bookman Old Style"/>
          <w:spacing w:val="-6"/>
          <w:sz w:val="28"/>
          <w:szCs w:val="28"/>
          <w:lang w:val="uk-UA"/>
        </w:rPr>
      </w:pPr>
      <w:r w:rsidRPr="00FE55D4">
        <w:rPr>
          <w:rFonts w:ascii="Bookman Old Style" w:hAnsi="Bookman Old Style"/>
          <w:spacing w:val="-4"/>
          <w:sz w:val="28"/>
          <w:szCs w:val="28"/>
          <w:lang w:val="uk-UA"/>
        </w:rPr>
        <w:t>Дотримуватися ввічливості при онлайн-грі. Медіаграмотність не обмежується інтернет-серфінгом чи спілкуванням у соцмережах. Юним геймерам варто також розуміти, що не всі гравці можуть бути чесними. Навчіть їх не ділитися особистою інформацією та не ображати інших користувачів онлайн-</w:t>
      </w:r>
      <w:r w:rsidRPr="00FE55D4">
        <w:rPr>
          <w:rFonts w:ascii="Bookman Old Style" w:hAnsi="Bookman Old Style"/>
          <w:spacing w:val="-6"/>
          <w:sz w:val="28"/>
          <w:szCs w:val="28"/>
          <w:lang w:val="uk-UA"/>
        </w:rPr>
        <w:t>ігор… (</w:t>
      </w:r>
      <w:r w:rsidRPr="00FE55D4">
        <w:rPr>
          <w:rFonts w:ascii="Bookman Old Style" w:hAnsi="Bookman Old Style"/>
          <w:i/>
          <w:iCs/>
          <w:spacing w:val="-6"/>
          <w:sz w:val="28"/>
          <w:szCs w:val="28"/>
          <w:lang w:val="uk-UA"/>
        </w:rPr>
        <w:t>із сайту «</w:t>
      </w:r>
      <w:proofErr w:type="spellStart"/>
      <w:r w:rsidRPr="00FE55D4">
        <w:rPr>
          <w:rFonts w:ascii="Bookman Old Style" w:hAnsi="Bookman Old Style"/>
          <w:i/>
          <w:iCs/>
          <w:spacing w:val="-6"/>
          <w:sz w:val="28"/>
          <w:szCs w:val="28"/>
          <w:lang w:val="uk-UA"/>
        </w:rPr>
        <w:t>Optima</w:t>
      </w:r>
      <w:proofErr w:type="spellEnd"/>
      <w:r w:rsidRPr="00FE55D4">
        <w:rPr>
          <w:rFonts w:ascii="Bookman Old Style" w:hAnsi="Bookman Old Style"/>
          <w:i/>
          <w:iCs/>
          <w:spacing w:val="-6"/>
          <w:sz w:val="28"/>
          <w:szCs w:val="28"/>
          <w:lang w:val="uk-UA"/>
        </w:rPr>
        <w:t xml:space="preserve"> </w:t>
      </w:r>
      <w:proofErr w:type="spellStart"/>
      <w:r w:rsidRPr="00FE55D4">
        <w:rPr>
          <w:rFonts w:ascii="Bookman Old Style" w:hAnsi="Bookman Old Style"/>
          <w:i/>
          <w:iCs/>
          <w:spacing w:val="-6"/>
          <w:sz w:val="28"/>
          <w:szCs w:val="28"/>
          <w:lang w:val="uk-UA"/>
        </w:rPr>
        <w:t>Academy</w:t>
      </w:r>
      <w:proofErr w:type="spellEnd"/>
      <w:r w:rsidRPr="00FE55D4">
        <w:rPr>
          <w:rFonts w:ascii="Bookman Old Style" w:hAnsi="Bookman Old Style"/>
          <w:i/>
          <w:iCs/>
          <w:spacing w:val="-6"/>
          <w:sz w:val="28"/>
          <w:szCs w:val="28"/>
          <w:lang w:val="uk-UA"/>
        </w:rPr>
        <w:t>»:</w:t>
      </w:r>
      <w:r w:rsidRPr="00FE55D4">
        <w:rPr>
          <w:rFonts w:ascii="Bookman Old Style" w:hAnsi="Bookman Old Style"/>
          <w:spacing w:val="-6"/>
          <w:sz w:val="28"/>
          <w:szCs w:val="28"/>
          <w:lang w:val="uk-UA"/>
        </w:rPr>
        <w:t xml:space="preserve"> </w:t>
      </w:r>
      <w:r w:rsidRPr="00F129F1">
        <w:rPr>
          <w:rFonts w:ascii="Bookman Old Style" w:hAnsi="Bookman Old Style"/>
          <w:i/>
          <w:iCs/>
          <w:spacing w:val="-6"/>
          <w:sz w:val="28"/>
          <w:szCs w:val="28"/>
          <w:lang w:val="uk-UA"/>
        </w:rPr>
        <w:t>https://optima.study/blog/bezpeka-v-mediaprostori-rozpovid-pro-osnovni-pravyla-bezpeky-pry-korystuvanni-internetom-i-sotsial-nymy-merezhamy</w:t>
      </w:r>
      <w:r w:rsidRPr="00FE55D4">
        <w:rPr>
          <w:rFonts w:ascii="Bookman Old Style" w:hAnsi="Bookman Old Style"/>
          <w:spacing w:val="-6"/>
          <w:sz w:val="28"/>
          <w:szCs w:val="28"/>
          <w:lang w:val="uk-UA"/>
        </w:rPr>
        <w:t>).</w:t>
      </w:r>
    </w:p>
    <w:p w14:paraId="57A84FF2" w14:textId="77777777" w:rsidR="008117F7" w:rsidRPr="00FE55D4" w:rsidRDefault="008117F7" w:rsidP="0045705F">
      <w:pPr>
        <w:pStyle w:val="a4"/>
        <w:spacing w:line="276" w:lineRule="auto"/>
        <w:jc w:val="both"/>
        <w:rPr>
          <w:rFonts w:ascii="Bookman Old Style" w:hAnsi="Bookman Old Style"/>
          <w:b/>
          <w:bCs/>
          <w:sz w:val="20"/>
          <w:szCs w:val="20"/>
          <w:u w:val="single"/>
          <w:lang w:val="uk-UA"/>
        </w:rPr>
      </w:pPr>
    </w:p>
    <w:p w14:paraId="6F0FEA9A" w14:textId="7CE50A16" w:rsidR="008117F7" w:rsidRPr="00B76AAE" w:rsidRDefault="008117F7" w:rsidP="003A1935">
      <w:pPr>
        <w:pStyle w:val="a4"/>
        <w:snapToGrid w:val="0"/>
        <w:spacing w:line="276" w:lineRule="auto"/>
        <w:contextualSpacing w:val="0"/>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B64F66" w:rsidRPr="00B76AAE">
        <w:rPr>
          <w:rFonts w:ascii="Bookman Old Style" w:hAnsi="Bookman Old Style"/>
          <w:b/>
          <w:bCs/>
          <w:sz w:val="30"/>
          <w:szCs w:val="30"/>
          <w:u w:val="single"/>
          <w:lang w:val="uk-UA"/>
        </w:rPr>
        <w:t>8.</w:t>
      </w:r>
      <w:r w:rsidR="000A40AA" w:rsidRPr="00B76AAE">
        <w:rPr>
          <w:rFonts w:ascii="Bookman Old Style" w:hAnsi="Bookman Old Style"/>
          <w:b/>
          <w:bCs/>
          <w:sz w:val="30"/>
          <w:szCs w:val="30"/>
          <w:u w:val="single"/>
          <w:lang w:val="uk-UA"/>
        </w:rPr>
        <w:t xml:space="preserve"> </w:t>
      </w:r>
      <w:r w:rsidR="003F4707" w:rsidRPr="00B76AAE">
        <w:rPr>
          <w:rFonts w:ascii="Bookman Old Style" w:hAnsi="Bookman Old Style"/>
          <w:b/>
          <w:bCs/>
          <w:sz w:val="30"/>
          <w:szCs w:val="30"/>
          <w:u w:val="single"/>
          <w:lang w:val="uk-UA"/>
        </w:rPr>
        <w:t>«Критичне мислення»</w:t>
      </w:r>
    </w:p>
    <w:p w14:paraId="50A8012B" w14:textId="77777777" w:rsidR="008117F7" w:rsidRPr="00B76AAE" w:rsidRDefault="008117F7" w:rsidP="003A1935">
      <w:pPr>
        <w:snapToGrid w:val="0"/>
        <w:jc w:val="center"/>
        <w:rPr>
          <w:rFonts w:ascii="Bookman Old Style" w:hAnsi="Bookman Old Style"/>
          <w:sz w:val="28"/>
          <w:szCs w:val="28"/>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lang w:val="uk-UA"/>
        </w:rPr>
        <w:t xml:space="preserve"> </w:t>
      </w:r>
      <w:r w:rsidRPr="00B76AAE">
        <w:rPr>
          <w:rFonts w:ascii="Bookman Old Style" w:hAnsi="Bookman Old Style"/>
          <w:b/>
          <w:bCs/>
          <w:sz w:val="28"/>
          <w:szCs w:val="28"/>
          <w:lang w:val="uk-UA"/>
        </w:rPr>
        <w:t>Закінчення іменників ІІІ відміни в орудному відмінку</w:t>
      </w:r>
    </w:p>
    <w:p w14:paraId="5841A5C3" w14:textId="77777777" w:rsidR="008117F7" w:rsidRPr="00FE55D4" w:rsidRDefault="008117F7" w:rsidP="0045705F">
      <w:pPr>
        <w:snapToGrid w:val="0"/>
        <w:spacing w:line="276" w:lineRule="auto"/>
        <w:jc w:val="both"/>
        <w:rPr>
          <w:rFonts w:ascii="Bookman Old Style" w:hAnsi="Bookman Old Style"/>
          <w:lang w:val="uk-UA"/>
        </w:rPr>
      </w:pPr>
    </w:p>
    <w:p w14:paraId="69810D31" w14:textId="726BD4C0"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Виразно прочитайте </w:t>
      </w:r>
      <w:proofErr w:type="spellStart"/>
      <w:r w:rsidR="0000095B" w:rsidRPr="00B76AAE">
        <w:rPr>
          <w:rFonts w:ascii="Bookman Old Style" w:hAnsi="Bookman Old Style"/>
          <w:sz w:val="30"/>
          <w:szCs w:val="30"/>
          <w:lang w:val="uk-UA"/>
        </w:rPr>
        <w:t>медіа</w:t>
      </w:r>
      <w:r w:rsidRPr="00B76AAE">
        <w:rPr>
          <w:rFonts w:ascii="Bookman Old Style" w:hAnsi="Bookman Old Style"/>
          <w:sz w:val="30"/>
          <w:szCs w:val="30"/>
          <w:lang w:val="uk-UA"/>
        </w:rPr>
        <w:t>текст</w:t>
      </w:r>
      <w:proofErr w:type="spellEnd"/>
      <w:r w:rsidRPr="00B76AAE">
        <w:rPr>
          <w:rFonts w:ascii="Bookman Old Style" w:hAnsi="Bookman Old Style"/>
          <w:sz w:val="30"/>
          <w:szCs w:val="30"/>
          <w:lang w:val="uk-UA"/>
        </w:rPr>
        <w:t>. Визначте навички, необхідні для розвитку критичного мислення</w:t>
      </w:r>
      <w:r w:rsidR="00100F7D" w:rsidRPr="00B76AAE">
        <w:rPr>
          <w:rFonts w:ascii="Bookman Old Style" w:hAnsi="Bookman Old Style"/>
          <w:sz w:val="30"/>
          <w:szCs w:val="30"/>
          <w:lang w:val="uk-UA"/>
        </w:rPr>
        <w:t xml:space="preserve">, про які йдеться в </w:t>
      </w:r>
      <w:proofErr w:type="spellStart"/>
      <w:r w:rsidR="0000095B" w:rsidRPr="00B76AAE">
        <w:rPr>
          <w:rFonts w:ascii="Bookman Old Style" w:hAnsi="Bookman Old Style"/>
          <w:sz w:val="30"/>
          <w:szCs w:val="30"/>
          <w:lang w:val="uk-UA"/>
        </w:rPr>
        <w:t>медіа</w:t>
      </w:r>
      <w:r w:rsidR="00100F7D" w:rsidRPr="00B76AAE">
        <w:rPr>
          <w:rFonts w:ascii="Bookman Old Style" w:hAnsi="Bookman Old Style"/>
          <w:sz w:val="30"/>
          <w:szCs w:val="30"/>
          <w:lang w:val="uk-UA"/>
        </w:rPr>
        <w:t>тексті</w:t>
      </w:r>
      <w:proofErr w:type="spellEnd"/>
      <w:r w:rsidRPr="00B76AAE">
        <w:rPr>
          <w:rFonts w:ascii="Bookman Old Style" w:hAnsi="Bookman Old Style"/>
          <w:sz w:val="30"/>
          <w:szCs w:val="30"/>
          <w:lang w:val="uk-UA"/>
        </w:rPr>
        <w:t>.</w:t>
      </w:r>
      <w:r w:rsidR="0000095B" w:rsidRPr="00B76AAE">
        <w:rPr>
          <w:rFonts w:ascii="Bookman Old Style" w:hAnsi="Bookman Old Style"/>
          <w:sz w:val="30"/>
          <w:szCs w:val="30"/>
          <w:lang w:val="uk-UA"/>
        </w:rPr>
        <w:t xml:space="preserve"> Висловіть своє ставлення до змісту виділеного абзацу.</w:t>
      </w:r>
    </w:p>
    <w:p w14:paraId="16E40B76" w14:textId="77777777"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у групах, чому розвиток критичного мислення є важливим у сучасному світі. Наведіть приклади ситуацій (з досвіду, життя), у яких критичне мислення допомогло б прийняти правильне рішення.</w:t>
      </w:r>
    </w:p>
    <w:p w14:paraId="45986E9B" w14:textId="5862A4B8"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Визначте основну думку поданого тексту. </w:t>
      </w:r>
      <w:r w:rsidR="00104212" w:rsidRPr="00B76AAE">
        <w:rPr>
          <w:rFonts w:ascii="Bookman Old Style" w:hAnsi="Bookman Old Style"/>
          <w:sz w:val="30"/>
          <w:szCs w:val="30"/>
          <w:lang w:val="uk-UA"/>
        </w:rPr>
        <w:t>Поділіть його на логічні частини</w:t>
      </w:r>
      <w:r w:rsidR="0060557E" w:rsidRPr="00B76AAE">
        <w:rPr>
          <w:rFonts w:ascii="Bookman Old Style" w:hAnsi="Bookman Old Style"/>
          <w:sz w:val="30"/>
          <w:szCs w:val="30"/>
          <w:lang w:val="uk-UA"/>
        </w:rPr>
        <w:t>. Простежте, як розвивається думка – від загального до конкретного чи навпаки</w:t>
      </w:r>
      <w:r w:rsidR="007A15F1" w:rsidRPr="00B76AAE">
        <w:rPr>
          <w:rFonts w:ascii="Bookman Old Style" w:hAnsi="Bookman Old Style"/>
          <w:sz w:val="30"/>
          <w:szCs w:val="30"/>
          <w:lang w:val="uk-UA"/>
        </w:rPr>
        <w:t xml:space="preserve">. Які </w:t>
      </w:r>
      <w:proofErr w:type="spellStart"/>
      <w:r w:rsidR="007A15F1" w:rsidRPr="00B76AAE">
        <w:rPr>
          <w:rFonts w:ascii="Bookman Old Style" w:hAnsi="Bookman Old Style"/>
          <w:sz w:val="30"/>
          <w:szCs w:val="30"/>
          <w:lang w:val="uk-UA"/>
        </w:rPr>
        <w:t>мовні</w:t>
      </w:r>
      <w:proofErr w:type="spellEnd"/>
      <w:r w:rsidR="007A15F1" w:rsidRPr="00B76AAE">
        <w:rPr>
          <w:rFonts w:ascii="Bookman Old Style" w:hAnsi="Bookman Old Style"/>
          <w:sz w:val="30"/>
          <w:szCs w:val="30"/>
          <w:lang w:val="uk-UA"/>
        </w:rPr>
        <w:t xml:space="preserve"> засоби використано для її вираження</w:t>
      </w:r>
      <w:r w:rsidR="00236393" w:rsidRPr="00B76AAE">
        <w:rPr>
          <w:rFonts w:ascii="Bookman Old Style" w:hAnsi="Bookman Old Style"/>
          <w:sz w:val="30"/>
          <w:szCs w:val="30"/>
          <w:lang w:val="uk-UA"/>
        </w:rPr>
        <w:t>?</w:t>
      </w:r>
    </w:p>
    <w:p w14:paraId="03D807C1" w14:textId="77777777"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Пригадайте, які іменники належать до ІІІ відміни. Спробуйте пояснити значення кожного іменника ІІІ відміни з поданого тексту без слів («пантоміма»), щоб однокласники зрозуміли, про яке слово йдеться.</w:t>
      </w:r>
      <w:r w:rsidRPr="00B76AAE">
        <w:rPr>
          <w:rStyle w:val="apple-converted-space"/>
          <w:rFonts w:ascii="Bookman Old Style" w:eastAsiaTheme="majorEastAsia" w:hAnsi="Bookman Old Style"/>
          <w:sz w:val="30"/>
          <w:szCs w:val="30"/>
          <w:lang w:val="uk-UA"/>
        </w:rPr>
        <w:t> </w:t>
      </w:r>
    </w:p>
    <w:p w14:paraId="11AE299E" w14:textId="1DBD2BD8"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1355A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w:t>
      </w:r>
    </w:p>
    <w:p w14:paraId="617F5635" w14:textId="082BE565" w:rsidR="008117F7" w:rsidRPr="00B76AAE" w:rsidRDefault="008117F7" w:rsidP="003A193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З’ясуйте, яке закінчення в орудному відмінку ма</w:t>
      </w:r>
      <w:r w:rsidR="00CD6F43" w:rsidRPr="00B76AAE">
        <w:rPr>
          <w:rFonts w:ascii="Bookman Old Style" w:hAnsi="Bookman Old Style"/>
          <w:sz w:val="30"/>
          <w:szCs w:val="30"/>
          <w:lang w:val="uk-UA"/>
        </w:rPr>
        <w:t>тиму</w:t>
      </w:r>
      <w:r w:rsidRPr="00B76AAE">
        <w:rPr>
          <w:rFonts w:ascii="Bookman Old Style" w:hAnsi="Bookman Old Style"/>
          <w:sz w:val="30"/>
          <w:szCs w:val="30"/>
          <w:lang w:val="uk-UA"/>
        </w:rPr>
        <w:t>ть іменники ІІІ відміни, ужиті в поданому тексті</w:t>
      </w:r>
      <w:r w:rsidRPr="00B76AAE">
        <w:rPr>
          <w:rStyle w:val="apple-converted-space"/>
          <w:rFonts w:ascii="Bookman Old Style" w:eastAsiaTheme="majorEastAsia" w:hAnsi="Bookman Old Style"/>
          <w:sz w:val="30"/>
          <w:szCs w:val="30"/>
          <w:lang w:val="uk-UA"/>
        </w:rPr>
        <w:t xml:space="preserve">. </w:t>
      </w:r>
      <w:r w:rsidR="00BD085E" w:rsidRPr="00B76AAE">
        <w:rPr>
          <w:rStyle w:val="apple-converted-space"/>
          <w:rFonts w:ascii="Bookman Old Style" w:eastAsiaTheme="majorEastAsia" w:hAnsi="Bookman Old Style"/>
          <w:sz w:val="30"/>
          <w:szCs w:val="30"/>
          <w:lang w:val="uk-UA"/>
        </w:rPr>
        <w:t>За потреби, в</w:t>
      </w:r>
      <w:r w:rsidR="00207669" w:rsidRPr="00B76AAE">
        <w:rPr>
          <w:rStyle w:val="apple-converted-space"/>
          <w:rFonts w:ascii="Bookman Old Style" w:eastAsiaTheme="majorEastAsia" w:hAnsi="Bookman Old Style"/>
          <w:sz w:val="30"/>
          <w:szCs w:val="30"/>
          <w:lang w:val="uk-UA"/>
        </w:rPr>
        <w:t>ідмінкові словоформи</w:t>
      </w:r>
      <w:r w:rsidR="00EB7BF7" w:rsidRPr="00B76AAE">
        <w:rPr>
          <w:rStyle w:val="apple-converted-space"/>
          <w:rFonts w:ascii="Bookman Old Style" w:eastAsiaTheme="majorEastAsia" w:hAnsi="Bookman Old Style"/>
          <w:sz w:val="30"/>
          <w:szCs w:val="30"/>
          <w:lang w:val="uk-UA"/>
        </w:rPr>
        <w:t xml:space="preserve"> можна переглянути </w:t>
      </w:r>
      <w:r w:rsidR="00481197" w:rsidRPr="00B76AAE">
        <w:rPr>
          <w:rStyle w:val="apple-converted-space"/>
          <w:rFonts w:ascii="Bookman Old Style" w:eastAsiaTheme="majorEastAsia" w:hAnsi="Bookman Old Style"/>
          <w:sz w:val="30"/>
          <w:szCs w:val="30"/>
          <w:lang w:val="uk-UA"/>
        </w:rPr>
        <w:t xml:space="preserve">на порталі </w:t>
      </w:r>
      <w:r w:rsidR="00A32612" w:rsidRPr="00B76AAE">
        <w:rPr>
          <w:rStyle w:val="apple-converted-space"/>
          <w:rFonts w:ascii="Bookman Old Style" w:eastAsiaTheme="majorEastAsia" w:hAnsi="Bookman Old Style"/>
          <w:sz w:val="30"/>
          <w:szCs w:val="30"/>
          <w:lang w:val="uk-UA"/>
        </w:rPr>
        <w:t>«</w:t>
      </w:r>
      <w:r w:rsidR="00481197" w:rsidRPr="00B76AAE">
        <w:rPr>
          <w:rFonts w:ascii="Bookman Old Style" w:eastAsiaTheme="majorEastAsia" w:hAnsi="Bookman Old Style"/>
          <w:sz w:val="30"/>
          <w:szCs w:val="30"/>
        </w:rPr>
        <w:t>Словник.ua</w:t>
      </w:r>
      <w:r w:rsidR="00FF5C5C" w:rsidRPr="00B76AAE">
        <w:rPr>
          <w:rFonts w:ascii="Bookman Old Style" w:eastAsiaTheme="majorEastAsia" w:hAnsi="Bookman Old Style"/>
          <w:sz w:val="30"/>
          <w:szCs w:val="30"/>
          <w:lang w:val="uk-UA"/>
        </w:rPr>
        <w:t>»</w:t>
      </w:r>
      <w:r w:rsidR="00BD085E" w:rsidRPr="00B76AAE">
        <w:rPr>
          <w:rStyle w:val="apple-converted-space"/>
          <w:rFonts w:ascii="Bookman Old Style" w:eastAsiaTheme="majorEastAsia" w:hAnsi="Bookman Old Style"/>
          <w:sz w:val="30"/>
          <w:szCs w:val="30"/>
          <w:lang w:val="uk-UA"/>
        </w:rPr>
        <w:t xml:space="preserve"> (https://slovnyk.ua/index.php). </w:t>
      </w:r>
      <w:r w:rsidRPr="00B76AAE">
        <w:rPr>
          <w:rStyle w:val="apple-converted-space"/>
          <w:rFonts w:ascii="Bookman Old Style" w:eastAsiaTheme="majorEastAsia" w:hAnsi="Bookman Old Style"/>
          <w:sz w:val="30"/>
          <w:szCs w:val="30"/>
          <w:lang w:val="uk-UA"/>
        </w:rPr>
        <w:t xml:space="preserve">Поясніть, коли </w:t>
      </w:r>
      <w:r w:rsidRPr="00B76AAE">
        <w:rPr>
          <w:rFonts w:ascii="Bookman Old Style" w:hAnsi="Bookman Old Style"/>
          <w:sz w:val="30"/>
          <w:szCs w:val="30"/>
          <w:lang w:val="uk-UA"/>
        </w:rPr>
        <w:t xml:space="preserve">подовження приголосного звука </w:t>
      </w:r>
      <w:r w:rsidRPr="00B76AAE">
        <w:rPr>
          <w:rStyle w:val="apple-converted-space"/>
          <w:rFonts w:ascii="Bookman Old Style" w:eastAsiaTheme="majorEastAsia" w:hAnsi="Bookman Old Style"/>
          <w:sz w:val="30"/>
          <w:szCs w:val="30"/>
          <w:lang w:val="uk-UA"/>
        </w:rPr>
        <w:t xml:space="preserve">в орудному відмінку </w:t>
      </w:r>
      <w:r w:rsidRPr="00B76AAE">
        <w:rPr>
          <w:rFonts w:ascii="Bookman Old Style" w:hAnsi="Bookman Old Style"/>
          <w:sz w:val="30"/>
          <w:szCs w:val="30"/>
          <w:lang w:val="uk-UA"/>
        </w:rPr>
        <w:t xml:space="preserve">іменників ІІІ відміни передається на письмі як подвоєння букв, наведіть приклад відповідного іменника з поданого тексту. </w:t>
      </w:r>
    </w:p>
    <w:p w14:paraId="6D1B17DA" w14:textId="77777777" w:rsidR="008117F7" w:rsidRPr="00B76AAE" w:rsidRDefault="008117F7" w:rsidP="003A1935">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Дослідіть, чи скрізь у тексті дотримано мовних норм, поділіться в класі відповідними висновками. </w:t>
      </w:r>
    </w:p>
    <w:p w14:paraId="436EF5EA" w14:textId="77777777" w:rsidR="008117F7" w:rsidRPr="00B76AAE" w:rsidRDefault="008117F7" w:rsidP="003A1935">
      <w:pPr>
        <w:spacing w:line="276" w:lineRule="auto"/>
        <w:ind w:firstLine="709"/>
        <w:jc w:val="both"/>
        <w:rPr>
          <w:rFonts w:ascii="Bookman Old Style" w:hAnsi="Bookman Old Style"/>
          <w:sz w:val="30"/>
          <w:szCs w:val="30"/>
          <w:lang w:val="uk-UA"/>
        </w:rPr>
      </w:pPr>
    </w:p>
    <w:p w14:paraId="12DCE542" w14:textId="77777777" w:rsidR="008117F7" w:rsidRPr="00B76AAE" w:rsidRDefault="008117F7" w:rsidP="003A1935">
      <w:pPr>
        <w:jc w:val="center"/>
        <w:rPr>
          <w:rFonts w:ascii="Bookman Old Style" w:hAnsi="Bookman Old Style"/>
          <w:sz w:val="28"/>
          <w:szCs w:val="28"/>
          <w:lang w:val="uk-UA"/>
        </w:rPr>
      </w:pPr>
      <w:r w:rsidRPr="00B76AAE">
        <w:rPr>
          <w:rFonts w:ascii="Bookman Old Style" w:hAnsi="Bookman Old Style"/>
          <w:b/>
          <w:bCs/>
          <w:sz w:val="28"/>
          <w:szCs w:val="28"/>
          <w:lang w:val="uk-UA"/>
        </w:rPr>
        <w:t>Поради з розвитку критичного мислення</w:t>
      </w:r>
    </w:p>
    <w:p w14:paraId="3F53C0E3"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Розвиток критичного мислення є особливо актуальним для життя в світі інтенсивних соціальних змін, коли потрібне постійне пристосування до нових обставин, розв’язання проблем, значну частину яких неможливо передбачити. Критично мислять ті, хто володіють інформацією і здатні її аналізувати, роблять власний вибір та обґрунтовують погляди. Далі ми поговоримо про те, що саме допоможе вам розвинути критичне мислення. </w:t>
      </w:r>
    </w:p>
    <w:p w14:paraId="0B1B88E1"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Спостерігайте за своїм мисленням. Як воно формується. Як Ви робите висновки. Чому Ви так вважаєте або відчуваєте. Яким чином почуття впливають на Ваші думки та навпаки. </w:t>
      </w:r>
    </w:p>
    <w:p w14:paraId="3A5ECCFF" w14:textId="77777777" w:rsidR="008117F7" w:rsidRPr="007251C4" w:rsidRDefault="008117F7" w:rsidP="003A1935">
      <w:pPr>
        <w:ind w:firstLine="709"/>
        <w:jc w:val="both"/>
        <w:rPr>
          <w:rFonts w:ascii="Bookman Old Style" w:hAnsi="Bookman Old Style"/>
          <w:spacing w:val="-4"/>
          <w:sz w:val="28"/>
          <w:szCs w:val="28"/>
          <w:lang w:val="uk-UA"/>
        </w:rPr>
      </w:pPr>
      <w:r w:rsidRPr="007251C4">
        <w:rPr>
          <w:rFonts w:ascii="Bookman Old Style" w:hAnsi="Bookman Old Style"/>
          <w:spacing w:val="-4"/>
          <w:sz w:val="28"/>
          <w:szCs w:val="28"/>
          <w:lang w:val="uk-UA"/>
        </w:rPr>
        <w:t xml:space="preserve">Тренуйте пам'ять. Спочатку буде важко стежити за мисленням. Проте можна зробити це наприкінці дня, аналізуючи обмірковане, сказане та зроблене. Для цього вам знадобиться гарна пам'ять. </w:t>
      </w:r>
    </w:p>
    <w:p w14:paraId="61EB2162"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Піддавайте сумніву та перевіряйте судження. Вимагайте аргументації від себе та інших. Перевіряйте факти. Не підганяйте факти під висновок або судження. Чиніть навпаки. Це не означає, що Ви маєте відмовитися від інтуїції. Якщо навіть відчуваєте, що висновок правильний за можливості перевіряйте його. </w:t>
      </w:r>
    </w:p>
    <w:p w14:paraId="146CA923"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Прагніть чіткості. Ставте собі за мету – чітко висловлювати думки. Уникайте складних формулювань і псевдонаукової термінології. </w:t>
      </w:r>
    </w:p>
    <w:p w14:paraId="27A152D9"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Розвивайте творчість. Важливо не тільки мати здібність творити щось нове, але й уміння подивитись на судження, проблему та вирішення завдання з різних боків. Формуючи декілька варіантів вирішення проблеми, ви також тренуєте критичне мислення. </w:t>
      </w:r>
    </w:p>
    <w:p w14:paraId="72F40BF9" w14:textId="77777777"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Структуруйте процес прийняття рішень згідно з такими етапами: збір даних, аналіз даних, прийняття рішення, визначення ефективності прийнятого рішення. Ефективне рішення – правильно докладене зусилля в потрібному місці у потрібний час. </w:t>
      </w:r>
    </w:p>
    <w:p w14:paraId="177C31B1" w14:textId="77777777" w:rsidR="008117F7" w:rsidRPr="00B76AAE" w:rsidRDefault="008117F7" w:rsidP="003A1935">
      <w:pPr>
        <w:ind w:firstLine="709"/>
        <w:jc w:val="both"/>
        <w:rPr>
          <w:rFonts w:ascii="Bookman Old Style" w:hAnsi="Bookman Old Style"/>
          <w:b/>
          <w:bCs/>
          <w:sz w:val="28"/>
          <w:szCs w:val="28"/>
          <w:lang w:val="uk-UA"/>
        </w:rPr>
      </w:pPr>
      <w:r w:rsidRPr="00B76AAE">
        <w:rPr>
          <w:rFonts w:ascii="Bookman Old Style" w:hAnsi="Bookman Old Style"/>
          <w:b/>
          <w:bCs/>
          <w:sz w:val="28"/>
          <w:szCs w:val="28"/>
          <w:lang w:val="uk-UA"/>
        </w:rPr>
        <w:t xml:space="preserve">Пам’ятайте, людина – не комп’ютер, вона може помилятись. Дозвольте це собі та іншим. Визнавайте свої помилки, але не звинувачуйте себе за них. </w:t>
      </w:r>
    </w:p>
    <w:p w14:paraId="128B0BE0" w14:textId="341CB570" w:rsidR="008117F7" w:rsidRPr="00B76AAE" w:rsidRDefault="008117F7" w:rsidP="003A1935">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І наостанок, пам’ятайте, що розвиток критичного мислення неможливий без прагнень до творчого пошуку та жадоби до знань </w:t>
      </w:r>
      <w:r w:rsidRPr="00B76AAE">
        <w:rPr>
          <w:rFonts w:ascii="Bookman Old Style" w:hAnsi="Bookman Old Style"/>
          <w:i/>
          <w:iCs/>
          <w:sz w:val="28"/>
          <w:szCs w:val="28"/>
          <w:lang w:val="uk-UA"/>
        </w:rPr>
        <w:t>(з е-платформи U-</w:t>
      </w:r>
      <w:proofErr w:type="spellStart"/>
      <w:r w:rsidRPr="00B76AAE">
        <w:rPr>
          <w:rFonts w:ascii="Bookman Old Style" w:hAnsi="Bookman Old Style"/>
          <w:i/>
          <w:iCs/>
          <w:sz w:val="28"/>
          <w:szCs w:val="28"/>
          <w:lang w:val="uk-UA"/>
        </w:rPr>
        <w:t>Report</w:t>
      </w:r>
      <w:proofErr w:type="spellEnd"/>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 xml:space="preserve">https://ukraine.ureport.in/story/210/ </w:t>
      </w:r>
      <w:r w:rsidRPr="00B76AAE">
        <w:rPr>
          <w:rFonts w:ascii="Bookman Old Style" w:hAnsi="Bookman Old Style"/>
          <w:sz w:val="28"/>
          <w:szCs w:val="28"/>
          <w:lang w:val="uk-UA"/>
        </w:rPr>
        <w:t>).</w:t>
      </w:r>
    </w:p>
    <w:p w14:paraId="7B53492B" w14:textId="77777777" w:rsidR="008117F7" w:rsidRPr="00C175CD" w:rsidRDefault="008117F7" w:rsidP="0045705F">
      <w:pPr>
        <w:spacing w:line="276" w:lineRule="auto"/>
        <w:jc w:val="both"/>
        <w:rPr>
          <w:rFonts w:ascii="Bookman Old Style" w:hAnsi="Bookman Old Style"/>
          <w:sz w:val="20"/>
          <w:szCs w:val="20"/>
          <w:lang w:val="uk-UA"/>
        </w:rPr>
      </w:pPr>
    </w:p>
    <w:p w14:paraId="452AEAAF" w14:textId="500B293D" w:rsidR="008117F7" w:rsidRPr="00B76AAE" w:rsidRDefault="008117F7" w:rsidP="00030402">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w:t>
      </w:r>
      <w:r w:rsidR="00FB25BB" w:rsidRPr="00B76AAE">
        <w:rPr>
          <w:rFonts w:ascii="Bookman Old Style" w:hAnsi="Bookman Old Style"/>
          <w:b/>
          <w:bCs/>
          <w:sz w:val="30"/>
          <w:szCs w:val="30"/>
          <w:u w:val="single"/>
          <w:lang w:val="uk-UA"/>
        </w:rPr>
        <w:t>9</w:t>
      </w:r>
      <w:r w:rsidR="00457D76" w:rsidRPr="00B76AAE">
        <w:rPr>
          <w:rFonts w:ascii="Bookman Old Style" w:hAnsi="Bookman Old Style"/>
          <w:b/>
          <w:bCs/>
          <w:sz w:val="30"/>
          <w:szCs w:val="30"/>
          <w:u w:val="single"/>
          <w:lang w:val="uk-UA"/>
        </w:rPr>
        <w:t>.</w:t>
      </w:r>
      <w:r w:rsidR="006D1723" w:rsidRPr="00B76AAE">
        <w:rPr>
          <w:rFonts w:ascii="Bookman Old Style" w:hAnsi="Bookman Old Style"/>
          <w:b/>
          <w:bCs/>
          <w:sz w:val="30"/>
          <w:szCs w:val="30"/>
          <w:u w:val="single"/>
          <w:lang w:val="uk-UA"/>
        </w:rPr>
        <w:t xml:space="preserve"> «Від конфлікту до "Я-твердження"»</w:t>
      </w:r>
    </w:p>
    <w:p w14:paraId="1A7A235A" w14:textId="77777777" w:rsidR="008117F7" w:rsidRPr="00B76AAE" w:rsidRDefault="008117F7" w:rsidP="007D098D">
      <w:pPr>
        <w:snapToGrid w:val="0"/>
        <w:jc w:val="center"/>
        <w:rPr>
          <w:rFonts w:ascii="Bookman Old Style" w:hAnsi="Bookman Old Style"/>
          <w:b/>
          <w:bCs/>
          <w:sz w:val="28"/>
          <w:szCs w:val="28"/>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lang w:val="uk-UA"/>
        </w:rPr>
        <w:t xml:space="preserve"> </w:t>
      </w:r>
      <w:r w:rsidRPr="00B76AAE">
        <w:rPr>
          <w:rFonts w:ascii="Bookman Old Style" w:hAnsi="Bookman Old Style"/>
          <w:b/>
          <w:bCs/>
          <w:sz w:val="28"/>
          <w:szCs w:val="28"/>
          <w:lang w:val="uk-UA"/>
        </w:rPr>
        <w:t>Аргументи й докази. Полемічні прийоми</w:t>
      </w:r>
    </w:p>
    <w:p w14:paraId="63D73C69" w14:textId="77777777" w:rsidR="007D098D" w:rsidRPr="00C175CD" w:rsidRDefault="007D098D" w:rsidP="0045705F">
      <w:pPr>
        <w:snapToGrid w:val="0"/>
        <w:spacing w:line="276" w:lineRule="auto"/>
        <w:ind w:firstLine="567"/>
        <w:jc w:val="both"/>
        <w:rPr>
          <w:rFonts w:ascii="Bookman Old Style" w:hAnsi="Bookman Old Style"/>
          <w:b/>
          <w:bCs/>
          <w:sz w:val="20"/>
          <w:szCs w:val="20"/>
          <w:lang w:val="uk-UA"/>
        </w:rPr>
      </w:pPr>
    </w:p>
    <w:p w14:paraId="5AAAFD20" w14:textId="1662B570" w:rsidR="008117F7" w:rsidRPr="00B76AAE" w:rsidRDefault="008117F7" w:rsidP="00796C5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поданий текст. Визначте основну проблему, яку автор розглядає в тексті. Розкажіть, у чому полягає техніка </w:t>
      </w:r>
      <w:r w:rsidR="006D1723" w:rsidRPr="00B76AAE">
        <w:rPr>
          <w:rFonts w:ascii="Bookman Old Style" w:hAnsi="Bookman Old Style"/>
          <w:sz w:val="30"/>
          <w:szCs w:val="30"/>
          <w:lang w:val="uk-UA"/>
        </w:rPr>
        <w:t>«</w:t>
      </w:r>
      <w:r w:rsidRPr="00B76AAE">
        <w:rPr>
          <w:rFonts w:ascii="Bookman Old Style" w:hAnsi="Bookman Old Style"/>
          <w:sz w:val="30"/>
          <w:szCs w:val="30"/>
          <w:lang w:val="uk-UA"/>
        </w:rPr>
        <w:t>Я-твердження</w:t>
      </w:r>
      <w:r w:rsidR="006D1723" w:rsidRPr="00B76AAE">
        <w:rPr>
          <w:rFonts w:ascii="Bookman Old Style" w:hAnsi="Bookman Old Style"/>
          <w:sz w:val="30"/>
          <w:szCs w:val="30"/>
          <w:lang w:val="uk-UA"/>
        </w:rPr>
        <w:t>»</w:t>
      </w:r>
      <w:r w:rsidRPr="00B76AAE">
        <w:rPr>
          <w:rFonts w:ascii="Bookman Old Style" w:hAnsi="Bookman Old Style"/>
          <w:sz w:val="30"/>
          <w:szCs w:val="30"/>
          <w:lang w:val="uk-UA"/>
        </w:rPr>
        <w:t xml:space="preserve"> та які її основні етапи.  </w:t>
      </w:r>
    </w:p>
    <w:p w14:paraId="2C46134A" w14:textId="65544058" w:rsidR="00007AE4" w:rsidRPr="00B76AAE" w:rsidRDefault="00007AE4" w:rsidP="00796C54">
      <w:pPr>
        <w:snapToGrid w:val="0"/>
        <w:spacing w:line="276" w:lineRule="auto"/>
        <w:ind w:firstLine="709"/>
        <w:jc w:val="both"/>
        <w:rPr>
          <w:rStyle w:val="apple-converted-space"/>
          <w:rFonts w:ascii="Bookman Old Style" w:eastAsiaTheme="majorEastAsia"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(текстова робота). </w:t>
      </w:r>
      <w:r w:rsidRPr="00B76AAE">
        <w:rPr>
          <w:rFonts w:ascii="Bookman Old Style" w:eastAsiaTheme="majorEastAsia" w:hAnsi="Bookman Old Style"/>
          <w:sz w:val="30"/>
          <w:szCs w:val="30"/>
          <w:lang w:val="uk-UA"/>
        </w:rPr>
        <w:t>Поставте до змісту і форми тексту 3-4 запитання, на які можна знайти відповідь у ньому</w:t>
      </w:r>
      <w:r w:rsidRPr="00B76AAE">
        <w:rPr>
          <w:rFonts w:ascii="Bookman Old Style" w:hAnsi="Bookman Old Style"/>
          <w:sz w:val="30"/>
          <w:szCs w:val="30"/>
          <w:lang w:val="uk-UA"/>
        </w:rPr>
        <w:t>.</w:t>
      </w:r>
      <w:r w:rsidRPr="00B76AAE">
        <w:rPr>
          <w:rStyle w:val="apple-converted-space"/>
          <w:rFonts w:ascii="Bookman Old Style" w:eastAsiaTheme="majorEastAsia" w:hAnsi="Bookman Old Style"/>
          <w:sz w:val="30"/>
          <w:szCs w:val="30"/>
          <w:lang w:val="uk-UA"/>
        </w:rPr>
        <w:t> </w:t>
      </w:r>
    </w:p>
    <w:p w14:paraId="175ED541" w14:textId="77777777" w:rsidR="00007AE4" w:rsidRPr="00B76AAE" w:rsidRDefault="00007AE4" w:rsidP="00796C5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Перегляньте ще раз поданий текст, на основі нього складіть 3 поради, як ефективно розв’язати проблему суперечки, конфлікту. </w:t>
      </w:r>
    </w:p>
    <w:p w14:paraId="71192898" w14:textId="77777777" w:rsidR="00F27107" w:rsidRDefault="008117F7" w:rsidP="00796C5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Завдання </w:t>
      </w:r>
      <w:r w:rsidR="00007AE4" w:rsidRPr="00B76AAE">
        <w:rPr>
          <w:rFonts w:ascii="Bookman Old Style" w:hAnsi="Bookman Old Style"/>
          <w:b/>
          <w:bCs/>
          <w:sz w:val="30"/>
          <w:szCs w:val="30"/>
          <w:lang w:val="uk-UA"/>
        </w:rPr>
        <w:t>3</w:t>
      </w:r>
      <w:r w:rsidRPr="00B76AAE">
        <w:rPr>
          <w:rFonts w:ascii="Bookman Old Style" w:hAnsi="Bookman Old Style"/>
          <w:sz w:val="30"/>
          <w:szCs w:val="30"/>
          <w:lang w:val="uk-UA"/>
        </w:rPr>
        <w:t xml:space="preserve"> (комунікативна діяльність). </w:t>
      </w:r>
      <w:r w:rsidR="008351A6" w:rsidRPr="00B76AAE">
        <w:rPr>
          <w:rFonts w:ascii="Bookman Old Style" w:hAnsi="Bookman Old Style"/>
          <w:sz w:val="30"/>
          <w:szCs w:val="30"/>
          <w:lang w:val="uk-UA"/>
        </w:rPr>
        <w:t xml:space="preserve">Ознайомтеся з </w:t>
      </w:r>
      <w:r w:rsidR="006817B9" w:rsidRPr="00B76AAE">
        <w:rPr>
          <w:rFonts w:ascii="Bookman Old Style" w:hAnsi="Bookman Old Style"/>
          <w:sz w:val="30"/>
          <w:szCs w:val="30"/>
          <w:lang w:val="uk-UA"/>
        </w:rPr>
        <w:t xml:space="preserve">поданою </w:t>
      </w:r>
      <w:r w:rsidR="008351A6" w:rsidRPr="00B76AAE">
        <w:rPr>
          <w:rFonts w:ascii="Bookman Old Style" w:hAnsi="Bookman Old Style"/>
          <w:sz w:val="30"/>
          <w:szCs w:val="30"/>
          <w:lang w:val="uk-UA"/>
        </w:rPr>
        <w:t>ситуацією</w:t>
      </w:r>
      <w:r w:rsidR="006817B9" w:rsidRPr="00B76AAE">
        <w:rPr>
          <w:rFonts w:ascii="Bookman Old Style" w:hAnsi="Bookman Old Style"/>
          <w:sz w:val="30"/>
          <w:szCs w:val="30"/>
          <w:lang w:val="uk-UA"/>
        </w:rPr>
        <w:t xml:space="preserve">. </w:t>
      </w:r>
    </w:p>
    <w:p w14:paraId="48E1F94F" w14:textId="77777777" w:rsidR="00FE55D4" w:rsidRPr="007251C4" w:rsidRDefault="00FE55D4" w:rsidP="00796C54">
      <w:pPr>
        <w:snapToGrid w:val="0"/>
        <w:spacing w:line="276" w:lineRule="auto"/>
        <w:ind w:firstLine="709"/>
        <w:jc w:val="both"/>
        <w:rPr>
          <w:rFonts w:ascii="Bookman Old Style" w:hAnsi="Bookman Old Style"/>
          <w:sz w:val="20"/>
          <w:szCs w:val="20"/>
          <w:lang w:val="uk-UA"/>
        </w:rPr>
      </w:pPr>
    </w:p>
    <w:tbl>
      <w:tblPr>
        <w:tblStyle w:val="aa"/>
        <w:tblW w:w="9634" w:type="dxa"/>
        <w:tblLook w:val="04A0" w:firstRow="1" w:lastRow="0" w:firstColumn="1" w:lastColumn="0" w:noHBand="0" w:noVBand="1"/>
      </w:tblPr>
      <w:tblGrid>
        <w:gridCol w:w="9634"/>
      </w:tblGrid>
      <w:tr w:rsidR="00F27107" w:rsidRPr="00B76AAE" w14:paraId="53615A12" w14:textId="77777777" w:rsidTr="00F27107">
        <w:tc>
          <w:tcPr>
            <w:tcW w:w="9634" w:type="dxa"/>
          </w:tcPr>
          <w:p w14:paraId="51DE2C96" w14:textId="02FA714A" w:rsidR="00F27107" w:rsidRPr="00B76AAE" w:rsidRDefault="00F27107" w:rsidP="00344E0C">
            <w:pPr>
              <w:snapToGrid w:val="0"/>
              <w:spacing w:line="276" w:lineRule="auto"/>
              <w:ind w:firstLine="730"/>
              <w:jc w:val="both"/>
              <w:rPr>
                <w:rFonts w:ascii="Bookman Old Style" w:hAnsi="Bookman Old Style"/>
                <w:sz w:val="28"/>
                <w:szCs w:val="28"/>
                <w:lang w:val="uk-UA"/>
              </w:rPr>
            </w:pPr>
            <w:r w:rsidRPr="00B76AAE">
              <w:rPr>
                <w:rFonts w:ascii="Bookman Old Style" w:hAnsi="Bookman Old Style"/>
                <w:b/>
                <w:bCs/>
                <w:i/>
                <w:iCs/>
                <w:sz w:val="28"/>
                <w:szCs w:val="28"/>
                <w:lang w:val="uk-UA"/>
              </w:rPr>
              <w:t>Конфліктна ситуація</w:t>
            </w:r>
            <w:r w:rsidRPr="00B76AAE">
              <w:rPr>
                <w:rFonts w:ascii="Bookman Old Style" w:hAnsi="Bookman Old Style"/>
                <w:i/>
                <w:iCs/>
                <w:sz w:val="28"/>
                <w:szCs w:val="28"/>
                <w:lang w:val="uk-UA"/>
              </w:rPr>
              <w:t xml:space="preserve">: у класі є неспортивний учень, над яким однокласники жартують, глузують, провокують його на сварку </w:t>
            </w:r>
            <w:r w:rsidR="005027E3" w:rsidRPr="00B76AAE">
              <w:rPr>
                <w:rFonts w:ascii="Bookman Old Style" w:hAnsi="Bookman Old Style"/>
                <w:i/>
                <w:iCs/>
                <w:sz w:val="28"/>
                <w:szCs w:val="28"/>
                <w:lang w:val="uk-UA"/>
              </w:rPr>
              <w:t>та</w:t>
            </w:r>
            <w:r w:rsidRPr="00B76AAE">
              <w:rPr>
                <w:rFonts w:ascii="Bookman Old Style" w:hAnsi="Bookman Old Style"/>
                <w:i/>
                <w:iCs/>
                <w:sz w:val="28"/>
                <w:szCs w:val="28"/>
                <w:lang w:val="uk-UA"/>
              </w:rPr>
              <w:t xml:space="preserve"> бійку. Натомість цей учень не бажає розвивати конфлікт, намагається уникати нападів однокласників. У нього є кілька однодумців, яких лідер класу також піддає цькуванню</w:t>
            </w:r>
            <w:r w:rsidRPr="00B76AAE">
              <w:rPr>
                <w:rFonts w:ascii="Bookman Old Style" w:hAnsi="Bookman Old Style"/>
                <w:sz w:val="28"/>
                <w:szCs w:val="28"/>
                <w:lang w:val="uk-UA"/>
              </w:rPr>
              <w:t xml:space="preserve">. </w:t>
            </w:r>
          </w:p>
        </w:tc>
      </w:tr>
    </w:tbl>
    <w:p w14:paraId="7B95EF15" w14:textId="77777777" w:rsidR="00F27107" w:rsidRPr="007251C4" w:rsidRDefault="00F27107" w:rsidP="00796C54">
      <w:pPr>
        <w:snapToGrid w:val="0"/>
        <w:spacing w:line="276" w:lineRule="auto"/>
        <w:ind w:firstLine="709"/>
        <w:jc w:val="both"/>
        <w:rPr>
          <w:rFonts w:ascii="Bookman Old Style" w:hAnsi="Bookman Old Style"/>
          <w:sz w:val="20"/>
          <w:szCs w:val="20"/>
          <w:lang w:val="uk-UA"/>
        </w:rPr>
      </w:pPr>
    </w:p>
    <w:p w14:paraId="09285B76" w14:textId="6D373FC2" w:rsidR="002652F1" w:rsidRPr="00B76AAE" w:rsidRDefault="008117F7" w:rsidP="00796C5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Проведіть рольову гру (групова робота), у якій один учень виступає в ролі медіатора, а інші – у ролі учасників шкільного конфлікту</w:t>
      </w:r>
      <w:r w:rsidR="00CE370B" w:rsidRPr="00B76AAE">
        <w:rPr>
          <w:rFonts w:ascii="Bookman Old Style" w:hAnsi="Bookman Old Style"/>
          <w:sz w:val="30"/>
          <w:szCs w:val="30"/>
          <w:lang w:val="uk-UA"/>
        </w:rPr>
        <w:t xml:space="preserve">. </w:t>
      </w:r>
      <w:r w:rsidR="007B31E5" w:rsidRPr="00B76AAE">
        <w:rPr>
          <w:rFonts w:ascii="Bookman Old Style" w:hAnsi="Bookman Old Style"/>
          <w:sz w:val="30"/>
          <w:szCs w:val="30"/>
          <w:lang w:val="uk-UA"/>
        </w:rPr>
        <w:t xml:space="preserve">Розподіліть ролі, </w:t>
      </w:r>
      <w:r w:rsidR="00A21F82" w:rsidRPr="00B76AAE">
        <w:rPr>
          <w:rFonts w:ascii="Bookman Old Style" w:hAnsi="Bookman Old Style"/>
          <w:sz w:val="30"/>
          <w:szCs w:val="30"/>
          <w:lang w:val="uk-UA"/>
        </w:rPr>
        <w:t>складіть сценарій</w:t>
      </w:r>
      <w:r w:rsidR="00B31DEB" w:rsidRPr="00B76AAE">
        <w:rPr>
          <w:rFonts w:ascii="Bookman Old Style" w:hAnsi="Bookman Old Style"/>
          <w:sz w:val="30"/>
          <w:szCs w:val="30"/>
          <w:lang w:val="uk-UA"/>
        </w:rPr>
        <w:t xml:space="preserve"> із репліками</w:t>
      </w:r>
      <w:r w:rsidR="00A21F82" w:rsidRPr="00B76AAE">
        <w:rPr>
          <w:rFonts w:ascii="Bookman Old Style" w:hAnsi="Bookman Old Style"/>
          <w:sz w:val="30"/>
          <w:szCs w:val="30"/>
          <w:lang w:val="uk-UA"/>
        </w:rPr>
        <w:t xml:space="preserve"> </w:t>
      </w:r>
      <w:r w:rsidR="00E951F9" w:rsidRPr="00B76AAE">
        <w:rPr>
          <w:rFonts w:ascii="Bookman Old Style" w:hAnsi="Bookman Old Style"/>
          <w:sz w:val="30"/>
          <w:szCs w:val="30"/>
          <w:lang w:val="uk-UA"/>
        </w:rPr>
        <w:t>(</w:t>
      </w:r>
      <w:r w:rsidR="007B31E5" w:rsidRPr="00B76AAE">
        <w:rPr>
          <w:rFonts w:ascii="Bookman Old Style" w:hAnsi="Bookman Old Style"/>
          <w:sz w:val="30"/>
          <w:szCs w:val="30"/>
          <w:lang w:val="uk-UA"/>
        </w:rPr>
        <w:t>продумайте етап</w:t>
      </w:r>
      <w:r w:rsidR="004B3C89" w:rsidRPr="00B76AAE">
        <w:rPr>
          <w:rFonts w:ascii="Bookman Old Style" w:hAnsi="Bookman Old Style"/>
          <w:sz w:val="30"/>
          <w:szCs w:val="30"/>
          <w:lang w:val="uk-UA"/>
        </w:rPr>
        <w:t>и «встановлення правил» і «ведення переговорів»</w:t>
      </w:r>
      <w:r w:rsidR="00E951F9" w:rsidRPr="00B76AAE">
        <w:rPr>
          <w:rFonts w:ascii="Bookman Old Style" w:hAnsi="Bookman Old Style"/>
          <w:sz w:val="30"/>
          <w:szCs w:val="30"/>
          <w:lang w:val="uk-UA"/>
        </w:rPr>
        <w:t>)</w:t>
      </w:r>
      <w:r w:rsidR="00A21F82" w:rsidRPr="00B76AAE">
        <w:rPr>
          <w:rFonts w:ascii="Bookman Old Style" w:hAnsi="Bookman Old Style"/>
          <w:sz w:val="30"/>
          <w:szCs w:val="30"/>
          <w:lang w:val="uk-UA"/>
        </w:rPr>
        <w:t>.</w:t>
      </w:r>
      <w:r w:rsidR="00A82EE4" w:rsidRPr="00B76AAE">
        <w:rPr>
          <w:rFonts w:ascii="Bookman Old Style" w:hAnsi="Bookman Old Style"/>
          <w:sz w:val="30"/>
          <w:szCs w:val="30"/>
          <w:lang w:val="uk-UA"/>
        </w:rPr>
        <w:t xml:space="preserve"> </w:t>
      </w:r>
    </w:p>
    <w:p w14:paraId="62C9C1FA" w14:textId="77777777" w:rsidR="00CE5798" w:rsidRDefault="004A0D85" w:rsidP="004A0D85">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У грі </w:t>
      </w:r>
      <w:r w:rsidRPr="00B76AAE">
        <w:rPr>
          <w:rFonts w:ascii="Bookman Old Style" w:hAnsi="Bookman Old Style"/>
          <w:b/>
          <w:bCs/>
          <w:sz w:val="30"/>
          <w:szCs w:val="30"/>
          <w:lang w:val="uk-UA"/>
        </w:rPr>
        <w:t>медіатор</w:t>
      </w:r>
      <w:r w:rsidRPr="00B76AAE">
        <w:rPr>
          <w:rFonts w:ascii="Bookman Old Style" w:hAnsi="Bookman Old Style"/>
          <w:sz w:val="30"/>
          <w:szCs w:val="30"/>
          <w:lang w:val="uk-UA"/>
        </w:rPr>
        <w:t xml:space="preserve"> займає нейтральну позицію, лише пояснює правила, спрямовує процес перефразовування звинувачень</w:t>
      </w:r>
      <w:r w:rsidR="005A55CF"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5A55CF" w:rsidRPr="00B76AAE">
        <w:rPr>
          <w:rFonts w:ascii="Bookman Old Style" w:hAnsi="Bookman Old Style"/>
          <w:sz w:val="30"/>
          <w:szCs w:val="30"/>
          <w:lang w:val="uk-UA"/>
        </w:rPr>
        <w:t>претензій</w:t>
      </w:r>
      <w:r w:rsidR="00F77FD3" w:rsidRPr="00B76AAE">
        <w:rPr>
          <w:rFonts w:ascii="Bookman Old Style" w:hAnsi="Bookman Old Style"/>
          <w:sz w:val="30"/>
          <w:szCs w:val="30"/>
          <w:lang w:val="uk-UA"/>
        </w:rPr>
        <w:t>, докорів</w:t>
      </w:r>
      <w:r w:rsidR="005A55C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та пропонує учасникам застосувати «Я-твердження», щоб </w:t>
      </w:r>
      <w:r w:rsidR="005C47C6" w:rsidRPr="00B76AAE">
        <w:rPr>
          <w:rFonts w:ascii="Bookman Old Style" w:hAnsi="Bookman Old Style"/>
          <w:sz w:val="30"/>
          <w:szCs w:val="30"/>
          <w:lang w:val="uk-UA"/>
        </w:rPr>
        <w:t xml:space="preserve">мирно </w:t>
      </w:r>
      <w:r w:rsidRPr="00B76AAE">
        <w:rPr>
          <w:rFonts w:ascii="Bookman Old Style" w:hAnsi="Bookman Old Style"/>
          <w:sz w:val="30"/>
          <w:szCs w:val="30"/>
          <w:lang w:val="uk-UA"/>
        </w:rPr>
        <w:t xml:space="preserve">висловити свої </w:t>
      </w:r>
      <w:r w:rsidR="00BB4A45" w:rsidRPr="00B76AAE">
        <w:rPr>
          <w:rFonts w:ascii="Bookman Old Style" w:hAnsi="Bookman Old Style"/>
          <w:sz w:val="30"/>
          <w:szCs w:val="30"/>
          <w:lang w:val="uk-UA"/>
        </w:rPr>
        <w:t>емоції, почуття</w:t>
      </w:r>
      <w:r w:rsidR="00B75DBA" w:rsidRPr="00B76AAE">
        <w:rPr>
          <w:rFonts w:ascii="Bookman Old Style" w:hAnsi="Bookman Old Style"/>
          <w:sz w:val="30"/>
          <w:szCs w:val="30"/>
          <w:lang w:val="uk-UA"/>
        </w:rPr>
        <w:t xml:space="preserve">, </w:t>
      </w:r>
      <w:r w:rsidR="00B22592" w:rsidRPr="00B76AAE">
        <w:rPr>
          <w:rFonts w:ascii="Bookman Old Style" w:hAnsi="Bookman Old Style"/>
          <w:sz w:val="30"/>
          <w:szCs w:val="30"/>
          <w:lang w:val="uk-UA"/>
        </w:rPr>
        <w:t xml:space="preserve">потреби, </w:t>
      </w:r>
      <w:r w:rsidR="00B75DBA" w:rsidRPr="00B76AAE">
        <w:rPr>
          <w:rFonts w:ascii="Bookman Old Style" w:hAnsi="Bookman Old Style"/>
          <w:sz w:val="30"/>
          <w:szCs w:val="30"/>
          <w:lang w:val="uk-UA"/>
        </w:rPr>
        <w:t>прохання</w:t>
      </w:r>
      <w:r w:rsidRPr="00B76AAE">
        <w:rPr>
          <w:rFonts w:ascii="Bookman Old Style" w:hAnsi="Bookman Old Style"/>
          <w:sz w:val="30"/>
          <w:szCs w:val="30"/>
          <w:lang w:val="uk-UA"/>
        </w:rPr>
        <w:t xml:space="preserve">. </w:t>
      </w:r>
      <w:r w:rsidRPr="00B76AAE">
        <w:rPr>
          <w:rFonts w:ascii="Bookman Old Style" w:hAnsi="Bookman Old Style"/>
          <w:sz w:val="30"/>
          <w:szCs w:val="30"/>
        </w:rPr>
        <w:t xml:space="preserve">А </w:t>
      </w:r>
      <w:r w:rsidRPr="00B76AAE">
        <w:rPr>
          <w:rFonts w:ascii="Bookman Old Style" w:hAnsi="Bookman Old Style"/>
          <w:sz w:val="30"/>
          <w:szCs w:val="30"/>
          <w:lang w:val="uk-UA"/>
        </w:rPr>
        <w:t xml:space="preserve">кожен </w:t>
      </w:r>
      <w:r w:rsidRPr="00B76AAE">
        <w:rPr>
          <w:rFonts w:ascii="Bookman Old Style" w:hAnsi="Bookman Old Style"/>
          <w:b/>
          <w:bCs/>
          <w:sz w:val="30"/>
          <w:szCs w:val="30"/>
        </w:rPr>
        <w:t>учасник</w:t>
      </w:r>
      <w:r w:rsidRPr="00B76AAE">
        <w:rPr>
          <w:rFonts w:ascii="Bookman Old Style" w:hAnsi="Bookman Old Style"/>
          <w:sz w:val="30"/>
          <w:szCs w:val="30"/>
        </w:rPr>
        <w:t xml:space="preserve"> конфлікту </w:t>
      </w:r>
      <w:r w:rsidRPr="00B76AAE">
        <w:rPr>
          <w:rFonts w:ascii="Bookman Old Style" w:hAnsi="Bookman Old Style"/>
          <w:sz w:val="30"/>
          <w:szCs w:val="30"/>
          <w:lang w:val="uk-UA"/>
        </w:rPr>
        <w:t xml:space="preserve">(кривдники і ображений) по черзі </w:t>
      </w:r>
      <w:r w:rsidRPr="00B76AAE">
        <w:rPr>
          <w:rFonts w:ascii="Bookman Old Style" w:hAnsi="Bookman Old Style"/>
          <w:sz w:val="30"/>
          <w:szCs w:val="30"/>
        </w:rPr>
        <w:t xml:space="preserve">промовляє </w:t>
      </w:r>
      <w:r w:rsidRPr="00B76AAE">
        <w:rPr>
          <w:rFonts w:ascii="Bookman Old Style" w:hAnsi="Bookman Old Style"/>
          <w:i/>
          <w:iCs/>
          <w:sz w:val="30"/>
          <w:szCs w:val="30"/>
        </w:rPr>
        <w:t>«Я-твердження»</w:t>
      </w:r>
      <w:r w:rsidRPr="00B76AAE">
        <w:rPr>
          <w:rFonts w:ascii="Bookman Old Style" w:hAnsi="Bookman Old Style"/>
          <w:sz w:val="30"/>
          <w:szCs w:val="30"/>
          <w:lang w:val="uk-UA"/>
        </w:rPr>
        <w:t xml:space="preserve"> за формулою: </w:t>
      </w:r>
    </w:p>
    <w:p w14:paraId="2A99E050" w14:textId="77777777" w:rsidR="00313B0E" w:rsidRPr="007251C4" w:rsidRDefault="00313B0E" w:rsidP="004A0D85">
      <w:pPr>
        <w:snapToGrid w:val="0"/>
        <w:spacing w:line="276" w:lineRule="auto"/>
        <w:ind w:firstLine="709"/>
        <w:jc w:val="both"/>
        <w:rPr>
          <w:rFonts w:ascii="Bookman Old Style" w:hAnsi="Bookman Old Style"/>
          <w:sz w:val="20"/>
          <w:szCs w:val="20"/>
          <w:lang w:val="uk-UA"/>
        </w:rPr>
      </w:pPr>
    </w:p>
    <w:tbl>
      <w:tblPr>
        <w:tblStyle w:val="aa"/>
        <w:tblW w:w="0" w:type="auto"/>
        <w:tblLook w:val="04A0" w:firstRow="1" w:lastRow="0" w:firstColumn="1" w:lastColumn="0" w:noHBand="0" w:noVBand="1"/>
      </w:tblPr>
      <w:tblGrid>
        <w:gridCol w:w="9627"/>
      </w:tblGrid>
      <w:tr w:rsidR="005A7FE9" w:rsidRPr="00B76AAE" w14:paraId="5DC659F7" w14:textId="77777777">
        <w:tc>
          <w:tcPr>
            <w:tcW w:w="9627" w:type="dxa"/>
          </w:tcPr>
          <w:p w14:paraId="3CF9FF5D" w14:textId="29F6477C" w:rsidR="005A7FE9" w:rsidRPr="00B76AAE" w:rsidRDefault="005A7FE9" w:rsidP="00C47FE6">
            <w:pPr>
              <w:snapToGrid w:val="0"/>
              <w:spacing w:line="276" w:lineRule="auto"/>
              <w:jc w:val="both"/>
              <w:rPr>
                <w:rFonts w:ascii="Bookman Old Style" w:hAnsi="Bookman Old Style"/>
                <w:sz w:val="30"/>
                <w:szCs w:val="30"/>
                <w:lang w:val="uk-UA"/>
              </w:rPr>
            </w:pPr>
            <w:r w:rsidRPr="00B76AAE">
              <w:rPr>
                <w:rFonts w:ascii="Bookman Old Style" w:hAnsi="Bookman Old Style"/>
                <w:i/>
                <w:iCs/>
                <w:sz w:val="30"/>
                <w:szCs w:val="30"/>
                <w:lang w:val="uk-UA"/>
              </w:rPr>
              <w:t>«</w:t>
            </w:r>
            <w:r w:rsidRPr="00B76AAE">
              <w:rPr>
                <w:rFonts w:ascii="Bookman Old Style" w:hAnsi="Bookman Old Style"/>
                <w:b/>
                <w:bCs/>
                <w:i/>
                <w:iCs/>
                <w:sz w:val="30"/>
                <w:szCs w:val="30"/>
                <w:lang w:val="uk-UA"/>
              </w:rPr>
              <w:t>Коли</w:t>
            </w:r>
            <w:r w:rsidRPr="00B76AAE">
              <w:rPr>
                <w:rFonts w:ascii="Bookman Old Style" w:hAnsi="Bookman Old Style"/>
                <w:i/>
                <w:iCs/>
                <w:sz w:val="30"/>
                <w:szCs w:val="30"/>
                <w:lang w:val="uk-UA"/>
              </w:rPr>
              <w:t xml:space="preserve"> </w:t>
            </w:r>
            <w:r w:rsidRPr="00B76AAE">
              <w:rPr>
                <w:rFonts w:ascii="Bookman Old Style" w:hAnsi="Bookman Old Style"/>
                <w:b/>
                <w:bCs/>
                <w:i/>
                <w:iCs/>
                <w:sz w:val="30"/>
                <w:szCs w:val="30"/>
                <w:lang w:val="uk-UA"/>
              </w:rPr>
              <w:t>ти робиш/ кажеш</w:t>
            </w:r>
            <w:r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(ситуація, факти)</w:t>
            </w:r>
            <w:r w:rsidRPr="00B76AAE">
              <w:rPr>
                <w:rFonts w:ascii="Bookman Old Style" w:hAnsi="Bookman Old Style"/>
                <w:i/>
                <w:iCs/>
                <w:sz w:val="30"/>
                <w:szCs w:val="30"/>
                <w:lang w:val="uk-UA"/>
              </w:rPr>
              <w:t xml:space="preserve"> – </w:t>
            </w:r>
            <w:r w:rsidRPr="00B76AAE">
              <w:rPr>
                <w:rFonts w:ascii="Bookman Old Style" w:hAnsi="Bookman Old Style"/>
                <w:b/>
                <w:bCs/>
                <w:i/>
                <w:iCs/>
                <w:sz w:val="30"/>
                <w:szCs w:val="30"/>
                <w:lang w:val="uk-UA"/>
              </w:rPr>
              <w:t>я відчуваю</w:t>
            </w:r>
            <w:r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(емоції, почуття, переживання)</w:t>
            </w:r>
            <w:r w:rsidRPr="00B76AAE">
              <w:rPr>
                <w:rFonts w:ascii="Bookman Old Style" w:hAnsi="Bookman Old Style"/>
                <w:i/>
                <w:iCs/>
                <w:sz w:val="30"/>
                <w:szCs w:val="30"/>
                <w:lang w:val="uk-UA"/>
              </w:rPr>
              <w:t xml:space="preserve"> – </w:t>
            </w:r>
            <w:r w:rsidRPr="00B76AAE">
              <w:rPr>
                <w:rFonts w:ascii="Bookman Old Style" w:hAnsi="Bookman Old Style"/>
                <w:b/>
                <w:bCs/>
                <w:i/>
                <w:iCs/>
                <w:sz w:val="30"/>
                <w:szCs w:val="30"/>
                <w:lang w:val="uk-UA"/>
              </w:rPr>
              <w:t xml:space="preserve">тому що для мене </w:t>
            </w:r>
            <w:r w:rsidRPr="00B76AAE">
              <w:rPr>
                <w:rFonts w:ascii="Bookman Old Style" w:hAnsi="Bookman Old Style"/>
                <w:b/>
                <w:bCs/>
                <w:sz w:val="30"/>
                <w:szCs w:val="30"/>
                <w:lang w:val="uk-UA"/>
              </w:rPr>
              <w:t>важливо</w:t>
            </w:r>
            <w:r w:rsidRPr="00B76AAE">
              <w:rPr>
                <w:rFonts w:ascii="Bookman Old Style" w:hAnsi="Bookman Old Style"/>
                <w:sz w:val="30"/>
                <w:szCs w:val="30"/>
                <w:lang w:val="uk-UA"/>
              </w:rPr>
              <w:t xml:space="preserve"> (інтереси, потреби поваги, безпеки, ясності) </w:t>
            </w:r>
            <w:r w:rsidRPr="00B76AAE">
              <w:rPr>
                <w:rFonts w:ascii="Bookman Old Style" w:hAnsi="Bookman Old Style"/>
                <w:i/>
                <w:iCs/>
                <w:sz w:val="30"/>
                <w:szCs w:val="30"/>
                <w:lang w:val="uk-UA"/>
              </w:rPr>
              <w:t xml:space="preserve">– </w:t>
            </w:r>
            <w:r w:rsidRPr="00B76AAE">
              <w:rPr>
                <w:rFonts w:ascii="Bookman Old Style" w:hAnsi="Bookman Old Style"/>
                <w:b/>
                <w:bCs/>
                <w:i/>
                <w:iCs/>
                <w:sz w:val="30"/>
                <w:szCs w:val="30"/>
                <w:lang w:val="uk-UA"/>
              </w:rPr>
              <w:t>ось чому я пропоную</w:t>
            </w:r>
            <w:r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 xml:space="preserve">(варіант рішення)». </w:t>
            </w:r>
          </w:p>
        </w:tc>
      </w:tr>
    </w:tbl>
    <w:p w14:paraId="4F555729" w14:textId="77777777" w:rsidR="00313B0E" w:rsidRPr="007251C4" w:rsidRDefault="00313B0E" w:rsidP="00796C54">
      <w:pPr>
        <w:snapToGrid w:val="0"/>
        <w:spacing w:line="276" w:lineRule="auto"/>
        <w:ind w:firstLine="709"/>
        <w:jc w:val="both"/>
        <w:rPr>
          <w:rFonts w:ascii="Bookman Old Style" w:hAnsi="Bookman Old Style"/>
          <w:b/>
          <w:bCs/>
          <w:sz w:val="20"/>
          <w:szCs w:val="20"/>
          <w:lang w:val="uk-UA"/>
        </w:rPr>
      </w:pPr>
    </w:p>
    <w:p w14:paraId="7191A8F1" w14:textId="6C3F315B" w:rsidR="008117F7" w:rsidRPr="00B76AAE" w:rsidRDefault="008117F7" w:rsidP="00796C54">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0A475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w:t>
      </w:r>
      <w:r w:rsidR="00796C54" w:rsidRPr="00B76AAE">
        <w:rPr>
          <w:rFonts w:ascii="Bookman Old Style" w:hAnsi="Bookman Old Style"/>
          <w:sz w:val="30"/>
          <w:szCs w:val="30"/>
          <w:lang w:val="uk-UA"/>
        </w:rPr>
        <w:t xml:space="preserve"> </w:t>
      </w:r>
      <w:r w:rsidRPr="00B76AAE">
        <w:rPr>
          <w:rFonts w:ascii="Bookman Old Style" w:hAnsi="Bookman Old Style"/>
          <w:sz w:val="30"/>
          <w:szCs w:val="30"/>
          <w:lang w:val="uk-UA"/>
        </w:rPr>
        <w:t>Дослідіть, чи скрізь у поданому тексті дотримано мовних норм. Відредагуйте слова, речення з тексту, у яких, на вашу думку, є правописні й стилістичні помилки</w:t>
      </w:r>
      <w:r w:rsidR="00210FF7" w:rsidRPr="00B76AAE">
        <w:rPr>
          <w:rFonts w:ascii="Bookman Old Style" w:hAnsi="Bookman Old Style"/>
          <w:sz w:val="30"/>
          <w:szCs w:val="30"/>
          <w:lang w:val="uk-UA"/>
        </w:rPr>
        <w:t xml:space="preserve">, поділіться в класі відповідними </w:t>
      </w:r>
      <w:r w:rsidR="00786CF4" w:rsidRPr="00B76AAE">
        <w:rPr>
          <w:rFonts w:ascii="Bookman Old Style" w:hAnsi="Bookman Old Style"/>
          <w:sz w:val="30"/>
          <w:szCs w:val="30"/>
          <w:lang w:val="uk-UA"/>
        </w:rPr>
        <w:t>результатами</w:t>
      </w:r>
      <w:r w:rsidR="000A00C7" w:rsidRPr="00B76AAE">
        <w:rPr>
          <w:rFonts w:ascii="Bookman Old Style" w:hAnsi="Bookman Old Style"/>
          <w:sz w:val="30"/>
          <w:szCs w:val="30"/>
          <w:lang w:val="uk-UA"/>
        </w:rPr>
        <w:t>, висновками</w:t>
      </w:r>
      <w:r w:rsidR="00210FF7" w:rsidRPr="00B76AAE">
        <w:rPr>
          <w:rFonts w:ascii="Bookman Old Style" w:hAnsi="Bookman Old Style"/>
          <w:sz w:val="30"/>
          <w:szCs w:val="30"/>
          <w:lang w:val="uk-UA"/>
        </w:rPr>
        <w:t xml:space="preserve">. </w:t>
      </w:r>
    </w:p>
    <w:p w14:paraId="785F3504" w14:textId="77777777" w:rsidR="000B1705" w:rsidRPr="00313B0E" w:rsidRDefault="000B1705" w:rsidP="0045705F">
      <w:pPr>
        <w:spacing w:line="276" w:lineRule="auto"/>
        <w:ind w:firstLine="567"/>
        <w:jc w:val="both"/>
        <w:rPr>
          <w:rFonts w:ascii="Bookman Old Style" w:hAnsi="Bookman Old Style"/>
          <w:sz w:val="20"/>
          <w:szCs w:val="20"/>
          <w:lang w:val="uk-UA"/>
        </w:rPr>
      </w:pPr>
    </w:p>
    <w:p w14:paraId="52977027" w14:textId="7C6BED31" w:rsidR="008117F7" w:rsidRPr="00B76AAE" w:rsidRDefault="008117F7" w:rsidP="00796C54">
      <w:pPr>
        <w:jc w:val="center"/>
        <w:rPr>
          <w:rFonts w:ascii="Bookman Old Style" w:hAnsi="Bookman Old Style"/>
          <w:b/>
          <w:bCs/>
          <w:sz w:val="28"/>
          <w:szCs w:val="28"/>
          <w:lang w:val="uk-UA"/>
        </w:rPr>
      </w:pPr>
      <w:r w:rsidRPr="00B76AAE">
        <w:rPr>
          <w:rFonts w:ascii="Bookman Old Style" w:hAnsi="Bookman Old Style"/>
          <w:b/>
          <w:bCs/>
          <w:sz w:val="28"/>
          <w:szCs w:val="28"/>
          <w:lang w:val="uk-UA"/>
        </w:rPr>
        <w:t>Як «хакнути» конфлікт у класі</w:t>
      </w:r>
      <w:r w:rsidR="000C6D4E" w:rsidRPr="00B76AAE">
        <w:rPr>
          <w:rFonts w:ascii="Bookman Old Style" w:hAnsi="Bookman Old Style"/>
          <w:b/>
          <w:bCs/>
          <w:sz w:val="28"/>
          <w:szCs w:val="28"/>
          <w:lang w:val="uk-UA"/>
        </w:rPr>
        <w:t>…</w:t>
      </w:r>
    </w:p>
    <w:p w14:paraId="16B66B73" w14:textId="77777777" w:rsidR="008117F7" w:rsidRPr="00B76AAE" w:rsidRDefault="008117F7" w:rsidP="00796C54">
      <w:pPr>
        <w:jc w:val="center"/>
        <w:rPr>
          <w:rFonts w:ascii="Bookman Old Style" w:hAnsi="Bookman Old Style"/>
          <w:sz w:val="28"/>
          <w:szCs w:val="28"/>
          <w:lang w:val="uk-UA"/>
        </w:rPr>
      </w:pPr>
      <w:r w:rsidRPr="00B76AAE">
        <w:rPr>
          <w:rFonts w:ascii="Bookman Old Style" w:hAnsi="Bookman Old Style"/>
          <w:sz w:val="28"/>
          <w:szCs w:val="28"/>
          <w:lang w:val="uk-UA"/>
        </w:rPr>
        <w:t>З чого починати розбір конфлікту?</w:t>
      </w:r>
    </w:p>
    <w:p w14:paraId="6F44E81A" w14:textId="77777777" w:rsidR="008117F7" w:rsidRPr="00B76AAE" w:rsidRDefault="008117F7" w:rsidP="00475BF4">
      <w:pPr>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«Мирна школа» успішно застосовує різні відновні практики: відновна бесіда, коло примирення, медіація. Але починати варто саме з «Я-твердження». </w:t>
      </w:r>
    </w:p>
    <w:p w14:paraId="418918AB" w14:textId="77777777" w:rsidR="008117F7" w:rsidRPr="00B76AAE" w:rsidRDefault="008117F7">
      <w:pPr>
        <w:pStyle w:val="a4"/>
        <w:numPr>
          <w:ilvl w:val="0"/>
          <w:numId w:val="27"/>
        </w:numPr>
        <w:tabs>
          <w:tab w:val="left" w:pos="851"/>
          <w:tab w:val="left" w:pos="993"/>
        </w:tabs>
        <w:ind w:left="0"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Варто видихнути, дати час розслабитися, прийняти цю буденність, що конфлікт стався. Його слід вирішувати, а не ігнорувати, заморожувати, згладжувати, маскувати. </w:t>
      </w:r>
    </w:p>
    <w:p w14:paraId="43842F43" w14:textId="77777777" w:rsidR="008117F7" w:rsidRPr="00B76AAE" w:rsidRDefault="008117F7">
      <w:pPr>
        <w:pStyle w:val="a4"/>
        <w:numPr>
          <w:ilvl w:val="0"/>
          <w:numId w:val="27"/>
        </w:numPr>
        <w:tabs>
          <w:tab w:val="left" w:pos="851"/>
          <w:tab w:val="left" w:pos="993"/>
        </w:tabs>
        <w:ind w:left="0"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Зрозуміти, які насправді інтереси та потреби цей конфлікт зачіпає. Ми звикли реагувати на рівні позиції. Це ніби верхівка айсберга: зверху лише невеличка частина того, що ми знаємо про себе. Говоримо собі та іншим: «Хочу, щоб було по-моєму». «Хочу, щоб він вибачився». А насправді ми хочемо далеко не цього, але не вміємо розбиратися у справжніх мотивах. Потрібен крутий інструмент, щоб це пропрацювати. </w:t>
      </w:r>
    </w:p>
    <w:p w14:paraId="411600B2" w14:textId="77777777" w:rsidR="008117F7" w:rsidRPr="00B76AAE" w:rsidRDefault="008117F7" w:rsidP="00475BF4">
      <w:pPr>
        <w:ind w:firstLine="720"/>
        <w:jc w:val="center"/>
        <w:rPr>
          <w:rFonts w:ascii="Bookman Old Style" w:hAnsi="Bookman Old Style"/>
          <w:sz w:val="28"/>
          <w:szCs w:val="28"/>
          <w:lang w:val="uk-UA"/>
        </w:rPr>
      </w:pPr>
      <w:r w:rsidRPr="00B76AAE">
        <w:rPr>
          <w:rFonts w:ascii="Bookman Old Style" w:hAnsi="Bookman Old Style"/>
          <w:sz w:val="28"/>
          <w:szCs w:val="28"/>
          <w:lang w:val="uk-UA"/>
        </w:rPr>
        <w:t>Як працювати з «Я-твердженнями»</w:t>
      </w:r>
    </w:p>
    <w:p w14:paraId="042580F6" w14:textId="03F7684B" w:rsidR="008117F7" w:rsidRPr="00313B0E" w:rsidRDefault="008117F7" w:rsidP="00475BF4">
      <w:pPr>
        <w:ind w:firstLine="720"/>
        <w:jc w:val="both"/>
        <w:rPr>
          <w:rFonts w:ascii="Bookman Old Style" w:hAnsi="Bookman Old Style"/>
          <w:spacing w:val="-6"/>
          <w:sz w:val="28"/>
          <w:szCs w:val="28"/>
          <w:lang w:val="uk-UA"/>
        </w:rPr>
      </w:pPr>
      <w:r w:rsidRPr="00313B0E">
        <w:rPr>
          <w:rFonts w:ascii="Bookman Old Style" w:hAnsi="Bookman Old Style"/>
          <w:spacing w:val="-6"/>
          <w:sz w:val="28"/>
          <w:szCs w:val="28"/>
          <w:lang w:val="uk-UA"/>
        </w:rPr>
        <w:t xml:space="preserve">Приклад, який можна застосувати, аби навчитися користуватися універсальним інструментом </w:t>
      </w:r>
      <w:r w:rsidR="00A36D90" w:rsidRPr="00313B0E">
        <w:rPr>
          <w:rFonts w:ascii="Bookman Old Style" w:hAnsi="Bookman Old Style"/>
          <w:spacing w:val="-6"/>
          <w:sz w:val="28"/>
          <w:szCs w:val="28"/>
          <w:lang w:val="uk-UA"/>
        </w:rPr>
        <w:t>–</w:t>
      </w:r>
      <w:r w:rsidRPr="00313B0E">
        <w:rPr>
          <w:rFonts w:ascii="Bookman Old Style" w:hAnsi="Bookman Old Style"/>
          <w:spacing w:val="-6"/>
          <w:sz w:val="28"/>
          <w:szCs w:val="28"/>
          <w:lang w:val="uk-UA"/>
        </w:rPr>
        <w:t xml:space="preserve"> технікою «Я-твердження». До слова, цей приклад можна розбирати на уроці з класом (тоді їм доведеться подумки поставити себе на місце педагога). </w:t>
      </w:r>
    </w:p>
    <w:p w14:paraId="2DD11E1B" w14:textId="487A9E03" w:rsidR="008117F7" w:rsidRPr="00B76AAE" w:rsidRDefault="008117F7" w:rsidP="00475BF4">
      <w:pPr>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Досить типова ситуація: учні ігнорують учителя, не виконують поставлені завдання, вербально і невербально демонструють свою зверхність, ставляться до вчителя як до обслуговчого персоналу. Спробуйте зрозуміти потреби педагога в цій ситуації. Універсальний інструмент, який допомагає в цій та інших ситуаціях </w:t>
      </w:r>
      <w:r w:rsidR="00352464" w:rsidRPr="00B76AAE">
        <w:rPr>
          <w:rFonts w:ascii="Bookman Old Style" w:hAnsi="Bookman Old Style"/>
          <w:sz w:val="28"/>
          <w:szCs w:val="28"/>
          <w:lang w:val="uk-UA"/>
        </w:rPr>
        <w:t>–</w:t>
      </w:r>
      <w:r w:rsidRPr="00B76AAE">
        <w:rPr>
          <w:rFonts w:ascii="Bookman Old Style" w:hAnsi="Bookman Old Style"/>
          <w:sz w:val="28"/>
          <w:szCs w:val="28"/>
          <w:lang w:val="uk-UA"/>
        </w:rPr>
        <w:t xml:space="preserve"> техніка «Я-твердження». </w:t>
      </w:r>
    </w:p>
    <w:p w14:paraId="4A7CC940" w14:textId="77777777" w:rsidR="008117F7" w:rsidRPr="00B76AAE" w:rsidRDefault="008117F7" w:rsidP="00475BF4">
      <w:pPr>
        <w:ind w:firstLine="720"/>
        <w:jc w:val="both"/>
        <w:rPr>
          <w:rFonts w:ascii="Bookman Old Style" w:hAnsi="Bookman Old Style"/>
          <w:sz w:val="28"/>
          <w:szCs w:val="28"/>
          <w:lang w:val="uk-UA"/>
        </w:rPr>
      </w:pPr>
      <w:r w:rsidRPr="00B76AAE">
        <w:rPr>
          <w:rFonts w:ascii="Bookman Old Style" w:hAnsi="Bookman Old Style"/>
          <w:sz w:val="28"/>
          <w:szCs w:val="28"/>
          <w:lang w:val="uk-UA"/>
        </w:rPr>
        <w:t xml:space="preserve">Дайте відповідь (краще письмово) на чотири важливі запитання: щодо опису ситуації, емоцій, які ситуація викликає, інтересів та потреб, віднаходження тих змін, які ви хочете бачити (стратегії виходу із ситуації). </w:t>
      </w:r>
    </w:p>
    <w:p w14:paraId="3041751E" w14:textId="77777777" w:rsidR="008117F7" w:rsidRPr="00B76AAE" w:rsidRDefault="008117F7" w:rsidP="00475BF4">
      <w:pPr>
        <w:tabs>
          <w:tab w:val="left" w:pos="851"/>
        </w:tabs>
        <w:ind w:firstLine="720"/>
        <w:jc w:val="both"/>
        <w:rPr>
          <w:rFonts w:ascii="Bookman Old Style" w:hAnsi="Bookman Old Style"/>
          <w:sz w:val="28"/>
          <w:szCs w:val="28"/>
          <w:lang w:val="uk-UA"/>
        </w:rPr>
      </w:pPr>
      <w:r w:rsidRPr="00B76AAE">
        <w:rPr>
          <w:rFonts w:ascii="Bookman Old Style" w:hAnsi="Bookman Old Style"/>
          <w:sz w:val="28"/>
          <w:szCs w:val="28"/>
          <w:lang w:val="uk-UA"/>
        </w:rPr>
        <w:t>1️. Опишіть ситуацію, що трапилась. Як це виглядає очима вчителя. Важливо, що записувати треба саме спостереження, не даючи жодних оцінок…</w:t>
      </w:r>
    </w:p>
    <w:p w14:paraId="5A36C3B5" w14:textId="627ECBF1" w:rsidR="008117F7" w:rsidRPr="00B76AAE" w:rsidRDefault="008117F7" w:rsidP="00475BF4">
      <w:pPr>
        <w:tabs>
          <w:tab w:val="left" w:pos="851"/>
        </w:tabs>
        <w:ind w:firstLine="720"/>
        <w:jc w:val="both"/>
        <w:rPr>
          <w:rFonts w:ascii="Bookman Old Style" w:hAnsi="Bookman Old Style"/>
          <w:sz w:val="28"/>
          <w:szCs w:val="28"/>
          <w:lang w:val="uk-UA"/>
        </w:rPr>
      </w:pPr>
      <w:r w:rsidRPr="00B76AAE">
        <w:rPr>
          <w:rFonts w:ascii="Bookman Old Style" w:hAnsi="Bookman Old Style"/>
          <w:sz w:val="28"/>
          <w:szCs w:val="28"/>
          <w:lang w:val="uk-UA"/>
        </w:rPr>
        <w:t>2️.</w:t>
      </w:r>
      <w:r w:rsidR="00F105D1" w:rsidRPr="00B76AAE">
        <w:rPr>
          <w:rFonts w:ascii="Bookman Old Style" w:hAnsi="Bookman Old Style"/>
          <w:sz w:val="28"/>
          <w:szCs w:val="28"/>
          <w:lang w:val="uk-UA"/>
        </w:rPr>
        <w:t> </w:t>
      </w:r>
      <w:r w:rsidRPr="00B76AAE">
        <w:rPr>
          <w:rFonts w:ascii="Bookman Old Style" w:hAnsi="Bookman Old Style"/>
          <w:sz w:val="28"/>
          <w:szCs w:val="28"/>
          <w:lang w:val="uk-UA"/>
        </w:rPr>
        <w:t>Напишіть, які емоції</w:t>
      </w:r>
      <w:r w:rsidR="00F105D1" w:rsidRPr="00B76AAE">
        <w:rPr>
          <w:rFonts w:ascii="Bookman Old Style" w:hAnsi="Bookman Old Style"/>
          <w:sz w:val="28"/>
          <w:szCs w:val="28"/>
          <w:lang w:val="uk-UA"/>
        </w:rPr>
        <w:t xml:space="preserve"> </w:t>
      </w:r>
      <w:r w:rsidRPr="00B76AAE">
        <w:rPr>
          <w:rFonts w:ascii="Bookman Old Style" w:hAnsi="Bookman Old Style"/>
          <w:sz w:val="28"/>
          <w:szCs w:val="28"/>
          <w:lang w:val="uk-UA"/>
        </w:rPr>
        <w:t>/</w:t>
      </w:r>
      <w:r w:rsidR="00F105D1" w:rsidRPr="00B76AAE">
        <w:rPr>
          <w:rFonts w:ascii="Bookman Old Style" w:hAnsi="Bookman Old Style"/>
          <w:sz w:val="28"/>
          <w:szCs w:val="28"/>
          <w:lang w:val="uk-UA"/>
        </w:rPr>
        <w:t xml:space="preserve"> </w:t>
      </w:r>
      <w:r w:rsidRPr="00B76AAE">
        <w:rPr>
          <w:rFonts w:ascii="Bookman Old Style" w:hAnsi="Bookman Old Style"/>
          <w:sz w:val="28"/>
          <w:szCs w:val="28"/>
          <w:lang w:val="uk-UA"/>
        </w:rPr>
        <w:t>переживання викликає у вас ця ситуація… Тож коло емоцій Роберта Плутчика буде чудовою допомогою, аби визначитися…</w:t>
      </w:r>
    </w:p>
    <w:p w14:paraId="01FEDF5C" w14:textId="77777777" w:rsidR="008117F7" w:rsidRPr="00B76AAE" w:rsidRDefault="008117F7">
      <w:pPr>
        <w:pStyle w:val="a4"/>
        <w:numPr>
          <w:ilvl w:val="0"/>
          <w:numId w:val="27"/>
        </w:numPr>
        <w:tabs>
          <w:tab w:val="left" w:pos="851"/>
          <w:tab w:val="left" w:pos="1134"/>
        </w:tabs>
        <w:ind w:left="0" w:firstLine="720"/>
        <w:jc w:val="both"/>
        <w:rPr>
          <w:rFonts w:ascii="Bookman Old Style" w:hAnsi="Bookman Old Style"/>
          <w:sz w:val="28"/>
          <w:szCs w:val="28"/>
          <w:lang w:val="uk-UA"/>
        </w:rPr>
      </w:pPr>
      <w:r w:rsidRPr="00B76AAE">
        <w:rPr>
          <w:rFonts w:ascii="Bookman Old Style" w:hAnsi="Bookman Old Style"/>
          <w:sz w:val="28"/>
          <w:szCs w:val="28"/>
          <w:lang w:val="uk-UA"/>
        </w:rPr>
        <w:t>Подумайте і дайте чесну відповідь на запитання: що для вчителя важливо в цій ситуації? Які інтереси були зачеплені, що викликало такі емоції?..</w:t>
      </w:r>
    </w:p>
    <w:p w14:paraId="29CB6F6A" w14:textId="6ECC855F" w:rsidR="008117F7" w:rsidRPr="007251C4" w:rsidRDefault="008117F7">
      <w:pPr>
        <w:pStyle w:val="a4"/>
        <w:numPr>
          <w:ilvl w:val="0"/>
          <w:numId w:val="27"/>
        </w:numPr>
        <w:tabs>
          <w:tab w:val="left" w:pos="851"/>
          <w:tab w:val="left" w:pos="1134"/>
        </w:tabs>
        <w:ind w:left="0" w:firstLine="720"/>
        <w:jc w:val="both"/>
        <w:rPr>
          <w:rFonts w:ascii="Bookman Old Style" w:hAnsi="Bookman Old Style"/>
          <w:sz w:val="28"/>
          <w:szCs w:val="28"/>
          <w:lang w:val="uk-UA"/>
        </w:rPr>
      </w:pPr>
      <w:r w:rsidRPr="007251C4">
        <w:rPr>
          <w:rFonts w:ascii="Bookman Old Style" w:hAnsi="Bookman Old Style"/>
          <w:sz w:val="28"/>
          <w:szCs w:val="28"/>
          <w:lang w:val="uk-UA"/>
        </w:rPr>
        <w:t>Що вчитель може зробити в цій ситуації, аби ця його потреба/інтерес була задоволена?.. (</w:t>
      </w:r>
      <w:r w:rsidRPr="007251C4">
        <w:rPr>
          <w:rFonts w:ascii="Bookman Old Style" w:hAnsi="Bookman Old Style"/>
          <w:i/>
          <w:iCs/>
          <w:sz w:val="28"/>
          <w:szCs w:val="28"/>
          <w:lang w:val="uk-UA"/>
        </w:rPr>
        <w:t>А</w:t>
      </w:r>
      <w:r w:rsidR="003578EF" w:rsidRPr="007251C4">
        <w:rPr>
          <w:rFonts w:ascii="Bookman Old Style" w:hAnsi="Bookman Old Style"/>
          <w:i/>
          <w:iCs/>
          <w:sz w:val="28"/>
          <w:szCs w:val="28"/>
          <w:lang w:val="uk-UA"/>
        </w:rPr>
        <w:t>.</w:t>
      </w:r>
      <w:r w:rsidRPr="007251C4">
        <w:rPr>
          <w:rFonts w:ascii="Bookman Old Style" w:hAnsi="Bookman Old Style"/>
          <w:i/>
          <w:iCs/>
          <w:sz w:val="28"/>
          <w:szCs w:val="28"/>
          <w:lang w:val="uk-UA"/>
        </w:rPr>
        <w:t xml:space="preserve"> Мірошнікова, </w:t>
      </w:r>
      <w:r w:rsidRPr="00F129F1">
        <w:rPr>
          <w:rFonts w:ascii="Bookman Old Style" w:hAnsi="Bookman Old Style"/>
          <w:i/>
          <w:iCs/>
          <w:sz w:val="28"/>
          <w:szCs w:val="28"/>
          <w:lang w:val="uk-UA"/>
        </w:rPr>
        <w:t>https://osvitoria.media/experience/yak-haknuty-konflikt-u-klasi-podkast-bilshe-dila/</w:t>
      </w:r>
      <w:r w:rsidR="00E66A08" w:rsidRPr="007251C4">
        <w:rPr>
          <w:rFonts w:ascii="Bookman Old Style" w:hAnsi="Bookman Old Style"/>
          <w:sz w:val="28"/>
          <w:szCs w:val="28"/>
          <w:lang w:val="uk-UA"/>
        </w:rPr>
        <w:t>)</w:t>
      </w:r>
      <w:r w:rsidR="003578EF" w:rsidRPr="007251C4">
        <w:rPr>
          <w:rFonts w:ascii="Bookman Old Style" w:hAnsi="Bookman Old Style"/>
          <w:sz w:val="28"/>
          <w:szCs w:val="28"/>
          <w:lang w:val="uk-UA"/>
        </w:rPr>
        <w:t>.</w:t>
      </w:r>
    </w:p>
    <w:p w14:paraId="7C7E08AD" w14:textId="77777777" w:rsidR="008117F7" w:rsidRPr="00313B0E" w:rsidRDefault="008117F7" w:rsidP="0045705F">
      <w:pPr>
        <w:snapToGrid w:val="0"/>
        <w:spacing w:line="276" w:lineRule="auto"/>
        <w:jc w:val="both"/>
        <w:rPr>
          <w:rFonts w:ascii="Bookman Old Style" w:hAnsi="Bookman Old Style"/>
          <w:sz w:val="20"/>
          <w:szCs w:val="20"/>
          <w:lang w:val="uk-UA"/>
        </w:rPr>
      </w:pPr>
    </w:p>
    <w:p w14:paraId="0A1FDD85" w14:textId="16E5C540" w:rsidR="008117F7" w:rsidRPr="00B76AAE" w:rsidRDefault="008117F7" w:rsidP="00EA4717">
      <w:pPr>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19</w:t>
      </w:r>
      <w:r w:rsidR="00EA4717" w:rsidRPr="00B76AAE">
        <w:rPr>
          <w:rFonts w:ascii="Bookman Old Style" w:hAnsi="Bookman Old Style"/>
          <w:b/>
          <w:bCs/>
          <w:sz w:val="30"/>
          <w:szCs w:val="30"/>
          <w:u w:val="single"/>
          <w:lang w:val="uk-UA"/>
        </w:rPr>
        <w:t>.</w:t>
      </w:r>
      <w:r w:rsidR="00DA2517" w:rsidRPr="00B76AAE">
        <w:rPr>
          <w:rFonts w:ascii="Bookman Old Style" w:hAnsi="Bookman Old Style"/>
          <w:b/>
          <w:bCs/>
          <w:sz w:val="30"/>
          <w:szCs w:val="30"/>
          <w:u w:val="single"/>
          <w:lang w:val="uk-UA"/>
        </w:rPr>
        <w:t xml:space="preserve"> </w:t>
      </w:r>
      <w:r w:rsidR="00ED0F9A" w:rsidRPr="00B76AAE">
        <w:rPr>
          <w:rFonts w:ascii="Bookman Old Style" w:hAnsi="Bookman Old Style"/>
          <w:b/>
          <w:bCs/>
          <w:sz w:val="30"/>
          <w:szCs w:val="30"/>
          <w:u w:val="single"/>
          <w:lang w:val="uk-UA"/>
        </w:rPr>
        <w:t>«Факт чи судження»</w:t>
      </w:r>
    </w:p>
    <w:p w14:paraId="0381F6C9" w14:textId="77777777" w:rsidR="008117F7" w:rsidRPr="00B76AAE" w:rsidRDefault="008117F7" w:rsidP="00EA4717">
      <w:pPr>
        <w:jc w:val="center"/>
        <w:rPr>
          <w:rFonts w:ascii="Bookman Old Style" w:hAnsi="Bookman Old Style"/>
          <w:b/>
          <w:bCs/>
          <w:sz w:val="28"/>
          <w:szCs w:val="28"/>
          <w:lang w:val="uk-UA"/>
        </w:rPr>
      </w:pPr>
      <w:r w:rsidRPr="00B76AAE">
        <w:rPr>
          <w:rFonts w:ascii="Bookman Old Style" w:hAnsi="Bookman Old Style"/>
          <w:b/>
          <w:bCs/>
          <w:sz w:val="28"/>
          <w:szCs w:val="28"/>
          <w:lang w:val="uk-UA"/>
        </w:rPr>
        <w:t>Тема</w:t>
      </w:r>
      <w:r w:rsidRPr="00B76AAE">
        <w:rPr>
          <w:rFonts w:ascii="Bookman Old Style" w:hAnsi="Bookman Old Style"/>
          <w:sz w:val="28"/>
          <w:szCs w:val="28"/>
          <w:lang w:val="uk-UA"/>
        </w:rPr>
        <w:t xml:space="preserve">: </w:t>
      </w:r>
      <w:r w:rsidRPr="00B76AAE">
        <w:rPr>
          <w:rFonts w:ascii="Bookman Old Style" w:hAnsi="Bookman Old Style"/>
          <w:b/>
          <w:bCs/>
          <w:sz w:val="28"/>
          <w:szCs w:val="28"/>
          <w:lang w:val="uk-UA"/>
        </w:rPr>
        <w:t>Пунктуаційна норма</w:t>
      </w:r>
    </w:p>
    <w:p w14:paraId="2BE52ABA" w14:textId="77777777" w:rsidR="008117F7" w:rsidRPr="00B76AAE" w:rsidRDefault="008117F7" w:rsidP="0045705F">
      <w:pPr>
        <w:spacing w:line="276" w:lineRule="auto"/>
        <w:jc w:val="both"/>
        <w:rPr>
          <w:rFonts w:ascii="Bookman Old Style" w:hAnsi="Bookman Old Style"/>
          <w:b/>
          <w:bCs/>
          <w:sz w:val="30"/>
          <w:szCs w:val="30"/>
          <w:lang w:val="uk-UA"/>
        </w:rPr>
      </w:pPr>
    </w:p>
    <w:p w14:paraId="11A4F3C5" w14:textId="7F2C2B8F" w:rsidR="008117F7" w:rsidRPr="00B76AAE" w:rsidRDefault="008117F7" w:rsidP="00555FD0">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подані нижче заголовки інформаційних повідомлень (із сайту інформаційного агентства УНІАН). Подумайте, </w:t>
      </w:r>
      <w:r w:rsidR="00371CF7" w:rsidRPr="00B76AAE">
        <w:rPr>
          <w:rFonts w:ascii="Bookman Old Style" w:hAnsi="Bookman Old Style"/>
          <w:sz w:val="30"/>
          <w:szCs w:val="30"/>
          <w:lang w:val="uk-UA"/>
        </w:rPr>
        <w:t xml:space="preserve">що виражають </w:t>
      </w:r>
      <w:r w:rsidRPr="00B76AAE">
        <w:rPr>
          <w:rFonts w:ascii="Bookman Old Style" w:hAnsi="Bookman Old Style"/>
          <w:sz w:val="30"/>
          <w:szCs w:val="30"/>
          <w:lang w:val="uk-UA"/>
        </w:rPr>
        <w:t xml:space="preserve">наведені заголовки </w:t>
      </w:r>
      <w:r w:rsidR="00371CF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факти чи суб’єктивну оцінку (емоційний заголовок, перебільшення, натяк). </w:t>
      </w:r>
    </w:p>
    <w:p w14:paraId="00288A03" w14:textId="0879547C" w:rsidR="008117F7" w:rsidRPr="00B76AAE" w:rsidRDefault="008117F7" w:rsidP="00555FD0">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у класі маркери суб’єктивної оцінки в кожному поданому заголовку. З якою метою вони використані? </w:t>
      </w:r>
    </w:p>
    <w:p w14:paraId="2E434678" w14:textId="505ADD5E" w:rsidR="008117F7" w:rsidRPr="00B76AAE" w:rsidRDefault="008117F7" w:rsidP="00555FD0">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Напишіть есе </w:t>
      </w:r>
      <w:r w:rsidR="00E5208F" w:rsidRPr="00B76AAE">
        <w:rPr>
          <w:rFonts w:ascii="Bookman Old Style" w:hAnsi="Bookman Old Style"/>
          <w:sz w:val="30"/>
          <w:szCs w:val="30"/>
          <w:lang w:val="uk-UA"/>
        </w:rPr>
        <w:t xml:space="preserve">на одну з тем: </w:t>
      </w:r>
      <w:r w:rsidRPr="00B76AAE">
        <w:rPr>
          <w:rFonts w:ascii="Bookman Old Style" w:hAnsi="Bookman Old Style"/>
          <w:i/>
          <w:iCs/>
          <w:sz w:val="30"/>
          <w:szCs w:val="30"/>
          <w:lang w:val="uk-UA"/>
        </w:rPr>
        <w:t>«Навіщо мені інформаційна грамотність»</w:t>
      </w:r>
      <w:r w:rsidR="005A238E" w:rsidRPr="00B76AAE">
        <w:rPr>
          <w:rFonts w:ascii="Bookman Old Style" w:hAnsi="Bookman Old Style"/>
          <w:i/>
          <w:iCs/>
          <w:sz w:val="30"/>
          <w:szCs w:val="30"/>
          <w:lang w:val="uk-UA"/>
        </w:rPr>
        <w:t xml:space="preserve">, </w:t>
      </w:r>
      <w:r w:rsidR="00E5208F" w:rsidRPr="00B76AAE">
        <w:rPr>
          <w:rFonts w:ascii="Bookman Old Style" w:hAnsi="Bookman Old Style"/>
          <w:i/>
          <w:iCs/>
          <w:sz w:val="30"/>
          <w:szCs w:val="30"/>
          <w:lang w:val="uk-UA"/>
        </w:rPr>
        <w:t>«</w:t>
      </w:r>
      <w:r w:rsidR="008C33E1" w:rsidRPr="00B76AAE">
        <w:rPr>
          <w:rFonts w:ascii="Bookman Old Style" w:hAnsi="Bookman Old Style"/>
          <w:i/>
          <w:iCs/>
          <w:sz w:val="30"/>
          <w:szCs w:val="30"/>
          <w:lang w:val="uk-UA"/>
        </w:rPr>
        <w:t xml:space="preserve">Пунктуація очима </w:t>
      </w:r>
      <w:r w:rsidR="00635A54" w:rsidRPr="00B76AAE">
        <w:rPr>
          <w:rFonts w:ascii="Bookman Old Style" w:hAnsi="Bookman Old Style"/>
          <w:i/>
          <w:iCs/>
          <w:sz w:val="30"/>
          <w:szCs w:val="30"/>
          <w:lang w:val="uk-UA"/>
        </w:rPr>
        <w:t>людини, яка</w:t>
      </w:r>
      <w:r w:rsidR="008C33E1" w:rsidRPr="00B76AAE">
        <w:rPr>
          <w:rFonts w:ascii="Bookman Old Style" w:hAnsi="Bookman Old Style"/>
          <w:i/>
          <w:iCs/>
          <w:sz w:val="30"/>
          <w:szCs w:val="30"/>
          <w:lang w:val="uk-UA"/>
        </w:rPr>
        <w:t xml:space="preserve"> не володіє інформаційною грамотністю</w:t>
      </w:r>
      <w:r w:rsidR="00E5208F" w:rsidRPr="00B76AAE">
        <w:rPr>
          <w:rFonts w:ascii="Bookman Old Style" w:hAnsi="Bookman Old Style"/>
          <w:i/>
          <w:iCs/>
          <w:sz w:val="30"/>
          <w:szCs w:val="30"/>
          <w:lang w:val="uk-UA"/>
        </w:rPr>
        <w:t>».</w:t>
      </w:r>
    </w:p>
    <w:p w14:paraId="65F337F8" w14:textId="268E9F52" w:rsidR="008117F7" w:rsidRPr="00B76AAE" w:rsidRDefault="008117F7" w:rsidP="00555FD0">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EC645C"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чи дотриман</w:t>
      </w:r>
      <w:r w:rsidR="005F20A0" w:rsidRPr="00B76AAE">
        <w:rPr>
          <w:rFonts w:ascii="Bookman Old Style" w:hAnsi="Bookman Old Style"/>
          <w:sz w:val="30"/>
          <w:szCs w:val="30"/>
          <w:lang w:val="uk-UA"/>
        </w:rPr>
        <w:t>о</w:t>
      </w:r>
      <w:r w:rsidRPr="00B76AAE">
        <w:rPr>
          <w:rFonts w:ascii="Bookman Old Style" w:hAnsi="Bookman Old Style"/>
          <w:sz w:val="30"/>
          <w:szCs w:val="30"/>
          <w:lang w:val="uk-UA"/>
        </w:rPr>
        <w:t xml:space="preserve"> в поданих заголовках мовн</w:t>
      </w:r>
      <w:r w:rsidR="002C621E"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норм, поділіться в класі конкретними висновками. Проаналізуйте розділові знаки в </w:t>
      </w:r>
      <w:r w:rsidR="003F3312" w:rsidRPr="00B76AAE">
        <w:rPr>
          <w:rFonts w:ascii="Bookman Old Style" w:hAnsi="Bookman Old Style"/>
          <w:sz w:val="30"/>
          <w:szCs w:val="30"/>
          <w:lang w:val="uk-UA"/>
        </w:rPr>
        <w:t>заголовках</w:t>
      </w:r>
      <w:r w:rsidRPr="00B76AAE">
        <w:rPr>
          <w:rFonts w:ascii="Bookman Old Style" w:hAnsi="Bookman Old Style"/>
          <w:sz w:val="30"/>
          <w:szCs w:val="30"/>
          <w:lang w:val="uk-UA"/>
        </w:rPr>
        <w:t>.</w:t>
      </w:r>
    </w:p>
    <w:p w14:paraId="3EB70D2B" w14:textId="0CA2ABF4" w:rsidR="008117F7" w:rsidRPr="00C175CD" w:rsidRDefault="004509D3" w:rsidP="004509D3">
      <w:pPr>
        <w:tabs>
          <w:tab w:val="left" w:pos="3990"/>
        </w:tabs>
        <w:spacing w:line="276" w:lineRule="auto"/>
        <w:jc w:val="both"/>
        <w:rPr>
          <w:rFonts w:ascii="Bookman Old Style" w:hAnsi="Bookman Old Style"/>
          <w:sz w:val="28"/>
          <w:szCs w:val="28"/>
          <w:lang w:val="uk-UA"/>
        </w:rPr>
      </w:pPr>
      <w:r w:rsidRPr="00B76AAE">
        <w:rPr>
          <w:rFonts w:ascii="Bookman Old Style" w:hAnsi="Bookman Old Style"/>
          <w:sz w:val="30"/>
          <w:szCs w:val="30"/>
          <w:lang w:val="uk-UA"/>
        </w:rPr>
        <w:tab/>
      </w:r>
    </w:p>
    <w:p w14:paraId="0F810FED" w14:textId="77777777" w:rsidR="008117F7" w:rsidRPr="00B76AAE" w:rsidRDefault="008117F7" w:rsidP="00555FD0">
      <w:pPr>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654CC0C0" w14:textId="0B61A2BC" w:rsidR="008117F7" w:rsidRPr="00B76AAE" w:rsidRDefault="008117F7">
      <w:pPr>
        <w:pStyle w:val="a4"/>
        <w:numPr>
          <w:ilvl w:val="0"/>
          <w:numId w:val="22"/>
        </w:numPr>
        <w:tabs>
          <w:tab w:val="left" w:pos="851"/>
          <w:tab w:val="left" w:pos="1134"/>
          <w:tab w:val="left" w:pos="1276"/>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Вчені наблизились до розгадки того, як єгиптяни будували свої піраміди – відповідь шокує </w:t>
      </w:r>
      <w:r w:rsidRPr="00B76AAE">
        <w:rPr>
          <w:rFonts w:ascii="Bookman Old Style" w:hAnsi="Bookman Old Style"/>
          <w:i/>
          <w:iCs/>
          <w:sz w:val="28"/>
          <w:szCs w:val="28"/>
          <w:lang w:val="uk-UA"/>
        </w:rPr>
        <w:t>(Є. Соколенко</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https://www.unian.ua/curiosities/vcheni-nablizilis-do-rozgadki-togo-yak-yegiptyani-buduvali-svoji-piramidi-vidpovid-shokuye-12354489.html?utm_source=unian&amp;utm_medium=read_more_news&amp;utm_campaign=read_more_news_in_pos</w:t>
      </w:r>
      <w:r w:rsidRPr="00F129F1">
        <w:rPr>
          <w:rFonts w:ascii="Bookman Old Style" w:hAnsi="Bookman Old Style"/>
          <w:sz w:val="28"/>
          <w:szCs w:val="28"/>
          <w:lang w:val="uk-UA"/>
        </w:rPr>
        <w:t>t</w:t>
      </w:r>
      <w:r w:rsidRPr="00B76AAE">
        <w:rPr>
          <w:rFonts w:ascii="Bookman Old Style" w:hAnsi="Bookman Old Style"/>
          <w:sz w:val="28"/>
          <w:szCs w:val="28"/>
          <w:lang w:val="uk-UA"/>
        </w:rPr>
        <w:t>).</w:t>
      </w:r>
    </w:p>
    <w:p w14:paraId="4C8B74CB" w14:textId="77777777" w:rsidR="008117F7" w:rsidRPr="00B76AAE" w:rsidRDefault="008117F7">
      <w:pPr>
        <w:pStyle w:val="a4"/>
        <w:numPr>
          <w:ilvl w:val="0"/>
          <w:numId w:val="22"/>
        </w:numPr>
        <w:tabs>
          <w:tab w:val="left" w:pos="851"/>
          <w:tab w:val="left" w:pos="1134"/>
          <w:tab w:val="left" w:pos="1276"/>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Вчені нарешті розкрили таємницю воїна залізного віку, похованого з дзеркалом і мечем (</w:t>
      </w:r>
      <w:r w:rsidRPr="00B76AAE">
        <w:rPr>
          <w:rFonts w:ascii="Bookman Old Style" w:hAnsi="Bookman Old Style"/>
          <w:i/>
          <w:iCs/>
          <w:sz w:val="28"/>
          <w:szCs w:val="28"/>
          <w:lang w:val="uk-UA"/>
        </w:rPr>
        <w:t>І. Погоріла</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https://www.unian.ua/science/znahidki-arheologiv-vcheni-rozkrili-tayemnicyu-vojina-zaliznogo-viku-pohovanogo-z-dzerkalom-i-mechem-12343800.html</w:t>
      </w:r>
      <w:r w:rsidRPr="00B76AAE">
        <w:rPr>
          <w:rFonts w:ascii="Bookman Old Style" w:hAnsi="Bookman Old Style"/>
          <w:sz w:val="28"/>
          <w:szCs w:val="28"/>
          <w:lang w:val="uk-UA"/>
        </w:rPr>
        <w:t>).</w:t>
      </w:r>
    </w:p>
    <w:p w14:paraId="1D0C70EE" w14:textId="6EA1789B" w:rsidR="008117F7" w:rsidRPr="00B76AAE" w:rsidRDefault="008117F7">
      <w:pPr>
        <w:pStyle w:val="a4"/>
        <w:numPr>
          <w:ilvl w:val="0"/>
          <w:numId w:val="22"/>
        </w:numPr>
        <w:tabs>
          <w:tab w:val="left" w:pos="851"/>
          <w:tab w:val="left" w:pos="1134"/>
          <w:tab w:val="left" w:pos="1276"/>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Учені створили </w:t>
      </w:r>
      <w:r w:rsidR="003F3312" w:rsidRPr="00B76AAE">
        <w:rPr>
          <w:rFonts w:ascii="Bookman Old Style" w:hAnsi="Bookman Old Style"/>
          <w:sz w:val="28"/>
          <w:szCs w:val="28"/>
          <w:lang w:val="uk-UA"/>
        </w:rPr>
        <w:t>«</w:t>
      </w:r>
      <w:proofErr w:type="spellStart"/>
      <w:r w:rsidRPr="00B76AAE">
        <w:rPr>
          <w:rFonts w:ascii="Bookman Old Style" w:hAnsi="Bookman Old Style"/>
          <w:sz w:val="28"/>
          <w:szCs w:val="28"/>
          <w:lang w:val="uk-UA"/>
        </w:rPr>
        <w:t>супершкіру</w:t>
      </w:r>
      <w:proofErr w:type="spellEnd"/>
      <w:r w:rsidR="003F3312" w:rsidRPr="00B76AAE">
        <w:rPr>
          <w:rFonts w:ascii="Bookman Old Style" w:hAnsi="Bookman Old Style"/>
          <w:sz w:val="28"/>
          <w:szCs w:val="28"/>
          <w:lang w:val="uk-UA"/>
        </w:rPr>
        <w:t>»</w:t>
      </w:r>
      <w:r w:rsidRPr="00B76AAE">
        <w:rPr>
          <w:rFonts w:ascii="Bookman Old Style" w:hAnsi="Bookman Old Style"/>
          <w:sz w:val="28"/>
          <w:szCs w:val="28"/>
          <w:lang w:val="uk-UA"/>
        </w:rPr>
        <w:t>, яка відновлюється після порізу лише за 24 години (</w:t>
      </w:r>
      <w:r w:rsidRPr="00B76AAE">
        <w:rPr>
          <w:rFonts w:ascii="Bookman Old Style" w:hAnsi="Bookman Old Style"/>
          <w:i/>
          <w:iCs/>
          <w:sz w:val="28"/>
          <w:szCs w:val="28"/>
          <w:lang w:val="uk-UA"/>
        </w:rPr>
        <w:t>В.</w:t>
      </w:r>
      <w:r w:rsidR="003508B1" w:rsidRPr="00B76AAE">
        <w:rPr>
          <w:rFonts w:ascii="Bookman Old Style" w:hAnsi="Bookman Old Style"/>
          <w:i/>
          <w:iCs/>
          <w:sz w:val="28"/>
          <w:szCs w:val="28"/>
          <w:lang w:val="uk-UA"/>
        </w:rPr>
        <w:t> </w:t>
      </w:r>
      <w:r w:rsidRPr="00B76AAE">
        <w:rPr>
          <w:rFonts w:ascii="Bookman Old Style" w:hAnsi="Bookman Old Style"/>
          <w:i/>
          <w:iCs/>
          <w:sz w:val="28"/>
          <w:szCs w:val="28"/>
          <w:lang w:val="uk-UA"/>
        </w:rPr>
        <w:t>Григор’єв,</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https://www.unian.ua/science/innovaciyni-tehnologiji-vcheni-stvorili-unikalnu-supershkiru-12938583.html</w:t>
      </w:r>
      <w:r w:rsidRPr="00B76AAE">
        <w:rPr>
          <w:rFonts w:ascii="Bookman Old Style" w:hAnsi="Bookman Old Style"/>
          <w:sz w:val="28"/>
          <w:szCs w:val="28"/>
          <w:lang w:val="uk-UA"/>
        </w:rPr>
        <w:t xml:space="preserve"> ) </w:t>
      </w:r>
    </w:p>
    <w:p w14:paraId="0155247F" w14:textId="77777777" w:rsidR="008117F7" w:rsidRPr="00B76AAE" w:rsidRDefault="008117F7" w:rsidP="00555FD0">
      <w:pPr>
        <w:jc w:val="both"/>
        <w:rPr>
          <w:rFonts w:ascii="Bookman Old Style" w:hAnsi="Bookman Old Style"/>
          <w:sz w:val="28"/>
          <w:szCs w:val="28"/>
          <w:lang w:val="uk-UA"/>
        </w:rPr>
      </w:pPr>
    </w:p>
    <w:p w14:paraId="3A65BAEF" w14:textId="00C49760" w:rsidR="008117F7" w:rsidRPr="00B76AAE" w:rsidRDefault="008117F7" w:rsidP="00FC184D">
      <w:pPr>
        <w:tabs>
          <w:tab w:val="left" w:pos="993"/>
        </w:tabs>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7142B4" w:rsidRPr="00B76AAE">
        <w:rPr>
          <w:rFonts w:ascii="Bookman Old Style" w:hAnsi="Bookman Old Style"/>
          <w:b/>
          <w:bCs/>
          <w:sz w:val="30"/>
          <w:szCs w:val="30"/>
          <w:u w:val="single"/>
          <w:lang w:val="uk-UA"/>
        </w:rPr>
        <w:t>1.</w:t>
      </w:r>
      <w:r w:rsidR="0015502A" w:rsidRPr="00B76AAE">
        <w:rPr>
          <w:rFonts w:ascii="Bookman Old Style" w:hAnsi="Bookman Old Style"/>
          <w:b/>
          <w:bCs/>
          <w:sz w:val="30"/>
          <w:szCs w:val="30"/>
          <w:u w:val="single"/>
          <w:lang w:val="uk-UA"/>
        </w:rPr>
        <w:t xml:space="preserve"> «Факт чи фейк?</w:t>
      </w:r>
      <w:r w:rsidR="00FC184D" w:rsidRPr="00B76AAE">
        <w:rPr>
          <w:rFonts w:ascii="Bookman Old Style" w:hAnsi="Bookman Old Style"/>
          <w:b/>
          <w:bCs/>
          <w:sz w:val="30"/>
          <w:szCs w:val="30"/>
          <w:u w:val="single"/>
          <w:lang w:val="uk-UA"/>
        </w:rPr>
        <w:t>»</w:t>
      </w:r>
    </w:p>
    <w:p w14:paraId="6BC12F66" w14:textId="77777777" w:rsidR="008117F7" w:rsidRPr="00B76AAE" w:rsidRDefault="008117F7" w:rsidP="0045705F">
      <w:pPr>
        <w:spacing w:line="276" w:lineRule="auto"/>
        <w:jc w:val="center"/>
        <w:rPr>
          <w:rFonts w:ascii="Bookman Old Style" w:hAnsi="Bookman Old Style"/>
          <w:b/>
          <w:bCs/>
          <w:sz w:val="28"/>
          <w:szCs w:val="28"/>
          <w:lang w:val="uk-UA"/>
        </w:rPr>
      </w:pPr>
      <w:r w:rsidRPr="00B76AAE">
        <w:rPr>
          <w:rFonts w:ascii="Bookman Old Style" w:hAnsi="Bookman Old Style"/>
          <w:b/>
          <w:bCs/>
          <w:sz w:val="28"/>
          <w:szCs w:val="28"/>
          <w:lang w:val="uk-UA"/>
        </w:rPr>
        <w:t>Тема: Пунктуаційна норма</w:t>
      </w:r>
    </w:p>
    <w:p w14:paraId="0E96ACA5" w14:textId="77777777" w:rsidR="00FC184D" w:rsidRPr="00B76AAE" w:rsidRDefault="00FC184D" w:rsidP="0045705F">
      <w:pPr>
        <w:spacing w:line="276" w:lineRule="auto"/>
        <w:jc w:val="center"/>
        <w:rPr>
          <w:rFonts w:ascii="Bookman Old Style" w:hAnsi="Bookman Old Style"/>
          <w:sz w:val="28"/>
          <w:szCs w:val="28"/>
          <w:lang w:val="uk-UA"/>
        </w:rPr>
      </w:pPr>
    </w:p>
    <w:p w14:paraId="6D4459C8" w14:textId="084C282E" w:rsidR="008117F7" w:rsidRPr="00B76AAE" w:rsidRDefault="008117F7" w:rsidP="004509D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w:t>
      </w:r>
      <w:r w:rsidR="004D68F8" w:rsidRPr="00B76AAE">
        <w:rPr>
          <w:rFonts w:ascii="Bookman Old Style" w:hAnsi="Bookman Old Style"/>
          <w:sz w:val="30"/>
          <w:szCs w:val="30"/>
          <w:lang w:val="uk-UA"/>
        </w:rPr>
        <w:t xml:space="preserve"> подані</w:t>
      </w:r>
      <w:r w:rsidRPr="00B76AAE">
        <w:rPr>
          <w:rFonts w:ascii="Bookman Old Style" w:hAnsi="Bookman Old Style"/>
          <w:sz w:val="30"/>
          <w:szCs w:val="30"/>
          <w:lang w:val="uk-UA"/>
        </w:rPr>
        <w:t xml:space="preserve"> короткі повідомлення (з новинного сайту, соцмережі, блогу). Подумайте, які з них є правдивими, а які фейковими.</w:t>
      </w:r>
      <w:r w:rsidR="007F0023" w:rsidRPr="00B76AAE">
        <w:rPr>
          <w:rFonts w:ascii="Bookman Old Style" w:hAnsi="Bookman Old Style"/>
          <w:sz w:val="30"/>
          <w:szCs w:val="30"/>
          <w:lang w:val="uk-UA"/>
        </w:rPr>
        <w:t xml:space="preserve"> Проаналізуйте ці повідомлення за критеріями достовірності інформації (джерело, факти, емоційне забарвлення, наявність посилань, стиль викладу)</w:t>
      </w:r>
      <w:r w:rsidR="00F5767A" w:rsidRPr="00B76AAE">
        <w:rPr>
          <w:rFonts w:ascii="Bookman Old Style" w:hAnsi="Bookman Old Style"/>
          <w:sz w:val="30"/>
          <w:szCs w:val="30"/>
          <w:lang w:val="uk-UA"/>
        </w:rPr>
        <w:t>.</w:t>
      </w:r>
    </w:p>
    <w:p w14:paraId="12376214" w14:textId="7EBEF2E0" w:rsidR="00255D29" w:rsidRPr="00B76AAE" w:rsidRDefault="00255D29" w:rsidP="004509D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результати інформаційного аналізу, використовуючи аргументи для підтвердження своїх думок (групова робота). Поясніть механізми перевір</w:t>
      </w:r>
      <w:r w:rsidR="008A424D" w:rsidRPr="00B76AAE">
        <w:rPr>
          <w:rFonts w:ascii="Bookman Old Style" w:hAnsi="Bookman Old Style"/>
          <w:sz w:val="30"/>
          <w:szCs w:val="30"/>
          <w:lang w:val="uk-UA"/>
        </w:rPr>
        <w:t>яння</w:t>
      </w:r>
      <w:r w:rsidRPr="00B76AAE">
        <w:rPr>
          <w:rFonts w:ascii="Bookman Old Style" w:hAnsi="Bookman Old Style"/>
          <w:sz w:val="30"/>
          <w:szCs w:val="30"/>
          <w:lang w:val="uk-UA"/>
        </w:rPr>
        <w:t xml:space="preserve"> </w:t>
      </w:r>
      <w:r w:rsidR="0084084C" w:rsidRPr="00B76AAE">
        <w:rPr>
          <w:rFonts w:ascii="Bookman Old Style" w:hAnsi="Bookman Old Style"/>
          <w:sz w:val="30"/>
          <w:szCs w:val="30"/>
          <w:lang w:val="uk-UA"/>
        </w:rPr>
        <w:t xml:space="preserve">достовірності </w:t>
      </w:r>
      <w:r w:rsidRPr="00B76AAE">
        <w:rPr>
          <w:rFonts w:ascii="Bookman Old Style" w:hAnsi="Bookman Old Style"/>
          <w:sz w:val="30"/>
          <w:szCs w:val="30"/>
          <w:lang w:val="uk-UA"/>
        </w:rPr>
        <w:t>інформації.</w:t>
      </w:r>
    </w:p>
    <w:p w14:paraId="72354610" w14:textId="130DCD2D" w:rsidR="008117F7" w:rsidRPr="00B76AAE" w:rsidRDefault="008117F7" w:rsidP="004509D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(текстова робота). </w:t>
      </w:r>
      <w:r w:rsidR="00173582" w:rsidRPr="00B76AAE">
        <w:rPr>
          <w:rFonts w:ascii="Bookman Old Style" w:hAnsi="Bookman Old Style"/>
          <w:sz w:val="30"/>
          <w:szCs w:val="30"/>
          <w:lang w:val="uk-UA"/>
        </w:rPr>
        <w:t xml:space="preserve">Зробіть </w:t>
      </w:r>
      <w:r w:rsidR="005F6BC1" w:rsidRPr="00B76AAE">
        <w:rPr>
          <w:rFonts w:ascii="Bookman Old Style" w:hAnsi="Bookman Old Style"/>
          <w:sz w:val="30"/>
          <w:szCs w:val="30"/>
          <w:lang w:val="uk-UA"/>
        </w:rPr>
        <w:t>текстовий</w:t>
      </w:r>
      <w:r w:rsidR="00173582" w:rsidRPr="00B76AAE">
        <w:rPr>
          <w:rFonts w:ascii="Bookman Old Style" w:hAnsi="Bookman Old Style"/>
          <w:sz w:val="30"/>
          <w:szCs w:val="30"/>
          <w:lang w:val="uk-UA"/>
        </w:rPr>
        <w:t xml:space="preserve"> аналіз</w:t>
      </w:r>
      <w:r w:rsidRPr="00B76AAE">
        <w:rPr>
          <w:rFonts w:ascii="Bookman Old Style" w:hAnsi="Bookman Old Style"/>
          <w:sz w:val="30"/>
          <w:szCs w:val="30"/>
          <w:lang w:val="uk-UA"/>
        </w:rPr>
        <w:t xml:space="preserve"> </w:t>
      </w:r>
      <w:r w:rsidR="003F35B9" w:rsidRPr="00B76AAE">
        <w:rPr>
          <w:rFonts w:ascii="Bookman Old Style" w:hAnsi="Bookman Old Style"/>
          <w:sz w:val="30"/>
          <w:szCs w:val="30"/>
          <w:lang w:val="uk-UA"/>
        </w:rPr>
        <w:t xml:space="preserve">шостого </w:t>
      </w:r>
      <w:r w:rsidR="00463FBC" w:rsidRPr="00B76AAE">
        <w:rPr>
          <w:rFonts w:ascii="Bookman Old Style" w:hAnsi="Bookman Old Style"/>
          <w:sz w:val="30"/>
          <w:szCs w:val="30"/>
          <w:lang w:val="uk-UA"/>
        </w:rPr>
        <w:t xml:space="preserve">повідомлення: визначте тему, основну думку, тип і стиль мовлення, мовні засоби, </w:t>
      </w:r>
      <w:r w:rsidR="00FE00DC" w:rsidRPr="00B76AAE">
        <w:rPr>
          <w:rFonts w:ascii="Bookman Old Style" w:hAnsi="Bookman Old Style"/>
          <w:sz w:val="30"/>
          <w:szCs w:val="30"/>
          <w:lang w:val="uk-UA"/>
        </w:rPr>
        <w:t>які</w:t>
      </w:r>
      <w:r w:rsidR="00463FBC" w:rsidRPr="00B76AAE">
        <w:rPr>
          <w:rFonts w:ascii="Bookman Old Style" w:hAnsi="Bookman Old Style"/>
          <w:sz w:val="30"/>
          <w:szCs w:val="30"/>
          <w:lang w:val="uk-UA"/>
        </w:rPr>
        <w:t xml:space="preserve"> формують довіру до змісту</w:t>
      </w:r>
      <w:r w:rsidR="00A413F1" w:rsidRPr="00B76AAE">
        <w:rPr>
          <w:rFonts w:ascii="Bookman Old Style" w:hAnsi="Bookman Old Style"/>
          <w:sz w:val="30"/>
          <w:szCs w:val="30"/>
          <w:lang w:val="uk-UA"/>
        </w:rPr>
        <w:t>.</w:t>
      </w:r>
    </w:p>
    <w:p w14:paraId="72B5F5EC" w14:textId="562C59AD" w:rsidR="008117F7" w:rsidRPr="00B76AAE" w:rsidRDefault="008117F7" w:rsidP="004509D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B8426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чи дотриман</w:t>
      </w:r>
      <w:r w:rsidR="00D20D96" w:rsidRPr="00B76AAE">
        <w:rPr>
          <w:rFonts w:ascii="Bookman Old Style" w:hAnsi="Bookman Old Style"/>
          <w:sz w:val="30"/>
          <w:szCs w:val="30"/>
          <w:lang w:val="uk-UA"/>
        </w:rPr>
        <w:t>о</w:t>
      </w:r>
      <w:r w:rsidRPr="00B76AAE">
        <w:rPr>
          <w:rFonts w:ascii="Bookman Old Style" w:hAnsi="Bookman Old Style"/>
          <w:sz w:val="30"/>
          <w:szCs w:val="30"/>
          <w:lang w:val="uk-UA"/>
        </w:rPr>
        <w:t xml:space="preserve"> в поданих повідомленнях мовн</w:t>
      </w:r>
      <w:r w:rsidR="00266B8B"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норм, поділіться в класі конкретними висновками. Проаналізуйте розділові знаки в реченнях.</w:t>
      </w:r>
    </w:p>
    <w:p w14:paraId="49A85592" w14:textId="77777777" w:rsidR="008117F7" w:rsidRPr="00B76AAE" w:rsidRDefault="008117F7" w:rsidP="004509D3">
      <w:pPr>
        <w:ind w:firstLine="709"/>
        <w:jc w:val="both"/>
        <w:rPr>
          <w:rFonts w:ascii="Bookman Old Style" w:hAnsi="Bookman Old Style"/>
          <w:sz w:val="28"/>
          <w:szCs w:val="28"/>
          <w:lang w:val="uk-UA"/>
        </w:rPr>
      </w:pPr>
    </w:p>
    <w:p w14:paraId="59E7AA90" w14:textId="77777777" w:rsidR="008117F7" w:rsidRPr="00B76AAE" w:rsidRDefault="008117F7" w:rsidP="004509D3">
      <w:pPr>
        <w:tabs>
          <w:tab w:val="left" w:pos="993"/>
        </w:tabs>
        <w:ind w:firstLine="709"/>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фейк?</w:t>
      </w:r>
    </w:p>
    <w:p w14:paraId="27873F10" w14:textId="27652ABB" w:rsidR="008117F7" w:rsidRPr="00B76AAE" w:rsidRDefault="008117F7">
      <w:pPr>
        <w:pStyle w:val="a4"/>
        <w:numPr>
          <w:ilvl w:val="0"/>
          <w:numId w:val="23"/>
        </w:numPr>
        <w:tabs>
          <w:tab w:val="left" w:pos="993"/>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Нові адреси Києва: у столиці з’явився провулок на честь архітектора епохи бароко Івана Зарудного (</w:t>
      </w:r>
      <w:r w:rsidRPr="00B76AAE">
        <w:rPr>
          <w:rFonts w:ascii="Bookman Old Style" w:hAnsi="Bookman Old Style"/>
          <w:i/>
          <w:iCs/>
          <w:sz w:val="28"/>
          <w:szCs w:val="28"/>
          <w:lang w:val="uk-UA"/>
        </w:rPr>
        <w:t>Т. Асадчева</w:t>
      </w:r>
      <w:r w:rsidRPr="00B76AAE">
        <w:rPr>
          <w:rFonts w:ascii="Bookman Old Style" w:hAnsi="Bookman Old Style"/>
          <w:sz w:val="28"/>
          <w:szCs w:val="28"/>
          <w:lang w:val="uk-UA"/>
        </w:rPr>
        <w:t xml:space="preserve">, </w:t>
      </w:r>
      <w:hyperlink r:id="rId18" w:history="1">
        <w:r w:rsidRPr="00F129F1">
          <w:rPr>
            <w:rStyle w:val="a3"/>
            <w:rFonts w:ascii="Bookman Old Style" w:hAnsi="Bookman Old Style"/>
            <w:i/>
            <w:iCs/>
            <w:color w:val="auto"/>
            <w:sz w:val="28"/>
            <w:szCs w:val="28"/>
            <w:lang w:val="uk-UA"/>
          </w:rPr>
          <w:t>https://vechirniy.kyiv.ua/news/109549/</w:t>
        </w:r>
      </w:hyperlink>
      <w:r w:rsidRPr="00B76AAE">
        <w:rPr>
          <w:rFonts w:ascii="Bookman Old Style" w:hAnsi="Bookman Old Style"/>
          <w:sz w:val="28"/>
          <w:szCs w:val="28"/>
          <w:lang w:val="uk-UA"/>
        </w:rPr>
        <w:t>)</w:t>
      </w:r>
      <w:r w:rsidR="00153643" w:rsidRPr="00B76AAE">
        <w:rPr>
          <w:rFonts w:ascii="Bookman Old Style" w:hAnsi="Bookman Old Style"/>
          <w:sz w:val="28"/>
          <w:szCs w:val="28"/>
          <w:lang w:val="uk-UA"/>
        </w:rPr>
        <w:t>.</w:t>
      </w:r>
    </w:p>
    <w:p w14:paraId="0A8B201C" w14:textId="19FFD562" w:rsidR="008117F7" w:rsidRPr="00B76AAE" w:rsidRDefault="008117F7">
      <w:pPr>
        <w:pStyle w:val="a4"/>
        <w:numPr>
          <w:ilvl w:val="0"/>
          <w:numId w:val="23"/>
        </w:numPr>
        <w:tabs>
          <w:tab w:val="left" w:pos="993"/>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Українське пшеничне борошно експортують переважно до країн ЄС та Молдови (</w:t>
      </w:r>
      <w:r w:rsidRPr="00B76AAE">
        <w:rPr>
          <w:rFonts w:ascii="Bookman Old Style" w:hAnsi="Bookman Old Style"/>
          <w:i/>
          <w:iCs/>
          <w:sz w:val="28"/>
          <w:szCs w:val="28"/>
          <w:lang w:val="uk-UA"/>
        </w:rPr>
        <w:t>сайт</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Укрінформ</w:t>
      </w:r>
      <w:r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https://www.ukrinform.ua/rubric-economy/3968258-ukrainske-psenicne-borosno-eksportuut-perevazno-do-krain-es-ta-moldovi-galuzeva-spilka.html</w:t>
      </w:r>
      <w:r w:rsidRPr="00B76AAE">
        <w:rPr>
          <w:rFonts w:ascii="Bookman Old Style" w:hAnsi="Bookman Old Style"/>
          <w:sz w:val="28"/>
          <w:szCs w:val="28"/>
          <w:lang w:val="uk-UA"/>
        </w:rPr>
        <w:t xml:space="preserve">). </w:t>
      </w:r>
    </w:p>
    <w:p w14:paraId="165B76BD" w14:textId="255E22AE" w:rsidR="008117F7" w:rsidRPr="00B76AAE" w:rsidRDefault="008117F7">
      <w:pPr>
        <w:pStyle w:val="a4"/>
        <w:numPr>
          <w:ilvl w:val="0"/>
          <w:numId w:val="23"/>
        </w:numPr>
        <w:shd w:val="clear" w:color="auto" w:fill="FFFFFF"/>
        <w:tabs>
          <w:tab w:val="left" w:pos="993"/>
        </w:tabs>
        <w:spacing w:before="120"/>
        <w:ind w:left="0"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Легендарна телеведуча Опра Вінфрі вирішила тимчасово закрити своє відоме шоу та залишити США. У своєму рішенні вона пояснила, що не бажає «жити в Сполучених Штатах наступні чотири роки й дихати тим же повітрям, що й Ілон Маск» </w:t>
      </w:r>
      <w:r w:rsidRPr="00B76AAE">
        <w:rPr>
          <w:rFonts w:ascii="Bookman Old Style" w:hAnsi="Bookman Old Style"/>
          <w:i/>
          <w:iCs/>
          <w:sz w:val="28"/>
          <w:szCs w:val="28"/>
          <w:lang w:val="uk-UA"/>
        </w:rPr>
        <w:t>(фейсбук UA KINO,</w:t>
      </w:r>
      <w:r w:rsidRPr="00B76AAE">
        <w:rPr>
          <w:rFonts w:ascii="Bookman Old Style" w:hAnsi="Bookman Old Style"/>
          <w:b/>
          <w:bCs/>
          <w:sz w:val="28"/>
          <w:szCs w:val="28"/>
          <w:lang w:val="uk-UA"/>
        </w:rPr>
        <w:t xml:space="preserve"> </w:t>
      </w:r>
      <w:r w:rsidRPr="00F129F1">
        <w:rPr>
          <w:rFonts w:ascii="Bookman Old Style" w:hAnsi="Bookman Old Style"/>
          <w:i/>
          <w:iCs/>
          <w:sz w:val="28"/>
          <w:szCs w:val="28"/>
          <w:lang w:val="uk-UA"/>
        </w:rPr>
        <w:t>https://www.facebook.com/uakinoua/posts/pfbid08wqzPXAUt7B6omMJWg7GiFBEdWracGeFv8py93EYDRQMA2Swc46zUma5Qhe6fRgMl</w:t>
      </w:r>
      <w:r w:rsidRPr="00B76AAE">
        <w:rPr>
          <w:rFonts w:ascii="Bookman Old Style" w:hAnsi="Bookman Old Style"/>
          <w:sz w:val="28"/>
          <w:szCs w:val="28"/>
          <w:lang w:val="uk-UA"/>
        </w:rPr>
        <w:t>)</w:t>
      </w:r>
      <w:r w:rsidR="00153643" w:rsidRPr="00B76AAE">
        <w:rPr>
          <w:rFonts w:ascii="Bookman Old Style" w:hAnsi="Bookman Old Style"/>
          <w:sz w:val="28"/>
          <w:szCs w:val="28"/>
          <w:lang w:val="uk-UA"/>
        </w:rPr>
        <w:t>.</w:t>
      </w:r>
    </w:p>
    <w:p w14:paraId="4DE6FCB6" w14:textId="64C995C3" w:rsidR="008117F7" w:rsidRPr="00B76AAE" w:rsidRDefault="008117F7">
      <w:pPr>
        <w:pStyle w:val="a4"/>
        <w:numPr>
          <w:ilvl w:val="0"/>
          <w:numId w:val="23"/>
        </w:numPr>
        <w:shd w:val="clear" w:color="auto" w:fill="FFFFFF"/>
        <w:tabs>
          <w:tab w:val="left" w:pos="993"/>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Європейський Союз запустив безкоштовну програму з вивчення мов для українців. Таким чином влада хоче пришвидшити вступ України в ЄС та інтегрувати наше населення в європейське суспільство </w:t>
      </w:r>
      <w:r w:rsidRPr="00B76AAE">
        <w:rPr>
          <w:rFonts w:ascii="Bookman Old Style" w:hAnsi="Bookman Old Style"/>
          <w:i/>
          <w:iCs/>
          <w:sz w:val="28"/>
          <w:szCs w:val="28"/>
          <w:lang w:val="uk-UA"/>
        </w:rPr>
        <w:t xml:space="preserve">(Н. </w:t>
      </w:r>
      <w:proofErr w:type="spellStart"/>
      <w:r w:rsidRPr="00B76AAE">
        <w:rPr>
          <w:rFonts w:ascii="Bookman Old Style" w:hAnsi="Bookman Old Style"/>
          <w:i/>
          <w:iCs/>
          <w:sz w:val="28"/>
          <w:szCs w:val="28"/>
          <w:lang w:val="uk-UA"/>
        </w:rPr>
        <w:t>Чолак</w:t>
      </w:r>
      <w:proofErr w:type="spellEnd"/>
      <w:r w:rsidRPr="00B76AAE">
        <w:rPr>
          <w:rFonts w:ascii="Bookman Old Style" w:hAnsi="Bookman Old Style"/>
          <w:i/>
          <w:iCs/>
          <w:sz w:val="28"/>
          <w:szCs w:val="28"/>
          <w:lang w:val="uk-UA"/>
        </w:rPr>
        <w:t>,</w:t>
      </w:r>
      <w:r w:rsidR="000A2AD5" w:rsidRPr="00B76AAE">
        <w:rPr>
          <w:rFonts w:ascii="Bookman Old Style" w:hAnsi="Bookman Old Style"/>
          <w:sz w:val="28"/>
          <w:szCs w:val="28"/>
          <w:lang w:val="uk-UA"/>
        </w:rPr>
        <w:t xml:space="preserve"> </w:t>
      </w:r>
      <w:r w:rsidRPr="00F129F1">
        <w:rPr>
          <w:rFonts w:ascii="Bookman Old Style" w:hAnsi="Bookman Old Style"/>
          <w:i/>
          <w:iCs/>
          <w:sz w:val="28"/>
          <w:szCs w:val="28"/>
          <w:lang w:val="uk-UA"/>
        </w:rPr>
        <w:t>https://www.facebook.com/groups/1643505362609785/posts/3447579595535677</w:t>
      </w:r>
      <w:r w:rsidRPr="00B76AAE">
        <w:rPr>
          <w:rFonts w:ascii="Bookman Old Style" w:hAnsi="Bookman Old Style"/>
          <w:sz w:val="28"/>
          <w:szCs w:val="28"/>
          <w:lang w:val="uk-UA"/>
        </w:rPr>
        <w:t>).</w:t>
      </w:r>
    </w:p>
    <w:p w14:paraId="3179B9F8" w14:textId="2673D71D" w:rsidR="008117F7" w:rsidRPr="00B76AAE" w:rsidRDefault="008117F7">
      <w:pPr>
        <w:pStyle w:val="a4"/>
        <w:numPr>
          <w:ilvl w:val="0"/>
          <w:numId w:val="23"/>
        </w:numPr>
        <w:tabs>
          <w:tab w:val="left" w:pos="993"/>
        </w:tabs>
        <w:ind w:left="0"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У двох закладах вищої медичної освіти стартувала інтенсивна програма спеціалізованої післядипломної підготовки терапевтів мови і мовлення </w:t>
      </w:r>
      <w:r w:rsidRPr="00B76AAE">
        <w:rPr>
          <w:rFonts w:ascii="Bookman Old Style" w:hAnsi="Bookman Old Style"/>
          <w:i/>
          <w:iCs/>
          <w:sz w:val="28"/>
          <w:szCs w:val="28"/>
          <w:lang w:val="uk-UA"/>
        </w:rPr>
        <w:t xml:space="preserve">(сайт Укрінформ, </w:t>
      </w:r>
      <w:r w:rsidRPr="00F129F1">
        <w:rPr>
          <w:rFonts w:ascii="Bookman Old Style" w:hAnsi="Bookman Old Style"/>
          <w:i/>
          <w:iCs/>
          <w:sz w:val="28"/>
          <w:szCs w:val="28"/>
          <w:lang w:val="uk-UA"/>
        </w:rPr>
        <w:t>https://www.ukrinform.ua/rubric-society/3968209-u-dvoh-meduniversitetah-gotuvatimut-terapevtiv-movi-ta-movlenna.html</w:t>
      </w:r>
      <w:r w:rsidRPr="00B76AAE">
        <w:rPr>
          <w:rFonts w:ascii="Bookman Old Style" w:hAnsi="Bookman Old Style"/>
          <w:sz w:val="28"/>
          <w:szCs w:val="28"/>
          <w:lang w:val="uk-UA"/>
        </w:rPr>
        <w:t>)</w:t>
      </w:r>
      <w:r w:rsidR="00153643" w:rsidRPr="00B76AAE">
        <w:rPr>
          <w:rFonts w:ascii="Bookman Old Style" w:hAnsi="Bookman Old Style"/>
          <w:sz w:val="28"/>
          <w:szCs w:val="28"/>
          <w:lang w:val="uk-UA"/>
        </w:rPr>
        <w:t>.</w:t>
      </w:r>
    </w:p>
    <w:p w14:paraId="25E02F7E" w14:textId="556CC72A" w:rsidR="008117F7" w:rsidRPr="00B76AAE" w:rsidRDefault="008117F7">
      <w:pPr>
        <w:pStyle w:val="a4"/>
        <w:numPr>
          <w:ilvl w:val="0"/>
          <w:numId w:val="23"/>
        </w:numPr>
        <w:tabs>
          <w:tab w:val="left" w:pos="993"/>
        </w:tabs>
        <w:ind w:left="0" w:firstLine="709"/>
        <w:jc w:val="both"/>
        <w:rPr>
          <w:rFonts w:ascii="Bookman Old Style" w:hAnsi="Bookman Old Style"/>
          <w:i/>
          <w:iCs/>
          <w:sz w:val="28"/>
          <w:szCs w:val="28"/>
          <w:lang w:val="uk-UA"/>
        </w:rPr>
      </w:pPr>
      <w:r w:rsidRPr="00B76AAE">
        <w:rPr>
          <w:rFonts w:ascii="Bookman Old Style" w:hAnsi="Bookman Old Style"/>
          <w:sz w:val="28"/>
          <w:szCs w:val="28"/>
          <w:lang w:val="uk-UA"/>
        </w:rPr>
        <w:t xml:space="preserve">Українська входить до трійки найкрасивіших мов у світі. На мовному конкурсі в Італії її визнали другою за мелодійністю мовою світу (після італійської). На мовному конкурсі, який пройшов у Парижі у 1934 році, українську мову визнано третьою найбільш красивою мовою в світі (після французької та перської) за такими критеріями, як фонетика, лексика, фразеологія й будова речення </w:t>
      </w:r>
      <w:r w:rsidRPr="00B76AAE">
        <w:rPr>
          <w:rFonts w:ascii="Bookman Old Style" w:hAnsi="Bookman Old Style"/>
          <w:i/>
          <w:iCs/>
          <w:sz w:val="28"/>
          <w:szCs w:val="28"/>
          <w:lang w:val="uk-UA"/>
        </w:rPr>
        <w:t>(з блогу lalala.in.ua</w:t>
      </w:r>
      <w:r w:rsidRPr="00B76AAE">
        <w:rPr>
          <w:rFonts w:ascii="Bookman Old Style" w:hAnsi="Bookman Old Style"/>
          <w:sz w:val="28"/>
          <w:szCs w:val="28"/>
          <w:lang w:val="uk-UA"/>
        </w:rPr>
        <w:t>, </w:t>
      </w:r>
      <w:r w:rsidRPr="00F129F1">
        <w:rPr>
          <w:rFonts w:ascii="Bookman Old Style" w:hAnsi="Bookman Old Style"/>
          <w:i/>
          <w:iCs/>
          <w:sz w:val="28"/>
          <w:szCs w:val="28"/>
          <w:lang w:val="uk-UA"/>
        </w:rPr>
        <w:t>https://lalala-in-ua.webnode.com.ua/news/ukrajinska-mova-odna-z-trokh-najkrasivishikh-mov-svitu-32-tsikavikh-fakti-pro-ukrajinsku-movu/</w:t>
      </w:r>
      <w:r w:rsidR="00153643" w:rsidRPr="00F129F1">
        <w:rPr>
          <w:i/>
          <w:iCs/>
          <w:lang w:val="uk-UA"/>
        </w:rPr>
        <w:t>).</w:t>
      </w:r>
    </w:p>
    <w:p w14:paraId="248ACACB" w14:textId="77777777" w:rsidR="008117F7" w:rsidRPr="00B76AAE" w:rsidRDefault="008117F7" w:rsidP="0045705F">
      <w:pPr>
        <w:snapToGrid w:val="0"/>
        <w:spacing w:line="276" w:lineRule="auto"/>
        <w:jc w:val="both"/>
        <w:rPr>
          <w:rFonts w:ascii="Bookman Old Style" w:hAnsi="Bookman Old Style"/>
          <w:sz w:val="30"/>
          <w:szCs w:val="30"/>
          <w:lang w:val="uk-UA"/>
        </w:rPr>
      </w:pPr>
    </w:p>
    <w:p w14:paraId="7D80F279" w14:textId="52B7D313" w:rsidR="008117F7" w:rsidRPr="00B76AAE" w:rsidRDefault="008117F7" w:rsidP="00322217">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571869" w:rsidRPr="00B76AAE">
        <w:rPr>
          <w:rFonts w:ascii="Bookman Old Style" w:hAnsi="Bookman Old Style"/>
          <w:b/>
          <w:bCs/>
          <w:sz w:val="30"/>
          <w:szCs w:val="30"/>
          <w:u w:val="single"/>
          <w:lang w:val="uk-UA"/>
        </w:rPr>
        <w:t>2.</w:t>
      </w:r>
      <w:r w:rsidR="009533F6" w:rsidRPr="00B76AAE">
        <w:rPr>
          <w:rFonts w:ascii="Bookman Old Style" w:hAnsi="Bookman Old Style"/>
          <w:b/>
          <w:bCs/>
          <w:sz w:val="30"/>
          <w:szCs w:val="30"/>
          <w:u w:val="single"/>
          <w:lang w:val="uk-UA"/>
        </w:rPr>
        <w:t xml:space="preserve"> «Мова і час»</w:t>
      </w:r>
    </w:p>
    <w:p w14:paraId="56E2FFCC" w14:textId="77777777" w:rsidR="008117F7" w:rsidRPr="00B76AAE" w:rsidRDefault="008117F7" w:rsidP="00322217">
      <w:pPr>
        <w:jc w:val="center"/>
        <w:rPr>
          <w:rFonts w:ascii="Bookman Old Style" w:hAnsi="Bookman Old Style"/>
          <w:b/>
          <w:bCs/>
          <w:sz w:val="28"/>
          <w:szCs w:val="28"/>
          <w:lang w:val="uk-UA"/>
        </w:rPr>
      </w:pPr>
      <w:r w:rsidRPr="00B76AAE">
        <w:rPr>
          <w:rFonts w:ascii="Bookman Old Style" w:hAnsi="Bookman Old Style"/>
          <w:b/>
          <w:bCs/>
          <w:sz w:val="28"/>
          <w:szCs w:val="28"/>
          <w:lang w:val="uk-UA"/>
        </w:rPr>
        <w:t>Тема: Поняття норми в сучасній українській літературній мові</w:t>
      </w:r>
    </w:p>
    <w:p w14:paraId="5D7C080E" w14:textId="77777777" w:rsidR="008117F7" w:rsidRPr="00B76AAE" w:rsidRDefault="008117F7" w:rsidP="0045705F">
      <w:pPr>
        <w:spacing w:line="276" w:lineRule="auto"/>
        <w:ind w:firstLine="567"/>
        <w:jc w:val="both"/>
        <w:rPr>
          <w:rFonts w:ascii="Bookman Old Style" w:hAnsi="Bookman Old Style"/>
          <w:b/>
          <w:bCs/>
          <w:sz w:val="30"/>
          <w:szCs w:val="30"/>
          <w:lang w:val="uk-UA"/>
        </w:rPr>
      </w:pPr>
    </w:p>
    <w:p w14:paraId="4F363A98" w14:textId="525C9D9E" w:rsidR="00C24C9B" w:rsidRPr="00B76AAE" w:rsidRDefault="008117F7" w:rsidP="0045705F">
      <w:pPr>
        <w:spacing w:line="276" w:lineRule="auto"/>
        <w:ind w:firstLine="567"/>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Спробуйте прочитати </w:t>
      </w:r>
      <w:r w:rsidR="00D129C1" w:rsidRPr="00B76AAE">
        <w:rPr>
          <w:rFonts w:ascii="Bookman Old Style" w:hAnsi="Bookman Old Style"/>
          <w:sz w:val="30"/>
          <w:szCs w:val="30"/>
          <w:lang w:val="uk-UA"/>
        </w:rPr>
        <w:t xml:space="preserve">поданий </w:t>
      </w:r>
      <w:r w:rsidRPr="00B76AAE">
        <w:rPr>
          <w:rFonts w:ascii="Bookman Old Style" w:hAnsi="Bookman Old Style"/>
          <w:sz w:val="30"/>
          <w:szCs w:val="30"/>
          <w:lang w:val="uk-UA"/>
        </w:rPr>
        <w:t xml:space="preserve">фрагмент із літопису </w:t>
      </w:r>
      <w:r w:rsidRPr="00B76AAE">
        <w:rPr>
          <w:rFonts w:ascii="Bookman Old Style" w:hAnsi="Bookman Old Style"/>
          <w:i/>
          <w:iCs/>
          <w:sz w:val="30"/>
          <w:szCs w:val="30"/>
          <w:lang w:val="uk-UA"/>
        </w:rPr>
        <w:t>«ПовЂсть временныхъ лЂтъ»</w:t>
      </w:r>
      <w:r w:rsidR="00F70EF2" w:rsidRPr="00B76AAE">
        <w:rPr>
          <w:rFonts w:ascii="Bookman Old Style" w:hAnsi="Bookman Old Style"/>
          <w:i/>
          <w:iCs/>
          <w:sz w:val="30"/>
          <w:szCs w:val="30"/>
          <w:lang w:val="uk-UA"/>
        </w:rPr>
        <w:t xml:space="preserve"> (видання 1908 р., 1990 р.)</w:t>
      </w:r>
      <w:r w:rsidRPr="00B76AAE">
        <w:rPr>
          <w:rFonts w:ascii="Bookman Old Style" w:hAnsi="Bookman Old Style"/>
          <w:b/>
          <w:bCs/>
          <w:i/>
          <w:iCs/>
          <w:sz w:val="30"/>
          <w:szCs w:val="30"/>
          <w:lang w:val="uk-UA"/>
        </w:rPr>
        <w:t xml:space="preserve"> </w:t>
      </w:r>
      <w:r w:rsidRPr="00B76AAE">
        <w:rPr>
          <w:rFonts w:ascii="Bookman Old Style" w:hAnsi="Bookman Old Style"/>
          <w:sz w:val="30"/>
          <w:szCs w:val="30"/>
          <w:lang w:val="uk-UA"/>
        </w:rPr>
        <w:t xml:space="preserve">і його переклад. </w:t>
      </w:r>
      <w:r w:rsidR="007438FA" w:rsidRPr="00B76AAE">
        <w:rPr>
          <w:rFonts w:ascii="Bookman Old Style" w:hAnsi="Bookman Old Style"/>
          <w:sz w:val="30"/>
          <w:szCs w:val="30"/>
          <w:lang w:val="uk-UA"/>
        </w:rPr>
        <w:t>Зіставте тексти з погляду змісту інформації</w:t>
      </w:r>
      <w:r w:rsidR="00632B6C" w:rsidRPr="00B76AAE">
        <w:rPr>
          <w:rFonts w:ascii="Bookman Old Style" w:hAnsi="Bookman Old Style"/>
          <w:sz w:val="30"/>
          <w:szCs w:val="30"/>
          <w:lang w:val="uk-UA"/>
        </w:rPr>
        <w:t>, н</w:t>
      </w:r>
      <w:r w:rsidR="00B43B51" w:rsidRPr="00B76AAE">
        <w:rPr>
          <w:rFonts w:ascii="Bookman Old Style" w:hAnsi="Bookman Old Style"/>
          <w:sz w:val="30"/>
          <w:szCs w:val="30"/>
          <w:lang w:val="uk-UA"/>
        </w:rPr>
        <w:t xml:space="preserve">азвіть три ключових слова, </w:t>
      </w:r>
      <w:r w:rsidR="006759AC" w:rsidRPr="00B76AAE">
        <w:rPr>
          <w:rFonts w:ascii="Bookman Old Style" w:hAnsi="Bookman Old Style"/>
          <w:sz w:val="30"/>
          <w:szCs w:val="30"/>
          <w:lang w:val="uk-UA"/>
        </w:rPr>
        <w:t xml:space="preserve">що передають основну інформацію. </w:t>
      </w:r>
    </w:p>
    <w:tbl>
      <w:tblPr>
        <w:tblStyle w:val="a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2268"/>
      </w:tblGrid>
      <w:tr w:rsidR="00FA0624" w:rsidRPr="00B76AAE" w14:paraId="1EE41FB0" w14:textId="77777777" w:rsidTr="00CA0C0E">
        <w:tc>
          <w:tcPr>
            <w:tcW w:w="7513" w:type="dxa"/>
          </w:tcPr>
          <w:p w14:paraId="1537B1C7" w14:textId="3F83F0EF" w:rsidR="00FA0624" w:rsidRPr="00B76AAE" w:rsidRDefault="00FA0624" w:rsidP="0045705F">
            <w:pPr>
              <w:spacing w:line="276" w:lineRule="auto"/>
              <w:ind w:firstLine="567"/>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із однокласником заборони, утиски на шляху історії розвитку української мови, дотримуючись орфоепічних норм. Поясніть, чому втрата української мови небезпечна для нашої держави, як мова допомагає зберегти національну пам'ять, історію. Використайте під час обговорення </w:t>
            </w:r>
            <w:r w:rsidRPr="00B76AAE">
              <w:rPr>
                <w:rFonts w:ascii="Bookman Old Style" w:hAnsi="Bookman Old Style"/>
                <w:i/>
                <w:iCs/>
                <w:sz w:val="30"/>
                <w:szCs w:val="30"/>
                <w:lang w:val="uk-UA"/>
              </w:rPr>
              <w:t>«Путівник з історії утисків української мови»</w:t>
            </w:r>
            <w:r w:rsidRPr="00B76AAE">
              <w:rPr>
                <w:rFonts w:ascii="Bookman Old Style" w:hAnsi="Bookman Old Style"/>
                <w:sz w:val="30"/>
                <w:szCs w:val="30"/>
                <w:lang w:val="uk-UA"/>
              </w:rPr>
              <w:t>, скла</w:t>
            </w:r>
            <w:r w:rsidR="004104EA" w:rsidRPr="00B76AAE">
              <w:rPr>
                <w:rFonts w:ascii="Bookman Old Style" w:hAnsi="Bookman Old Style"/>
                <w:sz w:val="30"/>
                <w:szCs w:val="30"/>
                <w:lang w:val="uk-UA"/>
              </w:rPr>
              <w:t>дений</w:t>
            </w:r>
            <w:r w:rsidRPr="00B76AAE">
              <w:rPr>
                <w:rFonts w:ascii="Bookman Old Style" w:hAnsi="Bookman Old Style"/>
                <w:sz w:val="30"/>
                <w:szCs w:val="30"/>
                <w:lang w:val="uk-UA"/>
              </w:rPr>
              <w:t xml:space="preserve"> О. </w:t>
            </w:r>
            <w:proofErr w:type="spellStart"/>
            <w:r w:rsidRPr="00B76AAE">
              <w:rPr>
                <w:rFonts w:ascii="Bookman Old Style" w:hAnsi="Bookman Old Style"/>
                <w:sz w:val="30"/>
                <w:szCs w:val="30"/>
                <w:lang w:val="uk-UA"/>
              </w:rPr>
              <w:t>Сірук</w:t>
            </w:r>
            <w:proofErr w:type="spellEnd"/>
            <w:r w:rsidRPr="00B76AAE">
              <w:rPr>
                <w:rFonts w:ascii="Bookman Old Style" w:hAnsi="Bookman Old Style"/>
                <w:sz w:val="30"/>
                <w:szCs w:val="30"/>
                <w:lang w:val="uk-UA"/>
              </w:rPr>
              <w:t xml:space="preserve">, </w:t>
            </w:r>
            <w:r w:rsidR="008A6648" w:rsidRPr="00B76AAE">
              <w:rPr>
                <w:rFonts w:ascii="Bookman Old Style" w:hAnsi="Bookman Old Style"/>
                <w:spacing w:val="-6"/>
                <w:sz w:val="30"/>
                <w:szCs w:val="30"/>
                <w:lang w:val="uk-UA"/>
              </w:rPr>
              <w:t>за поданим QR-кодом</w:t>
            </w:r>
            <w:r w:rsidR="008A6648" w:rsidRPr="00B76AAE">
              <w:rPr>
                <w:rFonts w:ascii="Bookman Old Style" w:hAnsi="Bookman Old Style"/>
                <w:sz w:val="30"/>
                <w:szCs w:val="30"/>
                <w:lang w:val="uk-UA"/>
              </w:rPr>
              <w:t xml:space="preserve"> </w:t>
            </w:r>
            <w:r w:rsidRPr="00B76AAE">
              <w:rPr>
                <w:rFonts w:ascii="Bookman Old Style" w:hAnsi="Bookman Old Style"/>
                <w:spacing w:val="-16"/>
                <w:sz w:val="30"/>
                <w:szCs w:val="30"/>
                <w:lang w:val="uk-UA"/>
              </w:rPr>
              <w:t>(</w:t>
            </w:r>
            <w:r w:rsidR="008A6648" w:rsidRPr="00F129F1">
              <w:rPr>
                <w:rFonts w:ascii="Bookman Old Style" w:hAnsi="Bookman Old Style"/>
                <w:i/>
                <w:iCs/>
                <w:spacing w:val="-16"/>
                <w:sz w:val="30"/>
                <w:szCs w:val="30"/>
                <w:lang w:val="uk-UA"/>
              </w:rPr>
              <w:t>https://chytomo.com/putivnyk-z-istorii-utyskiv-ukrainskoi-movy/</w:t>
            </w:r>
            <w:r w:rsidRPr="00F129F1">
              <w:rPr>
                <w:rFonts w:ascii="Bookman Old Style" w:hAnsi="Bookman Old Style"/>
                <w:i/>
                <w:iCs/>
                <w:spacing w:val="-16"/>
                <w:sz w:val="30"/>
                <w:szCs w:val="30"/>
                <w:lang w:val="uk-UA"/>
              </w:rPr>
              <w:t>).</w:t>
            </w:r>
            <w:r w:rsidR="008A6648" w:rsidRPr="00B76AAE">
              <w:rPr>
                <w:rFonts w:ascii="Bookman Old Style" w:hAnsi="Bookman Old Style"/>
                <w:spacing w:val="-6"/>
                <w:sz w:val="30"/>
                <w:szCs w:val="30"/>
                <w:lang w:val="uk-UA"/>
              </w:rPr>
              <w:t xml:space="preserve"> </w:t>
            </w:r>
          </w:p>
        </w:tc>
        <w:tc>
          <w:tcPr>
            <w:tcW w:w="2268" w:type="dxa"/>
          </w:tcPr>
          <w:p w14:paraId="4D786F46" w14:textId="77777777" w:rsidR="00FA0624" w:rsidRPr="00B76AAE" w:rsidRDefault="00FA0624" w:rsidP="0045705F">
            <w:pPr>
              <w:spacing w:line="276" w:lineRule="auto"/>
              <w:jc w:val="both"/>
              <w:rPr>
                <w:rFonts w:ascii="Bookman Old Style" w:hAnsi="Bookman Old Style"/>
                <w:sz w:val="30"/>
                <w:szCs w:val="30"/>
                <w:lang w:val="uk-UA"/>
              </w:rPr>
            </w:pPr>
            <w:r w:rsidRPr="00B76AAE">
              <w:rPr>
                <w:rFonts w:ascii="Bookman Old Style" w:hAnsi="Bookman Old Style"/>
                <w:noProof/>
                <w:sz w:val="30"/>
                <w:szCs w:val="30"/>
                <w:lang w:val="uk-UA"/>
              </w:rPr>
              <w:drawing>
                <wp:inline distT="0" distB="0" distL="0" distR="0" wp14:anchorId="13C6D15A" wp14:editId="7FEFE7D7">
                  <wp:extent cx="1271871" cy="1255923"/>
                  <wp:effectExtent l="0" t="0" r="5080" b="1905"/>
                  <wp:docPr id="53122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2831" name=""/>
                          <pic:cNvPicPr/>
                        </pic:nvPicPr>
                        <pic:blipFill>
                          <a:blip r:embed="rId19"/>
                          <a:stretch>
                            <a:fillRect/>
                          </a:stretch>
                        </pic:blipFill>
                        <pic:spPr>
                          <a:xfrm>
                            <a:off x="0" y="0"/>
                            <a:ext cx="1278451" cy="1262421"/>
                          </a:xfrm>
                          <a:prstGeom prst="rect">
                            <a:avLst/>
                          </a:prstGeom>
                        </pic:spPr>
                      </pic:pic>
                    </a:graphicData>
                  </a:graphic>
                </wp:inline>
              </w:drawing>
            </w:r>
          </w:p>
          <w:p w14:paraId="75D60391" w14:textId="77777777" w:rsidR="005F3935" w:rsidRPr="00B76AAE" w:rsidRDefault="005F3935" w:rsidP="0045705F">
            <w:pPr>
              <w:spacing w:line="276" w:lineRule="auto"/>
              <w:jc w:val="both"/>
              <w:rPr>
                <w:rFonts w:ascii="Bookman Old Style" w:hAnsi="Bookman Old Style"/>
                <w:sz w:val="30"/>
                <w:szCs w:val="30"/>
                <w:lang w:val="uk-UA"/>
              </w:rPr>
            </w:pPr>
          </w:p>
          <w:p w14:paraId="14ABD3AC" w14:textId="7A511606" w:rsidR="005F3935" w:rsidRPr="00B76AAE" w:rsidRDefault="005F3935" w:rsidP="0045705F">
            <w:pPr>
              <w:spacing w:line="276" w:lineRule="auto"/>
              <w:jc w:val="both"/>
              <w:rPr>
                <w:rFonts w:ascii="Bookman Old Style" w:hAnsi="Bookman Old Style"/>
                <w:sz w:val="30"/>
                <w:szCs w:val="30"/>
                <w:lang w:val="uk-UA"/>
              </w:rPr>
            </w:pPr>
          </w:p>
        </w:tc>
      </w:tr>
    </w:tbl>
    <w:p w14:paraId="48B815C5" w14:textId="1D471E7D" w:rsidR="00B519D8" w:rsidRPr="00B76AAE" w:rsidRDefault="008117F7" w:rsidP="007D6368">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Ознайомтеся з поданою </w:t>
      </w:r>
      <w:r w:rsidR="00BC112D" w:rsidRPr="00B76AAE">
        <w:rPr>
          <w:rFonts w:ascii="Bookman Old Style" w:hAnsi="Bookman Old Style"/>
          <w:sz w:val="30"/>
          <w:szCs w:val="30"/>
          <w:lang w:val="uk-UA"/>
        </w:rPr>
        <w:t xml:space="preserve">далі </w:t>
      </w:r>
      <w:r w:rsidRPr="00B76AAE">
        <w:rPr>
          <w:rFonts w:ascii="Bookman Old Style" w:hAnsi="Bookman Old Style"/>
          <w:sz w:val="30"/>
          <w:szCs w:val="30"/>
          <w:lang w:val="uk-UA"/>
        </w:rPr>
        <w:t xml:space="preserve">мовною лінією часу, що містить приклади слів, які свідчать про тяглість традицій української мови від часів Київської Русі. Заповніть у мовній лінії часу пропущені приклади слів, а також лакуни про найбільш ганебні заборони, утиски української мови. Трансформуйте мовну лінію часу в «мовну </w:t>
      </w:r>
      <w:r w:rsidR="00CB1AD8" w:rsidRPr="00B76AAE">
        <w:rPr>
          <w:rFonts w:ascii="Bookman Old Style" w:hAnsi="Bookman Old Style"/>
          <w:sz w:val="30"/>
          <w:szCs w:val="30"/>
          <w:lang w:val="uk-UA"/>
        </w:rPr>
        <w:t>інтелект-</w:t>
      </w:r>
      <w:r w:rsidRPr="00B76AAE">
        <w:rPr>
          <w:rFonts w:ascii="Bookman Old Style" w:hAnsi="Bookman Old Style"/>
          <w:sz w:val="30"/>
          <w:szCs w:val="30"/>
          <w:lang w:val="uk-UA"/>
        </w:rPr>
        <w:t>карту»</w:t>
      </w:r>
      <w:r w:rsidR="0064098B" w:rsidRPr="00B76AAE">
        <w:rPr>
          <w:rFonts w:ascii="Bookman Old Style" w:hAnsi="Bookman Old Style"/>
          <w:sz w:val="30"/>
          <w:szCs w:val="30"/>
          <w:lang w:val="uk-UA"/>
        </w:rPr>
        <w:t xml:space="preserve">. </w:t>
      </w:r>
      <w:r w:rsidR="00877A6D" w:rsidRPr="00B76AAE">
        <w:rPr>
          <w:rFonts w:ascii="Bookman Old Style" w:hAnsi="Bookman Old Style"/>
          <w:sz w:val="30"/>
          <w:szCs w:val="30"/>
          <w:lang w:val="uk-UA"/>
        </w:rPr>
        <w:t xml:space="preserve">За потреби </w:t>
      </w:r>
      <w:r w:rsidR="00CB2301" w:rsidRPr="00B76AAE">
        <w:rPr>
          <w:rFonts w:ascii="Bookman Old Style" w:hAnsi="Bookman Old Style"/>
          <w:sz w:val="30"/>
          <w:szCs w:val="30"/>
          <w:lang w:val="uk-UA"/>
        </w:rPr>
        <w:t xml:space="preserve">використайте </w:t>
      </w:r>
      <w:r w:rsidR="00340EF0" w:rsidRPr="00B76AAE">
        <w:rPr>
          <w:rFonts w:ascii="Bookman Old Style" w:hAnsi="Bookman Old Style"/>
          <w:sz w:val="30"/>
          <w:szCs w:val="30"/>
          <w:lang w:val="uk-UA"/>
        </w:rPr>
        <w:t>онлайн-</w:t>
      </w:r>
      <w:r w:rsidR="00D72D5D" w:rsidRPr="00B76AAE">
        <w:rPr>
          <w:rFonts w:ascii="Bookman Old Style" w:hAnsi="Bookman Old Style"/>
          <w:sz w:val="30"/>
          <w:szCs w:val="30"/>
          <w:lang w:val="uk-UA"/>
        </w:rPr>
        <w:t>версію</w:t>
      </w:r>
      <w:r w:rsidR="00D3129B" w:rsidRPr="00B76AAE">
        <w:rPr>
          <w:rFonts w:ascii="Bookman Old Style" w:hAnsi="Bookman Old Style"/>
          <w:sz w:val="30"/>
          <w:szCs w:val="30"/>
          <w:lang w:val="uk-UA"/>
        </w:rPr>
        <w:t xml:space="preserve"> ЕСУ</w:t>
      </w:r>
      <w:r w:rsidR="00D72D5D" w:rsidRPr="00B76AAE">
        <w:rPr>
          <w:rFonts w:ascii="Bookman Old Style" w:hAnsi="Bookman Old Style"/>
          <w:sz w:val="30"/>
          <w:szCs w:val="30"/>
          <w:lang w:val="uk-UA"/>
        </w:rPr>
        <w:t xml:space="preserve"> </w:t>
      </w:r>
      <w:r w:rsidR="00CB2301" w:rsidRPr="00B76AAE">
        <w:rPr>
          <w:rFonts w:ascii="Bookman Old Style" w:hAnsi="Bookman Old Style"/>
          <w:sz w:val="30"/>
          <w:szCs w:val="30"/>
          <w:lang w:val="uk-UA"/>
        </w:rPr>
        <w:t>(</w:t>
      </w:r>
      <w:r w:rsidR="002B6444" w:rsidRPr="00B76AAE">
        <w:rPr>
          <w:rFonts w:ascii="Bookman Old Style" w:hAnsi="Bookman Old Style"/>
          <w:sz w:val="30"/>
          <w:szCs w:val="30"/>
          <w:lang w:val="uk-UA"/>
        </w:rPr>
        <w:t>Очеретянко (Ціхун)</w:t>
      </w:r>
      <w:r w:rsidR="001B4CEB" w:rsidRPr="00B76AAE">
        <w:rPr>
          <w:rFonts w:ascii="Bookman Old Style" w:hAnsi="Bookman Old Style"/>
          <w:sz w:val="30"/>
          <w:szCs w:val="30"/>
          <w:lang w:val="uk-UA"/>
        </w:rPr>
        <w:t xml:space="preserve"> </w:t>
      </w:r>
      <w:r w:rsidR="002B6444" w:rsidRPr="00B76AAE">
        <w:rPr>
          <w:rFonts w:ascii="Bookman Old Style" w:hAnsi="Bookman Old Style"/>
          <w:sz w:val="30"/>
          <w:szCs w:val="30"/>
          <w:lang w:val="uk-UA"/>
        </w:rPr>
        <w:t>С. І., Рябець</w:t>
      </w:r>
      <w:r w:rsidR="001B4CEB" w:rsidRPr="00B76AAE">
        <w:rPr>
          <w:rFonts w:ascii="Bookman Old Style" w:hAnsi="Bookman Old Style"/>
          <w:sz w:val="30"/>
          <w:szCs w:val="30"/>
          <w:lang w:val="uk-UA"/>
        </w:rPr>
        <w:t> </w:t>
      </w:r>
      <w:r w:rsidR="002B6444" w:rsidRPr="00B76AAE">
        <w:rPr>
          <w:rFonts w:ascii="Bookman Old Style" w:hAnsi="Bookman Old Style"/>
          <w:sz w:val="30"/>
          <w:szCs w:val="30"/>
          <w:lang w:val="uk-UA"/>
        </w:rPr>
        <w:t>Л.</w:t>
      </w:r>
      <w:r w:rsidR="001B4CEB" w:rsidRPr="00B76AAE">
        <w:rPr>
          <w:rFonts w:ascii="Bookman Old Style" w:hAnsi="Bookman Old Style"/>
          <w:sz w:val="30"/>
          <w:szCs w:val="30"/>
          <w:lang w:val="uk-UA"/>
        </w:rPr>
        <w:t> </w:t>
      </w:r>
      <w:r w:rsidR="002B6444" w:rsidRPr="00B76AAE">
        <w:rPr>
          <w:rFonts w:ascii="Bookman Old Style" w:hAnsi="Bookman Old Style"/>
          <w:sz w:val="30"/>
          <w:szCs w:val="30"/>
          <w:lang w:val="uk-UA"/>
        </w:rPr>
        <w:t>В. Заборона української мови</w:t>
      </w:r>
      <w:r w:rsidR="00E8253E" w:rsidRPr="00B76AAE">
        <w:rPr>
          <w:rFonts w:ascii="Bookman Old Style" w:hAnsi="Bookman Old Style"/>
          <w:sz w:val="30"/>
          <w:szCs w:val="30"/>
          <w:lang w:val="uk-UA"/>
        </w:rPr>
        <w:t xml:space="preserve">. </w:t>
      </w:r>
      <w:r w:rsidR="002B6444" w:rsidRPr="00B76AAE">
        <w:rPr>
          <w:rFonts w:ascii="Bookman Old Style" w:hAnsi="Bookman Old Style"/>
          <w:i/>
          <w:iCs/>
          <w:sz w:val="30"/>
          <w:szCs w:val="30"/>
          <w:lang w:val="uk-UA"/>
        </w:rPr>
        <w:t>Енциклопедія Сучасної України</w:t>
      </w:r>
      <w:r w:rsidR="004C2C86" w:rsidRPr="00B76AAE">
        <w:rPr>
          <w:rFonts w:ascii="Bookman Old Style" w:hAnsi="Bookman Old Style"/>
          <w:i/>
          <w:iCs/>
          <w:sz w:val="30"/>
          <w:szCs w:val="30"/>
          <w:lang w:val="uk-UA"/>
        </w:rPr>
        <w:t>.</w:t>
      </w:r>
      <w:r w:rsidR="002B6444" w:rsidRPr="00B76AAE">
        <w:rPr>
          <w:rFonts w:ascii="Bookman Old Style" w:hAnsi="Bookman Old Style"/>
          <w:sz w:val="30"/>
          <w:szCs w:val="30"/>
          <w:lang w:val="uk-UA"/>
        </w:rPr>
        <w:t xml:space="preserve"> Київ: Інститут енциклопедичних досліджень НАН України</w:t>
      </w:r>
      <w:r w:rsidR="00E8253E" w:rsidRPr="00B76AAE">
        <w:rPr>
          <w:rFonts w:ascii="Bookman Old Style" w:hAnsi="Bookman Old Style"/>
          <w:sz w:val="30"/>
          <w:szCs w:val="30"/>
          <w:lang w:val="uk-UA"/>
        </w:rPr>
        <w:t>,</w:t>
      </w:r>
      <w:r w:rsidR="002B6444" w:rsidRPr="00B76AAE">
        <w:rPr>
          <w:rFonts w:ascii="Bookman Old Style" w:hAnsi="Bookman Old Style"/>
          <w:sz w:val="30"/>
          <w:szCs w:val="30"/>
          <w:lang w:val="uk-UA"/>
        </w:rPr>
        <w:t xml:space="preserve"> </w:t>
      </w:r>
      <w:r w:rsidR="00E8253E" w:rsidRPr="00B76AAE">
        <w:rPr>
          <w:rFonts w:ascii="Bookman Old Style" w:hAnsi="Bookman Old Style"/>
          <w:sz w:val="30"/>
          <w:szCs w:val="30"/>
          <w:lang w:val="uk-UA"/>
        </w:rPr>
        <w:t xml:space="preserve">оновл. </w:t>
      </w:r>
      <w:r w:rsidR="001B4CEB" w:rsidRPr="00B76AAE">
        <w:rPr>
          <w:rFonts w:ascii="Bookman Old Style" w:hAnsi="Bookman Old Style"/>
          <w:sz w:val="30"/>
          <w:szCs w:val="30"/>
          <w:lang w:val="uk-UA"/>
        </w:rPr>
        <w:t xml:space="preserve">2024. </w:t>
      </w:r>
      <w:r w:rsidR="002B6444" w:rsidRPr="00B76AAE">
        <w:rPr>
          <w:rFonts w:ascii="Bookman Old Style" w:hAnsi="Bookman Old Style"/>
          <w:sz w:val="30"/>
          <w:szCs w:val="30"/>
          <w:lang w:val="uk-UA"/>
        </w:rPr>
        <w:t>https://esu.com.ua/article-17240</w:t>
      </w:r>
      <w:r w:rsidR="00CB2301" w:rsidRPr="00B76AAE">
        <w:rPr>
          <w:rFonts w:ascii="Bookman Old Style" w:hAnsi="Bookman Old Style"/>
          <w:sz w:val="30"/>
          <w:szCs w:val="30"/>
          <w:lang w:val="uk-UA"/>
        </w:rPr>
        <w:t xml:space="preserve">). </w:t>
      </w:r>
      <w:r w:rsidRPr="00B76AAE">
        <w:rPr>
          <w:rFonts w:ascii="Bookman Old Style" w:hAnsi="Bookman Old Style"/>
          <w:sz w:val="30"/>
          <w:szCs w:val="30"/>
          <w:lang w:val="uk-UA"/>
        </w:rPr>
        <w:t>Поділіться своїми думками від виконання цього завдання.</w:t>
      </w:r>
    </w:p>
    <w:tbl>
      <w:tblPr>
        <w:tblStyle w:val="aa"/>
        <w:tblW w:w="9776" w:type="dxa"/>
        <w:tblLook w:val="04A0" w:firstRow="1" w:lastRow="0" w:firstColumn="1" w:lastColumn="0" w:noHBand="0" w:noVBand="1"/>
      </w:tblPr>
      <w:tblGrid>
        <w:gridCol w:w="9776"/>
      </w:tblGrid>
      <w:tr w:rsidR="00B519D8" w:rsidRPr="00B76AAE" w14:paraId="4989E7A9" w14:textId="77777777" w:rsidTr="007D6368">
        <w:tc>
          <w:tcPr>
            <w:tcW w:w="9776" w:type="dxa"/>
          </w:tcPr>
          <w:p w14:paraId="2F75B109" w14:textId="77777777" w:rsidR="00B519D8" w:rsidRPr="00B76AAE" w:rsidRDefault="00B519D8" w:rsidP="00B1465E">
            <w:pPr>
              <w:jc w:val="center"/>
              <w:rPr>
                <w:rFonts w:ascii="Bookman Old Style" w:eastAsiaTheme="majorEastAsia" w:hAnsi="Bookman Old Style"/>
                <w:b/>
                <w:bCs/>
                <w:lang w:val="uk-UA"/>
              </w:rPr>
            </w:pPr>
            <w:proofErr w:type="spellStart"/>
            <w:r w:rsidRPr="00B76AAE">
              <w:rPr>
                <w:rFonts w:ascii="Bookman Old Style" w:eastAsiaTheme="majorEastAsia" w:hAnsi="Bookman Old Style"/>
                <w:b/>
                <w:bCs/>
                <w:lang w:val="uk-UA"/>
              </w:rPr>
              <w:t>Мовна</w:t>
            </w:r>
            <w:proofErr w:type="spellEnd"/>
            <w:r w:rsidRPr="00B76AAE">
              <w:rPr>
                <w:rFonts w:ascii="Bookman Old Style" w:eastAsiaTheme="majorEastAsia" w:hAnsi="Bookman Old Style"/>
                <w:b/>
                <w:bCs/>
                <w:lang w:val="uk-UA"/>
              </w:rPr>
              <w:t xml:space="preserve"> лінія часу: від Київської Русі до </w:t>
            </w:r>
            <w:r w:rsidRPr="00B76AAE">
              <w:rPr>
                <w:rFonts w:ascii="Bookman Old Style" w:hAnsi="Bookman Old Style"/>
                <w:b/>
                <w:bCs/>
                <w:lang w:val="uk-UA"/>
              </w:rPr>
              <w:t>сьогодення</w:t>
            </w:r>
          </w:p>
          <w:p w14:paraId="511575D8" w14:textId="77777777" w:rsidR="00B519D8" w:rsidRPr="00B76AAE" w:rsidRDefault="00B519D8" w:rsidP="00B1465E">
            <w:pPr>
              <w:rPr>
                <w:rFonts w:ascii="Bookman Old Style" w:hAnsi="Bookman Old Style"/>
                <w:b/>
                <w:bCs/>
                <w:lang w:val="uk-UA"/>
              </w:rPr>
            </w:pPr>
          </w:p>
          <w:p w14:paraId="3F56B590" w14:textId="77777777" w:rsidR="00B519D8" w:rsidRPr="00B76AAE" w:rsidRDefault="00B519D8" w:rsidP="00B1465E">
            <w:pPr>
              <w:ind w:firstLine="284"/>
              <w:rPr>
                <w:rFonts w:ascii="Bookman Old Style" w:hAnsi="Bookman Old Style"/>
                <w:b/>
                <w:bCs/>
                <w:lang w:val="uk-UA"/>
              </w:rPr>
            </w:pPr>
            <w:r w:rsidRPr="00B76AAE">
              <w:rPr>
                <w:rFonts w:ascii="Bookman Old Style" w:eastAsiaTheme="majorEastAsia" w:hAnsi="Bookman Old Style"/>
                <w:b/>
                <w:bCs/>
                <w:lang w:val="uk-UA"/>
              </w:rPr>
              <w:t>1. XІ–XIV століття: давньоукраїнський період</w:t>
            </w:r>
          </w:p>
          <w:p w14:paraId="7C8023D5" w14:textId="19CA08A6" w:rsidR="00B519D8" w:rsidRPr="00B76AAE" w:rsidRDefault="00B519D8" w:rsidP="00845768">
            <w:pPr>
              <w:ind w:firstLine="284"/>
              <w:jc w:val="both"/>
              <w:rPr>
                <w:rFonts w:ascii="Bookman Old Style" w:hAnsi="Bookman Old Style"/>
                <w:lang w:val="uk-UA"/>
              </w:rPr>
            </w:pPr>
            <w:r w:rsidRPr="00B76AAE">
              <w:rPr>
                <w:rFonts w:ascii="Bookman Old Style" w:hAnsi="Bookman Old Style"/>
                <w:lang w:val="uk-UA"/>
              </w:rPr>
              <w:t xml:space="preserve"> </w:t>
            </w:r>
            <w:r w:rsidRPr="00B76AAE">
              <w:rPr>
                <w:rFonts w:ascii="Bookman Old Style" w:hAnsi="Bookman Old Style"/>
                <w:b/>
                <w:bCs/>
                <w:lang w:val="uk-UA"/>
              </w:rPr>
              <w:t>Мова</w:t>
            </w:r>
            <w:r w:rsidRPr="00B76AAE">
              <w:rPr>
                <w:rFonts w:ascii="Bookman Old Style" w:hAnsi="Bookman Old Style"/>
                <w:lang w:val="uk-UA"/>
              </w:rPr>
              <w:t xml:space="preserve">: </w:t>
            </w:r>
            <w:r w:rsidRPr="00B76AAE">
              <w:rPr>
                <w:rFonts w:ascii="Bookman Old Style" w:eastAsiaTheme="majorEastAsia" w:hAnsi="Bookman Old Style"/>
                <w:lang w:val="uk-UA"/>
              </w:rPr>
              <w:t>старослов’янська</w:t>
            </w:r>
            <w:r w:rsidRPr="00B76AAE">
              <w:rPr>
                <w:rFonts w:ascii="Bookman Old Style" w:hAnsi="Bookman Old Style"/>
                <w:lang w:val="uk-UA"/>
              </w:rPr>
              <w:t xml:space="preserve"> (церковнослов’янська) писемна мова</w:t>
            </w:r>
            <w:r w:rsidR="00AC5B02" w:rsidRPr="00B76AAE">
              <w:rPr>
                <w:rFonts w:ascii="Bookman Old Style" w:hAnsi="Bookman Old Style"/>
                <w:lang w:val="uk-UA"/>
              </w:rPr>
              <w:t xml:space="preserve"> </w:t>
            </w:r>
            <w:r w:rsidR="00950CAA" w:rsidRPr="00B76AAE">
              <w:rPr>
                <w:rFonts w:ascii="Bookman Old Style" w:hAnsi="Bookman Old Style"/>
                <w:lang w:val="uk-UA"/>
              </w:rPr>
              <w:t>русько-</w:t>
            </w:r>
            <w:r w:rsidR="00AC5B02" w:rsidRPr="00B76AAE">
              <w:rPr>
                <w:rFonts w:ascii="Bookman Old Style" w:hAnsi="Bookman Old Style"/>
                <w:lang w:val="uk-UA"/>
              </w:rPr>
              <w:t>української редакції</w:t>
            </w:r>
            <w:r w:rsidRPr="00B76AAE">
              <w:rPr>
                <w:rFonts w:ascii="Bookman Old Style" w:hAnsi="Bookman Old Style"/>
                <w:lang w:val="uk-UA"/>
              </w:rPr>
              <w:t xml:space="preserve"> </w:t>
            </w:r>
            <w:r w:rsidR="00AC5B02" w:rsidRPr="00B76AAE">
              <w:rPr>
                <w:rFonts w:ascii="Bookman Old Style" w:hAnsi="Bookman Old Style"/>
                <w:lang w:val="uk-UA"/>
              </w:rPr>
              <w:t>(</w:t>
            </w:r>
            <w:r w:rsidRPr="00B76AAE">
              <w:rPr>
                <w:rFonts w:ascii="Bookman Old Style" w:hAnsi="Bookman Old Style"/>
                <w:lang w:val="uk-UA"/>
              </w:rPr>
              <w:t>з розмовними елементами народної</w:t>
            </w:r>
            <w:r w:rsidR="00AC5B02" w:rsidRPr="00B76AAE">
              <w:rPr>
                <w:rFonts w:ascii="Bookman Old Style" w:hAnsi="Bookman Old Style"/>
                <w:lang w:val="uk-UA"/>
              </w:rPr>
              <w:t>)</w:t>
            </w:r>
            <w:r w:rsidRPr="00B76AAE">
              <w:rPr>
                <w:rFonts w:ascii="Bookman Old Style" w:hAnsi="Bookman Old Style"/>
                <w:lang w:val="uk-UA"/>
              </w:rPr>
              <w:t>.</w:t>
            </w:r>
          </w:p>
          <w:p w14:paraId="5AEBB05E" w14:textId="16BB5812" w:rsidR="00B519D8" w:rsidRPr="00B76AAE" w:rsidRDefault="00B519D8" w:rsidP="00B1465E">
            <w:pPr>
              <w:ind w:firstLine="284"/>
              <w:jc w:val="both"/>
              <w:rPr>
                <w:rFonts w:ascii="Bookman Old Style" w:hAnsi="Bookman Old Style"/>
                <w:lang w:val="uk-UA"/>
              </w:rPr>
            </w:pPr>
            <w:r w:rsidRPr="00B76AAE">
              <w:rPr>
                <w:rFonts w:ascii="Bookman Old Style" w:hAnsi="Bookman Old Style"/>
                <w:lang w:val="uk-UA"/>
              </w:rPr>
              <w:t xml:space="preserve"> </w:t>
            </w:r>
            <w:r w:rsidRPr="00B76AAE">
              <w:rPr>
                <w:rFonts w:ascii="Bookman Old Style" w:hAnsi="Bookman Old Style"/>
                <w:b/>
                <w:bCs/>
                <w:lang w:val="uk-UA"/>
              </w:rPr>
              <w:t>Джерела</w:t>
            </w:r>
            <w:r w:rsidRPr="00B76AAE">
              <w:rPr>
                <w:rFonts w:ascii="Bookman Old Style" w:hAnsi="Bookman Old Style"/>
                <w:lang w:val="uk-UA"/>
              </w:rPr>
              <w:t xml:space="preserve">: </w:t>
            </w:r>
            <w:r w:rsidR="009E0DDB" w:rsidRPr="00B76AAE">
              <w:rPr>
                <w:rFonts w:ascii="Bookman Old Style" w:hAnsi="Bookman Old Style"/>
                <w:lang w:val="uk-UA"/>
              </w:rPr>
              <w:t xml:space="preserve">написи на стінах, предметах, </w:t>
            </w:r>
            <w:r w:rsidR="00396A3D" w:rsidRPr="00B76AAE">
              <w:rPr>
                <w:rFonts w:ascii="Bookman Old Style" w:hAnsi="Bookman Old Style"/>
                <w:lang w:val="uk-UA"/>
              </w:rPr>
              <w:t xml:space="preserve">на берегах </w:t>
            </w:r>
            <w:r w:rsidR="00422B6F" w:rsidRPr="00B76AAE">
              <w:rPr>
                <w:rFonts w:ascii="Bookman Old Style" w:hAnsi="Bookman Old Style"/>
                <w:lang w:val="uk-UA"/>
              </w:rPr>
              <w:t>рукописних</w:t>
            </w:r>
            <w:r w:rsidR="00375D44" w:rsidRPr="00B76AAE">
              <w:rPr>
                <w:rFonts w:ascii="Bookman Old Style" w:hAnsi="Bookman Old Style"/>
                <w:lang w:val="uk-UA"/>
              </w:rPr>
              <w:t xml:space="preserve"> </w:t>
            </w:r>
            <w:r w:rsidR="006379E8" w:rsidRPr="00B76AAE">
              <w:rPr>
                <w:rFonts w:ascii="Bookman Old Style" w:hAnsi="Bookman Old Style"/>
                <w:lang w:val="uk-UA"/>
              </w:rPr>
              <w:t xml:space="preserve">церковнослов’янських </w:t>
            </w:r>
            <w:r w:rsidR="00097351" w:rsidRPr="00B76AAE">
              <w:rPr>
                <w:rFonts w:ascii="Bookman Old Style" w:hAnsi="Bookman Old Style"/>
                <w:lang w:val="uk-UA"/>
              </w:rPr>
              <w:t xml:space="preserve">книг, </w:t>
            </w:r>
            <w:r w:rsidR="009E0DDB" w:rsidRPr="00B76AAE">
              <w:rPr>
                <w:rFonts w:ascii="Bookman Old Style" w:hAnsi="Bookman Old Style"/>
                <w:lang w:val="uk-UA"/>
              </w:rPr>
              <w:t>грамоти,</w:t>
            </w:r>
            <w:r w:rsidR="009E0DDB" w:rsidRPr="00B76AAE">
              <w:rPr>
                <w:rFonts w:ascii="Bookman Old Style" w:eastAsiaTheme="majorEastAsia" w:hAnsi="Bookman Old Style"/>
                <w:lang w:val="uk-UA"/>
              </w:rPr>
              <w:t xml:space="preserve"> </w:t>
            </w:r>
            <w:r w:rsidR="00EB14CE" w:rsidRPr="00B76AAE">
              <w:rPr>
                <w:rFonts w:ascii="Bookman Old Style" w:eastAsiaTheme="majorEastAsia" w:hAnsi="Bookman Old Style"/>
                <w:lang w:val="uk-UA"/>
              </w:rPr>
              <w:t>«</w:t>
            </w:r>
            <w:proofErr w:type="spellStart"/>
            <w:r w:rsidR="00EB14CE" w:rsidRPr="00B76AAE">
              <w:rPr>
                <w:rFonts w:ascii="Bookman Old Style" w:eastAsiaTheme="majorEastAsia" w:hAnsi="Bookman Old Style"/>
                <w:lang w:val="uk-UA"/>
              </w:rPr>
              <w:t>Реймське</w:t>
            </w:r>
            <w:proofErr w:type="spellEnd"/>
            <w:r w:rsidR="00EB14CE" w:rsidRPr="00B76AAE">
              <w:rPr>
                <w:rFonts w:ascii="Bookman Old Style" w:eastAsiaTheme="majorEastAsia" w:hAnsi="Bookman Old Style"/>
                <w:lang w:val="uk-UA"/>
              </w:rPr>
              <w:t xml:space="preserve"> Євангеліє» </w:t>
            </w:r>
            <w:r w:rsidR="008B2A9F" w:rsidRPr="00B76AAE">
              <w:rPr>
                <w:rFonts w:ascii="Bookman Old Style" w:eastAsiaTheme="majorEastAsia" w:hAnsi="Bookman Old Style"/>
                <w:lang w:val="uk-UA"/>
              </w:rPr>
              <w:t>(</w:t>
            </w:r>
            <w:r w:rsidR="00EB14CE" w:rsidRPr="00B76AAE">
              <w:rPr>
                <w:rFonts w:ascii="Bookman Old Style" w:eastAsiaTheme="majorEastAsia" w:hAnsi="Bookman Old Style"/>
                <w:lang w:val="uk-UA"/>
              </w:rPr>
              <w:t>Анни Ярославівни</w:t>
            </w:r>
            <w:r w:rsidR="008B2A9F" w:rsidRPr="00B76AAE">
              <w:rPr>
                <w:rFonts w:ascii="Bookman Old Style" w:eastAsiaTheme="majorEastAsia" w:hAnsi="Bookman Old Style"/>
                <w:lang w:val="uk-UA"/>
              </w:rPr>
              <w:t xml:space="preserve">, </w:t>
            </w:r>
            <w:r w:rsidR="00EB14CE" w:rsidRPr="00B76AAE">
              <w:rPr>
                <w:rFonts w:ascii="Bookman Old Style" w:eastAsiaTheme="majorEastAsia" w:hAnsi="Bookman Old Style"/>
              </w:rPr>
              <w:t>XI</w:t>
            </w:r>
            <w:r w:rsidR="00EB14CE" w:rsidRPr="00B76AAE">
              <w:rPr>
                <w:rFonts w:ascii="Bookman Old Style" w:eastAsiaTheme="majorEastAsia" w:hAnsi="Bookman Old Style"/>
                <w:lang w:val="uk-UA"/>
              </w:rPr>
              <w:t xml:space="preserve"> с</w:t>
            </w:r>
            <w:r w:rsidR="00CC40AD" w:rsidRPr="00B76AAE">
              <w:rPr>
                <w:rFonts w:ascii="Bookman Old Style" w:eastAsiaTheme="majorEastAsia" w:hAnsi="Bookman Old Style"/>
                <w:lang w:val="uk-UA"/>
              </w:rPr>
              <w:t>т.)</w:t>
            </w:r>
            <w:r w:rsidR="001443E2" w:rsidRPr="00B76AAE">
              <w:rPr>
                <w:rFonts w:ascii="Bookman Old Style" w:eastAsiaTheme="majorEastAsia" w:hAnsi="Bookman Old Style"/>
                <w:lang w:val="uk-UA"/>
              </w:rPr>
              <w:t>,</w:t>
            </w:r>
            <w:r w:rsidR="003C38CC" w:rsidRPr="00B76AAE">
              <w:rPr>
                <w:rFonts w:ascii="Bookman Old Style" w:hAnsi="Bookman Old Style"/>
                <w:lang w:val="uk-UA"/>
              </w:rPr>
              <w:t xml:space="preserve"> «</w:t>
            </w:r>
            <w:proofErr w:type="spellStart"/>
            <w:r w:rsidR="00D4350F" w:rsidRPr="00B76AAE">
              <w:rPr>
                <w:rFonts w:ascii="Bookman Old Style" w:eastAsiaTheme="majorEastAsia" w:hAnsi="Bookman Old Style"/>
                <w:lang w:val="uk-UA"/>
              </w:rPr>
              <w:t>Турівське</w:t>
            </w:r>
            <w:proofErr w:type="spellEnd"/>
            <w:r w:rsidR="00D4350F" w:rsidRPr="00B76AAE">
              <w:rPr>
                <w:rFonts w:ascii="Bookman Old Style" w:eastAsiaTheme="majorEastAsia" w:hAnsi="Bookman Old Style"/>
                <w:lang w:val="uk-UA"/>
              </w:rPr>
              <w:t xml:space="preserve"> Євангеліє</w:t>
            </w:r>
            <w:r w:rsidR="003C38CC" w:rsidRPr="00B76AAE">
              <w:rPr>
                <w:rFonts w:ascii="Bookman Old Style" w:eastAsiaTheme="majorEastAsia" w:hAnsi="Bookman Old Style"/>
                <w:lang w:val="uk-UA"/>
              </w:rPr>
              <w:t>»</w:t>
            </w:r>
            <w:r w:rsidR="00D4350F" w:rsidRPr="00B76AAE">
              <w:rPr>
                <w:rFonts w:ascii="Bookman Old Style" w:eastAsiaTheme="majorEastAsia" w:hAnsi="Bookman Old Style"/>
                <w:lang w:val="uk-UA"/>
              </w:rPr>
              <w:t xml:space="preserve"> (</w:t>
            </w:r>
            <w:r w:rsidR="00D4350F" w:rsidRPr="00B76AAE">
              <w:rPr>
                <w:rFonts w:ascii="Bookman Old Style" w:eastAsiaTheme="majorEastAsia" w:hAnsi="Bookman Old Style"/>
              </w:rPr>
              <w:t>XI</w:t>
            </w:r>
            <w:r w:rsidR="00D4350F" w:rsidRPr="00B76AAE">
              <w:rPr>
                <w:rFonts w:ascii="Bookman Old Style" w:eastAsiaTheme="majorEastAsia" w:hAnsi="Bookman Old Style"/>
                <w:lang w:val="uk-UA"/>
              </w:rPr>
              <w:t xml:space="preserve"> ст.),</w:t>
            </w:r>
            <w:r w:rsidR="00EB14CE" w:rsidRPr="00B76AAE">
              <w:rPr>
                <w:rFonts w:ascii="Bookman Old Style" w:eastAsiaTheme="majorEastAsia" w:hAnsi="Bookman Old Style"/>
                <w:lang w:val="uk-UA"/>
              </w:rPr>
              <w:t xml:space="preserve"> </w:t>
            </w:r>
            <w:r w:rsidRPr="00B76AAE">
              <w:rPr>
                <w:rFonts w:ascii="Bookman Old Style" w:eastAsiaTheme="majorEastAsia" w:hAnsi="Bookman Old Style"/>
                <w:lang w:val="uk-UA"/>
              </w:rPr>
              <w:t xml:space="preserve">«Остромирове Євангеліє» </w:t>
            </w:r>
            <w:r w:rsidR="00A17C2F" w:rsidRPr="00B76AAE">
              <w:rPr>
                <w:rFonts w:ascii="Bookman Old Style" w:eastAsiaTheme="majorEastAsia" w:hAnsi="Bookman Old Style"/>
                <w:lang w:val="uk-UA"/>
              </w:rPr>
              <w:t>(</w:t>
            </w:r>
            <w:r w:rsidRPr="00B76AAE">
              <w:rPr>
                <w:rFonts w:ascii="Bookman Old Style" w:eastAsiaTheme="majorEastAsia" w:hAnsi="Bookman Old Style"/>
                <w:lang w:val="uk-UA"/>
              </w:rPr>
              <w:t>1056</w:t>
            </w:r>
            <w:r w:rsidR="00A17C2F" w:rsidRPr="00B76AAE">
              <w:rPr>
                <w:rFonts w:ascii="Bookman Old Style" w:eastAsiaTheme="majorEastAsia" w:hAnsi="Bookman Old Style"/>
                <w:lang w:val="uk-UA"/>
              </w:rPr>
              <w:t>-1057</w:t>
            </w:r>
            <w:r w:rsidRPr="00B76AAE">
              <w:rPr>
                <w:rFonts w:ascii="Bookman Old Style" w:eastAsiaTheme="majorEastAsia" w:hAnsi="Bookman Old Style"/>
                <w:lang w:val="uk-UA"/>
              </w:rPr>
              <w:t xml:space="preserve"> </w:t>
            </w:r>
            <w:r w:rsidR="008B1603" w:rsidRPr="00B76AAE">
              <w:rPr>
                <w:rFonts w:ascii="Bookman Old Style" w:eastAsiaTheme="majorEastAsia" w:hAnsi="Bookman Old Style"/>
                <w:lang w:val="uk-UA"/>
              </w:rPr>
              <w:t>р</w:t>
            </w:r>
            <w:r w:rsidRPr="00B76AAE">
              <w:rPr>
                <w:rFonts w:ascii="Bookman Old Style" w:eastAsiaTheme="majorEastAsia" w:hAnsi="Bookman Old Style"/>
                <w:lang w:val="uk-UA"/>
              </w:rPr>
              <w:t>р.</w:t>
            </w:r>
            <w:r w:rsidR="002829C4" w:rsidRPr="00B76AAE">
              <w:rPr>
                <w:rFonts w:ascii="Bookman Old Style" w:eastAsiaTheme="majorEastAsia" w:hAnsi="Bookman Old Style"/>
                <w:lang w:val="uk-UA"/>
              </w:rPr>
              <w:t>)</w:t>
            </w:r>
            <w:r w:rsidRPr="00B76AAE">
              <w:rPr>
                <w:rFonts w:ascii="Bookman Old Style" w:eastAsiaTheme="majorEastAsia" w:hAnsi="Bookman Old Style"/>
                <w:lang w:val="uk-UA"/>
              </w:rPr>
              <w:t xml:space="preserve">, «Ізборник Святослава» (1073 р., 1076 р.), </w:t>
            </w:r>
            <w:r w:rsidR="00CC40AD" w:rsidRPr="00B76AAE">
              <w:rPr>
                <w:rFonts w:ascii="Bookman Old Style" w:hAnsi="Bookman Old Style"/>
                <w:lang w:val="uk-UA"/>
              </w:rPr>
              <w:t xml:space="preserve">літопис </w:t>
            </w:r>
            <w:r w:rsidR="00CC40AD" w:rsidRPr="00B76AAE">
              <w:rPr>
                <w:rFonts w:ascii="Bookman Old Style" w:eastAsiaTheme="majorEastAsia" w:hAnsi="Bookman Old Style"/>
                <w:lang w:val="uk-UA"/>
              </w:rPr>
              <w:t xml:space="preserve">«Повість минулих літ» (бл. 1110 р.), </w:t>
            </w:r>
            <w:r w:rsidRPr="00B76AAE">
              <w:rPr>
                <w:rFonts w:ascii="Bookman Old Style" w:eastAsiaTheme="majorEastAsia" w:hAnsi="Bookman Old Style"/>
                <w:lang w:val="uk-UA"/>
              </w:rPr>
              <w:t>«Оршанське Євангеліє»</w:t>
            </w:r>
            <w:r w:rsidR="002C4528" w:rsidRPr="00B76AAE">
              <w:rPr>
                <w:rFonts w:ascii="Bookman Old Style" w:eastAsiaTheme="majorEastAsia" w:hAnsi="Bookman Old Style"/>
                <w:lang w:val="uk-UA"/>
              </w:rPr>
              <w:t xml:space="preserve"> (</w:t>
            </w:r>
            <w:r w:rsidR="00E1145C" w:rsidRPr="00B76AAE">
              <w:rPr>
                <w:rFonts w:ascii="Bookman Old Style" w:eastAsiaTheme="majorEastAsia" w:hAnsi="Bookman Old Style"/>
                <w:lang w:val="uk-UA"/>
              </w:rPr>
              <w:t>ХІІІ ст.)</w:t>
            </w:r>
            <w:r w:rsidR="002D2CD3" w:rsidRPr="00B76AAE">
              <w:rPr>
                <w:rFonts w:ascii="Bookman Old Style" w:eastAsiaTheme="majorEastAsia" w:hAnsi="Bookman Old Style"/>
                <w:lang w:val="uk-UA"/>
              </w:rPr>
              <w:t>,</w:t>
            </w:r>
            <w:r w:rsidR="009E14E8" w:rsidRPr="00B76AAE">
              <w:rPr>
                <w:rFonts w:ascii="Bookman Old Style" w:hAnsi="Bookman Old Style"/>
                <w:shd w:val="clear" w:color="auto" w:fill="FFFFFF"/>
                <w:lang w:val="uk-UA"/>
              </w:rPr>
              <w:t xml:space="preserve"> «</w:t>
            </w:r>
            <w:r w:rsidR="009E14E8" w:rsidRPr="00B76AAE">
              <w:rPr>
                <w:rFonts w:ascii="Bookman Old Style" w:eastAsiaTheme="majorEastAsia" w:hAnsi="Bookman Old Style"/>
                <w:lang w:val="uk-UA"/>
              </w:rPr>
              <w:t>Руська правда» (1280</w:t>
            </w:r>
            <w:r w:rsidR="007A4B2E" w:rsidRPr="00B76AAE">
              <w:rPr>
                <w:rFonts w:ascii="Bookman Old Style" w:eastAsiaTheme="majorEastAsia" w:hAnsi="Bookman Old Style"/>
                <w:lang w:val="uk-UA"/>
              </w:rPr>
              <w:t xml:space="preserve"> р.</w:t>
            </w:r>
            <w:r w:rsidR="009E14E8" w:rsidRPr="00B76AAE">
              <w:rPr>
                <w:rFonts w:ascii="Bookman Old Style" w:eastAsiaTheme="majorEastAsia" w:hAnsi="Bookman Old Style"/>
                <w:lang w:val="uk-UA"/>
              </w:rPr>
              <w:t>)</w:t>
            </w:r>
            <w:r w:rsidR="00F56619" w:rsidRPr="00B76AAE">
              <w:rPr>
                <w:rFonts w:ascii="Bookman Old Style" w:eastAsiaTheme="majorEastAsia" w:hAnsi="Bookman Old Style"/>
                <w:lang w:val="uk-UA"/>
              </w:rPr>
              <w:t xml:space="preserve">, </w:t>
            </w:r>
            <w:r w:rsidR="007F2C3B" w:rsidRPr="00B76AAE">
              <w:rPr>
                <w:rFonts w:ascii="Bookman Old Style" w:eastAsiaTheme="majorEastAsia" w:hAnsi="Bookman Old Style"/>
                <w:lang w:val="uk-UA"/>
              </w:rPr>
              <w:t xml:space="preserve"> </w:t>
            </w:r>
            <w:r w:rsidR="007234F3" w:rsidRPr="00B76AAE">
              <w:rPr>
                <w:rFonts w:ascii="Bookman Old Style" w:eastAsiaTheme="majorEastAsia" w:hAnsi="Bookman Old Style"/>
                <w:lang w:val="uk-UA"/>
              </w:rPr>
              <w:t>«</w:t>
            </w:r>
            <w:r w:rsidR="00F56619" w:rsidRPr="00B76AAE">
              <w:rPr>
                <w:rFonts w:ascii="Bookman Old Style" w:eastAsiaTheme="majorEastAsia" w:hAnsi="Bookman Old Style"/>
                <w:lang w:val="uk-UA"/>
              </w:rPr>
              <w:t>Життя Федора Студита</w:t>
            </w:r>
            <w:r w:rsidR="007234F3" w:rsidRPr="00B76AAE">
              <w:rPr>
                <w:rFonts w:ascii="Bookman Old Style" w:eastAsiaTheme="majorEastAsia" w:hAnsi="Bookman Old Style"/>
                <w:lang w:val="uk-UA"/>
              </w:rPr>
              <w:t>»</w:t>
            </w:r>
            <w:r w:rsidR="00F56619" w:rsidRPr="00B76AAE">
              <w:rPr>
                <w:rFonts w:ascii="Bookman Old Style" w:eastAsiaTheme="majorEastAsia" w:hAnsi="Bookman Old Style"/>
                <w:lang w:val="uk-UA"/>
              </w:rPr>
              <w:t xml:space="preserve"> (</w:t>
            </w:r>
            <w:r w:rsidR="00F56619" w:rsidRPr="00B76AAE">
              <w:rPr>
                <w:rFonts w:ascii="Bookman Old Style" w:eastAsiaTheme="majorEastAsia" w:hAnsi="Bookman Old Style"/>
              </w:rPr>
              <w:t>XII</w:t>
            </w:r>
            <w:r w:rsidR="00F56619" w:rsidRPr="00B76AAE">
              <w:rPr>
                <w:rFonts w:ascii="Bookman Old Style" w:eastAsiaTheme="majorEastAsia" w:hAnsi="Bookman Old Style"/>
                <w:lang w:val="uk-UA"/>
              </w:rPr>
              <w:t xml:space="preserve"> ст.)</w:t>
            </w:r>
            <w:r w:rsidR="00C85395" w:rsidRPr="00B76AAE">
              <w:rPr>
                <w:rFonts w:ascii="Bookman Old Style" w:eastAsiaTheme="majorEastAsia" w:hAnsi="Bookman Old Style"/>
                <w:lang w:val="uk-UA"/>
              </w:rPr>
              <w:t xml:space="preserve"> </w:t>
            </w:r>
            <w:r w:rsidRPr="00B76AAE">
              <w:rPr>
                <w:rFonts w:ascii="Bookman Old Style" w:eastAsiaTheme="majorEastAsia" w:hAnsi="Bookman Old Style"/>
                <w:lang w:val="uk-UA"/>
              </w:rPr>
              <w:t>та ін</w:t>
            </w:r>
            <w:r w:rsidRPr="00B76AAE">
              <w:rPr>
                <w:rFonts w:ascii="Bookman Old Style" w:hAnsi="Bookman Old Style"/>
                <w:lang w:val="uk-UA"/>
              </w:rPr>
              <w:t>.</w:t>
            </w:r>
          </w:p>
          <w:p w14:paraId="1ED9E815" w14:textId="77777777" w:rsidR="00B519D8" w:rsidRPr="00B76AAE" w:rsidRDefault="00B519D8" w:rsidP="00B1465E">
            <w:pPr>
              <w:ind w:firstLine="284"/>
              <w:jc w:val="both"/>
              <w:rPr>
                <w:rFonts w:ascii="Bookman Old Style" w:hAnsi="Bookman Old Style"/>
                <w:lang w:val="uk-UA"/>
              </w:rPr>
            </w:pPr>
            <w:r w:rsidRPr="00B76AAE">
              <w:rPr>
                <w:rFonts w:ascii="Bookman Old Style" w:hAnsi="Bookman Old Style"/>
                <w:lang w:val="uk-UA"/>
              </w:rPr>
              <w:t xml:space="preserve"> </w:t>
            </w: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відсутність розділових знаків, твердий </w:t>
            </w:r>
            <w:r w:rsidRPr="00B76AAE">
              <w:rPr>
                <w:rFonts w:ascii="Bookman Old Style" w:hAnsi="Bookman Old Style"/>
                <w:b/>
                <w:bCs/>
                <w:lang w:val="uk-UA"/>
              </w:rPr>
              <w:t>р</w:t>
            </w:r>
            <w:r w:rsidRPr="00B76AAE">
              <w:rPr>
                <w:rFonts w:ascii="Bookman Old Style" w:hAnsi="Bookman Old Style"/>
                <w:lang w:val="uk-UA"/>
              </w:rPr>
              <w:t xml:space="preserve">, м’який </w:t>
            </w:r>
            <w:r w:rsidRPr="00B76AAE">
              <w:rPr>
                <w:rFonts w:ascii="Bookman Old Style" w:hAnsi="Bookman Old Style"/>
                <w:b/>
                <w:bCs/>
                <w:lang w:val="uk-UA"/>
              </w:rPr>
              <w:t>ц</w:t>
            </w:r>
            <w:r w:rsidRPr="00B76AAE">
              <w:rPr>
                <w:rFonts w:ascii="Bookman Old Style" w:hAnsi="Bookman Old Style"/>
                <w:lang w:val="uk-UA"/>
              </w:rPr>
              <w:t>, суфікс -</w:t>
            </w:r>
            <w:r w:rsidRPr="00B76AAE">
              <w:rPr>
                <w:rFonts w:ascii="Bookman Old Style" w:hAnsi="Bookman Old Style"/>
                <w:b/>
                <w:bCs/>
                <w:lang w:val="uk-UA"/>
              </w:rPr>
              <w:t>ова</w:t>
            </w:r>
            <w:r w:rsidRPr="00B76AAE">
              <w:rPr>
                <w:rFonts w:ascii="Bookman Old Style" w:hAnsi="Bookman Old Style"/>
                <w:lang w:val="uk-UA"/>
              </w:rPr>
              <w:t>- в дієсловах та ін.</w:t>
            </w:r>
          </w:p>
          <w:p w14:paraId="28A9309E" w14:textId="77777777" w:rsidR="00B519D8" w:rsidRPr="00B76AAE" w:rsidRDefault="00B519D8" w:rsidP="00B1465E">
            <w:pPr>
              <w:ind w:firstLine="284"/>
              <w:jc w:val="both"/>
              <w:rPr>
                <w:rFonts w:ascii="Bookman Old Style" w:hAnsi="Bookman Old Style"/>
                <w:i/>
                <w:iCs/>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w:t>
            </w:r>
            <w:r w:rsidRPr="00B76AAE">
              <w:rPr>
                <w:rFonts w:ascii="Bookman Old Style" w:eastAsiaTheme="majorEastAsia" w:hAnsi="Bookman Old Style"/>
                <w:lang w:val="uk-UA"/>
              </w:rPr>
              <w:t>:</w:t>
            </w:r>
            <w:r w:rsidRPr="00B76AAE">
              <w:rPr>
                <w:rFonts w:ascii="Bookman Old Style" w:hAnsi="Bookman Old Style"/>
                <w:lang w:val="uk-UA"/>
              </w:rPr>
              <w:t xml:space="preserve"> </w:t>
            </w:r>
            <w:r w:rsidRPr="00B76AAE">
              <w:rPr>
                <w:rFonts w:ascii="Bookman Old Style" w:hAnsi="Bookman Old Style"/>
                <w:i/>
                <w:iCs/>
                <w:lang w:val="uk-UA"/>
              </w:rPr>
              <w:t>Петро, Василь, Василько, Олекса, Михалко, звір, принада, око, гребля, мудрі, прати, кесара, алтара, творець, жерець, пшеницю, господареви (Д.в.), тугою,  копіа, краде, искоуповати, брешуть.</w:t>
            </w:r>
          </w:p>
          <w:p w14:paraId="7DBADFB5" w14:textId="77777777" w:rsidR="00B519D8" w:rsidRPr="00B76AAE" w:rsidRDefault="00B519D8" w:rsidP="00B1465E">
            <w:pPr>
              <w:ind w:firstLine="284"/>
              <w:jc w:val="both"/>
              <w:rPr>
                <w:rFonts w:ascii="Bookman Old Style" w:hAnsi="Bookman Old Style"/>
                <w:lang w:val="uk-UA"/>
              </w:rPr>
            </w:pPr>
          </w:p>
          <w:p w14:paraId="05251972" w14:textId="77777777" w:rsidR="00B519D8" w:rsidRPr="00B76AAE" w:rsidRDefault="00B519D8" w:rsidP="00B1465E">
            <w:pPr>
              <w:ind w:firstLine="284"/>
              <w:jc w:val="both"/>
              <w:rPr>
                <w:rFonts w:ascii="Bookman Old Style" w:eastAsiaTheme="majorEastAsia" w:hAnsi="Bookman Old Style"/>
                <w:b/>
                <w:bCs/>
                <w:lang w:val="uk-UA"/>
              </w:rPr>
            </w:pPr>
            <w:r w:rsidRPr="00B76AAE">
              <w:rPr>
                <w:rFonts w:ascii="Bookman Old Style" w:hAnsi="Bookman Old Style"/>
                <w:b/>
                <w:bCs/>
                <w:lang w:val="uk-UA"/>
              </w:rPr>
              <w:t xml:space="preserve"> </w:t>
            </w:r>
            <w:r w:rsidRPr="00B76AAE">
              <w:rPr>
                <w:rFonts w:ascii="Bookman Old Style" w:eastAsiaTheme="majorEastAsia" w:hAnsi="Bookman Old Style"/>
                <w:b/>
                <w:bCs/>
                <w:lang w:val="uk-UA"/>
              </w:rPr>
              <w:t>2. XIV–XVIIІ століття: середньоукраїнський період</w:t>
            </w:r>
          </w:p>
          <w:p w14:paraId="7B4DD319" w14:textId="316EC233" w:rsidR="00B519D8" w:rsidRPr="00B76AAE" w:rsidRDefault="00B519D8" w:rsidP="00B1465E">
            <w:pPr>
              <w:ind w:firstLine="284"/>
              <w:jc w:val="both"/>
              <w:rPr>
                <w:rFonts w:ascii="Bookman Old Style" w:hAnsi="Bookman Old Style"/>
                <w:b/>
                <w:bCs/>
                <w:lang w:val="uk-UA"/>
              </w:rPr>
            </w:pPr>
            <w:r w:rsidRPr="00B76AAE">
              <w:rPr>
                <w:rFonts w:ascii="Bookman Old Style" w:eastAsiaTheme="majorEastAsia" w:hAnsi="Bookman Old Style"/>
                <w:b/>
                <w:bCs/>
                <w:lang w:val="uk-UA"/>
              </w:rPr>
              <w:t>Мова</w:t>
            </w:r>
            <w:r w:rsidRPr="00B76AAE">
              <w:rPr>
                <w:rFonts w:ascii="Bookman Old Style" w:eastAsiaTheme="majorEastAsia" w:hAnsi="Bookman Old Style"/>
                <w:lang w:val="uk-UA"/>
              </w:rPr>
              <w:t xml:space="preserve">: церковнослов’янська книжна мова, слов’яно-українська мова селянського духівництва, жива українська народна мова </w:t>
            </w:r>
            <w:r w:rsidR="003433B2" w:rsidRPr="00B76AAE">
              <w:rPr>
                <w:rFonts w:ascii="Bookman Old Style" w:eastAsiaTheme="majorEastAsia" w:hAnsi="Bookman Old Style"/>
                <w:lang w:val="uk-UA"/>
              </w:rPr>
              <w:t>(</w:t>
            </w:r>
            <w:r w:rsidRPr="00B76AAE">
              <w:rPr>
                <w:rFonts w:ascii="Bookman Old Style" w:eastAsiaTheme="majorEastAsia" w:hAnsi="Bookman Old Style"/>
                <w:lang w:val="uk-UA"/>
              </w:rPr>
              <w:t>селянства</w:t>
            </w:r>
            <w:r w:rsidR="003433B2" w:rsidRPr="00B76AAE">
              <w:rPr>
                <w:rFonts w:ascii="Bookman Old Style" w:eastAsiaTheme="majorEastAsia" w:hAnsi="Bookman Old Style"/>
                <w:lang w:val="uk-UA"/>
              </w:rPr>
              <w:t>)</w:t>
            </w:r>
            <w:r w:rsidRPr="00B76AAE">
              <w:rPr>
                <w:rFonts w:ascii="Bookman Old Style" w:eastAsiaTheme="majorEastAsia" w:hAnsi="Bookman Old Style"/>
                <w:lang w:val="uk-UA"/>
              </w:rPr>
              <w:t>; руська літературна мова ранньомодерної доби.</w:t>
            </w:r>
          </w:p>
          <w:p w14:paraId="73A8581F" w14:textId="4D1DA171" w:rsidR="00B519D8" w:rsidRPr="00B76AAE" w:rsidRDefault="00B519D8" w:rsidP="00B1465E">
            <w:pPr>
              <w:ind w:firstLine="284"/>
              <w:jc w:val="both"/>
              <w:rPr>
                <w:rFonts w:ascii="Bookman Old Style" w:hAnsi="Bookman Old Style"/>
                <w:lang w:val="uk-UA"/>
              </w:rPr>
            </w:pPr>
            <w:r w:rsidRPr="00B76AAE">
              <w:rPr>
                <w:rFonts w:ascii="Bookman Old Style" w:hAnsi="Bookman Old Style"/>
                <w:b/>
                <w:bCs/>
                <w:lang w:val="uk-UA"/>
              </w:rPr>
              <w:t>Джерела</w:t>
            </w:r>
            <w:r w:rsidRPr="00B76AAE">
              <w:rPr>
                <w:rFonts w:ascii="Bookman Old Style" w:hAnsi="Bookman Old Style"/>
                <w:lang w:val="uk-UA"/>
              </w:rPr>
              <w:t>: грамоти, акти, «Пересопницьке Євангеліє», «Граматика» М.</w:t>
            </w:r>
            <w:r w:rsidR="005432F3" w:rsidRPr="00B76AAE">
              <w:rPr>
                <w:rFonts w:ascii="Bookman Old Style" w:hAnsi="Bookman Old Style"/>
                <w:lang w:val="uk-UA"/>
              </w:rPr>
              <w:t> </w:t>
            </w:r>
            <w:r w:rsidRPr="00B76AAE">
              <w:rPr>
                <w:rFonts w:ascii="Bookman Old Style" w:hAnsi="Bookman Old Style"/>
                <w:lang w:val="uk-UA"/>
              </w:rPr>
              <w:t>Смотрицького, полемічні тексти І.</w:t>
            </w:r>
            <w:r w:rsidR="005432F3" w:rsidRPr="00B76AAE">
              <w:rPr>
                <w:rFonts w:ascii="Bookman Old Style" w:hAnsi="Bookman Old Style"/>
                <w:lang w:val="uk-UA"/>
              </w:rPr>
              <w:t> </w:t>
            </w:r>
            <w:r w:rsidRPr="00B76AAE">
              <w:rPr>
                <w:rFonts w:ascii="Bookman Old Style" w:hAnsi="Bookman Old Style"/>
                <w:lang w:val="uk-UA"/>
              </w:rPr>
              <w:t>Вишенського, драми М. Довгалевського, Г. Кониського, козацькі літописи (Самовидця, Г. Грабянки, С. Величка), твори І. Некрашевича, Г. Сковороди</w:t>
            </w:r>
            <w:r w:rsidR="00EB2CD7" w:rsidRPr="00B76AAE">
              <w:rPr>
                <w:rFonts w:ascii="Bookman Old Style" w:hAnsi="Bookman Old Style"/>
                <w:lang w:val="uk-UA"/>
              </w:rPr>
              <w:t xml:space="preserve"> та ін</w:t>
            </w:r>
            <w:r w:rsidRPr="00B76AAE">
              <w:rPr>
                <w:rFonts w:ascii="Bookman Old Style" w:hAnsi="Bookman Old Style"/>
                <w:lang w:val="uk-UA"/>
              </w:rPr>
              <w:t>.</w:t>
            </w:r>
          </w:p>
          <w:p w14:paraId="1C4988C9" w14:textId="3D46852C" w:rsidR="00B519D8" w:rsidRPr="00B76AAE" w:rsidRDefault="00B519D8" w:rsidP="00B1465E">
            <w:pPr>
              <w:ind w:firstLine="284"/>
              <w:jc w:val="both"/>
              <w:rPr>
                <w:rFonts w:ascii="Bookman Old Style" w:hAnsi="Bookman Old Style"/>
                <w:lang w:val="uk-UA"/>
              </w:rPr>
            </w:pP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використання </w:t>
            </w:r>
            <w:r w:rsidRPr="00B76AAE">
              <w:rPr>
                <w:rFonts w:ascii="Bookman Old Style" w:eastAsiaTheme="majorEastAsia" w:hAnsi="Bookman Old Style"/>
                <w:lang w:val="uk-UA"/>
              </w:rPr>
              <w:t>кириличної абетки</w:t>
            </w:r>
            <w:r w:rsidRPr="00B76AAE">
              <w:rPr>
                <w:rFonts w:ascii="Bookman Old Style" w:hAnsi="Bookman Old Style"/>
                <w:lang w:val="uk-UA"/>
              </w:rPr>
              <w:t>,</w:t>
            </w:r>
            <w:r w:rsidRPr="00B76AAE">
              <w:rPr>
                <w:rFonts w:ascii="Bookman Old Style" w:hAnsi="Bookman Old Style"/>
                <w:shd w:val="clear" w:color="auto" w:fill="FFFFFF"/>
                <w:lang w:val="uk-UA"/>
              </w:rPr>
              <w:t xml:space="preserve"> 1708 р. </w:t>
            </w:r>
            <w:r w:rsidRPr="00B76AAE">
              <w:rPr>
                <w:rFonts w:ascii="Bookman Old Style" w:hAnsi="Bookman Old Style"/>
                <w:lang w:val="uk-UA"/>
              </w:rPr>
              <w:t xml:space="preserve">традиційну кирилицю замінили спрощеним різновидом, т. зв. «гражданкою», використання </w:t>
            </w:r>
            <w:r w:rsidRPr="00B76AAE">
              <w:rPr>
                <w:rFonts w:ascii="Bookman Old Style" w:eastAsiaTheme="majorEastAsia" w:hAnsi="Bookman Old Style"/>
                <w:lang w:val="uk-UA"/>
              </w:rPr>
              <w:t>церковнослов’янізмів,</w:t>
            </w:r>
            <w:r w:rsidRPr="00B76AAE">
              <w:rPr>
                <w:rFonts w:ascii="Bookman Old Style" w:hAnsi="Bookman Old Style"/>
                <w:lang w:val="uk-UA"/>
              </w:rPr>
              <w:t xml:space="preserve"> поширення канцелярських текстів; формування </w:t>
            </w:r>
            <w:r w:rsidRPr="00B76AAE">
              <w:rPr>
                <w:rFonts w:ascii="Bookman Old Style" w:eastAsiaTheme="majorEastAsia" w:hAnsi="Bookman Old Style"/>
                <w:lang w:val="uk-UA"/>
              </w:rPr>
              <w:t>фонетичних, правописних, морфологічних</w:t>
            </w:r>
            <w:r w:rsidRPr="00B76AAE">
              <w:rPr>
                <w:rFonts w:ascii="Bookman Old Style" w:hAnsi="Bookman Old Style"/>
                <w:lang w:val="uk-UA"/>
              </w:rPr>
              <w:t xml:space="preserve"> рис української мови (твердий </w:t>
            </w:r>
            <w:r w:rsidRPr="00B76AAE">
              <w:rPr>
                <w:rFonts w:ascii="Bookman Old Style" w:hAnsi="Bookman Old Style"/>
                <w:b/>
                <w:bCs/>
                <w:i/>
                <w:iCs/>
                <w:lang w:val="uk-UA"/>
              </w:rPr>
              <w:t>р</w:t>
            </w:r>
            <w:r w:rsidRPr="00B76AAE">
              <w:rPr>
                <w:rFonts w:ascii="Bookman Old Style" w:hAnsi="Bookman Old Style"/>
                <w:lang w:val="uk-UA"/>
              </w:rPr>
              <w:t>,</w:t>
            </w:r>
            <w:r w:rsidRPr="00B76AAE">
              <w:rPr>
                <w:rFonts w:ascii="Bookman Old Style" w:hAnsi="Bookman Old Style"/>
                <w:b/>
                <w:bCs/>
                <w:i/>
                <w:iCs/>
                <w:lang w:val="uk-UA"/>
              </w:rPr>
              <w:t xml:space="preserve"> ц</w:t>
            </w:r>
            <w:r w:rsidRPr="00B76AAE">
              <w:rPr>
                <w:rFonts w:ascii="Bookman Old Style" w:hAnsi="Bookman Old Style"/>
                <w:lang w:val="uk-UA"/>
              </w:rPr>
              <w:t xml:space="preserve">; буква </w:t>
            </w:r>
            <w:r w:rsidRPr="00B76AAE">
              <w:rPr>
                <w:rFonts w:ascii="Bookman Old Style" w:hAnsi="Bookman Old Style"/>
                <w:b/>
                <w:bCs/>
                <w:i/>
                <w:iCs/>
                <w:lang w:val="uk-UA"/>
              </w:rPr>
              <w:t>і</w:t>
            </w:r>
            <w:r w:rsidRPr="00B76AAE">
              <w:rPr>
                <w:rFonts w:ascii="Bookman Old Style" w:hAnsi="Bookman Old Style"/>
                <w:lang w:val="uk-UA"/>
              </w:rPr>
              <w:t>; звертання у формі кличного відмінк</w:t>
            </w:r>
            <w:r w:rsidR="00621CFC" w:rsidRPr="00B76AAE">
              <w:rPr>
                <w:rFonts w:ascii="Bookman Old Style" w:hAnsi="Bookman Old Style"/>
                <w:lang w:val="uk-UA"/>
              </w:rPr>
              <w:t>а</w:t>
            </w:r>
            <w:r w:rsidRPr="00B76AAE">
              <w:rPr>
                <w:rFonts w:ascii="Bookman Old Style" w:hAnsi="Bookman Old Style"/>
                <w:lang w:val="uk-UA"/>
              </w:rPr>
              <w:t>, хитання в роді іменників та ін.).</w:t>
            </w:r>
          </w:p>
          <w:p w14:paraId="4C1153AC" w14:textId="39034586" w:rsidR="00B519D8" w:rsidRPr="00B76AAE" w:rsidRDefault="00B519D8" w:rsidP="00B1465E">
            <w:pPr>
              <w:ind w:firstLine="284"/>
              <w:rPr>
                <w:rFonts w:ascii="Bookman Old Style" w:hAnsi="Bookman Old Style"/>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w:t>
            </w:r>
            <w:r w:rsidRPr="00B76AAE">
              <w:rPr>
                <w:rFonts w:ascii="Bookman Old Style" w:eastAsiaTheme="majorEastAsia" w:hAnsi="Bookman Old Style"/>
                <w:lang w:val="uk-UA"/>
              </w:rPr>
              <w:t>:</w:t>
            </w:r>
            <w:r w:rsidRPr="00B76AAE">
              <w:rPr>
                <w:rFonts w:ascii="Bookman Old Style" w:hAnsi="Bookman Old Style"/>
                <w:lang w:val="uk-UA"/>
              </w:rPr>
              <w:t xml:space="preserve"> </w:t>
            </w:r>
            <w:r w:rsidRPr="00B76AAE">
              <w:rPr>
                <w:rFonts w:ascii="Bookman Old Style" w:hAnsi="Bookman Old Style"/>
                <w:i/>
                <w:iCs/>
                <w:lang w:val="uk-UA"/>
              </w:rPr>
              <w:t>Хріста, Ісусе, Хвесько, тезка, парахвія, чадо, об’яви, працу, на конверті, пектися, мене, зогрешити, робити, казати, розмовляти, треба, горко, хто, що, чого, нашого, оце, сія</w:t>
            </w:r>
            <w:r w:rsidRPr="00B76AAE">
              <w:rPr>
                <w:rFonts w:ascii="Bookman Old Style" w:hAnsi="Bookman Old Style"/>
                <w:lang w:val="uk-UA"/>
              </w:rPr>
              <w:t>.</w:t>
            </w:r>
          </w:p>
          <w:p w14:paraId="4FC3C05B" w14:textId="6DB1EC0D" w:rsidR="00B519D8" w:rsidRPr="00B76AAE" w:rsidRDefault="00B519D8" w:rsidP="00B1465E">
            <w:pPr>
              <w:ind w:firstLine="284"/>
              <w:rPr>
                <w:rFonts w:ascii="Bookman Old Style" w:hAnsi="Bookman Old Style"/>
                <w:lang w:val="uk-UA"/>
              </w:rPr>
            </w:pPr>
            <w:r w:rsidRPr="00B76AAE">
              <w:rPr>
                <w:rFonts w:ascii="Bookman Old Style" w:hAnsi="Bookman Old Style"/>
                <w:b/>
                <w:bCs/>
                <w:lang w:val="uk-UA"/>
              </w:rPr>
              <w:t>Заборони, утиски української мови:</w:t>
            </w:r>
            <w:r w:rsidRPr="00B76AAE">
              <w:rPr>
                <w:rFonts w:ascii="Bookman Old Style" w:hAnsi="Bookman Old Style"/>
                <w:lang w:val="uk-UA"/>
              </w:rPr>
              <w:t xml:space="preserve"> </w:t>
            </w:r>
            <w:r w:rsidR="00EB2CD7" w:rsidRPr="00B76AAE">
              <w:rPr>
                <w:rFonts w:ascii="Bookman Old Style" w:hAnsi="Bookman Old Style"/>
                <w:lang w:val="uk-UA"/>
              </w:rPr>
              <w:t>_____________</w:t>
            </w:r>
            <w:r w:rsidR="003B6C6E" w:rsidRPr="00B76AAE">
              <w:rPr>
                <w:rFonts w:ascii="Bookman Old Style" w:hAnsi="Bookman Old Style"/>
                <w:lang w:val="uk-UA"/>
              </w:rPr>
              <w:t>_______________________________________________________________</w:t>
            </w:r>
            <w:r w:rsidR="00721FFC" w:rsidRPr="00B76AAE">
              <w:rPr>
                <w:rFonts w:ascii="Bookman Old Style" w:hAnsi="Bookman Old Style"/>
                <w:lang w:val="uk-UA"/>
              </w:rPr>
              <w:t>_</w:t>
            </w:r>
            <w:r w:rsidRPr="00B76AAE">
              <w:rPr>
                <w:rFonts w:ascii="Bookman Old Style" w:hAnsi="Bookman Old Style"/>
                <w:lang w:val="uk-UA"/>
              </w:rPr>
              <w:t xml:space="preserve"> .</w:t>
            </w:r>
          </w:p>
          <w:p w14:paraId="23B738DB" w14:textId="49ABB4BB" w:rsidR="00B519D8" w:rsidRPr="00B76AAE" w:rsidRDefault="00B519D8" w:rsidP="00B1465E">
            <w:pPr>
              <w:ind w:firstLine="284"/>
              <w:rPr>
                <w:rFonts w:ascii="Bookman Old Style" w:hAnsi="Bookman Old Style"/>
                <w:b/>
                <w:bCs/>
                <w:lang w:val="uk-UA"/>
              </w:rPr>
            </w:pPr>
            <w:r w:rsidRPr="00B76AAE">
              <w:rPr>
                <w:rFonts w:ascii="Bookman Old Style" w:hAnsi="Bookman Old Style"/>
                <w:b/>
                <w:bCs/>
                <w:lang w:val="uk-UA"/>
              </w:rPr>
              <w:t xml:space="preserve"> </w:t>
            </w:r>
          </w:p>
          <w:p w14:paraId="470CDC36" w14:textId="77777777" w:rsidR="00B519D8" w:rsidRPr="00B76AAE" w:rsidRDefault="00B519D8" w:rsidP="00B1465E">
            <w:pPr>
              <w:ind w:firstLine="284"/>
              <w:rPr>
                <w:rFonts w:ascii="Bookman Old Style" w:hAnsi="Bookman Old Style"/>
                <w:b/>
                <w:bCs/>
                <w:lang w:val="uk-UA"/>
              </w:rPr>
            </w:pPr>
            <w:r w:rsidRPr="00B76AAE">
              <w:rPr>
                <w:rFonts w:ascii="Bookman Old Style" w:eastAsiaTheme="majorEastAsia" w:hAnsi="Bookman Old Style"/>
                <w:b/>
                <w:bCs/>
                <w:lang w:val="uk-UA"/>
              </w:rPr>
              <w:t>3. XVIIІ століття – наші дні: новоукраїнський період</w:t>
            </w:r>
          </w:p>
          <w:p w14:paraId="5368D55D" w14:textId="77777777" w:rsidR="00B519D8" w:rsidRPr="00B76AAE" w:rsidRDefault="00B519D8" w:rsidP="00B1465E">
            <w:pPr>
              <w:ind w:firstLine="284"/>
              <w:jc w:val="both"/>
              <w:rPr>
                <w:rFonts w:ascii="Bookman Old Style" w:hAnsi="Bookman Old Style"/>
                <w:lang w:val="uk-UA"/>
              </w:rPr>
            </w:pPr>
            <w:r w:rsidRPr="00B76AAE">
              <w:rPr>
                <w:rFonts w:ascii="Bookman Old Style" w:hAnsi="Bookman Old Style"/>
                <w:b/>
                <w:bCs/>
                <w:lang w:val="uk-UA"/>
              </w:rPr>
              <w:t>Мова</w:t>
            </w:r>
            <w:r w:rsidRPr="00B76AAE">
              <w:rPr>
                <w:rFonts w:ascii="Bookman Old Style" w:hAnsi="Bookman Old Style"/>
                <w:lang w:val="uk-UA"/>
              </w:rPr>
              <w:t xml:space="preserve">: нова українська літературна мова (від 1798 р.); уживання </w:t>
            </w:r>
            <w:r w:rsidRPr="00B76AAE">
              <w:rPr>
                <w:rFonts w:ascii="Bookman Old Style" w:eastAsiaTheme="majorEastAsia" w:hAnsi="Bookman Old Style"/>
                <w:lang w:val="uk-UA"/>
              </w:rPr>
              <w:t>церковнослов’янської в церкві</w:t>
            </w:r>
            <w:r w:rsidRPr="00B76AAE">
              <w:rPr>
                <w:rFonts w:ascii="Bookman Old Style" w:hAnsi="Bookman Old Style"/>
                <w:lang w:val="uk-UA"/>
              </w:rPr>
              <w:t>, а української – у побуті та літературі.</w:t>
            </w:r>
          </w:p>
          <w:p w14:paraId="77CE3124" w14:textId="10C74083" w:rsidR="00B519D8" w:rsidRPr="00B76AAE" w:rsidRDefault="00B519D8" w:rsidP="00B1465E">
            <w:pPr>
              <w:ind w:firstLine="284"/>
              <w:jc w:val="both"/>
              <w:rPr>
                <w:rFonts w:ascii="Bookman Old Style" w:hAnsi="Bookman Old Style"/>
                <w:lang w:val="uk-UA"/>
              </w:rPr>
            </w:pPr>
            <w:r w:rsidRPr="00B76AAE">
              <w:rPr>
                <w:rFonts w:ascii="Bookman Old Style" w:hAnsi="Bookman Old Style"/>
                <w:b/>
                <w:bCs/>
                <w:lang w:val="uk-UA"/>
              </w:rPr>
              <w:t>Джерела</w:t>
            </w:r>
            <w:r w:rsidRPr="00B76AAE">
              <w:rPr>
                <w:rFonts w:ascii="Bookman Old Style" w:hAnsi="Bookman Old Style"/>
                <w:lang w:val="uk-UA"/>
              </w:rPr>
              <w:t>: твори І.</w:t>
            </w:r>
            <w:r w:rsidR="002D7505" w:rsidRPr="00B76AAE">
              <w:rPr>
                <w:rFonts w:ascii="Bookman Old Style" w:hAnsi="Bookman Old Style"/>
                <w:lang w:val="uk-UA"/>
              </w:rPr>
              <w:t> </w:t>
            </w:r>
            <w:r w:rsidRPr="00B76AAE">
              <w:rPr>
                <w:rFonts w:ascii="Bookman Old Style" w:hAnsi="Bookman Old Style"/>
                <w:lang w:val="uk-UA"/>
              </w:rPr>
              <w:t>Котляревського, Т. Шевченка, П. Куліша,</w:t>
            </w:r>
            <w:r w:rsidR="00FB59FB" w:rsidRPr="00B76AAE">
              <w:rPr>
                <w:rFonts w:ascii="Bookman Old Style" w:hAnsi="Bookman Old Style"/>
                <w:lang w:val="uk-UA"/>
              </w:rPr>
              <w:t xml:space="preserve"> І. Франка,</w:t>
            </w:r>
            <w:r w:rsidRPr="00B76AAE">
              <w:rPr>
                <w:rFonts w:ascii="Bookman Old Style" w:hAnsi="Bookman Old Style"/>
                <w:lang w:val="uk-UA"/>
              </w:rPr>
              <w:t xml:space="preserve"> І. Нечуя-Левицького, Лесі Українки, П. Тичини,</w:t>
            </w:r>
            <w:r w:rsidR="008E5957" w:rsidRPr="00B76AAE">
              <w:rPr>
                <w:rFonts w:ascii="Bookman Old Style" w:hAnsi="Bookman Old Style"/>
                <w:lang w:val="uk-UA"/>
              </w:rPr>
              <w:t xml:space="preserve"> В. Підмогильного,</w:t>
            </w:r>
            <w:r w:rsidRPr="00B76AAE">
              <w:rPr>
                <w:rFonts w:ascii="Bookman Old Style" w:hAnsi="Bookman Old Style"/>
                <w:lang w:val="uk-UA"/>
              </w:rPr>
              <w:t xml:space="preserve"> </w:t>
            </w:r>
            <w:r w:rsidR="00D7251E" w:rsidRPr="00B76AAE">
              <w:rPr>
                <w:rFonts w:ascii="Bookman Old Style" w:hAnsi="Bookman Old Style"/>
                <w:lang w:val="uk-UA"/>
              </w:rPr>
              <w:t xml:space="preserve">М. Куліша, </w:t>
            </w:r>
            <w:r w:rsidR="00D60CAF" w:rsidRPr="00B76AAE">
              <w:rPr>
                <w:rFonts w:ascii="Bookman Old Style" w:hAnsi="Bookman Old Style"/>
                <w:lang w:val="uk-UA"/>
              </w:rPr>
              <w:t>О. Довженк</w:t>
            </w:r>
            <w:r w:rsidR="006C331F" w:rsidRPr="00B76AAE">
              <w:rPr>
                <w:rFonts w:ascii="Bookman Old Style" w:hAnsi="Bookman Old Style"/>
                <w:lang w:val="uk-UA"/>
              </w:rPr>
              <w:t xml:space="preserve">а, </w:t>
            </w:r>
            <w:r w:rsidR="00FC72D4" w:rsidRPr="00B76AAE">
              <w:rPr>
                <w:rFonts w:ascii="Bookman Old Style" w:hAnsi="Bookman Old Style"/>
                <w:lang w:val="uk-UA"/>
              </w:rPr>
              <w:t xml:space="preserve">В. Стуса, </w:t>
            </w:r>
            <w:r w:rsidR="005D18CC" w:rsidRPr="00B76AAE">
              <w:rPr>
                <w:rFonts w:ascii="Bookman Old Style" w:hAnsi="Bookman Old Style"/>
                <w:lang w:val="uk-UA"/>
              </w:rPr>
              <w:t>І. Багряного</w:t>
            </w:r>
            <w:r w:rsidR="00FD61CD" w:rsidRPr="00B76AAE">
              <w:rPr>
                <w:rFonts w:ascii="Bookman Old Style" w:hAnsi="Bookman Old Style"/>
                <w:lang w:val="uk-UA"/>
              </w:rPr>
              <w:t xml:space="preserve">, </w:t>
            </w:r>
            <w:r w:rsidRPr="00B76AAE">
              <w:rPr>
                <w:rFonts w:ascii="Bookman Old Style" w:hAnsi="Bookman Old Style"/>
                <w:lang w:val="uk-UA"/>
              </w:rPr>
              <w:t xml:space="preserve">Л. Костенко, Ю. Андруховича, </w:t>
            </w:r>
            <w:r w:rsidR="00667D5F" w:rsidRPr="00B76AAE">
              <w:rPr>
                <w:rFonts w:ascii="Bookman Old Style" w:hAnsi="Bookman Old Style"/>
                <w:lang w:val="uk-UA"/>
              </w:rPr>
              <w:t xml:space="preserve">О. Забужко, </w:t>
            </w:r>
            <w:r w:rsidR="00B85A2E" w:rsidRPr="00B76AAE">
              <w:rPr>
                <w:rFonts w:ascii="Bookman Old Style" w:hAnsi="Bookman Old Style"/>
                <w:lang w:val="uk-UA"/>
              </w:rPr>
              <w:t xml:space="preserve">С. Андрухович, </w:t>
            </w:r>
            <w:r w:rsidRPr="00B76AAE">
              <w:rPr>
                <w:rFonts w:ascii="Bookman Old Style" w:hAnsi="Bookman Old Style"/>
                <w:lang w:val="uk-UA"/>
              </w:rPr>
              <w:t>С. Жадана</w:t>
            </w:r>
            <w:r w:rsidR="003554C2" w:rsidRPr="00B76AAE">
              <w:rPr>
                <w:rFonts w:ascii="Bookman Old Style" w:hAnsi="Bookman Old Style"/>
                <w:lang w:val="uk-UA"/>
              </w:rPr>
              <w:t>, Ю. Іздрика</w:t>
            </w:r>
            <w:r w:rsidRPr="00B76AAE">
              <w:rPr>
                <w:rFonts w:ascii="Bookman Old Style" w:hAnsi="Bookman Old Style"/>
                <w:lang w:val="uk-UA"/>
              </w:rPr>
              <w:t xml:space="preserve"> та ін.</w:t>
            </w:r>
          </w:p>
          <w:p w14:paraId="3C40228C" w14:textId="77777777" w:rsidR="00B519D8" w:rsidRPr="00B76AAE" w:rsidRDefault="00B519D8" w:rsidP="00B1465E">
            <w:pPr>
              <w:ind w:firstLine="284"/>
              <w:jc w:val="both"/>
              <w:rPr>
                <w:rFonts w:ascii="Bookman Old Style" w:hAnsi="Bookman Old Style"/>
                <w:lang w:val="uk-UA"/>
              </w:rPr>
            </w:pP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w:t>
            </w:r>
            <w:r w:rsidRPr="00B76AAE">
              <w:rPr>
                <w:rFonts w:ascii="Bookman Old Style" w:eastAsiaTheme="majorEastAsia" w:hAnsi="Bookman Old Style"/>
                <w:lang w:val="uk-UA"/>
              </w:rPr>
              <w:t>змішування стилів</w:t>
            </w:r>
            <w:r w:rsidRPr="00B76AAE">
              <w:rPr>
                <w:rFonts w:ascii="Bookman Old Style" w:hAnsi="Bookman Old Style"/>
                <w:lang w:val="uk-UA"/>
              </w:rPr>
              <w:t>, жива мова українського народу, мовно-стилістичні засоби народної творчості, індивідуальні мовні пошуки авторів.</w:t>
            </w:r>
          </w:p>
          <w:p w14:paraId="7F53323C" w14:textId="24195851" w:rsidR="00B519D8" w:rsidRPr="00B76AAE" w:rsidRDefault="00B519D8" w:rsidP="0009538E">
            <w:pPr>
              <w:ind w:firstLine="284"/>
              <w:jc w:val="both"/>
              <w:rPr>
                <w:rFonts w:ascii="Bookman Old Style" w:hAnsi="Bookman Old Style"/>
                <w:i/>
                <w:iCs/>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w:t>
            </w:r>
            <w:r w:rsidRPr="00B76AAE">
              <w:rPr>
                <w:rFonts w:ascii="Bookman Old Style" w:eastAsiaTheme="majorEastAsia" w:hAnsi="Bookman Old Style"/>
                <w:lang w:val="uk-UA"/>
              </w:rPr>
              <w:t>:</w:t>
            </w:r>
            <w:r w:rsidRPr="00B76AAE">
              <w:rPr>
                <w:rFonts w:ascii="Bookman Old Style" w:hAnsi="Bookman Old Style"/>
                <w:lang w:val="uk-UA"/>
              </w:rPr>
              <w:t xml:space="preserve"> </w:t>
            </w:r>
            <w:r w:rsidRPr="00B76AAE">
              <w:rPr>
                <w:rFonts w:ascii="Bookman Old Style" w:hAnsi="Bookman Old Style"/>
                <w:i/>
                <w:iCs/>
                <w:lang w:val="uk-UA"/>
              </w:rPr>
              <w:t>Україна, Ганнуся, український, мандрувати, місяченько, серденько, мрія, ледащо, провесна, промінь, яблуневоцвітно, життєнадійність, післядощів</w:t>
            </w:r>
            <w:r w:rsidRPr="00B76AAE">
              <w:rPr>
                <w:rFonts w:ascii="Bookman Old Style" w:eastAsiaTheme="majorEastAsia" w:hAnsi="Bookman Old Style"/>
                <w:lang w:val="uk-UA"/>
              </w:rPr>
              <w:t>’</w:t>
            </w:r>
            <w:r w:rsidRPr="00B76AAE">
              <w:rPr>
                <w:rFonts w:ascii="Bookman Old Style" w:hAnsi="Bookman Old Style"/>
                <w:i/>
                <w:iCs/>
                <w:lang w:val="uk-UA"/>
              </w:rPr>
              <w:t>я.</w:t>
            </w:r>
          </w:p>
          <w:p w14:paraId="35BB1651" w14:textId="77777777" w:rsidR="00B519D8" w:rsidRPr="00B76AAE" w:rsidRDefault="00B519D8" w:rsidP="00B1465E">
            <w:pPr>
              <w:ind w:left="567"/>
              <w:rPr>
                <w:rFonts w:ascii="Bookman Old Style" w:hAnsi="Bookman Old Style"/>
                <w:b/>
                <w:bCs/>
                <w:lang w:val="uk-UA"/>
              </w:rPr>
            </w:pPr>
          </w:p>
          <w:p w14:paraId="6553F844" w14:textId="77777777" w:rsidR="00B519D8" w:rsidRPr="00B76AAE" w:rsidRDefault="00B519D8" w:rsidP="00416077">
            <w:pPr>
              <w:ind w:left="310" w:firstLine="283"/>
              <w:rPr>
                <w:rFonts w:ascii="Bookman Old Style" w:hAnsi="Bookman Old Style"/>
                <w:b/>
                <w:bCs/>
                <w:lang w:val="uk-UA"/>
              </w:rPr>
            </w:pPr>
            <w:r w:rsidRPr="00B76AAE">
              <w:rPr>
                <w:rFonts w:ascii="Bookman Old Style" w:eastAsiaTheme="majorEastAsia" w:hAnsi="Bookman Old Style"/>
                <w:b/>
                <w:bCs/>
                <w:lang w:val="uk-UA"/>
              </w:rPr>
              <w:t>3.1. XIX століття: національне відродження</w:t>
            </w:r>
          </w:p>
          <w:p w14:paraId="6168368C" w14:textId="77777777"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Мова</w:t>
            </w:r>
            <w:r w:rsidRPr="00B76AAE">
              <w:rPr>
                <w:rFonts w:ascii="Bookman Old Style" w:hAnsi="Bookman Old Style"/>
                <w:lang w:val="uk-UA"/>
              </w:rPr>
              <w:t>: нова українська літературна мова.</w:t>
            </w:r>
          </w:p>
          <w:p w14:paraId="76017DA3" w14:textId="77777777" w:rsidR="00B519D8" w:rsidRPr="00B76AAE" w:rsidRDefault="00B519D8" w:rsidP="00416077">
            <w:pPr>
              <w:ind w:left="310" w:firstLine="283"/>
              <w:jc w:val="both"/>
              <w:rPr>
                <w:rFonts w:ascii="Bookman Old Style" w:hAnsi="Bookman Old Style"/>
                <w:lang w:val="uk-UA"/>
              </w:rPr>
            </w:pPr>
            <w:r w:rsidRPr="00B76AAE">
              <w:rPr>
                <w:rFonts w:ascii="Bookman Old Style" w:hAnsi="Bookman Old Style"/>
                <w:b/>
                <w:bCs/>
                <w:lang w:val="uk-UA"/>
              </w:rPr>
              <w:t>Правописні пошуки</w:t>
            </w:r>
            <w:r w:rsidRPr="00B76AAE">
              <w:rPr>
                <w:rFonts w:ascii="Bookman Old Style" w:hAnsi="Bookman Old Style"/>
                <w:lang w:val="uk-UA"/>
              </w:rPr>
              <w:t>: Правописна система О. Павловського, «Русалки Дністрової», «кулішівка», «драгоманівка», «желехівка», «грінченківка».</w:t>
            </w:r>
          </w:p>
          <w:p w14:paraId="323DBBD2" w14:textId="77777777" w:rsidR="00B519D8" w:rsidRPr="00B76AAE" w:rsidRDefault="00B519D8" w:rsidP="00416077">
            <w:pPr>
              <w:ind w:left="310" w:firstLine="283"/>
              <w:jc w:val="both"/>
              <w:rPr>
                <w:rFonts w:ascii="Bookman Old Style" w:hAnsi="Bookman Old Style"/>
                <w:lang w:val="uk-UA"/>
              </w:rPr>
            </w:pP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фіксується дотримання </w:t>
            </w:r>
            <w:r w:rsidRPr="00B76AAE">
              <w:rPr>
                <w:rFonts w:ascii="Bookman Old Style" w:eastAsiaTheme="majorEastAsia" w:hAnsi="Bookman Old Style"/>
                <w:lang w:val="uk-UA"/>
              </w:rPr>
              <w:t>фонетичних, орфографічних, морфологічних норм</w:t>
            </w:r>
            <w:r w:rsidRPr="00B76AAE">
              <w:rPr>
                <w:rFonts w:ascii="Bookman Old Style" w:hAnsi="Bookman Old Style"/>
                <w:lang w:val="uk-UA"/>
              </w:rPr>
              <w:t>.</w:t>
            </w:r>
          </w:p>
          <w:p w14:paraId="055B2675" w14:textId="79A98F9C" w:rsidR="00B519D8" w:rsidRPr="00B76AAE" w:rsidRDefault="00B519D8" w:rsidP="00416077">
            <w:pPr>
              <w:ind w:left="310" w:firstLine="283"/>
              <w:rPr>
                <w:rFonts w:ascii="Bookman Old Style" w:hAnsi="Bookman Old Style"/>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w:t>
            </w:r>
            <w:r w:rsidRPr="00B76AAE">
              <w:rPr>
                <w:rFonts w:ascii="Bookman Old Style" w:eastAsiaTheme="majorEastAsia" w:hAnsi="Bookman Old Style"/>
                <w:lang w:val="uk-UA"/>
              </w:rPr>
              <w:t>:</w:t>
            </w:r>
            <w:r w:rsidRPr="00B76AAE">
              <w:rPr>
                <w:rFonts w:ascii="Bookman Old Style" w:hAnsi="Bookman Old Style"/>
                <w:lang w:val="uk-UA"/>
              </w:rPr>
              <w:t xml:space="preserve"> </w:t>
            </w:r>
            <w:r w:rsidR="00E34F3D" w:rsidRPr="00B76AAE">
              <w:rPr>
                <w:rFonts w:ascii="Bookman Old Style" w:hAnsi="Bookman Old Style"/>
                <w:lang w:val="uk-UA"/>
              </w:rPr>
              <w:t>___</w:t>
            </w:r>
            <w:r w:rsidR="00217B80" w:rsidRPr="00B76AAE">
              <w:rPr>
                <w:rFonts w:ascii="Bookman Old Style" w:hAnsi="Bookman Old Style"/>
                <w:lang w:val="uk-UA"/>
              </w:rPr>
              <w:t>________________</w:t>
            </w:r>
            <w:r w:rsidRPr="00B76AAE">
              <w:rPr>
                <w:rFonts w:ascii="Bookman Old Style" w:hAnsi="Bookman Old Style"/>
                <w:lang w:val="uk-UA"/>
              </w:rPr>
              <w:t>________________________________________________________ .</w:t>
            </w:r>
          </w:p>
          <w:p w14:paraId="14DF0EB4" w14:textId="1057A617" w:rsidR="00B519D8" w:rsidRPr="00B76AAE" w:rsidRDefault="00B519D8" w:rsidP="00416077">
            <w:pPr>
              <w:ind w:left="310" w:firstLine="283"/>
              <w:rPr>
                <w:rFonts w:ascii="Bookman Old Style" w:hAnsi="Bookman Old Style"/>
                <w:b/>
                <w:bCs/>
                <w:lang w:val="uk-UA"/>
              </w:rPr>
            </w:pPr>
            <w:r w:rsidRPr="00B76AAE">
              <w:rPr>
                <w:rFonts w:ascii="Bookman Old Style" w:hAnsi="Bookman Old Style"/>
                <w:b/>
                <w:bCs/>
                <w:lang w:val="uk-UA"/>
              </w:rPr>
              <w:t>Заборони, утиски української мови:</w:t>
            </w:r>
            <w:r w:rsidRPr="00B76AAE">
              <w:rPr>
                <w:rFonts w:ascii="Bookman Old Style" w:hAnsi="Bookman Old Style"/>
                <w:lang w:val="uk-UA"/>
              </w:rPr>
              <w:t xml:space="preserve"> </w:t>
            </w:r>
            <w:r w:rsidR="00E34F3D" w:rsidRPr="00B76AAE">
              <w:rPr>
                <w:rFonts w:ascii="Bookman Old Style" w:hAnsi="Bookman Old Style"/>
                <w:lang w:val="uk-UA"/>
              </w:rPr>
              <w:t>___</w:t>
            </w:r>
            <w:r w:rsidR="00217B80" w:rsidRPr="00B76AAE">
              <w:rPr>
                <w:rFonts w:ascii="Bookman Old Style" w:hAnsi="Bookman Old Style"/>
                <w:lang w:val="uk-UA"/>
              </w:rPr>
              <w:t>____________</w:t>
            </w:r>
            <w:r w:rsidRPr="00B76AAE">
              <w:rPr>
                <w:rFonts w:ascii="Bookman Old Style" w:hAnsi="Bookman Old Style"/>
                <w:lang w:val="uk-UA"/>
              </w:rPr>
              <w:t>_____________________________________</w:t>
            </w:r>
            <w:r w:rsidR="00B96BE5" w:rsidRPr="00B76AAE">
              <w:rPr>
                <w:rFonts w:ascii="Bookman Old Style" w:hAnsi="Bookman Old Style"/>
                <w:lang w:val="uk-UA"/>
              </w:rPr>
              <w:t>_______________________</w:t>
            </w:r>
            <w:r w:rsidRPr="00B76AAE">
              <w:rPr>
                <w:rFonts w:ascii="Bookman Old Style" w:hAnsi="Bookman Old Style"/>
                <w:b/>
                <w:bCs/>
                <w:lang w:val="uk-UA"/>
              </w:rPr>
              <w:t xml:space="preserve"> </w:t>
            </w:r>
            <w:r w:rsidRPr="00B76AAE">
              <w:rPr>
                <w:rFonts w:ascii="Bookman Old Style" w:hAnsi="Bookman Old Style"/>
                <w:lang w:val="uk-UA"/>
              </w:rPr>
              <w:t>.</w:t>
            </w:r>
          </w:p>
          <w:p w14:paraId="4C43CBB5" w14:textId="77777777" w:rsidR="00B519D8" w:rsidRPr="00B76AAE" w:rsidRDefault="00B519D8" w:rsidP="00416077">
            <w:pPr>
              <w:ind w:left="310" w:firstLine="283"/>
              <w:rPr>
                <w:rFonts w:ascii="Bookman Old Style" w:eastAsiaTheme="majorEastAsia" w:hAnsi="Bookman Old Style"/>
                <w:b/>
                <w:bCs/>
                <w:lang w:val="uk-UA"/>
              </w:rPr>
            </w:pPr>
          </w:p>
          <w:p w14:paraId="5FEAC10F" w14:textId="77777777" w:rsidR="00B519D8" w:rsidRPr="00B76AAE" w:rsidRDefault="00B519D8" w:rsidP="00416077">
            <w:pPr>
              <w:ind w:left="310" w:firstLine="283"/>
              <w:rPr>
                <w:rFonts w:ascii="Bookman Old Style" w:hAnsi="Bookman Old Style"/>
                <w:b/>
                <w:bCs/>
                <w:lang w:val="uk-UA"/>
              </w:rPr>
            </w:pPr>
            <w:r w:rsidRPr="00B76AAE">
              <w:rPr>
                <w:rFonts w:ascii="Bookman Old Style" w:eastAsiaTheme="majorEastAsia" w:hAnsi="Bookman Old Style"/>
                <w:b/>
                <w:bCs/>
                <w:lang w:val="uk-UA"/>
              </w:rPr>
              <w:t>3.2. XX століття: утвердження та утиски</w:t>
            </w:r>
          </w:p>
          <w:p w14:paraId="4BFD4247" w14:textId="77777777"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Мова</w:t>
            </w:r>
            <w:r w:rsidRPr="00B76AAE">
              <w:rPr>
                <w:rFonts w:ascii="Bookman Old Style" w:hAnsi="Bookman Old Style"/>
                <w:lang w:val="uk-UA"/>
              </w:rPr>
              <w:t>: нова українська літературна мова.</w:t>
            </w:r>
          </w:p>
          <w:p w14:paraId="4DE471DD" w14:textId="4E1913D8"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Унормування правопису</w:t>
            </w:r>
            <w:r w:rsidRPr="00B76AAE">
              <w:rPr>
                <w:rFonts w:ascii="Bookman Old Style" w:hAnsi="Bookman Old Style"/>
                <w:lang w:val="uk-UA"/>
              </w:rPr>
              <w:t xml:space="preserve">: створення офіційного </w:t>
            </w:r>
            <w:r w:rsidRPr="00B76AAE">
              <w:rPr>
                <w:rFonts w:ascii="Bookman Old Style" w:eastAsiaTheme="majorEastAsia" w:hAnsi="Bookman Old Style"/>
                <w:lang w:val="uk-UA"/>
              </w:rPr>
              <w:t>правопису української мови 1928 року</w:t>
            </w:r>
            <w:r w:rsidRPr="00B76AAE">
              <w:rPr>
                <w:rFonts w:ascii="Bookman Old Style" w:hAnsi="Bookman Old Style"/>
                <w:lang w:val="uk-UA"/>
              </w:rPr>
              <w:t>, пізніше змінено радянськими реформами (1945 р., 1959 р., 1989 р., 1993р.).</w:t>
            </w:r>
          </w:p>
          <w:p w14:paraId="4FF0FD7B" w14:textId="11087D5B"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розвиток </w:t>
            </w:r>
            <w:r w:rsidR="00EE7EDE" w:rsidRPr="00B76AAE">
              <w:rPr>
                <w:rFonts w:ascii="Bookman Old Style" w:hAnsi="Bookman Old Style"/>
                <w:lang w:val="uk-UA"/>
              </w:rPr>
              <w:t>української мови</w:t>
            </w:r>
            <w:r w:rsidR="0082610A" w:rsidRPr="00B76AAE">
              <w:rPr>
                <w:rFonts w:ascii="Bookman Old Style" w:hAnsi="Bookman Old Style"/>
                <w:lang w:val="uk-UA"/>
              </w:rPr>
              <w:t xml:space="preserve"> </w:t>
            </w:r>
            <w:r w:rsidRPr="00B76AAE">
              <w:rPr>
                <w:rFonts w:ascii="Bookman Old Style" w:hAnsi="Bookman Old Style"/>
                <w:lang w:val="uk-UA"/>
              </w:rPr>
              <w:t xml:space="preserve">у двох вимірах – </w:t>
            </w:r>
            <w:r w:rsidRPr="00B76AAE">
              <w:rPr>
                <w:rFonts w:ascii="Bookman Old Style" w:eastAsiaTheme="majorEastAsia" w:hAnsi="Bookman Old Style"/>
                <w:lang w:val="uk-UA"/>
              </w:rPr>
              <w:t>в еміграції та в УРСР</w:t>
            </w:r>
            <w:r w:rsidRPr="00B76AAE">
              <w:rPr>
                <w:rFonts w:ascii="Bookman Old Style" w:hAnsi="Bookman Old Style"/>
                <w:lang w:val="uk-UA"/>
              </w:rPr>
              <w:t>.</w:t>
            </w:r>
          </w:p>
          <w:p w14:paraId="6B393B7C" w14:textId="77777777" w:rsidR="00B519D8" w:rsidRPr="00B76AAE" w:rsidRDefault="00B519D8" w:rsidP="00416077">
            <w:pPr>
              <w:ind w:left="310" w:firstLine="283"/>
              <w:jc w:val="both"/>
              <w:rPr>
                <w:rFonts w:ascii="Bookman Old Style" w:hAnsi="Bookman Old Style"/>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 українського правопису 1928 р.</w:t>
            </w:r>
            <w:r w:rsidRPr="00B76AAE">
              <w:rPr>
                <w:rFonts w:ascii="Bookman Old Style" w:eastAsiaTheme="majorEastAsia" w:hAnsi="Bookman Old Style"/>
                <w:lang w:val="uk-UA"/>
              </w:rPr>
              <w:t xml:space="preserve">: етер, баляда, кольорит, кляса, пальта, метра, Маріупіль, Севастопіль, Луцьке, Луганське, радости, повісти, соли, любови, Руси. </w:t>
            </w:r>
          </w:p>
          <w:p w14:paraId="0DAC0228" w14:textId="59E53A3B"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Заборони, утиски української мови:</w:t>
            </w:r>
            <w:r w:rsidR="00CE62A5" w:rsidRPr="00B76AAE">
              <w:rPr>
                <w:rFonts w:ascii="Bookman Old Style" w:hAnsi="Bookman Old Style"/>
                <w:b/>
                <w:bCs/>
                <w:lang w:val="uk-UA"/>
              </w:rPr>
              <w:t xml:space="preserve"> </w:t>
            </w:r>
            <w:r w:rsidR="00E34F3D" w:rsidRPr="00B76AAE">
              <w:rPr>
                <w:rFonts w:ascii="Bookman Old Style" w:hAnsi="Bookman Old Style"/>
                <w:b/>
                <w:bCs/>
                <w:lang w:val="uk-UA"/>
              </w:rPr>
              <w:t>___</w:t>
            </w:r>
            <w:r w:rsidR="00217B80" w:rsidRPr="00B76AAE">
              <w:rPr>
                <w:rFonts w:ascii="Bookman Old Style" w:hAnsi="Bookman Old Style"/>
                <w:b/>
                <w:bCs/>
                <w:lang w:val="uk-UA"/>
              </w:rPr>
              <w:t>____________</w:t>
            </w:r>
            <w:r w:rsidR="00CE62A5" w:rsidRPr="00B76AAE">
              <w:rPr>
                <w:rFonts w:ascii="Bookman Old Style" w:hAnsi="Bookman Old Style"/>
                <w:b/>
                <w:bCs/>
                <w:lang w:val="uk-UA"/>
              </w:rPr>
              <w:t>____________________________________________________________</w:t>
            </w:r>
            <w:r w:rsidRPr="00B76AAE">
              <w:rPr>
                <w:rFonts w:ascii="Bookman Old Style" w:hAnsi="Bookman Old Style"/>
                <w:b/>
                <w:bCs/>
                <w:lang w:val="uk-UA"/>
              </w:rPr>
              <w:t xml:space="preserve"> </w:t>
            </w:r>
            <w:r w:rsidRPr="00B76AAE">
              <w:rPr>
                <w:rFonts w:ascii="Bookman Old Style" w:hAnsi="Bookman Old Style"/>
                <w:lang w:val="uk-UA"/>
              </w:rPr>
              <w:t>.</w:t>
            </w:r>
          </w:p>
          <w:p w14:paraId="1ADB609F" w14:textId="77777777" w:rsidR="00B519D8" w:rsidRPr="00B76AAE" w:rsidRDefault="00B519D8" w:rsidP="00416077">
            <w:pPr>
              <w:ind w:left="310" w:firstLine="283"/>
              <w:rPr>
                <w:rFonts w:ascii="Bookman Old Style" w:hAnsi="Bookman Old Style"/>
                <w:b/>
                <w:bCs/>
                <w:lang w:val="uk-UA"/>
              </w:rPr>
            </w:pPr>
          </w:p>
          <w:p w14:paraId="6D166E0E" w14:textId="77777777" w:rsidR="00B519D8" w:rsidRPr="00B76AAE" w:rsidRDefault="00B519D8" w:rsidP="00416077">
            <w:pPr>
              <w:ind w:left="310" w:firstLine="283"/>
              <w:rPr>
                <w:rFonts w:ascii="Bookman Old Style" w:hAnsi="Bookman Old Style"/>
                <w:b/>
                <w:bCs/>
                <w:lang w:val="uk-UA"/>
              </w:rPr>
            </w:pPr>
            <w:r w:rsidRPr="00B76AAE">
              <w:rPr>
                <w:rFonts w:ascii="Bookman Old Style" w:eastAsiaTheme="majorEastAsia" w:hAnsi="Bookman Old Style"/>
                <w:b/>
                <w:bCs/>
                <w:lang w:val="uk-UA"/>
              </w:rPr>
              <w:t>3.3. XXI століття: сучасна українська мова</w:t>
            </w:r>
          </w:p>
          <w:p w14:paraId="1088F511" w14:textId="77777777" w:rsidR="00B519D8" w:rsidRPr="00B76AAE" w:rsidRDefault="00B519D8" w:rsidP="00416077">
            <w:pPr>
              <w:ind w:left="310" w:firstLine="283"/>
              <w:rPr>
                <w:rFonts w:ascii="Bookman Old Style" w:hAnsi="Bookman Old Style"/>
                <w:lang w:val="uk-UA"/>
              </w:rPr>
            </w:pPr>
            <w:r w:rsidRPr="00B76AAE">
              <w:rPr>
                <w:rFonts w:ascii="Bookman Old Style" w:hAnsi="Bookman Old Style"/>
                <w:b/>
                <w:bCs/>
                <w:lang w:val="uk-UA"/>
              </w:rPr>
              <w:t>Мова</w:t>
            </w:r>
            <w:r w:rsidRPr="00B76AAE">
              <w:rPr>
                <w:rFonts w:ascii="Bookman Old Style" w:hAnsi="Bookman Old Style"/>
                <w:lang w:val="uk-UA"/>
              </w:rPr>
              <w:t>: нова українська літературна мова.</w:t>
            </w:r>
          </w:p>
          <w:p w14:paraId="712E48E4" w14:textId="77777777" w:rsidR="00B519D8" w:rsidRPr="00B76AAE" w:rsidRDefault="00B519D8" w:rsidP="00416077">
            <w:pPr>
              <w:ind w:left="310" w:firstLine="283"/>
              <w:jc w:val="both"/>
              <w:rPr>
                <w:rFonts w:ascii="Bookman Old Style" w:hAnsi="Bookman Old Style"/>
                <w:lang w:val="uk-UA"/>
              </w:rPr>
            </w:pPr>
            <w:r w:rsidRPr="00B76AAE">
              <w:rPr>
                <w:rFonts w:ascii="Bookman Old Style" w:hAnsi="Bookman Old Style"/>
                <w:b/>
                <w:bCs/>
                <w:lang w:val="uk-UA"/>
              </w:rPr>
              <w:t>Унормування правопису</w:t>
            </w:r>
            <w:r w:rsidRPr="00B76AAE">
              <w:rPr>
                <w:rFonts w:ascii="Bookman Old Style" w:hAnsi="Bookman Old Style"/>
                <w:lang w:val="uk-UA"/>
              </w:rPr>
              <w:t>: оновлена редакція «Українського правопису» (2019 р.), затвердження «Українського правопису» як єдиного державного стандарту (2026 р.) з унесенням редакційно-технічних правок.</w:t>
            </w:r>
          </w:p>
          <w:p w14:paraId="17AF4A1E" w14:textId="323A0C9E" w:rsidR="00B519D8" w:rsidRPr="00B76AAE" w:rsidRDefault="00B519D8" w:rsidP="00416077">
            <w:pPr>
              <w:ind w:left="310" w:firstLine="283"/>
              <w:jc w:val="both"/>
              <w:rPr>
                <w:rFonts w:ascii="Bookman Old Style" w:hAnsi="Bookman Old Style"/>
                <w:lang w:val="uk-UA"/>
              </w:rPr>
            </w:pPr>
            <w:r w:rsidRPr="00B76AAE">
              <w:rPr>
                <w:rFonts w:ascii="Bookman Old Style" w:hAnsi="Bookman Old Style"/>
                <w:b/>
                <w:bCs/>
                <w:lang w:val="uk-UA"/>
              </w:rPr>
              <w:t>Мовні</w:t>
            </w:r>
            <w:r w:rsidRPr="00B76AAE">
              <w:rPr>
                <w:rFonts w:ascii="Bookman Old Style" w:hAnsi="Bookman Old Style"/>
                <w:lang w:val="uk-UA"/>
              </w:rPr>
              <w:t xml:space="preserve"> </w:t>
            </w:r>
            <w:r w:rsidRPr="00B76AAE">
              <w:rPr>
                <w:rFonts w:ascii="Bookman Old Style" w:hAnsi="Bookman Old Style"/>
                <w:b/>
                <w:bCs/>
                <w:lang w:val="uk-UA"/>
              </w:rPr>
              <w:t>особливості:</w:t>
            </w:r>
            <w:r w:rsidRPr="00B76AAE">
              <w:rPr>
                <w:rFonts w:ascii="Bookman Old Style" w:hAnsi="Bookman Old Style"/>
                <w:lang w:val="uk-UA"/>
              </w:rPr>
              <w:t xml:space="preserve"> повернення деяких норм правопису 1928 р., поява інтернет-лексики</w:t>
            </w:r>
            <w:r w:rsidR="006415E5" w:rsidRPr="00B76AAE">
              <w:rPr>
                <w:rFonts w:ascii="Bookman Old Style" w:hAnsi="Bookman Old Style"/>
                <w:lang w:val="uk-UA"/>
              </w:rPr>
              <w:t xml:space="preserve">, </w:t>
            </w:r>
            <w:r w:rsidR="00AC66A9" w:rsidRPr="00B76AAE">
              <w:rPr>
                <w:rFonts w:ascii="Bookman Old Style" w:hAnsi="Bookman Old Style"/>
                <w:lang w:val="uk-UA"/>
              </w:rPr>
              <w:t xml:space="preserve">засилля англіцизмів, </w:t>
            </w:r>
            <w:r w:rsidR="009A2D38" w:rsidRPr="00B76AAE">
              <w:rPr>
                <w:rFonts w:ascii="Bookman Old Style" w:hAnsi="Bookman Old Style"/>
                <w:lang w:val="uk-UA"/>
              </w:rPr>
              <w:t>активний розвиток фемінітивів</w:t>
            </w:r>
            <w:r w:rsidR="000B20DA" w:rsidRPr="00B76AAE">
              <w:rPr>
                <w:rFonts w:ascii="Bookman Old Style" w:hAnsi="Bookman Old Style"/>
                <w:lang w:val="uk-UA"/>
              </w:rPr>
              <w:t>, розширення мілітарного лексикону</w:t>
            </w:r>
            <w:r w:rsidRPr="00B76AAE">
              <w:rPr>
                <w:rFonts w:ascii="Bookman Old Style" w:hAnsi="Bookman Old Style"/>
                <w:lang w:val="uk-UA"/>
              </w:rPr>
              <w:t>.</w:t>
            </w:r>
          </w:p>
          <w:p w14:paraId="3ABB1AF8" w14:textId="3E294257" w:rsidR="00B519D8" w:rsidRPr="00B76AAE" w:rsidRDefault="00B519D8" w:rsidP="00416077">
            <w:pPr>
              <w:ind w:left="310" w:firstLine="283"/>
              <w:rPr>
                <w:rFonts w:ascii="Bookman Old Style" w:hAnsi="Bookman Old Style"/>
                <w:lang w:val="uk-UA"/>
              </w:rPr>
            </w:pPr>
            <w:r w:rsidRPr="00B76AAE">
              <w:rPr>
                <w:rFonts w:ascii="Bookman Old Style" w:eastAsiaTheme="majorEastAsia" w:hAnsi="Bookman Old Style"/>
                <w:b/>
                <w:bCs/>
                <w:lang w:val="uk-UA"/>
              </w:rPr>
              <w:t>Приклади</w:t>
            </w:r>
            <w:r w:rsidRPr="00B76AAE">
              <w:rPr>
                <w:rFonts w:ascii="Bookman Old Style" w:eastAsiaTheme="majorEastAsia" w:hAnsi="Bookman Old Style"/>
                <w:lang w:val="uk-UA"/>
              </w:rPr>
              <w:t xml:space="preserve"> </w:t>
            </w:r>
            <w:r w:rsidRPr="00B76AAE">
              <w:rPr>
                <w:rFonts w:ascii="Bookman Old Style" w:eastAsiaTheme="majorEastAsia" w:hAnsi="Bookman Old Style"/>
                <w:b/>
                <w:bCs/>
                <w:lang w:val="uk-UA"/>
              </w:rPr>
              <w:t>слів</w:t>
            </w:r>
            <w:r w:rsidRPr="00B76AAE">
              <w:rPr>
                <w:rFonts w:ascii="Bookman Old Style" w:eastAsiaTheme="majorEastAsia" w:hAnsi="Bookman Old Style"/>
                <w:lang w:val="uk-UA"/>
              </w:rPr>
              <w:t xml:space="preserve">: </w:t>
            </w:r>
            <w:r w:rsidR="00E34F3D" w:rsidRPr="00B76AAE">
              <w:rPr>
                <w:rFonts w:ascii="Bookman Old Style" w:eastAsiaTheme="majorEastAsia" w:hAnsi="Bookman Old Style"/>
                <w:lang w:val="uk-UA"/>
              </w:rPr>
              <w:t>___</w:t>
            </w:r>
            <w:r w:rsidR="00950685" w:rsidRPr="00B76AAE">
              <w:rPr>
                <w:rFonts w:ascii="Bookman Old Style" w:eastAsiaTheme="majorEastAsia" w:hAnsi="Bookman Old Style"/>
                <w:lang w:val="uk-UA"/>
              </w:rPr>
              <w:t>________________</w:t>
            </w:r>
            <w:r w:rsidRPr="00B76AAE">
              <w:rPr>
                <w:rFonts w:ascii="Bookman Old Style" w:hAnsi="Bookman Old Style"/>
                <w:lang w:val="uk-UA"/>
              </w:rPr>
              <w:t>__________________________________________________</w:t>
            </w:r>
            <w:r w:rsidR="006271C8" w:rsidRPr="00B76AAE">
              <w:rPr>
                <w:rFonts w:ascii="Bookman Old Style" w:hAnsi="Bookman Old Style"/>
                <w:lang w:val="uk-UA"/>
              </w:rPr>
              <w:t>____</w:t>
            </w:r>
            <w:r w:rsidRPr="00B76AAE">
              <w:rPr>
                <w:rFonts w:ascii="Bookman Old Style" w:hAnsi="Bookman Old Style"/>
                <w:lang w:val="uk-UA"/>
              </w:rPr>
              <w:t>__ .</w:t>
            </w:r>
          </w:p>
          <w:p w14:paraId="5E1CD9A8" w14:textId="71103BD3" w:rsidR="00B519D8" w:rsidRPr="00B76AAE" w:rsidRDefault="00B519D8" w:rsidP="00416077">
            <w:pPr>
              <w:ind w:left="310" w:firstLine="283"/>
              <w:rPr>
                <w:rFonts w:ascii="Bookman Old Style" w:hAnsi="Bookman Old Style"/>
                <w:b/>
                <w:bCs/>
                <w:lang w:val="uk-UA"/>
              </w:rPr>
            </w:pPr>
            <w:r w:rsidRPr="00B76AAE">
              <w:rPr>
                <w:rFonts w:ascii="Bookman Old Style" w:hAnsi="Bookman Old Style"/>
                <w:b/>
                <w:bCs/>
                <w:lang w:val="uk-UA"/>
              </w:rPr>
              <w:t>Утиски української мови:</w:t>
            </w:r>
            <w:r w:rsidR="006271C8" w:rsidRPr="00B76AAE">
              <w:rPr>
                <w:rFonts w:ascii="Bookman Old Style" w:hAnsi="Bookman Old Style"/>
                <w:b/>
                <w:bCs/>
                <w:lang w:val="uk-UA"/>
              </w:rPr>
              <w:t xml:space="preserve"> </w:t>
            </w:r>
            <w:r w:rsidR="00E34F3D" w:rsidRPr="00B76AAE">
              <w:rPr>
                <w:rFonts w:ascii="Bookman Old Style" w:hAnsi="Bookman Old Style"/>
                <w:b/>
                <w:bCs/>
                <w:lang w:val="uk-UA"/>
              </w:rPr>
              <w:t>___</w:t>
            </w:r>
            <w:r w:rsidR="00950685" w:rsidRPr="00B76AAE">
              <w:rPr>
                <w:rFonts w:ascii="Bookman Old Style" w:hAnsi="Bookman Old Style"/>
                <w:b/>
                <w:bCs/>
                <w:lang w:val="uk-UA"/>
              </w:rPr>
              <w:t>________________</w:t>
            </w:r>
            <w:r w:rsidR="006271C8" w:rsidRPr="00B76AAE">
              <w:rPr>
                <w:rFonts w:ascii="Bookman Old Style" w:hAnsi="Bookman Old Style"/>
                <w:b/>
                <w:bCs/>
                <w:lang w:val="uk-UA"/>
              </w:rPr>
              <w:t>______</w:t>
            </w:r>
            <w:r w:rsidRPr="00B76AAE">
              <w:rPr>
                <w:rFonts w:ascii="Bookman Old Style" w:hAnsi="Bookman Old Style"/>
                <w:b/>
                <w:bCs/>
                <w:lang w:val="uk-UA"/>
              </w:rPr>
              <w:t>______________________________________</w:t>
            </w:r>
            <w:r w:rsidR="006271C8" w:rsidRPr="00B76AAE">
              <w:rPr>
                <w:rFonts w:ascii="Bookman Old Style" w:hAnsi="Bookman Old Style"/>
                <w:b/>
                <w:bCs/>
                <w:lang w:val="uk-UA"/>
              </w:rPr>
              <w:t>_______</w:t>
            </w:r>
            <w:r w:rsidRPr="00B76AAE">
              <w:rPr>
                <w:rFonts w:ascii="Bookman Old Style" w:hAnsi="Bookman Old Style"/>
                <w:b/>
                <w:bCs/>
                <w:lang w:val="uk-UA"/>
              </w:rPr>
              <w:t xml:space="preserve">_____ </w:t>
            </w:r>
            <w:r w:rsidRPr="00B76AAE">
              <w:rPr>
                <w:rFonts w:ascii="Bookman Old Style" w:hAnsi="Bookman Old Style"/>
                <w:lang w:val="uk-UA"/>
              </w:rPr>
              <w:t>.</w:t>
            </w:r>
          </w:p>
          <w:p w14:paraId="702B55DD" w14:textId="1D0A01CD" w:rsidR="00956746" w:rsidRPr="00B76AAE" w:rsidRDefault="00956746" w:rsidP="00B1465E">
            <w:pPr>
              <w:ind w:left="567" w:firstLine="284"/>
              <w:rPr>
                <w:rFonts w:ascii="Bookman Old Style" w:hAnsi="Bookman Old Style"/>
                <w:lang w:val="uk-UA"/>
              </w:rPr>
            </w:pPr>
          </w:p>
        </w:tc>
      </w:tr>
    </w:tbl>
    <w:p w14:paraId="49E09E78" w14:textId="04EE657D" w:rsidR="008117F7" w:rsidRPr="00B76AAE" w:rsidRDefault="008117F7" w:rsidP="0045705F">
      <w:pPr>
        <w:snapToGrid w:val="0"/>
        <w:spacing w:line="276" w:lineRule="auto"/>
        <w:jc w:val="both"/>
        <w:rPr>
          <w:rFonts w:ascii="Bookman Old Style" w:hAnsi="Bookman Old Style"/>
          <w:sz w:val="30"/>
          <w:szCs w:val="30"/>
          <w:lang w:val="uk-UA"/>
        </w:rPr>
      </w:pPr>
    </w:p>
    <w:p w14:paraId="1A77E161" w14:textId="4640C189" w:rsidR="008117F7" w:rsidRPr="00B76AAE" w:rsidRDefault="008117F7" w:rsidP="0045705F">
      <w:pPr>
        <w:spacing w:line="276" w:lineRule="auto"/>
        <w:ind w:firstLine="567"/>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AE717E"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p>
    <w:p w14:paraId="5CE6A8F0" w14:textId="360A3E1F" w:rsidR="001B7370" w:rsidRPr="00B76AAE" w:rsidRDefault="006941C7" w:rsidP="002F5A68">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Зіставте </w:t>
      </w:r>
      <w:r w:rsidR="00097891" w:rsidRPr="00B76AAE">
        <w:rPr>
          <w:rFonts w:ascii="Bookman Old Style" w:hAnsi="Bookman Old Style"/>
          <w:sz w:val="30"/>
          <w:szCs w:val="30"/>
          <w:lang w:val="uk-UA"/>
        </w:rPr>
        <w:t>подані</w:t>
      </w:r>
      <w:r w:rsidRPr="00B76AAE">
        <w:rPr>
          <w:rFonts w:ascii="Bookman Old Style" w:hAnsi="Bookman Old Style"/>
          <w:sz w:val="30"/>
          <w:szCs w:val="30"/>
          <w:lang w:val="uk-UA"/>
        </w:rPr>
        <w:t xml:space="preserve"> тексти</w:t>
      </w:r>
      <w:r w:rsidR="00771272" w:rsidRPr="00B76AAE">
        <w:rPr>
          <w:rFonts w:ascii="Bookman Old Style" w:hAnsi="Bookman Old Style"/>
          <w:sz w:val="30"/>
          <w:szCs w:val="30"/>
          <w:lang w:val="uk-UA"/>
        </w:rPr>
        <w:t xml:space="preserve"> </w:t>
      </w:r>
      <w:r w:rsidR="00097891" w:rsidRPr="00B76AAE">
        <w:rPr>
          <w:rFonts w:ascii="Bookman Old Style" w:hAnsi="Bookman Old Style"/>
          <w:sz w:val="30"/>
          <w:szCs w:val="30"/>
          <w:lang w:val="uk-UA"/>
        </w:rPr>
        <w:t xml:space="preserve">з </w:t>
      </w:r>
      <w:r w:rsidR="00771272" w:rsidRPr="00B76AAE">
        <w:rPr>
          <w:rFonts w:ascii="Bookman Old Style" w:hAnsi="Bookman Old Style"/>
          <w:sz w:val="30"/>
          <w:szCs w:val="30"/>
          <w:lang w:val="uk-UA"/>
        </w:rPr>
        <w:t xml:space="preserve">Іпатського списку літопису </w:t>
      </w:r>
      <w:r w:rsidR="00771272" w:rsidRPr="00B76AAE">
        <w:rPr>
          <w:rFonts w:ascii="Bookman Old Style" w:hAnsi="Bookman Old Style"/>
          <w:i/>
          <w:iCs/>
          <w:sz w:val="30"/>
          <w:szCs w:val="30"/>
          <w:lang w:val="uk-UA"/>
        </w:rPr>
        <w:t>«Повість врем’яних літ»</w:t>
      </w:r>
      <w:r w:rsidR="00E309A0" w:rsidRPr="00B76AAE">
        <w:rPr>
          <w:rFonts w:ascii="Bookman Old Style" w:hAnsi="Bookman Old Style"/>
          <w:sz w:val="30"/>
          <w:szCs w:val="30"/>
          <w:lang w:val="uk-UA"/>
        </w:rPr>
        <w:t xml:space="preserve">. </w:t>
      </w:r>
      <w:r w:rsidR="00EC27B2" w:rsidRPr="00B76AAE">
        <w:rPr>
          <w:rFonts w:ascii="Bookman Old Style" w:hAnsi="Bookman Old Style"/>
          <w:sz w:val="30"/>
          <w:szCs w:val="30"/>
          <w:lang w:val="uk-UA"/>
        </w:rPr>
        <w:t xml:space="preserve">Який із текстів </w:t>
      </w:r>
      <w:r w:rsidR="001B3AAC" w:rsidRPr="00B76AAE">
        <w:rPr>
          <w:rFonts w:ascii="Bookman Old Style" w:hAnsi="Bookman Old Style"/>
          <w:sz w:val="30"/>
          <w:szCs w:val="30"/>
          <w:lang w:val="uk-UA"/>
        </w:rPr>
        <w:t>більшою мірою</w:t>
      </w:r>
      <w:r w:rsidR="00EC27B2" w:rsidRPr="00B76AAE">
        <w:rPr>
          <w:rFonts w:ascii="Bookman Old Style" w:hAnsi="Bookman Old Style"/>
          <w:sz w:val="30"/>
          <w:szCs w:val="30"/>
          <w:lang w:val="uk-UA"/>
        </w:rPr>
        <w:t xml:space="preserve"> зберігає давню графіку, а який є адаптованим для сучасного читача. Назвіть графічні особливості, що свідчать про це</w:t>
      </w:r>
      <w:r w:rsidR="001B7370" w:rsidRPr="00B76AAE">
        <w:rPr>
          <w:rFonts w:ascii="Bookman Old Style" w:hAnsi="Bookman Old Style"/>
          <w:sz w:val="30"/>
          <w:szCs w:val="30"/>
          <w:lang w:val="uk-UA"/>
        </w:rPr>
        <w:t xml:space="preserve">.  </w:t>
      </w:r>
    </w:p>
    <w:p w14:paraId="25578EDE" w14:textId="7F001186" w:rsidR="00056E37" w:rsidRPr="00B76AAE" w:rsidRDefault="00F06E78" w:rsidP="002F5A68">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П</w:t>
      </w:r>
      <w:r w:rsidR="007718D8" w:rsidRPr="00B76AAE">
        <w:rPr>
          <w:rFonts w:ascii="Bookman Old Style" w:hAnsi="Bookman Old Style"/>
          <w:sz w:val="30"/>
          <w:szCs w:val="30"/>
          <w:lang w:val="uk-UA"/>
        </w:rPr>
        <w:t xml:space="preserve">орівняйте текст </w:t>
      </w:r>
      <w:r w:rsidRPr="00B76AAE">
        <w:rPr>
          <w:rFonts w:ascii="Bookman Old Style" w:hAnsi="Bookman Old Style"/>
          <w:sz w:val="30"/>
          <w:szCs w:val="30"/>
          <w:lang w:val="uk-UA"/>
        </w:rPr>
        <w:t xml:space="preserve">літопису (писемної </w:t>
      </w:r>
      <w:r w:rsidR="00C375B9" w:rsidRPr="00B76AAE">
        <w:rPr>
          <w:rFonts w:ascii="Bookman Old Style" w:hAnsi="Bookman Old Style"/>
          <w:sz w:val="30"/>
          <w:szCs w:val="30"/>
          <w:lang w:val="uk-UA"/>
        </w:rPr>
        <w:t>пам’ятки</w:t>
      </w:r>
      <w:r w:rsidRPr="00B76AAE">
        <w:rPr>
          <w:rFonts w:ascii="Bookman Old Style" w:hAnsi="Bookman Old Style"/>
          <w:sz w:val="30"/>
          <w:szCs w:val="30"/>
          <w:lang w:val="uk-UA"/>
        </w:rPr>
        <w:t xml:space="preserve"> Київської </w:t>
      </w:r>
      <w:r w:rsidR="00770760" w:rsidRPr="00B76AAE">
        <w:rPr>
          <w:rFonts w:ascii="Bookman Old Style" w:hAnsi="Bookman Old Style"/>
          <w:sz w:val="30"/>
          <w:szCs w:val="30"/>
          <w:lang w:val="uk-UA"/>
        </w:rPr>
        <w:t>Р</w:t>
      </w:r>
      <w:r w:rsidRPr="00B76AAE">
        <w:rPr>
          <w:rFonts w:ascii="Bookman Old Style" w:hAnsi="Bookman Old Style"/>
          <w:sz w:val="30"/>
          <w:szCs w:val="30"/>
          <w:lang w:val="uk-UA"/>
        </w:rPr>
        <w:t>усі</w:t>
      </w:r>
      <w:r w:rsidR="00C375B9" w:rsidRPr="00B76AAE">
        <w:rPr>
          <w:rFonts w:ascii="Bookman Old Style" w:hAnsi="Bookman Old Style"/>
          <w:sz w:val="30"/>
          <w:szCs w:val="30"/>
          <w:lang w:val="uk-UA"/>
        </w:rPr>
        <w:t xml:space="preserve"> з виразними </w:t>
      </w:r>
      <w:r w:rsidRPr="00B76AAE">
        <w:rPr>
          <w:rFonts w:ascii="Bookman Old Style" w:hAnsi="Bookman Old Style"/>
          <w:sz w:val="30"/>
          <w:szCs w:val="30"/>
          <w:lang w:val="uk-UA"/>
        </w:rPr>
        <w:t>давньоукраїнськи</w:t>
      </w:r>
      <w:r w:rsidR="00C375B9" w:rsidRPr="00B76AAE">
        <w:rPr>
          <w:rFonts w:ascii="Bookman Old Style" w:hAnsi="Bookman Old Style"/>
          <w:sz w:val="30"/>
          <w:szCs w:val="30"/>
          <w:lang w:val="uk-UA"/>
        </w:rPr>
        <w:t>ми рисами)</w:t>
      </w:r>
      <w:r w:rsidRPr="00B76AAE">
        <w:rPr>
          <w:rFonts w:ascii="Bookman Old Style" w:hAnsi="Bookman Old Style"/>
          <w:sz w:val="30"/>
          <w:szCs w:val="30"/>
          <w:lang w:val="uk-UA"/>
        </w:rPr>
        <w:t xml:space="preserve"> </w:t>
      </w:r>
      <w:r w:rsidR="007718D8" w:rsidRPr="00B76AAE">
        <w:rPr>
          <w:rFonts w:ascii="Bookman Old Style" w:hAnsi="Bookman Old Style"/>
          <w:sz w:val="30"/>
          <w:szCs w:val="30"/>
          <w:lang w:val="uk-UA"/>
        </w:rPr>
        <w:t xml:space="preserve">із перекладом В. Яременка. Визначте, які мовні засоби використав перекладач для відтворення змісту та стилю </w:t>
      </w:r>
      <w:r w:rsidR="00DC444C" w:rsidRPr="00B76AAE">
        <w:rPr>
          <w:rFonts w:ascii="Bookman Old Style" w:hAnsi="Bookman Old Style"/>
          <w:sz w:val="30"/>
          <w:szCs w:val="30"/>
          <w:lang w:val="uk-UA"/>
        </w:rPr>
        <w:t>пам’ятки</w:t>
      </w:r>
      <w:r w:rsidR="006225BF" w:rsidRPr="00B76AAE">
        <w:rPr>
          <w:rFonts w:ascii="Bookman Old Style" w:hAnsi="Bookman Old Style"/>
          <w:sz w:val="30"/>
          <w:szCs w:val="30"/>
          <w:lang w:val="uk-UA"/>
        </w:rPr>
        <w:t>.</w:t>
      </w:r>
    </w:p>
    <w:p w14:paraId="040E190A" w14:textId="71AB460E" w:rsidR="008117F7" w:rsidRPr="00B76AAE" w:rsidRDefault="008117F7" w:rsidP="002F5A68">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Дослідіть текст поданого перекладу з погляду </w:t>
      </w:r>
      <w:r w:rsidR="00CB35D4" w:rsidRPr="00B76AAE">
        <w:rPr>
          <w:rFonts w:ascii="Bookman Old Style" w:hAnsi="Bookman Old Style"/>
          <w:sz w:val="30"/>
          <w:szCs w:val="30"/>
          <w:lang w:val="uk-UA"/>
        </w:rPr>
        <w:t>відповідності</w:t>
      </w:r>
      <w:r w:rsidR="001E6283" w:rsidRPr="00B76AAE">
        <w:rPr>
          <w:rFonts w:ascii="Bookman Old Style" w:hAnsi="Bookman Old Style"/>
          <w:sz w:val="30"/>
          <w:szCs w:val="30"/>
          <w:lang w:val="uk-UA"/>
        </w:rPr>
        <w:t xml:space="preserve"> нормам сучасної української літературної</w:t>
      </w:r>
      <w:r w:rsidRPr="00B76AAE">
        <w:rPr>
          <w:rFonts w:ascii="Bookman Old Style" w:hAnsi="Bookman Old Style"/>
          <w:sz w:val="30"/>
          <w:szCs w:val="30"/>
          <w:lang w:val="uk-UA"/>
        </w:rPr>
        <w:t xml:space="preserve"> мов</w:t>
      </w:r>
      <w:r w:rsidR="001E6283" w:rsidRPr="00B76AAE">
        <w:rPr>
          <w:rFonts w:ascii="Bookman Old Style" w:hAnsi="Bookman Old Style"/>
          <w:sz w:val="30"/>
          <w:szCs w:val="30"/>
          <w:lang w:val="uk-UA"/>
        </w:rPr>
        <w:t>и</w:t>
      </w:r>
      <w:r w:rsidRPr="00B76AAE">
        <w:rPr>
          <w:rFonts w:ascii="Bookman Old Style" w:hAnsi="Bookman Old Style"/>
          <w:sz w:val="30"/>
          <w:szCs w:val="30"/>
          <w:lang w:val="uk-UA"/>
        </w:rPr>
        <w:t xml:space="preserve">. Поясніть </w:t>
      </w:r>
      <w:r w:rsidR="00826453" w:rsidRPr="00B76AAE">
        <w:rPr>
          <w:rFonts w:ascii="Bookman Old Style" w:hAnsi="Bookman Old Style"/>
          <w:sz w:val="30"/>
          <w:szCs w:val="30"/>
          <w:lang w:val="uk-UA"/>
        </w:rPr>
        <w:t xml:space="preserve">уживання </w:t>
      </w:r>
      <w:r w:rsidRPr="00B76AAE">
        <w:rPr>
          <w:rFonts w:ascii="Bookman Old Style" w:hAnsi="Bookman Old Style"/>
          <w:sz w:val="30"/>
          <w:szCs w:val="30"/>
          <w:lang w:val="uk-UA"/>
        </w:rPr>
        <w:t>розділов</w:t>
      </w:r>
      <w:r w:rsidR="00826453"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знак</w:t>
      </w:r>
      <w:r w:rsidR="00826453" w:rsidRPr="00B76AAE">
        <w:rPr>
          <w:rFonts w:ascii="Bookman Old Style" w:hAnsi="Bookman Old Style"/>
          <w:sz w:val="30"/>
          <w:szCs w:val="30"/>
          <w:lang w:val="uk-UA"/>
        </w:rPr>
        <w:t>ів у</w:t>
      </w:r>
      <w:r w:rsidRPr="00B76AAE">
        <w:rPr>
          <w:rFonts w:ascii="Bookman Old Style" w:hAnsi="Bookman Old Style"/>
          <w:sz w:val="30"/>
          <w:szCs w:val="30"/>
          <w:lang w:val="uk-UA"/>
        </w:rPr>
        <w:t xml:space="preserve"> реченнях, ураховуючи особливості синтаксичн</w:t>
      </w:r>
      <w:r w:rsidR="000306FD" w:rsidRPr="00B76AAE">
        <w:rPr>
          <w:rFonts w:ascii="Bookman Old Style" w:hAnsi="Bookman Old Style"/>
          <w:sz w:val="30"/>
          <w:szCs w:val="30"/>
          <w:lang w:val="uk-UA"/>
        </w:rPr>
        <w:t>ої будови</w:t>
      </w:r>
      <w:r w:rsidR="002B2AFB" w:rsidRPr="00B76AAE">
        <w:rPr>
          <w:rFonts w:ascii="Bookman Old Style" w:hAnsi="Bookman Old Style"/>
          <w:sz w:val="30"/>
          <w:szCs w:val="30"/>
          <w:lang w:val="uk-UA"/>
        </w:rPr>
        <w:t xml:space="preserve"> тексту</w:t>
      </w:r>
      <w:r w:rsidR="00C02B79" w:rsidRPr="00B76AAE">
        <w:rPr>
          <w:rFonts w:ascii="Bookman Old Style" w:hAnsi="Bookman Old Style"/>
          <w:sz w:val="30"/>
          <w:szCs w:val="30"/>
          <w:lang w:val="uk-UA"/>
        </w:rPr>
        <w:t xml:space="preserve"> перекладу</w:t>
      </w:r>
      <w:r w:rsidRPr="00B76AAE">
        <w:rPr>
          <w:rFonts w:ascii="Bookman Old Style" w:hAnsi="Bookman Old Style"/>
          <w:sz w:val="30"/>
          <w:szCs w:val="30"/>
          <w:lang w:val="uk-UA"/>
        </w:rPr>
        <w:t>.</w:t>
      </w:r>
    </w:p>
    <w:p w14:paraId="462816E1" w14:textId="45EB7191" w:rsidR="002B2AFB" w:rsidRPr="00B76AAE" w:rsidRDefault="002B2AFB" w:rsidP="002F5A68">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З</w:t>
      </w:r>
      <w:r w:rsidR="006A2DDA" w:rsidRPr="00B76AAE">
        <w:rPr>
          <w:rFonts w:ascii="Bookman Old Style" w:hAnsi="Bookman Old Style"/>
          <w:sz w:val="30"/>
          <w:szCs w:val="30"/>
          <w:lang w:val="uk-UA"/>
        </w:rPr>
        <w:t>а поданими текстами з</w:t>
      </w:r>
      <w:r w:rsidRPr="00B76AAE">
        <w:rPr>
          <w:rFonts w:ascii="Bookman Old Style" w:hAnsi="Bookman Old Style"/>
          <w:sz w:val="30"/>
          <w:szCs w:val="30"/>
          <w:lang w:val="uk-UA"/>
        </w:rPr>
        <w:t>робіть висновок про зміни, які відбулися в українській мові від часів літопис</w:t>
      </w:r>
      <w:r w:rsidR="0073665E" w:rsidRPr="00B76AAE">
        <w:rPr>
          <w:rFonts w:ascii="Bookman Old Style" w:hAnsi="Bookman Old Style"/>
          <w:sz w:val="30"/>
          <w:szCs w:val="30"/>
          <w:lang w:val="uk-UA"/>
        </w:rPr>
        <w:t>ання</w:t>
      </w:r>
      <w:r w:rsidRPr="00B76AAE">
        <w:rPr>
          <w:rFonts w:ascii="Bookman Old Style" w:hAnsi="Bookman Old Style"/>
          <w:sz w:val="30"/>
          <w:szCs w:val="30"/>
          <w:lang w:val="uk-UA"/>
        </w:rPr>
        <w:t xml:space="preserve"> до сьогодення</w:t>
      </w:r>
      <w:r w:rsidR="00A65761" w:rsidRPr="00B76AAE">
        <w:rPr>
          <w:rFonts w:ascii="Bookman Old Style" w:hAnsi="Bookman Old Style"/>
          <w:sz w:val="30"/>
          <w:szCs w:val="30"/>
          <w:lang w:val="uk-UA"/>
        </w:rPr>
        <w:t>.</w:t>
      </w:r>
    </w:p>
    <w:p w14:paraId="2BE33D18" w14:textId="77777777" w:rsidR="008117F7" w:rsidRPr="00B76AAE" w:rsidRDefault="008117F7" w:rsidP="00A33083">
      <w:pPr>
        <w:snapToGrid w:val="0"/>
        <w:jc w:val="both"/>
        <w:rPr>
          <w:rFonts w:ascii="Bookman Old Style" w:hAnsi="Bookman Old Style"/>
          <w:sz w:val="28"/>
          <w:szCs w:val="28"/>
          <w:lang w:val="uk-UA"/>
        </w:rPr>
      </w:pPr>
    </w:p>
    <w:p w14:paraId="47AB9EDB" w14:textId="130C8ACF" w:rsidR="008117F7" w:rsidRPr="00B76AAE" w:rsidRDefault="009C39B2">
      <w:pPr>
        <w:pStyle w:val="a4"/>
        <w:numPr>
          <w:ilvl w:val="0"/>
          <w:numId w:val="28"/>
        </w:numPr>
        <w:tabs>
          <w:tab w:val="left" w:pos="993"/>
        </w:tabs>
        <w:snapToGrid w:val="0"/>
        <w:ind w:left="0" w:firstLine="709"/>
        <w:jc w:val="both"/>
        <w:rPr>
          <w:rFonts w:ascii="Bookman Old Style" w:hAnsi="Bookman Old Style"/>
          <w:b/>
          <w:bCs/>
          <w:i/>
          <w:iCs/>
          <w:sz w:val="28"/>
          <w:szCs w:val="28"/>
          <w:lang w:val="uk-UA"/>
        </w:rPr>
      </w:pPr>
      <w:r w:rsidRPr="00B76AAE">
        <w:rPr>
          <w:rFonts w:ascii="Bookman Old Style" w:hAnsi="Bookman Old Style"/>
          <w:sz w:val="28"/>
          <w:szCs w:val="28"/>
          <w:lang w:val="uk-UA"/>
        </w:rPr>
        <w:t xml:space="preserve"> </w:t>
      </w:r>
      <w:r w:rsidR="008117F7" w:rsidRPr="00B76AAE">
        <w:rPr>
          <w:rFonts w:ascii="Bookman Old Style" w:hAnsi="Bookman Old Style"/>
          <w:sz w:val="28"/>
          <w:szCs w:val="28"/>
          <w:lang w:val="uk-UA"/>
        </w:rPr>
        <w:t>И быша . г</w:t>
      </w:r>
      <w:r w:rsidR="008117F7" w:rsidRPr="00B76AAE">
        <w:rPr>
          <w:rFonts w:ascii="Cambria" w:hAnsi="Cambria" w:cs="Cambria"/>
          <w:sz w:val="28"/>
          <w:szCs w:val="28"/>
          <w:lang w:val="uk-UA"/>
        </w:rPr>
        <w:t>҃</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брата </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а єдиному</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им</w:t>
      </w:r>
      <w:r w:rsidR="008117F7" w:rsidRPr="00B76AAE">
        <w:rPr>
          <w:rFonts w:ascii="Cambria" w:hAnsi="Cambria" w:cs="Cambria"/>
          <w:sz w:val="28"/>
          <w:szCs w:val="28"/>
          <w:lang w:val="uk-UA"/>
        </w:rPr>
        <w:t>ѧ</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Кии</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другому</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Щекъ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третьєму</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Хоривъ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сестра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ихъ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Лыб</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дь </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д</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ше</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Кии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гор</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кд</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 н</w:t>
      </w:r>
      <w:r w:rsidR="008117F7" w:rsidRPr="00B76AAE">
        <w:rPr>
          <w:rFonts w:ascii="Cambria" w:hAnsi="Cambria" w:cs="Cambria"/>
          <w:sz w:val="28"/>
          <w:szCs w:val="28"/>
          <w:lang w:val="uk-UA"/>
        </w:rPr>
        <w:t>҃</w:t>
      </w:r>
      <w:r w:rsidR="008117F7" w:rsidRPr="00B76AAE">
        <w:rPr>
          <w:rFonts w:ascii="Bookman Old Style" w:hAnsi="Bookman Old Style" w:cs="Bookman Old Style"/>
          <w:sz w:val="28"/>
          <w:szCs w:val="28"/>
          <w:lang w:val="uk-UA"/>
        </w:rPr>
        <w:t>н</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оувозъ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Боричевъ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Щекъ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д</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ше</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гор</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кд</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нн</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зоветс</w:t>
      </w:r>
      <w:r w:rsidR="008117F7" w:rsidRPr="00B76AAE">
        <w:rPr>
          <w:rFonts w:ascii="Cambria" w:hAnsi="Cambria" w:cs="Cambria"/>
          <w:sz w:val="28"/>
          <w:szCs w:val="28"/>
          <w:lang w:val="uk-UA"/>
        </w:rPr>
        <w:t>ѧ</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Щековица</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Хоривъ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третьєи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гор</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 </w:t>
      </w:r>
      <w:r w:rsidR="008117F7" w:rsidRPr="00B76AAE">
        <w:rPr>
          <w:rFonts w:ascii="Cambria" w:hAnsi="Cambria" w:cs="Cambria"/>
          <w:sz w:val="28"/>
          <w:szCs w:val="28"/>
          <w:lang w:val="uk-UA"/>
        </w:rPr>
        <w:t>ѿ</w:t>
      </w:r>
      <w:r w:rsidR="008117F7" w:rsidRPr="00B76AAE">
        <w:rPr>
          <w:rFonts w:ascii="Bookman Old Style" w:hAnsi="Bookman Old Style" w:cs="Bookman Old Style"/>
          <w:sz w:val="28"/>
          <w:szCs w:val="28"/>
          <w:lang w:val="uk-UA"/>
        </w:rPr>
        <w:t>нюд</w:t>
      </w:r>
      <w:r w:rsidR="008117F7" w:rsidRPr="00B76AAE">
        <w:rPr>
          <w:rFonts w:ascii="Cambria" w:hAnsi="Cambria" w:cs="Cambria"/>
          <w:sz w:val="28"/>
          <w:szCs w:val="28"/>
          <w:lang w:val="uk-UA"/>
        </w:rPr>
        <w:t>ү</w:t>
      </w:r>
      <w:r w:rsidR="008117F7" w:rsidRPr="00B76AAE">
        <w:rPr>
          <w:rFonts w:ascii="Bookman Old Style" w:hAnsi="Bookman Old Style" w:cs="Bookman Old Style"/>
          <w:sz w:val="28"/>
          <w:szCs w:val="28"/>
          <w:lang w:val="uk-UA"/>
        </w:rPr>
        <w:t>же</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прозвас</w:t>
      </w:r>
      <w:r w:rsidR="008117F7" w:rsidRPr="00B76AAE">
        <w:rPr>
          <w:rFonts w:ascii="Cambria" w:hAnsi="Cambria" w:cs="Cambria"/>
          <w:sz w:val="28"/>
          <w:szCs w:val="28"/>
          <w:lang w:val="uk-UA"/>
        </w:rPr>
        <w:t>ѧ</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Хоривıца</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створиша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городокъ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во</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им</w:t>
      </w:r>
      <w:r w:rsidR="008117F7" w:rsidRPr="00B76AAE">
        <w:rPr>
          <w:rFonts w:ascii="Cambria" w:hAnsi="Cambria" w:cs="Cambria"/>
          <w:sz w:val="28"/>
          <w:szCs w:val="28"/>
          <w:lang w:val="uk-UA"/>
        </w:rPr>
        <w:t>ѧ</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брата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ихъ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стар</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ишаго</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наркоша 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Києвъ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б</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ше</w:t>
      </w:r>
      <w:r w:rsidR="008117F7" w:rsidRPr="00B76AAE">
        <w:rPr>
          <w:rFonts w:ascii="Bookman Old Style" w:hAnsi="Bookman Old Style"/>
          <w:sz w:val="28"/>
          <w:szCs w:val="28"/>
          <w:lang w:val="uk-UA"/>
        </w:rPr>
        <w:t xml:space="preserve"> </w:t>
      </w:r>
      <w:r w:rsidR="008117F7" w:rsidRPr="00B76AAE">
        <w:rPr>
          <w:rFonts w:ascii="Cambria" w:hAnsi="Cambria" w:cs="Cambria"/>
          <w:sz w:val="28"/>
          <w:szCs w:val="28"/>
          <w:lang w:val="uk-UA"/>
        </w:rPr>
        <w:t>ѡ</w:t>
      </w:r>
      <w:r w:rsidR="008117F7" w:rsidRPr="00B76AAE">
        <w:rPr>
          <w:rFonts w:ascii="Bookman Old Style" w:hAnsi="Bookman Old Style" w:cs="Bookman Old Style"/>
          <w:sz w:val="28"/>
          <w:szCs w:val="28"/>
          <w:lang w:val="uk-UA"/>
        </w:rPr>
        <w:t>коло</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города</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л</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съ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боръ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великъ</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б</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ху лов</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ще зв</w:t>
      </w:r>
      <w:r w:rsidR="008117F7" w:rsidRPr="00B76AAE">
        <w:rPr>
          <w:rFonts w:ascii="Cambria" w:hAnsi="Cambria" w:cs="Cambria"/>
          <w:sz w:val="28"/>
          <w:szCs w:val="28"/>
          <w:lang w:val="uk-UA"/>
        </w:rPr>
        <w:t>ѣ</w:t>
      </w:r>
      <w:r w:rsidR="008117F7" w:rsidRPr="00B76AAE">
        <w:rPr>
          <w:rFonts w:ascii="Bookman Old Style" w:hAnsi="Bookman Old Style" w:cs="Bookman Old Style"/>
          <w:sz w:val="28"/>
          <w:szCs w:val="28"/>
          <w:lang w:val="uk-UA"/>
        </w:rPr>
        <w:t>рь</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 б</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хуть бо</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мудр</w:t>
      </w:r>
      <w:r w:rsidR="008117F7" w:rsidRPr="00B76AAE">
        <w:rPr>
          <w:rFonts w:ascii="Cambria" w:hAnsi="Cambria" w:cs="Cambria"/>
          <w:sz w:val="28"/>
          <w:szCs w:val="28"/>
          <w:lang w:val="uk-UA"/>
        </w:rPr>
        <w:t>ѣ</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смыслени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нарицихус</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 Пол</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не</w:t>
      </w:r>
      <w:r w:rsidR="008117F7" w:rsidRPr="00B76AAE">
        <w:rPr>
          <w:rFonts w:ascii="Bookman Old Style" w:hAnsi="Bookman Old Style"/>
          <w:sz w:val="28"/>
          <w:szCs w:val="28"/>
          <w:lang w:val="uk-UA"/>
        </w:rPr>
        <w:t xml:space="preserve"> . </w:t>
      </w:r>
      <w:r w:rsidR="008117F7" w:rsidRPr="00B76AAE">
        <w:rPr>
          <w:rFonts w:ascii="Cambria" w:hAnsi="Cambria" w:cs="Cambria"/>
          <w:sz w:val="28"/>
          <w:szCs w:val="28"/>
          <w:lang w:val="uk-UA"/>
        </w:rPr>
        <w:t>ѿ</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нихъ</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же</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суть</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Пол</w:t>
      </w:r>
      <w:r w:rsidR="008117F7" w:rsidRPr="00B76AAE">
        <w:rPr>
          <w:rFonts w:ascii="Cambria" w:hAnsi="Cambria" w:cs="Cambria"/>
          <w:sz w:val="28"/>
          <w:szCs w:val="28"/>
          <w:lang w:val="uk-UA"/>
        </w:rPr>
        <w:t>ѧ</w:t>
      </w:r>
      <w:r w:rsidR="008117F7" w:rsidRPr="00B76AAE">
        <w:rPr>
          <w:rFonts w:ascii="Bookman Old Style" w:hAnsi="Bookman Old Style" w:cs="Bookman Old Style"/>
          <w:sz w:val="28"/>
          <w:szCs w:val="28"/>
          <w:lang w:val="uk-UA"/>
        </w:rPr>
        <w:t>не</w:t>
      </w:r>
      <w:r w:rsidR="008117F7" w:rsidRPr="00B76AAE">
        <w:rPr>
          <w:rFonts w:ascii="Bookman Old Style" w:hAnsi="Bookman Old Style"/>
          <w:sz w:val="28"/>
          <w:szCs w:val="28"/>
          <w:lang w:val="uk-UA"/>
        </w:rPr>
        <w:t xml:space="preserve"> . </w:t>
      </w:r>
      <w:r w:rsidR="008117F7" w:rsidRPr="00B76AAE">
        <w:rPr>
          <w:rFonts w:ascii="Bookman Old Style" w:hAnsi="Bookman Old Style" w:cs="Bookman Old Style"/>
          <w:sz w:val="28"/>
          <w:szCs w:val="28"/>
          <w:lang w:val="uk-UA"/>
        </w:rPr>
        <w:t>Ки</w:t>
      </w:r>
      <w:r w:rsidR="008117F7" w:rsidRPr="00B76AAE">
        <w:rPr>
          <w:rFonts w:ascii="Cambria" w:hAnsi="Cambria" w:cs="Cambria"/>
          <w:sz w:val="28"/>
          <w:szCs w:val="28"/>
          <w:lang w:val="uk-UA"/>
        </w:rPr>
        <w:t>ӕ</w:t>
      </w:r>
      <w:r w:rsidR="008117F7" w:rsidRPr="00B76AAE">
        <w:rPr>
          <w:rFonts w:ascii="Bookman Old Style" w:hAnsi="Bookman Old Style" w:cs="Bookman Old Style"/>
          <w:sz w:val="28"/>
          <w:szCs w:val="28"/>
          <w:lang w:val="uk-UA"/>
        </w:rPr>
        <w:t>не и</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до</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сего</w:t>
      </w:r>
      <w:r w:rsidR="008117F7" w:rsidRPr="00B76AAE">
        <w:rPr>
          <w:rFonts w:ascii="Bookman Old Style" w:hAnsi="Bookman Old Style"/>
          <w:sz w:val="28"/>
          <w:szCs w:val="28"/>
          <w:lang w:val="uk-UA"/>
        </w:rPr>
        <w:t xml:space="preserve"> </w:t>
      </w:r>
      <w:r w:rsidR="008117F7" w:rsidRPr="00B76AAE">
        <w:rPr>
          <w:rFonts w:ascii="Bookman Old Style" w:hAnsi="Bookman Old Style" w:cs="Bookman Old Style"/>
          <w:sz w:val="28"/>
          <w:szCs w:val="28"/>
          <w:lang w:val="uk-UA"/>
        </w:rPr>
        <w:t>дн</w:t>
      </w:r>
      <w:r w:rsidR="008117F7" w:rsidRPr="00B76AAE">
        <w:rPr>
          <w:rFonts w:ascii="Cambria" w:hAnsi="Cambria" w:cs="Cambria"/>
          <w:sz w:val="28"/>
          <w:szCs w:val="28"/>
          <w:lang w:val="uk-UA"/>
        </w:rPr>
        <w:t>҃</w:t>
      </w:r>
      <w:r w:rsidR="008117F7" w:rsidRPr="00B76AAE">
        <w:rPr>
          <w:rFonts w:ascii="Bookman Old Style" w:hAnsi="Bookman Old Style" w:cs="Bookman Old Style"/>
          <w:sz w:val="28"/>
          <w:szCs w:val="28"/>
          <w:lang w:val="uk-UA"/>
        </w:rPr>
        <w:t>и </w:t>
      </w:r>
      <w:r w:rsidR="008117F7" w:rsidRPr="00B76AAE">
        <w:rPr>
          <w:rFonts w:ascii="Bookman Old Style" w:hAnsi="Bookman Old Style"/>
          <w:i/>
          <w:iCs/>
          <w:sz w:val="28"/>
          <w:szCs w:val="28"/>
          <w:lang w:val="uk-UA"/>
        </w:rPr>
        <w:t xml:space="preserve"> (</w:t>
      </w:r>
      <w:r w:rsidR="008117F7" w:rsidRPr="00B76AAE">
        <w:rPr>
          <w:rFonts w:ascii="Bookman Old Style" w:hAnsi="Bookman Old Style"/>
          <w:b/>
          <w:bCs/>
          <w:i/>
          <w:iCs/>
          <w:sz w:val="28"/>
          <w:szCs w:val="28"/>
          <w:lang w:val="uk-UA"/>
        </w:rPr>
        <w:t>Л</w:t>
      </w:r>
      <w:r w:rsidR="008117F7" w:rsidRPr="00B76AAE">
        <w:rPr>
          <w:rFonts w:ascii="Cambria" w:hAnsi="Cambria" w:cs="Cambria"/>
          <w:b/>
          <w:bCs/>
          <w:i/>
          <w:iCs/>
          <w:sz w:val="28"/>
          <w:szCs w:val="28"/>
          <w:lang w:val="uk-UA"/>
        </w:rPr>
        <w:t>ѣ</w:t>
      </w:r>
      <w:r w:rsidR="008117F7" w:rsidRPr="00B76AAE">
        <w:rPr>
          <w:rFonts w:ascii="Bookman Old Style" w:hAnsi="Bookman Old Style" w:cs="Bookman Old Style"/>
          <w:b/>
          <w:bCs/>
          <w:i/>
          <w:iCs/>
          <w:sz w:val="28"/>
          <w:szCs w:val="28"/>
          <w:lang w:val="uk-UA"/>
        </w:rPr>
        <w:t>топись</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по</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Ипатьевскому</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списку</w:t>
      </w:r>
      <w:r w:rsidR="008117F7" w:rsidRPr="00B76AAE">
        <w:rPr>
          <w:rFonts w:ascii="Bookman Old Style" w:hAnsi="Bookman Old Style"/>
          <w:b/>
          <w:bCs/>
          <w:i/>
          <w:iCs/>
          <w:sz w:val="28"/>
          <w:szCs w:val="28"/>
          <w:lang w:val="uk-UA"/>
        </w:rPr>
        <w:t xml:space="preserve">, 1908 </w:t>
      </w:r>
      <w:r w:rsidR="008117F7" w:rsidRPr="00B76AAE">
        <w:rPr>
          <w:rFonts w:ascii="Bookman Old Style" w:hAnsi="Bookman Old Style" w:cs="Bookman Old Style"/>
          <w:b/>
          <w:bCs/>
          <w:i/>
          <w:iCs/>
          <w:sz w:val="28"/>
          <w:szCs w:val="28"/>
          <w:lang w:val="uk-UA"/>
        </w:rPr>
        <w:t>р</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«ПовЂсть</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временныхъ</w:t>
      </w:r>
      <w:r w:rsidR="008117F7" w:rsidRPr="00B76AAE">
        <w:rPr>
          <w:rFonts w:ascii="Bookman Old Style" w:hAnsi="Bookman Old Style"/>
          <w:b/>
          <w:bCs/>
          <w:i/>
          <w:iCs/>
          <w:sz w:val="28"/>
          <w:szCs w:val="28"/>
          <w:lang w:val="uk-UA"/>
        </w:rPr>
        <w:t xml:space="preserve"> </w:t>
      </w:r>
      <w:r w:rsidR="008117F7" w:rsidRPr="00B76AAE">
        <w:rPr>
          <w:rFonts w:ascii="Bookman Old Style" w:hAnsi="Bookman Old Style" w:cs="Bookman Old Style"/>
          <w:b/>
          <w:bCs/>
          <w:i/>
          <w:iCs/>
          <w:sz w:val="28"/>
          <w:szCs w:val="28"/>
          <w:lang w:val="uk-UA"/>
        </w:rPr>
        <w:t>лЂтъ»</w:t>
      </w:r>
      <w:r w:rsidR="008117F7" w:rsidRPr="00B76AAE">
        <w:rPr>
          <w:rFonts w:ascii="Bookman Old Style" w:hAnsi="Bookman Old Style"/>
          <w:i/>
          <w:iCs/>
          <w:sz w:val="28"/>
          <w:szCs w:val="28"/>
          <w:lang w:val="uk-UA"/>
        </w:rPr>
        <w:t>, http://litopys.org.ua/index.html).</w:t>
      </w:r>
    </w:p>
    <w:p w14:paraId="1DFA08EF" w14:textId="77777777" w:rsidR="008117F7" w:rsidRPr="00B76AAE" w:rsidRDefault="008117F7" w:rsidP="0045705F">
      <w:pPr>
        <w:snapToGrid w:val="0"/>
        <w:spacing w:line="276" w:lineRule="auto"/>
        <w:jc w:val="both"/>
        <w:rPr>
          <w:rFonts w:ascii="Bookman Old Style" w:hAnsi="Bookman Old Style"/>
          <w:sz w:val="30"/>
          <w:szCs w:val="30"/>
          <w:lang w:val="uk-UA"/>
        </w:rPr>
      </w:pPr>
    </w:p>
    <w:tbl>
      <w:tblPr>
        <w:tblStyle w:val="aa"/>
        <w:tblW w:w="9776" w:type="dxa"/>
        <w:tblLayout w:type="fixed"/>
        <w:tblLook w:val="04A0" w:firstRow="1" w:lastRow="0" w:firstColumn="1" w:lastColumn="0" w:noHBand="0" w:noVBand="1"/>
      </w:tblPr>
      <w:tblGrid>
        <w:gridCol w:w="4531"/>
        <w:gridCol w:w="5245"/>
      </w:tblGrid>
      <w:tr w:rsidR="008117F7" w:rsidRPr="00B76AAE" w14:paraId="7409DBAD" w14:textId="77777777" w:rsidTr="00252659">
        <w:tc>
          <w:tcPr>
            <w:tcW w:w="4531" w:type="dxa"/>
          </w:tcPr>
          <w:p w14:paraId="1C357658" w14:textId="004AE7C4" w:rsidR="008117F7" w:rsidRPr="00B76AAE" w:rsidRDefault="008117F7">
            <w:pPr>
              <w:pStyle w:val="a4"/>
              <w:numPr>
                <w:ilvl w:val="0"/>
                <w:numId w:val="28"/>
              </w:numPr>
              <w:tabs>
                <w:tab w:val="left" w:pos="451"/>
              </w:tabs>
              <w:snapToGrid w:val="0"/>
              <w:ind w:left="-116" w:firstLine="0"/>
              <w:jc w:val="center"/>
              <w:rPr>
                <w:rFonts w:ascii="Bookman Old Style" w:hAnsi="Bookman Old Style"/>
                <w:b/>
                <w:bCs/>
                <w:spacing w:val="-6"/>
                <w:sz w:val="28"/>
                <w:szCs w:val="28"/>
                <w:lang w:val="uk-UA"/>
              </w:rPr>
            </w:pPr>
            <w:r w:rsidRPr="00B76AAE">
              <w:rPr>
                <w:rFonts w:ascii="Bookman Old Style" w:hAnsi="Bookman Old Style"/>
                <w:b/>
                <w:bCs/>
                <w:spacing w:val="-6"/>
                <w:sz w:val="28"/>
                <w:szCs w:val="28"/>
                <w:lang w:val="uk-UA"/>
              </w:rPr>
              <w:t xml:space="preserve">Текст </w:t>
            </w:r>
            <w:proofErr w:type="spellStart"/>
            <w:r w:rsidRPr="00B76AAE">
              <w:rPr>
                <w:rFonts w:ascii="Bookman Old Style" w:hAnsi="Bookman Old Style"/>
                <w:b/>
                <w:bCs/>
                <w:spacing w:val="-6"/>
                <w:sz w:val="28"/>
                <w:szCs w:val="28"/>
                <w:lang w:val="uk-UA"/>
              </w:rPr>
              <w:t>Іпатського</w:t>
            </w:r>
            <w:proofErr w:type="spellEnd"/>
            <w:r w:rsidRPr="00B76AAE">
              <w:rPr>
                <w:rFonts w:ascii="Bookman Old Style" w:hAnsi="Bookman Old Style"/>
                <w:b/>
                <w:bCs/>
                <w:spacing w:val="-6"/>
                <w:sz w:val="28"/>
                <w:szCs w:val="28"/>
                <w:lang w:val="uk-UA"/>
              </w:rPr>
              <w:t xml:space="preserve"> списку «Повіст</w:t>
            </w:r>
            <w:r w:rsidR="00BD0F8E" w:rsidRPr="00B76AAE">
              <w:rPr>
                <w:rFonts w:ascii="Bookman Old Style" w:hAnsi="Bookman Old Style"/>
                <w:b/>
                <w:bCs/>
                <w:spacing w:val="-6"/>
                <w:sz w:val="28"/>
                <w:szCs w:val="28"/>
                <w:lang w:val="uk-UA"/>
              </w:rPr>
              <w:t>і</w:t>
            </w:r>
            <w:r w:rsidRPr="00B76AAE">
              <w:rPr>
                <w:rFonts w:ascii="Bookman Old Style" w:hAnsi="Bookman Old Style"/>
                <w:b/>
                <w:bCs/>
                <w:spacing w:val="-6"/>
                <w:sz w:val="28"/>
                <w:szCs w:val="28"/>
                <w:lang w:val="uk-UA"/>
              </w:rPr>
              <w:t xml:space="preserve"> </w:t>
            </w:r>
            <w:proofErr w:type="spellStart"/>
            <w:r w:rsidRPr="00B76AAE">
              <w:rPr>
                <w:rFonts w:ascii="Bookman Old Style" w:hAnsi="Bookman Old Style"/>
                <w:b/>
                <w:bCs/>
                <w:spacing w:val="-6"/>
                <w:sz w:val="28"/>
                <w:szCs w:val="28"/>
                <w:lang w:val="uk-UA"/>
              </w:rPr>
              <w:t>врем’яних</w:t>
            </w:r>
            <w:proofErr w:type="spellEnd"/>
            <w:r w:rsidRPr="00B76AAE">
              <w:rPr>
                <w:rFonts w:ascii="Bookman Old Style" w:hAnsi="Bookman Old Style"/>
                <w:b/>
                <w:bCs/>
                <w:spacing w:val="-6"/>
                <w:sz w:val="28"/>
                <w:szCs w:val="28"/>
                <w:lang w:val="uk-UA"/>
              </w:rPr>
              <w:t xml:space="preserve"> літ»</w:t>
            </w:r>
          </w:p>
        </w:tc>
        <w:tc>
          <w:tcPr>
            <w:tcW w:w="5245" w:type="dxa"/>
          </w:tcPr>
          <w:p w14:paraId="4A09C651" w14:textId="4A0962A7" w:rsidR="008117F7" w:rsidRPr="00B76AAE" w:rsidRDefault="008117F7">
            <w:pPr>
              <w:pStyle w:val="a4"/>
              <w:numPr>
                <w:ilvl w:val="0"/>
                <w:numId w:val="28"/>
              </w:numPr>
              <w:snapToGrid w:val="0"/>
              <w:ind w:left="389" w:hanging="283"/>
              <w:jc w:val="center"/>
              <w:rPr>
                <w:rFonts w:ascii="Bookman Old Style" w:hAnsi="Bookman Old Style"/>
                <w:b/>
                <w:bCs/>
                <w:sz w:val="28"/>
                <w:szCs w:val="28"/>
                <w:lang w:val="uk-UA"/>
              </w:rPr>
            </w:pPr>
            <w:r w:rsidRPr="00B76AAE">
              <w:rPr>
                <w:rFonts w:ascii="Bookman Old Style" w:hAnsi="Bookman Old Style"/>
                <w:b/>
                <w:bCs/>
                <w:sz w:val="28"/>
                <w:szCs w:val="28"/>
                <w:lang w:val="uk-UA"/>
              </w:rPr>
              <w:t>Переклад</w:t>
            </w:r>
            <w:r w:rsidR="003F4FB0" w:rsidRPr="00B76AAE">
              <w:rPr>
                <w:rFonts w:ascii="Bookman Old Style" w:hAnsi="Bookman Old Style"/>
                <w:b/>
                <w:bCs/>
                <w:sz w:val="28"/>
                <w:szCs w:val="28"/>
                <w:lang w:val="uk-UA"/>
              </w:rPr>
              <w:t xml:space="preserve"> </w:t>
            </w:r>
            <w:r w:rsidRPr="00B76AAE">
              <w:rPr>
                <w:rFonts w:ascii="Bookman Old Style" w:hAnsi="Bookman Old Style"/>
                <w:b/>
                <w:bCs/>
                <w:sz w:val="28"/>
                <w:szCs w:val="28"/>
                <w:lang w:val="uk-UA"/>
              </w:rPr>
              <w:t>В.</w:t>
            </w:r>
            <w:r w:rsidR="008D7248" w:rsidRPr="00B76AAE">
              <w:rPr>
                <w:rFonts w:ascii="Bookman Old Style" w:hAnsi="Bookman Old Style"/>
                <w:b/>
                <w:bCs/>
                <w:sz w:val="28"/>
                <w:szCs w:val="28"/>
                <w:lang w:val="uk-UA"/>
              </w:rPr>
              <w:t> </w:t>
            </w:r>
            <w:r w:rsidRPr="00B76AAE">
              <w:rPr>
                <w:rFonts w:ascii="Bookman Old Style" w:hAnsi="Bookman Old Style"/>
                <w:b/>
                <w:bCs/>
                <w:sz w:val="28"/>
                <w:szCs w:val="28"/>
                <w:lang w:val="uk-UA"/>
              </w:rPr>
              <w:t>В.</w:t>
            </w:r>
            <w:r w:rsidR="008D7248" w:rsidRPr="00B76AAE">
              <w:rPr>
                <w:rFonts w:ascii="Bookman Old Style" w:hAnsi="Bookman Old Style"/>
                <w:b/>
                <w:bCs/>
                <w:sz w:val="28"/>
                <w:szCs w:val="28"/>
                <w:lang w:val="uk-UA"/>
              </w:rPr>
              <w:t> </w:t>
            </w:r>
            <w:r w:rsidRPr="00B76AAE">
              <w:rPr>
                <w:rFonts w:ascii="Bookman Old Style" w:hAnsi="Bookman Old Style"/>
                <w:b/>
                <w:bCs/>
                <w:sz w:val="28"/>
                <w:szCs w:val="28"/>
                <w:lang w:val="uk-UA"/>
              </w:rPr>
              <w:t>Яременка</w:t>
            </w:r>
          </w:p>
        </w:tc>
      </w:tr>
      <w:tr w:rsidR="008117F7" w:rsidRPr="00B76AAE" w14:paraId="3E75EA1C" w14:textId="77777777" w:rsidTr="00252659">
        <w:tc>
          <w:tcPr>
            <w:tcW w:w="4531" w:type="dxa"/>
          </w:tcPr>
          <w:p w14:paraId="393D7C47"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И быша 3 брата, единому имя Кий, а другому Щекъ, а третьему Хоривъ, и сестра их ЛыбЂдь. И сЂдяше Кий на горЂ, кдЂ нынЂ увозъ Боричевъ, а Щекъ сЂдяше на горЂ, кдЂ нынЂ зовется Щековица, а Хоривъ на третьей горЂ, отнюдуже прозвася Хоривіца; створиша городокъ, во имя брата ихъ старЂйшаго, и наркоша и Киевъ. И бяше около города лЂсъ и боръ великъ, и бяху ловяще звЂрье. Бяхуть бо мудрЂ и смыслени, и нарицахуся Поляне, отъ нихъ же суть Поляне Кияне и до сего дни </w:t>
            </w:r>
            <w:r w:rsidRPr="00B76AAE">
              <w:rPr>
                <w:rFonts w:ascii="Bookman Old Style" w:hAnsi="Bookman Old Style"/>
                <w:i/>
                <w:iCs/>
                <w:sz w:val="28"/>
                <w:szCs w:val="28"/>
                <w:lang w:val="uk-UA"/>
              </w:rPr>
              <w:t>(з «Повісті врем’яних літ</w:t>
            </w:r>
            <w:r w:rsidRPr="00B76AAE">
              <w:rPr>
                <w:rFonts w:ascii="Bookman Old Style" w:hAnsi="Bookman Old Style"/>
                <w:b/>
                <w:bCs/>
                <w:i/>
                <w:iCs/>
                <w:sz w:val="28"/>
                <w:szCs w:val="28"/>
                <w:lang w:val="uk-UA"/>
              </w:rPr>
              <w:t>»</w:t>
            </w:r>
            <w:r w:rsidRPr="00B76AAE">
              <w:rPr>
                <w:rFonts w:ascii="Bookman Old Style" w:hAnsi="Bookman Old Style"/>
                <w:i/>
                <w:iCs/>
                <w:sz w:val="28"/>
                <w:szCs w:val="28"/>
                <w:lang w:val="uk-UA"/>
              </w:rPr>
              <w:t xml:space="preserve">, Київ, 1990 р., </w:t>
            </w:r>
            <w:r w:rsidRPr="00B76AAE">
              <w:rPr>
                <w:rFonts w:ascii="Bookman Old Style" w:hAnsi="Bookman Old Style"/>
                <w:sz w:val="28"/>
                <w:szCs w:val="28"/>
                <w:lang w:val="uk-UA"/>
              </w:rPr>
              <w:t>http://litopys.org.ua/pvlyar/yar01.htm</w:t>
            </w:r>
            <w:r w:rsidRPr="00B76AAE">
              <w:rPr>
                <w:rFonts w:ascii="Bookman Old Style" w:hAnsi="Bookman Old Style"/>
                <w:i/>
                <w:iCs/>
                <w:sz w:val="28"/>
                <w:szCs w:val="28"/>
                <w:lang w:val="uk-UA"/>
              </w:rPr>
              <w:t>)</w:t>
            </w:r>
            <w:r w:rsidRPr="00B76AAE">
              <w:rPr>
                <w:rFonts w:ascii="Bookman Old Style" w:hAnsi="Bookman Old Style"/>
                <w:sz w:val="28"/>
                <w:szCs w:val="28"/>
                <w:lang w:val="uk-UA"/>
              </w:rPr>
              <w:t>.</w:t>
            </w:r>
          </w:p>
        </w:tc>
        <w:tc>
          <w:tcPr>
            <w:tcW w:w="5245" w:type="dxa"/>
          </w:tcPr>
          <w:p w14:paraId="06D57029"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були три брати. Одному ім’я Кий,</w:t>
            </w:r>
          </w:p>
          <w:p w14:paraId="453C897F" w14:textId="7AC6193C"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А другому </w:t>
            </w:r>
            <w:r w:rsidR="00390631" w:rsidRPr="00B76AAE">
              <w:rPr>
                <w:rFonts w:ascii="Bookman Old Style" w:hAnsi="Bookman Old Style"/>
                <w:sz w:val="28"/>
                <w:szCs w:val="28"/>
                <w:lang w:val="uk-UA"/>
              </w:rPr>
              <w:t>–</w:t>
            </w:r>
            <w:r w:rsidRPr="00B76AAE">
              <w:rPr>
                <w:rFonts w:ascii="Bookman Old Style" w:hAnsi="Bookman Old Style"/>
                <w:sz w:val="28"/>
                <w:szCs w:val="28"/>
                <w:lang w:val="uk-UA"/>
              </w:rPr>
              <w:t xml:space="preserve"> Щек,</w:t>
            </w:r>
          </w:p>
          <w:p w14:paraId="3E73943E" w14:textId="24835794"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А третьому </w:t>
            </w:r>
            <w:r w:rsidR="00390631" w:rsidRPr="00B76AAE">
              <w:rPr>
                <w:rFonts w:ascii="Bookman Old Style" w:hAnsi="Bookman Old Style"/>
                <w:sz w:val="28"/>
                <w:szCs w:val="28"/>
                <w:lang w:val="uk-UA"/>
              </w:rPr>
              <w:t>–</w:t>
            </w:r>
            <w:r w:rsidRPr="00B76AAE">
              <w:rPr>
                <w:rFonts w:ascii="Bookman Old Style" w:hAnsi="Bookman Old Style"/>
                <w:sz w:val="28"/>
                <w:szCs w:val="28"/>
                <w:lang w:val="uk-UA"/>
              </w:rPr>
              <w:t xml:space="preserve"> Хорив,</w:t>
            </w:r>
            <w:r w:rsidR="00390631" w:rsidRPr="00B76AAE">
              <w:rPr>
                <w:rFonts w:ascii="Bookman Old Style" w:hAnsi="Bookman Old Style"/>
                <w:sz w:val="28"/>
                <w:szCs w:val="28"/>
                <w:lang w:val="uk-UA"/>
              </w:rPr>
              <w:t xml:space="preserve"> </w:t>
            </w:r>
          </w:p>
          <w:p w14:paraId="730AF6D2" w14:textId="4A083999"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І сестра їхня </w:t>
            </w:r>
            <w:r w:rsidR="00390631" w:rsidRPr="00B76AAE">
              <w:rPr>
                <w:rFonts w:ascii="Bookman Old Style" w:hAnsi="Bookman Old Style"/>
                <w:sz w:val="28"/>
                <w:szCs w:val="28"/>
                <w:lang w:val="uk-UA"/>
              </w:rPr>
              <w:t xml:space="preserve">– </w:t>
            </w:r>
            <w:r w:rsidRPr="00B76AAE">
              <w:rPr>
                <w:rFonts w:ascii="Bookman Old Style" w:hAnsi="Bookman Old Style"/>
                <w:sz w:val="28"/>
                <w:szCs w:val="28"/>
                <w:lang w:val="uk-UA"/>
              </w:rPr>
              <w:t>Либідь.</w:t>
            </w:r>
          </w:p>
          <w:p w14:paraId="06ABD080"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сидів Кий на горі, де нині узвіз Боричів,</w:t>
            </w:r>
          </w:p>
          <w:p w14:paraId="086A7BDF"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А Щек сидів на горі, що й нині зоветься Щекавиця,</w:t>
            </w:r>
          </w:p>
          <w:p w14:paraId="781EC46B" w14:textId="2FDD537B"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А Хорив </w:t>
            </w:r>
            <w:r w:rsidR="00F72C35" w:rsidRPr="00B76AAE">
              <w:rPr>
                <w:rFonts w:ascii="Bookman Old Style" w:hAnsi="Bookman Old Style"/>
                <w:sz w:val="28"/>
                <w:szCs w:val="28"/>
                <w:lang w:val="uk-UA"/>
              </w:rPr>
              <w:t>–</w:t>
            </w:r>
            <w:r w:rsidRPr="00B76AAE">
              <w:rPr>
                <w:rFonts w:ascii="Bookman Old Style" w:hAnsi="Bookman Old Style"/>
                <w:sz w:val="28"/>
                <w:szCs w:val="28"/>
                <w:lang w:val="uk-UA"/>
              </w:rPr>
              <w:t xml:space="preserve"> на третій горі, від нього ж прозвалася Хоривиця.</w:t>
            </w:r>
          </w:p>
          <w:p w14:paraId="4F6235BB"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в ім’я брата свого старшого заклали городок</w:t>
            </w:r>
          </w:p>
          <w:p w14:paraId="05B42054"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назвали його Київ.</w:t>
            </w:r>
          </w:p>
          <w:p w14:paraId="6A48DE60"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був коло города ліс</w:t>
            </w:r>
          </w:p>
          <w:p w14:paraId="0887FAFF"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бір великий,</w:t>
            </w:r>
          </w:p>
          <w:p w14:paraId="63B4AE40"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були [вони] мисливці на звірів.</w:t>
            </w:r>
          </w:p>
          <w:p w14:paraId="258DAE22"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тямущі та мудрі були,</w:t>
            </w:r>
          </w:p>
          <w:p w14:paraId="475E22DF" w14:textId="77777777"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І називалися поляни,</w:t>
            </w:r>
          </w:p>
          <w:p w14:paraId="016C9AA9" w14:textId="403A9878" w:rsidR="008117F7" w:rsidRPr="00B76AAE" w:rsidRDefault="008117F7" w:rsidP="00F42E6F">
            <w:pPr>
              <w:snapToGrid w:val="0"/>
              <w:jc w:val="both"/>
              <w:rPr>
                <w:rFonts w:ascii="Bookman Old Style" w:hAnsi="Bookman Old Style"/>
                <w:sz w:val="28"/>
                <w:szCs w:val="28"/>
                <w:lang w:val="uk-UA"/>
              </w:rPr>
            </w:pPr>
            <w:r w:rsidRPr="00B76AAE">
              <w:rPr>
                <w:rFonts w:ascii="Bookman Old Style" w:hAnsi="Bookman Old Style"/>
                <w:sz w:val="28"/>
                <w:szCs w:val="28"/>
                <w:lang w:val="uk-UA"/>
              </w:rPr>
              <w:t xml:space="preserve">І від них же поляни-кияни і до сьогодні </w:t>
            </w:r>
            <w:r w:rsidRPr="00B76AAE">
              <w:rPr>
                <w:rFonts w:ascii="Bookman Old Style" w:hAnsi="Bookman Old Style"/>
                <w:i/>
                <w:iCs/>
                <w:sz w:val="28"/>
                <w:szCs w:val="28"/>
                <w:lang w:val="uk-UA"/>
              </w:rPr>
              <w:t xml:space="preserve">(з «Повісті </w:t>
            </w:r>
            <w:proofErr w:type="spellStart"/>
            <w:r w:rsidRPr="00B76AAE">
              <w:rPr>
                <w:rFonts w:ascii="Bookman Old Style" w:hAnsi="Bookman Old Style"/>
                <w:i/>
                <w:iCs/>
                <w:sz w:val="28"/>
                <w:szCs w:val="28"/>
                <w:lang w:val="uk-UA"/>
              </w:rPr>
              <w:t>врем’яних</w:t>
            </w:r>
            <w:proofErr w:type="spellEnd"/>
            <w:r w:rsidRPr="00B76AAE">
              <w:rPr>
                <w:rFonts w:ascii="Bookman Old Style" w:hAnsi="Bookman Old Style"/>
                <w:i/>
                <w:iCs/>
                <w:sz w:val="28"/>
                <w:szCs w:val="28"/>
                <w:lang w:val="uk-UA"/>
              </w:rPr>
              <w:t xml:space="preserve"> літ», </w:t>
            </w:r>
            <w:r w:rsidRPr="00B76AAE">
              <w:rPr>
                <w:rFonts w:ascii="Bookman Old Style" w:hAnsi="Bookman Old Style"/>
                <w:i/>
                <w:iCs/>
                <w:spacing w:val="-6"/>
                <w:sz w:val="28"/>
                <w:szCs w:val="28"/>
                <w:lang w:val="uk-UA"/>
              </w:rPr>
              <w:t>Київ</w:t>
            </w:r>
            <w:r w:rsidRPr="00B76AAE">
              <w:rPr>
                <w:rFonts w:ascii="Bookman Old Style" w:hAnsi="Bookman Old Style"/>
                <w:i/>
                <w:iCs/>
                <w:spacing w:val="-16"/>
                <w:sz w:val="28"/>
                <w:szCs w:val="28"/>
                <w:lang w:val="uk-UA"/>
              </w:rPr>
              <w:t>, 1990</w:t>
            </w:r>
            <w:r w:rsidR="00252659" w:rsidRPr="00B76AAE">
              <w:rPr>
                <w:rFonts w:ascii="Bookman Old Style" w:hAnsi="Bookman Old Style"/>
                <w:i/>
                <w:iCs/>
                <w:spacing w:val="-16"/>
                <w:sz w:val="28"/>
                <w:szCs w:val="28"/>
                <w:lang w:val="uk-UA"/>
              </w:rPr>
              <w:t xml:space="preserve"> </w:t>
            </w:r>
            <w:r w:rsidRPr="00B76AAE">
              <w:rPr>
                <w:rFonts w:ascii="Bookman Old Style" w:hAnsi="Bookman Old Style"/>
                <w:i/>
                <w:iCs/>
                <w:spacing w:val="-16"/>
                <w:sz w:val="28"/>
                <w:szCs w:val="28"/>
                <w:lang w:val="uk-UA"/>
              </w:rPr>
              <w:t xml:space="preserve">р., </w:t>
            </w:r>
            <w:r w:rsidRPr="00B76AAE">
              <w:rPr>
                <w:rFonts w:ascii="Bookman Old Style" w:hAnsi="Bookman Old Style"/>
                <w:spacing w:val="-16"/>
                <w:sz w:val="28"/>
                <w:szCs w:val="28"/>
                <w:lang w:val="uk-UA"/>
              </w:rPr>
              <w:t>http://litopys.org.ua/pvlyar/yar01.htm</w:t>
            </w:r>
            <w:r w:rsidRPr="00B76AAE">
              <w:rPr>
                <w:rFonts w:ascii="Bookman Old Style" w:hAnsi="Bookman Old Style"/>
                <w:i/>
                <w:iCs/>
                <w:spacing w:val="-16"/>
                <w:sz w:val="28"/>
                <w:szCs w:val="28"/>
                <w:lang w:val="uk-UA"/>
              </w:rPr>
              <w:t>)</w:t>
            </w:r>
            <w:r w:rsidRPr="00B76AAE">
              <w:rPr>
                <w:rFonts w:ascii="Bookman Old Style" w:hAnsi="Bookman Old Style"/>
                <w:spacing w:val="-16"/>
                <w:sz w:val="28"/>
                <w:szCs w:val="28"/>
                <w:lang w:val="uk-UA"/>
              </w:rPr>
              <w:t>.</w:t>
            </w:r>
          </w:p>
        </w:tc>
      </w:tr>
    </w:tbl>
    <w:p w14:paraId="1E3393D4" w14:textId="77777777" w:rsidR="00251098" w:rsidRPr="00B76AAE" w:rsidRDefault="00251098" w:rsidP="0045705F">
      <w:pPr>
        <w:spacing w:line="276" w:lineRule="auto"/>
        <w:jc w:val="both"/>
        <w:rPr>
          <w:rFonts w:ascii="Bookman Old Style" w:hAnsi="Bookman Old Style"/>
          <w:sz w:val="30"/>
          <w:szCs w:val="30"/>
          <w:lang w:val="uk-UA"/>
        </w:rPr>
      </w:pPr>
    </w:p>
    <w:p w14:paraId="7EAE47E8" w14:textId="6E8CA6C8" w:rsidR="003F0DE9" w:rsidRPr="00B76AAE" w:rsidRDefault="003F0DE9" w:rsidP="002379F2">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D30DED" w:rsidRPr="00B76AAE">
        <w:rPr>
          <w:rFonts w:ascii="Bookman Old Style" w:hAnsi="Bookman Old Style"/>
          <w:b/>
          <w:bCs/>
          <w:sz w:val="30"/>
          <w:szCs w:val="30"/>
          <w:u w:val="single"/>
          <w:lang w:val="uk-UA"/>
        </w:rPr>
        <w:t>3.</w:t>
      </w:r>
      <w:r w:rsidRPr="00B76AAE">
        <w:rPr>
          <w:rFonts w:ascii="Bookman Old Style" w:hAnsi="Bookman Old Style"/>
          <w:b/>
          <w:bCs/>
          <w:sz w:val="30"/>
          <w:szCs w:val="30"/>
          <w:u w:val="single"/>
          <w:lang w:val="uk-UA"/>
        </w:rPr>
        <w:t xml:space="preserve"> «Мов</w:t>
      </w:r>
      <w:r w:rsidR="00B83AE9" w:rsidRPr="00B76AAE">
        <w:rPr>
          <w:rFonts w:ascii="Bookman Old Style" w:hAnsi="Bookman Old Style"/>
          <w:b/>
          <w:bCs/>
          <w:sz w:val="30"/>
          <w:szCs w:val="30"/>
          <w:u w:val="single"/>
          <w:lang w:val="uk-UA"/>
        </w:rPr>
        <w:t>на стійкість</w:t>
      </w:r>
      <w:r w:rsidRPr="00B76AAE">
        <w:rPr>
          <w:rFonts w:ascii="Bookman Old Style" w:hAnsi="Bookman Old Style"/>
          <w:b/>
          <w:bCs/>
          <w:sz w:val="30"/>
          <w:szCs w:val="30"/>
          <w:u w:val="single"/>
          <w:lang w:val="uk-UA"/>
        </w:rPr>
        <w:t>»</w:t>
      </w:r>
    </w:p>
    <w:p w14:paraId="7F09951A" w14:textId="0D34D609" w:rsidR="003F0DE9" w:rsidRPr="00B76AAE" w:rsidRDefault="003F0DE9" w:rsidP="002379F2">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005058B8" w:rsidRPr="00B76AAE">
        <w:rPr>
          <w:rFonts w:ascii="Bookman Old Style" w:hAnsi="Bookman Old Style"/>
          <w:b/>
          <w:sz w:val="28"/>
          <w:szCs w:val="28"/>
          <w:lang w:val="uk-UA"/>
        </w:rPr>
        <w:t>Мовна стійкість як ключова риса національномовної особистості</w:t>
      </w:r>
    </w:p>
    <w:p w14:paraId="2DA9F02C" w14:textId="77777777" w:rsidR="003F0DE9" w:rsidRPr="00B76AAE" w:rsidRDefault="003F0DE9" w:rsidP="0045705F">
      <w:pPr>
        <w:spacing w:line="276" w:lineRule="auto"/>
        <w:ind w:firstLine="567"/>
        <w:jc w:val="both"/>
        <w:rPr>
          <w:rFonts w:ascii="Bookman Old Style" w:hAnsi="Bookman Old Style"/>
          <w:b/>
          <w:bCs/>
          <w:sz w:val="30"/>
          <w:szCs w:val="30"/>
          <w:lang w:val="uk-UA"/>
        </w:rPr>
      </w:pPr>
    </w:p>
    <w:p w14:paraId="01831A76" w14:textId="116526C0" w:rsidR="00983579" w:rsidRPr="00B76AAE" w:rsidRDefault="003F0DE9" w:rsidP="003B2E9D">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w:t>
      </w:r>
      <w:r w:rsidR="000A39CD" w:rsidRPr="00B76AAE">
        <w:rPr>
          <w:rFonts w:ascii="Bookman Old Style" w:hAnsi="Bookman Old Style"/>
          <w:sz w:val="30"/>
          <w:szCs w:val="30"/>
          <w:lang w:val="uk-UA"/>
        </w:rPr>
        <w:t xml:space="preserve">Прочитайте виразно поданий </w:t>
      </w:r>
      <w:r w:rsidR="00FC10E3" w:rsidRPr="00B76AAE">
        <w:rPr>
          <w:rFonts w:ascii="Bookman Old Style" w:hAnsi="Bookman Old Style"/>
          <w:sz w:val="30"/>
          <w:szCs w:val="30"/>
          <w:lang w:val="uk-UA"/>
        </w:rPr>
        <w:t xml:space="preserve">нижче </w:t>
      </w:r>
      <w:r w:rsidR="000A39CD" w:rsidRPr="00B76AAE">
        <w:rPr>
          <w:rFonts w:ascii="Bookman Old Style" w:hAnsi="Bookman Old Style"/>
          <w:sz w:val="30"/>
          <w:szCs w:val="30"/>
          <w:lang w:val="uk-UA"/>
        </w:rPr>
        <w:t xml:space="preserve">текст. </w:t>
      </w:r>
      <w:r w:rsidR="00FB4563" w:rsidRPr="00B76AAE">
        <w:rPr>
          <w:rFonts w:ascii="Bookman Old Style" w:hAnsi="Bookman Old Style"/>
          <w:sz w:val="30"/>
          <w:szCs w:val="30"/>
          <w:lang w:val="uk-UA"/>
        </w:rPr>
        <w:t>Поясніть, ч</w:t>
      </w:r>
      <w:r w:rsidR="00B16FCC" w:rsidRPr="00B76AAE">
        <w:rPr>
          <w:rFonts w:ascii="Bookman Old Style" w:hAnsi="Bookman Old Style"/>
          <w:sz w:val="30"/>
          <w:szCs w:val="30"/>
          <w:lang w:val="uk-UA"/>
        </w:rPr>
        <w:t xml:space="preserve">и є </w:t>
      </w:r>
      <w:r w:rsidR="00FB4563" w:rsidRPr="00B76AAE">
        <w:rPr>
          <w:rFonts w:ascii="Bookman Old Style" w:hAnsi="Bookman Old Style"/>
          <w:sz w:val="30"/>
          <w:szCs w:val="30"/>
          <w:lang w:val="uk-UA"/>
        </w:rPr>
        <w:t xml:space="preserve">в тексті фактична інформація. </w:t>
      </w:r>
      <w:r w:rsidR="00A26235" w:rsidRPr="00B76AAE">
        <w:rPr>
          <w:rFonts w:ascii="Bookman Old Style" w:hAnsi="Bookman Old Style"/>
          <w:sz w:val="30"/>
          <w:szCs w:val="30"/>
          <w:lang w:val="uk-UA"/>
        </w:rPr>
        <w:t>Які цінності в</w:t>
      </w:r>
      <w:r w:rsidR="00370BBE" w:rsidRPr="00B76AAE">
        <w:rPr>
          <w:rFonts w:ascii="Bookman Old Style" w:hAnsi="Bookman Old Style"/>
          <w:sz w:val="30"/>
          <w:szCs w:val="30"/>
          <w:lang w:val="uk-UA"/>
        </w:rPr>
        <w:t xml:space="preserve">ін пропагує? </w:t>
      </w:r>
      <w:r w:rsidR="00950786" w:rsidRPr="00B76AAE">
        <w:rPr>
          <w:rFonts w:ascii="Bookman Old Style" w:hAnsi="Bookman Old Style"/>
          <w:sz w:val="30"/>
          <w:szCs w:val="30"/>
          <w:lang w:val="uk-UA"/>
        </w:rPr>
        <w:t xml:space="preserve">Оцініть настрій автора, його ставлення до </w:t>
      </w:r>
      <w:r w:rsidR="00C84FE1" w:rsidRPr="00B76AAE">
        <w:rPr>
          <w:rFonts w:ascii="Bookman Old Style" w:hAnsi="Bookman Old Style"/>
          <w:sz w:val="30"/>
          <w:szCs w:val="30"/>
          <w:lang w:val="uk-UA"/>
        </w:rPr>
        <w:t xml:space="preserve">теми і </w:t>
      </w:r>
      <w:r w:rsidR="00342E46" w:rsidRPr="00B76AAE">
        <w:rPr>
          <w:rFonts w:ascii="Bookman Old Style" w:hAnsi="Bookman Old Style"/>
          <w:sz w:val="30"/>
          <w:szCs w:val="30"/>
          <w:lang w:val="uk-UA"/>
        </w:rPr>
        <w:t>читачів</w:t>
      </w:r>
      <w:r w:rsidR="00950786" w:rsidRPr="00B76AAE">
        <w:rPr>
          <w:rFonts w:ascii="Bookman Old Style" w:hAnsi="Bookman Old Style"/>
          <w:sz w:val="30"/>
          <w:szCs w:val="30"/>
          <w:lang w:val="uk-UA"/>
        </w:rPr>
        <w:t xml:space="preserve">. </w:t>
      </w:r>
      <w:r w:rsidR="001F25B3" w:rsidRPr="00B76AAE">
        <w:rPr>
          <w:rFonts w:ascii="Bookman Old Style" w:hAnsi="Bookman Old Style"/>
          <w:sz w:val="30"/>
          <w:szCs w:val="30"/>
          <w:lang w:val="uk-UA"/>
        </w:rPr>
        <w:t>Хто зображений на фото</w:t>
      </w:r>
      <w:r w:rsidR="00054A55" w:rsidRPr="00B76AAE">
        <w:rPr>
          <w:rFonts w:ascii="Bookman Old Style" w:hAnsi="Bookman Old Style"/>
          <w:sz w:val="30"/>
          <w:szCs w:val="30"/>
          <w:lang w:val="uk-UA"/>
        </w:rPr>
        <w:t xml:space="preserve">, що ви знаєте про </w:t>
      </w:r>
      <w:r w:rsidR="000110DF" w:rsidRPr="00B76AAE">
        <w:rPr>
          <w:rFonts w:ascii="Bookman Old Style" w:hAnsi="Bookman Old Style"/>
          <w:sz w:val="30"/>
          <w:szCs w:val="30"/>
          <w:lang w:val="uk-UA"/>
        </w:rPr>
        <w:t>цю людину</w:t>
      </w:r>
      <w:r w:rsidR="001F25B3" w:rsidRPr="00B76AAE">
        <w:rPr>
          <w:rFonts w:ascii="Bookman Old Style" w:hAnsi="Bookman Old Style"/>
          <w:sz w:val="30"/>
          <w:szCs w:val="30"/>
          <w:lang w:val="uk-UA"/>
        </w:rPr>
        <w:t xml:space="preserve">? </w:t>
      </w:r>
    </w:p>
    <w:tbl>
      <w:tblPr>
        <w:tblStyle w:val="a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30"/>
        <w:gridCol w:w="2409"/>
      </w:tblGrid>
      <w:tr w:rsidR="00024E1F" w:rsidRPr="00B76AAE" w14:paraId="23A5796D" w14:textId="77777777" w:rsidTr="007625AB">
        <w:trPr>
          <w:trHeight w:val="4191"/>
        </w:trPr>
        <w:tc>
          <w:tcPr>
            <w:tcW w:w="7230" w:type="dxa"/>
          </w:tcPr>
          <w:p w14:paraId="6A406D15" w14:textId="3F74C2EF" w:rsidR="00024E1F" w:rsidRPr="00B76AAE" w:rsidRDefault="00024E1F" w:rsidP="003B2E9D">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Перегляньте </w:t>
            </w:r>
            <w:r w:rsidR="009D53F2" w:rsidRPr="00B76AAE">
              <w:rPr>
                <w:rFonts w:ascii="Bookman Old Style" w:hAnsi="Bookman Old Style"/>
                <w:sz w:val="30"/>
                <w:szCs w:val="30"/>
                <w:lang w:val="uk-UA"/>
              </w:rPr>
              <w:t xml:space="preserve">за QR-кодом </w:t>
            </w:r>
            <w:r w:rsidRPr="00B76AAE">
              <w:rPr>
                <w:rFonts w:ascii="Bookman Old Style" w:hAnsi="Bookman Old Style"/>
                <w:sz w:val="30"/>
                <w:szCs w:val="30"/>
                <w:lang w:val="uk-UA"/>
              </w:rPr>
              <w:t xml:space="preserve">й обговоріть із </w:t>
            </w:r>
            <w:r w:rsidRPr="00B76AAE">
              <w:rPr>
                <w:rFonts w:ascii="Bookman Old Style" w:hAnsi="Bookman Old Style"/>
                <w:spacing w:val="-6"/>
                <w:sz w:val="30"/>
                <w:szCs w:val="30"/>
                <w:lang w:val="uk-UA"/>
              </w:rPr>
              <w:t>однокласниками відео «</w:t>
            </w:r>
            <w:r w:rsidRPr="00B76AAE">
              <w:rPr>
                <w:rFonts w:ascii="Bookman Old Style" w:hAnsi="Bookman Old Style"/>
                <w:i/>
                <w:iCs/>
                <w:spacing w:val="-6"/>
                <w:sz w:val="30"/>
                <w:szCs w:val="30"/>
                <w:lang w:val="uk-UA"/>
              </w:rPr>
              <w:t>Українські спортсмени, які перейшли під російський прапор</w:t>
            </w:r>
            <w:r w:rsidRPr="00B76AAE">
              <w:rPr>
                <w:rFonts w:ascii="Bookman Old Style" w:hAnsi="Bookman Old Style"/>
                <w:b/>
                <w:bCs/>
                <w:i/>
                <w:iCs/>
                <w:spacing w:val="-6"/>
                <w:sz w:val="30"/>
                <w:szCs w:val="30"/>
                <w:lang w:val="uk-UA"/>
              </w:rPr>
              <w:t>»</w:t>
            </w:r>
            <w:r w:rsidR="00A95031" w:rsidRPr="00B76AAE">
              <w:rPr>
                <w:rFonts w:ascii="Bookman Old Style" w:hAnsi="Bookman Old Style"/>
                <w:spacing w:val="-6"/>
                <w:sz w:val="30"/>
                <w:szCs w:val="30"/>
                <w:lang w:val="uk-UA"/>
              </w:rPr>
              <w:t xml:space="preserve"> </w:t>
            </w:r>
            <w:r w:rsidRPr="00B76AAE">
              <w:rPr>
                <w:rFonts w:ascii="Bookman Old Style" w:hAnsi="Bookman Old Style"/>
                <w:spacing w:val="-8"/>
                <w:sz w:val="30"/>
                <w:szCs w:val="30"/>
                <w:lang w:val="uk-UA"/>
              </w:rPr>
              <w:t>(https://www.youtube.com/watch?v=QPh2QuvEWlk).</w:t>
            </w:r>
            <w:r w:rsidR="00E804E8" w:rsidRPr="00B76AAE">
              <w:rPr>
                <w:rFonts w:ascii="Bookman Old Style" w:hAnsi="Bookman Old Style"/>
                <w:sz w:val="30"/>
                <w:szCs w:val="30"/>
                <w:lang w:val="uk-UA"/>
              </w:rPr>
              <w:t xml:space="preserve"> Візьміть участь у дискусії</w:t>
            </w:r>
            <w:r w:rsidR="00513566" w:rsidRPr="00B76AAE">
              <w:rPr>
                <w:rFonts w:ascii="Bookman Old Style" w:hAnsi="Bookman Old Style"/>
                <w:sz w:val="30"/>
                <w:szCs w:val="30"/>
                <w:lang w:val="uk-UA"/>
              </w:rPr>
              <w:t>:</w:t>
            </w:r>
            <w:r w:rsidR="00DC48DB" w:rsidRPr="00B76AAE">
              <w:rPr>
                <w:rFonts w:ascii="Bookman Old Style" w:hAnsi="Bookman Old Style"/>
                <w:sz w:val="30"/>
                <w:szCs w:val="30"/>
                <w:lang w:val="uk-UA"/>
              </w:rPr>
              <w:t xml:space="preserve"> займіть одну позицію – стійкості чи нейтралітету</w:t>
            </w:r>
            <w:r w:rsidR="0084476A" w:rsidRPr="00B76AAE">
              <w:rPr>
                <w:rFonts w:ascii="Bookman Old Style" w:hAnsi="Bookman Old Style"/>
                <w:sz w:val="30"/>
                <w:szCs w:val="30"/>
                <w:lang w:val="uk-UA"/>
              </w:rPr>
              <w:t xml:space="preserve">. Відповідно </w:t>
            </w:r>
            <w:r w:rsidR="00AE4FC2" w:rsidRPr="00B76AAE">
              <w:rPr>
                <w:rFonts w:ascii="Bookman Old Style" w:hAnsi="Bookman Old Style"/>
                <w:sz w:val="30"/>
                <w:szCs w:val="30"/>
                <w:lang w:val="uk-UA"/>
              </w:rPr>
              <w:t xml:space="preserve">аргументуйте, чому важливо, щоб українські спортсмени популяризували українську мову </w:t>
            </w:r>
            <w:r w:rsidR="00411638" w:rsidRPr="00B76AAE">
              <w:rPr>
                <w:rFonts w:ascii="Bookman Old Style" w:hAnsi="Bookman Old Style"/>
                <w:sz w:val="30"/>
                <w:szCs w:val="30"/>
                <w:lang w:val="uk-UA"/>
              </w:rPr>
              <w:t>в спорті,</w:t>
            </w:r>
            <w:r w:rsidR="00AE4FC2" w:rsidRPr="00B76AAE">
              <w:rPr>
                <w:rFonts w:ascii="Bookman Old Style" w:hAnsi="Bookman Old Style"/>
                <w:sz w:val="30"/>
                <w:szCs w:val="30"/>
                <w:lang w:val="uk-UA"/>
              </w:rPr>
              <w:t xml:space="preserve"> </w:t>
            </w:r>
            <w:r w:rsidR="009351E4" w:rsidRPr="00B76AAE">
              <w:rPr>
                <w:rFonts w:ascii="Bookman Old Style" w:hAnsi="Bookman Old Style"/>
                <w:sz w:val="30"/>
                <w:szCs w:val="30"/>
                <w:lang w:val="uk-UA"/>
              </w:rPr>
              <w:t xml:space="preserve">за </w:t>
            </w:r>
            <w:r w:rsidR="00AE4FC2" w:rsidRPr="00B76AAE">
              <w:rPr>
                <w:rFonts w:ascii="Bookman Old Style" w:hAnsi="Bookman Old Style"/>
                <w:sz w:val="30"/>
                <w:szCs w:val="30"/>
                <w:lang w:val="uk-UA"/>
              </w:rPr>
              <w:t xml:space="preserve">кордоном </w:t>
            </w:r>
            <w:r w:rsidR="00411638" w:rsidRPr="00B76AAE">
              <w:rPr>
                <w:rFonts w:ascii="Bookman Old Style" w:hAnsi="Bookman Old Style"/>
                <w:sz w:val="30"/>
                <w:szCs w:val="30"/>
                <w:lang w:val="uk-UA"/>
              </w:rPr>
              <w:t>тощо.</w:t>
            </w:r>
            <w:r w:rsidR="00C82582" w:rsidRPr="00B76AAE">
              <w:rPr>
                <w:rFonts w:ascii="Bookman Old Style" w:hAnsi="Bookman Old Style"/>
                <w:sz w:val="30"/>
                <w:szCs w:val="30"/>
                <w:lang w:val="uk-UA"/>
              </w:rPr>
              <w:t xml:space="preserve"> Або аргументуйте іншу думку.</w:t>
            </w:r>
          </w:p>
        </w:tc>
        <w:tc>
          <w:tcPr>
            <w:tcW w:w="2409" w:type="dxa"/>
          </w:tcPr>
          <w:p w14:paraId="44A5B1DE" w14:textId="708A7DA2" w:rsidR="00024E1F" w:rsidRPr="00B76AAE" w:rsidRDefault="00024E1F" w:rsidP="003B2E9D">
            <w:pPr>
              <w:spacing w:line="276" w:lineRule="auto"/>
              <w:ind w:left="76" w:right="739" w:hanging="76"/>
              <w:rPr>
                <w:rFonts w:ascii="Bookman Old Style" w:hAnsi="Bookman Old Style"/>
                <w:sz w:val="30"/>
                <w:szCs w:val="30"/>
                <w:lang w:val="uk-UA"/>
              </w:rPr>
            </w:pPr>
            <w:r w:rsidRPr="00B76AAE">
              <w:rPr>
                <w:rFonts w:ascii="Bookman Old Style" w:hAnsi="Bookman Old Style"/>
                <w:noProof/>
                <w:sz w:val="30"/>
                <w:szCs w:val="30"/>
                <w:lang w:val="uk-UA"/>
              </w:rPr>
              <w:drawing>
                <wp:inline distT="0" distB="0" distL="0" distR="0" wp14:anchorId="0C02A1F9" wp14:editId="2A7A5430">
                  <wp:extent cx="1439469" cy="1476260"/>
                  <wp:effectExtent l="0" t="0" r="8890" b="0"/>
                  <wp:docPr id="27388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2361" name=""/>
                          <pic:cNvPicPr/>
                        </pic:nvPicPr>
                        <pic:blipFill>
                          <a:blip r:embed="rId20"/>
                          <a:stretch>
                            <a:fillRect/>
                          </a:stretch>
                        </pic:blipFill>
                        <pic:spPr>
                          <a:xfrm>
                            <a:off x="0" y="0"/>
                            <a:ext cx="1444589" cy="1481511"/>
                          </a:xfrm>
                          <a:prstGeom prst="rect">
                            <a:avLst/>
                          </a:prstGeom>
                        </pic:spPr>
                      </pic:pic>
                    </a:graphicData>
                  </a:graphic>
                </wp:inline>
              </w:drawing>
            </w:r>
          </w:p>
        </w:tc>
      </w:tr>
    </w:tbl>
    <w:p w14:paraId="17BE7F1F" w14:textId="4D3B2DC9" w:rsidR="00711C34" w:rsidRPr="00B76AAE" w:rsidRDefault="003F0DE9" w:rsidP="003B2E9D">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w:t>
      </w:r>
      <w:r w:rsidR="00964551" w:rsidRPr="00B76AAE">
        <w:rPr>
          <w:rFonts w:ascii="Bookman Old Style" w:hAnsi="Bookman Old Style"/>
          <w:sz w:val="30"/>
          <w:szCs w:val="30"/>
          <w:lang w:val="uk-UA"/>
        </w:rPr>
        <w:t xml:space="preserve"> </w:t>
      </w:r>
      <w:r w:rsidR="00124F7C" w:rsidRPr="00B76AAE">
        <w:rPr>
          <w:rFonts w:ascii="Bookman Old Style" w:hAnsi="Bookman Old Style"/>
          <w:sz w:val="30"/>
          <w:szCs w:val="30"/>
          <w:lang w:val="uk-UA"/>
        </w:rPr>
        <w:t>Підготуйте колаж</w:t>
      </w:r>
      <w:r w:rsidR="00233C52" w:rsidRPr="00B76AAE">
        <w:rPr>
          <w:rFonts w:ascii="Bookman Old Style" w:hAnsi="Bookman Old Style"/>
          <w:sz w:val="30"/>
          <w:szCs w:val="30"/>
          <w:lang w:val="uk-UA"/>
        </w:rPr>
        <w:t xml:space="preserve"> </w:t>
      </w:r>
      <w:r w:rsidR="006C6B2C" w:rsidRPr="00B76AAE">
        <w:rPr>
          <w:rFonts w:ascii="Bookman Old Style" w:hAnsi="Bookman Old Style"/>
          <w:sz w:val="30"/>
          <w:szCs w:val="30"/>
          <w:lang w:val="uk-UA"/>
        </w:rPr>
        <w:t xml:space="preserve">про українських спортсменів </w:t>
      </w:r>
      <w:r w:rsidR="00233C52" w:rsidRPr="00B76AAE">
        <w:rPr>
          <w:rFonts w:ascii="Bookman Old Style" w:hAnsi="Bookman Old Style"/>
          <w:i/>
          <w:iCs/>
          <w:sz w:val="30"/>
          <w:szCs w:val="30"/>
          <w:lang w:val="uk-UA"/>
        </w:rPr>
        <w:t>«Спортсмени, якими пиш</w:t>
      </w:r>
      <w:r w:rsidR="00C47CA8" w:rsidRPr="00B76AAE">
        <w:rPr>
          <w:rFonts w:ascii="Bookman Old Style" w:hAnsi="Bookman Old Style"/>
          <w:i/>
          <w:iCs/>
          <w:sz w:val="30"/>
          <w:szCs w:val="30"/>
          <w:lang w:val="uk-UA"/>
        </w:rPr>
        <w:t>аються українці»</w:t>
      </w:r>
      <w:r w:rsidR="00F14CA2" w:rsidRPr="00B76AAE">
        <w:rPr>
          <w:rFonts w:ascii="Bookman Old Style" w:hAnsi="Bookman Old Style"/>
          <w:i/>
          <w:iCs/>
          <w:sz w:val="30"/>
          <w:szCs w:val="30"/>
          <w:lang w:val="uk-UA"/>
        </w:rPr>
        <w:t xml:space="preserve"> </w:t>
      </w:r>
      <w:r w:rsidR="00F14CA2" w:rsidRPr="00B76AAE">
        <w:rPr>
          <w:rFonts w:ascii="Bookman Old Style" w:hAnsi="Bookman Old Style"/>
          <w:sz w:val="30"/>
          <w:szCs w:val="30"/>
          <w:lang w:val="uk-UA"/>
        </w:rPr>
        <w:t>(наприклад, О.</w:t>
      </w:r>
      <w:r w:rsidR="00394F2B">
        <w:rPr>
          <w:rFonts w:ascii="Bookman Old Style" w:hAnsi="Bookman Old Style"/>
          <w:sz w:val="30"/>
          <w:szCs w:val="30"/>
          <w:lang w:val="uk-UA"/>
        </w:rPr>
        <w:t> </w:t>
      </w:r>
      <w:proofErr w:type="spellStart"/>
      <w:r w:rsidR="00F14CA2" w:rsidRPr="00B76AAE">
        <w:rPr>
          <w:rFonts w:ascii="Bookman Old Style" w:hAnsi="Bookman Old Style"/>
          <w:sz w:val="30"/>
          <w:szCs w:val="30"/>
          <w:lang w:val="uk-UA"/>
        </w:rPr>
        <w:t>Усик</w:t>
      </w:r>
      <w:proofErr w:type="spellEnd"/>
      <w:r w:rsidR="00F14CA2" w:rsidRPr="00B76AAE">
        <w:rPr>
          <w:rFonts w:ascii="Bookman Old Style" w:hAnsi="Bookman Old Style"/>
          <w:sz w:val="30"/>
          <w:szCs w:val="30"/>
          <w:lang w:val="uk-UA"/>
        </w:rPr>
        <w:t xml:space="preserve">, Я. </w:t>
      </w:r>
      <w:proofErr w:type="spellStart"/>
      <w:r w:rsidR="00F14CA2" w:rsidRPr="00B76AAE">
        <w:rPr>
          <w:rFonts w:ascii="Bookman Old Style" w:hAnsi="Bookman Old Style"/>
          <w:sz w:val="30"/>
          <w:szCs w:val="30"/>
          <w:lang w:val="uk-UA"/>
        </w:rPr>
        <w:t>Магучіх</w:t>
      </w:r>
      <w:proofErr w:type="spellEnd"/>
      <w:r w:rsidR="00F14CA2" w:rsidRPr="00B76AAE">
        <w:rPr>
          <w:rFonts w:ascii="Bookman Old Style" w:hAnsi="Bookman Old Style"/>
          <w:sz w:val="30"/>
          <w:szCs w:val="30"/>
          <w:lang w:val="uk-UA"/>
        </w:rPr>
        <w:t xml:space="preserve">, </w:t>
      </w:r>
      <w:r w:rsidR="00356A08" w:rsidRPr="00B76AAE">
        <w:rPr>
          <w:rFonts w:ascii="Bookman Old Style" w:hAnsi="Bookman Old Style"/>
          <w:sz w:val="30"/>
          <w:szCs w:val="30"/>
          <w:lang w:val="uk-UA"/>
        </w:rPr>
        <w:t>О.</w:t>
      </w:r>
      <w:r w:rsidR="00394F2B">
        <w:rPr>
          <w:rFonts w:ascii="Bookman Old Style" w:hAnsi="Bookman Old Style"/>
          <w:sz w:val="30"/>
          <w:szCs w:val="30"/>
          <w:lang w:val="uk-UA"/>
        </w:rPr>
        <w:t> </w:t>
      </w:r>
      <w:proofErr w:type="spellStart"/>
      <w:r w:rsidR="00356A08" w:rsidRPr="00B76AAE">
        <w:rPr>
          <w:rFonts w:ascii="Bookman Old Style" w:hAnsi="Bookman Old Style"/>
          <w:sz w:val="30"/>
          <w:szCs w:val="30"/>
          <w:lang w:val="uk-UA"/>
        </w:rPr>
        <w:t>Харлан</w:t>
      </w:r>
      <w:proofErr w:type="spellEnd"/>
      <w:r w:rsidR="00A934D0" w:rsidRPr="00B76AAE">
        <w:rPr>
          <w:rFonts w:ascii="Bookman Old Style" w:hAnsi="Bookman Old Style"/>
          <w:sz w:val="30"/>
          <w:szCs w:val="30"/>
          <w:lang w:val="uk-UA"/>
        </w:rPr>
        <w:t xml:space="preserve"> та ін.)</w:t>
      </w:r>
      <w:r w:rsidR="001478C3" w:rsidRPr="00B76AAE">
        <w:rPr>
          <w:rFonts w:ascii="Bookman Old Style" w:hAnsi="Bookman Old Style"/>
          <w:sz w:val="30"/>
          <w:szCs w:val="30"/>
          <w:lang w:val="uk-UA"/>
        </w:rPr>
        <w:t>. Поділіться своїми думками від виконання цього завдання</w:t>
      </w:r>
      <w:r w:rsidR="003459BB" w:rsidRPr="00B76AAE">
        <w:rPr>
          <w:rFonts w:ascii="Bookman Old Style" w:hAnsi="Bookman Old Style"/>
          <w:sz w:val="30"/>
          <w:szCs w:val="30"/>
          <w:lang w:val="uk-UA"/>
        </w:rPr>
        <w:t>, кого розмістили в колажі і чому</w:t>
      </w:r>
      <w:r w:rsidR="001478C3" w:rsidRPr="00B76AAE">
        <w:rPr>
          <w:rFonts w:ascii="Bookman Old Style" w:hAnsi="Bookman Old Style"/>
          <w:sz w:val="30"/>
          <w:szCs w:val="30"/>
          <w:lang w:val="uk-UA"/>
        </w:rPr>
        <w:t>.</w:t>
      </w:r>
    </w:p>
    <w:p w14:paraId="15973003" w14:textId="7135127A" w:rsidR="003F0DE9" w:rsidRPr="00B76AAE" w:rsidRDefault="003F0DE9" w:rsidP="003B2E9D">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B255AF"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p>
    <w:p w14:paraId="64199211" w14:textId="2F11EE0B" w:rsidR="003F0DE9" w:rsidRPr="00B76AAE" w:rsidRDefault="003F0DE9" w:rsidP="003B2E9D">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Дослідіть </w:t>
      </w:r>
      <w:r w:rsidR="00740F60" w:rsidRPr="00B76AAE">
        <w:rPr>
          <w:rFonts w:ascii="Bookman Old Style" w:hAnsi="Bookman Old Style"/>
          <w:sz w:val="30"/>
          <w:szCs w:val="30"/>
          <w:lang w:val="uk-UA"/>
        </w:rPr>
        <w:t>текст</w:t>
      </w:r>
      <w:r w:rsidR="00DA7CC3" w:rsidRPr="00B76AAE">
        <w:rPr>
          <w:rFonts w:ascii="Bookman Old Style" w:hAnsi="Bookman Old Style"/>
          <w:sz w:val="30"/>
          <w:szCs w:val="30"/>
          <w:lang w:val="uk-UA"/>
        </w:rPr>
        <w:t xml:space="preserve"> А. Шевченка</w:t>
      </w:r>
      <w:r w:rsidRPr="00B76AAE">
        <w:rPr>
          <w:rFonts w:ascii="Bookman Old Style" w:hAnsi="Bookman Old Style"/>
          <w:sz w:val="30"/>
          <w:szCs w:val="30"/>
          <w:lang w:val="uk-UA"/>
        </w:rPr>
        <w:t xml:space="preserve"> з погляду </w:t>
      </w:r>
      <w:r w:rsidR="00BF73E0" w:rsidRPr="00B76AAE">
        <w:rPr>
          <w:rFonts w:ascii="Bookman Old Style" w:hAnsi="Bookman Old Style"/>
          <w:sz w:val="30"/>
          <w:szCs w:val="30"/>
          <w:lang w:val="uk-UA"/>
        </w:rPr>
        <w:t xml:space="preserve">відповідності </w:t>
      </w:r>
      <w:r w:rsidRPr="00B76AAE">
        <w:rPr>
          <w:rFonts w:ascii="Bookman Old Style" w:hAnsi="Bookman Old Style"/>
          <w:sz w:val="30"/>
          <w:szCs w:val="30"/>
          <w:lang w:val="uk-UA"/>
        </w:rPr>
        <w:t xml:space="preserve"> </w:t>
      </w:r>
      <w:r w:rsidR="00BF73E0" w:rsidRPr="00B76AAE">
        <w:rPr>
          <w:rFonts w:ascii="Bookman Old Style" w:hAnsi="Bookman Old Style"/>
          <w:sz w:val="30"/>
          <w:szCs w:val="30"/>
          <w:lang w:val="uk-UA"/>
        </w:rPr>
        <w:t>нормам сучасної української літературної мови</w:t>
      </w:r>
      <w:r w:rsidR="00DA7CC3" w:rsidRPr="00B76AAE">
        <w:rPr>
          <w:rFonts w:ascii="Bookman Old Style" w:hAnsi="Bookman Old Style"/>
          <w:sz w:val="30"/>
          <w:szCs w:val="30"/>
          <w:lang w:val="uk-UA"/>
        </w:rPr>
        <w:t>,</w:t>
      </w:r>
      <w:r w:rsidR="00A54732" w:rsidRPr="00B76AAE">
        <w:rPr>
          <w:lang w:val="uk-UA"/>
        </w:rPr>
        <w:t xml:space="preserve"> </w:t>
      </w:r>
      <w:r w:rsidR="00A54732" w:rsidRPr="00B76AAE">
        <w:rPr>
          <w:rFonts w:ascii="Bookman Old Style" w:hAnsi="Bookman Old Style"/>
          <w:sz w:val="30"/>
          <w:szCs w:val="30"/>
          <w:lang w:val="uk-UA"/>
        </w:rPr>
        <w:t>які саме норми дотримано в ньому.</w:t>
      </w:r>
      <w:r w:rsidRPr="00B76AAE">
        <w:rPr>
          <w:rFonts w:ascii="Bookman Old Style" w:hAnsi="Bookman Old Style"/>
          <w:sz w:val="30"/>
          <w:szCs w:val="30"/>
          <w:lang w:val="uk-UA"/>
        </w:rPr>
        <w:t xml:space="preserve"> </w:t>
      </w:r>
      <w:r w:rsidR="00A54732" w:rsidRPr="00B76AAE">
        <w:rPr>
          <w:rFonts w:ascii="Bookman Old Style" w:hAnsi="Bookman Old Style"/>
          <w:sz w:val="30"/>
          <w:szCs w:val="30"/>
          <w:lang w:val="uk-UA"/>
        </w:rPr>
        <w:t>П</w:t>
      </w:r>
      <w:r w:rsidR="00DA7CC3" w:rsidRPr="00B76AAE">
        <w:rPr>
          <w:rFonts w:ascii="Bookman Old Style" w:hAnsi="Bookman Old Style"/>
          <w:sz w:val="30"/>
          <w:szCs w:val="30"/>
          <w:lang w:val="uk-UA"/>
        </w:rPr>
        <w:t xml:space="preserve">оділіться в класі конкретними висновками. </w:t>
      </w:r>
    </w:p>
    <w:p w14:paraId="5489A227" w14:textId="77777777" w:rsidR="00BB0B39" w:rsidRPr="00B76AAE" w:rsidRDefault="00BB0B39" w:rsidP="003B2E9D">
      <w:pPr>
        <w:spacing w:line="276" w:lineRule="auto"/>
        <w:ind w:firstLine="709"/>
        <w:jc w:val="both"/>
        <w:rPr>
          <w:rFonts w:ascii="Bookman Old Style" w:hAnsi="Bookman Old Style"/>
          <w:sz w:val="30"/>
          <w:szCs w:val="30"/>
          <w:lang w:val="uk-UA"/>
        </w:rPr>
      </w:pPr>
    </w:p>
    <w:tbl>
      <w:tblPr>
        <w:tblStyle w:val="a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4252"/>
      </w:tblGrid>
      <w:tr w:rsidR="002F5168" w:rsidRPr="00B76AAE" w14:paraId="5F49278B" w14:textId="77777777" w:rsidTr="00A54361">
        <w:trPr>
          <w:trHeight w:val="707"/>
        </w:trPr>
        <w:tc>
          <w:tcPr>
            <w:tcW w:w="5387" w:type="dxa"/>
          </w:tcPr>
          <w:p w14:paraId="1EAC161A" w14:textId="107828B3" w:rsidR="002F5168" w:rsidRPr="00B76AAE" w:rsidRDefault="002F5168" w:rsidP="006F6A1F">
            <w:pPr>
              <w:ind w:firstLine="38"/>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Україна </w:t>
            </w:r>
            <w:r w:rsidR="00A934D0"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моя Батьківщина!</w:t>
            </w:r>
          </w:p>
          <w:p w14:paraId="4AD8975F" w14:textId="77777777" w:rsidR="002F5168" w:rsidRPr="00B76AAE" w:rsidRDefault="002F5168" w:rsidP="006F6A1F">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Я завжди пишався своїм народом і своєю країною! Ми пережили багато непростих періодів, і за минулі 30 років сформувалися як нація! </w:t>
            </w:r>
          </w:p>
          <w:p w14:paraId="7233ECA1" w14:textId="77777777" w:rsidR="002F5168" w:rsidRPr="00B76AAE" w:rsidRDefault="002F5168" w:rsidP="006F6A1F">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Нація щирих, працелюбних і волелюбних громадян! </w:t>
            </w:r>
          </w:p>
          <w:p w14:paraId="4D09C384" w14:textId="04BA2FA7" w:rsidR="002F5168" w:rsidRPr="00B76AAE" w:rsidRDefault="002F5168" w:rsidP="006F6A1F">
            <w:pPr>
              <w:ind w:firstLine="709"/>
              <w:jc w:val="both"/>
              <w:rPr>
                <w:rFonts w:ascii="Bookman Old Style" w:hAnsi="Bookman Old Style"/>
                <w:sz w:val="28"/>
                <w:szCs w:val="28"/>
                <w:lang w:val="uk-UA"/>
              </w:rPr>
            </w:pPr>
            <w:r w:rsidRPr="00B76AAE">
              <w:rPr>
                <w:rFonts w:ascii="Bookman Old Style" w:hAnsi="Bookman Old Style"/>
                <w:sz w:val="28"/>
                <w:szCs w:val="28"/>
                <w:lang w:val="uk-UA"/>
              </w:rPr>
              <w:t xml:space="preserve">Це найголовніше наше надбання! Сьогодні складний час для всіх нас. Але ми маємо єднатися! </w:t>
            </w:r>
          </w:p>
          <w:p w14:paraId="57C8F8D1" w14:textId="371D93C1" w:rsidR="002F5168" w:rsidRPr="00B76AAE" w:rsidRDefault="002F5168" w:rsidP="006F6A1F">
            <w:pPr>
              <w:ind w:firstLine="709"/>
              <w:jc w:val="both"/>
              <w:rPr>
                <w:rFonts w:ascii="Bookman Old Style" w:hAnsi="Bookman Old Style"/>
                <w:sz w:val="30"/>
                <w:szCs w:val="30"/>
                <w:lang w:val="uk-UA"/>
              </w:rPr>
            </w:pPr>
            <w:r w:rsidRPr="00B76AAE">
              <w:rPr>
                <w:rFonts w:ascii="Bookman Old Style" w:hAnsi="Bookman Old Style"/>
                <w:sz w:val="28"/>
                <w:szCs w:val="28"/>
                <w:lang w:val="uk-UA"/>
              </w:rPr>
              <w:t>У єдності ми переможемо! Слава Україні!</w:t>
            </w:r>
            <w:r w:rsidR="009D2C30" w:rsidRPr="00B76AAE">
              <w:rPr>
                <w:rFonts w:ascii="Bookman Old Style" w:hAnsi="Bookman Old Style"/>
                <w:sz w:val="28"/>
                <w:szCs w:val="28"/>
                <w:lang w:val="uk-UA"/>
              </w:rPr>
              <w:t xml:space="preserve"> </w:t>
            </w:r>
            <w:r w:rsidRPr="00B76AAE">
              <w:rPr>
                <w:rFonts w:ascii="Bookman Old Style" w:hAnsi="Bookman Old Style"/>
                <w:sz w:val="28"/>
                <w:szCs w:val="28"/>
                <w:lang w:val="uk-UA"/>
              </w:rPr>
              <w:t>(</w:t>
            </w:r>
            <w:r w:rsidRPr="00B76AAE">
              <w:rPr>
                <w:rFonts w:ascii="Bookman Old Style" w:hAnsi="Bookman Old Style"/>
                <w:i/>
                <w:iCs/>
                <w:sz w:val="28"/>
                <w:szCs w:val="28"/>
                <w:lang w:val="uk-UA"/>
              </w:rPr>
              <w:t>А. Шевченко</w:t>
            </w:r>
            <w:r w:rsidRPr="00B76AAE">
              <w:rPr>
                <w:rFonts w:ascii="Bookman Old Style" w:hAnsi="Bookman Old Style"/>
                <w:sz w:val="28"/>
                <w:szCs w:val="28"/>
                <w:lang w:val="uk-UA"/>
              </w:rPr>
              <w:t>, https://www.facebook.com/shevaofficial/posts/4872472689465044</w:t>
            </w:r>
            <w:r w:rsidRPr="00B76AAE">
              <w:rPr>
                <w:rFonts w:ascii="Bookman Old Style" w:hAnsi="Bookman Old Style"/>
                <w:sz w:val="30"/>
                <w:szCs w:val="30"/>
                <w:lang w:val="uk-UA"/>
              </w:rPr>
              <w:t>)</w:t>
            </w:r>
          </w:p>
        </w:tc>
        <w:tc>
          <w:tcPr>
            <w:tcW w:w="4252" w:type="dxa"/>
          </w:tcPr>
          <w:p w14:paraId="53FE567F" w14:textId="77777777" w:rsidR="002F5168" w:rsidRPr="00B76AAE" w:rsidRDefault="002F5168" w:rsidP="008A6FFA">
            <w:pPr>
              <w:spacing w:line="276" w:lineRule="auto"/>
              <w:ind w:firstLine="29"/>
              <w:jc w:val="both"/>
              <w:rPr>
                <w:rFonts w:ascii="Bookman Old Style" w:hAnsi="Bookman Old Style"/>
                <w:sz w:val="30"/>
                <w:szCs w:val="30"/>
                <w:lang w:val="uk-UA"/>
              </w:rPr>
            </w:pPr>
            <w:r w:rsidRPr="00B76AAE">
              <w:rPr>
                <w:rFonts w:ascii="Bookman Old Style" w:hAnsi="Bookman Old Style"/>
                <w:noProof/>
                <w:sz w:val="30"/>
                <w:szCs w:val="30"/>
                <w:lang w:val="uk-UA"/>
              </w:rPr>
              <w:drawing>
                <wp:inline distT="0" distB="0" distL="0" distR="0" wp14:anchorId="147EDE6F" wp14:editId="290AB944">
                  <wp:extent cx="2621355" cy="2624766"/>
                  <wp:effectExtent l="0" t="0" r="7620" b="4445"/>
                  <wp:docPr id="2041952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52059" name=""/>
                          <pic:cNvPicPr/>
                        </pic:nvPicPr>
                        <pic:blipFill>
                          <a:blip r:embed="rId21"/>
                          <a:stretch>
                            <a:fillRect/>
                          </a:stretch>
                        </pic:blipFill>
                        <pic:spPr>
                          <a:xfrm>
                            <a:off x="0" y="0"/>
                            <a:ext cx="2658082" cy="2661540"/>
                          </a:xfrm>
                          <a:prstGeom prst="rect">
                            <a:avLst/>
                          </a:prstGeom>
                        </pic:spPr>
                      </pic:pic>
                    </a:graphicData>
                  </a:graphic>
                </wp:inline>
              </w:drawing>
            </w:r>
            <w:r w:rsidRPr="00B76AAE">
              <w:rPr>
                <w:rFonts w:ascii="Bookman Old Style" w:hAnsi="Bookman Old Style"/>
                <w:sz w:val="30"/>
                <w:szCs w:val="30"/>
                <w:lang w:val="uk-UA"/>
              </w:rPr>
              <w:t xml:space="preserve"> </w:t>
            </w:r>
          </w:p>
        </w:tc>
      </w:tr>
    </w:tbl>
    <w:p w14:paraId="20761FDB" w14:textId="77777777" w:rsidR="003F0DE9" w:rsidRPr="00B76AAE" w:rsidRDefault="003F0DE9" w:rsidP="0045705F">
      <w:pPr>
        <w:snapToGrid w:val="0"/>
        <w:spacing w:line="276" w:lineRule="auto"/>
        <w:ind w:left="709"/>
        <w:jc w:val="both"/>
        <w:rPr>
          <w:rFonts w:ascii="Bookman Old Style" w:hAnsi="Bookman Old Style"/>
          <w:b/>
          <w:bCs/>
          <w:sz w:val="30"/>
          <w:szCs w:val="30"/>
          <w:lang w:val="uk-UA"/>
        </w:rPr>
      </w:pPr>
    </w:p>
    <w:p w14:paraId="3CE0BC77" w14:textId="0477BA05" w:rsidR="00F00A0A" w:rsidRPr="00B76AAE" w:rsidRDefault="00F00A0A" w:rsidP="00E8178E">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B03133" w:rsidRPr="00B76AAE">
        <w:rPr>
          <w:rFonts w:ascii="Bookman Old Style" w:hAnsi="Bookman Old Style"/>
          <w:b/>
          <w:bCs/>
          <w:sz w:val="30"/>
          <w:szCs w:val="30"/>
          <w:u w:val="single"/>
          <w:lang w:val="uk-UA"/>
        </w:rPr>
        <w:t>4.</w:t>
      </w:r>
      <w:r w:rsidRPr="00B76AAE">
        <w:rPr>
          <w:rFonts w:ascii="Bookman Old Style" w:hAnsi="Bookman Old Style"/>
          <w:b/>
          <w:bCs/>
          <w:sz w:val="30"/>
          <w:szCs w:val="30"/>
          <w:u w:val="single"/>
          <w:lang w:val="uk-UA"/>
        </w:rPr>
        <w:t xml:space="preserve"> «</w:t>
      </w:r>
      <w:r w:rsidR="00793594" w:rsidRPr="00B76AAE">
        <w:rPr>
          <w:rFonts w:ascii="Bookman Old Style" w:hAnsi="Bookman Old Style"/>
          <w:b/>
          <w:bCs/>
          <w:sz w:val="30"/>
          <w:szCs w:val="30"/>
          <w:u w:val="single"/>
          <w:lang w:val="uk-UA"/>
        </w:rPr>
        <w:t>Редактор</w:t>
      </w:r>
      <w:r w:rsidRPr="00B76AAE">
        <w:rPr>
          <w:rFonts w:ascii="Bookman Old Style" w:hAnsi="Bookman Old Style"/>
          <w:b/>
          <w:bCs/>
          <w:sz w:val="30"/>
          <w:szCs w:val="30"/>
          <w:u w:val="single"/>
          <w:lang w:val="uk-UA"/>
        </w:rPr>
        <w:t>»</w:t>
      </w:r>
    </w:p>
    <w:p w14:paraId="6F37327C" w14:textId="0B385FFE" w:rsidR="00B0589B" w:rsidRPr="00B76AAE" w:rsidRDefault="00F00A0A" w:rsidP="006F6A1F">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00B0589B" w:rsidRPr="00B76AAE">
        <w:rPr>
          <w:rFonts w:ascii="Bookman Old Style" w:hAnsi="Bookman Old Style"/>
          <w:b/>
          <w:sz w:val="28"/>
          <w:szCs w:val="28"/>
          <w:lang w:val="uk-UA"/>
        </w:rPr>
        <w:t>Морфологічна норма</w:t>
      </w:r>
      <w:r w:rsidR="00080A97" w:rsidRPr="00B76AAE">
        <w:rPr>
          <w:rFonts w:ascii="Bookman Old Style" w:hAnsi="Bookman Old Style"/>
          <w:sz w:val="28"/>
          <w:szCs w:val="28"/>
          <w:lang w:val="uk-UA"/>
        </w:rPr>
        <w:t xml:space="preserve"> </w:t>
      </w:r>
      <w:r w:rsidR="00080A97" w:rsidRPr="00B76AAE">
        <w:rPr>
          <w:rFonts w:ascii="Bookman Old Style" w:hAnsi="Bookman Old Style"/>
          <w:b/>
          <w:sz w:val="28"/>
          <w:szCs w:val="28"/>
          <w:lang w:val="uk-UA"/>
        </w:rPr>
        <w:t>сучасної української мови</w:t>
      </w:r>
      <w:r w:rsidR="00B0589B" w:rsidRPr="00B76AAE">
        <w:rPr>
          <w:rFonts w:ascii="Bookman Old Style" w:hAnsi="Bookman Old Style"/>
          <w:b/>
          <w:sz w:val="28"/>
          <w:szCs w:val="28"/>
          <w:lang w:val="uk-UA"/>
        </w:rPr>
        <w:t xml:space="preserve"> </w:t>
      </w:r>
    </w:p>
    <w:p w14:paraId="7D214236" w14:textId="77777777" w:rsidR="00F00A0A" w:rsidRPr="00B76AAE" w:rsidRDefault="00F00A0A" w:rsidP="006F6A1F">
      <w:pPr>
        <w:spacing w:line="276" w:lineRule="auto"/>
        <w:jc w:val="both"/>
        <w:rPr>
          <w:rFonts w:ascii="Bookman Old Style" w:hAnsi="Bookman Old Style"/>
          <w:b/>
          <w:bCs/>
          <w:sz w:val="30"/>
          <w:szCs w:val="30"/>
          <w:lang w:val="uk-UA"/>
        </w:rPr>
      </w:pPr>
    </w:p>
    <w:p w14:paraId="7FF5FCB0" w14:textId="48175F66" w:rsidR="00F00A0A" w:rsidRPr="00B76AAE" w:rsidRDefault="00F00A0A" w:rsidP="006B7F68">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w:t>
      </w:r>
      <w:r w:rsidR="003A4CD8" w:rsidRPr="00B76AAE">
        <w:rPr>
          <w:rFonts w:ascii="Bookman Old Style" w:hAnsi="Bookman Old Style"/>
          <w:sz w:val="30"/>
          <w:szCs w:val="30"/>
          <w:lang w:val="uk-UA"/>
        </w:rPr>
        <w:t>Прочитайте текст</w:t>
      </w:r>
      <w:r w:rsidR="00DE724D" w:rsidRPr="00B76AAE">
        <w:rPr>
          <w:rFonts w:ascii="Bookman Old Style" w:hAnsi="Bookman Old Style"/>
          <w:sz w:val="30"/>
          <w:szCs w:val="30"/>
          <w:lang w:val="uk-UA"/>
        </w:rPr>
        <w:t xml:space="preserve">, створений </w:t>
      </w:r>
      <w:r w:rsidR="00183327" w:rsidRPr="00B76AAE">
        <w:rPr>
          <w:rFonts w:ascii="Bookman Old Style" w:hAnsi="Bookman Old Style"/>
          <w:sz w:val="30"/>
          <w:szCs w:val="30"/>
          <w:lang w:val="uk-UA"/>
        </w:rPr>
        <w:t>і</w:t>
      </w:r>
      <w:r w:rsidR="00A36372" w:rsidRPr="00B76AAE">
        <w:rPr>
          <w:rFonts w:ascii="Bookman Old Style" w:hAnsi="Bookman Old Style"/>
          <w:sz w:val="30"/>
          <w:szCs w:val="30"/>
          <w:lang w:val="uk-UA"/>
        </w:rPr>
        <w:t xml:space="preserve">з </w:t>
      </w:r>
      <w:r w:rsidR="00A10B19" w:rsidRPr="00B76AAE">
        <w:rPr>
          <w:rFonts w:ascii="Bookman Old Style" w:hAnsi="Bookman Old Style"/>
          <w:sz w:val="30"/>
          <w:szCs w:val="30"/>
          <w:lang w:val="uk-UA"/>
        </w:rPr>
        <w:t>використанням</w:t>
      </w:r>
      <w:r w:rsidR="00A36372" w:rsidRPr="00B76AAE">
        <w:rPr>
          <w:rFonts w:ascii="Bookman Old Style" w:hAnsi="Bookman Old Style"/>
          <w:sz w:val="30"/>
          <w:szCs w:val="30"/>
          <w:lang w:val="uk-UA"/>
        </w:rPr>
        <w:t xml:space="preserve"> </w:t>
      </w:r>
      <w:r w:rsidR="00DE724D" w:rsidRPr="00B76AAE">
        <w:rPr>
          <w:rFonts w:ascii="Bookman Old Style" w:hAnsi="Bookman Old Style"/>
          <w:sz w:val="30"/>
          <w:szCs w:val="30"/>
          <w:lang w:val="uk-UA"/>
        </w:rPr>
        <w:t>штучн</w:t>
      </w:r>
      <w:r w:rsidR="00A36372" w:rsidRPr="00B76AAE">
        <w:rPr>
          <w:rFonts w:ascii="Bookman Old Style" w:hAnsi="Bookman Old Style"/>
          <w:sz w:val="30"/>
          <w:szCs w:val="30"/>
          <w:lang w:val="uk-UA"/>
        </w:rPr>
        <w:t>ого</w:t>
      </w:r>
      <w:r w:rsidR="00DE724D" w:rsidRPr="00B76AAE">
        <w:rPr>
          <w:rFonts w:ascii="Bookman Old Style" w:hAnsi="Bookman Old Style"/>
          <w:sz w:val="30"/>
          <w:szCs w:val="30"/>
          <w:lang w:val="uk-UA"/>
        </w:rPr>
        <w:t xml:space="preserve"> інтелект</w:t>
      </w:r>
      <w:r w:rsidR="00A36372" w:rsidRPr="00B76AAE">
        <w:rPr>
          <w:rFonts w:ascii="Bookman Old Style" w:hAnsi="Bookman Old Style"/>
          <w:sz w:val="30"/>
          <w:szCs w:val="30"/>
          <w:lang w:val="uk-UA"/>
        </w:rPr>
        <w:t>у</w:t>
      </w:r>
      <w:r w:rsidRPr="00B76AAE">
        <w:rPr>
          <w:rFonts w:ascii="Bookman Old Style" w:hAnsi="Bookman Old Style"/>
          <w:sz w:val="30"/>
          <w:szCs w:val="30"/>
          <w:lang w:val="uk-UA"/>
        </w:rPr>
        <w:t xml:space="preserve">. </w:t>
      </w:r>
      <w:r w:rsidR="00E348C8" w:rsidRPr="00B76AAE">
        <w:rPr>
          <w:rFonts w:ascii="Bookman Old Style" w:hAnsi="Bookman Old Style"/>
          <w:sz w:val="30"/>
          <w:szCs w:val="30"/>
          <w:lang w:val="uk-UA"/>
        </w:rPr>
        <w:t>Поясніть, я</w:t>
      </w:r>
      <w:r w:rsidR="00DB2C26" w:rsidRPr="00B76AAE">
        <w:rPr>
          <w:rFonts w:ascii="Bookman Old Style" w:hAnsi="Bookman Old Style"/>
          <w:sz w:val="30"/>
          <w:szCs w:val="30"/>
          <w:lang w:val="uk-UA"/>
        </w:rPr>
        <w:t>ка</w:t>
      </w:r>
      <w:r w:rsidR="00705199" w:rsidRPr="00B76AAE">
        <w:rPr>
          <w:rFonts w:ascii="Bookman Old Style" w:hAnsi="Bookman Old Style"/>
          <w:sz w:val="30"/>
          <w:szCs w:val="30"/>
          <w:lang w:val="uk-UA"/>
        </w:rPr>
        <w:t xml:space="preserve"> </w:t>
      </w:r>
      <w:r w:rsidR="00EF25AB" w:rsidRPr="00B76AAE">
        <w:rPr>
          <w:rFonts w:ascii="Bookman Old Style" w:hAnsi="Bookman Old Style"/>
          <w:sz w:val="30"/>
          <w:szCs w:val="30"/>
          <w:lang w:val="uk-UA"/>
        </w:rPr>
        <w:t xml:space="preserve">інформація в ньому є головною, а яка </w:t>
      </w:r>
      <w:r w:rsidR="00E348C8" w:rsidRPr="00B76AAE">
        <w:rPr>
          <w:rFonts w:ascii="Bookman Old Style" w:hAnsi="Bookman Old Style"/>
          <w:sz w:val="30"/>
          <w:szCs w:val="30"/>
          <w:lang w:val="uk-UA"/>
        </w:rPr>
        <w:t>–</w:t>
      </w:r>
      <w:r w:rsidR="00EF25AB" w:rsidRPr="00B76AAE">
        <w:rPr>
          <w:rFonts w:ascii="Bookman Old Style" w:hAnsi="Bookman Old Style"/>
          <w:sz w:val="30"/>
          <w:szCs w:val="30"/>
          <w:lang w:val="uk-UA"/>
        </w:rPr>
        <w:t xml:space="preserve"> другорядною</w:t>
      </w:r>
      <w:r w:rsidR="00E348C8" w:rsidRPr="00B76AAE">
        <w:rPr>
          <w:rFonts w:ascii="Bookman Old Style" w:hAnsi="Bookman Old Style"/>
          <w:sz w:val="30"/>
          <w:szCs w:val="30"/>
          <w:lang w:val="uk-UA"/>
        </w:rPr>
        <w:t xml:space="preserve">. </w:t>
      </w:r>
      <w:r w:rsidR="007D23CC" w:rsidRPr="00B76AAE">
        <w:rPr>
          <w:rFonts w:ascii="Bookman Old Style" w:hAnsi="Bookman Old Style"/>
          <w:sz w:val="30"/>
          <w:szCs w:val="30"/>
          <w:lang w:val="uk-UA"/>
        </w:rPr>
        <w:t xml:space="preserve">Узагальніть, що </w:t>
      </w:r>
      <w:r w:rsidR="00BB12F7" w:rsidRPr="00B76AAE">
        <w:rPr>
          <w:rFonts w:ascii="Bookman Old Style" w:hAnsi="Bookman Old Style"/>
          <w:sz w:val="30"/>
          <w:szCs w:val="30"/>
          <w:lang w:val="uk-UA"/>
        </w:rPr>
        <w:t>перетворює текст на необґрунтовану думку.</w:t>
      </w:r>
    </w:p>
    <w:p w14:paraId="1109D52F" w14:textId="5CD04F46" w:rsidR="00F00A0A" w:rsidRPr="00B76AAE" w:rsidRDefault="00B361FD" w:rsidP="006B7F68">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із однокласником</w:t>
      </w:r>
      <w:r w:rsidR="00F92BDA" w:rsidRPr="00B76AAE">
        <w:rPr>
          <w:rFonts w:ascii="Bookman Old Style" w:hAnsi="Bookman Old Style"/>
          <w:sz w:val="30"/>
          <w:szCs w:val="30"/>
          <w:lang w:val="uk-UA"/>
        </w:rPr>
        <w:t xml:space="preserve"> проблему</w:t>
      </w:r>
      <w:r w:rsidR="00D15E07" w:rsidRPr="00B76AAE">
        <w:rPr>
          <w:rFonts w:ascii="Bookman Old Style" w:hAnsi="Bookman Old Style"/>
          <w:sz w:val="30"/>
          <w:szCs w:val="30"/>
          <w:lang w:val="uk-UA"/>
        </w:rPr>
        <w:t xml:space="preserve"> дотримання мовних норм у поданому тексті</w:t>
      </w:r>
      <w:r w:rsidR="00B442AA" w:rsidRPr="00B76AAE">
        <w:rPr>
          <w:rFonts w:ascii="Bookman Old Style" w:hAnsi="Bookman Old Style"/>
          <w:sz w:val="30"/>
          <w:szCs w:val="30"/>
          <w:lang w:val="uk-UA"/>
        </w:rPr>
        <w:t>.</w:t>
      </w:r>
      <w:r w:rsidR="00D34D09" w:rsidRPr="00B76AAE">
        <w:rPr>
          <w:rFonts w:ascii="Bookman Old Style" w:hAnsi="Bookman Old Style"/>
          <w:sz w:val="30"/>
          <w:szCs w:val="30"/>
          <w:lang w:val="uk-UA"/>
        </w:rPr>
        <w:t xml:space="preserve"> </w:t>
      </w:r>
    </w:p>
    <w:p w14:paraId="41442060" w14:textId="1277DC3B" w:rsidR="00F00A0A" w:rsidRPr="00B76AAE" w:rsidRDefault="00F00A0A" w:rsidP="006B7F68">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w:t>
      </w:r>
      <w:r w:rsidR="00E46C78" w:rsidRPr="00B76AAE">
        <w:rPr>
          <w:rFonts w:ascii="Bookman Old Style" w:hAnsi="Bookman Old Style"/>
          <w:sz w:val="30"/>
          <w:szCs w:val="30"/>
          <w:lang w:val="uk-UA"/>
        </w:rPr>
        <w:t xml:space="preserve"> Запишіть відредагований варіант тексту</w:t>
      </w:r>
      <w:r w:rsidRPr="00B76AAE">
        <w:rPr>
          <w:rFonts w:ascii="Bookman Old Style" w:hAnsi="Bookman Old Style"/>
          <w:sz w:val="30"/>
          <w:szCs w:val="30"/>
          <w:lang w:val="uk-UA"/>
        </w:rPr>
        <w:t>.</w:t>
      </w:r>
      <w:r w:rsidR="00E947E8" w:rsidRPr="00B76AAE">
        <w:rPr>
          <w:rFonts w:ascii="Bookman Old Style" w:hAnsi="Bookman Old Style"/>
          <w:sz w:val="30"/>
          <w:szCs w:val="30"/>
          <w:lang w:val="uk-UA"/>
        </w:rPr>
        <w:t xml:space="preserve"> </w:t>
      </w:r>
      <w:r w:rsidR="003858C6" w:rsidRPr="00B76AAE">
        <w:rPr>
          <w:rFonts w:ascii="Bookman Old Style" w:hAnsi="Bookman Old Style"/>
          <w:sz w:val="30"/>
          <w:szCs w:val="30"/>
          <w:lang w:val="uk-UA"/>
        </w:rPr>
        <w:t xml:space="preserve">За потреби, використайте онлайновий словник української мови. </w:t>
      </w:r>
      <w:r w:rsidR="00E947E8" w:rsidRPr="00B76AAE">
        <w:rPr>
          <w:rFonts w:ascii="Bookman Old Style" w:hAnsi="Bookman Old Style"/>
          <w:sz w:val="30"/>
          <w:szCs w:val="30"/>
          <w:lang w:val="uk-UA"/>
        </w:rPr>
        <w:t xml:space="preserve">Доберіть до </w:t>
      </w:r>
      <w:r w:rsidR="00D41E1A" w:rsidRPr="00B76AAE">
        <w:rPr>
          <w:rFonts w:ascii="Bookman Old Style" w:hAnsi="Bookman Old Style"/>
          <w:sz w:val="30"/>
          <w:szCs w:val="30"/>
          <w:lang w:val="uk-UA"/>
        </w:rPr>
        <w:t>тексту</w:t>
      </w:r>
      <w:r w:rsidR="00E947E8" w:rsidRPr="00B76AAE">
        <w:rPr>
          <w:rFonts w:ascii="Bookman Old Style" w:hAnsi="Bookman Old Style"/>
          <w:sz w:val="30"/>
          <w:szCs w:val="30"/>
          <w:lang w:val="uk-UA"/>
        </w:rPr>
        <w:t xml:space="preserve"> заголовок.</w:t>
      </w:r>
      <w:r w:rsidRPr="00B76AAE">
        <w:rPr>
          <w:rFonts w:ascii="Bookman Old Style" w:hAnsi="Bookman Old Style"/>
          <w:sz w:val="30"/>
          <w:szCs w:val="30"/>
          <w:lang w:val="uk-UA"/>
        </w:rPr>
        <w:t xml:space="preserve"> Поділіться своїми думками від виконання цього завдання.</w:t>
      </w:r>
    </w:p>
    <w:p w14:paraId="16A67396" w14:textId="4DC95CC8" w:rsidR="00F00A0A" w:rsidRPr="00B76AAE" w:rsidRDefault="00F00A0A" w:rsidP="006B7F68">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D41E1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004B07D6" w:rsidRPr="00B76AAE">
        <w:rPr>
          <w:rFonts w:ascii="Bookman Old Style" w:hAnsi="Bookman Old Style"/>
          <w:sz w:val="30"/>
          <w:szCs w:val="30"/>
          <w:lang w:val="uk-UA"/>
        </w:rPr>
        <w:t xml:space="preserve">Згрупуйте помилки </w:t>
      </w:r>
      <w:r w:rsidR="00764F3A" w:rsidRPr="00B76AAE">
        <w:rPr>
          <w:rFonts w:ascii="Bookman Old Style" w:hAnsi="Bookman Old Style"/>
          <w:sz w:val="30"/>
          <w:szCs w:val="30"/>
          <w:lang w:val="uk-UA"/>
        </w:rPr>
        <w:t xml:space="preserve">в тексті </w:t>
      </w:r>
      <w:r w:rsidR="004B07D6" w:rsidRPr="00B76AAE">
        <w:rPr>
          <w:rFonts w:ascii="Bookman Old Style" w:hAnsi="Bookman Old Style"/>
          <w:sz w:val="30"/>
          <w:szCs w:val="30"/>
          <w:lang w:val="uk-UA"/>
        </w:rPr>
        <w:t>за типами:</w:t>
      </w:r>
      <w:r w:rsidR="000C3B44" w:rsidRPr="00B76AAE">
        <w:rPr>
          <w:rFonts w:ascii="Bookman Old Style" w:hAnsi="Bookman Old Style"/>
          <w:sz w:val="30"/>
          <w:szCs w:val="30"/>
          <w:lang w:val="uk-UA"/>
        </w:rPr>
        <w:t xml:space="preserve"> </w:t>
      </w:r>
      <w:r w:rsidR="00E7220B" w:rsidRPr="00B76AAE">
        <w:rPr>
          <w:rFonts w:ascii="Bookman Old Style" w:hAnsi="Bookman Old Style"/>
          <w:sz w:val="30"/>
          <w:szCs w:val="30"/>
          <w:lang w:val="uk-UA"/>
        </w:rPr>
        <w:t xml:space="preserve">лексичні, </w:t>
      </w:r>
      <w:r w:rsidR="00574696" w:rsidRPr="00B76AAE">
        <w:rPr>
          <w:rFonts w:ascii="Bookman Old Style" w:hAnsi="Bookman Old Style"/>
          <w:sz w:val="30"/>
          <w:szCs w:val="30"/>
          <w:lang w:val="uk-UA"/>
        </w:rPr>
        <w:t>морфологічні, орфографічні</w:t>
      </w:r>
      <w:r w:rsidR="00BB2833" w:rsidRPr="00B76AAE">
        <w:rPr>
          <w:rFonts w:ascii="Bookman Old Style" w:hAnsi="Bookman Old Style"/>
          <w:sz w:val="30"/>
          <w:szCs w:val="30"/>
          <w:lang w:val="uk-UA"/>
        </w:rPr>
        <w:t xml:space="preserve">. </w:t>
      </w:r>
      <w:r w:rsidR="004B07D6" w:rsidRPr="00B76AAE">
        <w:rPr>
          <w:rFonts w:ascii="Bookman Old Style" w:hAnsi="Bookman Old Style"/>
          <w:sz w:val="30"/>
          <w:szCs w:val="30"/>
          <w:lang w:val="uk-UA"/>
        </w:rPr>
        <w:t xml:space="preserve">Сформулюйте правила, які порушено. Наведіть власні приклади правильного </w:t>
      </w:r>
      <w:r w:rsidR="00FA57E6" w:rsidRPr="00B76AAE">
        <w:rPr>
          <w:rFonts w:ascii="Bookman Old Style" w:hAnsi="Bookman Old Style"/>
          <w:sz w:val="30"/>
          <w:szCs w:val="30"/>
          <w:lang w:val="uk-UA"/>
        </w:rPr>
        <w:t>слово</w:t>
      </w:r>
      <w:r w:rsidR="004B07D6" w:rsidRPr="00B76AAE">
        <w:rPr>
          <w:rFonts w:ascii="Bookman Old Style" w:hAnsi="Bookman Old Style"/>
          <w:sz w:val="30"/>
          <w:szCs w:val="30"/>
          <w:lang w:val="uk-UA"/>
        </w:rPr>
        <w:t>вживання</w:t>
      </w:r>
      <w:r w:rsidR="001625A9" w:rsidRPr="00B76AAE">
        <w:rPr>
          <w:rFonts w:ascii="Bookman Old Style" w:hAnsi="Bookman Old Style"/>
          <w:sz w:val="30"/>
          <w:szCs w:val="30"/>
          <w:lang w:val="uk-UA"/>
        </w:rPr>
        <w:t xml:space="preserve">, </w:t>
      </w:r>
      <w:r w:rsidR="00BA6A90" w:rsidRPr="00B76AAE">
        <w:rPr>
          <w:rFonts w:ascii="Bookman Old Style" w:hAnsi="Bookman Old Style"/>
          <w:sz w:val="30"/>
          <w:szCs w:val="30"/>
          <w:lang w:val="uk-UA"/>
        </w:rPr>
        <w:t>написання</w:t>
      </w:r>
      <w:r w:rsidR="008C0258" w:rsidRPr="00B76AAE">
        <w:rPr>
          <w:rFonts w:ascii="Bookman Old Style" w:hAnsi="Bookman Old Style"/>
          <w:sz w:val="30"/>
          <w:szCs w:val="30"/>
          <w:lang w:val="uk-UA"/>
        </w:rPr>
        <w:t xml:space="preserve"> до порушених </w:t>
      </w:r>
      <w:proofErr w:type="spellStart"/>
      <w:r w:rsidR="00290376" w:rsidRPr="00B76AAE">
        <w:rPr>
          <w:rFonts w:ascii="Bookman Old Style" w:hAnsi="Bookman Old Style"/>
          <w:sz w:val="30"/>
          <w:szCs w:val="30"/>
          <w:lang w:val="uk-UA"/>
        </w:rPr>
        <w:t>мовних</w:t>
      </w:r>
      <w:proofErr w:type="spellEnd"/>
      <w:r w:rsidR="001F52F7" w:rsidRPr="00B76AAE">
        <w:rPr>
          <w:rFonts w:ascii="Bookman Old Style" w:hAnsi="Bookman Old Style"/>
          <w:sz w:val="30"/>
          <w:szCs w:val="30"/>
          <w:lang w:val="uk-UA"/>
        </w:rPr>
        <w:t xml:space="preserve"> норм</w:t>
      </w:r>
      <w:r w:rsidR="004B07D6" w:rsidRPr="00B76AAE">
        <w:rPr>
          <w:rFonts w:ascii="Bookman Old Style" w:hAnsi="Bookman Old Style"/>
          <w:sz w:val="30"/>
          <w:szCs w:val="30"/>
          <w:lang w:val="uk-UA"/>
        </w:rPr>
        <w:t xml:space="preserve">. </w:t>
      </w:r>
    </w:p>
    <w:p w14:paraId="0F7B0CFF" w14:textId="77777777" w:rsidR="003F0DE9" w:rsidRPr="00B76AAE" w:rsidRDefault="003F0DE9" w:rsidP="0045705F">
      <w:pPr>
        <w:snapToGrid w:val="0"/>
        <w:spacing w:line="276" w:lineRule="auto"/>
        <w:ind w:left="709"/>
        <w:jc w:val="both"/>
        <w:rPr>
          <w:rFonts w:ascii="Bookman Old Style" w:hAnsi="Bookman Old Style"/>
          <w:b/>
          <w:bCs/>
          <w:sz w:val="30"/>
          <w:szCs w:val="30"/>
          <w:lang w:val="uk-UA"/>
        </w:rPr>
      </w:pPr>
    </w:p>
    <w:tbl>
      <w:tblPr>
        <w:tblStyle w:val="aa"/>
        <w:tblW w:w="9639" w:type="dxa"/>
        <w:tblInd w:w="-5" w:type="dxa"/>
        <w:tblLook w:val="04A0" w:firstRow="1" w:lastRow="0" w:firstColumn="1" w:lastColumn="0" w:noHBand="0" w:noVBand="1"/>
      </w:tblPr>
      <w:tblGrid>
        <w:gridCol w:w="9639"/>
      </w:tblGrid>
      <w:tr w:rsidR="008C3D78" w:rsidRPr="00B76AAE" w14:paraId="1C6C5F8C" w14:textId="77777777" w:rsidTr="00BA6A90">
        <w:tc>
          <w:tcPr>
            <w:tcW w:w="9639" w:type="dxa"/>
          </w:tcPr>
          <w:p w14:paraId="63B2F120" w14:textId="77777777" w:rsidR="00B66CC2" w:rsidRPr="00B76AAE" w:rsidRDefault="00876C89" w:rsidP="0001009B">
            <w:pPr>
              <w:snapToGrid w:val="0"/>
              <w:ind w:firstLine="732"/>
              <w:jc w:val="both"/>
              <w:rPr>
                <w:rFonts w:ascii="Bookman Old Style" w:hAnsi="Bookman Old Style"/>
                <w:sz w:val="28"/>
                <w:szCs w:val="28"/>
                <w:lang w:val="uk-UA"/>
              </w:rPr>
            </w:pPr>
            <w:r w:rsidRPr="00B76AAE">
              <w:rPr>
                <w:rFonts w:ascii="Bookman Old Style" w:hAnsi="Bookman Old Style"/>
                <w:sz w:val="28"/>
                <w:szCs w:val="28"/>
                <w:lang w:val="uk-UA"/>
              </w:rPr>
              <w:t>Згідно шкільного наказу у</w:t>
            </w:r>
            <w:r w:rsidR="008C3D78" w:rsidRPr="00B76AAE">
              <w:rPr>
                <w:rFonts w:ascii="Bookman Old Style" w:hAnsi="Bookman Old Style"/>
                <w:sz w:val="28"/>
                <w:szCs w:val="28"/>
                <w:lang w:val="uk-UA"/>
              </w:rPr>
              <w:t xml:space="preserve">чні нашого класу приймали участь у олімпіаді з української мови. </w:t>
            </w:r>
            <w:r w:rsidR="00F46F08" w:rsidRPr="00B76AAE">
              <w:rPr>
                <w:rFonts w:ascii="Bookman Old Style" w:hAnsi="Bookman Old Style"/>
                <w:sz w:val="28"/>
                <w:szCs w:val="28"/>
                <w:lang w:val="uk-UA"/>
              </w:rPr>
              <w:t xml:space="preserve">Їм видали </w:t>
            </w:r>
            <w:r w:rsidR="00217419" w:rsidRPr="00B76AAE">
              <w:rPr>
                <w:rFonts w:ascii="Bookman Old Style" w:hAnsi="Bookman Old Style"/>
                <w:sz w:val="28"/>
                <w:szCs w:val="28"/>
                <w:lang w:val="uk-UA"/>
              </w:rPr>
              <w:t xml:space="preserve">по </w:t>
            </w:r>
            <w:r w:rsidR="00A43530" w:rsidRPr="00B76AAE">
              <w:rPr>
                <w:rFonts w:ascii="Bookman Old Style" w:hAnsi="Bookman Old Style"/>
                <w:sz w:val="28"/>
                <w:szCs w:val="28"/>
                <w:lang w:val="uk-UA"/>
              </w:rPr>
              <w:t>три</w:t>
            </w:r>
            <w:r w:rsidR="00F46F08" w:rsidRPr="00B76AAE">
              <w:rPr>
                <w:rFonts w:ascii="Bookman Old Style" w:hAnsi="Bookman Old Style"/>
                <w:sz w:val="28"/>
                <w:szCs w:val="28"/>
                <w:lang w:val="uk-UA"/>
              </w:rPr>
              <w:t xml:space="preserve"> аркуша із завданнями. </w:t>
            </w:r>
            <w:r w:rsidR="008B0C7C" w:rsidRPr="00B76AAE">
              <w:rPr>
                <w:rFonts w:ascii="Bookman Old Style" w:hAnsi="Bookman Old Style"/>
                <w:sz w:val="28"/>
                <w:szCs w:val="28"/>
                <w:lang w:val="uk-UA"/>
              </w:rPr>
              <w:t>В цілому однокласники</w:t>
            </w:r>
            <w:r w:rsidR="008C3D78" w:rsidRPr="00B76AAE">
              <w:rPr>
                <w:rFonts w:ascii="Bookman Old Style" w:hAnsi="Bookman Old Style"/>
                <w:sz w:val="28"/>
                <w:szCs w:val="28"/>
                <w:lang w:val="uk-UA"/>
              </w:rPr>
              <w:t xml:space="preserve"> показали гарні результати і доказали, що вони являються справжніми знатоками мови. Кожен учень </w:t>
            </w:r>
            <w:r w:rsidR="00F54322" w:rsidRPr="00B76AAE">
              <w:rPr>
                <w:rFonts w:ascii="Bookman Old Style" w:hAnsi="Bookman Old Style"/>
                <w:sz w:val="28"/>
                <w:szCs w:val="28"/>
                <w:lang w:val="uk-UA"/>
              </w:rPr>
              <w:t xml:space="preserve">на протязі </w:t>
            </w:r>
            <w:r w:rsidR="00632480" w:rsidRPr="00B76AAE">
              <w:rPr>
                <w:rFonts w:ascii="Bookman Old Style" w:hAnsi="Bookman Old Style"/>
                <w:sz w:val="28"/>
                <w:szCs w:val="28"/>
                <w:lang w:val="uk-UA"/>
              </w:rPr>
              <w:t>олімпіади виконав</w:t>
            </w:r>
            <w:r w:rsidR="008C3D78" w:rsidRPr="00B76AAE">
              <w:rPr>
                <w:rFonts w:ascii="Bookman Old Style" w:hAnsi="Bookman Old Style"/>
                <w:sz w:val="28"/>
                <w:szCs w:val="28"/>
                <w:lang w:val="uk-UA"/>
              </w:rPr>
              <w:t xml:space="preserve"> по декілька завдань, які були більш складнішими, ніж торік.</w:t>
            </w:r>
          </w:p>
          <w:p w14:paraId="49758FDC" w14:textId="0DED4D16" w:rsidR="008C3D78" w:rsidRPr="00B76AAE" w:rsidRDefault="008C3D78" w:rsidP="0001009B">
            <w:pPr>
              <w:snapToGrid w:val="0"/>
              <w:ind w:firstLine="732"/>
              <w:jc w:val="both"/>
              <w:rPr>
                <w:rFonts w:ascii="Bookman Old Style" w:hAnsi="Bookman Old Style"/>
                <w:sz w:val="28"/>
                <w:szCs w:val="28"/>
                <w:lang w:val="uk-UA"/>
              </w:rPr>
            </w:pPr>
            <w:r w:rsidRPr="00B76AAE">
              <w:rPr>
                <w:rFonts w:ascii="Bookman Old Style" w:hAnsi="Bookman Old Style"/>
                <w:sz w:val="28"/>
                <w:szCs w:val="28"/>
                <w:lang w:val="uk-UA"/>
              </w:rPr>
              <w:t>Вчитель сказа</w:t>
            </w:r>
            <w:r w:rsidR="005B456E" w:rsidRPr="00B76AAE">
              <w:rPr>
                <w:rFonts w:ascii="Bookman Old Style" w:hAnsi="Bookman Old Style"/>
                <w:sz w:val="28"/>
                <w:szCs w:val="28"/>
                <w:lang w:val="uk-UA"/>
              </w:rPr>
              <w:t>в</w:t>
            </w:r>
            <w:r w:rsidRPr="00B76AAE">
              <w:rPr>
                <w:rFonts w:ascii="Bookman Old Style" w:hAnsi="Bookman Old Style"/>
                <w:sz w:val="28"/>
                <w:szCs w:val="28"/>
                <w:lang w:val="uk-UA"/>
              </w:rPr>
              <w:t xml:space="preserve">, що сама головна мета </w:t>
            </w:r>
            <w:r w:rsidR="00645F95" w:rsidRPr="00B76AAE">
              <w:rPr>
                <w:rFonts w:ascii="Bookman Old Style" w:hAnsi="Bookman Old Style"/>
                <w:sz w:val="28"/>
                <w:szCs w:val="28"/>
                <w:lang w:val="uk-UA"/>
              </w:rPr>
              <w:t xml:space="preserve">конкурсу </w:t>
            </w:r>
            <w:r w:rsidR="00227421" w:rsidRPr="00B76AAE">
              <w:rPr>
                <w:rFonts w:ascii="Bookman Old Style" w:hAnsi="Bookman Old Style"/>
                <w:sz w:val="28"/>
                <w:szCs w:val="28"/>
                <w:lang w:val="uk-UA"/>
              </w:rPr>
              <w:t>–</w:t>
            </w:r>
            <w:r w:rsidRPr="00B76AAE">
              <w:rPr>
                <w:rFonts w:ascii="Bookman Old Style" w:hAnsi="Bookman Old Style"/>
                <w:sz w:val="28"/>
                <w:szCs w:val="28"/>
                <w:lang w:val="uk-UA"/>
              </w:rPr>
              <w:t xml:space="preserve"> це не перемога, а розвиток мовних навиків. Деякі учні </w:t>
            </w:r>
            <w:r w:rsidR="00ED2C32" w:rsidRPr="00B76AAE">
              <w:rPr>
                <w:rFonts w:ascii="Bookman Old Style" w:hAnsi="Bookman Old Style"/>
                <w:sz w:val="28"/>
                <w:szCs w:val="28"/>
                <w:lang w:val="uk-UA"/>
              </w:rPr>
              <w:t>Б</w:t>
            </w:r>
            <w:r w:rsidR="00ED2C32" w:rsidRPr="00B76AAE">
              <w:rPr>
                <w:rFonts w:ascii="Bookman Old Style" w:hAnsi="Bookman Old Style"/>
                <w:i/>
                <w:iCs/>
                <w:sz w:val="28"/>
                <w:szCs w:val="28"/>
                <w:lang w:val="uk-UA"/>
              </w:rPr>
              <w:t>о</w:t>
            </w:r>
            <w:r w:rsidR="00ED2C32" w:rsidRPr="00B76AAE">
              <w:rPr>
                <w:rFonts w:ascii="Bookman Old Style" w:hAnsi="Bookman Old Style"/>
                <w:sz w:val="28"/>
                <w:szCs w:val="28"/>
                <w:lang w:val="uk-UA"/>
              </w:rPr>
              <w:t xml:space="preserve">гдана </w:t>
            </w:r>
            <w:r w:rsidR="005B456E" w:rsidRPr="00B76AAE">
              <w:rPr>
                <w:rFonts w:ascii="Bookman Old Style" w:hAnsi="Bookman Old Style"/>
                <w:sz w:val="28"/>
                <w:szCs w:val="28"/>
                <w:lang w:val="uk-UA"/>
              </w:rPr>
              <w:t>Василя</w:t>
            </w:r>
            <w:r w:rsidR="00FF05B2" w:rsidRPr="00B76AAE">
              <w:rPr>
                <w:rFonts w:ascii="Bookman Old Style" w:hAnsi="Bookman Old Style"/>
                <w:sz w:val="28"/>
                <w:szCs w:val="28"/>
                <w:lang w:val="uk-UA"/>
              </w:rPr>
              <w:t xml:space="preserve"> </w:t>
            </w:r>
            <w:r w:rsidR="005B456E" w:rsidRPr="00B76AAE">
              <w:rPr>
                <w:rFonts w:ascii="Bookman Old Style" w:hAnsi="Bookman Old Style"/>
                <w:sz w:val="28"/>
                <w:szCs w:val="28"/>
                <w:lang w:val="uk-UA"/>
              </w:rPr>
              <w:t>Андрієвича</w:t>
            </w:r>
            <w:r w:rsidR="00FF05B2" w:rsidRPr="00B76AAE">
              <w:rPr>
                <w:rFonts w:ascii="Bookman Old Style" w:hAnsi="Bookman Old Style"/>
                <w:sz w:val="28"/>
                <w:szCs w:val="28"/>
                <w:lang w:val="uk-UA"/>
              </w:rPr>
              <w:t xml:space="preserve"> </w:t>
            </w:r>
            <w:r w:rsidRPr="00B76AAE">
              <w:rPr>
                <w:rFonts w:ascii="Bookman Old Style" w:hAnsi="Bookman Old Style"/>
                <w:sz w:val="28"/>
                <w:szCs w:val="28"/>
                <w:lang w:val="uk-UA"/>
              </w:rPr>
              <w:t xml:space="preserve">не змогли справиться із завданнями </w:t>
            </w:r>
            <w:r w:rsidR="001373C8" w:rsidRPr="00B76AAE">
              <w:rPr>
                <w:rFonts w:ascii="Bookman Old Style" w:hAnsi="Bookman Old Style"/>
                <w:sz w:val="28"/>
                <w:szCs w:val="28"/>
                <w:lang w:val="uk-UA"/>
              </w:rPr>
              <w:t>завдяки несерйозному ставленню</w:t>
            </w:r>
            <w:r w:rsidR="00AA5A23" w:rsidRPr="00B76AAE">
              <w:rPr>
                <w:rFonts w:ascii="Bookman Old Style" w:hAnsi="Bookman Old Style"/>
                <w:sz w:val="28"/>
                <w:szCs w:val="28"/>
                <w:lang w:val="uk-UA"/>
              </w:rPr>
              <w:t xml:space="preserve"> та по неуважності</w:t>
            </w:r>
            <w:r w:rsidR="009C00AF" w:rsidRPr="00B76AAE">
              <w:rPr>
                <w:rFonts w:ascii="Bookman Old Style" w:hAnsi="Bookman Old Style"/>
                <w:sz w:val="28"/>
                <w:szCs w:val="28"/>
                <w:lang w:val="uk-UA"/>
              </w:rPr>
              <w:t xml:space="preserve">, більшість </w:t>
            </w:r>
            <w:r w:rsidR="00355A50" w:rsidRPr="00B76AAE">
              <w:rPr>
                <w:rFonts w:ascii="Bookman Old Style" w:hAnsi="Bookman Old Style"/>
                <w:sz w:val="28"/>
                <w:szCs w:val="28"/>
                <w:lang w:val="uk-UA"/>
              </w:rPr>
              <w:t xml:space="preserve">– </w:t>
            </w:r>
            <w:r w:rsidRPr="00B76AAE">
              <w:rPr>
                <w:rFonts w:ascii="Bookman Old Style" w:hAnsi="Bookman Old Style"/>
                <w:sz w:val="28"/>
                <w:szCs w:val="28"/>
                <w:lang w:val="uk-UA"/>
              </w:rPr>
              <w:t xml:space="preserve">старалися і прикладали </w:t>
            </w:r>
            <w:r w:rsidR="00355A50" w:rsidRPr="00B76AAE">
              <w:rPr>
                <w:rFonts w:ascii="Bookman Old Style" w:hAnsi="Bookman Old Style"/>
                <w:sz w:val="28"/>
                <w:szCs w:val="28"/>
                <w:lang w:val="uk-UA"/>
              </w:rPr>
              <w:t>чимало</w:t>
            </w:r>
            <w:r w:rsidRPr="00B76AAE">
              <w:rPr>
                <w:rFonts w:ascii="Bookman Old Style" w:hAnsi="Bookman Old Style"/>
                <w:sz w:val="28"/>
                <w:szCs w:val="28"/>
                <w:lang w:val="uk-UA"/>
              </w:rPr>
              <w:t xml:space="preserve"> </w:t>
            </w:r>
            <w:r w:rsidR="009F06E2" w:rsidRPr="00B76AAE">
              <w:rPr>
                <w:rFonts w:ascii="Bookman Old Style" w:hAnsi="Bookman Old Style"/>
                <w:sz w:val="28"/>
                <w:szCs w:val="28"/>
                <w:lang w:val="uk-UA"/>
              </w:rPr>
              <w:t>сили</w:t>
            </w:r>
            <w:r w:rsidRPr="00B76AAE">
              <w:rPr>
                <w:rFonts w:ascii="Bookman Old Style" w:hAnsi="Bookman Old Style"/>
                <w:sz w:val="28"/>
                <w:szCs w:val="28"/>
                <w:lang w:val="uk-UA"/>
              </w:rPr>
              <w:t>.</w:t>
            </w:r>
          </w:p>
          <w:p w14:paraId="56C3464A" w14:textId="3B5F1FD3" w:rsidR="008C3D78" w:rsidRPr="00B76AAE" w:rsidRDefault="008C3D78" w:rsidP="0001009B">
            <w:pPr>
              <w:snapToGrid w:val="0"/>
              <w:ind w:firstLine="732"/>
              <w:jc w:val="both"/>
              <w:rPr>
                <w:rFonts w:ascii="Bookman Old Style" w:hAnsi="Bookman Old Style"/>
                <w:sz w:val="30"/>
                <w:szCs w:val="30"/>
                <w:lang w:val="uk-UA"/>
              </w:rPr>
            </w:pPr>
            <w:r w:rsidRPr="00B76AAE">
              <w:rPr>
                <w:rFonts w:ascii="Bookman Old Style" w:hAnsi="Bookman Old Style"/>
                <w:sz w:val="28"/>
                <w:szCs w:val="28"/>
                <w:lang w:val="uk-UA"/>
              </w:rPr>
              <w:t xml:space="preserve">Після олімпіади </w:t>
            </w:r>
            <w:r w:rsidR="005776B0" w:rsidRPr="00B76AAE">
              <w:rPr>
                <w:rFonts w:ascii="Bookman Old Style" w:hAnsi="Bookman Old Style"/>
                <w:sz w:val="28"/>
                <w:szCs w:val="28"/>
                <w:lang w:val="uk-UA"/>
              </w:rPr>
              <w:t xml:space="preserve">по </w:t>
            </w:r>
            <w:r w:rsidR="0044702E" w:rsidRPr="00B76AAE">
              <w:rPr>
                <w:rFonts w:ascii="Bookman Old Style" w:hAnsi="Bookman Old Style"/>
                <w:sz w:val="28"/>
                <w:szCs w:val="28"/>
                <w:lang w:val="uk-UA"/>
              </w:rPr>
              <w:t>ініціативні</w:t>
            </w:r>
            <w:r w:rsidR="005776B0" w:rsidRPr="00B76AAE">
              <w:rPr>
                <w:rFonts w:ascii="Bookman Old Style" w:hAnsi="Bookman Old Style"/>
                <w:sz w:val="28"/>
                <w:szCs w:val="28"/>
                <w:lang w:val="uk-UA"/>
              </w:rPr>
              <w:t xml:space="preserve"> учител</w:t>
            </w:r>
            <w:r w:rsidR="0044702E" w:rsidRPr="00B76AAE">
              <w:rPr>
                <w:rFonts w:ascii="Bookman Old Style" w:hAnsi="Bookman Old Style"/>
                <w:sz w:val="28"/>
                <w:szCs w:val="28"/>
                <w:lang w:val="uk-UA"/>
              </w:rPr>
              <w:t>я</w:t>
            </w:r>
            <w:r w:rsidR="005776B0" w:rsidRPr="00B76AAE">
              <w:rPr>
                <w:rFonts w:ascii="Bookman Old Style" w:hAnsi="Bookman Old Style"/>
                <w:sz w:val="28"/>
                <w:szCs w:val="28"/>
                <w:lang w:val="uk-UA"/>
              </w:rPr>
              <w:t xml:space="preserve"> </w:t>
            </w:r>
            <w:r w:rsidRPr="00B76AAE">
              <w:rPr>
                <w:rFonts w:ascii="Bookman Old Style" w:hAnsi="Bookman Old Style"/>
                <w:sz w:val="28"/>
                <w:szCs w:val="28"/>
                <w:lang w:val="uk-UA"/>
              </w:rPr>
              <w:t>ми обговорювали відповіді і прийшли до висновку, що потрібно працювати над помилками</w:t>
            </w:r>
            <w:r w:rsidR="0001218B" w:rsidRPr="00B76AAE">
              <w:rPr>
                <w:rFonts w:ascii="Bookman Old Style" w:hAnsi="Bookman Old Style"/>
                <w:sz w:val="28"/>
                <w:szCs w:val="28"/>
                <w:lang w:val="uk-UA"/>
              </w:rPr>
              <w:t>,</w:t>
            </w:r>
            <w:r w:rsidRPr="00B76AAE">
              <w:rPr>
                <w:rFonts w:ascii="Bookman Old Style" w:hAnsi="Bookman Old Style"/>
                <w:sz w:val="28"/>
                <w:szCs w:val="28"/>
                <w:lang w:val="uk-UA"/>
              </w:rPr>
              <w:t xml:space="preserve"> вдосконалювати свою мову</w:t>
            </w:r>
            <w:r w:rsidR="0001218B" w:rsidRPr="00B76AAE">
              <w:rPr>
                <w:rFonts w:ascii="Bookman Old Style" w:hAnsi="Bookman Old Style"/>
                <w:sz w:val="28"/>
                <w:szCs w:val="28"/>
                <w:lang w:val="uk-UA"/>
              </w:rPr>
              <w:t xml:space="preserve"> і не зраджувати принципам академічної доброчесності</w:t>
            </w:r>
            <w:r w:rsidRPr="00B76AAE">
              <w:rPr>
                <w:rFonts w:ascii="Bookman Old Style" w:hAnsi="Bookman Old Style"/>
                <w:sz w:val="28"/>
                <w:szCs w:val="28"/>
                <w:lang w:val="uk-UA"/>
              </w:rPr>
              <w:t>.</w:t>
            </w:r>
          </w:p>
        </w:tc>
      </w:tr>
    </w:tbl>
    <w:p w14:paraId="6785E770" w14:textId="77777777" w:rsidR="00DE724D" w:rsidRPr="00B76AAE" w:rsidRDefault="00DE724D" w:rsidP="0045705F">
      <w:pPr>
        <w:snapToGrid w:val="0"/>
        <w:spacing w:line="276" w:lineRule="auto"/>
        <w:ind w:left="709"/>
        <w:jc w:val="both"/>
        <w:rPr>
          <w:rFonts w:ascii="Bookman Old Style" w:hAnsi="Bookman Old Style"/>
          <w:b/>
          <w:bCs/>
          <w:sz w:val="30"/>
          <w:szCs w:val="30"/>
          <w:lang w:val="uk-UA"/>
        </w:rPr>
      </w:pPr>
    </w:p>
    <w:p w14:paraId="753D7B04" w14:textId="3825A90D" w:rsidR="00565B9A" w:rsidRPr="00B76AAE" w:rsidRDefault="00565B9A" w:rsidP="009526B8">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1B7492" w:rsidRPr="00B76AAE">
        <w:rPr>
          <w:rFonts w:ascii="Bookman Old Style" w:hAnsi="Bookman Old Style"/>
          <w:b/>
          <w:bCs/>
          <w:sz w:val="30"/>
          <w:szCs w:val="30"/>
          <w:u w:val="single"/>
          <w:lang w:val="uk-UA"/>
        </w:rPr>
        <w:t>5.</w:t>
      </w:r>
      <w:r w:rsidRPr="00B76AAE">
        <w:rPr>
          <w:rFonts w:ascii="Bookman Old Style" w:hAnsi="Bookman Old Style"/>
          <w:b/>
          <w:bCs/>
          <w:sz w:val="30"/>
          <w:szCs w:val="30"/>
          <w:u w:val="single"/>
          <w:lang w:val="uk-UA"/>
        </w:rPr>
        <w:t xml:space="preserve"> «</w:t>
      </w:r>
      <w:r w:rsidR="00616BC1" w:rsidRPr="00B76AAE">
        <w:rPr>
          <w:rFonts w:ascii="Bookman Old Style" w:hAnsi="Bookman Old Style"/>
          <w:b/>
          <w:bCs/>
          <w:sz w:val="30"/>
          <w:szCs w:val="30"/>
          <w:u w:val="single"/>
          <w:lang w:val="uk-UA"/>
        </w:rPr>
        <w:t>Редактор</w:t>
      </w:r>
      <w:r w:rsidRPr="00B76AAE">
        <w:rPr>
          <w:rFonts w:ascii="Bookman Old Style" w:hAnsi="Bookman Old Style"/>
          <w:b/>
          <w:bCs/>
          <w:sz w:val="30"/>
          <w:szCs w:val="30"/>
          <w:u w:val="single"/>
          <w:lang w:val="uk-UA"/>
        </w:rPr>
        <w:t>»</w:t>
      </w:r>
    </w:p>
    <w:p w14:paraId="52A544AF" w14:textId="69B5A3F5" w:rsidR="00565B9A" w:rsidRPr="00B76AAE" w:rsidRDefault="00565B9A" w:rsidP="009526B8">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00146DDC" w:rsidRPr="00B76AAE">
        <w:rPr>
          <w:rFonts w:ascii="Bookman Old Style" w:hAnsi="Bookman Old Style"/>
          <w:b/>
          <w:sz w:val="28"/>
          <w:szCs w:val="28"/>
          <w:lang w:val="uk-UA"/>
        </w:rPr>
        <w:t>Синтаксична норма</w:t>
      </w:r>
      <w:r w:rsidR="00B06F4D" w:rsidRPr="00B76AAE">
        <w:rPr>
          <w:rFonts w:ascii="Bookman Old Style" w:hAnsi="Bookman Old Style"/>
          <w:b/>
          <w:sz w:val="28"/>
          <w:szCs w:val="28"/>
          <w:lang w:val="uk-UA"/>
        </w:rPr>
        <w:t xml:space="preserve"> сучасної української мови</w:t>
      </w:r>
      <w:r w:rsidR="00146DDC" w:rsidRPr="00B76AAE">
        <w:rPr>
          <w:rFonts w:ascii="Bookman Old Style" w:hAnsi="Bookman Old Style"/>
          <w:b/>
          <w:sz w:val="28"/>
          <w:szCs w:val="28"/>
          <w:lang w:val="uk-UA"/>
        </w:rPr>
        <w:t xml:space="preserve"> </w:t>
      </w:r>
    </w:p>
    <w:p w14:paraId="69087450" w14:textId="77777777" w:rsidR="00565B9A" w:rsidRPr="00B76AAE" w:rsidRDefault="00565B9A" w:rsidP="009526B8">
      <w:pPr>
        <w:spacing w:line="276" w:lineRule="auto"/>
        <w:jc w:val="both"/>
        <w:rPr>
          <w:rFonts w:ascii="Bookman Old Style" w:hAnsi="Bookman Old Style"/>
          <w:b/>
          <w:bCs/>
          <w:sz w:val="30"/>
          <w:szCs w:val="30"/>
          <w:lang w:val="uk-UA"/>
        </w:rPr>
      </w:pPr>
    </w:p>
    <w:p w14:paraId="642D72E6" w14:textId="059A9911" w:rsidR="00B06F4D" w:rsidRPr="00B76AAE" w:rsidRDefault="00B06F4D" w:rsidP="008D63D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текст. </w:t>
      </w:r>
      <w:r w:rsidR="001F011C" w:rsidRPr="00B76AAE">
        <w:rPr>
          <w:rFonts w:ascii="Bookman Old Style" w:hAnsi="Bookman Old Style"/>
          <w:sz w:val="30"/>
          <w:szCs w:val="30"/>
          <w:lang w:val="uk-UA"/>
        </w:rPr>
        <w:t>Дайте оцінку поданій у ньому інформації</w:t>
      </w:r>
      <w:r w:rsidRPr="00B76AAE">
        <w:rPr>
          <w:rFonts w:ascii="Bookman Old Style" w:hAnsi="Bookman Old Style"/>
          <w:sz w:val="30"/>
          <w:szCs w:val="30"/>
          <w:lang w:val="uk-UA"/>
        </w:rPr>
        <w:t>.</w:t>
      </w:r>
      <w:r w:rsidR="005C1069" w:rsidRPr="00B76AAE">
        <w:rPr>
          <w:rFonts w:ascii="Bookman Old Style" w:hAnsi="Bookman Old Style"/>
          <w:sz w:val="30"/>
          <w:szCs w:val="30"/>
          <w:lang w:val="uk-UA"/>
        </w:rPr>
        <w:t xml:space="preserve"> Поясніть, чи є </w:t>
      </w:r>
      <w:r w:rsidR="00A974E7" w:rsidRPr="00B76AAE">
        <w:rPr>
          <w:rFonts w:ascii="Bookman Old Style" w:hAnsi="Bookman Old Style"/>
          <w:sz w:val="30"/>
          <w:szCs w:val="30"/>
          <w:lang w:val="uk-UA"/>
        </w:rPr>
        <w:t>ця інформація</w:t>
      </w:r>
      <w:r w:rsidR="005C1069" w:rsidRPr="00B76AAE">
        <w:rPr>
          <w:rFonts w:ascii="Bookman Old Style" w:hAnsi="Bookman Old Style"/>
          <w:sz w:val="30"/>
          <w:szCs w:val="30"/>
          <w:lang w:val="uk-UA"/>
        </w:rPr>
        <w:t xml:space="preserve"> надійною.</w:t>
      </w:r>
    </w:p>
    <w:p w14:paraId="3E9DCC2E" w14:textId="77777777" w:rsidR="00B06F4D" w:rsidRPr="00B76AAE" w:rsidRDefault="00B06F4D" w:rsidP="008D63D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із однокласником проблему дотримання мовних норм у поданому тексті.</w:t>
      </w:r>
    </w:p>
    <w:p w14:paraId="46AEC665" w14:textId="0EB40370" w:rsidR="00B06F4D" w:rsidRPr="00B76AAE" w:rsidRDefault="00B06F4D" w:rsidP="008D63D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Запишіть відредагований варіант тексту</w:t>
      </w:r>
      <w:r w:rsidR="008A33F3" w:rsidRPr="00B76AAE">
        <w:rPr>
          <w:rFonts w:ascii="Bookman Old Style" w:hAnsi="Bookman Old Style"/>
          <w:sz w:val="30"/>
          <w:szCs w:val="30"/>
          <w:lang w:val="uk-UA"/>
        </w:rPr>
        <w:t xml:space="preserve"> для </w:t>
      </w:r>
      <w:r w:rsidR="00B90790" w:rsidRPr="00B76AAE">
        <w:rPr>
          <w:rFonts w:ascii="Bookman Old Style" w:hAnsi="Bookman Old Style"/>
          <w:sz w:val="30"/>
          <w:szCs w:val="30"/>
          <w:lang w:val="uk-UA"/>
        </w:rPr>
        <w:t>шкільного вебсайту</w:t>
      </w:r>
      <w:r w:rsidRPr="00B76AAE">
        <w:rPr>
          <w:rFonts w:ascii="Bookman Old Style" w:hAnsi="Bookman Old Style"/>
          <w:sz w:val="30"/>
          <w:szCs w:val="30"/>
          <w:lang w:val="uk-UA"/>
        </w:rPr>
        <w:t>. Доберіть до нього заголовок. Поділіться своїми думками від виконання цього завдання.</w:t>
      </w:r>
    </w:p>
    <w:p w14:paraId="39FDE7AF" w14:textId="556C6DBF" w:rsidR="00B06F4D" w:rsidRPr="00B76AAE" w:rsidRDefault="00B06F4D" w:rsidP="008D63D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6B0801"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текст з погляду дотримання мовних норм. Згрупуйте помилки за типами: лексичні, </w:t>
      </w:r>
      <w:r w:rsidR="00A67387" w:rsidRPr="00B76AAE">
        <w:rPr>
          <w:rFonts w:ascii="Bookman Old Style" w:hAnsi="Bookman Old Style"/>
          <w:sz w:val="30"/>
          <w:szCs w:val="30"/>
          <w:lang w:val="uk-UA"/>
        </w:rPr>
        <w:t xml:space="preserve">морфологічні, </w:t>
      </w:r>
      <w:r w:rsidR="00A02C87" w:rsidRPr="00B76AAE">
        <w:rPr>
          <w:rFonts w:ascii="Bookman Old Style" w:hAnsi="Bookman Old Style"/>
          <w:sz w:val="30"/>
          <w:szCs w:val="30"/>
          <w:lang w:val="uk-UA"/>
        </w:rPr>
        <w:t>синтаксичні</w:t>
      </w:r>
      <w:r w:rsidRPr="00B76AAE">
        <w:rPr>
          <w:rFonts w:ascii="Bookman Old Style" w:hAnsi="Bookman Old Style"/>
          <w:sz w:val="30"/>
          <w:szCs w:val="30"/>
          <w:lang w:val="uk-UA"/>
        </w:rPr>
        <w:t xml:space="preserve">, орфографічні. </w:t>
      </w:r>
      <w:r w:rsidR="000E003E" w:rsidRPr="00B76AAE">
        <w:rPr>
          <w:rFonts w:ascii="Bookman Old Style" w:hAnsi="Bookman Old Style"/>
          <w:sz w:val="30"/>
          <w:szCs w:val="30"/>
          <w:lang w:val="uk-UA"/>
        </w:rPr>
        <w:t>Поясніть</w:t>
      </w:r>
      <w:r w:rsidRPr="00B76AAE">
        <w:rPr>
          <w:rFonts w:ascii="Bookman Old Style" w:hAnsi="Bookman Old Style"/>
          <w:sz w:val="30"/>
          <w:szCs w:val="30"/>
          <w:lang w:val="uk-UA"/>
        </w:rPr>
        <w:t xml:space="preserve">, які </w:t>
      </w:r>
      <w:proofErr w:type="spellStart"/>
      <w:r w:rsidR="000E003E" w:rsidRPr="00B76AAE">
        <w:rPr>
          <w:rFonts w:ascii="Bookman Old Style" w:hAnsi="Bookman Old Style"/>
          <w:sz w:val="30"/>
          <w:szCs w:val="30"/>
          <w:lang w:val="uk-UA"/>
        </w:rPr>
        <w:t>мовні</w:t>
      </w:r>
      <w:proofErr w:type="spellEnd"/>
      <w:r w:rsidR="000E003E" w:rsidRPr="00B76AAE">
        <w:rPr>
          <w:rFonts w:ascii="Bookman Old Style" w:hAnsi="Bookman Old Style"/>
          <w:sz w:val="30"/>
          <w:szCs w:val="30"/>
          <w:lang w:val="uk-UA"/>
        </w:rPr>
        <w:t xml:space="preserve"> норми </w:t>
      </w:r>
      <w:r w:rsidRPr="00B76AAE">
        <w:rPr>
          <w:rFonts w:ascii="Bookman Old Style" w:hAnsi="Bookman Old Style"/>
          <w:sz w:val="30"/>
          <w:szCs w:val="30"/>
          <w:lang w:val="uk-UA"/>
        </w:rPr>
        <w:t>порушено</w:t>
      </w:r>
      <w:r w:rsidR="00BE21BC" w:rsidRPr="00B76AAE">
        <w:rPr>
          <w:rFonts w:ascii="Bookman Old Style" w:hAnsi="Bookman Old Style"/>
          <w:sz w:val="30"/>
          <w:szCs w:val="30"/>
          <w:lang w:val="uk-UA"/>
        </w:rPr>
        <w:t xml:space="preserve"> в конкретних словах</w:t>
      </w:r>
      <w:r w:rsidRPr="00B76AAE">
        <w:rPr>
          <w:rFonts w:ascii="Bookman Old Style" w:hAnsi="Bookman Old Style"/>
          <w:sz w:val="30"/>
          <w:szCs w:val="30"/>
          <w:lang w:val="uk-UA"/>
        </w:rPr>
        <w:t xml:space="preserve">. Наведіть власні </w:t>
      </w:r>
      <w:r w:rsidR="00D37154" w:rsidRPr="00B76AAE">
        <w:rPr>
          <w:rFonts w:ascii="Bookman Old Style" w:hAnsi="Bookman Old Style"/>
          <w:sz w:val="30"/>
          <w:szCs w:val="30"/>
          <w:lang w:val="uk-UA"/>
        </w:rPr>
        <w:t xml:space="preserve">нормативні </w:t>
      </w:r>
      <w:r w:rsidRPr="00B76AAE">
        <w:rPr>
          <w:rFonts w:ascii="Bookman Old Style" w:hAnsi="Bookman Old Style"/>
          <w:sz w:val="30"/>
          <w:szCs w:val="30"/>
          <w:lang w:val="uk-UA"/>
        </w:rPr>
        <w:t xml:space="preserve">приклади </w:t>
      </w:r>
      <w:r w:rsidR="003C1B6E" w:rsidRPr="00B76AAE">
        <w:rPr>
          <w:rFonts w:ascii="Bookman Old Style" w:hAnsi="Bookman Old Style"/>
          <w:sz w:val="30"/>
          <w:szCs w:val="30"/>
          <w:lang w:val="uk-UA"/>
        </w:rPr>
        <w:t>речень</w:t>
      </w:r>
      <w:r w:rsidRPr="00B76AAE">
        <w:rPr>
          <w:rFonts w:ascii="Bookman Old Style" w:hAnsi="Bookman Old Style"/>
          <w:sz w:val="30"/>
          <w:szCs w:val="30"/>
          <w:lang w:val="uk-UA"/>
        </w:rPr>
        <w:t xml:space="preserve"> до порушених </w:t>
      </w:r>
      <w:r w:rsidR="00E62E7E" w:rsidRPr="00B76AAE">
        <w:rPr>
          <w:rFonts w:ascii="Bookman Old Style" w:hAnsi="Bookman Old Style"/>
          <w:sz w:val="30"/>
          <w:szCs w:val="30"/>
          <w:lang w:val="uk-UA"/>
        </w:rPr>
        <w:t>синтаксичних</w:t>
      </w:r>
      <w:r w:rsidRPr="00B76AAE">
        <w:rPr>
          <w:rFonts w:ascii="Bookman Old Style" w:hAnsi="Bookman Old Style"/>
          <w:sz w:val="30"/>
          <w:szCs w:val="30"/>
          <w:lang w:val="uk-UA"/>
        </w:rPr>
        <w:t xml:space="preserve"> норм. </w:t>
      </w:r>
    </w:p>
    <w:p w14:paraId="5CADF9FE" w14:textId="77777777" w:rsidR="00B06F4D" w:rsidRPr="00B76AAE" w:rsidRDefault="00B06F4D" w:rsidP="0045705F">
      <w:pPr>
        <w:snapToGrid w:val="0"/>
        <w:spacing w:line="276" w:lineRule="auto"/>
        <w:ind w:left="709"/>
        <w:jc w:val="both"/>
        <w:rPr>
          <w:rFonts w:ascii="Bookman Old Style" w:hAnsi="Bookman Old Style"/>
          <w:b/>
          <w:bCs/>
          <w:sz w:val="30"/>
          <w:szCs w:val="30"/>
          <w:lang w:val="uk-UA"/>
        </w:rPr>
      </w:pPr>
    </w:p>
    <w:tbl>
      <w:tblPr>
        <w:tblStyle w:val="aa"/>
        <w:tblW w:w="0" w:type="auto"/>
        <w:tblInd w:w="137" w:type="dxa"/>
        <w:tblLook w:val="04A0" w:firstRow="1" w:lastRow="0" w:firstColumn="1" w:lastColumn="0" w:noHBand="0" w:noVBand="1"/>
      </w:tblPr>
      <w:tblGrid>
        <w:gridCol w:w="9214"/>
      </w:tblGrid>
      <w:tr w:rsidR="00B06F4D" w:rsidRPr="00B76AAE" w14:paraId="36EC0678" w14:textId="77777777" w:rsidTr="00187CD6">
        <w:tc>
          <w:tcPr>
            <w:tcW w:w="9214" w:type="dxa"/>
          </w:tcPr>
          <w:p w14:paraId="4B358914" w14:textId="6DC2CA1D" w:rsidR="00A230F8" w:rsidRPr="00B76AAE" w:rsidRDefault="00BC56C9" w:rsidP="009F659A">
            <w:pPr>
              <w:snapToGrid w:val="0"/>
              <w:ind w:firstLine="732"/>
              <w:jc w:val="both"/>
              <w:rPr>
                <w:rFonts w:ascii="Bookman Old Style" w:hAnsi="Bookman Old Style"/>
                <w:sz w:val="28"/>
                <w:szCs w:val="28"/>
                <w:lang w:val="uk-UA"/>
              </w:rPr>
            </w:pPr>
            <w:r w:rsidRPr="00B76AAE">
              <w:rPr>
                <w:rFonts w:ascii="Bookman Old Style" w:hAnsi="Bookman Old Style"/>
                <w:sz w:val="28"/>
                <w:szCs w:val="28"/>
                <w:lang w:val="uk-UA"/>
              </w:rPr>
              <w:t>Відповідно</w:t>
            </w:r>
            <w:r w:rsidR="00B06F4D" w:rsidRPr="00B76AAE">
              <w:rPr>
                <w:rFonts w:ascii="Bookman Old Style" w:hAnsi="Bookman Old Style"/>
                <w:sz w:val="28"/>
                <w:szCs w:val="28"/>
                <w:lang w:val="uk-UA"/>
              </w:rPr>
              <w:t xml:space="preserve"> шкільного наказу </w:t>
            </w:r>
            <w:r w:rsidR="00CA4CA3" w:rsidRPr="00B76AAE">
              <w:rPr>
                <w:rFonts w:ascii="Bookman Old Style" w:hAnsi="Bookman Old Style"/>
                <w:sz w:val="28"/>
                <w:szCs w:val="28"/>
                <w:lang w:val="uk-UA"/>
              </w:rPr>
              <w:t xml:space="preserve">ми </w:t>
            </w:r>
            <w:r w:rsidR="00B06F4D" w:rsidRPr="00B76AAE">
              <w:rPr>
                <w:rFonts w:ascii="Bookman Old Style" w:hAnsi="Bookman Old Style"/>
                <w:sz w:val="28"/>
                <w:szCs w:val="28"/>
                <w:lang w:val="uk-UA"/>
              </w:rPr>
              <w:t>прий</w:t>
            </w:r>
            <w:r w:rsidR="00AB300E" w:rsidRPr="00B76AAE">
              <w:rPr>
                <w:rFonts w:ascii="Bookman Old Style" w:hAnsi="Bookman Old Style"/>
                <w:sz w:val="28"/>
                <w:szCs w:val="28"/>
                <w:lang w:val="uk-UA"/>
              </w:rPr>
              <w:t>няли</w:t>
            </w:r>
            <w:r w:rsidR="00B06F4D" w:rsidRPr="00B76AAE">
              <w:rPr>
                <w:rFonts w:ascii="Bookman Old Style" w:hAnsi="Bookman Old Style"/>
                <w:sz w:val="28"/>
                <w:szCs w:val="28"/>
                <w:lang w:val="uk-UA"/>
              </w:rPr>
              <w:t xml:space="preserve"> участь </w:t>
            </w:r>
            <w:r w:rsidR="004E37FF" w:rsidRPr="00B76AAE">
              <w:rPr>
                <w:rFonts w:ascii="Bookman Old Style" w:hAnsi="Bookman Old Style"/>
                <w:sz w:val="28"/>
                <w:szCs w:val="28"/>
                <w:lang w:val="uk-UA"/>
              </w:rPr>
              <w:t>у</w:t>
            </w:r>
            <w:r w:rsidR="00AB300E" w:rsidRPr="00B76AAE">
              <w:rPr>
                <w:rFonts w:ascii="Bookman Old Style" w:hAnsi="Bookman Old Style"/>
                <w:sz w:val="28"/>
                <w:szCs w:val="28"/>
                <w:lang w:val="uk-UA"/>
              </w:rPr>
              <w:t xml:space="preserve"> учнівській конференції</w:t>
            </w:r>
            <w:r w:rsidR="0087627D" w:rsidRPr="00B76AAE">
              <w:rPr>
                <w:rFonts w:ascii="Bookman Old Style" w:hAnsi="Bookman Old Style"/>
                <w:sz w:val="28"/>
                <w:szCs w:val="28"/>
                <w:lang w:val="uk-UA"/>
              </w:rPr>
              <w:t xml:space="preserve"> </w:t>
            </w:r>
            <w:r w:rsidR="00B06F4D" w:rsidRPr="00B76AAE">
              <w:rPr>
                <w:rFonts w:ascii="Bookman Old Style" w:hAnsi="Bookman Old Style"/>
                <w:sz w:val="28"/>
                <w:szCs w:val="28"/>
                <w:lang w:val="uk-UA"/>
              </w:rPr>
              <w:t xml:space="preserve">з української мови. </w:t>
            </w:r>
            <w:r w:rsidR="00F703D2" w:rsidRPr="00B76AAE">
              <w:rPr>
                <w:rFonts w:ascii="Bookman Old Style" w:hAnsi="Bookman Old Style"/>
                <w:sz w:val="28"/>
                <w:szCs w:val="28"/>
                <w:lang w:val="uk-UA"/>
              </w:rPr>
              <w:t xml:space="preserve">Вивчаючи </w:t>
            </w:r>
            <w:r w:rsidR="00EC7215" w:rsidRPr="00B76AAE">
              <w:rPr>
                <w:rFonts w:ascii="Bookman Old Style" w:hAnsi="Bookman Old Style"/>
                <w:sz w:val="28"/>
                <w:szCs w:val="28"/>
                <w:lang w:val="uk-UA"/>
              </w:rPr>
              <w:t xml:space="preserve">актуальні проблеми функціонування </w:t>
            </w:r>
            <w:r w:rsidR="00FA6954" w:rsidRPr="00B76AAE">
              <w:rPr>
                <w:rFonts w:ascii="Bookman Old Style" w:hAnsi="Bookman Old Style"/>
                <w:sz w:val="28"/>
                <w:szCs w:val="28"/>
                <w:lang w:val="uk-UA"/>
              </w:rPr>
              <w:t>мови, учнями були підготовлені цікаві доповіді</w:t>
            </w:r>
            <w:r w:rsidR="00C732FB" w:rsidRPr="00B76AAE">
              <w:rPr>
                <w:rFonts w:ascii="Bookman Old Style" w:hAnsi="Bookman Old Style"/>
                <w:sz w:val="28"/>
                <w:szCs w:val="28"/>
                <w:lang w:val="uk-UA"/>
              </w:rPr>
              <w:t xml:space="preserve"> по темі</w:t>
            </w:r>
            <w:r w:rsidR="00CB5024" w:rsidRPr="00B76AAE">
              <w:rPr>
                <w:rFonts w:ascii="Bookman Old Style" w:hAnsi="Bookman Old Style"/>
                <w:sz w:val="28"/>
                <w:szCs w:val="28"/>
                <w:lang w:val="uk-UA"/>
              </w:rPr>
              <w:t xml:space="preserve"> заходу</w:t>
            </w:r>
            <w:r w:rsidR="00FA6954" w:rsidRPr="00B76AAE">
              <w:rPr>
                <w:rFonts w:ascii="Bookman Old Style" w:hAnsi="Bookman Old Style"/>
                <w:sz w:val="28"/>
                <w:szCs w:val="28"/>
                <w:lang w:val="uk-UA"/>
              </w:rPr>
              <w:t xml:space="preserve">. </w:t>
            </w:r>
            <w:r w:rsidR="00311B73" w:rsidRPr="00B76AAE">
              <w:rPr>
                <w:rFonts w:ascii="Bookman Old Style" w:hAnsi="Bookman Old Style"/>
                <w:sz w:val="28"/>
                <w:szCs w:val="28"/>
                <w:lang w:val="uk-UA"/>
              </w:rPr>
              <w:t xml:space="preserve">Реєстрація </w:t>
            </w:r>
            <w:r w:rsidR="00FA6954" w:rsidRPr="00B76AAE">
              <w:rPr>
                <w:rFonts w:ascii="Bookman Old Style" w:hAnsi="Bookman Old Style"/>
                <w:sz w:val="28"/>
                <w:szCs w:val="28"/>
                <w:lang w:val="uk-UA"/>
              </w:rPr>
              <w:t>учасників</w:t>
            </w:r>
            <w:r w:rsidR="003931EE" w:rsidRPr="00B76AAE">
              <w:rPr>
                <w:rFonts w:ascii="Bookman Old Style" w:hAnsi="Bookman Old Style"/>
                <w:sz w:val="28"/>
                <w:szCs w:val="28"/>
                <w:lang w:val="uk-UA"/>
              </w:rPr>
              <w:t xml:space="preserve"> конференції</w:t>
            </w:r>
            <w:r w:rsidR="00B804E6" w:rsidRPr="00B76AAE">
              <w:rPr>
                <w:rFonts w:ascii="Bookman Old Style" w:hAnsi="Bookman Old Style"/>
                <w:sz w:val="28"/>
                <w:szCs w:val="28"/>
                <w:lang w:val="uk-UA"/>
              </w:rPr>
              <w:t>, доповідачів</w:t>
            </w:r>
            <w:r w:rsidR="0031000D" w:rsidRPr="00B76AAE">
              <w:rPr>
                <w:rFonts w:ascii="Bookman Old Style" w:hAnsi="Bookman Old Style"/>
                <w:sz w:val="28"/>
                <w:szCs w:val="28"/>
                <w:lang w:val="uk-UA"/>
              </w:rPr>
              <w:t xml:space="preserve"> і представників </w:t>
            </w:r>
            <w:r w:rsidR="00B804E6" w:rsidRPr="00B76AAE">
              <w:rPr>
                <w:rFonts w:ascii="Bookman Old Style" w:hAnsi="Bookman Old Style"/>
                <w:sz w:val="28"/>
                <w:szCs w:val="28"/>
                <w:lang w:val="uk-UA"/>
              </w:rPr>
              <w:t xml:space="preserve"> </w:t>
            </w:r>
            <w:r w:rsidR="00743D62" w:rsidRPr="00B76AAE">
              <w:rPr>
                <w:rFonts w:ascii="Bookman Old Style" w:hAnsi="Bookman Old Style"/>
                <w:sz w:val="28"/>
                <w:szCs w:val="28"/>
                <w:lang w:val="uk-UA"/>
              </w:rPr>
              <w:t xml:space="preserve">міського ОТГ </w:t>
            </w:r>
            <w:r w:rsidR="00A56497" w:rsidRPr="00B76AAE">
              <w:rPr>
                <w:rFonts w:ascii="Bookman Old Style" w:hAnsi="Bookman Old Style"/>
                <w:sz w:val="28"/>
                <w:szCs w:val="28"/>
                <w:lang w:val="uk-UA"/>
              </w:rPr>
              <w:t>розпочалася в 9 годин</w:t>
            </w:r>
            <w:r w:rsidR="007121FC" w:rsidRPr="00B76AAE">
              <w:rPr>
                <w:rFonts w:ascii="Bookman Old Style" w:hAnsi="Bookman Old Style"/>
                <w:sz w:val="28"/>
                <w:szCs w:val="28"/>
                <w:lang w:val="uk-UA"/>
              </w:rPr>
              <w:t>.</w:t>
            </w:r>
            <w:r w:rsidR="00A56497" w:rsidRPr="00B76AAE">
              <w:rPr>
                <w:rFonts w:ascii="Bookman Old Style" w:hAnsi="Bookman Old Style"/>
                <w:sz w:val="28"/>
                <w:szCs w:val="28"/>
                <w:lang w:val="uk-UA"/>
              </w:rPr>
              <w:t xml:space="preserve"> </w:t>
            </w:r>
            <w:r w:rsidR="009325BF" w:rsidRPr="00B76AAE">
              <w:rPr>
                <w:rFonts w:ascii="Bookman Old Style" w:hAnsi="Bookman Old Style"/>
                <w:sz w:val="28"/>
                <w:szCs w:val="28"/>
                <w:lang w:val="uk-UA"/>
              </w:rPr>
              <w:t xml:space="preserve">На заході піднімали питання </w:t>
            </w:r>
            <w:r w:rsidR="00DD45BB" w:rsidRPr="00B76AAE">
              <w:rPr>
                <w:rFonts w:ascii="Bookman Old Style" w:hAnsi="Bookman Old Style"/>
                <w:sz w:val="28"/>
                <w:szCs w:val="28"/>
                <w:lang w:val="uk-UA"/>
              </w:rPr>
              <w:t xml:space="preserve">нового «Українського правопису». </w:t>
            </w:r>
            <w:r w:rsidR="006C16BA" w:rsidRPr="00B76AAE">
              <w:rPr>
                <w:rFonts w:ascii="Bookman Old Style" w:hAnsi="Bookman Old Style"/>
                <w:sz w:val="28"/>
                <w:szCs w:val="28"/>
                <w:lang w:val="uk-UA"/>
              </w:rPr>
              <w:t xml:space="preserve">При підготовці </w:t>
            </w:r>
            <w:r w:rsidR="00DB785C" w:rsidRPr="00B76AAE">
              <w:rPr>
                <w:rFonts w:ascii="Bookman Old Style" w:hAnsi="Bookman Old Style"/>
                <w:sz w:val="28"/>
                <w:szCs w:val="28"/>
                <w:lang w:val="uk-UA"/>
              </w:rPr>
              <w:t xml:space="preserve">конференції </w:t>
            </w:r>
            <w:r w:rsidR="00A230F8" w:rsidRPr="00B76AAE">
              <w:rPr>
                <w:rFonts w:ascii="Bookman Old Style" w:hAnsi="Bookman Old Style"/>
                <w:sz w:val="28"/>
                <w:szCs w:val="28"/>
                <w:lang w:val="uk-UA"/>
              </w:rPr>
              <w:t>врахува</w:t>
            </w:r>
            <w:r w:rsidR="007629C1" w:rsidRPr="00B76AAE">
              <w:rPr>
                <w:rFonts w:ascii="Bookman Old Style" w:hAnsi="Bookman Old Style"/>
                <w:sz w:val="28"/>
                <w:szCs w:val="28"/>
                <w:lang w:val="uk-UA"/>
              </w:rPr>
              <w:t>л</w:t>
            </w:r>
            <w:r w:rsidR="00A230F8" w:rsidRPr="00B76AAE">
              <w:rPr>
                <w:rFonts w:ascii="Bookman Old Style" w:hAnsi="Bookman Old Style"/>
                <w:sz w:val="28"/>
                <w:szCs w:val="28"/>
                <w:lang w:val="uk-UA"/>
              </w:rPr>
              <w:t xml:space="preserve">и, що </w:t>
            </w:r>
            <w:r w:rsidR="00E46043" w:rsidRPr="00B76AAE">
              <w:rPr>
                <w:rFonts w:ascii="Bookman Old Style" w:hAnsi="Bookman Old Style"/>
                <w:sz w:val="28"/>
                <w:szCs w:val="28"/>
                <w:lang w:val="uk-UA"/>
              </w:rPr>
              <w:t xml:space="preserve">1 березня 2026 року в Україні офіційно затверджено оновлений </w:t>
            </w:r>
            <w:r w:rsidR="00F11EE3" w:rsidRPr="00B76AAE">
              <w:rPr>
                <w:rFonts w:ascii="Bookman Old Style" w:hAnsi="Bookman Old Style"/>
                <w:sz w:val="28"/>
                <w:szCs w:val="28"/>
                <w:lang w:val="uk-UA"/>
              </w:rPr>
              <w:t>«</w:t>
            </w:r>
            <w:r w:rsidR="00E46043" w:rsidRPr="00B76AAE">
              <w:rPr>
                <w:rFonts w:ascii="Bookman Old Style" w:hAnsi="Bookman Old Style"/>
                <w:sz w:val="28"/>
                <w:szCs w:val="28"/>
                <w:lang w:val="uk-UA"/>
              </w:rPr>
              <w:t>Український правопис</w:t>
            </w:r>
            <w:r w:rsidR="00F11EE3" w:rsidRPr="00B76AAE">
              <w:rPr>
                <w:rFonts w:ascii="Bookman Old Style" w:hAnsi="Bookman Old Style"/>
                <w:sz w:val="28"/>
                <w:szCs w:val="28"/>
                <w:lang w:val="uk-UA"/>
              </w:rPr>
              <w:t>»</w:t>
            </w:r>
            <w:r w:rsidR="00E46043" w:rsidRPr="00B76AAE">
              <w:rPr>
                <w:rFonts w:ascii="Bookman Old Style" w:hAnsi="Bookman Old Style"/>
                <w:sz w:val="28"/>
                <w:szCs w:val="28"/>
                <w:lang w:val="uk-UA"/>
              </w:rPr>
              <w:t xml:space="preserve"> як єдиний стандарт державної мови</w:t>
            </w:r>
            <w:r w:rsidR="000A0BBE" w:rsidRPr="00B76AAE">
              <w:rPr>
                <w:rFonts w:ascii="Bookman Old Style" w:hAnsi="Bookman Old Style"/>
                <w:sz w:val="28"/>
                <w:szCs w:val="28"/>
                <w:lang w:val="uk-UA"/>
              </w:rPr>
              <w:t>.</w:t>
            </w:r>
          </w:p>
          <w:p w14:paraId="6637999D" w14:textId="67E6057E" w:rsidR="00B06F4D" w:rsidRPr="00B76AAE" w:rsidRDefault="000F0E9B" w:rsidP="00247163">
            <w:pPr>
              <w:snapToGrid w:val="0"/>
              <w:ind w:firstLine="732"/>
              <w:jc w:val="both"/>
              <w:rPr>
                <w:rFonts w:ascii="Bookman Old Style" w:hAnsi="Bookman Old Style"/>
                <w:sz w:val="28"/>
                <w:szCs w:val="28"/>
                <w:lang w:val="uk-UA"/>
              </w:rPr>
            </w:pPr>
            <w:r w:rsidRPr="00B76AAE">
              <w:rPr>
                <w:rFonts w:ascii="Bookman Old Style" w:hAnsi="Bookman Old Style"/>
                <w:sz w:val="28"/>
                <w:szCs w:val="28"/>
                <w:lang w:val="uk-UA"/>
              </w:rPr>
              <w:t>Учні виступали по власному бажанню</w:t>
            </w:r>
            <w:r w:rsidR="00026D19" w:rsidRPr="00B76AAE">
              <w:rPr>
                <w:rFonts w:ascii="Bookman Old Style" w:hAnsi="Bookman Old Style"/>
                <w:sz w:val="28"/>
                <w:szCs w:val="28"/>
                <w:lang w:val="uk-UA"/>
              </w:rPr>
              <w:t xml:space="preserve">. </w:t>
            </w:r>
            <w:r w:rsidR="00B06F4D" w:rsidRPr="00B76AAE">
              <w:rPr>
                <w:rFonts w:ascii="Bookman Old Style" w:hAnsi="Bookman Old Style"/>
                <w:sz w:val="28"/>
                <w:szCs w:val="28"/>
                <w:lang w:val="uk-UA"/>
              </w:rPr>
              <w:t xml:space="preserve">Їм видали по </w:t>
            </w:r>
            <w:r w:rsidR="00E14269" w:rsidRPr="00B76AAE">
              <w:rPr>
                <w:rFonts w:ascii="Bookman Old Style" w:hAnsi="Bookman Old Style"/>
                <w:sz w:val="28"/>
                <w:szCs w:val="28"/>
                <w:lang w:val="uk-UA"/>
              </w:rPr>
              <w:t>два</w:t>
            </w:r>
            <w:r w:rsidR="00B06F4D" w:rsidRPr="00B76AAE">
              <w:rPr>
                <w:rFonts w:ascii="Bookman Old Style" w:hAnsi="Bookman Old Style"/>
                <w:sz w:val="28"/>
                <w:szCs w:val="28"/>
                <w:lang w:val="uk-UA"/>
              </w:rPr>
              <w:t xml:space="preserve"> </w:t>
            </w:r>
            <w:r w:rsidR="00125982" w:rsidRPr="00B76AAE">
              <w:rPr>
                <w:rFonts w:ascii="Bookman Old Style" w:hAnsi="Bookman Old Style"/>
                <w:sz w:val="28"/>
                <w:szCs w:val="28"/>
                <w:lang w:val="uk-UA"/>
              </w:rPr>
              <w:t>списк</w:t>
            </w:r>
            <w:r w:rsidR="00860511" w:rsidRPr="00B76AAE">
              <w:rPr>
                <w:rFonts w:ascii="Bookman Old Style" w:hAnsi="Bookman Old Style"/>
                <w:sz w:val="28"/>
                <w:szCs w:val="28"/>
                <w:lang w:val="uk-UA"/>
              </w:rPr>
              <w:t>а</w:t>
            </w:r>
            <w:r w:rsidR="00B06F4D" w:rsidRPr="00B76AAE">
              <w:rPr>
                <w:rFonts w:ascii="Bookman Old Style" w:hAnsi="Bookman Old Style"/>
                <w:sz w:val="28"/>
                <w:szCs w:val="28"/>
                <w:lang w:val="uk-UA"/>
              </w:rPr>
              <w:t xml:space="preserve"> із </w:t>
            </w:r>
            <w:r w:rsidR="00775927" w:rsidRPr="00B76AAE">
              <w:rPr>
                <w:rFonts w:ascii="Bookman Old Style" w:hAnsi="Bookman Old Style"/>
                <w:sz w:val="28"/>
                <w:szCs w:val="28"/>
                <w:lang w:val="uk-UA"/>
              </w:rPr>
              <w:t>темами доповідей</w:t>
            </w:r>
            <w:r w:rsidR="00B06F4D" w:rsidRPr="00B76AAE">
              <w:rPr>
                <w:rFonts w:ascii="Bookman Old Style" w:hAnsi="Bookman Old Style"/>
                <w:sz w:val="28"/>
                <w:szCs w:val="28"/>
                <w:lang w:val="uk-UA"/>
              </w:rPr>
              <w:t xml:space="preserve">. </w:t>
            </w:r>
            <w:r w:rsidR="00F22B5D" w:rsidRPr="00B76AAE">
              <w:rPr>
                <w:rFonts w:ascii="Bookman Old Style" w:hAnsi="Bookman Old Style"/>
                <w:sz w:val="28"/>
                <w:szCs w:val="28"/>
                <w:lang w:val="uk-UA"/>
              </w:rPr>
              <w:t>Гості заходу м</w:t>
            </w:r>
            <w:r w:rsidR="00000062" w:rsidRPr="00B76AAE">
              <w:rPr>
                <w:rFonts w:ascii="Bookman Old Style" w:hAnsi="Bookman Old Style"/>
                <w:sz w:val="28"/>
                <w:szCs w:val="28"/>
                <w:lang w:val="uk-UA"/>
              </w:rPr>
              <w:t>али змогу</w:t>
            </w:r>
            <w:r w:rsidR="00F22B5D" w:rsidRPr="00B76AAE">
              <w:rPr>
                <w:rFonts w:ascii="Bookman Old Style" w:hAnsi="Bookman Old Style"/>
                <w:sz w:val="28"/>
                <w:szCs w:val="28"/>
                <w:lang w:val="uk-UA"/>
              </w:rPr>
              <w:t xml:space="preserve"> задавати запитання доповідачам.</w:t>
            </w:r>
            <w:r w:rsidR="00000062" w:rsidRPr="00B76AAE">
              <w:rPr>
                <w:rFonts w:ascii="Bookman Old Style" w:hAnsi="Bookman Old Style"/>
                <w:sz w:val="28"/>
                <w:szCs w:val="28"/>
                <w:lang w:val="uk-UA"/>
              </w:rPr>
              <w:t xml:space="preserve"> </w:t>
            </w:r>
            <w:r w:rsidR="00B06F4D" w:rsidRPr="00B76AAE">
              <w:rPr>
                <w:rFonts w:ascii="Bookman Old Style" w:hAnsi="Bookman Old Style"/>
                <w:sz w:val="28"/>
                <w:szCs w:val="28"/>
                <w:lang w:val="uk-UA"/>
              </w:rPr>
              <w:t xml:space="preserve">Після </w:t>
            </w:r>
            <w:r w:rsidR="001F6537" w:rsidRPr="00B76AAE">
              <w:rPr>
                <w:rFonts w:ascii="Bookman Old Style" w:hAnsi="Bookman Old Style"/>
                <w:sz w:val="28"/>
                <w:szCs w:val="28"/>
                <w:lang w:val="uk-UA"/>
              </w:rPr>
              <w:t>конференції</w:t>
            </w:r>
            <w:r w:rsidR="00404180" w:rsidRPr="00B76AAE">
              <w:rPr>
                <w:rFonts w:ascii="Bookman Old Style" w:hAnsi="Bookman Old Style"/>
                <w:sz w:val="28"/>
                <w:szCs w:val="28"/>
                <w:lang w:val="uk-UA"/>
              </w:rPr>
              <w:t xml:space="preserve"> усі учасники </w:t>
            </w:r>
            <w:r w:rsidR="001F6537" w:rsidRPr="00B76AAE">
              <w:rPr>
                <w:rFonts w:ascii="Bookman Old Style" w:hAnsi="Bookman Old Style"/>
                <w:sz w:val="28"/>
                <w:szCs w:val="28"/>
                <w:lang w:val="uk-UA"/>
              </w:rPr>
              <w:t xml:space="preserve">зфотографувалися на згадку. </w:t>
            </w:r>
          </w:p>
          <w:p w14:paraId="7B1D87B4" w14:textId="45012682" w:rsidR="00E85331" w:rsidRPr="00B76AAE" w:rsidRDefault="00761778" w:rsidP="009F659A">
            <w:pPr>
              <w:snapToGrid w:val="0"/>
              <w:ind w:firstLine="732"/>
              <w:jc w:val="both"/>
              <w:rPr>
                <w:rFonts w:ascii="Bookman Old Style" w:hAnsi="Bookman Old Style"/>
                <w:sz w:val="30"/>
                <w:szCs w:val="30"/>
                <w:lang w:val="uk-UA"/>
              </w:rPr>
            </w:pPr>
            <w:r w:rsidRPr="00B76AAE">
              <w:rPr>
                <w:rFonts w:ascii="Bookman Old Style" w:hAnsi="Bookman Old Style"/>
                <w:sz w:val="28"/>
                <w:szCs w:val="28"/>
                <w:lang w:val="uk-UA"/>
              </w:rPr>
              <w:t xml:space="preserve">Доповіді, які виголошені </w:t>
            </w:r>
            <w:r w:rsidR="00B824FC" w:rsidRPr="00B76AAE">
              <w:rPr>
                <w:rFonts w:ascii="Bookman Old Style" w:hAnsi="Bookman Old Style"/>
                <w:sz w:val="28"/>
                <w:szCs w:val="28"/>
                <w:lang w:val="uk-UA"/>
              </w:rPr>
              <w:t xml:space="preserve">на конференції, будуть надруковані у </w:t>
            </w:r>
            <w:r w:rsidR="00721297" w:rsidRPr="00B76AAE">
              <w:rPr>
                <w:rFonts w:ascii="Bookman Old Style" w:hAnsi="Bookman Old Style"/>
                <w:sz w:val="28"/>
                <w:szCs w:val="28"/>
                <w:lang w:val="uk-UA"/>
              </w:rPr>
              <w:t xml:space="preserve">спеціальному </w:t>
            </w:r>
            <w:r w:rsidR="00036CD2" w:rsidRPr="00B76AAE">
              <w:rPr>
                <w:rFonts w:ascii="Bookman Old Style" w:hAnsi="Bookman Old Style"/>
                <w:sz w:val="28"/>
                <w:szCs w:val="28"/>
                <w:lang w:val="uk-UA"/>
              </w:rPr>
              <w:t>збірнику.</w:t>
            </w:r>
            <w:r w:rsidR="00B824FC" w:rsidRPr="00B76AAE">
              <w:rPr>
                <w:rFonts w:ascii="Bookman Old Style" w:hAnsi="Bookman Old Style"/>
                <w:sz w:val="28"/>
                <w:szCs w:val="28"/>
                <w:lang w:val="uk-UA"/>
              </w:rPr>
              <w:t xml:space="preserve"> </w:t>
            </w:r>
            <w:r w:rsidR="009C064D" w:rsidRPr="00B76AAE">
              <w:rPr>
                <w:rFonts w:ascii="Bookman Old Style" w:hAnsi="Bookman Old Style"/>
                <w:sz w:val="28"/>
                <w:szCs w:val="28"/>
                <w:lang w:val="uk-UA"/>
              </w:rPr>
              <w:t xml:space="preserve">Учасниками </w:t>
            </w:r>
            <w:r w:rsidR="008779CF" w:rsidRPr="00B76AAE">
              <w:rPr>
                <w:rFonts w:ascii="Bookman Old Style" w:hAnsi="Bookman Old Style"/>
                <w:sz w:val="28"/>
                <w:szCs w:val="28"/>
                <w:lang w:val="uk-UA"/>
              </w:rPr>
              <w:t xml:space="preserve">конференції </w:t>
            </w:r>
            <w:r w:rsidR="009C064D" w:rsidRPr="00B76AAE">
              <w:rPr>
                <w:rFonts w:ascii="Bookman Old Style" w:hAnsi="Bookman Old Style"/>
                <w:sz w:val="28"/>
                <w:szCs w:val="28"/>
                <w:lang w:val="uk-UA"/>
              </w:rPr>
              <w:t xml:space="preserve">прийнято </w:t>
            </w:r>
            <w:r w:rsidR="004A4D4D" w:rsidRPr="00B76AAE">
              <w:rPr>
                <w:rFonts w:ascii="Bookman Old Style" w:hAnsi="Bookman Old Style"/>
                <w:sz w:val="28"/>
                <w:szCs w:val="28"/>
                <w:lang w:val="uk-UA"/>
              </w:rPr>
              <w:t xml:space="preserve">ініційовану організаторами </w:t>
            </w:r>
            <w:r w:rsidR="009C064D" w:rsidRPr="00B76AAE">
              <w:rPr>
                <w:rFonts w:ascii="Bookman Old Style" w:hAnsi="Bookman Old Style"/>
                <w:sz w:val="28"/>
                <w:szCs w:val="28"/>
                <w:lang w:val="uk-UA"/>
              </w:rPr>
              <w:t xml:space="preserve">резолюцію. </w:t>
            </w:r>
            <w:r w:rsidR="00E85331" w:rsidRPr="00B76AAE">
              <w:rPr>
                <w:rFonts w:ascii="Bookman Old Style" w:hAnsi="Bookman Old Style"/>
                <w:sz w:val="28"/>
                <w:szCs w:val="28"/>
                <w:lang w:val="uk-UA"/>
              </w:rPr>
              <w:t xml:space="preserve">Модератор подякував </w:t>
            </w:r>
            <w:r w:rsidR="008779CF" w:rsidRPr="00B76AAE">
              <w:rPr>
                <w:rFonts w:ascii="Bookman Old Style" w:hAnsi="Bookman Old Style"/>
                <w:sz w:val="28"/>
                <w:szCs w:val="28"/>
                <w:lang w:val="uk-UA"/>
              </w:rPr>
              <w:t>доповідачів</w:t>
            </w:r>
            <w:r w:rsidR="00D45245" w:rsidRPr="00B76AAE">
              <w:rPr>
                <w:rFonts w:ascii="Bookman Old Style" w:hAnsi="Bookman Old Style"/>
                <w:sz w:val="28"/>
                <w:szCs w:val="28"/>
                <w:lang w:val="uk-UA"/>
              </w:rPr>
              <w:t xml:space="preserve"> і сказав, що я очікую ваших матеріалів</w:t>
            </w:r>
            <w:r w:rsidR="00282F17" w:rsidRPr="00B76AAE">
              <w:rPr>
                <w:rFonts w:ascii="Bookman Old Style" w:hAnsi="Bookman Old Style"/>
                <w:sz w:val="28"/>
                <w:szCs w:val="28"/>
                <w:lang w:val="uk-UA"/>
              </w:rPr>
              <w:t xml:space="preserve"> для публікації</w:t>
            </w:r>
            <w:r w:rsidR="00AF318D" w:rsidRPr="00B76AAE">
              <w:rPr>
                <w:rFonts w:ascii="Bookman Old Style" w:hAnsi="Bookman Old Style"/>
                <w:sz w:val="28"/>
                <w:szCs w:val="28"/>
                <w:lang w:val="uk-UA"/>
              </w:rPr>
              <w:t>.</w:t>
            </w:r>
          </w:p>
        </w:tc>
      </w:tr>
    </w:tbl>
    <w:p w14:paraId="17C0E9A9" w14:textId="77777777" w:rsidR="00B06F4D" w:rsidRPr="00B76AAE" w:rsidRDefault="00B06F4D" w:rsidP="0045705F">
      <w:pPr>
        <w:snapToGrid w:val="0"/>
        <w:spacing w:line="276" w:lineRule="auto"/>
        <w:ind w:left="709"/>
        <w:jc w:val="both"/>
        <w:rPr>
          <w:rFonts w:ascii="Bookman Old Style" w:hAnsi="Bookman Old Style"/>
          <w:b/>
          <w:bCs/>
          <w:sz w:val="30"/>
          <w:szCs w:val="30"/>
          <w:lang w:val="uk-UA"/>
        </w:rPr>
      </w:pPr>
    </w:p>
    <w:p w14:paraId="7FDC9015" w14:textId="6933555B" w:rsidR="00146DDC" w:rsidRPr="00B76AAE" w:rsidRDefault="00146DDC" w:rsidP="009F659A">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6C086B" w:rsidRPr="00B76AAE">
        <w:rPr>
          <w:rFonts w:ascii="Bookman Old Style" w:hAnsi="Bookman Old Style"/>
          <w:b/>
          <w:bCs/>
          <w:sz w:val="30"/>
          <w:szCs w:val="30"/>
          <w:u w:val="single"/>
          <w:lang w:val="uk-UA"/>
        </w:rPr>
        <w:t>6.</w:t>
      </w:r>
      <w:r w:rsidRPr="00B76AAE">
        <w:rPr>
          <w:rFonts w:ascii="Bookman Old Style" w:hAnsi="Bookman Old Style"/>
          <w:b/>
          <w:bCs/>
          <w:sz w:val="30"/>
          <w:szCs w:val="30"/>
          <w:u w:val="single"/>
          <w:lang w:val="uk-UA"/>
        </w:rPr>
        <w:t xml:space="preserve"> </w:t>
      </w:r>
      <w:r w:rsidR="0016481E" w:rsidRPr="00B76AAE">
        <w:rPr>
          <w:rFonts w:ascii="Bookman Old Style" w:hAnsi="Bookman Old Style"/>
          <w:b/>
          <w:bCs/>
          <w:sz w:val="30"/>
          <w:szCs w:val="30"/>
          <w:u w:val="single"/>
          <w:lang w:val="uk-UA"/>
        </w:rPr>
        <w:t>«Синергія харчування</w:t>
      </w:r>
      <w:r w:rsidRPr="00B76AAE">
        <w:rPr>
          <w:rFonts w:ascii="Bookman Old Style" w:hAnsi="Bookman Old Style"/>
          <w:b/>
          <w:bCs/>
          <w:sz w:val="30"/>
          <w:szCs w:val="30"/>
          <w:u w:val="single"/>
          <w:lang w:val="uk-UA"/>
        </w:rPr>
        <w:t>»</w:t>
      </w:r>
    </w:p>
    <w:p w14:paraId="00B1B65F" w14:textId="341AB7F9" w:rsidR="00146DDC" w:rsidRPr="00B76AAE" w:rsidRDefault="00146DDC" w:rsidP="009F659A">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00B74BC4" w:rsidRPr="00B76AAE">
        <w:rPr>
          <w:rFonts w:ascii="Bookman Old Style" w:hAnsi="Bookman Old Style"/>
          <w:b/>
          <w:sz w:val="28"/>
          <w:szCs w:val="28"/>
          <w:lang w:val="uk-UA"/>
        </w:rPr>
        <w:t>Пунктуаційна норма</w:t>
      </w:r>
      <w:r w:rsidR="00B74BC4" w:rsidRPr="00B76AAE">
        <w:rPr>
          <w:rFonts w:ascii="Bookman Old Style" w:hAnsi="Bookman Old Style"/>
          <w:sz w:val="28"/>
          <w:szCs w:val="28"/>
          <w:lang w:val="uk-UA"/>
        </w:rPr>
        <w:t xml:space="preserve"> </w:t>
      </w:r>
      <w:r w:rsidR="00783C95" w:rsidRPr="00B76AAE">
        <w:rPr>
          <w:rFonts w:ascii="Bookman Old Style" w:hAnsi="Bookman Old Style"/>
          <w:b/>
          <w:sz w:val="28"/>
          <w:szCs w:val="28"/>
          <w:lang w:val="uk-UA"/>
        </w:rPr>
        <w:t>сучасної української мови</w:t>
      </w:r>
    </w:p>
    <w:p w14:paraId="3CAE036C" w14:textId="77777777" w:rsidR="00146DDC" w:rsidRPr="00B76AAE" w:rsidRDefault="00146DDC" w:rsidP="0045705F">
      <w:pPr>
        <w:spacing w:line="276" w:lineRule="auto"/>
        <w:ind w:firstLine="567"/>
        <w:jc w:val="both"/>
        <w:rPr>
          <w:rFonts w:ascii="Bookman Old Style" w:hAnsi="Bookman Old Style"/>
          <w:b/>
          <w:bCs/>
          <w:sz w:val="30"/>
          <w:szCs w:val="30"/>
          <w:lang w:val="uk-UA"/>
        </w:rPr>
      </w:pPr>
    </w:p>
    <w:p w14:paraId="39CC593C" w14:textId="2E07A751" w:rsidR="002536AB" w:rsidRPr="00B76AAE" w:rsidRDefault="002536AB" w:rsidP="009F659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w:t>
      </w:r>
      <w:r w:rsidR="00D664CC" w:rsidRPr="00B76AAE">
        <w:rPr>
          <w:rFonts w:ascii="Bookman Old Style" w:hAnsi="Bookman Old Style"/>
          <w:sz w:val="30"/>
          <w:szCs w:val="30"/>
          <w:lang w:val="uk-UA"/>
        </w:rPr>
        <w:t>Розгляньте множинний текст.</w:t>
      </w:r>
      <w:r w:rsidR="00AF7D45" w:rsidRPr="00B76AAE">
        <w:rPr>
          <w:rFonts w:ascii="Bookman Old Style" w:hAnsi="Bookman Old Style"/>
          <w:sz w:val="30"/>
          <w:szCs w:val="30"/>
          <w:lang w:val="uk-UA"/>
        </w:rPr>
        <w:t xml:space="preserve"> У чому особливість</w:t>
      </w:r>
      <w:r w:rsidR="00B76265" w:rsidRPr="00B76AAE">
        <w:rPr>
          <w:rFonts w:ascii="Bookman Old Style" w:hAnsi="Bookman Old Style"/>
          <w:sz w:val="30"/>
          <w:szCs w:val="30"/>
          <w:lang w:val="uk-UA"/>
        </w:rPr>
        <w:t xml:space="preserve"> його змісту</w:t>
      </w:r>
      <w:r w:rsidR="00AF7D45" w:rsidRPr="00B76AAE">
        <w:rPr>
          <w:rFonts w:ascii="Bookman Old Style" w:hAnsi="Bookman Old Style"/>
          <w:sz w:val="30"/>
          <w:szCs w:val="30"/>
          <w:lang w:val="uk-UA"/>
        </w:rPr>
        <w:t>?</w:t>
      </w:r>
      <w:r w:rsidR="00D664CC" w:rsidRPr="00B76AAE">
        <w:rPr>
          <w:rFonts w:ascii="Bookman Old Style" w:hAnsi="Bookman Old Style"/>
          <w:sz w:val="30"/>
          <w:szCs w:val="30"/>
          <w:lang w:val="uk-UA"/>
        </w:rPr>
        <w:t xml:space="preserve"> </w:t>
      </w:r>
      <w:r w:rsidR="006D01C4" w:rsidRPr="00B76AAE">
        <w:rPr>
          <w:rFonts w:ascii="Bookman Old Style" w:hAnsi="Bookman Old Style"/>
          <w:sz w:val="30"/>
          <w:szCs w:val="30"/>
          <w:lang w:val="uk-UA"/>
        </w:rPr>
        <w:t>З</w:t>
      </w:r>
      <w:r w:rsidR="00D664CC" w:rsidRPr="00B76AAE">
        <w:rPr>
          <w:rFonts w:ascii="Bookman Old Style" w:hAnsi="Bookman Old Style"/>
          <w:sz w:val="30"/>
          <w:szCs w:val="30"/>
          <w:lang w:val="uk-UA"/>
        </w:rPr>
        <w:t>верніть увагу на те, що означають кількісні дані на одному з плакатів</w:t>
      </w:r>
      <w:r w:rsidR="00D12DB9" w:rsidRPr="00B76AAE">
        <w:rPr>
          <w:rFonts w:ascii="Bookman Old Style" w:hAnsi="Bookman Old Style"/>
          <w:sz w:val="30"/>
          <w:szCs w:val="30"/>
          <w:lang w:val="uk-UA"/>
        </w:rPr>
        <w:t>.</w:t>
      </w:r>
      <w:r w:rsidR="00D664CC" w:rsidRPr="00B76AAE">
        <w:rPr>
          <w:rFonts w:ascii="Bookman Old Style" w:hAnsi="Bookman Old Style"/>
          <w:sz w:val="30"/>
          <w:szCs w:val="30"/>
          <w:lang w:val="uk-UA"/>
        </w:rPr>
        <w:t xml:space="preserve"> </w:t>
      </w:r>
      <w:r w:rsidR="001759FA" w:rsidRPr="00B76AAE">
        <w:rPr>
          <w:rFonts w:ascii="Bookman Old Style" w:hAnsi="Bookman Old Style"/>
          <w:sz w:val="30"/>
          <w:szCs w:val="30"/>
          <w:lang w:val="uk-UA"/>
        </w:rPr>
        <w:t>Поясніть, я</w:t>
      </w:r>
      <w:r w:rsidR="00D664CC" w:rsidRPr="00B76AAE">
        <w:rPr>
          <w:rFonts w:ascii="Bookman Old Style" w:hAnsi="Bookman Old Style"/>
          <w:sz w:val="30"/>
          <w:szCs w:val="30"/>
          <w:lang w:val="uk-UA"/>
        </w:rPr>
        <w:t>кі цінності закладено в</w:t>
      </w:r>
      <w:r w:rsidR="00412B35" w:rsidRPr="00B76AAE">
        <w:rPr>
          <w:rFonts w:ascii="Bookman Old Style" w:hAnsi="Bookman Old Style"/>
          <w:sz w:val="30"/>
          <w:szCs w:val="30"/>
          <w:lang w:val="uk-UA"/>
        </w:rPr>
        <w:t xml:space="preserve"> множинному</w:t>
      </w:r>
      <w:r w:rsidR="00D664CC" w:rsidRPr="00B76AAE">
        <w:rPr>
          <w:rFonts w:ascii="Bookman Old Style" w:hAnsi="Bookman Old Style"/>
          <w:sz w:val="30"/>
          <w:szCs w:val="30"/>
          <w:lang w:val="uk-UA"/>
        </w:rPr>
        <w:t xml:space="preserve"> тексті, які способи маніпуляційного впливу використано в </w:t>
      </w:r>
      <w:r w:rsidR="00117EBB" w:rsidRPr="00B76AAE">
        <w:rPr>
          <w:rFonts w:ascii="Bookman Old Style" w:hAnsi="Bookman Old Style"/>
          <w:sz w:val="30"/>
          <w:szCs w:val="30"/>
          <w:lang w:val="uk-UA"/>
        </w:rPr>
        <w:t>ньому</w:t>
      </w:r>
      <w:r w:rsidRPr="00B76AAE">
        <w:rPr>
          <w:rFonts w:ascii="Bookman Old Style" w:hAnsi="Bookman Old Style"/>
          <w:sz w:val="30"/>
          <w:szCs w:val="30"/>
          <w:lang w:val="uk-UA"/>
        </w:rPr>
        <w:t>.</w:t>
      </w:r>
    </w:p>
    <w:p w14:paraId="6F881EEC" w14:textId="55718772" w:rsidR="002536AB" w:rsidRPr="00B76AAE" w:rsidRDefault="002536AB" w:rsidP="009F659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(комунікативна діяльність). Обговоріть </w:t>
      </w:r>
      <w:r w:rsidR="00BC648C" w:rsidRPr="00B76AAE">
        <w:rPr>
          <w:rFonts w:ascii="Bookman Old Style" w:hAnsi="Bookman Old Style"/>
          <w:sz w:val="30"/>
          <w:szCs w:val="30"/>
          <w:lang w:val="uk-UA"/>
        </w:rPr>
        <w:t xml:space="preserve">у </w:t>
      </w:r>
      <w:r w:rsidR="001759FA" w:rsidRPr="00B76AAE">
        <w:rPr>
          <w:rFonts w:ascii="Bookman Old Style" w:hAnsi="Bookman Old Style"/>
          <w:sz w:val="30"/>
          <w:szCs w:val="30"/>
          <w:lang w:val="uk-UA"/>
        </w:rPr>
        <w:t xml:space="preserve">малій </w:t>
      </w:r>
      <w:r w:rsidR="00BC648C" w:rsidRPr="00B76AAE">
        <w:rPr>
          <w:rFonts w:ascii="Bookman Old Style" w:hAnsi="Bookman Old Style"/>
          <w:sz w:val="30"/>
          <w:szCs w:val="30"/>
          <w:lang w:val="uk-UA"/>
        </w:rPr>
        <w:t>групі</w:t>
      </w:r>
      <w:r w:rsidRPr="00B76AAE">
        <w:rPr>
          <w:rFonts w:ascii="Bookman Old Style" w:hAnsi="Bookman Old Style"/>
          <w:sz w:val="30"/>
          <w:szCs w:val="30"/>
          <w:lang w:val="uk-UA"/>
        </w:rPr>
        <w:t xml:space="preserve"> проблему </w:t>
      </w:r>
      <w:r w:rsidR="006F0717" w:rsidRPr="00B76AAE">
        <w:rPr>
          <w:rFonts w:ascii="Bookman Old Style" w:hAnsi="Bookman Old Style"/>
          <w:sz w:val="30"/>
          <w:szCs w:val="30"/>
          <w:lang w:val="uk-UA"/>
        </w:rPr>
        <w:t xml:space="preserve">харчування </w:t>
      </w:r>
      <w:r w:rsidR="00BC648C" w:rsidRPr="00B76AAE">
        <w:rPr>
          <w:rFonts w:ascii="Bookman Old Style" w:hAnsi="Bookman Old Style"/>
          <w:sz w:val="30"/>
          <w:szCs w:val="30"/>
          <w:lang w:val="uk-UA"/>
        </w:rPr>
        <w:t>сучасної молоді</w:t>
      </w:r>
      <w:r w:rsidR="007E17E7" w:rsidRPr="00B76AAE">
        <w:rPr>
          <w:rFonts w:ascii="Bookman Old Style" w:hAnsi="Bookman Old Style"/>
          <w:sz w:val="30"/>
          <w:szCs w:val="30"/>
          <w:lang w:val="uk-UA"/>
        </w:rPr>
        <w:t xml:space="preserve"> на прикладі ваших друзів, знайомих</w:t>
      </w:r>
      <w:r w:rsidRPr="00B76AAE">
        <w:rPr>
          <w:rFonts w:ascii="Bookman Old Style" w:hAnsi="Bookman Old Style"/>
          <w:sz w:val="30"/>
          <w:szCs w:val="30"/>
          <w:lang w:val="uk-UA"/>
        </w:rPr>
        <w:t>.</w:t>
      </w:r>
    </w:p>
    <w:p w14:paraId="5417328D" w14:textId="2C0832E9" w:rsidR="002536AB" w:rsidRPr="00B76AAE" w:rsidRDefault="002536AB" w:rsidP="009F659A">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(текстова робота). </w:t>
      </w:r>
      <w:r w:rsidR="00DC5C41" w:rsidRPr="00B76AAE">
        <w:rPr>
          <w:rFonts w:ascii="Bookman Old Style" w:hAnsi="Bookman Old Style"/>
          <w:sz w:val="30"/>
          <w:szCs w:val="30"/>
          <w:lang w:val="uk-UA"/>
        </w:rPr>
        <w:t>Напишіть</w:t>
      </w:r>
      <w:r w:rsidR="00CB6223" w:rsidRPr="00B76AAE">
        <w:rPr>
          <w:rFonts w:ascii="Bookman Old Style" w:hAnsi="Bookman Old Style"/>
          <w:sz w:val="30"/>
          <w:szCs w:val="30"/>
          <w:lang w:val="uk-UA"/>
        </w:rPr>
        <w:t xml:space="preserve"> </w:t>
      </w:r>
      <w:r w:rsidR="009D2C34" w:rsidRPr="00B76AAE">
        <w:rPr>
          <w:rFonts w:ascii="Bookman Old Style" w:hAnsi="Bookman Old Style"/>
          <w:sz w:val="30"/>
          <w:szCs w:val="30"/>
          <w:lang w:val="uk-UA"/>
        </w:rPr>
        <w:t xml:space="preserve">7 порад </w:t>
      </w:r>
      <w:r w:rsidR="009456AE" w:rsidRPr="00B76AAE">
        <w:rPr>
          <w:rFonts w:ascii="Bookman Old Style" w:hAnsi="Bookman Old Style"/>
          <w:sz w:val="30"/>
          <w:szCs w:val="30"/>
          <w:lang w:val="uk-UA"/>
        </w:rPr>
        <w:t xml:space="preserve">«Синергія харчування» </w:t>
      </w:r>
      <w:r w:rsidR="009D2C34" w:rsidRPr="00B76AAE">
        <w:rPr>
          <w:rFonts w:ascii="Bookman Old Style" w:hAnsi="Bookman Old Style"/>
          <w:sz w:val="30"/>
          <w:szCs w:val="30"/>
          <w:lang w:val="uk-UA"/>
        </w:rPr>
        <w:t xml:space="preserve">щодо здорового харчування </w:t>
      </w:r>
      <w:r w:rsidR="00F002E9" w:rsidRPr="00B76AAE">
        <w:rPr>
          <w:rFonts w:ascii="Bookman Old Style" w:hAnsi="Bookman Old Style"/>
          <w:sz w:val="30"/>
          <w:szCs w:val="30"/>
          <w:lang w:val="uk-UA"/>
        </w:rPr>
        <w:t xml:space="preserve">(для </w:t>
      </w:r>
      <w:r w:rsidR="00B219CA" w:rsidRPr="00B76AAE">
        <w:rPr>
          <w:rFonts w:ascii="Bookman Old Style" w:hAnsi="Bookman Old Style"/>
          <w:sz w:val="30"/>
          <w:szCs w:val="30"/>
          <w:lang w:val="uk-UA"/>
        </w:rPr>
        <w:t>однокласників</w:t>
      </w:r>
      <w:r w:rsidR="00F002E9" w:rsidRPr="00B76AAE">
        <w:rPr>
          <w:rFonts w:ascii="Bookman Old Style" w:hAnsi="Bookman Old Style"/>
          <w:sz w:val="30"/>
          <w:szCs w:val="30"/>
          <w:lang w:val="uk-UA"/>
        </w:rPr>
        <w:t>)</w:t>
      </w:r>
      <w:r w:rsidR="00341522" w:rsidRPr="00B76AAE">
        <w:rPr>
          <w:rFonts w:ascii="Bookman Old Style" w:hAnsi="Bookman Old Style"/>
          <w:sz w:val="30"/>
          <w:szCs w:val="30"/>
          <w:lang w:val="uk-UA"/>
        </w:rPr>
        <w:t xml:space="preserve">, </w:t>
      </w:r>
      <w:r w:rsidR="00FA5CA8" w:rsidRPr="00B76AAE">
        <w:rPr>
          <w:rFonts w:ascii="Bookman Old Style" w:hAnsi="Bookman Old Style"/>
          <w:sz w:val="30"/>
          <w:szCs w:val="30"/>
          <w:lang w:val="uk-UA"/>
        </w:rPr>
        <w:t xml:space="preserve">використовуючи різні </w:t>
      </w:r>
      <w:r w:rsidR="0061282E" w:rsidRPr="00B76AAE">
        <w:rPr>
          <w:rFonts w:ascii="Bookman Old Style" w:hAnsi="Bookman Old Style"/>
          <w:sz w:val="30"/>
          <w:szCs w:val="30"/>
          <w:lang w:val="uk-UA"/>
        </w:rPr>
        <w:t xml:space="preserve">розділові знаки, </w:t>
      </w:r>
      <w:r w:rsidR="00B219CA" w:rsidRPr="00B76AAE">
        <w:rPr>
          <w:rFonts w:ascii="Bookman Old Style" w:hAnsi="Bookman Old Style"/>
          <w:sz w:val="30"/>
          <w:szCs w:val="30"/>
          <w:lang w:val="uk-UA"/>
        </w:rPr>
        <w:t>відповідно до</w:t>
      </w:r>
      <w:r w:rsidR="00341522" w:rsidRPr="00B76AAE">
        <w:rPr>
          <w:rFonts w:ascii="Bookman Old Style" w:hAnsi="Bookman Old Style"/>
          <w:sz w:val="30"/>
          <w:szCs w:val="30"/>
          <w:lang w:val="uk-UA"/>
        </w:rPr>
        <w:t xml:space="preserve"> </w:t>
      </w:r>
      <w:proofErr w:type="spellStart"/>
      <w:r w:rsidR="00341522" w:rsidRPr="00B76AAE">
        <w:rPr>
          <w:rFonts w:ascii="Bookman Old Style" w:hAnsi="Bookman Old Style"/>
          <w:sz w:val="30"/>
          <w:szCs w:val="30"/>
          <w:lang w:val="uk-UA"/>
        </w:rPr>
        <w:t>мовних</w:t>
      </w:r>
      <w:proofErr w:type="spellEnd"/>
      <w:r w:rsidR="00341522" w:rsidRPr="00B76AAE">
        <w:rPr>
          <w:rFonts w:ascii="Bookman Old Style" w:hAnsi="Bookman Old Style"/>
          <w:sz w:val="30"/>
          <w:szCs w:val="30"/>
          <w:lang w:val="uk-UA"/>
        </w:rPr>
        <w:t xml:space="preserve"> норм</w:t>
      </w:r>
      <w:r w:rsidRPr="00B76AAE">
        <w:rPr>
          <w:rFonts w:ascii="Bookman Old Style" w:hAnsi="Bookman Old Style"/>
          <w:sz w:val="30"/>
          <w:szCs w:val="30"/>
          <w:lang w:val="uk-UA"/>
        </w:rPr>
        <w:t xml:space="preserve">. Поділіться </w:t>
      </w:r>
      <w:r w:rsidR="005B6C01" w:rsidRPr="00B76AAE">
        <w:rPr>
          <w:rFonts w:ascii="Bookman Old Style" w:hAnsi="Bookman Old Style"/>
          <w:sz w:val="30"/>
          <w:szCs w:val="30"/>
          <w:lang w:val="uk-UA"/>
        </w:rPr>
        <w:t xml:space="preserve">в класі </w:t>
      </w:r>
      <w:r w:rsidRPr="00B76AAE">
        <w:rPr>
          <w:rFonts w:ascii="Bookman Old Style" w:hAnsi="Bookman Old Style"/>
          <w:sz w:val="30"/>
          <w:szCs w:val="30"/>
          <w:lang w:val="uk-UA"/>
        </w:rPr>
        <w:t>своїми думками від виконання цього завдання</w:t>
      </w:r>
      <w:r w:rsidR="003B0231" w:rsidRPr="00B76AAE">
        <w:rPr>
          <w:rFonts w:ascii="Bookman Old Style" w:hAnsi="Bookman Old Style"/>
          <w:sz w:val="30"/>
          <w:szCs w:val="30"/>
          <w:lang w:val="uk-UA"/>
        </w:rPr>
        <w:t>, поясніть розділові знаки</w:t>
      </w:r>
      <w:r w:rsidR="00AC2446" w:rsidRPr="00B76AAE">
        <w:rPr>
          <w:rFonts w:ascii="Bookman Old Style" w:hAnsi="Bookman Old Style"/>
          <w:sz w:val="30"/>
          <w:szCs w:val="30"/>
          <w:lang w:val="uk-UA"/>
        </w:rPr>
        <w:t xml:space="preserve"> </w:t>
      </w:r>
      <w:r w:rsidR="000C4753" w:rsidRPr="00B76AAE">
        <w:rPr>
          <w:rFonts w:ascii="Bookman Old Style" w:hAnsi="Bookman Old Style"/>
          <w:sz w:val="30"/>
          <w:szCs w:val="30"/>
          <w:lang w:val="uk-UA"/>
        </w:rPr>
        <w:t>в порадах</w:t>
      </w:r>
      <w:r w:rsidRPr="00B76AAE">
        <w:rPr>
          <w:rFonts w:ascii="Bookman Old Style" w:hAnsi="Bookman Old Style"/>
          <w:sz w:val="30"/>
          <w:szCs w:val="30"/>
          <w:lang w:val="uk-UA"/>
        </w:rPr>
        <w:t>.</w:t>
      </w:r>
    </w:p>
    <w:p w14:paraId="21B30DA6" w14:textId="1084602F" w:rsidR="00155F5E" w:rsidRPr="00803AE6" w:rsidRDefault="002536AB" w:rsidP="00803AE6">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866B3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w:t>
      </w:r>
      <w:r w:rsidR="003846BC" w:rsidRPr="00B76AAE">
        <w:rPr>
          <w:rFonts w:ascii="Bookman Old Style" w:hAnsi="Bookman Old Style"/>
          <w:sz w:val="30"/>
          <w:szCs w:val="30"/>
          <w:lang w:val="uk-UA"/>
        </w:rPr>
        <w:t xml:space="preserve">поданий </w:t>
      </w:r>
      <w:r w:rsidR="000C4753" w:rsidRPr="00B76AAE">
        <w:rPr>
          <w:rFonts w:ascii="Bookman Old Style" w:hAnsi="Bookman Old Style"/>
          <w:sz w:val="30"/>
          <w:szCs w:val="30"/>
          <w:lang w:val="uk-UA"/>
        </w:rPr>
        <w:t xml:space="preserve">множинний </w:t>
      </w:r>
      <w:r w:rsidRPr="00B76AAE">
        <w:rPr>
          <w:rFonts w:ascii="Bookman Old Style" w:hAnsi="Bookman Old Style"/>
          <w:sz w:val="30"/>
          <w:szCs w:val="30"/>
          <w:lang w:val="uk-UA"/>
        </w:rPr>
        <w:t xml:space="preserve">текст з погляду дотримання </w:t>
      </w:r>
      <w:r w:rsidR="00452303" w:rsidRPr="00B76AAE">
        <w:rPr>
          <w:rFonts w:ascii="Bookman Old Style" w:hAnsi="Bookman Old Style"/>
          <w:sz w:val="30"/>
          <w:szCs w:val="30"/>
          <w:lang w:val="uk-UA"/>
        </w:rPr>
        <w:t xml:space="preserve">в ньому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w:t>
      </w:r>
      <w:r w:rsidR="00452303" w:rsidRPr="00B76AAE">
        <w:rPr>
          <w:rFonts w:ascii="Bookman Old Style" w:hAnsi="Bookman Old Style"/>
          <w:sz w:val="30"/>
          <w:szCs w:val="30"/>
          <w:lang w:val="uk-UA"/>
        </w:rPr>
        <w:t>Поділіться висновками в класі</w:t>
      </w:r>
      <w:r w:rsidR="00F82786" w:rsidRPr="00B76AAE">
        <w:rPr>
          <w:rFonts w:ascii="Bookman Old Style" w:hAnsi="Bookman Old Style"/>
          <w:sz w:val="30"/>
          <w:szCs w:val="30"/>
          <w:lang w:val="uk-UA"/>
        </w:rPr>
        <w:t>, п</w:t>
      </w:r>
      <w:r w:rsidR="00672A20" w:rsidRPr="00B76AAE">
        <w:rPr>
          <w:rFonts w:ascii="Bookman Old Style" w:hAnsi="Bookman Old Style"/>
          <w:sz w:val="30"/>
          <w:szCs w:val="30"/>
          <w:lang w:val="uk-UA"/>
        </w:rPr>
        <w:t xml:space="preserve">оясніть </w:t>
      </w:r>
      <w:r w:rsidR="00BB666E" w:rsidRPr="00B76AAE">
        <w:rPr>
          <w:rFonts w:ascii="Bookman Old Style" w:hAnsi="Bookman Old Style"/>
          <w:sz w:val="30"/>
          <w:szCs w:val="30"/>
          <w:lang w:val="uk-UA"/>
        </w:rPr>
        <w:t>пунктограми та орфограми</w:t>
      </w:r>
      <w:r w:rsidR="00672A20" w:rsidRPr="00B76AAE">
        <w:rPr>
          <w:rFonts w:ascii="Bookman Old Style" w:hAnsi="Bookman Old Style"/>
          <w:sz w:val="30"/>
          <w:szCs w:val="30"/>
          <w:lang w:val="uk-UA"/>
        </w:rPr>
        <w:t xml:space="preserve"> в </w:t>
      </w:r>
      <w:r w:rsidR="00F82786" w:rsidRPr="00B76AAE">
        <w:rPr>
          <w:rFonts w:ascii="Bookman Old Style" w:hAnsi="Bookman Old Style"/>
          <w:sz w:val="30"/>
          <w:szCs w:val="30"/>
          <w:lang w:val="uk-UA"/>
        </w:rPr>
        <w:t>тексті</w:t>
      </w:r>
      <w:r w:rsidRPr="00B76AAE">
        <w:rPr>
          <w:rFonts w:ascii="Bookman Old Style" w:hAnsi="Bookman Old Style"/>
          <w:sz w:val="30"/>
          <w:szCs w:val="30"/>
          <w:lang w:val="uk-UA"/>
        </w:rPr>
        <w:t>.</w:t>
      </w:r>
    </w:p>
    <w:tbl>
      <w:tblPr>
        <w:tblStyle w:val="aa"/>
        <w:tblpPr w:leftFromText="180" w:rightFromText="180" w:vertAnchor="page" w:horzAnchor="margin" w:tblpY="879"/>
        <w:tblW w:w="0" w:type="auto"/>
        <w:tblLook w:val="04A0" w:firstRow="1" w:lastRow="0" w:firstColumn="1" w:lastColumn="0" w:noHBand="0" w:noVBand="1"/>
      </w:tblPr>
      <w:tblGrid>
        <w:gridCol w:w="4609"/>
        <w:gridCol w:w="5018"/>
      </w:tblGrid>
      <w:tr w:rsidR="00803AE6" w:rsidRPr="00B76AAE" w14:paraId="023E961E" w14:textId="77777777" w:rsidTr="00803AE6">
        <w:tc>
          <w:tcPr>
            <w:tcW w:w="4609" w:type="dxa"/>
          </w:tcPr>
          <w:p w14:paraId="79545414" w14:textId="77777777" w:rsidR="00803AE6" w:rsidRPr="00B76AAE" w:rsidRDefault="00803AE6" w:rsidP="00803AE6">
            <w:pPr>
              <w:spacing w:line="276" w:lineRule="auto"/>
              <w:jc w:val="both"/>
              <w:rPr>
                <w:noProof/>
                <w:lang w:val="uk-UA"/>
              </w:rPr>
            </w:pPr>
            <w:r w:rsidRPr="00B76AAE">
              <w:rPr>
                <w:noProof/>
              </w:rPr>
              <w:drawing>
                <wp:inline distT="0" distB="0" distL="0" distR="0" wp14:anchorId="4857DD76" wp14:editId="6DD7DA78">
                  <wp:extent cx="2855680" cy="3804558"/>
                  <wp:effectExtent l="0" t="0" r="1905" b="5715"/>
                  <wp:docPr id="1971013346" name="Рисунок 6" descr="Нет описания фот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ет описания фото."/>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5680" cy="3804558"/>
                          </a:xfrm>
                          <a:prstGeom prst="rect">
                            <a:avLst/>
                          </a:prstGeom>
                          <a:noFill/>
                          <a:ln>
                            <a:noFill/>
                          </a:ln>
                        </pic:spPr>
                      </pic:pic>
                    </a:graphicData>
                  </a:graphic>
                </wp:inline>
              </w:drawing>
            </w:r>
          </w:p>
        </w:tc>
        <w:tc>
          <w:tcPr>
            <w:tcW w:w="5018" w:type="dxa"/>
          </w:tcPr>
          <w:p w14:paraId="332A8BB6" w14:textId="77777777" w:rsidR="00803AE6" w:rsidRPr="00B76AAE" w:rsidRDefault="00803AE6" w:rsidP="00803AE6">
            <w:pPr>
              <w:spacing w:line="276" w:lineRule="auto"/>
              <w:jc w:val="both"/>
              <w:rPr>
                <w:noProof/>
                <w:lang w:val="uk-UA"/>
              </w:rPr>
            </w:pPr>
            <w:r w:rsidRPr="00B76AAE">
              <w:rPr>
                <w:noProof/>
              </w:rPr>
              <w:drawing>
                <wp:inline distT="0" distB="0" distL="0" distR="0" wp14:anchorId="0CE52F4C" wp14:editId="4F543A45">
                  <wp:extent cx="3119945" cy="3804285"/>
                  <wp:effectExtent l="0" t="0" r="4445" b="5715"/>
                  <wp:docPr id="734261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1490" name=""/>
                          <pic:cNvPicPr/>
                        </pic:nvPicPr>
                        <pic:blipFill>
                          <a:blip r:embed="rId23"/>
                          <a:stretch>
                            <a:fillRect/>
                          </a:stretch>
                        </pic:blipFill>
                        <pic:spPr>
                          <a:xfrm>
                            <a:off x="0" y="0"/>
                            <a:ext cx="3119945" cy="3804285"/>
                          </a:xfrm>
                          <a:prstGeom prst="rect">
                            <a:avLst/>
                          </a:prstGeom>
                        </pic:spPr>
                      </pic:pic>
                    </a:graphicData>
                  </a:graphic>
                </wp:inline>
              </w:drawing>
            </w:r>
          </w:p>
        </w:tc>
      </w:tr>
      <w:tr w:rsidR="00803AE6" w:rsidRPr="00B76AAE" w14:paraId="61B06D24" w14:textId="77777777" w:rsidTr="00803AE6">
        <w:tc>
          <w:tcPr>
            <w:tcW w:w="9627" w:type="dxa"/>
            <w:gridSpan w:val="2"/>
          </w:tcPr>
          <w:p w14:paraId="3611BDF0" w14:textId="77777777" w:rsidR="00803AE6" w:rsidRPr="00B76AAE" w:rsidRDefault="00803AE6" w:rsidP="00803AE6">
            <w:pPr>
              <w:spacing w:line="276" w:lineRule="auto"/>
              <w:jc w:val="both"/>
              <w:rPr>
                <w:noProof/>
              </w:rPr>
            </w:pPr>
            <w:r w:rsidRPr="00B76AAE">
              <w:rPr>
                <w:noProof/>
              </w:rPr>
              <w:drawing>
                <wp:inline distT="0" distB="0" distL="0" distR="0" wp14:anchorId="6D4C43BA" wp14:editId="21CF2E88">
                  <wp:extent cx="5992296" cy="3110593"/>
                  <wp:effectExtent l="0" t="0" r="8890" b="0"/>
                  <wp:docPr id="181947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328" name=""/>
                          <pic:cNvPicPr/>
                        </pic:nvPicPr>
                        <pic:blipFill>
                          <a:blip r:embed="rId24"/>
                          <a:stretch>
                            <a:fillRect/>
                          </a:stretch>
                        </pic:blipFill>
                        <pic:spPr>
                          <a:xfrm>
                            <a:off x="0" y="0"/>
                            <a:ext cx="5998481" cy="3113803"/>
                          </a:xfrm>
                          <a:prstGeom prst="rect">
                            <a:avLst/>
                          </a:prstGeom>
                        </pic:spPr>
                      </pic:pic>
                    </a:graphicData>
                  </a:graphic>
                </wp:inline>
              </w:drawing>
            </w:r>
          </w:p>
        </w:tc>
      </w:tr>
    </w:tbl>
    <w:p w14:paraId="18FB3DF1" w14:textId="2438E9E8" w:rsidR="002536AB" w:rsidRPr="00803AE6" w:rsidRDefault="002536AB" w:rsidP="00803AE6">
      <w:pPr>
        <w:spacing w:line="276" w:lineRule="auto"/>
        <w:jc w:val="both"/>
        <w:rPr>
          <w:rFonts w:ascii="Bookman Old Style" w:hAnsi="Bookman Old Style"/>
          <w:lang w:val="uk-UA"/>
        </w:rPr>
      </w:pPr>
    </w:p>
    <w:p w14:paraId="61EE1B33" w14:textId="74C6DAD2" w:rsidR="00083BD6" w:rsidRPr="00B76AAE" w:rsidRDefault="00083BD6" w:rsidP="00D25E29">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C95C2C" w:rsidRPr="00B76AAE">
        <w:rPr>
          <w:rFonts w:ascii="Bookman Old Style" w:hAnsi="Bookman Old Style"/>
          <w:b/>
          <w:bCs/>
          <w:sz w:val="30"/>
          <w:szCs w:val="30"/>
          <w:u w:val="single"/>
          <w:lang w:val="uk-UA"/>
        </w:rPr>
        <w:t>7</w:t>
      </w:r>
      <w:r w:rsidR="000D36C3" w:rsidRPr="00B76AAE">
        <w:rPr>
          <w:rFonts w:ascii="Bookman Old Style" w:hAnsi="Bookman Old Style"/>
          <w:b/>
          <w:bCs/>
          <w:sz w:val="30"/>
          <w:szCs w:val="30"/>
          <w:u w:val="single"/>
          <w:lang w:val="uk-UA"/>
        </w:rPr>
        <w:t>.</w:t>
      </w:r>
      <w:r w:rsidRPr="00B76AAE">
        <w:rPr>
          <w:rFonts w:ascii="Bookman Old Style" w:hAnsi="Bookman Old Style"/>
          <w:b/>
          <w:bCs/>
          <w:sz w:val="30"/>
          <w:szCs w:val="30"/>
          <w:u w:val="single"/>
          <w:lang w:val="uk-UA"/>
        </w:rPr>
        <w:t xml:space="preserve"> «</w:t>
      </w:r>
      <w:r w:rsidR="00060BD3" w:rsidRPr="00B76AAE">
        <w:rPr>
          <w:rFonts w:ascii="Bookman Old Style" w:hAnsi="Bookman Old Style"/>
          <w:b/>
          <w:bCs/>
          <w:sz w:val="30"/>
          <w:szCs w:val="30"/>
          <w:u w:val="single"/>
          <w:lang w:val="uk-UA"/>
        </w:rPr>
        <w:t>Що</w:t>
      </w:r>
      <w:r w:rsidR="002051A3" w:rsidRPr="00B76AAE">
        <w:rPr>
          <w:rFonts w:ascii="Bookman Old Style" w:hAnsi="Bookman Old Style"/>
          <w:b/>
          <w:bCs/>
          <w:sz w:val="30"/>
          <w:szCs w:val="30"/>
          <w:u w:val="single"/>
          <w:lang w:val="uk-UA"/>
        </w:rPr>
        <w:t>, де, коли?</w:t>
      </w:r>
      <w:r w:rsidRPr="00B76AAE">
        <w:rPr>
          <w:rFonts w:ascii="Bookman Old Style" w:hAnsi="Bookman Old Style"/>
          <w:b/>
          <w:bCs/>
          <w:sz w:val="30"/>
          <w:szCs w:val="30"/>
          <w:u w:val="single"/>
          <w:lang w:val="uk-UA"/>
        </w:rPr>
        <w:t>»</w:t>
      </w:r>
    </w:p>
    <w:p w14:paraId="58BEB8A6" w14:textId="5243CCE6" w:rsidR="00083BD6" w:rsidRPr="00B76AAE" w:rsidRDefault="00083BD6" w:rsidP="00D25E29">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Pr="00B76AAE">
        <w:rPr>
          <w:rFonts w:ascii="Bookman Old Style" w:hAnsi="Bookman Old Style"/>
          <w:b/>
          <w:sz w:val="28"/>
          <w:szCs w:val="28"/>
          <w:lang w:val="uk-UA"/>
        </w:rPr>
        <w:t>Пунктуаційна норма</w:t>
      </w:r>
      <w:r w:rsidRPr="00B76AAE">
        <w:rPr>
          <w:rFonts w:ascii="Bookman Old Style" w:hAnsi="Bookman Old Style"/>
          <w:sz w:val="28"/>
          <w:szCs w:val="28"/>
          <w:lang w:val="uk-UA"/>
        </w:rPr>
        <w:t xml:space="preserve"> </w:t>
      </w:r>
      <w:r w:rsidRPr="00B76AAE">
        <w:rPr>
          <w:rFonts w:ascii="Bookman Old Style" w:hAnsi="Bookman Old Style"/>
          <w:b/>
          <w:sz w:val="28"/>
          <w:szCs w:val="28"/>
          <w:lang w:val="uk-UA"/>
        </w:rPr>
        <w:t>сучасної української мови</w:t>
      </w:r>
    </w:p>
    <w:p w14:paraId="6F3EEEA3" w14:textId="77777777" w:rsidR="00083BD6" w:rsidRPr="00803AE6" w:rsidRDefault="00083BD6" w:rsidP="0045705F">
      <w:pPr>
        <w:spacing w:line="276" w:lineRule="auto"/>
        <w:jc w:val="center"/>
        <w:rPr>
          <w:rFonts w:ascii="Bookman Old Style" w:hAnsi="Bookman Old Style"/>
          <w:b/>
          <w:bCs/>
          <w:lang w:val="uk-UA"/>
        </w:rPr>
      </w:pPr>
    </w:p>
    <w:p w14:paraId="27BE97C4" w14:textId="7A46BA9E" w:rsidR="00083BD6" w:rsidRPr="00B76AAE" w:rsidRDefault="00083BD6" w:rsidP="000D36C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поданий </w:t>
      </w:r>
      <w:r w:rsidR="00067854" w:rsidRPr="00B76AAE">
        <w:rPr>
          <w:rFonts w:ascii="Bookman Old Style" w:hAnsi="Bookman Old Style"/>
          <w:sz w:val="30"/>
          <w:szCs w:val="30"/>
          <w:lang w:val="uk-UA"/>
        </w:rPr>
        <w:t xml:space="preserve">нижче </w:t>
      </w:r>
      <w:proofErr w:type="spellStart"/>
      <w:r w:rsidRPr="00B76AAE">
        <w:rPr>
          <w:rFonts w:ascii="Bookman Old Style" w:hAnsi="Bookman Old Style"/>
          <w:sz w:val="30"/>
          <w:szCs w:val="30"/>
          <w:lang w:val="uk-UA"/>
        </w:rPr>
        <w:t>медіатекст</w:t>
      </w:r>
      <w:proofErr w:type="spellEnd"/>
      <w:r w:rsidR="00CC59E6" w:rsidRPr="00B76AAE">
        <w:rPr>
          <w:rFonts w:ascii="Bookman Old Style" w:hAnsi="Bookman Old Style"/>
          <w:sz w:val="30"/>
          <w:szCs w:val="30"/>
          <w:lang w:val="uk-UA"/>
        </w:rPr>
        <w:t xml:space="preserve"> </w:t>
      </w:r>
      <w:r w:rsidRPr="00B76AAE">
        <w:rPr>
          <w:rFonts w:ascii="Bookman Old Style" w:hAnsi="Bookman Old Style"/>
          <w:sz w:val="30"/>
          <w:szCs w:val="30"/>
          <w:lang w:val="uk-UA"/>
        </w:rPr>
        <w:t>(https://dobra-rada.gov.ua/ogoloshennya/). Визначте ключову інформацію в ньому</w:t>
      </w:r>
      <w:r w:rsidR="00F02D64" w:rsidRPr="00B76AAE">
        <w:rPr>
          <w:rFonts w:ascii="Bookman Old Style" w:hAnsi="Bookman Old Style"/>
          <w:sz w:val="30"/>
          <w:szCs w:val="30"/>
          <w:lang w:val="uk-UA"/>
        </w:rPr>
        <w:t>,</w:t>
      </w:r>
      <w:r w:rsidR="009A5426" w:rsidRPr="00B76AAE">
        <w:rPr>
          <w:rFonts w:ascii="Bookman Old Style" w:hAnsi="Bookman Old Style"/>
          <w:sz w:val="30"/>
          <w:szCs w:val="30"/>
          <w:lang w:val="uk-UA"/>
        </w:rPr>
        <w:t xml:space="preserve"> знайдіть ознаки маніпуляцій</w:t>
      </w:r>
      <w:r w:rsidRPr="00B76AAE">
        <w:rPr>
          <w:rFonts w:ascii="Bookman Old Style" w:hAnsi="Bookman Old Style"/>
          <w:sz w:val="30"/>
          <w:szCs w:val="30"/>
          <w:lang w:val="uk-UA"/>
        </w:rPr>
        <w:t>.</w:t>
      </w:r>
      <w:r w:rsidR="0089162F" w:rsidRPr="00B76AAE">
        <w:rPr>
          <w:rFonts w:ascii="Bookman Old Style" w:hAnsi="Bookman Old Style"/>
          <w:sz w:val="30"/>
          <w:szCs w:val="30"/>
          <w:lang w:val="uk-UA"/>
        </w:rPr>
        <w:t xml:space="preserve"> </w:t>
      </w:r>
      <w:r w:rsidR="006D17EE" w:rsidRPr="00B76AAE">
        <w:rPr>
          <w:rFonts w:ascii="Bookman Old Style" w:hAnsi="Bookman Old Style"/>
          <w:sz w:val="30"/>
          <w:szCs w:val="30"/>
          <w:lang w:val="uk-UA"/>
        </w:rPr>
        <w:t>Доведіть, чи можна довіряти</w:t>
      </w:r>
      <w:r w:rsidR="00F7630A" w:rsidRPr="00B76AAE">
        <w:rPr>
          <w:rFonts w:ascii="Bookman Old Style" w:hAnsi="Bookman Old Style"/>
          <w:sz w:val="30"/>
          <w:szCs w:val="30"/>
          <w:lang w:val="uk-UA"/>
        </w:rPr>
        <w:t xml:space="preserve"> </w:t>
      </w:r>
      <w:r w:rsidR="007E2FAF" w:rsidRPr="00B76AAE">
        <w:rPr>
          <w:rFonts w:ascii="Bookman Old Style" w:hAnsi="Bookman Old Style"/>
          <w:sz w:val="30"/>
          <w:szCs w:val="30"/>
          <w:lang w:val="uk-UA"/>
        </w:rPr>
        <w:t xml:space="preserve">представленій у </w:t>
      </w:r>
      <w:r w:rsidR="00416024" w:rsidRPr="00B76AAE">
        <w:rPr>
          <w:rFonts w:ascii="Bookman Old Style" w:hAnsi="Bookman Old Style"/>
          <w:sz w:val="30"/>
          <w:szCs w:val="30"/>
          <w:lang w:val="uk-UA"/>
        </w:rPr>
        <w:t>тексті</w:t>
      </w:r>
      <w:r w:rsidR="00F7630A" w:rsidRPr="00B76AAE">
        <w:rPr>
          <w:rFonts w:ascii="Bookman Old Style" w:hAnsi="Bookman Old Style"/>
          <w:sz w:val="30"/>
          <w:szCs w:val="30"/>
          <w:lang w:val="uk-UA"/>
        </w:rPr>
        <w:t xml:space="preserve"> інформації</w:t>
      </w:r>
      <w:r w:rsidR="008C60FB" w:rsidRPr="00B76AAE">
        <w:rPr>
          <w:rFonts w:ascii="Bookman Old Style" w:hAnsi="Bookman Old Style"/>
          <w:sz w:val="30"/>
          <w:szCs w:val="30"/>
          <w:lang w:val="uk-UA"/>
        </w:rPr>
        <w:t>.</w:t>
      </w:r>
    </w:p>
    <w:p w14:paraId="55D0FD6A" w14:textId="3D726E60" w:rsidR="00083BD6" w:rsidRPr="00803AE6" w:rsidRDefault="00083BD6" w:rsidP="000D36C3">
      <w:pPr>
        <w:spacing w:line="276" w:lineRule="auto"/>
        <w:ind w:firstLine="709"/>
        <w:jc w:val="both"/>
        <w:rPr>
          <w:rFonts w:ascii="Bookman Old Style" w:hAnsi="Bookman Old Style"/>
          <w:spacing w:val="-6"/>
          <w:sz w:val="30"/>
          <w:szCs w:val="30"/>
          <w:lang w:val="uk-UA"/>
        </w:rPr>
      </w:pPr>
      <w:r w:rsidRPr="00803AE6">
        <w:rPr>
          <w:rFonts w:ascii="Bookman Old Style" w:hAnsi="Bookman Old Style"/>
          <w:b/>
          <w:bCs/>
          <w:spacing w:val="-6"/>
          <w:sz w:val="30"/>
          <w:szCs w:val="30"/>
          <w:lang w:val="uk-UA"/>
        </w:rPr>
        <w:t>Завдання 2</w:t>
      </w:r>
      <w:r w:rsidRPr="00803AE6">
        <w:rPr>
          <w:rFonts w:ascii="Bookman Old Style" w:hAnsi="Bookman Old Style"/>
          <w:spacing w:val="-6"/>
          <w:sz w:val="30"/>
          <w:szCs w:val="30"/>
          <w:lang w:val="uk-UA"/>
        </w:rPr>
        <w:t xml:space="preserve"> (текстова робота). Визначте жанр поданого медіатексту. Зробіть аналіз його змісту, структури, мовно-стильових маркерів. </w:t>
      </w:r>
      <w:proofErr w:type="spellStart"/>
      <w:r w:rsidRPr="00803AE6">
        <w:rPr>
          <w:rFonts w:ascii="Bookman Old Style" w:hAnsi="Bookman Old Style"/>
          <w:spacing w:val="-6"/>
          <w:sz w:val="30"/>
          <w:szCs w:val="30"/>
          <w:lang w:val="uk-UA"/>
        </w:rPr>
        <w:t>Представте</w:t>
      </w:r>
      <w:proofErr w:type="spellEnd"/>
      <w:r w:rsidRPr="00803AE6">
        <w:rPr>
          <w:rFonts w:ascii="Bookman Old Style" w:hAnsi="Bookman Old Style"/>
          <w:spacing w:val="-6"/>
          <w:sz w:val="30"/>
          <w:szCs w:val="30"/>
          <w:lang w:val="uk-UA"/>
        </w:rPr>
        <w:t xml:space="preserve"> результати аналізу</w:t>
      </w:r>
      <w:r w:rsidR="004073D8" w:rsidRPr="00803AE6">
        <w:rPr>
          <w:rFonts w:ascii="Bookman Old Style" w:hAnsi="Bookman Old Style"/>
          <w:spacing w:val="-6"/>
          <w:sz w:val="30"/>
          <w:szCs w:val="30"/>
          <w:lang w:val="uk-UA"/>
        </w:rPr>
        <w:t xml:space="preserve"> </w:t>
      </w:r>
      <w:r w:rsidRPr="00803AE6">
        <w:rPr>
          <w:rFonts w:ascii="Bookman Old Style" w:hAnsi="Bookman Old Style"/>
          <w:spacing w:val="-6"/>
          <w:sz w:val="30"/>
          <w:szCs w:val="30"/>
          <w:lang w:val="uk-UA"/>
        </w:rPr>
        <w:t>в класі.</w:t>
      </w:r>
    </w:p>
    <w:p w14:paraId="4D96A2B9" w14:textId="77777777" w:rsidR="00083BD6" w:rsidRPr="00B76AAE" w:rsidRDefault="00083BD6" w:rsidP="000D36C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3</w:t>
      </w:r>
      <w:r w:rsidRPr="00B76AAE">
        <w:rPr>
          <w:rFonts w:ascii="Bookman Old Style" w:hAnsi="Bookman Old Style"/>
          <w:sz w:val="30"/>
          <w:szCs w:val="30"/>
          <w:lang w:val="uk-UA"/>
        </w:rPr>
        <w:t xml:space="preserve"> (комунікативна діяльність). Обговоріть із однокласником проблему важливості вакцинації домашніх тварин, з опертям на поданий медіатекст. Визначте, які аргументи використовуються в ньому для переконання власників тварин прийти на вакцинацію.</w:t>
      </w:r>
    </w:p>
    <w:p w14:paraId="26ED7D88" w14:textId="75AC2827" w:rsidR="00083BD6" w:rsidRPr="00B76AAE" w:rsidRDefault="00083BD6" w:rsidP="000D36C3">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w:t>
      </w:r>
      <w:r w:rsidR="00D41668"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дослідження </w:t>
      </w:r>
      <w:proofErr w:type="spellStart"/>
      <w:r w:rsidRPr="00B76AAE">
        <w:rPr>
          <w:rFonts w:ascii="Bookman Old Style" w:hAnsi="Bookman Old Style"/>
          <w:sz w:val="30"/>
          <w:szCs w:val="30"/>
          <w:lang w:val="uk-UA"/>
        </w:rPr>
        <w:t>мовних</w:t>
      </w:r>
      <w:proofErr w:type="spellEnd"/>
      <w:r w:rsidRPr="00B76AAE">
        <w:rPr>
          <w:rFonts w:ascii="Bookman Old Style" w:hAnsi="Bookman Old Style"/>
          <w:sz w:val="30"/>
          <w:szCs w:val="30"/>
          <w:lang w:val="uk-UA"/>
        </w:rPr>
        <w:t xml:space="preserve"> норм). Дослідіть медіатекст з погляду дотримання мовних норм. Поясніть розділові знаки в ньому. </w:t>
      </w:r>
    </w:p>
    <w:p w14:paraId="2B6BDB92" w14:textId="376E9917" w:rsidR="00146DDC" w:rsidRPr="00B76AAE" w:rsidRDefault="00C018B6" w:rsidP="0045705F">
      <w:pPr>
        <w:spacing w:line="276" w:lineRule="auto"/>
        <w:ind w:firstLine="567"/>
        <w:jc w:val="both"/>
        <w:rPr>
          <w:rFonts w:ascii="Bookman Old Style" w:hAnsi="Bookman Old Style"/>
          <w:sz w:val="30"/>
          <w:szCs w:val="30"/>
          <w:lang w:val="uk-UA"/>
        </w:rPr>
      </w:pPr>
      <w:r w:rsidRPr="00B76AAE">
        <w:rPr>
          <w:rFonts w:ascii="Bookman Old Style" w:hAnsi="Bookman Old Style"/>
          <w:noProof/>
          <w:sz w:val="30"/>
          <w:szCs w:val="30"/>
          <w:lang w:val="uk-UA"/>
        </w:rPr>
        <w:drawing>
          <wp:inline distT="0" distB="0" distL="0" distR="0" wp14:anchorId="28F3D7AE" wp14:editId="24EFB57F">
            <wp:extent cx="5012871" cy="6217405"/>
            <wp:effectExtent l="0" t="0" r="0" b="0"/>
            <wp:docPr id="2090503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13732" cy="6218473"/>
                    </a:xfrm>
                    <a:prstGeom prst="rect">
                      <a:avLst/>
                    </a:prstGeom>
                    <a:noFill/>
                    <a:ln>
                      <a:noFill/>
                    </a:ln>
                  </pic:spPr>
                </pic:pic>
              </a:graphicData>
            </a:graphic>
          </wp:inline>
        </w:drawing>
      </w:r>
    </w:p>
    <w:p w14:paraId="6438663E" w14:textId="1E0286FB" w:rsidR="00505ABC" w:rsidRPr="00B76AAE" w:rsidRDefault="00505ABC" w:rsidP="003A3FB9">
      <w:pPr>
        <w:snapToGrid w:val="0"/>
        <w:spacing w:line="276" w:lineRule="auto"/>
        <w:ind w:firstLine="709"/>
        <w:jc w:val="both"/>
        <w:rPr>
          <w:rFonts w:ascii="Bookman Old Style" w:hAnsi="Bookman Old Style"/>
          <w:b/>
          <w:bCs/>
          <w:sz w:val="30"/>
          <w:szCs w:val="30"/>
          <w:u w:val="single"/>
          <w:lang w:val="uk-UA"/>
        </w:rPr>
      </w:pPr>
      <w:r w:rsidRPr="00B76AAE">
        <w:rPr>
          <w:rFonts w:ascii="Bookman Old Style" w:hAnsi="Bookman Old Style"/>
          <w:b/>
          <w:bCs/>
          <w:sz w:val="30"/>
          <w:szCs w:val="30"/>
          <w:u w:val="single"/>
          <w:lang w:val="uk-UA"/>
        </w:rPr>
        <w:t>Вправа 2</w:t>
      </w:r>
      <w:r w:rsidR="00D41668" w:rsidRPr="00B76AAE">
        <w:rPr>
          <w:rFonts w:ascii="Bookman Old Style" w:hAnsi="Bookman Old Style"/>
          <w:b/>
          <w:bCs/>
          <w:sz w:val="30"/>
          <w:szCs w:val="30"/>
          <w:u w:val="single"/>
          <w:lang w:val="uk-UA"/>
        </w:rPr>
        <w:t>8</w:t>
      </w:r>
      <w:r w:rsidR="003A3FB9" w:rsidRPr="00B76AAE">
        <w:rPr>
          <w:rFonts w:ascii="Bookman Old Style" w:hAnsi="Bookman Old Style"/>
          <w:b/>
          <w:bCs/>
          <w:sz w:val="30"/>
          <w:szCs w:val="30"/>
          <w:u w:val="single"/>
          <w:lang w:val="uk-UA"/>
        </w:rPr>
        <w:t>.</w:t>
      </w:r>
      <w:r w:rsidRPr="00B76AAE">
        <w:rPr>
          <w:rFonts w:ascii="Bookman Old Style" w:hAnsi="Bookman Old Style"/>
          <w:b/>
          <w:bCs/>
          <w:sz w:val="30"/>
          <w:szCs w:val="30"/>
          <w:u w:val="single"/>
          <w:lang w:val="uk-UA"/>
        </w:rPr>
        <w:t xml:space="preserve"> «Мов</w:t>
      </w:r>
      <w:r w:rsidR="00614EC8" w:rsidRPr="00B76AAE">
        <w:rPr>
          <w:rFonts w:ascii="Bookman Old Style" w:hAnsi="Bookman Old Style"/>
          <w:b/>
          <w:bCs/>
          <w:sz w:val="30"/>
          <w:szCs w:val="30"/>
          <w:u w:val="single"/>
          <w:lang w:val="uk-UA"/>
        </w:rPr>
        <w:t>ні експерименти</w:t>
      </w:r>
      <w:r w:rsidRPr="00B76AAE">
        <w:rPr>
          <w:rFonts w:ascii="Bookman Old Style" w:hAnsi="Bookman Old Style"/>
          <w:b/>
          <w:bCs/>
          <w:sz w:val="30"/>
          <w:szCs w:val="30"/>
          <w:u w:val="single"/>
          <w:lang w:val="uk-UA"/>
        </w:rPr>
        <w:t>»</w:t>
      </w:r>
    </w:p>
    <w:p w14:paraId="6800B52F" w14:textId="3074FB90" w:rsidR="00505ABC" w:rsidRPr="00B76AAE" w:rsidRDefault="00505ABC" w:rsidP="003A3FB9">
      <w:pPr>
        <w:jc w:val="center"/>
        <w:rPr>
          <w:rFonts w:ascii="Bookman Old Style" w:hAnsi="Bookman Old Style"/>
          <w:b/>
          <w:sz w:val="28"/>
          <w:szCs w:val="28"/>
          <w:lang w:val="uk-UA"/>
        </w:rPr>
      </w:pPr>
      <w:r w:rsidRPr="00B76AAE">
        <w:rPr>
          <w:rFonts w:ascii="Bookman Old Style" w:hAnsi="Bookman Old Style"/>
          <w:b/>
          <w:bCs/>
          <w:sz w:val="28"/>
          <w:szCs w:val="28"/>
          <w:lang w:val="uk-UA"/>
        </w:rPr>
        <w:t xml:space="preserve">Тема: </w:t>
      </w:r>
      <w:r w:rsidRPr="00B76AAE">
        <w:rPr>
          <w:rFonts w:ascii="Bookman Old Style" w:hAnsi="Bookman Old Style"/>
          <w:b/>
          <w:sz w:val="28"/>
          <w:szCs w:val="28"/>
          <w:lang w:val="uk-UA"/>
        </w:rPr>
        <w:t>Стилістична норма</w:t>
      </w:r>
      <w:r w:rsidRPr="00B76AAE">
        <w:rPr>
          <w:rFonts w:ascii="Bookman Old Style" w:hAnsi="Bookman Old Style"/>
          <w:sz w:val="28"/>
          <w:szCs w:val="28"/>
          <w:lang w:val="uk-UA"/>
        </w:rPr>
        <w:t xml:space="preserve"> </w:t>
      </w:r>
      <w:r w:rsidR="00783C95" w:rsidRPr="00B76AAE">
        <w:rPr>
          <w:rFonts w:ascii="Bookman Old Style" w:hAnsi="Bookman Old Style"/>
          <w:b/>
          <w:sz w:val="28"/>
          <w:szCs w:val="28"/>
          <w:lang w:val="uk-UA"/>
        </w:rPr>
        <w:t>сучасної української мови</w:t>
      </w:r>
    </w:p>
    <w:p w14:paraId="05ABE83E" w14:textId="77777777" w:rsidR="003A3FB9" w:rsidRPr="00B76AAE" w:rsidRDefault="003A3FB9" w:rsidP="003A3FB9">
      <w:pPr>
        <w:jc w:val="center"/>
        <w:rPr>
          <w:rFonts w:ascii="Bookman Old Style" w:hAnsi="Bookman Old Style"/>
          <w:b/>
          <w:bCs/>
          <w:sz w:val="28"/>
          <w:szCs w:val="28"/>
          <w:lang w:val="uk-UA"/>
        </w:rPr>
      </w:pPr>
    </w:p>
    <w:p w14:paraId="2B95CE1A" w14:textId="57B372A9" w:rsidR="002536AB" w:rsidRPr="00B76AAE" w:rsidRDefault="002536AB" w:rsidP="003A3FB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1</w:t>
      </w:r>
      <w:r w:rsidRPr="00B76AAE">
        <w:rPr>
          <w:rFonts w:ascii="Bookman Old Style" w:hAnsi="Bookman Old Style"/>
          <w:sz w:val="30"/>
          <w:szCs w:val="30"/>
          <w:lang w:val="uk-UA"/>
        </w:rPr>
        <w:t xml:space="preserve"> (робота з інформацією). Прочитайте </w:t>
      </w:r>
      <w:proofErr w:type="spellStart"/>
      <w:r w:rsidR="005B0D48" w:rsidRPr="00B76AAE">
        <w:rPr>
          <w:rFonts w:ascii="Bookman Old Style" w:hAnsi="Bookman Old Style"/>
          <w:sz w:val="30"/>
          <w:szCs w:val="30"/>
          <w:lang w:val="uk-UA"/>
        </w:rPr>
        <w:t>медіа</w:t>
      </w:r>
      <w:r w:rsidRPr="00B76AAE">
        <w:rPr>
          <w:rFonts w:ascii="Bookman Old Style" w:hAnsi="Bookman Old Style"/>
          <w:sz w:val="30"/>
          <w:szCs w:val="30"/>
          <w:lang w:val="uk-UA"/>
        </w:rPr>
        <w:t>текст</w:t>
      </w:r>
      <w:proofErr w:type="spellEnd"/>
      <w:r w:rsidR="00056017" w:rsidRPr="00B76AAE">
        <w:rPr>
          <w:rFonts w:ascii="Bookman Old Style" w:hAnsi="Bookman Old Style"/>
          <w:sz w:val="30"/>
          <w:szCs w:val="30"/>
          <w:lang w:val="uk-UA"/>
        </w:rPr>
        <w:t>, в</w:t>
      </w:r>
      <w:r w:rsidRPr="00B76AAE">
        <w:rPr>
          <w:rFonts w:ascii="Bookman Old Style" w:hAnsi="Bookman Old Style"/>
          <w:sz w:val="30"/>
          <w:szCs w:val="30"/>
          <w:lang w:val="uk-UA"/>
        </w:rPr>
        <w:t xml:space="preserve">изначте </w:t>
      </w:r>
      <w:r w:rsidR="002E623F" w:rsidRPr="00B76AAE">
        <w:rPr>
          <w:rFonts w:ascii="Bookman Old Style" w:hAnsi="Bookman Old Style"/>
          <w:sz w:val="30"/>
          <w:szCs w:val="30"/>
          <w:lang w:val="uk-UA"/>
        </w:rPr>
        <w:t xml:space="preserve">його мету </w:t>
      </w:r>
      <w:r w:rsidR="003F79FF" w:rsidRPr="00B76AAE">
        <w:rPr>
          <w:rFonts w:ascii="Bookman Old Style" w:hAnsi="Bookman Old Style"/>
          <w:sz w:val="30"/>
          <w:szCs w:val="30"/>
        </w:rPr>
        <w:t>(</w:t>
      </w:r>
      <w:proofErr w:type="spellStart"/>
      <w:r w:rsidR="003F79FF" w:rsidRPr="00B76AAE">
        <w:rPr>
          <w:rFonts w:ascii="Bookman Old Style" w:hAnsi="Bookman Old Style"/>
          <w:sz w:val="30"/>
          <w:szCs w:val="30"/>
        </w:rPr>
        <w:t>інформування</w:t>
      </w:r>
      <w:proofErr w:type="spellEnd"/>
      <w:r w:rsidR="003F79FF" w:rsidRPr="00B76AAE">
        <w:rPr>
          <w:rFonts w:ascii="Bookman Old Style" w:hAnsi="Bookman Old Style"/>
          <w:sz w:val="30"/>
          <w:szCs w:val="30"/>
        </w:rPr>
        <w:t xml:space="preserve">, </w:t>
      </w:r>
      <w:proofErr w:type="spellStart"/>
      <w:r w:rsidR="003F79FF" w:rsidRPr="00B76AAE">
        <w:rPr>
          <w:rFonts w:ascii="Bookman Old Style" w:hAnsi="Bookman Old Style"/>
          <w:sz w:val="30"/>
          <w:szCs w:val="30"/>
        </w:rPr>
        <w:t>переконання</w:t>
      </w:r>
      <w:proofErr w:type="spellEnd"/>
      <w:r w:rsidR="003F79FF" w:rsidRPr="00B76AAE">
        <w:rPr>
          <w:rFonts w:ascii="Bookman Old Style" w:hAnsi="Bookman Old Style"/>
          <w:sz w:val="30"/>
          <w:szCs w:val="30"/>
        </w:rPr>
        <w:t xml:space="preserve">, </w:t>
      </w:r>
      <w:proofErr w:type="spellStart"/>
      <w:r w:rsidR="003F79FF" w:rsidRPr="00B76AAE">
        <w:rPr>
          <w:rFonts w:ascii="Bookman Old Style" w:hAnsi="Bookman Old Style"/>
          <w:sz w:val="30"/>
          <w:szCs w:val="30"/>
        </w:rPr>
        <w:t>розвага</w:t>
      </w:r>
      <w:proofErr w:type="spellEnd"/>
      <w:r w:rsidR="003F79FF" w:rsidRPr="00B76AAE">
        <w:rPr>
          <w:rFonts w:ascii="Bookman Old Style" w:hAnsi="Bookman Old Style"/>
          <w:sz w:val="30"/>
          <w:szCs w:val="30"/>
        </w:rPr>
        <w:t xml:space="preserve">, </w:t>
      </w:r>
      <w:proofErr w:type="spellStart"/>
      <w:r w:rsidR="003F79FF" w:rsidRPr="00B76AAE">
        <w:rPr>
          <w:rFonts w:ascii="Bookman Old Style" w:hAnsi="Bookman Old Style"/>
          <w:sz w:val="30"/>
          <w:szCs w:val="30"/>
        </w:rPr>
        <w:t>маніпуляція</w:t>
      </w:r>
      <w:proofErr w:type="spellEnd"/>
      <w:r w:rsidR="003F79FF" w:rsidRPr="00B76AAE">
        <w:rPr>
          <w:rFonts w:ascii="Bookman Old Style" w:hAnsi="Bookman Old Style"/>
          <w:sz w:val="30"/>
          <w:szCs w:val="30"/>
        </w:rPr>
        <w:t>)</w:t>
      </w:r>
      <w:r w:rsidR="003F79FF" w:rsidRPr="00B76AAE">
        <w:rPr>
          <w:rFonts w:ascii="Bookman Old Style" w:hAnsi="Bookman Old Style"/>
          <w:sz w:val="30"/>
          <w:szCs w:val="30"/>
          <w:lang w:val="uk-UA"/>
        </w:rPr>
        <w:t xml:space="preserve"> </w:t>
      </w:r>
      <w:r w:rsidR="00176B76" w:rsidRPr="00B76AAE">
        <w:rPr>
          <w:rFonts w:ascii="Bookman Old Style" w:hAnsi="Bookman Old Style"/>
          <w:sz w:val="30"/>
          <w:szCs w:val="30"/>
          <w:lang w:val="uk-UA"/>
        </w:rPr>
        <w:t xml:space="preserve">і </w:t>
      </w:r>
      <w:r w:rsidR="00F57E39" w:rsidRPr="00B76AAE">
        <w:rPr>
          <w:rFonts w:ascii="Bookman Old Style" w:hAnsi="Bookman Old Style"/>
          <w:sz w:val="30"/>
          <w:szCs w:val="30"/>
          <w:lang w:val="uk-UA"/>
        </w:rPr>
        <w:t>с</w:t>
      </w:r>
      <w:r w:rsidR="00E205A7" w:rsidRPr="00B76AAE">
        <w:rPr>
          <w:rFonts w:ascii="Bookman Old Style" w:hAnsi="Bookman Old Style"/>
          <w:sz w:val="30"/>
          <w:szCs w:val="30"/>
          <w:lang w:val="uk-UA"/>
        </w:rPr>
        <w:t>тавлення авторки</w:t>
      </w:r>
      <w:r w:rsidR="009B035E" w:rsidRPr="00B76AAE">
        <w:rPr>
          <w:rFonts w:ascii="Bookman Old Style" w:hAnsi="Bookman Old Style"/>
          <w:sz w:val="30"/>
          <w:szCs w:val="30"/>
          <w:lang w:val="uk-UA"/>
        </w:rPr>
        <w:t>, її позицію</w:t>
      </w:r>
      <w:r w:rsidRPr="00B76AAE">
        <w:rPr>
          <w:rFonts w:ascii="Bookman Old Style" w:hAnsi="Bookman Old Style"/>
          <w:sz w:val="30"/>
          <w:szCs w:val="30"/>
          <w:lang w:val="uk-UA"/>
        </w:rPr>
        <w:t>.</w:t>
      </w:r>
      <w:r w:rsidR="00056017" w:rsidRPr="00B76AAE">
        <w:rPr>
          <w:rFonts w:ascii="Bookman Old Style" w:hAnsi="Bookman Old Style"/>
          <w:sz w:val="30"/>
          <w:szCs w:val="30"/>
          <w:lang w:val="uk-UA"/>
        </w:rPr>
        <w:t xml:space="preserve"> </w:t>
      </w:r>
      <w:r w:rsidR="0045799F" w:rsidRPr="00B76AAE">
        <w:rPr>
          <w:rFonts w:ascii="Bookman Old Style" w:hAnsi="Bookman Old Style"/>
          <w:sz w:val="30"/>
          <w:szCs w:val="30"/>
          <w:lang w:val="uk-UA"/>
        </w:rPr>
        <w:t xml:space="preserve">Зіставте міфологічну мавку </w:t>
      </w:r>
      <w:r w:rsidR="005B0D48" w:rsidRPr="00B76AAE">
        <w:rPr>
          <w:rFonts w:ascii="Bookman Old Style" w:hAnsi="Bookman Old Style"/>
          <w:sz w:val="30"/>
          <w:szCs w:val="30"/>
          <w:lang w:val="uk-UA"/>
        </w:rPr>
        <w:t>й</w:t>
      </w:r>
      <w:r w:rsidR="0045799F" w:rsidRPr="00B76AAE">
        <w:rPr>
          <w:rFonts w:ascii="Bookman Old Style" w:hAnsi="Bookman Old Style"/>
          <w:sz w:val="30"/>
          <w:szCs w:val="30"/>
          <w:lang w:val="uk-UA"/>
        </w:rPr>
        <w:t xml:space="preserve"> образ Мавки з </w:t>
      </w:r>
      <w:r w:rsidR="00BC3D52" w:rsidRPr="00B76AAE">
        <w:rPr>
          <w:rFonts w:ascii="Bookman Old Style" w:hAnsi="Bookman Old Style"/>
          <w:sz w:val="30"/>
          <w:szCs w:val="30"/>
          <w:lang w:val="uk-UA"/>
        </w:rPr>
        <w:t>драми-феєрії Лесі Українки</w:t>
      </w:r>
      <w:r w:rsidR="00B30BB5" w:rsidRPr="00B76AAE">
        <w:rPr>
          <w:rFonts w:ascii="Bookman Old Style" w:hAnsi="Bookman Old Style"/>
          <w:sz w:val="30"/>
          <w:szCs w:val="30"/>
          <w:lang w:val="uk-UA"/>
        </w:rPr>
        <w:t>, що вони символізують</w:t>
      </w:r>
      <w:r w:rsidR="00F94CE0" w:rsidRPr="00B76AAE">
        <w:rPr>
          <w:rFonts w:ascii="Bookman Old Style" w:hAnsi="Bookman Old Style"/>
          <w:sz w:val="30"/>
          <w:szCs w:val="30"/>
          <w:lang w:val="uk-UA"/>
        </w:rPr>
        <w:t xml:space="preserve"> (урахуйте еволюцію образу Мавки</w:t>
      </w:r>
      <w:r w:rsidR="009A353A" w:rsidRPr="00B76AAE">
        <w:rPr>
          <w:rFonts w:ascii="Bookman Old Style" w:hAnsi="Bookman Old Style"/>
          <w:sz w:val="30"/>
          <w:szCs w:val="30"/>
          <w:lang w:val="uk-UA"/>
        </w:rPr>
        <w:t xml:space="preserve"> в часовому вимірі «весна </w:t>
      </w:r>
      <w:r w:rsidR="00E8140A" w:rsidRPr="00B76AAE">
        <w:rPr>
          <w:rFonts w:ascii="Bookman Old Style" w:hAnsi="Bookman Old Style"/>
          <w:sz w:val="30"/>
          <w:szCs w:val="30"/>
          <w:lang w:val="uk-UA"/>
        </w:rPr>
        <w:t>–</w:t>
      </w:r>
      <w:r w:rsidR="009A353A" w:rsidRPr="00B76AAE">
        <w:rPr>
          <w:rFonts w:ascii="Bookman Old Style" w:hAnsi="Bookman Old Style"/>
          <w:sz w:val="30"/>
          <w:szCs w:val="30"/>
          <w:lang w:val="uk-UA"/>
        </w:rPr>
        <w:t xml:space="preserve"> </w:t>
      </w:r>
      <w:r w:rsidR="00E8140A" w:rsidRPr="00B76AAE">
        <w:rPr>
          <w:rFonts w:ascii="Bookman Old Style" w:hAnsi="Bookman Old Style"/>
          <w:sz w:val="30"/>
          <w:szCs w:val="30"/>
          <w:lang w:val="uk-UA"/>
        </w:rPr>
        <w:t>літо – осінь і зима</w:t>
      </w:r>
      <w:r w:rsidR="009A353A" w:rsidRPr="00B76AAE">
        <w:rPr>
          <w:rFonts w:ascii="Bookman Old Style" w:hAnsi="Bookman Old Style"/>
          <w:sz w:val="30"/>
          <w:szCs w:val="30"/>
          <w:lang w:val="uk-UA"/>
        </w:rPr>
        <w:t>»</w:t>
      </w:r>
      <w:r w:rsidR="00F94CE0" w:rsidRPr="00B76AAE">
        <w:rPr>
          <w:rFonts w:ascii="Bookman Old Style" w:hAnsi="Bookman Old Style"/>
          <w:sz w:val="30"/>
          <w:szCs w:val="30"/>
          <w:lang w:val="uk-UA"/>
        </w:rPr>
        <w:t>)</w:t>
      </w:r>
      <w:r w:rsidR="00B30BB5" w:rsidRPr="00B76AAE">
        <w:rPr>
          <w:rFonts w:ascii="Bookman Old Style" w:hAnsi="Bookman Old Style"/>
          <w:sz w:val="30"/>
          <w:szCs w:val="30"/>
          <w:lang w:val="uk-UA"/>
        </w:rPr>
        <w:t>.</w:t>
      </w:r>
    </w:p>
    <w:p w14:paraId="21F4DD48" w14:textId="406DAB1A" w:rsidR="00337AFB" w:rsidRPr="00B76AAE" w:rsidRDefault="00337AFB" w:rsidP="003A3FB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2</w:t>
      </w:r>
      <w:r w:rsidRPr="00B76AAE">
        <w:rPr>
          <w:rFonts w:ascii="Bookman Old Style" w:hAnsi="Bookman Old Style"/>
          <w:sz w:val="30"/>
          <w:szCs w:val="30"/>
          <w:lang w:val="uk-UA"/>
        </w:rPr>
        <w:t xml:space="preserve"> (текстова робота). Визначте тип мовлення і стиль поданого медіатексту. Обґрунтуйте свою відповідь.</w:t>
      </w:r>
    </w:p>
    <w:p w14:paraId="2D108819" w14:textId="5F3AB3CC" w:rsidR="002536AB" w:rsidRPr="00B76AAE" w:rsidRDefault="002536AB" w:rsidP="003A3FB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Завдання </w:t>
      </w:r>
      <w:r w:rsidR="00337AFB" w:rsidRPr="00B76AAE">
        <w:rPr>
          <w:rFonts w:ascii="Bookman Old Style" w:hAnsi="Bookman Old Style"/>
          <w:b/>
          <w:bCs/>
          <w:sz w:val="30"/>
          <w:szCs w:val="30"/>
          <w:lang w:val="uk-UA"/>
        </w:rPr>
        <w:t>3</w:t>
      </w:r>
      <w:r w:rsidRPr="00B76AAE">
        <w:rPr>
          <w:rFonts w:ascii="Bookman Old Style" w:hAnsi="Bookman Old Style"/>
          <w:sz w:val="30"/>
          <w:szCs w:val="30"/>
          <w:lang w:val="uk-UA"/>
        </w:rPr>
        <w:t xml:space="preserve"> (комунікативна діяльність). </w:t>
      </w:r>
      <w:r w:rsidR="002C35DD" w:rsidRPr="00B76AAE">
        <w:rPr>
          <w:rFonts w:ascii="Bookman Old Style" w:hAnsi="Bookman Old Style"/>
          <w:sz w:val="30"/>
          <w:szCs w:val="30"/>
          <w:lang w:val="uk-UA"/>
        </w:rPr>
        <w:t>Об’єднайтеся</w:t>
      </w:r>
      <w:r w:rsidR="005F08E9" w:rsidRPr="00B76AAE">
        <w:rPr>
          <w:rFonts w:ascii="Bookman Old Style" w:hAnsi="Bookman Old Style"/>
          <w:sz w:val="30"/>
          <w:szCs w:val="30"/>
          <w:lang w:val="uk-UA"/>
        </w:rPr>
        <w:t xml:space="preserve"> в групи</w:t>
      </w:r>
      <w:r w:rsidR="00495E3B" w:rsidRPr="00B76AAE">
        <w:rPr>
          <w:rFonts w:ascii="Bookman Old Style" w:hAnsi="Bookman Old Style"/>
          <w:sz w:val="30"/>
          <w:szCs w:val="30"/>
          <w:lang w:val="uk-UA"/>
        </w:rPr>
        <w:t>, створіть</w:t>
      </w:r>
      <w:r w:rsidR="005F08E9" w:rsidRPr="00B76AAE">
        <w:rPr>
          <w:rFonts w:ascii="Bookman Old Style" w:hAnsi="Bookman Old Style"/>
          <w:sz w:val="30"/>
          <w:szCs w:val="30"/>
          <w:lang w:val="uk-UA"/>
        </w:rPr>
        <w:t xml:space="preserve"> </w:t>
      </w:r>
      <w:r w:rsidR="00D272D7" w:rsidRPr="00B76AAE">
        <w:rPr>
          <w:rFonts w:ascii="Bookman Old Style" w:hAnsi="Bookman Old Style"/>
          <w:sz w:val="30"/>
          <w:szCs w:val="30"/>
          <w:lang w:val="uk-UA"/>
        </w:rPr>
        <w:t xml:space="preserve">і розкажіть </w:t>
      </w:r>
      <w:r w:rsidR="00B37B56" w:rsidRPr="00B76AAE">
        <w:rPr>
          <w:rFonts w:ascii="Bookman Old Style" w:hAnsi="Bookman Old Style"/>
          <w:sz w:val="30"/>
          <w:szCs w:val="30"/>
          <w:lang w:val="uk-UA"/>
        </w:rPr>
        <w:t xml:space="preserve">нову </w:t>
      </w:r>
      <w:r w:rsidR="00D272D7" w:rsidRPr="00B76AAE">
        <w:rPr>
          <w:rFonts w:ascii="Bookman Old Style" w:hAnsi="Bookman Old Style"/>
          <w:sz w:val="30"/>
          <w:szCs w:val="30"/>
          <w:lang w:val="uk-UA"/>
        </w:rPr>
        <w:t>історію Мавки з «Лісової пісні</w:t>
      </w:r>
      <w:r w:rsidR="002C35DD" w:rsidRPr="00B76AAE">
        <w:rPr>
          <w:rFonts w:ascii="Bookman Old Style" w:hAnsi="Bookman Old Style"/>
          <w:sz w:val="30"/>
          <w:szCs w:val="30"/>
          <w:lang w:val="uk-UA"/>
        </w:rPr>
        <w:t>» Лесі Українки від імені</w:t>
      </w:r>
      <w:r w:rsidR="000867C6" w:rsidRPr="00B76AAE">
        <w:rPr>
          <w:rFonts w:ascii="Bookman Old Style" w:hAnsi="Bookman Old Style"/>
          <w:sz w:val="30"/>
          <w:szCs w:val="30"/>
          <w:lang w:val="uk-UA"/>
        </w:rPr>
        <w:t xml:space="preserve"> журналістів</w:t>
      </w:r>
      <w:r w:rsidR="002C35DD" w:rsidRPr="00B76AAE">
        <w:rPr>
          <w:rFonts w:ascii="Bookman Old Style" w:hAnsi="Bookman Old Style"/>
          <w:sz w:val="30"/>
          <w:szCs w:val="30"/>
          <w:lang w:val="uk-UA"/>
        </w:rPr>
        <w:t>: 1)</w:t>
      </w:r>
      <w:r w:rsidR="004072A5" w:rsidRPr="00B76AAE">
        <w:rPr>
          <w:rFonts w:ascii="Bookman Old Style" w:hAnsi="Bookman Old Style"/>
          <w:sz w:val="30"/>
          <w:szCs w:val="30"/>
          <w:lang w:val="uk-UA"/>
        </w:rPr>
        <w:t> </w:t>
      </w:r>
      <w:r w:rsidR="00654F7C" w:rsidRPr="00B76AAE">
        <w:rPr>
          <w:rFonts w:ascii="Bookman Old Style" w:hAnsi="Bookman Old Style"/>
          <w:sz w:val="30"/>
          <w:szCs w:val="30"/>
          <w:lang w:val="uk-UA"/>
        </w:rPr>
        <w:t>телеканалу «</w:t>
      </w:r>
      <w:r w:rsidR="00E7492A" w:rsidRPr="00B76AAE">
        <w:rPr>
          <w:rFonts w:ascii="Bookman Old Style" w:hAnsi="Bookman Old Style"/>
          <w:sz w:val="30"/>
          <w:szCs w:val="30"/>
          <w:lang w:val="uk-UA"/>
        </w:rPr>
        <w:t xml:space="preserve">1+1 </w:t>
      </w:r>
      <w:r w:rsidR="008055E3" w:rsidRPr="00B76AAE">
        <w:rPr>
          <w:rFonts w:ascii="Bookman Old Style" w:hAnsi="Bookman Old Style"/>
          <w:sz w:val="30"/>
          <w:szCs w:val="30"/>
          <w:lang w:val="uk-UA"/>
        </w:rPr>
        <w:t>Килина</w:t>
      </w:r>
      <w:r w:rsidR="00567878" w:rsidRPr="00B76AAE">
        <w:rPr>
          <w:rFonts w:ascii="Bookman Old Style" w:hAnsi="Bookman Old Style"/>
          <w:sz w:val="30"/>
          <w:szCs w:val="30"/>
          <w:lang w:val="uk-UA"/>
        </w:rPr>
        <w:t xml:space="preserve">», </w:t>
      </w:r>
      <w:r w:rsidR="00801354" w:rsidRPr="00B76AAE">
        <w:rPr>
          <w:rFonts w:ascii="Bookman Old Style" w:hAnsi="Bookman Old Style"/>
          <w:sz w:val="30"/>
          <w:szCs w:val="30"/>
          <w:lang w:val="uk-UA"/>
        </w:rPr>
        <w:t>орієнтованого</w:t>
      </w:r>
      <w:r w:rsidR="005F3C13" w:rsidRPr="00B76AAE">
        <w:rPr>
          <w:rFonts w:ascii="Bookman Old Style" w:hAnsi="Bookman Old Style"/>
          <w:sz w:val="30"/>
          <w:szCs w:val="30"/>
          <w:lang w:val="uk-UA"/>
        </w:rPr>
        <w:t xml:space="preserve"> на захист дрібновласницьких інтересів</w:t>
      </w:r>
      <w:r w:rsidR="00CA4041" w:rsidRPr="00B76AAE">
        <w:rPr>
          <w:rFonts w:ascii="Bookman Old Style" w:hAnsi="Bookman Old Style"/>
          <w:sz w:val="30"/>
          <w:szCs w:val="30"/>
          <w:lang w:val="uk-UA"/>
        </w:rPr>
        <w:t>, споживацької психології</w:t>
      </w:r>
      <w:r w:rsidR="00740EC7" w:rsidRPr="00B76AAE">
        <w:rPr>
          <w:rFonts w:ascii="Bookman Old Style" w:hAnsi="Bookman Old Style"/>
          <w:sz w:val="30"/>
          <w:szCs w:val="30"/>
          <w:lang w:val="uk-UA"/>
        </w:rPr>
        <w:t xml:space="preserve"> людей</w:t>
      </w:r>
      <w:r w:rsidR="00C44283" w:rsidRPr="00B76AAE">
        <w:rPr>
          <w:rFonts w:ascii="Bookman Old Style" w:hAnsi="Bookman Old Style"/>
          <w:sz w:val="30"/>
          <w:szCs w:val="30"/>
          <w:lang w:val="uk-UA"/>
        </w:rPr>
        <w:t xml:space="preserve">, на </w:t>
      </w:r>
      <w:r w:rsidR="00AE20A6" w:rsidRPr="00B76AAE">
        <w:rPr>
          <w:rFonts w:ascii="Bookman Old Style" w:hAnsi="Bookman Old Style"/>
          <w:sz w:val="30"/>
          <w:szCs w:val="30"/>
          <w:lang w:val="uk-UA"/>
        </w:rPr>
        <w:t xml:space="preserve">вирубування лісів, </w:t>
      </w:r>
      <w:r w:rsidR="00C44283" w:rsidRPr="00B76AAE">
        <w:rPr>
          <w:rFonts w:ascii="Bookman Old Style" w:hAnsi="Bookman Old Style"/>
          <w:sz w:val="30"/>
          <w:szCs w:val="30"/>
          <w:lang w:val="uk-UA"/>
        </w:rPr>
        <w:t xml:space="preserve">розбудову </w:t>
      </w:r>
      <w:r w:rsidR="006A55E8" w:rsidRPr="00B76AAE">
        <w:rPr>
          <w:rFonts w:ascii="Bookman Old Style" w:hAnsi="Bookman Old Style"/>
          <w:sz w:val="30"/>
          <w:szCs w:val="30"/>
          <w:lang w:val="uk-UA"/>
        </w:rPr>
        <w:t xml:space="preserve">на їх місці </w:t>
      </w:r>
      <w:r w:rsidR="00C44283" w:rsidRPr="00B76AAE">
        <w:rPr>
          <w:rFonts w:ascii="Bookman Old Style" w:hAnsi="Bookman Old Style"/>
          <w:sz w:val="30"/>
          <w:szCs w:val="30"/>
          <w:lang w:val="uk-UA"/>
        </w:rPr>
        <w:t>офісів</w:t>
      </w:r>
      <w:r w:rsidR="00CA4041" w:rsidRPr="00B76AAE">
        <w:rPr>
          <w:rFonts w:ascii="Bookman Old Style" w:hAnsi="Bookman Old Style"/>
          <w:sz w:val="30"/>
          <w:szCs w:val="30"/>
          <w:lang w:val="uk-UA"/>
        </w:rPr>
        <w:t>; 2)</w:t>
      </w:r>
      <w:r w:rsidR="003E5498" w:rsidRPr="00B76AAE">
        <w:rPr>
          <w:rFonts w:ascii="Bookman Old Style" w:hAnsi="Bookman Old Style"/>
          <w:sz w:val="30"/>
          <w:szCs w:val="30"/>
          <w:lang w:val="uk-UA"/>
        </w:rPr>
        <w:t> </w:t>
      </w:r>
      <w:r w:rsidR="00745936" w:rsidRPr="00B76AAE">
        <w:rPr>
          <w:rFonts w:ascii="Bookman Old Style" w:hAnsi="Bookman Old Style"/>
          <w:sz w:val="30"/>
          <w:szCs w:val="30"/>
          <w:lang w:val="uk-UA"/>
        </w:rPr>
        <w:t>онлайн-газети</w:t>
      </w:r>
      <w:r w:rsidR="00285132" w:rsidRPr="00B76AAE">
        <w:rPr>
          <w:rFonts w:ascii="Bookman Old Style" w:hAnsi="Bookman Old Style"/>
          <w:sz w:val="30"/>
          <w:szCs w:val="30"/>
          <w:lang w:val="uk-UA"/>
        </w:rPr>
        <w:t xml:space="preserve"> Лісового царства</w:t>
      </w:r>
      <w:r w:rsidR="002E3F36" w:rsidRPr="00B76AAE">
        <w:rPr>
          <w:rFonts w:ascii="Bookman Old Style" w:hAnsi="Bookman Old Style"/>
          <w:sz w:val="30"/>
          <w:szCs w:val="30"/>
          <w:lang w:val="uk-UA"/>
        </w:rPr>
        <w:t xml:space="preserve">, що </w:t>
      </w:r>
      <w:r w:rsidR="00F56238" w:rsidRPr="00B76AAE">
        <w:rPr>
          <w:rFonts w:ascii="Bookman Old Style" w:hAnsi="Bookman Old Style"/>
          <w:sz w:val="30"/>
          <w:szCs w:val="30"/>
          <w:lang w:val="uk-UA"/>
        </w:rPr>
        <w:t xml:space="preserve">висвітлює життя </w:t>
      </w:r>
      <w:r w:rsidR="00021486" w:rsidRPr="00B76AAE">
        <w:rPr>
          <w:rFonts w:ascii="Bookman Old Style" w:hAnsi="Bookman Old Style"/>
          <w:sz w:val="30"/>
          <w:szCs w:val="30"/>
          <w:lang w:val="uk-UA"/>
        </w:rPr>
        <w:t xml:space="preserve">дещо підступних </w:t>
      </w:r>
      <w:r w:rsidR="001A1D20" w:rsidRPr="00B76AAE">
        <w:rPr>
          <w:rFonts w:ascii="Bookman Old Style" w:hAnsi="Bookman Old Style"/>
          <w:sz w:val="30"/>
          <w:szCs w:val="30"/>
          <w:lang w:val="uk-UA"/>
        </w:rPr>
        <w:t>міфічних істот</w:t>
      </w:r>
      <w:r w:rsidR="008B4156" w:rsidRPr="00B76AAE">
        <w:rPr>
          <w:rFonts w:ascii="Bookman Old Style" w:hAnsi="Bookman Old Style"/>
          <w:sz w:val="30"/>
          <w:szCs w:val="30"/>
          <w:lang w:val="uk-UA"/>
        </w:rPr>
        <w:t xml:space="preserve">, захисників лісу </w:t>
      </w:r>
      <w:r w:rsidR="001A1D20" w:rsidRPr="00B76AAE">
        <w:rPr>
          <w:rFonts w:ascii="Bookman Old Style" w:hAnsi="Bookman Old Style"/>
          <w:sz w:val="30"/>
          <w:szCs w:val="30"/>
          <w:lang w:val="uk-UA"/>
        </w:rPr>
        <w:t>(</w:t>
      </w:r>
      <w:r w:rsidR="006E73FC" w:rsidRPr="00B76AAE">
        <w:rPr>
          <w:rFonts w:ascii="Bookman Old Style" w:hAnsi="Bookman Old Style"/>
          <w:sz w:val="30"/>
          <w:szCs w:val="30"/>
          <w:lang w:val="uk-UA"/>
        </w:rPr>
        <w:t>дух</w:t>
      </w:r>
      <w:r w:rsidR="00BF0A63" w:rsidRPr="00B76AAE">
        <w:rPr>
          <w:rFonts w:ascii="Bookman Old Style" w:hAnsi="Bookman Old Style"/>
          <w:sz w:val="30"/>
          <w:szCs w:val="30"/>
          <w:lang w:val="uk-UA"/>
        </w:rPr>
        <w:t>-</w:t>
      </w:r>
      <w:r w:rsidR="001A1D20" w:rsidRPr="00B76AAE">
        <w:rPr>
          <w:rFonts w:ascii="Bookman Old Style" w:hAnsi="Bookman Old Style"/>
          <w:sz w:val="30"/>
          <w:szCs w:val="30"/>
          <w:lang w:val="uk-UA"/>
        </w:rPr>
        <w:t>Лісовик</w:t>
      </w:r>
      <w:r w:rsidR="00857BA7" w:rsidRPr="00B76AAE">
        <w:rPr>
          <w:rFonts w:ascii="Bookman Old Style" w:hAnsi="Bookman Old Style"/>
          <w:sz w:val="30"/>
          <w:szCs w:val="30"/>
          <w:lang w:val="uk-UA"/>
        </w:rPr>
        <w:t xml:space="preserve">; </w:t>
      </w:r>
      <w:r w:rsidR="001A1D20" w:rsidRPr="00B76AAE">
        <w:rPr>
          <w:rFonts w:ascii="Bookman Old Style" w:hAnsi="Bookman Old Style"/>
          <w:sz w:val="30"/>
          <w:szCs w:val="30"/>
          <w:lang w:val="uk-UA"/>
        </w:rPr>
        <w:t>Водяник</w:t>
      </w:r>
      <w:r w:rsidR="00857BA7" w:rsidRPr="00B76AAE">
        <w:rPr>
          <w:rFonts w:ascii="Bookman Old Style" w:hAnsi="Bookman Old Style"/>
          <w:sz w:val="30"/>
          <w:szCs w:val="30"/>
          <w:lang w:val="uk-UA"/>
        </w:rPr>
        <w:t>;</w:t>
      </w:r>
      <w:r w:rsidR="001A1D20" w:rsidRPr="00B76AAE">
        <w:rPr>
          <w:rFonts w:ascii="Bookman Old Style" w:hAnsi="Bookman Old Style"/>
          <w:sz w:val="30"/>
          <w:szCs w:val="30"/>
          <w:lang w:val="uk-UA"/>
        </w:rPr>
        <w:t xml:space="preserve"> </w:t>
      </w:r>
      <w:r w:rsidR="00871433" w:rsidRPr="00B76AAE">
        <w:rPr>
          <w:rFonts w:ascii="Bookman Old Style" w:hAnsi="Bookman Old Style"/>
          <w:sz w:val="30"/>
          <w:szCs w:val="30"/>
          <w:lang w:val="uk-UA"/>
        </w:rPr>
        <w:t>Русалка</w:t>
      </w:r>
      <w:r w:rsidR="00857BA7" w:rsidRPr="00B76AAE">
        <w:rPr>
          <w:rFonts w:ascii="Bookman Old Style" w:hAnsi="Bookman Old Style"/>
          <w:sz w:val="30"/>
          <w:szCs w:val="30"/>
          <w:lang w:val="uk-UA"/>
        </w:rPr>
        <w:t>;</w:t>
      </w:r>
      <w:r w:rsidR="00871433" w:rsidRPr="00B76AAE">
        <w:rPr>
          <w:rFonts w:ascii="Bookman Old Style" w:hAnsi="Bookman Old Style"/>
          <w:sz w:val="30"/>
          <w:szCs w:val="30"/>
          <w:lang w:val="uk-UA"/>
        </w:rPr>
        <w:t xml:space="preserve"> Перелесник</w:t>
      </w:r>
      <w:r w:rsidR="00857BA7" w:rsidRPr="00B76AAE">
        <w:rPr>
          <w:rFonts w:ascii="Bookman Old Style" w:hAnsi="Bookman Old Style"/>
          <w:sz w:val="30"/>
          <w:szCs w:val="30"/>
          <w:lang w:val="uk-UA"/>
        </w:rPr>
        <w:t>;</w:t>
      </w:r>
      <w:r w:rsidR="00871433" w:rsidRPr="00B76AAE">
        <w:rPr>
          <w:rFonts w:ascii="Bookman Old Style" w:hAnsi="Bookman Old Style"/>
          <w:sz w:val="30"/>
          <w:szCs w:val="30"/>
          <w:lang w:val="uk-UA"/>
        </w:rPr>
        <w:t xml:space="preserve"> </w:t>
      </w:r>
      <w:r w:rsidR="00B65365" w:rsidRPr="00B76AAE">
        <w:rPr>
          <w:rFonts w:ascii="Bookman Old Style" w:hAnsi="Bookman Old Style"/>
          <w:sz w:val="30"/>
          <w:szCs w:val="30"/>
          <w:lang w:val="uk-UA"/>
        </w:rPr>
        <w:t xml:space="preserve">Той, що греблі рве; Той, що в скалі сидить; Потерчата; </w:t>
      </w:r>
      <w:r w:rsidR="00857BA7" w:rsidRPr="00B76AAE">
        <w:rPr>
          <w:rFonts w:ascii="Bookman Old Style" w:hAnsi="Bookman Old Style"/>
          <w:sz w:val="30"/>
          <w:szCs w:val="30"/>
          <w:lang w:val="uk-UA"/>
        </w:rPr>
        <w:t xml:space="preserve">Куць; Злидні); </w:t>
      </w:r>
      <w:r w:rsidR="004D45DD" w:rsidRPr="00B76AAE">
        <w:rPr>
          <w:rFonts w:ascii="Bookman Old Style" w:hAnsi="Bookman Old Style"/>
          <w:sz w:val="30"/>
          <w:szCs w:val="30"/>
          <w:lang w:val="uk-UA"/>
        </w:rPr>
        <w:t>3)</w:t>
      </w:r>
      <w:r w:rsidR="009B7E39" w:rsidRPr="00B76AAE">
        <w:rPr>
          <w:rFonts w:ascii="Bookman Old Style" w:hAnsi="Bookman Old Style"/>
          <w:sz w:val="30"/>
          <w:szCs w:val="30"/>
          <w:lang w:val="uk-UA"/>
        </w:rPr>
        <w:t> </w:t>
      </w:r>
      <w:r w:rsidR="004D45DD" w:rsidRPr="00B76AAE">
        <w:rPr>
          <w:rFonts w:ascii="Bookman Old Style" w:hAnsi="Bookman Old Style"/>
          <w:sz w:val="30"/>
          <w:szCs w:val="30"/>
          <w:lang w:val="uk-UA"/>
        </w:rPr>
        <w:t>блогу</w:t>
      </w:r>
      <w:r w:rsidR="007D44A8" w:rsidRPr="00B76AAE">
        <w:rPr>
          <w:rFonts w:ascii="Bookman Old Style" w:hAnsi="Bookman Old Style"/>
          <w:sz w:val="30"/>
          <w:szCs w:val="30"/>
          <w:lang w:val="uk-UA"/>
        </w:rPr>
        <w:t xml:space="preserve"> Лісової школи</w:t>
      </w:r>
      <w:r w:rsidR="0053594E" w:rsidRPr="00B76AAE">
        <w:rPr>
          <w:rFonts w:ascii="Bookman Old Style" w:hAnsi="Bookman Old Style"/>
          <w:sz w:val="30"/>
          <w:szCs w:val="30"/>
          <w:lang w:val="uk-UA"/>
        </w:rPr>
        <w:t xml:space="preserve">, що висвітлює пригоди </w:t>
      </w:r>
      <w:r w:rsidR="0035227E" w:rsidRPr="00B76AAE">
        <w:rPr>
          <w:rFonts w:ascii="Bookman Old Style" w:hAnsi="Bookman Old Style"/>
          <w:sz w:val="30"/>
          <w:szCs w:val="30"/>
          <w:lang w:val="uk-UA"/>
        </w:rPr>
        <w:t>звірів-учнів</w:t>
      </w:r>
      <w:r w:rsidR="003061EB" w:rsidRPr="00B76AAE">
        <w:rPr>
          <w:rFonts w:ascii="Bookman Old Style" w:hAnsi="Bookman Old Style"/>
          <w:sz w:val="30"/>
          <w:szCs w:val="30"/>
          <w:lang w:val="uk-UA"/>
        </w:rPr>
        <w:t xml:space="preserve"> і вчителів</w:t>
      </w:r>
      <w:r w:rsidR="00A411D8" w:rsidRPr="00B76AAE">
        <w:rPr>
          <w:rFonts w:ascii="Bookman Old Style" w:hAnsi="Bookman Old Style"/>
          <w:sz w:val="30"/>
          <w:szCs w:val="30"/>
          <w:lang w:val="uk-UA"/>
        </w:rPr>
        <w:t xml:space="preserve">, які </w:t>
      </w:r>
      <w:r w:rsidR="001C3343" w:rsidRPr="00B76AAE">
        <w:rPr>
          <w:rFonts w:ascii="Bookman Old Style" w:hAnsi="Bookman Old Style"/>
          <w:sz w:val="30"/>
          <w:szCs w:val="30"/>
          <w:lang w:val="uk-UA"/>
        </w:rPr>
        <w:t>виховують</w:t>
      </w:r>
      <w:r w:rsidR="00A411D8" w:rsidRPr="00B76AAE">
        <w:rPr>
          <w:rFonts w:ascii="Bookman Old Style" w:hAnsi="Bookman Old Style"/>
          <w:sz w:val="30"/>
          <w:szCs w:val="30"/>
          <w:lang w:val="uk-UA"/>
        </w:rPr>
        <w:t xml:space="preserve"> дружб</w:t>
      </w:r>
      <w:r w:rsidR="001C3343" w:rsidRPr="00B76AAE">
        <w:rPr>
          <w:rFonts w:ascii="Bookman Old Style" w:hAnsi="Bookman Old Style"/>
          <w:sz w:val="30"/>
          <w:szCs w:val="30"/>
          <w:lang w:val="uk-UA"/>
        </w:rPr>
        <w:t>у</w:t>
      </w:r>
      <w:r w:rsidR="005A5A71" w:rsidRPr="00B76AAE">
        <w:rPr>
          <w:rFonts w:ascii="Bookman Old Style" w:hAnsi="Bookman Old Style"/>
          <w:sz w:val="30"/>
          <w:szCs w:val="30"/>
          <w:lang w:val="uk-UA"/>
        </w:rPr>
        <w:t>,</w:t>
      </w:r>
      <w:r w:rsidR="00325496" w:rsidRPr="00B76AAE">
        <w:rPr>
          <w:rFonts w:ascii="Bookman Old Style" w:hAnsi="Bookman Old Style"/>
          <w:sz w:val="30"/>
          <w:szCs w:val="30"/>
          <w:lang w:val="uk-UA"/>
        </w:rPr>
        <w:t xml:space="preserve"> </w:t>
      </w:r>
      <w:r w:rsidR="009D0270" w:rsidRPr="00B76AAE">
        <w:rPr>
          <w:rFonts w:ascii="Bookman Old Style" w:hAnsi="Bookman Old Style"/>
          <w:sz w:val="30"/>
          <w:szCs w:val="30"/>
          <w:lang w:val="uk-UA"/>
        </w:rPr>
        <w:t xml:space="preserve">емпатію, </w:t>
      </w:r>
      <w:r w:rsidR="00211329" w:rsidRPr="00B76AAE">
        <w:rPr>
          <w:rFonts w:ascii="Bookman Old Style" w:hAnsi="Bookman Old Style"/>
          <w:sz w:val="30"/>
          <w:szCs w:val="30"/>
          <w:lang w:val="uk-UA"/>
        </w:rPr>
        <w:t xml:space="preserve">любов до природи, </w:t>
      </w:r>
      <w:r w:rsidR="00325496" w:rsidRPr="00B76AAE">
        <w:rPr>
          <w:rFonts w:ascii="Bookman Old Style" w:hAnsi="Bookman Old Style"/>
          <w:sz w:val="30"/>
          <w:szCs w:val="30"/>
          <w:lang w:val="uk-UA"/>
        </w:rPr>
        <w:t>благородств</w:t>
      </w:r>
      <w:r w:rsidR="001C3343" w:rsidRPr="00B76AAE">
        <w:rPr>
          <w:rFonts w:ascii="Bookman Old Style" w:hAnsi="Bookman Old Style"/>
          <w:sz w:val="30"/>
          <w:szCs w:val="30"/>
          <w:lang w:val="uk-UA"/>
        </w:rPr>
        <w:t>о</w:t>
      </w:r>
      <w:r w:rsidR="00BF179E" w:rsidRPr="00B76AAE">
        <w:rPr>
          <w:rFonts w:ascii="Bookman Old Style" w:hAnsi="Bookman Old Style"/>
          <w:sz w:val="30"/>
          <w:szCs w:val="30"/>
          <w:lang w:val="uk-UA"/>
        </w:rPr>
        <w:t>,</w:t>
      </w:r>
      <w:r w:rsidR="005A5A71" w:rsidRPr="00B76AAE">
        <w:rPr>
          <w:rFonts w:ascii="Bookman Old Style" w:hAnsi="Bookman Old Style"/>
          <w:sz w:val="30"/>
          <w:szCs w:val="30"/>
          <w:lang w:val="uk-UA"/>
        </w:rPr>
        <w:t xml:space="preserve"> відповідальн</w:t>
      </w:r>
      <w:r w:rsidR="001C3343" w:rsidRPr="00B76AAE">
        <w:rPr>
          <w:rFonts w:ascii="Bookman Old Style" w:hAnsi="Bookman Old Style"/>
          <w:sz w:val="30"/>
          <w:szCs w:val="30"/>
          <w:lang w:val="uk-UA"/>
        </w:rPr>
        <w:t>і</w:t>
      </w:r>
      <w:r w:rsidR="005A5A71" w:rsidRPr="00B76AAE">
        <w:rPr>
          <w:rFonts w:ascii="Bookman Old Style" w:hAnsi="Bookman Old Style"/>
          <w:sz w:val="30"/>
          <w:szCs w:val="30"/>
          <w:lang w:val="uk-UA"/>
        </w:rPr>
        <w:t>ст</w:t>
      </w:r>
      <w:r w:rsidR="001C3343" w:rsidRPr="00B76AAE">
        <w:rPr>
          <w:rFonts w:ascii="Bookman Old Style" w:hAnsi="Bookman Old Style"/>
          <w:sz w:val="30"/>
          <w:szCs w:val="30"/>
          <w:lang w:val="uk-UA"/>
        </w:rPr>
        <w:t>ь</w:t>
      </w:r>
      <w:r w:rsidR="005A4E07" w:rsidRPr="00B76AAE">
        <w:rPr>
          <w:rFonts w:ascii="Bookman Old Style" w:hAnsi="Bookman Old Style"/>
          <w:sz w:val="30"/>
          <w:szCs w:val="30"/>
          <w:lang w:val="uk-UA"/>
        </w:rPr>
        <w:t>; 4) радіопередачі, де</w:t>
      </w:r>
      <w:r w:rsidR="00730A0B" w:rsidRPr="00B76AAE">
        <w:rPr>
          <w:rFonts w:ascii="Bookman Old Style" w:hAnsi="Bookman Old Style"/>
          <w:sz w:val="30"/>
          <w:szCs w:val="30"/>
          <w:lang w:val="uk-UA"/>
        </w:rPr>
        <w:t xml:space="preserve"> гостя – представниця партії зелених</w:t>
      </w:r>
      <w:r w:rsidR="007B4F3A" w:rsidRPr="00B76AAE">
        <w:rPr>
          <w:rFonts w:ascii="Bookman Old Style" w:hAnsi="Bookman Old Style"/>
          <w:sz w:val="30"/>
          <w:szCs w:val="30"/>
          <w:lang w:val="uk-UA"/>
        </w:rPr>
        <w:t xml:space="preserve">, яка </w:t>
      </w:r>
      <w:r w:rsidR="00EB335A" w:rsidRPr="00B76AAE">
        <w:rPr>
          <w:rFonts w:ascii="Bookman Old Style" w:hAnsi="Bookman Old Style"/>
          <w:sz w:val="30"/>
          <w:szCs w:val="30"/>
          <w:lang w:val="uk-UA"/>
        </w:rPr>
        <w:t xml:space="preserve">виступає за створення екологічно безпечного суспільства, </w:t>
      </w:r>
      <w:r w:rsidR="00211329" w:rsidRPr="00B76AAE">
        <w:rPr>
          <w:rFonts w:ascii="Bookman Old Style" w:hAnsi="Bookman Old Style"/>
          <w:sz w:val="30"/>
          <w:szCs w:val="30"/>
          <w:lang w:val="uk-UA"/>
        </w:rPr>
        <w:t xml:space="preserve">закликає </w:t>
      </w:r>
      <w:r w:rsidR="00EB335A" w:rsidRPr="00B76AAE">
        <w:rPr>
          <w:rFonts w:ascii="Bookman Old Style" w:hAnsi="Bookman Old Style"/>
          <w:sz w:val="30"/>
          <w:szCs w:val="30"/>
          <w:lang w:val="uk-UA"/>
        </w:rPr>
        <w:t>захи</w:t>
      </w:r>
      <w:r w:rsidR="00211329" w:rsidRPr="00B76AAE">
        <w:rPr>
          <w:rFonts w:ascii="Bookman Old Style" w:hAnsi="Bookman Old Style"/>
          <w:sz w:val="30"/>
          <w:szCs w:val="30"/>
          <w:lang w:val="uk-UA"/>
        </w:rPr>
        <w:t>щати</w:t>
      </w:r>
      <w:r w:rsidR="00EB335A" w:rsidRPr="00B76AAE">
        <w:rPr>
          <w:rFonts w:ascii="Bookman Old Style" w:hAnsi="Bookman Old Style"/>
          <w:sz w:val="30"/>
          <w:szCs w:val="30"/>
          <w:lang w:val="uk-UA"/>
        </w:rPr>
        <w:t xml:space="preserve"> </w:t>
      </w:r>
      <w:r w:rsidR="004D0C33" w:rsidRPr="00B76AAE">
        <w:rPr>
          <w:rFonts w:ascii="Bookman Old Style" w:hAnsi="Bookman Old Style"/>
          <w:sz w:val="30"/>
          <w:szCs w:val="30"/>
          <w:lang w:val="uk-UA"/>
        </w:rPr>
        <w:t>ліс</w:t>
      </w:r>
      <w:r w:rsidR="00A22F49" w:rsidRPr="00B76AAE">
        <w:rPr>
          <w:rFonts w:ascii="Bookman Old Style" w:hAnsi="Bookman Old Style"/>
          <w:sz w:val="30"/>
          <w:szCs w:val="30"/>
          <w:lang w:val="uk-UA"/>
        </w:rPr>
        <w:t xml:space="preserve"> і</w:t>
      </w:r>
      <w:r w:rsidR="004D0C33" w:rsidRPr="00B76AAE">
        <w:rPr>
          <w:rFonts w:ascii="Bookman Old Style" w:hAnsi="Bookman Old Style"/>
          <w:sz w:val="30"/>
          <w:szCs w:val="30"/>
          <w:lang w:val="uk-UA"/>
        </w:rPr>
        <w:t xml:space="preserve"> </w:t>
      </w:r>
      <w:r w:rsidR="00EB335A" w:rsidRPr="00B76AAE">
        <w:rPr>
          <w:rFonts w:ascii="Bookman Old Style" w:hAnsi="Bookman Old Style"/>
          <w:sz w:val="30"/>
          <w:szCs w:val="30"/>
          <w:lang w:val="uk-UA"/>
        </w:rPr>
        <w:t>довкілля</w:t>
      </w:r>
      <w:r w:rsidRPr="00B76AAE">
        <w:rPr>
          <w:rFonts w:ascii="Bookman Old Style" w:hAnsi="Bookman Old Style"/>
          <w:sz w:val="30"/>
          <w:szCs w:val="30"/>
          <w:lang w:val="uk-UA"/>
        </w:rPr>
        <w:t>.</w:t>
      </w:r>
      <w:r w:rsidR="00EF09BF" w:rsidRPr="00B76AAE">
        <w:rPr>
          <w:rFonts w:ascii="Bookman Old Style" w:hAnsi="Bookman Old Style"/>
          <w:sz w:val="30"/>
          <w:szCs w:val="30"/>
          <w:lang w:val="uk-UA"/>
        </w:rPr>
        <w:t xml:space="preserve"> Подумайте, у якому стилі </w:t>
      </w:r>
      <w:r w:rsidR="00054C0C" w:rsidRPr="00B76AAE">
        <w:rPr>
          <w:rFonts w:ascii="Bookman Old Style" w:hAnsi="Bookman Old Style"/>
          <w:sz w:val="30"/>
          <w:szCs w:val="30"/>
          <w:lang w:val="uk-UA"/>
        </w:rPr>
        <w:t>буде ваша історія</w:t>
      </w:r>
      <w:r w:rsidR="00A22F49" w:rsidRPr="00B76AAE">
        <w:rPr>
          <w:rFonts w:ascii="Bookman Old Style" w:hAnsi="Bookman Old Style"/>
          <w:sz w:val="30"/>
          <w:szCs w:val="30"/>
          <w:lang w:val="uk-UA"/>
        </w:rPr>
        <w:t xml:space="preserve">, які особливості </w:t>
      </w:r>
      <w:r w:rsidR="00B50D2C" w:rsidRPr="00B76AAE">
        <w:rPr>
          <w:rFonts w:ascii="Bookman Old Style" w:hAnsi="Bookman Old Style"/>
          <w:sz w:val="30"/>
          <w:szCs w:val="30"/>
          <w:lang w:val="uk-UA"/>
        </w:rPr>
        <w:t>відповідного</w:t>
      </w:r>
      <w:r w:rsidR="00A22F49" w:rsidRPr="00B76AAE">
        <w:rPr>
          <w:rFonts w:ascii="Bookman Old Style" w:hAnsi="Bookman Old Style"/>
          <w:sz w:val="30"/>
          <w:szCs w:val="30"/>
          <w:lang w:val="uk-UA"/>
        </w:rPr>
        <w:t xml:space="preserve"> стилю</w:t>
      </w:r>
      <w:r w:rsidR="00054C0C" w:rsidRPr="00B76AAE">
        <w:rPr>
          <w:rFonts w:ascii="Bookman Old Style" w:hAnsi="Bookman Old Style"/>
          <w:sz w:val="30"/>
          <w:szCs w:val="30"/>
          <w:lang w:val="uk-UA"/>
        </w:rPr>
        <w:t>.</w:t>
      </w:r>
    </w:p>
    <w:p w14:paraId="257BCB9D" w14:textId="0322EADF" w:rsidR="002F6592" w:rsidRPr="00B76AAE" w:rsidRDefault="002536AB" w:rsidP="003A3FB9">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Завдання 4</w:t>
      </w:r>
      <w:r w:rsidRPr="00B76AAE">
        <w:rPr>
          <w:rFonts w:ascii="Bookman Old Style" w:hAnsi="Bookman Old Style"/>
          <w:sz w:val="30"/>
          <w:szCs w:val="30"/>
          <w:lang w:val="uk-UA"/>
        </w:rPr>
        <w:t xml:space="preserve"> (опрацювання/ дослідження мовних норм). Дослідіть </w:t>
      </w:r>
      <w:r w:rsidR="00315E42" w:rsidRPr="00B76AAE">
        <w:rPr>
          <w:rFonts w:ascii="Bookman Old Style" w:hAnsi="Bookman Old Style"/>
          <w:sz w:val="30"/>
          <w:szCs w:val="30"/>
          <w:lang w:val="uk-UA"/>
        </w:rPr>
        <w:t xml:space="preserve">поданий </w:t>
      </w:r>
      <w:r w:rsidR="004D7393" w:rsidRPr="00B76AAE">
        <w:rPr>
          <w:rFonts w:ascii="Bookman Old Style" w:hAnsi="Bookman Old Style"/>
          <w:sz w:val="30"/>
          <w:szCs w:val="30"/>
          <w:lang w:val="uk-UA"/>
        </w:rPr>
        <w:t>медіа</w:t>
      </w:r>
      <w:r w:rsidRPr="00B76AAE">
        <w:rPr>
          <w:rFonts w:ascii="Bookman Old Style" w:hAnsi="Bookman Old Style"/>
          <w:sz w:val="30"/>
          <w:szCs w:val="30"/>
          <w:lang w:val="uk-UA"/>
        </w:rPr>
        <w:t xml:space="preserve">текст </w:t>
      </w:r>
      <w:r w:rsidR="00945FA8" w:rsidRPr="00B76AAE">
        <w:rPr>
          <w:rFonts w:ascii="Bookman Old Style" w:hAnsi="Bookman Old Style"/>
          <w:sz w:val="30"/>
          <w:szCs w:val="30"/>
          <w:lang w:val="uk-UA"/>
        </w:rPr>
        <w:t>через призму</w:t>
      </w:r>
      <w:r w:rsidRPr="00B76AAE">
        <w:rPr>
          <w:rFonts w:ascii="Bookman Old Style" w:hAnsi="Bookman Old Style"/>
          <w:sz w:val="30"/>
          <w:szCs w:val="30"/>
          <w:lang w:val="uk-UA"/>
        </w:rPr>
        <w:t xml:space="preserve"> дотримання </w:t>
      </w:r>
      <w:r w:rsidR="00945FA8" w:rsidRPr="00B76AAE">
        <w:rPr>
          <w:rFonts w:ascii="Bookman Old Style" w:hAnsi="Bookman Old Style"/>
          <w:sz w:val="30"/>
          <w:szCs w:val="30"/>
          <w:lang w:val="uk-UA"/>
        </w:rPr>
        <w:t>стилісти</w:t>
      </w:r>
      <w:r w:rsidR="0039577F" w:rsidRPr="00B76AAE">
        <w:rPr>
          <w:rFonts w:ascii="Bookman Old Style" w:hAnsi="Bookman Old Style"/>
          <w:sz w:val="30"/>
          <w:szCs w:val="30"/>
          <w:lang w:val="uk-UA"/>
        </w:rPr>
        <w:t>чн</w:t>
      </w:r>
      <w:r w:rsidR="003A0195" w:rsidRPr="00B76AAE">
        <w:rPr>
          <w:rFonts w:ascii="Bookman Old Style" w:hAnsi="Bookman Old Style"/>
          <w:sz w:val="30"/>
          <w:szCs w:val="30"/>
          <w:lang w:val="uk-UA"/>
        </w:rPr>
        <w:t>их</w:t>
      </w:r>
      <w:r w:rsidRPr="00B76AAE">
        <w:rPr>
          <w:rFonts w:ascii="Bookman Old Style" w:hAnsi="Bookman Old Style"/>
          <w:sz w:val="30"/>
          <w:szCs w:val="30"/>
          <w:lang w:val="uk-UA"/>
        </w:rPr>
        <w:t xml:space="preserve"> норм</w:t>
      </w:r>
      <w:r w:rsidR="002F6592" w:rsidRPr="00B76AAE">
        <w:rPr>
          <w:rFonts w:ascii="Bookman Old Style" w:hAnsi="Bookman Old Style"/>
          <w:sz w:val="30"/>
          <w:szCs w:val="30"/>
          <w:lang w:val="uk-UA"/>
        </w:rPr>
        <w:t xml:space="preserve">, поділіться в класі </w:t>
      </w:r>
      <w:r w:rsidR="00596F69" w:rsidRPr="00B76AAE">
        <w:rPr>
          <w:rFonts w:ascii="Bookman Old Style" w:hAnsi="Bookman Old Style"/>
          <w:sz w:val="30"/>
          <w:szCs w:val="30"/>
          <w:lang w:val="uk-UA"/>
        </w:rPr>
        <w:t>своїми</w:t>
      </w:r>
      <w:r w:rsidR="002F6592" w:rsidRPr="00B76AAE">
        <w:rPr>
          <w:rFonts w:ascii="Bookman Old Style" w:hAnsi="Bookman Old Style"/>
          <w:sz w:val="30"/>
          <w:szCs w:val="30"/>
          <w:lang w:val="uk-UA"/>
        </w:rPr>
        <w:t xml:space="preserve"> висновками. </w:t>
      </w:r>
    </w:p>
    <w:p w14:paraId="5FCBD78A" w14:textId="77777777" w:rsidR="00251F40" w:rsidRPr="00B76AAE" w:rsidRDefault="00251F40" w:rsidP="003A3FB9">
      <w:pPr>
        <w:spacing w:line="276" w:lineRule="auto"/>
        <w:ind w:firstLine="709"/>
        <w:jc w:val="both"/>
        <w:rPr>
          <w:rFonts w:ascii="Bookman Old Style" w:hAnsi="Bookman Old Style"/>
          <w:sz w:val="30"/>
          <w:szCs w:val="30"/>
          <w:lang w:val="uk-UA"/>
        </w:rPr>
      </w:pPr>
    </w:p>
    <w:p w14:paraId="69418EB5" w14:textId="77777777" w:rsidR="00251F40" w:rsidRPr="00B76AAE" w:rsidRDefault="00251F40" w:rsidP="006C397F">
      <w:pPr>
        <w:ind w:firstLine="21"/>
        <w:jc w:val="center"/>
        <w:rPr>
          <w:rFonts w:ascii="Bookman Old Style" w:hAnsi="Bookman Old Style"/>
          <w:sz w:val="28"/>
          <w:szCs w:val="28"/>
          <w:lang w:val="uk-UA"/>
        </w:rPr>
      </w:pPr>
      <w:r w:rsidRPr="00B76AAE">
        <w:rPr>
          <w:rFonts w:ascii="Bookman Old Style" w:hAnsi="Bookman Old Style"/>
          <w:b/>
          <w:bCs/>
          <w:sz w:val="28"/>
          <w:szCs w:val="28"/>
          <w:lang w:val="uk-UA"/>
        </w:rPr>
        <w:t>«Зчарував сей образ на весь вік»: як Мавка Лесі Українки стала каноном українського фентезі</w:t>
      </w:r>
    </w:p>
    <w:p w14:paraId="130C9CB5"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sz w:val="28"/>
          <w:szCs w:val="28"/>
          <w:lang w:val="uk-UA"/>
        </w:rPr>
        <w:t>Попри те, що образ мавки неодноразово з’являвся в українських творах, найвідомішим його втіленням стала Мавка з драми-феєрії «Лісова пісня» Лесі Українки. Поява цієї персонажки напряму пов'язана з дитинством письменниці.</w:t>
      </w:r>
    </w:p>
    <w:p w14:paraId="65E49542"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sz w:val="28"/>
          <w:szCs w:val="28"/>
          <w:lang w:val="uk-UA"/>
        </w:rPr>
        <w:t>Леся Українка зростала на Волині, де з ранніх років цікавилася культурою та природою свого краю, а також збирала і вивчала місцевий фольклор. Саме ці дитячі спогади й туга за рідною землею через кілька десятиліть надихнули письменницю на створення «Лісової пісні».</w:t>
      </w:r>
    </w:p>
    <w:p w14:paraId="0D3EE616"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sz w:val="28"/>
          <w:szCs w:val="28"/>
          <w:lang w:val="uk-UA"/>
        </w:rPr>
        <w:t>Влітку 1911 року Леся Українка перебувала на лікуванні в грузинському містечку Кутаїсі. Там, сумуючи за домівкою, письменниця за неповних 2 тижні створила драму-феєрію.</w:t>
      </w:r>
    </w:p>
    <w:p w14:paraId="410D9D0E"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sz w:val="28"/>
          <w:szCs w:val="28"/>
          <w:lang w:val="uk-UA"/>
        </w:rPr>
        <w:t>Сама Леся Українка так згадувала про зародження твору в листі до матері, де писала:</w:t>
      </w:r>
    </w:p>
    <w:p w14:paraId="424EEB5E"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i/>
          <w:iCs/>
          <w:sz w:val="28"/>
          <w:szCs w:val="28"/>
          <w:lang w:val="uk-UA"/>
        </w:rPr>
        <w:t xml:space="preserve">«Мені здається, що я просто згадала наші ліси та затужила за ними. А то ще я й здавна тую мавку «в умі держала», ще аж із того часу, як ти в Жабориці мені щось про мавок розказувала, як ми йшли якимсь лісом з маленькими, але дуже рясними деревами. Потім я в Колодяжному в місячну ніч бігала самотою в ліс (ви того ніхто не знали) і там ждала, щоб мені привиділася мавка. Видно, вже треба було мені її колись написати, а тепер чомусь прийшов </w:t>
      </w:r>
      <w:r w:rsidRPr="00B76AAE">
        <w:rPr>
          <w:rFonts w:ascii="Bookman Old Style" w:hAnsi="Bookman Old Style"/>
          <w:sz w:val="28"/>
          <w:szCs w:val="28"/>
          <w:lang w:val="uk-UA"/>
        </w:rPr>
        <w:t>"</w:t>
      </w:r>
      <w:r w:rsidRPr="00B76AAE">
        <w:rPr>
          <w:rFonts w:ascii="Bookman Old Style" w:hAnsi="Bookman Old Style"/>
          <w:i/>
          <w:iCs/>
          <w:sz w:val="28"/>
          <w:szCs w:val="28"/>
          <w:lang w:val="uk-UA"/>
        </w:rPr>
        <w:t>слушний час</w:t>
      </w:r>
      <w:r w:rsidRPr="00B76AAE">
        <w:rPr>
          <w:rFonts w:ascii="Bookman Old Style" w:hAnsi="Bookman Old Style"/>
          <w:sz w:val="28"/>
          <w:szCs w:val="28"/>
          <w:lang w:val="uk-UA"/>
        </w:rPr>
        <w:t>"</w:t>
      </w:r>
      <w:r w:rsidRPr="00B76AAE">
        <w:rPr>
          <w:rFonts w:ascii="Bookman Old Style" w:hAnsi="Bookman Old Style"/>
          <w:i/>
          <w:iCs/>
          <w:sz w:val="28"/>
          <w:szCs w:val="28"/>
          <w:lang w:val="uk-UA"/>
        </w:rPr>
        <w:t xml:space="preserve"> – я й сама не збагну чому. Зчарував мене сей образ на весь вік»</w:t>
      </w:r>
      <w:r w:rsidRPr="00B76AAE">
        <w:rPr>
          <w:rFonts w:ascii="Bookman Old Style" w:hAnsi="Bookman Old Style"/>
          <w:sz w:val="28"/>
          <w:szCs w:val="28"/>
          <w:lang w:val="uk-UA"/>
        </w:rPr>
        <w:t>.</w:t>
      </w:r>
    </w:p>
    <w:p w14:paraId="68A84159" w14:textId="77777777" w:rsidR="00251F40" w:rsidRPr="00B76AAE" w:rsidRDefault="00251F40" w:rsidP="006C397F">
      <w:pPr>
        <w:ind w:firstLine="567"/>
        <w:jc w:val="both"/>
        <w:rPr>
          <w:rFonts w:ascii="Bookman Old Style" w:hAnsi="Bookman Old Style"/>
          <w:sz w:val="28"/>
          <w:szCs w:val="28"/>
          <w:lang w:val="uk-UA"/>
        </w:rPr>
      </w:pPr>
      <w:r w:rsidRPr="00B76AAE">
        <w:rPr>
          <w:rFonts w:ascii="Bookman Old Style" w:hAnsi="Bookman Old Style"/>
          <w:sz w:val="28"/>
          <w:szCs w:val="28"/>
          <w:lang w:val="uk-UA"/>
        </w:rPr>
        <w:t>Вперше Мавка постає перед читачем не простою міфічною істотою, а справжньою особистістю із внутрішнім світом та людськими емоціями. Закохавшись у Лукаша, вона зіштовхується із жорстокою реальністю людського світу та поступово втрачає внутрішню свободу і зв’язок з природою.</w:t>
      </w:r>
    </w:p>
    <w:p w14:paraId="741EDB6E" w14:textId="19DFE91F" w:rsidR="002536AB" w:rsidRPr="00B76AAE" w:rsidRDefault="00251F40" w:rsidP="006C397F">
      <w:pPr>
        <w:jc w:val="both"/>
        <w:rPr>
          <w:rFonts w:ascii="Bookman Old Style" w:hAnsi="Bookman Old Style"/>
          <w:sz w:val="30"/>
          <w:szCs w:val="30"/>
          <w:lang w:val="uk-UA"/>
        </w:rPr>
      </w:pPr>
      <w:r w:rsidRPr="00B76AAE">
        <w:rPr>
          <w:rFonts w:ascii="Bookman Old Style" w:hAnsi="Bookman Old Style"/>
          <w:sz w:val="28"/>
          <w:szCs w:val="28"/>
          <w:lang w:val="uk-UA"/>
        </w:rPr>
        <w:t xml:space="preserve">Через цю трансформацію Леся Українка не лише переосмислює фольклорний образ мавки, а й глибше розкриває світ людських переживань, звертаючись до вічних тем кохання, самопожертви та гармонії з природою </w:t>
      </w:r>
      <w:r w:rsidRPr="00B76AAE">
        <w:rPr>
          <w:rFonts w:ascii="Bookman Old Style" w:hAnsi="Bookman Old Style"/>
          <w:i/>
          <w:iCs/>
          <w:sz w:val="28"/>
          <w:szCs w:val="28"/>
          <w:lang w:val="uk-UA"/>
        </w:rPr>
        <w:t>(Анастасія Шквира, https://suspilne.media/culture/1255776-vid-pradavnogo-mifu-do-drami-lesi-ukrainki-ak-zobrazuvali-mavku-v-literaturi-teatri-ta-kino/).</w:t>
      </w:r>
    </w:p>
    <w:p w14:paraId="38C7CE0C" w14:textId="77777777" w:rsidR="00505ABC" w:rsidRPr="00B76AAE" w:rsidRDefault="00505ABC" w:rsidP="0045705F">
      <w:pPr>
        <w:spacing w:line="276" w:lineRule="auto"/>
        <w:jc w:val="both"/>
        <w:rPr>
          <w:rFonts w:ascii="Bookman Old Style" w:hAnsi="Bookman Old Style"/>
          <w:sz w:val="30"/>
          <w:szCs w:val="30"/>
          <w:lang w:val="uk-UA"/>
        </w:rPr>
      </w:pPr>
    </w:p>
    <w:p w14:paraId="31A4734F" w14:textId="4FA4D740" w:rsidR="009B713E" w:rsidRPr="00B76AAE" w:rsidRDefault="002E102B" w:rsidP="0045705F">
      <w:pPr>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Отже, н</w:t>
      </w:r>
      <w:r w:rsidR="00231DF9" w:rsidRPr="00B76AAE">
        <w:rPr>
          <w:rFonts w:ascii="Bookman Old Style" w:hAnsi="Bookman Old Style"/>
          <w:sz w:val="30"/>
          <w:szCs w:val="30"/>
          <w:lang w:val="uk-UA"/>
        </w:rPr>
        <w:t>аведені вправи</w:t>
      </w:r>
      <w:r w:rsidR="007D46BF" w:rsidRPr="00B76AAE">
        <w:rPr>
          <w:rFonts w:ascii="Bookman Old Style" w:hAnsi="Bookman Old Style"/>
          <w:sz w:val="30"/>
          <w:szCs w:val="30"/>
          <w:lang w:val="uk-UA"/>
        </w:rPr>
        <w:t xml:space="preserve"> </w:t>
      </w:r>
      <w:r w:rsidRPr="00B76AAE">
        <w:rPr>
          <w:rFonts w:ascii="Bookman Old Style" w:hAnsi="Bookman Old Style"/>
          <w:sz w:val="30"/>
          <w:szCs w:val="30"/>
          <w:lang w:val="uk-UA"/>
        </w:rPr>
        <w:t>побудовані на ідеї</w:t>
      </w:r>
      <w:r w:rsidR="0015633F" w:rsidRPr="00B76AAE">
        <w:rPr>
          <w:rFonts w:ascii="Bookman Old Style" w:hAnsi="Bookman Old Style"/>
          <w:sz w:val="30"/>
          <w:szCs w:val="30"/>
          <w:lang w:val="uk-UA"/>
        </w:rPr>
        <w:t>, що</w:t>
      </w:r>
      <w:r w:rsidRPr="00B76AAE">
        <w:rPr>
          <w:rFonts w:ascii="Bookman Old Style" w:hAnsi="Bookman Old Style"/>
          <w:sz w:val="30"/>
          <w:szCs w:val="30"/>
          <w:lang w:val="uk-UA"/>
        </w:rPr>
        <w:t xml:space="preserve"> </w:t>
      </w:r>
      <w:r w:rsidR="0015633F" w:rsidRPr="00B76AAE">
        <w:rPr>
          <w:rFonts w:ascii="Bookman Old Style" w:hAnsi="Bookman Old Style"/>
          <w:sz w:val="30"/>
          <w:szCs w:val="30"/>
          <w:lang w:val="uk-UA"/>
        </w:rPr>
        <w:t xml:space="preserve">інформаційна грамотність є базовим компонентом освіченості сучасної мовної особистості, </w:t>
      </w:r>
      <w:r w:rsidR="00D13F8A" w:rsidRPr="00B76AAE">
        <w:rPr>
          <w:rFonts w:ascii="Bookman Old Style" w:hAnsi="Bookman Old Style"/>
          <w:sz w:val="30"/>
          <w:szCs w:val="30"/>
          <w:lang w:val="uk-UA"/>
        </w:rPr>
        <w:t>оскільки</w:t>
      </w:r>
      <w:r w:rsidR="0015633F" w:rsidRPr="00B76AAE">
        <w:rPr>
          <w:rFonts w:ascii="Bookman Old Style" w:hAnsi="Bookman Old Style"/>
          <w:sz w:val="30"/>
          <w:szCs w:val="30"/>
          <w:lang w:val="uk-UA"/>
        </w:rPr>
        <w:t xml:space="preserve"> визначає її здатність ефективно функціонувати в інформаційному суспільстві</w:t>
      </w:r>
      <w:r w:rsidR="00375180" w:rsidRPr="00B76AAE">
        <w:rPr>
          <w:rFonts w:ascii="Bookman Old Style" w:hAnsi="Bookman Old Style"/>
          <w:sz w:val="30"/>
          <w:szCs w:val="30"/>
          <w:lang w:val="uk-UA"/>
        </w:rPr>
        <w:t xml:space="preserve"> на основі </w:t>
      </w:r>
      <w:r w:rsidR="0094741F" w:rsidRPr="00B76AAE">
        <w:rPr>
          <w:rFonts w:ascii="Bookman Old Style" w:hAnsi="Bookman Old Style"/>
          <w:sz w:val="30"/>
          <w:szCs w:val="30"/>
          <w:lang w:val="uk-UA"/>
        </w:rPr>
        <w:t xml:space="preserve">власних знань, досвіду, </w:t>
      </w:r>
      <w:r w:rsidR="00375180" w:rsidRPr="00B76AAE">
        <w:rPr>
          <w:rFonts w:ascii="Bookman Old Style" w:hAnsi="Bookman Old Style"/>
          <w:sz w:val="30"/>
          <w:szCs w:val="30"/>
          <w:lang w:val="uk-UA"/>
        </w:rPr>
        <w:t xml:space="preserve">критичного </w:t>
      </w:r>
      <w:r w:rsidR="00697E6D" w:rsidRPr="00B76AAE">
        <w:rPr>
          <w:rFonts w:ascii="Bookman Old Style" w:hAnsi="Bookman Old Style"/>
          <w:sz w:val="30"/>
          <w:szCs w:val="30"/>
          <w:lang w:val="uk-UA"/>
        </w:rPr>
        <w:t>ставлення</w:t>
      </w:r>
      <w:r w:rsidR="00153432" w:rsidRPr="00B76AAE">
        <w:rPr>
          <w:rFonts w:ascii="Bookman Old Style" w:hAnsi="Bookman Old Style"/>
          <w:sz w:val="30"/>
          <w:szCs w:val="30"/>
          <w:lang w:val="uk-UA"/>
        </w:rPr>
        <w:t xml:space="preserve">, </w:t>
      </w:r>
      <w:proofErr w:type="spellStart"/>
      <w:r w:rsidR="001C5400" w:rsidRPr="00B76AAE">
        <w:rPr>
          <w:rFonts w:ascii="Bookman Old Style" w:hAnsi="Bookman Old Style"/>
          <w:sz w:val="30"/>
          <w:szCs w:val="30"/>
          <w:lang w:val="uk-UA"/>
        </w:rPr>
        <w:t>фактчекінгу</w:t>
      </w:r>
      <w:proofErr w:type="spellEnd"/>
      <w:r w:rsidR="001C5400" w:rsidRPr="00B76AAE">
        <w:rPr>
          <w:rFonts w:ascii="Bookman Old Style" w:hAnsi="Bookman Old Style"/>
          <w:sz w:val="30"/>
          <w:szCs w:val="30"/>
          <w:lang w:val="uk-UA"/>
        </w:rPr>
        <w:t xml:space="preserve">, </w:t>
      </w:r>
      <w:r w:rsidR="004462A3" w:rsidRPr="00B76AAE">
        <w:rPr>
          <w:rFonts w:ascii="Bookman Old Style" w:hAnsi="Bookman Old Style"/>
          <w:sz w:val="30"/>
          <w:szCs w:val="30"/>
          <w:lang w:val="uk-UA"/>
        </w:rPr>
        <w:t>комунікації</w:t>
      </w:r>
      <w:r w:rsidR="00FE718A" w:rsidRPr="00B76AAE">
        <w:rPr>
          <w:rFonts w:ascii="Bookman Old Style" w:hAnsi="Bookman Old Style"/>
          <w:sz w:val="30"/>
          <w:szCs w:val="30"/>
          <w:lang w:val="uk-UA"/>
        </w:rPr>
        <w:t xml:space="preserve">, </w:t>
      </w:r>
      <w:r w:rsidR="00153432" w:rsidRPr="00B76AAE">
        <w:rPr>
          <w:rFonts w:ascii="Bookman Old Style" w:hAnsi="Bookman Old Style"/>
          <w:sz w:val="30"/>
          <w:szCs w:val="30"/>
          <w:lang w:val="uk-UA"/>
        </w:rPr>
        <w:t>нестандартної думки</w:t>
      </w:r>
      <w:r w:rsidR="00A833AE" w:rsidRPr="00B76AAE">
        <w:rPr>
          <w:rFonts w:ascii="Bookman Old Style" w:hAnsi="Bookman Old Style"/>
          <w:sz w:val="30"/>
          <w:szCs w:val="30"/>
          <w:lang w:val="uk-UA"/>
        </w:rPr>
        <w:t>.</w:t>
      </w:r>
      <w:r w:rsidR="009B1F7D" w:rsidRPr="00B76AAE">
        <w:rPr>
          <w:rFonts w:ascii="Bookman Old Style" w:hAnsi="Bookman Old Style"/>
          <w:sz w:val="30"/>
          <w:szCs w:val="30"/>
          <w:lang w:val="uk-UA"/>
        </w:rPr>
        <w:t xml:space="preserve"> Учитель </w:t>
      </w:r>
      <w:r w:rsidR="0072136E" w:rsidRPr="00B76AAE">
        <w:rPr>
          <w:rFonts w:ascii="Bookman Old Style" w:hAnsi="Bookman Old Style"/>
          <w:sz w:val="30"/>
          <w:szCs w:val="30"/>
          <w:lang w:val="uk-UA"/>
        </w:rPr>
        <w:t>та</w:t>
      </w:r>
      <w:r w:rsidR="004E3084" w:rsidRPr="00B76AAE">
        <w:rPr>
          <w:rFonts w:ascii="Bookman Old Style" w:hAnsi="Bookman Old Style"/>
          <w:sz w:val="30"/>
          <w:szCs w:val="30"/>
          <w:lang w:val="uk-UA"/>
        </w:rPr>
        <w:t xml:space="preserve"> учні </w:t>
      </w:r>
      <w:r w:rsidR="009B1F7D" w:rsidRPr="00B76AAE">
        <w:rPr>
          <w:rFonts w:ascii="Bookman Old Style" w:hAnsi="Bookman Old Style"/>
          <w:sz w:val="30"/>
          <w:szCs w:val="30"/>
          <w:lang w:val="uk-UA"/>
        </w:rPr>
        <w:t>ма</w:t>
      </w:r>
      <w:r w:rsidR="0072136E" w:rsidRPr="00B76AAE">
        <w:rPr>
          <w:rFonts w:ascii="Bookman Old Style" w:hAnsi="Bookman Old Style"/>
          <w:sz w:val="30"/>
          <w:szCs w:val="30"/>
          <w:lang w:val="uk-UA"/>
        </w:rPr>
        <w:t>ють</w:t>
      </w:r>
      <w:r w:rsidR="009B1F7D" w:rsidRPr="00B76AAE">
        <w:rPr>
          <w:rFonts w:ascii="Bookman Old Style" w:hAnsi="Bookman Old Style"/>
          <w:sz w:val="30"/>
          <w:szCs w:val="30"/>
          <w:lang w:val="uk-UA"/>
        </w:rPr>
        <w:t xml:space="preserve"> бачити зв'язок між </w:t>
      </w:r>
      <w:r w:rsidR="00E34A02" w:rsidRPr="00B76AAE">
        <w:rPr>
          <w:rFonts w:ascii="Bookman Old Style" w:hAnsi="Bookman Old Style"/>
          <w:sz w:val="30"/>
          <w:szCs w:val="30"/>
          <w:lang w:val="uk-UA"/>
        </w:rPr>
        <w:t xml:space="preserve">окресленими </w:t>
      </w:r>
      <w:r w:rsidR="00031535" w:rsidRPr="00B76AAE">
        <w:rPr>
          <w:rFonts w:ascii="Bookman Old Style" w:hAnsi="Bookman Old Style"/>
          <w:sz w:val="30"/>
          <w:szCs w:val="30"/>
          <w:lang w:val="uk-UA"/>
        </w:rPr>
        <w:t>чотирма складниками комплексних вправ</w:t>
      </w:r>
      <w:r w:rsidR="00CE153D" w:rsidRPr="00B76AAE">
        <w:rPr>
          <w:rFonts w:ascii="Bookman Old Style" w:hAnsi="Bookman Old Style"/>
          <w:sz w:val="30"/>
          <w:szCs w:val="30"/>
          <w:lang w:val="uk-UA"/>
        </w:rPr>
        <w:t xml:space="preserve">, </w:t>
      </w:r>
      <w:r w:rsidR="003036E2" w:rsidRPr="00B76AAE">
        <w:rPr>
          <w:rFonts w:ascii="Bookman Old Style" w:hAnsi="Bookman Old Style"/>
          <w:sz w:val="30"/>
          <w:szCs w:val="30"/>
          <w:lang w:val="uk-UA"/>
        </w:rPr>
        <w:t>розуміти</w:t>
      </w:r>
      <w:r w:rsidR="007D13AD" w:rsidRPr="00B76AAE">
        <w:rPr>
          <w:rFonts w:ascii="Bookman Old Style" w:hAnsi="Bookman Old Style"/>
          <w:sz w:val="30"/>
          <w:szCs w:val="30"/>
          <w:lang w:val="uk-UA"/>
        </w:rPr>
        <w:t xml:space="preserve"> їх </w:t>
      </w:r>
      <w:r w:rsidR="0094741F" w:rsidRPr="00B76AAE">
        <w:rPr>
          <w:rFonts w:ascii="Bookman Old Style" w:hAnsi="Bookman Old Style"/>
          <w:sz w:val="30"/>
          <w:szCs w:val="30"/>
          <w:lang w:val="uk-UA"/>
        </w:rPr>
        <w:t xml:space="preserve">потенціал </w:t>
      </w:r>
      <w:r w:rsidR="00CE153D" w:rsidRPr="00B76AAE">
        <w:rPr>
          <w:rFonts w:ascii="Bookman Old Style" w:hAnsi="Bookman Old Style"/>
          <w:sz w:val="30"/>
          <w:szCs w:val="30"/>
          <w:lang w:val="uk-UA"/>
        </w:rPr>
        <w:t xml:space="preserve">для </w:t>
      </w:r>
      <w:proofErr w:type="spellStart"/>
      <w:r w:rsidR="007D13AD" w:rsidRPr="00B76AAE">
        <w:rPr>
          <w:rFonts w:ascii="Bookman Old Style" w:hAnsi="Bookman Old Style"/>
          <w:sz w:val="30"/>
          <w:szCs w:val="30"/>
          <w:lang w:val="uk-UA"/>
        </w:rPr>
        <w:t>когнітивно</w:t>
      </w:r>
      <w:proofErr w:type="spellEnd"/>
      <w:r w:rsidR="00371692" w:rsidRPr="00B76AAE">
        <w:rPr>
          <w:rFonts w:ascii="Bookman Old Style" w:hAnsi="Bookman Old Style"/>
          <w:sz w:val="30"/>
          <w:szCs w:val="30"/>
          <w:lang w:val="uk-UA"/>
        </w:rPr>
        <w:t>-</w:t>
      </w:r>
      <w:r w:rsidR="00B545D4" w:rsidRPr="00B76AAE">
        <w:rPr>
          <w:rFonts w:ascii="Bookman Old Style" w:hAnsi="Bookman Old Style"/>
          <w:sz w:val="30"/>
          <w:szCs w:val="30"/>
          <w:lang w:val="uk-UA"/>
        </w:rPr>
        <w:t>к</w:t>
      </w:r>
      <w:r w:rsidR="00371692" w:rsidRPr="00B76AAE">
        <w:rPr>
          <w:rFonts w:ascii="Bookman Old Style" w:hAnsi="Bookman Old Style"/>
          <w:sz w:val="30"/>
          <w:szCs w:val="30"/>
          <w:lang w:val="uk-UA"/>
        </w:rPr>
        <w:t>омунікативно</w:t>
      </w:r>
      <w:r w:rsidR="007D13AD" w:rsidRPr="00B76AAE">
        <w:rPr>
          <w:rFonts w:ascii="Bookman Old Style" w:hAnsi="Bookman Old Style"/>
          <w:sz w:val="30"/>
          <w:szCs w:val="30"/>
          <w:lang w:val="uk-UA"/>
        </w:rPr>
        <w:t>го розвитку</w:t>
      </w:r>
      <w:r w:rsidR="00402125" w:rsidRPr="00B76AAE">
        <w:rPr>
          <w:rFonts w:ascii="Bookman Old Style" w:hAnsi="Bookman Old Style"/>
          <w:sz w:val="30"/>
          <w:szCs w:val="30"/>
          <w:lang w:val="uk-UA"/>
        </w:rPr>
        <w:t xml:space="preserve">, </w:t>
      </w:r>
      <w:r w:rsidR="00DE3AD8" w:rsidRPr="00B76AAE">
        <w:rPr>
          <w:rFonts w:ascii="Bookman Old Style" w:hAnsi="Bookman Old Style"/>
          <w:sz w:val="30"/>
          <w:szCs w:val="30"/>
          <w:lang w:val="uk-UA"/>
        </w:rPr>
        <w:t xml:space="preserve">усвідомлювати, </w:t>
      </w:r>
      <w:r w:rsidR="00402125" w:rsidRPr="00B76AAE">
        <w:rPr>
          <w:rFonts w:ascii="Bookman Old Style" w:hAnsi="Bookman Old Style"/>
          <w:sz w:val="30"/>
          <w:szCs w:val="30"/>
          <w:lang w:val="uk-UA"/>
        </w:rPr>
        <w:t>де можна застосувати</w:t>
      </w:r>
      <w:r w:rsidR="00D9426F" w:rsidRPr="00B76AAE">
        <w:rPr>
          <w:rFonts w:ascii="Bookman Old Style" w:hAnsi="Bookman Old Style"/>
          <w:sz w:val="30"/>
          <w:szCs w:val="30"/>
          <w:lang w:val="uk-UA"/>
        </w:rPr>
        <w:t xml:space="preserve"> </w:t>
      </w:r>
      <w:r w:rsidR="00CB7F09" w:rsidRPr="00B76AAE">
        <w:rPr>
          <w:rFonts w:ascii="Bookman Old Style" w:hAnsi="Bookman Old Style"/>
          <w:sz w:val="30"/>
          <w:szCs w:val="30"/>
          <w:lang w:val="uk-UA"/>
        </w:rPr>
        <w:t xml:space="preserve">відповідні дії </w:t>
      </w:r>
      <w:r w:rsidR="00D9426F" w:rsidRPr="00B76AAE">
        <w:rPr>
          <w:rFonts w:ascii="Bookman Old Style" w:hAnsi="Bookman Old Style"/>
          <w:sz w:val="30"/>
          <w:szCs w:val="30"/>
          <w:lang w:val="uk-UA"/>
        </w:rPr>
        <w:t>в реаліях життя</w:t>
      </w:r>
      <w:r w:rsidR="003E4324" w:rsidRPr="00B76AAE">
        <w:rPr>
          <w:rFonts w:ascii="Bookman Old Style" w:hAnsi="Bookman Old Style"/>
          <w:sz w:val="30"/>
          <w:szCs w:val="30"/>
          <w:lang w:val="uk-UA"/>
        </w:rPr>
        <w:t xml:space="preserve">. </w:t>
      </w:r>
      <w:r w:rsidR="00FA1ADB" w:rsidRPr="00B76AAE">
        <w:rPr>
          <w:rFonts w:ascii="Bookman Old Style" w:hAnsi="Bookman Old Style"/>
          <w:sz w:val="30"/>
          <w:szCs w:val="30"/>
          <w:lang w:val="uk-UA"/>
        </w:rPr>
        <w:t xml:space="preserve">У результаті </w:t>
      </w:r>
      <w:r w:rsidR="00B545D4" w:rsidRPr="00B76AAE">
        <w:rPr>
          <w:rFonts w:ascii="Bookman Old Style" w:hAnsi="Bookman Old Style"/>
          <w:sz w:val="30"/>
          <w:szCs w:val="30"/>
          <w:lang w:val="uk-UA"/>
        </w:rPr>
        <w:t>здобувачі освіти</w:t>
      </w:r>
      <w:r w:rsidR="00FA1ADB" w:rsidRPr="00B76AAE">
        <w:rPr>
          <w:rFonts w:ascii="Bookman Old Style" w:hAnsi="Bookman Old Style"/>
          <w:sz w:val="30"/>
          <w:szCs w:val="30"/>
          <w:lang w:val="uk-UA"/>
        </w:rPr>
        <w:t xml:space="preserve"> </w:t>
      </w:r>
      <w:r w:rsidR="002C693F" w:rsidRPr="00B76AAE">
        <w:rPr>
          <w:rFonts w:ascii="Bookman Old Style" w:hAnsi="Bookman Old Style"/>
          <w:sz w:val="30"/>
          <w:szCs w:val="30"/>
          <w:lang w:val="uk-UA"/>
        </w:rPr>
        <w:t>збагнуть</w:t>
      </w:r>
      <w:r w:rsidR="00FA1ADB" w:rsidRPr="00B76AAE">
        <w:rPr>
          <w:rFonts w:ascii="Bookman Old Style" w:hAnsi="Bookman Old Style"/>
          <w:sz w:val="30"/>
          <w:szCs w:val="30"/>
          <w:lang w:val="uk-UA"/>
        </w:rPr>
        <w:t xml:space="preserve"> </w:t>
      </w:r>
      <w:r w:rsidR="007709C5" w:rsidRPr="00B76AAE">
        <w:rPr>
          <w:rFonts w:ascii="Bookman Old Style" w:hAnsi="Bookman Old Style"/>
          <w:sz w:val="30"/>
          <w:szCs w:val="30"/>
          <w:lang w:val="uk-UA"/>
        </w:rPr>
        <w:t xml:space="preserve">зв'язок мови та </w:t>
      </w:r>
      <w:r w:rsidR="006022B9" w:rsidRPr="00B76AAE">
        <w:rPr>
          <w:rFonts w:ascii="Bookman Old Style" w:hAnsi="Bookman Old Style"/>
          <w:sz w:val="30"/>
          <w:szCs w:val="30"/>
          <w:lang w:val="uk-UA"/>
        </w:rPr>
        <w:t>інформації</w:t>
      </w:r>
      <w:r w:rsidR="00776A86" w:rsidRPr="00B76AAE">
        <w:rPr>
          <w:rFonts w:ascii="Bookman Old Style" w:hAnsi="Bookman Old Style"/>
          <w:sz w:val="30"/>
          <w:szCs w:val="30"/>
          <w:lang w:val="uk-UA"/>
        </w:rPr>
        <w:t xml:space="preserve">, </w:t>
      </w:r>
      <w:r w:rsidR="00A32464" w:rsidRPr="00B76AAE">
        <w:rPr>
          <w:rFonts w:ascii="Bookman Old Style" w:hAnsi="Bookman Old Style"/>
          <w:sz w:val="30"/>
          <w:szCs w:val="30"/>
          <w:lang w:val="uk-UA"/>
        </w:rPr>
        <w:t xml:space="preserve">тяглість і </w:t>
      </w:r>
      <w:r w:rsidR="00776A86" w:rsidRPr="00B76AAE">
        <w:rPr>
          <w:rFonts w:ascii="Bookman Old Style" w:hAnsi="Bookman Old Style"/>
          <w:sz w:val="30"/>
          <w:szCs w:val="30"/>
          <w:lang w:val="uk-UA"/>
        </w:rPr>
        <w:t xml:space="preserve">принципи розвитку </w:t>
      </w:r>
      <w:r w:rsidR="0022405A" w:rsidRPr="00B76AAE">
        <w:rPr>
          <w:rFonts w:ascii="Bookman Old Style" w:hAnsi="Bookman Old Style"/>
          <w:sz w:val="30"/>
          <w:szCs w:val="30"/>
          <w:lang w:val="uk-UA"/>
        </w:rPr>
        <w:t xml:space="preserve">української </w:t>
      </w:r>
      <w:r w:rsidR="00776A86" w:rsidRPr="00B76AAE">
        <w:rPr>
          <w:rFonts w:ascii="Bookman Old Style" w:hAnsi="Bookman Old Style"/>
          <w:sz w:val="30"/>
          <w:szCs w:val="30"/>
          <w:lang w:val="uk-UA"/>
        </w:rPr>
        <w:t>мови</w:t>
      </w:r>
      <w:r w:rsidR="00DA7F60" w:rsidRPr="00B76AAE">
        <w:rPr>
          <w:rFonts w:ascii="Bookman Old Style" w:hAnsi="Bookman Old Style"/>
          <w:sz w:val="30"/>
          <w:szCs w:val="30"/>
          <w:lang w:val="uk-UA"/>
        </w:rPr>
        <w:t xml:space="preserve"> (</w:t>
      </w:r>
      <w:r w:rsidR="007F3B18" w:rsidRPr="00B76AAE">
        <w:rPr>
          <w:rFonts w:ascii="Bookman Old Style" w:hAnsi="Bookman Old Style"/>
          <w:sz w:val="30"/>
          <w:szCs w:val="30"/>
          <w:lang w:val="uk-UA"/>
        </w:rPr>
        <w:t xml:space="preserve">історичної спадковості, </w:t>
      </w:r>
      <w:proofErr w:type="spellStart"/>
      <w:r w:rsidR="00A32464" w:rsidRPr="00B76AAE">
        <w:rPr>
          <w:rFonts w:ascii="Bookman Old Style" w:hAnsi="Bookman Old Style"/>
          <w:sz w:val="30"/>
          <w:szCs w:val="30"/>
          <w:lang w:val="uk-UA"/>
        </w:rPr>
        <w:t>людино</w:t>
      </w:r>
      <w:r w:rsidR="007F3B18" w:rsidRPr="00B76AAE">
        <w:rPr>
          <w:rFonts w:ascii="Bookman Old Style" w:hAnsi="Bookman Old Style"/>
          <w:sz w:val="30"/>
          <w:szCs w:val="30"/>
          <w:lang w:val="uk-UA"/>
        </w:rPr>
        <w:t>центризму</w:t>
      </w:r>
      <w:proofErr w:type="spellEnd"/>
      <w:r w:rsidR="007F3B18" w:rsidRPr="00B76AAE">
        <w:rPr>
          <w:rFonts w:ascii="Bookman Old Style" w:hAnsi="Bookman Old Style"/>
          <w:sz w:val="30"/>
          <w:szCs w:val="30"/>
          <w:lang w:val="uk-UA"/>
        </w:rPr>
        <w:t xml:space="preserve">, </w:t>
      </w:r>
      <w:r w:rsidR="009C4672" w:rsidRPr="00B76AAE">
        <w:rPr>
          <w:rFonts w:ascii="Bookman Old Style" w:hAnsi="Bookman Old Style"/>
          <w:sz w:val="30"/>
          <w:szCs w:val="30"/>
          <w:lang w:val="uk-UA"/>
        </w:rPr>
        <w:t xml:space="preserve">поєднання </w:t>
      </w:r>
      <w:proofErr w:type="spellStart"/>
      <w:r w:rsidR="009C4672" w:rsidRPr="00B76AAE">
        <w:rPr>
          <w:rFonts w:ascii="Bookman Old Style" w:hAnsi="Bookman Old Style"/>
          <w:sz w:val="30"/>
          <w:szCs w:val="30"/>
          <w:lang w:val="uk-UA"/>
        </w:rPr>
        <w:t>народнорозмовної</w:t>
      </w:r>
      <w:proofErr w:type="spellEnd"/>
      <w:r w:rsidR="009C4672" w:rsidRPr="00B76AAE">
        <w:rPr>
          <w:rFonts w:ascii="Bookman Old Style" w:hAnsi="Bookman Old Style"/>
          <w:sz w:val="30"/>
          <w:szCs w:val="30"/>
          <w:lang w:val="uk-UA"/>
        </w:rPr>
        <w:t xml:space="preserve"> основи з </w:t>
      </w:r>
      <w:r w:rsidR="00E80FC7" w:rsidRPr="00B76AAE">
        <w:rPr>
          <w:rFonts w:ascii="Bookman Old Style" w:hAnsi="Bookman Old Style"/>
          <w:sz w:val="30"/>
          <w:szCs w:val="30"/>
          <w:lang w:val="uk-UA"/>
        </w:rPr>
        <w:t xml:space="preserve"> нормами</w:t>
      </w:r>
      <w:r w:rsidR="008626A9" w:rsidRPr="00B76AAE">
        <w:rPr>
          <w:rFonts w:ascii="Bookman Old Style" w:hAnsi="Bookman Old Style"/>
          <w:sz w:val="30"/>
          <w:szCs w:val="30"/>
          <w:lang w:val="uk-UA"/>
        </w:rPr>
        <w:t xml:space="preserve"> літературної мови</w:t>
      </w:r>
      <w:r w:rsidR="00602958" w:rsidRPr="00B76AAE">
        <w:rPr>
          <w:rFonts w:ascii="Bookman Old Style" w:hAnsi="Bookman Old Style"/>
          <w:sz w:val="30"/>
          <w:szCs w:val="30"/>
          <w:lang w:val="uk-UA"/>
        </w:rPr>
        <w:t xml:space="preserve"> та ін.)</w:t>
      </w:r>
      <w:r w:rsidR="004D2359" w:rsidRPr="00B76AAE">
        <w:rPr>
          <w:rFonts w:ascii="Bookman Old Style" w:hAnsi="Bookman Old Style"/>
          <w:sz w:val="30"/>
          <w:szCs w:val="30"/>
          <w:lang w:val="uk-UA"/>
        </w:rPr>
        <w:t xml:space="preserve">, </w:t>
      </w:r>
      <w:proofErr w:type="spellStart"/>
      <w:r w:rsidR="0061028B" w:rsidRPr="00B76AAE">
        <w:rPr>
          <w:rFonts w:ascii="Bookman Old Style" w:hAnsi="Bookman Old Style"/>
          <w:sz w:val="30"/>
          <w:szCs w:val="30"/>
          <w:lang w:val="uk-UA"/>
        </w:rPr>
        <w:t>осмислять</w:t>
      </w:r>
      <w:proofErr w:type="spellEnd"/>
      <w:r w:rsidR="0061028B" w:rsidRPr="00B76AAE">
        <w:rPr>
          <w:rFonts w:ascii="Bookman Old Style" w:hAnsi="Bookman Old Style"/>
          <w:sz w:val="30"/>
          <w:szCs w:val="30"/>
          <w:lang w:val="uk-UA"/>
        </w:rPr>
        <w:t xml:space="preserve"> особливості</w:t>
      </w:r>
      <w:r w:rsidR="002A15BB" w:rsidRPr="00B76AAE">
        <w:rPr>
          <w:rFonts w:ascii="Bookman Old Style" w:hAnsi="Bookman Old Style"/>
          <w:sz w:val="30"/>
          <w:szCs w:val="30"/>
          <w:lang w:val="uk-UA"/>
        </w:rPr>
        <w:t xml:space="preserve"> маніпулятивної природи</w:t>
      </w:r>
      <w:r w:rsidR="00687A3F" w:rsidRPr="00B76AAE">
        <w:rPr>
          <w:rFonts w:ascii="Bookman Old Style" w:hAnsi="Bookman Old Style"/>
          <w:sz w:val="30"/>
          <w:szCs w:val="30"/>
          <w:lang w:val="uk-UA"/>
        </w:rPr>
        <w:t xml:space="preserve"> </w:t>
      </w:r>
      <w:proofErr w:type="spellStart"/>
      <w:r w:rsidR="00687A3F" w:rsidRPr="00B76AAE">
        <w:rPr>
          <w:rFonts w:ascii="Bookman Old Style" w:hAnsi="Bookman Old Style"/>
          <w:sz w:val="30"/>
          <w:szCs w:val="30"/>
          <w:lang w:val="uk-UA"/>
        </w:rPr>
        <w:t>медіатекст</w:t>
      </w:r>
      <w:r w:rsidR="002A15BB" w:rsidRPr="00B76AAE">
        <w:rPr>
          <w:rFonts w:ascii="Bookman Old Style" w:hAnsi="Bookman Old Style"/>
          <w:sz w:val="30"/>
          <w:szCs w:val="30"/>
          <w:lang w:val="uk-UA"/>
        </w:rPr>
        <w:t>у</w:t>
      </w:r>
      <w:proofErr w:type="spellEnd"/>
      <w:r w:rsidR="00A07500" w:rsidRPr="00B76AAE">
        <w:rPr>
          <w:rFonts w:ascii="Bookman Old Style" w:hAnsi="Bookman Old Style"/>
          <w:sz w:val="30"/>
          <w:szCs w:val="30"/>
          <w:lang w:val="uk-UA"/>
        </w:rPr>
        <w:t xml:space="preserve">, удосконалять навички </w:t>
      </w:r>
      <w:r w:rsidR="00613CF6" w:rsidRPr="00B76AAE">
        <w:rPr>
          <w:rFonts w:ascii="Bookman Old Style" w:hAnsi="Bookman Old Style"/>
          <w:sz w:val="30"/>
          <w:szCs w:val="30"/>
          <w:lang w:val="uk-UA"/>
        </w:rPr>
        <w:t xml:space="preserve"> </w:t>
      </w:r>
      <w:r w:rsidR="00A07500" w:rsidRPr="00B76AAE">
        <w:rPr>
          <w:rFonts w:ascii="Bookman Old Style" w:hAnsi="Bookman Old Style"/>
          <w:sz w:val="30"/>
          <w:szCs w:val="30"/>
          <w:lang w:val="uk-UA"/>
        </w:rPr>
        <w:t>критичного мислення</w:t>
      </w:r>
      <w:r w:rsidR="00660F0C" w:rsidRPr="00B76AAE">
        <w:rPr>
          <w:rFonts w:ascii="Bookman Old Style" w:hAnsi="Bookman Old Style"/>
          <w:sz w:val="30"/>
          <w:szCs w:val="30"/>
          <w:lang w:val="uk-UA"/>
        </w:rPr>
        <w:t xml:space="preserve">, уміння аналізувати, інтерпретувати інформацію, </w:t>
      </w:r>
      <w:r w:rsidR="00697E6D" w:rsidRPr="00B76AAE">
        <w:rPr>
          <w:rFonts w:ascii="Bookman Old Style" w:hAnsi="Bookman Old Style"/>
          <w:sz w:val="30"/>
          <w:szCs w:val="30"/>
          <w:lang w:val="uk-UA"/>
        </w:rPr>
        <w:t>створювати власний контент</w:t>
      </w:r>
      <w:r w:rsidR="00613CF6" w:rsidRPr="00B76AAE">
        <w:rPr>
          <w:rFonts w:ascii="Bookman Old Style" w:hAnsi="Bookman Old Style"/>
          <w:sz w:val="30"/>
          <w:szCs w:val="30"/>
          <w:lang w:val="uk-UA"/>
        </w:rPr>
        <w:t>.</w:t>
      </w:r>
    </w:p>
    <w:p w14:paraId="079B5818" w14:textId="77777777" w:rsidR="00565B9A" w:rsidRPr="00B76AAE" w:rsidRDefault="00565B9A" w:rsidP="0045705F">
      <w:pPr>
        <w:snapToGrid w:val="0"/>
        <w:spacing w:line="276" w:lineRule="auto"/>
        <w:ind w:left="709"/>
        <w:jc w:val="both"/>
        <w:rPr>
          <w:rFonts w:ascii="Bookman Old Style" w:hAnsi="Bookman Old Style"/>
          <w:b/>
          <w:bCs/>
          <w:sz w:val="30"/>
          <w:szCs w:val="30"/>
          <w:lang w:val="uk-UA"/>
        </w:rPr>
      </w:pPr>
    </w:p>
    <w:p w14:paraId="2BAD26D4" w14:textId="7D34FDC1" w:rsidR="00893819" w:rsidRPr="00B76AAE" w:rsidRDefault="00893819" w:rsidP="00315560">
      <w:pPr>
        <w:tabs>
          <w:tab w:val="left" w:pos="1276"/>
          <w:tab w:val="left" w:pos="1560"/>
        </w:tabs>
        <w:snapToGrid w:val="0"/>
        <w:spacing w:line="276" w:lineRule="auto"/>
        <w:ind w:left="709"/>
        <w:jc w:val="both"/>
        <w:rPr>
          <w:rFonts w:ascii="Bookman Old Style" w:hAnsi="Bookman Old Style"/>
          <w:b/>
          <w:bCs/>
          <w:spacing w:val="-4"/>
          <w:sz w:val="36"/>
          <w:szCs w:val="36"/>
          <w:lang w:val="uk-UA"/>
        </w:rPr>
      </w:pPr>
      <w:r w:rsidRPr="00B76AAE">
        <w:rPr>
          <w:rFonts w:ascii="Bookman Old Style" w:hAnsi="Bookman Old Style"/>
          <w:b/>
          <w:bCs/>
          <w:spacing w:val="-4"/>
          <w:sz w:val="36"/>
          <w:szCs w:val="36"/>
          <w:lang w:val="uk-UA"/>
        </w:rPr>
        <w:t>§ 4.</w:t>
      </w:r>
      <w:r w:rsidRPr="00B76AAE">
        <w:rPr>
          <w:rFonts w:ascii="Bookman Old Style" w:hAnsi="Bookman Old Style" w:cstheme="minorHAnsi"/>
          <w:b/>
          <w:bCs/>
          <w:spacing w:val="-4"/>
          <w:sz w:val="36"/>
          <w:szCs w:val="36"/>
          <w:lang w:val="uk-UA"/>
        </w:rPr>
        <w:t xml:space="preserve"> </w:t>
      </w:r>
      <w:r w:rsidR="00500BF0" w:rsidRPr="00B76AAE">
        <w:rPr>
          <w:rFonts w:ascii="Bookman Old Style" w:hAnsi="Bookman Old Style"/>
          <w:b/>
          <w:bCs/>
          <w:spacing w:val="-4"/>
          <w:sz w:val="36"/>
          <w:szCs w:val="36"/>
          <w:lang w:val="uk-UA"/>
        </w:rPr>
        <w:t>Формування інформаційної грамотності із використанням навчальних кейсів</w:t>
      </w:r>
    </w:p>
    <w:p w14:paraId="7DAFB56F" w14:textId="77777777" w:rsidR="00DA46EE" w:rsidRPr="00B76AAE" w:rsidRDefault="00DA46EE" w:rsidP="0045705F">
      <w:pPr>
        <w:snapToGrid w:val="0"/>
        <w:spacing w:line="276" w:lineRule="auto"/>
        <w:jc w:val="both"/>
        <w:rPr>
          <w:rFonts w:ascii="Bookman Old Style" w:hAnsi="Bookman Old Style"/>
          <w:b/>
          <w:bCs/>
          <w:sz w:val="26"/>
          <w:szCs w:val="26"/>
          <w:lang w:val="uk-UA"/>
        </w:rPr>
      </w:pPr>
    </w:p>
    <w:p w14:paraId="47D09AD0" w14:textId="3A6287AE" w:rsidR="001844CC" w:rsidRPr="00B76AAE" w:rsidRDefault="00FE52EA"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Одн</w:t>
      </w:r>
      <w:r w:rsidR="0006718A" w:rsidRPr="00B76AAE">
        <w:rPr>
          <w:rFonts w:ascii="Bookman Old Style" w:hAnsi="Bookman Old Style"/>
          <w:sz w:val="30"/>
          <w:szCs w:val="30"/>
          <w:lang w:val="uk-UA"/>
        </w:rPr>
        <w:t>им</w:t>
      </w:r>
      <w:r w:rsidRPr="00B76AAE">
        <w:rPr>
          <w:rFonts w:ascii="Bookman Old Style" w:hAnsi="Bookman Old Style"/>
          <w:sz w:val="30"/>
          <w:szCs w:val="30"/>
          <w:lang w:val="uk-UA"/>
        </w:rPr>
        <w:t xml:space="preserve"> із шляхів ф</w:t>
      </w:r>
      <w:r w:rsidR="00F46B28" w:rsidRPr="00B76AAE">
        <w:rPr>
          <w:rFonts w:ascii="Bookman Old Style" w:hAnsi="Bookman Old Style"/>
          <w:sz w:val="30"/>
          <w:szCs w:val="30"/>
          <w:lang w:val="uk-UA"/>
        </w:rPr>
        <w:t>ормування й р</w:t>
      </w:r>
      <w:r w:rsidR="00421CD3" w:rsidRPr="00B76AAE">
        <w:rPr>
          <w:rFonts w:ascii="Bookman Old Style" w:hAnsi="Bookman Old Style"/>
          <w:sz w:val="30"/>
          <w:szCs w:val="30"/>
          <w:lang w:val="uk-UA"/>
        </w:rPr>
        <w:t>озвитк</w:t>
      </w:r>
      <w:r w:rsidRPr="00B76AAE">
        <w:rPr>
          <w:rFonts w:ascii="Bookman Old Style" w:hAnsi="Bookman Old Style"/>
          <w:sz w:val="30"/>
          <w:szCs w:val="30"/>
          <w:lang w:val="uk-UA"/>
        </w:rPr>
        <w:t>у</w:t>
      </w:r>
      <w:r w:rsidR="00421CD3" w:rsidRPr="00B76AAE">
        <w:rPr>
          <w:rFonts w:ascii="Bookman Old Style" w:hAnsi="Bookman Old Style"/>
          <w:sz w:val="30"/>
          <w:szCs w:val="30"/>
          <w:lang w:val="uk-UA"/>
        </w:rPr>
        <w:t xml:space="preserve"> інформаційної грамотності </w:t>
      </w:r>
      <w:r w:rsidR="00D418ED" w:rsidRPr="00B76AAE">
        <w:rPr>
          <w:rFonts w:ascii="Bookman Old Style" w:hAnsi="Bookman Old Style"/>
          <w:sz w:val="30"/>
          <w:szCs w:val="30"/>
          <w:lang w:val="uk-UA"/>
        </w:rPr>
        <w:t>учнів</w:t>
      </w:r>
      <w:r w:rsidR="00421CD3" w:rsidRPr="00B76AAE">
        <w:rPr>
          <w:rFonts w:ascii="Bookman Old Style" w:hAnsi="Bookman Old Style"/>
          <w:sz w:val="30"/>
          <w:szCs w:val="30"/>
          <w:lang w:val="uk-UA"/>
        </w:rPr>
        <w:t xml:space="preserve"> </w:t>
      </w:r>
      <w:r w:rsidR="0006718A" w:rsidRPr="00B76AAE">
        <w:rPr>
          <w:rFonts w:ascii="Bookman Old Style" w:hAnsi="Bookman Old Style"/>
          <w:sz w:val="30"/>
          <w:szCs w:val="30"/>
          <w:lang w:val="uk-UA"/>
        </w:rPr>
        <w:t xml:space="preserve">є </w:t>
      </w:r>
      <w:r w:rsidR="00DB6AF5" w:rsidRPr="00B76AAE">
        <w:rPr>
          <w:rFonts w:ascii="Bookman Old Style" w:hAnsi="Bookman Old Style"/>
          <w:sz w:val="30"/>
          <w:szCs w:val="30"/>
          <w:lang w:val="uk-UA"/>
        </w:rPr>
        <w:t>використання</w:t>
      </w:r>
      <w:r w:rsidR="006E1530" w:rsidRPr="00B76AAE">
        <w:rPr>
          <w:rFonts w:ascii="Bookman Old Style" w:hAnsi="Bookman Old Style"/>
          <w:sz w:val="30"/>
          <w:szCs w:val="30"/>
          <w:lang w:val="uk-UA"/>
        </w:rPr>
        <w:t xml:space="preserve"> </w:t>
      </w:r>
      <w:r w:rsidR="003F1CC5" w:rsidRPr="00B76AAE">
        <w:rPr>
          <w:rFonts w:ascii="Bookman Old Style" w:hAnsi="Bookman Old Style"/>
          <w:sz w:val="30"/>
          <w:szCs w:val="30"/>
          <w:lang w:val="uk-UA"/>
        </w:rPr>
        <w:t>під час</w:t>
      </w:r>
      <w:r w:rsidR="006E1530" w:rsidRPr="00B76AAE">
        <w:rPr>
          <w:rFonts w:ascii="Bookman Old Style" w:hAnsi="Bookman Old Style"/>
          <w:sz w:val="30"/>
          <w:szCs w:val="30"/>
          <w:lang w:val="uk-UA"/>
        </w:rPr>
        <w:t xml:space="preserve"> </w:t>
      </w:r>
      <w:r w:rsidR="003F1CC5" w:rsidRPr="00B76AAE">
        <w:rPr>
          <w:rFonts w:ascii="Bookman Old Style" w:hAnsi="Bookman Old Style"/>
          <w:sz w:val="30"/>
          <w:szCs w:val="30"/>
          <w:lang w:val="uk-UA"/>
        </w:rPr>
        <w:t>навчання української мов</w:t>
      </w:r>
      <w:r w:rsidR="006E1530" w:rsidRPr="00B76AAE">
        <w:rPr>
          <w:rFonts w:ascii="Bookman Old Style" w:hAnsi="Bookman Old Style"/>
          <w:sz w:val="30"/>
          <w:szCs w:val="30"/>
          <w:lang w:val="uk-UA"/>
        </w:rPr>
        <w:t xml:space="preserve">и </w:t>
      </w:r>
      <w:r w:rsidR="00DF1EFE" w:rsidRPr="00B76AAE">
        <w:rPr>
          <w:rFonts w:ascii="Bookman Old Style" w:hAnsi="Bookman Old Style"/>
          <w:sz w:val="30"/>
          <w:szCs w:val="30"/>
          <w:lang w:val="uk-UA"/>
        </w:rPr>
        <w:t>ситуативних</w:t>
      </w:r>
      <w:r w:rsidR="00421CD3" w:rsidRPr="00B76AAE">
        <w:rPr>
          <w:rFonts w:ascii="Bookman Old Style" w:hAnsi="Bookman Old Style"/>
          <w:sz w:val="30"/>
          <w:szCs w:val="30"/>
          <w:lang w:val="uk-UA"/>
        </w:rPr>
        <w:t xml:space="preserve"> контекстів.</w:t>
      </w:r>
      <w:r w:rsidR="00F12667" w:rsidRPr="00B76AAE">
        <w:rPr>
          <w:rFonts w:ascii="Bookman Old Style" w:hAnsi="Bookman Old Style"/>
          <w:sz w:val="30"/>
          <w:szCs w:val="30"/>
          <w:lang w:val="uk-UA"/>
        </w:rPr>
        <w:t xml:space="preserve"> </w:t>
      </w:r>
      <w:r w:rsidR="007A5C0F" w:rsidRPr="00B76AAE">
        <w:rPr>
          <w:rFonts w:ascii="Bookman Old Style" w:hAnsi="Bookman Old Style"/>
          <w:sz w:val="30"/>
          <w:szCs w:val="30"/>
          <w:lang w:val="uk-UA"/>
        </w:rPr>
        <w:t xml:space="preserve">Значний потенціал у цьому має </w:t>
      </w:r>
      <w:r w:rsidR="00354A5F" w:rsidRPr="00B76AAE">
        <w:rPr>
          <w:rFonts w:ascii="Bookman Old Style" w:hAnsi="Bookman Old Style"/>
          <w:b/>
          <w:bCs/>
          <w:sz w:val="30"/>
          <w:szCs w:val="30"/>
          <w:lang w:val="uk-UA"/>
        </w:rPr>
        <w:t>кейс-метод</w:t>
      </w:r>
      <w:r w:rsidR="006B2D73" w:rsidRPr="00B76AAE">
        <w:rPr>
          <w:rFonts w:ascii="Bookman Old Style" w:hAnsi="Bookman Old Style"/>
          <w:sz w:val="30"/>
          <w:szCs w:val="30"/>
          <w:lang w:val="uk-UA"/>
        </w:rPr>
        <w:t>, що передбачає</w:t>
      </w:r>
      <w:r w:rsidR="00A70D45" w:rsidRPr="00B76AAE">
        <w:rPr>
          <w:rFonts w:ascii="Bookman Old Style" w:hAnsi="Bookman Old Style"/>
          <w:sz w:val="30"/>
          <w:szCs w:val="30"/>
          <w:lang w:val="uk-UA"/>
        </w:rPr>
        <w:t>, як правило,</w:t>
      </w:r>
      <w:r w:rsidR="006B2D73" w:rsidRPr="00B76AAE">
        <w:rPr>
          <w:rFonts w:ascii="Bookman Old Style" w:hAnsi="Bookman Old Style"/>
          <w:sz w:val="30"/>
          <w:szCs w:val="30"/>
          <w:lang w:val="uk-UA"/>
        </w:rPr>
        <w:t xml:space="preserve"> </w:t>
      </w:r>
      <w:r w:rsidR="00A462CA" w:rsidRPr="00B76AAE">
        <w:rPr>
          <w:rFonts w:ascii="Bookman Old Style" w:hAnsi="Bookman Old Style"/>
          <w:sz w:val="30"/>
          <w:szCs w:val="30"/>
          <w:lang w:val="uk-UA"/>
        </w:rPr>
        <w:t xml:space="preserve">спільний </w:t>
      </w:r>
      <w:r w:rsidR="006B2D73" w:rsidRPr="00B76AAE">
        <w:rPr>
          <w:rFonts w:ascii="Bookman Old Style" w:hAnsi="Bookman Old Style"/>
          <w:sz w:val="30"/>
          <w:szCs w:val="30"/>
          <w:lang w:val="uk-UA"/>
        </w:rPr>
        <w:t xml:space="preserve">аналіз й обговорення </w:t>
      </w:r>
      <w:r w:rsidR="00CE7178" w:rsidRPr="00B76AAE">
        <w:rPr>
          <w:rFonts w:ascii="Bookman Old Style" w:hAnsi="Bookman Old Style"/>
          <w:sz w:val="30"/>
          <w:szCs w:val="30"/>
          <w:lang w:val="uk-UA"/>
        </w:rPr>
        <w:t>конкретних ситуацій</w:t>
      </w:r>
      <w:r w:rsidR="00B24D96" w:rsidRPr="00B76AAE">
        <w:rPr>
          <w:rFonts w:ascii="Bookman Old Style" w:hAnsi="Bookman Old Style"/>
          <w:sz w:val="30"/>
          <w:szCs w:val="30"/>
          <w:lang w:val="uk-UA"/>
        </w:rPr>
        <w:t xml:space="preserve">, описаних у </w:t>
      </w:r>
      <w:r w:rsidR="00A065CC" w:rsidRPr="00B76AAE">
        <w:rPr>
          <w:rFonts w:ascii="Bookman Old Style" w:hAnsi="Bookman Old Style"/>
          <w:sz w:val="30"/>
          <w:szCs w:val="30"/>
          <w:lang w:val="uk-UA"/>
        </w:rPr>
        <w:t xml:space="preserve">спеціальних </w:t>
      </w:r>
      <w:r w:rsidR="006B2D73" w:rsidRPr="00B76AAE">
        <w:rPr>
          <w:rFonts w:ascii="Bookman Old Style" w:hAnsi="Bookman Old Style"/>
          <w:sz w:val="30"/>
          <w:szCs w:val="30"/>
          <w:lang w:val="uk-UA"/>
        </w:rPr>
        <w:t>кейс</w:t>
      </w:r>
      <w:r w:rsidR="00B24D96" w:rsidRPr="00B76AAE">
        <w:rPr>
          <w:rFonts w:ascii="Bookman Old Style" w:hAnsi="Bookman Old Style"/>
          <w:sz w:val="30"/>
          <w:szCs w:val="30"/>
          <w:lang w:val="uk-UA"/>
        </w:rPr>
        <w:t>ах</w:t>
      </w:r>
      <w:r w:rsidR="006B2D73" w:rsidRPr="00B76AAE">
        <w:rPr>
          <w:rFonts w:ascii="Bookman Old Style" w:hAnsi="Bookman Old Style"/>
          <w:sz w:val="30"/>
          <w:szCs w:val="30"/>
          <w:lang w:val="uk-UA"/>
        </w:rPr>
        <w:t>.</w:t>
      </w:r>
    </w:p>
    <w:p w14:paraId="32BF6BC4" w14:textId="5D12481C" w:rsidR="00D24ED7" w:rsidRPr="00A65C49" w:rsidRDefault="00D24ED7" w:rsidP="0045705F">
      <w:pPr>
        <w:snapToGrid w:val="0"/>
        <w:spacing w:line="276" w:lineRule="auto"/>
        <w:ind w:firstLine="709"/>
        <w:jc w:val="both"/>
        <w:rPr>
          <w:rFonts w:ascii="Bookman Old Style" w:hAnsi="Bookman Old Style"/>
          <w:spacing w:val="-6"/>
          <w:sz w:val="30"/>
          <w:szCs w:val="30"/>
          <w:lang w:val="uk-UA"/>
        </w:rPr>
      </w:pPr>
      <w:r w:rsidRPr="00A65C49">
        <w:rPr>
          <w:rFonts w:ascii="Bookman Old Style" w:hAnsi="Bookman Old Style"/>
          <w:spacing w:val="-6"/>
          <w:sz w:val="30"/>
          <w:szCs w:val="30"/>
          <w:lang w:val="uk-UA"/>
        </w:rPr>
        <w:t xml:space="preserve">Кейс-метод </w:t>
      </w:r>
      <w:r w:rsidR="00CB3D16" w:rsidRPr="00A65C49">
        <w:rPr>
          <w:rFonts w:ascii="Bookman Old Style" w:hAnsi="Bookman Old Style"/>
          <w:spacing w:val="-6"/>
          <w:sz w:val="30"/>
          <w:szCs w:val="30"/>
          <w:lang w:val="uk-UA"/>
        </w:rPr>
        <w:t>належить до</w:t>
      </w:r>
      <w:r w:rsidR="00516BA3" w:rsidRPr="00A65C49">
        <w:rPr>
          <w:rFonts w:ascii="Bookman Old Style" w:hAnsi="Bookman Old Style"/>
          <w:spacing w:val="-6"/>
          <w:sz w:val="30"/>
          <w:szCs w:val="30"/>
          <w:lang w:val="uk-UA"/>
        </w:rPr>
        <w:t xml:space="preserve"> </w:t>
      </w:r>
      <w:r w:rsidRPr="00A65C49">
        <w:rPr>
          <w:rFonts w:ascii="Bookman Old Style" w:hAnsi="Bookman Old Style"/>
          <w:spacing w:val="-6"/>
          <w:sz w:val="30"/>
          <w:szCs w:val="30"/>
          <w:lang w:val="uk-UA"/>
        </w:rPr>
        <w:t>практични</w:t>
      </w:r>
      <w:r w:rsidR="00CB3D16" w:rsidRPr="00A65C49">
        <w:rPr>
          <w:rFonts w:ascii="Bookman Old Style" w:hAnsi="Bookman Old Style"/>
          <w:spacing w:val="-6"/>
          <w:sz w:val="30"/>
          <w:szCs w:val="30"/>
          <w:lang w:val="uk-UA"/>
        </w:rPr>
        <w:t>х</w:t>
      </w:r>
      <w:r w:rsidRPr="00A65C49">
        <w:rPr>
          <w:rFonts w:ascii="Bookman Old Style" w:hAnsi="Bookman Old Style"/>
          <w:spacing w:val="-6"/>
          <w:sz w:val="30"/>
          <w:szCs w:val="30"/>
          <w:lang w:val="uk-UA"/>
        </w:rPr>
        <w:t xml:space="preserve"> спос</w:t>
      </w:r>
      <w:r w:rsidR="00CB3D16" w:rsidRPr="00A65C49">
        <w:rPr>
          <w:rFonts w:ascii="Bookman Old Style" w:hAnsi="Bookman Old Style"/>
          <w:spacing w:val="-6"/>
          <w:sz w:val="30"/>
          <w:szCs w:val="30"/>
          <w:lang w:val="uk-UA"/>
        </w:rPr>
        <w:t>о</w:t>
      </w:r>
      <w:r w:rsidR="00516BA3" w:rsidRPr="00A65C49">
        <w:rPr>
          <w:rFonts w:ascii="Bookman Old Style" w:hAnsi="Bookman Old Style"/>
          <w:spacing w:val="-6"/>
          <w:sz w:val="30"/>
          <w:szCs w:val="30"/>
          <w:lang w:val="uk-UA"/>
        </w:rPr>
        <w:t>б</w:t>
      </w:r>
      <w:r w:rsidR="00CB3D16" w:rsidRPr="00A65C49">
        <w:rPr>
          <w:rFonts w:ascii="Bookman Old Style" w:hAnsi="Bookman Old Style"/>
          <w:spacing w:val="-6"/>
          <w:sz w:val="30"/>
          <w:szCs w:val="30"/>
          <w:lang w:val="uk-UA"/>
        </w:rPr>
        <w:t>ів</w:t>
      </w:r>
      <w:r w:rsidRPr="00A65C49">
        <w:rPr>
          <w:rFonts w:ascii="Bookman Old Style" w:hAnsi="Bookman Old Style"/>
          <w:spacing w:val="-6"/>
          <w:sz w:val="30"/>
          <w:szCs w:val="30"/>
          <w:lang w:val="uk-UA"/>
        </w:rPr>
        <w:t xml:space="preserve"> </w:t>
      </w:r>
      <w:r w:rsidR="00A26D35" w:rsidRPr="00A65C49">
        <w:rPr>
          <w:rFonts w:ascii="Bookman Old Style" w:hAnsi="Bookman Old Style"/>
          <w:spacing w:val="-6"/>
          <w:sz w:val="30"/>
          <w:szCs w:val="30"/>
          <w:lang w:val="uk-UA"/>
        </w:rPr>
        <w:t xml:space="preserve">навчальної </w:t>
      </w:r>
      <w:r w:rsidRPr="00A65C49">
        <w:rPr>
          <w:rFonts w:ascii="Bookman Old Style" w:hAnsi="Bookman Old Style"/>
          <w:spacing w:val="-6"/>
          <w:sz w:val="30"/>
          <w:szCs w:val="30"/>
          <w:lang w:val="uk-UA"/>
        </w:rPr>
        <w:t>роботи</w:t>
      </w:r>
      <w:r w:rsidR="004E36B0" w:rsidRPr="00A65C49">
        <w:rPr>
          <w:rFonts w:ascii="Bookman Old Style" w:hAnsi="Bookman Old Style"/>
          <w:spacing w:val="-6"/>
          <w:sz w:val="30"/>
          <w:szCs w:val="30"/>
          <w:lang w:val="uk-UA"/>
        </w:rPr>
        <w:t>, що уможливлює учням набути досвід</w:t>
      </w:r>
      <w:r w:rsidR="0000106B" w:rsidRPr="00A65C49">
        <w:rPr>
          <w:rFonts w:ascii="Bookman Old Style" w:hAnsi="Bookman Old Style"/>
          <w:spacing w:val="-6"/>
          <w:sz w:val="30"/>
          <w:szCs w:val="30"/>
          <w:lang w:val="uk-UA"/>
        </w:rPr>
        <w:t xml:space="preserve"> </w:t>
      </w:r>
      <w:r w:rsidR="00B001DD" w:rsidRPr="00A65C49">
        <w:rPr>
          <w:rFonts w:ascii="Bookman Old Style" w:hAnsi="Bookman Old Style"/>
          <w:spacing w:val="-6"/>
          <w:sz w:val="30"/>
          <w:szCs w:val="30"/>
          <w:lang w:val="uk-UA"/>
        </w:rPr>
        <w:t xml:space="preserve">роботи </w:t>
      </w:r>
      <w:r w:rsidR="0000106B" w:rsidRPr="00A65C49">
        <w:rPr>
          <w:rFonts w:ascii="Bookman Old Style" w:hAnsi="Bookman Old Style"/>
          <w:spacing w:val="-6"/>
          <w:sz w:val="30"/>
          <w:szCs w:val="30"/>
          <w:lang w:val="uk-UA"/>
        </w:rPr>
        <w:t xml:space="preserve">в умовах невизначеності </w:t>
      </w:r>
      <w:r w:rsidR="00001468" w:rsidRPr="00A65C49">
        <w:rPr>
          <w:rFonts w:ascii="Bookman Old Style" w:hAnsi="Bookman Old Style"/>
          <w:spacing w:val="-6"/>
          <w:sz w:val="30"/>
          <w:szCs w:val="30"/>
          <w:lang w:val="uk-UA"/>
        </w:rPr>
        <w:t>чи</w:t>
      </w:r>
      <w:r w:rsidR="0000106B" w:rsidRPr="00A65C49">
        <w:rPr>
          <w:rFonts w:ascii="Bookman Old Style" w:hAnsi="Bookman Old Style"/>
          <w:spacing w:val="-6"/>
          <w:sz w:val="30"/>
          <w:szCs w:val="30"/>
          <w:lang w:val="uk-UA"/>
        </w:rPr>
        <w:t xml:space="preserve"> браку </w:t>
      </w:r>
      <w:r w:rsidR="00001468" w:rsidRPr="00A65C49">
        <w:rPr>
          <w:rFonts w:ascii="Bookman Old Style" w:hAnsi="Bookman Old Style"/>
          <w:spacing w:val="-6"/>
          <w:sz w:val="30"/>
          <w:szCs w:val="30"/>
          <w:lang w:val="uk-UA"/>
        </w:rPr>
        <w:t xml:space="preserve">необхідної </w:t>
      </w:r>
      <w:r w:rsidR="0000106B" w:rsidRPr="00A65C49">
        <w:rPr>
          <w:rFonts w:ascii="Bookman Old Style" w:hAnsi="Bookman Old Style"/>
          <w:spacing w:val="-6"/>
          <w:sz w:val="30"/>
          <w:szCs w:val="30"/>
          <w:lang w:val="uk-UA"/>
        </w:rPr>
        <w:t xml:space="preserve">інформації, </w:t>
      </w:r>
      <w:r w:rsidR="007C7336" w:rsidRPr="00A65C49">
        <w:rPr>
          <w:rFonts w:ascii="Bookman Old Style" w:hAnsi="Bookman Old Style"/>
          <w:spacing w:val="-6"/>
          <w:sz w:val="30"/>
          <w:szCs w:val="30"/>
          <w:lang w:val="uk-UA"/>
        </w:rPr>
        <w:t xml:space="preserve">відпрацювати навички </w:t>
      </w:r>
      <w:r w:rsidR="00DD2218" w:rsidRPr="00A65C49">
        <w:rPr>
          <w:rFonts w:ascii="Bookman Old Style" w:hAnsi="Bookman Old Style"/>
          <w:spacing w:val="-6"/>
          <w:sz w:val="30"/>
          <w:szCs w:val="30"/>
          <w:lang w:val="uk-UA"/>
        </w:rPr>
        <w:t xml:space="preserve">дискусії, </w:t>
      </w:r>
      <w:r w:rsidR="009B707C" w:rsidRPr="00A65C49">
        <w:rPr>
          <w:rFonts w:ascii="Bookman Old Style" w:hAnsi="Bookman Old Style"/>
          <w:spacing w:val="-6"/>
          <w:sz w:val="30"/>
          <w:szCs w:val="30"/>
          <w:lang w:val="uk-UA"/>
        </w:rPr>
        <w:t xml:space="preserve">вміння аргументувати власну позицію, слухати інших, співпрацювати,  </w:t>
      </w:r>
      <w:r w:rsidR="0000106B" w:rsidRPr="00A65C49">
        <w:rPr>
          <w:rFonts w:ascii="Bookman Old Style" w:hAnsi="Bookman Old Style"/>
          <w:spacing w:val="-6"/>
          <w:sz w:val="30"/>
          <w:szCs w:val="30"/>
          <w:lang w:val="uk-UA"/>
        </w:rPr>
        <w:t>формулюва</w:t>
      </w:r>
      <w:r w:rsidR="009B707C" w:rsidRPr="00A65C49">
        <w:rPr>
          <w:rFonts w:ascii="Bookman Old Style" w:hAnsi="Bookman Old Style"/>
          <w:spacing w:val="-6"/>
          <w:sz w:val="30"/>
          <w:szCs w:val="30"/>
          <w:lang w:val="uk-UA"/>
        </w:rPr>
        <w:t>ти</w:t>
      </w:r>
      <w:r w:rsidR="0000106B" w:rsidRPr="00A65C49">
        <w:rPr>
          <w:rFonts w:ascii="Bookman Old Style" w:hAnsi="Bookman Old Style"/>
          <w:spacing w:val="-6"/>
          <w:sz w:val="30"/>
          <w:szCs w:val="30"/>
          <w:lang w:val="uk-UA"/>
        </w:rPr>
        <w:t xml:space="preserve"> обґрунтован</w:t>
      </w:r>
      <w:r w:rsidR="009B707C" w:rsidRPr="00A65C49">
        <w:rPr>
          <w:rFonts w:ascii="Bookman Old Style" w:hAnsi="Bookman Old Style"/>
          <w:spacing w:val="-6"/>
          <w:sz w:val="30"/>
          <w:szCs w:val="30"/>
          <w:lang w:val="uk-UA"/>
        </w:rPr>
        <w:t>і</w:t>
      </w:r>
      <w:r w:rsidR="0000106B" w:rsidRPr="00A65C49">
        <w:rPr>
          <w:rFonts w:ascii="Bookman Old Style" w:hAnsi="Bookman Old Style"/>
          <w:spacing w:val="-6"/>
          <w:sz w:val="30"/>
          <w:szCs w:val="30"/>
          <w:lang w:val="uk-UA"/>
        </w:rPr>
        <w:t xml:space="preserve"> рішен</w:t>
      </w:r>
      <w:r w:rsidR="009B707C" w:rsidRPr="00A65C49">
        <w:rPr>
          <w:rFonts w:ascii="Bookman Old Style" w:hAnsi="Bookman Old Style"/>
          <w:spacing w:val="-6"/>
          <w:sz w:val="30"/>
          <w:szCs w:val="30"/>
          <w:lang w:val="uk-UA"/>
        </w:rPr>
        <w:t>ня.</w:t>
      </w:r>
      <w:r w:rsidR="00FF3D2D" w:rsidRPr="00A65C49">
        <w:rPr>
          <w:rFonts w:ascii="Bookman Old Style" w:hAnsi="Bookman Old Style"/>
          <w:spacing w:val="-6"/>
          <w:sz w:val="30"/>
          <w:szCs w:val="30"/>
          <w:lang w:val="uk-UA"/>
        </w:rPr>
        <w:t xml:space="preserve"> </w:t>
      </w:r>
      <w:r w:rsidR="006B46CB" w:rsidRPr="00A65C49">
        <w:rPr>
          <w:rFonts w:ascii="Bookman Old Style" w:hAnsi="Bookman Old Style"/>
          <w:spacing w:val="-6"/>
          <w:sz w:val="30"/>
          <w:szCs w:val="30"/>
          <w:lang w:val="uk-UA"/>
        </w:rPr>
        <w:t>З погляду формування інформаційно грамотного носія української мови</w:t>
      </w:r>
      <w:r w:rsidR="00306F39" w:rsidRPr="00A65C49">
        <w:rPr>
          <w:rFonts w:ascii="Bookman Old Style" w:hAnsi="Bookman Old Style"/>
          <w:spacing w:val="-6"/>
          <w:sz w:val="30"/>
          <w:szCs w:val="30"/>
          <w:lang w:val="uk-UA"/>
        </w:rPr>
        <w:t xml:space="preserve"> кейс-метод</w:t>
      </w:r>
      <w:r w:rsidR="00460469" w:rsidRPr="00A65C49">
        <w:rPr>
          <w:rFonts w:ascii="Bookman Old Style" w:hAnsi="Bookman Old Style"/>
          <w:spacing w:val="-6"/>
          <w:sz w:val="30"/>
          <w:szCs w:val="30"/>
          <w:lang w:val="uk-UA"/>
        </w:rPr>
        <w:t xml:space="preserve"> передбачає аналіз</w:t>
      </w:r>
      <w:r w:rsidR="00FF3D2D" w:rsidRPr="00A65C49">
        <w:rPr>
          <w:rFonts w:ascii="Bookman Old Style" w:hAnsi="Bookman Old Style"/>
          <w:spacing w:val="-6"/>
          <w:sz w:val="30"/>
          <w:szCs w:val="30"/>
          <w:lang w:val="uk-UA"/>
        </w:rPr>
        <w:t xml:space="preserve"> </w:t>
      </w:r>
      <w:r w:rsidR="00E03211" w:rsidRPr="00A65C49">
        <w:rPr>
          <w:rFonts w:ascii="Bookman Old Style" w:hAnsi="Bookman Old Style"/>
          <w:spacing w:val="-6"/>
          <w:sz w:val="30"/>
          <w:szCs w:val="30"/>
          <w:lang w:val="uk-UA"/>
        </w:rPr>
        <w:t>кейсів</w:t>
      </w:r>
      <w:r w:rsidR="00F9572F" w:rsidRPr="00A65C49">
        <w:rPr>
          <w:rFonts w:ascii="Bookman Old Style" w:hAnsi="Bookman Old Style"/>
          <w:spacing w:val="-6"/>
          <w:sz w:val="30"/>
          <w:szCs w:val="30"/>
          <w:lang w:val="uk-UA"/>
        </w:rPr>
        <w:t xml:space="preserve"> </w:t>
      </w:r>
      <w:r w:rsidR="00E03211" w:rsidRPr="00A65C49">
        <w:rPr>
          <w:rFonts w:ascii="Bookman Old Style" w:hAnsi="Bookman Old Style"/>
          <w:spacing w:val="-6"/>
          <w:sz w:val="30"/>
          <w:szCs w:val="30"/>
          <w:lang w:val="uk-UA"/>
        </w:rPr>
        <w:t xml:space="preserve">через призму фактів, фейків, маніпуляцій, </w:t>
      </w:r>
      <w:r w:rsidR="00460469" w:rsidRPr="00A65C49">
        <w:rPr>
          <w:rFonts w:ascii="Bookman Old Style" w:hAnsi="Bookman Old Style"/>
          <w:spacing w:val="-6"/>
          <w:sz w:val="30"/>
          <w:szCs w:val="30"/>
          <w:lang w:val="uk-UA"/>
        </w:rPr>
        <w:t>і</w:t>
      </w:r>
      <w:r w:rsidR="00E03211" w:rsidRPr="00A65C49">
        <w:rPr>
          <w:rFonts w:ascii="Bookman Old Style" w:hAnsi="Bookman Old Style"/>
          <w:spacing w:val="-6"/>
          <w:sz w:val="30"/>
          <w:szCs w:val="30"/>
          <w:lang w:val="uk-UA"/>
        </w:rPr>
        <w:t>з подальшим пошуком рішень</w:t>
      </w:r>
      <w:r w:rsidR="00C35395" w:rsidRPr="00A65C49">
        <w:rPr>
          <w:rFonts w:ascii="Bookman Old Style" w:hAnsi="Bookman Old Style"/>
          <w:spacing w:val="-6"/>
          <w:sz w:val="30"/>
          <w:szCs w:val="30"/>
          <w:lang w:val="uk-UA"/>
        </w:rPr>
        <w:t>, це</w:t>
      </w:r>
      <w:r w:rsidR="00E03211" w:rsidRPr="00A65C49">
        <w:rPr>
          <w:rFonts w:ascii="Bookman Old Style" w:hAnsi="Bookman Old Style"/>
          <w:spacing w:val="-6"/>
          <w:sz w:val="30"/>
          <w:szCs w:val="30"/>
          <w:lang w:val="uk-UA"/>
        </w:rPr>
        <w:t xml:space="preserve"> </w:t>
      </w:r>
      <w:r w:rsidR="00BD5D68" w:rsidRPr="00A65C49">
        <w:rPr>
          <w:rFonts w:ascii="Bookman Old Style" w:hAnsi="Bookman Old Style"/>
          <w:spacing w:val="-6"/>
          <w:sz w:val="30"/>
          <w:szCs w:val="30"/>
          <w:lang w:val="uk-UA"/>
        </w:rPr>
        <w:t xml:space="preserve">дає змогу наблизити теорію </w:t>
      </w:r>
      <w:r w:rsidR="00623CB2" w:rsidRPr="00A65C49">
        <w:rPr>
          <w:rFonts w:ascii="Bookman Old Style" w:hAnsi="Bookman Old Style"/>
          <w:spacing w:val="-6"/>
          <w:sz w:val="30"/>
          <w:szCs w:val="30"/>
          <w:lang w:val="uk-UA"/>
        </w:rPr>
        <w:t>мовної освіти</w:t>
      </w:r>
      <w:r w:rsidR="00BD5D68" w:rsidRPr="00A65C49">
        <w:rPr>
          <w:rFonts w:ascii="Bookman Old Style" w:hAnsi="Bookman Old Style"/>
          <w:spacing w:val="-6"/>
          <w:sz w:val="30"/>
          <w:szCs w:val="30"/>
          <w:lang w:val="uk-UA"/>
        </w:rPr>
        <w:t xml:space="preserve"> </w:t>
      </w:r>
      <w:r w:rsidR="00743EA6" w:rsidRPr="00A65C49">
        <w:rPr>
          <w:rFonts w:ascii="Bookman Old Style" w:hAnsi="Bookman Old Style"/>
          <w:spacing w:val="-6"/>
          <w:sz w:val="30"/>
          <w:szCs w:val="30"/>
          <w:lang w:val="uk-UA"/>
        </w:rPr>
        <w:t>з ін</w:t>
      </w:r>
      <w:r w:rsidR="001F1112" w:rsidRPr="00A65C49">
        <w:rPr>
          <w:rFonts w:ascii="Bookman Old Style" w:hAnsi="Bookman Old Style"/>
          <w:spacing w:val="-6"/>
          <w:sz w:val="30"/>
          <w:szCs w:val="30"/>
          <w:lang w:val="uk-UA"/>
        </w:rPr>
        <w:t xml:space="preserve">фомедійним компонентом </w:t>
      </w:r>
      <w:r w:rsidR="00BD5D68" w:rsidRPr="00A65C49">
        <w:rPr>
          <w:rFonts w:ascii="Bookman Old Style" w:hAnsi="Bookman Old Style"/>
          <w:spacing w:val="-6"/>
          <w:sz w:val="30"/>
          <w:szCs w:val="30"/>
          <w:lang w:val="uk-UA"/>
        </w:rPr>
        <w:t>до практики</w:t>
      </w:r>
      <w:r w:rsidR="00DC6559" w:rsidRPr="00A65C49">
        <w:rPr>
          <w:rFonts w:ascii="Bookman Old Style" w:hAnsi="Bookman Old Style"/>
          <w:spacing w:val="-6"/>
          <w:sz w:val="30"/>
          <w:szCs w:val="30"/>
          <w:lang w:val="uk-UA"/>
        </w:rPr>
        <w:t>, перей</w:t>
      </w:r>
      <w:r w:rsidR="00F551FD" w:rsidRPr="00A65C49">
        <w:rPr>
          <w:rFonts w:ascii="Bookman Old Style" w:hAnsi="Bookman Old Style"/>
          <w:spacing w:val="-6"/>
          <w:sz w:val="30"/>
          <w:szCs w:val="30"/>
          <w:lang w:val="uk-UA"/>
        </w:rPr>
        <w:t xml:space="preserve">ти від </w:t>
      </w:r>
      <w:r w:rsidR="000440DB" w:rsidRPr="00A65C49">
        <w:rPr>
          <w:rFonts w:ascii="Bookman Old Style" w:hAnsi="Bookman Old Style"/>
          <w:spacing w:val="-6"/>
          <w:sz w:val="30"/>
          <w:szCs w:val="30"/>
          <w:lang w:val="uk-UA"/>
        </w:rPr>
        <w:t>накопичення</w:t>
      </w:r>
      <w:r w:rsidR="00D2673D" w:rsidRPr="00A65C49">
        <w:rPr>
          <w:rFonts w:ascii="Bookman Old Style" w:hAnsi="Bookman Old Style"/>
          <w:spacing w:val="-6"/>
          <w:sz w:val="30"/>
          <w:szCs w:val="30"/>
          <w:lang w:val="uk-UA"/>
        </w:rPr>
        <w:t>,</w:t>
      </w:r>
      <w:r w:rsidR="000440DB" w:rsidRPr="00A65C49">
        <w:rPr>
          <w:rFonts w:ascii="Bookman Old Style" w:hAnsi="Bookman Old Style"/>
          <w:spacing w:val="-6"/>
          <w:sz w:val="30"/>
          <w:szCs w:val="30"/>
          <w:lang w:val="uk-UA"/>
        </w:rPr>
        <w:t xml:space="preserve"> </w:t>
      </w:r>
      <w:r w:rsidR="00D2673D" w:rsidRPr="00A65C49">
        <w:rPr>
          <w:rFonts w:ascii="Bookman Old Style" w:hAnsi="Bookman Old Style"/>
          <w:spacing w:val="-6"/>
          <w:sz w:val="30"/>
          <w:szCs w:val="30"/>
          <w:lang w:val="uk-UA"/>
        </w:rPr>
        <w:t xml:space="preserve">розуміння </w:t>
      </w:r>
      <w:r w:rsidR="000440DB" w:rsidRPr="00A65C49">
        <w:rPr>
          <w:rFonts w:ascii="Bookman Old Style" w:hAnsi="Bookman Old Style"/>
          <w:spacing w:val="-6"/>
          <w:sz w:val="30"/>
          <w:szCs w:val="30"/>
          <w:lang w:val="uk-UA"/>
        </w:rPr>
        <w:t>знань</w:t>
      </w:r>
      <w:r w:rsidR="004C5CAC" w:rsidRPr="00A65C49">
        <w:rPr>
          <w:rFonts w:ascii="Bookman Old Style" w:hAnsi="Bookman Old Style"/>
          <w:spacing w:val="-6"/>
          <w:sz w:val="30"/>
          <w:szCs w:val="30"/>
          <w:lang w:val="uk-UA"/>
        </w:rPr>
        <w:t xml:space="preserve">, </w:t>
      </w:r>
      <w:r w:rsidR="00F551FD" w:rsidRPr="00A65C49">
        <w:rPr>
          <w:rFonts w:ascii="Bookman Old Style" w:hAnsi="Bookman Old Style"/>
          <w:spacing w:val="-6"/>
          <w:sz w:val="30"/>
          <w:szCs w:val="30"/>
          <w:lang w:val="uk-UA"/>
        </w:rPr>
        <w:t>до</w:t>
      </w:r>
      <w:r w:rsidR="00F04D02" w:rsidRPr="00A65C49">
        <w:rPr>
          <w:rFonts w:ascii="Bookman Old Style" w:hAnsi="Bookman Old Style"/>
          <w:spacing w:val="-6"/>
          <w:sz w:val="30"/>
          <w:szCs w:val="30"/>
          <w:lang w:val="uk-UA"/>
        </w:rPr>
        <w:t xml:space="preserve"> </w:t>
      </w:r>
      <w:r w:rsidR="008C058E" w:rsidRPr="00A65C49">
        <w:rPr>
          <w:rFonts w:ascii="Bookman Old Style" w:hAnsi="Bookman Old Style"/>
          <w:spacing w:val="-6"/>
          <w:sz w:val="30"/>
          <w:szCs w:val="30"/>
          <w:lang w:val="uk-UA"/>
        </w:rPr>
        <w:t xml:space="preserve">їх </w:t>
      </w:r>
      <w:r w:rsidR="00F04D02" w:rsidRPr="00A65C49">
        <w:rPr>
          <w:rFonts w:ascii="Bookman Old Style" w:hAnsi="Bookman Old Style"/>
          <w:spacing w:val="-6"/>
          <w:sz w:val="30"/>
          <w:szCs w:val="30"/>
          <w:lang w:val="uk-UA"/>
        </w:rPr>
        <w:t xml:space="preserve">застосування </w:t>
      </w:r>
      <w:r w:rsidR="008C058E" w:rsidRPr="00A65C49">
        <w:rPr>
          <w:rFonts w:ascii="Bookman Old Style" w:hAnsi="Bookman Old Style"/>
          <w:spacing w:val="-6"/>
          <w:sz w:val="30"/>
          <w:szCs w:val="30"/>
          <w:lang w:val="uk-UA"/>
        </w:rPr>
        <w:t>в</w:t>
      </w:r>
      <w:r w:rsidR="00CD5997" w:rsidRPr="00A65C49">
        <w:rPr>
          <w:rFonts w:ascii="Bookman Old Style" w:hAnsi="Bookman Old Style"/>
          <w:spacing w:val="-6"/>
          <w:sz w:val="30"/>
          <w:szCs w:val="30"/>
          <w:lang w:val="uk-UA"/>
        </w:rPr>
        <w:t xml:space="preserve"> конкретних ситуаціях</w:t>
      </w:r>
      <w:r w:rsidR="001F1112" w:rsidRPr="00A65C49">
        <w:rPr>
          <w:rFonts w:ascii="Bookman Old Style" w:hAnsi="Bookman Old Style"/>
          <w:spacing w:val="-6"/>
          <w:sz w:val="30"/>
          <w:szCs w:val="30"/>
          <w:lang w:val="uk-UA"/>
        </w:rPr>
        <w:t>.</w:t>
      </w:r>
    </w:p>
    <w:p w14:paraId="30B2CFC9" w14:textId="728F8940" w:rsidR="00426182" w:rsidRPr="00A65C49" w:rsidRDefault="0095477E" w:rsidP="0045705F">
      <w:pPr>
        <w:snapToGrid w:val="0"/>
        <w:spacing w:line="276" w:lineRule="auto"/>
        <w:ind w:firstLine="709"/>
        <w:jc w:val="both"/>
        <w:rPr>
          <w:rFonts w:ascii="Bookman Old Style" w:hAnsi="Bookman Old Style"/>
          <w:spacing w:val="-4"/>
          <w:sz w:val="30"/>
          <w:szCs w:val="30"/>
          <w:lang w:val="uk-UA"/>
        </w:rPr>
      </w:pPr>
      <w:r w:rsidRPr="00A65C49">
        <w:rPr>
          <w:rFonts w:ascii="Bookman Old Style" w:hAnsi="Bookman Old Style"/>
          <w:spacing w:val="-4"/>
          <w:sz w:val="30"/>
          <w:szCs w:val="30"/>
          <w:lang w:val="uk-UA"/>
        </w:rPr>
        <w:t xml:space="preserve">У розрізі лінгвометодики </w:t>
      </w:r>
      <w:r w:rsidR="00221042" w:rsidRPr="00A65C49">
        <w:rPr>
          <w:rFonts w:ascii="Bookman Old Style" w:hAnsi="Bookman Old Style"/>
          <w:b/>
          <w:bCs/>
          <w:spacing w:val="-4"/>
          <w:sz w:val="30"/>
          <w:szCs w:val="30"/>
          <w:lang w:val="uk-UA"/>
        </w:rPr>
        <w:t>навчальний</w:t>
      </w:r>
      <w:r w:rsidR="00221042" w:rsidRPr="00A65C49">
        <w:rPr>
          <w:rFonts w:ascii="Bookman Old Style" w:hAnsi="Bookman Old Style"/>
          <w:spacing w:val="-4"/>
          <w:sz w:val="30"/>
          <w:szCs w:val="30"/>
          <w:lang w:val="uk-UA"/>
        </w:rPr>
        <w:t xml:space="preserve"> </w:t>
      </w:r>
      <w:r w:rsidR="00C2076A" w:rsidRPr="00A65C49">
        <w:rPr>
          <w:rFonts w:ascii="Bookman Old Style" w:hAnsi="Bookman Old Style"/>
          <w:b/>
          <w:bCs/>
          <w:spacing w:val="-4"/>
          <w:sz w:val="30"/>
          <w:szCs w:val="30"/>
          <w:lang w:val="uk-UA"/>
        </w:rPr>
        <w:t>кейс</w:t>
      </w:r>
      <w:r w:rsidR="00C2076A" w:rsidRPr="00A65C49">
        <w:rPr>
          <w:rFonts w:ascii="Bookman Old Style" w:hAnsi="Bookman Old Style"/>
          <w:spacing w:val="-4"/>
          <w:sz w:val="30"/>
          <w:szCs w:val="30"/>
          <w:lang w:val="uk-UA"/>
        </w:rPr>
        <w:t xml:space="preserve"> </w:t>
      </w:r>
      <w:r w:rsidR="00056F21" w:rsidRPr="00A65C49">
        <w:rPr>
          <w:rFonts w:ascii="Bookman Old Style" w:hAnsi="Bookman Old Style"/>
          <w:spacing w:val="-4"/>
          <w:sz w:val="30"/>
          <w:szCs w:val="30"/>
          <w:lang w:val="uk-UA"/>
        </w:rPr>
        <w:t>–</w:t>
      </w:r>
      <w:r w:rsidR="00673FF8" w:rsidRPr="00A65C49">
        <w:rPr>
          <w:rFonts w:ascii="Bookman Old Style" w:hAnsi="Bookman Old Style"/>
          <w:spacing w:val="-4"/>
          <w:sz w:val="30"/>
          <w:szCs w:val="30"/>
          <w:lang w:val="uk-UA"/>
        </w:rPr>
        <w:t xml:space="preserve"> це</w:t>
      </w:r>
      <w:r w:rsidR="00C2076A" w:rsidRPr="00A65C49">
        <w:rPr>
          <w:rFonts w:ascii="Bookman Old Style" w:hAnsi="Bookman Old Style"/>
          <w:spacing w:val="-4"/>
          <w:sz w:val="30"/>
          <w:szCs w:val="30"/>
          <w:lang w:val="uk-UA"/>
        </w:rPr>
        <w:t xml:space="preserve"> </w:t>
      </w:r>
      <w:r w:rsidR="00D46156" w:rsidRPr="00A65C49">
        <w:rPr>
          <w:rFonts w:ascii="Bookman Old Style" w:hAnsi="Bookman Old Style"/>
          <w:spacing w:val="-4"/>
          <w:sz w:val="30"/>
          <w:szCs w:val="30"/>
          <w:lang w:val="uk-UA"/>
        </w:rPr>
        <w:t xml:space="preserve">опис </w:t>
      </w:r>
      <w:r w:rsidR="003F4178" w:rsidRPr="00A65C49">
        <w:rPr>
          <w:rFonts w:ascii="Bookman Old Style" w:hAnsi="Bookman Old Style"/>
          <w:spacing w:val="-4"/>
          <w:sz w:val="30"/>
          <w:szCs w:val="30"/>
          <w:lang w:val="uk-UA"/>
        </w:rPr>
        <w:t>реальн</w:t>
      </w:r>
      <w:r w:rsidR="00D46156" w:rsidRPr="00A65C49">
        <w:rPr>
          <w:rFonts w:ascii="Bookman Old Style" w:hAnsi="Bookman Old Style"/>
          <w:spacing w:val="-4"/>
          <w:sz w:val="30"/>
          <w:szCs w:val="30"/>
          <w:lang w:val="uk-UA"/>
        </w:rPr>
        <w:t>ої</w:t>
      </w:r>
      <w:r w:rsidR="003F4178" w:rsidRPr="00A65C49">
        <w:rPr>
          <w:rFonts w:ascii="Bookman Old Style" w:hAnsi="Bookman Old Style"/>
          <w:spacing w:val="-4"/>
          <w:sz w:val="30"/>
          <w:szCs w:val="30"/>
          <w:lang w:val="uk-UA"/>
        </w:rPr>
        <w:t xml:space="preserve"> ситуаці</w:t>
      </w:r>
      <w:r w:rsidR="00D46156" w:rsidRPr="00A65C49">
        <w:rPr>
          <w:rFonts w:ascii="Bookman Old Style" w:hAnsi="Bookman Old Style"/>
          <w:spacing w:val="-4"/>
          <w:sz w:val="30"/>
          <w:szCs w:val="30"/>
          <w:lang w:val="uk-UA"/>
        </w:rPr>
        <w:t>ї</w:t>
      </w:r>
      <w:r w:rsidR="00DB7366" w:rsidRPr="00A65C49">
        <w:rPr>
          <w:rFonts w:ascii="Bookman Old Style" w:hAnsi="Bookman Old Style"/>
          <w:spacing w:val="-4"/>
          <w:sz w:val="30"/>
          <w:szCs w:val="30"/>
          <w:lang w:val="uk-UA"/>
        </w:rPr>
        <w:t xml:space="preserve"> (фактів, подій)</w:t>
      </w:r>
      <w:r w:rsidR="00221042" w:rsidRPr="00A65C49">
        <w:rPr>
          <w:rFonts w:ascii="Bookman Old Style" w:hAnsi="Bookman Old Style"/>
          <w:spacing w:val="-4"/>
          <w:sz w:val="30"/>
          <w:szCs w:val="30"/>
          <w:lang w:val="uk-UA"/>
        </w:rPr>
        <w:t xml:space="preserve">, </w:t>
      </w:r>
      <w:r w:rsidR="003F4178" w:rsidRPr="00A65C49">
        <w:rPr>
          <w:rFonts w:ascii="Bookman Old Style" w:hAnsi="Bookman Old Style"/>
          <w:spacing w:val="-4"/>
          <w:sz w:val="30"/>
          <w:szCs w:val="30"/>
          <w:lang w:val="uk-UA"/>
        </w:rPr>
        <w:t xml:space="preserve">що </w:t>
      </w:r>
      <w:r w:rsidR="00B509F8" w:rsidRPr="00A65C49">
        <w:rPr>
          <w:rFonts w:ascii="Bookman Old Style" w:hAnsi="Bookman Old Style"/>
          <w:spacing w:val="-4"/>
          <w:sz w:val="30"/>
          <w:szCs w:val="30"/>
          <w:lang w:val="uk-UA"/>
        </w:rPr>
        <w:t>не містить у с</w:t>
      </w:r>
      <w:r w:rsidR="001304D2" w:rsidRPr="00A65C49">
        <w:rPr>
          <w:rFonts w:ascii="Bookman Old Style" w:hAnsi="Bookman Old Style"/>
          <w:spacing w:val="-4"/>
          <w:sz w:val="30"/>
          <w:szCs w:val="30"/>
          <w:lang w:val="uk-UA"/>
        </w:rPr>
        <w:t>обі</w:t>
      </w:r>
      <w:r w:rsidR="00B509F8" w:rsidRPr="00A65C49">
        <w:rPr>
          <w:rFonts w:ascii="Bookman Old Style" w:hAnsi="Bookman Old Style"/>
          <w:spacing w:val="-4"/>
          <w:sz w:val="30"/>
          <w:szCs w:val="30"/>
          <w:lang w:val="uk-UA"/>
        </w:rPr>
        <w:t xml:space="preserve"> готових рішень чи висновків </w:t>
      </w:r>
      <w:r w:rsidR="009368A4" w:rsidRPr="00A65C49">
        <w:rPr>
          <w:rFonts w:ascii="Bookman Old Style" w:hAnsi="Bookman Old Style"/>
          <w:spacing w:val="-4"/>
          <w:sz w:val="30"/>
          <w:szCs w:val="30"/>
          <w:lang w:val="uk-UA"/>
        </w:rPr>
        <w:t xml:space="preserve">і </w:t>
      </w:r>
      <w:r w:rsidR="003F4178" w:rsidRPr="00A65C49">
        <w:rPr>
          <w:rFonts w:ascii="Bookman Old Style" w:hAnsi="Bookman Old Style"/>
          <w:spacing w:val="-4"/>
          <w:sz w:val="30"/>
          <w:szCs w:val="30"/>
          <w:lang w:val="uk-UA"/>
        </w:rPr>
        <w:t xml:space="preserve">використовується </w:t>
      </w:r>
      <w:r w:rsidR="00F16B9C" w:rsidRPr="00A65C49">
        <w:rPr>
          <w:rFonts w:ascii="Bookman Old Style" w:hAnsi="Bookman Old Style"/>
          <w:spacing w:val="-4"/>
          <w:sz w:val="30"/>
          <w:szCs w:val="30"/>
          <w:lang w:val="uk-UA"/>
        </w:rPr>
        <w:t xml:space="preserve">з метою навчання, </w:t>
      </w:r>
      <w:r w:rsidR="003F4178" w:rsidRPr="00A65C49">
        <w:rPr>
          <w:rFonts w:ascii="Bookman Old Style" w:hAnsi="Bookman Old Style"/>
          <w:spacing w:val="-4"/>
          <w:sz w:val="30"/>
          <w:szCs w:val="30"/>
          <w:lang w:val="uk-UA"/>
        </w:rPr>
        <w:t>для аналізу</w:t>
      </w:r>
      <w:r w:rsidR="008C74C3" w:rsidRPr="00A65C49">
        <w:rPr>
          <w:rFonts w:ascii="Bookman Old Style" w:hAnsi="Bookman Old Style"/>
          <w:spacing w:val="-4"/>
          <w:sz w:val="30"/>
          <w:szCs w:val="30"/>
          <w:lang w:val="uk-UA"/>
        </w:rPr>
        <w:t xml:space="preserve"> інформації, </w:t>
      </w:r>
      <w:proofErr w:type="spellStart"/>
      <w:r w:rsidR="008C74C3" w:rsidRPr="00A65C49">
        <w:rPr>
          <w:rFonts w:ascii="Bookman Old Style" w:hAnsi="Bookman Old Style"/>
          <w:spacing w:val="-4"/>
          <w:sz w:val="30"/>
          <w:szCs w:val="30"/>
          <w:lang w:val="uk-UA"/>
        </w:rPr>
        <w:t>мовних</w:t>
      </w:r>
      <w:proofErr w:type="spellEnd"/>
      <w:r w:rsidR="008C74C3" w:rsidRPr="00A65C49">
        <w:rPr>
          <w:rFonts w:ascii="Bookman Old Style" w:hAnsi="Bookman Old Style"/>
          <w:spacing w:val="-4"/>
          <w:sz w:val="30"/>
          <w:szCs w:val="30"/>
          <w:lang w:val="uk-UA"/>
        </w:rPr>
        <w:t xml:space="preserve"> </w:t>
      </w:r>
      <w:r w:rsidR="003A03D9" w:rsidRPr="00A65C49">
        <w:rPr>
          <w:rFonts w:ascii="Bookman Old Style" w:hAnsi="Bookman Old Style"/>
          <w:spacing w:val="-4"/>
          <w:sz w:val="30"/>
          <w:szCs w:val="30"/>
          <w:lang w:val="uk-UA"/>
        </w:rPr>
        <w:t>засобів у тексті</w:t>
      </w:r>
      <w:r w:rsidR="00197E8A" w:rsidRPr="00A65C49">
        <w:rPr>
          <w:rFonts w:ascii="Bookman Old Style" w:hAnsi="Bookman Old Style"/>
          <w:spacing w:val="-4"/>
          <w:sz w:val="30"/>
          <w:szCs w:val="30"/>
          <w:lang w:val="uk-UA"/>
        </w:rPr>
        <w:t xml:space="preserve">, </w:t>
      </w:r>
      <w:proofErr w:type="spellStart"/>
      <w:r w:rsidR="00197E8A" w:rsidRPr="00A65C49">
        <w:rPr>
          <w:rFonts w:ascii="Bookman Old Style" w:hAnsi="Bookman Old Style"/>
          <w:spacing w:val="-4"/>
          <w:sz w:val="30"/>
          <w:szCs w:val="30"/>
          <w:lang w:val="uk-UA"/>
        </w:rPr>
        <w:t>медіа</w:t>
      </w:r>
      <w:r w:rsidR="00696FF4" w:rsidRPr="00A65C49">
        <w:rPr>
          <w:rFonts w:ascii="Bookman Old Style" w:hAnsi="Bookman Old Style"/>
          <w:spacing w:val="-4"/>
          <w:sz w:val="30"/>
          <w:szCs w:val="30"/>
          <w:lang w:val="uk-UA"/>
        </w:rPr>
        <w:t>дискурсі</w:t>
      </w:r>
      <w:proofErr w:type="spellEnd"/>
      <w:r w:rsidR="003F4178" w:rsidRPr="00A65C49">
        <w:rPr>
          <w:rFonts w:ascii="Bookman Old Style" w:hAnsi="Bookman Old Style"/>
          <w:spacing w:val="-4"/>
          <w:sz w:val="30"/>
          <w:szCs w:val="30"/>
          <w:lang w:val="uk-UA"/>
        </w:rPr>
        <w:t xml:space="preserve">, </w:t>
      </w:r>
      <w:r w:rsidR="00FF10E2" w:rsidRPr="00A65C49">
        <w:rPr>
          <w:rFonts w:ascii="Bookman Old Style" w:hAnsi="Bookman Old Style"/>
          <w:spacing w:val="-4"/>
          <w:sz w:val="30"/>
          <w:szCs w:val="30"/>
          <w:lang w:val="uk-UA"/>
        </w:rPr>
        <w:t xml:space="preserve">для </w:t>
      </w:r>
      <w:r w:rsidR="00CE6AE1" w:rsidRPr="00A65C49">
        <w:rPr>
          <w:rFonts w:ascii="Bookman Old Style" w:hAnsi="Bookman Old Style"/>
          <w:spacing w:val="-4"/>
          <w:sz w:val="30"/>
          <w:szCs w:val="30"/>
          <w:lang w:val="uk-UA"/>
        </w:rPr>
        <w:t>обговорення</w:t>
      </w:r>
      <w:r w:rsidR="00FF10E2" w:rsidRPr="00A65C49">
        <w:rPr>
          <w:rFonts w:ascii="Bookman Old Style" w:hAnsi="Bookman Old Style"/>
          <w:spacing w:val="-4"/>
          <w:sz w:val="30"/>
          <w:szCs w:val="30"/>
          <w:lang w:val="uk-UA"/>
        </w:rPr>
        <w:t xml:space="preserve"> шляхів розв’язання проблеми</w:t>
      </w:r>
      <w:r w:rsidR="0034020B" w:rsidRPr="00A65C49">
        <w:rPr>
          <w:rFonts w:ascii="Bookman Old Style" w:hAnsi="Bookman Old Style"/>
          <w:spacing w:val="-4"/>
          <w:sz w:val="30"/>
          <w:szCs w:val="30"/>
          <w:lang w:val="uk-UA"/>
        </w:rPr>
        <w:t>.</w:t>
      </w:r>
      <w:r w:rsidR="003F4178" w:rsidRPr="00A65C49">
        <w:rPr>
          <w:rFonts w:ascii="Bookman Old Style" w:hAnsi="Bookman Old Style"/>
          <w:spacing w:val="-4"/>
          <w:sz w:val="30"/>
          <w:szCs w:val="30"/>
          <w:lang w:val="uk-UA"/>
        </w:rPr>
        <w:t xml:space="preserve"> </w:t>
      </w:r>
      <w:r w:rsidR="00D209FB" w:rsidRPr="00A65C49">
        <w:rPr>
          <w:rFonts w:ascii="Bookman Old Style" w:hAnsi="Bookman Old Style"/>
          <w:spacing w:val="-4"/>
          <w:sz w:val="30"/>
          <w:szCs w:val="30"/>
          <w:lang w:val="uk-UA"/>
        </w:rPr>
        <w:t>Структура кейсу</w:t>
      </w:r>
      <w:r w:rsidR="000B0098" w:rsidRPr="00A65C49">
        <w:rPr>
          <w:rFonts w:ascii="Bookman Old Style" w:hAnsi="Bookman Old Style"/>
          <w:spacing w:val="-4"/>
          <w:sz w:val="30"/>
          <w:szCs w:val="30"/>
          <w:lang w:val="uk-UA"/>
        </w:rPr>
        <w:t xml:space="preserve"> має </w:t>
      </w:r>
      <w:r w:rsidR="00564FE1" w:rsidRPr="00A65C49">
        <w:rPr>
          <w:rFonts w:ascii="Bookman Old Style" w:hAnsi="Bookman Old Style"/>
          <w:spacing w:val="-4"/>
          <w:sz w:val="30"/>
          <w:szCs w:val="30"/>
          <w:lang w:val="uk-UA"/>
        </w:rPr>
        <w:t>сприяти</w:t>
      </w:r>
      <w:r w:rsidR="007B7FEE" w:rsidRPr="00A65C49">
        <w:rPr>
          <w:rFonts w:ascii="Bookman Old Style" w:hAnsi="Bookman Old Style"/>
          <w:spacing w:val="-4"/>
          <w:sz w:val="30"/>
          <w:szCs w:val="30"/>
          <w:lang w:val="uk-UA"/>
        </w:rPr>
        <w:t xml:space="preserve"> розвитку критичного мислення учнів, виробленню навичок </w:t>
      </w:r>
      <w:r w:rsidR="004802A8" w:rsidRPr="00A65C49">
        <w:rPr>
          <w:rFonts w:ascii="Bookman Old Style" w:hAnsi="Bookman Old Style"/>
          <w:spacing w:val="-4"/>
          <w:sz w:val="30"/>
          <w:szCs w:val="30"/>
          <w:lang w:val="uk-UA"/>
        </w:rPr>
        <w:t>приймати</w:t>
      </w:r>
      <w:r w:rsidR="007B7FEE" w:rsidRPr="00A65C49">
        <w:rPr>
          <w:rFonts w:ascii="Bookman Old Style" w:hAnsi="Bookman Old Style"/>
          <w:spacing w:val="-4"/>
          <w:sz w:val="30"/>
          <w:szCs w:val="30"/>
          <w:lang w:val="uk-UA"/>
        </w:rPr>
        <w:t xml:space="preserve"> ефективн</w:t>
      </w:r>
      <w:r w:rsidR="004802A8" w:rsidRPr="00A65C49">
        <w:rPr>
          <w:rFonts w:ascii="Bookman Old Style" w:hAnsi="Bookman Old Style"/>
          <w:spacing w:val="-4"/>
          <w:sz w:val="30"/>
          <w:szCs w:val="30"/>
          <w:lang w:val="uk-UA"/>
        </w:rPr>
        <w:t xml:space="preserve">і рішення. </w:t>
      </w:r>
      <w:r w:rsidR="00A45DE6" w:rsidRPr="00A65C49">
        <w:rPr>
          <w:rFonts w:ascii="Bookman Old Style" w:hAnsi="Bookman Old Style"/>
          <w:spacing w:val="-4"/>
          <w:sz w:val="30"/>
          <w:szCs w:val="30"/>
          <w:lang w:val="uk-UA"/>
        </w:rPr>
        <w:t xml:space="preserve">Зазвичай </w:t>
      </w:r>
      <w:r w:rsidR="00242B84" w:rsidRPr="00A65C49">
        <w:rPr>
          <w:rFonts w:ascii="Bookman Old Style" w:hAnsi="Bookman Old Style"/>
          <w:spacing w:val="-4"/>
          <w:sz w:val="30"/>
          <w:szCs w:val="30"/>
          <w:lang w:val="uk-UA"/>
        </w:rPr>
        <w:t xml:space="preserve">в основі кейсів </w:t>
      </w:r>
      <w:r w:rsidR="00344BF6" w:rsidRPr="00A65C49">
        <w:rPr>
          <w:rFonts w:ascii="Bookman Old Style" w:hAnsi="Bookman Old Style"/>
          <w:spacing w:val="-4"/>
          <w:sz w:val="30"/>
          <w:szCs w:val="30"/>
          <w:lang w:val="uk-UA"/>
        </w:rPr>
        <w:t xml:space="preserve">подається опис проблемної ситуації, </w:t>
      </w:r>
      <w:r w:rsidR="00114405" w:rsidRPr="00A65C49">
        <w:rPr>
          <w:rFonts w:ascii="Bookman Old Style" w:hAnsi="Bookman Old Style"/>
          <w:spacing w:val="-4"/>
          <w:sz w:val="30"/>
          <w:szCs w:val="30"/>
          <w:lang w:val="uk-UA"/>
        </w:rPr>
        <w:t xml:space="preserve">значно </w:t>
      </w:r>
      <w:r w:rsidR="00344BF6" w:rsidRPr="00A65C49">
        <w:rPr>
          <w:rFonts w:ascii="Bookman Old Style" w:hAnsi="Bookman Old Style"/>
          <w:spacing w:val="-4"/>
          <w:sz w:val="30"/>
          <w:szCs w:val="30"/>
          <w:lang w:val="uk-UA"/>
        </w:rPr>
        <w:t>рідше</w:t>
      </w:r>
      <w:r w:rsidR="00414893" w:rsidRPr="00A65C49">
        <w:rPr>
          <w:rFonts w:ascii="Bookman Old Style" w:hAnsi="Bookman Old Style"/>
          <w:spacing w:val="-4"/>
          <w:sz w:val="30"/>
          <w:szCs w:val="30"/>
          <w:lang w:val="uk-UA"/>
        </w:rPr>
        <w:t xml:space="preserve"> – досвід успішних людей. </w:t>
      </w:r>
      <w:r w:rsidR="00BD73ED" w:rsidRPr="00A65C49">
        <w:rPr>
          <w:rFonts w:ascii="Bookman Old Style" w:hAnsi="Bookman Old Style"/>
          <w:spacing w:val="-4"/>
          <w:sz w:val="30"/>
          <w:szCs w:val="30"/>
          <w:lang w:val="uk-UA"/>
        </w:rPr>
        <w:t>До ситуації</w:t>
      </w:r>
      <w:r w:rsidR="00FC705E" w:rsidRPr="00A65C49">
        <w:rPr>
          <w:rFonts w:ascii="Bookman Old Style" w:hAnsi="Bookman Old Style"/>
          <w:spacing w:val="-4"/>
          <w:sz w:val="30"/>
          <w:szCs w:val="30"/>
          <w:lang w:val="uk-UA"/>
        </w:rPr>
        <w:t xml:space="preserve"> в кейсі подаються</w:t>
      </w:r>
      <w:r w:rsidR="00BA729A" w:rsidRPr="00A65C49">
        <w:rPr>
          <w:rFonts w:ascii="Bookman Old Style" w:hAnsi="Bookman Old Style"/>
          <w:spacing w:val="-4"/>
          <w:sz w:val="30"/>
          <w:szCs w:val="30"/>
          <w:lang w:val="uk-UA"/>
        </w:rPr>
        <w:t xml:space="preserve"> завдання</w:t>
      </w:r>
      <w:r w:rsidR="003B0D07" w:rsidRPr="00A65C49">
        <w:rPr>
          <w:rFonts w:ascii="Bookman Old Style" w:hAnsi="Bookman Old Style"/>
          <w:spacing w:val="-4"/>
          <w:sz w:val="30"/>
          <w:szCs w:val="30"/>
          <w:lang w:val="uk-UA"/>
        </w:rPr>
        <w:t xml:space="preserve"> </w:t>
      </w:r>
      <w:r w:rsidR="00BA729A" w:rsidRPr="00A65C49">
        <w:rPr>
          <w:rFonts w:ascii="Bookman Old Style" w:hAnsi="Bookman Old Style"/>
          <w:spacing w:val="-4"/>
          <w:sz w:val="30"/>
          <w:szCs w:val="30"/>
          <w:lang w:val="uk-UA"/>
        </w:rPr>
        <w:t>для</w:t>
      </w:r>
      <w:r w:rsidR="00681CF4" w:rsidRPr="00A65C49">
        <w:rPr>
          <w:rFonts w:ascii="Bookman Old Style" w:hAnsi="Bookman Old Style"/>
          <w:spacing w:val="-4"/>
          <w:sz w:val="30"/>
          <w:szCs w:val="30"/>
          <w:lang w:val="uk-UA"/>
        </w:rPr>
        <w:t xml:space="preserve"> аналізу,</w:t>
      </w:r>
      <w:r w:rsidR="00BA729A" w:rsidRPr="00A65C49">
        <w:rPr>
          <w:rFonts w:ascii="Bookman Old Style" w:hAnsi="Bookman Old Style"/>
          <w:spacing w:val="-4"/>
          <w:sz w:val="30"/>
          <w:szCs w:val="30"/>
          <w:lang w:val="uk-UA"/>
        </w:rPr>
        <w:t xml:space="preserve"> обговорення</w:t>
      </w:r>
      <w:r w:rsidR="00681CF4" w:rsidRPr="00A65C49">
        <w:rPr>
          <w:rFonts w:ascii="Bookman Old Style" w:hAnsi="Bookman Old Style"/>
          <w:spacing w:val="-4"/>
          <w:sz w:val="30"/>
          <w:szCs w:val="30"/>
          <w:lang w:val="uk-UA"/>
        </w:rPr>
        <w:t xml:space="preserve">, </w:t>
      </w:r>
      <w:r w:rsidR="00D36EBE" w:rsidRPr="00A65C49">
        <w:rPr>
          <w:rFonts w:ascii="Bookman Old Style" w:hAnsi="Bookman Old Style"/>
          <w:spacing w:val="-4"/>
          <w:sz w:val="30"/>
          <w:szCs w:val="30"/>
          <w:lang w:val="uk-UA"/>
        </w:rPr>
        <w:t xml:space="preserve">пошуку </w:t>
      </w:r>
      <w:r w:rsidR="00C85705" w:rsidRPr="00A65C49">
        <w:rPr>
          <w:rFonts w:ascii="Bookman Old Style" w:hAnsi="Bookman Old Style"/>
          <w:spacing w:val="-4"/>
          <w:sz w:val="30"/>
          <w:szCs w:val="30"/>
          <w:lang w:val="uk-UA"/>
        </w:rPr>
        <w:t>варіантів</w:t>
      </w:r>
      <w:r w:rsidR="00D36EBE" w:rsidRPr="00A65C49">
        <w:rPr>
          <w:rFonts w:ascii="Bookman Old Style" w:hAnsi="Bookman Old Style"/>
          <w:spacing w:val="-4"/>
          <w:sz w:val="30"/>
          <w:szCs w:val="30"/>
          <w:lang w:val="uk-UA"/>
        </w:rPr>
        <w:t xml:space="preserve"> </w:t>
      </w:r>
      <w:r w:rsidR="004544AB" w:rsidRPr="00A65C49">
        <w:rPr>
          <w:rFonts w:ascii="Bookman Old Style" w:hAnsi="Bookman Old Style"/>
          <w:spacing w:val="-4"/>
          <w:sz w:val="30"/>
          <w:szCs w:val="30"/>
          <w:lang w:val="uk-UA"/>
        </w:rPr>
        <w:t>розв’язання проблеми</w:t>
      </w:r>
      <w:r w:rsidR="00EB46B5" w:rsidRPr="00A65C49">
        <w:rPr>
          <w:rFonts w:ascii="Bookman Old Style" w:hAnsi="Bookman Old Style"/>
          <w:spacing w:val="-4"/>
          <w:sz w:val="30"/>
          <w:szCs w:val="30"/>
          <w:lang w:val="uk-UA"/>
        </w:rPr>
        <w:t xml:space="preserve">, </w:t>
      </w:r>
      <w:r w:rsidR="0067137C" w:rsidRPr="00A65C49">
        <w:rPr>
          <w:rFonts w:ascii="Bookman Old Style" w:hAnsi="Bookman Old Style"/>
          <w:spacing w:val="-4"/>
          <w:sz w:val="30"/>
          <w:szCs w:val="30"/>
          <w:lang w:val="uk-UA"/>
        </w:rPr>
        <w:t xml:space="preserve">генерування ідей, </w:t>
      </w:r>
      <w:r w:rsidR="00EB46B5" w:rsidRPr="00A65C49">
        <w:rPr>
          <w:rFonts w:ascii="Bookman Old Style" w:hAnsi="Bookman Old Style"/>
          <w:spacing w:val="-4"/>
          <w:sz w:val="30"/>
          <w:szCs w:val="30"/>
          <w:lang w:val="uk-UA"/>
        </w:rPr>
        <w:t>аргументації власної позиції</w:t>
      </w:r>
      <w:r w:rsidR="00DE337B" w:rsidRPr="00A65C49">
        <w:rPr>
          <w:rFonts w:ascii="Bookman Old Style" w:hAnsi="Bookman Old Style"/>
          <w:spacing w:val="-4"/>
          <w:sz w:val="30"/>
          <w:szCs w:val="30"/>
          <w:lang w:val="uk-UA"/>
        </w:rPr>
        <w:t>, оформлення думок у формі «дерева рішень», «карти ризиків»</w:t>
      </w:r>
      <w:r w:rsidR="00924E0B" w:rsidRPr="00A65C49">
        <w:rPr>
          <w:rFonts w:ascii="Bookman Old Style" w:hAnsi="Bookman Old Style"/>
          <w:spacing w:val="-4"/>
          <w:sz w:val="30"/>
          <w:szCs w:val="30"/>
          <w:lang w:val="uk-UA"/>
        </w:rPr>
        <w:t>, «лінії часу»</w:t>
      </w:r>
      <w:r w:rsidR="002F0D2F" w:rsidRPr="00A65C49">
        <w:rPr>
          <w:rFonts w:ascii="Bookman Old Style" w:hAnsi="Bookman Old Style"/>
          <w:spacing w:val="-4"/>
          <w:sz w:val="30"/>
          <w:szCs w:val="30"/>
          <w:lang w:val="uk-UA"/>
        </w:rPr>
        <w:t xml:space="preserve">, створення власних </w:t>
      </w:r>
      <w:r w:rsidR="00C72840" w:rsidRPr="00A65C49">
        <w:rPr>
          <w:rFonts w:ascii="Bookman Old Style" w:hAnsi="Bookman Old Style"/>
          <w:spacing w:val="-4"/>
          <w:sz w:val="30"/>
          <w:szCs w:val="30"/>
          <w:lang w:val="uk-UA"/>
        </w:rPr>
        <w:t xml:space="preserve">текстів, медіапродуктів </w:t>
      </w:r>
      <w:r w:rsidR="00EB46B5" w:rsidRPr="00A65C49">
        <w:rPr>
          <w:rFonts w:ascii="Bookman Old Style" w:hAnsi="Bookman Old Style"/>
          <w:spacing w:val="-4"/>
          <w:sz w:val="30"/>
          <w:szCs w:val="30"/>
          <w:lang w:val="uk-UA"/>
        </w:rPr>
        <w:t>тощо.</w:t>
      </w:r>
      <w:r w:rsidR="00A6650F" w:rsidRPr="00A65C49">
        <w:rPr>
          <w:rFonts w:ascii="Bookman Old Style" w:hAnsi="Bookman Old Style"/>
          <w:spacing w:val="-4"/>
          <w:sz w:val="30"/>
          <w:szCs w:val="30"/>
          <w:lang w:val="uk-UA"/>
        </w:rPr>
        <w:t xml:space="preserve"> </w:t>
      </w:r>
      <w:r w:rsidR="00EC291D" w:rsidRPr="00A65C49">
        <w:rPr>
          <w:rFonts w:ascii="Bookman Old Style" w:hAnsi="Bookman Old Style"/>
          <w:spacing w:val="-4"/>
          <w:sz w:val="30"/>
          <w:szCs w:val="30"/>
          <w:lang w:val="uk-UA"/>
        </w:rPr>
        <w:t>Окремим компонентом у структурі кейсу може бути довід</w:t>
      </w:r>
      <w:r w:rsidR="00305E80" w:rsidRPr="00A65C49">
        <w:rPr>
          <w:rFonts w:ascii="Bookman Old Style" w:hAnsi="Bookman Old Style"/>
          <w:spacing w:val="-4"/>
          <w:sz w:val="30"/>
          <w:szCs w:val="30"/>
          <w:lang w:val="uk-UA"/>
        </w:rPr>
        <w:t xml:space="preserve">ка – додаткові тексти, </w:t>
      </w:r>
      <w:r w:rsidR="005A117A" w:rsidRPr="00A65C49">
        <w:rPr>
          <w:rFonts w:ascii="Bookman Old Style" w:hAnsi="Bookman Old Style"/>
          <w:spacing w:val="-4"/>
          <w:sz w:val="30"/>
          <w:szCs w:val="30"/>
          <w:lang w:val="uk-UA"/>
        </w:rPr>
        <w:t>словники</w:t>
      </w:r>
      <w:r w:rsidR="00305E80" w:rsidRPr="00A65C49">
        <w:rPr>
          <w:rFonts w:ascii="Bookman Old Style" w:hAnsi="Bookman Old Style"/>
          <w:spacing w:val="-4"/>
          <w:sz w:val="30"/>
          <w:szCs w:val="30"/>
          <w:lang w:val="uk-UA"/>
        </w:rPr>
        <w:t>,</w:t>
      </w:r>
      <w:r w:rsidR="006E736C" w:rsidRPr="00A65C49">
        <w:rPr>
          <w:rFonts w:ascii="Bookman Old Style" w:hAnsi="Bookman Old Style"/>
          <w:spacing w:val="-4"/>
          <w:sz w:val="30"/>
          <w:szCs w:val="30"/>
          <w:lang w:val="uk-UA"/>
        </w:rPr>
        <w:t xml:space="preserve"> «Український правопис»</w:t>
      </w:r>
      <w:r w:rsidR="00C74801" w:rsidRPr="00A65C49">
        <w:rPr>
          <w:rFonts w:ascii="Bookman Old Style" w:hAnsi="Bookman Old Style"/>
          <w:spacing w:val="-4"/>
          <w:sz w:val="30"/>
          <w:szCs w:val="30"/>
          <w:lang w:val="uk-UA"/>
        </w:rPr>
        <w:t xml:space="preserve"> </w:t>
      </w:r>
      <w:r w:rsidR="00D97634" w:rsidRPr="00A65C49">
        <w:rPr>
          <w:rFonts w:ascii="Bookman Old Style" w:hAnsi="Bookman Old Style"/>
          <w:spacing w:val="-4"/>
          <w:sz w:val="30"/>
          <w:szCs w:val="30"/>
          <w:lang w:val="uk-UA"/>
        </w:rPr>
        <w:t>і т. ін</w:t>
      </w:r>
      <w:r w:rsidR="00C74801" w:rsidRPr="00A65C49">
        <w:rPr>
          <w:rFonts w:ascii="Bookman Old Style" w:hAnsi="Bookman Old Style"/>
          <w:spacing w:val="-4"/>
          <w:sz w:val="30"/>
          <w:szCs w:val="30"/>
          <w:lang w:val="uk-UA"/>
        </w:rPr>
        <w:t>.</w:t>
      </w:r>
      <w:r w:rsidR="00305E80" w:rsidRPr="00A65C49">
        <w:rPr>
          <w:rFonts w:ascii="Bookman Old Style" w:hAnsi="Bookman Old Style"/>
          <w:spacing w:val="-4"/>
          <w:sz w:val="30"/>
          <w:szCs w:val="30"/>
          <w:lang w:val="uk-UA"/>
        </w:rPr>
        <w:t xml:space="preserve"> </w:t>
      </w:r>
    </w:p>
    <w:p w14:paraId="122B9C5D" w14:textId="60BB3B8F" w:rsidR="00BA6C6F" w:rsidRPr="00A65C49" w:rsidRDefault="00F12667" w:rsidP="0045705F">
      <w:pPr>
        <w:snapToGrid w:val="0"/>
        <w:spacing w:line="276" w:lineRule="auto"/>
        <w:ind w:firstLine="709"/>
        <w:jc w:val="both"/>
        <w:rPr>
          <w:rFonts w:ascii="Bookman Old Style" w:hAnsi="Bookman Old Style"/>
          <w:spacing w:val="-4"/>
          <w:sz w:val="30"/>
          <w:szCs w:val="30"/>
          <w:lang w:val="uk-UA"/>
        </w:rPr>
      </w:pPr>
      <w:r w:rsidRPr="00A65C49">
        <w:rPr>
          <w:rFonts w:ascii="Bookman Old Style" w:hAnsi="Bookman Old Style"/>
          <w:spacing w:val="-4"/>
          <w:sz w:val="30"/>
          <w:szCs w:val="30"/>
          <w:lang w:val="uk-UA"/>
        </w:rPr>
        <w:t>За допомогою кейсів</w:t>
      </w:r>
      <w:r w:rsidR="0030575B" w:rsidRPr="00A65C49">
        <w:rPr>
          <w:rFonts w:ascii="Bookman Old Style" w:hAnsi="Bookman Old Style"/>
          <w:spacing w:val="-4"/>
          <w:sz w:val="30"/>
          <w:szCs w:val="30"/>
          <w:lang w:val="uk-UA"/>
        </w:rPr>
        <w:t xml:space="preserve">, розроблених із використанням актуальних медіатекстів, адаптованих до віку й інтересів </w:t>
      </w:r>
      <w:r w:rsidR="00D107A7" w:rsidRPr="00A65C49">
        <w:rPr>
          <w:rFonts w:ascii="Bookman Old Style" w:hAnsi="Bookman Old Style"/>
          <w:spacing w:val="-4"/>
          <w:sz w:val="30"/>
          <w:szCs w:val="30"/>
          <w:lang w:val="uk-UA"/>
        </w:rPr>
        <w:t>здобувачів освіти,</w:t>
      </w:r>
      <w:r w:rsidRPr="00A65C49">
        <w:rPr>
          <w:rFonts w:ascii="Bookman Old Style" w:hAnsi="Bookman Old Style"/>
          <w:spacing w:val="-4"/>
          <w:sz w:val="30"/>
          <w:szCs w:val="30"/>
          <w:lang w:val="uk-UA"/>
        </w:rPr>
        <w:t xml:space="preserve"> можна допомогти </w:t>
      </w:r>
      <w:r w:rsidR="00F809B9" w:rsidRPr="00A65C49">
        <w:rPr>
          <w:rFonts w:ascii="Bookman Old Style" w:hAnsi="Bookman Old Style"/>
          <w:spacing w:val="-4"/>
          <w:sz w:val="30"/>
          <w:szCs w:val="30"/>
          <w:lang w:val="uk-UA"/>
        </w:rPr>
        <w:t>їм</w:t>
      </w:r>
      <w:r w:rsidRPr="00A65C49">
        <w:rPr>
          <w:rFonts w:ascii="Bookman Old Style" w:hAnsi="Bookman Old Style"/>
          <w:spacing w:val="-4"/>
          <w:sz w:val="30"/>
          <w:szCs w:val="30"/>
          <w:lang w:val="uk-UA"/>
        </w:rPr>
        <w:t xml:space="preserve"> </w:t>
      </w:r>
      <w:r w:rsidR="00271FA9" w:rsidRPr="00A65C49">
        <w:rPr>
          <w:rFonts w:ascii="Bookman Old Style" w:hAnsi="Bookman Old Style"/>
          <w:spacing w:val="-4"/>
          <w:sz w:val="30"/>
          <w:szCs w:val="30"/>
          <w:lang w:val="uk-UA"/>
        </w:rPr>
        <w:t>розширювати</w:t>
      </w:r>
      <w:r w:rsidR="007D68E5" w:rsidRPr="00A65C49">
        <w:rPr>
          <w:rFonts w:ascii="Bookman Old Style" w:hAnsi="Bookman Old Style"/>
          <w:spacing w:val="-4"/>
          <w:sz w:val="30"/>
          <w:szCs w:val="30"/>
          <w:lang w:val="uk-UA"/>
        </w:rPr>
        <w:t xml:space="preserve"> </w:t>
      </w:r>
      <w:r w:rsidR="00237E23" w:rsidRPr="00A65C49">
        <w:rPr>
          <w:rFonts w:ascii="Bookman Old Style" w:hAnsi="Bookman Old Style"/>
          <w:spacing w:val="-4"/>
          <w:sz w:val="30"/>
          <w:szCs w:val="30"/>
          <w:lang w:val="uk-UA"/>
        </w:rPr>
        <w:t>круго</w:t>
      </w:r>
      <w:r w:rsidR="00271FA9" w:rsidRPr="00A65C49">
        <w:rPr>
          <w:rFonts w:ascii="Bookman Old Style" w:hAnsi="Bookman Old Style"/>
          <w:spacing w:val="-4"/>
          <w:sz w:val="30"/>
          <w:szCs w:val="30"/>
          <w:lang w:val="uk-UA"/>
        </w:rPr>
        <w:t>зір</w:t>
      </w:r>
      <w:r w:rsidR="00237E23" w:rsidRPr="00A65C49">
        <w:rPr>
          <w:rFonts w:ascii="Bookman Old Style" w:hAnsi="Bookman Old Style"/>
          <w:spacing w:val="-4"/>
          <w:sz w:val="30"/>
          <w:szCs w:val="30"/>
          <w:lang w:val="uk-UA"/>
        </w:rPr>
        <w:t xml:space="preserve">, </w:t>
      </w:r>
      <w:r w:rsidR="00E83D97" w:rsidRPr="00A65C49">
        <w:rPr>
          <w:rFonts w:ascii="Bookman Old Style" w:hAnsi="Bookman Old Style"/>
          <w:spacing w:val="-4"/>
          <w:sz w:val="30"/>
          <w:szCs w:val="30"/>
          <w:lang w:val="uk-UA"/>
        </w:rPr>
        <w:t xml:space="preserve">застосовувати </w:t>
      </w:r>
      <w:r w:rsidR="00507DBF" w:rsidRPr="00A65C49">
        <w:rPr>
          <w:rFonts w:ascii="Bookman Old Style" w:hAnsi="Bookman Old Style"/>
          <w:spacing w:val="-4"/>
          <w:sz w:val="30"/>
          <w:szCs w:val="30"/>
          <w:lang w:val="uk-UA"/>
        </w:rPr>
        <w:t>власні</w:t>
      </w:r>
      <w:r w:rsidR="00E83D97" w:rsidRPr="00A65C49">
        <w:rPr>
          <w:rFonts w:ascii="Bookman Old Style" w:hAnsi="Bookman Old Style"/>
          <w:spacing w:val="-4"/>
          <w:sz w:val="30"/>
          <w:szCs w:val="30"/>
          <w:lang w:val="uk-UA"/>
        </w:rPr>
        <w:t xml:space="preserve"> знання та вміння в нових </w:t>
      </w:r>
      <w:r w:rsidR="00C5140F" w:rsidRPr="00A65C49">
        <w:rPr>
          <w:rFonts w:ascii="Bookman Old Style" w:hAnsi="Bookman Old Style"/>
          <w:spacing w:val="-4"/>
          <w:sz w:val="30"/>
          <w:szCs w:val="30"/>
          <w:lang w:val="uk-UA"/>
        </w:rPr>
        <w:t>ситуаціях</w:t>
      </w:r>
      <w:r w:rsidR="00BB675F" w:rsidRPr="00A65C49">
        <w:rPr>
          <w:rFonts w:ascii="Bookman Old Style" w:hAnsi="Bookman Old Style"/>
          <w:spacing w:val="-4"/>
          <w:sz w:val="30"/>
          <w:szCs w:val="30"/>
          <w:lang w:val="uk-UA"/>
        </w:rPr>
        <w:t xml:space="preserve"> </w:t>
      </w:r>
      <w:r w:rsidR="005A1F3B" w:rsidRPr="00A65C49">
        <w:rPr>
          <w:rFonts w:ascii="Bookman Old Style" w:hAnsi="Bookman Old Style"/>
          <w:spacing w:val="-4"/>
          <w:sz w:val="30"/>
          <w:szCs w:val="30"/>
          <w:lang w:val="uk-UA"/>
        </w:rPr>
        <w:t>д</w:t>
      </w:r>
      <w:r w:rsidR="00BB675F" w:rsidRPr="00A65C49">
        <w:rPr>
          <w:rFonts w:ascii="Bookman Old Style" w:hAnsi="Bookman Old Style"/>
          <w:spacing w:val="-4"/>
          <w:sz w:val="30"/>
          <w:szCs w:val="30"/>
          <w:lang w:val="uk-UA"/>
        </w:rPr>
        <w:t xml:space="preserve">ля </w:t>
      </w:r>
      <w:r w:rsidR="008F4A55" w:rsidRPr="00A65C49">
        <w:rPr>
          <w:rFonts w:ascii="Bookman Old Style" w:hAnsi="Bookman Old Style"/>
          <w:spacing w:val="-4"/>
          <w:sz w:val="30"/>
          <w:szCs w:val="30"/>
          <w:lang w:val="uk-UA"/>
        </w:rPr>
        <w:t>розв’язання</w:t>
      </w:r>
      <w:r w:rsidR="005C5CA6" w:rsidRPr="00A65C49">
        <w:rPr>
          <w:rFonts w:ascii="Bookman Old Style" w:hAnsi="Bookman Old Style"/>
          <w:spacing w:val="-4"/>
          <w:sz w:val="30"/>
          <w:szCs w:val="30"/>
          <w:lang w:val="uk-UA"/>
        </w:rPr>
        <w:t xml:space="preserve"> реальних проблем</w:t>
      </w:r>
      <w:r w:rsidR="000A633F" w:rsidRPr="00A65C49">
        <w:rPr>
          <w:rFonts w:ascii="Bookman Old Style" w:hAnsi="Bookman Old Style"/>
          <w:spacing w:val="-4"/>
          <w:sz w:val="30"/>
          <w:szCs w:val="30"/>
          <w:lang w:val="uk-UA"/>
        </w:rPr>
        <w:t xml:space="preserve"> на основі критичного </w:t>
      </w:r>
      <w:r w:rsidR="001776C5" w:rsidRPr="00A65C49">
        <w:rPr>
          <w:rFonts w:ascii="Bookman Old Style" w:hAnsi="Bookman Old Style"/>
          <w:spacing w:val="-4"/>
          <w:sz w:val="30"/>
          <w:szCs w:val="30"/>
          <w:lang w:val="uk-UA"/>
        </w:rPr>
        <w:t>ставлення</w:t>
      </w:r>
      <w:r w:rsidR="00FD3F82" w:rsidRPr="00A65C49">
        <w:rPr>
          <w:rFonts w:ascii="Bookman Old Style" w:hAnsi="Bookman Old Style"/>
          <w:spacing w:val="-4"/>
          <w:sz w:val="30"/>
          <w:szCs w:val="30"/>
          <w:lang w:val="uk-UA"/>
        </w:rPr>
        <w:t xml:space="preserve">, </w:t>
      </w:r>
      <w:r w:rsidR="00147B91" w:rsidRPr="00A65C49">
        <w:rPr>
          <w:rFonts w:ascii="Bookman Old Style" w:hAnsi="Bookman Old Style"/>
          <w:spacing w:val="-4"/>
          <w:sz w:val="30"/>
          <w:szCs w:val="30"/>
          <w:lang w:val="uk-UA"/>
        </w:rPr>
        <w:t xml:space="preserve">аналізу, </w:t>
      </w:r>
      <w:r w:rsidR="00FD3F82" w:rsidRPr="00A65C49">
        <w:rPr>
          <w:rFonts w:ascii="Bookman Old Style" w:hAnsi="Bookman Old Style"/>
          <w:spacing w:val="-4"/>
          <w:sz w:val="30"/>
          <w:szCs w:val="30"/>
          <w:lang w:val="uk-UA"/>
        </w:rPr>
        <w:t xml:space="preserve">співпраці, </w:t>
      </w:r>
      <w:r w:rsidR="00F922EC" w:rsidRPr="00A65C49">
        <w:rPr>
          <w:rFonts w:ascii="Bookman Old Style" w:hAnsi="Bookman Old Style"/>
          <w:spacing w:val="-4"/>
          <w:sz w:val="30"/>
          <w:szCs w:val="30"/>
          <w:lang w:val="uk-UA"/>
        </w:rPr>
        <w:t>комунікації</w:t>
      </w:r>
      <w:r w:rsidR="00C5140F" w:rsidRPr="00A65C49">
        <w:rPr>
          <w:rFonts w:ascii="Bookman Old Style" w:hAnsi="Bookman Old Style"/>
          <w:spacing w:val="-4"/>
          <w:sz w:val="30"/>
          <w:szCs w:val="30"/>
          <w:lang w:val="uk-UA"/>
        </w:rPr>
        <w:t>.</w:t>
      </w:r>
      <w:r w:rsidR="007D28C0" w:rsidRPr="00A65C49">
        <w:rPr>
          <w:rFonts w:ascii="Bookman Old Style" w:hAnsi="Bookman Old Style"/>
          <w:spacing w:val="-4"/>
          <w:sz w:val="30"/>
          <w:szCs w:val="30"/>
          <w:lang w:val="uk-UA"/>
        </w:rPr>
        <w:t xml:space="preserve"> </w:t>
      </w:r>
      <w:r w:rsidR="00E63C31" w:rsidRPr="00A65C49">
        <w:rPr>
          <w:rFonts w:ascii="Bookman Old Style" w:hAnsi="Bookman Old Style"/>
          <w:spacing w:val="-4"/>
          <w:sz w:val="30"/>
          <w:szCs w:val="30"/>
          <w:lang w:val="uk-UA"/>
        </w:rPr>
        <w:t>Р</w:t>
      </w:r>
      <w:r w:rsidR="002F2E70" w:rsidRPr="00A65C49">
        <w:rPr>
          <w:rFonts w:ascii="Bookman Old Style" w:hAnsi="Bookman Old Style"/>
          <w:spacing w:val="-4"/>
          <w:sz w:val="30"/>
          <w:szCs w:val="30"/>
          <w:lang w:val="uk-UA"/>
        </w:rPr>
        <w:t xml:space="preserve">обота з </w:t>
      </w:r>
      <w:r w:rsidR="00E07E03" w:rsidRPr="00A65C49">
        <w:rPr>
          <w:rFonts w:ascii="Bookman Old Style" w:hAnsi="Bookman Old Style"/>
          <w:spacing w:val="-4"/>
          <w:sz w:val="30"/>
          <w:szCs w:val="30"/>
          <w:lang w:val="uk-UA"/>
        </w:rPr>
        <w:t>кейсами</w:t>
      </w:r>
      <w:r w:rsidR="002F2E70" w:rsidRPr="00A65C49">
        <w:rPr>
          <w:rFonts w:ascii="Bookman Old Style" w:hAnsi="Bookman Old Style"/>
          <w:spacing w:val="-4"/>
          <w:sz w:val="30"/>
          <w:szCs w:val="30"/>
          <w:lang w:val="uk-UA"/>
        </w:rPr>
        <w:t xml:space="preserve"> </w:t>
      </w:r>
      <w:r w:rsidR="00E07E03" w:rsidRPr="00A65C49">
        <w:rPr>
          <w:rFonts w:ascii="Bookman Old Style" w:hAnsi="Bookman Old Style"/>
          <w:spacing w:val="-4"/>
          <w:sz w:val="30"/>
          <w:szCs w:val="30"/>
          <w:lang w:val="uk-UA"/>
        </w:rPr>
        <w:t xml:space="preserve">уможливлює учням працювати в </w:t>
      </w:r>
      <w:r w:rsidR="0089542F" w:rsidRPr="00A65C49">
        <w:rPr>
          <w:rFonts w:ascii="Bookman Old Style" w:hAnsi="Bookman Old Style"/>
          <w:spacing w:val="-4"/>
          <w:sz w:val="30"/>
          <w:szCs w:val="30"/>
          <w:lang w:val="uk-UA"/>
        </w:rPr>
        <w:t>команді, захищати свою думку</w:t>
      </w:r>
      <w:r w:rsidR="00F249EC" w:rsidRPr="00A65C49">
        <w:rPr>
          <w:rFonts w:ascii="Bookman Old Style" w:hAnsi="Bookman Old Style"/>
          <w:spacing w:val="-4"/>
          <w:sz w:val="30"/>
          <w:szCs w:val="30"/>
          <w:lang w:val="uk-UA"/>
        </w:rPr>
        <w:t>, ураховувати погляди</w:t>
      </w:r>
      <w:r w:rsidR="00392EB6" w:rsidRPr="00A65C49">
        <w:rPr>
          <w:rFonts w:ascii="Bookman Old Style" w:hAnsi="Bookman Old Style"/>
          <w:spacing w:val="-4"/>
          <w:sz w:val="30"/>
          <w:szCs w:val="30"/>
          <w:lang w:val="uk-UA"/>
        </w:rPr>
        <w:t xml:space="preserve"> інших</w:t>
      </w:r>
      <w:r w:rsidR="00FC3AB4" w:rsidRPr="00A65C49">
        <w:rPr>
          <w:rFonts w:ascii="Bookman Old Style" w:hAnsi="Bookman Old Style"/>
          <w:spacing w:val="-4"/>
          <w:sz w:val="30"/>
          <w:szCs w:val="30"/>
          <w:lang w:val="uk-UA"/>
        </w:rPr>
        <w:t>, приймати обґрунтовані рішення</w:t>
      </w:r>
      <w:r w:rsidR="00BB55C4" w:rsidRPr="00A65C49">
        <w:rPr>
          <w:rFonts w:ascii="Bookman Old Style" w:hAnsi="Bookman Old Style"/>
          <w:spacing w:val="-4"/>
          <w:sz w:val="30"/>
          <w:szCs w:val="30"/>
          <w:lang w:val="uk-UA"/>
        </w:rPr>
        <w:t>,</w:t>
      </w:r>
      <w:r w:rsidR="005249EC" w:rsidRPr="00A65C49">
        <w:rPr>
          <w:rFonts w:ascii="Bookman Old Style" w:hAnsi="Bookman Old Style"/>
          <w:spacing w:val="-4"/>
          <w:sz w:val="30"/>
          <w:szCs w:val="30"/>
          <w:lang w:val="uk-UA"/>
        </w:rPr>
        <w:t xml:space="preserve"> </w:t>
      </w:r>
      <w:r w:rsidR="0042124B" w:rsidRPr="00A65C49">
        <w:rPr>
          <w:rFonts w:ascii="Bookman Old Style" w:hAnsi="Bookman Old Style"/>
          <w:spacing w:val="-4"/>
          <w:sz w:val="30"/>
          <w:szCs w:val="30"/>
          <w:lang w:val="uk-UA"/>
        </w:rPr>
        <w:t>формулювати</w:t>
      </w:r>
      <w:r w:rsidR="00BB55C4" w:rsidRPr="00A65C49">
        <w:rPr>
          <w:rFonts w:ascii="Bookman Old Style" w:hAnsi="Bookman Old Style"/>
          <w:spacing w:val="-4"/>
          <w:sz w:val="30"/>
          <w:szCs w:val="30"/>
          <w:lang w:val="uk-UA"/>
        </w:rPr>
        <w:t xml:space="preserve"> рекомендації</w:t>
      </w:r>
      <w:r w:rsidR="00392EB6" w:rsidRPr="00A65C49">
        <w:rPr>
          <w:rFonts w:ascii="Bookman Old Style" w:hAnsi="Bookman Old Style"/>
          <w:spacing w:val="-4"/>
          <w:sz w:val="30"/>
          <w:szCs w:val="30"/>
          <w:lang w:val="uk-UA"/>
        </w:rPr>
        <w:t>.</w:t>
      </w:r>
      <w:r w:rsidR="005249EC" w:rsidRPr="00A65C49">
        <w:rPr>
          <w:rFonts w:ascii="Bookman Old Style" w:hAnsi="Bookman Old Style"/>
          <w:spacing w:val="-4"/>
          <w:sz w:val="30"/>
          <w:szCs w:val="30"/>
          <w:lang w:val="uk-UA"/>
        </w:rPr>
        <w:t xml:space="preserve"> </w:t>
      </w:r>
      <w:r w:rsidR="007E7A6A" w:rsidRPr="00A65C49">
        <w:rPr>
          <w:rFonts w:ascii="Bookman Old Style" w:hAnsi="Bookman Old Style"/>
          <w:spacing w:val="-4"/>
          <w:sz w:val="30"/>
          <w:szCs w:val="30"/>
          <w:lang w:val="uk-UA"/>
        </w:rPr>
        <w:t>З погляду</w:t>
      </w:r>
      <w:r w:rsidR="00392EB6" w:rsidRPr="00A65C49">
        <w:rPr>
          <w:rFonts w:ascii="Bookman Old Style" w:hAnsi="Bookman Old Style"/>
          <w:spacing w:val="-4"/>
          <w:sz w:val="30"/>
          <w:szCs w:val="30"/>
          <w:lang w:val="uk-UA"/>
        </w:rPr>
        <w:t xml:space="preserve"> </w:t>
      </w:r>
      <w:r w:rsidR="007161D0" w:rsidRPr="00A65C49">
        <w:rPr>
          <w:rFonts w:ascii="Bookman Old Style" w:hAnsi="Bookman Old Style"/>
          <w:spacing w:val="-4"/>
          <w:sz w:val="30"/>
          <w:szCs w:val="30"/>
          <w:lang w:val="uk-UA"/>
        </w:rPr>
        <w:t>формування</w:t>
      </w:r>
      <w:r w:rsidR="00F9483F" w:rsidRPr="00A65C49">
        <w:rPr>
          <w:rFonts w:ascii="Bookman Old Style" w:hAnsi="Bookman Old Style"/>
          <w:spacing w:val="-4"/>
          <w:sz w:val="30"/>
          <w:szCs w:val="30"/>
          <w:lang w:val="uk-UA"/>
        </w:rPr>
        <w:t xml:space="preserve"> </w:t>
      </w:r>
      <w:r w:rsidR="007161D0" w:rsidRPr="00A65C49">
        <w:rPr>
          <w:rFonts w:ascii="Bookman Old Style" w:hAnsi="Bookman Old Style"/>
          <w:spacing w:val="-4"/>
          <w:sz w:val="30"/>
          <w:szCs w:val="30"/>
          <w:lang w:val="uk-UA"/>
        </w:rPr>
        <w:t>інформаційної</w:t>
      </w:r>
      <w:r w:rsidR="00F9483F" w:rsidRPr="00A65C49">
        <w:rPr>
          <w:rFonts w:ascii="Bookman Old Style" w:hAnsi="Bookman Old Style"/>
          <w:spacing w:val="-4"/>
          <w:sz w:val="30"/>
          <w:szCs w:val="30"/>
          <w:lang w:val="uk-UA"/>
        </w:rPr>
        <w:t xml:space="preserve"> </w:t>
      </w:r>
      <w:r w:rsidR="007161D0" w:rsidRPr="00A65C49">
        <w:rPr>
          <w:rFonts w:ascii="Bookman Old Style" w:hAnsi="Bookman Old Style"/>
          <w:spacing w:val="-4"/>
          <w:sz w:val="30"/>
          <w:szCs w:val="30"/>
          <w:lang w:val="uk-UA"/>
        </w:rPr>
        <w:t>грамотності</w:t>
      </w:r>
      <w:r w:rsidR="00F9483F" w:rsidRPr="00A65C49">
        <w:rPr>
          <w:rFonts w:ascii="Bookman Old Style" w:hAnsi="Bookman Old Style"/>
          <w:spacing w:val="-4"/>
          <w:sz w:val="30"/>
          <w:szCs w:val="30"/>
          <w:lang w:val="uk-UA"/>
        </w:rPr>
        <w:t xml:space="preserve"> </w:t>
      </w:r>
      <w:r w:rsidR="00601A67" w:rsidRPr="00A65C49">
        <w:rPr>
          <w:rFonts w:ascii="Bookman Old Style" w:hAnsi="Bookman Old Style"/>
          <w:spacing w:val="-4"/>
          <w:sz w:val="30"/>
          <w:szCs w:val="30"/>
          <w:lang w:val="uk-UA"/>
        </w:rPr>
        <w:t>о</w:t>
      </w:r>
      <w:r w:rsidR="00371887" w:rsidRPr="00A65C49">
        <w:rPr>
          <w:rFonts w:ascii="Bookman Old Style" w:hAnsi="Bookman Old Style"/>
          <w:spacing w:val="-4"/>
          <w:sz w:val="30"/>
          <w:szCs w:val="30"/>
          <w:lang w:val="uk-UA"/>
        </w:rPr>
        <w:t xml:space="preserve">собливість </w:t>
      </w:r>
      <w:r w:rsidR="00601A67" w:rsidRPr="00A65C49">
        <w:rPr>
          <w:rFonts w:ascii="Bookman Old Style" w:hAnsi="Bookman Old Style"/>
          <w:spacing w:val="-4"/>
          <w:sz w:val="30"/>
          <w:szCs w:val="30"/>
          <w:lang w:val="uk-UA"/>
        </w:rPr>
        <w:t>навчального</w:t>
      </w:r>
      <w:r w:rsidR="00371887" w:rsidRPr="00A65C49">
        <w:rPr>
          <w:rFonts w:ascii="Bookman Old Style" w:hAnsi="Bookman Old Style"/>
          <w:spacing w:val="-4"/>
          <w:sz w:val="30"/>
          <w:szCs w:val="30"/>
          <w:lang w:val="uk-UA"/>
        </w:rPr>
        <w:t xml:space="preserve"> кейсу </w:t>
      </w:r>
      <w:r w:rsidR="009D5E43" w:rsidRPr="00A65C49">
        <w:rPr>
          <w:rFonts w:ascii="Bookman Old Style" w:hAnsi="Bookman Old Style"/>
          <w:spacing w:val="-4"/>
          <w:sz w:val="30"/>
          <w:szCs w:val="30"/>
          <w:lang w:val="uk-UA"/>
        </w:rPr>
        <w:t>й</w:t>
      </w:r>
      <w:r w:rsidR="00371887" w:rsidRPr="00A65C49">
        <w:rPr>
          <w:rFonts w:ascii="Bookman Old Style" w:hAnsi="Bookman Old Style"/>
          <w:spacing w:val="-4"/>
          <w:sz w:val="30"/>
          <w:szCs w:val="30"/>
          <w:lang w:val="uk-UA"/>
        </w:rPr>
        <w:t xml:space="preserve"> </w:t>
      </w:r>
      <w:r w:rsidR="004F53BF" w:rsidRPr="00A65C49">
        <w:rPr>
          <w:rFonts w:ascii="Bookman Old Style" w:hAnsi="Bookman Old Style"/>
          <w:spacing w:val="-4"/>
          <w:sz w:val="30"/>
          <w:szCs w:val="30"/>
          <w:lang w:val="uk-UA"/>
        </w:rPr>
        <w:t>опрацювання його</w:t>
      </w:r>
      <w:r w:rsidR="009D5E43" w:rsidRPr="00A65C49">
        <w:rPr>
          <w:rFonts w:ascii="Bookman Old Style" w:hAnsi="Bookman Old Style"/>
          <w:spacing w:val="-4"/>
          <w:sz w:val="30"/>
          <w:szCs w:val="30"/>
          <w:lang w:val="uk-UA"/>
        </w:rPr>
        <w:t xml:space="preserve"> </w:t>
      </w:r>
      <w:r w:rsidR="00371887" w:rsidRPr="00A65C49">
        <w:rPr>
          <w:rFonts w:ascii="Bookman Old Style" w:hAnsi="Bookman Old Style"/>
          <w:spacing w:val="-4"/>
          <w:sz w:val="30"/>
          <w:szCs w:val="30"/>
          <w:lang w:val="uk-UA"/>
        </w:rPr>
        <w:t xml:space="preserve">полягає в тому, що має бути збережений баланс між мовною освітою і медіаосвітнім </w:t>
      </w:r>
      <w:r w:rsidR="00170458" w:rsidRPr="00A65C49">
        <w:rPr>
          <w:rFonts w:ascii="Bookman Old Style" w:hAnsi="Bookman Old Style"/>
          <w:spacing w:val="-4"/>
          <w:sz w:val="30"/>
          <w:szCs w:val="30"/>
          <w:lang w:val="uk-UA"/>
        </w:rPr>
        <w:t>компонентом</w:t>
      </w:r>
      <w:r w:rsidR="00371887" w:rsidRPr="00A65C49">
        <w:rPr>
          <w:rFonts w:ascii="Bookman Old Style" w:hAnsi="Bookman Old Style"/>
          <w:spacing w:val="-4"/>
          <w:sz w:val="30"/>
          <w:szCs w:val="30"/>
          <w:lang w:val="uk-UA"/>
        </w:rPr>
        <w:t xml:space="preserve">, між діяльністю з інформацією і </w:t>
      </w:r>
      <w:r w:rsidR="005249EC" w:rsidRPr="00A65C49">
        <w:rPr>
          <w:rFonts w:ascii="Bookman Old Style" w:hAnsi="Bookman Old Style"/>
          <w:spacing w:val="-4"/>
          <w:sz w:val="30"/>
          <w:szCs w:val="30"/>
          <w:lang w:val="uk-UA"/>
        </w:rPr>
        <w:t>розвитком</w:t>
      </w:r>
      <w:r w:rsidR="00371887" w:rsidRPr="00A65C49">
        <w:rPr>
          <w:rFonts w:ascii="Bookman Old Style" w:hAnsi="Bookman Old Style"/>
          <w:spacing w:val="-4"/>
          <w:sz w:val="30"/>
          <w:szCs w:val="30"/>
          <w:lang w:val="uk-UA"/>
        </w:rPr>
        <w:t xml:space="preserve"> предметної компетентності в</w:t>
      </w:r>
      <w:r w:rsidR="00A10B77" w:rsidRPr="00A65C49">
        <w:rPr>
          <w:rFonts w:ascii="Bookman Old Style" w:hAnsi="Bookman Old Style"/>
          <w:spacing w:val="-4"/>
          <w:sz w:val="30"/>
          <w:szCs w:val="30"/>
          <w:lang w:val="uk-UA"/>
        </w:rPr>
        <w:t xml:space="preserve"> шкільному курсі української мови</w:t>
      </w:r>
      <w:r w:rsidR="00371887" w:rsidRPr="00A65C49">
        <w:rPr>
          <w:rFonts w:ascii="Bookman Old Style" w:hAnsi="Bookman Old Style"/>
          <w:spacing w:val="-4"/>
          <w:sz w:val="30"/>
          <w:szCs w:val="30"/>
          <w:lang w:val="uk-UA"/>
        </w:rPr>
        <w:t xml:space="preserve">. Такий кейс може містити маніпулятивні медіатексти із соціальних мереж, фото підроблених документів, пропагандистські матеріали та ін. </w:t>
      </w:r>
    </w:p>
    <w:p w14:paraId="1B8679CB" w14:textId="577D1569" w:rsidR="003B7AEB" w:rsidRPr="00A65C49" w:rsidRDefault="00CB55EB" w:rsidP="0045705F">
      <w:pPr>
        <w:snapToGrid w:val="0"/>
        <w:spacing w:line="276" w:lineRule="auto"/>
        <w:ind w:firstLine="709"/>
        <w:jc w:val="both"/>
        <w:rPr>
          <w:rFonts w:ascii="Bookman Old Style" w:hAnsi="Bookman Old Style"/>
          <w:spacing w:val="-6"/>
          <w:sz w:val="30"/>
          <w:szCs w:val="30"/>
          <w:lang w:val="uk-UA"/>
        </w:rPr>
      </w:pPr>
      <w:r w:rsidRPr="00A65C49">
        <w:rPr>
          <w:rFonts w:ascii="Bookman Old Style" w:hAnsi="Bookman Old Style"/>
          <w:spacing w:val="-6"/>
          <w:sz w:val="30"/>
          <w:szCs w:val="30"/>
          <w:lang w:val="uk-UA"/>
        </w:rPr>
        <w:t>Розглянемо</w:t>
      </w:r>
      <w:r w:rsidR="003B7AEB" w:rsidRPr="00A65C49">
        <w:rPr>
          <w:rFonts w:ascii="Bookman Old Style" w:hAnsi="Bookman Old Style"/>
          <w:spacing w:val="-6"/>
          <w:sz w:val="30"/>
          <w:szCs w:val="30"/>
          <w:lang w:val="uk-UA"/>
        </w:rPr>
        <w:t xml:space="preserve"> приклади кейсів для формування інформаційної грамотності</w:t>
      </w:r>
      <w:r w:rsidR="00B4040E" w:rsidRPr="00A65C49">
        <w:rPr>
          <w:rFonts w:ascii="Bookman Old Style" w:hAnsi="Bookman Old Style"/>
          <w:spacing w:val="-6"/>
          <w:sz w:val="30"/>
          <w:szCs w:val="30"/>
          <w:lang w:val="uk-UA"/>
        </w:rPr>
        <w:t xml:space="preserve"> учнівства</w:t>
      </w:r>
      <w:r w:rsidR="005D6763" w:rsidRPr="00A65C49">
        <w:rPr>
          <w:rFonts w:ascii="Bookman Old Style" w:hAnsi="Bookman Old Style"/>
          <w:spacing w:val="-6"/>
          <w:sz w:val="30"/>
          <w:szCs w:val="30"/>
          <w:lang w:val="uk-UA"/>
        </w:rPr>
        <w:t xml:space="preserve"> під час навчання української мови</w:t>
      </w:r>
      <w:r w:rsidR="00B4040E" w:rsidRPr="00A65C49">
        <w:rPr>
          <w:rFonts w:ascii="Bookman Old Style" w:hAnsi="Bookman Old Style"/>
          <w:spacing w:val="-6"/>
          <w:sz w:val="30"/>
          <w:szCs w:val="30"/>
          <w:lang w:val="uk-UA"/>
        </w:rPr>
        <w:t>.</w:t>
      </w:r>
    </w:p>
    <w:p w14:paraId="2688E7BD" w14:textId="77777777" w:rsidR="00E96085" w:rsidRPr="00A65C49" w:rsidRDefault="00E96085" w:rsidP="0045705F">
      <w:pPr>
        <w:snapToGrid w:val="0"/>
        <w:spacing w:line="276" w:lineRule="auto"/>
        <w:ind w:firstLine="709"/>
        <w:jc w:val="both"/>
        <w:rPr>
          <w:rFonts w:ascii="Bookman Old Style" w:hAnsi="Bookman Old Style"/>
          <w:spacing w:val="-6"/>
          <w:lang w:val="uk-UA"/>
        </w:rPr>
      </w:pPr>
    </w:p>
    <w:p w14:paraId="15257B55" w14:textId="426BBA8B" w:rsidR="00BD0728" w:rsidRPr="00B76AAE" w:rsidRDefault="00BD0728" w:rsidP="0045705F">
      <w:pPr>
        <w:adjustRightInd w:val="0"/>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 xml:space="preserve">КЕЙС </w:t>
      </w:r>
      <w:r w:rsidR="00686E74" w:rsidRPr="00B76AAE">
        <w:rPr>
          <w:rFonts w:ascii="Bookman Old Style" w:hAnsi="Bookman Old Style"/>
          <w:b/>
          <w:bCs/>
          <w:sz w:val="30"/>
          <w:szCs w:val="30"/>
          <w:lang w:val="uk-UA"/>
        </w:rPr>
        <w:t xml:space="preserve"> «</w:t>
      </w:r>
      <w:proofErr w:type="spellStart"/>
      <w:r w:rsidR="008F6162" w:rsidRPr="00B76AAE">
        <w:rPr>
          <w:rFonts w:ascii="Bookman Old Style" w:hAnsi="Bookman Old Style"/>
          <w:b/>
          <w:bCs/>
          <w:sz w:val="30"/>
          <w:szCs w:val="30"/>
          <w:lang w:val="uk-UA"/>
        </w:rPr>
        <w:t>Мовна</w:t>
      </w:r>
      <w:proofErr w:type="spellEnd"/>
      <w:r w:rsidR="008F6162" w:rsidRPr="00B76AAE">
        <w:rPr>
          <w:rFonts w:ascii="Bookman Old Style" w:hAnsi="Bookman Old Style"/>
          <w:b/>
          <w:bCs/>
          <w:sz w:val="30"/>
          <w:szCs w:val="30"/>
          <w:lang w:val="uk-UA"/>
        </w:rPr>
        <w:t xml:space="preserve"> с</w:t>
      </w:r>
      <w:r w:rsidR="007E1010" w:rsidRPr="00B76AAE">
        <w:rPr>
          <w:rFonts w:ascii="Bookman Old Style" w:hAnsi="Bookman Old Style"/>
          <w:b/>
          <w:bCs/>
          <w:sz w:val="30"/>
          <w:szCs w:val="30"/>
          <w:lang w:val="uk-UA"/>
        </w:rPr>
        <w:t>вобода чи громадянська позиція</w:t>
      </w:r>
      <w:r w:rsidR="003A7C5A" w:rsidRPr="00B76AAE">
        <w:rPr>
          <w:rFonts w:ascii="Bookman Old Style" w:hAnsi="Bookman Old Style"/>
          <w:b/>
          <w:bCs/>
          <w:sz w:val="30"/>
          <w:szCs w:val="30"/>
          <w:lang w:val="uk-UA"/>
        </w:rPr>
        <w:t>?</w:t>
      </w:r>
      <w:r w:rsidR="00686E74" w:rsidRPr="00B76AAE">
        <w:rPr>
          <w:rFonts w:ascii="Bookman Old Style" w:hAnsi="Bookman Old Style"/>
          <w:b/>
          <w:bCs/>
          <w:sz w:val="30"/>
          <w:szCs w:val="30"/>
          <w:lang w:val="uk-UA"/>
        </w:rPr>
        <w:t>»</w:t>
      </w:r>
    </w:p>
    <w:p w14:paraId="318E45F4" w14:textId="77777777" w:rsidR="002C3398" w:rsidRPr="009441C3" w:rsidRDefault="002C3398" w:rsidP="0045705F">
      <w:pPr>
        <w:pStyle w:val="a9"/>
        <w:adjustRightInd w:val="0"/>
        <w:snapToGrid w:val="0"/>
        <w:spacing w:line="276" w:lineRule="auto"/>
        <w:ind w:firstLine="709"/>
        <w:jc w:val="both"/>
        <w:rPr>
          <w:rStyle w:val="af2"/>
          <w:rFonts w:ascii="Bookman Old Style" w:eastAsiaTheme="majorEastAsia" w:hAnsi="Bookman Old Style"/>
          <w:lang w:val="uk-UA"/>
        </w:rPr>
      </w:pPr>
    </w:p>
    <w:p w14:paraId="3AF25069" w14:textId="17479E3D" w:rsidR="00CD20EA" w:rsidRPr="00B76AAE" w:rsidRDefault="00CD20EA" w:rsidP="0045705F">
      <w:pPr>
        <w:pStyle w:val="a9"/>
        <w:adjustRightInd w:val="0"/>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Ситуація</w:t>
      </w:r>
    </w:p>
    <w:p w14:paraId="30F3411A" w14:textId="05F9CC5D" w:rsidR="00686E74" w:rsidRPr="00B76AAE" w:rsidRDefault="00A5144F" w:rsidP="00A16B6F">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В Ук</w:t>
      </w:r>
      <w:r w:rsidR="003E4D25" w:rsidRPr="00B76AAE">
        <w:rPr>
          <w:rFonts w:ascii="Bookman Old Style" w:hAnsi="Bookman Old Style"/>
          <w:i/>
          <w:iCs/>
          <w:sz w:val="28"/>
          <w:szCs w:val="28"/>
          <w:lang w:val="uk-UA"/>
        </w:rPr>
        <w:t xml:space="preserve">раїні триває війна, яку </w:t>
      </w:r>
      <w:r w:rsidR="004D73C0" w:rsidRPr="00B76AAE">
        <w:rPr>
          <w:rFonts w:ascii="Bookman Old Style" w:hAnsi="Bookman Old Style"/>
          <w:i/>
          <w:iCs/>
          <w:sz w:val="28"/>
          <w:szCs w:val="28"/>
          <w:lang w:val="uk-UA"/>
        </w:rPr>
        <w:t>роз</w:t>
      </w:r>
      <w:r w:rsidR="003E4D25" w:rsidRPr="00B76AAE">
        <w:rPr>
          <w:rFonts w:ascii="Bookman Old Style" w:hAnsi="Bookman Old Style"/>
          <w:i/>
          <w:iCs/>
          <w:sz w:val="28"/>
          <w:szCs w:val="28"/>
          <w:lang w:val="uk-UA"/>
        </w:rPr>
        <w:t xml:space="preserve">почав російський агресор. </w:t>
      </w:r>
      <w:r w:rsidR="00FB034D" w:rsidRPr="00B76AAE">
        <w:rPr>
          <w:rFonts w:ascii="Bookman Old Style" w:hAnsi="Bookman Old Style"/>
          <w:i/>
          <w:iCs/>
          <w:sz w:val="28"/>
          <w:szCs w:val="28"/>
          <w:lang w:val="uk-UA"/>
        </w:rPr>
        <w:t>Українська співачка</w:t>
      </w:r>
      <w:r w:rsidR="008F5B08" w:rsidRPr="00B76AAE">
        <w:rPr>
          <w:rFonts w:ascii="Bookman Old Style" w:hAnsi="Bookman Old Style"/>
          <w:i/>
          <w:iCs/>
          <w:sz w:val="28"/>
          <w:szCs w:val="28"/>
          <w:lang w:val="uk-UA"/>
        </w:rPr>
        <w:t xml:space="preserve"> </w:t>
      </w:r>
      <w:r w:rsidR="00EC1E8A" w:rsidRPr="00B76AAE">
        <w:rPr>
          <w:rFonts w:ascii="Bookman Old Style" w:hAnsi="Bookman Old Style"/>
          <w:i/>
          <w:iCs/>
          <w:sz w:val="28"/>
          <w:szCs w:val="28"/>
          <w:lang w:val="uk-UA"/>
        </w:rPr>
        <w:t xml:space="preserve">Настя </w:t>
      </w:r>
      <w:r w:rsidR="00D65DF2" w:rsidRPr="00B76AAE">
        <w:rPr>
          <w:rFonts w:ascii="Bookman Old Style" w:hAnsi="Bookman Old Style"/>
          <w:i/>
          <w:iCs/>
          <w:sz w:val="28"/>
          <w:szCs w:val="28"/>
          <w:lang w:val="uk-UA"/>
        </w:rPr>
        <w:t xml:space="preserve">під час </w:t>
      </w:r>
      <w:r w:rsidR="00140F38" w:rsidRPr="00B76AAE">
        <w:rPr>
          <w:rFonts w:ascii="Bookman Old Style" w:hAnsi="Bookman Old Style"/>
          <w:i/>
          <w:iCs/>
          <w:sz w:val="28"/>
          <w:szCs w:val="28"/>
          <w:lang w:val="uk-UA"/>
        </w:rPr>
        <w:t xml:space="preserve">американського </w:t>
      </w:r>
      <w:r w:rsidR="00323749" w:rsidRPr="00B76AAE">
        <w:rPr>
          <w:rFonts w:ascii="Bookman Old Style" w:hAnsi="Bookman Old Style"/>
          <w:i/>
          <w:iCs/>
          <w:sz w:val="28"/>
          <w:szCs w:val="28"/>
          <w:lang w:val="uk-UA"/>
        </w:rPr>
        <w:t>туру з концертами</w:t>
      </w:r>
      <w:r w:rsidR="00D65DF2" w:rsidRPr="00B76AAE">
        <w:rPr>
          <w:rFonts w:ascii="Bookman Old Style" w:hAnsi="Bookman Old Style"/>
          <w:i/>
          <w:iCs/>
          <w:sz w:val="28"/>
          <w:szCs w:val="28"/>
          <w:lang w:val="uk-UA"/>
        </w:rPr>
        <w:t xml:space="preserve"> </w:t>
      </w:r>
      <w:r w:rsidR="008F5B08" w:rsidRPr="00B76AAE">
        <w:rPr>
          <w:rFonts w:ascii="Bookman Old Style" w:hAnsi="Bookman Old Style"/>
          <w:i/>
          <w:iCs/>
          <w:sz w:val="28"/>
          <w:szCs w:val="28"/>
          <w:lang w:val="uk-UA"/>
        </w:rPr>
        <w:t xml:space="preserve">заявила </w:t>
      </w:r>
      <w:r w:rsidR="006E68E4" w:rsidRPr="00B76AAE">
        <w:rPr>
          <w:rFonts w:ascii="Bookman Old Style" w:hAnsi="Bookman Old Style"/>
          <w:i/>
          <w:iCs/>
          <w:sz w:val="28"/>
          <w:szCs w:val="28"/>
          <w:lang w:val="uk-UA"/>
        </w:rPr>
        <w:t xml:space="preserve">в Маямі </w:t>
      </w:r>
      <w:r w:rsidR="008F5B08" w:rsidRPr="00B76AAE">
        <w:rPr>
          <w:rFonts w:ascii="Bookman Old Style" w:hAnsi="Bookman Old Style"/>
          <w:i/>
          <w:iCs/>
          <w:sz w:val="28"/>
          <w:szCs w:val="28"/>
          <w:lang w:val="uk-UA"/>
        </w:rPr>
        <w:t>про те, що неважливо, якою мовою говориш</w:t>
      </w:r>
      <w:r w:rsidR="00D65DF2" w:rsidRPr="00B76AAE">
        <w:rPr>
          <w:rFonts w:ascii="Bookman Old Style" w:hAnsi="Bookman Old Style"/>
          <w:i/>
          <w:iCs/>
          <w:sz w:val="28"/>
          <w:szCs w:val="28"/>
          <w:lang w:val="uk-UA"/>
        </w:rPr>
        <w:t>.</w:t>
      </w:r>
      <w:r w:rsidR="004D73C0" w:rsidRPr="00B76AAE">
        <w:rPr>
          <w:rFonts w:ascii="Bookman Old Style" w:hAnsi="Bookman Old Style"/>
          <w:i/>
          <w:iCs/>
          <w:sz w:val="28"/>
          <w:szCs w:val="28"/>
          <w:lang w:val="uk-UA"/>
        </w:rPr>
        <w:t xml:space="preserve"> </w:t>
      </w:r>
      <w:r w:rsidR="00D65DF2" w:rsidRPr="00B76AAE">
        <w:rPr>
          <w:rFonts w:ascii="Bookman Old Style" w:hAnsi="Bookman Old Style"/>
          <w:i/>
          <w:iCs/>
          <w:sz w:val="28"/>
          <w:szCs w:val="28"/>
          <w:lang w:val="uk-UA"/>
        </w:rPr>
        <w:t xml:space="preserve">Це </w:t>
      </w:r>
      <w:r w:rsidR="008F5B08" w:rsidRPr="00B76AAE">
        <w:rPr>
          <w:rFonts w:ascii="Bookman Old Style" w:hAnsi="Bookman Old Style"/>
          <w:i/>
          <w:iCs/>
          <w:sz w:val="28"/>
          <w:szCs w:val="28"/>
          <w:lang w:val="uk-UA"/>
        </w:rPr>
        <w:t>викликало дискусію в українському суспільстві</w:t>
      </w:r>
      <w:r w:rsidR="00D73D5D" w:rsidRPr="00B76AAE">
        <w:rPr>
          <w:rFonts w:ascii="Bookman Old Style" w:hAnsi="Bookman Old Style"/>
          <w:i/>
          <w:iCs/>
          <w:sz w:val="28"/>
          <w:szCs w:val="28"/>
          <w:lang w:val="uk-UA"/>
        </w:rPr>
        <w:t xml:space="preserve">, національно свідомим </w:t>
      </w:r>
      <w:r w:rsidR="00686E74" w:rsidRPr="00B76AAE">
        <w:rPr>
          <w:rFonts w:ascii="Bookman Old Style" w:hAnsi="Bookman Old Style"/>
          <w:i/>
          <w:iCs/>
          <w:sz w:val="28"/>
          <w:szCs w:val="28"/>
          <w:lang w:val="uk-UA"/>
        </w:rPr>
        <w:t xml:space="preserve">українцям не </w:t>
      </w:r>
      <w:r w:rsidR="0003281C" w:rsidRPr="00B76AAE">
        <w:rPr>
          <w:rFonts w:ascii="Bookman Old Style" w:hAnsi="Bookman Old Style"/>
          <w:i/>
          <w:iCs/>
          <w:sz w:val="28"/>
          <w:szCs w:val="28"/>
          <w:lang w:val="uk-UA"/>
        </w:rPr>
        <w:t>с</w:t>
      </w:r>
      <w:r w:rsidR="00686E74" w:rsidRPr="00B76AAE">
        <w:rPr>
          <w:rFonts w:ascii="Bookman Old Style" w:hAnsi="Bookman Old Style"/>
          <w:i/>
          <w:iCs/>
          <w:sz w:val="28"/>
          <w:szCs w:val="28"/>
          <w:lang w:val="uk-UA"/>
        </w:rPr>
        <w:t>подоба</w:t>
      </w:r>
      <w:r w:rsidR="001D5098" w:rsidRPr="00B76AAE">
        <w:rPr>
          <w:rFonts w:ascii="Bookman Old Style" w:hAnsi="Bookman Old Style"/>
          <w:i/>
          <w:iCs/>
          <w:sz w:val="28"/>
          <w:szCs w:val="28"/>
          <w:lang w:val="uk-UA"/>
        </w:rPr>
        <w:t>ла</w:t>
      </w:r>
      <w:r w:rsidR="00686E74" w:rsidRPr="00B76AAE">
        <w:rPr>
          <w:rFonts w:ascii="Bookman Old Style" w:hAnsi="Bookman Old Style"/>
          <w:i/>
          <w:iCs/>
          <w:sz w:val="28"/>
          <w:szCs w:val="28"/>
          <w:lang w:val="uk-UA"/>
        </w:rPr>
        <w:t>ся</w:t>
      </w:r>
      <w:r w:rsidR="001D5098" w:rsidRPr="00B76AAE">
        <w:rPr>
          <w:rFonts w:ascii="Bookman Old Style" w:hAnsi="Bookman Old Style"/>
          <w:i/>
          <w:iCs/>
          <w:sz w:val="28"/>
          <w:szCs w:val="28"/>
          <w:lang w:val="uk-UA"/>
        </w:rPr>
        <w:t xml:space="preserve"> позиція цієї артистки</w:t>
      </w:r>
      <w:r w:rsidR="00687173" w:rsidRPr="00B76AAE">
        <w:rPr>
          <w:rFonts w:ascii="Bookman Old Style" w:hAnsi="Bookman Old Style"/>
          <w:i/>
          <w:iCs/>
          <w:sz w:val="28"/>
          <w:szCs w:val="28"/>
          <w:lang w:val="uk-UA"/>
        </w:rPr>
        <w:t xml:space="preserve">, яка </w:t>
      </w:r>
      <w:r w:rsidR="00A9220F" w:rsidRPr="00B76AAE">
        <w:rPr>
          <w:rFonts w:ascii="Bookman Old Style" w:hAnsi="Bookman Old Style"/>
          <w:i/>
          <w:iCs/>
          <w:sz w:val="28"/>
          <w:szCs w:val="28"/>
          <w:lang w:val="uk-UA"/>
        </w:rPr>
        <w:t>виконувала пісні російською мовою</w:t>
      </w:r>
      <w:r w:rsidR="00686E74" w:rsidRPr="00B76AAE">
        <w:rPr>
          <w:rFonts w:ascii="Bookman Old Style" w:hAnsi="Bookman Old Style"/>
          <w:i/>
          <w:iCs/>
          <w:sz w:val="28"/>
          <w:szCs w:val="28"/>
          <w:lang w:val="uk-UA"/>
        </w:rPr>
        <w:t xml:space="preserve">. </w:t>
      </w:r>
    </w:p>
    <w:p w14:paraId="3E2932B8" w14:textId="77777777" w:rsidR="002C3398" w:rsidRPr="009441C3" w:rsidRDefault="002C3398" w:rsidP="0045705F">
      <w:pPr>
        <w:adjustRightInd w:val="0"/>
        <w:snapToGrid w:val="0"/>
        <w:spacing w:line="276" w:lineRule="auto"/>
        <w:ind w:firstLine="709"/>
        <w:jc w:val="both"/>
        <w:rPr>
          <w:rFonts w:ascii="Bookman Old Style" w:hAnsi="Bookman Old Style"/>
          <w:b/>
          <w:bCs/>
          <w:lang w:val="uk-UA"/>
        </w:rPr>
      </w:pPr>
    </w:p>
    <w:p w14:paraId="21E835C5" w14:textId="3A1E7988" w:rsidR="00C165A3" w:rsidRPr="00B76AAE" w:rsidRDefault="00CD20EA" w:rsidP="0045705F">
      <w:pPr>
        <w:adjustRightInd w:val="0"/>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Завдання</w:t>
      </w:r>
    </w:p>
    <w:p w14:paraId="501D55FC" w14:textId="228A2CEE" w:rsidR="00C165A3" w:rsidRPr="00B76AAE" w:rsidRDefault="00B77128">
      <w:pPr>
        <w:pStyle w:val="a4"/>
        <w:numPr>
          <w:ilvl w:val="0"/>
          <w:numId w:val="29"/>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Прокоментуйте ситуацію</w:t>
      </w:r>
      <w:r w:rsidR="00CC6289" w:rsidRPr="00B76AAE">
        <w:rPr>
          <w:rFonts w:ascii="Bookman Old Style" w:hAnsi="Bookman Old Style"/>
          <w:sz w:val="30"/>
          <w:szCs w:val="30"/>
          <w:lang w:val="uk-UA"/>
        </w:rPr>
        <w:t xml:space="preserve">, зокрема </w:t>
      </w:r>
      <w:r w:rsidR="004F0836" w:rsidRPr="00B76AAE">
        <w:rPr>
          <w:rFonts w:ascii="Bookman Old Style" w:hAnsi="Bookman Old Style"/>
          <w:sz w:val="30"/>
          <w:szCs w:val="30"/>
          <w:lang w:val="uk-UA"/>
        </w:rPr>
        <w:t>реакцію суспільства на заяву</w:t>
      </w:r>
      <w:r w:rsidR="005B4F47" w:rsidRPr="00B76AAE">
        <w:rPr>
          <w:rFonts w:ascii="Bookman Old Style" w:hAnsi="Bookman Old Style"/>
          <w:sz w:val="30"/>
          <w:szCs w:val="30"/>
          <w:lang w:val="uk-UA"/>
        </w:rPr>
        <w:t xml:space="preserve"> співачки</w:t>
      </w:r>
      <w:r w:rsidRPr="00B76AAE">
        <w:rPr>
          <w:rFonts w:ascii="Bookman Old Style" w:hAnsi="Bookman Old Style"/>
          <w:sz w:val="30"/>
          <w:szCs w:val="30"/>
          <w:lang w:val="uk-UA"/>
        </w:rPr>
        <w:t xml:space="preserve">. </w:t>
      </w:r>
      <w:r w:rsidR="00C165A3" w:rsidRPr="00B76AAE">
        <w:rPr>
          <w:rFonts w:ascii="Bookman Old Style" w:hAnsi="Bookman Old Style"/>
          <w:sz w:val="30"/>
          <w:szCs w:val="30"/>
          <w:lang w:val="uk-UA"/>
        </w:rPr>
        <w:t>Чи має право артист</w:t>
      </w:r>
      <w:r w:rsidR="005B4F47" w:rsidRPr="00B76AAE">
        <w:rPr>
          <w:rFonts w:ascii="Bookman Old Style" w:hAnsi="Bookman Old Style"/>
          <w:sz w:val="30"/>
          <w:szCs w:val="30"/>
          <w:lang w:val="uk-UA"/>
        </w:rPr>
        <w:t xml:space="preserve"> </w:t>
      </w:r>
      <w:r w:rsidR="00C165A3" w:rsidRPr="00B76AAE">
        <w:rPr>
          <w:rFonts w:ascii="Bookman Old Style" w:hAnsi="Bookman Old Style"/>
          <w:sz w:val="30"/>
          <w:szCs w:val="30"/>
          <w:lang w:val="uk-UA"/>
        </w:rPr>
        <w:t>/ артистка виконувати пісні мовою агресора, перебуваючи за кордоном, аргументуючи це універсальністю музики?</w:t>
      </w:r>
    </w:p>
    <w:p w14:paraId="5D092659" w14:textId="6B8BF434" w:rsidR="00031EF6" w:rsidRPr="00B76AAE" w:rsidRDefault="00B72F15">
      <w:pPr>
        <w:pStyle w:val="a4"/>
        <w:numPr>
          <w:ilvl w:val="0"/>
          <w:numId w:val="29"/>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Проаналізуйте фразу </w:t>
      </w:r>
      <w:r w:rsidRPr="00B76AAE">
        <w:rPr>
          <w:rFonts w:ascii="Bookman Old Style" w:hAnsi="Bookman Old Style"/>
          <w:i/>
          <w:iCs/>
          <w:sz w:val="30"/>
          <w:szCs w:val="30"/>
          <w:lang w:val="uk-UA"/>
        </w:rPr>
        <w:t xml:space="preserve">«Неважливо, </w:t>
      </w:r>
      <w:r w:rsidR="00D04086" w:rsidRPr="00B76AAE">
        <w:rPr>
          <w:rFonts w:ascii="Bookman Old Style" w:hAnsi="Bookman Old Style"/>
          <w:i/>
          <w:iCs/>
          <w:sz w:val="30"/>
          <w:szCs w:val="30"/>
          <w:lang w:val="uk-UA"/>
        </w:rPr>
        <w:t>якого кольору в тебе шкіра</w:t>
      </w:r>
      <w:r w:rsidR="006F44C6" w:rsidRPr="00B76AAE">
        <w:rPr>
          <w:rFonts w:ascii="Bookman Old Style" w:hAnsi="Bookman Old Style"/>
          <w:i/>
          <w:iCs/>
          <w:sz w:val="30"/>
          <w:szCs w:val="30"/>
          <w:lang w:val="uk-UA"/>
        </w:rPr>
        <w:t xml:space="preserve">, </w:t>
      </w:r>
      <w:r w:rsidRPr="00B76AAE">
        <w:rPr>
          <w:rFonts w:ascii="Bookman Old Style" w:hAnsi="Bookman Old Style"/>
          <w:i/>
          <w:iCs/>
          <w:sz w:val="30"/>
          <w:szCs w:val="30"/>
          <w:lang w:val="uk-UA"/>
        </w:rPr>
        <w:t>якою мовою ти говориш».</w:t>
      </w:r>
      <w:r w:rsidRPr="00B76AAE">
        <w:rPr>
          <w:rFonts w:ascii="Bookman Old Style" w:hAnsi="Bookman Old Style"/>
          <w:sz w:val="30"/>
          <w:szCs w:val="30"/>
          <w:lang w:val="uk-UA"/>
        </w:rPr>
        <w:t xml:space="preserve"> Які аргументи «за» і «проти» </w:t>
      </w:r>
      <w:r w:rsidR="005E5744" w:rsidRPr="00B76AAE">
        <w:rPr>
          <w:rFonts w:ascii="Bookman Old Style" w:hAnsi="Bookman Old Style"/>
          <w:sz w:val="30"/>
          <w:szCs w:val="30"/>
          <w:lang w:val="uk-UA"/>
        </w:rPr>
        <w:t xml:space="preserve">щодо мовного питання </w:t>
      </w:r>
      <w:r w:rsidR="00A919CD" w:rsidRPr="00B76AAE">
        <w:rPr>
          <w:rFonts w:ascii="Bookman Old Style" w:hAnsi="Bookman Old Style"/>
          <w:sz w:val="30"/>
          <w:szCs w:val="30"/>
          <w:lang w:val="uk-UA"/>
        </w:rPr>
        <w:t>в цій фразі</w:t>
      </w:r>
      <w:r w:rsidRPr="00B76AAE">
        <w:rPr>
          <w:rFonts w:ascii="Bookman Old Style" w:hAnsi="Bookman Old Style"/>
          <w:sz w:val="30"/>
          <w:szCs w:val="30"/>
          <w:lang w:val="uk-UA"/>
        </w:rPr>
        <w:t xml:space="preserve"> ви можете навести</w:t>
      </w:r>
      <w:r w:rsidR="00A919CD" w:rsidRPr="00B76AAE">
        <w:rPr>
          <w:rFonts w:ascii="Bookman Old Style" w:hAnsi="Bookman Old Style"/>
          <w:sz w:val="30"/>
          <w:szCs w:val="30"/>
          <w:lang w:val="uk-UA"/>
        </w:rPr>
        <w:t xml:space="preserve">, беручи до уваги </w:t>
      </w:r>
      <w:r w:rsidR="00C2086C" w:rsidRPr="00B76AAE">
        <w:rPr>
          <w:rFonts w:ascii="Bookman Old Style" w:hAnsi="Bookman Old Style"/>
          <w:sz w:val="30"/>
          <w:szCs w:val="30"/>
          <w:lang w:val="uk-UA"/>
        </w:rPr>
        <w:t xml:space="preserve">українську історію і </w:t>
      </w:r>
      <w:r w:rsidRPr="00B76AAE">
        <w:rPr>
          <w:rFonts w:ascii="Bookman Old Style" w:hAnsi="Bookman Old Style"/>
          <w:sz w:val="30"/>
          <w:szCs w:val="30"/>
          <w:lang w:val="uk-UA"/>
        </w:rPr>
        <w:t>сучасн</w:t>
      </w:r>
      <w:r w:rsidR="00C2086C" w:rsidRPr="00B76AAE">
        <w:rPr>
          <w:rFonts w:ascii="Bookman Old Style" w:hAnsi="Bookman Old Style"/>
          <w:sz w:val="30"/>
          <w:szCs w:val="30"/>
          <w:lang w:val="uk-UA"/>
        </w:rPr>
        <w:t>і</w:t>
      </w:r>
      <w:r w:rsidRPr="00B76AAE">
        <w:rPr>
          <w:rFonts w:ascii="Bookman Old Style" w:hAnsi="Bookman Old Style"/>
          <w:sz w:val="30"/>
          <w:szCs w:val="30"/>
          <w:lang w:val="uk-UA"/>
        </w:rPr>
        <w:t xml:space="preserve"> реалі</w:t>
      </w:r>
      <w:r w:rsidR="00C2086C" w:rsidRPr="00B76AAE">
        <w:rPr>
          <w:rFonts w:ascii="Bookman Old Style" w:hAnsi="Bookman Old Style"/>
          <w:sz w:val="30"/>
          <w:szCs w:val="30"/>
          <w:lang w:val="uk-UA"/>
        </w:rPr>
        <w:t>ї</w:t>
      </w:r>
      <w:r w:rsidRPr="00B76AAE">
        <w:rPr>
          <w:rFonts w:ascii="Bookman Old Style" w:hAnsi="Bookman Old Style"/>
          <w:sz w:val="30"/>
          <w:szCs w:val="30"/>
          <w:lang w:val="uk-UA"/>
        </w:rPr>
        <w:t>?</w:t>
      </w:r>
    </w:p>
    <w:p w14:paraId="5BCBAA4E" w14:textId="29EA7896" w:rsidR="0003346E" w:rsidRPr="00B76AAE" w:rsidRDefault="002A39CE">
      <w:pPr>
        <w:pStyle w:val="a4"/>
        <w:numPr>
          <w:ilvl w:val="0"/>
          <w:numId w:val="29"/>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Поясніть, чому подібні заяви </w:t>
      </w:r>
      <w:r w:rsidR="005D1C71" w:rsidRPr="00B76AAE">
        <w:rPr>
          <w:rFonts w:ascii="Bookman Old Style" w:hAnsi="Bookman Old Style"/>
          <w:sz w:val="30"/>
          <w:szCs w:val="30"/>
          <w:lang w:val="uk-UA"/>
        </w:rPr>
        <w:t xml:space="preserve">часто </w:t>
      </w:r>
      <w:r w:rsidRPr="00B76AAE">
        <w:rPr>
          <w:rFonts w:ascii="Bookman Old Style" w:hAnsi="Bookman Old Style"/>
          <w:sz w:val="30"/>
          <w:szCs w:val="30"/>
          <w:lang w:val="uk-UA"/>
        </w:rPr>
        <w:t>викликають обурення в Україні</w:t>
      </w:r>
      <w:r w:rsidR="00D61F56" w:rsidRPr="00B76AAE">
        <w:rPr>
          <w:rFonts w:ascii="Bookman Old Style" w:hAnsi="Bookman Old Style"/>
          <w:sz w:val="30"/>
          <w:szCs w:val="30"/>
          <w:lang w:val="uk-UA"/>
        </w:rPr>
        <w:t>, особливо</w:t>
      </w:r>
      <w:r w:rsidRPr="00B76AAE">
        <w:rPr>
          <w:rFonts w:ascii="Bookman Old Style" w:hAnsi="Bookman Old Style"/>
          <w:sz w:val="30"/>
          <w:szCs w:val="30"/>
          <w:lang w:val="uk-UA"/>
        </w:rPr>
        <w:t xml:space="preserve"> під час повномасштабної війни? Розкрийте зв'язок між мовою та </w:t>
      </w:r>
      <w:r w:rsidR="003D0ADE" w:rsidRPr="00B76AAE">
        <w:rPr>
          <w:rFonts w:ascii="Bookman Old Style" w:hAnsi="Bookman Old Style"/>
          <w:sz w:val="30"/>
          <w:szCs w:val="30"/>
          <w:lang w:val="uk-UA"/>
        </w:rPr>
        <w:t xml:space="preserve">національною </w:t>
      </w:r>
      <w:r w:rsidRPr="00B76AAE">
        <w:rPr>
          <w:rFonts w:ascii="Bookman Old Style" w:hAnsi="Bookman Old Style"/>
          <w:sz w:val="30"/>
          <w:szCs w:val="30"/>
          <w:lang w:val="uk-UA"/>
        </w:rPr>
        <w:t>безпекою</w:t>
      </w:r>
      <w:r w:rsidR="005B4F47" w:rsidRPr="00B76AAE">
        <w:rPr>
          <w:rFonts w:ascii="Bookman Old Style" w:hAnsi="Bookman Old Style"/>
          <w:sz w:val="30"/>
          <w:szCs w:val="30"/>
          <w:lang w:val="uk-UA"/>
        </w:rPr>
        <w:t xml:space="preserve"> </w:t>
      </w:r>
      <w:r w:rsidRPr="00B76AAE">
        <w:rPr>
          <w:rFonts w:ascii="Bookman Old Style" w:hAnsi="Bookman Old Style"/>
          <w:sz w:val="30"/>
          <w:szCs w:val="30"/>
          <w:lang w:val="uk-UA"/>
        </w:rPr>
        <w:t>/</w:t>
      </w:r>
      <w:r w:rsidR="00BA4016" w:rsidRPr="00B76AAE">
        <w:rPr>
          <w:rFonts w:ascii="Bookman Old Style" w:hAnsi="Bookman Old Style"/>
          <w:sz w:val="30"/>
          <w:szCs w:val="30"/>
          <w:lang w:val="uk-UA"/>
        </w:rPr>
        <w:t xml:space="preserve"> </w:t>
      </w:r>
      <w:r w:rsidRPr="00B76AAE">
        <w:rPr>
          <w:rFonts w:ascii="Bookman Old Style" w:hAnsi="Bookman Old Style"/>
          <w:sz w:val="30"/>
          <w:szCs w:val="30"/>
          <w:lang w:val="uk-UA"/>
        </w:rPr>
        <w:t>ідентичністю</w:t>
      </w:r>
      <w:r w:rsidR="004947F4" w:rsidRPr="00B76AAE">
        <w:rPr>
          <w:rFonts w:ascii="Bookman Old Style" w:hAnsi="Bookman Old Style"/>
          <w:sz w:val="30"/>
          <w:szCs w:val="30"/>
          <w:lang w:val="uk-UA"/>
        </w:rPr>
        <w:t xml:space="preserve">, використовуючи матеріали </w:t>
      </w:r>
      <w:r w:rsidR="00CD20EA" w:rsidRPr="00B76AAE">
        <w:rPr>
          <w:rFonts w:ascii="Bookman Old Style" w:hAnsi="Bookman Old Style"/>
          <w:sz w:val="30"/>
          <w:szCs w:val="30"/>
          <w:lang w:val="uk-UA"/>
        </w:rPr>
        <w:t>довідки</w:t>
      </w:r>
      <w:r w:rsidR="001E34FC" w:rsidRPr="00B76AAE">
        <w:rPr>
          <w:rFonts w:ascii="Bookman Old Style" w:hAnsi="Bookman Old Style"/>
          <w:sz w:val="30"/>
          <w:szCs w:val="30"/>
          <w:lang w:val="uk-UA"/>
        </w:rPr>
        <w:t>.</w:t>
      </w:r>
    </w:p>
    <w:p w14:paraId="15BB73BB" w14:textId="0AD2E06B" w:rsidR="002972C8" w:rsidRPr="00B76AAE" w:rsidRDefault="00D85AFD">
      <w:pPr>
        <w:pStyle w:val="a4"/>
        <w:numPr>
          <w:ilvl w:val="0"/>
          <w:numId w:val="29"/>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Запропонуйте рекомендації українським</w:t>
      </w:r>
      <w:r w:rsidR="00CD059F" w:rsidRPr="00B76AAE">
        <w:rPr>
          <w:rFonts w:ascii="Bookman Old Style" w:hAnsi="Bookman Old Style"/>
          <w:sz w:val="30"/>
          <w:szCs w:val="30"/>
          <w:lang w:val="uk-UA"/>
        </w:rPr>
        <w:t xml:space="preserve"> </w:t>
      </w:r>
      <w:r w:rsidRPr="00B76AAE">
        <w:rPr>
          <w:rFonts w:ascii="Bookman Old Style" w:hAnsi="Bookman Old Style"/>
          <w:sz w:val="30"/>
          <w:szCs w:val="30"/>
          <w:lang w:val="uk-UA"/>
        </w:rPr>
        <w:t>артистам</w:t>
      </w:r>
      <w:r w:rsidR="00DC7472" w:rsidRPr="00B76AAE">
        <w:rPr>
          <w:rFonts w:ascii="Bookman Old Style" w:hAnsi="Bookman Old Style"/>
          <w:sz w:val="30"/>
          <w:szCs w:val="30"/>
          <w:lang w:val="uk-UA"/>
        </w:rPr>
        <w:t xml:space="preserve">, </w:t>
      </w:r>
      <w:r w:rsidR="00656D99" w:rsidRPr="00B76AAE">
        <w:rPr>
          <w:rFonts w:ascii="Bookman Old Style" w:hAnsi="Bookman Old Style"/>
          <w:sz w:val="30"/>
          <w:szCs w:val="30"/>
          <w:lang w:val="uk-UA"/>
        </w:rPr>
        <w:t xml:space="preserve">як представляти Україну за кордоном, щоб </w:t>
      </w:r>
      <w:r w:rsidR="0076582B" w:rsidRPr="00B76AAE">
        <w:rPr>
          <w:rFonts w:ascii="Bookman Old Style" w:hAnsi="Bookman Old Style"/>
          <w:sz w:val="30"/>
          <w:szCs w:val="30"/>
          <w:lang w:val="uk-UA"/>
        </w:rPr>
        <w:t>не втрачати прихильників і приносити</w:t>
      </w:r>
      <w:r w:rsidR="00656D99" w:rsidRPr="00B76AAE">
        <w:rPr>
          <w:rFonts w:ascii="Bookman Old Style" w:hAnsi="Bookman Old Style"/>
          <w:sz w:val="30"/>
          <w:szCs w:val="30"/>
          <w:lang w:val="uk-UA"/>
        </w:rPr>
        <w:t xml:space="preserve"> користь держав</w:t>
      </w:r>
      <w:r w:rsidR="0076582B" w:rsidRPr="00B76AAE">
        <w:rPr>
          <w:rFonts w:ascii="Bookman Old Style" w:hAnsi="Bookman Old Style"/>
          <w:sz w:val="30"/>
          <w:szCs w:val="30"/>
          <w:lang w:val="uk-UA"/>
        </w:rPr>
        <w:t>і.</w:t>
      </w:r>
    </w:p>
    <w:p w14:paraId="7DDE97BA" w14:textId="4AC418ED" w:rsidR="002C3398" w:rsidRPr="009441C3" w:rsidRDefault="00E93048">
      <w:pPr>
        <w:pStyle w:val="a4"/>
        <w:numPr>
          <w:ilvl w:val="0"/>
          <w:numId w:val="29"/>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Підготуйте </w:t>
      </w:r>
      <w:r w:rsidR="00EC1E8A" w:rsidRPr="00B76AAE">
        <w:rPr>
          <w:rFonts w:ascii="Bookman Old Style" w:hAnsi="Bookman Old Style"/>
          <w:sz w:val="30"/>
          <w:szCs w:val="30"/>
          <w:lang w:val="uk-UA"/>
        </w:rPr>
        <w:t xml:space="preserve">в </w:t>
      </w:r>
      <w:r w:rsidR="00D076D1" w:rsidRPr="00B76AAE">
        <w:rPr>
          <w:rFonts w:ascii="Bookman Old Style" w:hAnsi="Bookman Old Style"/>
          <w:sz w:val="30"/>
          <w:szCs w:val="30"/>
          <w:lang w:val="uk-UA"/>
        </w:rPr>
        <w:t>малих групах</w:t>
      </w:r>
      <w:r w:rsidR="00EC1E8A" w:rsidRPr="00B76AAE">
        <w:rPr>
          <w:rFonts w:ascii="Bookman Old Style" w:hAnsi="Bookman Old Style"/>
          <w:sz w:val="30"/>
          <w:szCs w:val="30"/>
          <w:lang w:val="uk-UA"/>
        </w:rPr>
        <w:t xml:space="preserve">: 1) </w:t>
      </w:r>
      <w:r w:rsidRPr="00B76AAE">
        <w:rPr>
          <w:rFonts w:ascii="Bookman Old Style" w:hAnsi="Bookman Old Style"/>
          <w:sz w:val="30"/>
          <w:szCs w:val="30"/>
          <w:lang w:val="uk-UA"/>
        </w:rPr>
        <w:t xml:space="preserve">мультимедійну презентацію </w:t>
      </w:r>
      <w:r w:rsidRPr="00B76AAE">
        <w:rPr>
          <w:rFonts w:ascii="Bookman Old Style" w:hAnsi="Bookman Old Style"/>
          <w:i/>
          <w:iCs/>
          <w:sz w:val="30"/>
          <w:szCs w:val="30"/>
          <w:lang w:val="uk-UA"/>
        </w:rPr>
        <w:t>«Мова має значення?»</w:t>
      </w:r>
      <w:r w:rsidR="008A76BA" w:rsidRPr="00B76AAE">
        <w:rPr>
          <w:rFonts w:ascii="Bookman Old Style" w:hAnsi="Bookman Old Style"/>
          <w:i/>
          <w:iCs/>
          <w:sz w:val="30"/>
          <w:szCs w:val="30"/>
          <w:lang w:val="uk-UA"/>
        </w:rPr>
        <w:t>,</w:t>
      </w:r>
      <w:r w:rsidR="008A76BA" w:rsidRPr="00B76AAE">
        <w:rPr>
          <w:rFonts w:ascii="Bookman Old Style" w:hAnsi="Bookman Old Style"/>
          <w:sz w:val="30"/>
          <w:szCs w:val="30"/>
          <w:lang w:val="uk-UA"/>
        </w:rPr>
        <w:t xml:space="preserve"> </w:t>
      </w:r>
      <w:r w:rsidR="004E3A09" w:rsidRPr="00B76AAE">
        <w:rPr>
          <w:rFonts w:ascii="Bookman Old Style" w:hAnsi="Bookman Old Style"/>
          <w:sz w:val="30"/>
          <w:szCs w:val="30"/>
          <w:lang w:val="uk-UA"/>
        </w:rPr>
        <w:t>використовуючи історичні та соціальні факти</w:t>
      </w:r>
      <w:r w:rsidR="00EC1E8A" w:rsidRPr="00B76AAE">
        <w:rPr>
          <w:rFonts w:ascii="Bookman Old Style" w:hAnsi="Bookman Old Style"/>
          <w:sz w:val="30"/>
          <w:szCs w:val="30"/>
          <w:lang w:val="uk-UA"/>
        </w:rPr>
        <w:t>; 2)</w:t>
      </w:r>
      <w:r w:rsidR="00231F95" w:rsidRPr="00B76AAE">
        <w:rPr>
          <w:rFonts w:ascii="Bookman Old Style" w:hAnsi="Bookman Old Style"/>
          <w:sz w:val="30"/>
          <w:szCs w:val="30"/>
          <w:lang w:val="uk-UA"/>
        </w:rPr>
        <w:t xml:space="preserve"> че</w:t>
      </w:r>
      <w:r w:rsidR="00776831" w:rsidRPr="00B76AAE">
        <w:rPr>
          <w:rFonts w:ascii="Bookman Old Style" w:hAnsi="Bookman Old Style"/>
          <w:sz w:val="30"/>
          <w:szCs w:val="30"/>
          <w:lang w:val="uk-UA"/>
        </w:rPr>
        <w:t>клі</w:t>
      </w:r>
      <w:r w:rsidR="00231F95" w:rsidRPr="00B76AAE">
        <w:rPr>
          <w:rFonts w:ascii="Bookman Old Style" w:hAnsi="Bookman Old Style"/>
          <w:sz w:val="30"/>
          <w:szCs w:val="30"/>
          <w:lang w:val="uk-UA"/>
        </w:rPr>
        <w:t xml:space="preserve">ст </w:t>
      </w:r>
      <w:r w:rsidR="00776831" w:rsidRPr="00B76AAE">
        <w:rPr>
          <w:rFonts w:ascii="Bookman Old Style" w:hAnsi="Bookman Old Style"/>
          <w:i/>
          <w:iCs/>
          <w:sz w:val="30"/>
          <w:szCs w:val="30"/>
          <w:lang w:val="uk-UA"/>
        </w:rPr>
        <w:t>«</w:t>
      </w:r>
      <w:r w:rsidR="00231F95" w:rsidRPr="00B76AAE">
        <w:rPr>
          <w:rFonts w:ascii="Bookman Old Style" w:hAnsi="Bookman Old Style"/>
          <w:i/>
          <w:iCs/>
          <w:sz w:val="30"/>
          <w:szCs w:val="30"/>
          <w:lang w:val="uk-UA"/>
        </w:rPr>
        <w:t xml:space="preserve">Як не потрапити </w:t>
      </w:r>
      <w:r w:rsidR="005F0D14" w:rsidRPr="00B76AAE">
        <w:rPr>
          <w:rFonts w:ascii="Bookman Old Style" w:hAnsi="Bookman Old Style"/>
          <w:i/>
          <w:iCs/>
          <w:sz w:val="30"/>
          <w:szCs w:val="30"/>
          <w:lang w:val="uk-UA"/>
        </w:rPr>
        <w:t>в</w:t>
      </w:r>
      <w:r w:rsidR="00231F95" w:rsidRPr="00B76AAE">
        <w:rPr>
          <w:rFonts w:ascii="Bookman Old Style" w:hAnsi="Bookman Old Style"/>
          <w:i/>
          <w:iCs/>
          <w:sz w:val="30"/>
          <w:szCs w:val="30"/>
          <w:lang w:val="uk-UA"/>
        </w:rPr>
        <w:t xml:space="preserve"> мовний скандал за кордоном</w:t>
      </w:r>
      <w:r w:rsidR="00776831" w:rsidRPr="00B76AAE">
        <w:rPr>
          <w:rFonts w:ascii="Bookman Old Style" w:hAnsi="Bookman Old Style"/>
          <w:i/>
          <w:iCs/>
          <w:sz w:val="30"/>
          <w:szCs w:val="30"/>
          <w:lang w:val="uk-UA"/>
        </w:rPr>
        <w:t>»;</w:t>
      </w:r>
      <w:r w:rsidR="00776831" w:rsidRPr="00B76AAE">
        <w:rPr>
          <w:rFonts w:ascii="Bookman Old Style" w:hAnsi="Bookman Old Style"/>
          <w:sz w:val="30"/>
          <w:szCs w:val="30"/>
          <w:lang w:val="uk-UA"/>
        </w:rPr>
        <w:t xml:space="preserve"> 3)</w:t>
      </w:r>
      <w:r w:rsidR="00A4371D" w:rsidRPr="00B76AAE">
        <w:rPr>
          <w:rFonts w:ascii="Bookman Old Style" w:hAnsi="Bookman Old Style"/>
          <w:sz w:val="30"/>
          <w:szCs w:val="30"/>
          <w:lang w:val="uk-UA"/>
        </w:rPr>
        <w:t xml:space="preserve"> пост від імені артистки, щоб вибачитися перед українською аудиторією та пояснити свою позицію</w:t>
      </w:r>
      <w:r w:rsidR="00703899" w:rsidRPr="00B76AAE">
        <w:rPr>
          <w:rFonts w:ascii="Bookman Old Style" w:hAnsi="Bookman Old Style"/>
          <w:sz w:val="30"/>
          <w:szCs w:val="30"/>
          <w:lang w:val="uk-UA"/>
        </w:rPr>
        <w:t xml:space="preserve"> для відновлення репутації</w:t>
      </w:r>
      <w:r w:rsidR="000C0A98" w:rsidRPr="00B76AAE">
        <w:rPr>
          <w:rFonts w:ascii="Bookman Old Style" w:hAnsi="Bookman Old Style"/>
          <w:sz w:val="30"/>
          <w:szCs w:val="30"/>
          <w:lang w:val="uk-UA"/>
        </w:rPr>
        <w:t>; 4) відео від імені артистки, щоб вибачитися перед українською аудиторією</w:t>
      </w:r>
      <w:r w:rsidR="00313525" w:rsidRPr="00B76AAE">
        <w:rPr>
          <w:rFonts w:ascii="Bookman Old Style" w:hAnsi="Bookman Old Style"/>
          <w:sz w:val="30"/>
          <w:szCs w:val="30"/>
          <w:lang w:val="uk-UA"/>
        </w:rPr>
        <w:t>, аргументувати, що мова має значення</w:t>
      </w:r>
      <w:r w:rsidR="00E8421F" w:rsidRPr="00B76AAE">
        <w:rPr>
          <w:rFonts w:ascii="Bookman Old Style" w:hAnsi="Bookman Old Style"/>
          <w:sz w:val="30"/>
          <w:szCs w:val="30"/>
          <w:lang w:val="uk-UA"/>
        </w:rPr>
        <w:t>,</w:t>
      </w:r>
      <w:r w:rsidR="000C0A98" w:rsidRPr="00B76AAE">
        <w:rPr>
          <w:rFonts w:ascii="Bookman Old Style" w:hAnsi="Bookman Old Style"/>
          <w:sz w:val="30"/>
          <w:szCs w:val="30"/>
          <w:lang w:val="uk-UA"/>
        </w:rPr>
        <w:t xml:space="preserve"> </w:t>
      </w:r>
      <w:r w:rsidR="006676F3" w:rsidRPr="00B76AAE">
        <w:rPr>
          <w:rFonts w:ascii="Bookman Old Style" w:hAnsi="Bookman Old Style"/>
          <w:sz w:val="30"/>
          <w:szCs w:val="30"/>
          <w:lang w:val="uk-UA"/>
        </w:rPr>
        <w:t>та не втратити прихильників</w:t>
      </w:r>
      <w:r w:rsidR="002E61B9" w:rsidRPr="00B76AAE">
        <w:rPr>
          <w:rFonts w:ascii="Bookman Old Style" w:hAnsi="Bookman Old Style"/>
          <w:sz w:val="30"/>
          <w:szCs w:val="30"/>
          <w:lang w:val="uk-UA"/>
        </w:rPr>
        <w:t>; 5) статтю для шкільного сайту</w:t>
      </w:r>
      <w:r w:rsidR="00FE68E0" w:rsidRPr="00B76AAE">
        <w:rPr>
          <w:rFonts w:ascii="Bookman Old Style" w:hAnsi="Bookman Old Style"/>
          <w:sz w:val="30"/>
          <w:szCs w:val="30"/>
          <w:lang w:val="uk-UA"/>
        </w:rPr>
        <w:t xml:space="preserve"> </w:t>
      </w:r>
      <w:r w:rsidR="00FE68E0" w:rsidRPr="00B76AAE">
        <w:rPr>
          <w:rFonts w:ascii="Bookman Old Style" w:hAnsi="Bookman Old Style"/>
          <w:i/>
          <w:iCs/>
          <w:sz w:val="30"/>
          <w:szCs w:val="30"/>
          <w:lang w:val="uk-UA"/>
        </w:rPr>
        <w:t>«Мова має значення»</w:t>
      </w:r>
      <w:r w:rsidR="00A8373F" w:rsidRPr="00B76AAE">
        <w:rPr>
          <w:rFonts w:ascii="Bookman Old Style" w:hAnsi="Bookman Old Style"/>
          <w:i/>
          <w:iCs/>
          <w:sz w:val="30"/>
          <w:szCs w:val="30"/>
          <w:lang w:val="uk-UA"/>
        </w:rPr>
        <w:t>.</w:t>
      </w:r>
      <w:r w:rsidR="008C434C" w:rsidRPr="00B76AAE">
        <w:rPr>
          <w:rFonts w:ascii="Bookman Old Style" w:hAnsi="Bookman Old Style"/>
          <w:sz w:val="30"/>
          <w:szCs w:val="30"/>
          <w:lang w:val="uk-UA"/>
        </w:rPr>
        <w:t xml:space="preserve"> Представте й обговоріть </w:t>
      </w:r>
      <w:r w:rsidR="000C0A98" w:rsidRPr="00B76AAE">
        <w:rPr>
          <w:rFonts w:ascii="Bookman Old Style" w:hAnsi="Bookman Old Style"/>
          <w:sz w:val="30"/>
          <w:szCs w:val="30"/>
          <w:lang w:val="uk-UA"/>
        </w:rPr>
        <w:t>створені продукти</w:t>
      </w:r>
      <w:r w:rsidR="008C434C" w:rsidRPr="00B76AAE">
        <w:rPr>
          <w:rFonts w:ascii="Bookman Old Style" w:hAnsi="Bookman Old Style"/>
          <w:sz w:val="30"/>
          <w:szCs w:val="30"/>
          <w:lang w:val="uk-UA"/>
        </w:rPr>
        <w:t xml:space="preserve"> в класі</w:t>
      </w:r>
      <w:r w:rsidR="000C0A98" w:rsidRPr="00B76AAE">
        <w:rPr>
          <w:rFonts w:ascii="Bookman Old Style" w:hAnsi="Bookman Old Style"/>
          <w:sz w:val="30"/>
          <w:szCs w:val="30"/>
          <w:lang w:val="uk-UA"/>
        </w:rPr>
        <w:t>.</w:t>
      </w:r>
      <w:r w:rsidR="00561620" w:rsidRPr="00B76AAE">
        <w:rPr>
          <w:rFonts w:ascii="Bookman Old Style" w:hAnsi="Bookman Old Style"/>
          <w:sz w:val="30"/>
          <w:szCs w:val="30"/>
          <w:lang w:val="uk-UA"/>
        </w:rPr>
        <w:t xml:space="preserve"> </w:t>
      </w:r>
    </w:p>
    <w:p w14:paraId="763FB21B" w14:textId="77777777" w:rsidR="00A65C49" w:rsidRDefault="00A65C49" w:rsidP="0045705F">
      <w:pPr>
        <w:adjustRightInd w:val="0"/>
        <w:snapToGrid w:val="0"/>
        <w:spacing w:line="276" w:lineRule="auto"/>
        <w:ind w:left="709"/>
        <w:jc w:val="both"/>
        <w:rPr>
          <w:rFonts w:ascii="Bookman Old Style" w:hAnsi="Bookman Old Style"/>
          <w:b/>
          <w:bCs/>
          <w:sz w:val="30"/>
          <w:szCs w:val="30"/>
          <w:lang w:val="uk-UA"/>
        </w:rPr>
      </w:pPr>
    </w:p>
    <w:p w14:paraId="012D5DE2" w14:textId="0243988B" w:rsidR="00CD20EA" w:rsidRPr="00B76AAE" w:rsidRDefault="00CD20EA" w:rsidP="0045705F">
      <w:pPr>
        <w:adjustRightInd w:val="0"/>
        <w:snapToGrid w:val="0"/>
        <w:spacing w:line="276" w:lineRule="auto"/>
        <w:ind w:left="709"/>
        <w:jc w:val="both"/>
        <w:rPr>
          <w:rFonts w:ascii="Bookman Old Style" w:hAnsi="Bookman Old Style"/>
          <w:b/>
          <w:bCs/>
          <w:sz w:val="30"/>
          <w:szCs w:val="30"/>
          <w:lang w:val="uk-UA"/>
        </w:rPr>
      </w:pPr>
      <w:r w:rsidRPr="00B76AAE">
        <w:rPr>
          <w:rFonts w:ascii="Bookman Old Style" w:hAnsi="Bookman Old Style"/>
          <w:b/>
          <w:bCs/>
          <w:sz w:val="30"/>
          <w:szCs w:val="30"/>
          <w:lang w:val="uk-UA"/>
        </w:rPr>
        <w:t>Довідка</w:t>
      </w:r>
    </w:p>
    <w:tbl>
      <w:tblPr>
        <w:tblStyle w:val="aa"/>
        <w:tblW w:w="936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00"/>
        <w:gridCol w:w="3261"/>
      </w:tblGrid>
      <w:tr w:rsidR="00647ACF" w:rsidRPr="00B76AAE" w14:paraId="1772DED1" w14:textId="66103AF4" w:rsidTr="00734CF8">
        <w:tc>
          <w:tcPr>
            <w:tcW w:w="6100" w:type="dxa"/>
          </w:tcPr>
          <w:p w14:paraId="669C5B99" w14:textId="74ED5940" w:rsidR="00647ACF" w:rsidRPr="00B76AAE" w:rsidRDefault="0087155B">
            <w:pPr>
              <w:pStyle w:val="1"/>
              <w:numPr>
                <w:ilvl w:val="0"/>
                <w:numId w:val="35"/>
              </w:numPr>
              <w:shd w:val="clear" w:color="auto" w:fill="FFFFFF"/>
              <w:tabs>
                <w:tab w:val="left" w:pos="908"/>
              </w:tabs>
              <w:spacing w:before="75" w:after="75"/>
              <w:ind w:left="0" w:firstLine="594"/>
              <w:rPr>
                <w:rFonts w:ascii="Bookman Old Style" w:hAnsi="Bookman Old Style"/>
                <w:color w:val="auto"/>
                <w:sz w:val="28"/>
                <w:szCs w:val="28"/>
              </w:rPr>
            </w:pPr>
            <w:r w:rsidRPr="00B76AAE">
              <w:rPr>
                <w:rFonts w:ascii="Bookman Old Style" w:hAnsi="Bookman Old Style"/>
                <w:color w:val="auto"/>
                <w:sz w:val="28"/>
                <w:szCs w:val="28"/>
              </w:rPr>
              <w:t>«</w:t>
            </w:r>
            <w:r w:rsidR="00647ACF" w:rsidRPr="00B76AAE">
              <w:rPr>
                <w:rFonts w:ascii="Bookman Old Style" w:hAnsi="Bookman Old Style"/>
                <w:color w:val="auto"/>
                <w:sz w:val="28"/>
                <w:szCs w:val="28"/>
              </w:rPr>
              <w:t>Чи можна бути українцем та не розмовляти українською мовою</w:t>
            </w:r>
            <w:r w:rsidRPr="00B76AAE">
              <w:rPr>
                <w:rFonts w:ascii="Bookman Old Style" w:hAnsi="Bookman Old Style"/>
                <w:color w:val="auto"/>
                <w:sz w:val="28"/>
                <w:szCs w:val="28"/>
              </w:rPr>
              <w:t>»</w:t>
            </w:r>
            <w:r w:rsidR="00647ACF" w:rsidRPr="00B76AAE">
              <w:rPr>
                <w:rFonts w:ascii="Bookman Old Style" w:hAnsi="Bookman Old Style"/>
                <w:color w:val="auto"/>
                <w:sz w:val="28"/>
                <w:szCs w:val="28"/>
              </w:rPr>
              <w:t>: міфи проти української мови (</w:t>
            </w:r>
            <w:r w:rsidR="00647ACF" w:rsidRPr="00B76AAE">
              <w:rPr>
                <w:rFonts w:ascii="Bookman Old Style" w:hAnsi="Bookman Old Style"/>
                <w:i/>
                <w:iCs/>
                <w:color w:val="auto"/>
                <w:sz w:val="28"/>
                <w:szCs w:val="28"/>
              </w:rPr>
              <w:t>Сайт UАinfo, https://uainfo.org/blognews/1529801037--chi-mozhna-buti-ukrayintsem-ta-ne-rozmovlyati-ukrayinskoyu-movoyu-.html)</w:t>
            </w:r>
          </w:p>
        </w:tc>
        <w:tc>
          <w:tcPr>
            <w:tcW w:w="3261" w:type="dxa"/>
          </w:tcPr>
          <w:p w14:paraId="17B288C5" w14:textId="3A766F3F" w:rsidR="00647ACF" w:rsidRPr="00B76AAE" w:rsidRDefault="00835A73" w:rsidP="00734CF8">
            <w:pPr>
              <w:pStyle w:val="1"/>
              <w:shd w:val="clear" w:color="auto" w:fill="FFFFFF"/>
              <w:spacing w:before="75" w:after="75"/>
              <w:ind w:left="709" w:hanging="804"/>
              <w:jc w:val="right"/>
              <w:rPr>
                <w:rFonts w:ascii="Bookman Old Style" w:hAnsi="Bookman Old Style"/>
                <w:color w:val="auto"/>
                <w:sz w:val="28"/>
                <w:szCs w:val="28"/>
              </w:rPr>
            </w:pPr>
            <w:r w:rsidRPr="00B76AAE">
              <w:rPr>
                <w:rFonts w:ascii="Bookman Old Style" w:hAnsi="Bookman Old Style"/>
                <w:noProof/>
                <w:color w:val="auto"/>
                <w:sz w:val="28"/>
                <w:szCs w:val="28"/>
              </w:rPr>
              <w:drawing>
                <wp:inline distT="0" distB="0" distL="0" distR="0" wp14:anchorId="6C96A943" wp14:editId="42259450">
                  <wp:extent cx="1581592" cy="1586458"/>
                  <wp:effectExtent l="0" t="0" r="0" b="0"/>
                  <wp:docPr id="1760352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2650" name=""/>
                          <pic:cNvPicPr/>
                        </pic:nvPicPr>
                        <pic:blipFill>
                          <a:blip r:embed="rId26"/>
                          <a:stretch>
                            <a:fillRect/>
                          </a:stretch>
                        </pic:blipFill>
                        <pic:spPr>
                          <a:xfrm>
                            <a:off x="0" y="0"/>
                            <a:ext cx="1589197" cy="1594087"/>
                          </a:xfrm>
                          <a:prstGeom prst="rect">
                            <a:avLst/>
                          </a:prstGeom>
                        </pic:spPr>
                      </pic:pic>
                    </a:graphicData>
                  </a:graphic>
                </wp:inline>
              </w:drawing>
            </w:r>
          </w:p>
        </w:tc>
      </w:tr>
    </w:tbl>
    <w:p w14:paraId="3A0478AC" w14:textId="77777777" w:rsidR="00736993" w:rsidRPr="00B76AAE" w:rsidRDefault="00736993" w:rsidP="0045705F">
      <w:pPr>
        <w:spacing w:line="276" w:lineRule="auto"/>
        <w:rPr>
          <w:rFonts w:ascii="Bookman Old Style" w:hAnsi="Bookman Old Style"/>
          <w:lang w:val="uk-UA" w:eastAsia="ru-RU"/>
        </w:rPr>
      </w:pPr>
    </w:p>
    <w:p w14:paraId="157719CD" w14:textId="3B641AAD" w:rsidR="00BD0728" w:rsidRPr="00B76AAE" w:rsidRDefault="00AE0886"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Методичний коментар</w:t>
      </w:r>
      <w:r w:rsidRPr="00B76AAE">
        <w:rPr>
          <w:rFonts w:ascii="Bookman Old Style" w:hAnsi="Bookman Old Style"/>
          <w:b/>
          <w:bCs/>
          <w:sz w:val="30"/>
          <w:szCs w:val="30"/>
          <w:lang w:val="uk-UA"/>
        </w:rPr>
        <w:t>.</w:t>
      </w:r>
      <w:r w:rsidRPr="00B76AAE">
        <w:rPr>
          <w:rFonts w:ascii="Bookman Old Style" w:hAnsi="Bookman Old Style"/>
          <w:sz w:val="30"/>
          <w:szCs w:val="30"/>
          <w:lang w:val="uk-UA"/>
        </w:rPr>
        <w:t xml:space="preserve"> </w:t>
      </w:r>
      <w:r w:rsidR="008101F1" w:rsidRPr="00B76AAE">
        <w:rPr>
          <w:rFonts w:ascii="Bookman Old Style" w:hAnsi="Bookman Old Style"/>
          <w:sz w:val="30"/>
          <w:szCs w:val="30"/>
          <w:lang w:val="uk-UA"/>
        </w:rPr>
        <w:t>Наведен</w:t>
      </w:r>
      <w:r w:rsidR="00F70606" w:rsidRPr="00B76AAE">
        <w:rPr>
          <w:rFonts w:ascii="Bookman Old Style" w:hAnsi="Bookman Old Style"/>
          <w:sz w:val="30"/>
          <w:szCs w:val="30"/>
          <w:lang w:val="uk-UA"/>
        </w:rPr>
        <w:t>ий</w:t>
      </w:r>
      <w:r w:rsidR="00604D76" w:rsidRPr="00B76AAE">
        <w:rPr>
          <w:rFonts w:ascii="Bookman Old Style" w:hAnsi="Bookman Old Style"/>
          <w:sz w:val="30"/>
          <w:szCs w:val="30"/>
          <w:lang w:val="uk-UA"/>
        </w:rPr>
        <w:t xml:space="preserve"> кейс</w:t>
      </w:r>
      <w:r w:rsidR="008101F1" w:rsidRPr="00B76AAE">
        <w:rPr>
          <w:rFonts w:ascii="Bookman Old Style" w:hAnsi="Bookman Old Style"/>
          <w:sz w:val="30"/>
          <w:szCs w:val="30"/>
          <w:lang w:val="uk-UA"/>
        </w:rPr>
        <w:t xml:space="preserve"> спонук</w:t>
      </w:r>
      <w:r w:rsidR="00604D76" w:rsidRPr="00B76AAE">
        <w:rPr>
          <w:rFonts w:ascii="Bookman Old Style" w:hAnsi="Bookman Old Style"/>
          <w:sz w:val="30"/>
          <w:szCs w:val="30"/>
          <w:lang w:val="uk-UA"/>
        </w:rPr>
        <w:t>ає</w:t>
      </w:r>
      <w:r w:rsidR="008101F1" w:rsidRPr="00B76AAE">
        <w:rPr>
          <w:rFonts w:ascii="Bookman Old Style" w:hAnsi="Bookman Old Style"/>
          <w:sz w:val="30"/>
          <w:szCs w:val="30"/>
          <w:lang w:val="uk-UA"/>
        </w:rPr>
        <w:t xml:space="preserve"> до обговорення мови як засобу спілкування</w:t>
      </w:r>
      <w:r w:rsidR="00EC4464" w:rsidRPr="00B76AAE">
        <w:rPr>
          <w:rFonts w:ascii="Bookman Old Style" w:hAnsi="Bookman Old Style"/>
          <w:sz w:val="30"/>
          <w:szCs w:val="30"/>
          <w:lang w:val="uk-UA"/>
        </w:rPr>
        <w:t>,</w:t>
      </w:r>
      <w:r w:rsidR="008101F1" w:rsidRPr="00B76AAE">
        <w:rPr>
          <w:rFonts w:ascii="Bookman Old Style" w:hAnsi="Bookman Old Style"/>
          <w:sz w:val="30"/>
          <w:szCs w:val="30"/>
          <w:lang w:val="uk-UA"/>
        </w:rPr>
        <w:t xml:space="preserve"> інструменту</w:t>
      </w:r>
      <w:r w:rsidR="00B27168" w:rsidRPr="00B76AAE">
        <w:rPr>
          <w:rFonts w:ascii="Bookman Old Style" w:hAnsi="Bookman Old Style"/>
          <w:sz w:val="30"/>
          <w:szCs w:val="30"/>
          <w:lang w:val="uk-UA"/>
        </w:rPr>
        <w:t xml:space="preserve"> й складника національної</w:t>
      </w:r>
      <w:r w:rsidR="008101F1" w:rsidRPr="00B76AAE">
        <w:rPr>
          <w:rFonts w:ascii="Bookman Old Style" w:hAnsi="Bookman Old Style"/>
          <w:sz w:val="30"/>
          <w:szCs w:val="30"/>
          <w:lang w:val="uk-UA"/>
        </w:rPr>
        <w:t xml:space="preserve"> ідентичності</w:t>
      </w:r>
      <w:r w:rsidR="00D36CCB" w:rsidRPr="00B76AAE">
        <w:rPr>
          <w:rFonts w:ascii="Bookman Old Style" w:hAnsi="Bookman Old Style"/>
          <w:sz w:val="30"/>
          <w:szCs w:val="30"/>
          <w:lang w:val="uk-UA"/>
        </w:rPr>
        <w:t xml:space="preserve">, </w:t>
      </w:r>
      <w:r w:rsidR="00EC4464" w:rsidRPr="00B76AAE">
        <w:rPr>
          <w:rFonts w:ascii="Bookman Old Style" w:hAnsi="Bookman Old Style"/>
          <w:sz w:val="30"/>
          <w:szCs w:val="30"/>
          <w:lang w:val="uk-UA"/>
        </w:rPr>
        <w:t>маркера національної безпеки</w:t>
      </w:r>
      <w:r w:rsidR="007A5B95" w:rsidRPr="00B76AAE">
        <w:rPr>
          <w:rFonts w:ascii="Bookman Old Style" w:hAnsi="Bookman Old Style"/>
          <w:sz w:val="30"/>
          <w:szCs w:val="30"/>
          <w:lang w:val="uk-UA"/>
        </w:rPr>
        <w:t>.</w:t>
      </w:r>
      <w:r w:rsidR="00B76FB7" w:rsidRPr="00B76AAE">
        <w:rPr>
          <w:rFonts w:ascii="Bookman Old Style" w:hAnsi="Bookman Old Style"/>
          <w:sz w:val="30"/>
          <w:szCs w:val="30"/>
          <w:lang w:val="uk-UA"/>
        </w:rPr>
        <w:t xml:space="preserve"> </w:t>
      </w:r>
      <w:r w:rsidR="00C26F3F" w:rsidRPr="00B76AAE">
        <w:rPr>
          <w:rFonts w:ascii="Bookman Old Style" w:hAnsi="Bookman Old Style"/>
          <w:sz w:val="30"/>
          <w:szCs w:val="30"/>
          <w:lang w:val="uk-UA"/>
        </w:rPr>
        <w:t xml:space="preserve">Робота з кейсом </w:t>
      </w:r>
      <w:r w:rsidR="002730EF" w:rsidRPr="00B76AAE">
        <w:rPr>
          <w:rFonts w:ascii="Bookman Old Style" w:hAnsi="Bookman Old Style"/>
          <w:sz w:val="30"/>
          <w:szCs w:val="30"/>
          <w:lang w:val="uk-UA"/>
        </w:rPr>
        <w:t xml:space="preserve">передбачає формування інформаційних </w:t>
      </w:r>
      <w:r w:rsidR="00F62A46" w:rsidRPr="00B76AAE">
        <w:rPr>
          <w:rFonts w:ascii="Bookman Old Style" w:hAnsi="Bookman Old Style"/>
          <w:sz w:val="30"/>
          <w:szCs w:val="30"/>
          <w:lang w:val="uk-UA"/>
        </w:rPr>
        <w:t>умінь, навичок швидко орієнтуватися</w:t>
      </w:r>
      <w:r w:rsidR="00F04D39" w:rsidRPr="00B76AAE">
        <w:rPr>
          <w:rFonts w:ascii="Bookman Old Style" w:hAnsi="Bookman Old Style"/>
          <w:sz w:val="30"/>
          <w:szCs w:val="30"/>
          <w:lang w:val="uk-UA"/>
        </w:rPr>
        <w:t xml:space="preserve"> </w:t>
      </w:r>
      <w:r w:rsidR="00E04C24" w:rsidRPr="00B76AAE">
        <w:rPr>
          <w:rFonts w:ascii="Bookman Old Style" w:hAnsi="Bookman Old Style"/>
          <w:sz w:val="30"/>
          <w:szCs w:val="30"/>
          <w:lang w:val="uk-UA"/>
        </w:rPr>
        <w:t>у відповідній</w:t>
      </w:r>
      <w:r w:rsidR="00F04D39" w:rsidRPr="00B76AAE">
        <w:rPr>
          <w:rFonts w:ascii="Bookman Old Style" w:hAnsi="Bookman Old Style"/>
          <w:sz w:val="30"/>
          <w:szCs w:val="30"/>
          <w:lang w:val="uk-UA"/>
        </w:rPr>
        <w:t xml:space="preserve"> інформації, </w:t>
      </w:r>
      <w:r w:rsidR="00E04C24" w:rsidRPr="00B76AAE">
        <w:rPr>
          <w:rFonts w:ascii="Bookman Old Style" w:hAnsi="Bookman Old Style"/>
          <w:sz w:val="30"/>
          <w:szCs w:val="30"/>
          <w:lang w:val="uk-UA"/>
        </w:rPr>
        <w:t xml:space="preserve">зокрема в тій, </w:t>
      </w:r>
      <w:r w:rsidR="000E7F87" w:rsidRPr="00B76AAE">
        <w:rPr>
          <w:rFonts w:ascii="Bookman Old Style" w:hAnsi="Bookman Old Style"/>
          <w:sz w:val="30"/>
          <w:szCs w:val="30"/>
          <w:lang w:val="uk-UA"/>
        </w:rPr>
        <w:t xml:space="preserve">на </w:t>
      </w:r>
      <w:r w:rsidR="00B16223" w:rsidRPr="00B76AAE">
        <w:rPr>
          <w:rFonts w:ascii="Bookman Old Style" w:hAnsi="Bookman Old Style"/>
          <w:sz w:val="30"/>
          <w:szCs w:val="30"/>
          <w:lang w:val="uk-UA"/>
        </w:rPr>
        <w:t>яку орієнтує довідка</w:t>
      </w:r>
      <w:r w:rsidR="00A51D6E" w:rsidRPr="00B76AAE">
        <w:rPr>
          <w:rFonts w:ascii="Bookman Old Style" w:hAnsi="Bookman Old Style"/>
          <w:sz w:val="30"/>
          <w:szCs w:val="30"/>
          <w:lang w:val="uk-UA"/>
        </w:rPr>
        <w:t xml:space="preserve">, критично </w:t>
      </w:r>
      <w:r w:rsidR="000E7F87" w:rsidRPr="00B76AAE">
        <w:rPr>
          <w:rFonts w:ascii="Bookman Old Style" w:hAnsi="Bookman Old Style"/>
          <w:sz w:val="30"/>
          <w:szCs w:val="30"/>
          <w:lang w:val="uk-UA"/>
        </w:rPr>
        <w:t>мислити</w:t>
      </w:r>
      <w:r w:rsidR="00C11DA2" w:rsidRPr="00B76AAE">
        <w:rPr>
          <w:rFonts w:ascii="Bookman Old Style" w:hAnsi="Bookman Old Style"/>
          <w:sz w:val="30"/>
          <w:szCs w:val="30"/>
          <w:lang w:val="uk-UA"/>
        </w:rPr>
        <w:t>, відділяти важливе</w:t>
      </w:r>
      <w:r w:rsidR="008847B8" w:rsidRPr="00B76AAE">
        <w:rPr>
          <w:rFonts w:ascii="Bookman Old Style" w:hAnsi="Bookman Old Style"/>
          <w:sz w:val="30"/>
          <w:szCs w:val="30"/>
          <w:lang w:val="uk-UA"/>
        </w:rPr>
        <w:t xml:space="preserve"> від другорядного</w:t>
      </w:r>
      <w:r w:rsidR="00431B0F" w:rsidRPr="00B76AAE">
        <w:rPr>
          <w:rFonts w:ascii="Bookman Old Style" w:hAnsi="Bookman Old Style"/>
          <w:sz w:val="30"/>
          <w:szCs w:val="30"/>
          <w:lang w:val="uk-UA"/>
        </w:rPr>
        <w:t xml:space="preserve">, а також </w:t>
      </w:r>
      <w:r w:rsidR="0006440B" w:rsidRPr="00B76AAE">
        <w:rPr>
          <w:rFonts w:ascii="Bookman Old Style" w:hAnsi="Bookman Old Style"/>
          <w:sz w:val="30"/>
          <w:szCs w:val="30"/>
          <w:lang w:val="uk-UA"/>
        </w:rPr>
        <w:t>створювати медіапродукт</w:t>
      </w:r>
      <w:r w:rsidR="00A51D6E" w:rsidRPr="00B76AAE">
        <w:rPr>
          <w:rFonts w:ascii="Bookman Old Style" w:hAnsi="Bookman Old Style"/>
          <w:sz w:val="30"/>
          <w:szCs w:val="30"/>
          <w:lang w:val="uk-UA"/>
        </w:rPr>
        <w:t xml:space="preserve">. </w:t>
      </w:r>
      <w:r w:rsidR="000E7F87" w:rsidRPr="00B76AAE">
        <w:rPr>
          <w:rFonts w:ascii="Bookman Old Style" w:hAnsi="Bookman Old Style"/>
          <w:sz w:val="30"/>
          <w:szCs w:val="30"/>
          <w:lang w:val="uk-UA"/>
        </w:rPr>
        <w:t>Кейсові з</w:t>
      </w:r>
      <w:r w:rsidR="00604D76" w:rsidRPr="00B76AAE">
        <w:rPr>
          <w:rFonts w:ascii="Bookman Old Style" w:hAnsi="Bookman Old Style"/>
          <w:sz w:val="30"/>
          <w:szCs w:val="30"/>
          <w:lang w:val="uk-UA"/>
        </w:rPr>
        <w:t xml:space="preserve">авдання </w:t>
      </w:r>
      <w:r w:rsidR="00D72C84" w:rsidRPr="00B76AAE">
        <w:rPr>
          <w:rFonts w:ascii="Bookman Old Style" w:hAnsi="Bookman Old Style"/>
          <w:sz w:val="30"/>
          <w:szCs w:val="30"/>
          <w:lang w:val="uk-UA"/>
        </w:rPr>
        <w:t>спрямовані</w:t>
      </w:r>
      <w:r w:rsidR="00571EB3" w:rsidRPr="00B76AAE">
        <w:rPr>
          <w:rFonts w:ascii="Bookman Old Style" w:hAnsi="Bookman Old Style"/>
          <w:sz w:val="30"/>
          <w:szCs w:val="30"/>
          <w:lang w:val="uk-UA"/>
        </w:rPr>
        <w:t xml:space="preserve"> </w:t>
      </w:r>
      <w:r w:rsidR="00B76FB7" w:rsidRPr="00B76AAE">
        <w:rPr>
          <w:rFonts w:ascii="Bookman Old Style" w:hAnsi="Bookman Old Style"/>
          <w:sz w:val="30"/>
          <w:szCs w:val="30"/>
          <w:lang w:val="uk-UA"/>
        </w:rPr>
        <w:t>допомо</w:t>
      </w:r>
      <w:r w:rsidR="00571EB3" w:rsidRPr="00B76AAE">
        <w:rPr>
          <w:rFonts w:ascii="Bookman Old Style" w:hAnsi="Bookman Old Style"/>
          <w:sz w:val="30"/>
          <w:szCs w:val="30"/>
          <w:lang w:val="uk-UA"/>
        </w:rPr>
        <w:t>гти</w:t>
      </w:r>
      <w:r w:rsidR="00B76FB7" w:rsidRPr="00B76AAE">
        <w:rPr>
          <w:rFonts w:ascii="Bookman Old Style" w:hAnsi="Bookman Old Style"/>
          <w:sz w:val="30"/>
          <w:szCs w:val="30"/>
          <w:lang w:val="uk-UA"/>
        </w:rPr>
        <w:t xml:space="preserve"> учням розібратися у складності</w:t>
      </w:r>
      <w:r w:rsidR="009209B2" w:rsidRPr="00B76AAE">
        <w:rPr>
          <w:rFonts w:ascii="Bookman Old Style" w:hAnsi="Bookman Old Style"/>
          <w:sz w:val="30"/>
          <w:szCs w:val="30"/>
          <w:lang w:val="uk-UA"/>
        </w:rPr>
        <w:t xml:space="preserve"> </w:t>
      </w:r>
      <w:r w:rsidR="00A07F31" w:rsidRPr="00B76AAE">
        <w:rPr>
          <w:rFonts w:ascii="Bookman Old Style" w:hAnsi="Bookman Old Style"/>
          <w:sz w:val="30"/>
          <w:szCs w:val="30"/>
          <w:lang w:val="uk-UA"/>
        </w:rPr>
        <w:t>українсько</w:t>
      </w:r>
      <w:r w:rsidR="009209B2" w:rsidRPr="00B76AAE">
        <w:rPr>
          <w:rFonts w:ascii="Bookman Old Style" w:hAnsi="Bookman Old Style"/>
          <w:sz w:val="30"/>
          <w:szCs w:val="30"/>
          <w:lang w:val="uk-UA"/>
        </w:rPr>
        <w:t>мовного</w:t>
      </w:r>
      <w:r w:rsidR="00B76FB7" w:rsidRPr="00B76AAE">
        <w:rPr>
          <w:rFonts w:ascii="Bookman Old Style" w:hAnsi="Bookman Old Style"/>
          <w:sz w:val="30"/>
          <w:szCs w:val="30"/>
          <w:lang w:val="uk-UA"/>
        </w:rPr>
        <w:t xml:space="preserve"> питання, навчитися</w:t>
      </w:r>
      <w:r w:rsidR="004866D7" w:rsidRPr="00B76AAE">
        <w:rPr>
          <w:rFonts w:ascii="Bookman Old Style" w:hAnsi="Bookman Old Style"/>
          <w:sz w:val="30"/>
          <w:szCs w:val="30"/>
          <w:lang w:val="uk-UA"/>
        </w:rPr>
        <w:t xml:space="preserve"> </w:t>
      </w:r>
      <w:r w:rsidR="00B76FB7" w:rsidRPr="00B76AAE">
        <w:rPr>
          <w:rFonts w:ascii="Bookman Old Style" w:hAnsi="Bookman Old Style"/>
          <w:sz w:val="30"/>
          <w:szCs w:val="30"/>
          <w:lang w:val="uk-UA"/>
        </w:rPr>
        <w:t>аргумент</w:t>
      </w:r>
      <w:r w:rsidR="00B83CDB" w:rsidRPr="00B76AAE">
        <w:rPr>
          <w:rFonts w:ascii="Bookman Old Style" w:hAnsi="Bookman Old Style"/>
          <w:sz w:val="30"/>
          <w:szCs w:val="30"/>
          <w:lang w:val="uk-UA"/>
        </w:rPr>
        <w:t>увати думку</w:t>
      </w:r>
      <w:r w:rsidR="007C42FF" w:rsidRPr="00B76AAE">
        <w:rPr>
          <w:rFonts w:ascii="Bookman Old Style" w:hAnsi="Bookman Old Style"/>
          <w:sz w:val="30"/>
          <w:szCs w:val="30"/>
          <w:lang w:val="uk-UA"/>
        </w:rPr>
        <w:t>,</w:t>
      </w:r>
      <w:r w:rsidR="00B76FB7" w:rsidRPr="00B76AAE">
        <w:rPr>
          <w:rFonts w:ascii="Bookman Old Style" w:hAnsi="Bookman Old Style"/>
          <w:sz w:val="30"/>
          <w:szCs w:val="30"/>
          <w:lang w:val="uk-UA"/>
        </w:rPr>
        <w:t xml:space="preserve"> </w:t>
      </w:r>
      <w:r w:rsidR="007B4628" w:rsidRPr="00B76AAE">
        <w:rPr>
          <w:rFonts w:ascii="Bookman Old Style" w:hAnsi="Bookman Old Style"/>
          <w:sz w:val="30"/>
          <w:szCs w:val="30"/>
          <w:lang w:val="uk-UA"/>
        </w:rPr>
        <w:t>сприймати</w:t>
      </w:r>
      <w:r w:rsidR="00B76FB7" w:rsidRPr="00B76AAE">
        <w:rPr>
          <w:rFonts w:ascii="Bookman Old Style" w:hAnsi="Bookman Old Style"/>
          <w:sz w:val="30"/>
          <w:szCs w:val="30"/>
          <w:lang w:val="uk-UA"/>
        </w:rPr>
        <w:t xml:space="preserve"> різні погляди, аналізуючи їх через призму громадянської позиції</w:t>
      </w:r>
      <w:r w:rsidR="005512BA" w:rsidRPr="00B76AAE">
        <w:rPr>
          <w:rFonts w:ascii="Bookman Old Style" w:hAnsi="Bookman Old Style"/>
          <w:sz w:val="30"/>
          <w:szCs w:val="30"/>
          <w:lang w:val="uk-UA"/>
        </w:rPr>
        <w:t>, мовної стійкості.</w:t>
      </w:r>
    </w:p>
    <w:p w14:paraId="35DD0568" w14:textId="77777777" w:rsidR="001E754B" w:rsidRPr="00B76AAE" w:rsidRDefault="001E754B" w:rsidP="0045705F">
      <w:pPr>
        <w:snapToGrid w:val="0"/>
        <w:spacing w:line="276" w:lineRule="auto"/>
        <w:ind w:firstLine="709"/>
        <w:jc w:val="both"/>
        <w:rPr>
          <w:rFonts w:ascii="Bookman Old Style" w:hAnsi="Bookman Old Style"/>
          <w:sz w:val="26"/>
          <w:szCs w:val="26"/>
          <w:lang w:val="uk-UA"/>
        </w:rPr>
      </w:pPr>
    </w:p>
    <w:p w14:paraId="29E5B56B" w14:textId="6D30774F" w:rsidR="004C1363" w:rsidRPr="00B76AAE" w:rsidRDefault="00E96085" w:rsidP="0045705F">
      <w:pPr>
        <w:adjustRightInd w:val="0"/>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КЕЙС</w:t>
      </w:r>
      <w:r w:rsidR="00A04225" w:rsidRPr="00B76AAE">
        <w:rPr>
          <w:rFonts w:ascii="Bookman Old Style" w:hAnsi="Bookman Old Style"/>
          <w:b/>
          <w:bCs/>
          <w:sz w:val="30"/>
          <w:szCs w:val="30"/>
          <w:lang w:val="uk-UA"/>
        </w:rPr>
        <w:t xml:space="preserve"> «Мовний конфлікт </w:t>
      </w:r>
      <w:r w:rsidR="00B22556" w:rsidRPr="00B76AAE">
        <w:rPr>
          <w:rFonts w:ascii="Bookman Old Style" w:hAnsi="Bookman Old Style"/>
          <w:b/>
          <w:bCs/>
          <w:sz w:val="30"/>
          <w:szCs w:val="30"/>
          <w:lang w:val="uk-UA"/>
        </w:rPr>
        <w:t>у сфері обслуговування</w:t>
      </w:r>
      <w:r w:rsidR="004149EB" w:rsidRPr="00B76AAE">
        <w:rPr>
          <w:rFonts w:ascii="Bookman Old Style" w:hAnsi="Bookman Old Style"/>
          <w:b/>
          <w:bCs/>
          <w:sz w:val="30"/>
          <w:szCs w:val="30"/>
          <w:lang w:val="uk-UA"/>
        </w:rPr>
        <w:t>»</w:t>
      </w:r>
    </w:p>
    <w:p w14:paraId="5C79CE62" w14:textId="77777777" w:rsidR="002C3398" w:rsidRPr="00B76AAE" w:rsidRDefault="002C3398" w:rsidP="00CF0417">
      <w:pPr>
        <w:pStyle w:val="a9"/>
        <w:adjustRightInd w:val="0"/>
        <w:snapToGrid w:val="0"/>
        <w:ind w:firstLine="709"/>
        <w:jc w:val="both"/>
        <w:rPr>
          <w:rStyle w:val="af2"/>
          <w:rFonts w:ascii="Bookman Old Style" w:eastAsiaTheme="majorEastAsia" w:hAnsi="Bookman Old Style"/>
          <w:sz w:val="30"/>
          <w:szCs w:val="30"/>
          <w:lang w:val="uk-UA"/>
        </w:rPr>
      </w:pPr>
    </w:p>
    <w:p w14:paraId="7DE84D0B" w14:textId="5F6FBB85" w:rsidR="001C02E3" w:rsidRPr="00B76AAE" w:rsidRDefault="001C02E3" w:rsidP="00CF0417">
      <w:pPr>
        <w:pStyle w:val="a9"/>
        <w:adjustRightInd w:val="0"/>
        <w:snapToGrid w:val="0"/>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Ситуація</w:t>
      </w:r>
    </w:p>
    <w:p w14:paraId="16D2A7F7" w14:textId="3927039C" w:rsidR="0055186A" w:rsidRPr="00B76AAE" w:rsidRDefault="0055186A" w:rsidP="00CF0417">
      <w:pPr>
        <w:adjustRightInd w:val="0"/>
        <w:snapToGrid w:val="0"/>
        <w:ind w:firstLine="709"/>
        <w:jc w:val="center"/>
        <w:rPr>
          <w:rFonts w:ascii="Bookman Old Style" w:hAnsi="Bookman Old Style"/>
          <w:b/>
          <w:bCs/>
          <w:i/>
          <w:iCs/>
          <w:sz w:val="28"/>
          <w:szCs w:val="28"/>
          <w:lang w:val="uk-UA"/>
        </w:rPr>
      </w:pPr>
      <w:r w:rsidRPr="00B76AAE">
        <w:rPr>
          <w:rFonts w:ascii="Bookman Old Style" w:hAnsi="Bookman Old Style"/>
          <w:b/>
          <w:bCs/>
          <w:i/>
          <w:iCs/>
          <w:sz w:val="28"/>
          <w:szCs w:val="28"/>
          <w:lang w:val="uk-UA"/>
        </w:rPr>
        <w:t>Мовний скандал на Одещині</w:t>
      </w:r>
    </w:p>
    <w:p w14:paraId="291BDE95" w14:textId="42721BC4" w:rsidR="00F77003" w:rsidRPr="00B76AAE" w:rsidRDefault="00F77003" w:rsidP="00CF0417">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Журналістка</w:t>
      </w:r>
      <w:r w:rsidR="00A729DC" w:rsidRPr="00B76AAE">
        <w:rPr>
          <w:rFonts w:ascii="Bookman Old Style" w:hAnsi="Bookman Old Style"/>
          <w:i/>
          <w:iCs/>
          <w:sz w:val="28"/>
          <w:szCs w:val="28"/>
          <w:lang w:val="uk-UA"/>
        </w:rPr>
        <w:t xml:space="preserve"> Жанна</w:t>
      </w:r>
      <w:r w:rsidRPr="00B76AAE">
        <w:rPr>
          <w:rFonts w:ascii="Bookman Old Style" w:hAnsi="Bookman Old Style"/>
          <w:i/>
          <w:iCs/>
          <w:sz w:val="28"/>
          <w:szCs w:val="28"/>
          <w:lang w:val="uk-UA"/>
        </w:rPr>
        <w:t xml:space="preserve"> разом зі своєю подругою очікували автобус, аби повернутися з Балти в Кодиму. Жінки вирішили відвідати місцеве кафе та випити по чашці кави. Офіціант прийняв замовлення, але відповів клієнткам російською мовою.</w:t>
      </w:r>
    </w:p>
    <w:p w14:paraId="2D36B03B" w14:textId="69D69C96" w:rsidR="00F77003" w:rsidRPr="00B76AAE" w:rsidRDefault="00F77003" w:rsidP="00CF0417">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Тоді журналістка запитала його, чи знає він, що працівники сфери обслуговування мають розмовлят</w:t>
      </w:r>
      <w:r w:rsidR="004763D3" w:rsidRPr="00B76AAE">
        <w:rPr>
          <w:rFonts w:ascii="Bookman Old Style" w:hAnsi="Bookman Old Style"/>
          <w:i/>
          <w:iCs/>
          <w:sz w:val="28"/>
          <w:szCs w:val="28"/>
          <w:lang w:val="uk-UA"/>
        </w:rPr>
        <w:t>и</w:t>
      </w:r>
      <w:r w:rsidRPr="00B76AAE">
        <w:rPr>
          <w:rFonts w:ascii="Bookman Old Style" w:hAnsi="Bookman Old Style"/>
          <w:i/>
          <w:iCs/>
          <w:sz w:val="28"/>
          <w:szCs w:val="28"/>
          <w:lang w:val="uk-UA"/>
        </w:rPr>
        <w:t xml:space="preserve"> українською. Молодик на це відповів, що вони його зрозуміли, тому проблеми немає та додав, що мовного закону не існує, а в Україні нібито є дві державні мови. Після цього жінки звернулися до правоохоронців щодо порушення чинного законодавства.</w:t>
      </w:r>
    </w:p>
    <w:p w14:paraId="2786EB0E" w14:textId="08D43D6C" w:rsidR="00F77003" w:rsidRPr="00B76AAE" w:rsidRDefault="00CB19B9" w:rsidP="00CF0417">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Жанна д</w:t>
      </w:r>
      <w:r w:rsidR="00F77003" w:rsidRPr="00B76AAE">
        <w:rPr>
          <w:rFonts w:ascii="Bookman Old Style" w:hAnsi="Bookman Old Style"/>
          <w:i/>
          <w:iCs/>
          <w:sz w:val="28"/>
          <w:szCs w:val="28"/>
          <w:lang w:val="uk-UA"/>
        </w:rPr>
        <w:t>ля себе вирішила, що</w:t>
      </w:r>
      <w:r w:rsidR="00875AFE" w:rsidRPr="00B76AAE">
        <w:rPr>
          <w:rFonts w:ascii="Bookman Old Style" w:hAnsi="Bookman Old Style"/>
          <w:i/>
          <w:iCs/>
          <w:sz w:val="28"/>
          <w:szCs w:val="28"/>
          <w:lang w:val="uk-UA"/>
        </w:rPr>
        <w:t xml:space="preserve"> </w:t>
      </w:r>
      <w:r w:rsidR="00F77003" w:rsidRPr="00B76AAE">
        <w:rPr>
          <w:rFonts w:ascii="Bookman Old Style" w:hAnsi="Bookman Old Style"/>
          <w:i/>
          <w:iCs/>
          <w:sz w:val="28"/>
          <w:szCs w:val="28"/>
          <w:lang w:val="uk-UA"/>
        </w:rPr>
        <w:t xml:space="preserve">надалі, зіштовхуючись </w:t>
      </w:r>
      <w:r w:rsidRPr="00B76AAE">
        <w:rPr>
          <w:rFonts w:ascii="Bookman Old Style" w:hAnsi="Bookman Old Style"/>
          <w:i/>
          <w:iCs/>
          <w:sz w:val="28"/>
          <w:szCs w:val="28"/>
          <w:lang w:val="uk-UA"/>
        </w:rPr>
        <w:t>і</w:t>
      </w:r>
      <w:r w:rsidR="00F77003" w:rsidRPr="00B76AAE">
        <w:rPr>
          <w:rFonts w:ascii="Bookman Old Style" w:hAnsi="Bookman Old Style"/>
          <w:i/>
          <w:iCs/>
          <w:sz w:val="28"/>
          <w:szCs w:val="28"/>
          <w:lang w:val="uk-UA"/>
        </w:rPr>
        <w:t>з російською в закладах обслуговування, діятим</w:t>
      </w:r>
      <w:r w:rsidRPr="00B76AAE">
        <w:rPr>
          <w:rFonts w:ascii="Bookman Old Style" w:hAnsi="Bookman Old Style"/>
          <w:i/>
          <w:iCs/>
          <w:sz w:val="28"/>
          <w:szCs w:val="28"/>
          <w:lang w:val="uk-UA"/>
        </w:rPr>
        <w:t>е</w:t>
      </w:r>
      <w:r w:rsidR="00F77003" w:rsidRPr="00B76AAE">
        <w:rPr>
          <w:rFonts w:ascii="Bookman Old Style" w:hAnsi="Bookman Old Style"/>
          <w:i/>
          <w:iCs/>
          <w:sz w:val="28"/>
          <w:szCs w:val="28"/>
          <w:lang w:val="uk-UA"/>
        </w:rPr>
        <w:t xml:space="preserve"> саме так </w:t>
      </w:r>
      <w:r w:rsidR="00395AA5" w:rsidRPr="00B76AAE">
        <w:rPr>
          <w:rFonts w:ascii="Bookman Old Style" w:hAnsi="Bookman Old Style"/>
          <w:i/>
          <w:iCs/>
          <w:sz w:val="28"/>
          <w:szCs w:val="28"/>
          <w:lang w:val="uk-UA"/>
        </w:rPr>
        <w:t>–</w:t>
      </w:r>
      <w:r w:rsidR="00F77003" w:rsidRPr="00B76AAE">
        <w:rPr>
          <w:rFonts w:ascii="Bookman Old Style" w:hAnsi="Bookman Old Style"/>
          <w:i/>
          <w:iCs/>
          <w:sz w:val="28"/>
          <w:szCs w:val="28"/>
          <w:lang w:val="uk-UA"/>
        </w:rPr>
        <w:t xml:space="preserve"> через відділок поліції. Додому </w:t>
      </w:r>
      <w:r w:rsidR="00395AA5" w:rsidRPr="00B76AAE">
        <w:rPr>
          <w:rFonts w:ascii="Bookman Old Style" w:hAnsi="Bookman Old Style"/>
          <w:i/>
          <w:iCs/>
          <w:sz w:val="28"/>
          <w:szCs w:val="28"/>
          <w:lang w:val="uk-UA"/>
        </w:rPr>
        <w:t xml:space="preserve">вона </w:t>
      </w:r>
      <w:r w:rsidR="00F77003" w:rsidRPr="00B76AAE">
        <w:rPr>
          <w:rFonts w:ascii="Bookman Old Style" w:hAnsi="Bookman Old Style"/>
          <w:i/>
          <w:iCs/>
          <w:sz w:val="28"/>
          <w:szCs w:val="28"/>
          <w:lang w:val="uk-UA"/>
        </w:rPr>
        <w:t xml:space="preserve">повернулася в чудовому настрої: по-перше, з відчуттям реальної причетності до захисту мови, а по-друге, тому що в Кодимі немає такого нахабного русофільства </w:t>
      </w:r>
      <w:r w:rsidR="00252F5C" w:rsidRPr="00B76AAE">
        <w:rPr>
          <w:rFonts w:ascii="Bookman Old Style" w:hAnsi="Bookman Old Style"/>
          <w:i/>
          <w:iCs/>
          <w:sz w:val="28"/>
          <w:szCs w:val="28"/>
          <w:lang w:val="uk-UA"/>
        </w:rPr>
        <w:t>у</w:t>
      </w:r>
      <w:r w:rsidR="00F77003" w:rsidRPr="00B76AAE">
        <w:rPr>
          <w:rFonts w:ascii="Bookman Old Style" w:hAnsi="Bookman Old Style"/>
          <w:i/>
          <w:iCs/>
          <w:sz w:val="28"/>
          <w:szCs w:val="28"/>
          <w:lang w:val="uk-UA"/>
        </w:rPr>
        <w:t xml:space="preserve"> сфері обслуговування. </w:t>
      </w:r>
      <w:r w:rsidR="00C51C7F" w:rsidRPr="00B76AAE">
        <w:rPr>
          <w:rFonts w:ascii="Bookman Old Style" w:hAnsi="Bookman Old Style"/>
          <w:i/>
          <w:iCs/>
          <w:sz w:val="28"/>
          <w:szCs w:val="28"/>
          <w:lang w:val="uk-UA"/>
        </w:rPr>
        <w:t>Я</w:t>
      </w:r>
      <w:r w:rsidR="00F77003" w:rsidRPr="00B76AAE">
        <w:rPr>
          <w:rFonts w:ascii="Bookman Old Style" w:hAnsi="Bookman Old Style"/>
          <w:i/>
          <w:iCs/>
          <w:sz w:val="28"/>
          <w:szCs w:val="28"/>
          <w:lang w:val="uk-UA"/>
        </w:rPr>
        <w:t xml:space="preserve">кщо </w:t>
      </w:r>
      <w:r w:rsidR="00C51C7F" w:rsidRPr="00B76AAE">
        <w:rPr>
          <w:rFonts w:ascii="Bookman Old Style" w:hAnsi="Bookman Old Style"/>
          <w:i/>
          <w:iCs/>
          <w:sz w:val="28"/>
          <w:szCs w:val="28"/>
          <w:lang w:val="uk-UA"/>
        </w:rPr>
        <w:t xml:space="preserve">ж </w:t>
      </w:r>
      <w:r w:rsidR="00F77003" w:rsidRPr="00B76AAE">
        <w:rPr>
          <w:rFonts w:ascii="Bookman Old Style" w:hAnsi="Bookman Old Style"/>
          <w:i/>
          <w:iCs/>
          <w:sz w:val="28"/>
          <w:szCs w:val="28"/>
          <w:lang w:val="uk-UA"/>
        </w:rPr>
        <w:t xml:space="preserve">десь </w:t>
      </w:r>
      <w:r w:rsidR="00C51C7F" w:rsidRPr="00B76AAE">
        <w:rPr>
          <w:rFonts w:ascii="Bookman Old Style" w:hAnsi="Bookman Old Style"/>
          <w:i/>
          <w:iCs/>
          <w:sz w:val="28"/>
          <w:szCs w:val="28"/>
          <w:lang w:val="uk-UA"/>
        </w:rPr>
        <w:t>у</w:t>
      </w:r>
      <w:r w:rsidR="00F77003" w:rsidRPr="00B76AAE">
        <w:rPr>
          <w:rFonts w:ascii="Bookman Old Style" w:hAnsi="Bookman Old Style"/>
          <w:i/>
          <w:iCs/>
          <w:sz w:val="28"/>
          <w:szCs w:val="28"/>
          <w:lang w:val="uk-UA"/>
        </w:rPr>
        <w:t xml:space="preserve">се-таки трапиться, то тут </w:t>
      </w:r>
      <w:r w:rsidR="00C51C7F" w:rsidRPr="00B76AAE">
        <w:rPr>
          <w:rFonts w:ascii="Bookman Old Style" w:hAnsi="Bookman Old Style"/>
          <w:i/>
          <w:iCs/>
          <w:sz w:val="28"/>
          <w:szCs w:val="28"/>
          <w:lang w:val="uk-UA"/>
        </w:rPr>
        <w:t>вона</w:t>
      </w:r>
      <w:r w:rsidR="00F77003" w:rsidRPr="00B76AAE">
        <w:rPr>
          <w:rFonts w:ascii="Bookman Old Style" w:hAnsi="Bookman Old Style"/>
          <w:i/>
          <w:iCs/>
          <w:sz w:val="28"/>
          <w:szCs w:val="28"/>
          <w:lang w:val="uk-UA"/>
        </w:rPr>
        <w:t xml:space="preserve"> дорогу до відділку поліції зна</w:t>
      </w:r>
      <w:r w:rsidR="00783B92" w:rsidRPr="00B76AAE">
        <w:rPr>
          <w:rFonts w:ascii="Bookman Old Style" w:hAnsi="Bookman Old Style"/>
          <w:i/>
          <w:iCs/>
          <w:sz w:val="28"/>
          <w:szCs w:val="28"/>
          <w:lang w:val="uk-UA"/>
        </w:rPr>
        <w:t>є</w:t>
      </w:r>
      <w:r w:rsidR="00F77003" w:rsidRPr="00B76AAE">
        <w:rPr>
          <w:rFonts w:ascii="Bookman Old Style" w:hAnsi="Bookman Old Style"/>
          <w:i/>
          <w:iCs/>
          <w:sz w:val="28"/>
          <w:szCs w:val="28"/>
          <w:lang w:val="uk-UA"/>
        </w:rPr>
        <w:t xml:space="preserve"> краще, ніж </w:t>
      </w:r>
      <w:r w:rsidR="00783B92" w:rsidRPr="00B76AAE">
        <w:rPr>
          <w:rFonts w:ascii="Bookman Old Style" w:hAnsi="Bookman Old Style"/>
          <w:i/>
          <w:iCs/>
          <w:sz w:val="28"/>
          <w:szCs w:val="28"/>
          <w:lang w:val="uk-UA"/>
        </w:rPr>
        <w:t>у</w:t>
      </w:r>
      <w:r w:rsidR="00F77003" w:rsidRPr="00B76AAE">
        <w:rPr>
          <w:rFonts w:ascii="Bookman Old Style" w:hAnsi="Bookman Old Style"/>
          <w:i/>
          <w:iCs/>
          <w:sz w:val="28"/>
          <w:szCs w:val="28"/>
          <w:lang w:val="uk-UA"/>
        </w:rPr>
        <w:t xml:space="preserve"> Балті</w:t>
      </w:r>
      <w:r w:rsidR="00783B92" w:rsidRPr="00B76AAE">
        <w:rPr>
          <w:rFonts w:ascii="Bookman Old Style" w:hAnsi="Bookman Old Style"/>
          <w:i/>
          <w:iCs/>
          <w:sz w:val="28"/>
          <w:szCs w:val="28"/>
          <w:lang w:val="uk-UA"/>
        </w:rPr>
        <w:t xml:space="preserve"> </w:t>
      </w:r>
      <w:r w:rsidR="00D0492C" w:rsidRPr="00B76AAE">
        <w:rPr>
          <w:rFonts w:ascii="Bookman Old Style" w:hAnsi="Bookman Old Style"/>
          <w:i/>
          <w:iCs/>
          <w:sz w:val="28"/>
          <w:szCs w:val="28"/>
          <w:lang w:val="uk-UA"/>
        </w:rPr>
        <w:t>(з</w:t>
      </w:r>
      <w:r w:rsidR="00A729DC" w:rsidRPr="00B76AAE">
        <w:rPr>
          <w:rFonts w:ascii="Bookman Old Style" w:hAnsi="Bookman Old Style"/>
          <w:i/>
          <w:iCs/>
          <w:sz w:val="28"/>
          <w:szCs w:val="28"/>
          <w:lang w:val="uk-UA"/>
        </w:rPr>
        <w:t>а</w:t>
      </w:r>
      <w:r w:rsidR="00D0492C" w:rsidRPr="00B76AAE">
        <w:rPr>
          <w:rFonts w:ascii="Bookman Old Style" w:hAnsi="Bookman Old Style"/>
          <w:i/>
          <w:iCs/>
          <w:sz w:val="28"/>
          <w:szCs w:val="28"/>
          <w:lang w:val="uk-UA"/>
        </w:rPr>
        <w:t xml:space="preserve"> інтернет-джерел</w:t>
      </w:r>
      <w:r w:rsidR="00A729DC" w:rsidRPr="00B76AAE">
        <w:rPr>
          <w:rFonts w:ascii="Bookman Old Style" w:hAnsi="Bookman Old Style"/>
          <w:i/>
          <w:iCs/>
          <w:sz w:val="28"/>
          <w:szCs w:val="28"/>
          <w:lang w:val="uk-UA"/>
        </w:rPr>
        <w:t>ом</w:t>
      </w:r>
      <w:r w:rsidR="00D0492C" w:rsidRPr="00B76AAE">
        <w:rPr>
          <w:rFonts w:ascii="Bookman Old Style" w:hAnsi="Bookman Old Style"/>
          <w:i/>
          <w:iCs/>
          <w:sz w:val="28"/>
          <w:szCs w:val="28"/>
          <w:lang w:val="uk-UA"/>
        </w:rPr>
        <w:t xml:space="preserve">, </w:t>
      </w:r>
      <w:r w:rsidR="003956C2" w:rsidRPr="00B76AAE">
        <w:rPr>
          <w:rFonts w:ascii="Bookman Old Style" w:hAnsi="Bookman Old Style"/>
          <w:i/>
          <w:iCs/>
          <w:sz w:val="28"/>
          <w:szCs w:val="28"/>
          <w:lang w:val="uk-UA"/>
        </w:rPr>
        <w:t>https://odesa.novyny.live/movnii-skandal-na-odeshchini-ofitsiant-govoriv-rosiiskoiu-273995.html)</w:t>
      </w:r>
    </w:p>
    <w:p w14:paraId="45BA1D63" w14:textId="77777777" w:rsidR="002C3398" w:rsidRPr="00A65C49" w:rsidRDefault="002C3398" w:rsidP="00CF0417">
      <w:pPr>
        <w:adjustRightInd w:val="0"/>
        <w:snapToGrid w:val="0"/>
        <w:spacing w:line="276" w:lineRule="auto"/>
        <w:ind w:firstLine="709"/>
        <w:jc w:val="both"/>
        <w:rPr>
          <w:rFonts w:ascii="Bookman Old Style" w:hAnsi="Bookman Old Style"/>
          <w:b/>
          <w:bCs/>
          <w:lang w:val="uk-UA"/>
        </w:rPr>
      </w:pPr>
    </w:p>
    <w:p w14:paraId="6B64F7FB" w14:textId="47EF631D" w:rsidR="001C02E3" w:rsidRPr="00B76AAE" w:rsidRDefault="001C02E3" w:rsidP="00CF0417">
      <w:pPr>
        <w:adjustRightInd w:val="0"/>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Завдання</w:t>
      </w:r>
    </w:p>
    <w:p w14:paraId="1B8A35B2" w14:textId="5961C99B" w:rsidR="001C02E3" w:rsidRPr="00B76AAE" w:rsidRDefault="001C02E3">
      <w:pPr>
        <w:pStyle w:val="a4"/>
        <w:numPr>
          <w:ilvl w:val="0"/>
          <w:numId w:val="30"/>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Про</w:t>
      </w:r>
      <w:r w:rsidR="00C94A02" w:rsidRPr="00B76AAE">
        <w:rPr>
          <w:rFonts w:ascii="Bookman Old Style" w:hAnsi="Bookman Old Style"/>
          <w:sz w:val="30"/>
          <w:szCs w:val="30"/>
          <w:lang w:val="uk-UA"/>
        </w:rPr>
        <w:t>читайте й п</w:t>
      </w:r>
      <w:r w:rsidR="00530773" w:rsidRPr="00B76AAE">
        <w:rPr>
          <w:rFonts w:ascii="Bookman Old Style" w:hAnsi="Bookman Old Style"/>
          <w:sz w:val="30"/>
          <w:szCs w:val="30"/>
          <w:lang w:val="uk-UA"/>
        </w:rPr>
        <w:t>ро</w:t>
      </w:r>
      <w:r w:rsidRPr="00B76AAE">
        <w:rPr>
          <w:rFonts w:ascii="Bookman Old Style" w:hAnsi="Bookman Old Style"/>
          <w:sz w:val="30"/>
          <w:szCs w:val="30"/>
          <w:lang w:val="uk-UA"/>
        </w:rPr>
        <w:t>коментуйте ситуацію</w:t>
      </w:r>
      <w:r w:rsidR="00603DBF" w:rsidRPr="00B76AAE">
        <w:rPr>
          <w:rFonts w:ascii="Bookman Old Style" w:hAnsi="Bookman Old Style"/>
          <w:sz w:val="30"/>
          <w:szCs w:val="30"/>
          <w:lang w:val="uk-UA"/>
        </w:rPr>
        <w:t xml:space="preserve"> з огляду на ЗУ</w:t>
      </w:r>
      <w:r w:rsidR="00CB5EC9" w:rsidRPr="00B76AAE">
        <w:rPr>
          <w:rFonts w:ascii="Bookman Old Style" w:hAnsi="Bookman Old Style"/>
          <w:sz w:val="30"/>
          <w:szCs w:val="30"/>
          <w:lang w:val="uk-UA"/>
        </w:rPr>
        <w:t> </w:t>
      </w:r>
      <w:r w:rsidR="00E067C6" w:rsidRPr="00B76AAE">
        <w:rPr>
          <w:rFonts w:ascii="Bookman Old Style" w:hAnsi="Bookman Old Style"/>
          <w:sz w:val="30"/>
          <w:szCs w:val="30"/>
          <w:lang w:val="uk-UA"/>
        </w:rPr>
        <w:t>«Про забезпечення функціонування української мови як державної»</w:t>
      </w:r>
      <w:r w:rsidRPr="00B76AAE">
        <w:rPr>
          <w:rFonts w:ascii="Bookman Old Style" w:hAnsi="Bookman Old Style"/>
          <w:sz w:val="30"/>
          <w:szCs w:val="30"/>
          <w:lang w:val="uk-UA"/>
        </w:rPr>
        <w:t xml:space="preserve">. Чи має право </w:t>
      </w:r>
      <w:r w:rsidR="00656D9B" w:rsidRPr="00B76AAE">
        <w:rPr>
          <w:rFonts w:ascii="Bookman Old Style" w:hAnsi="Bookman Old Style"/>
          <w:sz w:val="30"/>
          <w:szCs w:val="30"/>
          <w:lang w:val="uk-UA"/>
        </w:rPr>
        <w:t>офіціант відмовити в обслуговуванні державною мовою в закладі харчування</w:t>
      </w:r>
      <w:r w:rsidRPr="00B76AAE">
        <w:rPr>
          <w:rFonts w:ascii="Bookman Old Style" w:hAnsi="Bookman Old Style"/>
          <w:sz w:val="30"/>
          <w:szCs w:val="30"/>
          <w:lang w:val="uk-UA"/>
        </w:rPr>
        <w:t>?</w:t>
      </w:r>
      <w:r w:rsidR="00E067C6" w:rsidRPr="00B76AAE">
        <w:rPr>
          <w:rFonts w:ascii="Bookman Old Style" w:hAnsi="Bookman Old Style"/>
          <w:sz w:val="30"/>
          <w:szCs w:val="30"/>
          <w:lang w:val="uk-UA"/>
        </w:rPr>
        <w:t xml:space="preserve"> </w:t>
      </w:r>
    </w:p>
    <w:p w14:paraId="26650249" w14:textId="285763AF" w:rsidR="00914A83" w:rsidRPr="00B76AAE" w:rsidRDefault="00520DC8">
      <w:pPr>
        <w:pStyle w:val="a4"/>
        <w:numPr>
          <w:ilvl w:val="0"/>
          <w:numId w:val="30"/>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Дайте оцінку позиції офіціанта </w:t>
      </w:r>
      <w:r w:rsidR="00CB5EC9" w:rsidRPr="00B76AAE">
        <w:rPr>
          <w:rFonts w:ascii="Bookman Old Style" w:hAnsi="Bookman Old Style"/>
          <w:sz w:val="30"/>
          <w:szCs w:val="30"/>
          <w:lang w:val="uk-UA"/>
        </w:rPr>
        <w:t>й</w:t>
      </w:r>
      <w:r w:rsidRPr="00B76AAE">
        <w:rPr>
          <w:rFonts w:ascii="Bookman Old Style" w:hAnsi="Bookman Old Style"/>
          <w:sz w:val="30"/>
          <w:szCs w:val="30"/>
          <w:lang w:val="uk-UA"/>
        </w:rPr>
        <w:t xml:space="preserve"> </w:t>
      </w:r>
      <w:r w:rsidR="001F5963" w:rsidRPr="00B76AAE">
        <w:rPr>
          <w:rFonts w:ascii="Bookman Old Style" w:hAnsi="Bookman Old Style"/>
          <w:sz w:val="30"/>
          <w:szCs w:val="30"/>
          <w:lang w:val="uk-UA"/>
        </w:rPr>
        <w:t xml:space="preserve">рішенню, </w:t>
      </w:r>
      <w:r w:rsidRPr="00B76AAE">
        <w:rPr>
          <w:rFonts w:ascii="Bookman Old Style" w:hAnsi="Bookman Old Style"/>
          <w:sz w:val="30"/>
          <w:szCs w:val="30"/>
          <w:lang w:val="uk-UA"/>
        </w:rPr>
        <w:t>діям клієнт</w:t>
      </w:r>
      <w:r w:rsidR="000E0999" w:rsidRPr="00B76AAE">
        <w:rPr>
          <w:rFonts w:ascii="Bookman Old Style" w:hAnsi="Bookman Old Style"/>
          <w:sz w:val="30"/>
          <w:szCs w:val="30"/>
          <w:lang w:val="uk-UA"/>
        </w:rPr>
        <w:t>ок.</w:t>
      </w:r>
    </w:p>
    <w:p w14:paraId="58CA77B9" w14:textId="25646C05" w:rsidR="00E07ECF" w:rsidRPr="00B76AAE" w:rsidRDefault="00C904B0">
      <w:pPr>
        <w:pStyle w:val="a4"/>
        <w:numPr>
          <w:ilvl w:val="0"/>
          <w:numId w:val="30"/>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Якими будуть ваші дії, якщо ви </w:t>
      </w:r>
      <w:r w:rsidR="001222ED" w:rsidRPr="00B76AAE">
        <w:rPr>
          <w:rFonts w:ascii="Bookman Old Style" w:hAnsi="Bookman Old Style"/>
          <w:sz w:val="30"/>
          <w:szCs w:val="30"/>
          <w:lang w:val="uk-UA"/>
        </w:rPr>
        <w:t xml:space="preserve">– </w:t>
      </w:r>
      <w:r w:rsidRPr="00B76AAE">
        <w:rPr>
          <w:rFonts w:ascii="Bookman Old Style" w:hAnsi="Bookman Old Style"/>
          <w:sz w:val="30"/>
          <w:szCs w:val="30"/>
          <w:lang w:val="uk-UA"/>
        </w:rPr>
        <w:t>клієнт</w:t>
      </w:r>
      <w:r w:rsidR="00E63ADC" w:rsidRPr="00B76AAE">
        <w:rPr>
          <w:rFonts w:ascii="Bookman Old Style" w:hAnsi="Bookman Old Style"/>
          <w:sz w:val="30"/>
          <w:szCs w:val="30"/>
          <w:lang w:val="uk-UA"/>
        </w:rPr>
        <w:t xml:space="preserve">, а персонал говорить до вас </w:t>
      </w:r>
      <w:r w:rsidR="0015338B" w:rsidRPr="00B76AAE">
        <w:rPr>
          <w:rFonts w:ascii="Bookman Old Style" w:hAnsi="Bookman Old Style"/>
          <w:sz w:val="30"/>
          <w:szCs w:val="30"/>
          <w:lang w:val="uk-UA"/>
        </w:rPr>
        <w:t>російською мовою</w:t>
      </w:r>
      <w:r w:rsidR="00E87219" w:rsidRPr="00B76AAE">
        <w:rPr>
          <w:rFonts w:ascii="Bookman Old Style" w:hAnsi="Bookman Old Style"/>
          <w:sz w:val="30"/>
          <w:szCs w:val="30"/>
          <w:lang w:val="uk-UA"/>
        </w:rPr>
        <w:t>?</w:t>
      </w:r>
      <w:r w:rsidR="001222ED" w:rsidRPr="00B76AAE">
        <w:rPr>
          <w:rFonts w:ascii="Bookman Old Style" w:hAnsi="Bookman Old Style"/>
          <w:sz w:val="30"/>
          <w:szCs w:val="30"/>
          <w:lang w:val="uk-UA"/>
        </w:rPr>
        <w:t xml:space="preserve"> Запропонуйте можливі варіанти дій для клієнта.</w:t>
      </w:r>
    </w:p>
    <w:p w14:paraId="6FE9EE28" w14:textId="28BF2DA6" w:rsidR="00776EA7" w:rsidRPr="00A65C49" w:rsidRDefault="00B26583">
      <w:pPr>
        <w:pStyle w:val="a4"/>
        <w:numPr>
          <w:ilvl w:val="0"/>
          <w:numId w:val="30"/>
        </w:numPr>
        <w:tabs>
          <w:tab w:val="left" w:pos="1134"/>
        </w:tabs>
        <w:adjustRightInd w:val="0"/>
        <w:snapToGrid w:val="0"/>
        <w:spacing w:line="276" w:lineRule="auto"/>
        <w:ind w:left="0" w:firstLine="709"/>
        <w:jc w:val="both"/>
        <w:rPr>
          <w:rFonts w:ascii="Bookman Old Style" w:hAnsi="Bookman Old Style"/>
          <w:spacing w:val="-4"/>
          <w:sz w:val="30"/>
          <w:szCs w:val="30"/>
          <w:lang w:val="uk-UA"/>
        </w:rPr>
      </w:pPr>
      <w:r w:rsidRPr="00A65C49">
        <w:rPr>
          <w:rFonts w:ascii="Bookman Old Style" w:hAnsi="Bookman Old Style"/>
          <w:spacing w:val="-4"/>
          <w:sz w:val="30"/>
          <w:szCs w:val="30"/>
          <w:lang w:val="uk-UA"/>
        </w:rPr>
        <w:t>Напишіть скаргу</w:t>
      </w:r>
      <w:r w:rsidR="00D16E98" w:rsidRPr="00A65C49">
        <w:rPr>
          <w:rFonts w:ascii="Bookman Old Style" w:hAnsi="Bookman Old Style"/>
          <w:spacing w:val="-4"/>
          <w:sz w:val="30"/>
          <w:szCs w:val="30"/>
          <w:lang w:val="uk-UA"/>
        </w:rPr>
        <w:t xml:space="preserve"> Уповноваженому із захисту державної мови</w:t>
      </w:r>
      <w:r w:rsidR="00EC2FBC" w:rsidRPr="00A65C49">
        <w:rPr>
          <w:rFonts w:ascii="Bookman Old Style" w:hAnsi="Bookman Old Style"/>
          <w:spacing w:val="-4"/>
          <w:sz w:val="30"/>
          <w:szCs w:val="30"/>
          <w:lang w:val="uk-UA"/>
        </w:rPr>
        <w:t xml:space="preserve">, використовуючи </w:t>
      </w:r>
      <w:r w:rsidR="0079018E" w:rsidRPr="00A65C49">
        <w:rPr>
          <w:rFonts w:ascii="Bookman Old Style" w:hAnsi="Bookman Old Style"/>
          <w:spacing w:val="-4"/>
          <w:sz w:val="30"/>
          <w:szCs w:val="30"/>
          <w:lang w:val="uk-UA"/>
        </w:rPr>
        <w:t>відповідні рекомендації, подані в довідці.</w:t>
      </w:r>
      <w:r w:rsidR="00BE01C7" w:rsidRPr="00A65C49">
        <w:rPr>
          <w:rFonts w:ascii="Bookman Old Style" w:hAnsi="Bookman Old Style"/>
          <w:spacing w:val="-4"/>
          <w:sz w:val="30"/>
          <w:szCs w:val="30"/>
          <w:lang w:val="uk-UA"/>
        </w:rPr>
        <w:t xml:space="preserve"> У </w:t>
      </w:r>
      <w:r w:rsidR="00776EA7" w:rsidRPr="00A65C49">
        <w:rPr>
          <w:rFonts w:ascii="Bookman Old Style" w:hAnsi="Bookman Old Style"/>
          <w:spacing w:val="-4"/>
          <w:sz w:val="30"/>
          <w:szCs w:val="30"/>
          <w:lang w:val="uk-UA"/>
        </w:rPr>
        <w:t xml:space="preserve">скарзі </w:t>
      </w:r>
      <w:r w:rsidR="009766C9" w:rsidRPr="00A65C49">
        <w:rPr>
          <w:rFonts w:ascii="Bookman Old Style" w:hAnsi="Bookman Old Style"/>
          <w:spacing w:val="-4"/>
          <w:sz w:val="30"/>
          <w:szCs w:val="30"/>
          <w:lang w:val="uk-UA"/>
        </w:rPr>
        <w:t>потрібно</w:t>
      </w:r>
      <w:r w:rsidR="00776EA7" w:rsidRPr="00A65C49">
        <w:rPr>
          <w:rFonts w:ascii="Bookman Old Style" w:hAnsi="Bookman Old Style"/>
          <w:spacing w:val="-4"/>
          <w:sz w:val="30"/>
          <w:szCs w:val="30"/>
          <w:lang w:val="uk-UA"/>
        </w:rPr>
        <w:t xml:space="preserve"> вказати:</w:t>
      </w:r>
      <w:r w:rsidR="00BE01C7" w:rsidRPr="00A65C49">
        <w:rPr>
          <w:rFonts w:ascii="Bookman Old Style" w:hAnsi="Bookman Old Style"/>
          <w:spacing w:val="-4"/>
          <w:sz w:val="30"/>
          <w:szCs w:val="30"/>
          <w:lang w:val="uk-UA"/>
        </w:rPr>
        <w:t xml:space="preserve"> 1) </w:t>
      </w:r>
      <w:r w:rsidR="00A85371" w:rsidRPr="00A65C49">
        <w:rPr>
          <w:rFonts w:ascii="Bookman Old Style" w:hAnsi="Bookman Old Style"/>
          <w:spacing w:val="-4"/>
          <w:sz w:val="30"/>
          <w:szCs w:val="30"/>
          <w:lang w:val="uk-UA"/>
        </w:rPr>
        <w:t>н</w:t>
      </w:r>
      <w:r w:rsidR="00830978" w:rsidRPr="00A65C49">
        <w:rPr>
          <w:rFonts w:ascii="Bookman Old Style" w:hAnsi="Bookman Old Style"/>
          <w:spacing w:val="-4"/>
          <w:sz w:val="30"/>
          <w:szCs w:val="30"/>
          <w:lang w:val="uk-UA"/>
        </w:rPr>
        <w:t>айменування органу, посадової особи, яким подається скарга; 2) </w:t>
      </w:r>
      <w:r w:rsidR="00776EA7" w:rsidRPr="00A65C49">
        <w:rPr>
          <w:rFonts w:ascii="Bookman Old Style" w:hAnsi="Bookman Old Style"/>
          <w:spacing w:val="-4"/>
          <w:sz w:val="30"/>
          <w:szCs w:val="30"/>
          <w:lang w:val="uk-UA"/>
        </w:rPr>
        <w:t>прізвище, ім'я, по батькові</w:t>
      </w:r>
      <w:r w:rsidR="00754043" w:rsidRPr="00A65C49">
        <w:rPr>
          <w:rFonts w:ascii="Bookman Old Style" w:hAnsi="Bookman Old Style"/>
          <w:spacing w:val="-4"/>
          <w:sz w:val="30"/>
          <w:szCs w:val="30"/>
          <w:lang w:val="uk-UA"/>
        </w:rPr>
        <w:t>,</w:t>
      </w:r>
      <w:r w:rsidR="00776EA7" w:rsidRPr="00A65C49">
        <w:rPr>
          <w:rFonts w:ascii="Bookman Old Style" w:hAnsi="Bookman Old Style"/>
          <w:spacing w:val="-4"/>
          <w:sz w:val="30"/>
          <w:szCs w:val="30"/>
          <w:lang w:val="uk-UA"/>
        </w:rPr>
        <w:t xml:space="preserve"> місце проживання заявника</w:t>
      </w:r>
      <w:r w:rsidR="00F169B0" w:rsidRPr="00A65C49">
        <w:rPr>
          <w:rFonts w:ascii="Bookman Old Style" w:hAnsi="Bookman Old Style"/>
          <w:spacing w:val="-4"/>
          <w:sz w:val="30"/>
          <w:szCs w:val="30"/>
          <w:lang w:val="uk-UA"/>
        </w:rPr>
        <w:t>, номер</w:t>
      </w:r>
      <w:r w:rsidR="00C51C30" w:rsidRPr="00A65C49">
        <w:rPr>
          <w:rFonts w:ascii="Bookman Old Style" w:hAnsi="Bookman Old Style"/>
          <w:spacing w:val="-4"/>
          <w:sz w:val="30"/>
          <w:szCs w:val="30"/>
          <w:lang w:val="uk-UA"/>
        </w:rPr>
        <w:t xml:space="preserve"> телефону</w:t>
      </w:r>
      <w:r w:rsidR="00776EA7" w:rsidRPr="00A65C49">
        <w:rPr>
          <w:rFonts w:ascii="Bookman Old Style" w:hAnsi="Bookman Old Style"/>
          <w:spacing w:val="-4"/>
          <w:sz w:val="30"/>
          <w:szCs w:val="30"/>
          <w:lang w:val="uk-UA"/>
        </w:rPr>
        <w:t>;</w:t>
      </w:r>
      <w:r w:rsidR="00BE01C7" w:rsidRPr="00A65C49">
        <w:rPr>
          <w:rFonts w:ascii="Bookman Old Style" w:hAnsi="Bookman Old Style"/>
          <w:spacing w:val="-4"/>
          <w:sz w:val="30"/>
          <w:szCs w:val="30"/>
          <w:lang w:val="uk-UA"/>
        </w:rPr>
        <w:t xml:space="preserve"> </w:t>
      </w:r>
      <w:r w:rsidR="00903340" w:rsidRPr="00A65C49">
        <w:rPr>
          <w:rFonts w:ascii="Bookman Old Style" w:hAnsi="Bookman Old Style"/>
          <w:spacing w:val="-4"/>
          <w:sz w:val="30"/>
          <w:szCs w:val="30"/>
          <w:lang w:val="uk-UA"/>
        </w:rPr>
        <w:t>електрону адресу (в електронній скарзі); </w:t>
      </w:r>
      <w:r w:rsidR="00A85371" w:rsidRPr="00A65C49">
        <w:rPr>
          <w:rFonts w:ascii="Bookman Old Style" w:hAnsi="Bookman Old Style"/>
          <w:spacing w:val="-4"/>
          <w:sz w:val="30"/>
          <w:szCs w:val="30"/>
          <w:lang w:val="uk-UA"/>
        </w:rPr>
        <w:t>3)</w:t>
      </w:r>
      <w:r w:rsidR="007B6695" w:rsidRPr="00A65C49">
        <w:rPr>
          <w:rFonts w:ascii="Bookman Old Style" w:hAnsi="Bookman Old Style" w:cs="Arial"/>
          <w:b/>
          <w:bCs/>
          <w:spacing w:val="-4"/>
          <w:sz w:val="30"/>
          <w:szCs w:val="30"/>
          <w:lang w:val="uk-UA"/>
        </w:rPr>
        <w:t> </w:t>
      </w:r>
      <w:r w:rsidR="001346F2" w:rsidRPr="00A65C49">
        <w:rPr>
          <w:rFonts w:ascii="Bookman Old Style" w:hAnsi="Bookman Old Style" w:cs="Arial"/>
          <w:spacing w:val="-4"/>
          <w:sz w:val="30"/>
          <w:szCs w:val="30"/>
          <w:lang w:val="uk-UA"/>
        </w:rPr>
        <w:t>на</w:t>
      </w:r>
      <w:r w:rsidR="00A85371" w:rsidRPr="00A65C49">
        <w:rPr>
          <w:rFonts w:ascii="Bookman Old Style" w:hAnsi="Bookman Old Style"/>
          <w:spacing w:val="-4"/>
          <w:sz w:val="30"/>
          <w:szCs w:val="30"/>
          <w:lang w:val="uk-UA"/>
        </w:rPr>
        <w:t>зв</w:t>
      </w:r>
      <w:r w:rsidR="00E97535" w:rsidRPr="00A65C49">
        <w:rPr>
          <w:rFonts w:ascii="Bookman Old Style" w:hAnsi="Bookman Old Style"/>
          <w:spacing w:val="-4"/>
          <w:sz w:val="30"/>
          <w:szCs w:val="30"/>
          <w:lang w:val="uk-UA"/>
        </w:rPr>
        <w:t>у</w:t>
      </w:r>
      <w:r w:rsidR="00A85371" w:rsidRPr="00A65C49">
        <w:rPr>
          <w:rFonts w:ascii="Bookman Old Style" w:hAnsi="Bookman Old Style"/>
          <w:spacing w:val="-4"/>
          <w:sz w:val="30"/>
          <w:szCs w:val="30"/>
          <w:lang w:val="uk-UA"/>
        </w:rPr>
        <w:t xml:space="preserve"> документа</w:t>
      </w:r>
      <w:r w:rsidR="001346F2" w:rsidRPr="00A65C49">
        <w:rPr>
          <w:rFonts w:ascii="Bookman Old Style" w:hAnsi="Bookman Old Style"/>
          <w:b/>
          <w:bCs/>
          <w:spacing w:val="-4"/>
          <w:sz w:val="30"/>
          <w:szCs w:val="30"/>
          <w:lang w:val="uk-UA"/>
        </w:rPr>
        <w:t xml:space="preserve"> </w:t>
      </w:r>
      <w:r w:rsidR="001346F2" w:rsidRPr="00A65C49">
        <w:rPr>
          <w:rFonts w:ascii="Bookman Old Style" w:hAnsi="Bookman Old Style"/>
          <w:spacing w:val="-4"/>
          <w:sz w:val="30"/>
          <w:szCs w:val="30"/>
          <w:lang w:val="uk-UA"/>
        </w:rPr>
        <w:t>(с</w:t>
      </w:r>
      <w:r w:rsidR="00A85371" w:rsidRPr="00A65C49">
        <w:rPr>
          <w:rFonts w:ascii="Bookman Old Style" w:hAnsi="Bookman Old Style"/>
          <w:spacing w:val="-4"/>
          <w:sz w:val="30"/>
          <w:szCs w:val="30"/>
          <w:lang w:val="uk-UA"/>
        </w:rPr>
        <w:t>карга на дії/бездіяльність або рішення)</w:t>
      </w:r>
      <w:r w:rsidR="001346F2" w:rsidRPr="00A65C49">
        <w:rPr>
          <w:rFonts w:ascii="Bookman Old Style" w:hAnsi="Bookman Old Style"/>
          <w:spacing w:val="-4"/>
          <w:sz w:val="30"/>
          <w:szCs w:val="30"/>
          <w:lang w:val="uk-UA"/>
        </w:rPr>
        <w:t xml:space="preserve">; 4) </w:t>
      </w:r>
      <w:r w:rsidR="00A85371" w:rsidRPr="00A65C49">
        <w:rPr>
          <w:rFonts w:ascii="Bookman Old Style" w:hAnsi="Bookman Old Style"/>
          <w:spacing w:val="-4"/>
          <w:sz w:val="30"/>
          <w:szCs w:val="30"/>
          <w:lang w:val="uk-UA"/>
        </w:rPr>
        <w:t xml:space="preserve"> </w:t>
      </w:r>
      <w:r w:rsidR="00776EA7" w:rsidRPr="00A65C49">
        <w:rPr>
          <w:rFonts w:ascii="Bookman Old Style" w:hAnsi="Bookman Old Style"/>
          <w:spacing w:val="-4"/>
          <w:sz w:val="30"/>
          <w:szCs w:val="30"/>
          <w:lang w:val="uk-UA"/>
        </w:rPr>
        <w:t>суть звернення</w:t>
      </w:r>
      <w:r w:rsidR="005A79E2" w:rsidRPr="00A65C49">
        <w:rPr>
          <w:rFonts w:ascii="Bookman Old Style" w:hAnsi="Bookman Old Style"/>
          <w:spacing w:val="-4"/>
          <w:sz w:val="30"/>
          <w:szCs w:val="30"/>
          <w:lang w:val="uk-UA"/>
        </w:rPr>
        <w:t xml:space="preserve"> (опис події</w:t>
      </w:r>
      <w:r w:rsidR="00F07CC0" w:rsidRPr="00A65C49">
        <w:rPr>
          <w:rFonts w:ascii="Bookman Old Style" w:hAnsi="Bookman Old Style"/>
          <w:spacing w:val="-4"/>
          <w:sz w:val="30"/>
          <w:szCs w:val="30"/>
          <w:lang w:val="uk-UA"/>
        </w:rPr>
        <w:t xml:space="preserve"> –</w:t>
      </w:r>
      <w:r w:rsidR="005A79E2" w:rsidRPr="00A65C49">
        <w:rPr>
          <w:rFonts w:ascii="Bookman Old Style" w:hAnsi="Bookman Old Style"/>
          <w:spacing w:val="-4"/>
          <w:sz w:val="30"/>
          <w:szCs w:val="30"/>
          <w:lang w:val="uk-UA"/>
        </w:rPr>
        <w:t xml:space="preserve"> дата, час, місце, учасники</w:t>
      </w:r>
      <w:r w:rsidR="00776EA7" w:rsidRPr="00A65C49">
        <w:rPr>
          <w:rFonts w:ascii="Bookman Old Style" w:hAnsi="Bookman Old Style"/>
          <w:spacing w:val="-4"/>
          <w:sz w:val="30"/>
          <w:szCs w:val="30"/>
          <w:lang w:val="uk-UA"/>
        </w:rPr>
        <w:t>;</w:t>
      </w:r>
      <w:r w:rsidR="009344CD" w:rsidRPr="00A65C49">
        <w:rPr>
          <w:rFonts w:ascii="Bookman Old Style" w:hAnsi="Bookman Old Style"/>
          <w:spacing w:val="-4"/>
          <w:sz w:val="30"/>
          <w:szCs w:val="30"/>
          <w:lang w:val="uk-UA"/>
        </w:rPr>
        <w:t xml:space="preserve"> </w:t>
      </w:r>
      <w:r w:rsidR="004B58DD" w:rsidRPr="00A65C49">
        <w:rPr>
          <w:rFonts w:ascii="Bookman Old Style" w:hAnsi="Bookman Old Style"/>
          <w:spacing w:val="-4"/>
          <w:sz w:val="30"/>
          <w:szCs w:val="30"/>
          <w:lang w:val="uk-UA"/>
        </w:rPr>
        <w:t>назва суб'єктів, незаконність дій або бездіяльність яких оскаржується (юридична особа, ФОП, посадова особа, працівник);</w:t>
      </w:r>
      <w:r w:rsidR="00345B73" w:rsidRPr="00A65C49">
        <w:rPr>
          <w:rFonts w:ascii="Bookman Old Style" w:hAnsi="Bookman Old Style"/>
          <w:spacing w:val="-4"/>
          <w:sz w:val="30"/>
          <w:szCs w:val="30"/>
          <w:lang w:val="uk-UA"/>
        </w:rPr>
        <w:t xml:space="preserve"> </w:t>
      </w:r>
      <w:r w:rsidR="00683082" w:rsidRPr="00A65C49">
        <w:rPr>
          <w:rFonts w:ascii="Bookman Old Style" w:hAnsi="Bookman Old Style"/>
          <w:spacing w:val="-4"/>
          <w:sz w:val="30"/>
          <w:szCs w:val="30"/>
          <w:lang w:val="uk-UA"/>
        </w:rPr>
        <w:t>посилання на документи, що підтверджують факт порушення</w:t>
      </w:r>
      <w:r w:rsidR="00795B0A" w:rsidRPr="00A65C49">
        <w:rPr>
          <w:rFonts w:ascii="Bookman Old Style" w:hAnsi="Bookman Old Style"/>
          <w:spacing w:val="-4"/>
          <w:sz w:val="30"/>
          <w:szCs w:val="30"/>
          <w:lang w:val="uk-UA"/>
        </w:rPr>
        <w:t xml:space="preserve">; </w:t>
      </w:r>
      <w:r w:rsidR="00BA290B" w:rsidRPr="00A65C49">
        <w:rPr>
          <w:rFonts w:ascii="Bookman Old Style" w:hAnsi="Bookman Old Style"/>
          <w:spacing w:val="-4"/>
          <w:sz w:val="30"/>
          <w:szCs w:val="30"/>
          <w:lang w:val="uk-UA"/>
        </w:rPr>
        <w:t>обґрунтування</w:t>
      </w:r>
      <w:r w:rsidR="00BE5479" w:rsidRPr="00A65C49">
        <w:rPr>
          <w:rFonts w:ascii="Bookman Old Style" w:hAnsi="Bookman Old Style"/>
          <w:spacing w:val="-4"/>
          <w:sz w:val="30"/>
          <w:szCs w:val="30"/>
          <w:lang w:val="uk-UA"/>
        </w:rPr>
        <w:t xml:space="preserve"> вашої позиції</w:t>
      </w:r>
      <w:r w:rsidR="00D92C30" w:rsidRPr="00A65C49">
        <w:rPr>
          <w:rFonts w:ascii="Bookman Old Style" w:hAnsi="Bookman Old Style"/>
          <w:spacing w:val="-4"/>
          <w:sz w:val="30"/>
          <w:szCs w:val="30"/>
          <w:lang w:val="uk-UA"/>
        </w:rPr>
        <w:t xml:space="preserve"> </w:t>
      </w:r>
      <w:r w:rsidR="007A6CBE" w:rsidRPr="00A65C49">
        <w:rPr>
          <w:rFonts w:ascii="Bookman Old Style" w:hAnsi="Bookman Old Style"/>
          <w:spacing w:val="-4"/>
          <w:sz w:val="30"/>
          <w:szCs w:val="30"/>
          <w:lang w:val="uk-UA"/>
        </w:rPr>
        <w:t>(</w:t>
      </w:r>
      <w:r w:rsidR="00D92C30" w:rsidRPr="00A65C49">
        <w:rPr>
          <w:rFonts w:ascii="Bookman Old Style" w:hAnsi="Bookman Old Style"/>
          <w:spacing w:val="-4"/>
          <w:sz w:val="30"/>
          <w:szCs w:val="30"/>
          <w:lang w:val="uk-UA"/>
        </w:rPr>
        <w:t xml:space="preserve">з посиланням </w:t>
      </w:r>
      <w:r w:rsidR="00AD4E1A" w:rsidRPr="00A65C49">
        <w:rPr>
          <w:rFonts w:ascii="Bookman Old Style" w:hAnsi="Bookman Old Style"/>
          <w:spacing w:val="-4"/>
          <w:sz w:val="30"/>
          <w:szCs w:val="30"/>
          <w:lang w:val="uk-UA"/>
        </w:rPr>
        <w:t>на документи</w:t>
      </w:r>
      <w:r w:rsidR="007A6CBE" w:rsidRPr="00A65C49">
        <w:rPr>
          <w:rFonts w:ascii="Bookman Old Style" w:hAnsi="Bookman Old Style"/>
          <w:spacing w:val="-4"/>
          <w:sz w:val="30"/>
          <w:szCs w:val="30"/>
          <w:lang w:val="uk-UA"/>
        </w:rPr>
        <w:t>)</w:t>
      </w:r>
      <w:r w:rsidR="00181B47" w:rsidRPr="00A65C49">
        <w:rPr>
          <w:rFonts w:ascii="Bookman Old Style" w:hAnsi="Bookman Old Style"/>
          <w:spacing w:val="-4"/>
          <w:sz w:val="30"/>
          <w:szCs w:val="30"/>
          <w:lang w:val="uk-UA"/>
        </w:rPr>
        <w:t xml:space="preserve">; </w:t>
      </w:r>
      <w:r w:rsidR="00006338" w:rsidRPr="00A65C49">
        <w:rPr>
          <w:rFonts w:ascii="Bookman Old Style" w:hAnsi="Bookman Old Style"/>
          <w:spacing w:val="-4"/>
          <w:sz w:val="30"/>
          <w:szCs w:val="30"/>
          <w:lang w:val="uk-UA"/>
        </w:rPr>
        <w:t xml:space="preserve">5) </w:t>
      </w:r>
      <w:r w:rsidR="00C72631" w:rsidRPr="00A65C49">
        <w:rPr>
          <w:rFonts w:ascii="Bookman Old Style" w:hAnsi="Bookman Old Style"/>
          <w:spacing w:val="-4"/>
          <w:sz w:val="30"/>
          <w:szCs w:val="30"/>
          <w:lang w:val="uk-UA"/>
        </w:rPr>
        <w:t xml:space="preserve">що просите </w:t>
      </w:r>
      <w:r w:rsidR="008334A6" w:rsidRPr="00A65C49">
        <w:rPr>
          <w:rFonts w:ascii="Bookman Old Style" w:hAnsi="Bookman Old Style"/>
          <w:spacing w:val="-4"/>
          <w:sz w:val="30"/>
          <w:szCs w:val="30"/>
          <w:lang w:val="uk-UA"/>
        </w:rPr>
        <w:t>(</w:t>
      </w:r>
      <w:r w:rsidR="00C72631" w:rsidRPr="00A65C49">
        <w:rPr>
          <w:rFonts w:ascii="Bookman Old Style" w:hAnsi="Bookman Old Style"/>
          <w:spacing w:val="-4"/>
          <w:sz w:val="30"/>
          <w:szCs w:val="30"/>
          <w:lang w:val="uk-UA"/>
        </w:rPr>
        <w:t>скасувати рішення, притягнути до відповідальності</w:t>
      </w:r>
      <w:r w:rsidR="005C3117" w:rsidRPr="00A65C49">
        <w:rPr>
          <w:rFonts w:ascii="Bookman Old Style" w:hAnsi="Bookman Old Style" w:cs="Tahoma"/>
          <w:spacing w:val="-4"/>
          <w:sz w:val="30"/>
          <w:szCs w:val="30"/>
          <w:shd w:val="clear" w:color="auto" w:fill="FFFFFF"/>
          <w:lang w:val="uk-UA"/>
        </w:rPr>
        <w:t xml:space="preserve"> </w:t>
      </w:r>
      <w:r w:rsidR="005C3117" w:rsidRPr="00A65C49">
        <w:rPr>
          <w:rFonts w:ascii="Bookman Old Style" w:hAnsi="Bookman Old Style"/>
          <w:spacing w:val="-4"/>
          <w:sz w:val="30"/>
          <w:szCs w:val="30"/>
          <w:lang w:val="uk-UA"/>
        </w:rPr>
        <w:t>винних</w:t>
      </w:r>
      <w:r w:rsidR="00C72631" w:rsidRPr="00A65C49">
        <w:rPr>
          <w:rFonts w:ascii="Bookman Old Style" w:hAnsi="Bookman Old Style"/>
          <w:spacing w:val="-4"/>
          <w:sz w:val="30"/>
          <w:szCs w:val="30"/>
          <w:lang w:val="uk-UA"/>
        </w:rPr>
        <w:t>,</w:t>
      </w:r>
      <w:r w:rsidR="00357C50" w:rsidRPr="00A65C49">
        <w:rPr>
          <w:rFonts w:ascii="Bookman Old Style" w:hAnsi="Bookman Old Style"/>
          <w:spacing w:val="-4"/>
          <w:sz w:val="30"/>
          <w:szCs w:val="30"/>
          <w:lang w:val="uk-UA"/>
        </w:rPr>
        <w:t xml:space="preserve"> </w:t>
      </w:r>
      <w:r w:rsidR="00C62408" w:rsidRPr="00A65C49">
        <w:rPr>
          <w:rFonts w:ascii="Bookman Old Style" w:hAnsi="Bookman Old Style"/>
          <w:spacing w:val="-4"/>
          <w:sz w:val="30"/>
          <w:szCs w:val="30"/>
          <w:lang w:val="uk-UA"/>
        </w:rPr>
        <w:t>з</w:t>
      </w:r>
      <w:r w:rsidR="00357C50" w:rsidRPr="00A65C49">
        <w:rPr>
          <w:rFonts w:ascii="Bookman Old Style" w:hAnsi="Bookman Old Style"/>
          <w:spacing w:val="-4"/>
          <w:sz w:val="30"/>
          <w:szCs w:val="30"/>
          <w:lang w:val="uk-UA"/>
        </w:rPr>
        <w:t>ахистити права споживача</w:t>
      </w:r>
      <w:r w:rsidR="00C62408" w:rsidRPr="00A65C49">
        <w:rPr>
          <w:rFonts w:ascii="Bookman Old Style" w:hAnsi="Bookman Old Style"/>
          <w:spacing w:val="-4"/>
          <w:sz w:val="30"/>
          <w:szCs w:val="30"/>
          <w:lang w:val="uk-UA"/>
        </w:rPr>
        <w:t>,</w:t>
      </w:r>
      <w:r w:rsidR="00C72631" w:rsidRPr="00A65C49">
        <w:rPr>
          <w:rFonts w:ascii="Bookman Old Style" w:hAnsi="Bookman Old Style"/>
          <w:spacing w:val="-4"/>
          <w:sz w:val="30"/>
          <w:szCs w:val="30"/>
          <w:lang w:val="uk-UA"/>
        </w:rPr>
        <w:t xml:space="preserve"> поновити права</w:t>
      </w:r>
      <w:r w:rsidR="008334A6" w:rsidRPr="00A65C49">
        <w:rPr>
          <w:rFonts w:ascii="Bookman Old Style" w:hAnsi="Bookman Old Style"/>
          <w:spacing w:val="-4"/>
          <w:sz w:val="30"/>
          <w:szCs w:val="30"/>
          <w:lang w:val="uk-UA"/>
        </w:rPr>
        <w:t>)</w:t>
      </w:r>
      <w:r w:rsidR="00B15D0D" w:rsidRPr="00A65C49">
        <w:rPr>
          <w:rFonts w:ascii="Bookman Old Style" w:hAnsi="Bookman Old Style"/>
          <w:spacing w:val="-4"/>
          <w:sz w:val="30"/>
          <w:szCs w:val="30"/>
          <w:lang w:val="uk-UA"/>
        </w:rPr>
        <w:t xml:space="preserve">; </w:t>
      </w:r>
      <w:r w:rsidR="00BA290B" w:rsidRPr="00A65C49">
        <w:rPr>
          <w:rFonts w:ascii="Bookman Old Style" w:hAnsi="Bookman Old Style"/>
          <w:spacing w:val="-4"/>
          <w:sz w:val="30"/>
          <w:szCs w:val="30"/>
          <w:lang w:val="uk-UA"/>
        </w:rPr>
        <w:t>5</w:t>
      </w:r>
      <w:r w:rsidR="00CE6797" w:rsidRPr="00A65C49">
        <w:rPr>
          <w:rFonts w:ascii="Bookman Old Style" w:hAnsi="Bookman Old Style"/>
          <w:spacing w:val="-4"/>
          <w:sz w:val="30"/>
          <w:szCs w:val="30"/>
          <w:lang w:val="uk-UA"/>
        </w:rPr>
        <w:t>)</w:t>
      </w:r>
      <w:r w:rsidR="0094311A" w:rsidRPr="00A65C49">
        <w:rPr>
          <w:rFonts w:ascii="Bookman Old Style" w:hAnsi="Bookman Old Style"/>
          <w:spacing w:val="-4"/>
          <w:sz w:val="30"/>
          <w:szCs w:val="30"/>
          <w:lang w:val="uk-UA"/>
        </w:rPr>
        <w:t> </w:t>
      </w:r>
      <w:r w:rsidR="00131FB3" w:rsidRPr="00A65C49">
        <w:rPr>
          <w:rFonts w:ascii="Bookman Old Style" w:hAnsi="Bookman Old Style"/>
          <w:spacing w:val="-4"/>
          <w:sz w:val="30"/>
          <w:szCs w:val="30"/>
          <w:lang w:val="uk-UA"/>
        </w:rPr>
        <w:t>додатки – копії документів, що підтверджують скаргу (акти, фото, відповіді на попередні звернення</w:t>
      </w:r>
      <w:r w:rsidR="008334A6" w:rsidRPr="00A65C49">
        <w:rPr>
          <w:rFonts w:ascii="Bookman Old Style" w:hAnsi="Bookman Old Style"/>
          <w:spacing w:val="-4"/>
          <w:sz w:val="30"/>
          <w:szCs w:val="30"/>
          <w:lang w:val="uk-UA"/>
        </w:rPr>
        <w:t>)</w:t>
      </w:r>
      <w:r w:rsidR="0094311A" w:rsidRPr="00A65C49">
        <w:rPr>
          <w:rFonts w:ascii="Bookman Old Style" w:hAnsi="Bookman Old Style"/>
          <w:spacing w:val="-4"/>
          <w:sz w:val="30"/>
          <w:szCs w:val="30"/>
          <w:lang w:val="uk-UA"/>
        </w:rPr>
        <w:t xml:space="preserve">; </w:t>
      </w:r>
      <w:r w:rsidR="00A45ACB" w:rsidRPr="00A65C49">
        <w:rPr>
          <w:rFonts w:ascii="Bookman Old Style" w:hAnsi="Bookman Old Style"/>
          <w:spacing w:val="-4"/>
          <w:sz w:val="30"/>
          <w:szCs w:val="30"/>
          <w:lang w:val="uk-UA"/>
        </w:rPr>
        <w:t>6</w:t>
      </w:r>
      <w:r w:rsidR="0094311A" w:rsidRPr="00A65C49">
        <w:rPr>
          <w:rFonts w:ascii="Bookman Old Style" w:hAnsi="Bookman Old Style"/>
          <w:spacing w:val="-4"/>
          <w:sz w:val="30"/>
          <w:szCs w:val="30"/>
          <w:lang w:val="uk-UA"/>
        </w:rPr>
        <w:t>)</w:t>
      </w:r>
      <w:r w:rsidR="00131FB3" w:rsidRPr="00A65C49">
        <w:rPr>
          <w:rFonts w:ascii="Bookman Old Style" w:hAnsi="Bookman Old Style"/>
          <w:spacing w:val="-4"/>
          <w:sz w:val="30"/>
          <w:szCs w:val="30"/>
          <w:lang w:val="uk-UA"/>
        </w:rPr>
        <w:t xml:space="preserve"> дату подання; підпис заявника </w:t>
      </w:r>
      <w:r w:rsidR="0094311A" w:rsidRPr="00A65C49">
        <w:rPr>
          <w:rFonts w:ascii="Bookman Old Style" w:hAnsi="Bookman Old Style"/>
          <w:spacing w:val="-4"/>
          <w:sz w:val="30"/>
          <w:szCs w:val="30"/>
          <w:lang w:val="uk-UA"/>
        </w:rPr>
        <w:t>(у</w:t>
      </w:r>
      <w:r w:rsidR="00131FB3" w:rsidRPr="00A65C49">
        <w:rPr>
          <w:rFonts w:ascii="Bookman Old Style" w:hAnsi="Bookman Old Style"/>
          <w:spacing w:val="-4"/>
          <w:sz w:val="30"/>
          <w:szCs w:val="30"/>
          <w:lang w:val="uk-UA"/>
        </w:rPr>
        <w:t xml:space="preserve"> письмовій скарзі</w:t>
      </w:r>
      <w:r w:rsidR="0094311A" w:rsidRPr="00A65C49">
        <w:rPr>
          <w:rFonts w:ascii="Bookman Old Style" w:hAnsi="Bookman Old Style"/>
          <w:spacing w:val="-4"/>
          <w:sz w:val="30"/>
          <w:szCs w:val="30"/>
          <w:lang w:val="uk-UA"/>
        </w:rPr>
        <w:t>).</w:t>
      </w:r>
    </w:p>
    <w:p w14:paraId="0B3F38A0" w14:textId="77777777" w:rsidR="00212B08" w:rsidRPr="00B76AAE" w:rsidRDefault="00212B08" w:rsidP="00CF0417">
      <w:pPr>
        <w:snapToGrid w:val="0"/>
        <w:spacing w:line="276" w:lineRule="auto"/>
        <w:ind w:firstLine="709"/>
        <w:jc w:val="both"/>
        <w:rPr>
          <w:rFonts w:ascii="Bookman Old Style" w:hAnsi="Bookman Old Style"/>
          <w:b/>
          <w:bCs/>
          <w:sz w:val="30"/>
          <w:szCs w:val="30"/>
          <w:lang w:val="uk-UA"/>
        </w:rPr>
      </w:pPr>
    </w:p>
    <w:p w14:paraId="0AAAD194" w14:textId="08DC6C9B" w:rsidR="009C6B9E" w:rsidRDefault="009C6B9E" w:rsidP="00CF0417">
      <w:pPr>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Довідка</w:t>
      </w:r>
    </w:p>
    <w:p w14:paraId="18949831" w14:textId="77777777" w:rsidR="00EC63E7" w:rsidRPr="00B76AAE" w:rsidRDefault="00EC63E7" w:rsidP="00CF0417">
      <w:pPr>
        <w:snapToGrid w:val="0"/>
        <w:spacing w:line="276" w:lineRule="auto"/>
        <w:ind w:firstLine="709"/>
        <w:jc w:val="both"/>
        <w:rPr>
          <w:rFonts w:ascii="Bookman Old Style" w:hAnsi="Bookman Old Style"/>
          <w:b/>
          <w:bCs/>
          <w:sz w:val="30"/>
          <w:szCs w:val="30"/>
          <w:lang w:val="uk-UA"/>
        </w:rPr>
      </w:pPr>
    </w:p>
    <w:tbl>
      <w:tblPr>
        <w:tblStyle w:val="aa"/>
        <w:tblW w:w="963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3685"/>
      </w:tblGrid>
      <w:tr w:rsidR="00A60EBB" w:rsidRPr="00B76AAE" w14:paraId="0794785A" w14:textId="7F811408" w:rsidTr="00EC63E7">
        <w:tc>
          <w:tcPr>
            <w:tcW w:w="5954" w:type="dxa"/>
          </w:tcPr>
          <w:p w14:paraId="0856DE22" w14:textId="38988F41" w:rsidR="00A60EBB" w:rsidRPr="00B76AAE" w:rsidRDefault="00A60EBB">
            <w:pPr>
              <w:pStyle w:val="a4"/>
              <w:numPr>
                <w:ilvl w:val="0"/>
                <w:numId w:val="31"/>
              </w:numPr>
              <w:tabs>
                <w:tab w:val="left" w:pos="1145"/>
              </w:tabs>
              <w:snapToGrid w:val="0"/>
              <w:ind w:left="0" w:firstLine="608"/>
              <w:jc w:val="both"/>
              <w:rPr>
                <w:rFonts w:ascii="Bookman Old Style" w:hAnsi="Bookman Old Style"/>
                <w:sz w:val="28"/>
                <w:szCs w:val="28"/>
                <w:lang w:val="uk-UA"/>
              </w:rPr>
            </w:pPr>
            <w:r w:rsidRPr="00B76AAE">
              <w:rPr>
                <w:rFonts w:ascii="Bookman Old Style" w:hAnsi="Bookman Old Style"/>
                <w:sz w:val="28"/>
                <w:szCs w:val="28"/>
                <w:lang w:val="uk-UA"/>
              </w:rPr>
              <w:t xml:space="preserve">Роз’яснення щодо застосування статті 30 </w:t>
            </w:r>
            <w:r w:rsidR="00EC63E7">
              <w:rPr>
                <w:rFonts w:ascii="Bookman Old Style" w:hAnsi="Bookman Old Style"/>
                <w:sz w:val="28"/>
                <w:szCs w:val="28"/>
                <w:lang w:val="uk-UA"/>
              </w:rPr>
              <w:t>ЗУ</w:t>
            </w:r>
            <w:r w:rsidRPr="00B76AAE">
              <w:rPr>
                <w:rFonts w:ascii="Bookman Old Style" w:hAnsi="Bookman Old Style"/>
                <w:sz w:val="28"/>
                <w:szCs w:val="28"/>
                <w:lang w:val="uk-UA"/>
              </w:rPr>
              <w:t xml:space="preserve"> </w:t>
            </w:r>
            <w:r w:rsidR="00EC63E7">
              <w:rPr>
                <w:rFonts w:ascii="Bookman Old Style" w:hAnsi="Bookman Old Style"/>
                <w:sz w:val="28"/>
                <w:szCs w:val="28"/>
                <w:lang w:val="uk-UA"/>
              </w:rPr>
              <w:t>«</w:t>
            </w:r>
            <w:r w:rsidRPr="00B76AAE">
              <w:rPr>
                <w:rFonts w:ascii="Bookman Old Style" w:hAnsi="Bookman Old Style"/>
                <w:sz w:val="28"/>
                <w:szCs w:val="28"/>
                <w:lang w:val="uk-UA"/>
              </w:rPr>
              <w:t>Про забезпечення функціонування української мови як державної</w:t>
            </w:r>
            <w:r w:rsidR="00EC63E7">
              <w:rPr>
                <w:rFonts w:ascii="Bookman Old Style" w:hAnsi="Bookman Old Style"/>
                <w:sz w:val="28"/>
                <w:szCs w:val="28"/>
                <w:lang w:val="uk-UA"/>
              </w:rPr>
              <w:t>»</w:t>
            </w:r>
            <w:r w:rsidRPr="00B76AAE">
              <w:rPr>
                <w:rFonts w:ascii="Bookman Old Style" w:hAnsi="Bookman Old Style"/>
                <w:sz w:val="28"/>
                <w:szCs w:val="28"/>
                <w:lang w:val="uk-UA"/>
              </w:rPr>
              <w:t xml:space="preserve"> (мова обслуговування споживачів)</w:t>
            </w:r>
            <w:r w:rsidR="00D71E8A" w:rsidRPr="00B76AAE">
              <w:rPr>
                <w:rFonts w:ascii="Bookman Old Style" w:hAnsi="Bookman Old Style"/>
                <w:sz w:val="28"/>
                <w:szCs w:val="28"/>
                <w:lang w:val="uk-UA"/>
              </w:rPr>
              <w:t xml:space="preserve"> – на сторінці Уповноважен</w:t>
            </w:r>
            <w:r w:rsidR="00AB76C1" w:rsidRPr="00B76AAE">
              <w:rPr>
                <w:rFonts w:ascii="Bookman Old Style" w:hAnsi="Bookman Old Style"/>
                <w:sz w:val="28"/>
                <w:szCs w:val="28"/>
                <w:lang w:val="uk-UA"/>
              </w:rPr>
              <w:t>ого</w:t>
            </w:r>
            <w:r w:rsidR="00D71E8A" w:rsidRPr="00B76AAE">
              <w:rPr>
                <w:rFonts w:ascii="Bookman Old Style" w:hAnsi="Bookman Old Style"/>
                <w:sz w:val="28"/>
                <w:szCs w:val="28"/>
                <w:lang w:val="uk-UA"/>
              </w:rPr>
              <w:t xml:space="preserve"> із захисту державної мов</w:t>
            </w:r>
            <w:r w:rsidR="00AB76C1" w:rsidRPr="00B76AAE">
              <w:rPr>
                <w:rFonts w:ascii="Bookman Old Style" w:hAnsi="Bookman Old Style"/>
                <w:sz w:val="28"/>
                <w:szCs w:val="28"/>
                <w:lang w:val="uk-UA"/>
              </w:rPr>
              <w:t xml:space="preserve">и </w:t>
            </w:r>
            <w:r w:rsidR="00733B0F" w:rsidRPr="00B76AAE">
              <w:rPr>
                <w:rFonts w:ascii="Bookman Old Style" w:hAnsi="Bookman Old Style"/>
                <w:sz w:val="28"/>
                <w:szCs w:val="28"/>
                <w:lang w:val="uk-UA"/>
              </w:rPr>
              <w:t>в</w:t>
            </w:r>
            <w:r w:rsidR="00AB76C1" w:rsidRPr="00B76AAE">
              <w:rPr>
                <w:rFonts w:ascii="Bookman Old Style" w:hAnsi="Bookman Old Style"/>
                <w:sz w:val="28"/>
                <w:szCs w:val="28"/>
                <w:lang w:val="uk-UA"/>
              </w:rPr>
              <w:t xml:space="preserve"> соціальній мережі</w:t>
            </w:r>
            <w:r w:rsidRPr="00B76AAE">
              <w:rPr>
                <w:rFonts w:ascii="Bookman Old Style" w:hAnsi="Bookman Old Style"/>
                <w:sz w:val="28"/>
                <w:szCs w:val="28"/>
                <w:lang w:val="uk-UA"/>
              </w:rPr>
              <w:t>.</w:t>
            </w:r>
          </w:p>
        </w:tc>
        <w:tc>
          <w:tcPr>
            <w:tcW w:w="3685" w:type="dxa"/>
          </w:tcPr>
          <w:p w14:paraId="15EA6C52" w14:textId="7EAEFB8A" w:rsidR="00A60EBB" w:rsidRPr="00B76AAE" w:rsidRDefault="00A60EBB" w:rsidP="00F0008B">
            <w:pPr>
              <w:snapToGrid w:val="0"/>
              <w:ind w:left="709" w:hanging="668"/>
              <w:jc w:val="right"/>
              <w:rPr>
                <w:rFonts w:ascii="Bookman Old Style" w:hAnsi="Bookman Old Style"/>
                <w:sz w:val="28"/>
                <w:szCs w:val="28"/>
                <w:lang w:val="uk-UA"/>
              </w:rPr>
            </w:pPr>
            <w:r w:rsidRPr="00B76AAE">
              <w:rPr>
                <w:rFonts w:ascii="Bookman Old Style" w:hAnsi="Bookman Old Style"/>
                <w:noProof/>
                <w:sz w:val="28"/>
                <w:szCs w:val="28"/>
                <w:lang w:val="uk-UA"/>
              </w:rPr>
              <w:drawing>
                <wp:inline distT="0" distB="0" distL="0" distR="0" wp14:anchorId="19F4DFF6" wp14:editId="3208A727">
                  <wp:extent cx="1737604" cy="1763157"/>
                  <wp:effectExtent l="0" t="0" r="0" b="8890"/>
                  <wp:docPr id="2049081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1074" name=""/>
                          <pic:cNvPicPr/>
                        </pic:nvPicPr>
                        <pic:blipFill>
                          <a:blip r:embed="rId27"/>
                          <a:stretch>
                            <a:fillRect/>
                          </a:stretch>
                        </pic:blipFill>
                        <pic:spPr>
                          <a:xfrm>
                            <a:off x="0" y="0"/>
                            <a:ext cx="1740606" cy="1766203"/>
                          </a:xfrm>
                          <a:prstGeom prst="rect">
                            <a:avLst/>
                          </a:prstGeom>
                        </pic:spPr>
                      </pic:pic>
                    </a:graphicData>
                  </a:graphic>
                </wp:inline>
              </w:drawing>
            </w:r>
          </w:p>
        </w:tc>
      </w:tr>
      <w:tr w:rsidR="00917311" w:rsidRPr="00B76AAE" w14:paraId="4CDBEE1B" w14:textId="77777777" w:rsidTr="00EC63E7">
        <w:tc>
          <w:tcPr>
            <w:tcW w:w="5954" w:type="dxa"/>
          </w:tcPr>
          <w:p w14:paraId="6580E659" w14:textId="4F7A12BD" w:rsidR="00917311" w:rsidRPr="00B76AAE" w:rsidRDefault="0026414D" w:rsidP="00F0008B">
            <w:pPr>
              <w:pStyle w:val="a4"/>
              <w:snapToGrid w:val="0"/>
              <w:ind w:left="324" w:firstLine="284"/>
              <w:rPr>
                <w:rFonts w:ascii="Bookman Old Style" w:hAnsi="Bookman Old Style"/>
                <w:sz w:val="28"/>
                <w:szCs w:val="28"/>
                <w:lang w:val="uk-UA"/>
              </w:rPr>
            </w:pPr>
            <w:r w:rsidRPr="00B76AAE">
              <w:rPr>
                <w:rFonts w:ascii="Bookman Old Style" w:hAnsi="Bookman Old Style"/>
                <w:noProof/>
                <w:sz w:val="28"/>
                <w:szCs w:val="28"/>
                <w:lang w:val="uk-UA"/>
              </w:rPr>
              <w:drawing>
                <wp:inline distT="0" distB="0" distL="0" distR="0" wp14:anchorId="192DC231" wp14:editId="5079B77E">
                  <wp:extent cx="1576965" cy="1602154"/>
                  <wp:effectExtent l="0" t="0" r="4445" b="0"/>
                  <wp:docPr id="383607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07251" name=""/>
                          <pic:cNvPicPr/>
                        </pic:nvPicPr>
                        <pic:blipFill>
                          <a:blip r:embed="rId28"/>
                          <a:stretch>
                            <a:fillRect/>
                          </a:stretch>
                        </pic:blipFill>
                        <pic:spPr>
                          <a:xfrm>
                            <a:off x="0" y="0"/>
                            <a:ext cx="1593328" cy="1618778"/>
                          </a:xfrm>
                          <a:prstGeom prst="rect">
                            <a:avLst/>
                          </a:prstGeom>
                        </pic:spPr>
                      </pic:pic>
                    </a:graphicData>
                  </a:graphic>
                </wp:inline>
              </w:drawing>
            </w:r>
          </w:p>
        </w:tc>
        <w:tc>
          <w:tcPr>
            <w:tcW w:w="3685" w:type="dxa"/>
          </w:tcPr>
          <w:p w14:paraId="1D11BF13" w14:textId="25554D5C" w:rsidR="00917311" w:rsidRPr="00B76AAE" w:rsidRDefault="0026414D">
            <w:pPr>
              <w:pStyle w:val="a4"/>
              <w:numPr>
                <w:ilvl w:val="0"/>
                <w:numId w:val="31"/>
              </w:numPr>
              <w:snapToGrid w:val="0"/>
              <w:ind w:left="27" w:firstLine="283"/>
              <w:jc w:val="both"/>
              <w:rPr>
                <w:rFonts w:ascii="Bookman Old Style" w:hAnsi="Bookman Old Style"/>
                <w:noProof/>
                <w:sz w:val="28"/>
                <w:szCs w:val="28"/>
                <w:lang w:val="uk-UA"/>
              </w:rPr>
            </w:pPr>
            <w:r w:rsidRPr="00B76AAE">
              <w:rPr>
                <w:rFonts w:ascii="Bookman Old Style" w:hAnsi="Bookman Old Style"/>
                <w:sz w:val="28"/>
                <w:szCs w:val="28"/>
                <w:lang w:val="uk-UA"/>
              </w:rPr>
              <w:t>Рекомендації щодо оформлення скарги до Уповноваженого із захисту державної мови</w:t>
            </w:r>
            <w:r w:rsidR="00583A4C" w:rsidRPr="00B76AAE">
              <w:rPr>
                <w:rFonts w:ascii="Bookman Old Style" w:hAnsi="Bookman Old Style"/>
                <w:noProof/>
                <w:sz w:val="28"/>
                <w:szCs w:val="28"/>
                <w:lang w:val="uk-UA"/>
              </w:rPr>
              <w:t>.</w:t>
            </w:r>
          </w:p>
        </w:tc>
      </w:tr>
    </w:tbl>
    <w:p w14:paraId="17560A53" w14:textId="77777777" w:rsidR="00917311" w:rsidRPr="00B76AAE" w:rsidRDefault="00917311" w:rsidP="0045705F">
      <w:pPr>
        <w:snapToGrid w:val="0"/>
        <w:spacing w:line="276" w:lineRule="auto"/>
        <w:ind w:firstLine="709"/>
        <w:jc w:val="both"/>
        <w:rPr>
          <w:rFonts w:ascii="Bookman Old Style" w:hAnsi="Bookman Old Style"/>
          <w:i/>
          <w:iCs/>
          <w:sz w:val="30"/>
          <w:szCs w:val="30"/>
          <w:lang w:val="uk-UA"/>
        </w:rPr>
      </w:pPr>
    </w:p>
    <w:p w14:paraId="7762A085" w14:textId="3BFD9E08" w:rsidR="000B6F81" w:rsidRPr="00B76AAE" w:rsidRDefault="000241C4" w:rsidP="0045705F">
      <w:pPr>
        <w:adjustRightInd w:val="0"/>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Методичний коментар</w:t>
      </w:r>
      <w:r w:rsidRPr="00B76AAE">
        <w:rPr>
          <w:rFonts w:ascii="Bookman Old Style" w:hAnsi="Bookman Old Style"/>
          <w:b/>
          <w:bCs/>
          <w:sz w:val="30"/>
          <w:szCs w:val="30"/>
          <w:lang w:val="uk-UA"/>
        </w:rPr>
        <w:t>.</w:t>
      </w:r>
      <w:r w:rsidRPr="00B76AAE">
        <w:rPr>
          <w:rFonts w:ascii="Bookman Old Style" w:hAnsi="Bookman Old Style"/>
          <w:sz w:val="30"/>
          <w:szCs w:val="30"/>
          <w:lang w:val="uk-UA"/>
        </w:rPr>
        <w:t xml:space="preserve"> Наведений кейс спонукає обгово</w:t>
      </w:r>
      <w:r w:rsidR="00F7101E" w:rsidRPr="00B76AAE">
        <w:rPr>
          <w:rFonts w:ascii="Bookman Old Style" w:hAnsi="Bookman Old Style"/>
          <w:sz w:val="30"/>
          <w:szCs w:val="30"/>
          <w:lang w:val="uk-UA"/>
        </w:rPr>
        <w:t>рити</w:t>
      </w:r>
      <w:r w:rsidRPr="00B76AAE">
        <w:rPr>
          <w:rFonts w:ascii="Bookman Old Style" w:hAnsi="Bookman Old Style"/>
          <w:sz w:val="30"/>
          <w:szCs w:val="30"/>
          <w:lang w:val="uk-UA"/>
        </w:rPr>
        <w:t xml:space="preserve"> </w:t>
      </w:r>
      <w:r w:rsidR="000B6F81" w:rsidRPr="00B76AAE">
        <w:rPr>
          <w:rFonts w:ascii="Bookman Old Style" w:hAnsi="Bookman Old Style"/>
          <w:sz w:val="30"/>
          <w:szCs w:val="30"/>
          <w:lang w:val="uk-UA"/>
        </w:rPr>
        <w:t>проблем</w:t>
      </w:r>
      <w:r w:rsidR="00F7101E" w:rsidRPr="00B76AAE">
        <w:rPr>
          <w:rFonts w:ascii="Bookman Old Style" w:hAnsi="Bookman Old Style"/>
          <w:sz w:val="30"/>
          <w:szCs w:val="30"/>
          <w:lang w:val="uk-UA"/>
        </w:rPr>
        <w:t>у</w:t>
      </w:r>
      <w:r w:rsidR="000B6F81" w:rsidRPr="00B76AAE">
        <w:rPr>
          <w:rFonts w:ascii="Bookman Old Style" w:hAnsi="Bookman Old Style"/>
          <w:sz w:val="30"/>
          <w:szCs w:val="30"/>
          <w:lang w:val="uk-UA"/>
        </w:rPr>
        <w:t xml:space="preserve"> спротиву вико</w:t>
      </w:r>
      <w:r w:rsidR="009007B2" w:rsidRPr="00B76AAE">
        <w:rPr>
          <w:rFonts w:ascii="Bookman Old Style" w:hAnsi="Bookman Old Style"/>
          <w:sz w:val="30"/>
          <w:szCs w:val="30"/>
          <w:lang w:val="uk-UA"/>
        </w:rPr>
        <w:t>нувати</w:t>
      </w:r>
      <w:r w:rsidR="000B6F81" w:rsidRPr="00B76AAE">
        <w:rPr>
          <w:rFonts w:ascii="Bookman Old Style" w:hAnsi="Bookman Old Style"/>
          <w:sz w:val="30"/>
          <w:szCs w:val="30"/>
          <w:lang w:val="uk-UA"/>
        </w:rPr>
        <w:t xml:space="preserve"> мов</w:t>
      </w:r>
      <w:r w:rsidR="009007B2" w:rsidRPr="00B76AAE">
        <w:rPr>
          <w:rFonts w:ascii="Bookman Old Style" w:hAnsi="Bookman Old Style"/>
          <w:sz w:val="30"/>
          <w:szCs w:val="30"/>
          <w:lang w:val="uk-UA"/>
        </w:rPr>
        <w:t>ний</w:t>
      </w:r>
      <w:r w:rsidR="000B6F81" w:rsidRPr="00B76AAE">
        <w:rPr>
          <w:rFonts w:ascii="Bookman Old Style" w:hAnsi="Bookman Old Style"/>
          <w:sz w:val="30"/>
          <w:szCs w:val="30"/>
          <w:lang w:val="uk-UA"/>
        </w:rPr>
        <w:t xml:space="preserve"> закон </w:t>
      </w:r>
      <w:r w:rsidR="001F478C" w:rsidRPr="00B76AAE">
        <w:rPr>
          <w:rFonts w:ascii="Bookman Old Style" w:hAnsi="Bookman Old Style"/>
          <w:sz w:val="30"/>
          <w:szCs w:val="30"/>
          <w:lang w:val="uk-UA"/>
        </w:rPr>
        <w:t>у</w:t>
      </w:r>
      <w:r w:rsidR="000B6F81" w:rsidRPr="00B76AAE">
        <w:rPr>
          <w:rFonts w:ascii="Bookman Old Style" w:hAnsi="Bookman Old Style"/>
          <w:sz w:val="30"/>
          <w:szCs w:val="30"/>
          <w:lang w:val="uk-UA"/>
        </w:rPr>
        <w:t xml:space="preserve"> сфері послуг та необхідність </w:t>
      </w:r>
      <w:r w:rsidR="00D2247D" w:rsidRPr="00B76AAE">
        <w:rPr>
          <w:rFonts w:ascii="Bookman Old Style" w:hAnsi="Bookman Old Style"/>
          <w:sz w:val="30"/>
          <w:szCs w:val="30"/>
          <w:lang w:val="uk-UA"/>
        </w:rPr>
        <w:t>належного</w:t>
      </w:r>
      <w:r w:rsidR="000B6F81" w:rsidRPr="00B76AAE">
        <w:rPr>
          <w:rFonts w:ascii="Bookman Old Style" w:hAnsi="Bookman Old Style"/>
          <w:sz w:val="30"/>
          <w:szCs w:val="30"/>
          <w:lang w:val="uk-UA"/>
        </w:rPr>
        <w:t xml:space="preserve"> контролю за дотриманням прав громадян</w:t>
      </w:r>
      <w:r w:rsidR="00D7355E" w:rsidRPr="00B76AAE">
        <w:rPr>
          <w:rFonts w:ascii="Bookman Old Style" w:hAnsi="Bookman Old Style"/>
          <w:sz w:val="30"/>
          <w:szCs w:val="30"/>
          <w:lang w:val="uk-UA"/>
        </w:rPr>
        <w:t>.</w:t>
      </w:r>
      <w:r w:rsidR="00E737CF" w:rsidRPr="00B76AAE">
        <w:rPr>
          <w:rFonts w:ascii="Bookman Old Style" w:hAnsi="Bookman Old Style"/>
          <w:sz w:val="30"/>
          <w:szCs w:val="30"/>
          <w:lang w:val="uk-UA"/>
        </w:rPr>
        <w:t xml:space="preserve"> Мета кейсу</w:t>
      </w:r>
      <w:r w:rsidR="00850028" w:rsidRPr="00B76AAE">
        <w:rPr>
          <w:rFonts w:ascii="Bookman Old Style" w:hAnsi="Bookman Old Style"/>
          <w:sz w:val="30"/>
          <w:szCs w:val="30"/>
          <w:lang w:val="uk-UA"/>
        </w:rPr>
        <w:t xml:space="preserve"> – </w:t>
      </w:r>
      <w:r w:rsidR="005B136C" w:rsidRPr="00B76AAE">
        <w:rPr>
          <w:rFonts w:ascii="Bookman Old Style" w:hAnsi="Bookman Old Style"/>
          <w:sz w:val="30"/>
          <w:szCs w:val="30"/>
          <w:lang w:val="uk-UA"/>
        </w:rPr>
        <w:t>н</w:t>
      </w:r>
      <w:r w:rsidR="00850028" w:rsidRPr="00B76AAE">
        <w:rPr>
          <w:rFonts w:ascii="Bookman Old Style" w:hAnsi="Bookman Old Style"/>
          <w:sz w:val="30"/>
          <w:szCs w:val="30"/>
          <w:lang w:val="uk-UA"/>
        </w:rPr>
        <w:t>авч</w:t>
      </w:r>
      <w:r w:rsidR="005B136C" w:rsidRPr="00B76AAE">
        <w:rPr>
          <w:rFonts w:ascii="Bookman Old Style" w:hAnsi="Bookman Old Style"/>
          <w:sz w:val="30"/>
          <w:szCs w:val="30"/>
          <w:lang w:val="uk-UA"/>
        </w:rPr>
        <w:t>а</w:t>
      </w:r>
      <w:r w:rsidR="00850028" w:rsidRPr="00B76AAE">
        <w:rPr>
          <w:rFonts w:ascii="Bookman Old Style" w:hAnsi="Bookman Old Style"/>
          <w:sz w:val="30"/>
          <w:szCs w:val="30"/>
          <w:lang w:val="uk-UA"/>
        </w:rPr>
        <w:t>ти учнів</w:t>
      </w:r>
      <w:r w:rsidR="00C12ACE" w:rsidRPr="00B76AAE">
        <w:rPr>
          <w:rFonts w:ascii="Bookman Old Style" w:hAnsi="Bookman Old Style"/>
          <w:sz w:val="30"/>
          <w:szCs w:val="30"/>
          <w:lang w:val="uk-UA"/>
        </w:rPr>
        <w:t>ство</w:t>
      </w:r>
      <w:r w:rsidR="00850028" w:rsidRPr="00B76AAE">
        <w:rPr>
          <w:rFonts w:ascii="Bookman Old Style" w:hAnsi="Bookman Old Style"/>
          <w:sz w:val="30"/>
          <w:szCs w:val="30"/>
          <w:lang w:val="uk-UA"/>
        </w:rPr>
        <w:t xml:space="preserve"> діяти відповідно до законодавства України про </w:t>
      </w:r>
      <w:r w:rsidR="005B136C" w:rsidRPr="00B76AAE">
        <w:rPr>
          <w:rFonts w:ascii="Bookman Old Style" w:hAnsi="Bookman Old Style"/>
          <w:sz w:val="30"/>
          <w:szCs w:val="30"/>
          <w:lang w:val="uk-UA"/>
        </w:rPr>
        <w:t xml:space="preserve">функціонування </w:t>
      </w:r>
      <w:r w:rsidR="00850028" w:rsidRPr="00B76AAE">
        <w:rPr>
          <w:rFonts w:ascii="Bookman Old Style" w:hAnsi="Bookman Old Style"/>
          <w:sz w:val="30"/>
          <w:szCs w:val="30"/>
          <w:lang w:val="uk-UA"/>
        </w:rPr>
        <w:t>державн</w:t>
      </w:r>
      <w:r w:rsidR="005B136C" w:rsidRPr="00B76AAE">
        <w:rPr>
          <w:rFonts w:ascii="Bookman Old Style" w:hAnsi="Bookman Old Style"/>
          <w:sz w:val="30"/>
          <w:szCs w:val="30"/>
          <w:lang w:val="uk-UA"/>
        </w:rPr>
        <w:t>ої</w:t>
      </w:r>
      <w:r w:rsidR="00850028" w:rsidRPr="00B76AAE">
        <w:rPr>
          <w:rFonts w:ascii="Bookman Old Style" w:hAnsi="Bookman Old Style"/>
          <w:sz w:val="30"/>
          <w:szCs w:val="30"/>
          <w:lang w:val="uk-UA"/>
        </w:rPr>
        <w:t xml:space="preserve"> мов</w:t>
      </w:r>
      <w:r w:rsidR="005B136C" w:rsidRPr="00B76AAE">
        <w:rPr>
          <w:rFonts w:ascii="Bookman Old Style" w:hAnsi="Bookman Old Style"/>
          <w:sz w:val="30"/>
          <w:szCs w:val="30"/>
          <w:lang w:val="uk-UA"/>
        </w:rPr>
        <w:t>и</w:t>
      </w:r>
      <w:r w:rsidR="00850028" w:rsidRPr="00B76AAE">
        <w:rPr>
          <w:rFonts w:ascii="Bookman Old Style" w:hAnsi="Bookman Old Style"/>
          <w:sz w:val="30"/>
          <w:szCs w:val="30"/>
          <w:lang w:val="uk-UA"/>
        </w:rPr>
        <w:t xml:space="preserve">, </w:t>
      </w:r>
      <w:r w:rsidR="009603EF" w:rsidRPr="00B76AAE">
        <w:rPr>
          <w:rFonts w:ascii="Bookman Old Style" w:hAnsi="Bookman Old Style"/>
          <w:sz w:val="30"/>
          <w:szCs w:val="30"/>
          <w:lang w:val="uk-UA"/>
        </w:rPr>
        <w:t xml:space="preserve">виробляти вміння </w:t>
      </w:r>
      <w:r w:rsidR="00850028" w:rsidRPr="00B76AAE">
        <w:rPr>
          <w:rFonts w:ascii="Bookman Old Style" w:hAnsi="Bookman Old Style"/>
          <w:sz w:val="30"/>
          <w:szCs w:val="30"/>
          <w:lang w:val="uk-UA"/>
        </w:rPr>
        <w:t>аргументувати свою позицію</w:t>
      </w:r>
      <w:r w:rsidR="004542EF" w:rsidRPr="00B76AAE">
        <w:rPr>
          <w:rFonts w:ascii="Bookman Old Style" w:hAnsi="Bookman Old Style"/>
          <w:sz w:val="30"/>
          <w:szCs w:val="30"/>
          <w:lang w:val="uk-UA"/>
        </w:rPr>
        <w:t>,</w:t>
      </w:r>
      <w:r w:rsidR="00850028" w:rsidRPr="00B76AAE">
        <w:rPr>
          <w:rFonts w:ascii="Bookman Old Style" w:hAnsi="Bookman Old Style"/>
          <w:sz w:val="30"/>
          <w:szCs w:val="30"/>
          <w:lang w:val="uk-UA"/>
        </w:rPr>
        <w:t xml:space="preserve"> ввічливо вирішувати конфлікт</w:t>
      </w:r>
      <w:r w:rsidR="004542EF" w:rsidRPr="00B76AAE">
        <w:rPr>
          <w:rFonts w:ascii="Bookman Old Style" w:hAnsi="Bookman Old Style"/>
          <w:sz w:val="30"/>
          <w:szCs w:val="30"/>
          <w:lang w:val="uk-UA"/>
        </w:rPr>
        <w:t>ну ситуацію</w:t>
      </w:r>
      <w:r w:rsidR="00D847CC" w:rsidRPr="00B76AAE">
        <w:rPr>
          <w:rFonts w:ascii="Bookman Old Style" w:hAnsi="Bookman Old Style"/>
          <w:sz w:val="30"/>
          <w:szCs w:val="30"/>
          <w:lang w:val="uk-UA"/>
        </w:rPr>
        <w:t>.</w:t>
      </w:r>
      <w:r w:rsidR="00826FF1" w:rsidRPr="00B76AAE">
        <w:rPr>
          <w:rFonts w:ascii="Bookman Old Style" w:hAnsi="Bookman Old Style"/>
          <w:sz w:val="30"/>
          <w:szCs w:val="30"/>
          <w:lang w:val="uk-UA"/>
        </w:rPr>
        <w:t xml:space="preserve"> </w:t>
      </w:r>
      <w:r w:rsidR="00D847CC" w:rsidRPr="00B76AAE">
        <w:rPr>
          <w:rFonts w:ascii="Bookman Old Style" w:hAnsi="Bookman Old Style"/>
          <w:sz w:val="30"/>
          <w:szCs w:val="30"/>
          <w:lang w:val="uk-UA"/>
        </w:rPr>
        <w:t xml:space="preserve">Практичну цінність має </w:t>
      </w:r>
      <w:r w:rsidR="008862B5" w:rsidRPr="00B76AAE">
        <w:rPr>
          <w:rFonts w:ascii="Bookman Old Style" w:hAnsi="Bookman Old Style"/>
          <w:sz w:val="30"/>
          <w:szCs w:val="30"/>
          <w:lang w:val="uk-UA"/>
        </w:rPr>
        <w:t>чітке складання учнями скарги</w:t>
      </w:r>
      <w:r w:rsidR="004542EF" w:rsidRPr="00B76AAE">
        <w:rPr>
          <w:rFonts w:ascii="Bookman Old Style" w:hAnsi="Bookman Old Style"/>
          <w:sz w:val="30"/>
          <w:szCs w:val="30"/>
          <w:lang w:val="uk-UA"/>
        </w:rPr>
        <w:t>.</w:t>
      </w:r>
    </w:p>
    <w:p w14:paraId="70D315A1" w14:textId="3EA5A0D9" w:rsidR="000241C4" w:rsidRPr="00B76AAE" w:rsidRDefault="00C12AC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К</w:t>
      </w:r>
      <w:r w:rsidR="000241C4" w:rsidRPr="00B76AAE">
        <w:rPr>
          <w:rFonts w:ascii="Bookman Old Style" w:hAnsi="Bookman Old Style"/>
          <w:sz w:val="30"/>
          <w:szCs w:val="30"/>
          <w:lang w:val="uk-UA"/>
        </w:rPr>
        <w:t xml:space="preserve">ейс передбачає </w:t>
      </w:r>
      <w:r w:rsidRPr="00B76AAE">
        <w:rPr>
          <w:rFonts w:ascii="Bookman Old Style" w:hAnsi="Bookman Old Style"/>
          <w:sz w:val="30"/>
          <w:szCs w:val="30"/>
          <w:lang w:val="uk-UA"/>
        </w:rPr>
        <w:t>роботу</w:t>
      </w:r>
      <w:r w:rsidR="00BA3ADB" w:rsidRPr="00B76AAE">
        <w:rPr>
          <w:rFonts w:ascii="Bookman Old Style" w:hAnsi="Bookman Old Style"/>
          <w:sz w:val="30"/>
          <w:szCs w:val="30"/>
          <w:lang w:val="uk-UA"/>
        </w:rPr>
        <w:t xml:space="preserve"> з </w:t>
      </w:r>
      <w:r w:rsidR="000241C4" w:rsidRPr="00B76AAE">
        <w:rPr>
          <w:rFonts w:ascii="Bookman Old Style" w:hAnsi="Bookman Old Style"/>
          <w:sz w:val="30"/>
          <w:szCs w:val="30"/>
          <w:lang w:val="uk-UA"/>
        </w:rPr>
        <w:t>інформаці</w:t>
      </w:r>
      <w:r w:rsidR="00F64960" w:rsidRPr="00B76AAE">
        <w:rPr>
          <w:rFonts w:ascii="Bookman Old Style" w:hAnsi="Bookman Old Style"/>
          <w:sz w:val="30"/>
          <w:szCs w:val="30"/>
          <w:lang w:val="uk-UA"/>
        </w:rPr>
        <w:t>єю</w:t>
      </w:r>
      <w:r w:rsidR="000241C4" w:rsidRPr="00B76AAE">
        <w:rPr>
          <w:rFonts w:ascii="Bookman Old Style" w:hAnsi="Bookman Old Style"/>
          <w:sz w:val="30"/>
          <w:szCs w:val="30"/>
          <w:lang w:val="uk-UA"/>
        </w:rPr>
        <w:t xml:space="preserve">, критично </w:t>
      </w:r>
      <w:r w:rsidR="002A77B4" w:rsidRPr="00B76AAE">
        <w:rPr>
          <w:rFonts w:ascii="Bookman Old Style" w:hAnsi="Bookman Old Style"/>
          <w:sz w:val="30"/>
          <w:szCs w:val="30"/>
          <w:lang w:val="uk-UA"/>
        </w:rPr>
        <w:t xml:space="preserve">її </w:t>
      </w:r>
      <w:r w:rsidR="00DB5497" w:rsidRPr="00B76AAE">
        <w:rPr>
          <w:rFonts w:ascii="Bookman Old Style" w:hAnsi="Bookman Old Style"/>
          <w:sz w:val="30"/>
          <w:szCs w:val="30"/>
          <w:lang w:val="uk-UA"/>
        </w:rPr>
        <w:t>оцінювати</w:t>
      </w:r>
      <w:r w:rsidR="000241C4" w:rsidRPr="00B76AAE">
        <w:rPr>
          <w:rFonts w:ascii="Bookman Old Style" w:hAnsi="Bookman Old Style"/>
          <w:sz w:val="30"/>
          <w:szCs w:val="30"/>
          <w:lang w:val="uk-UA"/>
        </w:rPr>
        <w:t xml:space="preserve">, </w:t>
      </w:r>
      <w:r w:rsidR="00070FB5" w:rsidRPr="00B76AAE">
        <w:rPr>
          <w:rFonts w:ascii="Bookman Old Style" w:hAnsi="Bookman Old Style"/>
          <w:sz w:val="30"/>
          <w:szCs w:val="30"/>
          <w:lang w:val="uk-UA"/>
        </w:rPr>
        <w:t xml:space="preserve">приймати рішення, </w:t>
      </w:r>
      <w:r w:rsidR="000F0929" w:rsidRPr="00B76AAE">
        <w:rPr>
          <w:rFonts w:ascii="Bookman Old Style" w:hAnsi="Bookman Old Style"/>
          <w:sz w:val="30"/>
          <w:szCs w:val="30"/>
          <w:lang w:val="uk-UA"/>
        </w:rPr>
        <w:t>продукувати текст</w:t>
      </w:r>
      <w:r w:rsidR="000241C4" w:rsidRPr="00B76AAE">
        <w:rPr>
          <w:rFonts w:ascii="Bookman Old Style" w:hAnsi="Bookman Old Style"/>
          <w:sz w:val="30"/>
          <w:szCs w:val="30"/>
          <w:lang w:val="uk-UA"/>
        </w:rPr>
        <w:t xml:space="preserve">. </w:t>
      </w:r>
      <w:r w:rsidR="00294924" w:rsidRPr="00B76AAE">
        <w:rPr>
          <w:rFonts w:ascii="Bookman Old Style" w:hAnsi="Bookman Old Style"/>
          <w:sz w:val="30"/>
          <w:szCs w:val="30"/>
          <w:lang w:val="uk-UA"/>
        </w:rPr>
        <w:t>З</w:t>
      </w:r>
      <w:r w:rsidR="000241C4" w:rsidRPr="00B76AAE">
        <w:rPr>
          <w:rFonts w:ascii="Bookman Old Style" w:hAnsi="Bookman Old Style"/>
          <w:sz w:val="30"/>
          <w:szCs w:val="30"/>
          <w:lang w:val="uk-UA"/>
        </w:rPr>
        <w:t xml:space="preserve">авдання </w:t>
      </w:r>
      <w:r w:rsidR="000F0929" w:rsidRPr="00B76AAE">
        <w:rPr>
          <w:rFonts w:ascii="Bookman Old Style" w:hAnsi="Bookman Old Style"/>
          <w:sz w:val="30"/>
          <w:szCs w:val="30"/>
          <w:lang w:val="uk-UA"/>
        </w:rPr>
        <w:t xml:space="preserve">кейсу </w:t>
      </w:r>
      <w:r w:rsidR="000241C4" w:rsidRPr="00B76AAE">
        <w:rPr>
          <w:rFonts w:ascii="Bookman Old Style" w:hAnsi="Bookman Old Style"/>
          <w:sz w:val="30"/>
          <w:szCs w:val="30"/>
          <w:lang w:val="uk-UA"/>
        </w:rPr>
        <w:t xml:space="preserve">спрямовані допомогти учням розібратися </w:t>
      </w:r>
      <w:r w:rsidR="0039238A" w:rsidRPr="00B76AAE">
        <w:rPr>
          <w:rFonts w:ascii="Bookman Old Style" w:hAnsi="Bookman Old Style"/>
          <w:sz w:val="30"/>
          <w:szCs w:val="30"/>
          <w:lang w:val="uk-UA"/>
        </w:rPr>
        <w:t>в</w:t>
      </w:r>
      <w:r w:rsidR="000241C4" w:rsidRPr="00B76AAE">
        <w:rPr>
          <w:rFonts w:ascii="Bookman Old Style" w:hAnsi="Bookman Old Style"/>
          <w:sz w:val="30"/>
          <w:szCs w:val="30"/>
          <w:lang w:val="uk-UA"/>
        </w:rPr>
        <w:t xml:space="preserve"> </w:t>
      </w:r>
      <w:r w:rsidR="0039238A" w:rsidRPr="00B76AAE">
        <w:rPr>
          <w:rFonts w:ascii="Bookman Old Style" w:hAnsi="Bookman Old Style"/>
          <w:sz w:val="30"/>
          <w:szCs w:val="30"/>
          <w:lang w:val="uk-UA"/>
        </w:rPr>
        <w:t>статті 30 З</w:t>
      </w:r>
      <w:r w:rsidR="00686BCC" w:rsidRPr="00B76AAE">
        <w:rPr>
          <w:rFonts w:ascii="Bookman Old Style" w:hAnsi="Bookman Old Style"/>
          <w:sz w:val="30"/>
          <w:szCs w:val="30"/>
          <w:lang w:val="uk-UA"/>
        </w:rPr>
        <w:t>У</w:t>
      </w:r>
      <w:r w:rsidR="0039238A" w:rsidRPr="00B76AAE">
        <w:rPr>
          <w:rFonts w:ascii="Bookman Old Style" w:hAnsi="Bookman Old Style"/>
          <w:sz w:val="30"/>
          <w:szCs w:val="30"/>
          <w:lang w:val="uk-UA"/>
        </w:rPr>
        <w:t xml:space="preserve"> </w:t>
      </w:r>
      <w:r w:rsidR="009463EA" w:rsidRPr="00B76AAE">
        <w:rPr>
          <w:rFonts w:ascii="Bookman Old Style" w:hAnsi="Bookman Old Style"/>
          <w:sz w:val="30"/>
          <w:szCs w:val="30"/>
          <w:lang w:val="uk-UA"/>
        </w:rPr>
        <w:t>«</w:t>
      </w:r>
      <w:r w:rsidR="0039238A" w:rsidRPr="00B76AAE">
        <w:rPr>
          <w:rFonts w:ascii="Bookman Old Style" w:hAnsi="Bookman Old Style"/>
          <w:sz w:val="30"/>
          <w:szCs w:val="30"/>
          <w:lang w:val="uk-UA"/>
        </w:rPr>
        <w:t>Про забезпечення функціонування української мови як державної</w:t>
      </w:r>
      <w:r w:rsidR="009463EA" w:rsidRPr="00B76AAE">
        <w:rPr>
          <w:rFonts w:ascii="Bookman Old Style" w:hAnsi="Bookman Old Style"/>
          <w:sz w:val="30"/>
          <w:szCs w:val="30"/>
          <w:lang w:val="uk-UA"/>
        </w:rPr>
        <w:t>»</w:t>
      </w:r>
      <w:r w:rsidR="000241C4" w:rsidRPr="00B76AAE">
        <w:rPr>
          <w:rFonts w:ascii="Bookman Old Style" w:hAnsi="Bookman Old Style"/>
          <w:sz w:val="30"/>
          <w:szCs w:val="30"/>
          <w:lang w:val="uk-UA"/>
        </w:rPr>
        <w:t xml:space="preserve">, навчитися </w:t>
      </w:r>
      <w:r w:rsidR="00B7574A" w:rsidRPr="00B76AAE">
        <w:rPr>
          <w:rFonts w:ascii="Bookman Old Style" w:hAnsi="Bookman Old Style"/>
          <w:sz w:val="30"/>
          <w:szCs w:val="30"/>
          <w:lang w:val="uk-UA"/>
        </w:rPr>
        <w:t>оформл</w:t>
      </w:r>
      <w:r w:rsidR="00C24FC5" w:rsidRPr="00B76AAE">
        <w:rPr>
          <w:rFonts w:ascii="Bookman Old Style" w:hAnsi="Bookman Old Style"/>
          <w:sz w:val="30"/>
          <w:szCs w:val="30"/>
          <w:lang w:val="uk-UA"/>
        </w:rPr>
        <w:t>ювати</w:t>
      </w:r>
      <w:r w:rsidR="00B7574A" w:rsidRPr="00B76AAE">
        <w:rPr>
          <w:rFonts w:ascii="Bookman Old Style" w:hAnsi="Bookman Old Style"/>
          <w:sz w:val="30"/>
          <w:szCs w:val="30"/>
          <w:lang w:val="uk-UA"/>
        </w:rPr>
        <w:t xml:space="preserve"> скарг</w:t>
      </w:r>
      <w:r w:rsidR="00C24FC5" w:rsidRPr="00B76AAE">
        <w:rPr>
          <w:rFonts w:ascii="Bookman Old Style" w:hAnsi="Bookman Old Style"/>
          <w:sz w:val="30"/>
          <w:szCs w:val="30"/>
          <w:lang w:val="uk-UA"/>
        </w:rPr>
        <w:t>у</w:t>
      </w:r>
      <w:r w:rsidR="00B7574A" w:rsidRPr="00B76AAE">
        <w:rPr>
          <w:rFonts w:ascii="Bookman Old Style" w:hAnsi="Bookman Old Style"/>
          <w:sz w:val="30"/>
          <w:szCs w:val="30"/>
          <w:lang w:val="uk-UA"/>
        </w:rPr>
        <w:t xml:space="preserve"> до Уповноваженого із захисту державної мови</w:t>
      </w:r>
      <w:r w:rsidR="000241C4" w:rsidRPr="00B76AAE">
        <w:rPr>
          <w:rFonts w:ascii="Bookman Old Style" w:hAnsi="Bookman Old Style"/>
          <w:sz w:val="30"/>
          <w:szCs w:val="30"/>
          <w:lang w:val="uk-UA"/>
        </w:rPr>
        <w:t>.</w:t>
      </w:r>
    </w:p>
    <w:p w14:paraId="12271DC8" w14:textId="77777777" w:rsidR="0063119E" w:rsidRPr="00B76AAE" w:rsidRDefault="0063119E" w:rsidP="0045705F">
      <w:pPr>
        <w:adjustRightInd w:val="0"/>
        <w:snapToGrid w:val="0"/>
        <w:spacing w:line="276" w:lineRule="auto"/>
        <w:ind w:firstLine="709"/>
        <w:jc w:val="both"/>
        <w:rPr>
          <w:rFonts w:ascii="Bookman Old Style" w:hAnsi="Bookman Old Style"/>
          <w:b/>
          <w:bCs/>
          <w:sz w:val="30"/>
          <w:szCs w:val="30"/>
          <w:lang w:val="uk-UA"/>
        </w:rPr>
      </w:pPr>
    </w:p>
    <w:p w14:paraId="0972A5B5" w14:textId="43111FF8" w:rsidR="006C65D5" w:rsidRPr="00B76AAE" w:rsidRDefault="006C65D5" w:rsidP="0045705F">
      <w:pPr>
        <w:adjustRightInd w:val="0"/>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КЕЙС «</w:t>
      </w:r>
      <w:proofErr w:type="spellStart"/>
      <w:r w:rsidR="0000499E" w:rsidRPr="00B76AAE">
        <w:rPr>
          <w:rFonts w:ascii="Bookman Old Style" w:hAnsi="Bookman Old Style"/>
          <w:b/>
          <w:bCs/>
          <w:sz w:val="30"/>
          <w:szCs w:val="30"/>
          <w:lang w:val="uk-UA"/>
        </w:rPr>
        <w:t>В</w:t>
      </w:r>
      <w:r w:rsidR="00B0544B" w:rsidRPr="00B76AAE">
        <w:rPr>
          <w:rFonts w:ascii="Bookman Old Style" w:hAnsi="Bookman Old Style"/>
          <w:b/>
          <w:bCs/>
          <w:sz w:val="30"/>
          <w:szCs w:val="30"/>
          <w:lang w:val="uk-UA"/>
        </w:rPr>
        <w:t>олинсько</w:t>
      </w:r>
      <w:proofErr w:type="spellEnd"/>
      <w:r w:rsidR="00B0544B" w:rsidRPr="00B76AAE">
        <w:rPr>
          <w:rFonts w:ascii="Bookman Old Style" w:hAnsi="Bookman Old Style"/>
          <w:b/>
          <w:bCs/>
          <w:sz w:val="30"/>
          <w:szCs w:val="30"/>
          <w:lang w:val="uk-UA"/>
        </w:rPr>
        <w:t>-поліський діалект у літературі</w:t>
      </w:r>
      <w:r w:rsidRPr="00B76AAE">
        <w:rPr>
          <w:rFonts w:ascii="Bookman Old Style" w:hAnsi="Bookman Old Style"/>
          <w:b/>
          <w:bCs/>
          <w:sz w:val="30"/>
          <w:szCs w:val="30"/>
          <w:lang w:val="uk-UA"/>
        </w:rPr>
        <w:t>»</w:t>
      </w:r>
    </w:p>
    <w:p w14:paraId="0E4BD58B" w14:textId="77777777" w:rsidR="006C65D5" w:rsidRPr="00B76AAE" w:rsidRDefault="006C65D5" w:rsidP="0045705F">
      <w:pPr>
        <w:adjustRightInd w:val="0"/>
        <w:snapToGrid w:val="0"/>
        <w:spacing w:line="276" w:lineRule="auto"/>
        <w:jc w:val="center"/>
        <w:rPr>
          <w:rFonts w:ascii="Bookman Old Style" w:hAnsi="Bookman Old Style"/>
          <w:b/>
          <w:bCs/>
          <w:sz w:val="30"/>
          <w:szCs w:val="30"/>
          <w:lang w:val="uk-UA"/>
        </w:rPr>
      </w:pPr>
    </w:p>
    <w:p w14:paraId="0E4BDF3C" w14:textId="77777777" w:rsidR="006C65D5" w:rsidRPr="00B76AAE" w:rsidRDefault="006C65D5" w:rsidP="0045705F">
      <w:pPr>
        <w:pStyle w:val="a9"/>
        <w:adjustRightInd w:val="0"/>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Ситуація</w:t>
      </w:r>
    </w:p>
    <w:p w14:paraId="129DE166" w14:textId="77777777" w:rsidR="00A65C49" w:rsidRDefault="00A65C49" w:rsidP="00E238F9">
      <w:pPr>
        <w:adjustRightInd w:val="0"/>
        <w:snapToGrid w:val="0"/>
        <w:ind w:firstLine="709"/>
        <w:jc w:val="both"/>
        <w:rPr>
          <w:rFonts w:ascii="Bookman Old Style" w:hAnsi="Bookman Old Style"/>
          <w:i/>
          <w:iCs/>
          <w:sz w:val="28"/>
          <w:szCs w:val="28"/>
          <w:lang w:val="uk-UA"/>
        </w:rPr>
      </w:pPr>
    </w:p>
    <w:p w14:paraId="4724F98A" w14:textId="54BA856F" w:rsidR="00367699" w:rsidRPr="00B76AAE" w:rsidRDefault="00CC79D1" w:rsidP="00E238F9">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Інформаційний</w:t>
      </w:r>
      <w:r w:rsidR="00810369" w:rsidRPr="00B76AAE">
        <w:rPr>
          <w:rFonts w:ascii="Bookman Old Style" w:hAnsi="Bookman Old Style"/>
          <w:i/>
          <w:iCs/>
          <w:sz w:val="28"/>
          <w:szCs w:val="28"/>
          <w:lang w:val="uk-UA"/>
        </w:rPr>
        <w:t xml:space="preserve"> канал «Суспільне</w:t>
      </w:r>
      <w:r w:rsidRPr="00B76AAE">
        <w:rPr>
          <w:rFonts w:ascii="Bookman Old Style" w:hAnsi="Bookman Old Style"/>
          <w:i/>
          <w:iCs/>
          <w:sz w:val="28"/>
          <w:szCs w:val="28"/>
          <w:lang w:val="uk-UA"/>
        </w:rPr>
        <w:t>.</w:t>
      </w:r>
      <w:r w:rsidR="00810369" w:rsidRPr="00B76AAE">
        <w:rPr>
          <w:rFonts w:ascii="Bookman Old Style" w:hAnsi="Bookman Old Style"/>
          <w:i/>
          <w:iCs/>
          <w:sz w:val="28"/>
          <w:szCs w:val="28"/>
          <w:lang w:val="uk-UA"/>
        </w:rPr>
        <w:t xml:space="preserve"> </w:t>
      </w:r>
      <w:r w:rsidR="004E311D" w:rsidRPr="00B76AAE">
        <w:rPr>
          <w:rFonts w:ascii="Bookman Old Style" w:hAnsi="Bookman Old Style"/>
          <w:i/>
          <w:iCs/>
          <w:sz w:val="28"/>
          <w:szCs w:val="28"/>
          <w:lang w:val="uk-UA"/>
        </w:rPr>
        <w:t>К</w:t>
      </w:r>
      <w:r w:rsidR="00810369" w:rsidRPr="00B76AAE">
        <w:rPr>
          <w:rFonts w:ascii="Bookman Old Style" w:hAnsi="Bookman Old Style"/>
          <w:i/>
          <w:iCs/>
          <w:sz w:val="28"/>
          <w:szCs w:val="28"/>
          <w:lang w:val="uk-UA"/>
        </w:rPr>
        <w:t xml:space="preserve">ультура» </w:t>
      </w:r>
      <w:r w:rsidR="006B27CC" w:rsidRPr="00B76AAE">
        <w:rPr>
          <w:rFonts w:ascii="Bookman Old Style" w:hAnsi="Bookman Old Style"/>
          <w:i/>
          <w:iCs/>
          <w:sz w:val="28"/>
          <w:szCs w:val="28"/>
          <w:lang w:val="uk-UA"/>
        </w:rPr>
        <w:t xml:space="preserve">(інтернет-видання «Суспільне мовлення») </w:t>
      </w:r>
      <w:r w:rsidR="00C9164A" w:rsidRPr="00B76AAE">
        <w:rPr>
          <w:rFonts w:ascii="Bookman Old Style" w:hAnsi="Bookman Old Style"/>
          <w:i/>
          <w:iCs/>
          <w:sz w:val="28"/>
          <w:szCs w:val="28"/>
          <w:lang w:val="uk-UA"/>
        </w:rPr>
        <w:t>розмісти</w:t>
      </w:r>
      <w:r w:rsidR="004D0669" w:rsidRPr="00B76AAE">
        <w:rPr>
          <w:rFonts w:ascii="Bookman Old Style" w:hAnsi="Bookman Old Style"/>
          <w:i/>
          <w:iCs/>
          <w:sz w:val="28"/>
          <w:szCs w:val="28"/>
          <w:lang w:val="uk-UA"/>
        </w:rPr>
        <w:t xml:space="preserve">в </w:t>
      </w:r>
      <w:r w:rsidR="001E4D28" w:rsidRPr="00B76AAE">
        <w:rPr>
          <w:rFonts w:ascii="Bookman Old Style" w:hAnsi="Bookman Old Style"/>
          <w:i/>
          <w:iCs/>
          <w:sz w:val="28"/>
          <w:szCs w:val="28"/>
          <w:lang w:val="uk-UA"/>
        </w:rPr>
        <w:t>у всемережжі</w:t>
      </w:r>
      <w:r w:rsidR="00827037" w:rsidRPr="00B76AAE">
        <w:rPr>
          <w:rFonts w:ascii="Bookman Old Style" w:hAnsi="Bookman Old Style"/>
          <w:i/>
          <w:iCs/>
          <w:sz w:val="28"/>
          <w:szCs w:val="28"/>
          <w:lang w:val="uk-UA"/>
        </w:rPr>
        <w:t xml:space="preserve"> </w:t>
      </w:r>
      <w:r w:rsidR="004D0669" w:rsidRPr="00B76AAE">
        <w:rPr>
          <w:rFonts w:ascii="Bookman Old Style" w:hAnsi="Bookman Old Style"/>
          <w:i/>
          <w:iCs/>
          <w:sz w:val="28"/>
          <w:szCs w:val="28"/>
          <w:lang w:val="uk-UA"/>
        </w:rPr>
        <w:t>матеріали про</w:t>
      </w:r>
      <w:r w:rsidR="00827037" w:rsidRPr="00B76AAE">
        <w:rPr>
          <w:rFonts w:ascii="Bookman Old Style" w:hAnsi="Bookman Old Style" w:cs="Open Sans"/>
          <w:b/>
          <w:bCs/>
          <w:sz w:val="30"/>
          <w:szCs w:val="30"/>
          <w:bdr w:val="none" w:sz="0" w:space="0" w:color="auto" w:frame="1"/>
          <w:lang w:val="uk-UA"/>
        </w:rPr>
        <w:t xml:space="preserve"> </w:t>
      </w:r>
      <w:r w:rsidR="00827037" w:rsidRPr="00B76AAE">
        <w:rPr>
          <w:rFonts w:ascii="Bookman Old Style" w:hAnsi="Bookman Old Style"/>
          <w:i/>
          <w:iCs/>
          <w:sz w:val="28"/>
          <w:szCs w:val="28"/>
          <w:lang w:val="uk-UA"/>
        </w:rPr>
        <w:t>різноманіття української мови</w:t>
      </w:r>
      <w:r w:rsidR="004E2694" w:rsidRPr="00B76AAE">
        <w:rPr>
          <w:rFonts w:ascii="Bookman Old Style" w:hAnsi="Bookman Old Style"/>
          <w:i/>
          <w:iCs/>
          <w:sz w:val="28"/>
          <w:szCs w:val="28"/>
          <w:lang w:val="uk-UA"/>
        </w:rPr>
        <w:t xml:space="preserve">. Окрему увагу приділено </w:t>
      </w:r>
      <w:r w:rsidR="00416C82" w:rsidRPr="00B76AAE">
        <w:rPr>
          <w:rFonts w:ascii="Bookman Old Style" w:hAnsi="Bookman Old Style"/>
          <w:i/>
          <w:iCs/>
          <w:sz w:val="28"/>
          <w:szCs w:val="28"/>
          <w:lang w:val="uk-UA"/>
        </w:rPr>
        <w:t xml:space="preserve">використанню </w:t>
      </w:r>
      <w:r w:rsidR="001B48E5" w:rsidRPr="00B76AAE">
        <w:rPr>
          <w:rFonts w:ascii="Bookman Old Style" w:hAnsi="Bookman Old Style"/>
          <w:i/>
          <w:iCs/>
          <w:sz w:val="28"/>
          <w:szCs w:val="28"/>
          <w:lang w:val="uk-UA"/>
        </w:rPr>
        <w:t>західнополісько</w:t>
      </w:r>
      <w:r w:rsidR="00641CA8" w:rsidRPr="00B76AAE">
        <w:rPr>
          <w:rFonts w:ascii="Bookman Old Style" w:hAnsi="Bookman Old Style"/>
          <w:i/>
          <w:iCs/>
          <w:sz w:val="28"/>
          <w:szCs w:val="28"/>
          <w:lang w:val="uk-UA"/>
        </w:rPr>
        <w:t>го</w:t>
      </w:r>
      <w:r w:rsidR="001B48E5" w:rsidRPr="00B76AAE">
        <w:rPr>
          <w:rFonts w:ascii="Bookman Old Style" w:hAnsi="Bookman Old Style"/>
          <w:i/>
          <w:iCs/>
          <w:sz w:val="28"/>
          <w:szCs w:val="28"/>
          <w:lang w:val="uk-UA"/>
        </w:rPr>
        <w:t xml:space="preserve"> (волинсько-полісько</w:t>
      </w:r>
      <w:r w:rsidR="00641CA8" w:rsidRPr="00B76AAE">
        <w:rPr>
          <w:rFonts w:ascii="Bookman Old Style" w:hAnsi="Bookman Old Style"/>
          <w:i/>
          <w:iCs/>
          <w:sz w:val="28"/>
          <w:szCs w:val="28"/>
          <w:lang w:val="uk-UA"/>
        </w:rPr>
        <w:t>го</w:t>
      </w:r>
      <w:r w:rsidR="001B48E5" w:rsidRPr="00B76AAE">
        <w:rPr>
          <w:rFonts w:ascii="Bookman Old Style" w:hAnsi="Bookman Old Style"/>
          <w:i/>
          <w:iCs/>
          <w:sz w:val="28"/>
          <w:szCs w:val="28"/>
          <w:lang w:val="uk-UA"/>
        </w:rPr>
        <w:t xml:space="preserve">) діалекту північного наріччя в літературі. </w:t>
      </w:r>
      <w:r w:rsidR="004F5059" w:rsidRPr="00B76AAE">
        <w:rPr>
          <w:rFonts w:ascii="Bookman Old Style" w:hAnsi="Bookman Old Style"/>
          <w:i/>
          <w:iCs/>
          <w:sz w:val="28"/>
          <w:szCs w:val="28"/>
          <w:lang w:val="uk-UA"/>
        </w:rPr>
        <w:t xml:space="preserve">У публікації «Як писали Леся Українка, Улас Самчук, Володимир Лис: волинсько-поліський діалект </w:t>
      </w:r>
      <w:r w:rsidR="00701DD8" w:rsidRPr="00B76AAE">
        <w:rPr>
          <w:rFonts w:ascii="Bookman Old Style" w:hAnsi="Bookman Old Style"/>
          <w:i/>
          <w:iCs/>
          <w:sz w:val="28"/>
          <w:szCs w:val="28"/>
          <w:lang w:val="uk-UA"/>
        </w:rPr>
        <w:t>у</w:t>
      </w:r>
      <w:r w:rsidR="004F5059" w:rsidRPr="00B76AAE">
        <w:rPr>
          <w:rFonts w:ascii="Bookman Old Style" w:hAnsi="Bookman Old Style"/>
          <w:i/>
          <w:iCs/>
          <w:sz w:val="28"/>
          <w:szCs w:val="28"/>
          <w:lang w:val="uk-UA"/>
        </w:rPr>
        <w:t xml:space="preserve"> художній літературі» авторка </w:t>
      </w:r>
      <w:r w:rsidR="00D14CC1" w:rsidRPr="00B76AAE">
        <w:rPr>
          <w:rFonts w:ascii="Bookman Old Style" w:hAnsi="Bookman Old Style"/>
          <w:i/>
          <w:iCs/>
          <w:sz w:val="28"/>
          <w:szCs w:val="28"/>
          <w:lang w:val="uk-UA"/>
        </w:rPr>
        <w:t>зазначила</w:t>
      </w:r>
      <w:r w:rsidR="00953FF8" w:rsidRPr="00B76AAE">
        <w:rPr>
          <w:rFonts w:ascii="Bookman Old Style" w:hAnsi="Bookman Old Style"/>
          <w:i/>
          <w:iCs/>
          <w:sz w:val="28"/>
          <w:szCs w:val="28"/>
          <w:lang w:val="uk-UA"/>
        </w:rPr>
        <w:t>:</w:t>
      </w:r>
      <w:r w:rsidR="00D14CC1" w:rsidRPr="00B76AAE">
        <w:rPr>
          <w:rFonts w:ascii="Bookman Old Style" w:hAnsi="Bookman Old Style"/>
          <w:i/>
          <w:iCs/>
          <w:sz w:val="28"/>
          <w:szCs w:val="28"/>
          <w:lang w:val="uk-UA"/>
        </w:rPr>
        <w:t xml:space="preserve"> </w:t>
      </w:r>
      <w:r w:rsidR="00953FF8" w:rsidRPr="00B76AAE">
        <w:rPr>
          <w:rFonts w:ascii="Bookman Old Style" w:hAnsi="Bookman Old Style"/>
          <w:i/>
          <w:iCs/>
          <w:sz w:val="28"/>
          <w:szCs w:val="28"/>
          <w:lang w:val="uk-UA"/>
        </w:rPr>
        <w:t>«</w:t>
      </w:r>
      <w:r w:rsidR="00CC2619" w:rsidRPr="00B76AAE">
        <w:rPr>
          <w:rFonts w:ascii="Bookman Old Style" w:hAnsi="Bookman Old Style"/>
          <w:i/>
          <w:iCs/>
          <w:sz w:val="28"/>
          <w:szCs w:val="28"/>
          <w:lang w:val="uk-UA"/>
        </w:rPr>
        <w:t>Г</w:t>
      </w:r>
      <w:r w:rsidR="00D14CC1" w:rsidRPr="00B76AAE">
        <w:rPr>
          <w:rFonts w:ascii="Bookman Old Style" w:hAnsi="Bookman Old Style"/>
          <w:i/>
          <w:iCs/>
          <w:sz w:val="28"/>
          <w:szCs w:val="28"/>
          <w:lang w:val="uk-UA"/>
        </w:rPr>
        <w:t xml:space="preserve">оворам північного наріччя пощастило менше ніж іншим діалектам: вони мало представлені в українській культурі. Якби не п'єса Лесі Українки "Лісова пісня", яка вже понад 100 років </w:t>
      </w:r>
      <w:r w:rsidR="00721700" w:rsidRPr="00B76AAE">
        <w:rPr>
          <w:rFonts w:ascii="Bookman Old Style" w:hAnsi="Bookman Old Style"/>
          <w:i/>
          <w:iCs/>
          <w:sz w:val="28"/>
          <w:szCs w:val="28"/>
          <w:lang w:val="uk-UA"/>
        </w:rPr>
        <w:t>у</w:t>
      </w:r>
      <w:r w:rsidR="00D14CC1" w:rsidRPr="00B76AAE">
        <w:rPr>
          <w:rFonts w:ascii="Bookman Old Style" w:hAnsi="Bookman Old Style"/>
          <w:i/>
          <w:iCs/>
          <w:sz w:val="28"/>
          <w:szCs w:val="28"/>
          <w:lang w:val="uk-UA"/>
        </w:rPr>
        <w:t xml:space="preserve"> репертуарі українських театрів</w:t>
      </w:r>
      <w:r w:rsidR="00CC2619" w:rsidRPr="00B76AAE">
        <w:rPr>
          <w:rFonts w:ascii="Bookman Old Style" w:hAnsi="Bookman Old Style"/>
          <w:i/>
          <w:iCs/>
          <w:sz w:val="28"/>
          <w:szCs w:val="28"/>
          <w:lang w:val="uk-UA"/>
        </w:rPr>
        <w:t>. Також важливу роль у формуванні літературної норми на основі живого народного мовлення Волині відіграв письменник Улас Самчук. А наш сучасник Володимир Лис у своїх книгах найбільш системно та повно передав специфіку говірки волинського Полісся».</w:t>
      </w:r>
    </w:p>
    <w:p w14:paraId="399F8486" w14:textId="77777777" w:rsidR="00E070DE" w:rsidRPr="00B76AAE" w:rsidRDefault="00E070DE" w:rsidP="00E238F9">
      <w:pPr>
        <w:adjustRightInd w:val="0"/>
        <w:snapToGrid w:val="0"/>
        <w:ind w:firstLine="709"/>
        <w:jc w:val="both"/>
        <w:rPr>
          <w:rFonts w:ascii="Bookman Old Style" w:hAnsi="Bookman Old Style"/>
          <w:i/>
          <w:iCs/>
          <w:sz w:val="30"/>
          <w:szCs w:val="30"/>
          <w:lang w:val="uk-UA"/>
        </w:rPr>
      </w:pPr>
    </w:p>
    <w:tbl>
      <w:tblPr>
        <w:tblStyle w:val="aa"/>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693"/>
      </w:tblGrid>
      <w:tr w:rsidR="00EB2EDB" w:rsidRPr="00B76AAE" w14:paraId="50C47AE3" w14:textId="3EF5B6D2" w:rsidTr="00442E6C">
        <w:tc>
          <w:tcPr>
            <w:tcW w:w="7083" w:type="dxa"/>
          </w:tcPr>
          <w:p w14:paraId="0F1FC490" w14:textId="44066585" w:rsidR="00EB2EDB" w:rsidRPr="00B76AAE" w:rsidRDefault="00442E6C" w:rsidP="0045705F">
            <w:pPr>
              <w:adjustRightInd w:val="0"/>
              <w:snapToGrid w:val="0"/>
              <w:spacing w:line="276" w:lineRule="auto"/>
              <w:ind w:firstLine="709"/>
              <w:jc w:val="both"/>
              <w:rPr>
                <w:rFonts w:ascii="Bookman Old Style" w:hAnsi="Bookman Old Style"/>
                <w:i/>
                <w:iCs/>
                <w:sz w:val="30"/>
                <w:szCs w:val="30"/>
                <w:lang w:val="uk-UA"/>
              </w:rPr>
            </w:pPr>
            <w:r w:rsidRPr="00B76AAE">
              <w:rPr>
                <w:rFonts w:ascii="Bookman Old Style" w:hAnsi="Bookman Old Style"/>
                <w:i/>
                <w:iCs/>
                <w:sz w:val="30"/>
                <w:szCs w:val="30"/>
                <w:lang w:val="uk-UA"/>
              </w:rPr>
              <w:t xml:space="preserve">Детальніше про використання діалекту </w:t>
            </w:r>
            <w:r w:rsidR="00B85C14" w:rsidRPr="00B76AAE">
              <w:rPr>
                <w:rFonts w:ascii="Bookman Old Style" w:hAnsi="Bookman Old Style"/>
                <w:i/>
                <w:iCs/>
                <w:sz w:val="30"/>
                <w:szCs w:val="30"/>
                <w:lang w:val="uk-UA"/>
              </w:rPr>
              <w:t>письменниками</w:t>
            </w:r>
            <w:r w:rsidRPr="00B76AAE">
              <w:rPr>
                <w:rFonts w:ascii="Bookman Old Style" w:hAnsi="Bookman Old Style"/>
                <w:i/>
                <w:iCs/>
                <w:sz w:val="30"/>
                <w:szCs w:val="30"/>
                <w:lang w:val="uk-UA"/>
              </w:rPr>
              <w:t xml:space="preserve"> читайте в статті Т.</w:t>
            </w:r>
            <w:r w:rsidR="00E070DE" w:rsidRPr="00B76AAE">
              <w:rPr>
                <w:rFonts w:ascii="Bookman Old Style" w:hAnsi="Bookman Old Style"/>
                <w:i/>
                <w:iCs/>
                <w:sz w:val="30"/>
                <w:szCs w:val="30"/>
                <w:lang w:val="uk-UA"/>
              </w:rPr>
              <w:t> </w:t>
            </w:r>
            <w:r w:rsidRPr="00B76AAE">
              <w:rPr>
                <w:rFonts w:ascii="Bookman Old Style" w:hAnsi="Bookman Old Style"/>
                <w:i/>
                <w:iCs/>
                <w:sz w:val="30"/>
                <w:szCs w:val="30"/>
                <w:lang w:val="uk-UA"/>
              </w:rPr>
              <w:t xml:space="preserve">Леонової «Як писали Леся Українка, Улас Самчук, Володимир Лис: волинсько-поліський діалект </w:t>
            </w:r>
            <w:r w:rsidR="00701DD8" w:rsidRPr="00B76AAE">
              <w:rPr>
                <w:rFonts w:ascii="Bookman Old Style" w:hAnsi="Bookman Old Style"/>
                <w:i/>
                <w:iCs/>
                <w:sz w:val="30"/>
                <w:szCs w:val="30"/>
                <w:lang w:val="uk-UA"/>
              </w:rPr>
              <w:t>у</w:t>
            </w:r>
            <w:r w:rsidRPr="00B76AAE">
              <w:rPr>
                <w:rFonts w:ascii="Bookman Old Style" w:hAnsi="Bookman Old Style"/>
                <w:i/>
                <w:iCs/>
                <w:sz w:val="30"/>
                <w:szCs w:val="30"/>
                <w:lang w:val="uk-UA"/>
              </w:rPr>
              <w:t xml:space="preserve"> художній літературі» за поданим QR-кодом</w:t>
            </w:r>
            <w:r w:rsidR="0084282D" w:rsidRPr="00B76AAE">
              <w:rPr>
                <w:rFonts w:ascii="Bookman Old Style" w:hAnsi="Bookman Old Style"/>
                <w:i/>
                <w:iCs/>
                <w:sz w:val="30"/>
                <w:szCs w:val="30"/>
                <w:lang w:val="uk-UA"/>
              </w:rPr>
              <w:t>.</w:t>
            </w:r>
          </w:p>
        </w:tc>
        <w:tc>
          <w:tcPr>
            <w:tcW w:w="2693" w:type="dxa"/>
          </w:tcPr>
          <w:p w14:paraId="737368DB" w14:textId="597D565B" w:rsidR="00EB2EDB" w:rsidRPr="00B76AAE" w:rsidRDefault="00442E6C" w:rsidP="0045705F">
            <w:pPr>
              <w:adjustRightInd w:val="0"/>
              <w:snapToGrid w:val="0"/>
              <w:spacing w:line="276" w:lineRule="auto"/>
              <w:jc w:val="right"/>
              <w:rPr>
                <w:rFonts w:ascii="Bookman Old Style" w:hAnsi="Bookman Old Style"/>
                <w:noProof/>
                <w:sz w:val="30"/>
                <w:szCs w:val="30"/>
                <w:lang w:val="uk-UA"/>
              </w:rPr>
            </w:pPr>
            <w:r w:rsidRPr="00B76AAE">
              <w:rPr>
                <w:rFonts w:ascii="Bookman Old Style" w:hAnsi="Bookman Old Style"/>
                <w:noProof/>
                <w:sz w:val="30"/>
                <w:szCs w:val="30"/>
                <w:lang w:val="uk-UA"/>
              </w:rPr>
              <w:drawing>
                <wp:inline distT="0" distB="0" distL="0" distR="0" wp14:anchorId="3866C7B6" wp14:editId="564460F1">
                  <wp:extent cx="1460573" cy="1469292"/>
                  <wp:effectExtent l="0" t="0" r="6350" b="0"/>
                  <wp:docPr id="8859001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0176" name=""/>
                          <pic:cNvPicPr/>
                        </pic:nvPicPr>
                        <pic:blipFill>
                          <a:blip r:embed="rId29"/>
                          <a:stretch>
                            <a:fillRect/>
                          </a:stretch>
                        </pic:blipFill>
                        <pic:spPr>
                          <a:xfrm>
                            <a:off x="0" y="0"/>
                            <a:ext cx="1467319" cy="1476078"/>
                          </a:xfrm>
                          <a:prstGeom prst="rect">
                            <a:avLst/>
                          </a:prstGeom>
                        </pic:spPr>
                      </pic:pic>
                    </a:graphicData>
                  </a:graphic>
                </wp:inline>
              </w:drawing>
            </w:r>
          </w:p>
        </w:tc>
      </w:tr>
    </w:tbl>
    <w:p w14:paraId="3ABC459B" w14:textId="77777777" w:rsidR="00E072D9" w:rsidRPr="00B76AAE" w:rsidRDefault="00E072D9" w:rsidP="0045705F">
      <w:pPr>
        <w:adjustRightInd w:val="0"/>
        <w:snapToGrid w:val="0"/>
        <w:spacing w:line="276" w:lineRule="auto"/>
        <w:jc w:val="both"/>
        <w:rPr>
          <w:rFonts w:ascii="Bookman Old Style" w:hAnsi="Bookman Old Style"/>
          <w:i/>
          <w:iCs/>
          <w:sz w:val="28"/>
          <w:szCs w:val="28"/>
          <w:lang w:val="uk-UA"/>
        </w:rPr>
      </w:pPr>
    </w:p>
    <w:p w14:paraId="49738797" w14:textId="50AA9252" w:rsidR="006C65D5" w:rsidRDefault="006C65D5" w:rsidP="007646F8">
      <w:pPr>
        <w:adjustRightInd w:val="0"/>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Завдання</w:t>
      </w:r>
    </w:p>
    <w:p w14:paraId="48072245" w14:textId="77777777" w:rsidR="00A65C49" w:rsidRPr="00B76AAE" w:rsidRDefault="00A65C49" w:rsidP="007646F8">
      <w:pPr>
        <w:adjustRightInd w:val="0"/>
        <w:snapToGrid w:val="0"/>
        <w:spacing w:line="276" w:lineRule="auto"/>
        <w:ind w:firstLine="709"/>
        <w:jc w:val="both"/>
        <w:rPr>
          <w:rFonts w:ascii="Bookman Old Style" w:hAnsi="Bookman Old Style"/>
          <w:b/>
          <w:bCs/>
          <w:sz w:val="30"/>
          <w:szCs w:val="30"/>
          <w:lang w:val="uk-UA"/>
        </w:rPr>
      </w:pPr>
    </w:p>
    <w:p w14:paraId="7025961A" w14:textId="4B39AAA2" w:rsidR="006C65D5" w:rsidRPr="00B76AAE" w:rsidRDefault="006C65D5">
      <w:pPr>
        <w:pStyle w:val="a4"/>
        <w:numPr>
          <w:ilvl w:val="0"/>
          <w:numId w:val="32"/>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Прочитайте й прокоментуйте ситуацію</w:t>
      </w:r>
      <w:r w:rsidR="00924DB4" w:rsidRPr="00B76AAE">
        <w:rPr>
          <w:rFonts w:ascii="Bookman Old Style" w:hAnsi="Bookman Old Style"/>
          <w:sz w:val="30"/>
          <w:szCs w:val="30"/>
          <w:lang w:val="uk-UA"/>
        </w:rPr>
        <w:t>.</w:t>
      </w:r>
      <w:r w:rsidR="00B05FCD" w:rsidRPr="00B76AAE">
        <w:rPr>
          <w:rFonts w:ascii="Bookman Old Style" w:hAnsi="Bookman Old Style"/>
          <w:sz w:val="30"/>
          <w:szCs w:val="30"/>
          <w:lang w:val="uk-UA"/>
        </w:rPr>
        <w:t xml:space="preserve"> Яка проблема в ній</w:t>
      </w:r>
      <w:r w:rsidR="001D5329" w:rsidRPr="00B76AAE">
        <w:rPr>
          <w:rFonts w:ascii="Bookman Old Style" w:hAnsi="Bookman Old Style"/>
          <w:sz w:val="30"/>
          <w:szCs w:val="30"/>
          <w:lang w:val="uk-UA"/>
        </w:rPr>
        <w:t xml:space="preserve"> порушена?</w:t>
      </w:r>
    </w:p>
    <w:p w14:paraId="6CFC5303" w14:textId="25C1C860" w:rsidR="006C65D5" w:rsidRPr="00B76AAE" w:rsidRDefault="0078087B">
      <w:pPr>
        <w:pStyle w:val="a4"/>
        <w:numPr>
          <w:ilvl w:val="0"/>
          <w:numId w:val="32"/>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Використовуючи статтю за QR-кодом, о</w:t>
      </w:r>
      <w:r w:rsidR="00686F18" w:rsidRPr="00B76AAE">
        <w:rPr>
          <w:rFonts w:ascii="Bookman Old Style" w:hAnsi="Bookman Old Style"/>
          <w:sz w:val="30"/>
          <w:szCs w:val="30"/>
          <w:lang w:val="uk-UA"/>
        </w:rPr>
        <w:t>бговоріть</w:t>
      </w:r>
      <w:r w:rsidR="008E3540" w:rsidRPr="00B76AAE">
        <w:rPr>
          <w:rFonts w:ascii="Bookman Old Style" w:hAnsi="Bookman Old Style"/>
          <w:sz w:val="30"/>
          <w:szCs w:val="30"/>
          <w:lang w:val="uk-UA"/>
        </w:rPr>
        <w:t xml:space="preserve"> еволюцію</w:t>
      </w:r>
      <w:r w:rsidR="003F1822" w:rsidRPr="00B76AAE">
        <w:rPr>
          <w:rFonts w:ascii="Bookman Old Style" w:hAnsi="Bookman Old Style"/>
          <w:sz w:val="30"/>
          <w:szCs w:val="30"/>
          <w:lang w:val="uk-UA"/>
        </w:rPr>
        <w:t xml:space="preserve"> функції</w:t>
      </w:r>
      <w:r w:rsidR="008E3540" w:rsidRPr="00B76AAE">
        <w:rPr>
          <w:rFonts w:ascii="Bookman Old Style" w:hAnsi="Bookman Old Style"/>
          <w:sz w:val="30"/>
          <w:szCs w:val="30"/>
          <w:lang w:val="uk-UA"/>
        </w:rPr>
        <w:t xml:space="preserve"> діалект</w:t>
      </w:r>
      <w:r w:rsidR="00CF1CE0" w:rsidRPr="00B76AAE">
        <w:rPr>
          <w:rFonts w:ascii="Bookman Old Style" w:hAnsi="Bookman Old Style"/>
          <w:sz w:val="30"/>
          <w:szCs w:val="30"/>
          <w:lang w:val="uk-UA"/>
        </w:rPr>
        <w:t>измів</w:t>
      </w:r>
      <w:r w:rsidR="008E3540" w:rsidRPr="00B76AAE">
        <w:rPr>
          <w:rFonts w:ascii="Bookman Old Style" w:hAnsi="Bookman Old Style"/>
          <w:sz w:val="30"/>
          <w:szCs w:val="30"/>
          <w:lang w:val="uk-UA"/>
        </w:rPr>
        <w:t xml:space="preserve"> від етнографічного елемента до художнього засобу, що робить літературу самобутнішою</w:t>
      </w:r>
      <w:r w:rsidR="00024523" w:rsidRPr="00B76AAE">
        <w:rPr>
          <w:rFonts w:ascii="Bookman Old Style" w:hAnsi="Bookman Old Style"/>
          <w:sz w:val="30"/>
          <w:szCs w:val="30"/>
          <w:lang w:val="uk-UA"/>
        </w:rPr>
        <w:t>.</w:t>
      </w:r>
    </w:p>
    <w:p w14:paraId="5D9C84D6" w14:textId="330C7731" w:rsidR="000F2716" w:rsidRPr="00B76AAE" w:rsidRDefault="00C36FF6">
      <w:pPr>
        <w:pStyle w:val="a4"/>
        <w:numPr>
          <w:ilvl w:val="0"/>
          <w:numId w:val="32"/>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Візьміть участь у </w:t>
      </w:r>
      <w:r w:rsidR="00A20371" w:rsidRPr="00B76AAE">
        <w:rPr>
          <w:rFonts w:ascii="Bookman Old Style" w:hAnsi="Bookman Old Style"/>
          <w:sz w:val="30"/>
          <w:szCs w:val="30"/>
          <w:lang w:val="uk-UA"/>
        </w:rPr>
        <w:t>дискусії</w:t>
      </w:r>
      <w:r w:rsidR="003E33F6" w:rsidRPr="00B76AAE">
        <w:rPr>
          <w:rFonts w:ascii="Bookman Old Style" w:hAnsi="Bookman Old Style"/>
          <w:sz w:val="30"/>
          <w:szCs w:val="30"/>
          <w:lang w:val="uk-UA"/>
        </w:rPr>
        <w:t xml:space="preserve"> з такої теми</w:t>
      </w:r>
      <w:r w:rsidR="00A20371" w:rsidRPr="00B76AAE">
        <w:rPr>
          <w:rFonts w:ascii="Bookman Old Style" w:hAnsi="Bookman Old Style"/>
          <w:sz w:val="30"/>
          <w:szCs w:val="30"/>
          <w:lang w:val="uk-UA"/>
        </w:rPr>
        <w:t xml:space="preserve">: </w:t>
      </w:r>
      <w:r w:rsidR="00A20371" w:rsidRPr="00B76AAE">
        <w:rPr>
          <w:rFonts w:ascii="Bookman Old Style" w:hAnsi="Bookman Old Style"/>
          <w:i/>
          <w:iCs/>
          <w:sz w:val="30"/>
          <w:szCs w:val="30"/>
          <w:lang w:val="uk-UA"/>
        </w:rPr>
        <w:t xml:space="preserve">«Діалектизми в </w:t>
      </w:r>
      <w:r w:rsidR="005350FB" w:rsidRPr="00B76AAE">
        <w:rPr>
          <w:rFonts w:ascii="Bookman Old Style" w:hAnsi="Bookman Old Style"/>
          <w:i/>
          <w:iCs/>
          <w:sz w:val="30"/>
          <w:szCs w:val="30"/>
          <w:lang w:val="uk-UA"/>
        </w:rPr>
        <w:t xml:space="preserve">українській </w:t>
      </w:r>
      <w:r w:rsidR="0051625C" w:rsidRPr="00B76AAE">
        <w:rPr>
          <w:rFonts w:ascii="Bookman Old Style" w:hAnsi="Bookman Old Style"/>
          <w:i/>
          <w:iCs/>
          <w:sz w:val="30"/>
          <w:szCs w:val="30"/>
          <w:lang w:val="uk-UA"/>
        </w:rPr>
        <w:t xml:space="preserve">художній </w:t>
      </w:r>
      <w:r w:rsidR="00A20371" w:rsidRPr="00B76AAE">
        <w:rPr>
          <w:rFonts w:ascii="Bookman Old Style" w:hAnsi="Bookman Old Style"/>
          <w:i/>
          <w:iCs/>
          <w:sz w:val="30"/>
          <w:szCs w:val="30"/>
          <w:lang w:val="uk-UA"/>
        </w:rPr>
        <w:t xml:space="preserve">літературі: збагачення мови чи </w:t>
      </w:r>
      <w:r w:rsidR="00497A89" w:rsidRPr="00B76AAE">
        <w:rPr>
          <w:rFonts w:ascii="Bookman Old Style" w:hAnsi="Bookman Old Style"/>
          <w:i/>
          <w:iCs/>
          <w:sz w:val="30"/>
          <w:szCs w:val="30"/>
          <w:lang w:val="uk-UA"/>
        </w:rPr>
        <w:t>засмічення мови/</w:t>
      </w:r>
      <w:r w:rsidR="00A20371" w:rsidRPr="00B76AAE">
        <w:rPr>
          <w:rFonts w:ascii="Bookman Old Style" w:hAnsi="Bookman Old Style"/>
          <w:i/>
          <w:iCs/>
          <w:sz w:val="30"/>
          <w:szCs w:val="30"/>
          <w:lang w:val="uk-UA"/>
        </w:rPr>
        <w:t>перешкода для розуміння?»</w:t>
      </w:r>
      <w:r w:rsidR="00A20371" w:rsidRPr="00B76AAE">
        <w:rPr>
          <w:rFonts w:ascii="Bookman Old Style" w:hAnsi="Bookman Old Style"/>
          <w:sz w:val="30"/>
          <w:szCs w:val="30"/>
          <w:lang w:val="uk-UA"/>
        </w:rPr>
        <w:t xml:space="preserve">. </w:t>
      </w:r>
      <w:r w:rsidR="009D3336" w:rsidRPr="00B76AAE">
        <w:rPr>
          <w:rFonts w:ascii="Bookman Old Style" w:hAnsi="Bookman Old Style"/>
          <w:sz w:val="30"/>
          <w:szCs w:val="30"/>
          <w:lang w:val="uk-UA"/>
        </w:rPr>
        <w:t>Обґрунтуйте, ч</w:t>
      </w:r>
      <w:r w:rsidR="00A20371" w:rsidRPr="00B76AAE">
        <w:rPr>
          <w:rFonts w:ascii="Bookman Old Style" w:hAnsi="Bookman Old Style"/>
          <w:sz w:val="30"/>
          <w:szCs w:val="30"/>
          <w:lang w:val="uk-UA"/>
        </w:rPr>
        <w:t>и варто сучасним письменникам активно використовувати діалект</w:t>
      </w:r>
      <w:r w:rsidR="00993A9A" w:rsidRPr="00B76AAE">
        <w:rPr>
          <w:rFonts w:ascii="Bookman Old Style" w:hAnsi="Bookman Old Style"/>
          <w:sz w:val="30"/>
          <w:szCs w:val="30"/>
          <w:lang w:val="uk-UA"/>
        </w:rPr>
        <w:t>изми</w:t>
      </w:r>
      <w:r w:rsidR="00A20371" w:rsidRPr="00B76AAE">
        <w:rPr>
          <w:rFonts w:ascii="Bookman Old Style" w:hAnsi="Bookman Old Style"/>
          <w:sz w:val="30"/>
          <w:szCs w:val="30"/>
          <w:lang w:val="uk-UA"/>
        </w:rPr>
        <w:t>, чи краще обмежуватися літературною нормою</w:t>
      </w:r>
      <w:r w:rsidR="009D3336" w:rsidRPr="00B76AAE">
        <w:rPr>
          <w:rFonts w:ascii="Bookman Old Style" w:hAnsi="Bookman Old Style"/>
          <w:sz w:val="30"/>
          <w:szCs w:val="30"/>
          <w:lang w:val="uk-UA"/>
        </w:rPr>
        <w:t>.</w:t>
      </w:r>
      <w:r w:rsidR="005350FB" w:rsidRPr="00B76AAE">
        <w:rPr>
          <w:rFonts w:ascii="Bookman Old Style" w:hAnsi="Bookman Old Style"/>
          <w:sz w:val="30"/>
          <w:szCs w:val="30"/>
          <w:lang w:val="uk-UA"/>
        </w:rPr>
        <w:t xml:space="preserve"> </w:t>
      </w:r>
    </w:p>
    <w:p w14:paraId="126DDC4E" w14:textId="26126CE5" w:rsidR="005F3F07" w:rsidRPr="00B76AAE" w:rsidRDefault="00D90862">
      <w:pPr>
        <w:pStyle w:val="a4"/>
        <w:numPr>
          <w:ilvl w:val="0"/>
          <w:numId w:val="32"/>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Складіть</w:t>
      </w:r>
      <w:r w:rsidR="007D6A92" w:rsidRPr="00B76AAE">
        <w:rPr>
          <w:rFonts w:ascii="Bookman Old Style" w:hAnsi="Bookman Old Style"/>
          <w:sz w:val="30"/>
          <w:szCs w:val="30"/>
          <w:lang w:val="uk-UA"/>
        </w:rPr>
        <w:t xml:space="preserve"> словничок </w:t>
      </w:r>
      <w:r w:rsidR="006E20D7" w:rsidRPr="00B76AAE">
        <w:rPr>
          <w:rFonts w:ascii="Bookman Old Style" w:hAnsi="Bookman Old Style"/>
          <w:sz w:val="30"/>
          <w:szCs w:val="30"/>
          <w:lang w:val="uk-UA"/>
        </w:rPr>
        <w:t xml:space="preserve">із 15-20 слів </w:t>
      </w:r>
      <w:r w:rsidR="003E346D" w:rsidRPr="00B76AAE">
        <w:rPr>
          <w:rFonts w:ascii="Bookman Old Style" w:hAnsi="Bookman Old Style"/>
          <w:sz w:val="30"/>
          <w:szCs w:val="30"/>
          <w:lang w:val="uk-UA"/>
        </w:rPr>
        <w:t>волинсько-поліськ</w:t>
      </w:r>
      <w:r w:rsidR="006E20D7" w:rsidRPr="00B76AAE">
        <w:rPr>
          <w:rFonts w:ascii="Bookman Old Style" w:hAnsi="Bookman Old Style"/>
          <w:sz w:val="30"/>
          <w:szCs w:val="30"/>
          <w:lang w:val="uk-UA"/>
        </w:rPr>
        <w:t>ого</w:t>
      </w:r>
      <w:r w:rsidR="003E346D" w:rsidRPr="00B76AAE">
        <w:rPr>
          <w:rFonts w:ascii="Bookman Old Style" w:hAnsi="Bookman Old Style"/>
          <w:sz w:val="30"/>
          <w:szCs w:val="30"/>
          <w:lang w:val="uk-UA"/>
        </w:rPr>
        <w:t xml:space="preserve"> </w:t>
      </w:r>
      <w:r w:rsidR="00707B07" w:rsidRPr="00B76AAE">
        <w:rPr>
          <w:rFonts w:ascii="Bookman Old Style" w:hAnsi="Bookman Old Style"/>
          <w:sz w:val="30"/>
          <w:szCs w:val="30"/>
          <w:lang w:val="uk-UA"/>
        </w:rPr>
        <w:t>діалект</w:t>
      </w:r>
      <w:r w:rsidR="006E20D7" w:rsidRPr="00B76AAE">
        <w:rPr>
          <w:rFonts w:ascii="Bookman Old Style" w:hAnsi="Bookman Old Style"/>
          <w:sz w:val="30"/>
          <w:szCs w:val="30"/>
          <w:lang w:val="uk-UA"/>
        </w:rPr>
        <w:t>у</w:t>
      </w:r>
      <w:r w:rsidR="00707B07" w:rsidRPr="00B76AAE">
        <w:rPr>
          <w:rFonts w:ascii="Bookman Old Style" w:hAnsi="Bookman Old Style"/>
          <w:sz w:val="30"/>
          <w:szCs w:val="30"/>
          <w:lang w:val="uk-UA"/>
        </w:rPr>
        <w:t>, використовуючи статтю за QR-кодом</w:t>
      </w:r>
      <w:r w:rsidR="00CC1E9E" w:rsidRPr="00B76AAE">
        <w:rPr>
          <w:rFonts w:ascii="Bookman Old Style" w:hAnsi="Bookman Old Style"/>
          <w:sz w:val="30"/>
          <w:szCs w:val="30"/>
          <w:lang w:val="uk-UA"/>
        </w:rPr>
        <w:t xml:space="preserve"> і </w:t>
      </w:r>
      <w:r w:rsidR="004F6958" w:rsidRPr="00B76AAE">
        <w:rPr>
          <w:rFonts w:ascii="Bookman Old Style" w:hAnsi="Bookman Old Style"/>
          <w:sz w:val="30"/>
          <w:szCs w:val="30"/>
          <w:lang w:val="uk-UA"/>
        </w:rPr>
        <w:t xml:space="preserve">один </w:t>
      </w:r>
      <w:r w:rsidR="00833B6A" w:rsidRPr="00B76AAE">
        <w:rPr>
          <w:rFonts w:ascii="Bookman Old Style" w:hAnsi="Bookman Old Style"/>
          <w:sz w:val="30"/>
          <w:szCs w:val="30"/>
          <w:lang w:val="uk-UA"/>
        </w:rPr>
        <w:t>художні</w:t>
      </w:r>
      <w:r w:rsidR="00885BF5" w:rsidRPr="00B76AAE">
        <w:rPr>
          <w:rFonts w:ascii="Bookman Old Style" w:hAnsi="Bookman Old Style"/>
          <w:sz w:val="30"/>
          <w:szCs w:val="30"/>
          <w:lang w:val="uk-UA"/>
        </w:rPr>
        <w:t xml:space="preserve">й </w:t>
      </w:r>
      <w:r w:rsidR="00833B6A" w:rsidRPr="00B76AAE">
        <w:rPr>
          <w:rFonts w:ascii="Bookman Old Style" w:hAnsi="Bookman Old Style"/>
          <w:sz w:val="30"/>
          <w:szCs w:val="30"/>
          <w:lang w:val="uk-UA"/>
        </w:rPr>
        <w:t>тв</w:t>
      </w:r>
      <w:r w:rsidR="002C1734" w:rsidRPr="00B76AAE">
        <w:rPr>
          <w:rFonts w:ascii="Bookman Old Style" w:hAnsi="Bookman Old Style"/>
          <w:sz w:val="30"/>
          <w:szCs w:val="30"/>
          <w:lang w:val="uk-UA"/>
        </w:rPr>
        <w:t>ір</w:t>
      </w:r>
      <w:r w:rsidR="00F54A77" w:rsidRPr="00B76AAE">
        <w:rPr>
          <w:rFonts w:ascii="Bookman Old Style" w:hAnsi="Bookman Old Style"/>
          <w:sz w:val="30"/>
          <w:szCs w:val="30"/>
          <w:lang w:val="uk-UA"/>
        </w:rPr>
        <w:t>: 1)</w:t>
      </w:r>
      <w:r w:rsidR="00C704AC" w:rsidRPr="00B76AAE">
        <w:rPr>
          <w:rFonts w:ascii="Bookman Old Style" w:hAnsi="Bookman Old Style"/>
          <w:sz w:val="30"/>
          <w:szCs w:val="30"/>
          <w:lang w:val="uk-UA"/>
        </w:rPr>
        <w:t xml:space="preserve"> </w:t>
      </w:r>
      <w:r w:rsidR="00F05279" w:rsidRPr="00B76AAE">
        <w:rPr>
          <w:rFonts w:ascii="Bookman Old Style" w:hAnsi="Bookman Old Style"/>
          <w:sz w:val="30"/>
          <w:szCs w:val="30"/>
          <w:lang w:val="uk-UA"/>
        </w:rPr>
        <w:t>«Лісова пісня» Лесі Українки</w:t>
      </w:r>
      <w:r w:rsidR="00C704AC" w:rsidRPr="00B76AAE">
        <w:rPr>
          <w:rFonts w:ascii="Bookman Old Style" w:hAnsi="Bookman Old Style"/>
          <w:sz w:val="30"/>
          <w:szCs w:val="30"/>
          <w:lang w:val="uk-UA"/>
        </w:rPr>
        <w:t>; 2)</w:t>
      </w:r>
      <w:r w:rsidR="00B469CC" w:rsidRPr="00B76AAE">
        <w:rPr>
          <w:rFonts w:ascii="Bookman Old Style" w:hAnsi="Bookman Old Style"/>
          <w:sz w:val="30"/>
          <w:szCs w:val="30"/>
          <w:lang w:val="uk-UA"/>
        </w:rPr>
        <w:t> </w:t>
      </w:r>
      <w:r w:rsidR="00192498" w:rsidRPr="00B76AAE">
        <w:rPr>
          <w:rFonts w:ascii="Bookman Old Style" w:hAnsi="Bookman Old Style"/>
          <w:sz w:val="30"/>
          <w:szCs w:val="30"/>
          <w:lang w:val="uk-UA"/>
        </w:rPr>
        <w:t xml:space="preserve">«Волинь» </w:t>
      </w:r>
      <w:r w:rsidR="00695E3D" w:rsidRPr="00B76AAE">
        <w:rPr>
          <w:rFonts w:ascii="Bookman Old Style" w:hAnsi="Bookman Old Style"/>
          <w:sz w:val="30"/>
          <w:szCs w:val="30"/>
          <w:lang w:val="uk-UA"/>
        </w:rPr>
        <w:t xml:space="preserve">Уласа </w:t>
      </w:r>
      <w:proofErr w:type="spellStart"/>
      <w:r w:rsidR="00695E3D" w:rsidRPr="00B76AAE">
        <w:rPr>
          <w:rFonts w:ascii="Bookman Old Style" w:hAnsi="Bookman Old Style"/>
          <w:sz w:val="30"/>
          <w:szCs w:val="30"/>
          <w:lang w:val="uk-UA"/>
        </w:rPr>
        <w:t>Самчука</w:t>
      </w:r>
      <w:proofErr w:type="spellEnd"/>
      <w:r w:rsidR="00C704AC" w:rsidRPr="00B76AAE">
        <w:rPr>
          <w:rFonts w:ascii="Bookman Old Style" w:hAnsi="Bookman Old Style"/>
          <w:sz w:val="30"/>
          <w:szCs w:val="30"/>
          <w:lang w:val="uk-UA"/>
        </w:rPr>
        <w:t>; 3)</w:t>
      </w:r>
      <w:r w:rsidR="00DA2C70" w:rsidRPr="00B76AAE">
        <w:rPr>
          <w:rFonts w:ascii="Bookman Old Style" w:hAnsi="Bookman Old Style"/>
          <w:sz w:val="30"/>
          <w:szCs w:val="30"/>
          <w:lang w:val="uk-UA"/>
        </w:rPr>
        <w:t> </w:t>
      </w:r>
      <w:r w:rsidR="000A68C2" w:rsidRPr="00B76AAE">
        <w:rPr>
          <w:rFonts w:ascii="Bookman Old Style" w:hAnsi="Bookman Old Style"/>
          <w:sz w:val="30"/>
          <w:szCs w:val="30"/>
          <w:lang w:val="uk-UA"/>
        </w:rPr>
        <w:t>«</w:t>
      </w:r>
      <w:r w:rsidR="00695E3D" w:rsidRPr="00B76AAE">
        <w:rPr>
          <w:rFonts w:ascii="Bookman Old Style" w:hAnsi="Bookman Old Style"/>
          <w:sz w:val="30"/>
          <w:szCs w:val="30"/>
          <w:lang w:val="uk-UA"/>
        </w:rPr>
        <w:t>Століття Якова»</w:t>
      </w:r>
      <w:r w:rsidR="000A68C2" w:rsidRPr="00B76AAE">
        <w:rPr>
          <w:rFonts w:ascii="Bookman Old Style" w:hAnsi="Bookman Old Style"/>
          <w:sz w:val="30"/>
          <w:szCs w:val="30"/>
          <w:lang w:val="uk-UA"/>
        </w:rPr>
        <w:t xml:space="preserve"> Володимира Лиса</w:t>
      </w:r>
      <w:r w:rsidRPr="00B76AAE">
        <w:rPr>
          <w:rFonts w:ascii="Bookman Old Style" w:hAnsi="Bookman Old Style"/>
          <w:sz w:val="30"/>
          <w:szCs w:val="30"/>
          <w:lang w:val="uk-UA"/>
        </w:rPr>
        <w:t xml:space="preserve">. </w:t>
      </w:r>
      <w:r w:rsidR="00796A88" w:rsidRPr="00B76AAE">
        <w:rPr>
          <w:rFonts w:ascii="Bookman Old Style" w:hAnsi="Bookman Old Style"/>
          <w:sz w:val="30"/>
          <w:szCs w:val="30"/>
          <w:lang w:val="uk-UA"/>
        </w:rPr>
        <w:t>Для цього спершу заповніть таблицю</w:t>
      </w:r>
      <w:r w:rsidR="005F3F07" w:rsidRPr="00B76AAE">
        <w:rPr>
          <w:rFonts w:ascii="Bookman Old Style" w:hAnsi="Bookman Old Style"/>
          <w:sz w:val="30"/>
          <w:szCs w:val="30"/>
          <w:lang w:val="uk-UA"/>
        </w:rPr>
        <w:t>:</w:t>
      </w:r>
      <w:r w:rsidR="00145F67" w:rsidRPr="00B76AAE">
        <w:rPr>
          <w:rFonts w:ascii="Bookman Old Style" w:hAnsi="Bookman Old Style"/>
          <w:sz w:val="30"/>
          <w:szCs w:val="30"/>
          <w:lang w:val="uk-UA"/>
        </w:rPr>
        <w:t xml:space="preserve"> </w:t>
      </w:r>
      <w:r w:rsidR="003D5109" w:rsidRPr="00B76AAE">
        <w:rPr>
          <w:rFonts w:ascii="Bookman Old Style" w:hAnsi="Bookman Old Style"/>
          <w:i/>
          <w:iCs/>
          <w:sz w:val="30"/>
          <w:szCs w:val="30"/>
          <w:lang w:val="uk-UA"/>
        </w:rPr>
        <w:t xml:space="preserve">діалектне слово – значення </w:t>
      </w:r>
      <w:r w:rsidR="006E7371" w:rsidRPr="00B76AAE">
        <w:rPr>
          <w:rFonts w:ascii="Bookman Old Style" w:hAnsi="Bookman Old Style"/>
          <w:i/>
          <w:iCs/>
          <w:sz w:val="30"/>
          <w:szCs w:val="30"/>
          <w:lang w:val="uk-UA"/>
        </w:rPr>
        <w:t>–</w:t>
      </w:r>
      <w:r w:rsidR="003D5109" w:rsidRPr="00B76AAE">
        <w:rPr>
          <w:rFonts w:ascii="Bookman Old Style" w:hAnsi="Bookman Old Style"/>
          <w:i/>
          <w:iCs/>
          <w:sz w:val="30"/>
          <w:szCs w:val="30"/>
          <w:lang w:val="uk-UA"/>
        </w:rPr>
        <w:t xml:space="preserve"> </w:t>
      </w:r>
      <w:r w:rsidR="006E7371" w:rsidRPr="00B76AAE">
        <w:rPr>
          <w:rFonts w:ascii="Bookman Old Style" w:hAnsi="Bookman Old Style"/>
          <w:i/>
          <w:iCs/>
          <w:sz w:val="30"/>
          <w:szCs w:val="30"/>
          <w:lang w:val="uk-UA"/>
        </w:rPr>
        <w:t>нормативний відповідник – джерело</w:t>
      </w:r>
      <w:r w:rsidR="00AE5D1C" w:rsidRPr="00B76AAE">
        <w:rPr>
          <w:rFonts w:ascii="Bookman Old Style" w:hAnsi="Bookman Old Style"/>
          <w:sz w:val="30"/>
          <w:szCs w:val="30"/>
          <w:lang w:val="uk-UA"/>
        </w:rPr>
        <w:t xml:space="preserve"> (див. приклад у довідці)</w:t>
      </w:r>
      <w:r w:rsidR="006E7371" w:rsidRPr="00B76AAE">
        <w:rPr>
          <w:rFonts w:ascii="Bookman Old Style" w:hAnsi="Bookman Old Style"/>
          <w:sz w:val="30"/>
          <w:szCs w:val="30"/>
          <w:lang w:val="uk-UA"/>
        </w:rPr>
        <w:t xml:space="preserve">. </w:t>
      </w:r>
    </w:p>
    <w:p w14:paraId="3E0E170D" w14:textId="366E2582" w:rsidR="00D90862" w:rsidRPr="00B76AAE" w:rsidRDefault="00D90862">
      <w:pPr>
        <w:pStyle w:val="a4"/>
        <w:numPr>
          <w:ilvl w:val="0"/>
          <w:numId w:val="32"/>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Запропонуйте рекомендації</w:t>
      </w:r>
      <w:r w:rsidR="000F607E"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0F607E" w:rsidRPr="00B76AAE">
        <w:rPr>
          <w:rFonts w:ascii="Bookman Old Style" w:hAnsi="Bookman Old Style"/>
          <w:sz w:val="30"/>
          <w:szCs w:val="30"/>
          <w:lang w:val="uk-UA"/>
        </w:rPr>
        <w:t xml:space="preserve">як зберегти унікальність волинсько-поліського діалекту: 1) </w:t>
      </w:r>
      <w:r w:rsidR="004A2A94" w:rsidRPr="00B76AAE">
        <w:rPr>
          <w:rFonts w:ascii="Bookman Old Style" w:hAnsi="Bookman Old Style"/>
          <w:sz w:val="30"/>
          <w:szCs w:val="30"/>
          <w:lang w:val="uk-UA"/>
        </w:rPr>
        <w:t>для</w:t>
      </w:r>
      <w:r w:rsidR="00B0252F" w:rsidRPr="00B76AAE">
        <w:rPr>
          <w:rFonts w:ascii="Bookman Old Style" w:hAnsi="Bookman Old Style"/>
          <w:sz w:val="30"/>
          <w:szCs w:val="30"/>
          <w:lang w:val="uk-UA"/>
        </w:rPr>
        <w:t xml:space="preserve"> </w:t>
      </w:r>
      <w:r w:rsidR="004B3314" w:rsidRPr="00B76AAE">
        <w:rPr>
          <w:rFonts w:ascii="Bookman Old Style" w:hAnsi="Bookman Old Style"/>
          <w:sz w:val="30"/>
          <w:szCs w:val="30"/>
          <w:lang w:val="uk-UA"/>
        </w:rPr>
        <w:t>читачів</w:t>
      </w:r>
      <w:r w:rsidR="000F607E" w:rsidRPr="00B76AAE">
        <w:rPr>
          <w:rFonts w:ascii="Bookman Old Style" w:hAnsi="Bookman Old Style"/>
          <w:sz w:val="30"/>
          <w:szCs w:val="30"/>
          <w:lang w:val="uk-UA"/>
        </w:rPr>
        <w:t>; 2)</w:t>
      </w:r>
      <w:r w:rsidR="00BE6B9F" w:rsidRPr="00B76AAE">
        <w:rPr>
          <w:rFonts w:ascii="Bookman Old Style" w:hAnsi="Bookman Old Style"/>
          <w:sz w:val="30"/>
          <w:szCs w:val="30"/>
          <w:lang w:val="uk-UA"/>
        </w:rPr>
        <w:t> </w:t>
      </w:r>
      <w:r w:rsidR="004B3314" w:rsidRPr="00B76AAE">
        <w:rPr>
          <w:rFonts w:ascii="Bookman Old Style" w:hAnsi="Bookman Old Style"/>
          <w:sz w:val="30"/>
          <w:szCs w:val="30"/>
          <w:lang w:val="uk-UA"/>
        </w:rPr>
        <w:t>письменників</w:t>
      </w:r>
      <w:r w:rsidR="00873C50" w:rsidRPr="00B76AAE">
        <w:rPr>
          <w:rFonts w:ascii="Bookman Old Style" w:hAnsi="Bookman Old Style"/>
          <w:sz w:val="30"/>
          <w:szCs w:val="30"/>
          <w:lang w:val="uk-UA"/>
        </w:rPr>
        <w:t>; 3) журналістів</w:t>
      </w:r>
      <w:r w:rsidR="00B927DE" w:rsidRPr="00B76AAE">
        <w:rPr>
          <w:rFonts w:ascii="Bookman Old Style" w:hAnsi="Bookman Old Style"/>
          <w:sz w:val="30"/>
          <w:szCs w:val="30"/>
          <w:lang w:val="uk-UA"/>
        </w:rPr>
        <w:t>; 4)</w:t>
      </w:r>
      <w:r w:rsidR="009643C1" w:rsidRPr="00B76AAE">
        <w:rPr>
          <w:rFonts w:ascii="Bookman Old Style" w:hAnsi="Bookman Old Style"/>
          <w:sz w:val="30"/>
          <w:szCs w:val="30"/>
          <w:lang w:val="uk-UA"/>
        </w:rPr>
        <w:t> </w:t>
      </w:r>
      <w:r w:rsidR="00B927DE" w:rsidRPr="00B76AAE">
        <w:rPr>
          <w:rFonts w:ascii="Bookman Old Style" w:hAnsi="Bookman Old Style"/>
          <w:sz w:val="30"/>
          <w:szCs w:val="30"/>
          <w:lang w:val="uk-UA"/>
        </w:rPr>
        <w:t>блогерів</w:t>
      </w:r>
      <w:r w:rsidRPr="00B76AAE">
        <w:rPr>
          <w:rFonts w:ascii="Bookman Old Style" w:hAnsi="Bookman Old Style"/>
          <w:sz w:val="30"/>
          <w:szCs w:val="30"/>
          <w:lang w:val="uk-UA"/>
        </w:rPr>
        <w:t>.</w:t>
      </w:r>
      <w:r w:rsidR="007D194D" w:rsidRPr="00B76AAE">
        <w:rPr>
          <w:rFonts w:ascii="Bookman Old Style" w:hAnsi="Bookman Old Style"/>
          <w:sz w:val="30"/>
          <w:szCs w:val="30"/>
          <w:lang w:val="uk-UA"/>
        </w:rPr>
        <w:t xml:space="preserve"> </w:t>
      </w:r>
    </w:p>
    <w:p w14:paraId="74F9D597" w14:textId="77777777" w:rsidR="00B615AD" w:rsidRPr="00B76AAE" w:rsidRDefault="00B615AD" w:rsidP="007646F8">
      <w:pPr>
        <w:tabs>
          <w:tab w:val="left" w:pos="1134"/>
        </w:tabs>
        <w:adjustRightInd w:val="0"/>
        <w:snapToGrid w:val="0"/>
        <w:spacing w:line="276" w:lineRule="auto"/>
        <w:ind w:firstLine="709"/>
        <w:jc w:val="both"/>
        <w:rPr>
          <w:rFonts w:ascii="Bookman Old Style" w:hAnsi="Bookman Old Style"/>
          <w:sz w:val="30"/>
          <w:szCs w:val="30"/>
          <w:lang w:val="uk-UA"/>
        </w:rPr>
      </w:pPr>
    </w:p>
    <w:p w14:paraId="54074AE9" w14:textId="77777777" w:rsidR="00EC63E7" w:rsidRDefault="00EC63E7" w:rsidP="007646F8">
      <w:pPr>
        <w:snapToGrid w:val="0"/>
        <w:spacing w:line="276" w:lineRule="auto"/>
        <w:ind w:firstLine="709"/>
        <w:jc w:val="both"/>
        <w:rPr>
          <w:rFonts w:ascii="Bookman Old Style" w:hAnsi="Bookman Old Style"/>
          <w:b/>
          <w:bCs/>
          <w:sz w:val="30"/>
          <w:szCs w:val="30"/>
          <w:lang w:val="uk-UA"/>
        </w:rPr>
      </w:pPr>
    </w:p>
    <w:p w14:paraId="4713B702" w14:textId="36D1C14F" w:rsidR="00EA567B" w:rsidRDefault="006C65D5" w:rsidP="00EC63E7">
      <w:pPr>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Довідка</w:t>
      </w:r>
    </w:p>
    <w:p w14:paraId="0155E518" w14:textId="77777777" w:rsidR="00EC63E7" w:rsidRPr="00B76AAE" w:rsidRDefault="00EC63E7" w:rsidP="00EC63E7">
      <w:pPr>
        <w:snapToGrid w:val="0"/>
        <w:spacing w:line="276" w:lineRule="auto"/>
        <w:ind w:firstLine="709"/>
        <w:jc w:val="both"/>
        <w:rPr>
          <w:rFonts w:ascii="Bookman Old Style" w:hAnsi="Bookman Old Style"/>
          <w:b/>
          <w:bCs/>
          <w:sz w:val="30"/>
          <w:szCs w:val="30"/>
          <w:lang w:val="uk-UA"/>
        </w:rPr>
      </w:pPr>
    </w:p>
    <w:tbl>
      <w:tblPr>
        <w:tblStyle w:val="aa"/>
        <w:tblpPr w:leftFromText="180" w:rightFromText="180" w:vertAnchor="text" w:horzAnchor="margin" w:tblpXSpec="center" w:tblpY="15"/>
        <w:tblW w:w="9776" w:type="dxa"/>
        <w:tblLayout w:type="fixed"/>
        <w:tblLook w:val="04A0" w:firstRow="1" w:lastRow="0" w:firstColumn="1" w:lastColumn="0" w:noHBand="0" w:noVBand="1"/>
      </w:tblPr>
      <w:tblGrid>
        <w:gridCol w:w="562"/>
        <w:gridCol w:w="1828"/>
        <w:gridCol w:w="2000"/>
        <w:gridCol w:w="2126"/>
        <w:gridCol w:w="3260"/>
      </w:tblGrid>
      <w:tr w:rsidR="009C036E" w:rsidRPr="00B76AAE" w14:paraId="3E38F257" w14:textId="77777777" w:rsidTr="00481487">
        <w:tc>
          <w:tcPr>
            <w:tcW w:w="562" w:type="dxa"/>
          </w:tcPr>
          <w:p w14:paraId="516D235F" w14:textId="64579968" w:rsidR="00AE5D1C" w:rsidRPr="00B76AAE" w:rsidRDefault="00AE5D1C" w:rsidP="00481487">
            <w:pPr>
              <w:pStyle w:val="a4"/>
              <w:adjustRightInd w:val="0"/>
              <w:snapToGrid w:val="0"/>
              <w:ind w:left="0"/>
              <w:jc w:val="center"/>
              <w:rPr>
                <w:rFonts w:ascii="Bookman Old Style" w:hAnsi="Bookman Old Style"/>
                <w:b/>
                <w:bCs/>
                <w:lang w:val="uk-UA"/>
              </w:rPr>
            </w:pPr>
            <w:r w:rsidRPr="00B76AAE">
              <w:rPr>
                <w:rFonts w:ascii="Bookman Old Style" w:hAnsi="Bookman Old Style"/>
                <w:b/>
                <w:bCs/>
                <w:lang w:val="uk-UA"/>
              </w:rPr>
              <w:t>№</w:t>
            </w:r>
          </w:p>
        </w:tc>
        <w:tc>
          <w:tcPr>
            <w:tcW w:w="1828" w:type="dxa"/>
          </w:tcPr>
          <w:p w14:paraId="62F2CE66" w14:textId="77777777" w:rsidR="00AE5D1C" w:rsidRPr="00B76AAE" w:rsidRDefault="00AE5D1C" w:rsidP="00481487">
            <w:pPr>
              <w:pStyle w:val="a4"/>
              <w:adjustRightInd w:val="0"/>
              <w:snapToGrid w:val="0"/>
              <w:ind w:left="0"/>
              <w:jc w:val="center"/>
              <w:rPr>
                <w:rFonts w:ascii="Bookman Old Style" w:hAnsi="Bookman Old Style"/>
                <w:b/>
                <w:bCs/>
                <w:lang w:val="uk-UA"/>
              </w:rPr>
            </w:pPr>
            <w:r w:rsidRPr="00B76AAE">
              <w:rPr>
                <w:rFonts w:ascii="Bookman Old Style" w:hAnsi="Bookman Old Style"/>
                <w:b/>
                <w:bCs/>
                <w:lang w:val="uk-UA"/>
              </w:rPr>
              <w:t>Діалектизм</w:t>
            </w:r>
          </w:p>
        </w:tc>
        <w:tc>
          <w:tcPr>
            <w:tcW w:w="2000" w:type="dxa"/>
          </w:tcPr>
          <w:p w14:paraId="17E5058F" w14:textId="77777777" w:rsidR="00AE5D1C" w:rsidRPr="00B76AAE" w:rsidRDefault="00AE5D1C" w:rsidP="00481487">
            <w:pPr>
              <w:pStyle w:val="a4"/>
              <w:adjustRightInd w:val="0"/>
              <w:snapToGrid w:val="0"/>
              <w:ind w:left="0"/>
              <w:jc w:val="center"/>
              <w:rPr>
                <w:rFonts w:ascii="Bookman Old Style" w:hAnsi="Bookman Old Style"/>
                <w:b/>
                <w:bCs/>
                <w:lang w:val="uk-UA"/>
              </w:rPr>
            </w:pPr>
            <w:r w:rsidRPr="00B76AAE">
              <w:rPr>
                <w:rFonts w:ascii="Bookman Old Style" w:hAnsi="Bookman Old Style"/>
                <w:b/>
                <w:bCs/>
                <w:lang w:val="uk-UA"/>
              </w:rPr>
              <w:t>Значення</w:t>
            </w:r>
          </w:p>
        </w:tc>
        <w:tc>
          <w:tcPr>
            <w:tcW w:w="2126" w:type="dxa"/>
          </w:tcPr>
          <w:p w14:paraId="48130502" w14:textId="77777777" w:rsidR="00AE5D1C" w:rsidRPr="00B76AAE" w:rsidRDefault="00AE5D1C" w:rsidP="00481487">
            <w:pPr>
              <w:pStyle w:val="a4"/>
              <w:adjustRightInd w:val="0"/>
              <w:snapToGrid w:val="0"/>
              <w:ind w:left="0"/>
              <w:jc w:val="center"/>
              <w:rPr>
                <w:rFonts w:ascii="Bookman Old Style" w:hAnsi="Bookman Old Style"/>
                <w:b/>
                <w:bCs/>
                <w:lang w:val="uk-UA"/>
              </w:rPr>
            </w:pPr>
            <w:r w:rsidRPr="00B76AAE">
              <w:rPr>
                <w:rFonts w:ascii="Bookman Old Style" w:hAnsi="Bookman Old Style"/>
                <w:b/>
                <w:bCs/>
                <w:lang w:val="uk-UA"/>
              </w:rPr>
              <w:t>Нормативний відповідник</w:t>
            </w:r>
          </w:p>
        </w:tc>
        <w:tc>
          <w:tcPr>
            <w:tcW w:w="3260" w:type="dxa"/>
          </w:tcPr>
          <w:p w14:paraId="1CB3F133" w14:textId="0222AC58" w:rsidR="00AE5D1C" w:rsidRPr="00B76AAE" w:rsidRDefault="00DC5653" w:rsidP="00481487">
            <w:pPr>
              <w:pStyle w:val="a4"/>
              <w:adjustRightInd w:val="0"/>
              <w:snapToGrid w:val="0"/>
              <w:ind w:left="0"/>
              <w:jc w:val="center"/>
              <w:rPr>
                <w:rFonts w:ascii="Bookman Old Style" w:hAnsi="Bookman Old Style"/>
                <w:b/>
                <w:bCs/>
                <w:lang w:val="uk-UA"/>
              </w:rPr>
            </w:pPr>
            <w:r w:rsidRPr="00B76AAE">
              <w:rPr>
                <w:rFonts w:ascii="Bookman Old Style" w:hAnsi="Bookman Old Style"/>
                <w:b/>
                <w:bCs/>
                <w:lang w:val="uk-UA"/>
              </w:rPr>
              <w:t>Приклад</w:t>
            </w:r>
            <w:r w:rsidR="00784167" w:rsidRPr="00B76AAE">
              <w:rPr>
                <w:rFonts w:ascii="Bookman Old Style" w:hAnsi="Bookman Old Style"/>
                <w:b/>
                <w:bCs/>
                <w:lang w:val="uk-UA"/>
              </w:rPr>
              <w:t xml:space="preserve">. </w:t>
            </w:r>
            <w:r w:rsidR="00AE5D1C" w:rsidRPr="00B76AAE">
              <w:rPr>
                <w:rFonts w:ascii="Bookman Old Style" w:hAnsi="Bookman Old Style"/>
                <w:b/>
                <w:bCs/>
                <w:lang w:val="uk-UA"/>
              </w:rPr>
              <w:t>Джерело</w:t>
            </w:r>
          </w:p>
        </w:tc>
      </w:tr>
      <w:tr w:rsidR="009C036E" w:rsidRPr="00B76AAE" w14:paraId="5364D0D6" w14:textId="77777777" w:rsidTr="00481487">
        <w:tc>
          <w:tcPr>
            <w:tcW w:w="562" w:type="dxa"/>
          </w:tcPr>
          <w:p w14:paraId="29B5D204" w14:textId="77777777" w:rsidR="00AE5D1C" w:rsidRPr="00B76AAE" w:rsidRDefault="00AE5D1C" w:rsidP="00481487">
            <w:pPr>
              <w:adjustRightInd w:val="0"/>
              <w:snapToGrid w:val="0"/>
              <w:ind w:left="93" w:hanging="93"/>
              <w:jc w:val="both"/>
              <w:rPr>
                <w:rFonts w:ascii="Bookman Old Style" w:hAnsi="Bookman Old Style"/>
                <w:lang w:val="uk-UA"/>
              </w:rPr>
            </w:pPr>
            <w:r w:rsidRPr="00B76AAE">
              <w:rPr>
                <w:rFonts w:ascii="Bookman Old Style" w:hAnsi="Bookman Old Style"/>
                <w:lang w:val="uk-UA"/>
              </w:rPr>
              <w:t>1.</w:t>
            </w:r>
          </w:p>
        </w:tc>
        <w:tc>
          <w:tcPr>
            <w:tcW w:w="1828" w:type="dxa"/>
          </w:tcPr>
          <w:p w14:paraId="3F46B833" w14:textId="306747BD" w:rsidR="00AE5D1C" w:rsidRPr="00B76AAE" w:rsidRDefault="006B6E93" w:rsidP="00481487">
            <w:pPr>
              <w:adjustRightInd w:val="0"/>
              <w:snapToGrid w:val="0"/>
              <w:jc w:val="both"/>
              <w:rPr>
                <w:rFonts w:ascii="Bookman Old Style" w:hAnsi="Bookman Old Style"/>
                <w:lang w:val="uk-UA"/>
              </w:rPr>
            </w:pPr>
            <w:r w:rsidRPr="00B76AAE">
              <w:rPr>
                <w:rFonts w:ascii="Bookman Old Style" w:hAnsi="Bookman Old Style"/>
                <w:lang w:val="uk-UA"/>
              </w:rPr>
              <w:t xml:space="preserve">Бахур </w:t>
            </w:r>
          </w:p>
        </w:tc>
        <w:tc>
          <w:tcPr>
            <w:tcW w:w="2000" w:type="dxa"/>
          </w:tcPr>
          <w:p w14:paraId="171540B7" w14:textId="2518A34F" w:rsidR="00AE5D1C" w:rsidRPr="00B76AAE" w:rsidRDefault="006B6E93"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Хлопець; дитина</w:t>
            </w:r>
          </w:p>
        </w:tc>
        <w:tc>
          <w:tcPr>
            <w:tcW w:w="2126" w:type="dxa"/>
          </w:tcPr>
          <w:p w14:paraId="5F8AE77C" w14:textId="77777777" w:rsidR="00481487" w:rsidRPr="00B76AAE" w:rsidRDefault="006B6E93"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Хлопець; </w:t>
            </w:r>
          </w:p>
          <w:p w14:paraId="25606B33" w14:textId="2718052A" w:rsidR="00AE5D1C" w:rsidRPr="00B76AAE" w:rsidRDefault="006B6E93"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дитина</w:t>
            </w:r>
          </w:p>
        </w:tc>
        <w:tc>
          <w:tcPr>
            <w:tcW w:w="3260" w:type="dxa"/>
          </w:tcPr>
          <w:p w14:paraId="7EFD3846" w14:textId="31D339FB" w:rsidR="00AE5D1C" w:rsidRPr="00B76AAE" w:rsidRDefault="004C4B52"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 xml:space="preserve">«Отако раз заманулось </w:t>
            </w:r>
            <w:r w:rsidRPr="00B76AAE">
              <w:rPr>
                <w:rFonts w:ascii="Bookman Old Style" w:hAnsi="Bookman Old Style"/>
                <w:u w:val="single"/>
                <w:lang w:val="uk-UA"/>
              </w:rPr>
              <w:t>бахурові</w:t>
            </w:r>
            <w:r w:rsidRPr="00B76AAE">
              <w:rPr>
                <w:rFonts w:ascii="Bookman Old Style" w:hAnsi="Bookman Old Style"/>
                <w:lang w:val="uk-UA"/>
              </w:rPr>
              <w:t xml:space="preserve"> наложити огню ще й над річкою» </w:t>
            </w:r>
            <w:r w:rsidR="009C036E" w:rsidRPr="00B76AAE">
              <w:rPr>
                <w:rFonts w:ascii="Bookman Old Style" w:hAnsi="Bookman Old Style"/>
                <w:i/>
                <w:iCs/>
                <w:lang w:val="uk-UA"/>
              </w:rPr>
              <w:t>(У.</w:t>
            </w:r>
            <w:r w:rsidR="00E95CE6" w:rsidRPr="00B76AAE">
              <w:rPr>
                <w:rFonts w:ascii="Bookman Old Style" w:hAnsi="Bookman Old Style"/>
                <w:i/>
                <w:iCs/>
                <w:lang w:val="uk-UA"/>
              </w:rPr>
              <w:t> </w:t>
            </w:r>
            <w:r w:rsidR="009C036E" w:rsidRPr="00B76AAE">
              <w:rPr>
                <w:rFonts w:ascii="Bookman Old Style" w:hAnsi="Bookman Old Style"/>
                <w:i/>
                <w:iCs/>
                <w:lang w:val="uk-UA"/>
              </w:rPr>
              <w:t xml:space="preserve">Самчук </w:t>
            </w:r>
            <w:r w:rsidR="00AE5D1C" w:rsidRPr="00B76AAE">
              <w:rPr>
                <w:rFonts w:ascii="Bookman Old Style" w:hAnsi="Bookman Old Style"/>
                <w:i/>
                <w:iCs/>
                <w:lang w:val="uk-UA"/>
              </w:rPr>
              <w:t>«</w:t>
            </w:r>
            <w:r w:rsidR="006B6E93" w:rsidRPr="00B76AAE">
              <w:rPr>
                <w:rFonts w:ascii="Bookman Old Style" w:hAnsi="Bookman Old Style"/>
                <w:i/>
                <w:iCs/>
                <w:lang w:val="uk-UA"/>
              </w:rPr>
              <w:t>Волинь</w:t>
            </w:r>
            <w:r w:rsidR="00AE5D1C" w:rsidRPr="00B76AAE">
              <w:rPr>
                <w:rFonts w:ascii="Bookman Old Style" w:hAnsi="Bookman Old Style"/>
                <w:i/>
                <w:iCs/>
                <w:lang w:val="uk-UA"/>
              </w:rPr>
              <w:t>»</w:t>
            </w:r>
            <w:r w:rsidR="009C036E" w:rsidRPr="00B76AAE">
              <w:rPr>
                <w:rFonts w:ascii="Bookman Old Style" w:hAnsi="Bookman Old Style"/>
                <w:i/>
                <w:iCs/>
                <w:lang w:val="uk-UA"/>
              </w:rPr>
              <w:t>)</w:t>
            </w:r>
            <w:r w:rsidR="00A32B55" w:rsidRPr="00B76AAE">
              <w:rPr>
                <w:rFonts w:ascii="Bookman Old Style" w:hAnsi="Bookman Old Style"/>
                <w:i/>
                <w:iCs/>
                <w:lang w:val="uk-UA"/>
              </w:rPr>
              <w:t>.</w:t>
            </w:r>
          </w:p>
        </w:tc>
      </w:tr>
      <w:tr w:rsidR="002B6BF3" w:rsidRPr="00B76AAE" w14:paraId="2921D42B" w14:textId="77777777" w:rsidTr="00481487">
        <w:tc>
          <w:tcPr>
            <w:tcW w:w="562" w:type="dxa"/>
          </w:tcPr>
          <w:p w14:paraId="2B8E8662" w14:textId="3C48AADA" w:rsidR="002B6BF3" w:rsidRPr="00B76AAE" w:rsidRDefault="002B6BF3" w:rsidP="00481487">
            <w:pPr>
              <w:adjustRightInd w:val="0"/>
              <w:snapToGrid w:val="0"/>
              <w:jc w:val="both"/>
              <w:rPr>
                <w:rFonts w:ascii="Bookman Old Style" w:hAnsi="Bookman Old Style"/>
                <w:lang w:val="uk-UA"/>
              </w:rPr>
            </w:pPr>
            <w:r w:rsidRPr="00B76AAE">
              <w:rPr>
                <w:rFonts w:ascii="Bookman Old Style" w:hAnsi="Bookman Old Style"/>
                <w:lang w:val="uk-UA"/>
              </w:rPr>
              <w:t>2.</w:t>
            </w:r>
          </w:p>
        </w:tc>
        <w:tc>
          <w:tcPr>
            <w:tcW w:w="1828" w:type="dxa"/>
          </w:tcPr>
          <w:p w14:paraId="15C629BB" w14:textId="4CAD8DC4" w:rsidR="002B6BF3" w:rsidRPr="00B76AAE" w:rsidRDefault="00F70E14" w:rsidP="00481487">
            <w:pPr>
              <w:adjustRightInd w:val="0"/>
              <w:snapToGrid w:val="0"/>
              <w:jc w:val="both"/>
              <w:rPr>
                <w:rFonts w:ascii="Bookman Old Style" w:hAnsi="Bookman Old Style"/>
                <w:lang w:val="uk-UA"/>
              </w:rPr>
            </w:pPr>
            <w:r w:rsidRPr="00B76AAE">
              <w:rPr>
                <w:rFonts w:ascii="Bookman Old Style" w:hAnsi="Bookman Old Style"/>
                <w:lang w:val="uk-UA"/>
              </w:rPr>
              <w:t>Драглина</w:t>
            </w:r>
          </w:p>
        </w:tc>
        <w:tc>
          <w:tcPr>
            <w:tcW w:w="2000" w:type="dxa"/>
          </w:tcPr>
          <w:p w14:paraId="6E3BB363" w14:textId="449A867E" w:rsidR="002B6BF3" w:rsidRPr="00B76AAE" w:rsidRDefault="00DF7544"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Грузьке, болотисте місце</w:t>
            </w:r>
            <w:r w:rsidR="00C61BE4" w:rsidRPr="00B76AAE">
              <w:rPr>
                <w:rFonts w:ascii="Bookman Old Style" w:hAnsi="Bookman Old Style"/>
                <w:lang w:val="uk-UA"/>
              </w:rPr>
              <w:t xml:space="preserve"> </w:t>
            </w:r>
          </w:p>
        </w:tc>
        <w:tc>
          <w:tcPr>
            <w:tcW w:w="2126" w:type="dxa"/>
          </w:tcPr>
          <w:p w14:paraId="035DCF9C" w14:textId="6749CFB1" w:rsidR="002B6BF3" w:rsidRPr="00B76AAE" w:rsidRDefault="00D25A28"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Т</w:t>
            </w:r>
            <w:r w:rsidR="003B3081" w:rsidRPr="00B76AAE">
              <w:rPr>
                <w:rFonts w:ascii="Bookman Old Style" w:hAnsi="Bookman Old Style"/>
                <w:lang w:val="uk-UA"/>
              </w:rPr>
              <w:t>рясовина</w:t>
            </w:r>
            <w:r w:rsidRPr="00B76AAE">
              <w:rPr>
                <w:rFonts w:ascii="Bookman Old Style" w:hAnsi="Bookman Old Style"/>
                <w:lang w:val="uk-UA"/>
              </w:rPr>
              <w:t xml:space="preserve"> </w:t>
            </w:r>
          </w:p>
        </w:tc>
        <w:tc>
          <w:tcPr>
            <w:tcW w:w="3260" w:type="dxa"/>
          </w:tcPr>
          <w:p w14:paraId="40F243DA" w14:textId="16CF8144" w:rsidR="002B6BF3" w:rsidRPr="00B76AAE" w:rsidRDefault="00C61BE4"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 xml:space="preserve">«Ноги по самі коліна грузнуть в </w:t>
            </w:r>
            <w:r w:rsidRPr="00B76AAE">
              <w:rPr>
                <w:rFonts w:ascii="Bookman Old Style" w:hAnsi="Bookman Old Style"/>
                <w:u w:val="single"/>
                <w:lang w:val="uk-UA"/>
              </w:rPr>
              <w:t>драглину</w:t>
            </w:r>
            <w:r w:rsidRPr="00B76AAE">
              <w:rPr>
                <w:rFonts w:ascii="Bookman Old Style" w:hAnsi="Bookman Old Style"/>
                <w:lang w:val="uk-UA"/>
              </w:rPr>
              <w:t>, з-під них чвиркає брудна, іржава, шипуча рідина»</w:t>
            </w:r>
            <w:r w:rsidR="00A32B55" w:rsidRPr="00B76AAE">
              <w:rPr>
                <w:rFonts w:ascii="Bookman Old Style" w:hAnsi="Bookman Old Style"/>
                <w:lang w:val="uk-UA"/>
              </w:rPr>
              <w:t xml:space="preserve"> </w:t>
            </w:r>
            <w:r w:rsidR="00A32B55" w:rsidRPr="00B76AAE">
              <w:rPr>
                <w:rFonts w:ascii="Bookman Old Style" w:hAnsi="Bookman Old Style"/>
                <w:i/>
                <w:iCs/>
                <w:lang w:val="uk-UA"/>
              </w:rPr>
              <w:t>(У.</w:t>
            </w:r>
            <w:r w:rsidR="00E95CE6" w:rsidRPr="00B76AAE">
              <w:rPr>
                <w:rFonts w:ascii="Bookman Old Style" w:hAnsi="Bookman Old Style"/>
                <w:i/>
                <w:iCs/>
                <w:lang w:val="uk-UA"/>
              </w:rPr>
              <w:t> </w:t>
            </w:r>
            <w:r w:rsidR="00A32B55" w:rsidRPr="00B76AAE">
              <w:rPr>
                <w:rFonts w:ascii="Bookman Old Style" w:hAnsi="Bookman Old Style"/>
                <w:i/>
                <w:iCs/>
                <w:lang w:val="uk-UA"/>
              </w:rPr>
              <w:t>Самчук «Волинь»)</w:t>
            </w:r>
            <w:r w:rsidRPr="00B76AAE">
              <w:rPr>
                <w:rFonts w:ascii="Bookman Old Style" w:hAnsi="Bookman Old Style"/>
                <w:i/>
                <w:iCs/>
                <w:lang w:val="uk-UA"/>
              </w:rPr>
              <w:t>.</w:t>
            </w:r>
          </w:p>
        </w:tc>
      </w:tr>
      <w:tr w:rsidR="006B6E93" w:rsidRPr="00B76AAE" w14:paraId="19E4BA38" w14:textId="77777777" w:rsidTr="00481487">
        <w:tc>
          <w:tcPr>
            <w:tcW w:w="562" w:type="dxa"/>
          </w:tcPr>
          <w:p w14:paraId="2C2CD69A" w14:textId="0E82C8DB" w:rsidR="00C73C88" w:rsidRPr="00B76AAE" w:rsidRDefault="00D25A28" w:rsidP="00481487">
            <w:pPr>
              <w:adjustRightInd w:val="0"/>
              <w:snapToGrid w:val="0"/>
              <w:ind w:left="93" w:hanging="93"/>
              <w:jc w:val="both"/>
              <w:rPr>
                <w:rFonts w:ascii="Bookman Old Style" w:hAnsi="Bookman Old Style"/>
                <w:lang w:val="uk-UA"/>
              </w:rPr>
            </w:pPr>
            <w:r w:rsidRPr="00B76AAE">
              <w:rPr>
                <w:rFonts w:ascii="Bookman Old Style" w:hAnsi="Bookman Old Style"/>
                <w:lang w:val="uk-UA"/>
              </w:rPr>
              <w:t>3.</w:t>
            </w:r>
          </w:p>
        </w:tc>
        <w:tc>
          <w:tcPr>
            <w:tcW w:w="1828" w:type="dxa"/>
          </w:tcPr>
          <w:p w14:paraId="4F31923C" w14:textId="5C93A845" w:rsidR="00C73C88" w:rsidRPr="00B76AAE" w:rsidRDefault="00C73C88" w:rsidP="00481487">
            <w:pPr>
              <w:adjustRightInd w:val="0"/>
              <w:snapToGrid w:val="0"/>
              <w:jc w:val="both"/>
              <w:rPr>
                <w:rFonts w:ascii="Bookman Old Style" w:hAnsi="Bookman Old Style"/>
                <w:lang w:val="uk-UA"/>
              </w:rPr>
            </w:pPr>
            <w:r w:rsidRPr="00B76AAE">
              <w:rPr>
                <w:rFonts w:ascii="Bookman Old Style" w:hAnsi="Bookman Old Style"/>
                <w:lang w:val="uk-UA"/>
              </w:rPr>
              <w:t>Бульба</w:t>
            </w:r>
          </w:p>
        </w:tc>
        <w:tc>
          <w:tcPr>
            <w:tcW w:w="2000" w:type="dxa"/>
          </w:tcPr>
          <w:p w14:paraId="3BC3F2CC" w14:textId="43A65308" w:rsidR="00C73C88" w:rsidRPr="00B76AAE" w:rsidRDefault="005F1229"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К</w:t>
            </w:r>
            <w:r w:rsidR="00C73C88" w:rsidRPr="00B76AAE">
              <w:rPr>
                <w:rFonts w:ascii="Bookman Old Style" w:hAnsi="Bookman Old Style"/>
                <w:lang w:val="uk-UA"/>
              </w:rPr>
              <w:t>артопля</w:t>
            </w:r>
          </w:p>
        </w:tc>
        <w:tc>
          <w:tcPr>
            <w:tcW w:w="2126" w:type="dxa"/>
          </w:tcPr>
          <w:p w14:paraId="67463E45" w14:textId="6B31570D" w:rsidR="00C73C88" w:rsidRPr="00B76AAE" w:rsidRDefault="009E1294"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К</w:t>
            </w:r>
            <w:r w:rsidR="00B122CD" w:rsidRPr="00B76AAE">
              <w:rPr>
                <w:rFonts w:ascii="Bookman Old Style" w:hAnsi="Bookman Old Style"/>
                <w:lang w:val="uk-UA"/>
              </w:rPr>
              <w:t>артопля</w:t>
            </w:r>
          </w:p>
        </w:tc>
        <w:tc>
          <w:tcPr>
            <w:tcW w:w="3260" w:type="dxa"/>
          </w:tcPr>
          <w:p w14:paraId="0CCFC5D2" w14:textId="4A696714" w:rsidR="00C73C88" w:rsidRPr="00B76AAE" w:rsidRDefault="00F01E3A"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 xml:space="preserve">«А то й лушпиння з </w:t>
            </w:r>
            <w:r w:rsidRPr="00B76AAE">
              <w:rPr>
                <w:rFonts w:ascii="Bookman Old Style" w:hAnsi="Bookman Old Style"/>
                <w:u w:val="single"/>
                <w:lang w:val="uk-UA"/>
              </w:rPr>
              <w:t>бульби</w:t>
            </w:r>
            <w:r w:rsidRPr="00B76AAE">
              <w:rPr>
                <w:rFonts w:ascii="Bookman Old Style" w:hAnsi="Bookman Old Style"/>
                <w:lang w:val="uk-UA"/>
              </w:rPr>
              <w:t xml:space="preserve"> взявся гризти</w:t>
            </w:r>
            <w:r w:rsidR="00860A21" w:rsidRPr="00B76AAE">
              <w:rPr>
                <w:rFonts w:ascii="Bookman Old Style" w:hAnsi="Bookman Old Style"/>
                <w:lang w:val="uk-UA"/>
              </w:rPr>
              <w:t xml:space="preserve">» </w:t>
            </w:r>
            <w:r w:rsidR="00A62073" w:rsidRPr="00B76AAE">
              <w:rPr>
                <w:rFonts w:ascii="Bookman Old Style" w:hAnsi="Bookman Old Style"/>
                <w:i/>
                <w:iCs/>
                <w:lang w:val="uk-UA"/>
              </w:rPr>
              <w:t>(В.</w:t>
            </w:r>
            <w:r w:rsidR="00EA567B">
              <w:rPr>
                <w:rFonts w:ascii="Bookman Old Style" w:hAnsi="Bookman Old Style"/>
                <w:i/>
                <w:iCs/>
                <w:lang w:val="uk-UA"/>
              </w:rPr>
              <w:t> </w:t>
            </w:r>
            <w:r w:rsidR="00A62073" w:rsidRPr="00B76AAE">
              <w:rPr>
                <w:rFonts w:ascii="Bookman Old Style" w:hAnsi="Bookman Old Style"/>
                <w:i/>
                <w:iCs/>
                <w:lang w:val="uk-UA"/>
              </w:rPr>
              <w:t xml:space="preserve">Лис </w:t>
            </w:r>
            <w:r w:rsidR="00B122CD" w:rsidRPr="00B76AAE">
              <w:rPr>
                <w:rFonts w:ascii="Bookman Old Style" w:hAnsi="Bookman Old Style"/>
                <w:i/>
                <w:iCs/>
                <w:lang w:val="uk-UA"/>
              </w:rPr>
              <w:t>«Століття Якова»</w:t>
            </w:r>
            <w:r w:rsidR="00A62073" w:rsidRPr="00B76AAE">
              <w:rPr>
                <w:rFonts w:ascii="Bookman Old Style" w:hAnsi="Bookman Old Style"/>
                <w:i/>
                <w:iCs/>
                <w:lang w:val="uk-UA"/>
              </w:rPr>
              <w:t>).</w:t>
            </w:r>
          </w:p>
        </w:tc>
      </w:tr>
      <w:tr w:rsidR="00105DA1" w:rsidRPr="00B76AAE" w14:paraId="4A35FF47" w14:textId="77777777" w:rsidTr="00481487">
        <w:tc>
          <w:tcPr>
            <w:tcW w:w="562" w:type="dxa"/>
          </w:tcPr>
          <w:p w14:paraId="5641CACA" w14:textId="65B54F10" w:rsidR="00A62073" w:rsidRPr="00B76AAE" w:rsidRDefault="00D25A28" w:rsidP="00481487">
            <w:pPr>
              <w:adjustRightInd w:val="0"/>
              <w:snapToGrid w:val="0"/>
              <w:ind w:left="93" w:hanging="93"/>
              <w:jc w:val="both"/>
              <w:rPr>
                <w:rFonts w:ascii="Bookman Old Style" w:hAnsi="Bookman Old Style"/>
                <w:lang w:val="uk-UA"/>
              </w:rPr>
            </w:pPr>
            <w:r w:rsidRPr="00B76AAE">
              <w:rPr>
                <w:rFonts w:ascii="Bookman Old Style" w:hAnsi="Bookman Old Style"/>
                <w:lang w:val="uk-UA"/>
              </w:rPr>
              <w:t>4.</w:t>
            </w:r>
          </w:p>
        </w:tc>
        <w:tc>
          <w:tcPr>
            <w:tcW w:w="1828" w:type="dxa"/>
          </w:tcPr>
          <w:p w14:paraId="350D94EE" w14:textId="376AC95B" w:rsidR="00A62073" w:rsidRPr="00B76AAE" w:rsidRDefault="007B3808" w:rsidP="00481487">
            <w:pPr>
              <w:adjustRightInd w:val="0"/>
              <w:snapToGrid w:val="0"/>
              <w:jc w:val="both"/>
              <w:rPr>
                <w:rFonts w:ascii="Bookman Old Style" w:hAnsi="Bookman Old Style"/>
                <w:lang w:val="uk-UA"/>
              </w:rPr>
            </w:pPr>
            <w:r w:rsidRPr="00B76AAE">
              <w:rPr>
                <w:rFonts w:ascii="Bookman Old Style" w:hAnsi="Bookman Old Style"/>
                <w:lang w:val="uk-UA"/>
              </w:rPr>
              <w:t>К</w:t>
            </w:r>
            <w:r w:rsidR="00BD3063" w:rsidRPr="00B76AAE">
              <w:rPr>
                <w:rFonts w:ascii="Bookman Old Style" w:hAnsi="Bookman Old Style"/>
                <w:lang w:val="uk-UA"/>
              </w:rPr>
              <w:t>уперація</w:t>
            </w:r>
            <w:r w:rsidRPr="00B76AAE">
              <w:rPr>
                <w:rFonts w:ascii="Bookman Old Style" w:hAnsi="Bookman Old Style"/>
                <w:lang w:val="uk-UA"/>
              </w:rPr>
              <w:t xml:space="preserve"> </w:t>
            </w:r>
          </w:p>
        </w:tc>
        <w:tc>
          <w:tcPr>
            <w:tcW w:w="2000" w:type="dxa"/>
          </w:tcPr>
          <w:p w14:paraId="6517375D" w14:textId="5D8A99CB" w:rsidR="00A62073" w:rsidRPr="00B76AAE" w:rsidRDefault="005F1229"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М</w:t>
            </w:r>
            <w:r w:rsidR="0069560B" w:rsidRPr="00B76AAE">
              <w:rPr>
                <w:rFonts w:ascii="Bookman Old Style" w:hAnsi="Bookman Old Style"/>
                <w:lang w:val="uk-UA"/>
              </w:rPr>
              <w:t xml:space="preserve">агазин </w:t>
            </w:r>
          </w:p>
        </w:tc>
        <w:tc>
          <w:tcPr>
            <w:tcW w:w="2126" w:type="dxa"/>
          </w:tcPr>
          <w:p w14:paraId="46B3E0DF" w14:textId="25E78144" w:rsidR="00A62073" w:rsidRPr="00B76AAE" w:rsidRDefault="009E1294"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К</w:t>
            </w:r>
            <w:r w:rsidR="0069560B" w:rsidRPr="00B76AAE">
              <w:rPr>
                <w:rFonts w:ascii="Bookman Old Style" w:hAnsi="Bookman Old Style"/>
                <w:lang w:val="uk-UA"/>
              </w:rPr>
              <w:t>ооперативна крамниця</w:t>
            </w:r>
          </w:p>
        </w:tc>
        <w:tc>
          <w:tcPr>
            <w:tcW w:w="3260" w:type="dxa"/>
          </w:tcPr>
          <w:p w14:paraId="7DC6AF0A" w14:textId="7A458A02" w:rsidR="00A62073" w:rsidRPr="00B76AAE" w:rsidRDefault="002A2B3C"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 xml:space="preserve">«Десь із села вже з півроку, як приходить, лопає все, що дає: і бульбу, і хліб, ну про ковбаску, як принесе з </w:t>
            </w:r>
            <w:r w:rsidRPr="00B76AAE">
              <w:rPr>
                <w:rFonts w:ascii="Bookman Old Style" w:hAnsi="Bookman Old Style"/>
                <w:u w:val="single"/>
                <w:lang w:val="uk-UA"/>
              </w:rPr>
              <w:t>куперації</w:t>
            </w:r>
            <w:r w:rsidRPr="00B76AAE">
              <w:rPr>
                <w:rFonts w:ascii="Bookman Old Style" w:hAnsi="Bookman Old Style"/>
                <w:lang w:val="uk-UA"/>
              </w:rPr>
              <w:t>, то й казати не треба»</w:t>
            </w:r>
            <w:r w:rsidR="00B91B4F" w:rsidRPr="00B76AAE">
              <w:rPr>
                <w:rFonts w:ascii="Bookman Old Style" w:hAnsi="Bookman Old Style"/>
                <w:lang w:val="uk-UA"/>
              </w:rPr>
              <w:t xml:space="preserve"> </w:t>
            </w:r>
            <w:r w:rsidR="00B91B4F" w:rsidRPr="00B76AAE">
              <w:rPr>
                <w:rFonts w:ascii="Bookman Old Style" w:hAnsi="Bookman Old Style"/>
                <w:i/>
                <w:iCs/>
                <w:lang w:val="uk-UA"/>
              </w:rPr>
              <w:t>(В. Лис «Століття Якова»).</w:t>
            </w:r>
          </w:p>
        </w:tc>
      </w:tr>
      <w:tr w:rsidR="00105DA1" w:rsidRPr="00B76AAE" w14:paraId="58D4785B" w14:textId="77777777" w:rsidTr="00481487">
        <w:tc>
          <w:tcPr>
            <w:tcW w:w="562" w:type="dxa"/>
          </w:tcPr>
          <w:p w14:paraId="403B5CA5" w14:textId="5C053356" w:rsidR="00A62073" w:rsidRPr="00B76AAE" w:rsidRDefault="00D25A28" w:rsidP="00481487">
            <w:pPr>
              <w:adjustRightInd w:val="0"/>
              <w:snapToGrid w:val="0"/>
              <w:ind w:left="93" w:hanging="93"/>
              <w:jc w:val="both"/>
              <w:rPr>
                <w:rFonts w:ascii="Bookman Old Style" w:hAnsi="Bookman Old Style"/>
                <w:lang w:val="uk-UA"/>
              </w:rPr>
            </w:pPr>
            <w:r w:rsidRPr="00B76AAE">
              <w:rPr>
                <w:rFonts w:ascii="Bookman Old Style" w:hAnsi="Bookman Old Style"/>
                <w:lang w:val="uk-UA"/>
              </w:rPr>
              <w:t>5.</w:t>
            </w:r>
          </w:p>
        </w:tc>
        <w:tc>
          <w:tcPr>
            <w:tcW w:w="1828" w:type="dxa"/>
          </w:tcPr>
          <w:p w14:paraId="405DF657" w14:textId="6CE3C7FD" w:rsidR="00A62073" w:rsidRPr="00B76AAE" w:rsidRDefault="00364ADF" w:rsidP="00481487">
            <w:pPr>
              <w:adjustRightInd w:val="0"/>
              <w:snapToGrid w:val="0"/>
              <w:jc w:val="both"/>
              <w:rPr>
                <w:rFonts w:ascii="Bookman Old Style" w:hAnsi="Bookman Old Style"/>
                <w:lang w:val="uk-UA"/>
              </w:rPr>
            </w:pPr>
            <w:r w:rsidRPr="00B76AAE">
              <w:rPr>
                <w:rFonts w:ascii="Bookman Old Style" w:hAnsi="Bookman Old Style"/>
                <w:lang w:val="uk-UA"/>
              </w:rPr>
              <w:t xml:space="preserve">Сікняг </w:t>
            </w:r>
          </w:p>
        </w:tc>
        <w:tc>
          <w:tcPr>
            <w:tcW w:w="2000" w:type="dxa"/>
          </w:tcPr>
          <w:p w14:paraId="6FC03D9F" w14:textId="7B268979" w:rsidR="00A62073" w:rsidRPr="00B76AAE" w:rsidRDefault="00D25A28"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Б</w:t>
            </w:r>
            <w:r w:rsidR="00B539A6" w:rsidRPr="00B76AAE">
              <w:rPr>
                <w:rFonts w:ascii="Bookman Old Style" w:hAnsi="Bookman Old Style"/>
                <w:lang w:val="uk-UA"/>
              </w:rPr>
              <w:t>агаторічна</w:t>
            </w:r>
            <w:r w:rsidRPr="00B76AAE">
              <w:rPr>
                <w:rFonts w:ascii="Bookman Old Style" w:hAnsi="Bookman Old Style"/>
                <w:lang w:val="uk-UA"/>
              </w:rPr>
              <w:t xml:space="preserve"> </w:t>
            </w:r>
            <w:r w:rsidR="00B539A6" w:rsidRPr="00B76AAE">
              <w:rPr>
                <w:rFonts w:ascii="Bookman Old Style" w:hAnsi="Bookman Old Style"/>
                <w:lang w:val="uk-UA"/>
              </w:rPr>
              <w:t>трав'яна рослина родини осокових, росте на болотах</w:t>
            </w:r>
            <w:r w:rsidR="0011282D" w:rsidRPr="00B76AAE">
              <w:rPr>
                <w:rFonts w:ascii="Bookman Old Style" w:hAnsi="Bookman Old Style"/>
                <w:lang w:val="uk-UA"/>
              </w:rPr>
              <w:t>, луках</w:t>
            </w:r>
            <w:r w:rsidR="001348AE" w:rsidRPr="00B76AAE">
              <w:rPr>
                <w:rFonts w:ascii="Bookman Old Style" w:hAnsi="Bookman Old Style"/>
                <w:lang w:val="uk-UA"/>
              </w:rPr>
              <w:t xml:space="preserve"> </w:t>
            </w:r>
          </w:p>
        </w:tc>
        <w:tc>
          <w:tcPr>
            <w:tcW w:w="2126" w:type="dxa"/>
          </w:tcPr>
          <w:p w14:paraId="3D08EAAF" w14:textId="20760E77" w:rsidR="00A62073" w:rsidRPr="00B76AAE" w:rsidRDefault="00D25A28"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С</w:t>
            </w:r>
            <w:r w:rsidR="00B539A6" w:rsidRPr="00B76AAE">
              <w:rPr>
                <w:rFonts w:ascii="Bookman Old Style" w:hAnsi="Bookman Old Style"/>
                <w:lang w:val="uk-UA"/>
              </w:rPr>
              <w:t>итняг</w:t>
            </w:r>
            <w:r w:rsidRPr="00B76AAE">
              <w:rPr>
                <w:rFonts w:ascii="Bookman Old Style" w:hAnsi="Bookman Old Style"/>
                <w:lang w:val="uk-UA"/>
              </w:rPr>
              <w:t xml:space="preserve"> </w:t>
            </w:r>
          </w:p>
        </w:tc>
        <w:tc>
          <w:tcPr>
            <w:tcW w:w="3260" w:type="dxa"/>
          </w:tcPr>
          <w:p w14:paraId="1A200109" w14:textId="3D56CE97" w:rsidR="00A62073" w:rsidRPr="00B76AAE" w:rsidRDefault="00D22BC3"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«Та зараз, тату! Вже ж його немає.</w:t>
            </w:r>
            <w:r w:rsidRPr="00B76AAE">
              <w:rPr>
                <w:rFonts w:ascii="Bookman Old Style" w:hAnsi="Bookman Old Style"/>
                <w:lang w:val="uk-UA"/>
              </w:rPr>
              <w:br/>
              <w:t xml:space="preserve">Я розчешу поплутаний </w:t>
            </w:r>
            <w:r w:rsidRPr="00B76AAE">
              <w:rPr>
                <w:rFonts w:ascii="Bookman Old Style" w:hAnsi="Bookman Old Style"/>
                <w:u w:val="single"/>
                <w:lang w:val="uk-UA"/>
              </w:rPr>
              <w:t>сікняг</w:t>
            </w:r>
            <w:r w:rsidRPr="00B76AAE">
              <w:rPr>
                <w:rFonts w:ascii="Bookman Old Style" w:hAnsi="Bookman Old Style"/>
                <w:lang w:val="uk-UA"/>
              </w:rPr>
              <w:t>»</w:t>
            </w:r>
            <w:r w:rsidR="00245C54" w:rsidRPr="00B76AAE">
              <w:rPr>
                <w:rFonts w:ascii="Bookman Old Style" w:hAnsi="Bookman Old Style"/>
                <w:lang w:val="uk-UA"/>
              </w:rPr>
              <w:t xml:space="preserve"> </w:t>
            </w:r>
            <w:r w:rsidR="00245C54" w:rsidRPr="00B76AAE">
              <w:rPr>
                <w:rFonts w:ascii="Bookman Old Style" w:hAnsi="Bookman Old Style"/>
                <w:i/>
                <w:iCs/>
                <w:lang w:val="uk-UA"/>
              </w:rPr>
              <w:t>(Леся Українка «Лісова пісня»)</w:t>
            </w:r>
            <w:r w:rsidR="009E1294" w:rsidRPr="00B76AAE">
              <w:rPr>
                <w:rFonts w:ascii="Bookman Old Style" w:hAnsi="Bookman Old Style"/>
                <w:i/>
                <w:iCs/>
                <w:lang w:val="uk-UA"/>
              </w:rPr>
              <w:t>.</w:t>
            </w:r>
          </w:p>
        </w:tc>
      </w:tr>
      <w:tr w:rsidR="00105DA1" w:rsidRPr="00B76AAE" w14:paraId="3101E9B2" w14:textId="77777777" w:rsidTr="00481487">
        <w:tc>
          <w:tcPr>
            <w:tcW w:w="562" w:type="dxa"/>
          </w:tcPr>
          <w:p w14:paraId="5385EA04" w14:textId="6C41881F" w:rsidR="00A62073" w:rsidRPr="00B76AAE" w:rsidRDefault="00D25A28" w:rsidP="00481487">
            <w:pPr>
              <w:adjustRightInd w:val="0"/>
              <w:snapToGrid w:val="0"/>
              <w:ind w:left="93" w:hanging="93"/>
              <w:jc w:val="both"/>
              <w:rPr>
                <w:rFonts w:ascii="Bookman Old Style" w:hAnsi="Bookman Old Style"/>
                <w:lang w:val="uk-UA"/>
              </w:rPr>
            </w:pPr>
            <w:r w:rsidRPr="00B76AAE">
              <w:rPr>
                <w:rFonts w:ascii="Bookman Old Style" w:hAnsi="Bookman Old Style"/>
                <w:lang w:val="uk-UA"/>
              </w:rPr>
              <w:t>6.</w:t>
            </w:r>
          </w:p>
        </w:tc>
        <w:tc>
          <w:tcPr>
            <w:tcW w:w="1828" w:type="dxa"/>
          </w:tcPr>
          <w:p w14:paraId="536F8314" w14:textId="2EA7A829" w:rsidR="00A62073" w:rsidRPr="00B76AAE" w:rsidRDefault="00296273" w:rsidP="00481487">
            <w:pPr>
              <w:adjustRightInd w:val="0"/>
              <w:snapToGrid w:val="0"/>
              <w:jc w:val="both"/>
              <w:rPr>
                <w:rFonts w:ascii="Bookman Old Style" w:hAnsi="Bookman Old Style"/>
                <w:lang w:val="uk-UA"/>
              </w:rPr>
            </w:pPr>
            <w:r w:rsidRPr="00B76AAE">
              <w:rPr>
                <w:rFonts w:ascii="Bookman Old Style" w:hAnsi="Bookman Old Style"/>
                <w:lang w:val="uk-UA"/>
              </w:rPr>
              <w:t xml:space="preserve">Дробина </w:t>
            </w:r>
          </w:p>
        </w:tc>
        <w:tc>
          <w:tcPr>
            <w:tcW w:w="2000" w:type="dxa"/>
          </w:tcPr>
          <w:p w14:paraId="7804781E" w14:textId="43DE6997" w:rsidR="00A62073" w:rsidRPr="00B76AAE" w:rsidRDefault="005C53F5"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Свійська птиця</w:t>
            </w:r>
          </w:p>
        </w:tc>
        <w:tc>
          <w:tcPr>
            <w:tcW w:w="2126" w:type="dxa"/>
          </w:tcPr>
          <w:p w14:paraId="5E811FA4" w14:textId="7D33BA36" w:rsidR="00A62073" w:rsidRPr="00B76AAE" w:rsidRDefault="00B5147D"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Свійська птиця</w:t>
            </w:r>
          </w:p>
        </w:tc>
        <w:tc>
          <w:tcPr>
            <w:tcW w:w="3260" w:type="dxa"/>
          </w:tcPr>
          <w:p w14:paraId="1AA7C374" w14:textId="291004A0" w:rsidR="00A62073" w:rsidRPr="00B76AAE" w:rsidRDefault="001100AC" w:rsidP="00481487">
            <w:pPr>
              <w:pStyle w:val="a4"/>
              <w:adjustRightInd w:val="0"/>
              <w:snapToGrid w:val="0"/>
              <w:ind w:left="0"/>
              <w:jc w:val="both"/>
              <w:rPr>
                <w:rFonts w:ascii="Bookman Old Style" w:hAnsi="Bookman Old Style"/>
                <w:lang w:val="uk-UA"/>
              </w:rPr>
            </w:pPr>
            <w:r w:rsidRPr="00B76AAE">
              <w:rPr>
                <w:rFonts w:ascii="Bookman Old Style" w:hAnsi="Bookman Old Style"/>
                <w:lang w:val="uk-UA"/>
              </w:rPr>
              <w:t xml:space="preserve">«Ну, я піду </w:t>
            </w:r>
            <w:r w:rsidR="009D4BAD" w:rsidRPr="00B76AAE">
              <w:rPr>
                <w:rFonts w:ascii="Bookman Old Style" w:hAnsi="Bookman Old Style"/>
                <w:lang w:val="uk-UA"/>
              </w:rPr>
              <w:t xml:space="preserve">– </w:t>
            </w:r>
            <w:r w:rsidRPr="00B76AAE">
              <w:rPr>
                <w:rFonts w:ascii="Bookman Old Style" w:hAnsi="Bookman Old Style"/>
                <w:lang w:val="uk-UA"/>
              </w:rPr>
              <w:br/>
              <w:t xml:space="preserve">управлюся тим часом з </w:t>
            </w:r>
            <w:r w:rsidRPr="00B76AAE">
              <w:rPr>
                <w:rFonts w:ascii="Bookman Old Style" w:hAnsi="Bookman Old Style"/>
                <w:u w:val="single"/>
                <w:lang w:val="uk-UA"/>
              </w:rPr>
              <w:t>дробиною</w:t>
            </w:r>
            <w:r w:rsidRPr="00B76AAE">
              <w:rPr>
                <w:rFonts w:ascii="Bookman Old Style" w:hAnsi="Bookman Old Style"/>
                <w:lang w:val="uk-UA"/>
              </w:rPr>
              <w:t>.</w:t>
            </w:r>
            <w:r w:rsidRPr="00B76AAE">
              <w:rPr>
                <w:rFonts w:ascii="Bookman Old Style" w:hAnsi="Bookman Old Style"/>
                <w:lang w:val="uk-UA"/>
              </w:rPr>
              <w:br/>
              <w:t>Хотіла я піти до конопель,</w:t>
            </w:r>
            <w:r w:rsidRPr="00B76AAE">
              <w:rPr>
                <w:rFonts w:ascii="Bookman Old Style" w:hAnsi="Bookman Old Style"/>
                <w:lang w:val="uk-UA"/>
              </w:rPr>
              <w:br/>
              <w:t>так тут іще не скінчена робота,</w:t>
            </w:r>
            <w:r w:rsidRPr="00B76AAE">
              <w:rPr>
                <w:rFonts w:ascii="Bookman Old Style" w:hAnsi="Bookman Old Style"/>
                <w:lang w:val="uk-UA"/>
              </w:rPr>
              <w:br/>
              <w:t>а ти до неї щось не вельми»</w:t>
            </w:r>
            <w:r w:rsidR="009D4BAD" w:rsidRPr="00B76AAE">
              <w:rPr>
                <w:rFonts w:ascii="Bookman Old Style" w:hAnsi="Bookman Old Style"/>
                <w:lang w:val="uk-UA"/>
              </w:rPr>
              <w:t xml:space="preserve"> </w:t>
            </w:r>
            <w:r w:rsidR="009D4BAD" w:rsidRPr="00B76AAE">
              <w:rPr>
                <w:rFonts w:ascii="Bookman Old Style" w:hAnsi="Bookman Old Style"/>
                <w:i/>
                <w:iCs/>
                <w:lang w:val="uk-UA"/>
              </w:rPr>
              <w:t>(Леся Українка «Лісова пісня»)</w:t>
            </w:r>
            <w:r w:rsidR="00D25A28" w:rsidRPr="00B76AAE">
              <w:rPr>
                <w:rFonts w:ascii="Bookman Old Style" w:hAnsi="Bookman Old Style"/>
                <w:i/>
                <w:iCs/>
                <w:lang w:val="uk-UA"/>
              </w:rPr>
              <w:t>.</w:t>
            </w:r>
          </w:p>
        </w:tc>
      </w:tr>
    </w:tbl>
    <w:p w14:paraId="0BFA4D65" w14:textId="77777777" w:rsidR="00AE5D1C" w:rsidRPr="00B76AAE" w:rsidRDefault="00AE5D1C" w:rsidP="0045705F">
      <w:pPr>
        <w:snapToGrid w:val="0"/>
        <w:spacing w:line="276" w:lineRule="auto"/>
        <w:ind w:firstLine="709"/>
        <w:jc w:val="both"/>
        <w:rPr>
          <w:rFonts w:ascii="Bookman Old Style" w:hAnsi="Bookman Old Style"/>
          <w:b/>
          <w:bCs/>
          <w:sz w:val="26"/>
          <w:szCs w:val="26"/>
          <w:lang w:val="uk-UA"/>
        </w:rPr>
      </w:pPr>
    </w:p>
    <w:p w14:paraId="7E44EA0F" w14:textId="2E488DD2" w:rsidR="000B0316" w:rsidRPr="00B76AAE" w:rsidRDefault="000B0316" w:rsidP="0045705F">
      <w:pPr>
        <w:adjustRightInd w:val="0"/>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i/>
          <w:iCs/>
          <w:sz w:val="30"/>
          <w:szCs w:val="30"/>
          <w:lang w:val="uk-UA"/>
        </w:rPr>
        <w:t>Методичний коментар</w:t>
      </w:r>
      <w:r w:rsidRPr="00B76AAE">
        <w:rPr>
          <w:rFonts w:ascii="Bookman Old Style" w:hAnsi="Bookman Old Style"/>
          <w:b/>
          <w:bCs/>
          <w:sz w:val="30"/>
          <w:szCs w:val="30"/>
          <w:lang w:val="uk-UA"/>
        </w:rPr>
        <w:t>.</w:t>
      </w:r>
      <w:r w:rsidRPr="00B76AAE">
        <w:rPr>
          <w:rFonts w:ascii="Bookman Old Style" w:hAnsi="Bookman Old Style"/>
          <w:b/>
          <w:bCs/>
          <w:i/>
          <w:iCs/>
          <w:sz w:val="30"/>
          <w:szCs w:val="30"/>
          <w:lang w:val="uk-UA"/>
        </w:rPr>
        <w:t xml:space="preserve"> </w:t>
      </w:r>
      <w:r w:rsidRPr="00B76AAE">
        <w:rPr>
          <w:rFonts w:ascii="Bookman Old Style" w:hAnsi="Bookman Old Style"/>
          <w:sz w:val="30"/>
          <w:szCs w:val="30"/>
          <w:lang w:val="uk-UA"/>
        </w:rPr>
        <w:t xml:space="preserve">Кейс передбачає аналіз використання </w:t>
      </w:r>
      <w:r w:rsidR="00E71DC0" w:rsidRPr="00B76AAE">
        <w:rPr>
          <w:rFonts w:ascii="Bookman Old Style" w:hAnsi="Bookman Old Style"/>
          <w:sz w:val="30"/>
          <w:szCs w:val="30"/>
          <w:lang w:val="uk-UA"/>
        </w:rPr>
        <w:t xml:space="preserve">слів </w:t>
      </w:r>
      <w:r w:rsidRPr="00B76AAE">
        <w:rPr>
          <w:rFonts w:ascii="Bookman Old Style" w:hAnsi="Bookman Old Style"/>
          <w:sz w:val="30"/>
          <w:szCs w:val="30"/>
          <w:lang w:val="uk-UA"/>
        </w:rPr>
        <w:t>західнополіського діалекту (волинсько-поліських говірок) у творчості Лесі Українки, Уласа Самчука та Володимира Лиса, визначення ролі говірок у створенні самобутнього колориту художнього тексту, що відтворює поліський дух. Дискусія орієнтує на привернення уваги учнів до діалектизмів як мовних скарбів, що надають унікального звучання художньому тексту.</w:t>
      </w:r>
      <w:r w:rsidRPr="00B76AAE">
        <w:rPr>
          <w:rFonts w:ascii="Bookman Old Style" w:hAnsi="Bookman Old Style"/>
          <w:b/>
          <w:bCs/>
          <w:sz w:val="30"/>
          <w:szCs w:val="30"/>
          <w:lang w:val="uk-UA"/>
        </w:rPr>
        <w:t xml:space="preserve"> </w:t>
      </w:r>
    </w:p>
    <w:p w14:paraId="34D42DA6" w14:textId="69DDC375" w:rsidR="000B0316" w:rsidRPr="00B76AAE" w:rsidRDefault="000B0316" w:rsidP="0045705F">
      <w:pPr>
        <w:adjustRightInd w:val="0"/>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 Прикладну цінність має укладання учнями (групова робота) словничка діалектизмів, а також розроблення рекомендацій щодо того, як зберегти унікальність волинсько-поліського діалекту. У результаті юнаки і юнки мають усвідомити, що діалектні слова в художній літературі – це не «</w:t>
      </w:r>
      <w:r w:rsidR="00923125" w:rsidRPr="00B76AAE">
        <w:rPr>
          <w:rFonts w:ascii="Bookman Old Style" w:hAnsi="Bookman Old Style"/>
          <w:sz w:val="30"/>
          <w:szCs w:val="30"/>
          <w:lang w:val="uk-UA"/>
        </w:rPr>
        <w:t>меншовартісна</w:t>
      </w:r>
      <w:r w:rsidR="00B0038A" w:rsidRPr="00B76AAE">
        <w:rPr>
          <w:rFonts w:ascii="Bookman Old Style" w:hAnsi="Bookman Old Style"/>
          <w:sz w:val="30"/>
          <w:szCs w:val="30"/>
          <w:lang w:val="uk-UA"/>
        </w:rPr>
        <w:t xml:space="preserve"> чи зіпсована</w:t>
      </w:r>
      <w:r w:rsidRPr="00B76AAE">
        <w:rPr>
          <w:rFonts w:ascii="Bookman Old Style" w:hAnsi="Bookman Old Style"/>
          <w:sz w:val="30"/>
          <w:szCs w:val="30"/>
          <w:lang w:val="uk-UA"/>
        </w:rPr>
        <w:t xml:space="preserve"> мова», а засіб, який додає творам щирості, автентичності</w:t>
      </w:r>
      <w:r w:rsidR="002B3F44" w:rsidRPr="00B76AAE">
        <w:rPr>
          <w:rFonts w:ascii="Bookman Old Style" w:hAnsi="Bookman Old Style"/>
          <w:sz w:val="30"/>
          <w:szCs w:val="30"/>
          <w:lang w:val="uk-UA"/>
        </w:rPr>
        <w:t>,</w:t>
      </w:r>
      <w:r w:rsidRPr="00B76AAE">
        <w:rPr>
          <w:rFonts w:ascii="Bookman Old Style" w:hAnsi="Bookman Old Style"/>
          <w:sz w:val="30"/>
          <w:szCs w:val="30"/>
          <w:lang w:val="uk-UA"/>
        </w:rPr>
        <w:t xml:space="preserve"> етнографічної точності</w:t>
      </w:r>
      <w:r w:rsidR="00C61D8F" w:rsidRPr="00B76AAE">
        <w:rPr>
          <w:rFonts w:ascii="Bookman Old Style" w:hAnsi="Bookman Old Style"/>
          <w:sz w:val="30"/>
          <w:szCs w:val="30"/>
          <w:lang w:val="uk-UA"/>
        </w:rPr>
        <w:t xml:space="preserve">, </w:t>
      </w:r>
      <w:r w:rsidR="00791BA5" w:rsidRPr="00B76AAE">
        <w:rPr>
          <w:rFonts w:ascii="Bookman Old Style" w:hAnsi="Bookman Old Style"/>
          <w:sz w:val="30"/>
          <w:szCs w:val="30"/>
          <w:lang w:val="uk-UA"/>
        </w:rPr>
        <w:t>свідчить, що українська мова не штучна, а розвивалася природно</w:t>
      </w:r>
      <w:r w:rsidR="00FE4499" w:rsidRPr="00B76AAE">
        <w:rPr>
          <w:rFonts w:ascii="Bookman Old Style" w:hAnsi="Bookman Old Style"/>
          <w:sz w:val="30"/>
          <w:szCs w:val="30"/>
          <w:lang w:val="uk-UA"/>
        </w:rPr>
        <w:t>.</w:t>
      </w:r>
    </w:p>
    <w:p w14:paraId="105AE0E7" w14:textId="579B369C" w:rsidR="006C65D5" w:rsidRPr="00B76AAE" w:rsidRDefault="006C65D5" w:rsidP="0045705F">
      <w:pPr>
        <w:adjustRightInd w:val="0"/>
        <w:snapToGrid w:val="0"/>
        <w:spacing w:line="276" w:lineRule="auto"/>
        <w:jc w:val="both"/>
        <w:rPr>
          <w:rFonts w:ascii="Bookman Old Style" w:hAnsi="Bookman Old Style"/>
          <w:b/>
          <w:bCs/>
          <w:sz w:val="28"/>
          <w:szCs w:val="28"/>
          <w:highlight w:val="magenta"/>
          <w:lang w:val="uk-UA"/>
        </w:rPr>
      </w:pPr>
    </w:p>
    <w:p w14:paraId="58D815B9" w14:textId="2C6B4F37" w:rsidR="0037123C" w:rsidRPr="00B76AAE" w:rsidRDefault="0037123C" w:rsidP="00C06210">
      <w:pPr>
        <w:adjustRightInd w:val="0"/>
        <w:snapToGri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КЕЙС «</w:t>
      </w:r>
      <w:r w:rsidR="00376A8D" w:rsidRPr="00B76AAE">
        <w:rPr>
          <w:rFonts w:ascii="Bookman Old Style" w:hAnsi="Bookman Old Style"/>
          <w:b/>
          <w:bCs/>
          <w:sz w:val="30"/>
          <w:szCs w:val="30"/>
          <w:lang w:val="uk-UA"/>
        </w:rPr>
        <w:t xml:space="preserve">" </w:t>
      </w:r>
      <w:r w:rsidR="005C23EC" w:rsidRPr="00B76AAE">
        <w:rPr>
          <w:rFonts w:ascii="Bookman Old Style" w:hAnsi="Bookman Old Style"/>
          <w:b/>
          <w:bCs/>
          <w:sz w:val="30"/>
          <w:szCs w:val="30"/>
          <w:lang w:val="uk-UA"/>
        </w:rPr>
        <w:t>Новомова</w:t>
      </w:r>
      <w:r w:rsidR="00376A8D" w:rsidRPr="00B76AAE">
        <w:rPr>
          <w:rFonts w:ascii="Bookman Old Style" w:hAnsi="Bookman Old Style"/>
          <w:b/>
          <w:bCs/>
          <w:sz w:val="30"/>
          <w:szCs w:val="30"/>
          <w:lang w:val="uk-UA"/>
        </w:rPr>
        <w:t>" окупанта</w:t>
      </w:r>
      <w:r w:rsidR="004324DD" w:rsidRPr="00B76AAE">
        <w:rPr>
          <w:rFonts w:ascii="Bookman Old Style" w:hAnsi="Bookman Old Style"/>
          <w:b/>
          <w:bCs/>
          <w:sz w:val="30"/>
          <w:szCs w:val="30"/>
          <w:lang w:val="uk-UA"/>
        </w:rPr>
        <w:t>»</w:t>
      </w:r>
    </w:p>
    <w:p w14:paraId="5F480C60" w14:textId="77777777" w:rsidR="00C06210" w:rsidRPr="00B76AAE" w:rsidRDefault="00C06210" w:rsidP="0045705F">
      <w:pPr>
        <w:pStyle w:val="a9"/>
        <w:adjustRightInd w:val="0"/>
        <w:snapToGrid w:val="0"/>
        <w:spacing w:line="276" w:lineRule="auto"/>
        <w:ind w:firstLine="709"/>
        <w:jc w:val="both"/>
        <w:rPr>
          <w:rStyle w:val="af2"/>
          <w:rFonts w:ascii="Bookman Old Style" w:eastAsiaTheme="majorEastAsia" w:hAnsi="Bookman Old Style"/>
          <w:sz w:val="30"/>
          <w:szCs w:val="30"/>
          <w:lang w:val="uk-UA"/>
        </w:rPr>
      </w:pPr>
    </w:p>
    <w:p w14:paraId="74C643B4" w14:textId="558B6254" w:rsidR="0037123C" w:rsidRPr="00B76AAE" w:rsidRDefault="0037123C" w:rsidP="0045705F">
      <w:pPr>
        <w:pStyle w:val="a9"/>
        <w:adjustRightInd w:val="0"/>
        <w:snapToGrid w:val="0"/>
        <w:spacing w:line="276" w:lineRule="auto"/>
        <w:ind w:firstLine="709"/>
        <w:jc w:val="both"/>
        <w:rPr>
          <w:rFonts w:ascii="Bookman Old Style" w:hAnsi="Bookman Old Style"/>
          <w:sz w:val="30"/>
          <w:szCs w:val="30"/>
          <w:lang w:val="uk-UA"/>
        </w:rPr>
      </w:pPr>
      <w:r w:rsidRPr="00B76AAE">
        <w:rPr>
          <w:rStyle w:val="af2"/>
          <w:rFonts w:ascii="Bookman Old Style" w:eastAsiaTheme="majorEastAsia" w:hAnsi="Bookman Old Style"/>
          <w:sz w:val="30"/>
          <w:szCs w:val="30"/>
          <w:lang w:val="uk-UA"/>
        </w:rPr>
        <w:t>Ситуація</w:t>
      </w:r>
    </w:p>
    <w:p w14:paraId="342EBE74" w14:textId="1C796B25" w:rsidR="0037123C" w:rsidRPr="00B76AAE" w:rsidRDefault="00324C37" w:rsidP="00C06210">
      <w:pPr>
        <w:adjustRightInd w:val="0"/>
        <w:snapToGrid w:val="0"/>
        <w:ind w:firstLine="709"/>
        <w:jc w:val="both"/>
        <w:rPr>
          <w:rFonts w:ascii="Bookman Old Style" w:hAnsi="Bookman Old Style"/>
          <w:i/>
          <w:iCs/>
          <w:sz w:val="28"/>
          <w:szCs w:val="28"/>
          <w:lang w:val="uk-UA"/>
        </w:rPr>
      </w:pPr>
      <w:r w:rsidRPr="00B76AAE">
        <w:rPr>
          <w:rFonts w:ascii="Bookman Old Style" w:hAnsi="Bookman Old Style"/>
          <w:i/>
          <w:iCs/>
          <w:sz w:val="28"/>
          <w:szCs w:val="28"/>
          <w:lang w:val="uk-UA"/>
        </w:rPr>
        <w:t xml:space="preserve">Триває </w:t>
      </w:r>
      <w:r w:rsidR="00D1586B" w:rsidRPr="00B76AAE">
        <w:rPr>
          <w:rFonts w:ascii="Bookman Old Style" w:hAnsi="Bookman Old Style"/>
          <w:i/>
          <w:iCs/>
          <w:sz w:val="28"/>
          <w:szCs w:val="28"/>
          <w:lang w:val="uk-UA"/>
        </w:rPr>
        <w:t xml:space="preserve">російсько-українська війна. </w:t>
      </w:r>
      <w:r w:rsidR="00055FA3" w:rsidRPr="00B76AAE">
        <w:rPr>
          <w:rFonts w:ascii="Bookman Old Style" w:hAnsi="Bookman Old Style"/>
          <w:i/>
          <w:iCs/>
          <w:sz w:val="28"/>
          <w:szCs w:val="28"/>
          <w:lang w:val="uk-UA"/>
        </w:rPr>
        <w:t xml:space="preserve">Батьки Богдана в розмові з сусідами обговорювали проблему «новомови» окупанта в російських ЗМІ. У цій розмові дорослі говорили про евфемізми, перекручування фактів, створення нових термінів, які приховують агресивні наміри та дії. Батько хлопця гнівався на те, що росіяни замість </w:t>
      </w:r>
      <w:r w:rsidR="00055FA3" w:rsidRPr="00B76AAE">
        <w:rPr>
          <w:rFonts w:ascii="Bookman Old Style" w:hAnsi="Bookman Old Style"/>
          <w:b/>
          <w:bCs/>
          <w:i/>
          <w:iCs/>
          <w:sz w:val="28"/>
          <w:szCs w:val="28"/>
          <w:lang w:val="uk-UA"/>
        </w:rPr>
        <w:t xml:space="preserve">«військова агресія» </w:t>
      </w:r>
      <w:r w:rsidR="00055FA3" w:rsidRPr="00B76AAE">
        <w:rPr>
          <w:rFonts w:ascii="Bookman Old Style" w:hAnsi="Bookman Old Style"/>
          <w:i/>
          <w:iCs/>
          <w:sz w:val="28"/>
          <w:szCs w:val="28"/>
          <w:lang w:val="uk-UA"/>
        </w:rPr>
        <w:t xml:space="preserve">використовують словосполучення </w:t>
      </w:r>
      <w:r w:rsidR="00055FA3" w:rsidRPr="00B76AAE">
        <w:rPr>
          <w:rFonts w:ascii="Bookman Old Style" w:hAnsi="Bookman Old Style"/>
          <w:i/>
          <w:iCs/>
          <w:sz w:val="28"/>
          <w:szCs w:val="28"/>
          <w:u w:val="single"/>
          <w:lang w:val="uk-UA"/>
        </w:rPr>
        <w:t xml:space="preserve">«миротворча операція», </w:t>
      </w:r>
      <w:r w:rsidR="00055FA3" w:rsidRPr="00B76AAE">
        <w:rPr>
          <w:rFonts w:ascii="Bookman Old Style" w:hAnsi="Bookman Old Style"/>
          <w:i/>
          <w:iCs/>
          <w:sz w:val="28"/>
          <w:szCs w:val="28"/>
          <w:lang w:val="uk-UA"/>
        </w:rPr>
        <w:t xml:space="preserve">а замість </w:t>
      </w:r>
      <w:r w:rsidR="00055FA3" w:rsidRPr="00B76AAE">
        <w:rPr>
          <w:rFonts w:ascii="Bookman Old Style" w:hAnsi="Bookman Old Style"/>
          <w:b/>
          <w:bCs/>
          <w:i/>
          <w:iCs/>
          <w:sz w:val="28"/>
          <w:szCs w:val="28"/>
          <w:lang w:val="uk-UA"/>
        </w:rPr>
        <w:t xml:space="preserve">«окупація» </w:t>
      </w:r>
      <w:r w:rsidR="00055FA3" w:rsidRPr="00B76AAE">
        <w:rPr>
          <w:rFonts w:ascii="Bookman Old Style" w:hAnsi="Bookman Old Style"/>
          <w:i/>
          <w:iCs/>
          <w:sz w:val="28"/>
          <w:szCs w:val="28"/>
          <w:lang w:val="uk-UA"/>
        </w:rPr>
        <w:t xml:space="preserve">– </w:t>
      </w:r>
      <w:r w:rsidR="00055FA3" w:rsidRPr="00B76AAE">
        <w:rPr>
          <w:rFonts w:ascii="Bookman Old Style" w:hAnsi="Bookman Old Style"/>
          <w:i/>
          <w:iCs/>
          <w:sz w:val="28"/>
          <w:szCs w:val="28"/>
          <w:u w:val="single"/>
          <w:lang w:val="uk-UA"/>
        </w:rPr>
        <w:t xml:space="preserve">«захист прав російськомовного населення». </w:t>
      </w:r>
      <w:r w:rsidR="00055FA3" w:rsidRPr="00B76AAE">
        <w:rPr>
          <w:rFonts w:ascii="Bookman Old Style" w:hAnsi="Bookman Old Style"/>
          <w:i/>
          <w:iCs/>
          <w:sz w:val="28"/>
          <w:szCs w:val="28"/>
          <w:lang w:val="uk-UA"/>
        </w:rPr>
        <w:t>Сусід узагальнив, що така «новомова» в російських ЗМІ служить для пропаганди та дезінформації, допомагаючи окупантам створити вигідну для них картину реальності та знизити спротив серед місцевого населення.</w:t>
      </w:r>
    </w:p>
    <w:p w14:paraId="775C085E" w14:textId="77777777" w:rsidR="00C06210" w:rsidRPr="00B76AAE" w:rsidRDefault="00C06210" w:rsidP="0045705F">
      <w:pPr>
        <w:adjustRightInd w:val="0"/>
        <w:snapToGrid w:val="0"/>
        <w:spacing w:line="276" w:lineRule="auto"/>
        <w:ind w:firstLine="709"/>
        <w:jc w:val="both"/>
        <w:rPr>
          <w:rFonts w:ascii="Bookman Old Style" w:hAnsi="Bookman Old Style"/>
          <w:b/>
          <w:bCs/>
          <w:sz w:val="28"/>
          <w:szCs w:val="28"/>
          <w:lang w:val="uk-UA"/>
        </w:rPr>
      </w:pPr>
    </w:p>
    <w:p w14:paraId="004D2D87" w14:textId="6A0FB33D" w:rsidR="0037123C" w:rsidRPr="00B76AAE" w:rsidRDefault="0037123C" w:rsidP="00C06210">
      <w:pPr>
        <w:adjustRightInd w:val="0"/>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Завдання</w:t>
      </w:r>
    </w:p>
    <w:p w14:paraId="2A1279F7" w14:textId="5CFDCACD" w:rsidR="00D96A6B" w:rsidRPr="00B76AAE" w:rsidRDefault="0037123C">
      <w:pPr>
        <w:pStyle w:val="a4"/>
        <w:numPr>
          <w:ilvl w:val="0"/>
          <w:numId w:val="33"/>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Прочитайте й прокоментуйте ситуацію</w:t>
      </w:r>
      <w:r w:rsidR="00584665" w:rsidRPr="00B76AAE">
        <w:rPr>
          <w:rFonts w:ascii="Bookman Old Style" w:hAnsi="Bookman Old Style"/>
          <w:sz w:val="30"/>
          <w:szCs w:val="30"/>
          <w:lang w:val="uk-UA"/>
        </w:rPr>
        <w:t>, висловіть своє ставлення до неї</w:t>
      </w:r>
      <w:r w:rsidR="0038487D" w:rsidRPr="00B76AAE">
        <w:rPr>
          <w:rFonts w:ascii="Bookman Old Style" w:hAnsi="Bookman Old Style"/>
          <w:sz w:val="30"/>
          <w:szCs w:val="30"/>
          <w:lang w:val="uk-UA"/>
        </w:rPr>
        <w:t>.</w:t>
      </w:r>
    </w:p>
    <w:p w14:paraId="62CFA5FA" w14:textId="77777777" w:rsidR="00E5627B" w:rsidRPr="00B76AAE" w:rsidRDefault="00E5627B">
      <w:pPr>
        <w:pStyle w:val="a4"/>
        <w:numPr>
          <w:ilvl w:val="0"/>
          <w:numId w:val="33"/>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Ознайомтеся з романом Джорджа Орвелла «1984». Як називається у творі офіційна штучна мова вигаданого тоталітарного військово-політичного блоку Океанія? У чому її особливість? Які асоціації вона викликає у вас із сучасними реаліями?</w:t>
      </w:r>
    </w:p>
    <w:p w14:paraId="531F42A2" w14:textId="531F2F28" w:rsidR="00E5627B" w:rsidRPr="00B76AAE" w:rsidRDefault="00E5627B">
      <w:pPr>
        <w:pStyle w:val="a4"/>
        <w:numPr>
          <w:ilvl w:val="0"/>
          <w:numId w:val="33"/>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Перегляньте робочий аркуш</w:t>
      </w:r>
      <w:r w:rsidR="00614973" w:rsidRPr="00B76AAE">
        <w:rPr>
          <w:rFonts w:ascii="Bookman Old Style" w:hAnsi="Bookman Old Style"/>
          <w:sz w:val="30"/>
          <w:szCs w:val="30"/>
          <w:lang w:val="uk-UA"/>
        </w:rPr>
        <w:t xml:space="preserve"> у довідці до кейсу</w:t>
      </w:r>
      <w:r w:rsidRPr="00B76AAE">
        <w:rPr>
          <w:rFonts w:ascii="Bookman Old Style" w:hAnsi="Bookman Old Style"/>
          <w:sz w:val="30"/>
          <w:szCs w:val="30"/>
          <w:lang w:val="uk-UA"/>
        </w:rPr>
        <w:t xml:space="preserve">: приклади «гри слів» у реченнях з російських інформаційних </w:t>
      </w:r>
      <w:r w:rsidR="00F52409" w:rsidRPr="00B76AAE">
        <w:rPr>
          <w:rFonts w:ascii="Bookman Old Style" w:hAnsi="Bookman Old Style"/>
          <w:sz w:val="30"/>
          <w:szCs w:val="30"/>
          <w:lang w:val="uk-UA"/>
        </w:rPr>
        <w:t>медіа</w:t>
      </w:r>
      <w:r w:rsidRPr="00B76AAE">
        <w:rPr>
          <w:rFonts w:ascii="Bookman Old Style" w:hAnsi="Bookman Old Style"/>
          <w:sz w:val="30"/>
          <w:szCs w:val="30"/>
          <w:lang w:val="uk-UA"/>
        </w:rPr>
        <w:t>джерел. З якою метою окупант використовує «новомову»? Зробіть коментарі до кожного речення.</w:t>
      </w:r>
    </w:p>
    <w:p w14:paraId="714C2062" w14:textId="79A542F0" w:rsidR="00E5627B" w:rsidRPr="00B76AAE" w:rsidRDefault="00E5627B">
      <w:pPr>
        <w:pStyle w:val="a4"/>
        <w:numPr>
          <w:ilvl w:val="0"/>
          <w:numId w:val="33"/>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Спробуйте </w:t>
      </w:r>
      <w:r w:rsidR="00372E23" w:rsidRPr="00B76AAE">
        <w:rPr>
          <w:rFonts w:ascii="Bookman Old Style" w:hAnsi="Bookman Old Style"/>
          <w:sz w:val="30"/>
          <w:szCs w:val="30"/>
          <w:lang w:val="uk-UA"/>
        </w:rPr>
        <w:t>визначити</w:t>
      </w:r>
      <w:r w:rsidRPr="00B76AAE">
        <w:rPr>
          <w:rFonts w:ascii="Bookman Old Style" w:hAnsi="Bookman Old Style"/>
          <w:sz w:val="30"/>
          <w:szCs w:val="30"/>
          <w:lang w:val="uk-UA"/>
        </w:rPr>
        <w:t xml:space="preserve"> </w:t>
      </w:r>
      <w:r w:rsidR="00E0317B" w:rsidRPr="00B76AAE">
        <w:rPr>
          <w:rFonts w:ascii="Bookman Old Style" w:hAnsi="Bookman Old Style"/>
          <w:sz w:val="30"/>
          <w:szCs w:val="30"/>
          <w:lang w:val="uk-UA"/>
        </w:rPr>
        <w:t>в</w:t>
      </w:r>
      <w:r w:rsidR="006926B8" w:rsidRPr="00B76AAE">
        <w:rPr>
          <w:rFonts w:ascii="Bookman Old Style" w:hAnsi="Bookman Old Style"/>
          <w:sz w:val="30"/>
          <w:szCs w:val="30"/>
          <w:lang w:val="uk-UA"/>
        </w:rPr>
        <w:t xml:space="preserve"> самостійно </w:t>
      </w:r>
      <w:r w:rsidR="0060666A" w:rsidRPr="00B76AAE">
        <w:rPr>
          <w:rFonts w:ascii="Bookman Old Style" w:hAnsi="Bookman Old Style"/>
          <w:sz w:val="30"/>
          <w:szCs w:val="30"/>
          <w:lang w:val="uk-UA"/>
        </w:rPr>
        <w:t>знайдених</w:t>
      </w:r>
      <w:r w:rsidR="00E0317B" w:rsidRPr="00B76AAE">
        <w:rPr>
          <w:rFonts w:ascii="Bookman Old Style" w:hAnsi="Bookman Old Style"/>
          <w:sz w:val="30"/>
          <w:szCs w:val="30"/>
          <w:lang w:val="uk-UA"/>
        </w:rPr>
        <w:t xml:space="preserve"> медіатекстах </w:t>
      </w:r>
      <w:r w:rsidRPr="00B76AAE">
        <w:rPr>
          <w:rFonts w:ascii="Bookman Old Style" w:hAnsi="Bookman Old Style"/>
          <w:sz w:val="30"/>
          <w:szCs w:val="30"/>
          <w:lang w:val="uk-UA"/>
        </w:rPr>
        <w:t>інші приклади (слова, мовні конструкції) російської «новомови» на основі підміни понять. Запишіть їх</w:t>
      </w:r>
      <w:r w:rsidR="006C625C" w:rsidRPr="00B76AAE">
        <w:rPr>
          <w:rFonts w:ascii="Bookman Old Style" w:hAnsi="Bookman Old Style"/>
          <w:sz w:val="30"/>
          <w:szCs w:val="30"/>
          <w:lang w:val="uk-UA"/>
        </w:rPr>
        <w:t xml:space="preserve"> </w:t>
      </w:r>
      <w:r w:rsidR="00D755E7" w:rsidRPr="00B76AAE">
        <w:rPr>
          <w:rFonts w:ascii="Bookman Old Style" w:hAnsi="Bookman Old Style"/>
          <w:sz w:val="30"/>
          <w:szCs w:val="30"/>
          <w:lang w:val="uk-UA"/>
        </w:rPr>
        <w:t xml:space="preserve">у вигляді таблиці </w:t>
      </w:r>
      <w:r w:rsidR="00D755E7" w:rsidRPr="00B76AAE">
        <w:rPr>
          <w:rFonts w:ascii="Bookman Old Style" w:hAnsi="Bookman Old Style"/>
          <w:i/>
          <w:iCs/>
          <w:sz w:val="30"/>
          <w:szCs w:val="30"/>
          <w:lang w:val="uk-UA"/>
        </w:rPr>
        <w:t>«Новомова і реалість»</w:t>
      </w:r>
      <w:r w:rsidRPr="00B76AAE">
        <w:rPr>
          <w:rFonts w:ascii="Bookman Old Style" w:hAnsi="Bookman Old Style"/>
          <w:sz w:val="30"/>
          <w:szCs w:val="30"/>
          <w:lang w:val="uk-UA"/>
        </w:rPr>
        <w:t>, висловіть свою думку щодо них.</w:t>
      </w:r>
    </w:p>
    <w:p w14:paraId="65479B74" w14:textId="7D0EBA0A" w:rsidR="003C0C08" w:rsidRPr="00B76AAE" w:rsidRDefault="00DA083C">
      <w:pPr>
        <w:pStyle w:val="a4"/>
        <w:numPr>
          <w:ilvl w:val="0"/>
          <w:numId w:val="33"/>
        </w:numPr>
        <w:tabs>
          <w:tab w:val="left" w:pos="1134"/>
        </w:tabs>
        <w:adjustRightInd w:val="0"/>
        <w:snapToGrid w:val="0"/>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Робота в групах. </w:t>
      </w:r>
      <w:r w:rsidR="0044643A" w:rsidRPr="00B76AAE">
        <w:rPr>
          <w:rFonts w:ascii="Bookman Old Style" w:hAnsi="Bookman Old Style"/>
          <w:sz w:val="30"/>
          <w:szCs w:val="30"/>
          <w:lang w:val="uk-UA"/>
        </w:rPr>
        <w:t>Опрацюйте статтю В</w:t>
      </w:r>
      <w:r w:rsidRPr="00B76AAE">
        <w:rPr>
          <w:rFonts w:ascii="Bookman Old Style" w:hAnsi="Bookman Old Style"/>
          <w:sz w:val="30"/>
          <w:szCs w:val="30"/>
          <w:lang w:val="uk-UA"/>
        </w:rPr>
        <w:t>.</w:t>
      </w:r>
      <w:r w:rsidR="0044643A" w:rsidRPr="00B76AAE">
        <w:rPr>
          <w:rFonts w:ascii="Bookman Old Style" w:hAnsi="Bookman Old Style"/>
          <w:sz w:val="30"/>
          <w:szCs w:val="30"/>
          <w:lang w:val="uk-UA"/>
        </w:rPr>
        <w:t xml:space="preserve"> Кульженко </w:t>
      </w:r>
      <w:r w:rsidR="0044643A" w:rsidRPr="00B76AAE">
        <w:rPr>
          <w:rFonts w:ascii="Bookman Old Style" w:hAnsi="Bookman Old Style"/>
          <w:i/>
          <w:iCs/>
          <w:sz w:val="30"/>
          <w:szCs w:val="30"/>
          <w:lang w:val="uk-UA"/>
        </w:rPr>
        <w:t>«Новомова</w:t>
      </w:r>
      <w:r w:rsidR="00AB53DD" w:rsidRPr="00B76AAE">
        <w:rPr>
          <w:rFonts w:ascii="Bookman Old Style" w:hAnsi="Bookman Old Style"/>
          <w:i/>
          <w:iCs/>
          <w:sz w:val="30"/>
          <w:szCs w:val="30"/>
          <w:lang w:val="uk-UA"/>
        </w:rPr>
        <w:t>…</w:t>
      </w:r>
      <w:r w:rsidR="0044643A" w:rsidRPr="00B76AAE">
        <w:rPr>
          <w:rFonts w:ascii="Bookman Old Style" w:hAnsi="Bookman Old Style"/>
          <w:i/>
          <w:iCs/>
          <w:sz w:val="30"/>
          <w:szCs w:val="30"/>
          <w:lang w:val="uk-UA"/>
        </w:rPr>
        <w:t>»</w:t>
      </w:r>
      <w:r w:rsidR="00AB53DD" w:rsidRPr="00B76AAE">
        <w:rPr>
          <w:rFonts w:ascii="Bookman Old Style" w:hAnsi="Bookman Old Style"/>
          <w:sz w:val="30"/>
          <w:szCs w:val="30"/>
          <w:lang w:val="uk-UA"/>
        </w:rPr>
        <w:t xml:space="preserve"> за</w:t>
      </w:r>
      <w:r w:rsidR="00BA6498" w:rsidRPr="00B76AAE">
        <w:rPr>
          <w:rFonts w:ascii="Bookman Old Style" w:hAnsi="Bookman Old Style"/>
          <w:sz w:val="30"/>
          <w:szCs w:val="30"/>
          <w:lang w:val="uk-UA"/>
        </w:rPr>
        <w:t xml:space="preserve"> QR-кодом </w:t>
      </w:r>
      <w:r w:rsidR="00AC50D7" w:rsidRPr="00B76AAE">
        <w:rPr>
          <w:rFonts w:ascii="Bookman Old Style" w:hAnsi="Bookman Old Style"/>
          <w:sz w:val="30"/>
          <w:szCs w:val="30"/>
          <w:lang w:val="uk-UA"/>
        </w:rPr>
        <w:t>(</w:t>
      </w:r>
      <w:r w:rsidR="00AB53DD" w:rsidRPr="00B76AAE">
        <w:rPr>
          <w:rFonts w:ascii="Bookman Old Style" w:hAnsi="Bookman Old Style"/>
          <w:sz w:val="30"/>
          <w:szCs w:val="30"/>
          <w:lang w:val="uk-UA"/>
        </w:rPr>
        <w:t>у довідці</w:t>
      </w:r>
      <w:r w:rsidR="00AC50D7" w:rsidRPr="00B76AAE">
        <w:rPr>
          <w:rFonts w:ascii="Bookman Old Style" w:hAnsi="Bookman Old Style"/>
          <w:sz w:val="30"/>
          <w:szCs w:val="30"/>
          <w:lang w:val="uk-UA"/>
        </w:rPr>
        <w:t>)</w:t>
      </w:r>
      <w:r w:rsidR="00BA6498" w:rsidRPr="00B76AAE">
        <w:rPr>
          <w:rFonts w:ascii="Bookman Old Style" w:hAnsi="Bookman Old Style"/>
          <w:sz w:val="30"/>
          <w:szCs w:val="30"/>
          <w:lang w:val="uk-UA"/>
        </w:rPr>
        <w:t xml:space="preserve"> </w:t>
      </w:r>
      <w:r w:rsidR="00AC50D7" w:rsidRPr="00B76AAE">
        <w:rPr>
          <w:rFonts w:ascii="Bookman Old Style" w:hAnsi="Bookman Old Style"/>
          <w:sz w:val="30"/>
          <w:szCs w:val="30"/>
          <w:lang w:val="uk-UA"/>
        </w:rPr>
        <w:t>і</w:t>
      </w:r>
      <w:r w:rsidR="00BA6498" w:rsidRPr="00B76AAE">
        <w:rPr>
          <w:rFonts w:ascii="Bookman Old Style" w:hAnsi="Bookman Old Style"/>
          <w:sz w:val="30"/>
          <w:szCs w:val="30"/>
          <w:lang w:val="uk-UA"/>
        </w:rPr>
        <w:t xml:space="preserve"> з</w:t>
      </w:r>
      <w:r w:rsidR="003C0C08" w:rsidRPr="00B76AAE">
        <w:rPr>
          <w:rFonts w:ascii="Bookman Old Style" w:hAnsi="Bookman Old Style"/>
          <w:sz w:val="30"/>
          <w:szCs w:val="30"/>
          <w:lang w:val="uk-UA"/>
        </w:rPr>
        <w:t>апропонуйте рекомендації</w:t>
      </w:r>
      <w:r w:rsidR="006D68D4" w:rsidRPr="00B76AAE">
        <w:rPr>
          <w:rFonts w:ascii="Bookman Old Style" w:hAnsi="Bookman Old Style"/>
          <w:sz w:val="30"/>
          <w:szCs w:val="30"/>
          <w:lang w:val="uk-UA"/>
        </w:rPr>
        <w:t>: 1)</w:t>
      </w:r>
      <w:r w:rsidR="0060666A" w:rsidRPr="00B76AAE">
        <w:rPr>
          <w:rFonts w:ascii="Bookman Old Style" w:hAnsi="Bookman Old Style"/>
          <w:sz w:val="30"/>
          <w:szCs w:val="30"/>
          <w:lang w:val="uk-UA"/>
        </w:rPr>
        <w:t> </w:t>
      </w:r>
      <w:r w:rsidR="00AE6666" w:rsidRPr="00B76AAE">
        <w:rPr>
          <w:rFonts w:ascii="Bookman Old Style" w:hAnsi="Bookman Old Style"/>
          <w:sz w:val="30"/>
          <w:szCs w:val="30"/>
          <w:lang w:val="uk-UA"/>
        </w:rPr>
        <w:t xml:space="preserve">для </w:t>
      </w:r>
      <w:r w:rsidR="00F95F6F" w:rsidRPr="00B76AAE">
        <w:rPr>
          <w:rFonts w:ascii="Bookman Old Style" w:hAnsi="Bookman Old Style"/>
          <w:sz w:val="30"/>
          <w:szCs w:val="30"/>
          <w:lang w:val="uk-UA"/>
        </w:rPr>
        <w:t xml:space="preserve">підлітків </w:t>
      </w:r>
      <w:r w:rsidR="00B56496" w:rsidRPr="00B76AAE">
        <w:rPr>
          <w:rFonts w:ascii="Bookman Old Style" w:hAnsi="Bookman Old Style"/>
          <w:sz w:val="30"/>
          <w:szCs w:val="30"/>
          <w:lang w:val="uk-UA"/>
        </w:rPr>
        <w:t xml:space="preserve">– </w:t>
      </w:r>
      <w:r w:rsidR="003D2DAA" w:rsidRPr="00B76AAE">
        <w:rPr>
          <w:rFonts w:ascii="Bookman Old Style" w:hAnsi="Bookman Old Style"/>
          <w:sz w:val="30"/>
          <w:szCs w:val="30"/>
          <w:lang w:val="uk-UA"/>
        </w:rPr>
        <w:t xml:space="preserve">як відрізнити «новомову» окупанта; 2) </w:t>
      </w:r>
      <w:r w:rsidR="00AE6666" w:rsidRPr="00B76AAE">
        <w:rPr>
          <w:rFonts w:ascii="Bookman Old Style" w:hAnsi="Bookman Old Style"/>
          <w:sz w:val="30"/>
          <w:szCs w:val="30"/>
          <w:lang w:val="uk-UA"/>
        </w:rPr>
        <w:t xml:space="preserve">для </w:t>
      </w:r>
      <w:r w:rsidR="009D4DB8" w:rsidRPr="00B76AAE">
        <w:rPr>
          <w:rFonts w:ascii="Bookman Old Style" w:hAnsi="Bookman Old Style"/>
          <w:sz w:val="30"/>
          <w:szCs w:val="30"/>
          <w:lang w:val="uk-UA"/>
        </w:rPr>
        <w:t xml:space="preserve">дорослих </w:t>
      </w:r>
      <w:r w:rsidR="00AE6666" w:rsidRPr="00B76AAE">
        <w:rPr>
          <w:rFonts w:ascii="Bookman Old Style" w:hAnsi="Bookman Old Style"/>
          <w:sz w:val="30"/>
          <w:szCs w:val="30"/>
          <w:lang w:val="uk-UA"/>
        </w:rPr>
        <w:t xml:space="preserve">громадян – </w:t>
      </w:r>
      <w:r w:rsidR="00513603" w:rsidRPr="00B76AAE">
        <w:rPr>
          <w:rFonts w:ascii="Bookman Old Style" w:hAnsi="Bookman Old Style"/>
          <w:sz w:val="30"/>
          <w:szCs w:val="30"/>
          <w:lang w:val="uk-UA"/>
        </w:rPr>
        <w:t xml:space="preserve">як вистояти під впливом «новомови» </w:t>
      </w:r>
      <w:r w:rsidR="00FC2003" w:rsidRPr="00B76AAE">
        <w:rPr>
          <w:rFonts w:ascii="Bookman Old Style" w:hAnsi="Bookman Old Style"/>
          <w:sz w:val="30"/>
          <w:szCs w:val="30"/>
          <w:lang w:val="uk-UA"/>
        </w:rPr>
        <w:t>агресора</w:t>
      </w:r>
      <w:r w:rsidR="00F94C74" w:rsidRPr="00B76AAE">
        <w:rPr>
          <w:rFonts w:ascii="Bookman Old Style" w:hAnsi="Bookman Old Style"/>
          <w:sz w:val="30"/>
          <w:szCs w:val="30"/>
          <w:lang w:val="uk-UA"/>
        </w:rPr>
        <w:t xml:space="preserve"> на свідомість</w:t>
      </w:r>
      <w:r w:rsidR="00E65EAD" w:rsidRPr="00B76AAE">
        <w:rPr>
          <w:rFonts w:ascii="Bookman Old Style" w:hAnsi="Bookman Old Style"/>
          <w:sz w:val="30"/>
          <w:szCs w:val="30"/>
          <w:lang w:val="uk-UA"/>
        </w:rPr>
        <w:t xml:space="preserve"> людей</w:t>
      </w:r>
      <w:r w:rsidR="004D7A0D" w:rsidRPr="00B76AAE">
        <w:rPr>
          <w:rFonts w:ascii="Bookman Old Style" w:hAnsi="Bookman Old Style"/>
          <w:sz w:val="30"/>
          <w:szCs w:val="30"/>
          <w:lang w:val="uk-UA"/>
        </w:rPr>
        <w:t>, що</w:t>
      </w:r>
      <w:r w:rsidR="007706CF" w:rsidRPr="00B76AAE">
        <w:rPr>
          <w:rFonts w:ascii="Bookman Old Style" w:hAnsi="Bookman Old Style"/>
          <w:sz w:val="30"/>
          <w:szCs w:val="30"/>
          <w:lang w:val="uk-UA"/>
        </w:rPr>
        <w:t xml:space="preserve"> підмінює поняття,</w:t>
      </w:r>
      <w:r w:rsidR="004D7A0D" w:rsidRPr="00B76AAE">
        <w:rPr>
          <w:rFonts w:ascii="Bookman Old Style" w:hAnsi="Bookman Old Style"/>
          <w:sz w:val="30"/>
          <w:szCs w:val="30"/>
          <w:lang w:val="uk-UA"/>
        </w:rPr>
        <w:t xml:space="preserve"> </w:t>
      </w:r>
      <w:r w:rsidR="00A50FF1" w:rsidRPr="00B76AAE">
        <w:rPr>
          <w:rFonts w:ascii="Bookman Old Style" w:hAnsi="Bookman Old Style"/>
          <w:sz w:val="30"/>
          <w:szCs w:val="30"/>
          <w:lang w:val="uk-UA"/>
        </w:rPr>
        <w:t>створює альтернативну реальність («бульбашку»)</w:t>
      </w:r>
      <w:r w:rsidR="002016EB" w:rsidRPr="00B76AAE">
        <w:rPr>
          <w:rFonts w:ascii="Bookman Old Style" w:hAnsi="Bookman Old Style"/>
          <w:sz w:val="30"/>
          <w:szCs w:val="30"/>
          <w:lang w:val="uk-UA"/>
        </w:rPr>
        <w:t xml:space="preserve">; </w:t>
      </w:r>
      <w:r w:rsidR="00AE6666" w:rsidRPr="00B76AAE">
        <w:rPr>
          <w:rFonts w:ascii="Bookman Old Style" w:hAnsi="Bookman Old Style"/>
          <w:sz w:val="30"/>
          <w:szCs w:val="30"/>
          <w:lang w:val="uk-UA"/>
        </w:rPr>
        <w:t>3)</w:t>
      </w:r>
      <w:r w:rsidR="0075478E" w:rsidRPr="00B76AAE">
        <w:rPr>
          <w:rFonts w:ascii="Bookman Old Style" w:hAnsi="Bookman Old Style"/>
          <w:sz w:val="30"/>
          <w:szCs w:val="30"/>
          <w:lang w:val="uk-UA"/>
        </w:rPr>
        <w:t> </w:t>
      </w:r>
      <w:r w:rsidR="00AE6666" w:rsidRPr="00B76AAE">
        <w:rPr>
          <w:rFonts w:ascii="Bookman Old Style" w:hAnsi="Bookman Old Style"/>
          <w:sz w:val="30"/>
          <w:szCs w:val="30"/>
          <w:lang w:val="uk-UA"/>
        </w:rPr>
        <w:t xml:space="preserve">для журналістів </w:t>
      </w:r>
      <w:r w:rsidR="009D4DB8" w:rsidRPr="00B76AAE">
        <w:rPr>
          <w:rFonts w:ascii="Bookman Old Style" w:hAnsi="Bookman Old Style"/>
          <w:sz w:val="30"/>
          <w:szCs w:val="30"/>
          <w:lang w:val="uk-UA"/>
        </w:rPr>
        <w:t xml:space="preserve">– </w:t>
      </w:r>
      <w:r w:rsidR="003D1C3B" w:rsidRPr="00B76AAE">
        <w:rPr>
          <w:rFonts w:ascii="Bookman Old Style" w:hAnsi="Bookman Old Style"/>
          <w:sz w:val="30"/>
          <w:szCs w:val="30"/>
          <w:lang w:val="uk-UA"/>
        </w:rPr>
        <w:t>як пояснити</w:t>
      </w:r>
      <w:r w:rsidR="00FB550D" w:rsidRPr="00B76AAE">
        <w:rPr>
          <w:rFonts w:ascii="Bookman Old Style" w:hAnsi="Bookman Old Style"/>
          <w:sz w:val="30"/>
          <w:szCs w:val="30"/>
          <w:lang w:val="uk-UA"/>
        </w:rPr>
        <w:t xml:space="preserve"> споживачам медіа</w:t>
      </w:r>
      <w:r w:rsidR="003D1C3B" w:rsidRPr="00B76AAE">
        <w:rPr>
          <w:rFonts w:ascii="Bookman Old Style" w:hAnsi="Bookman Old Style"/>
          <w:sz w:val="30"/>
          <w:szCs w:val="30"/>
          <w:lang w:val="uk-UA"/>
        </w:rPr>
        <w:t>, чому вибухи стають «задимленнями»</w:t>
      </w:r>
      <w:r w:rsidR="00A80AF0" w:rsidRPr="00B76AAE">
        <w:rPr>
          <w:rFonts w:ascii="Bookman Old Style" w:hAnsi="Bookman Old Style"/>
          <w:sz w:val="30"/>
          <w:szCs w:val="30"/>
          <w:lang w:val="uk-UA"/>
        </w:rPr>
        <w:t>, а війна</w:t>
      </w:r>
      <w:r w:rsidR="00721E52" w:rsidRPr="00B76AAE">
        <w:rPr>
          <w:rFonts w:ascii="Bookman Old Style" w:hAnsi="Bookman Old Style"/>
          <w:sz w:val="30"/>
          <w:szCs w:val="30"/>
          <w:lang w:val="uk-UA"/>
        </w:rPr>
        <w:t xml:space="preserve"> –</w:t>
      </w:r>
      <w:r w:rsidR="00A80AF0" w:rsidRPr="00B76AAE">
        <w:rPr>
          <w:rFonts w:ascii="Bookman Old Style" w:hAnsi="Bookman Old Style"/>
          <w:sz w:val="30"/>
          <w:szCs w:val="30"/>
          <w:lang w:val="uk-UA"/>
        </w:rPr>
        <w:t xml:space="preserve"> «</w:t>
      </w:r>
      <w:r w:rsidR="00367ABD" w:rsidRPr="00B76AAE">
        <w:rPr>
          <w:rFonts w:ascii="Bookman Old Style" w:hAnsi="Bookman Old Style"/>
          <w:sz w:val="30"/>
          <w:szCs w:val="30"/>
          <w:lang w:val="uk-UA"/>
        </w:rPr>
        <w:t>спецоперацією».</w:t>
      </w:r>
    </w:p>
    <w:p w14:paraId="74B26FEC" w14:textId="7A36E677" w:rsidR="0037123C" w:rsidRPr="00B76AAE" w:rsidRDefault="0037123C" w:rsidP="00C06210">
      <w:pPr>
        <w:snapToGrid w:val="0"/>
        <w:spacing w:line="276" w:lineRule="auto"/>
        <w:ind w:firstLine="709"/>
        <w:jc w:val="both"/>
        <w:rPr>
          <w:rFonts w:ascii="Bookman Old Style" w:hAnsi="Bookman Old Style"/>
          <w:b/>
          <w:bCs/>
          <w:sz w:val="30"/>
          <w:szCs w:val="30"/>
          <w:lang w:val="uk-UA"/>
        </w:rPr>
      </w:pPr>
    </w:p>
    <w:tbl>
      <w:tblPr>
        <w:tblStyle w:val="aa"/>
        <w:tblW w:w="0" w:type="auto"/>
        <w:tblBorders>
          <w:insideH w:val="none" w:sz="0" w:space="0" w:color="auto"/>
          <w:insideV w:val="none" w:sz="0" w:space="0" w:color="auto"/>
        </w:tblBorders>
        <w:tblLook w:val="04A0" w:firstRow="1" w:lastRow="0" w:firstColumn="1" w:lastColumn="0" w:noHBand="0" w:noVBand="1"/>
      </w:tblPr>
      <w:tblGrid>
        <w:gridCol w:w="6981"/>
        <w:gridCol w:w="2646"/>
      </w:tblGrid>
      <w:tr w:rsidR="00E200A4" w:rsidRPr="00B76AAE" w14:paraId="02E7A9D3" w14:textId="02656A49" w:rsidTr="00666DAC">
        <w:tc>
          <w:tcPr>
            <w:tcW w:w="9486" w:type="dxa"/>
            <w:gridSpan w:val="2"/>
          </w:tcPr>
          <w:p w14:paraId="22341BE6" w14:textId="27345C17" w:rsidR="00AF2B9F" w:rsidRPr="00B76AAE" w:rsidRDefault="00AF2B9F" w:rsidP="00886AAD">
            <w:pPr>
              <w:pStyle w:val="a4"/>
              <w:snapToGrid w:val="0"/>
              <w:ind w:hanging="699"/>
              <w:jc w:val="center"/>
              <w:rPr>
                <w:rFonts w:ascii="Bookman Old Style" w:hAnsi="Bookman Old Style"/>
                <w:sz w:val="28"/>
                <w:szCs w:val="28"/>
                <w:lang w:val="uk-UA"/>
              </w:rPr>
            </w:pPr>
            <w:r w:rsidRPr="00B76AAE">
              <w:rPr>
                <w:rFonts w:ascii="Bookman Old Style" w:hAnsi="Bookman Old Style"/>
                <w:b/>
                <w:bCs/>
                <w:sz w:val="28"/>
                <w:szCs w:val="28"/>
                <w:lang w:val="uk-UA"/>
              </w:rPr>
              <w:t>Довідка</w:t>
            </w:r>
          </w:p>
          <w:p w14:paraId="4AAFE9E9" w14:textId="538F3EA0" w:rsidR="00E200A4" w:rsidRPr="00B76AAE" w:rsidRDefault="009C0BA1" w:rsidP="00886AAD">
            <w:pPr>
              <w:pStyle w:val="a4"/>
              <w:snapToGrid w:val="0"/>
              <w:ind w:firstLine="10"/>
              <w:rPr>
                <w:rFonts w:ascii="Bookman Old Style" w:hAnsi="Bookman Old Style"/>
                <w:b/>
                <w:bCs/>
                <w:i/>
                <w:iCs/>
                <w:sz w:val="28"/>
                <w:szCs w:val="28"/>
                <w:u w:val="single"/>
                <w:lang w:val="uk-UA"/>
              </w:rPr>
            </w:pPr>
            <w:r w:rsidRPr="00B76AAE">
              <w:rPr>
                <w:rFonts w:ascii="Bookman Old Style" w:hAnsi="Bookman Old Style"/>
                <w:b/>
                <w:bCs/>
                <w:i/>
                <w:iCs/>
                <w:sz w:val="28"/>
                <w:szCs w:val="28"/>
                <w:u w:val="single"/>
                <w:lang w:val="uk-UA"/>
              </w:rPr>
              <w:t xml:space="preserve">І. </w:t>
            </w:r>
            <w:r w:rsidR="00AB1223" w:rsidRPr="00B76AAE">
              <w:rPr>
                <w:rFonts w:ascii="Bookman Old Style" w:hAnsi="Bookman Old Style"/>
                <w:b/>
                <w:bCs/>
                <w:i/>
                <w:iCs/>
                <w:sz w:val="28"/>
                <w:szCs w:val="28"/>
                <w:u w:val="single"/>
                <w:lang w:val="uk-UA"/>
              </w:rPr>
              <w:t>Р</w:t>
            </w:r>
            <w:r w:rsidR="00E5627B" w:rsidRPr="00B76AAE">
              <w:rPr>
                <w:rFonts w:ascii="Bookman Old Style" w:hAnsi="Bookman Old Style"/>
                <w:b/>
                <w:bCs/>
                <w:i/>
                <w:iCs/>
                <w:sz w:val="28"/>
                <w:szCs w:val="28"/>
                <w:u w:val="single"/>
                <w:lang w:val="uk-UA"/>
              </w:rPr>
              <w:t>обочий аркуш</w:t>
            </w:r>
          </w:p>
          <w:p w14:paraId="20CB1AD0" w14:textId="77777777" w:rsidR="00B31B9A" w:rsidRPr="00B76AAE" w:rsidRDefault="00B31B9A">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Втручання сторонніх осіб</w:t>
            </w:r>
            <w:r w:rsidRPr="00B76AAE">
              <w:rPr>
                <w:rFonts w:ascii="Bookman Old Style" w:hAnsi="Bookman Old Style"/>
                <w:sz w:val="28"/>
                <w:szCs w:val="28"/>
                <w:lang w:val="uk-UA"/>
              </w:rPr>
              <w:t xml:space="preserve"> – аварії на залізниці. </w:t>
            </w:r>
          </w:p>
          <w:p w14:paraId="2AD06412" w14:textId="77777777" w:rsidR="00B31B9A" w:rsidRPr="00B76AAE" w:rsidRDefault="00B31B9A" w:rsidP="00C302AE">
            <w:pPr>
              <w:pStyle w:val="a4"/>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У Рязанській області через </w:t>
            </w:r>
            <w:r w:rsidRPr="00B76AAE">
              <w:rPr>
                <w:rFonts w:ascii="Bookman Old Style" w:hAnsi="Bookman Old Style"/>
                <w:b/>
                <w:bCs/>
                <w:sz w:val="28"/>
                <w:szCs w:val="28"/>
                <w:lang w:val="uk-UA"/>
              </w:rPr>
              <w:t>втручання сторонніх осіб</w:t>
            </w:r>
            <w:r w:rsidRPr="00B76AAE">
              <w:rPr>
                <w:rFonts w:ascii="Bookman Old Style" w:hAnsi="Bookman Old Style"/>
                <w:sz w:val="28"/>
                <w:szCs w:val="28"/>
                <w:lang w:val="uk-UA"/>
              </w:rPr>
              <w:t xml:space="preserve"> зійшли з рейок 19 вагонів вантажного поїзда (з офіційного каналу московської залізниці). Насправді, аварію влаштували українські розвідники, щоб ускладнити логістику російських військ.</w:t>
            </w:r>
          </w:p>
          <w:p w14:paraId="179BDD75" w14:textId="2E0E7755" w:rsidR="00B31B9A" w:rsidRPr="00B76AAE" w:rsidRDefault="00B31B9A">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Демілітаризація</w:t>
            </w:r>
            <w:r w:rsidRPr="00B76AAE">
              <w:rPr>
                <w:rFonts w:ascii="Bookman Old Style" w:hAnsi="Bookman Old Style"/>
                <w:sz w:val="28"/>
                <w:szCs w:val="28"/>
                <w:lang w:val="uk-UA"/>
              </w:rPr>
              <w:t xml:space="preserve"> – знищення цивільної інфраструктури. </w:t>
            </w:r>
          </w:p>
          <w:p w14:paraId="518B9FF4" w14:textId="57E75458" w:rsidR="00B31B9A" w:rsidRPr="00B76AAE" w:rsidRDefault="00B31B9A" w:rsidP="00C302AE">
            <w:pPr>
              <w:pStyle w:val="a4"/>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«Удари по енергооб'єктах України – це частина </w:t>
            </w:r>
            <w:r w:rsidRPr="00B76AAE">
              <w:rPr>
                <w:rFonts w:ascii="Bookman Old Style" w:hAnsi="Bookman Old Style"/>
                <w:b/>
                <w:bCs/>
                <w:sz w:val="28"/>
                <w:szCs w:val="28"/>
                <w:lang w:val="uk-UA"/>
              </w:rPr>
              <w:t>демілітаризації</w:t>
            </w:r>
            <w:r w:rsidRPr="00B76AAE">
              <w:rPr>
                <w:rFonts w:ascii="Bookman Old Style" w:hAnsi="Bookman Old Style"/>
                <w:sz w:val="28"/>
                <w:szCs w:val="28"/>
                <w:lang w:val="uk-UA"/>
              </w:rPr>
              <w:t xml:space="preserve">, тому що вони безпосередньо впливають на український оборонно-промисловий комплекс», –  заявив 11 квітня 2024 року </w:t>
            </w:r>
            <w:r w:rsidR="007E0A4C" w:rsidRPr="00B76AAE">
              <w:rPr>
                <w:rFonts w:ascii="Bookman Old Style" w:hAnsi="Bookman Old Style"/>
                <w:sz w:val="28"/>
                <w:szCs w:val="28"/>
                <w:lang w:val="uk-UA"/>
              </w:rPr>
              <w:t>російський президент</w:t>
            </w:r>
            <w:r w:rsidRPr="00B76AAE">
              <w:rPr>
                <w:rFonts w:ascii="Bookman Old Style" w:hAnsi="Bookman Old Style"/>
                <w:sz w:val="28"/>
                <w:szCs w:val="28"/>
                <w:lang w:val="uk-UA"/>
              </w:rPr>
              <w:t xml:space="preserve">. </w:t>
            </w:r>
          </w:p>
          <w:p w14:paraId="633AD3B4" w14:textId="4572C200" w:rsidR="00882558" w:rsidRPr="00B76AAE" w:rsidRDefault="00882558">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 xml:space="preserve">Неонацисти </w:t>
            </w:r>
            <w:r w:rsidRPr="00B76AAE">
              <w:rPr>
                <w:rFonts w:ascii="Bookman Old Style" w:hAnsi="Bookman Old Style"/>
                <w:sz w:val="28"/>
                <w:szCs w:val="28"/>
                <w:lang w:val="uk-UA"/>
              </w:rPr>
              <w:t>–</w:t>
            </w:r>
            <w:r w:rsidRPr="00B76AAE">
              <w:rPr>
                <w:rFonts w:ascii="Bookman Old Style" w:hAnsi="Bookman Old Style"/>
                <w:b/>
                <w:bCs/>
                <w:sz w:val="28"/>
                <w:szCs w:val="28"/>
                <w:lang w:val="uk-UA"/>
              </w:rPr>
              <w:t xml:space="preserve"> </w:t>
            </w:r>
            <w:r w:rsidRPr="00B76AAE">
              <w:rPr>
                <w:rFonts w:ascii="Bookman Old Style" w:hAnsi="Bookman Old Style"/>
                <w:sz w:val="28"/>
                <w:szCs w:val="28"/>
                <w:lang w:val="uk-UA"/>
              </w:rPr>
              <w:t>українці, які захищають цілісність Батьківщини (</w:t>
            </w:r>
            <w:r w:rsidRPr="00B76AAE">
              <w:rPr>
                <w:rFonts w:ascii="Bookman Old Style" w:hAnsi="Bookman Old Style"/>
                <w:b/>
                <w:bCs/>
                <w:sz w:val="28"/>
                <w:szCs w:val="28"/>
                <w:lang w:val="uk-UA"/>
              </w:rPr>
              <w:t>денацифікація</w:t>
            </w:r>
            <w:r w:rsidRPr="00B76AAE">
              <w:rPr>
                <w:rFonts w:ascii="Bookman Old Style" w:hAnsi="Bookman Old Style"/>
                <w:sz w:val="28"/>
                <w:szCs w:val="28"/>
                <w:lang w:val="uk-UA"/>
              </w:rPr>
              <w:t xml:space="preserve"> – геноцид). </w:t>
            </w:r>
          </w:p>
          <w:p w14:paraId="62D87B34" w14:textId="77777777" w:rsidR="00882558" w:rsidRPr="00B76AAE" w:rsidRDefault="00882558"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«За інформацією міноборони рф, </w:t>
            </w:r>
            <w:r w:rsidRPr="00B76AAE">
              <w:rPr>
                <w:rFonts w:ascii="Bookman Old Style" w:hAnsi="Bookman Old Style"/>
                <w:b/>
                <w:bCs/>
                <w:sz w:val="28"/>
                <w:szCs w:val="28"/>
                <w:lang w:val="uk-UA"/>
              </w:rPr>
              <w:t>неонацисти</w:t>
            </w:r>
            <w:r w:rsidRPr="00B76AAE">
              <w:rPr>
                <w:rFonts w:ascii="Bookman Old Style" w:hAnsi="Bookman Old Style"/>
                <w:sz w:val="28"/>
                <w:szCs w:val="28"/>
                <w:lang w:val="uk-UA"/>
              </w:rPr>
              <w:t xml:space="preserve"> обладнали опорний пункт у будівлі психіатричної лікарні Путивля», </w:t>
            </w:r>
            <w:r w:rsidRPr="00B76AAE">
              <w:rPr>
                <w:rFonts w:ascii="Bookman Old Style" w:hAnsi="Bookman Old Style"/>
                <w:b/>
                <w:bCs/>
                <w:sz w:val="28"/>
                <w:szCs w:val="28"/>
                <w:lang w:val="uk-UA"/>
              </w:rPr>
              <w:t xml:space="preserve">– </w:t>
            </w:r>
            <w:r w:rsidRPr="00B76AAE">
              <w:rPr>
                <w:rFonts w:ascii="Bookman Old Style" w:hAnsi="Bookman Old Style"/>
                <w:sz w:val="28"/>
                <w:szCs w:val="28"/>
                <w:lang w:val="uk-UA"/>
              </w:rPr>
              <w:t xml:space="preserve">пишуть у російській газеті. </w:t>
            </w:r>
          </w:p>
          <w:p w14:paraId="25FB596D" w14:textId="159EE463" w:rsidR="00882558" w:rsidRPr="00B76AAE" w:rsidRDefault="00882558">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Жест доброї волі</w:t>
            </w:r>
            <w:r w:rsidRPr="00B76AAE">
              <w:rPr>
                <w:rFonts w:ascii="Bookman Old Style" w:hAnsi="Bookman Old Style"/>
                <w:sz w:val="28"/>
                <w:szCs w:val="28"/>
                <w:lang w:val="uk-UA"/>
              </w:rPr>
              <w:t xml:space="preserve"> – відступ російської армії.</w:t>
            </w:r>
          </w:p>
          <w:p w14:paraId="36A274C7" w14:textId="77777777" w:rsidR="00882558" w:rsidRPr="00B76AAE" w:rsidRDefault="00882558" w:rsidP="00C302AE">
            <w:pPr>
              <w:pStyle w:val="a4"/>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«Щоб створити сприятливі умови для переговорів, ми хотіли зробити </w:t>
            </w:r>
            <w:r w:rsidRPr="00B76AAE">
              <w:rPr>
                <w:rFonts w:ascii="Bookman Old Style" w:hAnsi="Bookman Old Style"/>
                <w:b/>
                <w:bCs/>
                <w:sz w:val="28"/>
                <w:szCs w:val="28"/>
                <w:lang w:val="uk-UA"/>
              </w:rPr>
              <w:t>жест доброї волі</w:t>
            </w:r>
            <w:r w:rsidRPr="00B76AAE">
              <w:rPr>
                <w:rFonts w:ascii="Bookman Old Style" w:hAnsi="Bookman Old Style"/>
                <w:sz w:val="28"/>
                <w:szCs w:val="28"/>
                <w:lang w:val="uk-UA"/>
              </w:rPr>
              <w:t>», –</w:t>
            </w:r>
            <w:r w:rsidRPr="00B76AAE">
              <w:rPr>
                <w:rFonts w:ascii="Bookman Old Style" w:hAnsi="Bookman Old Style"/>
                <w:b/>
                <w:bCs/>
                <w:sz w:val="28"/>
                <w:szCs w:val="28"/>
                <w:lang w:val="uk-UA"/>
              </w:rPr>
              <w:t xml:space="preserve"> </w:t>
            </w:r>
            <w:r w:rsidRPr="00B76AAE">
              <w:rPr>
                <w:rFonts w:ascii="Bookman Old Style" w:hAnsi="Bookman Old Style"/>
                <w:sz w:val="28"/>
                <w:szCs w:val="28"/>
                <w:lang w:val="uk-UA"/>
              </w:rPr>
              <w:t xml:space="preserve">пояснив російський речник відведення російських військ з Київської області. </w:t>
            </w:r>
          </w:p>
          <w:p w14:paraId="1166C964" w14:textId="37E610B5" w:rsidR="00882558" w:rsidRPr="00B76AAE" w:rsidRDefault="00882558">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Приєднання</w:t>
            </w:r>
            <w:r w:rsidRPr="00B76AAE">
              <w:rPr>
                <w:rFonts w:ascii="Bookman Old Style" w:hAnsi="Bookman Old Style"/>
                <w:sz w:val="28"/>
                <w:szCs w:val="28"/>
                <w:lang w:val="uk-UA"/>
              </w:rPr>
              <w:t xml:space="preserve"> – анексія, захоплення силою чужої території.</w:t>
            </w:r>
          </w:p>
          <w:p w14:paraId="2F48C5AA" w14:textId="77777777" w:rsidR="00882558" w:rsidRPr="00B76AAE" w:rsidRDefault="00882558"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«Крим </w:t>
            </w:r>
            <w:r w:rsidRPr="00B76AAE">
              <w:rPr>
                <w:rFonts w:ascii="Bookman Old Style" w:hAnsi="Bookman Old Style"/>
                <w:b/>
                <w:bCs/>
                <w:sz w:val="28"/>
                <w:szCs w:val="28"/>
                <w:lang w:val="uk-UA"/>
              </w:rPr>
              <w:t>приєднали</w:t>
            </w:r>
            <w:r w:rsidRPr="00B76AAE">
              <w:rPr>
                <w:rFonts w:ascii="Bookman Old Style" w:hAnsi="Bookman Old Style"/>
                <w:sz w:val="28"/>
                <w:szCs w:val="28"/>
                <w:lang w:val="uk-UA"/>
              </w:rPr>
              <w:t xml:space="preserve"> до росії законно», – сказав російський пропагандист. </w:t>
            </w:r>
          </w:p>
          <w:p w14:paraId="15D3D76A" w14:textId="6452C000" w:rsidR="00882558" w:rsidRPr="00B76AAE" w:rsidRDefault="00882558">
            <w:pPr>
              <w:pStyle w:val="a4"/>
              <w:numPr>
                <w:ilvl w:val="0"/>
                <w:numId w:val="34"/>
              </w:num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СВО</w:t>
            </w:r>
            <w:r w:rsidRPr="00B76AAE">
              <w:rPr>
                <w:rFonts w:ascii="Bookman Old Style" w:hAnsi="Bookman Old Style"/>
                <w:sz w:val="28"/>
                <w:szCs w:val="28"/>
                <w:lang w:val="uk-UA"/>
              </w:rPr>
              <w:t xml:space="preserve"> (спеціальна воєнна операція) – війна. </w:t>
            </w:r>
          </w:p>
          <w:p w14:paraId="64B53BCD" w14:textId="3C6517AA" w:rsidR="005E18D4" w:rsidRPr="00B76AAE" w:rsidRDefault="00882558"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«Понад 53 тисячі осіб прийнято на службу в ЗС росії в інтересах </w:t>
            </w:r>
            <w:r w:rsidRPr="00B76AAE">
              <w:rPr>
                <w:rFonts w:ascii="Bookman Old Style" w:hAnsi="Bookman Old Style"/>
                <w:b/>
                <w:bCs/>
                <w:sz w:val="28"/>
                <w:szCs w:val="28"/>
                <w:lang w:val="uk-UA"/>
              </w:rPr>
              <w:t>спецоперації</w:t>
            </w:r>
            <w:r w:rsidRPr="00B76AAE">
              <w:rPr>
                <w:rFonts w:ascii="Bookman Old Style" w:hAnsi="Bookman Old Style"/>
                <w:sz w:val="28"/>
                <w:szCs w:val="28"/>
                <w:lang w:val="uk-UA"/>
              </w:rPr>
              <w:t xml:space="preserve"> з 1 січня 2024 року», – заявив російський представник</w:t>
            </w:r>
            <w:r w:rsidR="00A53577" w:rsidRPr="00B76AAE">
              <w:rPr>
                <w:rFonts w:ascii="Bookman Old Style" w:hAnsi="Bookman Old Style"/>
                <w:sz w:val="28"/>
                <w:szCs w:val="28"/>
                <w:lang w:val="uk-UA"/>
              </w:rPr>
              <w:t>.</w:t>
            </w:r>
          </w:p>
          <w:p w14:paraId="46CF55FC" w14:textId="77777777" w:rsidR="007F29AF"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7. Паралельний імпорт</w:t>
            </w:r>
            <w:r w:rsidRPr="00B76AAE">
              <w:rPr>
                <w:rFonts w:ascii="Bookman Old Style" w:hAnsi="Bookman Old Style"/>
                <w:sz w:val="28"/>
                <w:szCs w:val="28"/>
                <w:lang w:val="uk-UA"/>
              </w:rPr>
              <w:t xml:space="preserve"> – крадіжка.</w:t>
            </w:r>
          </w:p>
          <w:p w14:paraId="1B226C8E" w14:textId="77777777" w:rsidR="007F29AF"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«Голова Мінпромторгу заявив, що обсяг ввезених до росії товарів у рамках </w:t>
            </w:r>
            <w:r w:rsidRPr="00B76AAE">
              <w:rPr>
                <w:rFonts w:ascii="Bookman Old Style" w:hAnsi="Bookman Old Style"/>
                <w:b/>
                <w:bCs/>
                <w:sz w:val="28"/>
                <w:szCs w:val="28"/>
                <w:lang w:val="uk-UA"/>
              </w:rPr>
              <w:t xml:space="preserve">паралельного імпорту </w:t>
            </w:r>
            <w:r w:rsidRPr="00B76AAE">
              <w:rPr>
                <w:rFonts w:ascii="Bookman Old Style" w:hAnsi="Bookman Old Style"/>
                <w:sz w:val="28"/>
                <w:szCs w:val="28"/>
                <w:lang w:val="uk-UA"/>
              </w:rPr>
              <w:t xml:space="preserve">з моменту його запуску в травні досяг майже 6,5 мільярдів доларів», – пише видання «Комерсант». </w:t>
            </w:r>
          </w:p>
          <w:p w14:paraId="12AB4C6B" w14:textId="77777777" w:rsidR="007F29AF"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8. Негативне зростання</w:t>
            </w:r>
            <w:r w:rsidRPr="00B76AAE">
              <w:rPr>
                <w:rFonts w:ascii="Bookman Old Style" w:hAnsi="Bookman Old Style"/>
                <w:sz w:val="28"/>
                <w:szCs w:val="28"/>
                <w:lang w:val="uk-UA"/>
              </w:rPr>
              <w:t xml:space="preserve"> – спад російської економіки </w:t>
            </w:r>
          </w:p>
          <w:p w14:paraId="509F6DA0" w14:textId="77777777" w:rsidR="007F29AF"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«Експерти Вищої школи економіки спрогнозували "</w:t>
            </w:r>
            <w:r w:rsidRPr="00B76AAE">
              <w:rPr>
                <w:rFonts w:ascii="Bookman Old Style" w:hAnsi="Bookman Old Style"/>
                <w:b/>
                <w:bCs/>
                <w:sz w:val="28"/>
                <w:szCs w:val="28"/>
                <w:lang w:val="uk-UA"/>
              </w:rPr>
              <w:t>негативне зростання</w:t>
            </w:r>
            <w:r w:rsidRPr="00B76AAE">
              <w:rPr>
                <w:rFonts w:ascii="Bookman Old Style" w:hAnsi="Bookman Old Style"/>
                <w:sz w:val="28"/>
                <w:szCs w:val="28"/>
                <w:lang w:val="uk-UA"/>
              </w:rPr>
              <w:t xml:space="preserve">" російської економіки», – пише російський сайт. </w:t>
            </w:r>
          </w:p>
          <w:p w14:paraId="0F3D7B47" w14:textId="77777777" w:rsidR="007F29AF"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9. Звільнення</w:t>
            </w:r>
            <w:r w:rsidRPr="00B76AAE">
              <w:rPr>
                <w:rFonts w:ascii="Bookman Old Style" w:hAnsi="Bookman Old Style"/>
                <w:sz w:val="28"/>
                <w:szCs w:val="28"/>
                <w:lang w:val="uk-UA"/>
              </w:rPr>
              <w:t xml:space="preserve"> – окупація; </w:t>
            </w:r>
            <w:r w:rsidRPr="00B76AAE">
              <w:rPr>
                <w:rFonts w:ascii="Bookman Old Style" w:hAnsi="Bookman Old Style"/>
                <w:b/>
                <w:bCs/>
                <w:sz w:val="28"/>
                <w:szCs w:val="28"/>
                <w:lang w:val="uk-UA"/>
              </w:rPr>
              <w:t>патріоти</w:t>
            </w:r>
            <w:r w:rsidRPr="00B76AAE">
              <w:rPr>
                <w:rFonts w:ascii="Bookman Old Style" w:hAnsi="Bookman Old Style"/>
                <w:sz w:val="28"/>
                <w:szCs w:val="28"/>
                <w:lang w:val="uk-UA"/>
              </w:rPr>
              <w:t xml:space="preserve"> – окупанти.</w:t>
            </w:r>
          </w:p>
          <w:p w14:paraId="5D8E22D5" w14:textId="6FA59A16" w:rsidR="00A53577" w:rsidRPr="00B76AAE" w:rsidRDefault="007F29AF"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«Ми знали, що бійці і командири ПВК Вагнера – це теж </w:t>
            </w:r>
            <w:r w:rsidRPr="00B76AAE">
              <w:rPr>
                <w:rFonts w:ascii="Bookman Old Style" w:hAnsi="Bookman Old Style"/>
                <w:b/>
                <w:bCs/>
                <w:sz w:val="28"/>
                <w:szCs w:val="28"/>
                <w:lang w:val="uk-UA"/>
              </w:rPr>
              <w:t>патріоти</w:t>
            </w:r>
            <w:r w:rsidRPr="00B76AAE">
              <w:rPr>
                <w:rFonts w:ascii="Bookman Old Style" w:hAnsi="Bookman Old Style"/>
                <w:sz w:val="28"/>
                <w:szCs w:val="28"/>
                <w:lang w:val="uk-UA"/>
              </w:rPr>
              <w:t xml:space="preserve">, вони довели це, </w:t>
            </w:r>
            <w:r w:rsidRPr="00B76AAE">
              <w:rPr>
                <w:rFonts w:ascii="Bookman Old Style" w:hAnsi="Bookman Old Style"/>
                <w:b/>
                <w:bCs/>
                <w:sz w:val="28"/>
                <w:szCs w:val="28"/>
                <w:lang w:val="uk-UA"/>
              </w:rPr>
              <w:t>звільняючи</w:t>
            </w:r>
            <w:r w:rsidRPr="00B76AAE">
              <w:rPr>
                <w:rFonts w:ascii="Bookman Old Style" w:hAnsi="Bookman Old Style"/>
                <w:sz w:val="28"/>
                <w:szCs w:val="28"/>
                <w:lang w:val="uk-UA"/>
              </w:rPr>
              <w:t xml:space="preserve"> Донбас і Новоросію», – сказав </w:t>
            </w:r>
            <w:r w:rsidR="00F95498" w:rsidRPr="00B76AAE">
              <w:rPr>
                <w:rFonts w:ascii="Bookman Old Style" w:hAnsi="Bookman Old Style"/>
                <w:sz w:val="28"/>
                <w:szCs w:val="28"/>
                <w:lang w:val="uk-UA"/>
              </w:rPr>
              <w:t>російський президент</w:t>
            </w:r>
            <w:r w:rsidRPr="00B76AAE">
              <w:rPr>
                <w:rFonts w:ascii="Bookman Old Style" w:hAnsi="Bookman Old Style"/>
                <w:sz w:val="28"/>
                <w:szCs w:val="28"/>
                <w:lang w:val="uk-UA"/>
              </w:rPr>
              <w:t xml:space="preserve"> у зверненні до громадян.</w:t>
            </w:r>
          </w:p>
          <w:p w14:paraId="384A082A" w14:textId="77777777" w:rsidR="00326587" w:rsidRPr="00B76AAE" w:rsidRDefault="00326587"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10. Хлопок</w:t>
            </w:r>
            <w:r w:rsidRPr="00B76AAE">
              <w:rPr>
                <w:rFonts w:ascii="Bookman Old Style" w:hAnsi="Bookman Old Style"/>
                <w:sz w:val="28"/>
                <w:szCs w:val="28"/>
                <w:lang w:val="uk-UA"/>
              </w:rPr>
              <w:t xml:space="preserve"> – вибух, «бавовна».</w:t>
            </w:r>
          </w:p>
          <w:p w14:paraId="0B27FF77" w14:textId="77777777" w:rsidR="00326587" w:rsidRPr="00B76AAE" w:rsidRDefault="00326587"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«Почули </w:t>
            </w:r>
            <w:r w:rsidRPr="00B76AAE">
              <w:rPr>
                <w:rFonts w:ascii="Bookman Old Style" w:hAnsi="Bookman Old Style"/>
                <w:b/>
                <w:bCs/>
                <w:sz w:val="28"/>
                <w:szCs w:val="28"/>
                <w:lang w:val="uk-UA"/>
              </w:rPr>
              <w:t>хлопки</w:t>
            </w:r>
            <w:r w:rsidRPr="00B76AAE">
              <w:rPr>
                <w:rFonts w:ascii="Bookman Old Style" w:hAnsi="Bookman Old Style"/>
                <w:sz w:val="28"/>
                <w:szCs w:val="28"/>
                <w:lang w:val="uk-UA"/>
              </w:rPr>
              <w:t>, почалася пожежа», – повідомив телеграм-канал сімферопольського приватного підприємства.</w:t>
            </w:r>
          </w:p>
          <w:p w14:paraId="1880214B" w14:textId="77777777" w:rsidR="00326587" w:rsidRPr="00B76AAE" w:rsidRDefault="00326587"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b/>
                <w:bCs/>
                <w:sz w:val="28"/>
                <w:szCs w:val="28"/>
                <w:lang w:val="uk-UA"/>
              </w:rPr>
              <w:t xml:space="preserve">11. Оздоровлення (відпочинок) дітей </w:t>
            </w:r>
            <w:r w:rsidRPr="00B76AAE">
              <w:rPr>
                <w:rFonts w:ascii="Bookman Old Style" w:hAnsi="Bookman Old Style"/>
                <w:sz w:val="28"/>
                <w:szCs w:val="28"/>
                <w:lang w:val="uk-UA"/>
              </w:rPr>
              <w:t xml:space="preserve">– депортація. </w:t>
            </w:r>
          </w:p>
          <w:p w14:paraId="07AB1ECE" w14:textId="12B435FC" w:rsidR="0098647E" w:rsidRPr="00B76AAE" w:rsidRDefault="00326587" w:rsidP="00C302AE">
            <w:pPr>
              <w:tabs>
                <w:tab w:val="left" w:pos="608"/>
                <w:tab w:val="left" w:pos="1093"/>
              </w:tabs>
              <w:snapToGrid w:val="0"/>
              <w:ind w:left="21"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«Двоє дітей з Донбасу вирушили на </w:t>
            </w:r>
            <w:r w:rsidRPr="00B76AAE">
              <w:rPr>
                <w:rFonts w:ascii="Bookman Old Style" w:hAnsi="Bookman Old Style"/>
                <w:b/>
                <w:bCs/>
                <w:sz w:val="28"/>
                <w:szCs w:val="28"/>
                <w:lang w:val="uk-UA"/>
              </w:rPr>
              <w:t>лікування та реабілітацію</w:t>
            </w:r>
            <w:r w:rsidRPr="00B76AAE">
              <w:rPr>
                <w:rFonts w:ascii="Bookman Old Style" w:hAnsi="Bookman Old Style"/>
                <w:sz w:val="28"/>
                <w:szCs w:val="28"/>
                <w:lang w:val="uk-UA"/>
              </w:rPr>
              <w:t xml:space="preserve"> до Федерального дитячого реабілітаційного центру Російської дитячої клінічної лікарні в Підмосков'ї», – </w:t>
            </w:r>
            <w:r w:rsidRPr="00B76AAE">
              <w:rPr>
                <w:rFonts w:ascii="Bookman Old Style" w:hAnsi="Bookman Old Style"/>
                <w:spacing w:val="-6"/>
                <w:sz w:val="28"/>
                <w:szCs w:val="28"/>
                <w:lang w:val="uk-UA"/>
              </w:rPr>
              <w:t>розповіла директор цієї лікарні.</w:t>
            </w:r>
            <w:r w:rsidR="005A0BF7" w:rsidRPr="00B76AAE">
              <w:rPr>
                <w:rFonts w:ascii="Bookman Old Style" w:hAnsi="Bookman Old Style"/>
                <w:spacing w:val="-6"/>
                <w:sz w:val="28"/>
                <w:szCs w:val="28"/>
                <w:lang w:val="uk-UA"/>
              </w:rPr>
              <w:t xml:space="preserve"> </w:t>
            </w:r>
            <w:r w:rsidRPr="00B76AAE">
              <w:rPr>
                <w:rFonts w:ascii="Bookman Old Style" w:hAnsi="Bookman Old Style"/>
                <w:spacing w:val="-6"/>
                <w:sz w:val="28"/>
                <w:szCs w:val="28"/>
                <w:lang w:val="uk-UA"/>
              </w:rPr>
              <w:t>(</w:t>
            </w:r>
            <w:r w:rsidRPr="00B76AAE">
              <w:rPr>
                <w:rFonts w:ascii="Bookman Old Style" w:hAnsi="Bookman Old Style"/>
                <w:i/>
                <w:iCs/>
                <w:spacing w:val="-6"/>
                <w:sz w:val="28"/>
                <w:szCs w:val="28"/>
                <w:lang w:val="uk-UA"/>
              </w:rPr>
              <w:t>За матеріалами сайту «По той бік новин»</w:t>
            </w:r>
            <w:r w:rsidR="007C42E7" w:rsidRPr="00B76AAE">
              <w:rPr>
                <w:rFonts w:ascii="Bookman Old Style" w:hAnsi="Bookman Old Style"/>
                <w:i/>
                <w:iCs/>
                <w:spacing w:val="-6"/>
                <w:sz w:val="28"/>
                <w:szCs w:val="28"/>
                <w:lang w:val="uk-UA"/>
              </w:rPr>
              <w:t xml:space="preserve"> у фейсбуку</w:t>
            </w:r>
            <w:r w:rsidRPr="00B76AAE">
              <w:rPr>
                <w:rFonts w:ascii="Bookman Old Style" w:hAnsi="Bookman Old Style"/>
                <w:i/>
                <w:iCs/>
                <w:spacing w:val="-6"/>
                <w:sz w:val="28"/>
                <w:szCs w:val="28"/>
                <w:lang w:val="uk-UA"/>
              </w:rPr>
              <w:t xml:space="preserve">, </w:t>
            </w:r>
            <w:hyperlink r:id="rId30" w:history="1">
              <w:r w:rsidR="00F76A97" w:rsidRPr="00B76AAE">
                <w:rPr>
                  <w:rStyle w:val="a3"/>
                  <w:rFonts w:ascii="Bookman Old Style" w:hAnsi="Bookman Old Style"/>
                  <w:i/>
                  <w:iCs/>
                  <w:color w:val="auto"/>
                  <w:spacing w:val="-6"/>
                  <w:sz w:val="28"/>
                  <w:szCs w:val="28"/>
                  <w:lang w:val="uk-UA"/>
                </w:rPr>
                <w:t>https://www.facebook.com/behindtheukrainenews/posts/pfbid0RYs4tQtaCnD1Rix7xuuZh6RWDqPmemMydxjQK3dodYprjCxKyFe3ivjY8KxdT6Ecl</w:t>
              </w:r>
            </w:hyperlink>
            <w:r w:rsidRPr="00B76AAE">
              <w:rPr>
                <w:rFonts w:ascii="Bookman Old Style" w:hAnsi="Bookman Old Style"/>
                <w:sz w:val="28"/>
                <w:szCs w:val="28"/>
                <w:lang w:val="uk-UA"/>
              </w:rPr>
              <w:t>)</w:t>
            </w:r>
          </w:p>
        </w:tc>
      </w:tr>
      <w:tr w:rsidR="000D1320" w:rsidRPr="00B76AAE" w14:paraId="3F22CDB1" w14:textId="77777777" w:rsidTr="00666DAC">
        <w:tc>
          <w:tcPr>
            <w:tcW w:w="6658" w:type="dxa"/>
          </w:tcPr>
          <w:p w14:paraId="34516DF3" w14:textId="77777777" w:rsidR="0068630D" w:rsidRPr="00B76AAE" w:rsidRDefault="00D47DCD" w:rsidP="00886AAD">
            <w:pPr>
              <w:tabs>
                <w:tab w:val="left" w:pos="908"/>
                <w:tab w:val="left" w:pos="1182"/>
              </w:tabs>
              <w:snapToGrid w:val="0"/>
              <w:ind w:left="21" w:firstLine="566"/>
              <w:jc w:val="both"/>
              <w:rPr>
                <w:rFonts w:ascii="Bookman Old Style" w:hAnsi="Bookman Old Style"/>
                <w:sz w:val="28"/>
                <w:szCs w:val="28"/>
                <w:lang w:val="uk-UA"/>
              </w:rPr>
            </w:pPr>
            <w:r w:rsidRPr="00B76AAE">
              <w:rPr>
                <w:rFonts w:ascii="Bookman Old Style" w:hAnsi="Bookman Old Style"/>
                <w:b/>
                <w:bCs/>
                <w:i/>
                <w:iCs/>
                <w:sz w:val="28"/>
                <w:szCs w:val="28"/>
                <w:u w:val="single"/>
                <w:lang w:val="uk-UA"/>
              </w:rPr>
              <w:t>ІІ. Стаття</w:t>
            </w:r>
            <w:r w:rsidRPr="00B76AAE">
              <w:rPr>
                <w:rFonts w:ascii="Bookman Old Style" w:hAnsi="Bookman Old Style"/>
                <w:b/>
                <w:bCs/>
                <w:sz w:val="28"/>
                <w:szCs w:val="28"/>
                <w:lang w:val="uk-UA"/>
              </w:rPr>
              <w:t xml:space="preserve"> </w:t>
            </w:r>
          </w:p>
          <w:p w14:paraId="235452F5" w14:textId="0219234E" w:rsidR="00272ADB" w:rsidRPr="00EC63E7" w:rsidRDefault="00D47DCD" w:rsidP="00886AAD">
            <w:pPr>
              <w:tabs>
                <w:tab w:val="left" w:pos="908"/>
                <w:tab w:val="left" w:pos="1182"/>
              </w:tabs>
              <w:snapToGrid w:val="0"/>
              <w:ind w:left="21" w:firstLine="566"/>
              <w:jc w:val="both"/>
              <w:rPr>
                <w:rFonts w:ascii="Bookman Old Style" w:hAnsi="Bookman Old Style"/>
                <w:i/>
                <w:iCs/>
                <w:sz w:val="28"/>
                <w:szCs w:val="28"/>
                <w:lang w:val="uk-UA"/>
              </w:rPr>
            </w:pPr>
            <w:proofErr w:type="spellStart"/>
            <w:r w:rsidRPr="00B76AAE">
              <w:rPr>
                <w:rFonts w:ascii="Bookman Old Style" w:hAnsi="Bookman Old Style"/>
                <w:sz w:val="28"/>
                <w:szCs w:val="28"/>
                <w:lang w:val="uk-UA"/>
              </w:rPr>
              <w:t>Кульженко</w:t>
            </w:r>
            <w:proofErr w:type="spellEnd"/>
            <w:r w:rsidRPr="00B76AAE">
              <w:rPr>
                <w:rFonts w:ascii="Bookman Old Style" w:hAnsi="Bookman Old Style"/>
                <w:sz w:val="28"/>
                <w:szCs w:val="28"/>
                <w:lang w:val="uk-UA"/>
              </w:rPr>
              <w:t xml:space="preserve"> </w:t>
            </w:r>
            <w:r w:rsidR="0064044D" w:rsidRPr="00B76AAE">
              <w:rPr>
                <w:rFonts w:ascii="Bookman Old Style" w:hAnsi="Bookman Old Style"/>
                <w:sz w:val="28"/>
                <w:szCs w:val="28"/>
                <w:lang w:val="uk-UA"/>
              </w:rPr>
              <w:t xml:space="preserve">В. </w:t>
            </w:r>
            <w:r w:rsidRPr="00EC63E7">
              <w:rPr>
                <w:rFonts w:ascii="Bookman Old Style" w:hAnsi="Bookman Old Style"/>
                <w:i/>
                <w:iCs/>
                <w:sz w:val="28"/>
                <w:szCs w:val="28"/>
                <w:lang w:val="uk-UA"/>
              </w:rPr>
              <w:t>«</w:t>
            </w:r>
            <w:proofErr w:type="spellStart"/>
            <w:r w:rsidRPr="00EC63E7">
              <w:rPr>
                <w:rFonts w:ascii="Bookman Old Style" w:hAnsi="Bookman Old Style"/>
                <w:i/>
                <w:iCs/>
                <w:sz w:val="28"/>
                <w:szCs w:val="28"/>
                <w:lang w:val="uk-UA"/>
              </w:rPr>
              <w:t>Новомова</w:t>
            </w:r>
            <w:proofErr w:type="spellEnd"/>
            <w:r w:rsidRPr="00EC63E7">
              <w:rPr>
                <w:rFonts w:ascii="Bookman Old Style" w:hAnsi="Bookman Old Style"/>
                <w:i/>
                <w:iCs/>
                <w:sz w:val="28"/>
                <w:szCs w:val="28"/>
                <w:lang w:val="uk-UA"/>
              </w:rPr>
              <w:t>: як російська пропаганда намагається конструювати реальність росіян і деморалізувати українців за допомогою слів»</w:t>
            </w:r>
            <w:r w:rsidR="008B7F24" w:rsidRPr="00EC63E7">
              <w:rPr>
                <w:rFonts w:ascii="Bookman Old Style" w:hAnsi="Bookman Old Style"/>
                <w:i/>
                <w:iCs/>
                <w:sz w:val="28"/>
                <w:szCs w:val="28"/>
                <w:lang w:val="uk-UA"/>
              </w:rPr>
              <w:t xml:space="preserve"> </w:t>
            </w:r>
          </w:p>
          <w:p w14:paraId="3C5D2C0B" w14:textId="3F7FC278" w:rsidR="000D1320" w:rsidRPr="00B76AAE" w:rsidRDefault="00D47DCD" w:rsidP="00466CE8">
            <w:pPr>
              <w:tabs>
                <w:tab w:val="left" w:pos="908"/>
                <w:tab w:val="left" w:pos="1182"/>
              </w:tabs>
              <w:snapToGrid w:val="0"/>
              <w:jc w:val="both"/>
              <w:rPr>
                <w:rFonts w:ascii="Bookman Old Style" w:hAnsi="Bookman Old Style"/>
                <w:b/>
                <w:bCs/>
                <w:sz w:val="28"/>
                <w:szCs w:val="28"/>
                <w:lang w:val="uk-UA"/>
              </w:rPr>
            </w:pPr>
            <w:r w:rsidRPr="00B76AAE">
              <w:rPr>
                <w:rFonts w:ascii="Bookman Old Style" w:hAnsi="Bookman Old Style"/>
                <w:i/>
                <w:iCs/>
                <w:sz w:val="28"/>
                <w:szCs w:val="28"/>
                <w:lang w:val="uk-UA"/>
              </w:rPr>
              <w:t>(https://ms.detector.media/trendi/post/31087/2023-01-30-novomova-yak-rosiyska-propaganda-namagaietsya-konstruyuvaty-realnist-rosiyan-i-demoralizuvaty-ukraintsiv-za-dopomogoyu-sliv/).</w:t>
            </w:r>
          </w:p>
        </w:tc>
        <w:tc>
          <w:tcPr>
            <w:tcW w:w="2823" w:type="dxa"/>
          </w:tcPr>
          <w:p w14:paraId="6D931894" w14:textId="6DB52A64" w:rsidR="000D1320" w:rsidRPr="00B76AAE" w:rsidRDefault="00D47DCD" w:rsidP="00C302AE">
            <w:pPr>
              <w:pStyle w:val="a4"/>
              <w:snapToGrid w:val="0"/>
              <w:spacing w:line="276" w:lineRule="auto"/>
              <w:ind w:left="0"/>
              <w:jc w:val="center"/>
              <w:rPr>
                <w:rFonts w:ascii="Bookman Old Style" w:hAnsi="Bookman Old Style"/>
                <w:b/>
                <w:bCs/>
                <w:sz w:val="30"/>
                <w:szCs w:val="30"/>
                <w:lang w:val="uk-UA"/>
              </w:rPr>
            </w:pPr>
            <w:r w:rsidRPr="00B76AAE">
              <w:rPr>
                <w:rFonts w:ascii="Bookman Old Style" w:hAnsi="Bookman Old Style"/>
                <w:noProof/>
                <w:sz w:val="30"/>
                <w:szCs w:val="30"/>
                <w:lang w:val="uk-UA"/>
              </w:rPr>
              <w:drawing>
                <wp:inline distT="0" distB="0" distL="0" distR="0" wp14:anchorId="5A282FB2" wp14:editId="15BCA900">
                  <wp:extent cx="1595494" cy="1600200"/>
                  <wp:effectExtent l="0" t="0" r="5080" b="0"/>
                  <wp:docPr id="999693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3729" name=""/>
                          <pic:cNvPicPr/>
                        </pic:nvPicPr>
                        <pic:blipFill>
                          <a:blip r:embed="rId31"/>
                          <a:stretch>
                            <a:fillRect/>
                          </a:stretch>
                        </pic:blipFill>
                        <pic:spPr>
                          <a:xfrm>
                            <a:off x="0" y="0"/>
                            <a:ext cx="1620343" cy="1625122"/>
                          </a:xfrm>
                          <a:prstGeom prst="rect">
                            <a:avLst/>
                          </a:prstGeom>
                        </pic:spPr>
                      </pic:pic>
                    </a:graphicData>
                  </a:graphic>
                </wp:inline>
              </w:drawing>
            </w:r>
          </w:p>
        </w:tc>
      </w:tr>
    </w:tbl>
    <w:p w14:paraId="30027EF6" w14:textId="77777777" w:rsidR="00AB7D4F" w:rsidRPr="00B76AAE" w:rsidRDefault="00AB7D4F" w:rsidP="006565EB">
      <w:pPr>
        <w:adjustRightInd w:val="0"/>
        <w:snapToGrid w:val="0"/>
        <w:spacing w:line="276" w:lineRule="auto"/>
        <w:jc w:val="both"/>
        <w:rPr>
          <w:rFonts w:ascii="Bookman Old Style" w:hAnsi="Bookman Old Style"/>
          <w:i/>
          <w:iCs/>
          <w:sz w:val="30"/>
          <w:szCs w:val="30"/>
          <w:lang w:val="uk-UA"/>
        </w:rPr>
      </w:pPr>
    </w:p>
    <w:p w14:paraId="4635CC3B" w14:textId="77777777" w:rsidR="00994DE3" w:rsidRDefault="0037123C" w:rsidP="00994DE3">
      <w:pPr>
        <w:adjustRightInd w:val="0"/>
        <w:snapToGrid w:val="0"/>
        <w:spacing w:line="276" w:lineRule="auto"/>
        <w:ind w:firstLine="709"/>
        <w:jc w:val="both"/>
        <w:rPr>
          <w:rFonts w:ascii="Bookman Old Style" w:hAnsi="Bookman Old Style"/>
          <w:sz w:val="30"/>
          <w:szCs w:val="30"/>
          <w:lang w:val="uk-UA"/>
        </w:rPr>
      </w:pPr>
      <w:r w:rsidRPr="00B76AAE">
        <w:rPr>
          <w:rFonts w:ascii="Bookman Old Style" w:hAnsi="Bookman Old Style"/>
          <w:b/>
          <w:bCs/>
          <w:i/>
          <w:iCs/>
          <w:sz w:val="30"/>
          <w:szCs w:val="30"/>
          <w:lang w:val="uk-UA"/>
        </w:rPr>
        <w:t>Методичний коментар</w:t>
      </w:r>
      <w:r w:rsidRPr="00B76AAE">
        <w:rPr>
          <w:rFonts w:ascii="Bookman Old Style" w:hAnsi="Bookman Old Style"/>
          <w:b/>
          <w:bCs/>
          <w:sz w:val="30"/>
          <w:szCs w:val="30"/>
          <w:lang w:val="uk-UA"/>
        </w:rPr>
        <w:t>.</w:t>
      </w:r>
      <w:r w:rsidRPr="00B76AAE">
        <w:rPr>
          <w:rFonts w:ascii="Bookman Old Style" w:hAnsi="Bookman Old Style"/>
          <w:sz w:val="30"/>
          <w:szCs w:val="30"/>
          <w:lang w:val="uk-UA"/>
        </w:rPr>
        <w:t xml:space="preserve"> </w:t>
      </w:r>
      <w:r w:rsidR="00F03F30" w:rsidRPr="00B76AAE">
        <w:rPr>
          <w:rFonts w:ascii="Bookman Old Style" w:hAnsi="Bookman Old Style"/>
          <w:sz w:val="30"/>
          <w:szCs w:val="30"/>
          <w:lang w:val="uk-UA"/>
        </w:rPr>
        <w:t>К</w:t>
      </w:r>
      <w:r w:rsidRPr="00B76AAE">
        <w:rPr>
          <w:rFonts w:ascii="Bookman Old Style" w:hAnsi="Bookman Old Style"/>
          <w:sz w:val="30"/>
          <w:szCs w:val="30"/>
          <w:lang w:val="uk-UA"/>
        </w:rPr>
        <w:t>ейс</w:t>
      </w:r>
      <w:r w:rsidR="00F03F30"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спонукає обговорити проблему </w:t>
      </w:r>
      <w:r w:rsidR="00FF7781" w:rsidRPr="00B76AAE">
        <w:rPr>
          <w:rFonts w:ascii="Bookman Old Style" w:hAnsi="Bookman Old Style"/>
          <w:sz w:val="30"/>
          <w:szCs w:val="30"/>
          <w:lang w:val="uk-UA"/>
        </w:rPr>
        <w:t>в</w:t>
      </w:r>
      <w:r w:rsidR="00AF258A" w:rsidRPr="00B76AAE">
        <w:rPr>
          <w:rFonts w:ascii="Bookman Old Style" w:hAnsi="Bookman Old Style"/>
          <w:sz w:val="30"/>
          <w:szCs w:val="30"/>
          <w:lang w:val="uk-UA"/>
        </w:rPr>
        <w:t xml:space="preserve">икористання </w:t>
      </w:r>
      <w:r w:rsidR="000F5062" w:rsidRPr="00B76AAE">
        <w:rPr>
          <w:rFonts w:ascii="Bookman Old Style" w:hAnsi="Bookman Old Style"/>
          <w:sz w:val="30"/>
          <w:szCs w:val="30"/>
          <w:lang w:val="uk-UA"/>
        </w:rPr>
        <w:t xml:space="preserve">окупантом </w:t>
      </w:r>
      <w:r w:rsidR="00AF258A" w:rsidRPr="00B76AAE">
        <w:rPr>
          <w:rFonts w:ascii="Bookman Old Style" w:hAnsi="Bookman Old Style"/>
          <w:sz w:val="30"/>
          <w:szCs w:val="30"/>
          <w:lang w:val="uk-UA"/>
        </w:rPr>
        <w:t xml:space="preserve">«новомови» </w:t>
      </w:r>
      <w:r w:rsidR="00FF7781" w:rsidRPr="00B76AAE">
        <w:rPr>
          <w:rFonts w:ascii="Bookman Old Style" w:hAnsi="Bookman Old Style"/>
          <w:sz w:val="30"/>
          <w:szCs w:val="30"/>
          <w:lang w:val="uk-UA"/>
        </w:rPr>
        <w:t>як</w:t>
      </w:r>
      <w:r w:rsidR="00AF258A" w:rsidRPr="00B76AAE">
        <w:rPr>
          <w:rFonts w:ascii="Bookman Old Style" w:hAnsi="Bookman Old Style"/>
          <w:sz w:val="30"/>
          <w:szCs w:val="30"/>
          <w:lang w:val="uk-UA"/>
        </w:rPr>
        <w:t xml:space="preserve"> стратегічн</w:t>
      </w:r>
      <w:r w:rsidR="00093F10" w:rsidRPr="00B76AAE">
        <w:rPr>
          <w:rFonts w:ascii="Bookman Old Style" w:hAnsi="Bookman Old Style"/>
          <w:sz w:val="30"/>
          <w:szCs w:val="30"/>
          <w:lang w:val="uk-UA"/>
        </w:rPr>
        <w:t>ого</w:t>
      </w:r>
      <w:r w:rsidR="00AF258A" w:rsidRPr="00B76AAE">
        <w:rPr>
          <w:rFonts w:ascii="Bookman Old Style" w:hAnsi="Bookman Old Style"/>
          <w:sz w:val="30"/>
          <w:szCs w:val="30"/>
          <w:lang w:val="uk-UA"/>
        </w:rPr>
        <w:t xml:space="preserve"> інструмент</w:t>
      </w:r>
      <w:r w:rsidR="00093F10" w:rsidRPr="00B76AAE">
        <w:rPr>
          <w:rFonts w:ascii="Bookman Old Style" w:hAnsi="Bookman Old Style"/>
          <w:sz w:val="30"/>
          <w:szCs w:val="30"/>
          <w:lang w:val="uk-UA"/>
        </w:rPr>
        <w:t>а</w:t>
      </w:r>
      <w:r w:rsidR="00AF258A" w:rsidRPr="00B76AAE">
        <w:rPr>
          <w:rFonts w:ascii="Bookman Old Style" w:hAnsi="Bookman Old Style"/>
          <w:sz w:val="30"/>
          <w:szCs w:val="30"/>
          <w:lang w:val="uk-UA"/>
        </w:rPr>
        <w:t xml:space="preserve"> інформаційної війни, спрямован</w:t>
      </w:r>
      <w:r w:rsidR="00204B54" w:rsidRPr="00B76AAE">
        <w:rPr>
          <w:rFonts w:ascii="Bookman Old Style" w:hAnsi="Bookman Old Style"/>
          <w:sz w:val="30"/>
          <w:szCs w:val="30"/>
          <w:lang w:val="uk-UA"/>
        </w:rPr>
        <w:t>ого</w:t>
      </w:r>
      <w:r w:rsidR="00AF258A" w:rsidRPr="00B76AAE">
        <w:rPr>
          <w:rFonts w:ascii="Bookman Old Style" w:hAnsi="Bookman Old Style"/>
          <w:sz w:val="30"/>
          <w:szCs w:val="30"/>
          <w:lang w:val="uk-UA"/>
        </w:rPr>
        <w:t xml:space="preserve"> на повну підміну понять, дезорієнтацію </w:t>
      </w:r>
      <w:r w:rsidR="008C0879" w:rsidRPr="00B76AAE">
        <w:rPr>
          <w:rFonts w:ascii="Bookman Old Style" w:hAnsi="Bookman Old Style"/>
          <w:sz w:val="30"/>
          <w:szCs w:val="30"/>
          <w:lang w:val="uk-UA"/>
        </w:rPr>
        <w:t>громадян</w:t>
      </w:r>
      <w:r w:rsidR="00AF258A" w:rsidRPr="00B76AAE">
        <w:rPr>
          <w:rFonts w:ascii="Bookman Old Style" w:hAnsi="Bookman Old Style"/>
          <w:sz w:val="30"/>
          <w:szCs w:val="30"/>
          <w:lang w:val="uk-UA"/>
        </w:rPr>
        <w:t xml:space="preserve"> та </w:t>
      </w:r>
      <w:r w:rsidR="00586EB7" w:rsidRPr="00B76AAE">
        <w:rPr>
          <w:rFonts w:ascii="Bookman Old Style" w:hAnsi="Bookman Old Style"/>
          <w:sz w:val="30"/>
          <w:szCs w:val="30"/>
          <w:lang w:val="uk-UA"/>
        </w:rPr>
        <w:t xml:space="preserve">обґрунтування законності </w:t>
      </w:r>
      <w:r w:rsidR="00AF258A" w:rsidRPr="00B76AAE">
        <w:rPr>
          <w:rFonts w:ascii="Bookman Old Style" w:hAnsi="Bookman Old Style"/>
          <w:sz w:val="30"/>
          <w:szCs w:val="30"/>
          <w:lang w:val="uk-UA"/>
        </w:rPr>
        <w:t>агресії</w:t>
      </w:r>
      <w:r w:rsidR="008C0879" w:rsidRPr="00B76AAE">
        <w:rPr>
          <w:rFonts w:ascii="Bookman Old Style" w:hAnsi="Bookman Old Style"/>
          <w:sz w:val="30"/>
          <w:szCs w:val="30"/>
          <w:lang w:val="uk-UA"/>
        </w:rPr>
        <w:t>.</w:t>
      </w:r>
      <w:r w:rsidR="00D8429D" w:rsidRPr="00B76AAE">
        <w:rPr>
          <w:rFonts w:ascii="Bookman Old Style" w:hAnsi="Bookman Old Style"/>
          <w:sz w:val="30"/>
          <w:szCs w:val="30"/>
          <w:lang w:val="uk-UA"/>
        </w:rPr>
        <w:t xml:space="preserve"> </w:t>
      </w:r>
      <w:r w:rsidRPr="00B76AAE">
        <w:rPr>
          <w:rFonts w:ascii="Bookman Old Style" w:hAnsi="Bookman Old Style"/>
          <w:sz w:val="30"/>
          <w:szCs w:val="30"/>
          <w:lang w:val="uk-UA"/>
        </w:rPr>
        <w:t>Мета кейсу – навчати учнівство</w:t>
      </w:r>
      <w:r w:rsidR="001F1C81" w:rsidRPr="00B76AAE">
        <w:rPr>
          <w:rFonts w:ascii="Bookman Old Style" w:hAnsi="Bookman Old Style" w:cs="Arial"/>
          <w:b/>
          <w:bCs/>
          <w:sz w:val="30"/>
          <w:szCs w:val="30"/>
          <w:lang w:val="uk-UA"/>
        </w:rPr>
        <w:t xml:space="preserve"> </w:t>
      </w:r>
      <w:r w:rsidR="001F1C81" w:rsidRPr="00B76AAE">
        <w:rPr>
          <w:rFonts w:ascii="Bookman Old Style" w:hAnsi="Bookman Old Style"/>
          <w:sz w:val="30"/>
          <w:szCs w:val="30"/>
          <w:lang w:val="uk-UA"/>
        </w:rPr>
        <w:t xml:space="preserve">розуміти </w:t>
      </w:r>
      <w:r w:rsidR="00E507F1" w:rsidRPr="00B76AAE">
        <w:rPr>
          <w:rFonts w:ascii="Bookman Old Style" w:hAnsi="Bookman Old Style"/>
          <w:sz w:val="30"/>
          <w:szCs w:val="30"/>
          <w:lang w:val="uk-UA"/>
        </w:rPr>
        <w:t>цілі</w:t>
      </w:r>
      <w:r w:rsidR="001F1C81" w:rsidRPr="00B76AAE">
        <w:rPr>
          <w:rFonts w:ascii="Bookman Old Style" w:hAnsi="Bookman Old Style"/>
          <w:sz w:val="30"/>
          <w:szCs w:val="30"/>
          <w:lang w:val="uk-UA"/>
        </w:rPr>
        <w:t xml:space="preserve"> пропаганди</w:t>
      </w:r>
      <w:r w:rsidR="0026004F" w:rsidRPr="00B76AAE">
        <w:rPr>
          <w:rFonts w:ascii="Bookman Old Style" w:hAnsi="Bookman Old Style"/>
          <w:sz w:val="30"/>
          <w:szCs w:val="30"/>
          <w:lang w:val="uk-UA"/>
        </w:rPr>
        <w:t xml:space="preserve"> </w:t>
      </w:r>
      <w:r w:rsidR="00893D30" w:rsidRPr="00B76AAE">
        <w:rPr>
          <w:rFonts w:ascii="Bookman Old Style" w:hAnsi="Bookman Old Style"/>
          <w:sz w:val="30"/>
          <w:szCs w:val="30"/>
          <w:lang w:val="uk-UA"/>
        </w:rPr>
        <w:t>окупанта</w:t>
      </w:r>
      <w:r w:rsidR="00BD5075"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4702B6" w:rsidRPr="00B76AAE">
        <w:rPr>
          <w:rFonts w:ascii="Bookman Old Style" w:hAnsi="Bookman Old Style"/>
          <w:sz w:val="30"/>
          <w:szCs w:val="30"/>
          <w:lang w:val="uk-UA"/>
        </w:rPr>
        <w:t>критично сприймати маніпулятивне мовлення</w:t>
      </w:r>
      <w:r w:rsidR="002773BE" w:rsidRPr="00B76AAE">
        <w:rPr>
          <w:rFonts w:ascii="Bookman Old Style" w:hAnsi="Bookman Old Style"/>
          <w:sz w:val="30"/>
          <w:szCs w:val="30"/>
          <w:lang w:val="uk-UA"/>
        </w:rPr>
        <w:t xml:space="preserve"> в </w:t>
      </w:r>
      <w:r w:rsidR="00F30D5A" w:rsidRPr="00B76AAE">
        <w:rPr>
          <w:rFonts w:ascii="Bookman Old Style" w:hAnsi="Bookman Old Style"/>
          <w:sz w:val="30"/>
          <w:szCs w:val="30"/>
          <w:lang w:val="uk-UA"/>
        </w:rPr>
        <w:t>медіатекстах</w:t>
      </w:r>
      <w:r w:rsidR="00C11510" w:rsidRPr="00B76AAE">
        <w:rPr>
          <w:rFonts w:ascii="Bookman Old Style" w:hAnsi="Bookman Old Style"/>
          <w:sz w:val="30"/>
          <w:szCs w:val="30"/>
          <w:lang w:val="uk-UA"/>
        </w:rPr>
        <w:t>, форму</w:t>
      </w:r>
      <w:r w:rsidR="001F1C81" w:rsidRPr="00B76AAE">
        <w:rPr>
          <w:rFonts w:ascii="Bookman Old Style" w:hAnsi="Bookman Old Style"/>
          <w:sz w:val="30"/>
          <w:szCs w:val="30"/>
          <w:lang w:val="uk-UA"/>
        </w:rPr>
        <w:t>вати</w:t>
      </w:r>
      <w:r w:rsidR="00C11510" w:rsidRPr="00B76AAE">
        <w:rPr>
          <w:rFonts w:ascii="Bookman Old Style" w:hAnsi="Bookman Old Style"/>
          <w:sz w:val="30"/>
          <w:szCs w:val="30"/>
          <w:lang w:val="uk-UA"/>
        </w:rPr>
        <w:t xml:space="preserve"> стійкість до дезінформації</w:t>
      </w:r>
      <w:r w:rsidR="005A0587" w:rsidRPr="00B76AAE">
        <w:rPr>
          <w:rFonts w:ascii="Bookman Old Style" w:hAnsi="Bookman Old Style"/>
          <w:sz w:val="30"/>
          <w:szCs w:val="30"/>
          <w:lang w:val="uk-UA"/>
        </w:rPr>
        <w:t xml:space="preserve">. </w:t>
      </w:r>
      <w:r w:rsidRPr="00B76AAE">
        <w:rPr>
          <w:rFonts w:ascii="Bookman Old Style" w:hAnsi="Bookman Old Style"/>
          <w:sz w:val="30"/>
          <w:szCs w:val="30"/>
          <w:lang w:val="uk-UA"/>
        </w:rPr>
        <w:t>Практичн</w:t>
      </w:r>
      <w:r w:rsidR="009D1D2F" w:rsidRPr="00B76AAE">
        <w:rPr>
          <w:rFonts w:ascii="Bookman Old Style" w:hAnsi="Bookman Old Style"/>
          <w:sz w:val="30"/>
          <w:szCs w:val="30"/>
          <w:lang w:val="uk-UA"/>
        </w:rPr>
        <w:t>е</w:t>
      </w:r>
      <w:r w:rsidRPr="00B76AAE">
        <w:rPr>
          <w:rFonts w:ascii="Bookman Old Style" w:hAnsi="Bookman Old Style"/>
          <w:sz w:val="30"/>
          <w:szCs w:val="30"/>
          <w:lang w:val="uk-UA"/>
        </w:rPr>
        <w:t xml:space="preserve"> </w:t>
      </w:r>
      <w:r w:rsidR="00E87E23" w:rsidRPr="00B76AAE">
        <w:rPr>
          <w:rFonts w:ascii="Bookman Old Style" w:hAnsi="Bookman Old Style"/>
          <w:sz w:val="30"/>
          <w:szCs w:val="30"/>
          <w:lang w:val="uk-UA"/>
        </w:rPr>
        <w:t>значення</w:t>
      </w:r>
      <w:r w:rsidRPr="00B76AAE">
        <w:rPr>
          <w:rFonts w:ascii="Bookman Old Style" w:hAnsi="Bookman Old Style"/>
          <w:sz w:val="30"/>
          <w:szCs w:val="30"/>
          <w:lang w:val="uk-UA"/>
        </w:rPr>
        <w:t xml:space="preserve"> має </w:t>
      </w:r>
      <w:r w:rsidR="00682D75" w:rsidRPr="00B76AAE">
        <w:rPr>
          <w:rFonts w:ascii="Bookman Old Style" w:hAnsi="Bookman Old Style"/>
          <w:sz w:val="30"/>
          <w:szCs w:val="30"/>
          <w:lang w:val="uk-UA"/>
        </w:rPr>
        <w:t>генерування</w:t>
      </w:r>
      <w:r w:rsidRPr="00B76AAE">
        <w:rPr>
          <w:rFonts w:ascii="Bookman Old Style" w:hAnsi="Bookman Old Style"/>
          <w:sz w:val="30"/>
          <w:szCs w:val="30"/>
          <w:lang w:val="uk-UA"/>
        </w:rPr>
        <w:t xml:space="preserve"> учнями </w:t>
      </w:r>
      <w:r w:rsidR="00115FD5" w:rsidRPr="00B76AAE">
        <w:rPr>
          <w:rFonts w:ascii="Bookman Old Style" w:hAnsi="Bookman Old Style"/>
          <w:sz w:val="30"/>
          <w:szCs w:val="30"/>
          <w:lang w:val="uk-UA"/>
        </w:rPr>
        <w:t xml:space="preserve">(у співпраці) </w:t>
      </w:r>
      <w:r w:rsidR="00B04103" w:rsidRPr="00B76AAE">
        <w:rPr>
          <w:rFonts w:ascii="Bookman Old Style" w:hAnsi="Bookman Old Style"/>
          <w:sz w:val="30"/>
          <w:szCs w:val="30"/>
          <w:lang w:val="uk-UA"/>
        </w:rPr>
        <w:t>рекомендацій для громадян, як</w:t>
      </w:r>
      <w:r w:rsidR="0004074A" w:rsidRPr="00B76AAE">
        <w:rPr>
          <w:rFonts w:ascii="Bookman Old Style" w:hAnsi="Bookman Old Style"/>
          <w:sz w:val="30"/>
          <w:szCs w:val="30"/>
          <w:lang w:val="uk-UA"/>
        </w:rPr>
        <w:t xml:space="preserve"> розпізнати «</w:t>
      </w:r>
      <w:proofErr w:type="spellStart"/>
      <w:r w:rsidR="0004074A" w:rsidRPr="00B76AAE">
        <w:rPr>
          <w:rFonts w:ascii="Bookman Old Style" w:hAnsi="Bookman Old Style"/>
          <w:sz w:val="30"/>
          <w:szCs w:val="30"/>
          <w:lang w:val="uk-UA"/>
        </w:rPr>
        <w:t>новомову</w:t>
      </w:r>
      <w:proofErr w:type="spellEnd"/>
      <w:r w:rsidR="0004074A" w:rsidRPr="00B76AAE">
        <w:rPr>
          <w:rFonts w:ascii="Bookman Old Style" w:hAnsi="Bookman Old Style"/>
          <w:sz w:val="30"/>
          <w:szCs w:val="30"/>
          <w:lang w:val="uk-UA"/>
        </w:rPr>
        <w:t xml:space="preserve">», </w:t>
      </w:r>
      <w:r w:rsidR="00B04103" w:rsidRPr="00B76AAE">
        <w:rPr>
          <w:rFonts w:ascii="Bookman Old Style" w:hAnsi="Bookman Old Style"/>
          <w:sz w:val="30"/>
          <w:szCs w:val="30"/>
          <w:lang w:val="uk-UA"/>
        </w:rPr>
        <w:t>вистояти під впливом «</w:t>
      </w:r>
      <w:proofErr w:type="spellStart"/>
      <w:r w:rsidR="00B04103" w:rsidRPr="00B76AAE">
        <w:rPr>
          <w:rFonts w:ascii="Bookman Old Style" w:hAnsi="Bookman Old Style"/>
          <w:sz w:val="30"/>
          <w:szCs w:val="30"/>
          <w:lang w:val="uk-UA"/>
        </w:rPr>
        <w:t>новомови</w:t>
      </w:r>
      <w:proofErr w:type="spellEnd"/>
      <w:r w:rsidR="00B04103" w:rsidRPr="00B76AAE">
        <w:rPr>
          <w:rFonts w:ascii="Bookman Old Style" w:hAnsi="Bookman Old Style"/>
          <w:sz w:val="30"/>
          <w:szCs w:val="30"/>
          <w:lang w:val="uk-UA"/>
        </w:rPr>
        <w:t>» агресора</w:t>
      </w:r>
      <w:r w:rsidR="006165C3" w:rsidRPr="00B76AAE">
        <w:rPr>
          <w:rFonts w:ascii="Bookman Old Style" w:hAnsi="Bookman Old Style"/>
          <w:sz w:val="30"/>
          <w:szCs w:val="30"/>
          <w:lang w:val="uk-UA"/>
        </w:rPr>
        <w:t xml:space="preserve">, що </w:t>
      </w:r>
      <w:r w:rsidR="0004074A" w:rsidRPr="00B76AAE">
        <w:rPr>
          <w:rFonts w:ascii="Bookman Old Style" w:hAnsi="Bookman Old Style"/>
          <w:sz w:val="30"/>
          <w:szCs w:val="30"/>
          <w:lang w:val="uk-UA"/>
        </w:rPr>
        <w:t>спотворює сприйняття фактів</w:t>
      </w:r>
      <w:r w:rsidR="00E56DE4" w:rsidRPr="00B76AAE">
        <w:rPr>
          <w:rFonts w:ascii="Bookman Old Style" w:hAnsi="Bookman Old Style"/>
          <w:sz w:val="30"/>
          <w:szCs w:val="30"/>
          <w:lang w:val="uk-UA"/>
        </w:rPr>
        <w:t>, «блокує» критичний аналіз подій</w:t>
      </w:r>
      <w:r w:rsidR="0004074A" w:rsidRPr="00B76AAE">
        <w:rPr>
          <w:rFonts w:ascii="Bookman Old Style" w:hAnsi="Bookman Old Style"/>
          <w:sz w:val="30"/>
          <w:szCs w:val="30"/>
          <w:lang w:val="uk-UA"/>
        </w:rPr>
        <w:t xml:space="preserve">, звужує межі мислення, </w:t>
      </w:r>
      <w:r w:rsidR="006165C3" w:rsidRPr="00B76AAE">
        <w:rPr>
          <w:rFonts w:ascii="Bookman Old Style" w:hAnsi="Bookman Old Style"/>
          <w:sz w:val="30"/>
          <w:szCs w:val="30"/>
          <w:lang w:val="uk-UA"/>
        </w:rPr>
        <w:t>аби</w:t>
      </w:r>
      <w:r w:rsidR="0004074A" w:rsidRPr="00B76AAE">
        <w:rPr>
          <w:rFonts w:ascii="Bookman Old Style" w:hAnsi="Bookman Old Style"/>
          <w:sz w:val="30"/>
          <w:szCs w:val="30"/>
          <w:lang w:val="uk-UA"/>
        </w:rPr>
        <w:t xml:space="preserve"> не виникали «неправильні» думки</w:t>
      </w:r>
      <w:r w:rsidR="00E56DE4" w:rsidRPr="00B76AAE">
        <w:rPr>
          <w:rFonts w:ascii="Bookman Old Style" w:hAnsi="Bookman Old Style"/>
          <w:sz w:val="30"/>
          <w:szCs w:val="30"/>
          <w:lang w:val="uk-UA"/>
        </w:rPr>
        <w:t xml:space="preserve">. </w:t>
      </w:r>
      <w:r w:rsidR="00D37781" w:rsidRPr="00B76AAE">
        <w:rPr>
          <w:rFonts w:ascii="Bookman Old Style" w:hAnsi="Bookman Old Style"/>
          <w:sz w:val="30"/>
          <w:szCs w:val="30"/>
          <w:lang w:val="uk-UA"/>
        </w:rPr>
        <w:t>Завдання к</w:t>
      </w:r>
      <w:r w:rsidRPr="00B76AAE">
        <w:rPr>
          <w:rFonts w:ascii="Bookman Old Style" w:hAnsi="Bookman Old Style"/>
          <w:sz w:val="30"/>
          <w:szCs w:val="30"/>
          <w:lang w:val="uk-UA"/>
        </w:rPr>
        <w:t>ейс</w:t>
      </w:r>
      <w:r w:rsidR="00D37781" w:rsidRPr="00B76AAE">
        <w:rPr>
          <w:rFonts w:ascii="Bookman Old Style" w:hAnsi="Bookman Old Style"/>
          <w:sz w:val="30"/>
          <w:szCs w:val="30"/>
          <w:lang w:val="uk-UA"/>
        </w:rPr>
        <w:t>у</w:t>
      </w:r>
      <w:r w:rsidRPr="00B76AAE">
        <w:rPr>
          <w:rFonts w:ascii="Bookman Old Style" w:hAnsi="Bookman Old Style"/>
          <w:sz w:val="30"/>
          <w:szCs w:val="30"/>
          <w:lang w:val="uk-UA"/>
        </w:rPr>
        <w:t xml:space="preserve"> передбача</w:t>
      </w:r>
      <w:r w:rsidR="009F1A5E" w:rsidRPr="00B76AAE">
        <w:rPr>
          <w:rFonts w:ascii="Bookman Old Style" w:hAnsi="Bookman Old Style"/>
          <w:sz w:val="30"/>
          <w:szCs w:val="30"/>
          <w:lang w:val="uk-UA"/>
        </w:rPr>
        <w:t>ють</w:t>
      </w:r>
      <w:r w:rsidRPr="00B76AAE">
        <w:rPr>
          <w:rFonts w:ascii="Bookman Old Style" w:hAnsi="Bookman Old Style"/>
          <w:sz w:val="30"/>
          <w:szCs w:val="30"/>
          <w:lang w:val="uk-UA"/>
        </w:rPr>
        <w:t xml:space="preserve"> роботу </w:t>
      </w:r>
      <w:r w:rsidR="00AC104F" w:rsidRPr="00B76AAE">
        <w:rPr>
          <w:rFonts w:ascii="Bookman Old Style" w:hAnsi="Bookman Old Style"/>
          <w:sz w:val="30"/>
          <w:szCs w:val="30"/>
          <w:lang w:val="uk-UA"/>
        </w:rPr>
        <w:t xml:space="preserve">учнів </w:t>
      </w:r>
      <w:r w:rsidRPr="00B76AAE">
        <w:rPr>
          <w:rFonts w:ascii="Bookman Old Style" w:hAnsi="Bookman Old Style"/>
          <w:sz w:val="30"/>
          <w:szCs w:val="30"/>
          <w:lang w:val="uk-UA"/>
        </w:rPr>
        <w:t>з інформаці</w:t>
      </w:r>
      <w:r w:rsidR="007C29FF" w:rsidRPr="00B76AAE">
        <w:rPr>
          <w:rFonts w:ascii="Bookman Old Style" w:hAnsi="Bookman Old Style"/>
          <w:sz w:val="30"/>
          <w:szCs w:val="30"/>
          <w:lang w:val="uk-UA"/>
        </w:rPr>
        <w:t xml:space="preserve">йними </w:t>
      </w:r>
      <w:r w:rsidR="005F60F2" w:rsidRPr="00B76AAE">
        <w:rPr>
          <w:rFonts w:ascii="Bookman Old Style" w:hAnsi="Bookman Old Style"/>
          <w:sz w:val="30"/>
          <w:szCs w:val="30"/>
          <w:lang w:val="uk-UA"/>
        </w:rPr>
        <w:t>джерелами</w:t>
      </w:r>
      <w:r w:rsidRPr="00B76AAE">
        <w:rPr>
          <w:rFonts w:ascii="Bookman Old Style" w:hAnsi="Bookman Old Style"/>
          <w:sz w:val="30"/>
          <w:szCs w:val="30"/>
          <w:lang w:val="uk-UA"/>
        </w:rPr>
        <w:t>,</w:t>
      </w:r>
      <w:r w:rsidR="00A9706B" w:rsidRPr="00B76AAE">
        <w:rPr>
          <w:rFonts w:ascii="Bookman Old Style" w:hAnsi="Bookman Old Style"/>
          <w:sz w:val="30"/>
          <w:szCs w:val="30"/>
          <w:lang w:val="uk-UA"/>
        </w:rPr>
        <w:t xml:space="preserve"> </w:t>
      </w:r>
      <w:r w:rsidR="001041FC" w:rsidRPr="00B76AAE">
        <w:rPr>
          <w:rFonts w:ascii="Bookman Old Style" w:hAnsi="Bookman Old Style"/>
          <w:sz w:val="30"/>
          <w:szCs w:val="30"/>
          <w:lang w:val="uk-UA"/>
        </w:rPr>
        <w:t>аналіз</w:t>
      </w:r>
      <w:r w:rsidR="00714400" w:rsidRPr="00B76AAE">
        <w:rPr>
          <w:rFonts w:ascii="Bookman Old Style" w:hAnsi="Bookman Old Style"/>
          <w:sz w:val="30"/>
          <w:szCs w:val="30"/>
          <w:lang w:val="uk-UA"/>
        </w:rPr>
        <w:t xml:space="preserve"> штучн</w:t>
      </w:r>
      <w:r w:rsidR="001041FC" w:rsidRPr="00B76AAE">
        <w:rPr>
          <w:rFonts w:ascii="Bookman Old Style" w:hAnsi="Bookman Old Style"/>
          <w:sz w:val="30"/>
          <w:szCs w:val="30"/>
          <w:lang w:val="uk-UA"/>
        </w:rPr>
        <w:t>ого</w:t>
      </w:r>
      <w:r w:rsidR="00714400" w:rsidRPr="00B76AAE">
        <w:rPr>
          <w:rFonts w:ascii="Bookman Old Style" w:hAnsi="Bookman Old Style"/>
          <w:sz w:val="30"/>
          <w:szCs w:val="30"/>
          <w:lang w:val="uk-UA"/>
        </w:rPr>
        <w:t xml:space="preserve"> словотворення</w:t>
      </w:r>
      <w:r w:rsidR="00CD17CB" w:rsidRPr="00B76AAE">
        <w:rPr>
          <w:rFonts w:ascii="Bookman Old Style" w:hAnsi="Bookman Old Style"/>
          <w:sz w:val="30"/>
          <w:szCs w:val="30"/>
          <w:lang w:val="uk-UA"/>
        </w:rPr>
        <w:t xml:space="preserve"> </w:t>
      </w:r>
      <w:r w:rsidR="001041FC" w:rsidRPr="00B76AAE">
        <w:rPr>
          <w:rFonts w:ascii="Bookman Old Style" w:hAnsi="Bookman Old Style"/>
          <w:sz w:val="30"/>
          <w:szCs w:val="30"/>
          <w:lang w:val="uk-UA"/>
        </w:rPr>
        <w:t>в</w:t>
      </w:r>
      <w:r w:rsidR="00CD17CB" w:rsidRPr="00B76AAE">
        <w:rPr>
          <w:rFonts w:ascii="Bookman Old Style" w:hAnsi="Bookman Old Style"/>
          <w:sz w:val="30"/>
          <w:szCs w:val="30"/>
          <w:lang w:val="uk-UA"/>
        </w:rPr>
        <w:t xml:space="preserve"> медіатекстах</w:t>
      </w:r>
      <w:r w:rsidR="001B4776" w:rsidRPr="00B76AAE">
        <w:rPr>
          <w:rFonts w:ascii="Bookman Old Style" w:hAnsi="Bookman Old Style"/>
          <w:sz w:val="30"/>
          <w:szCs w:val="30"/>
          <w:lang w:val="uk-UA"/>
        </w:rPr>
        <w:t>, яке</w:t>
      </w:r>
      <w:r w:rsidR="00714400" w:rsidRPr="00B76AAE">
        <w:rPr>
          <w:rFonts w:ascii="Bookman Old Style" w:hAnsi="Bookman Old Style"/>
          <w:sz w:val="30"/>
          <w:szCs w:val="30"/>
          <w:lang w:val="uk-UA"/>
        </w:rPr>
        <w:t xml:space="preserve"> викривляє реальність</w:t>
      </w:r>
      <w:r w:rsidR="00CD17CB" w:rsidRPr="00B76AAE">
        <w:rPr>
          <w:rFonts w:ascii="Bookman Old Style" w:hAnsi="Bookman Old Style"/>
          <w:sz w:val="30"/>
          <w:szCs w:val="30"/>
          <w:lang w:val="uk-UA"/>
        </w:rPr>
        <w:t>,</w:t>
      </w:r>
      <w:r w:rsidR="006D6CAA" w:rsidRPr="00B76AAE">
        <w:rPr>
          <w:rFonts w:ascii="Bookman Old Style" w:hAnsi="Bookman Old Style"/>
          <w:sz w:val="30"/>
          <w:szCs w:val="30"/>
          <w:lang w:val="uk-UA"/>
        </w:rPr>
        <w:t xml:space="preserve"> </w:t>
      </w:r>
      <w:r w:rsidR="00A6162E" w:rsidRPr="00B76AAE">
        <w:rPr>
          <w:rFonts w:ascii="Bookman Old Style" w:hAnsi="Bookman Old Style"/>
          <w:sz w:val="30"/>
          <w:szCs w:val="30"/>
          <w:lang w:val="uk-UA"/>
        </w:rPr>
        <w:t xml:space="preserve">розвиток </w:t>
      </w:r>
      <w:r w:rsidRPr="00B76AAE">
        <w:rPr>
          <w:rFonts w:ascii="Bookman Old Style" w:hAnsi="Bookman Old Style"/>
          <w:sz w:val="30"/>
          <w:szCs w:val="30"/>
          <w:lang w:val="uk-UA"/>
        </w:rPr>
        <w:t>критичн</w:t>
      </w:r>
      <w:r w:rsidR="00A6162E" w:rsidRPr="00B76AAE">
        <w:rPr>
          <w:rFonts w:ascii="Bookman Old Style" w:hAnsi="Bookman Old Style"/>
          <w:sz w:val="30"/>
          <w:szCs w:val="30"/>
          <w:lang w:val="uk-UA"/>
        </w:rPr>
        <w:t>ого мислення</w:t>
      </w:r>
      <w:r w:rsidRPr="00B76AAE">
        <w:rPr>
          <w:rFonts w:ascii="Bookman Old Style" w:hAnsi="Bookman Old Style"/>
          <w:sz w:val="30"/>
          <w:szCs w:val="30"/>
          <w:lang w:val="uk-UA"/>
        </w:rPr>
        <w:t xml:space="preserve">, </w:t>
      </w:r>
      <w:r w:rsidR="00504FA6" w:rsidRPr="00B76AAE">
        <w:rPr>
          <w:rFonts w:ascii="Bookman Old Style" w:hAnsi="Bookman Old Style"/>
          <w:sz w:val="30"/>
          <w:szCs w:val="30"/>
          <w:lang w:val="uk-UA"/>
        </w:rPr>
        <w:t>у</w:t>
      </w:r>
      <w:r w:rsidR="006A52B4" w:rsidRPr="00B76AAE">
        <w:rPr>
          <w:rFonts w:ascii="Bookman Old Style" w:hAnsi="Bookman Old Style"/>
          <w:sz w:val="30"/>
          <w:szCs w:val="30"/>
          <w:lang w:val="uk-UA"/>
        </w:rPr>
        <w:t xml:space="preserve">мінь розпізнавати маніпулятивні техніки (евфемізми, підміну понять) </w:t>
      </w:r>
      <w:r w:rsidR="002D0747" w:rsidRPr="00B76AAE">
        <w:rPr>
          <w:rFonts w:ascii="Bookman Old Style" w:hAnsi="Bookman Old Style"/>
          <w:sz w:val="30"/>
          <w:szCs w:val="30"/>
          <w:lang w:val="uk-UA"/>
        </w:rPr>
        <w:t>у</w:t>
      </w:r>
      <w:r w:rsidR="006A52B4" w:rsidRPr="00B76AAE">
        <w:rPr>
          <w:rFonts w:ascii="Bookman Old Style" w:hAnsi="Bookman Old Style"/>
          <w:sz w:val="30"/>
          <w:szCs w:val="30"/>
          <w:lang w:val="uk-UA"/>
        </w:rPr>
        <w:t xml:space="preserve"> медіатекстах, </w:t>
      </w:r>
      <w:r w:rsidR="00910853" w:rsidRPr="00B76AAE">
        <w:rPr>
          <w:rFonts w:ascii="Bookman Old Style" w:hAnsi="Bookman Old Style"/>
          <w:sz w:val="30"/>
          <w:szCs w:val="30"/>
          <w:lang w:val="uk-UA"/>
        </w:rPr>
        <w:t>здатності</w:t>
      </w:r>
      <w:r w:rsidR="00A6162E" w:rsidRPr="00B76AAE">
        <w:rPr>
          <w:rFonts w:ascii="Bookman Old Style" w:hAnsi="Bookman Old Style"/>
          <w:sz w:val="30"/>
          <w:szCs w:val="30"/>
          <w:lang w:val="uk-UA"/>
        </w:rPr>
        <w:t xml:space="preserve"> </w:t>
      </w:r>
      <w:r w:rsidRPr="00B76AAE">
        <w:rPr>
          <w:rFonts w:ascii="Bookman Old Style" w:hAnsi="Bookman Old Style"/>
          <w:sz w:val="30"/>
          <w:szCs w:val="30"/>
          <w:lang w:val="uk-UA"/>
        </w:rPr>
        <w:t>приймати рішення</w:t>
      </w:r>
      <w:r w:rsidR="00EE1F5A" w:rsidRPr="00B76AAE">
        <w:rPr>
          <w:rFonts w:ascii="Bookman Old Style" w:hAnsi="Bookman Old Style"/>
          <w:sz w:val="30"/>
          <w:szCs w:val="30"/>
          <w:lang w:val="uk-UA"/>
        </w:rPr>
        <w:t xml:space="preserve"> в умовах інформаційної війни</w:t>
      </w:r>
      <w:r w:rsidRPr="00B76AAE">
        <w:rPr>
          <w:rFonts w:ascii="Bookman Old Style" w:hAnsi="Bookman Old Style"/>
          <w:sz w:val="30"/>
          <w:szCs w:val="30"/>
          <w:lang w:val="uk-UA"/>
        </w:rPr>
        <w:t xml:space="preserve">. </w:t>
      </w:r>
    </w:p>
    <w:p w14:paraId="2C13485B" w14:textId="18E8CFE6" w:rsidR="007D28C0" w:rsidRPr="00B76AAE" w:rsidRDefault="004B675B" w:rsidP="00994DE3">
      <w:pPr>
        <w:adjustRightInd w:val="0"/>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Отже, </w:t>
      </w:r>
      <w:r w:rsidR="0093486C" w:rsidRPr="00B76AAE">
        <w:rPr>
          <w:rFonts w:ascii="Bookman Old Style" w:hAnsi="Bookman Old Style"/>
          <w:sz w:val="30"/>
          <w:szCs w:val="30"/>
          <w:lang w:val="uk-UA"/>
        </w:rPr>
        <w:t xml:space="preserve">кейс-метод </w:t>
      </w:r>
      <w:r w:rsidR="00F55299" w:rsidRPr="00B76AAE">
        <w:rPr>
          <w:rFonts w:ascii="Bookman Old Style" w:hAnsi="Bookman Old Style"/>
          <w:sz w:val="30"/>
          <w:szCs w:val="30"/>
          <w:lang w:val="uk-UA"/>
        </w:rPr>
        <w:t xml:space="preserve">потенційно </w:t>
      </w:r>
      <w:r w:rsidR="0093486C" w:rsidRPr="00B76AAE">
        <w:rPr>
          <w:rFonts w:ascii="Bookman Old Style" w:hAnsi="Bookman Old Style"/>
          <w:sz w:val="30"/>
          <w:szCs w:val="30"/>
          <w:lang w:val="uk-UA"/>
        </w:rPr>
        <w:t>сприяє формуванню практичних навичок роботи з інформацією</w:t>
      </w:r>
      <w:r w:rsidR="001A201C" w:rsidRPr="00B76AAE">
        <w:rPr>
          <w:rFonts w:ascii="Bookman Old Style" w:hAnsi="Bookman Old Style"/>
          <w:sz w:val="30"/>
          <w:szCs w:val="30"/>
          <w:lang w:val="uk-UA"/>
        </w:rPr>
        <w:t xml:space="preserve">, </w:t>
      </w:r>
      <w:r w:rsidR="00381CED" w:rsidRPr="00B76AAE">
        <w:rPr>
          <w:rFonts w:ascii="Bookman Old Style" w:hAnsi="Bookman Old Style"/>
          <w:sz w:val="30"/>
          <w:szCs w:val="30"/>
          <w:lang w:val="uk-UA"/>
        </w:rPr>
        <w:t xml:space="preserve">умінь досліджувати ситуацію, </w:t>
      </w:r>
      <w:r w:rsidR="00766BE3" w:rsidRPr="00B76AAE">
        <w:rPr>
          <w:rFonts w:ascii="Bookman Old Style" w:hAnsi="Bookman Old Style"/>
          <w:sz w:val="30"/>
          <w:szCs w:val="30"/>
          <w:lang w:val="uk-UA"/>
        </w:rPr>
        <w:t xml:space="preserve">виявляти причино-наслідкові зв'язки, </w:t>
      </w:r>
      <w:r w:rsidR="00C2653F" w:rsidRPr="00B76AAE">
        <w:rPr>
          <w:rFonts w:ascii="Bookman Old Style" w:hAnsi="Bookman Old Style"/>
          <w:sz w:val="30"/>
          <w:szCs w:val="30"/>
          <w:lang w:val="uk-UA"/>
        </w:rPr>
        <w:t xml:space="preserve">критично мислити, аргументувати, переконувати, </w:t>
      </w:r>
      <w:r w:rsidR="00C3423C" w:rsidRPr="00B76AAE">
        <w:rPr>
          <w:rFonts w:ascii="Bookman Old Style" w:hAnsi="Bookman Old Style"/>
          <w:sz w:val="30"/>
          <w:szCs w:val="30"/>
          <w:lang w:val="uk-UA"/>
        </w:rPr>
        <w:t xml:space="preserve">застосовувати </w:t>
      </w:r>
      <w:r w:rsidR="00DC508A" w:rsidRPr="00B76AAE">
        <w:rPr>
          <w:rFonts w:ascii="Bookman Old Style" w:hAnsi="Bookman Old Style"/>
          <w:sz w:val="30"/>
          <w:szCs w:val="30"/>
          <w:lang w:val="uk-UA"/>
        </w:rPr>
        <w:t xml:space="preserve">міжпредметні </w:t>
      </w:r>
      <w:r w:rsidR="00C3423C" w:rsidRPr="00B76AAE">
        <w:rPr>
          <w:rFonts w:ascii="Bookman Old Style" w:hAnsi="Bookman Old Style"/>
          <w:sz w:val="30"/>
          <w:szCs w:val="30"/>
          <w:lang w:val="uk-UA"/>
        </w:rPr>
        <w:t>знання</w:t>
      </w:r>
      <w:r w:rsidR="00DC508A" w:rsidRPr="00B76AAE">
        <w:rPr>
          <w:rFonts w:ascii="Bookman Old Style" w:hAnsi="Bookman Old Style"/>
          <w:sz w:val="30"/>
          <w:szCs w:val="30"/>
          <w:lang w:val="uk-UA"/>
        </w:rPr>
        <w:t xml:space="preserve"> </w:t>
      </w:r>
      <w:r w:rsidR="0088535A" w:rsidRPr="00B76AAE">
        <w:rPr>
          <w:rFonts w:ascii="Bookman Old Style" w:hAnsi="Bookman Old Style"/>
          <w:sz w:val="30"/>
          <w:szCs w:val="30"/>
          <w:lang w:val="uk-UA"/>
        </w:rPr>
        <w:t>(з української мови, медіаосвіти т</w:t>
      </w:r>
      <w:r w:rsidR="0057799E" w:rsidRPr="00B76AAE">
        <w:rPr>
          <w:rFonts w:ascii="Bookman Old Style" w:hAnsi="Bookman Old Style"/>
          <w:sz w:val="30"/>
          <w:szCs w:val="30"/>
          <w:lang w:val="uk-UA"/>
        </w:rPr>
        <w:t xml:space="preserve">а ін.) </w:t>
      </w:r>
      <w:r w:rsidR="00DC508A" w:rsidRPr="00B76AAE">
        <w:rPr>
          <w:rFonts w:ascii="Bookman Old Style" w:hAnsi="Bookman Old Style"/>
          <w:sz w:val="30"/>
          <w:szCs w:val="30"/>
          <w:lang w:val="uk-UA"/>
        </w:rPr>
        <w:t xml:space="preserve">для вирішення проблеми. </w:t>
      </w:r>
      <w:r w:rsidR="006B1A8D" w:rsidRPr="00B76AAE">
        <w:rPr>
          <w:rFonts w:ascii="Bookman Old Style" w:hAnsi="Bookman Old Style"/>
          <w:sz w:val="30"/>
          <w:szCs w:val="30"/>
          <w:lang w:val="uk-UA"/>
        </w:rPr>
        <w:t xml:space="preserve">Під час роботи з кейсами корисно вчити учнів бачити за ситуацією глибший і ширший контекст проблеми. </w:t>
      </w:r>
      <w:r w:rsidR="003448FC" w:rsidRPr="00B76AAE">
        <w:rPr>
          <w:rFonts w:ascii="Bookman Old Style" w:hAnsi="Bookman Old Style"/>
          <w:sz w:val="30"/>
          <w:szCs w:val="30"/>
          <w:lang w:val="uk-UA"/>
        </w:rPr>
        <w:t xml:space="preserve">Побудова </w:t>
      </w:r>
      <w:r w:rsidR="007D28C0" w:rsidRPr="00B76AAE">
        <w:rPr>
          <w:rFonts w:ascii="Bookman Old Style" w:hAnsi="Bookman Old Style"/>
          <w:sz w:val="30"/>
          <w:szCs w:val="30"/>
          <w:lang w:val="uk-UA"/>
        </w:rPr>
        <w:t>процес</w:t>
      </w:r>
      <w:r w:rsidR="0099460E" w:rsidRPr="00B76AAE">
        <w:rPr>
          <w:rFonts w:ascii="Bookman Old Style" w:hAnsi="Bookman Old Style"/>
          <w:sz w:val="30"/>
          <w:szCs w:val="30"/>
          <w:lang w:val="uk-UA"/>
        </w:rPr>
        <w:t>у</w:t>
      </w:r>
      <w:r w:rsidR="007D28C0" w:rsidRPr="00B76AAE">
        <w:rPr>
          <w:rFonts w:ascii="Bookman Old Style" w:hAnsi="Bookman Old Style"/>
          <w:sz w:val="30"/>
          <w:szCs w:val="30"/>
          <w:lang w:val="uk-UA"/>
        </w:rPr>
        <w:t xml:space="preserve"> </w:t>
      </w:r>
      <w:r w:rsidR="00F23DE6" w:rsidRPr="00B76AAE">
        <w:rPr>
          <w:rFonts w:ascii="Bookman Old Style" w:hAnsi="Bookman Old Style"/>
          <w:sz w:val="30"/>
          <w:szCs w:val="30"/>
          <w:lang w:val="uk-UA"/>
        </w:rPr>
        <w:t xml:space="preserve">мовної освіти </w:t>
      </w:r>
      <w:r w:rsidR="007D28C0" w:rsidRPr="00B76AAE">
        <w:rPr>
          <w:rFonts w:ascii="Bookman Old Style" w:hAnsi="Bookman Old Style"/>
          <w:sz w:val="30"/>
          <w:szCs w:val="30"/>
          <w:lang w:val="uk-UA"/>
        </w:rPr>
        <w:t xml:space="preserve">на </w:t>
      </w:r>
      <w:r w:rsidR="009A45D3" w:rsidRPr="00B76AAE">
        <w:rPr>
          <w:rFonts w:ascii="Bookman Old Style" w:hAnsi="Bookman Old Style"/>
          <w:sz w:val="30"/>
          <w:szCs w:val="30"/>
          <w:lang w:val="uk-UA"/>
        </w:rPr>
        <w:t xml:space="preserve">основі </w:t>
      </w:r>
      <w:r w:rsidR="007D28C0" w:rsidRPr="00B76AAE">
        <w:rPr>
          <w:rFonts w:ascii="Bookman Old Style" w:hAnsi="Bookman Old Style"/>
          <w:sz w:val="30"/>
          <w:szCs w:val="30"/>
          <w:lang w:val="uk-UA"/>
        </w:rPr>
        <w:t>поєднанн</w:t>
      </w:r>
      <w:r w:rsidR="009A45D3" w:rsidRPr="00B76AAE">
        <w:rPr>
          <w:rFonts w:ascii="Bookman Old Style" w:hAnsi="Bookman Old Style"/>
          <w:sz w:val="30"/>
          <w:szCs w:val="30"/>
          <w:lang w:val="uk-UA"/>
        </w:rPr>
        <w:t>я</w:t>
      </w:r>
      <w:r w:rsidR="007D28C0" w:rsidRPr="00B76AAE">
        <w:rPr>
          <w:rFonts w:ascii="Bookman Old Style" w:hAnsi="Bookman Old Style"/>
          <w:sz w:val="30"/>
          <w:szCs w:val="30"/>
          <w:lang w:val="uk-UA"/>
        </w:rPr>
        <w:t xml:space="preserve"> </w:t>
      </w:r>
      <w:r w:rsidR="00BD3C90" w:rsidRPr="00B76AAE">
        <w:rPr>
          <w:rFonts w:ascii="Bookman Old Style" w:hAnsi="Bookman Old Style"/>
          <w:sz w:val="30"/>
          <w:szCs w:val="30"/>
          <w:lang w:val="uk-UA"/>
        </w:rPr>
        <w:t xml:space="preserve">предметного навчання і </w:t>
      </w:r>
      <w:r w:rsidR="003B0BEA" w:rsidRPr="00B76AAE">
        <w:rPr>
          <w:rFonts w:ascii="Bookman Old Style" w:hAnsi="Bookman Old Style"/>
          <w:sz w:val="30"/>
          <w:szCs w:val="30"/>
          <w:lang w:val="uk-UA"/>
        </w:rPr>
        <w:t>формування інформаційної грамотності</w:t>
      </w:r>
      <w:r w:rsidR="001453A8" w:rsidRPr="00B76AAE">
        <w:rPr>
          <w:rFonts w:ascii="Bookman Old Style" w:hAnsi="Bookman Old Style"/>
          <w:sz w:val="30"/>
          <w:szCs w:val="30"/>
          <w:lang w:val="uk-UA"/>
        </w:rPr>
        <w:t xml:space="preserve"> </w:t>
      </w:r>
      <w:r w:rsidR="005E2BE7" w:rsidRPr="00B76AAE">
        <w:rPr>
          <w:rFonts w:ascii="Bookman Old Style" w:hAnsi="Bookman Old Style"/>
          <w:sz w:val="30"/>
          <w:szCs w:val="30"/>
          <w:lang w:val="uk-UA"/>
        </w:rPr>
        <w:t xml:space="preserve">в учнівства </w:t>
      </w:r>
      <w:r w:rsidR="001453A8" w:rsidRPr="00B76AAE">
        <w:rPr>
          <w:rFonts w:ascii="Bookman Old Style" w:hAnsi="Bookman Old Style"/>
          <w:sz w:val="30"/>
          <w:szCs w:val="30"/>
          <w:lang w:val="uk-UA"/>
        </w:rPr>
        <w:t>сприяє тому</w:t>
      </w:r>
      <w:r w:rsidR="00193E58" w:rsidRPr="00B76AAE">
        <w:rPr>
          <w:rFonts w:ascii="Bookman Old Style" w:hAnsi="Bookman Old Style"/>
          <w:sz w:val="30"/>
          <w:szCs w:val="30"/>
          <w:lang w:val="uk-UA"/>
        </w:rPr>
        <w:t>,</w:t>
      </w:r>
      <w:r w:rsidR="001453A8" w:rsidRPr="00B76AAE">
        <w:rPr>
          <w:rFonts w:ascii="Bookman Old Style" w:hAnsi="Bookman Old Style"/>
          <w:sz w:val="30"/>
          <w:szCs w:val="30"/>
          <w:lang w:val="uk-UA"/>
        </w:rPr>
        <w:t xml:space="preserve"> що</w:t>
      </w:r>
      <w:r w:rsidR="00193E58" w:rsidRPr="00B76AAE">
        <w:rPr>
          <w:rFonts w:ascii="Bookman Old Style" w:hAnsi="Bookman Old Style"/>
          <w:sz w:val="30"/>
          <w:szCs w:val="30"/>
          <w:lang w:val="uk-UA"/>
        </w:rPr>
        <w:t xml:space="preserve"> </w:t>
      </w:r>
      <w:r w:rsidR="00C75928" w:rsidRPr="00B76AAE">
        <w:rPr>
          <w:rFonts w:ascii="Bookman Old Style" w:hAnsi="Bookman Old Style"/>
          <w:sz w:val="30"/>
          <w:szCs w:val="30"/>
          <w:lang w:val="uk-UA"/>
        </w:rPr>
        <w:t>здобувачі освіти</w:t>
      </w:r>
      <w:r w:rsidR="00D058DE" w:rsidRPr="00B76AAE">
        <w:rPr>
          <w:rFonts w:ascii="Bookman Old Style" w:hAnsi="Bookman Old Style"/>
          <w:sz w:val="30"/>
          <w:szCs w:val="30"/>
          <w:lang w:val="uk-UA"/>
        </w:rPr>
        <w:t xml:space="preserve"> набувають інноваційного досвіду</w:t>
      </w:r>
      <w:r w:rsidR="00004C55" w:rsidRPr="00B76AAE">
        <w:rPr>
          <w:rFonts w:ascii="Bookman Old Style" w:hAnsi="Bookman Old Style"/>
          <w:sz w:val="30"/>
          <w:szCs w:val="30"/>
          <w:lang w:val="uk-UA"/>
        </w:rPr>
        <w:t xml:space="preserve">, </w:t>
      </w:r>
      <w:r w:rsidR="008049B6" w:rsidRPr="00B76AAE">
        <w:rPr>
          <w:rFonts w:ascii="Bookman Old Style" w:hAnsi="Bookman Old Style"/>
          <w:sz w:val="30"/>
          <w:szCs w:val="30"/>
          <w:lang w:val="uk-UA"/>
        </w:rPr>
        <w:t>важливого для</w:t>
      </w:r>
      <w:r w:rsidR="00723056" w:rsidRPr="00B76AAE">
        <w:rPr>
          <w:rFonts w:ascii="Bookman Old Style" w:hAnsi="Bookman Old Style"/>
          <w:sz w:val="30"/>
          <w:szCs w:val="30"/>
          <w:lang w:val="uk-UA"/>
        </w:rPr>
        <w:t xml:space="preserve"> </w:t>
      </w:r>
      <w:r w:rsidR="00C40DAB" w:rsidRPr="00B76AAE">
        <w:rPr>
          <w:rFonts w:ascii="Bookman Old Style" w:hAnsi="Bookman Old Style"/>
          <w:sz w:val="30"/>
          <w:szCs w:val="30"/>
          <w:lang w:val="uk-UA"/>
        </w:rPr>
        <w:t>розв’яз</w:t>
      </w:r>
      <w:r w:rsidR="00A80696" w:rsidRPr="00B76AAE">
        <w:rPr>
          <w:rFonts w:ascii="Bookman Old Style" w:hAnsi="Bookman Old Style"/>
          <w:sz w:val="30"/>
          <w:szCs w:val="30"/>
          <w:lang w:val="uk-UA"/>
        </w:rPr>
        <w:t>ання</w:t>
      </w:r>
      <w:r w:rsidR="00723056" w:rsidRPr="00B76AAE">
        <w:rPr>
          <w:rFonts w:ascii="Bookman Old Style" w:hAnsi="Bookman Old Style"/>
          <w:sz w:val="30"/>
          <w:szCs w:val="30"/>
          <w:lang w:val="uk-UA"/>
        </w:rPr>
        <w:t xml:space="preserve"> реальн</w:t>
      </w:r>
      <w:r w:rsidR="00A80696" w:rsidRPr="00B76AAE">
        <w:rPr>
          <w:rFonts w:ascii="Bookman Old Style" w:hAnsi="Bookman Old Style"/>
          <w:sz w:val="30"/>
          <w:szCs w:val="30"/>
          <w:lang w:val="uk-UA"/>
        </w:rPr>
        <w:t>их</w:t>
      </w:r>
      <w:r w:rsidR="00723056" w:rsidRPr="00B76AAE">
        <w:rPr>
          <w:rFonts w:ascii="Bookman Old Style" w:hAnsi="Bookman Old Style"/>
          <w:sz w:val="30"/>
          <w:szCs w:val="30"/>
          <w:lang w:val="uk-UA"/>
        </w:rPr>
        <w:t xml:space="preserve"> проблем </w:t>
      </w:r>
      <w:r w:rsidR="00A80696" w:rsidRPr="00B76AAE">
        <w:rPr>
          <w:rFonts w:ascii="Bookman Old Style" w:hAnsi="Bookman Old Style"/>
          <w:sz w:val="30"/>
          <w:szCs w:val="30"/>
          <w:lang w:val="uk-UA"/>
        </w:rPr>
        <w:t>у</w:t>
      </w:r>
      <w:r w:rsidR="00723056" w:rsidRPr="00B76AAE">
        <w:rPr>
          <w:rFonts w:ascii="Bookman Old Style" w:hAnsi="Bookman Old Style"/>
          <w:sz w:val="30"/>
          <w:szCs w:val="30"/>
          <w:lang w:val="uk-UA"/>
        </w:rPr>
        <w:t xml:space="preserve"> </w:t>
      </w:r>
      <w:r w:rsidR="00077AB1" w:rsidRPr="00B76AAE">
        <w:rPr>
          <w:rFonts w:ascii="Bookman Old Style" w:hAnsi="Bookman Old Style"/>
          <w:sz w:val="30"/>
          <w:szCs w:val="30"/>
          <w:lang w:val="uk-UA"/>
        </w:rPr>
        <w:t>різних ситуаціях.</w:t>
      </w:r>
    </w:p>
    <w:p w14:paraId="4D8DC25F" w14:textId="074F97A1" w:rsidR="00421CD3" w:rsidRPr="00B76AAE" w:rsidRDefault="001C732A" w:rsidP="0045705F">
      <w:pPr>
        <w:snapToGrid w:val="0"/>
        <w:spacing w:line="276" w:lineRule="auto"/>
        <w:ind w:firstLine="709"/>
        <w:jc w:val="both"/>
        <w:rPr>
          <w:rFonts w:ascii="Bookman Old Style" w:hAnsi="Bookman Old Style"/>
          <w:sz w:val="26"/>
          <w:szCs w:val="26"/>
          <w:lang w:val="uk-UA"/>
        </w:rPr>
      </w:pPr>
      <w:r w:rsidRPr="00B76AAE">
        <w:rPr>
          <w:rFonts w:ascii="Bookman Old Style" w:hAnsi="Bookman Old Style"/>
          <w:sz w:val="26"/>
          <w:szCs w:val="26"/>
          <w:lang w:val="uk-UA"/>
        </w:rPr>
        <w:t xml:space="preserve"> </w:t>
      </w:r>
    </w:p>
    <w:p w14:paraId="4FC411C6" w14:textId="688379A7" w:rsidR="00DA46EE" w:rsidRPr="00B76AAE" w:rsidRDefault="00DA46EE" w:rsidP="0045705F">
      <w:pPr>
        <w:snapToGrid w:val="0"/>
        <w:spacing w:line="276" w:lineRule="auto"/>
        <w:ind w:left="709"/>
        <w:jc w:val="both"/>
        <w:rPr>
          <w:rFonts w:ascii="Bookman Old Style" w:hAnsi="Bookman Old Style"/>
          <w:sz w:val="36"/>
          <w:szCs w:val="36"/>
          <w:lang w:val="uk-UA"/>
        </w:rPr>
      </w:pPr>
      <w:r w:rsidRPr="00B76AAE">
        <w:rPr>
          <w:rFonts w:ascii="Bookman Old Style" w:hAnsi="Bookman Old Style" w:cstheme="minorHAnsi"/>
          <w:b/>
          <w:bCs/>
          <w:sz w:val="36"/>
          <w:szCs w:val="36"/>
          <w:lang w:val="uk-UA"/>
        </w:rPr>
        <w:t>§ 5</w:t>
      </w:r>
      <w:r w:rsidRPr="00B76AAE">
        <w:rPr>
          <w:rFonts w:ascii="Bookman Old Style" w:hAnsi="Bookman Old Style"/>
          <w:b/>
          <w:bCs/>
          <w:sz w:val="36"/>
          <w:szCs w:val="36"/>
          <w:lang w:val="uk-UA"/>
        </w:rPr>
        <w:t>.</w:t>
      </w:r>
      <w:r w:rsidRPr="00B76AAE">
        <w:rPr>
          <w:rFonts w:ascii="Bookman Old Style" w:hAnsi="Bookman Old Style"/>
          <w:sz w:val="36"/>
          <w:szCs w:val="36"/>
          <w:lang w:val="uk-UA"/>
        </w:rPr>
        <w:t> </w:t>
      </w:r>
      <w:r w:rsidR="00373484" w:rsidRPr="00B76AAE">
        <w:rPr>
          <w:rFonts w:ascii="Bookman Old Style" w:hAnsi="Bookman Old Style"/>
          <w:b/>
          <w:bCs/>
          <w:sz w:val="36"/>
          <w:szCs w:val="36"/>
          <w:lang w:val="uk-UA"/>
        </w:rPr>
        <w:t>Гра як засіб підготовки інформаційно грамотного носія української мови</w:t>
      </w:r>
    </w:p>
    <w:p w14:paraId="61F6418D" w14:textId="77777777" w:rsidR="007F3100" w:rsidRPr="00B76AAE" w:rsidRDefault="007F3100" w:rsidP="0045705F">
      <w:pPr>
        <w:snapToGrid w:val="0"/>
        <w:spacing w:line="276" w:lineRule="auto"/>
        <w:ind w:firstLine="709"/>
        <w:jc w:val="both"/>
        <w:rPr>
          <w:rFonts w:ascii="Bookman Old Style" w:hAnsi="Bookman Old Style"/>
          <w:sz w:val="26"/>
          <w:szCs w:val="26"/>
          <w:lang w:val="uk-UA"/>
        </w:rPr>
      </w:pPr>
    </w:p>
    <w:p w14:paraId="4A1DC3F4" w14:textId="50EB3735" w:rsidR="00C6214C" w:rsidRPr="00B76AAE" w:rsidRDefault="00D622FB"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Осібне місце в освітній діяльності учнівства посідає г</w:t>
      </w:r>
      <w:r w:rsidR="0011277C" w:rsidRPr="00B76AAE">
        <w:rPr>
          <w:rFonts w:ascii="Bookman Old Style" w:hAnsi="Bookman Old Style"/>
          <w:sz w:val="30"/>
          <w:szCs w:val="30"/>
          <w:lang w:val="uk-UA"/>
        </w:rPr>
        <w:t>ра</w:t>
      </w:r>
      <w:r w:rsidR="00C56225" w:rsidRPr="00B76AAE">
        <w:rPr>
          <w:rFonts w:ascii="Bookman Old Style" w:hAnsi="Bookman Old Style"/>
          <w:sz w:val="30"/>
          <w:szCs w:val="30"/>
          <w:lang w:val="uk-UA"/>
        </w:rPr>
        <w:t xml:space="preserve">. </w:t>
      </w:r>
      <w:r w:rsidR="00373907" w:rsidRPr="00B76AAE">
        <w:rPr>
          <w:rFonts w:ascii="Bookman Old Style" w:hAnsi="Bookman Old Style"/>
          <w:sz w:val="30"/>
          <w:szCs w:val="30"/>
          <w:lang w:val="uk-UA"/>
        </w:rPr>
        <w:t xml:space="preserve">Залежно від </w:t>
      </w:r>
      <w:r w:rsidR="00201AE5" w:rsidRPr="00B76AAE">
        <w:rPr>
          <w:rFonts w:ascii="Bookman Old Style" w:hAnsi="Bookman Old Style"/>
          <w:sz w:val="30"/>
          <w:szCs w:val="30"/>
          <w:lang w:val="uk-UA"/>
        </w:rPr>
        <w:t xml:space="preserve">цілей і </w:t>
      </w:r>
      <w:r w:rsidR="00373907" w:rsidRPr="00B76AAE">
        <w:rPr>
          <w:rFonts w:ascii="Bookman Old Style" w:hAnsi="Bookman Old Style"/>
          <w:sz w:val="30"/>
          <w:szCs w:val="30"/>
          <w:lang w:val="uk-UA"/>
        </w:rPr>
        <w:t>контексту використання, вона</w:t>
      </w:r>
      <w:r w:rsidR="00A8460C" w:rsidRPr="00B76AAE">
        <w:rPr>
          <w:rFonts w:ascii="Bookman Old Style" w:hAnsi="Bookman Old Style"/>
          <w:sz w:val="30"/>
          <w:szCs w:val="30"/>
          <w:lang w:val="uk-UA"/>
        </w:rPr>
        <w:t xml:space="preserve"> може бути</w:t>
      </w:r>
      <w:r w:rsidR="007F4DF7" w:rsidRPr="00B76AAE">
        <w:rPr>
          <w:rFonts w:ascii="Bookman Old Style" w:hAnsi="Bookman Old Style"/>
          <w:sz w:val="30"/>
          <w:szCs w:val="30"/>
          <w:lang w:val="uk-UA"/>
        </w:rPr>
        <w:t xml:space="preserve"> </w:t>
      </w:r>
      <w:r w:rsidR="00D51B1B" w:rsidRPr="00B76AAE">
        <w:rPr>
          <w:rFonts w:ascii="Bookman Old Style" w:hAnsi="Bookman Old Style"/>
          <w:sz w:val="30"/>
          <w:szCs w:val="30"/>
          <w:lang w:val="uk-UA"/>
        </w:rPr>
        <w:t>мотиватор</w:t>
      </w:r>
      <w:r w:rsidR="00A8460C" w:rsidRPr="00B76AAE">
        <w:rPr>
          <w:rFonts w:ascii="Bookman Old Style" w:hAnsi="Bookman Old Style"/>
          <w:sz w:val="30"/>
          <w:szCs w:val="30"/>
          <w:lang w:val="uk-UA"/>
        </w:rPr>
        <w:t>ом</w:t>
      </w:r>
      <w:r w:rsidR="00D51B1B" w:rsidRPr="00B76AAE">
        <w:rPr>
          <w:rFonts w:ascii="Bookman Old Style" w:hAnsi="Bookman Old Style"/>
          <w:sz w:val="30"/>
          <w:szCs w:val="30"/>
          <w:lang w:val="uk-UA"/>
        </w:rPr>
        <w:t xml:space="preserve">, </w:t>
      </w:r>
      <w:r w:rsidR="007F4DF7" w:rsidRPr="00B76AAE">
        <w:rPr>
          <w:rFonts w:ascii="Bookman Old Style" w:hAnsi="Bookman Old Style"/>
          <w:sz w:val="30"/>
          <w:szCs w:val="30"/>
          <w:lang w:val="uk-UA"/>
        </w:rPr>
        <w:t>інструмент</w:t>
      </w:r>
      <w:r w:rsidR="00A8460C" w:rsidRPr="00B76AAE">
        <w:rPr>
          <w:rFonts w:ascii="Bookman Old Style" w:hAnsi="Bookman Old Style"/>
          <w:sz w:val="30"/>
          <w:szCs w:val="30"/>
          <w:lang w:val="uk-UA"/>
        </w:rPr>
        <w:t>ом</w:t>
      </w:r>
      <w:r w:rsidR="007F4DF7" w:rsidRPr="00B76AAE">
        <w:rPr>
          <w:rFonts w:ascii="Bookman Old Style" w:hAnsi="Bookman Old Style"/>
          <w:sz w:val="30"/>
          <w:szCs w:val="30"/>
          <w:lang w:val="uk-UA"/>
        </w:rPr>
        <w:t xml:space="preserve"> поєднання теорії з практикою</w:t>
      </w:r>
      <w:r w:rsidR="00974ABD" w:rsidRPr="00B76AAE">
        <w:rPr>
          <w:rFonts w:ascii="Bookman Old Style" w:hAnsi="Bookman Old Style"/>
          <w:sz w:val="30"/>
          <w:szCs w:val="30"/>
          <w:lang w:val="uk-UA"/>
        </w:rPr>
        <w:t xml:space="preserve">, </w:t>
      </w:r>
      <w:r w:rsidR="003507B4" w:rsidRPr="00B76AAE">
        <w:rPr>
          <w:rFonts w:ascii="Bookman Old Style" w:hAnsi="Bookman Old Style"/>
          <w:sz w:val="30"/>
          <w:szCs w:val="30"/>
          <w:lang w:val="uk-UA"/>
        </w:rPr>
        <w:t xml:space="preserve">засобом навчання й водночас </w:t>
      </w:r>
      <w:r w:rsidR="00324729" w:rsidRPr="00B76AAE">
        <w:rPr>
          <w:rFonts w:ascii="Bookman Old Style" w:hAnsi="Bookman Old Style"/>
          <w:sz w:val="30"/>
          <w:szCs w:val="30"/>
          <w:lang w:val="uk-UA"/>
        </w:rPr>
        <w:t>спос</w:t>
      </w:r>
      <w:r w:rsidR="00A8460C" w:rsidRPr="00B76AAE">
        <w:rPr>
          <w:rFonts w:ascii="Bookman Old Style" w:hAnsi="Bookman Old Style"/>
          <w:sz w:val="30"/>
          <w:szCs w:val="30"/>
          <w:lang w:val="uk-UA"/>
        </w:rPr>
        <w:t>о</w:t>
      </w:r>
      <w:r w:rsidR="00324729" w:rsidRPr="00B76AAE">
        <w:rPr>
          <w:rFonts w:ascii="Bookman Old Style" w:hAnsi="Bookman Old Style"/>
          <w:sz w:val="30"/>
          <w:szCs w:val="30"/>
          <w:lang w:val="uk-UA"/>
        </w:rPr>
        <w:t>б</w:t>
      </w:r>
      <w:r w:rsidR="00A8460C" w:rsidRPr="00B76AAE">
        <w:rPr>
          <w:rFonts w:ascii="Bookman Old Style" w:hAnsi="Bookman Old Style"/>
          <w:sz w:val="30"/>
          <w:szCs w:val="30"/>
          <w:lang w:val="uk-UA"/>
        </w:rPr>
        <w:t>ом</w:t>
      </w:r>
      <w:r w:rsidR="00324729" w:rsidRPr="00B76AAE">
        <w:rPr>
          <w:rFonts w:ascii="Bookman Old Style" w:hAnsi="Bookman Old Style"/>
          <w:sz w:val="30"/>
          <w:szCs w:val="30"/>
          <w:lang w:val="uk-UA"/>
        </w:rPr>
        <w:t xml:space="preserve"> </w:t>
      </w:r>
      <w:r w:rsidR="00974ABD" w:rsidRPr="00B76AAE">
        <w:rPr>
          <w:rFonts w:ascii="Bookman Old Style" w:hAnsi="Bookman Old Style"/>
          <w:sz w:val="30"/>
          <w:szCs w:val="30"/>
          <w:lang w:val="uk-UA"/>
        </w:rPr>
        <w:t>активно</w:t>
      </w:r>
      <w:r w:rsidR="00487D23" w:rsidRPr="00B76AAE">
        <w:rPr>
          <w:rFonts w:ascii="Bookman Old Style" w:hAnsi="Bookman Old Style"/>
          <w:sz w:val="30"/>
          <w:szCs w:val="30"/>
          <w:lang w:val="uk-UA"/>
        </w:rPr>
        <w:t>ї</w:t>
      </w:r>
      <w:r w:rsidR="00974ABD" w:rsidRPr="00B76AAE">
        <w:rPr>
          <w:rFonts w:ascii="Bookman Old Style" w:hAnsi="Bookman Old Style"/>
          <w:sz w:val="30"/>
          <w:szCs w:val="30"/>
          <w:lang w:val="uk-UA"/>
        </w:rPr>
        <w:t xml:space="preserve"> </w:t>
      </w:r>
      <w:r w:rsidR="00487D23" w:rsidRPr="00B76AAE">
        <w:rPr>
          <w:rFonts w:ascii="Bookman Old Style" w:hAnsi="Bookman Old Style"/>
          <w:sz w:val="30"/>
          <w:szCs w:val="30"/>
          <w:lang w:val="uk-UA"/>
        </w:rPr>
        <w:t>навчально-</w:t>
      </w:r>
      <w:r w:rsidR="00974ABD" w:rsidRPr="00B76AAE">
        <w:rPr>
          <w:rFonts w:ascii="Bookman Old Style" w:hAnsi="Bookman Old Style"/>
          <w:sz w:val="30"/>
          <w:szCs w:val="30"/>
          <w:lang w:val="uk-UA"/>
        </w:rPr>
        <w:t>пізна</w:t>
      </w:r>
      <w:r w:rsidR="00487D23" w:rsidRPr="00B76AAE">
        <w:rPr>
          <w:rFonts w:ascii="Bookman Old Style" w:hAnsi="Bookman Old Style"/>
          <w:sz w:val="30"/>
          <w:szCs w:val="30"/>
          <w:lang w:val="uk-UA"/>
        </w:rPr>
        <w:t xml:space="preserve">вальної </w:t>
      </w:r>
      <w:r w:rsidR="00BA0BA6" w:rsidRPr="00B76AAE">
        <w:rPr>
          <w:rFonts w:ascii="Bookman Old Style" w:hAnsi="Bookman Old Style"/>
          <w:sz w:val="30"/>
          <w:szCs w:val="30"/>
          <w:lang w:val="uk-UA"/>
        </w:rPr>
        <w:t>діяльності</w:t>
      </w:r>
      <w:r w:rsidR="00974ABD" w:rsidRPr="00B76AAE">
        <w:rPr>
          <w:rFonts w:ascii="Bookman Old Style" w:hAnsi="Bookman Old Style"/>
          <w:sz w:val="30"/>
          <w:szCs w:val="30"/>
          <w:lang w:val="uk-UA"/>
        </w:rPr>
        <w:t xml:space="preserve"> </w:t>
      </w:r>
      <w:r w:rsidR="004D1F04" w:rsidRPr="00B76AAE">
        <w:rPr>
          <w:rFonts w:ascii="Bookman Old Style" w:hAnsi="Bookman Old Style"/>
          <w:sz w:val="30"/>
          <w:szCs w:val="30"/>
          <w:lang w:val="uk-UA"/>
        </w:rPr>
        <w:t>чи інтерактивн</w:t>
      </w:r>
      <w:r w:rsidR="00520CEB" w:rsidRPr="00B76AAE">
        <w:rPr>
          <w:rFonts w:ascii="Bookman Old Style" w:hAnsi="Bookman Old Style"/>
          <w:sz w:val="30"/>
          <w:szCs w:val="30"/>
          <w:lang w:val="uk-UA"/>
        </w:rPr>
        <w:t>и</w:t>
      </w:r>
      <w:r w:rsidR="00A8460C" w:rsidRPr="00B76AAE">
        <w:rPr>
          <w:rFonts w:ascii="Bookman Old Style" w:hAnsi="Bookman Old Style"/>
          <w:sz w:val="30"/>
          <w:szCs w:val="30"/>
          <w:lang w:val="uk-UA"/>
        </w:rPr>
        <w:t>м</w:t>
      </w:r>
      <w:r w:rsidR="00520CEB" w:rsidRPr="00B76AAE">
        <w:rPr>
          <w:rFonts w:ascii="Bookman Old Style" w:hAnsi="Bookman Old Style"/>
          <w:sz w:val="30"/>
          <w:szCs w:val="30"/>
          <w:lang w:val="uk-UA"/>
        </w:rPr>
        <w:t xml:space="preserve"> метод</w:t>
      </w:r>
      <w:r w:rsidR="00A8460C" w:rsidRPr="00B76AAE">
        <w:rPr>
          <w:rFonts w:ascii="Bookman Old Style" w:hAnsi="Bookman Old Style"/>
          <w:sz w:val="30"/>
          <w:szCs w:val="30"/>
          <w:lang w:val="uk-UA"/>
        </w:rPr>
        <w:t>ом</w:t>
      </w:r>
      <w:r w:rsidRPr="00B76AAE">
        <w:rPr>
          <w:rFonts w:ascii="Bookman Old Style" w:hAnsi="Bookman Old Style"/>
          <w:sz w:val="30"/>
          <w:szCs w:val="30"/>
          <w:lang w:val="uk-UA"/>
        </w:rPr>
        <w:t>.</w:t>
      </w:r>
      <w:r w:rsidR="0011277C" w:rsidRPr="00B76AAE">
        <w:rPr>
          <w:rFonts w:ascii="Bookman Old Style" w:hAnsi="Bookman Old Style"/>
          <w:sz w:val="30"/>
          <w:szCs w:val="30"/>
          <w:lang w:val="uk-UA"/>
        </w:rPr>
        <w:t xml:space="preserve"> </w:t>
      </w:r>
      <w:r w:rsidR="00B12E56" w:rsidRPr="00B76AAE">
        <w:rPr>
          <w:rFonts w:ascii="Bookman Old Style" w:hAnsi="Bookman Old Style"/>
          <w:sz w:val="30"/>
          <w:szCs w:val="30"/>
          <w:lang w:val="uk-UA"/>
        </w:rPr>
        <w:t>Ігров</w:t>
      </w:r>
      <w:r w:rsidR="002C1927" w:rsidRPr="00B76AAE">
        <w:rPr>
          <w:rFonts w:ascii="Bookman Old Style" w:hAnsi="Bookman Old Style"/>
          <w:sz w:val="30"/>
          <w:szCs w:val="30"/>
          <w:lang w:val="uk-UA"/>
        </w:rPr>
        <w:t xml:space="preserve">а діяльність у просторі мовної освіти </w:t>
      </w:r>
      <w:r w:rsidR="004B2F2F" w:rsidRPr="00B76AAE">
        <w:rPr>
          <w:rFonts w:ascii="Bookman Old Style" w:hAnsi="Bookman Old Style"/>
          <w:sz w:val="30"/>
          <w:szCs w:val="30"/>
          <w:lang w:val="uk-UA"/>
        </w:rPr>
        <w:t xml:space="preserve">з інфомедійним компонентом </w:t>
      </w:r>
      <w:r w:rsidR="00B80AD5" w:rsidRPr="00B76AAE">
        <w:rPr>
          <w:rFonts w:ascii="Bookman Old Style" w:hAnsi="Bookman Old Style"/>
          <w:sz w:val="30"/>
          <w:szCs w:val="30"/>
          <w:lang w:val="uk-UA"/>
        </w:rPr>
        <w:t>дає змогу юним мовцям</w:t>
      </w:r>
      <w:r w:rsidR="002C1927" w:rsidRPr="00B76AAE">
        <w:rPr>
          <w:rFonts w:ascii="Bookman Old Style" w:hAnsi="Bookman Old Style"/>
          <w:sz w:val="30"/>
          <w:szCs w:val="30"/>
          <w:lang w:val="uk-UA"/>
        </w:rPr>
        <w:t xml:space="preserve"> </w:t>
      </w:r>
      <w:r w:rsidR="00B12E56" w:rsidRPr="00B76AAE">
        <w:rPr>
          <w:rFonts w:ascii="Bookman Old Style" w:hAnsi="Bookman Old Style"/>
          <w:sz w:val="30"/>
          <w:szCs w:val="30"/>
          <w:lang w:val="uk-UA"/>
        </w:rPr>
        <w:t xml:space="preserve">навчатися </w:t>
      </w:r>
      <w:r w:rsidR="003417C0" w:rsidRPr="00B76AAE">
        <w:rPr>
          <w:rFonts w:ascii="Bookman Old Style" w:hAnsi="Bookman Old Style"/>
          <w:sz w:val="30"/>
          <w:szCs w:val="30"/>
          <w:lang w:val="uk-UA"/>
        </w:rPr>
        <w:t xml:space="preserve">й опановувати інформаційні вміння </w:t>
      </w:r>
      <w:r w:rsidR="00974E85" w:rsidRPr="00B76AAE">
        <w:rPr>
          <w:rFonts w:ascii="Bookman Old Style" w:hAnsi="Bookman Old Style"/>
          <w:sz w:val="30"/>
          <w:szCs w:val="30"/>
          <w:lang w:val="uk-UA"/>
        </w:rPr>
        <w:t>через</w:t>
      </w:r>
      <w:r w:rsidR="0011277C" w:rsidRPr="00B76AAE">
        <w:rPr>
          <w:rFonts w:ascii="Bookman Old Style" w:hAnsi="Bookman Old Style"/>
          <w:sz w:val="30"/>
          <w:szCs w:val="30"/>
          <w:lang w:val="uk-UA"/>
        </w:rPr>
        <w:t xml:space="preserve"> власн</w:t>
      </w:r>
      <w:r w:rsidR="00974E85" w:rsidRPr="00B76AAE">
        <w:rPr>
          <w:rFonts w:ascii="Bookman Old Style" w:hAnsi="Bookman Old Style"/>
          <w:sz w:val="30"/>
          <w:szCs w:val="30"/>
          <w:lang w:val="uk-UA"/>
        </w:rPr>
        <w:t>ий</w:t>
      </w:r>
      <w:r w:rsidR="00B12E56" w:rsidRPr="00B76AAE">
        <w:rPr>
          <w:rFonts w:ascii="Bookman Old Style" w:hAnsi="Bookman Old Style"/>
          <w:sz w:val="30"/>
          <w:szCs w:val="30"/>
          <w:lang w:val="uk-UA"/>
        </w:rPr>
        <w:t xml:space="preserve"> досвід. </w:t>
      </w:r>
    </w:p>
    <w:p w14:paraId="24E52C58" w14:textId="6A2FB975" w:rsidR="00002E3A" w:rsidRPr="00B76AAE" w:rsidRDefault="007C1CA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Ігри</w:t>
      </w:r>
      <w:r w:rsidR="0086691F" w:rsidRPr="00B76AAE">
        <w:rPr>
          <w:rFonts w:ascii="Bookman Old Style" w:hAnsi="Bookman Old Style"/>
          <w:sz w:val="30"/>
          <w:szCs w:val="30"/>
          <w:lang w:val="uk-UA"/>
        </w:rPr>
        <w:t>, призначені для формування інформаційної грамотності</w:t>
      </w:r>
      <w:r w:rsidR="00ED45D8" w:rsidRPr="00B76AAE">
        <w:rPr>
          <w:rFonts w:ascii="Bookman Old Style" w:hAnsi="Bookman Old Style"/>
          <w:sz w:val="30"/>
          <w:szCs w:val="30"/>
          <w:lang w:val="uk-UA"/>
        </w:rPr>
        <w:t>, потенційно</w:t>
      </w:r>
      <w:r w:rsidRPr="00B76AAE">
        <w:rPr>
          <w:rFonts w:ascii="Bookman Old Style" w:hAnsi="Bookman Old Style"/>
          <w:sz w:val="30"/>
          <w:szCs w:val="30"/>
          <w:lang w:val="uk-UA"/>
        </w:rPr>
        <w:t xml:space="preserve"> допомагають</w:t>
      </w:r>
      <w:r w:rsidR="00B12E56" w:rsidRPr="00B76AAE">
        <w:rPr>
          <w:rFonts w:ascii="Bookman Old Style" w:hAnsi="Bookman Old Style"/>
          <w:sz w:val="30"/>
          <w:szCs w:val="30"/>
          <w:lang w:val="uk-UA"/>
        </w:rPr>
        <w:t xml:space="preserve"> розвива</w:t>
      </w:r>
      <w:r w:rsidRPr="00B76AAE">
        <w:rPr>
          <w:rFonts w:ascii="Bookman Old Style" w:hAnsi="Bookman Old Style"/>
          <w:sz w:val="30"/>
          <w:szCs w:val="30"/>
          <w:lang w:val="uk-UA"/>
        </w:rPr>
        <w:t>ти</w:t>
      </w:r>
      <w:r w:rsidR="00B12E56" w:rsidRPr="00B76AAE">
        <w:rPr>
          <w:rFonts w:ascii="Bookman Old Style" w:hAnsi="Bookman Old Style"/>
          <w:sz w:val="30"/>
          <w:szCs w:val="30"/>
          <w:lang w:val="uk-UA"/>
        </w:rPr>
        <w:t xml:space="preserve"> критичне мислення, спостережливість</w:t>
      </w:r>
      <w:r w:rsidR="00C55625" w:rsidRPr="00B76AAE">
        <w:rPr>
          <w:rFonts w:ascii="Bookman Old Style" w:hAnsi="Bookman Old Style"/>
          <w:sz w:val="30"/>
          <w:szCs w:val="30"/>
          <w:lang w:val="uk-UA"/>
        </w:rPr>
        <w:t>, уміння розпізнавати фейки</w:t>
      </w:r>
      <w:r w:rsidR="004407F9" w:rsidRPr="00B76AAE">
        <w:rPr>
          <w:rFonts w:ascii="Bookman Old Style" w:hAnsi="Bookman Old Style"/>
          <w:sz w:val="30"/>
          <w:szCs w:val="30"/>
          <w:lang w:val="uk-UA"/>
        </w:rPr>
        <w:t xml:space="preserve">, </w:t>
      </w:r>
      <w:r w:rsidR="00CB4CCC" w:rsidRPr="00B76AAE">
        <w:rPr>
          <w:rFonts w:ascii="Bookman Old Style" w:hAnsi="Bookman Old Style"/>
          <w:sz w:val="30"/>
          <w:szCs w:val="30"/>
          <w:lang w:val="uk-UA"/>
        </w:rPr>
        <w:t xml:space="preserve">перевіряти джерела, аналізувати й інтерпретувати </w:t>
      </w:r>
      <w:r w:rsidR="00B12E56" w:rsidRPr="00B76AAE">
        <w:rPr>
          <w:rFonts w:ascii="Bookman Old Style" w:hAnsi="Bookman Old Style"/>
          <w:sz w:val="30"/>
          <w:szCs w:val="30"/>
          <w:lang w:val="uk-UA"/>
        </w:rPr>
        <w:t>інформацію</w:t>
      </w:r>
      <w:r w:rsidR="002F7B3A" w:rsidRPr="00B76AAE">
        <w:rPr>
          <w:rFonts w:ascii="Bookman Old Style" w:hAnsi="Bookman Old Style"/>
          <w:sz w:val="30"/>
          <w:szCs w:val="30"/>
          <w:lang w:val="uk-UA"/>
        </w:rPr>
        <w:t>, комунікувати</w:t>
      </w:r>
      <w:r w:rsidR="00BD4F5A" w:rsidRPr="00B76AAE">
        <w:rPr>
          <w:rFonts w:ascii="Bookman Old Style" w:hAnsi="Bookman Old Style"/>
          <w:sz w:val="30"/>
          <w:szCs w:val="30"/>
          <w:lang w:val="uk-UA"/>
        </w:rPr>
        <w:t>, ви</w:t>
      </w:r>
      <w:r w:rsidR="00D91B53" w:rsidRPr="00B76AAE">
        <w:rPr>
          <w:rFonts w:ascii="Bookman Old Style" w:hAnsi="Bookman Old Style"/>
          <w:sz w:val="30"/>
          <w:szCs w:val="30"/>
          <w:lang w:val="uk-UA"/>
        </w:rPr>
        <w:t>ражати</w:t>
      </w:r>
      <w:r w:rsidR="00BD4F5A" w:rsidRPr="00B76AAE">
        <w:rPr>
          <w:rFonts w:ascii="Bookman Old Style" w:hAnsi="Bookman Old Style"/>
          <w:sz w:val="30"/>
          <w:szCs w:val="30"/>
          <w:lang w:val="uk-UA"/>
        </w:rPr>
        <w:t xml:space="preserve"> себе</w:t>
      </w:r>
      <w:r w:rsidR="00D91B53" w:rsidRPr="00B76AAE">
        <w:rPr>
          <w:rFonts w:ascii="Bookman Old Style" w:hAnsi="Bookman Old Style"/>
          <w:sz w:val="30"/>
          <w:szCs w:val="30"/>
          <w:lang w:val="uk-UA"/>
        </w:rPr>
        <w:t>, виявляти творчість</w:t>
      </w:r>
      <w:r w:rsidR="00CB4CCC" w:rsidRPr="00B76AAE">
        <w:rPr>
          <w:rFonts w:ascii="Bookman Old Style" w:hAnsi="Bookman Old Style"/>
          <w:sz w:val="30"/>
          <w:szCs w:val="30"/>
          <w:lang w:val="uk-UA"/>
        </w:rPr>
        <w:t>.</w:t>
      </w:r>
      <w:r w:rsidR="00C6214C" w:rsidRPr="00B76AAE">
        <w:rPr>
          <w:rFonts w:ascii="Bookman Old Style" w:hAnsi="Bookman Old Style"/>
          <w:sz w:val="30"/>
          <w:szCs w:val="30"/>
          <w:lang w:val="uk-UA"/>
        </w:rPr>
        <w:t xml:space="preserve"> Прикладами </w:t>
      </w:r>
      <w:r w:rsidR="00150A1F" w:rsidRPr="00B76AAE">
        <w:rPr>
          <w:rFonts w:ascii="Bookman Old Style" w:hAnsi="Bookman Old Style"/>
          <w:sz w:val="30"/>
          <w:szCs w:val="30"/>
          <w:lang w:val="uk-UA"/>
        </w:rPr>
        <w:t>ігор</w:t>
      </w:r>
      <w:r w:rsidR="00E72691" w:rsidRPr="00B76AAE">
        <w:rPr>
          <w:rFonts w:ascii="Bookman Old Style" w:hAnsi="Bookman Old Style"/>
          <w:sz w:val="30"/>
          <w:szCs w:val="30"/>
          <w:lang w:val="uk-UA"/>
        </w:rPr>
        <w:t xml:space="preserve">, спрямованих на формування інформаційної грамотності у </w:t>
      </w:r>
      <w:r w:rsidR="00A317CC" w:rsidRPr="00B76AAE">
        <w:rPr>
          <w:rFonts w:ascii="Bookman Old Style" w:hAnsi="Bookman Old Style"/>
          <w:sz w:val="30"/>
          <w:szCs w:val="30"/>
          <w:lang w:val="uk-UA"/>
        </w:rPr>
        <w:t>зв’язку</w:t>
      </w:r>
      <w:r w:rsidR="00E72691" w:rsidRPr="00B76AAE">
        <w:rPr>
          <w:rFonts w:ascii="Bookman Old Style" w:hAnsi="Bookman Old Style"/>
          <w:sz w:val="30"/>
          <w:szCs w:val="30"/>
          <w:lang w:val="uk-UA"/>
        </w:rPr>
        <w:t xml:space="preserve"> з медіаграмотністю,</w:t>
      </w:r>
      <w:r w:rsidR="00150A1F" w:rsidRPr="00B76AAE">
        <w:rPr>
          <w:rFonts w:ascii="Bookman Old Style" w:hAnsi="Bookman Old Style"/>
          <w:sz w:val="30"/>
          <w:szCs w:val="30"/>
          <w:lang w:val="uk-UA"/>
        </w:rPr>
        <w:t xml:space="preserve"> є</w:t>
      </w:r>
      <w:r w:rsidR="00A75452" w:rsidRPr="00B76AAE">
        <w:rPr>
          <w:rFonts w:ascii="Bookman Old Style" w:hAnsi="Bookman Old Style"/>
          <w:sz w:val="30"/>
          <w:szCs w:val="30"/>
          <w:lang w:val="uk-UA"/>
        </w:rPr>
        <w:t>: «Медіазнайко»</w:t>
      </w:r>
      <w:r w:rsidR="00ED75DD" w:rsidRPr="00B76AAE">
        <w:rPr>
          <w:rStyle w:val="a8"/>
          <w:rFonts w:ascii="Bookman Old Style" w:hAnsi="Bookman Old Style"/>
          <w:sz w:val="30"/>
          <w:szCs w:val="30"/>
          <w:lang w:val="uk-UA"/>
        </w:rPr>
        <w:footnoteReference w:id="42"/>
      </w:r>
      <w:r w:rsidR="00A75452" w:rsidRPr="00B76AAE">
        <w:rPr>
          <w:rFonts w:ascii="Bookman Old Style" w:hAnsi="Bookman Old Style"/>
          <w:sz w:val="30"/>
          <w:szCs w:val="30"/>
          <w:lang w:val="uk-UA"/>
        </w:rPr>
        <w:t>,</w:t>
      </w:r>
      <w:r w:rsidR="00E86E17" w:rsidRPr="00B76AAE">
        <w:rPr>
          <w:rFonts w:ascii="Bookman Old Style" w:hAnsi="Bookman Old Style"/>
          <w:sz w:val="30"/>
          <w:szCs w:val="30"/>
          <w:lang w:val="uk-UA"/>
        </w:rPr>
        <w:t xml:space="preserve"> «365° за шкалою медіаграмотності»</w:t>
      </w:r>
      <w:r w:rsidR="00D069B0" w:rsidRPr="00B76AAE">
        <w:rPr>
          <w:rStyle w:val="a8"/>
          <w:rFonts w:ascii="Bookman Old Style" w:hAnsi="Bookman Old Style"/>
          <w:sz w:val="30"/>
          <w:szCs w:val="30"/>
          <w:lang w:val="uk-UA"/>
        </w:rPr>
        <w:footnoteReference w:id="43"/>
      </w:r>
      <w:r w:rsidR="00E86E17" w:rsidRPr="00B76AAE">
        <w:rPr>
          <w:rFonts w:ascii="Bookman Old Style" w:hAnsi="Bookman Old Style"/>
          <w:sz w:val="30"/>
          <w:szCs w:val="30"/>
          <w:lang w:val="uk-UA"/>
        </w:rPr>
        <w:t>, «Медіаграмотна місія»</w:t>
      </w:r>
      <w:r w:rsidR="002E3F76" w:rsidRPr="00B76AAE">
        <w:rPr>
          <w:rStyle w:val="a8"/>
          <w:rFonts w:ascii="Bookman Old Style" w:hAnsi="Bookman Old Style"/>
          <w:sz w:val="30"/>
          <w:szCs w:val="30"/>
          <w:lang w:val="uk-UA"/>
        </w:rPr>
        <w:footnoteReference w:id="44"/>
      </w:r>
      <w:r w:rsidR="00EB33EE" w:rsidRPr="00B76AAE">
        <w:rPr>
          <w:rFonts w:ascii="Bookman Old Style" w:hAnsi="Bookman Old Style"/>
          <w:sz w:val="30"/>
          <w:szCs w:val="30"/>
          <w:lang w:val="uk-UA"/>
        </w:rPr>
        <w:t>, «Пригоди Літератуса»</w:t>
      </w:r>
      <w:r w:rsidR="00E530A3" w:rsidRPr="00B76AAE">
        <w:rPr>
          <w:rStyle w:val="a8"/>
          <w:rFonts w:ascii="Bookman Old Style" w:hAnsi="Bookman Old Style"/>
          <w:sz w:val="30"/>
          <w:szCs w:val="30"/>
          <w:lang w:val="uk-UA"/>
        </w:rPr>
        <w:footnoteReference w:id="45"/>
      </w:r>
      <w:r w:rsidR="00E64CC7" w:rsidRPr="00B76AAE">
        <w:rPr>
          <w:rFonts w:ascii="Bookman Old Style" w:hAnsi="Bookman Old Style"/>
          <w:sz w:val="30"/>
          <w:szCs w:val="30"/>
          <w:lang w:val="uk-UA"/>
        </w:rPr>
        <w:t xml:space="preserve">, </w:t>
      </w:r>
      <w:r w:rsidR="0074289B" w:rsidRPr="00B76AAE">
        <w:rPr>
          <w:rFonts w:ascii="Bookman Old Style" w:hAnsi="Bookman Old Style"/>
          <w:sz w:val="30"/>
          <w:szCs w:val="30"/>
          <w:lang w:val="uk-UA"/>
        </w:rPr>
        <w:t>«НотаЄнота»</w:t>
      </w:r>
      <w:r w:rsidR="0074289B" w:rsidRPr="00B76AAE">
        <w:rPr>
          <w:rStyle w:val="a8"/>
          <w:rFonts w:ascii="Bookman Old Style" w:hAnsi="Bookman Old Style"/>
          <w:sz w:val="30"/>
          <w:szCs w:val="30"/>
          <w:lang w:val="uk-UA"/>
        </w:rPr>
        <w:footnoteReference w:id="46"/>
      </w:r>
      <w:r w:rsidR="0074289B" w:rsidRPr="00B76AAE">
        <w:rPr>
          <w:rFonts w:ascii="Bookman Old Style" w:hAnsi="Bookman Old Style"/>
          <w:sz w:val="30"/>
          <w:szCs w:val="30"/>
          <w:lang w:val="uk-UA"/>
        </w:rPr>
        <w:t xml:space="preserve"> </w:t>
      </w:r>
      <w:r w:rsidR="00061927" w:rsidRPr="00B76AAE">
        <w:rPr>
          <w:rFonts w:ascii="Bookman Old Style" w:hAnsi="Bookman Old Style"/>
          <w:sz w:val="30"/>
          <w:szCs w:val="30"/>
          <w:lang w:val="uk-UA"/>
        </w:rPr>
        <w:t>та ін.</w:t>
      </w:r>
    </w:p>
    <w:p w14:paraId="25F03D52" w14:textId="7C4E633D" w:rsidR="00281B22" w:rsidRPr="00B76AAE" w:rsidRDefault="00FE3FC3"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30"/>
          <w:szCs w:val="30"/>
          <w:lang w:val="uk-UA"/>
        </w:rPr>
      </w:pPr>
      <w:r w:rsidRPr="00B76AAE">
        <w:rPr>
          <w:rFonts w:ascii="Bookman Old Style" w:hAnsi="Bookman Old Style"/>
          <w:sz w:val="30"/>
          <w:szCs w:val="30"/>
          <w:lang w:val="uk-UA"/>
        </w:rPr>
        <w:t xml:space="preserve">Потреба в </w:t>
      </w:r>
      <w:r w:rsidR="008A5FAD" w:rsidRPr="00B76AAE">
        <w:rPr>
          <w:rFonts w:ascii="Bookman Old Style" w:hAnsi="Bookman Old Style"/>
          <w:sz w:val="30"/>
          <w:szCs w:val="30"/>
          <w:lang w:val="uk-UA"/>
        </w:rPr>
        <w:t xml:space="preserve">навчальній </w:t>
      </w:r>
      <w:r w:rsidRPr="00B76AAE">
        <w:rPr>
          <w:rFonts w:ascii="Bookman Old Style" w:hAnsi="Bookman Old Style"/>
          <w:sz w:val="30"/>
          <w:szCs w:val="30"/>
          <w:lang w:val="uk-UA"/>
        </w:rPr>
        <w:t>грі, орієнтованій на інформаційну грамотність</w:t>
      </w:r>
      <w:r w:rsidR="00B549AB" w:rsidRPr="00B76AAE">
        <w:rPr>
          <w:rFonts w:ascii="Bookman Old Style" w:hAnsi="Bookman Old Style"/>
          <w:sz w:val="30"/>
          <w:szCs w:val="30"/>
          <w:lang w:val="uk-UA"/>
        </w:rPr>
        <w:t xml:space="preserve"> та </w:t>
      </w:r>
      <w:proofErr w:type="spellStart"/>
      <w:r w:rsidR="00B549AB" w:rsidRPr="00B76AAE">
        <w:rPr>
          <w:rFonts w:ascii="Bookman Old Style" w:hAnsi="Bookman Old Style"/>
          <w:sz w:val="30"/>
          <w:szCs w:val="30"/>
          <w:lang w:val="uk-UA"/>
        </w:rPr>
        <w:t>медіаосвіту</w:t>
      </w:r>
      <w:proofErr w:type="spellEnd"/>
      <w:r w:rsidR="00EF2DAB" w:rsidRPr="00B76AAE">
        <w:rPr>
          <w:rFonts w:ascii="Bookman Old Style" w:hAnsi="Bookman Old Style"/>
          <w:sz w:val="30"/>
          <w:szCs w:val="30"/>
          <w:lang w:val="uk-UA"/>
        </w:rPr>
        <w:t xml:space="preserve"> учнівства</w:t>
      </w:r>
      <w:r w:rsidR="00B549AB" w:rsidRPr="00B76AAE">
        <w:rPr>
          <w:rFonts w:ascii="Bookman Old Style" w:hAnsi="Bookman Old Style"/>
          <w:sz w:val="30"/>
          <w:szCs w:val="30"/>
          <w:lang w:val="uk-UA"/>
        </w:rPr>
        <w:t>,</w:t>
      </w:r>
      <w:r w:rsidRPr="00B76AAE">
        <w:rPr>
          <w:rFonts w:ascii="Bookman Old Style" w:hAnsi="Bookman Old Style"/>
          <w:sz w:val="30"/>
          <w:szCs w:val="30"/>
          <w:lang w:val="uk-UA"/>
        </w:rPr>
        <w:t xml:space="preserve"> зростає через</w:t>
      </w:r>
      <w:r w:rsidR="008A5FAD" w:rsidRPr="00B76AAE">
        <w:rPr>
          <w:rFonts w:ascii="Bookman Old Style" w:hAnsi="Bookman Old Style"/>
          <w:sz w:val="30"/>
          <w:szCs w:val="30"/>
          <w:lang w:val="uk-UA"/>
        </w:rPr>
        <w:t xml:space="preserve"> </w:t>
      </w:r>
      <w:r w:rsidR="00A040FE" w:rsidRPr="00B76AAE">
        <w:rPr>
          <w:rFonts w:ascii="Bookman Old Style" w:hAnsi="Bookman Old Style"/>
          <w:sz w:val="30"/>
          <w:szCs w:val="30"/>
          <w:lang w:val="uk-UA"/>
        </w:rPr>
        <w:t>перенасичення</w:t>
      </w:r>
      <w:r w:rsidRPr="00B76AAE">
        <w:rPr>
          <w:rFonts w:ascii="Bookman Old Style" w:hAnsi="Bookman Old Style"/>
          <w:sz w:val="30"/>
          <w:szCs w:val="30"/>
          <w:lang w:val="uk-UA"/>
        </w:rPr>
        <w:t xml:space="preserve"> інформацією </w:t>
      </w:r>
      <w:r w:rsidR="00C5136F" w:rsidRPr="00B76AAE">
        <w:rPr>
          <w:rFonts w:ascii="Bookman Old Style" w:hAnsi="Bookman Old Style"/>
          <w:sz w:val="30"/>
          <w:szCs w:val="30"/>
          <w:lang w:val="uk-UA"/>
        </w:rPr>
        <w:t>суспільства</w:t>
      </w:r>
      <w:r w:rsidR="00AB49D1" w:rsidRPr="00B76AAE">
        <w:rPr>
          <w:rFonts w:ascii="Bookman Old Style" w:hAnsi="Bookman Old Style"/>
          <w:sz w:val="30"/>
          <w:szCs w:val="30"/>
          <w:lang w:val="uk-UA"/>
        </w:rPr>
        <w:t xml:space="preserve"> та засилля дезінформації</w:t>
      </w:r>
      <w:r w:rsidR="001F7697" w:rsidRPr="00B76AAE">
        <w:rPr>
          <w:rFonts w:ascii="Bookman Old Style" w:hAnsi="Bookman Old Style"/>
          <w:sz w:val="30"/>
          <w:szCs w:val="30"/>
          <w:lang w:val="uk-UA"/>
        </w:rPr>
        <w:t xml:space="preserve"> в цифровому форматі</w:t>
      </w:r>
      <w:r w:rsidR="00B91266" w:rsidRPr="00B76AAE">
        <w:rPr>
          <w:rFonts w:ascii="Bookman Old Style" w:hAnsi="Bookman Old Style"/>
          <w:sz w:val="30"/>
          <w:szCs w:val="30"/>
          <w:lang w:val="uk-UA"/>
        </w:rPr>
        <w:t>.</w:t>
      </w:r>
      <w:r w:rsidR="00F15D2E" w:rsidRPr="00B76AAE">
        <w:rPr>
          <w:rFonts w:ascii="Bookman Old Style" w:hAnsi="Bookman Old Style"/>
          <w:sz w:val="30"/>
          <w:szCs w:val="30"/>
          <w:lang w:val="uk-UA"/>
        </w:rPr>
        <w:t xml:space="preserve"> Відповідно</w:t>
      </w:r>
      <w:r w:rsidR="00B82258" w:rsidRPr="00B76AAE">
        <w:rPr>
          <w:rFonts w:ascii="Bookman Old Style" w:hAnsi="Bookman Old Style"/>
          <w:sz w:val="30"/>
          <w:szCs w:val="30"/>
          <w:lang w:val="uk-UA"/>
        </w:rPr>
        <w:t xml:space="preserve"> пропонуємо </w:t>
      </w:r>
      <w:r w:rsidR="001F7697" w:rsidRPr="00B76AAE">
        <w:rPr>
          <w:rFonts w:ascii="Bookman Old Style" w:hAnsi="Bookman Old Style"/>
          <w:sz w:val="30"/>
          <w:szCs w:val="30"/>
          <w:lang w:val="uk-UA"/>
        </w:rPr>
        <w:t>карткову</w:t>
      </w:r>
      <w:r w:rsidR="004C3C53" w:rsidRPr="00B76AAE">
        <w:rPr>
          <w:rFonts w:ascii="Bookman Old Style" w:hAnsi="Bookman Old Style"/>
          <w:sz w:val="30"/>
          <w:szCs w:val="30"/>
          <w:lang w:val="uk-UA"/>
        </w:rPr>
        <w:t xml:space="preserve"> </w:t>
      </w:r>
      <w:r w:rsidR="00B82258" w:rsidRPr="00B76AAE">
        <w:rPr>
          <w:rFonts w:ascii="Bookman Old Style" w:hAnsi="Bookman Old Style"/>
          <w:sz w:val="30"/>
          <w:szCs w:val="30"/>
          <w:lang w:val="uk-UA"/>
        </w:rPr>
        <w:t xml:space="preserve">навчальну гру </w:t>
      </w:r>
      <w:r w:rsidR="00281B22" w:rsidRPr="00B76AAE">
        <w:rPr>
          <w:rFonts w:ascii="Bookman Old Style" w:hAnsi="Bookman Old Style"/>
          <w:sz w:val="30"/>
          <w:szCs w:val="30"/>
          <w:lang w:val="uk-UA"/>
        </w:rPr>
        <w:t>«Увага, інформація!»</w:t>
      </w:r>
      <w:r w:rsidR="00151A61" w:rsidRPr="00B76AAE">
        <w:rPr>
          <w:rFonts w:ascii="Bookman Old Style" w:hAnsi="Bookman Old Style" w:cs="Arial"/>
          <w:sz w:val="30"/>
          <w:szCs w:val="30"/>
          <w:shd w:val="clear" w:color="auto" w:fill="FFFFFF"/>
          <w:lang w:val="uk-UA"/>
        </w:rPr>
        <w:t xml:space="preserve"> </w:t>
      </w:r>
      <w:r w:rsidR="00151A61" w:rsidRPr="00B76AAE">
        <w:rPr>
          <w:rFonts w:ascii="Bookman Old Style" w:hAnsi="Bookman Old Style"/>
          <w:sz w:val="30"/>
          <w:szCs w:val="30"/>
          <w:lang w:val="uk-UA"/>
        </w:rPr>
        <w:t xml:space="preserve">для </w:t>
      </w:r>
      <w:r w:rsidR="00DB731D" w:rsidRPr="00B76AAE">
        <w:rPr>
          <w:rFonts w:ascii="Bookman Old Style" w:hAnsi="Bookman Old Style"/>
          <w:sz w:val="30"/>
          <w:szCs w:val="30"/>
          <w:lang w:val="uk-UA"/>
        </w:rPr>
        <w:t xml:space="preserve">юних </w:t>
      </w:r>
      <w:r w:rsidR="00500646" w:rsidRPr="00B76AAE">
        <w:rPr>
          <w:rFonts w:ascii="Bookman Old Style" w:hAnsi="Bookman Old Style"/>
          <w:sz w:val="30"/>
          <w:szCs w:val="30"/>
          <w:lang w:val="uk-UA"/>
        </w:rPr>
        <w:t>носіїв української</w:t>
      </w:r>
      <w:r w:rsidR="0039142A" w:rsidRPr="00B76AAE">
        <w:rPr>
          <w:rFonts w:ascii="Bookman Old Style" w:hAnsi="Bookman Old Style"/>
          <w:sz w:val="30"/>
          <w:szCs w:val="30"/>
          <w:lang w:val="uk-UA"/>
        </w:rPr>
        <w:t xml:space="preserve"> </w:t>
      </w:r>
      <w:r w:rsidR="00500646" w:rsidRPr="00B76AAE">
        <w:rPr>
          <w:rFonts w:ascii="Bookman Old Style" w:hAnsi="Bookman Old Style"/>
          <w:sz w:val="30"/>
          <w:szCs w:val="30"/>
          <w:lang w:val="uk-UA"/>
        </w:rPr>
        <w:t>мови</w:t>
      </w:r>
      <w:r w:rsidR="000F71B5" w:rsidRPr="00B76AAE">
        <w:rPr>
          <w:rFonts w:ascii="Bookman Old Style" w:hAnsi="Bookman Old Style"/>
          <w:sz w:val="30"/>
          <w:szCs w:val="30"/>
          <w:lang w:val="uk-UA"/>
        </w:rPr>
        <w:t xml:space="preserve">. </w:t>
      </w:r>
      <w:r w:rsidR="003C34BF" w:rsidRPr="00B76AAE">
        <w:rPr>
          <w:rFonts w:ascii="Bookman Old Style" w:hAnsi="Bookman Old Style"/>
          <w:sz w:val="30"/>
          <w:szCs w:val="30"/>
          <w:lang w:val="uk-UA"/>
        </w:rPr>
        <w:t>Відтак</w:t>
      </w:r>
      <w:r w:rsidR="00B825C3" w:rsidRPr="00B76AAE">
        <w:rPr>
          <w:rFonts w:ascii="Bookman Old Style" w:hAnsi="Bookman Old Style"/>
          <w:sz w:val="30"/>
          <w:szCs w:val="30"/>
          <w:lang w:val="uk-UA"/>
        </w:rPr>
        <w:t xml:space="preserve"> подаємо </w:t>
      </w:r>
      <w:r w:rsidR="00D0703C" w:rsidRPr="00B76AAE">
        <w:rPr>
          <w:rFonts w:ascii="Bookman Old Style" w:hAnsi="Bookman Old Style"/>
          <w:sz w:val="30"/>
          <w:szCs w:val="30"/>
          <w:lang w:val="uk-UA"/>
        </w:rPr>
        <w:t xml:space="preserve">профіль </w:t>
      </w:r>
      <w:r w:rsidR="00733484" w:rsidRPr="00B76AAE">
        <w:rPr>
          <w:rFonts w:ascii="Bookman Old Style" w:hAnsi="Bookman Old Style"/>
          <w:sz w:val="30"/>
          <w:szCs w:val="30"/>
          <w:lang w:val="uk-UA"/>
        </w:rPr>
        <w:t>цієї гри (</w:t>
      </w:r>
      <w:r w:rsidR="00B825C3" w:rsidRPr="00B76AAE">
        <w:rPr>
          <w:rFonts w:ascii="Bookman Old Style" w:hAnsi="Bookman Old Style"/>
          <w:sz w:val="30"/>
          <w:szCs w:val="30"/>
          <w:lang w:val="uk-UA"/>
        </w:rPr>
        <w:t>вступне слово до учасників гри</w:t>
      </w:r>
      <w:r w:rsidR="008A5AA1" w:rsidRPr="00B76AAE">
        <w:rPr>
          <w:rFonts w:ascii="Bookman Old Style" w:hAnsi="Bookman Old Style"/>
          <w:sz w:val="30"/>
          <w:szCs w:val="30"/>
          <w:lang w:val="uk-UA"/>
        </w:rPr>
        <w:t>, структурований опис</w:t>
      </w:r>
      <w:r w:rsidR="003C34BF" w:rsidRPr="00B76AAE">
        <w:rPr>
          <w:rFonts w:ascii="Bookman Old Style" w:hAnsi="Bookman Old Style"/>
          <w:sz w:val="30"/>
          <w:szCs w:val="30"/>
          <w:lang w:val="uk-UA"/>
        </w:rPr>
        <w:t xml:space="preserve"> її</w:t>
      </w:r>
      <w:r w:rsidR="00210DBF" w:rsidRPr="00B76AAE">
        <w:rPr>
          <w:rFonts w:ascii="Bookman Old Style" w:hAnsi="Bookman Old Style"/>
          <w:sz w:val="30"/>
          <w:szCs w:val="30"/>
          <w:lang w:val="uk-UA"/>
        </w:rPr>
        <w:t xml:space="preserve">, </w:t>
      </w:r>
      <w:r w:rsidR="008400D9" w:rsidRPr="00B76AAE">
        <w:rPr>
          <w:rFonts w:ascii="Bookman Old Style" w:hAnsi="Bookman Old Style"/>
          <w:sz w:val="30"/>
          <w:szCs w:val="30"/>
          <w:lang w:val="uk-UA"/>
        </w:rPr>
        <w:t xml:space="preserve">правила, </w:t>
      </w:r>
      <w:r w:rsidR="00210DBF" w:rsidRPr="00B76AAE">
        <w:rPr>
          <w:rFonts w:ascii="Bookman Old Style" w:hAnsi="Bookman Old Style"/>
          <w:sz w:val="30"/>
          <w:szCs w:val="30"/>
          <w:lang w:val="uk-UA"/>
        </w:rPr>
        <w:t>методичні зауваги</w:t>
      </w:r>
      <w:r w:rsidR="008400D9" w:rsidRPr="00B76AAE">
        <w:rPr>
          <w:rFonts w:ascii="Bookman Old Style" w:hAnsi="Bookman Old Style"/>
          <w:sz w:val="30"/>
          <w:szCs w:val="30"/>
          <w:lang w:val="uk-UA"/>
        </w:rPr>
        <w:t>)</w:t>
      </w:r>
      <w:r w:rsidR="00B825C3" w:rsidRPr="00B76AAE">
        <w:rPr>
          <w:rFonts w:ascii="Bookman Old Style" w:hAnsi="Bookman Old Style"/>
          <w:sz w:val="30"/>
          <w:szCs w:val="30"/>
          <w:lang w:val="uk-UA"/>
        </w:rPr>
        <w:t xml:space="preserve"> і </w:t>
      </w:r>
      <w:r w:rsidR="00A44DCB" w:rsidRPr="00B76AAE">
        <w:rPr>
          <w:rFonts w:ascii="Bookman Old Style" w:hAnsi="Bookman Old Style"/>
          <w:sz w:val="30"/>
          <w:szCs w:val="30"/>
          <w:lang w:val="uk-UA"/>
        </w:rPr>
        <w:t xml:space="preserve">30 </w:t>
      </w:r>
      <w:r w:rsidR="00B825C3" w:rsidRPr="00B76AAE">
        <w:rPr>
          <w:rFonts w:ascii="Bookman Old Style" w:hAnsi="Bookman Old Style"/>
          <w:sz w:val="30"/>
          <w:szCs w:val="30"/>
          <w:lang w:val="uk-UA"/>
        </w:rPr>
        <w:t>карт</w:t>
      </w:r>
      <w:r w:rsidR="00A44DCB" w:rsidRPr="00B76AAE">
        <w:rPr>
          <w:rFonts w:ascii="Bookman Old Style" w:hAnsi="Bookman Old Style"/>
          <w:sz w:val="30"/>
          <w:szCs w:val="30"/>
          <w:lang w:val="uk-UA"/>
        </w:rPr>
        <w:t>ок</w:t>
      </w:r>
      <w:r w:rsidR="00D74666" w:rsidRPr="00B76AAE">
        <w:rPr>
          <w:rFonts w:ascii="Bookman Old Style" w:hAnsi="Bookman Old Style"/>
          <w:sz w:val="30"/>
          <w:szCs w:val="30"/>
          <w:lang w:val="uk-UA"/>
        </w:rPr>
        <w:t xml:space="preserve">. Орієнтовні відповіді до карток </w:t>
      </w:r>
      <w:r w:rsidR="005F7371" w:rsidRPr="00B76AAE">
        <w:rPr>
          <w:rFonts w:ascii="Bookman Old Style" w:hAnsi="Bookman Old Style"/>
          <w:sz w:val="30"/>
          <w:szCs w:val="30"/>
          <w:lang w:val="uk-UA"/>
        </w:rPr>
        <w:t xml:space="preserve">цієї гри </w:t>
      </w:r>
      <w:r w:rsidR="00511363" w:rsidRPr="00B76AAE">
        <w:rPr>
          <w:rFonts w:ascii="Bookman Old Style" w:hAnsi="Bookman Old Style"/>
          <w:sz w:val="30"/>
          <w:szCs w:val="30"/>
          <w:lang w:val="uk-UA"/>
        </w:rPr>
        <w:t>можна переглянути в додатку</w:t>
      </w:r>
      <w:r w:rsidR="006B00B8" w:rsidRPr="00B76AAE">
        <w:rPr>
          <w:rFonts w:ascii="Bookman Old Style" w:hAnsi="Bookman Old Style"/>
          <w:sz w:val="30"/>
          <w:szCs w:val="30"/>
          <w:lang w:val="uk-UA"/>
        </w:rPr>
        <w:t xml:space="preserve"> </w:t>
      </w:r>
      <w:r w:rsidR="006B5DA2" w:rsidRPr="00B76AAE">
        <w:rPr>
          <w:rFonts w:ascii="Bookman Old Style" w:hAnsi="Bookman Old Style"/>
          <w:sz w:val="30"/>
          <w:szCs w:val="30"/>
          <w:lang w:val="uk-UA"/>
        </w:rPr>
        <w:t>2</w:t>
      </w:r>
      <w:r w:rsidR="006B00B8" w:rsidRPr="00B76AAE">
        <w:rPr>
          <w:rFonts w:ascii="Bookman Old Style" w:hAnsi="Bookman Old Style"/>
          <w:sz w:val="30"/>
          <w:szCs w:val="30"/>
          <w:lang w:val="uk-UA"/>
        </w:rPr>
        <w:t>.</w:t>
      </w:r>
    </w:p>
    <w:p w14:paraId="438BBB58"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tbl>
      <w:tblPr>
        <w:tblStyle w:val="aa"/>
        <w:tblW w:w="9634" w:type="dxa"/>
        <w:tblLook w:val="04A0" w:firstRow="1" w:lastRow="0" w:firstColumn="1" w:lastColumn="0" w:noHBand="0" w:noVBand="1"/>
      </w:tblPr>
      <w:tblGrid>
        <w:gridCol w:w="9634"/>
      </w:tblGrid>
      <w:tr w:rsidR="00FA0102" w:rsidRPr="00B76AAE" w14:paraId="68CD03D8" w14:textId="77777777" w:rsidTr="00F11B3A">
        <w:tc>
          <w:tcPr>
            <w:tcW w:w="9634" w:type="dxa"/>
          </w:tcPr>
          <w:p w14:paraId="60803B78" w14:textId="77777777" w:rsidR="00FA0102" w:rsidRPr="00B76AAE" w:rsidRDefault="00FA0102" w:rsidP="00C9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 xml:space="preserve">Навчальна гра </w:t>
            </w:r>
          </w:p>
          <w:p w14:paraId="32765598" w14:textId="144B85F1" w:rsidR="00FA0102" w:rsidRPr="00B76AAE" w:rsidRDefault="00FA0102" w:rsidP="00C9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b/>
                <w:bCs/>
                <w:sz w:val="32"/>
                <w:szCs w:val="32"/>
                <w:lang w:val="uk-UA"/>
              </w:rPr>
            </w:pPr>
            <w:r w:rsidRPr="00B76AAE">
              <w:rPr>
                <w:rFonts w:ascii="Bookman Old Style" w:hAnsi="Bookman Old Style"/>
                <w:b/>
                <w:bCs/>
                <w:sz w:val="32"/>
                <w:szCs w:val="32"/>
                <w:lang w:val="uk-UA"/>
              </w:rPr>
              <w:t>УВАГА, ІНФОРМАЦІЯ!</w:t>
            </w:r>
          </w:p>
          <w:p w14:paraId="00BE75D9" w14:textId="77777777" w:rsidR="00FA0102" w:rsidRPr="00B76AAE" w:rsidRDefault="00FA0102" w:rsidP="00C9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16+</w:t>
            </w:r>
          </w:p>
          <w:p w14:paraId="25BBC034" w14:textId="77777777" w:rsidR="00FA0102" w:rsidRPr="00B76AAE" w:rsidRDefault="00FA0102" w:rsidP="00C9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30 карток</w:t>
            </w:r>
          </w:p>
          <w:p w14:paraId="2EC9517A" w14:textId="2F4270F1" w:rsidR="00FA0102" w:rsidRPr="00B76AAE" w:rsidRDefault="00FA0102" w:rsidP="00C900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26"/>
              <w:jc w:val="center"/>
              <w:rPr>
                <w:rFonts w:ascii="Bookman Old Style" w:hAnsi="Bookman Old Style"/>
                <w:b/>
                <w:bCs/>
                <w:i/>
                <w:iCs/>
                <w:sz w:val="28"/>
                <w:szCs w:val="28"/>
                <w:lang w:val="uk-UA"/>
              </w:rPr>
            </w:pPr>
            <w:r w:rsidRPr="00B76AAE">
              <w:rPr>
                <w:rFonts w:ascii="Bookman Old Style" w:hAnsi="Bookman Old Style"/>
                <w:b/>
                <w:bCs/>
                <w:i/>
                <w:iCs/>
                <w:sz w:val="28"/>
                <w:szCs w:val="28"/>
                <w:lang w:val="uk-UA"/>
              </w:rPr>
              <w:t>Формуємо інформаційну грамотність</w:t>
            </w:r>
            <w:r w:rsidR="00F6027E" w:rsidRPr="00B76AAE">
              <w:rPr>
                <w:rFonts w:ascii="Bookman Old Style" w:hAnsi="Bookman Old Style"/>
                <w:b/>
                <w:bCs/>
                <w:i/>
                <w:iCs/>
                <w:sz w:val="28"/>
                <w:szCs w:val="28"/>
                <w:lang w:val="uk-UA"/>
              </w:rPr>
              <w:t xml:space="preserve"> і</w:t>
            </w:r>
          </w:p>
          <w:p w14:paraId="69D9038A" w14:textId="77777777" w:rsidR="008A2D7B"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center"/>
              <w:rPr>
                <w:rFonts w:ascii="Bookman Old Style" w:hAnsi="Bookman Old Style"/>
                <w:b/>
                <w:bCs/>
                <w:i/>
                <w:iCs/>
                <w:sz w:val="28"/>
                <w:szCs w:val="28"/>
                <w:lang w:val="uk-UA"/>
              </w:rPr>
            </w:pPr>
            <w:r w:rsidRPr="00B76AAE">
              <w:rPr>
                <w:rFonts w:ascii="Bookman Old Style" w:hAnsi="Bookman Old Style"/>
                <w:b/>
                <w:bCs/>
                <w:i/>
                <w:iCs/>
                <w:sz w:val="28"/>
                <w:szCs w:val="28"/>
                <w:lang w:val="uk-UA"/>
              </w:rPr>
              <w:t xml:space="preserve">розвиваємо предметну компетентність </w:t>
            </w:r>
          </w:p>
          <w:p w14:paraId="7C477857" w14:textId="7F7C97D0"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center"/>
              <w:rPr>
                <w:rFonts w:ascii="Bookman Old Style" w:hAnsi="Bookman Old Style"/>
                <w:b/>
                <w:bCs/>
                <w:sz w:val="28"/>
                <w:szCs w:val="28"/>
                <w:lang w:val="uk-UA"/>
              </w:rPr>
            </w:pPr>
            <w:r w:rsidRPr="00B76AAE">
              <w:rPr>
                <w:rFonts w:ascii="Bookman Old Style" w:hAnsi="Bookman Old Style"/>
                <w:b/>
                <w:bCs/>
                <w:i/>
                <w:iCs/>
                <w:sz w:val="28"/>
                <w:szCs w:val="28"/>
                <w:lang w:val="uk-UA"/>
              </w:rPr>
              <w:t>з української мови</w:t>
            </w:r>
          </w:p>
          <w:p w14:paraId="05A1C778" w14:textId="77777777" w:rsidR="008A2D7B" w:rsidRPr="00B76AAE" w:rsidRDefault="008A2D7B"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right"/>
              <w:rPr>
                <w:rFonts w:ascii="Bookman Old Style" w:hAnsi="Bookman Old Style"/>
                <w:i/>
                <w:iCs/>
                <w:sz w:val="30"/>
                <w:szCs w:val="30"/>
                <w:lang w:val="uk-UA"/>
              </w:rPr>
            </w:pPr>
          </w:p>
          <w:p w14:paraId="5CE0A0F2" w14:textId="4569C470"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right"/>
              <w:rPr>
                <w:rFonts w:ascii="Bookman Old Style" w:hAnsi="Bookman Old Style"/>
                <w:i/>
                <w:iCs/>
                <w:sz w:val="30"/>
                <w:szCs w:val="30"/>
                <w:lang w:val="uk-UA"/>
              </w:rPr>
            </w:pPr>
            <w:r w:rsidRPr="00B76AAE">
              <w:rPr>
                <w:rFonts w:ascii="Bookman Old Style" w:hAnsi="Bookman Old Style"/>
                <w:i/>
                <w:iCs/>
                <w:sz w:val="30"/>
                <w:szCs w:val="30"/>
                <w:lang w:val="uk-UA"/>
              </w:rPr>
              <w:t>Автори гри: Кучерук О.</w:t>
            </w:r>
            <w:r w:rsidR="00D6573E" w:rsidRPr="00B76AAE">
              <w:rPr>
                <w:rFonts w:ascii="Bookman Old Style" w:hAnsi="Bookman Old Style"/>
                <w:i/>
                <w:iCs/>
                <w:sz w:val="30"/>
                <w:szCs w:val="30"/>
                <w:lang w:val="uk-UA"/>
              </w:rPr>
              <w:t> </w:t>
            </w:r>
            <w:r w:rsidRPr="00B76AAE">
              <w:rPr>
                <w:rFonts w:ascii="Bookman Old Style" w:hAnsi="Bookman Old Style"/>
                <w:i/>
                <w:iCs/>
                <w:sz w:val="30"/>
                <w:szCs w:val="30"/>
                <w:lang w:val="uk-UA"/>
              </w:rPr>
              <w:t>А., Байняшова С.</w:t>
            </w:r>
            <w:r w:rsidR="00D6573E" w:rsidRPr="00B76AAE">
              <w:rPr>
                <w:rFonts w:ascii="Bookman Old Style" w:hAnsi="Bookman Old Style"/>
                <w:i/>
                <w:iCs/>
                <w:sz w:val="30"/>
                <w:szCs w:val="30"/>
                <w:lang w:val="uk-UA"/>
              </w:rPr>
              <w:t> </w:t>
            </w:r>
            <w:r w:rsidRPr="00B76AAE">
              <w:rPr>
                <w:rFonts w:ascii="Bookman Old Style" w:hAnsi="Bookman Old Style"/>
                <w:i/>
                <w:iCs/>
                <w:sz w:val="30"/>
                <w:szCs w:val="30"/>
                <w:lang w:val="uk-UA"/>
              </w:rPr>
              <w:t>П.</w:t>
            </w:r>
          </w:p>
          <w:p w14:paraId="308B4566"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i/>
                <w:iCs/>
                <w:sz w:val="30"/>
                <w:szCs w:val="30"/>
                <w:lang w:val="uk-UA"/>
              </w:rPr>
            </w:pPr>
          </w:p>
          <w:p w14:paraId="69F21997" w14:textId="77777777" w:rsidR="00FA0102" w:rsidRPr="00B76AAE" w:rsidRDefault="00FA0102" w:rsidP="00987A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26"/>
              <w:jc w:val="center"/>
              <w:rPr>
                <w:rFonts w:ascii="Bookman Old Style" w:hAnsi="Bookman Old Style"/>
                <w:b/>
                <w:bCs/>
                <w:sz w:val="30"/>
                <w:szCs w:val="30"/>
                <w:lang w:val="uk-UA"/>
              </w:rPr>
            </w:pPr>
            <w:r w:rsidRPr="00B76AAE">
              <w:rPr>
                <w:rFonts w:ascii="Bookman Old Style" w:hAnsi="Bookman Old Style"/>
                <w:b/>
                <w:bCs/>
                <w:sz w:val="30"/>
                <w:szCs w:val="30"/>
                <w:lang w:val="uk-UA"/>
              </w:rPr>
              <w:t>ВСТУП</w:t>
            </w:r>
          </w:p>
          <w:p w14:paraId="07CCB743" w14:textId="5481E090"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0"/>
              <w:jc w:val="both"/>
              <w:rPr>
                <w:rFonts w:ascii="Bookman Old Style" w:hAnsi="Bookman Old Style"/>
                <w:sz w:val="30"/>
                <w:szCs w:val="30"/>
                <w:lang w:val="uk-UA"/>
              </w:rPr>
            </w:pPr>
            <w:r w:rsidRPr="00B76AAE">
              <w:rPr>
                <w:rFonts w:ascii="Bookman Old Style" w:hAnsi="Bookman Old Style"/>
                <w:sz w:val="30"/>
                <w:szCs w:val="30"/>
                <w:lang w:val="uk-UA"/>
              </w:rPr>
              <w:t xml:space="preserve">Щодня ми стикаємося з безліччю інформаційних потоків: новини, інформація в соцмережах, заголовки статей, рекламні слогани та ін. Інформація впливає на наші </w:t>
            </w:r>
            <w:r w:rsidR="00987A96" w:rsidRPr="00B76AAE">
              <w:rPr>
                <w:rFonts w:ascii="Bookman Old Style" w:hAnsi="Bookman Old Style"/>
                <w:sz w:val="30"/>
                <w:szCs w:val="30"/>
                <w:lang w:val="uk-UA"/>
              </w:rPr>
              <w:t xml:space="preserve">емоції, </w:t>
            </w:r>
            <w:r w:rsidRPr="00B76AAE">
              <w:rPr>
                <w:rFonts w:ascii="Bookman Old Style" w:hAnsi="Bookman Old Style"/>
                <w:sz w:val="30"/>
                <w:szCs w:val="30"/>
                <w:lang w:val="uk-UA"/>
              </w:rPr>
              <w:t xml:space="preserve">думки, почуття, рішення, поведінку. У вирі фактів, суджень, маніпуляцій важливо навчитися відрізняти правду від вигадки, аргументовану думку від хибного твердження, </w:t>
            </w:r>
            <w:r w:rsidR="000B3ADD" w:rsidRPr="00B76AAE">
              <w:rPr>
                <w:rFonts w:ascii="Bookman Old Style" w:hAnsi="Bookman Old Style"/>
                <w:sz w:val="30"/>
                <w:szCs w:val="30"/>
                <w:lang w:val="uk-UA"/>
              </w:rPr>
              <w:t>нейтральний</w:t>
            </w:r>
            <w:r w:rsidRPr="00B76AAE">
              <w:rPr>
                <w:rFonts w:ascii="Bookman Old Style" w:hAnsi="Bookman Old Style"/>
                <w:sz w:val="30"/>
                <w:szCs w:val="30"/>
                <w:lang w:val="uk-UA"/>
              </w:rPr>
              <w:t xml:space="preserve"> вислів від евфемізму.</w:t>
            </w:r>
          </w:p>
          <w:p w14:paraId="539F2D0D" w14:textId="175FC7A3"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0"/>
              <w:jc w:val="both"/>
              <w:rPr>
                <w:rFonts w:ascii="Bookman Old Style" w:hAnsi="Bookman Old Style"/>
                <w:sz w:val="30"/>
                <w:szCs w:val="30"/>
                <w:lang w:val="uk-UA"/>
              </w:rPr>
            </w:pPr>
            <w:r w:rsidRPr="00B76AAE">
              <w:rPr>
                <w:rFonts w:ascii="Bookman Old Style" w:hAnsi="Bookman Old Style"/>
                <w:sz w:val="30"/>
                <w:szCs w:val="30"/>
                <w:lang w:val="uk-UA"/>
              </w:rPr>
              <w:t>Гра «Увага, інформація!» допомагає розвивати інформаційну грамотність, розширює мовн</w:t>
            </w:r>
            <w:r w:rsidR="00296ECF" w:rsidRPr="00B76AAE">
              <w:rPr>
                <w:rFonts w:ascii="Bookman Old Style" w:hAnsi="Bookman Old Style"/>
                <w:sz w:val="30"/>
                <w:szCs w:val="30"/>
                <w:lang w:val="uk-UA"/>
              </w:rPr>
              <w:t>о-пізнавальн</w:t>
            </w:r>
            <w:r w:rsidRPr="00B76AAE">
              <w:rPr>
                <w:rFonts w:ascii="Bookman Old Style" w:hAnsi="Bookman Old Style"/>
                <w:sz w:val="30"/>
                <w:szCs w:val="30"/>
                <w:lang w:val="uk-UA"/>
              </w:rPr>
              <w:t xml:space="preserve">ий досвід, культивує навички критично мислити, розрізняти факти і судження, виявляти фейки, перевіряти джерела інформації на достовірність та авторитетність, аналізувати й інтерпретувати тексти/ медіатексти, розпізнавати приховані смисли, </w:t>
            </w:r>
            <w:r w:rsidR="005F6F16" w:rsidRPr="00B76AAE">
              <w:rPr>
                <w:rFonts w:ascii="Bookman Old Style" w:hAnsi="Bookman Old Style"/>
                <w:sz w:val="30"/>
                <w:szCs w:val="30"/>
                <w:lang w:val="uk-UA"/>
              </w:rPr>
              <w:t>виявляти</w:t>
            </w:r>
            <w:r w:rsidRPr="00B76AAE">
              <w:rPr>
                <w:rFonts w:ascii="Bookman Old Style" w:hAnsi="Bookman Old Style"/>
                <w:sz w:val="30"/>
                <w:szCs w:val="30"/>
                <w:lang w:val="uk-UA"/>
              </w:rPr>
              <w:t xml:space="preserve"> евфемізми</w:t>
            </w:r>
            <w:r w:rsidR="005F6F16" w:rsidRPr="00B76AAE">
              <w:rPr>
                <w:rFonts w:ascii="Bookman Old Style" w:hAnsi="Bookman Old Style"/>
                <w:sz w:val="30"/>
                <w:szCs w:val="30"/>
                <w:lang w:val="uk-UA"/>
              </w:rPr>
              <w:t xml:space="preserve">, </w:t>
            </w:r>
            <w:r w:rsidRPr="00B76AAE">
              <w:rPr>
                <w:rFonts w:ascii="Bookman Old Style" w:hAnsi="Bookman Old Style"/>
                <w:sz w:val="30"/>
                <w:szCs w:val="30"/>
                <w:lang w:val="uk-UA"/>
              </w:rPr>
              <w:t>«мов</w:t>
            </w:r>
            <w:r w:rsidR="005F6F16" w:rsidRPr="00B76AAE">
              <w:rPr>
                <w:rFonts w:ascii="Bookman Old Style" w:hAnsi="Bookman Old Style"/>
                <w:sz w:val="30"/>
                <w:szCs w:val="30"/>
                <w:lang w:val="uk-UA"/>
              </w:rPr>
              <w:t>у</w:t>
            </w:r>
            <w:r w:rsidRPr="00B76AAE">
              <w:rPr>
                <w:rFonts w:ascii="Bookman Old Style" w:hAnsi="Bookman Old Style"/>
                <w:sz w:val="30"/>
                <w:szCs w:val="30"/>
                <w:lang w:val="uk-UA"/>
              </w:rPr>
              <w:t xml:space="preserve"> ворожнечі» тощо. Гра передбачає </w:t>
            </w:r>
            <w:proofErr w:type="spellStart"/>
            <w:r w:rsidRPr="00B76AAE">
              <w:rPr>
                <w:rFonts w:ascii="Bookman Old Style" w:hAnsi="Bookman Old Style"/>
                <w:sz w:val="30"/>
                <w:szCs w:val="30"/>
                <w:lang w:val="uk-UA"/>
              </w:rPr>
              <w:t>факт</w:t>
            </w:r>
            <w:r w:rsidR="003B7A2A" w:rsidRPr="00B76AAE">
              <w:rPr>
                <w:rFonts w:ascii="Bookman Old Style" w:hAnsi="Bookman Old Style"/>
                <w:sz w:val="30"/>
                <w:szCs w:val="30"/>
                <w:lang w:val="uk-UA"/>
              </w:rPr>
              <w:t>чекінг</w:t>
            </w:r>
            <w:proofErr w:type="spellEnd"/>
            <w:r w:rsidRPr="00B76AAE">
              <w:rPr>
                <w:rFonts w:ascii="Bookman Old Style" w:hAnsi="Bookman Old Style"/>
                <w:sz w:val="30"/>
                <w:szCs w:val="30"/>
                <w:lang w:val="uk-UA"/>
              </w:rPr>
              <w:t>, оцінювання суджень, виявлення маніпулятивних висловлювань.</w:t>
            </w:r>
          </w:p>
          <w:p w14:paraId="1C902FE7" w14:textId="5878C298" w:rsidR="00FA0102" w:rsidRPr="00B76AAE" w:rsidRDefault="00FA0102" w:rsidP="00752A59">
            <w:pPr>
              <w:spacing w:line="276" w:lineRule="auto"/>
              <w:ind w:firstLine="730"/>
              <w:jc w:val="both"/>
              <w:rPr>
                <w:rFonts w:ascii="Bookman Old Style" w:hAnsi="Bookman Old Style"/>
                <w:sz w:val="30"/>
                <w:szCs w:val="30"/>
                <w:lang w:val="uk-UA"/>
              </w:rPr>
            </w:pPr>
            <w:r w:rsidRPr="00B76AAE">
              <w:rPr>
                <w:rFonts w:ascii="Bookman Old Style" w:hAnsi="Bookman Old Style"/>
                <w:sz w:val="30"/>
                <w:szCs w:val="30"/>
                <w:lang w:val="uk-UA"/>
              </w:rPr>
              <w:t xml:space="preserve">В епоху інформаційно-цифрових технологій кожен може стати  споживачем інформації й активним її творцем. Та лише той, хто </w:t>
            </w:r>
            <w:r w:rsidR="0017413D" w:rsidRPr="00B76AAE">
              <w:rPr>
                <w:rFonts w:ascii="Bookman Old Style" w:hAnsi="Bookman Old Style"/>
                <w:sz w:val="30"/>
                <w:szCs w:val="30"/>
                <w:lang w:val="uk-UA"/>
              </w:rPr>
              <w:t>розуміє цінність якісної</w:t>
            </w:r>
            <w:r w:rsidR="007C3F88" w:rsidRPr="00B76AAE">
              <w:rPr>
                <w:rFonts w:ascii="Bookman Old Style" w:hAnsi="Bookman Old Style"/>
                <w:sz w:val="30"/>
                <w:szCs w:val="30"/>
                <w:lang w:val="uk-UA"/>
              </w:rPr>
              <w:t xml:space="preserve">, доброчесної </w:t>
            </w:r>
            <w:r w:rsidR="0017413D" w:rsidRPr="00B76AAE">
              <w:rPr>
                <w:rFonts w:ascii="Bookman Old Style" w:hAnsi="Bookman Old Style"/>
                <w:sz w:val="30"/>
                <w:szCs w:val="30"/>
                <w:lang w:val="uk-UA"/>
              </w:rPr>
              <w:t>інформації, у</w:t>
            </w:r>
            <w:r w:rsidRPr="00B76AAE">
              <w:rPr>
                <w:rFonts w:ascii="Bookman Old Style" w:hAnsi="Bookman Old Style"/>
                <w:sz w:val="30"/>
                <w:szCs w:val="30"/>
                <w:lang w:val="uk-UA"/>
              </w:rPr>
              <w:t xml:space="preserve">міє </w:t>
            </w:r>
            <w:r w:rsidR="00FF4017" w:rsidRPr="00B76AAE">
              <w:rPr>
                <w:rFonts w:ascii="Bookman Old Style" w:hAnsi="Bookman Old Style"/>
                <w:sz w:val="30"/>
                <w:szCs w:val="30"/>
                <w:lang w:val="uk-UA"/>
              </w:rPr>
              <w:t>вибірково</w:t>
            </w:r>
            <w:r w:rsidRPr="00B76AAE">
              <w:rPr>
                <w:rFonts w:ascii="Bookman Old Style" w:hAnsi="Bookman Old Style"/>
                <w:sz w:val="30"/>
                <w:szCs w:val="30"/>
                <w:lang w:val="uk-UA"/>
              </w:rPr>
              <w:t xml:space="preserve"> споживати інформацію, перевіряти її в декількох джерелах, критично оцінювати їх, відрізняти правду від фейку, маніпуляцію від достовірних даних, здатний </w:t>
            </w:r>
            <w:r w:rsidR="00ED7F1C" w:rsidRPr="00B76AAE">
              <w:rPr>
                <w:rFonts w:ascii="Bookman Old Style" w:hAnsi="Bookman Old Style"/>
                <w:sz w:val="30"/>
                <w:szCs w:val="30"/>
                <w:lang w:val="uk-UA"/>
              </w:rPr>
              <w:t>розшифровувати</w:t>
            </w:r>
            <w:r w:rsidRPr="00B76AAE">
              <w:rPr>
                <w:rFonts w:ascii="Bookman Old Style" w:hAnsi="Bookman Old Style"/>
                <w:sz w:val="30"/>
                <w:szCs w:val="30"/>
                <w:lang w:val="uk-UA"/>
              </w:rPr>
              <w:t xml:space="preserve"> комунікативні смисли, </w:t>
            </w:r>
            <w:r w:rsidR="00572356" w:rsidRPr="00B76AAE">
              <w:rPr>
                <w:rFonts w:ascii="Bookman Old Style" w:hAnsi="Bookman Old Style"/>
                <w:sz w:val="30"/>
                <w:szCs w:val="30"/>
                <w:lang w:val="uk-UA"/>
              </w:rPr>
              <w:t>свідомо</w:t>
            </w:r>
            <w:r w:rsidRPr="00B76AAE">
              <w:rPr>
                <w:rFonts w:ascii="Bookman Old Style" w:hAnsi="Bookman Old Style"/>
                <w:sz w:val="30"/>
                <w:szCs w:val="30"/>
                <w:lang w:val="uk-UA"/>
              </w:rPr>
              <w:t xml:space="preserve"> поширювати повідомлення, </w:t>
            </w:r>
            <w:r w:rsidR="00572356" w:rsidRPr="00B76AAE">
              <w:rPr>
                <w:rFonts w:ascii="Bookman Old Style" w:hAnsi="Bookman Old Style"/>
                <w:sz w:val="30"/>
                <w:szCs w:val="30"/>
                <w:lang w:val="uk-UA"/>
              </w:rPr>
              <w:t xml:space="preserve">відповідально </w:t>
            </w:r>
            <w:r w:rsidRPr="00B76AAE">
              <w:rPr>
                <w:rFonts w:ascii="Bookman Old Style" w:hAnsi="Bookman Old Style"/>
                <w:sz w:val="30"/>
                <w:szCs w:val="30"/>
                <w:lang w:val="uk-UA"/>
              </w:rPr>
              <w:t xml:space="preserve">створювати власний </w:t>
            </w:r>
            <w:r w:rsidR="00572356" w:rsidRPr="00B76AAE">
              <w:rPr>
                <w:rFonts w:ascii="Bookman Old Style" w:hAnsi="Bookman Old Style"/>
                <w:sz w:val="30"/>
                <w:szCs w:val="30"/>
                <w:lang w:val="uk-UA"/>
              </w:rPr>
              <w:t>контент</w:t>
            </w:r>
            <w:r w:rsidRPr="00B76AAE">
              <w:rPr>
                <w:rFonts w:ascii="Bookman Old Style" w:hAnsi="Bookman Old Style"/>
                <w:sz w:val="30"/>
                <w:szCs w:val="30"/>
                <w:lang w:val="uk-UA"/>
              </w:rPr>
              <w:t>, дотримуючись принципів доброчесності</w:t>
            </w:r>
            <w:r w:rsidR="00F4660A" w:rsidRPr="00B76AAE">
              <w:rPr>
                <w:rFonts w:ascii="Bookman Old Style" w:hAnsi="Bookman Old Style"/>
                <w:sz w:val="30"/>
                <w:szCs w:val="30"/>
                <w:lang w:val="uk-UA"/>
              </w:rPr>
              <w:t xml:space="preserve"> та етики</w:t>
            </w:r>
            <w:r w:rsidRPr="00B76AAE">
              <w:rPr>
                <w:rFonts w:ascii="Bookman Old Style" w:hAnsi="Bookman Old Style"/>
                <w:sz w:val="30"/>
                <w:szCs w:val="30"/>
                <w:lang w:val="uk-UA"/>
              </w:rPr>
              <w:t>, – зможе бути інформаційно грамотним. Гра «Увага, інформація!» – це тренажер критичного мислення та інструмент для набуття навичок ефективного орієнтування</w:t>
            </w:r>
            <w:r w:rsidR="002C58CE" w:rsidRPr="00B76AAE">
              <w:rPr>
                <w:rFonts w:ascii="Bookman Old Style" w:hAnsi="Bookman Old Style"/>
                <w:sz w:val="30"/>
                <w:szCs w:val="30"/>
                <w:lang w:val="uk-UA"/>
              </w:rPr>
              <w:t xml:space="preserve"> й функціонування</w:t>
            </w:r>
            <w:r w:rsidRPr="00B76AAE">
              <w:rPr>
                <w:rFonts w:ascii="Bookman Old Style" w:hAnsi="Bookman Old Style"/>
                <w:sz w:val="30"/>
                <w:szCs w:val="30"/>
                <w:lang w:val="uk-UA"/>
              </w:rPr>
              <w:t xml:space="preserve"> в інформаційному просторі. </w:t>
            </w:r>
          </w:p>
          <w:p w14:paraId="628A8523"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b/>
                <w:bCs/>
                <w:sz w:val="30"/>
                <w:szCs w:val="30"/>
                <w:lang w:val="uk-UA"/>
              </w:rPr>
            </w:pPr>
          </w:p>
          <w:p w14:paraId="77226FD8" w14:textId="77777777"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МЕТА </w:t>
            </w:r>
          </w:p>
          <w:p w14:paraId="7F29B364" w14:textId="77777777"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Основна мета гри</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xml:space="preserve">«Увага, інформація!» – формувати стійкий «інформаційний імунітет», розвивати навички критично мислення, уміння обґрунтовано пояснювати власну думку. </w:t>
            </w:r>
          </w:p>
          <w:p w14:paraId="7DD40254" w14:textId="789C93F2"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b/>
                <w:bCs/>
                <w:sz w:val="30"/>
                <w:szCs w:val="30"/>
                <w:lang w:val="uk-UA"/>
              </w:rPr>
            </w:pPr>
            <w:r w:rsidRPr="00B76AAE">
              <w:rPr>
                <w:rFonts w:ascii="Bookman Old Style" w:hAnsi="Bookman Old Style"/>
                <w:sz w:val="30"/>
                <w:szCs w:val="30"/>
                <w:lang w:val="uk-UA"/>
              </w:rPr>
              <w:t xml:space="preserve">Гра </w:t>
            </w:r>
            <w:r w:rsidR="00752A59" w:rsidRPr="00B76AAE">
              <w:rPr>
                <w:rFonts w:ascii="Bookman Old Style" w:hAnsi="Bookman Old Style"/>
                <w:sz w:val="30"/>
                <w:szCs w:val="30"/>
                <w:lang w:val="uk-UA"/>
              </w:rPr>
              <w:t>сприятиме</w:t>
            </w:r>
            <w:r w:rsidR="00BA470C"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учасникам опанувати </w:t>
            </w:r>
            <w:proofErr w:type="spellStart"/>
            <w:r w:rsidRPr="00B76AAE">
              <w:rPr>
                <w:rFonts w:ascii="Bookman Old Style" w:hAnsi="Bookman Old Style"/>
                <w:sz w:val="30"/>
                <w:szCs w:val="30"/>
                <w:lang w:val="uk-UA"/>
              </w:rPr>
              <w:t>життєво</w:t>
            </w:r>
            <w:proofErr w:type="spellEnd"/>
            <w:r w:rsidRPr="00B76AAE">
              <w:rPr>
                <w:rFonts w:ascii="Bookman Old Style" w:hAnsi="Bookman Old Style"/>
                <w:sz w:val="30"/>
                <w:szCs w:val="30"/>
                <w:lang w:val="uk-UA"/>
              </w:rPr>
              <w:t xml:space="preserve"> необхідні вміння:</w:t>
            </w:r>
          </w:p>
          <w:p w14:paraId="496A4C39" w14:textId="77777777" w:rsidR="00FA0102" w:rsidRPr="00B76AAE" w:rsidRDefault="00FA0102">
            <w:pPr>
              <w:pStyle w:val="a4"/>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06" w:hanging="306"/>
              <w:jc w:val="both"/>
              <w:rPr>
                <w:rFonts w:ascii="Bookman Old Style" w:hAnsi="Bookman Old Style"/>
                <w:sz w:val="30"/>
                <w:szCs w:val="30"/>
                <w:lang w:val="uk-UA"/>
              </w:rPr>
            </w:pPr>
            <w:r w:rsidRPr="00B76AAE">
              <w:rPr>
                <w:rFonts w:ascii="Bookman Old Style" w:hAnsi="Bookman Old Style"/>
                <w:sz w:val="30"/>
                <w:szCs w:val="30"/>
                <w:lang w:val="uk-UA"/>
              </w:rPr>
              <w:t>відрізняти об’єктивну інформацію від суджень та маніпуляцій;</w:t>
            </w:r>
          </w:p>
          <w:p w14:paraId="0DFAFC5A" w14:textId="77777777" w:rsidR="00FA0102" w:rsidRPr="00B76AAE" w:rsidRDefault="00FA0102">
            <w:pPr>
              <w:pStyle w:val="a4"/>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06" w:hanging="306"/>
              <w:jc w:val="both"/>
              <w:rPr>
                <w:rFonts w:ascii="Bookman Old Style" w:hAnsi="Bookman Old Style"/>
                <w:sz w:val="30"/>
                <w:szCs w:val="30"/>
                <w:lang w:val="uk-UA"/>
              </w:rPr>
            </w:pPr>
            <w:r w:rsidRPr="00B76AAE">
              <w:rPr>
                <w:rFonts w:ascii="Bookman Old Style" w:hAnsi="Bookman Old Style"/>
                <w:sz w:val="30"/>
                <w:szCs w:val="30"/>
                <w:lang w:val="uk-UA"/>
              </w:rPr>
              <w:t>виявляти фейки та перевіряти інформацію;</w:t>
            </w:r>
          </w:p>
          <w:p w14:paraId="70AFD3C5" w14:textId="05BE7396" w:rsidR="00FA0102" w:rsidRPr="00B76AAE" w:rsidRDefault="00FA0102">
            <w:pPr>
              <w:pStyle w:val="a4"/>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06" w:hanging="306"/>
              <w:jc w:val="both"/>
              <w:rPr>
                <w:rFonts w:ascii="Bookman Old Style" w:hAnsi="Bookman Old Style"/>
                <w:sz w:val="30"/>
                <w:szCs w:val="30"/>
                <w:lang w:val="uk-UA"/>
              </w:rPr>
            </w:pPr>
            <w:r w:rsidRPr="00B76AAE">
              <w:rPr>
                <w:rFonts w:ascii="Bookman Old Style" w:hAnsi="Bookman Old Style"/>
                <w:sz w:val="30"/>
                <w:szCs w:val="30"/>
                <w:lang w:val="uk-UA"/>
              </w:rPr>
              <w:t>розпізнавати «мову ворожнечі</w:t>
            </w:r>
            <w:r w:rsidR="001B4593" w:rsidRPr="00B76AAE">
              <w:rPr>
                <w:rFonts w:ascii="Bookman Old Style" w:hAnsi="Bookman Old Style"/>
                <w:sz w:val="30"/>
                <w:szCs w:val="30"/>
                <w:lang w:val="uk-UA"/>
              </w:rPr>
              <w:t>»</w:t>
            </w:r>
            <w:r w:rsidRPr="00B76AAE">
              <w:rPr>
                <w:rFonts w:ascii="Bookman Old Style" w:hAnsi="Bookman Old Style"/>
                <w:sz w:val="30"/>
                <w:szCs w:val="30"/>
                <w:lang w:val="uk-UA"/>
              </w:rPr>
              <w:t>, розуміти мету вживання евфемізмів;</w:t>
            </w:r>
          </w:p>
          <w:p w14:paraId="245C2CEC" w14:textId="77777777" w:rsidR="00FA0102" w:rsidRPr="00B76AAE" w:rsidRDefault="00FA0102">
            <w:pPr>
              <w:pStyle w:val="a4"/>
              <w:numPr>
                <w:ilvl w:val="0"/>
                <w:numId w:val="4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06" w:hanging="306"/>
              <w:jc w:val="both"/>
              <w:rPr>
                <w:rFonts w:ascii="Bookman Old Style" w:hAnsi="Bookman Old Style"/>
                <w:sz w:val="30"/>
                <w:szCs w:val="30"/>
                <w:lang w:val="uk-UA"/>
              </w:rPr>
            </w:pPr>
            <w:r w:rsidRPr="00B76AAE">
              <w:rPr>
                <w:rFonts w:ascii="Bookman Old Style" w:hAnsi="Bookman Old Style"/>
                <w:sz w:val="30"/>
                <w:szCs w:val="30"/>
                <w:lang w:val="uk-UA"/>
              </w:rPr>
              <w:t>аргументовано відстоювати свою позицію та конструктивно дискутувати.</w:t>
            </w:r>
          </w:p>
          <w:p w14:paraId="7F34130D"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30"/>
                <w:szCs w:val="30"/>
                <w:lang w:val="uk-UA"/>
              </w:rPr>
            </w:pPr>
          </w:p>
          <w:p w14:paraId="0BCBD835" w14:textId="6F041AB4"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У грі «Увага, інформація!» ваша роль – дослідник інформаційного простору. Під час гри ви будете розглядати різні типи висловлювань, текстів. Важливо: активно аналізувати, перевіряти висловлювання, виявляти факти, фейки, оцінювати судження, розпізнавати евфемізми, «мову ворожнечі», маніпуляції. </w:t>
            </w:r>
          </w:p>
          <w:p w14:paraId="26320DBF" w14:textId="77777777" w:rsidR="00FA0102" w:rsidRPr="00B76AAE" w:rsidRDefault="00FA0102" w:rsidP="00752A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Ваше завдання – критично сприйняти інформацію і якомога швидше дати правильну й аргументовану відповідь. Критичне мислення – ваша суперсила. Кожен правильний крок – це ваш шанс на перемогу. </w:t>
            </w:r>
          </w:p>
          <w:p w14:paraId="69461D78" w14:textId="77777777" w:rsidR="00FA0102" w:rsidRPr="00B76AAE" w:rsidRDefault="00FA0102" w:rsidP="00752A59">
            <w:pPr>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Чи зможете ви пройти через інформаційні пастки – відрізнити правдиву думку від хибної, виявити факт, зловити фейк, розпізнати евфемізм, небезпеку «мови ворожнечі»? Час це перевірити!</w:t>
            </w:r>
          </w:p>
          <w:p w14:paraId="41E57091" w14:textId="77777777" w:rsidR="00FA0102" w:rsidRPr="00B76AAE" w:rsidRDefault="00FA0102" w:rsidP="0045705F">
            <w:pPr>
              <w:spacing w:line="276" w:lineRule="auto"/>
              <w:ind w:firstLine="567"/>
              <w:rPr>
                <w:rFonts w:ascii="Bookman Old Style" w:hAnsi="Bookman Old Style"/>
                <w:b/>
                <w:bCs/>
                <w:sz w:val="30"/>
                <w:szCs w:val="30"/>
                <w:lang w:val="uk-UA"/>
              </w:rPr>
            </w:pPr>
          </w:p>
          <w:p w14:paraId="1A1C3AB4" w14:textId="77777777" w:rsidR="00FA0102" w:rsidRPr="00B76AAE" w:rsidRDefault="00FA0102" w:rsidP="00ED192C">
            <w:pPr>
              <w:spacing w:line="276" w:lineRule="auto"/>
              <w:ind w:firstLine="21"/>
              <w:jc w:val="center"/>
              <w:rPr>
                <w:rFonts w:ascii="Bookman Old Style" w:hAnsi="Bookman Old Style"/>
                <w:sz w:val="30"/>
                <w:szCs w:val="30"/>
                <w:lang w:val="uk-UA"/>
              </w:rPr>
            </w:pPr>
            <w:r w:rsidRPr="00B76AAE">
              <w:rPr>
                <w:rFonts w:ascii="Bookman Old Style" w:hAnsi="Bookman Old Style"/>
                <w:b/>
                <w:bCs/>
                <w:sz w:val="30"/>
                <w:szCs w:val="30"/>
                <w:lang w:val="uk-UA"/>
              </w:rPr>
              <w:t>ОПИС ГРИ</w:t>
            </w:r>
          </w:p>
          <w:p w14:paraId="4804BE91" w14:textId="77777777" w:rsidR="00FA0102" w:rsidRPr="00B76AAE" w:rsidRDefault="00FA0102" w:rsidP="00BA470C">
            <w:pPr>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Гра «Увага, інформація!» складається з трьох розділів, що активуються залежно від цифри, яка випадає на кубику. </w:t>
            </w:r>
          </w:p>
          <w:p w14:paraId="790F9CD6" w14:textId="201C1B87" w:rsidR="00FA0102" w:rsidRPr="00B76AAE" w:rsidRDefault="00FA0102" w:rsidP="00BA470C">
            <w:pPr>
              <w:spacing w:line="276" w:lineRule="auto"/>
              <w:ind w:firstLine="735"/>
              <w:jc w:val="both"/>
              <w:rPr>
                <w:rFonts w:ascii="Bookman Old Style" w:hAnsi="Bookman Old Style"/>
                <w:sz w:val="30"/>
                <w:szCs w:val="30"/>
                <w:lang w:val="uk-UA"/>
              </w:rPr>
            </w:pPr>
            <w:r w:rsidRPr="00B76AAE">
              <w:rPr>
                <w:rFonts w:ascii="Bookman Old Style" w:hAnsi="Bookman Old Style"/>
                <w:b/>
                <w:bCs/>
                <w:sz w:val="30"/>
                <w:szCs w:val="30"/>
                <w:lang w:val="uk-UA"/>
              </w:rPr>
              <w:t>Приготування</w:t>
            </w:r>
            <w:r w:rsidRPr="00B76AAE">
              <w:rPr>
                <w:rFonts w:ascii="Bookman Old Style" w:hAnsi="Bookman Old Style"/>
                <w:sz w:val="30"/>
                <w:szCs w:val="30"/>
                <w:lang w:val="uk-UA"/>
              </w:rPr>
              <w:t>. Перед початком гри картки потрібно розділити на 3 категорії (стопки) відповідно до трьох розділів</w:t>
            </w:r>
            <w:r w:rsidR="00BA470C" w:rsidRPr="00B76AAE">
              <w:rPr>
                <w:rFonts w:ascii="Bookman Old Style" w:hAnsi="Bookman Old Style"/>
                <w:sz w:val="30"/>
                <w:szCs w:val="30"/>
                <w:lang w:val="uk-UA"/>
              </w:rPr>
              <w:t> </w:t>
            </w:r>
            <w:r w:rsidRPr="00B76AAE">
              <w:rPr>
                <w:rFonts w:ascii="Bookman Old Style" w:hAnsi="Bookman Old Style"/>
                <w:sz w:val="30"/>
                <w:szCs w:val="30"/>
                <w:lang w:val="uk-UA"/>
              </w:rPr>
              <w:t>– випадковим розкладанням карток титульною стороною догори.</w:t>
            </w:r>
          </w:p>
          <w:p w14:paraId="6700A79D" w14:textId="77777777" w:rsidR="00FA0102" w:rsidRPr="00B76AAE" w:rsidRDefault="00FA0102" w:rsidP="00BA470C">
            <w:pPr>
              <w:spacing w:line="276" w:lineRule="auto"/>
              <w:ind w:firstLine="735"/>
              <w:jc w:val="both"/>
              <w:rPr>
                <w:rFonts w:ascii="Bookman Old Style" w:hAnsi="Bookman Old Style"/>
                <w:sz w:val="30"/>
                <w:szCs w:val="30"/>
                <w:lang w:val="uk-UA"/>
              </w:rPr>
            </w:pPr>
            <w:r w:rsidRPr="00B76AAE">
              <w:rPr>
                <w:rFonts w:ascii="Bookman Old Style" w:hAnsi="Bookman Old Style"/>
                <w:b/>
                <w:bCs/>
                <w:sz w:val="30"/>
                <w:szCs w:val="30"/>
                <w:lang w:val="uk-UA"/>
              </w:rPr>
              <w:t>Хід гри.</w:t>
            </w:r>
            <w:r w:rsidRPr="00B76AAE">
              <w:rPr>
                <w:rFonts w:ascii="Bookman Old Style" w:hAnsi="Bookman Old Style"/>
                <w:sz w:val="30"/>
                <w:szCs w:val="30"/>
                <w:lang w:val="uk-UA"/>
              </w:rPr>
              <w:t xml:space="preserve"> Гравці/ команди визначають, хто буде ходити першим за результатами жеребкування або за взаємною згодою.</w:t>
            </w:r>
          </w:p>
          <w:p w14:paraId="1F2B2534" w14:textId="77777777" w:rsidR="00FA0102" w:rsidRPr="00B76AAE" w:rsidRDefault="00FA0102" w:rsidP="00BA470C">
            <w:pPr>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Гравець кидає кубик і обирає картку з відповідної категорії:</w:t>
            </w:r>
          </w:p>
          <w:p w14:paraId="553EF655" w14:textId="77777777" w:rsidR="00FA0102" w:rsidRPr="00B76AAE" w:rsidRDefault="00FA0102">
            <w:pPr>
              <w:numPr>
                <w:ilvl w:val="0"/>
                <w:numId w:val="41"/>
              </w:numPr>
              <w:spacing w:line="276" w:lineRule="auto"/>
              <w:ind w:hanging="153"/>
              <w:jc w:val="both"/>
              <w:rPr>
                <w:rFonts w:ascii="Bookman Old Style" w:hAnsi="Bookman Old Style"/>
                <w:sz w:val="30"/>
                <w:szCs w:val="30"/>
                <w:lang w:val="uk-UA"/>
              </w:rPr>
            </w:pPr>
            <w:r w:rsidRPr="00B76AAE">
              <w:rPr>
                <w:rFonts w:ascii="Bookman Old Style" w:hAnsi="Bookman Old Style"/>
                <w:sz w:val="30"/>
                <w:szCs w:val="30"/>
                <w:lang w:val="uk-UA"/>
              </w:rPr>
              <w:t>для цифри 3 або 5 – розділ «Фейк. Факт, правда»;</w:t>
            </w:r>
          </w:p>
          <w:p w14:paraId="6B7D0ECA" w14:textId="77777777" w:rsidR="00FA0102" w:rsidRPr="00B76AAE" w:rsidRDefault="00FA0102">
            <w:pPr>
              <w:numPr>
                <w:ilvl w:val="0"/>
                <w:numId w:val="41"/>
              </w:numPr>
              <w:spacing w:line="276" w:lineRule="auto"/>
              <w:ind w:hanging="153"/>
              <w:jc w:val="both"/>
              <w:rPr>
                <w:rFonts w:ascii="Bookman Old Style" w:hAnsi="Bookman Old Style"/>
                <w:sz w:val="30"/>
                <w:szCs w:val="30"/>
                <w:lang w:val="uk-UA"/>
              </w:rPr>
            </w:pPr>
            <w:r w:rsidRPr="00B76AAE">
              <w:rPr>
                <w:rFonts w:ascii="Bookman Old Style" w:hAnsi="Bookman Old Style"/>
                <w:sz w:val="30"/>
                <w:szCs w:val="30"/>
                <w:lang w:val="uk-UA"/>
              </w:rPr>
              <w:t>для цифри 4 або 6 – розділ «Факт. Судження»;</w:t>
            </w:r>
          </w:p>
          <w:p w14:paraId="37AD5B83" w14:textId="7BAEAB56" w:rsidR="00FA0102" w:rsidRPr="00B76AAE" w:rsidRDefault="00FA0102">
            <w:pPr>
              <w:numPr>
                <w:ilvl w:val="0"/>
                <w:numId w:val="41"/>
              </w:numPr>
              <w:spacing w:line="276" w:lineRule="auto"/>
              <w:ind w:hanging="153"/>
              <w:jc w:val="both"/>
              <w:rPr>
                <w:rFonts w:ascii="Bookman Old Style" w:hAnsi="Bookman Old Style"/>
                <w:sz w:val="30"/>
                <w:szCs w:val="30"/>
                <w:lang w:val="uk-UA"/>
              </w:rPr>
            </w:pPr>
            <w:r w:rsidRPr="00B76AAE">
              <w:rPr>
                <w:rFonts w:ascii="Bookman Old Style" w:hAnsi="Bookman Old Style"/>
                <w:sz w:val="30"/>
                <w:szCs w:val="30"/>
                <w:lang w:val="uk-UA"/>
              </w:rPr>
              <w:t xml:space="preserve">для цифри 1 або 2 – розділ «Евфемізм. </w:t>
            </w:r>
            <w:r w:rsidR="00DF2598" w:rsidRPr="00B76AAE">
              <w:rPr>
                <w:rFonts w:ascii="Bookman Old Style" w:hAnsi="Bookman Old Style"/>
                <w:sz w:val="30"/>
                <w:szCs w:val="30"/>
                <w:lang w:val="uk-UA"/>
              </w:rPr>
              <w:t>"</w:t>
            </w:r>
            <w:r w:rsidRPr="00B76AAE">
              <w:rPr>
                <w:rFonts w:ascii="Bookman Old Style" w:hAnsi="Bookman Old Style"/>
                <w:sz w:val="30"/>
                <w:szCs w:val="30"/>
                <w:lang w:val="uk-UA"/>
              </w:rPr>
              <w:t>Мова ворожнечі"» .</w:t>
            </w:r>
          </w:p>
          <w:p w14:paraId="109C7B72" w14:textId="77777777" w:rsidR="00FA0102" w:rsidRPr="00B76AAE" w:rsidRDefault="00FA0102" w:rsidP="0032231E">
            <w:pPr>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Кожен хід полягає в тому, що гравець чи представник команди зачитує тезу, а інший гравець  (або команда) повинні визначити:</w:t>
            </w:r>
          </w:p>
          <w:p w14:paraId="5E38897F" w14:textId="1A347C46" w:rsidR="00FA0102" w:rsidRPr="00B76AAE" w:rsidRDefault="00FA0102">
            <w:pPr>
              <w:numPr>
                <w:ilvl w:val="0"/>
                <w:numId w:val="42"/>
              </w:numPr>
              <w:tabs>
                <w:tab w:val="clear" w:pos="720"/>
                <w:tab w:val="num" w:pos="877"/>
              </w:tabs>
              <w:spacing w:line="276" w:lineRule="auto"/>
              <w:ind w:left="735" w:hanging="138"/>
              <w:jc w:val="both"/>
              <w:rPr>
                <w:rFonts w:ascii="Bookman Old Style" w:hAnsi="Bookman Old Style"/>
                <w:sz w:val="30"/>
                <w:szCs w:val="30"/>
                <w:lang w:val="uk-UA"/>
              </w:rPr>
            </w:pPr>
            <w:r w:rsidRPr="00B76AAE">
              <w:rPr>
                <w:rFonts w:ascii="Bookman Old Style" w:hAnsi="Bookman Old Style"/>
                <w:sz w:val="30"/>
                <w:szCs w:val="30"/>
                <w:lang w:val="uk-UA"/>
              </w:rPr>
              <w:t xml:space="preserve">для «Фейк. Факт, правда» – представлена інформація є фейком чи </w:t>
            </w:r>
            <w:r w:rsidR="00524D92" w:rsidRPr="00B76AAE">
              <w:rPr>
                <w:rFonts w:ascii="Bookman Old Style" w:hAnsi="Bookman Old Style"/>
                <w:sz w:val="30"/>
                <w:szCs w:val="30"/>
                <w:lang w:val="uk-UA"/>
              </w:rPr>
              <w:t xml:space="preserve">зафіксованою </w:t>
            </w:r>
            <w:r w:rsidR="007F21AA" w:rsidRPr="00B76AAE">
              <w:rPr>
                <w:rFonts w:ascii="Bookman Old Style" w:hAnsi="Bookman Old Style"/>
                <w:sz w:val="30"/>
                <w:szCs w:val="30"/>
                <w:lang w:val="uk-UA"/>
              </w:rPr>
              <w:t>правдою</w:t>
            </w:r>
            <w:r w:rsidRPr="00B76AAE">
              <w:rPr>
                <w:rFonts w:ascii="Bookman Old Style" w:hAnsi="Bookman Old Style"/>
                <w:sz w:val="30"/>
                <w:szCs w:val="30"/>
                <w:lang w:val="uk-UA"/>
              </w:rPr>
              <w:t>;</w:t>
            </w:r>
          </w:p>
          <w:p w14:paraId="39FFB91C" w14:textId="4650CD42" w:rsidR="00FA0102" w:rsidRPr="00B76AAE" w:rsidRDefault="00FA0102">
            <w:pPr>
              <w:numPr>
                <w:ilvl w:val="0"/>
                <w:numId w:val="42"/>
              </w:numPr>
              <w:tabs>
                <w:tab w:val="clear" w:pos="720"/>
                <w:tab w:val="num" w:pos="877"/>
              </w:tabs>
              <w:spacing w:line="276" w:lineRule="auto"/>
              <w:ind w:left="735" w:hanging="138"/>
              <w:jc w:val="both"/>
              <w:rPr>
                <w:rFonts w:ascii="Bookman Old Style" w:hAnsi="Bookman Old Style"/>
                <w:sz w:val="30"/>
                <w:szCs w:val="30"/>
                <w:lang w:val="uk-UA"/>
              </w:rPr>
            </w:pPr>
            <w:r w:rsidRPr="00B76AAE">
              <w:rPr>
                <w:rFonts w:ascii="Bookman Old Style" w:hAnsi="Bookman Old Style"/>
                <w:sz w:val="30"/>
                <w:szCs w:val="30"/>
                <w:lang w:val="uk-UA"/>
              </w:rPr>
              <w:t xml:space="preserve">для «Факт. Судження» – інформація є фактом чи </w:t>
            </w:r>
            <w:r w:rsidR="0067265A" w:rsidRPr="00B76AAE">
              <w:rPr>
                <w:rFonts w:ascii="Bookman Old Style" w:hAnsi="Bookman Old Style"/>
                <w:sz w:val="30"/>
                <w:szCs w:val="30"/>
                <w:lang w:val="uk-UA"/>
              </w:rPr>
              <w:t>думкою</w:t>
            </w:r>
            <w:r w:rsidRPr="00B76AAE">
              <w:rPr>
                <w:rFonts w:ascii="Bookman Old Style" w:hAnsi="Bookman Old Style"/>
                <w:sz w:val="30"/>
                <w:szCs w:val="30"/>
                <w:lang w:val="uk-UA"/>
              </w:rPr>
              <w:t>, коментарем;</w:t>
            </w:r>
          </w:p>
          <w:p w14:paraId="226D3733" w14:textId="77777777" w:rsidR="00FA0102" w:rsidRPr="00B76AAE" w:rsidRDefault="00FA0102">
            <w:pPr>
              <w:numPr>
                <w:ilvl w:val="0"/>
                <w:numId w:val="42"/>
              </w:numPr>
              <w:tabs>
                <w:tab w:val="clear" w:pos="720"/>
                <w:tab w:val="num" w:pos="877"/>
              </w:tabs>
              <w:spacing w:line="276" w:lineRule="auto"/>
              <w:ind w:left="735" w:hanging="138"/>
              <w:rPr>
                <w:rFonts w:ascii="Bookman Old Style" w:hAnsi="Bookman Old Style"/>
                <w:sz w:val="30"/>
                <w:szCs w:val="30"/>
                <w:lang w:val="uk-UA"/>
              </w:rPr>
            </w:pPr>
            <w:r w:rsidRPr="00B76AAE">
              <w:rPr>
                <w:rFonts w:ascii="Bookman Old Style" w:hAnsi="Bookman Old Style"/>
                <w:sz w:val="30"/>
                <w:szCs w:val="30"/>
                <w:lang w:val="uk-UA"/>
              </w:rPr>
              <w:t>для «Евфемізм. "Мова ворожнечі"» – яке з двох тверджень є евфемізмом чи «мовою ворожнечі».</w:t>
            </w:r>
          </w:p>
          <w:p w14:paraId="52EB52B4" w14:textId="4109110A" w:rsidR="00FA0102" w:rsidRPr="00B76AAE" w:rsidRDefault="00FA0102" w:rsidP="0032231E">
            <w:pPr>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Ігрові завдання можуть відрізнятися за </w:t>
            </w:r>
            <w:r w:rsidR="009A719C" w:rsidRPr="00B76AAE">
              <w:rPr>
                <w:rFonts w:ascii="Bookman Old Style" w:hAnsi="Bookman Old Style"/>
                <w:sz w:val="30"/>
                <w:szCs w:val="30"/>
                <w:lang w:val="uk-UA"/>
              </w:rPr>
              <w:t>тривалістю</w:t>
            </w:r>
            <w:r w:rsidRPr="00B76AAE">
              <w:rPr>
                <w:rFonts w:ascii="Bookman Old Style" w:hAnsi="Bookman Old Style"/>
                <w:sz w:val="30"/>
                <w:szCs w:val="30"/>
                <w:lang w:val="uk-UA"/>
              </w:rPr>
              <w:t xml:space="preserve"> відповідно до їх складності. Для виконання деяких завдань на роздуми достатньо до 30 секунд. Деякі можуть потребувати тривалішого часу для пошуку додаткових ресурсів, аналізу, обговорення в групах, дослідження або </w:t>
            </w:r>
            <w:r w:rsidR="00753F26" w:rsidRPr="00B76AAE">
              <w:rPr>
                <w:rFonts w:ascii="Bookman Old Style" w:hAnsi="Bookman Old Style"/>
                <w:sz w:val="30"/>
                <w:szCs w:val="30"/>
                <w:lang w:val="uk-UA"/>
              </w:rPr>
              <w:t>короткої дискусії</w:t>
            </w:r>
            <w:r w:rsidRPr="00B76AAE">
              <w:rPr>
                <w:rFonts w:ascii="Bookman Old Style" w:hAnsi="Bookman Old Style"/>
                <w:sz w:val="30"/>
                <w:szCs w:val="30"/>
                <w:lang w:val="uk-UA"/>
              </w:rPr>
              <w:t>, тоді таймер має запускатися після того, як гравці зрозуміли завдання. Це потрібно враховувати під час кожного завдання. Учитель має бачити, коли команді потрібно більше часу, а коли – час завершувати. Гра завершується</w:t>
            </w:r>
            <w:r w:rsidR="00AB0D5D" w:rsidRPr="00B76AAE">
              <w:rPr>
                <w:rFonts w:ascii="Bookman Old Style" w:hAnsi="Bookman Old Style"/>
                <w:sz w:val="30"/>
                <w:szCs w:val="30"/>
                <w:lang w:val="uk-UA"/>
              </w:rPr>
              <w:t xml:space="preserve"> після того</w:t>
            </w:r>
            <w:r w:rsidRPr="00B76AAE">
              <w:rPr>
                <w:rFonts w:ascii="Bookman Old Style" w:hAnsi="Bookman Old Style"/>
                <w:sz w:val="30"/>
                <w:szCs w:val="30"/>
                <w:lang w:val="uk-UA"/>
              </w:rPr>
              <w:t xml:space="preserve">, </w:t>
            </w:r>
            <w:r w:rsidR="009708B8" w:rsidRPr="00B76AAE">
              <w:rPr>
                <w:rFonts w:ascii="Bookman Old Style" w:hAnsi="Bookman Old Style"/>
                <w:sz w:val="30"/>
                <w:szCs w:val="30"/>
                <w:lang w:val="uk-UA"/>
              </w:rPr>
              <w:t>як</w:t>
            </w:r>
            <w:r w:rsidRPr="00B76AAE">
              <w:rPr>
                <w:rFonts w:ascii="Bookman Old Style" w:hAnsi="Bookman Old Style"/>
                <w:sz w:val="30"/>
                <w:szCs w:val="30"/>
                <w:lang w:val="uk-UA"/>
              </w:rPr>
              <w:t xml:space="preserve"> закінчуються картки або за домовленістю. </w:t>
            </w:r>
          </w:p>
          <w:p w14:paraId="28D09F8E" w14:textId="77777777" w:rsidR="00FA0102" w:rsidRPr="00B76AAE" w:rsidRDefault="00FA0102" w:rsidP="00010952">
            <w:pPr>
              <w:spacing w:line="276" w:lineRule="auto"/>
              <w:ind w:firstLine="735"/>
              <w:jc w:val="both"/>
              <w:rPr>
                <w:rFonts w:ascii="Bookman Old Style" w:hAnsi="Bookman Old Style"/>
                <w:sz w:val="30"/>
                <w:szCs w:val="30"/>
                <w:lang w:val="uk-UA"/>
              </w:rPr>
            </w:pPr>
            <w:r w:rsidRPr="00B76AAE">
              <w:rPr>
                <w:rFonts w:ascii="Bookman Old Style" w:hAnsi="Bookman Old Style"/>
                <w:b/>
                <w:bCs/>
                <w:sz w:val="30"/>
                <w:szCs w:val="30"/>
                <w:lang w:val="uk-UA"/>
              </w:rPr>
              <w:t>Нарахування балів.</w:t>
            </w:r>
            <w:r w:rsidRPr="00B76AAE">
              <w:rPr>
                <w:rFonts w:ascii="Bookman Old Style" w:hAnsi="Bookman Old Style"/>
                <w:sz w:val="30"/>
                <w:szCs w:val="30"/>
                <w:lang w:val="uk-UA"/>
              </w:rPr>
              <w:t xml:space="preserve"> За кожну правильну та аргументовану відповідь команда (чи гравець) отримує 5 балів. Якщо відповідь неправильна або без аргументів – 0 балів. Перемагає та команда (чи гравець), яка набере найбільшу кількість балів на кінець гри. </w:t>
            </w:r>
          </w:p>
          <w:p w14:paraId="6685CE18"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b/>
                <w:bCs/>
                <w:sz w:val="30"/>
                <w:szCs w:val="30"/>
                <w:lang w:val="uk-UA"/>
              </w:rPr>
            </w:pPr>
          </w:p>
          <w:p w14:paraId="364061CF" w14:textId="77777777" w:rsidR="00FA0102" w:rsidRPr="00B76AAE" w:rsidRDefault="00FA0102" w:rsidP="00ED19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b/>
                <w:bCs/>
                <w:sz w:val="30"/>
                <w:szCs w:val="30"/>
                <w:lang w:val="uk-UA"/>
              </w:rPr>
            </w:pPr>
            <w:r w:rsidRPr="00B76AAE">
              <w:rPr>
                <w:rFonts w:ascii="Bookman Old Style" w:hAnsi="Bookman Old Style"/>
                <w:b/>
                <w:bCs/>
                <w:sz w:val="30"/>
                <w:szCs w:val="30"/>
                <w:lang w:val="uk-UA"/>
              </w:rPr>
              <w:t>ПРАВИЛА</w:t>
            </w:r>
          </w:p>
          <w:p w14:paraId="5EF51C09" w14:textId="77777777" w:rsidR="00FA0102" w:rsidRPr="00B76AAE" w:rsidRDefault="00FA0102">
            <w:pPr>
              <w:pStyle w:val="a4"/>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713"/>
              <w:jc w:val="both"/>
              <w:rPr>
                <w:rFonts w:ascii="Bookman Old Style" w:hAnsi="Bookman Old Style"/>
                <w:sz w:val="30"/>
                <w:szCs w:val="30"/>
                <w:lang w:val="uk-UA"/>
              </w:rPr>
            </w:pPr>
            <w:r w:rsidRPr="00B76AAE">
              <w:rPr>
                <w:rFonts w:ascii="Bookman Old Style" w:hAnsi="Bookman Old Style"/>
                <w:sz w:val="30"/>
                <w:szCs w:val="30"/>
                <w:lang w:val="uk-UA"/>
              </w:rPr>
              <w:t>Гра «Увага, інформація!» – це інтелектуальне змагання, у якому гравці (індивідуально, у парі чи в команді) мають змогу випробувати свої навички критичного сприймання інформації, уміння аналітично мислити, переконливо комунікувати. Важливо не вгадувати, а аналізувати.</w:t>
            </w:r>
          </w:p>
          <w:p w14:paraId="7C417D4D" w14:textId="77777777" w:rsidR="00FA0102" w:rsidRPr="00B76AAE" w:rsidRDefault="00FA0102">
            <w:pPr>
              <w:pStyle w:val="a4"/>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713"/>
              <w:jc w:val="both"/>
              <w:rPr>
                <w:rFonts w:ascii="Bookman Old Style" w:hAnsi="Bookman Old Style"/>
                <w:sz w:val="30"/>
                <w:szCs w:val="30"/>
                <w:lang w:val="uk-UA"/>
              </w:rPr>
            </w:pPr>
            <w:r w:rsidRPr="00B76AAE">
              <w:rPr>
                <w:rFonts w:ascii="Bookman Old Style" w:hAnsi="Bookman Old Style"/>
                <w:sz w:val="30"/>
                <w:szCs w:val="30"/>
                <w:lang w:val="uk-UA"/>
              </w:rPr>
              <w:t xml:space="preserve">Гравець озвучує інформацію з картки, а його опоненти (або команда) мають швидко й аргументовано ухвалити рішення. </w:t>
            </w:r>
          </w:p>
          <w:p w14:paraId="7770F2B9" w14:textId="77777777" w:rsidR="00FA0102" w:rsidRPr="00B76AAE" w:rsidRDefault="00FA0102">
            <w:pPr>
              <w:pStyle w:val="a4"/>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713"/>
              <w:jc w:val="both"/>
              <w:rPr>
                <w:rFonts w:ascii="Bookman Old Style" w:hAnsi="Bookman Old Style"/>
                <w:sz w:val="30"/>
                <w:szCs w:val="30"/>
                <w:lang w:val="uk-UA"/>
              </w:rPr>
            </w:pPr>
            <w:r w:rsidRPr="00B76AAE">
              <w:rPr>
                <w:rFonts w:ascii="Bookman Old Style" w:hAnsi="Bookman Old Style"/>
                <w:sz w:val="30"/>
                <w:szCs w:val="30"/>
                <w:lang w:val="uk-UA"/>
              </w:rPr>
              <w:t>Критерії оцінювання: правильність та аргументованість відповіді.</w:t>
            </w:r>
          </w:p>
          <w:p w14:paraId="431C97DF" w14:textId="24C18C3D" w:rsidR="00FA0102" w:rsidRPr="00B76AAE" w:rsidRDefault="00FA0102">
            <w:pPr>
              <w:pStyle w:val="a4"/>
              <w:numPr>
                <w:ilvl w:val="1"/>
                <w:numId w:val="4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713"/>
              <w:jc w:val="both"/>
              <w:rPr>
                <w:rFonts w:ascii="Bookman Old Style" w:hAnsi="Bookman Old Style"/>
                <w:sz w:val="30"/>
                <w:szCs w:val="30"/>
                <w:lang w:val="uk-UA"/>
              </w:rPr>
            </w:pPr>
            <w:r w:rsidRPr="00B76AAE">
              <w:rPr>
                <w:rFonts w:ascii="Bookman Old Style" w:hAnsi="Bookman Old Style"/>
                <w:sz w:val="30"/>
                <w:szCs w:val="30"/>
                <w:lang w:val="uk-UA"/>
              </w:rPr>
              <w:t xml:space="preserve">Після завершення гри підраховуються бали. Перемагають гравці (пара, команда), </w:t>
            </w:r>
            <w:r w:rsidR="000A5257" w:rsidRPr="00B76AAE">
              <w:rPr>
                <w:rFonts w:ascii="Bookman Old Style" w:hAnsi="Bookman Old Style"/>
                <w:sz w:val="30"/>
                <w:szCs w:val="30"/>
                <w:lang w:val="uk-UA"/>
              </w:rPr>
              <w:t>які</w:t>
            </w:r>
            <w:r w:rsidRPr="00B76AAE">
              <w:rPr>
                <w:rFonts w:ascii="Bookman Old Style" w:hAnsi="Bookman Old Style"/>
                <w:sz w:val="30"/>
                <w:szCs w:val="30"/>
                <w:lang w:val="uk-UA"/>
              </w:rPr>
              <w:t xml:space="preserve"> здобули найбільше балів.</w:t>
            </w:r>
          </w:p>
          <w:p w14:paraId="3AFB18CF"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man Old Style" w:hAnsi="Bookman Old Style"/>
                <w:sz w:val="30"/>
                <w:szCs w:val="30"/>
                <w:lang w:val="uk-UA"/>
              </w:rPr>
            </w:pPr>
          </w:p>
          <w:p w14:paraId="4DF38C06" w14:textId="77777777" w:rsidR="00FA0102" w:rsidRPr="00B76AAE" w:rsidRDefault="00FA0102" w:rsidP="003A7B0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cs="Calibri"/>
                <w:b/>
                <w:bCs/>
                <w:sz w:val="30"/>
                <w:szCs w:val="30"/>
                <w:lang w:val="uk-UA"/>
              </w:rPr>
            </w:pPr>
            <w:r w:rsidRPr="00B76AAE">
              <w:rPr>
                <w:rFonts w:ascii="Bookman Old Style" w:hAnsi="Bookman Old Style" w:cs="Calibri"/>
                <w:b/>
                <w:bCs/>
                <w:sz w:val="30"/>
                <w:szCs w:val="30"/>
                <w:lang w:val="uk-UA"/>
              </w:rPr>
              <w:t>МЕТОДИЧНІ ЗАУВАГИ</w:t>
            </w:r>
          </w:p>
          <w:p w14:paraId="43E3F6CA" w14:textId="77777777" w:rsidR="002D157A"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man Old Style" w:hAnsi="Bookman Old Style"/>
                <w:sz w:val="30"/>
                <w:szCs w:val="30"/>
                <w:lang w:val="uk-UA"/>
              </w:rPr>
            </w:pPr>
            <w:r w:rsidRPr="00B76AAE">
              <w:rPr>
                <w:rFonts w:ascii="Bookman Old Style" w:hAnsi="Bookman Old Style"/>
                <w:sz w:val="30"/>
                <w:szCs w:val="30"/>
                <w:lang w:val="uk-UA"/>
              </w:rPr>
              <w:t xml:space="preserve"> </w:t>
            </w:r>
          </w:p>
          <w:p w14:paraId="134F9F52" w14:textId="02E5C5DA"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man Old Style" w:hAnsi="Bookman Old Style"/>
                <w:b/>
                <w:bCs/>
                <w:sz w:val="30"/>
                <w:szCs w:val="30"/>
                <w:lang w:val="uk-UA"/>
              </w:rPr>
            </w:pPr>
            <w:r w:rsidRPr="00B76AAE">
              <w:rPr>
                <w:rFonts w:ascii="Bookman Old Style" w:hAnsi="Bookman Old Style"/>
                <w:b/>
                <w:bCs/>
                <w:sz w:val="30"/>
                <w:szCs w:val="30"/>
                <w:lang w:val="uk-UA"/>
              </w:rPr>
              <w:t>Унікальність гри «Увага, інформація!»</w:t>
            </w:r>
          </w:p>
          <w:p w14:paraId="709FB7CC" w14:textId="77777777" w:rsidR="00FA0102" w:rsidRPr="00B76AAE" w:rsidRDefault="00FA0102" w:rsidP="00C96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Гнучкість у використанні – гру можна адаптувати до різних тем мовної освіти з інфомедійним компонентом; гра підходить для мовних уроків (аудиторних занять), позакласних, позашкільних заходів, зокрема тренінгів, для учнівської та студентської молоді.</w:t>
            </w:r>
          </w:p>
          <w:p w14:paraId="3A5AF0FD" w14:textId="77777777" w:rsidR="00FA0102" w:rsidRPr="00B76AAE" w:rsidRDefault="00FA0102" w:rsidP="00C96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 Гібридний формат – гра може проводитися як в офлайн, так і в онлайновому режимі, що робить її зручною для навчання в різних умовах.</w:t>
            </w:r>
          </w:p>
          <w:p w14:paraId="4DDBF8B2" w14:textId="5D3229D2" w:rsidR="00FA0102" w:rsidRPr="00B76AAE" w:rsidRDefault="00FA0102" w:rsidP="00C969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 Комплексний розвиток юних мовців – учасники практикують критичне мислення, аналізують твердження, відрізняють факти від суджень, полюють за фейками, розпізнають мовні маніпуляції, працюють з евфемізмами, «мовою ворожнечі», комунікують, що робить гру не лише інформативною, а й динамічною, розвивальною. </w:t>
            </w:r>
          </w:p>
          <w:p w14:paraId="0AE095E4" w14:textId="644E5198" w:rsidR="00FA0102" w:rsidRPr="00B76AAE" w:rsidRDefault="00FA0102" w:rsidP="00F44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735"/>
              <w:jc w:val="both"/>
              <w:rPr>
                <w:rFonts w:ascii="Bookman Old Style" w:hAnsi="Bookman Old Style"/>
                <w:sz w:val="30"/>
                <w:szCs w:val="30"/>
                <w:lang w:val="uk-UA"/>
              </w:rPr>
            </w:pPr>
            <w:r w:rsidRPr="00B76AAE">
              <w:rPr>
                <w:rFonts w:ascii="Bookman Old Style" w:hAnsi="Bookman Old Style"/>
                <w:sz w:val="30"/>
                <w:szCs w:val="30"/>
                <w:lang w:val="uk-UA"/>
              </w:rPr>
              <w:t xml:space="preserve">Елемент випадковості – кидок кубика визначає, з яким типом завдання гравці працюватимуть, </w:t>
            </w:r>
            <w:r w:rsidR="0047666C" w:rsidRPr="00B76AAE">
              <w:rPr>
                <w:rFonts w:ascii="Bookman Old Style" w:hAnsi="Bookman Old Style"/>
                <w:sz w:val="30"/>
                <w:szCs w:val="30"/>
                <w:lang w:val="uk-UA"/>
              </w:rPr>
              <w:t>це</w:t>
            </w:r>
            <w:r w:rsidRPr="00B76AAE">
              <w:rPr>
                <w:rFonts w:ascii="Bookman Old Style" w:hAnsi="Bookman Old Style"/>
                <w:sz w:val="30"/>
                <w:szCs w:val="30"/>
                <w:lang w:val="uk-UA"/>
              </w:rPr>
              <w:t xml:space="preserve"> додає ігрової інтриги та робить кожен етап гри</w:t>
            </w:r>
            <w:r w:rsidR="006766C3" w:rsidRPr="00B76AAE">
              <w:rPr>
                <w:rFonts w:ascii="Bookman Old Style" w:hAnsi="Bookman Old Style"/>
                <w:sz w:val="30"/>
                <w:szCs w:val="30"/>
                <w:lang w:val="uk-UA"/>
              </w:rPr>
              <w:t xml:space="preserve"> </w:t>
            </w:r>
            <w:r w:rsidRPr="00B76AAE">
              <w:rPr>
                <w:rFonts w:ascii="Bookman Old Style" w:hAnsi="Bookman Old Style"/>
                <w:sz w:val="30"/>
                <w:szCs w:val="30"/>
                <w:lang w:val="uk-UA"/>
              </w:rPr>
              <w:t>унікальним.</w:t>
            </w:r>
          </w:p>
          <w:p w14:paraId="64E2FB68" w14:textId="77777777" w:rsidR="00FA0102" w:rsidRPr="00B76AAE" w:rsidRDefault="00FA0102" w:rsidP="0045705F">
            <w:pPr>
              <w:pStyle w:val="a4"/>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360"/>
              <w:jc w:val="both"/>
              <w:rPr>
                <w:rFonts w:ascii="Bookman Old Style" w:hAnsi="Bookman Old Style"/>
                <w:sz w:val="30"/>
                <w:szCs w:val="30"/>
                <w:lang w:val="uk-UA"/>
              </w:rPr>
            </w:pPr>
          </w:p>
          <w:p w14:paraId="72D3ABBB"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Bookman Old Style" w:hAnsi="Bookman Old Style"/>
                <w:sz w:val="30"/>
                <w:szCs w:val="30"/>
                <w:lang w:val="uk-UA"/>
              </w:rPr>
            </w:pPr>
            <w:r w:rsidRPr="00B76AAE">
              <w:rPr>
                <w:rFonts w:ascii="Bookman Old Style" w:hAnsi="Bookman Old Style"/>
                <w:b/>
                <w:bCs/>
                <w:sz w:val="30"/>
                <w:szCs w:val="30"/>
                <w:lang w:val="uk-UA"/>
              </w:rPr>
              <w:t>Уміння, які формує гра:</w:t>
            </w:r>
          </w:p>
          <w:p w14:paraId="3D7014CD" w14:textId="77777777" w:rsidR="00FA0102" w:rsidRPr="00B76AAE" w:rsidRDefault="00FA0102">
            <w:pPr>
              <w:pStyle w:val="a4"/>
              <w:numPr>
                <w:ilvl w:val="0"/>
                <w:numId w:val="46"/>
              </w:numPr>
              <w:tabs>
                <w:tab w:val="left" w:pos="560"/>
                <w:tab w:val="left" w:pos="861"/>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571"/>
              <w:jc w:val="both"/>
              <w:rPr>
                <w:rFonts w:ascii="Bookman Old Style" w:hAnsi="Bookman Old Style"/>
                <w:sz w:val="30"/>
                <w:szCs w:val="30"/>
                <w:lang w:val="uk-UA"/>
              </w:rPr>
            </w:pPr>
            <w:r w:rsidRPr="00B76AAE">
              <w:rPr>
                <w:rFonts w:ascii="Bookman Old Style" w:hAnsi="Bookman Old Style"/>
                <w:sz w:val="30"/>
                <w:szCs w:val="30"/>
                <w:lang w:val="uk-UA"/>
              </w:rPr>
              <w:t>уміння критично мислити – навчає учасників сумніватися в інформації, аналізувати її та не піддаватися маніпуляціям;</w:t>
            </w:r>
          </w:p>
          <w:p w14:paraId="0FDADDA8" w14:textId="24A586F0" w:rsidR="00FA0102" w:rsidRPr="00B76AAE" w:rsidRDefault="00FA0102">
            <w:pPr>
              <w:pStyle w:val="a4"/>
              <w:numPr>
                <w:ilvl w:val="0"/>
                <w:numId w:val="46"/>
              </w:numPr>
              <w:tabs>
                <w:tab w:val="left" w:pos="560"/>
                <w:tab w:val="left" w:pos="861"/>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571"/>
              <w:jc w:val="both"/>
              <w:rPr>
                <w:rFonts w:ascii="Bookman Old Style" w:hAnsi="Bookman Old Style"/>
                <w:sz w:val="30"/>
                <w:szCs w:val="30"/>
                <w:lang w:val="uk-UA"/>
              </w:rPr>
            </w:pPr>
            <w:r w:rsidRPr="00B76AAE">
              <w:rPr>
                <w:rFonts w:ascii="Bookman Old Style" w:hAnsi="Bookman Old Style"/>
                <w:sz w:val="30"/>
                <w:szCs w:val="30"/>
                <w:lang w:val="uk-UA"/>
              </w:rPr>
              <w:t>інформаційні вміння – розвиває вміння шукати,</w:t>
            </w:r>
            <w:r w:rsidR="00ED5637"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аналізувати, інтерпретувати, перевіряти інформацію, відрізняти факти від суджень, </w:t>
            </w:r>
            <w:r w:rsidR="00BC5A62" w:rsidRPr="00B76AAE">
              <w:rPr>
                <w:rFonts w:ascii="Bookman Old Style" w:hAnsi="Bookman Old Style"/>
                <w:sz w:val="30"/>
                <w:szCs w:val="30"/>
                <w:lang w:val="uk-UA"/>
              </w:rPr>
              <w:t xml:space="preserve">основну інформацію від другорядної, </w:t>
            </w:r>
            <w:r w:rsidRPr="00B76AAE">
              <w:rPr>
                <w:rFonts w:ascii="Bookman Old Style" w:hAnsi="Bookman Old Style"/>
                <w:sz w:val="30"/>
                <w:szCs w:val="30"/>
                <w:lang w:val="uk-UA"/>
              </w:rPr>
              <w:t>розпізнавати фейки</w:t>
            </w:r>
            <w:r w:rsidR="00256AEF" w:rsidRPr="00B76AAE">
              <w:rPr>
                <w:rFonts w:ascii="Bookman Old Style" w:hAnsi="Bookman Old Style"/>
                <w:sz w:val="30"/>
                <w:szCs w:val="30"/>
                <w:lang w:val="uk-UA"/>
              </w:rPr>
              <w:t>, маніпулятивні елементи</w:t>
            </w:r>
            <w:r w:rsidR="00DA4FBF" w:rsidRPr="00B76AAE">
              <w:rPr>
                <w:rFonts w:ascii="Bookman Old Style" w:hAnsi="Bookman Old Style"/>
                <w:sz w:val="30"/>
                <w:szCs w:val="30"/>
                <w:lang w:val="uk-UA"/>
              </w:rPr>
              <w:t xml:space="preserve"> та</w:t>
            </w:r>
            <w:r w:rsidR="00E70C96" w:rsidRPr="00B76AAE">
              <w:rPr>
                <w:rFonts w:ascii="Bookman Old Style" w:hAnsi="Bookman Old Style"/>
                <w:sz w:val="30"/>
                <w:szCs w:val="30"/>
                <w:lang w:val="uk-UA"/>
              </w:rPr>
              <w:t xml:space="preserve"> </w:t>
            </w:r>
            <w:proofErr w:type="spellStart"/>
            <w:r w:rsidR="00E70C96" w:rsidRPr="00B76AAE">
              <w:rPr>
                <w:rFonts w:ascii="Bookman Old Style" w:hAnsi="Bookman Old Style"/>
                <w:sz w:val="30"/>
                <w:szCs w:val="30"/>
                <w:lang w:val="uk-UA"/>
              </w:rPr>
              <w:t>ін</w:t>
            </w:r>
            <w:proofErr w:type="spellEnd"/>
            <w:r w:rsidRPr="00B76AAE">
              <w:rPr>
                <w:rFonts w:ascii="Bookman Old Style" w:hAnsi="Bookman Old Style"/>
                <w:sz w:val="30"/>
                <w:szCs w:val="30"/>
                <w:lang w:val="uk-UA"/>
              </w:rPr>
              <w:t>;</w:t>
            </w:r>
          </w:p>
          <w:p w14:paraId="5A76400F" w14:textId="2B5AB3D6" w:rsidR="00FA0102" w:rsidRPr="00B76AAE" w:rsidRDefault="00FA0102">
            <w:pPr>
              <w:pStyle w:val="a4"/>
              <w:numPr>
                <w:ilvl w:val="0"/>
                <w:numId w:val="46"/>
              </w:numPr>
              <w:tabs>
                <w:tab w:val="left" w:pos="560"/>
                <w:tab w:val="left" w:pos="861"/>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571"/>
              <w:jc w:val="both"/>
              <w:rPr>
                <w:rFonts w:ascii="Bookman Old Style" w:hAnsi="Bookman Old Style"/>
                <w:sz w:val="30"/>
                <w:szCs w:val="30"/>
                <w:lang w:val="uk-UA"/>
              </w:rPr>
            </w:pPr>
            <w:r w:rsidRPr="00B76AAE">
              <w:rPr>
                <w:rFonts w:ascii="Bookman Old Style" w:hAnsi="Bookman Old Style"/>
                <w:sz w:val="30"/>
                <w:szCs w:val="30"/>
                <w:lang w:val="uk-UA"/>
              </w:rPr>
              <w:t xml:space="preserve">медіавміння – допомагає орієнтуватися в медіапросторі, розуміти принципи роботи медіа, </w:t>
            </w:r>
            <w:r w:rsidR="004D10D6" w:rsidRPr="00B76AAE">
              <w:rPr>
                <w:rFonts w:ascii="Bookman Old Style" w:hAnsi="Bookman Old Style"/>
                <w:sz w:val="30"/>
                <w:szCs w:val="30"/>
                <w:lang w:val="uk-UA"/>
              </w:rPr>
              <w:t xml:space="preserve">як вони створюють </w:t>
            </w:r>
            <w:r w:rsidR="005A4414" w:rsidRPr="00B76AAE">
              <w:rPr>
                <w:rFonts w:ascii="Bookman Old Style" w:hAnsi="Bookman Old Style"/>
                <w:sz w:val="30"/>
                <w:szCs w:val="30"/>
                <w:lang w:val="uk-UA"/>
              </w:rPr>
              <w:t>контент, маніпулюють</w:t>
            </w:r>
            <w:r w:rsidR="00D87547" w:rsidRPr="00B76AAE">
              <w:rPr>
                <w:rFonts w:ascii="Bookman Old Style" w:hAnsi="Bookman Old Style"/>
                <w:sz w:val="30"/>
                <w:szCs w:val="30"/>
                <w:lang w:val="uk-UA"/>
              </w:rPr>
              <w:t>,</w:t>
            </w:r>
            <w:r w:rsidR="005A4414"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критично </w:t>
            </w:r>
            <w:r w:rsidR="00734AE4" w:rsidRPr="00B76AAE">
              <w:rPr>
                <w:rFonts w:ascii="Bookman Old Style" w:hAnsi="Bookman Old Style"/>
                <w:sz w:val="30"/>
                <w:szCs w:val="30"/>
                <w:lang w:val="uk-UA"/>
              </w:rPr>
              <w:t xml:space="preserve">осмислювати </w:t>
            </w:r>
            <w:proofErr w:type="spellStart"/>
            <w:r w:rsidRPr="00B76AAE">
              <w:rPr>
                <w:rFonts w:ascii="Bookman Old Style" w:hAnsi="Bookman Old Style"/>
                <w:sz w:val="30"/>
                <w:szCs w:val="30"/>
                <w:lang w:val="uk-UA"/>
              </w:rPr>
              <w:t>медіаповідомлення</w:t>
            </w:r>
            <w:proofErr w:type="spellEnd"/>
            <w:r w:rsidRPr="00B76AAE">
              <w:rPr>
                <w:rFonts w:ascii="Bookman Old Style" w:hAnsi="Bookman Old Style"/>
                <w:sz w:val="30"/>
                <w:szCs w:val="30"/>
                <w:lang w:val="uk-UA"/>
              </w:rPr>
              <w:t>;</w:t>
            </w:r>
          </w:p>
          <w:p w14:paraId="05846AFA" w14:textId="7102573A" w:rsidR="00FA0102" w:rsidRPr="00B76AAE" w:rsidRDefault="00FA0102">
            <w:pPr>
              <w:pStyle w:val="a4"/>
              <w:numPr>
                <w:ilvl w:val="0"/>
                <w:numId w:val="46"/>
              </w:numPr>
              <w:tabs>
                <w:tab w:val="left" w:pos="560"/>
                <w:tab w:val="left" w:pos="861"/>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571"/>
              <w:jc w:val="both"/>
              <w:rPr>
                <w:rFonts w:ascii="Bookman Old Style" w:hAnsi="Bookman Old Style"/>
                <w:sz w:val="30"/>
                <w:szCs w:val="30"/>
                <w:lang w:val="uk-UA"/>
              </w:rPr>
            </w:pPr>
            <w:r w:rsidRPr="00B76AAE">
              <w:rPr>
                <w:rFonts w:ascii="Bookman Old Style" w:hAnsi="Bookman Old Style"/>
                <w:sz w:val="30"/>
                <w:szCs w:val="30"/>
                <w:lang w:val="uk-UA"/>
              </w:rPr>
              <w:t>комунікативні вміння – формує вміння аргументовано висловлювати думку та конструктивно вести</w:t>
            </w:r>
            <w:r w:rsidR="00157C13" w:rsidRPr="00B76AAE">
              <w:rPr>
                <w:rFonts w:ascii="Bookman Old Style" w:hAnsi="Bookman Old Style"/>
                <w:sz w:val="30"/>
                <w:szCs w:val="30"/>
                <w:lang w:val="uk-UA"/>
              </w:rPr>
              <w:t xml:space="preserve"> діалог,</w:t>
            </w:r>
            <w:r w:rsidRPr="00B76AAE">
              <w:rPr>
                <w:rFonts w:ascii="Bookman Old Style" w:hAnsi="Bookman Old Style"/>
                <w:sz w:val="30"/>
                <w:szCs w:val="30"/>
                <w:lang w:val="uk-UA"/>
              </w:rPr>
              <w:t xml:space="preserve"> дискусію;</w:t>
            </w:r>
          </w:p>
          <w:p w14:paraId="44089F09" w14:textId="3EB03234" w:rsidR="00FA0102" w:rsidRPr="00B76AAE" w:rsidRDefault="00FA0102">
            <w:pPr>
              <w:pStyle w:val="a4"/>
              <w:numPr>
                <w:ilvl w:val="0"/>
                <w:numId w:val="46"/>
              </w:numPr>
              <w:tabs>
                <w:tab w:val="left" w:pos="560"/>
                <w:tab w:val="left" w:pos="861"/>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left="22" w:firstLine="571"/>
              <w:jc w:val="both"/>
              <w:rPr>
                <w:rFonts w:ascii="Bookman Old Style" w:hAnsi="Bookman Old Style"/>
                <w:sz w:val="30"/>
                <w:szCs w:val="30"/>
                <w:lang w:val="uk-UA"/>
              </w:rPr>
            </w:pPr>
            <w:r w:rsidRPr="00B76AAE">
              <w:rPr>
                <w:rFonts w:ascii="Bookman Old Style" w:hAnsi="Bookman Old Style"/>
                <w:sz w:val="30"/>
                <w:szCs w:val="30"/>
                <w:lang w:val="uk-UA"/>
              </w:rPr>
              <w:t xml:space="preserve">уміння аналізувати мовні засоби – гра спонукає визначати евфемізми, «мову ворожнечі», інші мовностильові засоби, маніпуляційні елементи, їх роль у </w:t>
            </w:r>
            <w:proofErr w:type="spellStart"/>
            <w:r w:rsidR="004258F6" w:rsidRPr="00B76AAE">
              <w:rPr>
                <w:rFonts w:ascii="Bookman Old Style" w:hAnsi="Bookman Old Style"/>
                <w:sz w:val="30"/>
                <w:szCs w:val="30"/>
                <w:lang w:val="uk-UA"/>
              </w:rPr>
              <w:t>медіатексті</w:t>
            </w:r>
            <w:proofErr w:type="spellEnd"/>
            <w:r w:rsidRPr="00B76AAE">
              <w:rPr>
                <w:rFonts w:ascii="Bookman Old Style" w:hAnsi="Bookman Old Style"/>
                <w:sz w:val="30"/>
                <w:szCs w:val="30"/>
                <w:lang w:val="uk-UA"/>
              </w:rPr>
              <w:t>.</w:t>
            </w:r>
          </w:p>
          <w:p w14:paraId="19C9E82D" w14:textId="77777777" w:rsidR="00FA0102" w:rsidRPr="00B76AAE" w:rsidRDefault="00FA0102" w:rsidP="0045705F">
            <w:pPr>
              <w:spacing w:line="276" w:lineRule="auto"/>
              <w:jc w:val="center"/>
              <w:rPr>
                <w:rFonts w:ascii="Bookman Old Style" w:hAnsi="Bookman Old Style"/>
                <w:sz w:val="30"/>
                <w:szCs w:val="30"/>
                <w:lang w:val="uk-UA"/>
              </w:rPr>
            </w:pPr>
            <w:r w:rsidRPr="00B76AAE">
              <w:rPr>
                <w:rFonts w:ascii="Bookman Old Style" w:hAnsi="Bookman Old Style"/>
                <w:sz w:val="30"/>
                <w:szCs w:val="30"/>
                <w:lang w:val="uk-UA"/>
              </w:rPr>
              <w:t>Отже, час грати та перемагати!</w:t>
            </w:r>
          </w:p>
          <w:p w14:paraId="7E35961E" w14:textId="71DCB9E5"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center"/>
              <w:rPr>
                <w:rFonts w:ascii="Bookman Old Style" w:hAnsi="Bookman Old Style"/>
                <w:sz w:val="30"/>
                <w:szCs w:val="30"/>
                <w:lang w:val="uk-UA"/>
              </w:rPr>
            </w:pPr>
            <w:r w:rsidRPr="00B76AAE">
              <w:rPr>
                <w:rFonts w:ascii="Bookman Old Style" w:hAnsi="Bookman Old Style"/>
                <w:sz w:val="30"/>
                <w:szCs w:val="30"/>
                <w:lang w:val="uk-UA"/>
              </w:rPr>
              <w:t>Успіхів у грі!</w:t>
            </w:r>
          </w:p>
        </w:tc>
      </w:tr>
    </w:tbl>
    <w:p w14:paraId="090C3FBE"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p w14:paraId="08F1D973" w14:textId="77777777" w:rsidR="003E4BD5" w:rsidRPr="00B76AAE" w:rsidRDefault="003E4BD5" w:rsidP="0045705F">
      <w:pPr>
        <w:pStyle w:val="a4"/>
        <w:spacing w:line="276" w:lineRule="auto"/>
        <w:ind w:left="360" w:hanging="360"/>
        <w:jc w:val="center"/>
        <w:rPr>
          <w:rFonts w:ascii="Bookman Old Style" w:hAnsi="Bookman Old Style"/>
          <w:b/>
          <w:bCs/>
          <w:sz w:val="30"/>
          <w:szCs w:val="30"/>
          <w:lang w:val="uk-UA"/>
        </w:rPr>
      </w:pPr>
      <w:r w:rsidRPr="00B76AAE">
        <w:rPr>
          <w:rFonts w:ascii="Bookman Old Style" w:hAnsi="Bookman Old Style"/>
          <w:b/>
          <w:bCs/>
          <w:sz w:val="30"/>
          <w:szCs w:val="30"/>
          <w:lang w:val="uk-UA"/>
        </w:rPr>
        <w:t>КАРТКИ</w:t>
      </w:r>
    </w:p>
    <w:p w14:paraId="3E27775E" w14:textId="77777777" w:rsidR="00FA0102" w:rsidRPr="00B76AAE" w:rsidRDefault="00FA0102"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tbl>
      <w:tblPr>
        <w:tblStyle w:val="aa"/>
        <w:tblW w:w="9634" w:type="dxa"/>
        <w:tblLook w:val="04A0" w:firstRow="1" w:lastRow="0" w:firstColumn="1" w:lastColumn="0" w:noHBand="0" w:noVBand="1"/>
      </w:tblPr>
      <w:tblGrid>
        <w:gridCol w:w="9634"/>
      </w:tblGrid>
      <w:tr w:rsidR="003E4BD5" w:rsidRPr="00B76AAE" w14:paraId="3C369E13" w14:textId="77777777" w:rsidTr="002E558B">
        <w:tc>
          <w:tcPr>
            <w:tcW w:w="9634" w:type="dxa"/>
            <w:shd w:val="clear" w:color="auto" w:fill="FBE4D5" w:themeFill="accent2" w:themeFillTint="33"/>
          </w:tcPr>
          <w:p w14:paraId="63490F47" w14:textId="067FD372" w:rsidR="009A3985" w:rsidRDefault="00CD53B9" w:rsidP="009A3985">
            <w:pPr>
              <w:pStyle w:val="a4"/>
              <w:tabs>
                <w:tab w:val="left" w:pos="27"/>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1</w:t>
            </w:r>
          </w:p>
          <w:p w14:paraId="7C489FA5" w14:textId="70DF823F" w:rsidR="00C177A9" w:rsidRPr="00B76AAE" w:rsidRDefault="00CD53B9" w:rsidP="009A3985">
            <w:pPr>
              <w:pStyle w:val="a4"/>
              <w:tabs>
                <w:tab w:val="left" w:pos="27"/>
              </w:tabs>
              <w:spacing w:line="276" w:lineRule="auto"/>
              <w:ind w:left="0" w:firstLine="27"/>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7D4335C7" w14:textId="7B3914C2" w:rsidR="00CD53B9" w:rsidRPr="00B76AAE" w:rsidRDefault="00133001" w:rsidP="00BD33EE">
            <w:pPr>
              <w:pStyle w:val="a4"/>
              <w:tabs>
                <w:tab w:val="left" w:pos="851"/>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Н</w:t>
            </w:r>
            <w:r w:rsidR="00CD53B9" w:rsidRPr="00B76AAE">
              <w:rPr>
                <w:rFonts w:ascii="Bookman Old Style" w:hAnsi="Bookman Old Style"/>
                <w:b/>
                <w:bCs/>
                <w:sz w:val="28"/>
                <w:szCs w:val="28"/>
                <w:lang w:val="uk-UA"/>
              </w:rPr>
              <w:t xml:space="preserve">аведене твердження </w:t>
            </w:r>
            <w:r w:rsidR="00EF08DC" w:rsidRPr="00B76AAE">
              <w:rPr>
                <w:rFonts w:ascii="Bookman Old Style" w:hAnsi="Bookman Old Style"/>
                <w:b/>
                <w:bCs/>
                <w:sz w:val="28"/>
                <w:szCs w:val="28"/>
                <w:lang w:val="uk-UA"/>
              </w:rPr>
              <w:t>є</w:t>
            </w:r>
            <w:r w:rsidR="00CD53B9" w:rsidRPr="00B76AAE">
              <w:rPr>
                <w:rFonts w:ascii="Bookman Old Style" w:hAnsi="Bookman Old Style"/>
                <w:b/>
                <w:bCs/>
                <w:sz w:val="28"/>
                <w:szCs w:val="28"/>
                <w:lang w:val="uk-UA"/>
              </w:rPr>
              <w:t xml:space="preserve"> фактом чи фейком</w:t>
            </w:r>
            <w:r w:rsidRPr="00B76AAE">
              <w:rPr>
                <w:rFonts w:ascii="Bookman Old Style" w:hAnsi="Bookman Old Style"/>
                <w:b/>
                <w:bCs/>
                <w:sz w:val="28"/>
                <w:szCs w:val="28"/>
                <w:lang w:val="uk-UA"/>
              </w:rPr>
              <w:t>? Доведіть свою думку.</w:t>
            </w:r>
          </w:p>
          <w:p w14:paraId="51DB51AC" w14:textId="77777777" w:rsidR="00A26EEE" w:rsidRPr="00B76AAE" w:rsidRDefault="00A26EEE" w:rsidP="00E67611">
            <w:pPr>
              <w:pStyle w:val="a4"/>
              <w:tabs>
                <w:tab w:val="left" w:pos="851"/>
              </w:tabs>
              <w:ind w:left="735"/>
              <w:jc w:val="both"/>
              <w:rPr>
                <w:rStyle w:val="oypena"/>
                <w:rFonts w:ascii="Bookman Old Style" w:hAnsi="Bookman Old Style"/>
                <w:b/>
                <w:bCs/>
                <w:i/>
                <w:iCs/>
                <w:sz w:val="28"/>
                <w:szCs w:val="28"/>
                <w:lang w:val="uk-UA"/>
              </w:rPr>
            </w:pPr>
          </w:p>
          <w:p w14:paraId="3537E41B" w14:textId="4BB6B1C5" w:rsidR="003E4BD5" w:rsidRPr="00B76AAE" w:rsidRDefault="00CD53B9" w:rsidP="00E67611">
            <w:pPr>
              <w:pStyle w:val="a4"/>
              <w:tabs>
                <w:tab w:val="left" w:pos="851"/>
              </w:tabs>
              <w:ind w:left="26" w:firstLine="709"/>
              <w:jc w:val="both"/>
              <w:rPr>
                <w:rFonts w:ascii="Bookman Old Style" w:eastAsiaTheme="majorEastAsia" w:hAnsi="Bookman Old Style"/>
                <w:sz w:val="28"/>
                <w:szCs w:val="28"/>
                <w:lang w:val="uk-UA"/>
              </w:rPr>
            </w:pPr>
            <w:r w:rsidRPr="00B76AAE">
              <w:rPr>
                <w:rStyle w:val="oypena"/>
                <w:rFonts w:ascii="Bookman Old Style" w:eastAsiaTheme="majorEastAsia" w:hAnsi="Bookman Old Style"/>
                <w:sz w:val="28"/>
                <w:szCs w:val="28"/>
                <w:lang w:val="uk-UA"/>
              </w:rPr>
              <w:t xml:space="preserve">Дослідники зазначають, що 1919 року в </w:t>
            </w:r>
            <w:r w:rsidRPr="00B76AAE">
              <w:rPr>
                <w:rFonts w:ascii="Bookman Old Style" w:eastAsiaTheme="majorEastAsia" w:hAnsi="Bookman Old Style"/>
                <w:sz w:val="28"/>
                <w:szCs w:val="28"/>
                <w:lang w:val="uk-UA"/>
              </w:rPr>
              <w:t xml:space="preserve">Полтавській станиці Кубанської Народної Республіки українізовано Кубанську вчительську семінарію, вона стала українською. Ця вчительська семінарія в станиці Полтавській була центром української культури на Кубані до 1933 р. </w:t>
            </w:r>
          </w:p>
        </w:tc>
      </w:tr>
    </w:tbl>
    <w:p w14:paraId="67C0D095" w14:textId="77777777" w:rsidR="003E4BD5" w:rsidRPr="00B76AAE" w:rsidRDefault="003E4BD5"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tbl>
      <w:tblPr>
        <w:tblStyle w:val="aa"/>
        <w:tblW w:w="9634" w:type="dxa"/>
        <w:tblLook w:val="04A0" w:firstRow="1" w:lastRow="0" w:firstColumn="1" w:lastColumn="0" w:noHBand="0" w:noVBand="1"/>
      </w:tblPr>
      <w:tblGrid>
        <w:gridCol w:w="9634"/>
      </w:tblGrid>
      <w:tr w:rsidR="00B25658" w:rsidRPr="00B76AAE" w14:paraId="6E654052" w14:textId="77777777" w:rsidTr="002E558B">
        <w:tc>
          <w:tcPr>
            <w:tcW w:w="9634" w:type="dxa"/>
            <w:shd w:val="clear" w:color="auto" w:fill="FBE4D5" w:themeFill="accent2" w:themeFillTint="33"/>
          </w:tcPr>
          <w:p w14:paraId="4A0D0451" w14:textId="706B7CE0" w:rsidR="00571464" w:rsidRDefault="00776479" w:rsidP="00571464">
            <w:pPr>
              <w:pStyle w:val="a4"/>
              <w:tabs>
                <w:tab w:val="left" w:pos="27"/>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w:t>
            </w:r>
          </w:p>
          <w:p w14:paraId="5CEFC07D" w14:textId="464E6F34" w:rsidR="00A6086F" w:rsidRPr="00B76AAE" w:rsidRDefault="00776479" w:rsidP="00571464">
            <w:pPr>
              <w:pStyle w:val="a4"/>
              <w:tabs>
                <w:tab w:val="left" w:pos="27"/>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 xml:space="preserve"> Факт чи фейк?</w:t>
            </w:r>
          </w:p>
          <w:p w14:paraId="52C36C56" w14:textId="5F0C8248" w:rsidR="00776479" w:rsidRPr="00B76AAE" w:rsidRDefault="00777C3E" w:rsidP="00BD33EE">
            <w:pPr>
              <w:pStyle w:val="a4"/>
              <w:tabs>
                <w:tab w:val="left" w:pos="851"/>
              </w:tabs>
              <w:spacing w:line="276" w:lineRule="auto"/>
              <w:ind w:left="735"/>
              <w:jc w:val="both"/>
              <w:rPr>
                <w:rFonts w:ascii="Bookman Old Style" w:hAnsi="Bookman Old Style"/>
                <w:b/>
                <w:bCs/>
                <w:i/>
                <w:iCs/>
                <w:sz w:val="28"/>
                <w:szCs w:val="28"/>
                <w:lang w:val="uk-UA"/>
              </w:rPr>
            </w:pPr>
            <w:r w:rsidRPr="00B76AAE">
              <w:rPr>
                <w:rFonts w:ascii="Bookman Old Style" w:hAnsi="Bookman Old Style"/>
                <w:b/>
                <w:bCs/>
                <w:sz w:val="28"/>
                <w:szCs w:val="28"/>
                <w:lang w:val="uk-UA"/>
              </w:rPr>
              <w:t>Н</w:t>
            </w:r>
            <w:r w:rsidR="00776479" w:rsidRPr="00B76AAE">
              <w:rPr>
                <w:rFonts w:ascii="Bookman Old Style" w:hAnsi="Bookman Old Style"/>
                <w:b/>
                <w:bCs/>
                <w:sz w:val="28"/>
                <w:szCs w:val="28"/>
                <w:lang w:val="uk-UA"/>
              </w:rPr>
              <w:t>аведене твердження є фактом чи фейком</w:t>
            </w:r>
            <w:r w:rsidR="001713DF"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Обґрунтуйте свою відповідь.</w:t>
            </w:r>
          </w:p>
          <w:p w14:paraId="2E2005E5" w14:textId="77777777" w:rsidR="00776479" w:rsidRPr="00B76AAE" w:rsidRDefault="00776479" w:rsidP="001A7E49">
            <w:pPr>
              <w:pStyle w:val="a4"/>
              <w:tabs>
                <w:tab w:val="left" w:pos="851"/>
              </w:tabs>
              <w:ind w:left="567"/>
              <w:jc w:val="both"/>
              <w:rPr>
                <w:rFonts w:ascii="Bookman Old Style" w:hAnsi="Bookman Old Style"/>
                <w:i/>
                <w:iCs/>
                <w:sz w:val="28"/>
                <w:szCs w:val="28"/>
                <w:lang w:val="uk-UA"/>
              </w:rPr>
            </w:pPr>
          </w:p>
          <w:p w14:paraId="60A9D535" w14:textId="4A009B27" w:rsidR="00B25658" w:rsidRPr="00B76AAE" w:rsidRDefault="00776479" w:rsidP="001A7E49">
            <w:pPr>
              <w:pStyle w:val="a4"/>
              <w:tabs>
                <w:tab w:val="left" w:pos="851"/>
              </w:tabs>
              <w:ind w:left="0" w:firstLine="735"/>
              <w:jc w:val="both"/>
              <w:rPr>
                <w:rFonts w:ascii="Bookman Old Style" w:eastAsiaTheme="majorEastAsia" w:hAnsi="Bookman Old Style"/>
                <w:sz w:val="28"/>
                <w:szCs w:val="28"/>
                <w:lang w:val="uk-UA"/>
              </w:rPr>
            </w:pPr>
            <w:r w:rsidRPr="00B76AAE">
              <w:rPr>
                <w:rFonts w:ascii="Bookman Old Style" w:hAnsi="Bookman Old Style"/>
                <w:i/>
                <w:iCs/>
                <w:sz w:val="28"/>
                <w:szCs w:val="28"/>
                <w:lang w:val="uk-UA"/>
              </w:rPr>
              <w:t xml:space="preserve"> </w:t>
            </w:r>
            <w:r w:rsidRPr="00B76AAE">
              <w:rPr>
                <w:rStyle w:val="oypena"/>
                <w:rFonts w:ascii="Bookman Old Style" w:eastAsiaTheme="majorEastAsia" w:hAnsi="Bookman Old Style"/>
                <w:sz w:val="28"/>
                <w:szCs w:val="28"/>
                <w:lang w:val="uk-UA"/>
              </w:rPr>
              <w:t>І. П. Котляревський – зачинатель нової української літератури й нової</w:t>
            </w:r>
            <w:r w:rsidRPr="00B76AAE">
              <w:rPr>
                <w:rFonts w:ascii="Bookman Old Style" w:hAnsi="Bookman Old Style"/>
                <w:sz w:val="28"/>
                <w:szCs w:val="28"/>
                <w:lang w:val="uk-UA"/>
              </w:rPr>
              <w:t xml:space="preserve"> </w:t>
            </w:r>
            <w:r w:rsidRPr="00B76AAE">
              <w:rPr>
                <w:rStyle w:val="oypena"/>
                <w:rFonts w:ascii="Bookman Old Style" w:eastAsiaTheme="majorEastAsia" w:hAnsi="Bookman Old Style"/>
                <w:sz w:val="28"/>
                <w:szCs w:val="28"/>
                <w:lang w:val="uk-UA"/>
              </w:rPr>
              <w:t>української літературної мови (з часу видання його поеми «Енеїда», 1798 р.).</w:t>
            </w:r>
          </w:p>
        </w:tc>
      </w:tr>
    </w:tbl>
    <w:p w14:paraId="19AE22BB" w14:textId="77777777" w:rsidR="00B25658" w:rsidRPr="00B76AAE" w:rsidRDefault="00B25658"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tbl>
      <w:tblPr>
        <w:tblStyle w:val="aa"/>
        <w:tblW w:w="0" w:type="auto"/>
        <w:shd w:val="clear" w:color="auto" w:fill="E2EFD9" w:themeFill="accent6" w:themeFillTint="33"/>
        <w:tblLook w:val="04A0" w:firstRow="1" w:lastRow="0" w:firstColumn="1" w:lastColumn="0" w:noHBand="0" w:noVBand="1"/>
      </w:tblPr>
      <w:tblGrid>
        <w:gridCol w:w="9627"/>
      </w:tblGrid>
      <w:tr w:rsidR="00910556" w:rsidRPr="00B76AAE" w14:paraId="09659B2E" w14:textId="77777777" w:rsidTr="002E558B">
        <w:tc>
          <w:tcPr>
            <w:tcW w:w="9627" w:type="dxa"/>
            <w:shd w:val="clear" w:color="auto" w:fill="E2EFD9" w:themeFill="accent6" w:themeFillTint="33"/>
          </w:tcPr>
          <w:p w14:paraId="0E948F42" w14:textId="77777777" w:rsidR="00571464" w:rsidRDefault="00910556" w:rsidP="00571464">
            <w:pPr>
              <w:pStyle w:val="a4"/>
              <w:shd w:val="clear" w:color="auto" w:fill="E2EFD9" w:themeFill="accent6" w:themeFillTint="33"/>
              <w:tabs>
                <w:tab w:val="left" w:pos="169"/>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3</w:t>
            </w:r>
          </w:p>
          <w:p w14:paraId="4F79B4CD" w14:textId="7448874D" w:rsidR="00777C3E" w:rsidRPr="00B76AAE" w:rsidRDefault="00910556" w:rsidP="00571464">
            <w:pPr>
              <w:pStyle w:val="a4"/>
              <w:shd w:val="clear" w:color="auto" w:fill="E2EFD9" w:themeFill="accent6" w:themeFillTint="33"/>
              <w:tabs>
                <w:tab w:val="left" w:pos="169"/>
              </w:tabs>
              <w:spacing w:line="276" w:lineRule="auto"/>
              <w:ind w:left="0" w:firstLine="27"/>
              <w:jc w:val="center"/>
              <w:rPr>
                <w:rFonts w:ascii="Bookman Old Style" w:hAnsi="Bookman Old Style"/>
                <w:sz w:val="28"/>
                <w:szCs w:val="28"/>
                <w:lang w:val="uk-UA"/>
              </w:rPr>
            </w:pPr>
            <w:r w:rsidRPr="00B76AAE">
              <w:rPr>
                <w:rFonts w:ascii="Bookman Old Style" w:hAnsi="Bookman Old Style"/>
                <w:b/>
                <w:bCs/>
                <w:sz w:val="28"/>
                <w:szCs w:val="28"/>
                <w:lang w:val="uk-UA"/>
              </w:rPr>
              <w:t>Факт чи судження?</w:t>
            </w:r>
          </w:p>
          <w:p w14:paraId="6ED63885" w14:textId="5175A512" w:rsidR="00910556" w:rsidRPr="00B76AAE" w:rsidRDefault="00777C3E" w:rsidP="00BD33EE">
            <w:pPr>
              <w:pStyle w:val="a4"/>
              <w:shd w:val="clear" w:color="auto" w:fill="E2EFD9" w:themeFill="accent6" w:themeFillTint="33"/>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Н</w:t>
            </w:r>
            <w:r w:rsidR="00910556" w:rsidRPr="00B76AAE">
              <w:rPr>
                <w:rFonts w:ascii="Bookman Old Style" w:hAnsi="Bookman Old Style"/>
                <w:b/>
                <w:bCs/>
                <w:sz w:val="28"/>
                <w:szCs w:val="28"/>
                <w:lang w:val="uk-UA"/>
              </w:rPr>
              <w:t>аведене твердження є фактом чи думкою</w:t>
            </w:r>
            <w:r w:rsidR="00F20625"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Обґрунтуйте свою відповідь.</w:t>
            </w:r>
          </w:p>
          <w:p w14:paraId="2B433789" w14:textId="77777777" w:rsidR="00910556" w:rsidRPr="00B76AAE" w:rsidRDefault="00910556" w:rsidP="00B51440">
            <w:pPr>
              <w:pStyle w:val="cvgsua"/>
              <w:shd w:val="clear" w:color="auto" w:fill="E2EFD9" w:themeFill="accent6" w:themeFillTint="33"/>
              <w:spacing w:before="0" w:beforeAutospacing="0" w:after="0" w:afterAutospacing="0"/>
              <w:ind w:firstLine="567"/>
              <w:jc w:val="both"/>
              <w:rPr>
                <w:rStyle w:val="oypena"/>
                <w:rFonts w:ascii="Bookman Old Style" w:eastAsiaTheme="majorEastAsia" w:hAnsi="Bookman Old Style"/>
                <w:sz w:val="28"/>
                <w:szCs w:val="28"/>
              </w:rPr>
            </w:pPr>
          </w:p>
          <w:p w14:paraId="7CDB7006" w14:textId="581B0EE2" w:rsidR="00910556" w:rsidRPr="00B76AAE" w:rsidRDefault="00910556" w:rsidP="00B51440">
            <w:pPr>
              <w:pStyle w:val="cvgsua"/>
              <w:shd w:val="clear" w:color="auto" w:fill="E2EFD9" w:themeFill="accent6" w:themeFillTint="33"/>
              <w:spacing w:before="0" w:beforeAutospacing="0" w:after="0" w:afterAutospacing="0"/>
              <w:ind w:firstLine="735"/>
              <w:jc w:val="both"/>
              <w:rPr>
                <w:rFonts w:ascii="Bookman Old Style" w:eastAsiaTheme="majorEastAsia" w:hAnsi="Bookman Old Style"/>
                <w:sz w:val="28"/>
                <w:szCs w:val="28"/>
              </w:rPr>
            </w:pPr>
            <w:r w:rsidRPr="00B76AAE">
              <w:rPr>
                <w:rFonts w:ascii="Bookman Old Style" w:eastAsiaTheme="majorEastAsia" w:hAnsi="Bookman Old Style"/>
                <w:sz w:val="28"/>
                <w:szCs w:val="28"/>
              </w:rPr>
              <w:t xml:space="preserve">В інтернеті, у деяких популярних статтях, блогах, з-поміж цікавих фактів про українську мову зазначено, що в українській мові найбільша кількість слів починається на літеру «П», а </w:t>
            </w:r>
            <w:r w:rsidRPr="00B76AAE">
              <w:rPr>
                <w:rStyle w:val="oypena"/>
                <w:rFonts w:ascii="Bookman Old Style" w:eastAsiaTheme="majorEastAsia" w:hAnsi="Bookman Old Style"/>
                <w:sz w:val="28"/>
                <w:szCs w:val="28"/>
              </w:rPr>
              <w:t>найменш уживаною літерою українського алфавіту є літера «Ф».</w:t>
            </w:r>
          </w:p>
        </w:tc>
      </w:tr>
    </w:tbl>
    <w:p w14:paraId="10E6E3EA" w14:textId="77777777" w:rsidR="00910556" w:rsidRPr="00B76AAE" w:rsidRDefault="00910556" w:rsidP="00B514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Bookman Old Style" w:hAnsi="Bookman Old Style"/>
          <w:sz w:val="28"/>
          <w:szCs w:val="28"/>
          <w:lang w:val="uk-UA"/>
        </w:rPr>
      </w:pPr>
    </w:p>
    <w:tbl>
      <w:tblPr>
        <w:tblStyle w:val="aa"/>
        <w:tblW w:w="9634" w:type="dxa"/>
        <w:tblLook w:val="04A0" w:firstRow="1" w:lastRow="0" w:firstColumn="1" w:lastColumn="0" w:noHBand="0" w:noVBand="1"/>
      </w:tblPr>
      <w:tblGrid>
        <w:gridCol w:w="9634"/>
      </w:tblGrid>
      <w:tr w:rsidR="005406AB" w:rsidRPr="00B76AAE" w14:paraId="5C0CADBB" w14:textId="77777777" w:rsidTr="002E558B">
        <w:tc>
          <w:tcPr>
            <w:tcW w:w="9634" w:type="dxa"/>
            <w:shd w:val="clear" w:color="auto" w:fill="FFF2CC" w:themeFill="accent4" w:themeFillTint="33"/>
          </w:tcPr>
          <w:p w14:paraId="591CF551" w14:textId="77777777" w:rsidR="00571464" w:rsidRDefault="001F3763" w:rsidP="00571464">
            <w:pPr>
              <w:tabs>
                <w:tab w:val="left" w:pos="851"/>
              </w:tabs>
              <w:spacing w:line="276" w:lineRule="auto"/>
              <w:ind w:left="27" w:hanging="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4 </w:t>
            </w:r>
          </w:p>
          <w:p w14:paraId="2AA624C0" w14:textId="71D024B4" w:rsidR="008F17E1" w:rsidRPr="00B76AAE" w:rsidRDefault="001F3763" w:rsidP="00571464">
            <w:pPr>
              <w:tabs>
                <w:tab w:val="left" w:pos="851"/>
              </w:tabs>
              <w:spacing w:line="276" w:lineRule="auto"/>
              <w:ind w:left="27" w:hanging="27"/>
              <w:jc w:val="center"/>
              <w:rPr>
                <w:rFonts w:ascii="Bookman Old Style" w:hAnsi="Bookman Old Style"/>
                <w:b/>
                <w:bCs/>
                <w:sz w:val="28"/>
                <w:szCs w:val="28"/>
                <w:lang w:val="uk-UA"/>
              </w:rPr>
            </w:pPr>
            <w:r w:rsidRPr="00B76AAE">
              <w:rPr>
                <w:rFonts w:ascii="Bookman Old Style" w:hAnsi="Bookman Old Style"/>
                <w:b/>
                <w:bCs/>
                <w:sz w:val="28"/>
                <w:szCs w:val="28"/>
                <w:lang w:val="uk-UA"/>
              </w:rPr>
              <w:t>Евфемізм чи «мова ворожнечі»?</w:t>
            </w:r>
          </w:p>
          <w:p w14:paraId="5612458D" w14:textId="1A00DDB9" w:rsidR="001F3763" w:rsidRPr="00B76AAE" w:rsidRDefault="001F3763" w:rsidP="000714E1">
            <w:pPr>
              <w:tabs>
                <w:tab w:val="left" w:pos="851"/>
              </w:tabs>
              <w:spacing w:line="276" w:lineRule="auto"/>
              <w:ind w:left="735"/>
              <w:jc w:val="both"/>
              <w:rPr>
                <w:rFonts w:ascii="Bookman Old Style" w:hAnsi="Bookman Old Style"/>
                <w:b/>
                <w:bCs/>
                <w:i/>
                <w:iCs/>
                <w:sz w:val="28"/>
                <w:szCs w:val="28"/>
                <w:lang w:val="uk-UA"/>
              </w:rPr>
            </w:pPr>
            <w:r w:rsidRPr="00B76AAE">
              <w:rPr>
                <w:rFonts w:ascii="Bookman Old Style" w:hAnsi="Bookman Old Style"/>
                <w:b/>
                <w:bCs/>
                <w:sz w:val="28"/>
                <w:szCs w:val="28"/>
                <w:lang w:val="uk-UA"/>
              </w:rPr>
              <w:t>Перегляньте переклад фрагмент</w:t>
            </w:r>
            <w:r w:rsidR="002107DA" w:rsidRPr="00B76AAE">
              <w:rPr>
                <w:rFonts w:ascii="Bookman Old Style" w:hAnsi="Bookman Old Style"/>
                <w:b/>
                <w:bCs/>
                <w:sz w:val="28"/>
                <w:szCs w:val="28"/>
                <w:lang w:val="uk-UA"/>
              </w:rPr>
              <w:t>а</w:t>
            </w:r>
            <w:r w:rsidRPr="00B76AAE">
              <w:rPr>
                <w:rFonts w:ascii="Bookman Old Style" w:hAnsi="Bookman Old Style"/>
                <w:b/>
                <w:bCs/>
                <w:sz w:val="28"/>
                <w:szCs w:val="28"/>
                <w:lang w:val="uk-UA"/>
              </w:rPr>
              <w:t xml:space="preserve"> російської публікації, визначте й поясніть, яке явище простежується в ньому</w:t>
            </w:r>
            <w:r w:rsidR="002E558B" w:rsidRPr="00B76AAE">
              <w:rPr>
                <w:rFonts w:ascii="Bookman Old Style" w:hAnsi="Bookman Old Style"/>
                <w:b/>
                <w:bCs/>
                <w:sz w:val="28"/>
                <w:szCs w:val="28"/>
                <w:lang w:val="uk-UA"/>
              </w:rPr>
              <w:t> </w:t>
            </w:r>
            <w:r w:rsidRPr="00B76AAE">
              <w:rPr>
                <w:rFonts w:ascii="Bookman Old Style" w:hAnsi="Bookman Old Style"/>
                <w:b/>
                <w:bCs/>
                <w:sz w:val="28"/>
                <w:szCs w:val="28"/>
                <w:lang w:val="uk-UA"/>
              </w:rPr>
              <w:t xml:space="preserve">– евфемізм чи </w:t>
            </w:r>
            <w:r w:rsidR="000714E1" w:rsidRPr="00B76AAE">
              <w:rPr>
                <w:rFonts w:ascii="Bookman Old Style" w:hAnsi="Bookman Old Style"/>
                <w:b/>
                <w:bCs/>
                <w:sz w:val="28"/>
                <w:szCs w:val="28"/>
                <w:lang w:val="uk-UA"/>
              </w:rPr>
              <w:t>«</w:t>
            </w:r>
            <w:r w:rsidRPr="00B76AAE">
              <w:rPr>
                <w:rFonts w:ascii="Bookman Old Style" w:hAnsi="Bookman Old Style"/>
                <w:b/>
                <w:bCs/>
                <w:sz w:val="28"/>
                <w:szCs w:val="28"/>
                <w:lang w:val="uk-UA"/>
              </w:rPr>
              <w:t>мова ворожнечі</w:t>
            </w:r>
            <w:r w:rsidR="000714E1" w:rsidRPr="00B76AAE">
              <w:rPr>
                <w:rFonts w:ascii="Bookman Old Style" w:hAnsi="Bookman Old Style"/>
                <w:b/>
                <w:bCs/>
                <w:sz w:val="28"/>
                <w:szCs w:val="28"/>
                <w:lang w:val="uk-UA"/>
              </w:rPr>
              <w:t>»</w:t>
            </w:r>
            <w:r w:rsidRPr="00B76AAE">
              <w:rPr>
                <w:rFonts w:ascii="Bookman Old Style" w:hAnsi="Bookman Old Style"/>
                <w:b/>
                <w:bCs/>
                <w:sz w:val="28"/>
                <w:szCs w:val="28"/>
                <w:lang w:val="uk-UA"/>
              </w:rPr>
              <w:t>.</w:t>
            </w:r>
          </w:p>
          <w:p w14:paraId="160302EC" w14:textId="77777777" w:rsidR="001F3763" w:rsidRPr="00B76AAE" w:rsidRDefault="001F3763" w:rsidP="001F3763">
            <w:pPr>
              <w:pStyle w:val="a4"/>
              <w:tabs>
                <w:tab w:val="left" w:pos="851"/>
              </w:tabs>
              <w:spacing w:line="276" w:lineRule="auto"/>
              <w:ind w:left="567"/>
              <w:jc w:val="both"/>
              <w:rPr>
                <w:rStyle w:val="oypena"/>
                <w:rFonts w:ascii="Bookman Old Style" w:eastAsiaTheme="majorEastAsia" w:hAnsi="Bookman Old Style"/>
                <w:sz w:val="28"/>
                <w:szCs w:val="28"/>
                <w:highlight w:val="green"/>
                <w:lang w:val="uk-UA"/>
              </w:rPr>
            </w:pPr>
          </w:p>
          <w:p w14:paraId="0C93E344" w14:textId="77777777" w:rsidR="001F3763" w:rsidRPr="00B76AAE" w:rsidRDefault="001F3763" w:rsidP="00BD33EE">
            <w:pPr>
              <w:jc w:val="center"/>
              <w:rPr>
                <w:rFonts w:ascii="Bookman Old Style" w:hAnsi="Bookman Old Style"/>
                <w:b/>
                <w:bCs/>
                <w:sz w:val="28"/>
                <w:szCs w:val="28"/>
                <w:lang w:val="uk-UA"/>
              </w:rPr>
            </w:pPr>
            <w:r w:rsidRPr="00B76AAE">
              <w:rPr>
                <w:rFonts w:ascii="Bookman Old Style" w:hAnsi="Bookman Old Style"/>
                <w:b/>
                <w:bCs/>
                <w:sz w:val="28"/>
                <w:szCs w:val="28"/>
                <w:lang w:val="uk-UA"/>
              </w:rPr>
              <w:t>Захарова запропонувала визнати Європарламент «спонсором ідіотизму»</w:t>
            </w:r>
          </w:p>
          <w:p w14:paraId="20825EC7" w14:textId="77777777" w:rsidR="001F3763" w:rsidRPr="00B76AAE" w:rsidRDefault="001F3763" w:rsidP="00BD33EE">
            <w:pPr>
              <w:ind w:firstLine="735"/>
              <w:jc w:val="both"/>
              <w:rPr>
                <w:rFonts w:ascii="Bookman Old Style" w:hAnsi="Bookman Old Style"/>
                <w:sz w:val="28"/>
                <w:szCs w:val="28"/>
                <w:lang w:val="uk-UA"/>
              </w:rPr>
            </w:pPr>
            <w:r w:rsidRPr="00B76AAE">
              <w:rPr>
                <w:rFonts w:ascii="Bookman Old Style" w:hAnsi="Bookman Old Style"/>
                <w:sz w:val="28"/>
                <w:szCs w:val="28"/>
                <w:lang w:val="uk-UA"/>
              </w:rPr>
              <w:t>Офіційний представник МЗС росії Марія Захарова, коментуючи ухвалення Європарламентом резолюції про визнання росії «державою-спонсором тероризму», запропонувала визнати законодавчий орган ЄС «спонсором ідіотизму».</w:t>
            </w:r>
          </w:p>
          <w:p w14:paraId="447ABF2D" w14:textId="77777777" w:rsidR="001F3763" w:rsidRPr="00B76AAE" w:rsidRDefault="001F3763" w:rsidP="000714E1">
            <w:pPr>
              <w:ind w:firstLine="735"/>
              <w:jc w:val="both"/>
              <w:rPr>
                <w:rFonts w:ascii="Bookman Old Style" w:hAnsi="Bookman Old Style"/>
                <w:sz w:val="28"/>
                <w:szCs w:val="28"/>
                <w:lang w:val="uk-UA"/>
              </w:rPr>
            </w:pPr>
            <w:r w:rsidRPr="00B76AAE">
              <w:rPr>
                <w:rFonts w:ascii="Bookman Old Style" w:hAnsi="Bookman Old Style"/>
                <w:sz w:val="28"/>
                <w:szCs w:val="28"/>
                <w:lang w:val="uk-UA"/>
              </w:rPr>
              <w:t>«Європарламент ухвалив резолюцію про визнання росії "спонсором тероризму". Пропоную визнати Європарламент спонсором ідіотизму», – написала вона у своєму Telegram-каналі.</w:t>
            </w:r>
          </w:p>
          <w:p w14:paraId="3404F4BE" w14:textId="77777777" w:rsidR="001F3763" w:rsidRPr="00B76AAE" w:rsidRDefault="001F3763" w:rsidP="000714E1">
            <w:pPr>
              <w:ind w:firstLine="735"/>
              <w:jc w:val="both"/>
              <w:rPr>
                <w:rFonts w:ascii="Bookman Old Style" w:hAnsi="Bookman Old Style"/>
                <w:sz w:val="28"/>
                <w:szCs w:val="28"/>
                <w:lang w:val="uk-UA"/>
              </w:rPr>
            </w:pPr>
            <w:r w:rsidRPr="00B76AAE">
              <w:rPr>
                <w:rFonts w:ascii="Bookman Old Style" w:hAnsi="Bookman Old Style"/>
                <w:sz w:val="28"/>
                <w:szCs w:val="28"/>
                <w:lang w:val="uk-UA"/>
              </w:rPr>
              <w:t>Резолюцію, яка не має юридичної сили та має рекомендаційний характер, підтримали 494 депутати Європарламенту, проти проголосували 58, ще 44 – утрималися. Росія в документі звинувачується в «завданні ударів по Україні як порушенні міжнародного права».</w:t>
            </w:r>
          </w:p>
          <w:p w14:paraId="3D03F64D" w14:textId="52FF1DBE" w:rsidR="005406AB" w:rsidRPr="00B76AAE" w:rsidRDefault="001F3763" w:rsidP="000714E1">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Раніше, у серпні, росію «спонсором тероризму» визнав сейм Латвії. Захарова тоді заявила, що «іменувати ідеологів [цієї пропозиції] потрібно не інакше як неонацисти»</w:t>
            </w:r>
            <w:r w:rsidRPr="00B76AAE">
              <w:rPr>
                <w:rFonts w:ascii="Bookman Old Style" w:hAnsi="Bookman Old Style"/>
                <w:i/>
                <w:iCs/>
                <w:sz w:val="28"/>
                <w:szCs w:val="28"/>
                <w:lang w:val="uk-UA"/>
              </w:rPr>
              <w:t xml:space="preserve"> (мережеве видання «Відомості», 23 листопада 2022 р., </w:t>
            </w:r>
            <w:r w:rsidRPr="00F129F1">
              <w:rPr>
                <w:rFonts w:ascii="Bookman Old Style" w:hAnsi="Bookman Old Style"/>
                <w:i/>
                <w:iCs/>
                <w:sz w:val="28"/>
                <w:szCs w:val="28"/>
                <w:lang w:val="uk-UA"/>
              </w:rPr>
              <w:t>https://www.vedomosti.ru/politics/news/2022/11/23/951774-zaharova-predlozhila?from=copy_text</w:t>
            </w:r>
            <w:r w:rsidRPr="00B76AAE">
              <w:rPr>
                <w:rFonts w:ascii="Bookman Old Style" w:hAnsi="Bookman Old Style"/>
                <w:i/>
                <w:iCs/>
                <w:sz w:val="28"/>
                <w:szCs w:val="28"/>
                <w:lang w:val="uk-UA"/>
              </w:rPr>
              <w:t>)</w:t>
            </w:r>
          </w:p>
        </w:tc>
      </w:tr>
    </w:tbl>
    <w:p w14:paraId="1B0836A1" w14:textId="77777777" w:rsidR="00B25658" w:rsidRPr="00B76AAE" w:rsidRDefault="00B25658" w:rsidP="004570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firstLine="567"/>
        <w:jc w:val="both"/>
        <w:rPr>
          <w:rFonts w:ascii="Bookman Old Style" w:hAnsi="Bookman Old Style"/>
          <w:sz w:val="28"/>
          <w:szCs w:val="28"/>
          <w:lang w:val="uk-UA"/>
        </w:rPr>
      </w:pPr>
    </w:p>
    <w:tbl>
      <w:tblPr>
        <w:tblStyle w:val="aa"/>
        <w:tblW w:w="9634" w:type="dxa"/>
        <w:tblLook w:val="04A0" w:firstRow="1" w:lastRow="0" w:firstColumn="1" w:lastColumn="0" w:noHBand="0" w:noVBand="1"/>
      </w:tblPr>
      <w:tblGrid>
        <w:gridCol w:w="9634"/>
      </w:tblGrid>
      <w:tr w:rsidR="005406AB" w:rsidRPr="00B76AAE" w14:paraId="4356018C" w14:textId="77777777" w:rsidTr="00F84EAB">
        <w:tc>
          <w:tcPr>
            <w:tcW w:w="9634" w:type="dxa"/>
            <w:shd w:val="clear" w:color="auto" w:fill="E2EFD9" w:themeFill="accent6" w:themeFillTint="33"/>
          </w:tcPr>
          <w:p w14:paraId="324F4B2C" w14:textId="77777777" w:rsidR="00571464" w:rsidRDefault="00470B42" w:rsidP="00571464">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5</w:t>
            </w:r>
            <w:r w:rsidR="00571464">
              <w:rPr>
                <w:rFonts w:ascii="Bookman Old Style" w:hAnsi="Bookman Old Style"/>
                <w:b/>
                <w:bCs/>
                <w:sz w:val="28"/>
                <w:szCs w:val="28"/>
                <w:lang w:val="uk-UA"/>
              </w:rPr>
              <w:t xml:space="preserve"> </w:t>
            </w:r>
          </w:p>
          <w:p w14:paraId="26997233" w14:textId="05B2AACE" w:rsidR="00F84EAB" w:rsidRPr="00B76AAE" w:rsidRDefault="00470B42" w:rsidP="00571464">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67EC662E" w14:textId="1F584A7C" w:rsidR="00470B42" w:rsidRPr="00B76AAE" w:rsidRDefault="00F84EAB" w:rsidP="005B221B">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Н</w:t>
            </w:r>
            <w:r w:rsidR="00470B42" w:rsidRPr="00B76AAE">
              <w:rPr>
                <w:rFonts w:ascii="Bookman Old Style" w:hAnsi="Bookman Old Style"/>
                <w:b/>
                <w:bCs/>
                <w:sz w:val="28"/>
                <w:szCs w:val="28"/>
                <w:lang w:val="uk-UA"/>
              </w:rPr>
              <w:t>аведене твердження є фактом чи узагальненим судженням</w:t>
            </w:r>
            <w:r w:rsidR="009F6E51"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Обґрунтуйте свою відповідь</w:t>
            </w:r>
            <w:r w:rsidR="001A0B85" w:rsidRPr="00B76AAE">
              <w:rPr>
                <w:rFonts w:ascii="Bookman Old Style" w:hAnsi="Bookman Old Style"/>
                <w:b/>
                <w:bCs/>
                <w:sz w:val="28"/>
                <w:szCs w:val="28"/>
                <w:lang w:val="uk-UA"/>
              </w:rPr>
              <w:t>.</w:t>
            </w:r>
          </w:p>
          <w:p w14:paraId="7318F143" w14:textId="77777777" w:rsidR="00470B42" w:rsidRPr="00B76AAE" w:rsidRDefault="00470B42" w:rsidP="00470B42">
            <w:pPr>
              <w:pStyle w:val="cvgsua"/>
              <w:spacing w:before="0" w:beforeAutospacing="0" w:after="0" w:afterAutospacing="0" w:line="276" w:lineRule="auto"/>
              <w:ind w:firstLine="567"/>
              <w:jc w:val="both"/>
              <w:rPr>
                <w:rStyle w:val="oypena"/>
                <w:rFonts w:ascii="Bookman Old Style" w:eastAsiaTheme="majorEastAsia" w:hAnsi="Bookman Old Style"/>
                <w:sz w:val="28"/>
                <w:szCs w:val="28"/>
              </w:rPr>
            </w:pPr>
          </w:p>
          <w:p w14:paraId="14DB7CF8" w14:textId="07448FE8" w:rsidR="005406AB" w:rsidRPr="00B76AAE" w:rsidRDefault="00470B42" w:rsidP="005B221B">
            <w:pPr>
              <w:pStyle w:val="cvgsua"/>
              <w:spacing w:before="0" w:beforeAutospacing="0" w:after="0" w:afterAutospacing="0"/>
              <w:ind w:firstLine="735"/>
              <w:jc w:val="both"/>
              <w:rPr>
                <w:rFonts w:ascii="Bookman Old Style" w:eastAsiaTheme="majorEastAsia" w:hAnsi="Bookman Old Style"/>
                <w:sz w:val="28"/>
                <w:szCs w:val="28"/>
              </w:rPr>
            </w:pPr>
            <w:r w:rsidRPr="00B76AAE">
              <w:rPr>
                <w:rStyle w:val="oypena"/>
                <w:rFonts w:ascii="Bookman Old Style" w:eastAsiaTheme="majorEastAsia" w:hAnsi="Bookman Old Style"/>
                <w:sz w:val="28"/>
                <w:szCs w:val="28"/>
              </w:rPr>
              <w:t>У відкритих джерелах можна прочитати, що протягом останніх чотирьох століть українську мову намагалися знищити найбільшу</w:t>
            </w:r>
            <w:r w:rsidRPr="00B76AAE">
              <w:rPr>
                <w:rFonts w:ascii="Bookman Old Style" w:hAnsi="Bookman Old Style"/>
                <w:sz w:val="28"/>
                <w:szCs w:val="28"/>
              </w:rPr>
              <w:t xml:space="preserve"> </w:t>
            </w:r>
            <w:r w:rsidRPr="00B76AAE">
              <w:rPr>
                <w:rStyle w:val="oypena"/>
                <w:rFonts w:ascii="Bookman Old Style" w:eastAsiaTheme="majorEastAsia" w:hAnsi="Bookman Old Style"/>
                <w:sz w:val="28"/>
                <w:szCs w:val="28"/>
              </w:rPr>
              <w:t>кількість разів порівняно з іншими мовами – 134 рази.</w:t>
            </w:r>
          </w:p>
        </w:tc>
      </w:tr>
    </w:tbl>
    <w:p w14:paraId="20C0AABE"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16A065B8" w14:textId="77777777" w:rsidTr="0087421C">
        <w:tc>
          <w:tcPr>
            <w:tcW w:w="9634" w:type="dxa"/>
            <w:shd w:val="clear" w:color="auto" w:fill="FBE4D5" w:themeFill="accent2" w:themeFillTint="33"/>
          </w:tcPr>
          <w:p w14:paraId="44ED33CF" w14:textId="77777777" w:rsidR="00571464" w:rsidRDefault="00470B42" w:rsidP="00571464">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6</w:t>
            </w:r>
          </w:p>
          <w:p w14:paraId="41B3B559" w14:textId="5AE95D0C" w:rsidR="001A0B85" w:rsidRPr="00B76AAE" w:rsidRDefault="00470B42" w:rsidP="00571464">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фейк?</w:t>
            </w:r>
          </w:p>
          <w:p w14:paraId="13785A66" w14:textId="42C6898E" w:rsidR="00470B42" w:rsidRPr="00B76AAE" w:rsidRDefault="001A0B85" w:rsidP="0087421C">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Н</w:t>
            </w:r>
            <w:r w:rsidR="00470B42" w:rsidRPr="00B76AAE">
              <w:rPr>
                <w:rFonts w:ascii="Bookman Old Style" w:hAnsi="Bookman Old Style"/>
                <w:b/>
                <w:bCs/>
                <w:sz w:val="28"/>
                <w:szCs w:val="28"/>
                <w:lang w:val="uk-UA"/>
              </w:rPr>
              <w:t>аведене твердження є фактом чи фейком</w:t>
            </w:r>
            <w:r w:rsidRPr="00B76AAE">
              <w:rPr>
                <w:rFonts w:ascii="Bookman Old Style" w:hAnsi="Bookman Old Style"/>
                <w:b/>
                <w:bCs/>
                <w:sz w:val="28"/>
                <w:szCs w:val="28"/>
                <w:lang w:val="uk-UA"/>
              </w:rPr>
              <w:t>? Обґрунтуйте</w:t>
            </w:r>
            <w:r w:rsidR="0087421C" w:rsidRPr="00B76AAE">
              <w:rPr>
                <w:rFonts w:ascii="Bookman Old Style" w:hAnsi="Bookman Old Style"/>
                <w:b/>
                <w:bCs/>
                <w:sz w:val="28"/>
                <w:szCs w:val="28"/>
                <w:lang w:val="uk-UA"/>
              </w:rPr>
              <w:t xml:space="preserve"> свою відповідь.</w:t>
            </w:r>
          </w:p>
          <w:p w14:paraId="48D911D8" w14:textId="77777777" w:rsidR="001A0B85" w:rsidRPr="00B76AAE" w:rsidRDefault="001A0B85" w:rsidP="001A0B85">
            <w:pPr>
              <w:pStyle w:val="cvgsua"/>
              <w:spacing w:before="0" w:beforeAutospacing="0" w:after="0" w:afterAutospacing="0" w:line="276" w:lineRule="auto"/>
              <w:ind w:firstLine="735"/>
              <w:jc w:val="both"/>
              <w:rPr>
                <w:rStyle w:val="oypena"/>
                <w:rFonts w:ascii="Bookman Old Style" w:eastAsiaTheme="majorEastAsia" w:hAnsi="Bookman Old Style"/>
                <w:sz w:val="28"/>
                <w:szCs w:val="28"/>
              </w:rPr>
            </w:pPr>
          </w:p>
          <w:p w14:paraId="1E67FEA3" w14:textId="3152998A" w:rsidR="005406AB" w:rsidRPr="00B76AAE" w:rsidRDefault="00470B42" w:rsidP="0087421C">
            <w:pPr>
              <w:pStyle w:val="cvgsua"/>
              <w:spacing w:before="0" w:beforeAutospacing="0" w:after="0" w:afterAutospacing="0"/>
              <w:ind w:firstLine="735"/>
              <w:jc w:val="both"/>
              <w:rPr>
                <w:rFonts w:ascii="Bookman Old Style" w:hAnsi="Bookman Old Style"/>
                <w:sz w:val="28"/>
                <w:szCs w:val="28"/>
              </w:rPr>
            </w:pPr>
            <w:r w:rsidRPr="00B76AAE">
              <w:rPr>
                <w:rStyle w:val="oypena"/>
                <w:rFonts w:ascii="Bookman Old Style" w:eastAsiaTheme="majorEastAsia" w:hAnsi="Bookman Old Style"/>
                <w:sz w:val="28"/>
                <w:szCs w:val="28"/>
              </w:rPr>
              <w:t>В українській мові є три форми майбутнього часу: проста, складна і складена.</w:t>
            </w:r>
          </w:p>
        </w:tc>
      </w:tr>
    </w:tbl>
    <w:p w14:paraId="430A88BD"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51A2F5C1" w14:textId="77777777" w:rsidTr="0087421C">
        <w:tc>
          <w:tcPr>
            <w:tcW w:w="9634" w:type="dxa"/>
            <w:shd w:val="clear" w:color="auto" w:fill="FBE4D5" w:themeFill="accent2" w:themeFillTint="33"/>
          </w:tcPr>
          <w:p w14:paraId="1D01F3C4" w14:textId="77777777" w:rsidR="00571464" w:rsidRDefault="00470B42" w:rsidP="00571464">
            <w:pPr>
              <w:pStyle w:val="a4"/>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7</w:t>
            </w:r>
          </w:p>
          <w:p w14:paraId="6ECC8D6F" w14:textId="26E43CEC" w:rsidR="0087421C" w:rsidRPr="00B76AAE" w:rsidRDefault="00470B42" w:rsidP="00571464">
            <w:pPr>
              <w:pStyle w:val="a4"/>
              <w:spacing w:line="276" w:lineRule="auto"/>
              <w:ind w:left="0"/>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0DF3B656" w14:textId="0ABDAD9B" w:rsidR="00470B42" w:rsidRPr="00B76AAE" w:rsidRDefault="00EA1B34" w:rsidP="0087421C">
            <w:pPr>
              <w:pStyle w:val="a4"/>
              <w:tabs>
                <w:tab w:val="left" w:pos="851"/>
              </w:tabs>
              <w:spacing w:line="276" w:lineRule="auto"/>
              <w:ind w:left="735"/>
              <w:jc w:val="both"/>
              <w:rPr>
                <w:rFonts w:ascii="Bookman Old Style" w:hAnsi="Bookman Old Style"/>
                <w:b/>
                <w:bCs/>
                <w:i/>
                <w:iCs/>
                <w:sz w:val="28"/>
                <w:szCs w:val="28"/>
                <w:lang w:val="uk-UA"/>
              </w:rPr>
            </w:pPr>
            <w:r w:rsidRPr="00B76AAE">
              <w:rPr>
                <w:rFonts w:ascii="Bookman Old Style" w:hAnsi="Bookman Old Style"/>
                <w:b/>
                <w:bCs/>
                <w:sz w:val="28"/>
                <w:szCs w:val="28"/>
                <w:lang w:val="uk-UA"/>
              </w:rPr>
              <w:t>Н</w:t>
            </w:r>
            <w:r w:rsidR="00470B42" w:rsidRPr="00B76AAE">
              <w:rPr>
                <w:rFonts w:ascii="Bookman Old Style" w:hAnsi="Bookman Old Style"/>
                <w:b/>
                <w:bCs/>
                <w:sz w:val="28"/>
                <w:szCs w:val="28"/>
                <w:lang w:val="uk-UA"/>
              </w:rPr>
              <w:t xml:space="preserve">аведений текст публікації </w:t>
            </w:r>
            <w:r w:rsidR="00BD4D2C" w:rsidRPr="00B76AAE">
              <w:rPr>
                <w:rFonts w:ascii="Bookman Old Style" w:hAnsi="Bookman Old Style"/>
                <w:b/>
                <w:bCs/>
                <w:sz w:val="28"/>
                <w:szCs w:val="28"/>
                <w:lang w:val="uk-UA"/>
              </w:rPr>
              <w:t>– це</w:t>
            </w:r>
            <w:r w:rsidR="00470B42" w:rsidRPr="00B76AAE">
              <w:rPr>
                <w:rFonts w:ascii="Bookman Old Style" w:hAnsi="Bookman Old Style"/>
                <w:b/>
                <w:bCs/>
                <w:sz w:val="28"/>
                <w:szCs w:val="28"/>
                <w:lang w:val="uk-UA"/>
              </w:rPr>
              <w:t xml:space="preserve"> факт чи фейк</w:t>
            </w:r>
            <w:r w:rsidR="00BD4D2C" w:rsidRPr="00B76AAE">
              <w:rPr>
                <w:rFonts w:ascii="Bookman Old Style" w:hAnsi="Bookman Old Style"/>
                <w:b/>
                <w:bCs/>
                <w:sz w:val="28"/>
                <w:szCs w:val="28"/>
                <w:lang w:val="uk-UA"/>
              </w:rPr>
              <w:t>?</w:t>
            </w:r>
            <w:r w:rsidR="00470B42" w:rsidRPr="00B76AAE">
              <w:rPr>
                <w:rFonts w:ascii="Bookman Old Style" w:hAnsi="Bookman Old Style"/>
                <w:b/>
                <w:bCs/>
                <w:sz w:val="28"/>
                <w:szCs w:val="28"/>
                <w:lang w:val="uk-UA"/>
              </w:rPr>
              <w:t xml:space="preserve"> Обґрунтуйте свою відповідь. Якомога швидше перевірте подане </w:t>
            </w:r>
            <w:r w:rsidR="00BB0C22" w:rsidRPr="00B76AAE">
              <w:rPr>
                <w:rFonts w:ascii="Bookman Old Style" w:hAnsi="Bookman Old Style"/>
                <w:b/>
                <w:bCs/>
                <w:sz w:val="28"/>
                <w:szCs w:val="28"/>
                <w:lang w:val="uk-UA"/>
              </w:rPr>
              <w:t xml:space="preserve">нижче </w:t>
            </w:r>
            <w:r w:rsidR="00470B42" w:rsidRPr="00B76AAE">
              <w:rPr>
                <w:rFonts w:ascii="Bookman Old Style" w:hAnsi="Bookman Old Style"/>
                <w:b/>
                <w:bCs/>
                <w:sz w:val="28"/>
                <w:szCs w:val="28"/>
                <w:lang w:val="uk-UA"/>
              </w:rPr>
              <w:t xml:space="preserve">фото (з цієї публікації) на достовірність. </w:t>
            </w:r>
          </w:p>
          <w:p w14:paraId="59A6A847" w14:textId="77777777" w:rsidR="00470B42" w:rsidRPr="00B76AAE" w:rsidRDefault="00470B42" w:rsidP="00470B42">
            <w:pPr>
              <w:spacing w:line="276" w:lineRule="auto"/>
              <w:jc w:val="center"/>
              <w:rPr>
                <w:rFonts w:ascii="Bookman Old Style" w:hAnsi="Bookman Old Style"/>
                <w:b/>
                <w:bCs/>
                <w:sz w:val="28"/>
                <w:szCs w:val="28"/>
                <w:lang w:val="uk-UA"/>
              </w:rPr>
            </w:pPr>
          </w:p>
          <w:p w14:paraId="69929DFB" w14:textId="77777777" w:rsidR="00470B42" w:rsidRPr="00B76AAE" w:rsidRDefault="00470B42" w:rsidP="00690D62">
            <w:pPr>
              <w:jc w:val="center"/>
              <w:rPr>
                <w:rFonts w:ascii="Bookman Old Style" w:hAnsi="Bookman Old Style"/>
                <w:b/>
                <w:bCs/>
                <w:sz w:val="28"/>
                <w:szCs w:val="28"/>
                <w:lang w:val="uk-UA"/>
              </w:rPr>
            </w:pPr>
            <w:r w:rsidRPr="00B76AAE">
              <w:rPr>
                <w:rFonts w:ascii="Bookman Old Style" w:hAnsi="Bookman Old Style"/>
                <w:b/>
                <w:bCs/>
                <w:sz w:val="28"/>
                <w:szCs w:val="28"/>
                <w:lang w:val="uk-UA"/>
              </w:rPr>
              <w:t>Монстр із сумними очима: У Львові спіймали моторошну істоту</w:t>
            </w:r>
          </w:p>
          <w:p w14:paraId="43CA8189" w14:textId="227DEBAA" w:rsidR="00470B42" w:rsidRPr="00B76AAE" w:rsidRDefault="00470B42" w:rsidP="00690D62">
            <w:pPr>
              <w:ind w:firstLine="735"/>
              <w:jc w:val="both"/>
              <w:rPr>
                <w:rFonts w:ascii="Bookman Old Style" w:hAnsi="Bookman Old Style"/>
                <w:b/>
                <w:bCs/>
                <w:i/>
                <w:iCs/>
                <w:sz w:val="28"/>
                <w:szCs w:val="28"/>
                <w:lang w:val="uk-UA"/>
              </w:rPr>
            </w:pPr>
            <w:r w:rsidRPr="00B76AAE">
              <w:rPr>
                <w:rFonts w:ascii="Bookman Old Style" w:hAnsi="Bookman Old Style"/>
                <w:sz w:val="28"/>
                <w:szCs w:val="28"/>
                <w:lang w:val="uk-UA"/>
              </w:rPr>
              <w:t xml:space="preserve">В мережу виклали знімок невідомої істоти, яку було спіймано в резервному метрополітені Львова. На даний момент ідентифікувати її вчені не можуть. Знімок моторошної тварини виклав в соціальній мережі користувач Василь Барабаненко. При цьому він закликав людей допомогти йому з визначенням виду істоти. Зовні монстр схожий на кажана, але нібито не є ним. Можливо, люди виловили мутанта, проте зоологи поки ніякої інформації не надали </w:t>
            </w:r>
            <w:r w:rsidRPr="00B76AAE">
              <w:rPr>
                <w:rFonts w:ascii="Bookman Old Style" w:hAnsi="Bookman Old Style"/>
                <w:i/>
                <w:iCs/>
                <w:sz w:val="28"/>
                <w:szCs w:val="28"/>
                <w:lang w:val="uk-UA"/>
              </w:rPr>
              <w:t xml:space="preserve">(з інтернет-джерела «Fakti»). </w:t>
            </w:r>
          </w:p>
          <w:p w14:paraId="19B1B615" w14:textId="2E14C2EA" w:rsidR="005406AB" w:rsidRPr="00B76AAE" w:rsidRDefault="00470B42" w:rsidP="00046C32">
            <w:pPr>
              <w:pStyle w:val="a4"/>
              <w:spacing w:line="276" w:lineRule="auto"/>
              <w:ind w:left="360"/>
              <w:jc w:val="center"/>
              <w:rPr>
                <w:rFonts w:ascii="Bookman Old Style" w:hAnsi="Bookman Old Style"/>
                <w:i/>
                <w:iCs/>
                <w:sz w:val="28"/>
                <w:szCs w:val="28"/>
                <w:lang w:val="uk-UA"/>
              </w:rPr>
            </w:pPr>
            <w:r w:rsidRPr="00B76AAE">
              <w:rPr>
                <w:rFonts w:ascii="Bookman Old Style" w:hAnsi="Bookman Old Style"/>
                <w:noProof/>
                <w:sz w:val="28"/>
                <w:szCs w:val="28"/>
                <w:lang w:val="uk-UA"/>
              </w:rPr>
              <w:drawing>
                <wp:inline distT="0" distB="0" distL="0" distR="0" wp14:anchorId="14139494" wp14:editId="6988D8D7">
                  <wp:extent cx="4359729" cy="2732351"/>
                  <wp:effectExtent l="0" t="0" r="3175" b="0"/>
                  <wp:docPr id="1308644601" name="Рисунок 1" descr="Изображение выглядит как потолок, в помещении, люди, по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4601" name="Рисунок 1" descr="Изображение выглядит как потолок, в помещении, люди, пол&#10;&#10;Контент, сгенерированный ИИ, может содержать ошибки."/>
                          <pic:cNvPicPr/>
                        </pic:nvPicPr>
                        <pic:blipFill>
                          <a:blip r:embed="rId32"/>
                          <a:stretch>
                            <a:fillRect/>
                          </a:stretch>
                        </pic:blipFill>
                        <pic:spPr>
                          <a:xfrm>
                            <a:off x="0" y="0"/>
                            <a:ext cx="4370813" cy="2739297"/>
                          </a:xfrm>
                          <a:prstGeom prst="rect">
                            <a:avLst/>
                          </a:prstGeom>
                        </pic:spPr>
                      </pic:pic>
                    </a:graphicData>
                  </a:graphic>
                </wp:inline>
              </w:drawing>
            </w:r>
          </w:p>
        </w:tc>
      </w:tr>
    </w:tbl>
    <w:p w14:paraId="78A4920F"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4EA92D5A" w14:textId="77777777" w:rsidTr="000C0884">
        <w:tc>
          <w:tcPr>
            <w:tcW w:w="9634" w:type="dxa"/>
            <w:shd w:val="clear" w:color="auto" w:fill="FBE4D5" w:themeFill="accent2" w:themeFillTint="33"/>
          </w:tcPr>
          <w:p w14:paraId="2A295D39" w14:textId="77777777" w:rsidR="00964ABD" w:rsidRDefault="00470B42" w:rsidP="00964ABD">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8</w:t>
            </w:r>
          </w:p>
          <w:p w14:paraId="494A8371" w14:textId="0FEA0BC2" w:rsidR="000C0884" w:rsidRPr="00B76AAE" w:rsidRDefault="00470B42" w:rsidP="00964ABD">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фейк?</w:t>
            </w:r>
          </w:p>
          <w:p w14:paraId="54634876" w14:textId="6F591FFB" w:rsidR="00470B42" w:rsidRPr="00B76AAE" w:rsidRDefault="00470B42" w:rsidP="000C0884">
            <w:pPr>
              <w:pStyle w:val="a4"/>
              <w:tabs>
                <w:tab w:val="left" w:pos="851"/>
              </w:tabs>
              <w:spacing w:line="276" w:lineRule="auto"/>
              <w:ind w:left="735"/>
              <w:jc w:val="both"/>
              <w:rPr>
                <w:rFonts w:ascii="Bookman Old Style" w:hAnsi="Bookman Old Style"/>
                <w:i/>
                <w:iCs/>
                <w:sz w:val="28"/>
                <w:szCs w:val="28"/>
                <w:lang w:val="uk-UA"/>
              </w:rPr>
            </w:pPr>
            <w:proofErr w:type="spellStart"/>
            <w:r w:rsidRPr="00B76AAE">
              <w:rPr>
                <w:rFonts w:ascii="Bookman Old Style" w:hAnsi="Bookman Old Style"/>
                <w:b/>
                <w:bCs/>
                <w:sz w:val="28"/>
                <w:szCs w:val="28"/>
                <w:lang w:val="uk-UA"/>
              </w:rPr>
              <w:t>Дослідіть</w:t>
            </w:r>
            <w:proofErr w:type="spellEnd"/>
            <w:r w:rsidR="009A0D13" w:rsidRPr="00B76AAE">
              <w:rPr>
                <w:rFonts w:ascii="Bookman Old Style" w:hAnsi="Bookman Old Style"/>
                <w:b/>
                <w:bCs/>
                <w:sz w:val="28"/>
                <w:szCs w:val="28"/>
                <w:lang w:val="uk-UA"/>
              </w:rPr>
              <w:t>, чи є</w:t>
            </w:r>
            <w:r w:rsidR="00E571CE" w:rsidRPr="00B76AAE">
              <w:rPr>
                <w:rFonts w:ascii="Bookman Old Style" w:hAnsi="Bookman Old Style"/>
                <w:b/>
                <w:bCs/>
                <w:sz w:val="28"/>
                <w:szCs w:val="28"/>
                <w:lang w:val="uk-UA"/>
              </w:rPr>
              <w:t xml:space="preserve"> </w:t>
            </w:r>
            <w:r w:rsidRPr="00B76AAE">
              <w:rPr>
                <w:rFonts w:ascii="Bookman Old Style" w:hAnsi="Bookman Old Style"/>
                <w:b/>
                <w:bCs/>
                <w:sz w:val="28"/>
                <w:szCs w:val="28"/>
                <w:lang w:val="uk-UA"/>
              </w:rPr>
              <w:t xml:space="preserve">наведене твердження </w:t>
            </w:r>
            <w:r w:rsidR="00E47A97" w:rsidRPr="00B76AAE">
              <w:rPr>
                <w:rFonts w:ascii="Bookman Old Style" w:hAnsi="Bookman Old Style"/>
                <w:b/>
                <w:bCs/>
                <w:sz w:val="28"/>
                <w:szCs w:val="28"/>
                <w:lang w:val="uk-UA"/>
              </w:rPr>
              <w:t xml:space="preserve">є </w:t>
            </w:r>
            <w:r w:rsidRPr="00B76AAE">
              <w:rPr>
                <w:rFonts w:ascii="Bookman Old Style" w:hAnsi="Bookman Old Style"/>
                <w:b/>
                <w:bCs/>
                <w:sz w:val="28"/>
                <w:szCs w:val="28"/>
                <w:lang w:val="uk-UA"/>
              </w:rPr>
              <w:t xml:space="preserve">фактом </w:t>
            </w:r>
            <w:r w:rsidR="001F4364" w:rsidRPr="00B76AAE">
              <w:rPr>
                <w:rFonts w:ascii="Bookman Old Style" w:hAnsi="Bookman Old Style"/>
                <w:b/>
                <w:bCs/>
                <w:sz w:val="28"/>
                <w:szCs w:val="28"/>
                <w:lang w:val="uk-UA"/>
              </w:rPr>
              <w:t>(</w:t>
            </w:r>
            <w:r w:rsidRPr="00B76AAE">
              <w:rPr>
                <w:rFonts w:ascii="Bookman Old Style" w:hAnsi="Bookman Old Style"/>
                <w:b/>
                <w:bCs/>
                <w:sz w:val="28"/>
                <w:szCs w:val="28"/>
                <w:lang w:val="uk-UA"/>
              </w:rPr>
              <w:t>чи фейком</w:t>
            </w:r>
            <w:r w:rsidR="001F4364" w:rsidRPr="00B76AAE">
              <w:rPr>
                <w:rFonts w:ascii="Bookman Old Style" w:hAnsi="Bookman Old Style"/>
                <w:b/>
                <w:bCs/>
                <w:sz w:val="28"/>
                <w:szCs w:val="28"/>
                <w:lang w:val="uk-UA"/>
              </w:rPr>
              <w:t>)</w:t>
            </w:r>
            <w:r w:rsidR="009A0D13"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Обґрунтуйте свою відповідь.</w:t>
            </w:r>
            <w:r w:rsidR="00165658" w:rsidRPr="00B76AAE">
              <w:rPr>
                <w:rFonts w:ascii="Bookman Old Style" w:hAnsi="Bookman Old Style"/>
                <w:b/>
                <w:bCs/>
                <w:sz w:val="28"/>
                <w:szCs w:val="28"/>
                <w:lang w:val="uk-UA"/>
              </w:rPr>
              <w:t xml:space="preserve"> </w:t>
            </w:r>
          </w:p>
          <w:p w14:paraId="7FDFC36F" w14:textId="77777777" w:rsidR="00470B42" w:rsidRPr="00B76AAE" w:rsidRDefault="00470B42" w:rsidP="00470B42">
            <w:pPr>
              <w:pStyle w:val="a4"/>
              <w:tabs>
                <w:tab w:val="left" w:pos="851"/>
              </w:tabs>
              <w:spacing w:line="276" w:lineRule="auto"/>
              <w:ind w:left="567"/>
              <w:jc w:val="both"/>
              <w:rPr>
                <w:rFonts w:ascii="Bookman Old Style" w:hAnsi="Bookman Old Style"/>
                <w:i/>
                <w:iCs/>
                <w:sz w:val="28"/>
                <w:szCs w:val="28"/>
                <w:lang w:val="uk-UA"/>
              </w:rPr>
            </w:pPr>
          </w:p>
          <w:p w14:paraId="7C72796C" w14:textId="64BD4B93" w:rsidR="005406AB" w:rsidRPr="00B76AAE" w:rsidRDefault="00470B42" w:rsidP="000C0884">
            <w:pPr>
              <w:pStyle w:val="a4"/>
              <w:tabs>
                <w:tab w:val="left" w:pos="993"/>
              </w:tabs>
              <w:ind w:left="26" w:firstLine="709"/>
              <w:jc w:val="both"/>
              <w:rPr>
                <w:rFonts w:ascii="Bookman Old Style" w:hAnsi="Bookman Old Style"/>
                <w:b/>
                <w:bCs/>
                <w:i/>
                <w:iCs/>
                <w:sz w:val="28"/>
                <w:szCs w:val="28"/>
                <w:lang w:val="uk-UA"/>
              </w:rPr>
            </w:pPr>
            <w:r w:rsidRPr="00B76AAE">
              <w:rPr>
                <w:rFonts w:ascii="Bookman Old Style" w:hAnsi="Bookman Old Style"/>
                <w:sz w:val="28"/>
                <w:szCs w:val="28"/>
                <w:lang w:val="uk-UA"/>
              </w:rPr>
              <w:t xml:space="preserve">Львівський метрополітен визнали найкращим у Європі </w:t>
            </w:r>
            <w:r w:rsidRPr="00B76AAE">
              <w:rPr>
                <w:rFonts w:ascii="Bookman Old Style" w:hAnsi="Bookman Old Style"/>
                <w:i/>
                <w:iCs/>
                <w:sz w:val="28"/>
                <w:szCs w:val="28"/>
                <w:lang w:val="uk-UA"/>
              </w:rPr>
              <w:t>(</w:t>
            </w:r>
            <w:proofErr w:type="spellStart"/>
            <w:r w:rsidRPr="00B76AAE">
              <w:rPr>
                <w:rFonts w:ascii="Bookman Old Style" w:hAnsi="Bookman Old Style"/>
                <w:i/>
                <w:iCs/>
                <w:sz w:val="28"/>
                <w:szCs w:val="28"/>
                <w:lang w:val="uk-UA"/>
              </w:rPr>
              <w:t>UaReview</w:t>
            </w:r>
            <w:proofErr w:type="spellEnd"/>
            <w:r w:rsidRPr="00B76AAE">
              <w:rPr>
                <w:rFonts w:ascii="Bookman Old Style" w:hAnsi="Bookman Old Style"/>
                <w:i/>
                <w:iCs/>
                <w:sz w:val="28"/>
                <w:szCs w:val="28"/>
                <w:lang w:val="uk-UA"/>
              </w:rPr>
              <w:t>, 17.07.2013</w:t>
            </w:r>
            <w:r w:rsidR="00867B0B" w:rsidRPr="00B76AAE">
              <w:rPr>
                <w:rFonts w:ascii="Bookman Old Style" w:hAnsi="Bookman Old Style"/>
                <w:i/>
                <w:iCs/>
                <w:sz w:val="28"/>
                <w:szCs w:val="28"/>
                <w:lang w:val="uk-UA"/>
              </w:rPr>
              <w:t xml:space="preserve">, </w:t>
            </w:r>
            <w:r w:rsidR="00894612" w:rsidRPr="00B76AAE">
              <w:rPr>
                <w:rFonts w:ascii="Bookman Old Style" w:hAnsi="Bookman Old Style"/>
                <w:i/>
                <w:iCs/>
                <w:sz w:val="28"/>
                <w:szCs w:val="28"/>
                <w:lang w:val="uk-UA"/>
              </w:rPr>
              <w:t>https://uareview.com/lviv-metro/</w:t>
            </w:r>
            <w:r w:rsidRPr="00B76AAE">
              <w:rPr>
                <w:rFonts w:ascii="Bookman Old Style" w:hAnsi="Bookman Old Style"/>
                <w:i/>
                <w:iCs/>
                <w:sz w:val="28"/>
                <w:szCs w:val="28"/>
                <w:lang w:val="uk-UA"/>
              </w:rPr>
              <w:t>).</w:t>
            </w:r>
            <w:r w:rsidRPr="00B76AAE">
              <w:rPr>
                <w:rFonts w:ascii="Bookman Old Style" w:hAnsi="Bookman Old Style"/>
                <w:sz w:val="28"/>
                <w:szCs w:val="28"/>
                <w:lang w:val="uk-UA"/>
              </w:rPr>
              <w:t xml:space="preserve"> </w:t>
            </w:r>
          </w:p>
        </w:tc>
      </w:tr>
    </w:tbl>
    <w:p w14:paraId="6A83C1DA"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36518A69" w14:textId="77777777" w:rsidTr="004F0EF9">
        <w:tc>
          <w:tcPr>
            <w:tcW w:w="9634" w:type="dxa"/>
            <w:shd w:val="clear" w:color="auto" w:fill="FBE4D5" w:themeFill="accent2" w:themeFillTint="33"/>
          </w:tcPr>
          <w:p w14:paraId="0E59F88E" w14:textId="77777777" w:rsidR="00190BAB" w:rsidRDefault="00A138F1" w:rsidP="00190BAB">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9</w:t>
            </w:r>
            <w:r w:rsidR="00964ABD">
              <w:rPr>
                <w:rFonts w:ascii="Bookman Old Style" w:hAnsi="Bookman Old Style"/>
                <w:b/>
                <w:bCs/>
                <w:sz w:val="28"/>
                <w:szCs w:val="28"/>
                <w:lang w:val="uk-UA"/>
              </w:rPr>
              <w:t xml:space="preserve"> </w:t>
            </w:r>
          </w:p>
          <w:p w14:paraId="5A9D26F1" w14:textId="45F2CAC6" w:rsidR="009F4E0B" w:rsidRPr="00B76AAE" w:rsidRDefault="00A138F1" w:rsidP="00190BAB">
            <w:pPr>
              <w:pStyle w:val="a4"/>
              <w:tabs>
                <w:tab w:val="left" w:pos="851"/>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2EA21D3E" w14:textId="12A8474F" w:rsidR="00A138F1" w:rsidRPr="00B76AAE" w:rsidRDefault="00A138F1" w:rsidP="009F4E0B">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З’ясуйте</w:t>
            </w:r>
            <w:r w:rsidR="00BD29F3"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наведене твердження є фактом чи фейком</w:t>
            </w:r>
            <w:r w:rsidR="00BD29F3"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Поясніть свою відповідь.</w:t>
            </w:r>
          </w:p>
          <w:p w14:paraId="1C4896BD" w14:textId="77777777" w:rsidR="00A138F1" w:rsidRPr="00B76AAE" w:rsidRDefault="00A138F1" w:rsidP="00A138F1">
            <w:pPr>
              <w:pStyle w:val="a4"/>
              <w:tabs>
                <w:tab w:val="left" w:pos="993"/>
              </w:tabs>
              <w:spacing w:line="276" w:lineRule="auto"/>
              <w:ind w:left="567"/>
              <w:jc w:val="both"/>
              <w:rPr>
                <w:rFonts w:ascii="Bookman Old Style" w:hAnsi="Bookman Old Style"/>
                <w:b/>
                <w:bCs/>
                <w:i/>
                <w:iCs/>
                <w:sz w:val="28"/>
                <w:szCs w:val="28"/>
                <w:lang w:val="uk-UA"/>
              </w:rPr>
            </w:pPr>
          </w:p>
          <w:p w14:paraId="27CB8184" w14:textId="77777777" w:rsidR="00A138F1" w:rsidRPr="00B76AAE" w:rsidRDefault="00A138F1" w:rsidP="00145F53">
            <w:pPr>
              <w:pStyle w:val="a4"/>
              <w:tabs>
                <w:tab w:val="left" w:pos="993"/>
              </w:tabs>
              <w:ind w:left="0" w:firstLine="735"/>
              <w:jc w:val="both"/>
              <w:rPr>
                <w:rFonts w:ascii="Bookman Old Style" w:hAnsi="Bookman Old Style"/>
                <w:b/>
                <w:bCs/>
                <w:sz w:val="28"/>
                <w:szCs w:val="28"/>
                <w:lang w:val="uk-UA"/>
              </w:rPr>
            </w:pPr>
            <w:r w:rsidRPr="00B76AAE">
              <w:rPr>
                <w:rFonts w:ascii="Bookman Old Style" w:hAnsi="Bookman Old Style"/>
                <w:sz w:val="28"/>
                <w:szCs w:val="28"/>
                <w:lang w:val="uk-UA"/>
              </w:rPr>
              <w:t>Українськомовний ChatGPT</w:t>
            </w:r>
            <w:r w:rsidRPr="00B76AAE">
              <w:rPr>
                <w:rFonts w:ascii="Bookman Old Style" w:hAnsi="Bookman Old Style"/>
                <w:i/>
                <w:iCs/>
                <w:sz w:val="28"/>
                <w:szCs w:val="28"/>
                <w:lang w:val="uk-UA"/>
              </w:rPr>
              <w:t xml:space="preserve"> </w:t>
            </w:r>
            <w:r w:rsidRPr="00B76AAE">
              <w:rPr>
                <w:rFonts w:ascii="Bookman Old Style" w:hAnsi="Bookman Old Style"/>
                <w:sz w:val="28"/>
                <w:szCs w:val="28"/>
                <w:lang w:val="uk-UA"/>
              </w:rPr>
              <w:t>за допомогою емодзі  зашифрував рядки вірша про Україну. Це вірш</w:t>
            </w:r>
            <w:r w:rsidRPr="00B76AAE">
              <w:rPr>
                <w:rFonts w:ascii="Bookman Old Style" w:hAnsi="Bookman Old Style"/>
                <w:i/>
                <w:iCs/>
                <w:sz w:val="28"/>
                <w:szCs w:val="28"/>
                <w:lang w:val="uk-UA"/>
              </w:rPr>
              <w:t xml:space="preserve"> </w:t>
            </w:r>
            <w:r w:rsidRPr="00B76AAE">
              <w:rPr>
                <w:rFonts w:ascii="Bookman Old Style" w:hAnsi="Bookman Old Style"/>
                <w:sz w:val="28"/>
                <w:szCs w:val="28"/>
                <w:lang w:val="uk-UA" w:eastAsia="uk-UA"/>
              </w:rPr>
              <w:t>Василя Симоненка</w:t>
            </w:r>
            <w:r w:rsidRPr="00B76AAE">
              <w:rPr>
                <w:rFonts w:ascii="Bookman Old Style" w:hAnsi="Bookman Old Style"/>
                <w:i/>
                <w:iCs/>
                <w:sz w:val="28"/>
                <w:szCs w:val="28"/>
                <w:lang w:val="uk-UA"/>
              </w:rPr>
              <w:t xml:space="preserve"> «</w:t>
            </w:r>
            <w:r w:rsidRPr="00B76AAE">
              <w:rPr>
                <w:rFonts w:ascii="Bookman Old Style" w:hAnsi="Bookman Old Style"/>
                <w:sz w:val="28"/>
                <w:szCs w:val="28"/>
                <w:lang w:val="uk-UA" w:eastAsia="uk-UA"/>
              </w:rPr>
              <w:t>Україно, п'ю твої зіниці...». Переглянути цей вірш можна за поданим QR-кодом.</w:t>
            </w:r>
            <w:r w:rsidRPr="00B76AAE">
              <w:rPr>
                <w:rFonts w:ascii="Bookman Old Style" w:hAnsi="Bookman Old Style"/>
                <w:b/>
                <w:bCs/>
                <w:sz w:val="28"/>
                <w:szCs w:val="28"/>
                <w:lang w:val="uk-UA"/>
              </w:rPr>
              <w:t xml:space="preserve"> </w:t>
            </w:r>
          </w:p>
          <w:p w14:paraId="2F5FD885" w14:textId="77777777" w:rsidR="00775453" w:rsidRPr="00B76AAE" w:rsidRDefault="00775453" w:rsidP="00145F53">
            <w:pPr>
              <w:pStyle w:val="a4"/>
              <w:tabs>
                <w:tab w:val="left" w:pos="993"/>
              </w:tabs>
              <w:ind w:left="0" w:firstLine="567"/>
              <w:jc w:val="both"/>
              <w:rPr>
                <w:rFonts w:ascii="Bookman Old Style" w:hAnsi="Bookman Old Style"/>
                <w:b/>
                <w:bCs/>
                <w:sz w:val="28"/>
                <w:szCs w:val="28"/>
                <w:lang w:val="uk-UA"/>
              </w:rPr>
            </w:pPr>
          </w:p>
          <w:tbl>
            <w:tblPr>
              <w:tblStyle w:val="aa"/>
              <w:tblW w:w="0" w:type="auto"/>
              <w:tblLook w:val="04A0" w:firstRow="1" w:lastRow="0" w:firstColumn="1" w:lastColumn="0" w:noHBand="0" w:noVBand="1"/>
            </w:tblPr>
            <w:tblGrid>
              <w:gridCol w:w="4630"/>
              <w:gridCol w:w="4630"/>
            </w:tblGrid>
            <w:tr w:rsidR="00775453" w:rsidRPr="00B76AAE" w14:paraId="5C28E749" w14:textId="77777777" w:rsidTr="00227063">
              <w:tc>
                <w:tcPr>
                  <w:tcW w:w="4630" w:type="dxa"/>
                  <w:tcBorders>
                    <w:top w:val="nil"/>
                    <w:left w:val="nil"/>
                    <w:bottom w:val="nil"/>
                    <w:right w:val="nil"/>
                  </w:tcBorders>
                </w:tcPr>
                <w:p w14:paraId="4E2E8D8A"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 xml:space="preserve">, </w:t>
                  </w: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6AF8D6D9"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67573C5D"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18B3AD9B"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4017C36A"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6AB08482"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10D8689D" w14:textId="77777777"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p w14:paraId="5A0B7067" w14:textId="5FE0C0AE" w:rsidR="00775453" w:rsidRPr="00B76AAE" w:rsidRDefault="00775453" w:rsidP="00775453">
                  <w:pPr>
                    <w:pStyle w:val="a4"/>
                    <w:spacing w:line="276" w:lineRule="auto"/>
                    <w:ind w:left="360"/>
                    <w:rPr>
                      <w:rFonts w:ascii="Bookman Old Style" w:hAnsi="Bookman Old Style"/>
                      <w:sz w:val="28"/>
                      <w:szCs w:val="28"/>
                      <w:lang w:val="uk-UA"/>
                    </w:rPr>
                  </w:pPr>
                  <w:r w:rsidRPr="00B76AAE">
                    <w:rPr>
                      <w:rFonts w:ascii="Segoe UI Emoji" w:hAnsi="Segoe UI Emoji" w:cs="Segoe UI Emoji"/>
                      <w:sz w:val="28"/>
                      <w:szCs w:val="28"/>
                      <w:lang w:val="uk-UA"/>
                    </w:rPr>
                    <w:t>🎶🕊️📜</w:t>
                  </w:r>
                  <w:r w:rsidRPr="00B76AAE">
                    <w:rPr>
                      <w:rFonts w:ascii="Bookman Old Style" w:hAnsi="Bookman Old Style"/>
                      <w:sz w:val="28"/>
                      <w:szCs w:val="28"/>
                      <w:lang w:val="uk-UA"/>
                    </w:rPr>
                    <w:t>.</w:t>
                  </w:r>
                </w:p>
              </w:tc>
              <w:tc>
                <w:tcPr>
                  <w:tcW w:w="4630" w:type="dxa"/>
                  <w:tcBorders>
                    <w:top w:val="nil"/>
                    <w:left w:val="nil"/>
                    <w:bottom w:val="nil"/>
                    <w:right w:val="nil"/>
                  </w:tcBorders>
                </w:tcPr>
                <w:p w14:paraId="03E3FB36" w14:textId="1A49E541" w:rsidR="00775453" w:rsidRPr="00B76AAE" w:rsidRDefault="003B1A32" w:rsidP="006F57B2">
                  <w:pPr>
                    <w:pStyle w:val="a4"/>
                    <w:tabs>
                      <w:tab w:val="left" w:pos="993"/>
                    </w:tabs>
                    <w:spacing w:line="276" w:lineRule="auto"/>
                    <w:ind w:left="0"/>
                    <w:jc w:val="right"/>
                    <w:rPr>
                      <w:rFonts w:ascii="Bookman Old Style" w:hAnsi="Bookman Old Style"/>
                      <w:b/>
                      <w:bCs/>
                      <w:sz w:val="28"/>
                      <w:szCs w:val="28"/>
                      <w:lang w:val="uk-UA"/>
                    </w:rPr>
                  </w:pPr>
                  <w:r w:rsidRPr="00B76AAE">
                    <w:rPr>
                      <w:noProof/>
                    </w:rPr>
                    <w:drawing>
                      <wp:inline distT="0" distB="0" distL="0" distR="0" wp14:anchorId="1FECA397" wp14:editId="2A228649">
                        <wp:extent cx="2075408" cy="2081893"/>
                        <wp:effectExtent l="0" t="0" r="1270" b="0"/>
                        <wp:docPr id="1958757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57213" name=""/>
                                <pic:cNvPicPr/>
                              </pic:nvPicPr>
                              <pic:blipFill>
                                <a:blip r:embed="rId33"/>
                                <a:stretch>
                                  <a:fillRect/>
                                </a:stretch>
                              </pic:blipFill>
                              <pic:spPr>
                                <a:xfrm>
                                  <a:off x="0" y="0"/>
                                  <a:ext cx="2083474" cy="2089984"/>
                                </a:xfrm>
                                <a:prstGeom prst="rect">
                                  <a:avLst/>
                                </a:prstGeom>
                              </pic:spPr>
                            </pic:pic>
                          </a:graphicData>
                        </a:graphic>
                      </wp:inline>
                    </w:drawing>
                  </w:r>
                </w:p>
              </w:tc>
            </w:tr>
          </w:tbl>
          <w:p w14:paraId="2C1ED802" w14:textId="4978F217" w:rsidR="005406AB" w:rsidRPr="00B76AAE" w:rsidRDefault="005406AB" w:rsidP="00775453">
            <w:pPr>
              <w:spacing w:line="276" w:lineRule="auto"/>
              <w:rPr>
                <w:rFonts w:ascii="Bookman Old Style" w:hAnsi="Bookman Old Style"/>
                <w:sz w:val="28"/>
                <w:szCs w:val="28"/>
                <w:lang w:val="uk-UA"/>
              </w:rPr>
            </w:pPr>
          </w:p>
        </w:tc>
      </w:tr>
    </w:tbl>
    <w:p w14:paraId="55FEA68F"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68002F80" w14:textId="77777777" w:rsidTr="00145F53">
        <w:tc>
          <w:tcPr>
            <w:tcW w:w="9634" w:type="dxa"/>
            <w:shd w:val="clear" w:color="auto" w:fill="FBE4D5" w:themeFill="accent2" w:themeFillTint="33"/>
          </w:tcPr>
          <w:p w14:paraId="366BE896" w14:textId="77777777" w:rsidR="00190BAB" w:rsidRDefault="00A138F1" w:rsidP="00190BAB">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10</w:t>
            </w:r>
          </w:p>
          <w:p w14:paraId="44F04845" w14:textId="64C6867D" w:rsidR="009F528C" w:rsidRPr="00B76AAE" w:rsidRDefault="00406BB8" w:rsidP="00190BAB">
            <w:pPr>
              <w:pStyle w:val="a4"/>
              <w:tabs>
                <w:tab w:val="left" w:pos="851"/>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Правда</w:t>
            </w:r>
            <w:r w:rsidR="00A138F1" w:rsidRPr="00B76AAE">
              <w:rPr>
                <w:rFonts w:ascii="Bookman Old Style" w:hAnsi="Bookman Old Style"/>
                <w:b/>
                <w:bCs/>
                <w:sz w:val="28"/>
                <w:szCs w:val="28"/>
                <w:lang w:val="uk-UA"/>
              </w:rPr>
              <w:t xml:space="preserve"> чи фейк?</w:t>
            </w:r>
          </w:p>
          <w:p w14:paraId="0E867407" w14:textId="554EA3D7" w:rsidR="00A138F1" w:rsidRPr="00B76AAE" w:rsidRDefault="00A138F1" w:rsidP="00145F53">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 xml:space="preserve">Виділений фрагмент – </w:t>
            </w:r>
            <w:r w:rsidR="00E3142D" w:rsidRPr="00B76AAE">
              <w:rPr>
                <w:rFonts w:ascii="Bookman Old Style" w:hAnsi="Bookman Old Style"/>
                <w:b/>
                <w:bCs/>
                <w:sz w:val="28"/>
                <w:szCs w:val="28"/>
                <w:lang w:val="uk-UA"/>
              </w:rPr>
              <w:t>це правда</w:t>
            </w:r>
            <w:r w:rsidRPr="00B76AAE">
              <w:rPr>
                <w:rFonts w:ascii="Bookman Old Style" w:hAnsi="Bookman Old Style"/>
                <w:b/>
                <w:bCs/>
                <w:sz w:val="28"/>
                <w:szCs w:val="28"/>
                <w:lang w:val="uk-UA"/>
              </w:rPr>
              <w:t xml:space="preserve"> чи міф? Обґрунтуйте свою відповідь.</w:t>
            </w:r>
          </w:p>
          <w:p w14:paraId="571DEA50" w14:textId="77777777" w:rsidR="00A138F1" w:rsidRPr="00B76AAE" w:rsidRDefault="00A138F1" w:rsidP="00A138F1">
            <w:pPr>
              <w:pStyle w:val="a4"/>
              <w:spacing w:line="276" w:lineRule="auto"/>
              <w:ind w:left="928"/>
              <w:jc w:val="both"/>
              <w:rPr>
                <w:rFonts w:ascii="Bookman Old Style" w:hAnsi="Bookman Old Style"/>
                <w:sz w:val="28"/>
                <w:szCs w:val="28"/>
                <w:lang w:val="uk-UA"/>
              </w:rPr>
            </w:pPr>
          </w:p>
          <w:p w14:paraId="53D9DD00" w14:textId="6238D3BB" w:rsidR="005406AB" w:rsidRPr="00B76AAE" w:rsidRDefault="00A138F1" w:rsidP="00145F53">
            <w:pPr>
              <w:pStyle w:val="a4"/>
              <w:ind w:left="0" w:firstLine="735"/>
              <w:jc w:val="both"/>
              <w:rPr>
                <w:rFonts w:ascii="Bookman Old Style" w:hAnsi="Bookman Old Style"/>
                <w:b/>
                <w:bCs/>
                <w:i/>
                <w:iCs/>
                <w:sz w:val="28"/>
                <w:szCs w:val="28"/>
                <w:lang w:val="uk-UA"/>
              </w:rPr>
            </w:pPr>
            <w:r w:rsidRPr="00B76AAE">
              <w:rPr>
                <w:rFonts w:ascii="Bookman Old Style" w:hAnsi="Bookman Old Style"/>
                <w:sz w:val="28"/>
                <w:szCs w:val="28"/>
                <w:lang w:val="uk-UA"/>
              </w:rPr>
              <w:t>«"</w:t>
            </w:r>
            <w:r w:rsidRPr="00B76AAE">
              <w:rPr>
                <w:rFonts w:ascii="Bookman Old Style" w:hAnsi="Bookman Old Style"/>
                <w:b/>
                <w:bCs/>
                <w:sz w:val="28"/>
                <w:szCs w:val="28"/>
                <w:lang w:val="uk-UA"/>
              </w:rPr>
              <w:t>Слово о полку Ігоревім" є суто українським не тільки через те, що воно було створене на українській території і події, змальовані в ньому, відбуваються на батьківщині українців далеко від російських земель, але й за його духом, художньо-образною системою, мовностилістичними засобами, світосприйняттям і способом мислення його автора</w:t>
            </w:r>
            <w:r w:rsidRPr="00B76AAE">
              <w:rPr>
                <w:rFonts w:ascii="Bookman Old Style" w:hAnsi="Bookman Old Style"/>
                <w:sz w:val="28"/>
                <w:szCs w:val="28"/>
                <w:lang w:val="uk-UA"/>
              </w:rPr>
              <w:t>. Цей поетичний шедевр не можна, услід за російськими дослідниками, проголошувати найдавнішим твором російської літератури ще й тому, що під час невдалого походу на половців 1185 р. південних русинів (тобто українців) на чолі з Новгород-Сіверським князем Ігорем Святославичем російська Суздальщина була найближчим союзником половців у боротьбі з Києвом. Отже, суздальці по суті опинилися у ворожому таборі й не могли не тільки оспівувати військовий антиполовецький похід, але навіть і взяти в ньому участь»</w:t>
            </w:r>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Півторак</w:t>
            </w:r>
            <w:proofErr w:type="spellEnd"/>
            <w:r w:rsidR="00BC1F1A" w:rsidRPr="00B76AAE">
              <w:rPr>
                <w:rFonts w:ascii="Bookman Old Style" w:hAnsi="Bookman Old Style"/>
                <w:i/>
                <w:iCs/>
                <w:sz w:val="28"/>
                <w:szCs w:val="28"/>
                <w:lang w:val="uk-UA"/>
              </w:rPr>
              <w:t xml:space="preserve"> Г. </w:t>
            </w:r>
            <w:r w:rsidRPr="00B76AAE">
              <w:rPr>
                <w:rFonts w:ascii="Bookman Old Style" w:hAnsi="Bookman Old Style"/>
                <w:i/>
                <w:iCs/>
                <w:sz w:val="28"/>
                <w:szCs w:val="28"/>
                <w:lang w:val="uk-UA"/>
              </w:rPr>
              <w:t>«Українці: звідки ми і наша мова</w:t>
            </w:r>
            <w:r w:rsidRPr="00B76AAE">
              <w:rPr>
                <w:rFonts w:ascii="Bookman Old Style" w:hAnsi="Bookman Old Style"/>
                <w:b/>
                <w:bCs/>
                <w:i/>
                <w:iCs/>
                <w:sz w:val="28"/>
                <w:szCs w:val="28"/>
                <w:lang w:val="uk-UA"/>
              </w:rPr>
              <w:t>»</w:t>
            </w:r>
            <w:r w:rsidRPr="00B76AAE">
              <w:rPr>
                <w:rFonts w:ascii="Bookman Old Style" w:hAnsi="Bookman Old Style"/>
                <w:i/>
                <w:iCs/>
                <w:sz w:val="28"/>
                <w:szCs w:val="28"/>
                <w:lang w:val="uk-UA"/>
              </w:rPr>
              <w:t>, газета «День», 2011, №90, 27 травня, с.3).</w:t>
            </w:r>
          </w:p>
        </w:tc>
      </w:tr>
    </w:tbl>
    <w:p w14:paraId="23FCD128" w14:textId="77777777" w:rsidR="005406AB" w:rsidRPr="00B76AAE" w:rsidRDefault="005406AB">
      <w:pPr>
        <w:rPr>
          <w:sz w:val="28"/>
          <w:szCs w:val="28"/>
          <w:lang w:val="uk-UA"/>
        </w:rPr>
      </w:pPr>
    </w:p>
    <w:tbl>
      <w:tblPr>
        <w:tblStyle w:val="aa"/>
        <w:tblW w:w="9634" w:type="dxa"/>
        <w:tblLook w:val="04A0" w:firstRow="1" w:lastRow="0" w:firstColumn="1" w:lastColumn="0" w:noHBand="0" w:noVBand="1"/>
      </w:tblPr>
      <w:tblGrid>
        <w:gridCol w:w="9634"/>
      </w:tblGrid>
      <w:tr w:rsidR="005406AB" w:rsidRPr="00B76AAE" w14:paraId="68C5D49A" w14:textId="77777777" w:rsidTr="00145F53">
        <w:tc>
          <w:tcPr>
            <w:tcW w:w="9634" w:type="dxa"/>
            <w:shd w:val="clear" w:color="auto" w:fill="FBE4D5" w:themeFill="accent2" w:themeFillTint="33"/>
          </w:tcPr>
          <w:p w14:paraId="43F3181E" w14:textId="77777777" w:rsidR="00190BAB" w:rsidRDefault="003656AB" w:rsidP="00190BAB">
            <w:pPr>
              <w:pStyle w:val="a4"/>
              <w:tabs>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11</w:t>
            </w:r>
          </w:p>
          <w:p w14:paraId="52BA6F5A" w14:textId="5FF1227E" w:rsidR="009F528C" w:rsidRPr="00B76AAE" w:rsidRDefault="005A4D19" w:rsidP="00190BAB">
            <w:pPr>
              <w:pStyle w:val="a4"/>
              <w:tabs>
                <w:tab w:val="left" w:pos="993"/>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Правда</w:t>
            </w:r>
            <w:r w:rsidR="003656AB" w:rsidRPr="00B76AAE">
              <w:rPr>
                <w:rFonts w:ascii="Bookman Old Style" w:hAnsi="Bookman Old Style"/>
                <w:b/>
                <w:bCs/>
                <w:sz w:val="28"/>
                <w:szCs w:val="28"/>
                <w:lang w:val="uk-UA"/>
              </w:rPr>
              <w:t xml:space="preserve"> чи фейк?</w:t>
            </w:r>
          </w:p>
          <w:p w14:paraId="74AC2A52" w14:textId="749A18E0" w:rsidR="003656AB" w:rsidRPr="00B76AAE" w:rsidRDefault="003656AB" w:rsidP="00831E40">
            <w:pPr>
              <w:pStyle w:val="a4"/>
              <w:tabs>
                <w:tab w:val="left" w:pos="993"/>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 xml:space="preserve">З’ясуйте, </w:t>
            </w:r>
            <w:r w:rsidR="009F528C" w:rsidRPr="00B76AAE">
              <w:rPr>
                <w:rFonts w:ascii="Bookman Old Style" w:hAnsi="Bookman Old Style"/>
                <w:b/>
                <w:bCs/>
                <w:sz w:val="28"/>
                <w:szCs w:val="28"/>
                <w:lang w:val="uk-UA"/>
              </w:rPr>
              <w:t xml:space="preserve">чи є </w:t>
            </w:r>
            <w:r w:rsidRPr="00B76AAE">
              <w:rPr>
                <w:rFonts w:ascii="Bookman Old Style" w:hAnsi="Bookman Old Style"/>
                <w:b/>
                <w:bCs/>
                <w:sz w:val="28"/>
                <w:szCs w:val="28"/>
                <w:lang w:val="uk-UA"/>
              </w:rPr>
              <w:t xml:space="preserve">наведене твердження </w:t>
            </w:r>
            <w:r w:rsidR="009F528C" w:rsidRPr="00B76AAE">
              <w:rPr>
                <w:rFonts w:ascii="Bookman Old Style" w:hAnsi="Bookman Old Style"/>
                <w:b/>
                <w:bCs/>
                <w:sz w:val="28"/>
                <w:szCs w:val="28"/>
                <w:lang w:val="uk-UA"/>
              </w:rPr>
              <w:t>правдою</w:t>
            </w:r>
            <w:r w:rsidRPr="00B76AAE">
              <w:rPr>
                <w:rFonts w:ascii="Bookman Old Style" w:hAnsi="Bookman Old Style"/>
                <w:b/>
                <w:bCs/>
                <w:sz w:val="28"/>
                <w:szCs w:val="28"/>
                <w:lang w:val="uk-UA"/>
              </w:rPr>
              <w:t>. Обґрунтуйте свою відповідь, використовуючи три приклади, докази з самої публікації В. Селезньова в газеті «День».</w:t>
            </w:r>
          </w:p>
          <w:p w14:paraId="0BE085C7" w14:textId="77777777" w:rsidR="003656AB" w:rsidRPr="00B76AAE" w:rsidRDefault="003656AB" w:rsidP="003656AB">
            <w:pPr>
              <w:pStyle w:val="a4"/>
              <w:spacing w:line="276" w:lineRule="auto"/>
              <w:jc w:val="both"/>
              <w:rPr>
                <w:rFonts w:ascii="Bookman Old Style" w:hAnsi="Bookman Old Style"/>
                <w:i/>
                <w:iCs/>
                <w:sz w:val="28"/>
                <w:szCs w:val="28"/>
                <w:lang w:val="uk-UA"/>
              </w:rPr>
            </w:pPr>
          </w:p>
          <w:p w14:paraId="48365E20" w14:textId="7AE11437" w:rsidR="005406AB" w:rsidRPr="00B76AAE" w:rsidRDefault="003656AB" w:rsidP="00145F53">
            <w:pPr>
              <w:pStyle w:val="a4"/>
              <w:ind w:left="0" w:firstLine="735"/>
              <w:jc w:val="both"/>
              <w:rPr>
                <w:rFonts w:ascii="Bookman Old Style" w:hAnsi="Bookman Old Style"/>
                <w:i/>
                <w:iCs/>
                <w:sz w:val="28"/>
                <w:szCs w:val="28"/>
                <w:lang w:val="uk-UA"/>
              </w:rPr>
            </w:pPr>
            <w:r w:rsidRPr="00B76AAE">
              <w:rPr>
                <w:rFonts w:ascii="Bookman Old Style" w:hAnsi="Bookman Old Style"/>
                <w:sz w:val="28"/>
                <w:szCs w:val="28"/>
                <w:lang w:val="uk-UA"/>
              </w:rPr>
              <w:t>У «</w:t>
            </w:r>
            <w:r w:rsidR="001E73A6" w:rsidRPr="00B76AAE">
              <w:rPr>
                <w:rFonts w:ascii="Bookman Old Style" w:hAnsi="Bookman Old Style"/>
                <w:sz w:val="28"/>
                <w:szCs w:val="28"/>
                <w:lang w:val="uk-UA"/>
              </w:rPr>
              <w:t>…</w:t>
            </w:r>
            <w:r w:rsidR="00DD1804" w:rsidRPr="00B76AAE">
              <w:rPr>
                <w:rFonts w:ascii="Bookman Old Style" w:hAnsi="Bookman Old Style"/>
                <w:sz w:val="28"/>
                <w:szCs w:val="28"/>
                <w:lang w:val="uk-UA"/>
              </w:rPr>
              <w:t xml:space="preserve"> </w:t>
            </w:r>
            <w:r w:rsidRPr="00B76AAE">
              <w:rPr>
                <w:rFonts w:ascii="Bookman Old Style" w:hAnsi="Bookman Old Style"/>
                <w:sz w:val="28"/>
                <w:szCs w:val="28"/>
                <w:lang w:val="uk-UA"/>
              </w:rPr>
              <w:t>Древній Русі говорили мовою, яка була набагато ближча до сучасної української мови, ніж російська»</w:t>
            </w:r>
            <w:r w:rsidRPr="00B76AAE">
              <w:rPr>
                <w:rFonts w:ascii="Bookman Old Style" w:hAnsi="Bookman Old Style"/>
                <w:i/>
                <w:iCs/>
                <w:sz w:val="28"/>
                <w:szCs w:val="28"/>
                <w:lang w:val="uk-UA"/>
              </w:rPr>
              <w:t xml:space="preserve"> (Селезньов В. «Правда історії та міфи мовознавства», газета «День», 2006, №211, 2 грудня, с.</w:t>
            </w:r>
            <w:r w:rsidR="00DD1804" w:rsidRPr="00B76AAE">
              <w:rPr>
                <w:rFonts w:ascii="Bookman Old Style" w:hAnsi="Bookman Old Style"/>
                <w:i/>
                <w:iCs/>
                <w:sz w:val="28"/>
                <w:szCs w:val="28"/>
                <w:lang w:val="uk-UA"/>
              </w:rPr>
              <w:t> </w:t>
            </w:r>
            <w:r w:rsidRPr="00B76AAE">
              <w:rPr>
                <w:rFonts w:ascii="Bookman Old Style" w:hAnsi="Bookman Old Style"/>
                <w:i/>
                <w:iCs/>
                <w:sz w:val="28"/>
                <w:szCs w:val="28"/>
                <w:lang w:val="uk-UA"/>
              </w:rPr>
              <w:t>2).</w:t>
            </w:r>
          </w:p>
        </w:tc>
      </w:tr>
    </w:tbl>
    <w:p w14:paraId="0BEDD078" w14:textId="77777777" w:rsidR="005406AB" w:rsidRPr="00B76AAE" w:rsidRDefault="00540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114CCB36" w14:textId="77777777" w:rsidTr="00472564">
        <w:tc>
          <w:tcPr>
            <w:tcW w:w="9776" w:type="dxa"/>
            <w:shd w:val="clear" w:color="auto" w:fill="FBE4D5" w:themeFill="accent2" w:themeFillTint="33"/>
          </w:tcPr>
          <w:p w14:paraId="02F13054" w14:textId="77777777" w:rsidR="00190BAB" w:rsidRDefault="003656AB" w:rsidP="00190BAB">
            <w:pPr>
              <w:pStyle w:val="a4"/>
              <w:tabs>
                <w:tab w:val="left" w:pos="993"/>
              </w:tabs>
              <w:spacing w:line="276" w:lineRule="auto"/>
              <w:ind w:left="27" w:hanging="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12 </w:t>
            </w:r>
          </w:p>
          <w:p w14:paraId="34B8266B" w14:textId="6ED52B76" w:rsidR="001D36AF" w:rsidRPr="00B76AAE" w:rsidRDefault="003656AB" w:rsidP="00190BAB">
            <w:pPr>
              <w:pStyle w:val="a4"/>
              <w:tabs>
                <w:tab w:val="left" w:pos="993"/>
              </w:tabs>
              <w:spacing w:line="276" w:lineRule="auto"/>
              <w:ind w:left="27" w:hanging="27"/>
              <w:jc w:val="center"/>
              <w:rPr>
                <w:rFonts w:ascii="Bookman Old Style" w:hAnsi="Bookman Old Style"/>
                <w:sz w:val="28"/>
                <w:szCs w:val="28"/>
                <w:lang w:val="uk-UA"/>
              </w:rPr>
            </w:pPr>
            <w:r w:rsidRPr="00B76AAE">
              <w:rPr>
                <w:rFonts w:ascii="Bookman Old Style" w:hAnsi="Bookman Old Style"/>
                <w:b/>
                <w:bCs/>
                <w:sz w:val="28"/>
                <w:szCs w:val="28"/>
                <w:lang w:val="uk-UA"/>
              </w:rPr>
              <w:t>Факт чи судження?</w:t>
            </w:r>
          </w:p>
          <w:p w14:paraId="66597ED6" w14:textId="32A03ED3" w:rsidR="003656AB" w:rsidRPr="00B76AAE" w:rsidRDefault="004B672A" w:rsidP="003A6F13">
            <w:pPr>
              <w:pStyle w:val="a4"/>
              <w:tabs>
                <w:tab w:val="left" w:pos="993"/>
              </w:tabs>
              <w:spacing w:line="276" w:lineRule="auto"/>
              <w:ind w:left="735"/>
              <w:jc w:val="both"/>
              <w:rPr>
                <w:rFonts w:ascii="Bookman Old Style" w:hAnsi="Bookman Old Style"/>
                <w:b/>
                <w:bCs/>
                <w:i/>
                <w:iCs/>
                <w:sz w:val="28"/>
                <w:szCs w:val="28"/>
                <w:lang w:val="uk-UA"/>
              </w:rPr>
            </w:pPr>
            <w:r w:rsidRPr="00B76AAE">
              <w:rPr>
                <w:rFonts w:ascii="Bookman Old Style" w:hAnsi="Bookman Old Style"/>
                <w:b/>
                <w:bCs/>
                <w:sz w:val="28"/>
                <w:szCs w:val="28"/>
                <w:lang w:val="uk-UA"/>
              </w:rPr>
              <w:t>Наведені з</w:t>
            </w:r>
            <w:r w:rsidR="003656AB" w:rsidRPr="00B76AAE">
              <w:rPr>
                <w:rFonts w:ascii="Bookman Old Style" w:hAnsi="Bookman Old Style"/>
                <w:b/>
                <w:bCs/>
                <w:sz w:val="28"/>
                <w:szCs w:val="28"/>
                <w:lang w:val="uk-UA"/>
              </w:rPr>
              <w:t>аголовки</w:t>
            </w:r>
            <w:r w:rsidRPr="00B76AAE">
              <w:rPr>
                <w:rFonts w:ascii="Bookman Old Style" w:hAnsi="Bookman Old Style"/>
                <w:b/>
                <w:bCs/>
                <w:sz w:val="28"/>
                <w:szCs w:val="28"/>
                <w:lang w:val="uk-UA"/>
              </w:rPr>
              <w:t xml:space="preserve"> </w:t>
            </w:r>
            <w:r w:rsidR="003656AB" w:rsidRPr="00B76AAE">
              <w:rPr>
                <w:rFonts w:ascii="Bookman Old Style" w:hAnsi="Bookman Old Style"/>
                <w:b/>
                <w:bCs/>
                <w:sz w:val="28"/>
                <w:szCs w:val="28"/>
                <w:lang w:val="uk-UA"/>
              </w:rPr>
              <w:t>містять факт чи думку?</w:t>
            </w:r>
            <w:r w:rsidR="003656AB" w:rsidRPr="00B76AAE">
              <w:rPr>
                <w:rFonts w:ascii="Bookman Old Style" w:hAnsi="Bookman Old Style"/>
                <w:sz w:val="28"/>
                <w:szCs w:val="28"/>
                <w:lang w:val="uk-UA"/>
              </w:rPr>
              <w:t xml:space="preserve"> </w:t>
            </w:r>
            <w:r w:rsidR="003656AB" w:rsidRPr="00B76AAE">
              <w:rPr>
                <w:rFonts w:ascii="Bookman Old Style" w:hAnsi="Bookman Old Style"/>
                <w:b/>
                <w:bCs/>
                <w:sz w:val="28"/>
                <w:szCs w:val="28"/>
                <w:lang w:val="uk-UA"/>
              </w:rPr>
              <w:t>Яка причина використання в дописах журналістів таких заголовків? Обґрунтуйте свою відповідь.</w:t>
            </w:r>
          </w:p>
          <w:p w14:paraId="1263B21C" w14:textId="77777777" w:rsidR="003656AB" w:rsidRPr="00B76AAE" w:rsidRDefault="003656AB" w:rsidP="003656AB">
            <w:pPr>
              <w:spacing w:line="276" w:lineRule="auto"/>
              <w:ind w:firstLine="567"/>
              <w:jc w:val="both"/>
              <w:rPr>
                <w:rFonts w:ascii="Bookman Old Style" w:hAnsi="Bookman Old Style"/>
                <w:sz w:val="28"/>
                <w:szCs w:val="28"/>
                <w:lang w:val="uk-UA"/>
              </w:rPr>
            </w:pPr>
          </w:p>
          <w:p w14:paraId="15B491E6" w14:textId="77777777" w:rsidR="003656AB" w:rsidRPr="00B76AAE" w:rsidRDefault="003656AB" w:rsidP="003A6F13">
            <w:pPr>
              <w:ind w:firstLine="735"/>
              <w:jc w:val="both"/>
              <w:rPr>
                <w:rFonts w:ascii="Bookman Old Style" w:hAnsi="Bookman Old Style"/>
                <w:i/>
                <w:iCs/>
                <w:sz w:val="28"/>
                <w:szCs w:val="28"/>
                <w:lang w:val="uk-UA" w:eastAsia="uk-UA"/>
              </w:rPr>
            </w:pPr>
            <w:r w:rsidRPr="00B76AAE">
              <w:rPr>
                <w:rFonts w:ascii="Bookman Old Style" w:hAnsi="Bookman Old Style"/>
                <w:sz w:val="28"/>
                <w:szCs w:val="28"/>
                <w:lang w:val="uk-UA"/>
              </w:rPr>
              <w:t>А. «</w:t>
            </w:r>
            <w:r w:rsidRPr="00B76AAE">
              <w:rPr>
                <w:rFonts w:ascii="Bookman Old Style" w:hAnsi="Bookman Old Style"/>
                <w:sz w:val="28"/>
                <w:szCs w:val="28"/>
                <w:lang w:val="uk-UA" w:eastAsia="uk-UA"/>
              </w:rPr>
              <w:t>За кінотеатром у центрі Житомира знову утворилося стихійне сміттєзвалище</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інтернет-видання</w:t>
            </w:r>
            <w:r w:rsidRPr="00B76AAE">
              <w:rPr>
                <w:rFonts w:ascii="Bookman Old Style" w:hAnsi="Bookman Old Style"/>
                <w:i/>
                <w:iCs/>
                <w:sz w:val="28"/>
                <w:szCs w:val="28"/>
                <w:lang w:val="uk-UA"/>
              </w:rPr>
              <w:t xml:space="preserve"> «</w:t>
            </w:r>
            <w:r w:rsidRPr="00B76AAE">
              <w:rPr>
                <w:rFonts w:ascii="Bookman Old Style" w:hAnsi="Bookman Old Style"/>
                <w:i/>
                <w:iCs/>
                <w:sz w:val="28"/>
                <w:szCs w:val="28"/>
                <w:lang w:val="uk-UA" w:eastAsia="uk-UA"/>
              </w:rPr>
              <w:t>Житомир.info</w:t>
            </w:r>
            <w:r w:rsidRPr="00B76AAE">
              <w:rPr>
                <w:rFonts w:ascii="Bookman Old Style" w:hAnsi="Bookman Old Style"/>
                <w:i/>
                <w:iCs/>
                <w:sz w:val="28"/>
                <w:szCs w:val="28"/>
                <w:lang w:val="uk-UA"/>
              </w:rPr>
              <w:t>»).</w:t>
            </w:r>
          </w:p>
          <w:p w14:paraId="4B4DE119" w14:textId="77777777" w:rsidR="003656AB" w:rsidRPr="00B76AAE" w:rsidRDefault="003656AB" w:rsidP="003A6F13">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Б. «</w:t>
            </w:r>
            <w:r w:rsidRPr="00B76AAE">
              <w:rPr>
                <w:rFonts w:ascii="Bookman Old Style" w:hAnsi="Bookman Old Style"/>
                <w:sz w:val="28"/>
                <w:szCs w:val="28"/>
                <w:lang w:val="uk-UA" w:eastAsia="uk-UA"/>
              </w:rPr>
              <w:t>Цигани хіба люди?!</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eastAsia="uk-UA"/>
              </w:rPr>
              <w:t xml:space="preserve">(інтернет-видання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LB.ua</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w:t>
            </w:r>
            <w:r w:rsidRPr="00B76AAE">
              <w:rPr>
                <w:rFonts w:ascii="Bookman Old Style" w:hAnsi="Bookman Old Style"/>
                <w:i/>
                <w:iCs/>
                <w:sz w:val="28"/>
                <w:szCs w:val="28"/>
                <w:lang w:val="uk-UA"/>
              </w:rPr>
              <w:t>.</w:t>
            </w:r>
          </w:p>
          <w:p w14:paraId="05C14CEF" w14:textId="77777777" w:rsidR="003656AB" w:rsidRPr="00B76AAE" w:rsidRDefault="003656AB" w:rsidP="003A6F13">
            <w:pPr>
              <w:ind w:firstLine="735"/>
              <w:jc w:val="both"/>
              <w:rPr>
                <w:rFonts w:ascii="Bookman Old Style" w:hAnsi="Bookman Old Style"/>
                <w:i/>
                <w:iCs/>
                <w:sz w:val="28"/>
                <w:szCs w:val="28"/>
                <w:lang w:val="uk-UA" w:eastAsia="uk-UA"/>
              </w:rPr>
            </w:pPr>
            <w:r w:rsidRPr="00B76AAE">
              <w:rPr>
                <w:rFonts w:ascii="Bookman Old Style" w:hAnsi="Bookman Old Style"/>
                <w:sz w:val="28"/>
                <w:szCs w:val="28"/>
                <w:lang w:val="uk-UA"/>
              </w:rPr>
              <w:t>В. «</w:t>
            </w:r>
            <w:r w:rsidRPr="00B76AAE">
              <w:rPr>
                <w:rFonts w:ascii="Bookman Old Style" w:hAnsi="Bookman Old Style"/>
                <w:sz w:val="28"/>
                <w:szCs w:val="28"/>
                <w:lang w:val="uk-UA" w:eastAsia="uk-UA"/>
              </w:rPr>
              <w:t>На Київщині через спалення сухої трави ледь не загинули діти</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інтернет-видання «Вечірній Київ»</w:t>
            </w:r>
            <w:r w:rsidRPr="00B76AAE">
              <w:rPr>
                <w:rFonts w:ascii="Bookman Old Style" w:hAnsi="Bookman Old Style"/>
                <w:i/>
                <w:iCs/>
                <w:sz w:val="28"/>
                <w:szCs w:val="28"/>
                <w:lang w:val="uk-UA"/>
              </w:rPr>
              <w:t>).</w:t>
            </w:r>
          </w:p>
          <w:p w14:paraId="63B11FEC" w14:textId="77777777" w:rsidR="003656AB" w:rsidRPr="00B76AAE" w:rsidRDefault="003656AB" w:rsidP="003A6F13">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Г. «</w:t>
            </w:r>
            <w:r w:rsidRPr="00B76AAE">
              <w:rPr>
                <w:rFonts w:ascii="Bookman Old Style" w:hAnsi="Bookman Old Style"/>
                <w:sz w:val="28"/>
                <w:szCs w:val="28"/>
                <w:lang w:val="uk-UA" w:eastAsia="uk-UA"/>
              </w:rPr>
              <w:t>Не всіх дурних війна забрала</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 xml:space="preserve">інтернет-видання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Naspravdi.Today</w:t>
            </w:r>
            <w:r w:rsidRPr="00B76AAE">
              <w:rPr>
                <w:rFonts w:ascii="Bookman Old Style" w:hAnsi="Bookman Old Style"/>
                <w:i/>
                <w:iCs/>
                <w:sz w:val="28"/>
                <w:szCs w:val="28"/>
                <w:lang w:val="uk-UA"/>
              </w:rPr>
              <w:t>»).</w:t>
            </w:r>
          </w:p>
          <w:p w14:paraId="50561412" w14:textId="569D0818" w:rsidR="003656AB" w:rsidRPr="00B76AAE" w:rsidRDefault="003656AB" w:rsidP="003A6F13">
            <w:pPr>
              <w:ind w:firstLine="735"/>
              <w:jc w:val="both"/>
              <w:rPr>
                <w:rFonts w:ascii="Bookman Old Style" w:hAnsi="Bookman Old Style"/>
                <w:i/>
                <w:iCs/>
                <w:sz w:val="28"/>
                <w:szCs w:val="28"/>
                <w:lang w:val="uk-UA" w:eastAsia="uk-UA"/>
              </w:rPr>
            </w:pPr>
            <w:r w:rsidRPr="00B76AAE">
              <w:rPr>
                <w:rFonts w:ascii="Bookman Old Style" w:hAnsi="Bookman Old Style"/>
                <w:sz w:val="28"/>
                <w:szCs w:val="28"/>
                <w:lang w:val="uk-UA"/>
              </w:rPr>
              <w:t>Ґ.</w:t>
            </w:r>
            <w:r w:rsidRPr="00B76AAE">
              <w:rPr>
                <w:rFonts w:ascii="Bookman Old Style" w:hAnsi="Bookman Old Style"/>
                <w:i/>
                <w:iCs/>
                <w:sz w:val="28"/>
                <w:szCs w:val="28"/>
                <w:lang w:val="uk-UA"/>
              </w:rPr>
              <w:t xml:space="preserve"> </w:t>
            </w:r>
            <w:r w:rsidRPr="00B76AAE">
              <w:rPr>
                <w:rFonts w:ascii="Bookman Old Style" w:hAnsi="Bookman Old Style"/>
                <w:sz w:val="28"/>
                <w:szCs w:val="28"/>
                <w:lang w:val="uk-UA"/>
              </w:rPr>
              <w:t>«</w:t>
            </w:r>
            <w:r w:rsidRPr="00B76AAE">
              <w:rPr>
                <w:rFonts w:ascii="Bookman Old Style" w:hAnsi="Bookman Old Style"/>
                <w:sz w:val="28"/>
                <w:szCs w:val="28"/>
                <w:lang w:val="uk-UA" w:eastAsia="uk-UA"/>
              </w:rPr>
              <w:t>НААУ – це не просто «колгосп», це «ракова пухлина» на тілі українського правосуддя</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w:t>
            </w:r>
            <w:r w:rsidRPr="00B76AAE">
              <w:rPr>
                <w:rFonts w:ascii="Bookman Old Style" w:hAnsi="Bookman Old Style"/>
                <w:i/>
                <w:iCs/>
                <w:sz w:val="28"/>
                <w:szCs w:val="28"/>
                <w:lang w:val="uk-UA" w:eastAsia="uk-UA"/>
              </w:rPr>
              <w:t>інтернет-видання</w:t>
            </w:r>
            <w:r w:rsidRPr="00B76AAE">
              <w:rPr>
                <w:rFonts w:ascii="Bookman Old Style" w:hAnsi="Bookman Old Style"/>
                <w:i/>
                <w:iCs/>
                <w:sz w:val="28"/>
                <w:szCs w:val="28"/>
                <w:lang w:val="uk-UA"/>
              </w:rPr>
              <w:t xml:space="preserve"> «</w:t>
            </w:r>
            <w:r w:rsidRPr="00B76AAE">
              <w:rPr>
                <w:rFonts w:ascii="Bookman Old Style" w:hAnsi="Bookman Old Style"/>
                <w:i/>
                <w:iCs/>
                <w:sz w:val="28"/>
                <w:szCs w:val="28"/>
                <w:lang w:val="uk-UA" w:eastAsia="uk-UA"/>
              </w:rPr>
              <w:t>Фенікс слово</w:t>
            </w:r>
            <w:r w:rsidRPr="00B76AAE">
              <w:rPr>
                <w:rFonts w:ascii="Bookman Old Style" w:hAnsi="Bookman Old Style"/>
                <w:i/>
                <w:iCs/>
                <w:sz w:val="28"/>
                <w:szCs w:val="28"/>
                <w:lang w:val="uk-UA"/>
              </w:rPr>
              <w:t>»).</w:t>
            </w:r>
          </w:p>
        </w:tc>
      </w:tr>
    </w:tbl>
    <w:p w14:paraId="21653D10" w14:textId="77777777" w:rsidR="005406AB" w:rsidRPr="00B76AAE" w:rsidRDefault="00540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08A5AC12" w14:textId="77777777" w:rsidTr="00472564">
        <w:tc>
          <w:tcPr>
            <w:tcW w:w="9776" w:type="dxa"/>
            <w:shd w:val="clear" w:color="auto" w:fill="FBE4D5" w:themeFill="accent2" w:themeFillTint="33"/>
          </w:tcPr>
          <w:p w14:paraId="52F91715" w14:textId="77777777" w:rsidR="00190BAB" w:rsidRDefault="003656AB" w:rsidP="00190BAB">
            <w:pPr>
              <w:pStyle w:val="a4"/>
              <w:tabs>
                <w:tab w:val="left" w:pos="709"/>
                <w:tab w:val="left" w:pos="851"/>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13 </w:t>
            </w:r>
          </w:p>
          <w:p w14:paraId="191359F7" w14:textId="2C36F245" w:rsidR="008B663F" w:rsidRPr="00B76AAE" w:rsidRDefault="008B663F" w:rsidP="00190BAB">
            <w:pPr>
              <w:pStyle w:val="a4"/>
              <w:tabs>
                <w:tab w:val="left" w:pos="709"/>
                <w:tab w:val="left" w:pos="851"/>
                <w:tab w:val="left" w:pos="993"/>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Правда</w:t>
            </w:r>
            <w:r w:rsidR="003656AB" w:rsidRPr="00B76AAE">
              <w:rPr>
                <w:rFonts w:ascii="Bookman Old Style" w:hAnsi="Bookman Old Style"/>
                <w:b/>
                <w:bCs/>
                <w:sz w:val="28"/>
                <w:szCs w:val="28"/>
                <w:lang w:val="uk-UA"/>
              </w:rPr>
              <w:t xml:space="preserve"> чи фейк?</w:t>
            </w:r>
          </w:p>
          <w:p w14:paraId="7D9D2E4A" w14:textId="6165113D" w:rsidR="003656AB" w:rsidRPr="00B76AAE" w:rsidRDefault="003656AB" w:rsidP="008B663F">
            <w:pPr>
              <w:pStyle w:val="a4"/>
              <w:tabs>
                <w:tab w:val="left" w:pos="709"/>
                <w:tab w:val="left" w:pos="851"/>
                <w:tab w:val="left" w:pos="993"/>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Поясніть</w:t>
            </w:r>
            <w:r w:rsidR="002F4868" w:rsidRPr="00B76AAE">
              <w:rPr>
                <w:rFonts w:ascii="Bookman Old Style" w:hAnsi="Bookman Old Style"/>
                <w:b/>
                <w:bCs/>
                <w:sz w:val="28"/>
                <w:szCs w:val="28"/>
                <w:lang w:val="uk-UA"/>
              </w:rPr>
              <w:t xml:space="preserve">, чи є </w:t>
            </w:r>
            <w:r w:rsidRPr="00B76AAE">
              <w:rPr>
                <w:rFonts w:ascii="Bookman Old Style" w:hAnsi="Bookman Old Style"/>
                <w:b/>
                <w:bCs/>
                <w:sz w:val="28"/>
                <w:szCs w:val="28"/>
                <w:lang w:val="uk-UA"/>
              </w:rPr>
              <w:t xml:space="preserve">наведене твердження </w:t>
            </w:r>
            <w:r w:rsidR="00A7639F" w:rsidRPr="00B76AAE">
              <w:rPr>
                <w:rFonts w:ascii="Bookman Old Style" w:hAnsi="Bookman Old Style"/>
                <w:b/>
                <w:bCs/>
                <w:sz w:val="28"/>
                <w:szCs w:val="28"/>
                <w:lang w:val="uk-UA"/>
              </w:rPr>
              <w:t>правдою</w:t>
            </w:r>
            <w:r w:rsidR="002F4868"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чи </w:t>
            </w:r>
            <w:r w:rsidR="002F4868" w:rsidRPr="00B76AAE">
              <w:rPr>
                <w:rFonts w:ascii="Bookman Old Style" w:hAnsi="Bookman Old Style"/>
                <w:b/>
                <w:bCs/>
                <w:sz w:val="28"/>
                <w:szCs w:val="28"/>
                <w:lang w:val="uk-UA"/>
              </w:rPr>
              <w:t xml:space="preserve">це – </w:t>
            </w:r>
            <w:r w:rsidRPr="00B76AAE">
              <w:rPr>
                <w:rFonts w:ascii="Bookman Old Style" w:hAnsi="Bookman Old Style"/>
                <w:b/>
                <w:bCs/>
                <w:sz w:val="28"/>
                <w:szCs w:val="28"/>
                <w:lang w:val="uk-UA"/>
              </w:rPr>
              <w:t>фейк.</w:t>
            </w:r>
          </w:p>
          <w:p w14:paraId="1205C18D" w14:textId="77777777" w:rsidR="003656AB" w:rsidRPr="00B76AAE" w:rsidRDefault="003656AB" w:rsidP="003656AB">
            <w:pPr>
              <w:pStyle w:val="a4"/>
              <w:spacing w:line="276" w:lineRule="auto"/>
              <w:jc w:val="both"/>
              <w:rPr>
                <w:rFonts w:ascii="Bookman Old Style" w:hAnsi="Bookman Old Style"/>
                <w:i/>
                <w:iCs/>
                <w:sz w:val="28"/>
                <w:szCs w:val="28"/>
                <w:lang w:val="uk-UA"/>
              </w:rPr>
            </w:pPr>
          </w:p>
          <w:p w14:paraId="193B07C4" w14:textId="07E60DFC" w:rsidR="003656AB" w:rsidRPr="00B76AAE" w:rsidRDefault="003656AB" w:rsidP="008B663F">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Мовознавець Іван Огієнко є автором такого висловлювання: «"Кобзар" – це найкраща, найповніша граматика всеукраїнської літературної мови».</w:t>
            </w:r>
          </w:p>
        </w:tc>
      </w:tr>
    </w:tbl>
    <w:p w14:paraId="0CA76DB8"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126A3CD1" w14:textId="77777777" w:rsidTr="00472564">
        <w:tc>
          <w:tcPr>
            <w:tcW w:w="9776" w:type="dxa"/>
            <w:shd w:val="clear" w:color="auto" w:fill="E2EFD9" w:themeFill="accent6" w:themeFillTint="33"/>
          </w:tcPr>
          <w:p w14:paraId="19814EC8" w14:textId="77777777" w:rsidR="00190BAB" w:rsidRDefault="003656AB" w:rsidP="00190BAB">
            <w:pPr>
              <w:pStyle w:val="a4"/>
              <w:tabs>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14 </w:t>
            </w:r>
          </w:p>
          <w:p w14:paraId="3E23504A" w14:textId="70E843E3" w:rsidR="00C12A78" w:rsidRPr="00B76AAE" w:rsidRDefault="003656AB" w:rsidP="00190BAB">
            <w:pPr>
              <w:pStyle w:val="a4"/>
              <w:tabs>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2BE8D377" w14:textId="28CD5F9D" w:rsidR="003656AB" w:rsidRPr="00B76AAE" w:rsidRDefault="003656AB" w:rsidP="002F4868">
            <w:pPr>
              <w:pStyle w:val="a4"/>
              <w:tabs>
                <w:tab w:val="left" w:pos="993"/>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Доведіть</w:t>
            </w:r>
            <w:r w:rsidR="00C12A78" w:rsidRPr="00B76AAE">
              <w:rPr>
                <w:rFonts w:ascii="Bookman Old Style" w:hAnsi="Bookman Old Style"/>
                <w:b/>
                <w:bCs/>
                <w:sz w:val="28"/>
                <w:szCs w:val="28"/>
                <w:lang w:val="uk-UA"/>
              </w:rPr>
              <w:t>, чи є</w:t>
            </w:r>
            <w:r w:rsidRPr="00B76AAE">
              <w:rPr>
                <w:rFonts w:ascii="Bookman Old Style" w:hAnsi="Bookman Old Style"/>
                <w:b/>
                <w:bCs/>
                <w:sz w:val="28"/>
                <w:szCs w:val="28"/>
                <w:lang w:val="uk-UA"/>
              </w:rPr>
              <w:t xml:space="preserve"> наведене твердження І. </w:t>
            </w:r>
            <w:proofErr w:type="spellStart"/>
            <w:r w:rsidRPr="00B76AAE">
              <w:rPr>
                <w:rFonts w:ascii="Bookman Old Style" w:hAnsi="Bookman Old Style"/>
                <w:b/>
                <w:bCs/>
                <w:sz w:val="28"/>
                <w:szCs w:val="28"/>
                <w:lang w:val="uk-UA"/>
              </w:rPr>
              <w:t>Ющука</w:t>
            </w:r>
            <w:proofErr w:type="spellEnd"/>
            <w:r w:rsidRPr="00B76AAE">
              <w:rPr>
                <w:rFonts w:ascii="Bookman Old Style" w:hAnsi="Bookman Old Style"/>
                <w:b/>
                <w:bCs/>
                <w:sz w:val="28"/>
                <w:szCs w:val="28"/>
                <w:lang w:val="uk-UA"/>
              </w:rPr>
              <w:t xml:space="preserve"> фактом</w:t>
            </w:r>
            <w:r w:rsidR="00C12A78" w:rsidRPr="00B76AAE">
              <w:rPr>
                <w:rFonts w:ascii="Bookman Old Style" w:hAnsi="Bookman Old Style"/>
                <w:b/>
                <w:bCs/>
                <w:sz w:val="28"/>
                <w:szCs w:val="28"/>
                <w:lang w:val="uk-UA"/>
              </w:rPr>
              <w:t xml:space="preserve">, </w:t>
            </w:r>
            <w:r w:rsidRPr="00B76AAE">
              <w:rPr>
                <w:rFonts w:ascii="Bookman Old Style" w:hAnsi="Bookman Old Style"/>
                <w:b/>
                <w:bCs/>
                <w:sz w:val="28"/>
                <w:szCs w:val="28"/>
                <w:lang w:val="uk-UA"/>
              </w:rPr>
              <w:t xml:space="preserve"> чи </w:t>
            </w:r>
            <w:r w:rsidR="00C12A78" w:rsidRPr="00B76AAE">
              <w:rPr>
                <w:rFonts w:ascii="Bookman Old Style" w:hAnsi="Bookman Old Style"/>
                <w:b/>
                <w:bCs/>
                <w:sz w:val="28"/>
                <w:szCs w:val="28"/>
                <w:lang w:val="uk-UA"/>
              </w:rPr>
              <w:t xml:space="preserve">це – </w:t>
            </w:r>
            <w:r w:rsidRPr="00B76AAE">
              <w:rPr>
                <w:rFonts w:ascii="Bookman Old Style" w:hAnsi="Bookman Old Style"/>
                <w:b/>
                <w:bCs/>
                <w:sz w:val="28"/>
                <w:szCs w:val="28"/>
                <w:lang w:val="uk-UA"/>
              </w:rPr>
              <w:t>судження.</w:t>
            </w:r>
          </w:p>
          <w:p w14:paraId="1E053AB9" w14:textId="77777777" w:rsidR="003656AB" w:rsidRPr="00B76AAE" w:rsidRDefault="003656AB" w:rsidP="003656AB">
            <w:pPr>
              <w:pStyle w:val="a4"/>
              <w:spacing w:line="276" w:lineRule="auto"/>
              <w:ind w:left="0" w:firstLine="567"/>
              <w:jc w:val="both"/>
              <w:rPr>
                <w:rFonts w:ascii="Bookman Old Style" w:hAnsi="Bookman Old Style"/>
                <w:sz w:val="28"/>
                <w:szCs w:val="28"/>
                <w:lang w:val="uk-UA"/>
              </w:rPr>
            </w:pPr>
          </w:p>
          <w:p w14:paraId="39E49D10" w14:textId="20D8D52D" w:rsidR="003656AB" w:rsidRPr="00B76AAE" w:rsidRDefault="003656AB" w:rsidP="002F4868">
            <w:pPr>
              <w:pStyle w:val="a4"/>
              <w:ind w:left="0" w:firstLine="735"/>
              <w:jc w:val="both"/>
              <w:rPr>
                <w:rFonts w:ascii="Bookman Old Style" w:hAnsi="Bookman Old Style"/>
                <w:i/>
                <w:iCs/>
                <w:sz w:val="28"/>
                <w:szCs w:val="28"/>
                <w:lang w:val="uk-UA"/>
              </w:rPr>
            </w:pPr>
            <w:r w:rsidRPr="00B76AAE">
              <w:rPr>
                <w:rFonts w:ascii="Bookman Old Style" w:hAnsi="Bookman Old Style"/>
                <w:sz w:val="28"/>
                <w:szCs w:val="28"/>
                <w:lang w:val="uk-UA"/>
              </w:rPr>
              <w:t>«Виявляється, Росія «захищає» в Україні навіть не росіян (яких ніколи тут ніхто не утискував), а "руcскоязычных". І що найбільш прикро й дико, що ми, українці, самі напрошуємося до цього. Огляньмося довкола, подивімося на себе, на своїх дітей: ми й далі множимо отих "</w:t>
            </w:r>
            <w:proofErr w:type="spellStart"/>
            <w:r w:rsidRPr="00B76AAE">
              <w:rPr>
                <w:rFonts w:ascii="Bookman Old Style" w:hAnsi="Bookman Old Style"/>
                <w:sz w:val="28"/>
                <w:szCs w:val="28"/>
                <w:lang w:val="uk-UA"/>
              </w:rPr>
              <w:t>русскоязычных</w:t>
            </w:r>
            <w:proofErr w:type="spellEnd"/>
            <w:r w:rsidRPr="00B76AAE">
              <w:rPr>
                <w:rFonts w:ascii="Bookman Old Style" w:hAnsi="Bookman Old Style"/>
                <w:sz w:val="28"/>
                <w:szCs w:val="28"/>
                <w:lang w:val="uk-UA"/>
              </w:rPr>
              <w:t>"» (</w:t>
            </w:r>
            <w:proofErr w:type="spellStart"/>
            <w:r w:rsidRPr="00B76AAE">
              <w:rPr>
                <w:rFonts w:ascii="Bookman Old Style" w:hAnsi="Bookman Old Style"/>
                <w:i/>
                <w:iCs/>
                <w:sz w:val="28"/>
                <w:szCs w:val="28"/>
                <w:lang w:val="uk-UA"/>
              </w:rPr>
              <w:t>Ющук</w:t>
            </w:r>
            <w:proofErr w:type="spellEnd"/>
            <w:r w:rsidR="005B55C9" w:rsidRPr="00B76AAE">
              <w:rPr>
                <w:rFonts w:ascii="Bookman Old Style" w:hAnsi="Bookman Old Style"/>
                <w:sz w:val="28"/>
                <w:szCs w:val="28"/>
                <w:lang w:val="uk-UA"/>
              </w:rPr>
              <w:t xml:space="preserve"> </w:t>
            </w:r>
            <w:r w:rsidR="005B55C9" w:rsidRPr="00B76AAE">
              <w:rPr>
                <w:rFonts w:ascii="Bookman Old Style" w:hAnsi="Bookman Old Style"/>
                <w:i/>
                <w:iCs/>
                <w:sz w:val="28"/>
                <w:szCs w:val="28"/>
                <w:lang w:val="uk-UA"/>
              </w:rPr>
              <w:t>І.</w:t>
            </w:r>
            <w:r w:rsidRPr="00B76AAE">
              <w:rPr>
                <w:rFonts w:ascii="Bookman Old Style" w:hAnsi="Bookman Old Style"/>
                <w:i/>
                <w:iCs/>
                <w:sz w:val="28"/>
                <w:szCs w:val="28"/>
                <w:lang w:val="uk-UA"/>
              </w:rPr>
              <w:t xml:space="preserve"> «Мова – найбільший скарб»).</w:t>
            </w:r>
          </w:p>
        </w:tc>
      </w:tr>
    </w:tbl>
    <w:p w14:paraId="00C7AC54"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10776398" w14:textId="77777777" w:rsidTr="00472564">
        <w:tc>
          <w:tcPr>
            <w:tcW w:w="9776" w:type="dxa"/>
            <w:shd w:val="clear" w:color="auto" w:fill="FBE4D5" w:themeFill="accent2" w:themeFillTint="33"/>
          </w:tcPr>
          <w:p w14:paraId="40F33DF7" w14:textId="77777777" w:rsidR="00190BAB" w:rsidRDefault="003656AB" w:rsidP="00190BAB">
            <w:pPr>
              <w:pStyle w:val="a4"/>
              <w:tabs>
                <w:tab w:val="left" w:pos="851"/>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15 </w:t>
            </w:r>
          </w:p>
          <w:p w14:paraId="05AA4F87" w14:textId="35B6CD6A" w:rsidR="00D00DAA" w:rsidRPr="00B76AAE" w:rsidRDefault="003656AB" w:rsidP="00190BAB">
            <w:pPr>
              <w:pStyle w:val="a4"/>
              <w:tabs>
                <w:tab w:val="left" w:pos="851"/>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фейк?</w:t>
            </w:r>
          </w:p>
          <w:p w14:paraId="4B535D54" w14:textId="732FA3C2" w:rsidR="003656AB" w:rsidRPr="00B76AAE" w:rsidRDefault="003656AB" w:rsidP="00D00DAA">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Обґрунтуйте</w:t>
            </w:r>
            <w:r w:rsidR="00007A8D" w:rsidRPr="00B76AAE">
              <w:rPr>
                <w:rFonts w:ascii="Bookman Old Style" w:hAnsi="Bookman Old Style"/>
                <w:b/>
                <w:bCs/>
                <w:sz w:val="28"/>
                <w:szCs w:val="28"/>
                <w:lang w:val="uk-UA"/>
              </w:rPr>
              <w:t xml:space="preserve"> свою відповідь:</w:t>
            </w:r>
            <w:r w:rsidRPr="00B76AAE">
              <w:rPr>
                <w:rFonts w:ascii="Bookman Old Style" w:hAnsi="Bookman Old Style"/>
                <w:b/>
                <w:bCs/>
                <w:sz w:val="28"/>
                <w:szCs w:val="28"/>
                <w:lang w:val="uk-UA"/>
              </w:rPr>
              <w:t xml:space="preserve"> наведена інформація про милозвучність української мови є фактом чи міфом</w:t>
            </w:r>
            <w:r w:rsidR="00007A8D" w:rsidRPr="00B76AAE">
              <w:rPr>
                <w:rFonts w:ascii="Bookman Old Style" w:hAnsi="Bookman Old Style"/>
                <w:b/>
                <w:bCs/>
                <w:sz w:val="28"/>
                <w:szCs w:val="28"/>
                <w:lang w:val="uk-UA"/>
              </w:rPr>
              <w:t>?</w:t>
            </w:r>
          </w:p>
          <w:p w14:paraId="583047AA" w14:textId="77777777" w:rsidR="003656AB" w:rsidRPr="00B76AAE" w:rsidRDefault="003656AB" w:rsidP="003656AB">
            <w:pPr>
              <w:pStyle w:val="a4"/>
              <w:spacing w:line="276" w:lineRule="auto"/>
              <w:rPr>
                <w:rFonts w:ascii="Bookman Old Style" w:hAnsi="Bookman Old Style"/>
                <w:i/>
                <w:iCs/>
                <w:sz w:val="28"/>
                <w:szCs w:val="28"/>
                <w:lang w:val="uk-UA"/>
              </w:rPr>
            </w:pPr>
          </w:p>
          <w:p w14:paraId="4B1219DF" w14:textId="78E5F35C" w:rsidR="003656AB" w:rsidRPr="00B76AAE" w:rsidRDefault="003656AB" w:rsidP="00D00DAA">
            <w:pPr>
              <w:pStyle w:val="a4"/>
              <w:ind w:left="0" w:firstLine="735"/>
              <w:jc w:val="both"/>
              <w:rPr>
                <w:rFonts w:ascii="Bookman Old Style" w:hAnsi="Bookman Old Style"/>
                <w:i/>
                <w:iCs/>
                <w:sz w:val="28"/>
                <w:szCs w:val="28"/>
                <w:lang w:val="uk-UA"/>
              </w:rPr>
            </w:pPr>
            <w:r w:rsidRPr="00B76AAE">
              <w:rPr>
                <w:rFonts w:ascii="Bookman Old Style" w:hAnsi="Bookman Old Style"/>
                <w:sz w:val="28"/>
                <w:szCs w:val="28"/>
                <w:lang w:val="uk-UA"/>
              </w:rPr>
              <w:t>Про милозвучність нашої мови свідчить такий факт. У 1928 році в Парижі відбувся конкурс мов, що мав на меті визначити, яка мова найдоброзвучніша. Зачитували тексти різними мовами – тими, якими спілкується значна кількість людей, і тими, які належать до маловідомих. Звучали на конкурсі і вірші Тараса Шевченка. Серед чотирьох переможниць конкурсу українська мова посіла третє місце після французької та італійської, залишивши після себе мову фарсі (перську). Так журі конкурсу оцінило мелодійність, виразність, пісенність нашої мови, яка відзначається багатством і чистотою звуків</w:t>
            </w:r>
            <w:r w:rsidRPr="00B76AAE">
              <w:rPr>
                <w:rFonts w:ascii="Bookman Old Style" w:hAnsi="Bookman Old Style"/>
                <w:i/>
                <w:iCs/>
                <w:sz w:val="28"/>
                <w:szCs w:val="28"/>
                <w:lang w:val="uk-UA"/>
              </w:rPr>
              <w:t xml:space="preserve"> (Одинцова</w:t>
            </w:r>
            <w:r w:rsidR="00FC17D4" w:rsidRPr="00B76AAE">
              <w:rPr>
                <w:rFonts w:ascii="Bookman Old Style" w:hAnsi="Bookman Old Style"/>
                <w:i/>
                <w:iCs/>
                <w:sz w:val="28"/>
                <w:szCs w:val="28"/>
                <w:lang w:val="uk-UA"/>
              </w:rPr>
              <w:t> Г.</w:t>
            </w:r>
            <w:r w:rsidRPr="00B76AAE">
              <w:rPr>
                <w:rFonts w:ascii="Bookman Old Style" w:hAnsi="Bookman Old Style"/>
                <w:i/>
                <w:iCs/>
                <w:sz w:val="28"/>
                <w:szCs w:val="28"/>
                <w:lang w:val="uk-UA"/>
              </w:rPr>
              <w:t>, Кодлюк</w:t>
            </w:r>
            <w:r w:rsidR="00FC17D4" w:rsidRPr="00B76AAE">
              <w:rPr>
                <w:rFonts w:ascii="Bookman Old Style" w:hAnsi="Bookman Old Style"/>
                <w:i/>
                <w:iCs/>
                <w:sz w:val="28"/>
                <w:szCs w:val="28"/>
                <w:lang w:val="uk-UA"/>
              </w:rPr>
              <w:t> Я.</w:t>
            </w:r>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Цікавинки</w:t>
            </w:r>
            <w:proofErr w:type="spellEnd"/>
            <w:r w:rsidRPr="00B76AAE">
              <w:rPr>
                <w:rFonts w:ascii="Bookman Old Style" w:hAnsi="Bookman Old Style"/>
                <w:i/>
                <w:iCs/>
                <w:sz w:val="28"/>
                <w:szCs w:val="28"/>
                <w:lang w:val="uk-UA"/>
              </w:rPr>
              <w:t xml:space="preserve"> на уроках рідної мови»).</w:t>
            </w:r>
          </w:p>
        </w:tc>
      </w:tr>
    </w:tbl>
    <w:p w14:paraId="540FEBBC"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1CAFA11A" w14:textId="77777777" w:rsidTr="00472564">
        <w:tc>
          <w:tcPr>
            <w:tcW w:w="9776" w:type="dxa"/>
            <w:shd w:val="clear" w:color="auto" w:fill="E2EFD9" w:themeFill="accent6" w:themeFillTint="33"/>
          </w:tcPr>
          <w:p w14:paraId="7E6F4890" w14:textId="77777777" w:rsidR="00190BAB" w:rsidRDefault="003656AB" w:rsidP="00190BAB">
            <w:pPr>
              <w:pStyle w:val="a4"/>
              <w:tabs>
                <w:tab w:val="left" w:pos="27"/>
                <w:tab w:val="left" w:pos="1134"/>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16 </w:t>
            </w:r>
          </w:p>
          <w:p w14:paraId="478BDE65" w14:textId="0EAC2E0C" w:rsidR="00EC05F7" w:rsidRPr="00B76AAE" w:rsidRDefault="003656AB" w:rsidP="00190BAB">
            <w:pPr>
              <w:pStyle w:val="a4"/>
              <w:tabs>
                <w:tab w:val="left" w:pos="27"/>
                <w:tab w:val="left" w:pos="1134"/>
              </w:tabs>
              <w:spacing w:line="276" w:lineRule="auto"/>
              <w:ind w:left="0"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477BBA55" w14:textId="10848917" w:rsidR="003656AB" w:rsidRPr="00B76AAE" w:rsidRDefault="003656AB" w:rsidP="00FC17D4">
            <w:pPr>
              <w:pStyle w:val="a4"/>
              <w:tabs>
                <w:tab w:val="left" w:pos="851"/>
                <w:tab w:val="left" w:pos="1134"/>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Обґрунтуйте</w:t>
            </w:r>
            <w:r w:rsidR="004C4971" w:rsidRPr="00B76AAE">
              <w:rPr>
                <w:rFonts w:ascii="Bookman Old Style" w:hAnsi="Bookman Old Style"/>
                <w:b/>
                <w:bCs/>
                <w:sz w:val="28"/>
                <w:szCs w:val="28"/>
                <w:lang w:val="uk-UA"/>
              </w:rPr>
              <w:t xml:space="preserve"> свою відповідь: </w:t>
            </w:r>
            <w:r w:rsidRPr="00B76AAE">
              <w:rPr>
                <w:rFonts w:ascii="Bookman Old Style" w:hAnsi="Bookman Old Style"/>
                <w:b/>
                <w:bCs/>
                <w:sz w:val="28"/>
                <w:szCs w:val="28"/>
                <w:lang w:val="uk-UA"/>
              </w:rPr>
              <w:t>наведене твердження Г. </w:t>
            </w:r>
            <w:proofErr w:type="spellStart"/>
            <w:r w:rsidRPr="00B76AAE">
              <w:rPr>
                <w:rFonts w:ascii="Bookman Old Style" w:hAnsi="Bookman Old Style"/>
                <w:b/>
                <w:bCs/>
                <w:sz w:val="28"/>
                <w:szCs w:val="28"/>
                <w:lang w:val="uk-UA"/>
              </w:rPr>
              <w:t>Аркушина</w:t>
            </w:r>
            <w:proofErr w:type="spellEnd"/>
            <w:r w:rsidRPr="00B76AAE">
              <w:rPr>
                <w:rFonts w:ascii="Bookman Old Style" w:hAnsi="Bookman Old Style"/>
                <w:b/>
                <w:bCs/>
                <w:sz w:val="28"/>
                <w:szCs w:val="28"/>
                <w:lang w:val="uk-UA"/>
              </w:rPr>
              <w:t xml:space="preserve"> є фактом чи судженням</w:t>
            </w:r>
            <w:r w:rsidR="004C4971" w:rsidRPr="00B76AAE">
              <w:rPr>
                <w:rFonts w:ascii="Bookman Old Style" w:hAnsi="Bookman Old Style"/>
                <w:b/>
                <w:bCs/>
                <w:sz w:val="28"/>
                <w:szCs w:val="28"/>
                <w:lang w:val="uk-UA"/>
              </w:rPr>
              <w:t>?</w:t>
            </w:r>
          </w:p>
          <w:p w14:paraId="70A82066" w14:textId="77777777" w:rsidR="003656AB" w:rsidRPr="00B76AAE" w:rsidRDefault="003656AB" w:rsidP="003656AB">
            <w:pPr>
              <w:pStyle w:val="a4"/>
              <w:spacing w:line="276" w:lineRule="auto"/>
              <w:ind w:left="360"/>
              <w:jc w:val="both"/>
              <w:rPr>
                <w:rFonts w:ascii="Bookman Old Style" w:hAnsi="Bookman Old Style"/>
                <w:b/>
                <w:bCs/>
                <w:sz w:val="28"/>
                <w:szCs w:val="28"/>
                <w:lang w:val="uk-UA"/>
              </w:rPr>
            </w:pPr>
          </w:p>
          <w:p w14:paraId="109AC621" w14:textId="5F08B958" w:rsidR="003656AB" w:rsidRPr="00B76AAE" w:rsidRDefault="003656AB" w:rsidP="00FC17D4">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За різними джерелами, український мовознавець Григорій Аркушин зазначив: «Літературна мова – це запашна пречудова квітка, пелюстками якої є народні говірки. А хай тільки зів’яне чи засохне навіть найменша пелюсточка – і вся квітка втратить свою чарівність».</w:t>
            </w:r>
          </w:p>
        </w:tc>
      </w:tr>
    </w:tbl>
    <w:p w14:paraId="2991C69C"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02D6FC4A" w14:textId="77777777" w:rsidTr="00472564">
        <w:tc>
          <w:tcPr>
            <w:tcW w:w="9776" w:type="dxa"/>
            <w:shd w:val="clear" w:color="auto" w:fill="FBE4D5" w:themeFill="accent2" w:themeFillTint="33"/>
          </w:tcPr>
          <w:p w14:paraId="2D6536BE" w14:textId="77777777" w:rsidR="00190BAB" w:rsidRDefault="003656AB" w:rsidP="00190BAB">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17 </w:t>
            </w:r>
          </w:p>
          <w:p w14:paraId="2B518543" w14:textId="3014EA17" w:rsidR="00EC05F7" w:rsidRPr="00B76AAE" w:rsidRDefault="003656AB" w:rsidP="00190BAB">
            <w:pPr>
              <w:pStyle w:val="a4"/>
              <w:tabs>
                <w:tab w:val="left" w:pos="851"/>
              </w:tabs>
              <w:spacing w:line="276" w:lineRule="auto"/>
              <w:ind w:left="0"/>
              <w:jc w:val="center"/>
              <w:rPr>
                <w:rFonts w:ascii="Bookman Old Style" w:hAnsi="Bookman Old Style"/>
                <w:sz w:val="28"/>
                <w:szCs w:val="28"/>
                <w:lang w:val="uk-UA"/>
              </w:rPr>
            </w:pPr>
            <w:r w:rsidRPr="00B76AAE">
              <w:rPr>
                <w:rFonts w:ascii="Bookman Old Style" w:hAnsi="Bookman Old Style"/>
                <w:sz w:val="28"/>
                <w:szCs w:val="28"/>
                <w:lang w:val="uk-UA"/>
              </w:rPr>
              <w:t xml:space="preserve"> </w:t>
            </w:r>
            <w:r w:rsidR="00EC05F7" w:rsidRPr="00B76AAE">
              <w:rPr>
                <w:rFonts w:ascii="Bookman Old Style" w:hAnsi="Bookman Old Style"/>
                <w:b/>
                <w:bCs/>
                <w:sz w:val="28"/>
                <w:szCs w:val="28"/>
                <w:lang w:val="uk-UA"/>
              </w:rPr>
              <w:t>Правда</w:t>
            </w:r>
            <w:r w:rsidRPr="00B76AAE">
              <w:rPr>
                <w:rFonts w:ascii="Bookman Old Style" w:hAnsi="Bookman Old Style"/>
                <w:b/>
                <w:bCs/>
                <w:sz w:val="28"/>
                <w:szCs w:val="28"/>
                <w:lang w:val="uk-UA"/>
              </w:rPr>
              <w:t xml:space="preserve"> чи фейк?</w:t>
            </w:r>
          </w:p>
          <w:p w14:paraId="3ECDDC75" w14:textId="1C44FE3E" w:rsidR="003656AB" w:rsidRPr="00B76AAE" w:rsidRDefault="003656AB" w:rsidP="00EC05F7">
            <w:pPr>
              <w:pStyle w:val="a4"/>
              <w:tabs>
                <w:tab w:val="left" w:pos="851"/>
              </w:tabs>
              <w:spacing w:line="276" w:lineRule="auto"/>
              <w:ind w:left="735"/>
              <w:jc w:val="both"/>
              <w:rPr>
                <w:rFonts w:ascii="Bookman Old Style" w:hAnsi="Bookman Old Style"/>
                <w:i/>
                <w:iCs/>
                <w:sz w:val="28"/>
                <w:szCs w:val="28"/>
                <w:lang w:val="uk-UA"/>
              </w:rPr>
            </w:pPr>
            <w:r w:rsidRPr="00B76AAE">
              <w:rPr>
                <w:rFonts w:ascii="Bookman Old Style" w:hAnsi="Bookman Old Style"/>
                <w:b/>
                <w:bCs/>
                <w:sz w:val="28"/>
                <w:szCs w:val="28"/>
                <w:lang w:val="uk-UA"/>
              </w:rPr>
              <w:t>Обґрунтуйте</w:t>
            </w:r>
            <w:r w:rsidR="00EC05F7" w:rsidRPr="00B76AAE">
              <w:rPr>
                <w:rFonts w:ascii="Bookman Old Style" w:hAnsi="Bookman Old Style"/>
                <w:b/>
                <w:bCs/>
                <w:sz w:val="28"/>
                <w:szCs w:val="28"/>
                <w:lang w:val="uk-UA"/>
              </w:rPr>
              <w:t xml:space="preserve"> свою відповідь:</w:t>
            </w:r>
            <w:r w:rsidRPr="00B76AAE">
              <w:rPr>
                <w:rFonts w:ascii="Bookman Old Style" w:hAnsi="Bookman Old Style"/>
                <w:b/>
                <w:bCs/>
                <w:sz w:val="28"/>
                <w:szCs w:val="28"/>
                <w:lang w:val="uk-UA"/>
              </w:rPr>
              <w:t xml:space="preserve"> наведене твердження містить правдиву інформацію чи є </w:t>
            </w:r>
            <w:r w:rsidR="00C80A08" w:rsidRPr="00B76AAE">
              <w:rPr>
                <w:rFonts w:ascii="Bookman Old Style" w:hAnsi="Bookman Old Style"/>
                <w:b/>
                <w:bCs/>
                <w:sz w:val="28"/>
                <w:szCs w:val="28"/>
                <w:lang w:val="uk-UA"/>
              </w:rPr>
              <w:t>вигадкою</w:t>
            </w:r>
            <w:r w:rsidR="00380403" w:rsidRPr="00B76AAE">
              <w:rPr>
                <w:rFonts w:ascii="Bookman Old Style" w:hAnsi="Bookman Old Style"/>
                <w:b/>
                <w:bCs/>
                <w:sz w:val="28"/>
                <w:szCs w:val="28"/>
                <w:lang w:val="uk-UA"/>
              </w:rPr>
              <w:t>?</w:t>
            </w:r>
          </w:p>
          <w:p w14:paraId="7A8F4174" w14:textId="77777777" w:rsidR="003656AB" w:rsidRPr="00B76AAE" w:rsidRDefault="003656AB" w:rsidP="003656AB">
            <w:pPr>
              <w:spacing w:line="276" w:lineRule="auto"/>
              <w:ind w:firstLine="567"/>
              <w:jc w:val="both"/>
              <w:rPr>
                <w:rFonts w:ascii="Bookman Old Style" w:hAnsi="Bookman Old Style"/>
                <w:sz w:val="28"/>
                <w:szCs w:val="28"/>
                <w:lang w:val="uk-UA"/>
              </w:rPr>
            </w:pPr>
          </w:p>
          <w:p w14:paraId="64CEEDE2" w14:textId="77777777" w:rsidR="003656AB" w:rsidRPr="00B76AAE" w:rsidRDefault="003656AB" w:rsidP="00EC05F7">
            <w:pPr>
              <w:ind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За мовознавицею Катериною Городенською, «…сьогодні правильно звертатися так до чоловіків: </w:t>
            </w:r>
          </w:p>
          <w:p w14:paraId="53FF43C0" w14:textId="458EFCE8" w:rsidR="003656AB" w:rsidRPr="00B76AAE" w:rsidRDefault="003656AB" w:rsidP="00EC05F7">
            <w:pPr>
              <w:ind w:firstLine="735"/>
              <w:jc w:val="both"/>
              <w:rPr>
                <w:rFonts w:ascii="Bookman Old Style" w:hAnsi="Bookman Old Style"/>
                <w:i/>
                <w:iCs/>
                <w:sz w:val="28"/>
                <w:szCs w:val="28"/>
                <w:lang w:val="uk-UA"/>
              </w:rPr>
            </w:pPr>
            <w:r w:rsidRPr="00B76AAE">
              <w:rPr>
                <w:rFonts w:ascii="Bookman Old Style" w:hAnsi="Bookman Old Style"/>
                <w:i/>
                <w:iCs/>
                <w:sz w:val="28"/>
                <w:szCs w:val="28"/>
                <w:lang w:val="uk-UA"/>
              </w:rPr>
              <w:t xml:space="preserve">Шановний </w:t>
            </w:r>
            <w:r w:rsidRPr="00B76AAE">
              <w:rPr>
                <w:rFonts w:ascii="Bookman Old Style" w:hAnsi="Bookman Old Style"/>
                <w:b/>
                <w:bCs/>
                <w:i/>
                <w:iCs/>
                <w:sz w:val="28"/>
                <w:szCs w:val="28"/>
                <w:lang w:val="uk-UA"/>
              </w:rPr>
              <w:t>депутате Коваленку</w:t>
            </w:r>
            <w:r w:rsidRPr="00B76AAE">
              <w:rPr>
                <w:rFonts w:ascii="Bookman Old Style" w:hAnsi="Bookman Old Style"/>
                <w:i/>
                <w:iCs/>
                <w:sz w:val="28"/>
                <w:szCs w:val="28"/>
                <w:lang w:val="uk-UA"/>
              </w:rPr>
              <w:t xml:space="preserve">! і Шановний </w:t>
            </w:r>
            <w:r w:rsidRPr="00B76AAE">
              <w:rPr>
                <w:rFonts w:ascii="Bookman Old Style" w:hAnsi="Bookman Old Style"/>
                <w:b/>
                <w:bCs/>
                <w:i/>
                <w:iCs/>
                <w:sz w:val="28"/>
                <w:szCs w:val="28"/>
                <w:lang w:val="uk-UA"/>
              </w:rPr>
              <w:t>депутате Коваленко!</w:t>
            </w:r>
            <w:r w:rsidRPr="00B76AAE">
              <w:rPr>
                <w:rFonts w:ascii="Bookman Old Style" w:hAnsi="Bookman Old Style"/>
                <w:i/>
                <w:iCs/>
                <w:sz w:val="28"/>
                <w:szCs w:val="28"/>
                <w:lang w:val="uk-UA"/>
              </w:rPr>
              <w:t xml:space="preserve">; Вельмишановний </w:t>
            </w:r>
            <w:r w:rsidRPr="00B76AAE">
              <w:rPr>
                <w:rFonts w:ascii="Bookman Old Style" w:hAnsi="Bookman Old Style"/>
                <w:b/>
                <w:bCs/>
                <w:i/>
                <w:iCs/>
                <w:sz w:val="28"/>
                <w:szCs w:val="28"/>
                <w:lang w:val="uk-UA"/>
              </w:rPr>
              <w:t>пане Кравчуку!</w:t>
            </w:r>
            <w:r w:rsidRPr="00B76AAE">
              <w:rPr>
                <w:rFonts w:ascii="Bookman Old Style" w:hAnsi="Bookman Old Style"/>
                <w:i/>
                <w:iCs/>
                <w:sz w:val="28"/>
                <w:szCs w:val="28"/>
                <w:lang w:val="uk-UA"/>
              </w:rPr>
              <w:t xml:space="preserve"> і Вельмишановний </w:t>
            </w:r>
            <w:r w:rsidRPr="00B76AAE">
              <w:rPr>
                <w:rFonts w:ascii="Bookman Old Style" w:hAnsi="Bookman Old Style"/>
                <w:b/>
                <w:bCs/>
                <w:i/>
                <w:iCs/>
                <w:sz w:val="28"/>
                <w:szCs w:val="28"/>
                <w:lang w:val="uk-UA"/>
              </w:rPr>
              <w:t>пане Кравчук!</w:t>
            </w:r>
            <w:r w:rsidRPr="00B76AAE">
              <w:rPr>
                <w:rFonts w:ascii="Bookman Old Style" w:hAnsi="Bookman Old Style"/>
                <w:i/>
                <w:iCs/>
                <w:sz w:val="28"/>
                <w:szCs w:val="28"/>
                <w:lang w:val="uk-UA"/>
              </w:rPr>
              <w:t xml:space="preserve">; Високоповажний </w:t>
            </w:r>
            <w:r w:rsidRPr="00B76AAE">
              <w:rPr>
                <w:rFonts w:ascii="Bookman Old Style" w:hAnsi="Bookman Old Style"/>
                <w:b/>
                <w:bCs/>
                <w:i/>
                <w:iCs/>
                <w:sz w:val="28"/>
                <w:szCs w:val="28"/>
                <w:lang w:val="uk-UA"/>
              </w:rPr>
              <w:t>академіку Яцкове!</w:t>
            </w:r>
            <w:r w:rsidRPr="00B76AAE">
              <w:rPr>
                <w:rFonts w:ascii="Bookman Old Style" w:hAnsi="Bookman Old Style"/>
                <w:i/>
                <w:iCs/>
                <w:sz w:val="28"/>
                <w:szCs w:val="28"/>
                <w:lang w:val="uk-UA"/>
              </w:rPr>
              <w:t xml:space="preserve"> і Високоповажний </w:t>
            </w:r>
            <w:r w:rsidRPr="00B76AAE">
              <w:rPr>
                <w:rFonts w:ascii="Bookman Old Style" w:hAnsi="Bookman Old Style"/>
                <w:b/>
                <w:bCs/>
                <w:i/>
                <w:iCs/>
                <w:sz w:val="28"/>
                <w:szCs w:val="28"/>
                <w:lang w:val="uk-UA"/>
              </w:rPr>
              <w:t>академіку Яцків!</w:t>
            </w:r>
            <w:r w:rsidRPr="00B76AAE">
              <w:rPr>
                <w:rFonts w:ascii="Bookman Old Style" w:hAnsi="Bookman Old Style"/>
                <w:i/>
                <w:iCs/>
                <w:sz w:val="28"/>
                <w:szCs w:val="28"/>
                <w:lang w:val="uk-UA"/>
              </w:rPr>
              <w:t xml:space="preserve">; Глибокополковажний </w:t>
            </w:r>
            <w:r w:rsidRPr="00B76AAE">
              <w:rPr>
                <w:rFonts w:ascii="Bookman Old Style" w:hAnsi="Bookman Old Style"/>
                <w:b/>
                <w:bCs/>
                <w:i/>
                <w:iCs/>
                <w:sz w:val="28"/>
                <w:szCs w:val="28"/>
                <w:lang w:val="uk-UA"/>
              </w:rPr>
              <w:t>ювіляре Павличку!</w:t>
            </w:r>
            <w:r w:rsidRPr="00B76AAE">
              <w:rPr>
                <w:rFonts w:ascii="Bookman Old Style" w:hAnsi="Bookman Old Style"/>
                <w:i/>
                <w:iCs/>
                <w:sz w:val="28"/>
                <w:szCs w:val="28"/>
                <w:lang w:val="uk-UA"/>
              </w:rPr>
              <w:t xml:space="preserve"> і Глибоковажний </w:t>
            </w:r>
            <w:r w:rsidRPr="00B76AAE">
              <w:rPr>
                <w:rFonts w:ascii="Bookman Old Style" w:hAnsi="Bookman Old Style"/>
                <w:b/>
                <w:bCs/>
                <w:i/>
                <w:iCs/>
                <w:sz w:val="28"/>
                <w:szCs w:val="28"/>
                <w:lang w:val="uk-UA"/>
              </w:rPr>
              <w:t>ювіляре Павличко!</w:t>
            </w:r>
            <w:r w:rsidRPr="00B76AAE">
              <w:rPr>
                <w:rFonts w:ascii="Bookman Old Style" w:hAnsi="Bookman Old Style"/>
                <w:i/>
                <w:iCs/>
                <w:sz w:val="28"/>
                <w:szCs w:val="28"/>
                <w:lang w:val="uk-UA"/>
              </w:rPr>
              <w:t>».</w:t>
            </w:r>
          </w:p>
        </w:tc>
      </w:tr>
    </w:tbl>
    <w:p w14:paraId="510CFA5B"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386E0168" w14:textId="77777777" w:rsidTr="00472564">
        <w:tc>
          <w:tcPr>
            <w:tcW w:w="9776" w:type="dxa"/>
            <w:shd w:val="clear" w:color="auto" w:fill="E2EFD9" w:themeFill="accent6" w:themeFillTint="33"/>
          </w:tcPr>
          <w:p w14:paraId="3ABAB937" w14:textId="77777777" w:rsidR="00190BAB" w:rsidRDefault="00030695" w:rsidP="00190BAB">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18</w:t>
            </w:r>
          </w:p>
          <w:p w14:paraId="45DA1C17" w14:textId="0E85B699" w:rsidR="007B0A23" w:rsidRPr="00B76AAE" w:rsidRDefault="00030695" w:rsidP="006731AC">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29AA6FDC" w14:textId="62CDAF7F" w:rsidR="00030695" w:rsidRPr="00B76AAE" w:rsidRDefault="00030695" w:rsidP="006731AC">
            <w:pPr>
              <w:pStyle w:val="a4"/>
              <w:tabs>
                <w:tab w:val="left" w:pos="851"/>
              </w:tabs>
              <w:spacing w:line="276" w:lineRule="auto"/>
              <w:ind w:left="735"/>
              <w:jc w:val="both"/>
              <w:rPr>
                <w:rFonts w:ascii="Bookman Old Style" w:hAnsi="Bookman Old Style"/>
                <w:sz w:val="28"/>
                <w:szCs w:val="28"/>
                <w:lang w:val="uk-UA"/>
              </w:rPr>
            </w:pPr>
            <w:r w:rsidRPr="00B76AAE">
              <w:rPr>
                <w:rFonts w:ascii="Bookman Old Style" w:hAnsi="Bookman Old Style"/>
                <w:b/>
                <w:bCs/>
                <w:sz w:val="28"/>
                <w:szCs w:val="28"/>
                <w:lang w:val="uk-UA"/>
              </w:rPr>
              <w:t xml:space="preserve">З’ясуйте, </w:t>
            </w:r>
            <w:r w:rsidR="00B14450" w:rsidRPr="00B76AAE">
              <w:rPr>
                <w:rFonts w:ascii="Bookman Old Style" w:hAnsi="Bookman Old Style"/>
                <w:b/>
                <w:bCs/>
                <w:sz w:val="28"/>
                <w:szCs w:val="28"/>
                <w:lang w:val="uk-UA"/>
              </w:rPr>
              <w:t xml:space="preserve">чи </w:t>
            </w:r>
            <w:r w:rsidRPr="00B76AAE">
              <w:rPr>
                <w:rFonts w:ascii="Bookman Old Style" w:hAnsi="Bookman Old Style"/>
                <w:b/>
                <w:bCs/>
                <w:sz w:val="28"/>
                <w:szCs w:val="28"/>
                <w:lang w:val="uk-UA"/>
              </w:rPr>
              <w:t>наведена інформація про походження української мови, зокрема про те, що  українська мова сформувалася ще в Х</w:t>
            </w:r>
            <w:r w:rsidR="009651B0" w:rsidRPr="00B76AAE">
              <w:rPr>
                <w:rFonts w:ascii="Bookman Old Style" w:hAnsi="Bookman Old Style"/>
                <w:b/>
                <w:bCs/>
                <w:sz w:val="28"/>
                <w:szCs w:val="28"/>
                <w:lang w:val="uk-UA"/>
              </w:rPr>
              <w:t>–</w:t>
            </w:r>
            <w:r w:rsidRPr="00B76AAE">
              <w:rPr>
                <w:rFonts w:ascii="Bookman Old Style" w:hAnsi="Bookman Old Style"/>
                <w:b/>
                <w:bCs/>
                <w:sz w:val="28"/>
                <w:szCs w:val="28"/>
                <w:lang w:val="uk-UA"/>
              </w:rPr>
              <w:t>IV тисячоліттях до нашої ери, є фактом</w:t>
            </w:r>
            <w:r w:rsidR="00B14450"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чи </w:t>
            </w:r>
            <w:r w:rsidR="00B14450" w:rsidRPr="00B76AAE">
              <w:rPr>
                <w:rFonts w:ascii="Bookman Old Style" w:hAnsi="Bookman Old Style"/>
                <w:b/>
                <w:bCs/>
                <w:sz w:val="28"/>
                <w:szCs w:val="28"/>
                <w:lang w:val="uk-UA"/>
              </w:rPr>
              <w:t xml:space="preserve">це – </w:t>
            </w:r>
            <w:r w:rsidRPr="00B76AAE">
              <w:rPr>
                <w:rFonts w:ascii="Bookman Old Style" w:hAnsi="Bookman Old Style"/>
                <w:b/>
                <w:bCs/>
                <w:sz w:val="28"/>
                <w:szCs w:val="28"/>
                <w:lang w:val="uk-UA"/>
              </w:rPr>
              <w:t>думк</w:t>
            </w:r>
            <w:r w:rsidR="00B14450" w:rsidRPr="00B76AAE">
              <w:rPr>
                <w:rFonts w:ascii="Bookman Old Style" w:hAnsi="Bookman Old Style"/>
                <w:b/>
                <w:bCs/>
                <w:sz w:val="28"/>
                <w:szCs w:val="28"/>
                <w:lang w:val="uk-UA"/>
              </w:rPr>
              <w:t>а</w:t>
            </w:r>
            <w:r w:rsidRPr="00B76AAE">
              <w:rPr>
                <w:rFonts w:ascii="Bookman Old Style" w:hAnsi="Bookman Old Style"/>
                <w:b/>
                <w:bCs/>
                <w:sz w:val="28"/>
                <w:szCs w:val="28"/>
                <w:lang w:val="uk-UA"/>
              </w:rPr>
              <w:t xml:space="preserve">. </w:t>
            </w:r>
            <w:r w:rsidR="009651B0" w:rsidRPr="00B76AAE">
              <w:rPr>
                <w:rFonts w:ascii="Bookman Old Style" w:hAnsi="Bookman Old Style"/>
                <w:b/>
                <w:bCs/>
                <w:sz w:val="28"/>
                <w:szCs w:val="28"/>
                <w:lang w:val="uk-UA"/>
              </w:rPr>
              <w:t>Відповідь обґрунтуйте</w:t>
            </w:r>
            <w:r w:rsidRPr="00B76AAE">
              <w:rPr>
                <w:rFonts w:ascii="Bookman Old Style" w:hAnsi="Bookman Old Style"/>
                <w:b/>
                <w:bCs/>
                <w:sz w:val="28"/>
                <w:szCs w:val="28"/>
                <w:lang w:val="uk-UA"/>
              </w:rPr>
              <w:t>, використовуючи інформаційні джерела.</w:t>
            </w:r>
          </w:p>
          <w:p w14:paraId="0A921E8C" w14:textId="77777777" w:rsidR="00030695" w:rsidRPr="00B76AAE" w:rsidRDefault="00030695" w:rsidP="00030695">
            <w:pPr>
              <w:spacing w:line="276" w:lineRule="auto"/>
              <w:jc w:val="both"/>
              <w:rPr>
                <w:rFonts w:ascii="Bookman Old Style" w:hAnsi="Bookman Old Style"/>
                <w:sz w:val="28"/>
                <w:szCs w:val="28"/>
                <w:lang w:val="uk-UA"/>
              </w:rPr>
            </w:pPr>
          </w:p>
          <w:p w14:paraId="0CD09197" w14:textId="7AE8EFB0" w:rsidR="003656AB" w:rsidRPr="00B76AAE" w:rsidRDefault="00030695" w:rsidP="00EB1BF1">
            <w:pPr>
              <w:ind w:firstLine="735"/>
              <w:jc w:val="both"/>
              <w:rPr>
                <w:rFonts w:ascii="Bookman Old Style" w:hAnsi="Bookman Old Style"/>
                <w:sz w:val="28"/>
                <w:szCs w:val="28"/>
                <w:lang w:val="uk-UA"/>
              </w:rPr>
            </w:pPr>
            <w:r w:rsidRPr="00B76AAE">
              <w:rPr>
                <w:rFonts w:ascii="Bookman Old Style" w:hAnsi="Bookman Old Style"/>
                <w:sz w:val="28"/>
                <w:szCs w:val="28"/>
                <w:lang w:val="uk-UA"/>
              </w:rPr>
              <w:t>Походження української мови є окремою темою для дослідження. Точна дата її зародження невідома, але відомо, що вона виникла раніше за російську, німецьку та турецьку. Вчений Василь Кобилюх вважає, що українська мова сформувалася ще в Х</w:t>
            </w:r>
            <w:r w:rsidR="009651B0" w:rsidRPr="00B76AAE">
              <w:rPr>
                <w:rFonts w:ascii="Bookman Old Style" w:hAnsi="Bookman Old Style"/>
                <w:sz w:val="28"/>
                <w:szCs w:val="28"/>
                <w:lang w:val="uk-UA"/>
              </w:rPr>
              <w:t>–</w:t>
            </w:r>
            <w:r w:rsidRPr="00B76AAE">
              <w:rPr>
                <w:rFonts w:ascii="Bookman Old Style" w:hAnsi="Bookman Old Style"/>
                <w:sz w:val="28"/>
                <w:szCs w:val="28"/>
                <w:lang w:val="uk-UA"/>
              </w:rPr>
              <w:t>IV тисячоліттях до нашої ери, поход</w:t>
            </w:r>
            <w:r w:rsidR="003606AB" w:rsidRPr="00B76AAE">
              <w:rPr>
                <w:rFonts w:ascii="Bookman Old Style" w:hAnsi="Bookman Old Style"/>
                <w:sz w:val="28"/>
                <w:szCs w:val="28"/>
                <w:lang w:val="uk-UA"/>
              </w:rPr>
              <w:t>ить</w:t>
            </w:r>
            <w:r w:rsidRPr="00B76AAE">
              <w:rPr>
                <w:rFonts w:ascii="Bookman Old Style" w:hAnsi="Bookman Old Style"/>
                <w:sz w:val="28"/>
                <w:szCs w:val="28"/>
                <w:lang w:val="uk-UA"/>
              </w:rPr>
              <w:t xml:space="preserve"> </w:t>
            </w:r>
            <w:r w:rsidR="008569AD" w:rsidRPr="00B76AAE">
              <w:rPr>
                <w:rFonts w:ascii="Bookman Old Style" w:hAnsi="Bookman Old Style"/>
                <w:sz w:val="28"/>
                <w:szCs w:val="28"/>
                <w:lang w:val="uk-UA"/>
              </w:rPr>
              <w:t>і</w:t>
            </w:r>
            <w:r w:rsidRPr="00B76AAE">
              <w:rPr>
                <w:rFonts w:ascii="Bookman Old Style" w:hAnsi="Bookman Old Style"/>
                <w:sz w:val="28"/>
                <w:szCs w:val="28"/>
                <w:lang w:val="uk-UA"/>
              </w:rPr>
              <w:t>з санскриту (</w:t>
            </w:r>
            <w:r w:rsidRPr="00B76AAE">
              <w:rPr>
                <w:rFonts w:ascii="Bookman Old Style" w:hAnsi="Bookman Old Style"/>
                <w:i/>
                <w:iCs/>
                <w:sz w:val="28"/>
                <w:szCs w:val="28"/>
                <w:lang w:val="uk-UA"/>
              </w:rPr>
              <w:t xml:space="preserve">сайт «UA </w:t>
            </w:r>
            <w:proofErr w:type="spellStart"/>
            <w:r w:rsidRPr="00B76AAE">
              <w:rPr>
                <w:rFonts w:ascii="Bookman Old Style" w:hAnsi="Bookman Old Style"/>
                <w:i/>
                <w:iCs/>
                <w:sz w:val="28"/>
                <w:szCs w:val="28"/>
                <w:lang w:val="uk-UA"/>
              </w:rPr>
              <w:t>Diaspora</w:t>
            </w:r>
            <w:proofErr w:type="spellEnd"/>
            <w:r w:rsidRPr="00B76AAE">
              <w:rPr>
                <w:rFonts w:ascii="Bookman Old Style" w:hAnsi="Bookman Old Style"/>
                <w:i/>
                <w:iCs/>
                <w:sz w:val="28"/>
                <w:szCs w:val="28"/>
                <w:lang w:val="uk-UA"/>
              </w:rPr>
              <w:t>», 16 липня 2024 р., https://uadiaspora.com/15-dyvovyzhnykh-faktiv-pro-ukrainsku-movu-iaki-vy-mohly-ne-znaty/).</w:t>
            </w:r>
          </w:p>
        </w:tc>
      </w:tr>
    </w:tbl>
    <w:p w14:paraId="4614CB70"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4F1FD715" w14:textId="77777777" w:rsidTr="00472564">
        <w:tc>
          <w:tcPr>
            <w:tcW w:w="9776" w:type="dxa"/>
            <w:shd w:val="clear" w:color="auto" w:fill="FBE4D5" w:themeFill="accent2" w:themeFillTint="33"/>
          </w:tcPr>
          <w:p w14:paraId="6D9270C1" w14:textId="77777777" w:rsidR="00190BAB" w:rsidRDefault="00030695" w:rsidP="00190BAB">
            <w:pPr>
              <w:pStyle w:val="a4"/>
              <w:tabs>
                <w:tab w:val="left" w:pos="27"/>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Картка 19</w:t>
            </w:r>
            <w:r w:rsidRPr="00B76AAE">
              <w:rPr>
                <w:rFonts w:ascii="Bookman Old Style" w:hAnsi="Bookman Old Style"/>
                <w:sz w:val="28"/>
                <w:szCs w:val="28"/>
                <w:lang w:val="uk-UA"/>
              </w:rPr>
              <w:t xml:space="preserve"> </w:t>
            </w:r>
          </w:p>
          <w:p w14:paraId="6B3D6A27" w14:textId="6A5C2F60" w:rsidR="00855826" w:rsidRPr="00B76AAE" w:rsidRDefault="00030695" w:rsidP="00190BAB">
            <w:pPr>
              <w:pStyle w:val="a4"/>
              <w:tabs>
                <w:tab w:val="left" w:pos="27"/>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4DFA5D9B" w14:textId="3F2EE9AD" w:rsidR="00030695" w:rsidRPr="00B76AAE" w:rsidRDefault="00030695" w:rsidP="00855826">
            <w:pPr>
              <w:pStyle w:val="a4"/>
              <w:tabs>
                <w:tab w:val="left" w:pos="851"/>
              </w:tabs>
              <w:spacing w:line="276" w:lineRule="auto"/>
              <w:ind w:left="735"/>
              <w:jc w:val="both"/>
              <w:rPr>
                <w:rFonts w:ascii="Bookman Old Style" w:hAnsi="Bookman Old Style"/>
                <w:sz w:val="28"/>
                <w:szCs w:val="28"/>
                <w:lang w:val="uk-UA"/>
              </w:rPr>
            </w:pPr>
            <w:r w:rsidRPr="00B76AAE">
              <w:rPr>
                <w:rFonts w:ascii="Bookman Old Style" w:hAnsi="Bookman Old Style"/>
                <w:b/>
                <w:bCs/>
                <w:sz w:val="28"/>
                <w:szCs w:val="28"/>
                <w:lang w:val="uk-UA"/>
              </w:rPr>
              <w:t>Доведіть</w:t>
            </w:r>
            <w:r w:rsidR="00B2407C" w:rsidRPr="00B76AAE">
              <w:rPr>
                <w:rFonts w:ascii="Bookman Old Style" w:hAnsi="Bookman Old Style"/>
                <w:b/>
                <w:bCs/>
                <w:sz w:val="28"/>
                <w:szCs w:val="28"/>
                <w:lang w:val="uk-UA"/>
              </w:rPr>
              <w:t xml:space="preserve"> свою думку:</w:t>
            </w:r>
            <w:r w:rsidRPr="00B76AAE">
              <w:rPr>
                <w:rFonts w:ascii="Bookman Old Style" w:hAnsi="Bookman Old Style"/>
                <w:b/>
                <w:bCs/>
                <w:sz w:val="28"/>
                <w:szCs w:val="28"/>
                <w:lang w:val="uk-UA"/>
              </w:rPr>
              <w:t xml:space="preserve"> поданий фрагмент публікації на англомовному сайті «The Babylon Bee» є фактом чи фейком</w:t>
            </w:r>
            <w:r w:rsidR="00975099"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Оригінальну публікацію можна переглянути за поданим QR-кодом.</w:t>
            </w:r>
          </w:p>
          <w:p w14:paraId="18E5D702" w14:textId="77777777" w:rsidR="00030695" w:rsidRPr="00B76AAE" w:rsidRDefault="00030695" w:rsidP="00030695">
            <w:pPr>
              <w:spacing w:line="276" w:lineRule="auto"/>
              <w:jc w:val="both"/>
              <w:rPr>
                <w:rFonts w:ascii="Bookman Old Style" w:hAnsi="Bookman Old Style"/>
                <w:b/>
                <w:bCs/>
                <w:sz w:val="28"/>
                <w:szCs w:val="28"/>
                <w:lang w:val="uk-UA"/>
              </w:rPr>
            </w:pPr>
          </w:p>
          <w:p w14:paraId="44761715" w14:textId="7C9533F1" w:rsidR="00030695" w:rsidRPr="00B76AAE" w:rsidRDefault="00030695" w:rsidP="00855826">
            <w:pPr>
              <w:ind w:firstLine="567"/>
              <w:jc w:val="center"/>
              <w:rPr>
                <w:rFonts w:ascii="Bookman Old Style" w:hAnsi="Bookman Old Style"/>
                <w:b/>
                <w:bCs/>
                <w:sz w:val="28"/>
                <w:szCs w:val="28"/>
                <w:lang w:val="uk-UA"/>
              </w:rPr>
            </w:pPr>
            <w:r w:rsidRPr="00B76AAE">
              <w:rPr>
                <w:rFonts w:ascii="Bookman Old Style" w:hAnsi="Bookman Old Style"/>
                <w:b/>
                <w:bCs/>
                <w:sz w:val="28"/>
                <w:szCs w:val="28"/>
                <w:lang w:val="uk-UA"/>
              </w:rPr>
              <w:t>Вінні-Пух бідний,</w:t>
            </w:r>
            <w:r w:rsidR="00AC5952" w:rsidRPr="00B76AAE">
              <w:rPr>
                <w:rFonts w:ascii="Bookman Old Style" w:hAnsi="Bookman Old Style"/>
                <w:b/>
                <w:bCs/>
                <w:sz w:val="28"/>
                <w:szCs w:val="28"/>
                <w:lang w:val="uk-UA"/>
              </w:rPr>
              <w:t xml:space="preserve"> </w:t>
            </w:r>
            <w:r w:rsidRPr="00B76AAE">
              <w:rPr>
                <w:rFonts w:ascii="Bookman Old Style" w:hAnsi="Bookman Old Style"/>
                <w:b/>
                <w:bCs/>
                <w:sz w:val="28"/>
                <w:szCs w:val="28"/>
                <w:lang w:val="uk-UA"/>
              </w:rPr>
              <w:t xml:space="preserve">оскільки </w:t>
            </w:r>
            <w:proofErr w:type="spellStart"/>
            <w:r w:rsidRPr="00B76AAE">
              <w:rPr>
                <w:rFonts w:ascii="Bookman Old Style" w:hAnsi="Bookman Old Style"/>
                <w:b/>
                <w:bCs/>
                <w:sz w:val="28"/>
                <w:szCs w:val="28"/>
                <w:lang w:val="uk-UA"/>
              </w:rPr>
              <w:t>Трамп</w:t>
            </w:r>
            <w:proofErr w:type="spellEnd"/>
            <w:r w:rsidRPr="00B76AAE">
              <w:rPr>
                <w:rFonts w:ascii="Bookman Old Style" w:hAnsi="Bookman Old Style"/>
                <w:b/>
                <w:bCs/>
                <w:sz w:val="28"/>
                <w:szCs w:val="28"/>
                <w:lang w:val="uk-UA"/>
              </w:rPr>
              <w:t xml:space="preserve"> запровадив тарифи на </w:t>
            </w:r>
            <w:proofErr w:type="spellStart"/>
            <w:r w:rsidRPr="00B76AAE">
              <w:rPr>
                <w:rFonts w:ascii="Bookman Old Style" w:hAnsi="Bookman Old Style"/>
                <w:b/>
                <w:bCs/>
                <w:sz w:val="28"/>
                <w:szCs w:val="28"/>
                <w:lang w:val="uk-UA"/>
              </w:rPr>
              <w:t>Стоакровий</w:t>
            </w:r>
            <w:proofErr w:type="spellEnd"/>
            <w:r w:rsidRPr="00B76AAE">
              <w:rPr>
                <w:rFonts w:ascii="Bookman Old Style" w:hAnsi="Bookman Old Style"/>
                <w:b/>
                <w:bCs/>
                <w:sz w:val="28"/>
                <w:szCs w:val="28"/>
                <w:lang w:val="uk-UA"/>
              </w:rPr>
              <w:t xml:space="preserve"> ліс </w:t>
            </w:r>
            <w:r w:rsidR="004847EF" w:rsidRPr="00B76AAE">
              <w:rPr>
                <w:rFonts w:ascii="Bookman Old Style" w:hAnsi="Bookman Old Style"/>
                <w:b/>
                <w:bCs/>
                <w:sz w:val="28"/>
                <w:szCs w:val="28"/>
                <w:lang w:val="uk-UA"/>
              </w:rPr>
              <w:t xml:space="preserve">у розмірі 150% </w:t>
            </w:r>
            <w:r w:rsidRPr="00B76AAE">
              <w:rPr>
                <w:rFonts w:ascii="Bookman Old Style" w:hAnsi="Bookman Old Style"/>
                <w:i/>
                <w:iCs/>
                <w:sz w:val="28"/>
                <w:szCs w:val="28"/>
                <w:lang w:val="uk-UA"/>
              </w:rPr>
              <w:t>(переклад)</w:t>
            </w:r>
          </w:p>
          <w:p w14:paraId="1507295C" w14:textId="77777777" w:rsidR="00975099" w:rsidRPr="00B76AAE" w:rsidRDefault="00975099" w:rsidP="00855826">
            <w:pPr>
              <w:ind w:firstLine="735"/>
              <w:jc w:val="both"/>
              <w:rPr>
                <w:rFonts w:ascii="Bookman Old Style" w:hAnsi="Bookman Old Style"/>
                <w:i/>
                <w:iCs/>
                <w:sz w:val="28"/>
                <w:szCs w:val="28"/>
                <w:lang w:val="uk-UA"/>
              </w:rPr>
            </w:pPr>
          </w:p>
          <w:tbl>
            <w:tblPr>
              <w:tblStyle w:val="aa"/>
              <w:tblW w:w="9377" w:type="dxa"/>
              <w:tblLook w:val="04A0" w:firstRow="1" w:lastRow="0" w:firstColumn="1" w:lastColumn="0" w:noHBand="0" w:noVBand="1"/>
            </w:tblPr>
            <w:tblGrid>
              <w:gridCol w:w="7108"/>
              <w:gridCol w:w="2269"/>
            </w:tblGrid>
            <w:tr w:rsidR="00975099" w:rsidRPr="00B76AAE" w14:paraId="46AD110E" w14:textId="77777777" w:rsidTr="00975099">
              <w:tc>
                <w:tcPr>
                  <w:tcW w:w="7109" w:type="dxa"/>
                </w:tcPr>
                <w:p w14:paraId="7BB05BC8" w14:textId="44C84BF7" w:rsidR="00975099" w:rsidRPr="00B76AAE" w:rsidRDefault="00975099" w:rsidP="00472564">
                  <w:pPr>
                    <w:ind w:firstLine="735"/>
                    <w:jc w:val="both"/>
                    <w:rPr>
                      <w:rFonts w:ascii="Bookman Old Style" w:hAnsi="Bookman Old Style"/>
                      <w:sz w:val="28"/>
                      <w:szCs w:val="28"/>
                      <w:lang w:val="uk-UA"/>
                    </w:rPr>
                  </w:pPr>
                  <w:r w:rsidRPr="00B76AAE">
                    <w:rPr>
                      <w:rFonts w:ascii="Bookman Old Style" w:hAnsi="Bookman Old Style"/>
                      <w:sz w:val="28"/>
                      <w:szCs w:val="28"/>
                      <w:lang w:val="uk-UA"/>
                    </w:rPr>
                    <w:t>Місцевий ведмідь Вінні-Пух,</w:t>
                  </w:r>
                  <w:r w:rsidR="0089776C" w:rsidRPr="00B76AAE">
                    <w:rPr>
                      <w:rFonts w:ascii="Bookman Old Style" w:hAnsi="Bookman Old Style"/>
                      <w:sz w:val="28"/>
                      <w:szCs w:val="28"/>
                      <w:lang w:val="uk-UA"/>
                    </w:rPr>
                    <w:t xml:space="preserve"> </w:t>
                  </w:r>
                  <w:r w:rsidRPr="00B76AAE">
                    <w:rPr>
                      <w:rFonts w:ascii="Bookman Old Style" w:hAnsi="Bookman Old Style"/>
                      <w:sz w:val="28"/>
                      <w:szCs w:val="28"/>
                      <w:lang w:val="uk-UA"/>
                    </w:rPr>
                    <w:t xml:space="preserve">як повідомляється, залишився в повній бідності після того, як Трамп на початку цього тижня ввів 150% мита на </w:t>
                  </w:r>
                  <w:proofErr w:type="spellStart"/>
                  <w:r w:rsidRPr="00B76AAE">
                    <w:rPr>
                      <w:rFonts w:ascii="Bookman Old Style" w:hAnsi="Bookman Old Style"/>
                      <w:sz w:val="28"/>
                      <w:szCs w:val="28"/>
                      <w:lang w:val="uk-UA"/>
                    </w:rPr>
                    <w:t>Стоакровий</w:t>
                  </w:r>
                  <w:proofErr w:type="spellEnd"/>
                  <w:r w:rsidRPr="00B76AAE">
                    <w:rPr>
                      <w:rFonts w:ascii="Bookman Old Style" w:hAnsi="Bookman Old Style"/>
                      <w:sz w:val="28"/>
                      <w:szCs w:val="28"/>
                      <w:lang w:val="uk-UA"/>
                    </w:rPr>
                    <w:t xml:space="preserve"> ліс.</w:t>
                  </w:r>
                </w:p>
                <w:p w14:paraId="084DF9F9" w14:textId="356FF852" w:rsidR="00975099" w:rsidRPr="00B76AAE" w:rsidRDefault="00975099" w:rsidP="00472564">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 xml:space="preserve">За словами відомого економіста «Сови», тарифи </w:t>
                  </w:r>
                  <w:proofErr w:type="spellStart"/>
                  <w:r w:rsidRPr="00B76AAE">
                    <w:rPr>
                      <w:rFonts w:ascii="Bookman Old Style" w:hAnsi="Bookman Old Style"/>
                      <w:sz w:val="28"/>
                      <w:szCs w:val="28"/>
                      <w:lang w:val="uk-UA"/>
                    </w:rPr>
                    <w:t>Трампа</w:t>
                  </w:r>
                  <w:proofErr w:type="spellEnd"/>
                  <w:r w:rsidRPr="00B76AAE">
                    <w:rPr>
                      <w:rFonts w:ascii="Bookman Old Style" w:hAnsi="Bookman Old Style"/>
                      <w:sz w:val="28"/>
                      <w:szCs w:val="28"/>
                      <w:lang w:val="uk-UA"/>
                    </w:rPr>
                    <w:t xml:space="preserve"> виявляються непереборним економічним бар'єром для мешканців </w:t>
                  </w:r>
                  <w:proofErr w:type="spellStart"/>
                  <w:r w:rsidRPr="00B76AAE">
                    <w:rPr>
                      <w:rFonts w:ascii="Bookman Old Style" w:hAnsi="Bookman Old Style"/>
                      <w:sz w:val="28"/>
                      <w:szCs w:val="28"/>
                      <w:lang w:val="uk-UA"/>
                    </w:rPr>
                    <w:t>Стоакрового</w:t>
                  </w:r>
                  <w:proofErr w:type="spellEnd"/>
                  <w:r w:rsidRPr="00B76AAE">
                    <w:rPr>
                      <w:rFonts w:ascii="Bookman Old Style" w:hAnsi="Bookman Old Style"/>
                      <w:sz w:val="28"/>
                      <w:szCs w:val="28"/>
                      <w:lang w:val="uk-UA"/>
                    </w:rPr>
                    <w:t xml:space="preserve"> лісу, які значною мірою залежать від експорту плюшевих іграшок і вітальних листівок до Сполучених Штатів (</w:t>
                  </w:r>
                  <w:r w:rsidRPr="00B76AAE">
                    <w:rPr>
                      <w:rFonts w:ascii="Bookman Old Style" w:hAnsi="Bookman Old Style"/>
                      <w:i/>
                      <w:iCs/>
                      <w:sz w:val="28"/>
                      <w:szCs w:val="28"/>
                      <w:lang w:val="uk-UA"/>
                    </w:rPr>
                    <w:t>сайт</w:t>
                  </w:r>
                  <w:r w:rsidRPr="00B76AAE">
                    <w:rPr>
                      <w:rFonts w:ascii="Bookman Old Style" w:hAnsi="Bookman Old Style"/>
                      <w:sz w:val="28"/>
                      <w:szCs w:val="28"/>
                      <w:lang w:val="uk-UA"/>
                    </w:rPr>
                    <w:t xml:space="preserve"> «</w:t>
                  </w:r>
                  <w:proofErr w:type="spellStart"/>
                  <w:r w:rsidRPr="00B76AAE">
                    <w:rPr>
                      <w:rFonts w:ascii="Bookman Old Style" w:hAnsi="Bookman Old Style"/>
                      <w:i/>
                      <w:iCs/>
                      <w:sz w:val="28"/>
                      <w:szCs w:val="28"/>
                      <w:lang w:val="uk-UA"/>
                    </w:rPr>
                    <w:t>The</w:t>
                  </w:r>
                  <w:proofErr w:type="spellEnd"/>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Babylon</w:t>
                  </w:r>
                  <w:proofErr w:type="spellEnd"/>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Bee</w:t>
                  </w:r>
                  <w:proofErr w:type="spellEnd"/>
                  <w:r w:rsidRPr="00B76AAE">
                    <w:rPr>
                      <w:rFonts w:ascii="Bookman Old Style" w:hAnsi="Bookman Old Style"/>
                      <w:i/>
                      <w:iCs/>
                      <w:sz w:val="28"/>
                      <w:szCs w:val="28"/>
                      <w:lang w:val="uk-UA"/>
                    </w:rPr>
                    <w:t xml:space="preserve">», 9 квітня 2025, </w:t>
                  </w:r>
                  <w:r w:rsidRPr="00F129F1">
                    <w:rPr>
                      <w:rFonts w:ascii="Bookman Old Style" w:hAnsi="Bookman Old Style"/>
                      <w:i/>
                      <w:iCs/>
                      <w:sz w:val="28"/>
                      <w:szCs w:val="28"/>
                      <w:lang w:val="uk-UA"/>
                    </w:rPr>
                    <w:t>https://babylonbee.com/news/winnie-the-pooh-destitute-as-trump-enacts-150-tariffs-on-hundred-acre-wood</w:t>
                  </w:r>
                  <w:r w:rsidRPr="00B76AAE">
                    <w:rPr>
                      <w:rFonts w:ascii="Bookman Old Style" w:hAnsi="Bookman Old Style"/>
                      <w:i/>
                      <w:iCs/>
                      <w:sz w:val="28"/>
                      <w:szCs w:val="28"/>
                      <w:lang w:val="uk-UA"/>
                    </w:rPr>
                    <w:t>).</w:t>
                  </w:r>
                </w:p>
              </w:tc>
              <w:tc>
                <w:tcPr>
                  <w:tcW w:w="2268" w:type="dxa"/>
                </w:tcPr>
                <w:p w14:paraId="327B7E67" w14:textId="425B22F3" w:rsidR="00975099" w:rsidRPr="00B76AAE" w:rsidRDefault="00975099" w:rsidP="00975099">
                  <w:pPr>
                    <w:jc w:val="right"/>
                    <w:rPr>
                      <w:rFonts w:ascii="Bookman Old Style" w:hAnsi="Bookman Old Style"/>
                      <w:i/>
                      <w:iCs/>
                      <w:sz w:val="28"/>
                      <w:szCs w:val="28"/>
                      <w:lang w:val="uk-UA"/>
                    </w:rPr>
                  </w:pPr>
                  <w:r w:rsidRPr="00B76AAE">
                    <w:rPr>
                      <w:rFonts w:ascii="Bookman Old Style" w:hAnsi="Bookman Old Style"/>
                      <w:noProof/>
                      <w:sz w:val="28"/>
                      <w:szCs w:val="28"/>
                      <w:lang w:val="uk-UA"/>
                    </w:rPr>
                    <w:drawing>
                      <wp:inline distT="0" distB="0" distL="0" distR="0" wp14:anchorId="3D58986C" wp14:editId="0ADC4067">
                        <wp:extent cx="1303992" cy="1299991"/>
                        <wp:effectExtent l="0" t="0" r="0" b="0"/>
                        <wp:docPr id="1581365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2287" name=""/>
                                <pic:cNvPicPr/>
                              </pic:nvPicPr>
                              <pic:blipFill>
                                <a:blip r:embed="rId34"/>
                                <a:stretch>
                                  <a:fillRect/>
                                </a:stretch>
                              </pic:blipFill>
                              <pic:spPr>
                                <a:xfrm>
                                  <a:off x="0" y="0"/>
                                  <a:ext cx="1306214" cy="1302206"/>
                                </a:xfrm>
                                <a:prstGeom prst="rect">
                                  <a:avLst/>
                                </a:prstGeom>
                              </pic:spPr>
                            </pic:pic>
                          </a:graphicData>
                        </a:graphic>
                      </wp:inline>
                    </w:drawing>
                  </w:r>
                </w:p>
              </w:tc>
            </w:tr>
          </w:tbl>
          <w:p w14:paraId="32ADC308" w14:textId="77A6AB19" w:rsidR="003656AB" w:rsidRPr="00B76AAE" w:rsidRDefault="00030695" w:rsidP="00975099">
            <w:pPr>
              <w:spacing w:line="276" w:lineRule="auto"/>
              <w:jc w:val="both"/>
              <w:rPr>
                <w:rFonts w:ascii="Bookman Old Style" w:hAnsi="Bookman Old Style"/>
                <w:i/>
                <w:iCs/>
                <w:sz w:val="28"/>
                <w:szCs w:val="28"/>
                <w:lang w:val="uk-UA"/>
              </w:rPr>
            </w:pPr>
            <w:r w:rsidRPr="00B76AAE">
              <w:rPr>
                <w:rFonts w:ascii="Bookman Old Style" w:hAnsi="Bookman Old Style"/>
                <w:noProof/>
                <w:sz w:val="28"/>
                <w:szCs w:val="28"/>
                <w:lang w:val="uk-UA"/>
              </w:rPr>
              <w:t xml:space="preserve"> </w:t>
            </w:r>
          </w:p>
        </w:tc>
      </w:tr>
    </w:tbl>
    <w:p w14:paraId="20463BBD"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0D3CCF30" w14:textId="77777777" w:rsidTr="002511AE">
        <w:tc>
          <w:tcPr>
            <w:tcW w:w="9776" w:type="dxa"/>
            <w:shd w:val="clear" w:color="auto" w:fill="FBE4D5" w:themeFill="accent2" w:themeFillTint="33"/>
          </w:tcPr>
          <w:p w14:paraId="7CB88BE0" w14:textId="5B67A05C" w:rsidR="00472564" w:rsidRPr="00B76AAE" w:rsidRDefault="00030695" w:rsidP="00190BAB">
            <w:pPr>
              <w:pStyle w:val="a4"/>
              <w:tabs>
                <w:tab w:val="left" w:pos="851"/>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Картка 20</w:t>
            </w:r>
          </w:p>
          <w:p w14:paraId="6664A86A" w14:textId="46936FB8" w:rsidR="00190BAB" w:rsidRDefault="00481D24" w:rsidP="00190BAB">
            <w:pPr>
              <w:pStyle w:val="a4"/>
              <w:tabs>
                <w:tab w:val="left" w:pos="851"/>
              </w:tabs>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 xml:space="preserve">Правда </w:t>
            </w:r>
            <w:r w:rsidR="00030695" w:rsidRPr="00B76AAE">
              <w:rPr>
                <w:rFonts w:ascii="Bookman Old Style" w:hAnsi="Bookman Old Style"/>
                <w:b/>
                <w:bCs/>
                <w:sz w:val="28"/>
                <w:szCs w:val="28"/>
                <w:lang w:val="uk-UA"/>
              </w:rPr>
              <w:t>чи фейк?</w:t>
            </w:r>
          </w:p>
          <w:p w14:paraId="69E4C131" w14:textId="25FC981F" w:rsidR="00030695" w:rsidRPr="00B76AAE" w:rsidRDefault="00030695" w:rsidP="00281FAD">
            <w:pPr>
              <w:pStyle w:val="a4"/>
              <w:tabs>
                <w:tab w:val="left" w:pos="851"/>
              </w:tabs>
              <w:spacing w:line="276" w:lineRule="auto"/>
              <w:ind w:left="735"/>
              <w:jc w:val="both"/>
              <w:rPr>
                <w:rFonts w:ascii="Bookman Old Style" w:hAnsi="Bookman Old Style"/>
                <w:sz w:val="28"/>
                <w:szCs w:val="28"/>
                <w:lang w:val="uk-UA"/>
              </w:rPr>
            </w:pPr>
            <w:r w:rsidRPr="00B76AAE">
              <w:rPr>
                <w:rFonts w:ascii="Bookman Old Style" w:hAnsi="Bookman Old Style"/>
                <w:b/>
                <w:bCs/>
                <w:sz w:val="28"/>
                <w:szCs w:val="28"/>
                <w:lang w:val="uk-UA"/>
              </w:rPr>
              <w:t>Доведіть</w:t>
            </w:r>
            <w:r w:rsidR="00481D24" w:rsidRPr="00B76AAE">
              <w:rPr>
                <w:rFonts w:ascii="Bookman Old Style" w:hAnsi="Bookman Old Style"/>
                <w:b/>
                <w:bCs/>
                <w:sz w:val="28"/>
                <w:szCs w:val="28"/>
                <w:lang w:val="uk-UA"/>
              </w:rPr>
              <w:t xml:space="preserve"> свою думку:</w:t>
            </w:r>
            <w:r w:rsidRPr="00B76AAE">
              <w:rPr>
                <w:rFonts w:ascii="Bookman Old Style" w:hAnsi="Bookman Old Style"/>
                <w:b/>
                <w:bCs/>
                <w:sz w:val="28"/>
                <w:szCs w:val="28"/>
                <w:lang w:val="uk-UA"/>
              </w:rPr>
              <w:t xml:space="preserve"> фрагмент публікації на англомовному сайті «The Babylon Bee» є </w:t>
            </w:r>
            <w:r w:rsidR="00481D24" w:rsidRPr="00B76AAE">
              <w:rPr>
                <w:rFonts w:ascii="Bookman Old Style" w:hAnsi="Bookman Old Style"/>
                <w:b/>
                <w:bCs/>
                <w:sz w:val="28"/>
                <w:szCs w:val="28"/>
                <w:lang w:val="uk-UA"/>
              </w:rPr>
              <w:t>правдою</w:t>
            </w:r>
            <w:r w:rsidRPr="00B76AAE">
              <w:rPr>
                <w:rFonts w:ascii="Bookman Old Style" w:hAnsi="Bookman Old Style"/>
                <w:b/>
                <w:bCs/>
                <w:sz w:val="28"/>
                <w:szCs w:val="28"/>
                <w:lang w:val="uk-UA"/>
              </w:rPr>
              <w:t xml:space="preserve"> чи фейком</w:t>
            </w:r>
            <w:r w:rsidR="00281FAD"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Саму публікацію можна переглянути за поданим QR-кодом.</w:t>
            </w:r>
          </w:p>
          <w:p w14:paraId="07D47262" w14:textId="77777777" w:rsidR="00030695" w:rsidRPr="00B76AAE" w:rsidRDefault="00030695" w:rsidP="00030695">
            <w:pPr>
              <w:pStyle w:val="a4"/>
              <w:tabs>
                <w:tab w:val="left" w:pos="851"/>
              </w:tabs>
              <w:spacing w:line="276" w:lineRule="auto"/>
              <w:ind w:left="0" w:firstLine="567"/>
              <w:jc w:val="both"/>
              <w:rPr>
                <w:rFonts w:ascii="Bookman Old Style" w:hAnsi="Bookman Old Style"/>
                <w:b/>
                <w:bCs/>
                <w:i/>
                <w:iCs/>
                <w:sz w:val="28"/>
                <w:szCs w:val="28"/>
                <w:lang w:val="uk-UA"/>
              </w:rPr>
            </w:pPr>
          </w:p>
          <w:p w14:paraId="44E78EB2" w14:textId="36DC1734" w:rsidR="00472564" w:rsidRPr="00B76AAE" w:rsidRDefault="00030695" w:rsidP="00281FAD">
            <w:pPr>
              <w:spacing w:line="276" w:lineRule="auto"/>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Трамп стукає гонгом, сигналізуючи про чергове підвищення тарифів у Китаї </w:t>
            </w:r>
            <w:r w:rsidRPr="00B76AAE">
              <w:rPr>
                <w:rFonts w:ascii="Bookman Old Style" w:hAnsi="Bookman Old Style"/>
                <w:i/>
                <w:iCs/>
                <w:sz w:val="28"/>
                <w:szCs w:val="28"/>
                <w:lang w:val="uk-UA"/>
              </w:rPr>
              <w:t>(переклад)</w:t>
            </w:r>
          </w:p>
          <w:tbl>
            <w:tblPr>
              <w:tblStyle w:val="aa"/>
              <w:tblW w:w="9518" w:type="dxa"/>
              <w:tblLook w:val="04A0" w:firstRow="1" w:lastRow="0" w:firstColumn="1" w:lastColumn="0" w:noHBand="0" w:noVBand="1"/>
            </w:tblPr>
            <w:tblGrid>
              <w:gridCol w:w="7250"/>
              <w:gridCol w:w="2268"/>
            </w:tblGrid>
            <w:tr w:rsidR="00472564" w:rsidRPr="00B76AAE" w14:paraId="466E34A0" w14:textId="77777777" w:rsidTr="00281FAD">
              <w:tc>
                <w:tcPr>
                  <w:tcW w:w="7250" w:type="dxa"/>
                </w:tcPr>
                <w:p w14:paraId="4B28EAEE" w14:textId="77777777" w:rsidR="00281FAD" w:rsidRPr="00B76AAE" w:rsidRDefault="00281FAD" w:rsidP="00281FAD">
                  <w:pPr>
                    <w:ind w:firstLine="619"/>
                    <w:jc w:val="both"/>
                    <w:rPr>
                      <w:rFonts w:ascii="Bookman Old Style" w:hAnsi="Bookman Old Style"/>
                      <w:sz w:val="28"/>
                      <w:szCs w:val="28"/>
                      <w:lang w:val="uk-UA"/>
                    </w:rPr>
                  </w:pPr>
                  <w:r w:rsidRPr="00B76AAE">
                    <w:rPr>
                      <w:rFonts w:ascii="Bookman Old Style" w:hAnsi="Bookman Old Style"/>
                      <w:sz w:val="28"/>
                      <w:szCs w:val="28"/>
                      <w:lang w:val="uk-UA"/>
                    </w:rPr>
                    <w:t>Глобальна торговельна війна сьогодні вранці вийшла на новий рівень, коли президент Дональд Трамп вдарив у гігантський гонг, сигналізуючи про чергове підвищення тарифів на товари, що імпортуються з Китаю.</w:t>
                  </w:r>
                </w:p>
                <w:p w14:paraId="2B6EF4F0" w14:textId="07AB0CFB" w:rsidR="00472564" w:rsidRPr="00B76AAE" w:rsidRDefault="00281FAD" w:rsidP="00152838">
                  <w:pPr>
                    <w:ind w:firstLine="619"/>
                    <w:jc w:val="both"/>
                    <w:rPr>
                      <w:rFonts w:ascii="Bookman Old Style" w:hAnsi="Bookman Old Style"/>
                      <w:noProof/>
                      <w:sz w:val="28"/>
                      <w:szCs w:val="28"/>
                      <w:lang w:val="uk-UA"/>
                    </w:rPr>
                  </w:pPr>
                  <w:r w:rsidRPr="00B76AAE">
                    <w:rPr>
                      <w:rFonts w:ascii="Bookman Old Style" w:hAnsi="Bookman Old Style"/>
                      <w:sz w:val="28"/>
                      <w:szCs w:val="28"/>
                      <w:lang w:val="uk-UA"/>
                    </w:rPr>
                    <w:t xml:space="preserve">Джерела в Білому домі повідомили, </w:t>
                  </w:r>
                  <w:r w:rsidR="000C5960" w:rsidRPr="00B76AAE">
                    <w:rPr>
                      <w:rFonts w:ascii="Bookman Old Style" w:hAnsi="Bookman Old Style"/>
                      <w:sz w:val="28"/>
                      <w:szCs w:val="28"/>
                      <w:lang w:val="uk-UA"/>
                    </w:rPr>
                    <w:t>аби</w:t>
                  </w:r>
                  <w:r w:rsidRPr="00B76AAE">
                    <w:rPr>
                      <w:rFonts w:ascii="Bookman Old Style" w:hAnsi="Bookman Old Style"/>
                      <w:sz w:val="28"/>
                      <w:szCs w:val="28"/>
                      <w:lang w:val="uk-UA"/>
                    </w:rPr>
                    <w:t xml:space="preserve"> президент наказав, щоб відтепер гонг був присутній під час усіх оголошень, пов’язаних </w:t>
                  </w:r>
                  <w:r w:rsidR="000C5960" w:rsidRPr="00B76AAE">
                    <w:rPr>
                      <w:rFonts w:ascii="Bookman Old Style" w:hAnsi="Bookman Old Style"/>
                      <w:sz w:val="28"/>
                      <w:szCs w:val="28"/>
                      <w:lang w:val="uk-UA"/>
                    </w:rPr>
                    <w:t>і</w:t>
                  </w:r>
                  <w:r w:rsidRPr="00B76AAE">
                    <w:rPr>
                      <w:rFonts w:ascii="Bookman Old Style" w:hAnsi="Bookman Old Style"/>
                      <w:sz w:val="28"/>
                      <w:szCs w:val="28"/>
                      <w:lang w:val="uk-UA"/>
                    </w:rPr>
                    <w:t>з тарифами, вважаючи, що звук удару по ньому – найдоцільніший спосіб привернути увагу Китаю (</w:t>
                  </w:r>
                  <w:r w:rsidRPr="00B76AAE">
                    <w:rPr>
                      <w:rFonts w:ascii="Bookman Old Style" w:hAnsi="Bookman Old Style"/>
                      <w:i/>
                      <w:iCs/>
                      <w:sz w:val="28"/>
                      <w:szCs w:val="28"/>
                      <w:lang w:val="uk-UA"/>
                    </w:rPr>
                    <w:t>сайт</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w:t>
                  </w:r>
                  <w:proofErr w:type="spellStart"/>
                  <w:r w:rsidRPr="00B76AAE">
                    <w:rPr>
                      <w:rFonts w:ascii="Bookman Old Style" w:hAnsi="Bookman Old Style"/>
                      <w:i/>
                      <w:iCs/>
                      <w:sz w:val="28"/>
                      <w:szCs w:val="28"/>
                      <w:lang w:val="uk-UA"/>
                    </w:rPr>
                    <w:t>The</w:t>
                  </w:r>
                  <w:proofErr w:type="spellEnd"/>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Babylon</w:t>
                  </w:r>
                  <w:proofErr w:type="spellEnd"/>
                  <w:r w:rsidRPr="00B76AAE">
                    <w:rPr>
                      <w:rFonts w:ascii="Bookman Old Style" w:hAnsi="Bookman Old Style"/>
                      <w:i/>
                      <w:iCs/>
                      <w:sz w:val="28"/>
                      <w:szCs w:val="28"/>
                      <w:lang w:val="uk-UA"/>
                    </w:rPr>
                    <w:t xml:space="preserve"> </w:t>
                  </w:r>
                  <w:proofErr w:type="spellStart"/>
                  <w:r w:rsidRPr="00B76AAE">
                    <w:rPr>
                      <w:rFonts w:ascii="Bookman Old Style" w:hAnsi="Bookman Old Style"/>
                      <w:i/>
                      <w:iCs/>
                      <w:sz w:val="28"/>
                      <w:szCs w:val="28"/>
                      <w:lang w:val="uk-UA"/>
                    </w:rPr>
                    <w:t>Bee</w:t>
                  </w:r>
                  <w:proofErr w:type="spellEnd"/>
                  <w:r w:rsidRPr="00B76AAE">
                    <w:rPr>
                      <w:rFonts w:ascii="Bookman Old Style" w:hAnsi="Bookman Old Style"/>
                      <w:i/>
                      <w:iCs/>
                      <w:sz w:val="28"/>
                      <w:szCs w:val="28"/>
                      <w:lang w:val="uk-UA"/>
                    </w:rPr>
                    <w:t>»,</w:t>
                  </w:r>
                  <w:r w:rsidRPr="00B76AAE">
                    <w:rPr>
                      <w:rFonts w:ascii="Bookman Old Style" w:hAnsi="Bookman Old Style"/>
                      <w:sz w:val="28"/>
                      <w:szCs w:val="28"/>
                      <w:lang w:val="uk-UA"/>
                    </w:rPr>
                    <w:t xml:space="preserve"> </w:t>
                  </w:r>
                  <w:r w:rsidRPr="00B76AAE">
                    <w:rPr>
                      <w:rFonts w:ascii="Bookman Old Style" w:hAnsi="Bookman Old Style"/>
                      <w:i/>
                      <w:iCs/>
                      <w:sz w:val="28"/>
                      <w:szCs w:val="28"/>
                      <w:lang w:val="uk-UA"/>
                    </w:rPr>
                    <w:t xml:space="preserve">9 квітня 2025, </w:t>
                  </w:r>
                  <w:r w:rsidRPr="00F129F1">
                    <w:rPr>
                      <w:rFonts w:ascii="Bookman Old Style" w:hAnsi="Bookman Old Style"/>
                      <w:i/>
                      <w:iCs/>
                      <w:sz w:val="28"/>
                      <w:szCs w:val="28"/>
                      <w:lang w:val="uk-UA"/>
                    </w:rPr>
                    <w:t>https://babylonbee.com/news/trump-bangs-gong-signaling-another-increase-in-china-tariffs</w:t>
                  </w:r>
                  <w:r w:rsidRPr="00B76AAE">
                    <w:rPr>
                      <w:rFonts w:ascii="Bookman Old Style" w:hAnsi="Bookman Old Style"/>
                      <w:i/>
                      <w:iCs/>
                      <w:sz w:val="28"/>
                      <w:szCs w:val="28"/>
                      <w:lang w:val="uk-UA"/>
                    </w:rPr>
                    <w:t>).</w:t>
                  </w:r>
                  <w:r w:rsidRPr="00B76AAE">
                    <w:rPr>
                      <w:rFonts w:ascii="Bookman Old Style" w:hAnsi="Bookman Old Style"/>
                      <w:noProof/>
                      <w:sz w:val="28"/>
                      <w:szCs w:val="28"/>
                      <w:lang w:val="uk-UA"/>
                    </w:rPr>
                    <w:t xml:space="preserve"> </w:t>
                  </w:r>
                </w:p>
              </w:tc>
              <w:tc>
                <w:tcPr>
                  <w:tcW w:w="2268" w:type="dxa"/>
                </w:tcPr>
                <w:p w14:paraId="5AB75614" w14:textId="531F0ED9" w:rsidR="00472564" w:rsidRPr="00B76AAE" w:rsidRDefault="00472564" w:rsidP="00030695">
                  <w:pPr>
                    <w:spacing w:line="276" w:lineRule="auto"/>
                    <w:jc w:val="both"/>
                    <w:rPr>
                      <w:rFonts w:ascii="Bookman Old Style" w:hAnsi="Bookman Old Style"/>
                      <w:noProof/>
                      <w:sz w:val="28"/>
                      <w:szCs w:val="28"/>
                      <w:lang w:val="uk-UA"/>
                    </w:rPr>
                  </w:pPr>
                  <w:r w:rsidRPr="00B76AAE">
                    <w:rPr>
                      <w:rFonts w:ascii="Bookman Old Style" w:hAnsi="Bookman Old Style"/>
                      <w:noProof/>
                      <w:sz w:val="28"/>
                      <w:szCs w:val="28"/>
                      <w:lang w:val="uk-UA"/>
                    </w:rPr>
                    <w:drawing>
                      <wp:inline distT="0" distB="0" distL="0" distR="0" wp14:anchorId="69897CB0" wp14:editId="5A814E51">
                        <wp:extent cx="1278214" cy="1262673"/>
                        <wp:effectExtent l="0" t="0" r="0" b="0"/>
                        <wp:docPr id="851675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05663" name=""/>
                                <pic:cNvPicPr/>
                              </pic:nvPicPr>
                              <pic:blipFill>
                                <a:blip r:embed="rId35"/>
                                <a:stretch>
                                  <a:fillRect/>
                                </a:stretch>
                              </pic:blipFill>
                              <pic:spPr>
                                <a:xfrm>
                                  <a:off x="0" y="0"/>
                                  <a:ext cx="1281061" cy="1265486"/>
                                </a:xfrm>
                                <a:prstGeom prst="rect">
                                  <a:avLst/>
                                </a:prstGeom>
                              </pic:spPr>
                            </pic:pic>
                          </a:graphicData>
                        </a:graphic>
                      </wp:inline>
                    </w:drawing>
                  </w:r>
                </w:p>
              </w:tc>
            </w:tr>
          </w:tbl>
          <w:p w14:paraId="55F759CC" w14:textId="3C1ED3EF" w:rsidR="003656AB" w:rsidRPr="00B76AAE" w:rsidRDefault="003656AB" w:rsidP="00152838">
            <w:pPr>
              <w:spacing w:line="276" w:lineRule="auto"/>
              <w:ind w:firstLine="426"/>
              <w:jc w:val="both"/>
              <w:rPr>
                <w:rFonts w:ascii="Bookman Old Style" w:hAnsi="Bookman Old Style"/>
                <w:i/>
                <w:iCs/>
                <w:sz w:val="28"/>
                <w:szCs w:val="28"/>
                <w:lang w:val="uk-UA"/>
              </w:rPr>
            </w:pPr>
          </w:p>
        </w:tc>
      </w:tr>
    </w:tbl>
    <w:p w14:paraId="3068469D"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3656AB" w:rsidRPr="00B76AAE" w14:paraId="2C44F2D4" w14:textId="77777777" w:rsidTr="00B6258B">
        <w:tc>
          <w:tcPr>
            <w:tcW w:w="9776" w:type="dxa"/>
            <w:shd w:val="clear" w:color="auto" w:fill="FBE4D5" w:themeFill="accent2" w:themeFillTint="33"/>
          </w:tcPr>
          <w:p w14:paraId="7D27C260" w14:textId="77777777" w:rsidR="00190BAB" w:rsidRDefault="00030695" w:rsidP="00190BAB">
            <w:pPr>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21 </w:t>
            </w:r>
          </w:p>
          <w:p w14:paraId="1698F024" w14:textId="7E9A3672" w:rsidR="00026557" w:rsidRPr="00B76AAE" w:rsidRDefault="00DB160E" w:rsidP="00190BAB">
            <w:pPr>
              <w:spacing w:line="276" w:lineRule="auto"/>
              <w:ind w:left="27"/>
              <w:jc w:val="center"/>
              <w:rPr>
                <w:rFonts w:ascii="Bookman Old Style" w:hAnsi="Bookman Old Style"/>
                <w:sz w:val="28"/>
                <w:szCs w:val="28"/>
                <w:lang w:val="uk-UA"/>
              </w:rPr>
            </w:pPr>
            <w:r w:rsidRPr="00B76AAE">
              <w:rPr>
                <w:rFonts w:ascii="Bookman Old Style" w:hAnsi="Bookman Old Style"/>
                <w:b/>
                <w:bCs/>
                <w:sz w:val="28"/>
                <w:szCs w:val="28"/>
                <w:lang w:val="uk-UA"/>
              </w:rPr>
              <w:t>Правда</w:t>
            </w:r>
            <w:r w:rsidR="00030695" w:rsidRPr="00B76AAE">
              <w:rPr>
                <w:rFonts w:ascii="Bookman Old Style" w:hAnsi="Bookman Old Style"/>
                <w:b/>
                <w:bCs/>
                <w:sz w:val="28"/>
                <w:szCs w:val="28"/>
                <w:lang w:val="uk-UA"/>
              </w:rPr>
              <w:t xml:space="preserve"> чи фейк?</w:t>
            </w:r>
          </w:p>
          <w:p w14:paraId="1ABA6F93" w14:textId="79043650" w:rsidR="00030695" w:rsidRPr="00B76AAE" w:rsidRDefault="00030695" w:rsidP="00B6258B">
            <w:pPr>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Доведіть</w:t>
            </w:r>
            <w:r w:rsidR="00DB160E" w:rsidRPr="00B76AAE">
              <w:rPr>
                <w:rFonts w:ascii="Bookman Old Style" w:hAnsi="Bookman Old Style"/>
                <w:b/>
                <w:bCs/>
                <w:sz w:val="28"/>
                <w:szCs w:val="28"/>
                <w:lang w:val="uk-UA"/>
              </w:rPr>
              <w:t xml:space="preserve"> свою думку:</w:t>
            </w:r>
            <w:r w:rsidRPr="00B76AAE">
              <w:rPr>
                <w:rFonts w:ascii="Bookman Old Style" w:hAnsi="Bookman Old Style"/>
                <w:b/>
                <w:bCs/>
                <w:sz w:val="28"/>
                <w:szCs w:val="28"/>
                <w:lang w:val="uk-UA"/>
              </w:rPr>
              <w:t xml:space="preserve"> наведений фрагмент публікації на англомовному сайті видання «Snopes» є фактом чи фейком</w:t>
            </w:r>
            <w:r w:rsidR="00DB160E" w:rsidRPr="00B76AAE">
              <w:rPr>
                <w:rFonts w:ascii="Bookman Old Style" w:hAnsi="Bookman Old Style"/>
                <w:b/>
                <w:bCs/>
                <w:sz w:val="28"/>
                <w:szCs w:val="28"/>
                <w:lang w:val="uk-UA"/>
              </w:rPr>
              <w:t>?</w:t>
            </w:r>
          </w:p>
          <w:p w14:paraId="7AC8CE2E" w14:textId="77777777" w:rsidR="00026557" w:rsidRPr="00B76AAE" w:rsidRDefault="00026557" w:rsidP="00B6258B">
            <w:pPr>
              <w:spacing w:line="276" w:lineRule="auto"/>
              <w:ind w:left="735"/>
              <w:jc w:val="both"/>
              <w:rPr>
                <w:rFonts w:ascii="Bookman Old Style" w:hAnsi="Bookman Old Style"/>
                <w:sz w:val="28"/>
                <w:szCs w:val="28"/>
                <w:lang w:val="uk-UA"/>
              </w:rPr>
            </w:pPr>
          </w:p>
          <w:p w14:paraId="53B68538" w14:textId="189E1FFE" w:rsidR="00026557" w:rsidRPr="00B76AAE" w:rsidRDefault="00030695" w:rsidP="00DB160E">
            <w:pPr>
              <w:ind w:firstLine="26"/>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Тарифи Трампа все ще включають </w:t>
            </w:r>
            <w:r w:rsidR="00A82E40" w:rsidRPr="00B76AAE">
              <w:rPr>
                <w:rFonts w:ascii="Bookman Old Style" w:hAnsi="Bookman Old Style"/>
                <w:b/>
                <w:bCs/>
                <w:sz w:val="28"/>
                <w:szCs w:val="28"/>
                <w:lang w:val="uk-UA"/>
              </w:rPr>
              <w:t xml:space="preserve">10-відсоткове </w:t>
            </w:r>
            <w:r w:rsidRPr="00B76AAE">
              <w:rPr>
                <w:rFonts w:ascii="Bookman Old Style" w:hAnsi="Bookman Old Style"/>
                <w:b/>
                <w:bCs/>
                <w:sz w:val="28"/>
                <w:szCs w:val="28"/>
                <w:lang w:val="uk-UA"/>
              </w:rPr>
              <w:t>мит</w:t>
            </w:r>
            <w:r w:rsidR="00ED07AE" w:rsidRPr="00B76AAE">
              <w:rPr>
                <w:rFonts w:ascii="Bookman Old Style" w:hAnsi="Bookman Old Style"/>
                <w:b/>
                <w:bCs/>
                <w:sz w:val="28"/>
                <w:szCs w:val="28"/>
                <w:lang w:val="uk-UA"/>
              </w:rPr>
              <w:t>о</w:t>
            </w:r>
            <w:r w:rsidRPr="00B76AAE">
              <w:rPr>
                <w:rFonts w:ascii="Bookman Old Style" w:hAnsi="Bookman Old Style"/>
                <w:b/>
                <w:bCs/>
                <w:sz w:val="28"/>
                <w:szCs w:val="28"/>
                <w:lang w:val="uk-UA"/>
              </w:rPr>
              <w:t xml:space="preserve"> на імпорт з безлюдних островів, де мешкають пінгвіни </w:t>
            </w:r>
            <w:r w:rsidRPr="00B76AAE">
              <w:rPr>
                <w:rFonts w:ascii="Bookman Old Style" w:hAnsi="Bookman Old Style"/>
                <w:i/>
                <w:iCs/>
                <w:sz w:val="28"/>
                <w:szCs w:val="28"/>
                <w:lang w:val="uk-UA"/>
              </w:rPr>
              <w:t>(переклад)</w:t>
            </w:r>
          </w:p>
          <w:tbl>
            <w:tblPr>
              <w:tblStyle w:val="aa"/>
              <w:tblW w:w="9519" w:type="dxa"/>
              <w:tblLook w:val="04A0" w:firstRow="1" w:lastRow="0" w:firstColumn="1" w:lastColumn="0" w:noHBand="0" w:noVBand="1"/>
            </w:tblPr>
            <w:tblGrid>
              <w:gridCol w:w="6967"/>
              <w:gridCol w:w="2552"/>
            </w:tblGrid>
            <w:tr w:rsidR="00026557" w:rsidRPr="00B76AAE" w14:paraId="72C78BF7" w14:textId="77777777" w:rsidTr="00026557">
              <w:tc>
                <w:tcPr>
                  <w:tcW w:w="6967" w:type="dxa"/>
                </w:tcPr>
                <w:p w14:paraId="3757D928" w14:textId="189E0FF5" w:rsidR="00026557" w:rsidRPr="00B76AAE" w:rsidRDefault="00026557" w:rsidP="00DB160E">
                  <w:pPr>
                    <w:ind w:firstLine="567"/>
                    <w:jc w:val="both"/>
                    <w:rPr>
                      <w:rFonts w:ascii="Bookman Old Style" w:hAnsi="Bookman Old Style"/>
                      <w:i/>
                      <w:iCs/>
                      <w:sz w:val="28"/>
                      <w:szCs w:val="28"/>
                      <w:lang w:val="uk-UA"/>
                    </w:rPr>
                  </w:pPr>
                  <w:r w:rsidRPr="00B76AAE">
                    <w:rPr>
                      <w:rFonts w:ascii="Bookman Old Style" w:hAnsi="Bookman Old Style"/>
                      <w:sz w:val="28"/>
                      <w:szCs w:val="28"/>
                      <w:lang w:val="uk-UA"/>
                    </w:rPr>
                    <w:t xml:space="preserve">Незважаючи на те, що на островах </w:t>
                  </w:r>
                  <w:r w:rsidR="004B3061" w:rsidRPr="00B76AAE">
                    <w:rPr>
                      <w:rFonts w:ascii="Bookman Old Style" w:hAnsi="Bookman Old Style"/>
                      <w:sz w:val="28"/>
                      <w:szCs w:val="28"/>
                      <w:lang w:val="uk-UA"/>
                    </w:rPr>
                    <w:t>Г</w:t>
                  </w:r>
                  <w:r w:rsidRPr="00B76AAE">
                    <w:rPr>
                      <w:rFonts w:ascii="Bookman Old Style" w:hAnsi="Bookman Old Style"/>
                      <w:sz w:val="28"/>
                      <w:szCs w:val="28"/>
                      <w:lang w:val="uk-UA"/>
                    </w:rPr>
                    <w:t>ерд і Макдональд не живуть люди, згідно з планом Трампа, регіон стикається з 10% мита на імпорт іноземних товарів до США (</w:t>
                  </w:r>
                  <w:r w:rsidRPr="00B76AAE">
                    <w:rPr>
                      <w:rFonts w:ascii="Bookman Old Style" w:hAnsi="Bookman Old Style"/>
                      <w:i/>
                      <w:iCs/>
                      <w:sz w:val="28"/>
                      <w:szCs w:val="28"/>
                      <w:lang w:val="uk-UA"/>
                    </w:rPr>
                    <w:t xml:space="preserve">Ларке Крістенсен, 11 квітня 2025 р., </w:t>
                  </w:r>
                  <w:r w:rsidRPr="00F129F1">
                    <w:rPr>
                      <w:rFonts w:ascii="Bookman Old Style" w:hAnsi="Bookman Old Style"/>
                      <w:i/>
                      <w:iCs/>
                      <w:sz w:val="28"/>
                      <w:szCs w:val="28"/>
                      <w:lang w:val="uk-UA"/>
                    </w:rPr>
                    <w:t>https://www.snopes.com/fact-check/trump-tariffs-islands-penguins/?collection=469860</w:t>
                  </w:r>
                  <w:r w:rsidRPr="00B76AAE">
                    <w:rPr>
                      <w:rFonts w:ascii="Bookman Old Style" w:hAnsi="Bookman Old Style"/>
                      <w:i/>
                      <w:iCs/>
                      <w:sz w:val="28"/>
                      <w:szCs w:val="28"/>
                      <w:lang w:val="uk-UA"/>
                    </w:rPr>
                    <w:t>).</w:t>
                  </w:r>
                </w:p>
              </w:tc>
              <w:tc>
                <w:tcPr>
                  <w:tcW w:w="2552" w:type="dxa"/>
                </w:tcPr>
                <w:p w14:paraId="4032AA99" w14:textId="77A68E65" w:rsidR="00026557" w:rsidRPr="00B76AAE" w:rsidRDefault="00026557" w:rsidP="00026557">
                  <w:pPr>
                    <w:jc w:val="right"/>
                    <w:rPr>
                      <w:rFonts w:ascii="Bookman Old Style" w:hAnsi="Bookman Old Style"/>
                      <w:i/>
                      <w:iCs/>
                      <w:sz w:val="28"/>
                      <w:szCs w:val="28"/>
                      <w:lang w:val="uk-UA"/>
                    </w:rPr>
                  </w:pPr>
                  <w:r w:rsidRPr="00B76AAE">
                    <w:rPr>
                      <w:rFonts w:ascii="Bookman Old Style" w:hAnsi="Bookman Old Style"/>
                      <w:noProof/>
                      <w:sz w:val="28"/>
                      <w:szCs w:val="28"/>
                      <w:lang w:val="uk-UA"/>
                    </w:rPr>
                    <w:drawing>
                      <wp:inline distT="0" distB="0" distL="0" distR="0" wp14:anchorId="4BB1C003" wp14:editId="0F1678C3">
                        <wp:extent cx="1439703" cy="1453243"/>
                        <wp:effectExtent l="0" t="0" r="8255" b="0"/>
                        <wp:docPr id="1663226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2610" name=""/>
                                <pic:cNvPicPr/>
                              </pic:nvPicPr>
                              <pic:blipFill>
                                <a:blip r:embed="rId36"/>
                                <a:stretch>
                                  <a:fillRect/>
                                </a:stretch>
                              </pic:blipFill>
                              <pic:spPr>
                                <a:xfrm>
                                  <a:off x="0" y="0"/>
                                  <a:ext cx="1447219" cy="1460830"/>
                                </a:xfrm>
                                <a:prstGeom prst="rect">
                                  <a:avLst/>
                                </a:prstGeom>
                              </pic:spPr>
                            </pic:pic>
                          </a:graphicData>
                        </a:graphic>
                      </wp:inline>
                    </w:drawing>
                  </w:r>
                </w:p>
              </w:tc>
            </w:tr>
          </w:tbl>
          <w:p w14:paraId="3FA807ED" w14:textId="3824389E" w:rsidR="003656AB" w:rsidRPr="00B76AAE" w:rsidRDefault="003656AB" w:rsidP="00B92633">
            <w:pPr>
              <w:spacing w:line="276" w:lineRule="auto"/>
              <w:jc w:val="both"/>
              <w:rPr>
                <w:rFonts w:ascii="Bookman Old Style" w:hAnsi="Bookman Old Style"/>
                <w:i/>
                <w:iCs/>
                <w:sz w:val="28"/>
                <w:szCs w:val="28"/>
                <w:lang w:val="uk-UA"/>
              </w:rPr>
            </w:pPr>
          </w:p>
        </w:tc>
      </w:tr>
    </w:tbl>
    <w:p w14:paraId="15640B9B"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0FBE5DAC" w14:textId="77777777" w:rsidTr="00097A9A">
        <w:tc>
          <w:tcPr>
            <w:tcW w:w="9776" w:type="dxa"/>
            <w:shd w:val="clear" w:color="auto" w:fill="E2EFD9" w:themeFill="accent6" w:themeFillTint="33"/>
          </w:tcPr>
          <w:p w14:paraId="61D18A24" w14:textId="3A75E406" w:rsidR="00190BAB" w:rsidRPr="00B76AAE" w:rsidRDefault="00030695" w:rsidP="00190BAB">
            <w:pPr>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22</w:t>
            </w:r>
          </w:p>
          <w:p w14:paraId="353D042F" w14:textId="5EADB676" w:rsidR="00150C2A" w:rsidRPr="00B76AAE" w:rsidRDefault="00030695" w:rsidP="00190BAB">
            <w:pPr>
              <w:spacing w:line="276" w:lineRule="auto"/>
              <w:ind w:firstLine="27"/>
              <w:jc w:val="center"/>
              <w:rPr>
                <w:rFonts w:ascii="Bookman Old Style" w:hAnsi="Bookman Old Style"/>
                <w:b/>
                <w:bCs/>
                <w:sz w:val="28"/>
                <w:szCs w:val="28"/>
                <w:lang w:val="uk-UA"/>
              </w:rPr>
            </w:pPr>
            <w:r w:rsidRPr="00B76AAE">
              <w:rPr>
                <w:rFonts w:ascii="Bookman Old Style" w:hAnsi="Bookman Old Style"/>
                <w:b/>
                <w:bCs/>
                <w:sz w:val="28"/>
                <w:szCs w:val="28"/>
                <w:lang w:val="uk-UA"/>
              </w:rPr>
              <w:t>Факт чи судження?</w:t>
            </w:r>
          </w:p>
          <w:p w14:paraId="5BD1E7EC" w14:textId="0905FD31" w:rsidR="00030695" w:rsidRPr="00B76AAE" w:rsidRDefault="00030695" w:rsidP="00097A9A">
            <w:pPr>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З’ясуйте</w:t>
            </w:r>
            <w:r w:rsidR="000E3F95"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w:t>
            </w:r>
            <w:r w:rsidR="00805122" w:rsidRPr="00B76AAE">
              <w:rPr>
                <w:rFonts w:ascii="Bookman Old Style" w:hAnsi="Bookman Old Style"/>
                <w:b/>
                <w:bCs/>
                <w:sz w:val="28"/>
                <w:szCs w:val="28"/>
                <w:lang w:val="uk-UA"/>
              </w:rPr>
              <w:t>виділені фрагменти в тексті</w:t>
            </w:r>
            <w:r w:rsidRPr="00B76AAE">
              <w:rPr>
                <w:rFonts w:ascii="Bookman Old Style" w:hAnsi="Bookman Old Style"/>
                <w:b/>
                <w:bCs/>
                <w:sz w:val="28"/>
                <w:szCs w:val="28"/>
                <w:lang w:val="uk-UA"/>
              </w:rPr>
              <w:t xml:space="preserve"> міст</w:t>
            </w:r>
            <w:r w:rsidR="00805122" w:rsidRPr="00B76AAE">
              <w:rPr>
                <w:rFonts w:ascii="Bookman Old Style" w:hAnsi="Bookman Old Style"/>
                <w:b/>
                <w:bCs/>
                <w:sz w:val="28"/>
                <w:szCs w:val="28"/>
                <w:lang w:val="uk-UA"/>
              </w:rPr>
              <w:t>я</w:t>
            </w:r>
            <w:r w:rsidRPr="00B76AAE">
              <w:rPr>
                <w:rFonts w:ascii="Bookman Old Style" w:hAnsi="Bookman Old Style"/>
                <w:b/>
                <w:bCs/>
                <w:sz w:val="28"/>
                <w:szCs w:val="28"/>
                <w:lang w:val="uk-UA"/>
              </w:rPr>
              <w:t>ть факти чи судження</w:t>
            </w:r>
            <w:r w:rsidR="000E3F95"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w:t>
            </w:r>
            <w:r w:rsidR="00B06794" w:rsidRPr="00B76AAE">
              <w:rPr>
                <w:rFonts w:ascii="Bookman Old Style" w:hAnsi="Bookman Old Style"/>
                <w:b/>
                <w:bCs/>
                <w:sz w:val="28"/>
                <w:szCs w:val="28"/>
                <w:lang w:val="uk-UA"/>
              </w:rPr>
              <w:t>Обґрунтуйте</w:t>
            </w:r>
            <w:r w:rsidRPr="00B76AAE">
              <w:rPr>
                <w:rFonts w:ascii="Bookman Old Style" w:hAnsi="Bookman Old Style"/>
                <w:b/>
                <w:bCs/>
                <w:sz w:val="28"/>
                <w:szCs w:val="28"/>
                <w:lang w:val="uk-UA"/>
              </w:rPr>
              <w:t xml:space="preserve"> свою думку.</w:t>
            </w:r>
          </w:p>
          <w:p w14:paraId="1EBB3190" w14:textId="77777777" w:rsidR="00030695" w:rsidRPr="00B76AAE" w:rsidRDefault="00030695" w:rsidP="00030695">
            <w:pPr>
              <w:pStyle w:val="a4"/>
              <w:spacing w:line="276" w:lineRule="auto"/>
              <w:ind w:left="928"/>
              <w:jc w:val="center"/>
              <w:rPr>
                <w:rFonts w:ascii="Bookman Old Style" w:hAnsi="Bookman Old Style"/>
                <w:b/>
                <w:bCs/>
                <w:sz w:val="28"/>
                <w:szCs w:val="28"/>
                <w:lang w:val="uk-UA"/>
              </w:rPr>
            </w:pPr>
          </w:p>
          <w:p w14:paraId="0E691936" w14:textId="77777777" w:rsidR="00030695" w:rsidRPr="00B76AAE" w:rsidRDefault="00030695" w:rsidP="00097A9A">
            <w:pPr>
              <w:pStyle w:val="a4"/>
              <w:ind w:left="928" w:hanging="928"/>
              <w:jc w:val="center"/>
              <w:rPr>
                <w:rFonts w:ascii="Bookman Old Style" w:hAnsi="Bookman Old Style"/>
                <w:b/>
                <w:bCs/>
                <w:sz w:val="28"/>
                <w:szCs w:val="28"/>
                <w:lang w:val="uk-UA"/>
              </w:rPr>
            </w:pPr>
            <w:r w:rsidRPr="00B76AAE">
              <w:rPr>
                <w:rFonts w:ascii="Bookman Old Style" w:hAnsi="Bookman Old Style"/>
                <w:b/>
                <w:bCs/>
                <w:sz w:val="28"/>
                <w:szCs w:val="28"/>
                <w:lang w:val="uk-UA"/>
              </w:rPr>
              <w:t>Походження слова «слов’яни»</w:t>
            </w:r>
          </w:p>
          <w:p w14:paraId="70F8F36C" w14:textId="77777777" w:rsidR="00030695" w:rsidRPr="00B76AAE" w:rsidRDefault="00030695" w:rsidP="00097A9A">
            <w:pPr>
              <w:pStyle w:val="a4"/>
              <w:ind w:left="0" w:firstLine="735"/>
              <w:jc w:val="both"/>
              <w:rPr>
                <w:rFonts w:ascii="Bookman Old Style" w:hAnsi="Bookman Old Style"/>
                <w:b/>
                <w:bCs/>
                <w:i/>
                <w:iCs/>
                <w:sz w:val="28"/>
                <w:szCs w:val="28"/>
                <w:lang w:val="uk-UA"/>
              </w:rPr>
            </w:pPr>
            <w:r w:rsidRPr="00B76AAE">
              <w:rPr>
                <w:rFonts w:ascii="Bookman Old Style" w:hAnsi="Bookman Old Style"/>
                <w:sz w:val="28"/>
                <w:szCs w:val="28"/>
                <w:lang w:val="uk-UA"/>
              </w:rPr>
              <w:t xml:space="preserve">Термін «венеди» не є самоназвою слов’ян. Він був перенесений на них як на східних сусідів германців від більш давнього населення (можливо, кельтського). </w:t>
            </w:r>
            <w:r w:rsidRPr="00B76AAE">
              <w:rPr>
                <w:rFonts w:ascii="Bookman Old Style" w:hAnsi="Bookman Old Style"/>
                <w:b/>
                <w:bCs/>
                <w:i/>
                <w:iCs/>
                <w:sz w:val="28"/>
                <w:szCs w:val="28"/>
                <w:lang w:val="uk-UA"/>
              </w:rPr>
              <w:t xml:space="preserve">Античні автори полюбили та </w:t>
            </w:r>
            <w:proofErr w:type="spellStart"/>
            <w:r w:rsidRPr="00B76AAE">
              <w:rPr>
                <w:rFonts w:ascii="Bookman Old Style" w:hAnsi="Bookman Old Style"/>
                <w:b/>
                <w:bCs/>
                <w:i/>
                <w:iCs/>
                <w:sz w:val="28"/>
                <w:szCs w:val="28"/>
                <w:lang w:val="uk-UA"/>
              </w:rPr>
              <w:t>уприходували</w:t>
            </w:r>
            <w:proofErr w:type="spellEnd"/>
            <w:r w:rsidRPr="00B76AAE">
              <w:rPr>
                <w:rFonts w:ascii="Bookman Old Style" w:hAnsi="Bookman Old Style"/>
                <w:b/>
                <w:bCs/>
                <w:i/>
                <w:iCs/>
                <w:sz w:val="28"/>
                <w:szCs w:val="28"/>
                <w:lang w:val="uk-UA"/>
              </w:rPr>
              <w:t xml:space="preserve"> це слово.</w:t>
            </w:r>
          </w:p>
          <w:p w14:paraId="199F6907" w14:textId="77777777"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Термін «анти», знову ж таки, не є самоназвою. Він має іранськомовне походження.</w:t>
            </w:r>
          </w:p>
          <w:p w14:paraId="138CEF83" w14:textId="77777777" w:rsidR="00030695" w:rsidRPr="00B76AAE" w:rsidRDefault="00030695" w:rsidP="00097A9A">
            <w:pPr>
              <w:pStyle w:val="a4"/>
              <w:ind w:left="0" w:firstLine="735"/>
              <w:jc w:val="both"/>
              <w:rPr>
                <w:rFonts w:ascii="Bookman Old Style" w:hAnsi="Bookman Old Style"/>
                <w:b/>
                <w:bCs/>
                <w:sz w:val="28"/>
                <w:szCs w:val="28"/>
                <w:lang w:val="uk-UA"/>
              </w:rPr>
            </w:pPr>
            <w:r w:rsidRPr="00B76AAE">
              <w:rPr>
                <w:rFonts w:ascii="Bookman Old Style" w:hAnsi="Bookman Old Style"/>
                <w:sz w:val="28"/>
                <w:szCs w:val="28"/>
                <w:lang w:val="uk-UA"/>
              </w:rPr>
              <w:t xml:space="preserve">А от «склавени» чи то «склавіни», «склавини» є власне самоназвою. </w:t>
            </w:r>
            <w:r w:rsidRPr="00B76AAE">
              <w:rPr>
                <w:rFonts w:ascii="Bookman Old Style" w:hAnsi="Bookman Old Style"/>
                <w:b/>
                <w:bCs/>
                <w:i/>
                <w:iCs/>
                <w:sz w:val="28"/>
                <w:szCs w:val="28"/>
                <w:lang w:val="uk-UA"/>
              </w:rPr>
              <w:t>У слові «склавен» легко впізнати слов’ян.</w:t>
            </w:r>
            <w:r w:rsidRPr="00B76AAE">
              <w:rPr>
                <w:rFonts w:ascii="Bookman Old Style" w:hAnsi="Bookman Old Style"/>
                <w:sz w:val="28"/>
                <w:szCs w:val="28"/>
                <w:lang w:val="uk-UA"/>
              </w:rPr>
              <w:t xml:space="preserve"> Науковці на основі ґрунтовної роботи виявили, що літера «к» тут вставна. Тому не дивно, що пізніші візантійські автори називають їх просто «слов’янами». </w:t>
            </w:r>
          </w:p>
          <w:p w14:paraId="20CD3063" w14:textId="77777777"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Більшість відомих етнонімів не є самоназвою слов’ян і з’явилися вони в результаті ідентифікації цих племен сусідніми народами, зокрема, іранськими та кельтськими. </w:t>
            </w:r>
            <w:r w:rsidRPr="00B76AAE">
              <w:rPr>
                <w:rFonts w:ascii="Bookman Old Style" w:hAnsi="Bookman Old Style"/>
                <w:b/>
                <w:bCs/>
                <w:i/>
                <w:iCs/>
                <w:sz w:val="28"/>
                <w:szCs w:val="28"/>
                <w:lang w:val="uk-UA"/>
              </w:rPr>
              <w:t>Цілком вірогідно, що «склавени» (грецькою «слов’яни») найперша самоназва.</w:t>
            </w:r>
            <w:r w:rsidRPr="00B76AAE">
              <w:rPr>
                <w:rFonts w:ascii="Bookman Old Style" w:hAnsi="Bookman Old Style"/>
                <w:sz w:val="28"/>
                <w:szCs w:val="28"/>
                <w:lang w:val="uk-UA"/>
              </w:rPr>
              <w:t xml:space="preserve"> Тоді що вона означає?</w:t>
            </w:r>
          </w:p>
          <w:p w14:paraId="7AC5F77D" w14:textId="77777777"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Повертаємося до початку нашої оповіді: єдиної версії немає. Проте розгляньмо найбільш відомі з усіх.</w:t>
            </w:r>
          </w:p>
          <w:p w14:paraId="17B47916" w14:textId="77777777"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Лінгвісти стверджують, що сучасні слов’янські мови походять від єдиної слов’янської, яка сформувалася на основі праслов’янських діалектів. Їх носії входили до балто-слов’янських, а ще раніше – до германо-балто-слов’янських мовних спільнот.</w:t>
            </w:r>
          </w:p>
          <w:p w14:paraId="01961272" w14:textId="3C0E2A40"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У наукових працях та етимологічних словниках представлені різні погляди на походження етноніма слов’яни. </w:t>
            </w:r>
            <w:r w:rsidRPr="00B76AAE">
              <w:rPr>
                <w:rFonts w:ascii="Bookman Old Style" w:hAnsi="Bookman Old Style"/>
                <w:b/>
                <w:bCs/>
                <w:i/>
                <w:iCs/>
                <w:sz w:val="28"/>
                <w:szCs w:val="28"/>
                <w:lang w:val="uk-UA"/>
              </w:rPr>
              <w:t>Дехто вважає, що він бере початок з наймення богині-матері Слави, і звідси</w:t>
            </w:r>
            <w:r w:rsidR="006731AC">
              <w:rPr>
                <w:rFonts w:ascii="Bookman Old Style" w:hAnsi="Bookman Old Style"/>
                <w:b/>
                <w:bCs/>
                <w:i/>
                <w:iCs/>
                <w:sz w:val="28"/>
                <w:szCs w:val="28"/>
                <w:lang w:val="uk-UA"/>
              </w:rPr>
              <w:t> </w:t>
            </w:r>
            <w:r w:rsidRPr="00B76AAE">
              <w:rPr>
                <w:rFonts w:ascii="Bookman Old Style" w:hAnsi="Bookman Old Style"/>
                <w:b/>
                <w:bCs/>
                <w:i/>
                <w:iCs/>
                <w:sz w:val="28"/>
                <w:szCs w:val="28"/>
                <w:lang w:val="uk-UA"/>
              </w:rPr>
              <w:t>– країна Славія та язичницьке богослужіння – славлення.</w:t>
            </w:r>
          </w:p>
          <w:p w14:paraId="754E3D88" w14:textId="7604CFC5"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Учені пов’язують «слов’ян» і з спорідненим коренем </w:t>
            </w:r>
            <w:r w:rsidR="00CA0CF0" w:rsidRPr="00B76AAE">
              <w:rPr>
                <w:rFonts w:ascii="Bookman Old Style" w:hAnsi="Bookman Old Style"/>
                <w:sz w:val="28"/>
                <w:szCs w:val="28"/>
                <w:lang w:val="uk-UA"/>
              </w:rPr>
              <w:t>у «</w:t>
            </w:r>
            <w:r w:rsidRPr="00B76AAE">
              <w:rPr>
                <w:rFonts w:ascii="Bookman Old Style" w:hAnsi="Bookman Old Style"/>
                <w:sz w:val="28"/>
                <w:szCs w:val="28"/>
                <w:lang w:val="uk-UA"/>
              </w:rPr>
              <w:t>слово</w:t>
            </w:r>
            <w:r w:rsidR="00CA0CF0" w:rsidRPr="00B76AAE">
              <w:rPr>
                <w:rFonts w:ascii="Bookman Old Style" w:hAnsi="Bookman Old Style"/>
                <w:sz w:val="28"/>
                <w:szCs w:val="28"/>
                <w:lang w:val="uk-UA"/>
              </w:rPr>
              <w:t>»</w:t>
            </w:r>
            <w:r w:rsidRPr="00B76AAE">
              <w:rPr>
                <w:rFonts w:ascii="Bookman Old Style" w:hAnsi="Bookman Old Style"/>
                <w:sz w:val="28"/>
                <w:szCs w:val="28"/>
                <w:lang w:val="uk-UA"/>
              </w:rPr>
              <w:t>, тобто слов’яни – це ті, що ясно говорять.</w:t>
            </w:r>
          </w:p>
          <w:p w14:paraId="559B8B5C" w14:textId="77777777"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Виводять розглядуване наймення і від гідроніма Славутич (тепер Дніпро), тобто назва «слов’яни» означала на сучасний лад буквально «дніпровці», «дніпряни».</w:t>
            </w:r>
          </w:p>
          <w:p w14:paraId="4B3E1EAA" w14:textId="3436B146" w:rsidR="00030695" w:rsidRPr="00B76AAE" w:rsidRDefault="00030695" w:rsidP="00097A9A">
            <w:pPr>
              <w:pStyle w:val="a4"/>
              <w:ind w:left="0" w:firstLine="735"/>
              <w:jc w:val="both"/>
              <w:rPr>
                <w:rFonts w:ascii="Bookman Old Style" w:hAnsi="Bookman Old Style"/>
                <w:b/>
                <w:bCs/>
                <w:i/>
                <w:iCs/>
                <w:sz w:val="28"/>
                <w:szCs w:val="28"/>
                <w:lang w:val="uk-UA"/>
              </w:rPr>
            </w:pPr>
            <w:r w:rsidRPr="00B76AAE">
              <w:rPr>
                <w:rFonts w:ascii="Bookman Old Style" w:hAnsi="Bookman Old Style"/>
                <w:b/>
                <w:bCs/>
                <w:i/>
                <w:iCs/>
                <w:sz w:val="28"/>
                <w:szCs w:val="28"/>
                <w:lang w:val="uk-UA"/>
              </w:rPr>
              <w:t>Є версії, прихильників яких не залишилося. Наприклад, етимологія самоназви йде до індоєвропейського</w:t>
            </w:r>
            <w:r w:rsidR="00882AC5" w:rsidRPr="00B76AAE">
              <w:rPr>
                <w:rFonts w:ascii="Bookman Old Style" w:hAnsi="Bookman Old Style"/>
                <w:b/>
                <w:bCs/>
                <w:i/>
                <w:iCs/>
                <w:sz w:val="28"/>
                <w:szCs w:val="28"/>
                <w:lang w:val="uk-UA"/>
              </w:rPr>
              <w:t xml:space="preserve"> </w:t>
            </w:r>
            <w:r w:rsidRPr="00B76AAE">
              <w:rPr>
                <w:rFonts w:ascii="Bookman Old Style" w:hAnsi="Bookman Old Style"/>
                <w:b/>
                <w:bCs/>
                <w:i/>
                <w:iCs/>
                <w:sz w:val="28"/>
                <w:szCs w:val="28"/>
                <w:lang w:val="uk-UA"/>
              </w:rPr>
              <w:t xml:space="preserve"> кореня *</w:t>
            </w:r>
            <w:proofErr w:type="spellStart"/>
            <w:r w:rsidRPr="00B76AAE">
              <w:rPr>
                <w:rFonts w:ascii="Bookman Old Style" w:hAnsi="Bookman Old Style"/>
                <w:b/>
                <w:bCs/>
                <w:i/>
                <w:iCs/>
                <w:sz w:val="28"/>
                <w:szCs w:val="28"/>
                <w:lang w:val="uk-UA"/>
              </w:rPr>
              <w:t>kleu</w:t>
            </w:r>
            <w:proofErr w:type="spellEnd"/>
            <w:r w:rsidRPr="00B76AAE">
              <w:rPr>
                <w:rFonts w:ascii="Bookman Old Style" w:hAnsi="Bookman Old Style"/>
                <w:b/>
                <w:bCs/>
                <w:i/>
                <w:iCs/>
                <w:sz w:val="28"/>
                <w:szCs w:val="28"/>
                <w:lang w:val="uk-UA"/>
              </w:rPr>
              <w:t xml:space="preserve">-, основне значення якого «чути», і часто трапляється в різних уживаннях у значенні «слава» і «популярність». Отже, слов’яни – це «знамениті люди», тобто люди, про яких чутно, про яких </w:t>
            </w:r>
            <w:r w:rsidR="00C30C1C" w:rsidRPr="00B76AAE">
              <w:rPr>
                <w:rFonts w:ascii="Bookman Old Style" w:hAnsi="Bookman Old Style"/>
                <w:b/>
                <w:bCs/>
                <w:i/>
                <w:iCs/>
                <w:sz w:val="28"/>
                <w:szCs w:val="28"/>
                <w:lang w:val="uk-UA"/>
              </w:rPr>
              <w:t>і</w:t>
            </w:r>
            <w:r w:rsidRPr="00B76AAE">
              <w:rPr>
                <w:rFonts w:ascii="Bookman Old Style" w:hAnsi="Bookman Old Style"/>
                <w:b/>
                <w:bCs/>
                <w:i/>
                <w:iCs/>
                <w:sz w:val="28"/>
                <w:szCs w:val="28"/>
                <w:lang w:val="uk-UA"/>
              </w:rPr>
              <w:t xml:space="preserve">де поголос, про яких </w:t>
            </w:r>
            <w:r w:rsidR="00C30C1C" w:rsidRPr="00B76AAE">
              <w:rPr>
                <w:rFonts w:ascii="Bookman Old Style" w:hAnsi="Bookman Old Style"/>
                <w:b/>
                <w:bCs/>
                <w:i/>
                <w:iCs/>
                <w:sz w:val="28"/>
                <w:szCs w:val="28"/>
                <w:lang w:val="uk-UA"/>
              </w:rPr>
              <w:t>і</w:t>
            </w:r>
            <w:r w:rsidRPr="00B76AAE">
              <w:rPr>
                <w:rFonts w:ascii="Bookman Old Style" w:hAnsi="Bookman Old Style"/>
                <w:b/>
                <w:bCs/>
                <w:i/>
                <w:iCs/>
                <w:sz w:val="28"/>
                <w:szCs w:val="28"/>
                <w:lang w:val="uk-UA"/>
              </w:rPr>
              <w:t>де слава.</w:t>
            </w:r>
          </w:p>
          <w:p w14:paraId="292B3C39" w14:textId="67D21001" w:rsidR="00030695" w:rsidRPr="00B76AAE" w:rsidRDefault="00030695" w:rsidP="00097A9A">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Також доволі неординарною є така</w:t>
            </w:r>
            <w:r w:rsidR="00407B16" w:rsidRPr="00B76AAE">
              <w:rPr>
                <w:rFonts w:ascii="Bookman Old Style" w:hAnsi="Bookman Old Style"/>
                <w:sz w:val="28"/>
                <w:szCs w:val="28"/>
                <w:lang w:val="uk-UA"/>
              </w:rPr>
              <w:t xml:space="preserve"> теза</w:t>
            </w:r>
            <w:r w:rsidRPr="00B76AAE">
              <w:rPr>
                <w:rFonts w:ascii="Bookman Old Style" w:hAnsi="Bookman Old Style"/>
                <w:sz w:val="28"/>
                <w:szCs w:val="28"/>
                <w:lang w:val="uk-UA"/>
              </w:rPr>
              <w:t>: у Візантії слов’яни часто використовувалися як раби, а у випадку потреби – як воїни. Це знайшло своє відображення в більшості європейських мов, зокрема в грецькій (середньогрецьке «σκλάβος» – раб, звідси пізньолатинське «sclavus», німецьке «Sklave», арабське «сакаліба», і зворотна калька з латини – «склавени» тощо).</w:t>
            </w:r>
          </w:p>
          <w:p w14:paraId="5D292D5E" w14:textId="4B80921C" w:rsidR="00030695" w:rsidRPr="00B76AAE" w:rsidRDefault="00030695" w:rsidP="00097A9A">
            <w:pPr>
              <w:pStyle w:val="a4"/>
              <w:ind w:left="0" w:firstLine="735"/>
              <w:jc w:val="both"/>
              <w:rPr>
                <w:rFonts w:ascii="Bookman Old Style" w:hAnsi="Bookman Old Style"/>
                <w:i/>
                <w:iCs/>
                <w:sz w:val="28"/>
                <w:szCs w:val="28"/>
                <w:lang w:val="uk-UA"/>
              </w:rPr>
            </w:pPr>
            <w:r w:rsidRPr="00B76AAE">
              <w:rPr>
                <w:rFonts w:ascii="Bookman Old Style" w:hAnsi="Bookman Old Style"/>
                <w:sz w:val="28"/>
                <w:szCs w:val="28"/>
                <w:lang w:val="uk-UA"/>
              </w:rPr>
              <w:t xml:space="preserve">У будь-якому випадку питання походження слова «слов’яни» залишається відкритим та дискусійним </w:t>
            </w:r>
            <w:r w:rsidRPr="00B76AAE">
              <w:rPr>
                <w:rFonts w:ascii="Bookman Old Style" w:hAnsi="Bookman Old Style"/>
                <w:i/>
                <w:iCs/>
                <w:sz w:val="28"/>
                <w:szCs w:val="28"/>
                <w:lang w:val="uk-UA"/>
              </w:rPr>
              <w:t xml:space="preserve">(за Максимом Кравченком, сайт «Ukraine History», 12 вересня 2022 р., </w:t>
            </w:r>
            <w:r w:rsidRPr="00F129F1">
              <w:rPr>
                <w:rFonts w:ascii="Bookman Old Style" w:hAnsi="Bookman Old Style"/>
                <w:i/>
                <w:iCs/>
                <w:sz w:val="28"/>
                <w:szCs w:val="28"/>
                <w:lang w:val="uk-UA"/>
              </w:rPr>
              <w:t>https://ukraine-history.com/pohodzhennya-slova-slovyany/</w:t>
            </w:r>
            <w:r w:rsidRPr="00B76AAE">
              <w:rPr>
                <w:rFonts w:ascii="Bookman Old Style" w:hAnsi="Bookman Old Style"/>
                <w:i/>
                <w:iCs/>
                <w:sz w:val="28"/>
                <w:szCs w:val="28"/>
                <w:lang w:val="uk-UA"/>
              </w:rPr>
              <w:t>).</w:t>
            </w:r>
          </w:p>
        </w:tc>
      </w:tr>
    </w:tbl>
    <w:p w14:paraId="02054FE9"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7FC1E603" w14:textId="77777777" w:rsidTr="00B1631F">
        <w:tc>
          <w:tcPr>
            <w:tcW w:w="9776" w:type="dxa"/>
            <w:shd w:val="clear" w:color="auto" w:fill="FFF2CC" w:themeFill="accent4" w:themeFillTint="33"/>
          </w:tcPr>
          <w:p w14:paraId="6BA8B4B5" w14:textId="77777777" w:rsidR="00190BAB" w:rsidRDefault="00030695" w:rsidP="00190BAB">
            <w:pPr>
              <w:pStyle w:val="a4"/>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23</w:t>
            </w:r>
          </w:p>
          <w:p w14:paraId="30D2A5F0" w14:textId="60886572" w:rsidR="002C4945" w:rsidRPr="00B76AAE" w:rsidRDefault="00030695" w:rsidP="00190BAB">
            <w:pPr>
              <w:pStyle w:val="a4"/>
              <w:spacing w:line="276" w:lineRule="auto"/>
              <w:ind w:left="27"/>
              <w:jc w:val="center"/>
              <w:rPr>
                <w:rFonts w:ascii="Bookman Old Style" w:hAnsi="Bookman Old Style"/>
                <w:b/>
                <w:bCs/>
                <w:sz w:val="28"/>
                <w:szCs w:val="28"/>
                <w:lang w:val="uk-UA"/>
              </w:rPr>
            </w:pPr>
            <w:r w:rsidRPr="00B76AAE">
              <w:rPr>
                <w:rFonts w:ascii="Bookman Old Style" w:hAnsi="Bookman Old Style"/>
                <w:sz w:val="28"/>
                <w:szCs w:val="28"/>
                <w:lang w:val="uk-UA"/>
              </w:rPr>
              <w:t xml:space="preserve"> </w:t>
            </w:r>
            <w:r w:rsidRPr="00B76AAE">
              <w:rPr>
                <w:rFonts w:ascii="Bookman Old Style" w:hAnsi="Bookman Old Style"/>
                <w:b/>
                <w:bCs/>
                <w:sz w:val="28"/>
                <w:szCs w:val="28"/>
                <w:lang w:val="uk-UA"/>
              </w:rPr>
              <w:t>Евфемізм чи «мова ворожнечі»?</w:t>
            </w:r>
          </w:p>
          <w:p w14:paraId="1AE86DB3" w14:textId="41A41030" w:rsidR="00030695" w:rsidRPr="00B76AAE" w:rsidRDefault="00030695" w:rsidP="002C4945">
            <w:pPr>
              <w:pStyle w:val="a4"/>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Перегляньте фрагмент публікації, визначте й поясніть</w:t>
            </w:r>
            <w:r w:rsidR="00D748F4"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«жест доброї волі» </w:t>
            </w:r>
            <w:r w:rsidRPr="00B76AAE">
              <w:rPr>
                <w:rStyle w:val="oypena"/>
                <w:rFonts w:ascii="Bookman Old Style" w:eastAsiaTheme="majorEastAsia" w:hAnsi="Bookman Old Style"/>
                <w:b/>
                <w:bCs/>
                <w:sz w:val="28"/>
                <w:szCs w:val="28"/>
                <w:lang w:val="uk-UA"/>
              </w:rPr>
              <w:t>–</w:t>
            </w:r>
            <w:r w:rsidRPr="00B76AAE">
              <w:rPr>
                <w:rFonts w:ascii="Bookman Old Style" w:hAnsi="Bookman Old Style"/>
                <w:b/>
                <w:bCs/>
                <w:sz w:val="28"/>
                <w:szCs w:val="28"/>
                <w:lang w:val="uk-UA"/>
              </w:rPr>
              <w:t xml:space="preserve"> це евфемізм чи «мова ворожнечі»</w:t>
            </w:r>
            <w:r w:rsidR="00D748F4" w:rsidRPr="00B76AAE">
              <w:rPr>
                <w:rFonts w:ascii="Bookman Old Style" w:hAnsi="Bookman Old Style"/>
                <w:b/>
                <w:bCs/>
                <w:sz w:val="28"/>
                <w:szCs w:val="28"/>
                <w:lang w:val="uk-UA"/>
              </w:rPr>
              <w:t>?</w:t>
            </w:r>
          </w:p>
          <w:p w14:paraId="554CC4D4" w14:textId="77777777" w:rsidR="002C4945" w:rsidRPr="00B76AAE" w:rsidRDefault="002C4945" w:rsidP="002C4945">
            <w:pPr>
              <w:spacing w:line="276" w:lineRule="auto"/>
              <w:ind w:left="26" w:hanging="26"/>
              <w:jc w:val="center"/>
              <w:rPr>
                <w:rFonts w:ascii="Bookman Old Style" w:hAnsi="Bookman Old Style"/>
                <w:b/>
                <w:bCs/>
                <w:sz w:val="28"/>
                <w:szCs w:val="28"/>
                <w:lang w:val="uk-UA"/>
              </w:rPr>
            </w:pPr>
          </w:p>
          <w:p w14:paraId="6198B212" w14:textId="58DDEFFE" w:rsidR="00030695" w:rsidRPr="00B76AAE" w:rsidRDefault="00030695" w:rsidP="002C4945">
            <w:pPr>
              <w:ind w:left="26" w:hanging="26"/>
              <w:jc w:val="center"/>
              <w:rPr>
                <w:rFonts w:ascii="Bookman Old Style" w:hAnsi="Bookman Old Style"/>
                <w:b/>
                <w:bCs/>
                <w:spacing w:val="-6"/>
                <w:sz w:val="28"/>
                <w:szCs w:val="28"/>
                <w:lang w:val="uk-UA"/>
              </w:rPr>
            </w:pPr>
            <w:r w:rsidRPr="00B76AAE">
              <w:rPr>
                <w:rFonts w:ascii="Bookman Old Style" w:hAnsi="Bookman Old Style"/>
                <w:b/>
                <w:bCs/>
                <w:spacing w:val="-6"/>
                <w:sz w:val="28"/>
                <w:szCs w:val="28"/>
                <w:lang w:val="uk-UA"/>
              </w:rPr>
              <w:t>«Жест доброї волі»: як відбувалося звільнення острова Зміїний</w:t>
            </w:r>
          </w:p>
          <w:p w14:paraId="473CBA3F" w14:textId="53728560" w:rsidR="00030695" w:rsidRPr="00B76AAE" w:rsidRDefault="00030695" w:rsidP="002C4945">
            <w:pPr>
              <w:ind w:firstLine="735"/>
              <w:jc w:val="both"/>
              <w:rPr>
                <w:rFonts w:ascii="Bookman Old Style" w:hAnsi="Bookman Old Style"/>
                <w:i/>
                <w:iCs/>
                <w:sz w:val="28"/>
                <w:szCs w:val="28"/>
                <w:lang w:val="uk-UA"/>
              </w:rPr>
            </w:pPr>
            <w:r w:rsidRPr="00B76AAE">
              <w:rPr>
                <w:rFonts w:ascii="Bookman Old Style" w:hAnsi="Bookman Old Style"/>
                <w:i/>
                <w:iCs/>
                <w:sz w:val="28"/>
                <w:szCs w:val="28"/>
                <w:lang w:val="uk-UA"/>
              </w:rPr>
              <w:t>«30 червня як крок доброї волі Збройні Сили Російської Федерації завершили виконання поставлених завдань на острові Зміїний і вивели гарнізон, що знаходився там»,</w:t>
            </w:r>
            <w:r w:rsidRPr="00B76AAE">
              <w:rPr>
                <w:rFonts w:ascii="Bookman Old Style" w:hAnsi="Bookman Old Style"/>
                <w:sz w:val="28"/>
                <w:szCs w:val="28"/>
                <w:lang w:val="uk-UA"/>
              </w:rPr>
              <w:t> </w:t>
            </w:r>
            <w:r w:rsidRPr="00B76AAE">
              <w:rPr>
                <w:rStyle w:val="oypena"/>
                <w:rFonts w:ascii="Bookman Old Style" w:eastAsiaTheme="majorEastAsia" w:hAnsi="Bookman Old Style"/>
                <w:sz w:val="28"/>
                <w:szCs w:val="28"/>
                <w:lang w:val="uk-UA"/>
              </w:rPr>
              <w:t>–</w:t>
            </w:r>
            <w:r w:rsidRPr="00B76AAE">
              <w:rPr>
                <w:rFonts w:ascii="Bookman Old Style" w:hAnsi="Bookman Old Style"/>
                <w:sz w:val="28"/>
                <w:szCs w:val="28"/>
                <w:lang w:val="uk-UA"/>
              </w:rPr>
              <w:t xml:space="preserve"> доповів тоді представник міністерства оборони російської федерації Ігор Коношенков </w:t>
            </w:r>
            <w:r w:rsidRPr="00B76AAE">
              <w:rPr>
                <w:rFonts w:ascii="Bookman Old Style" w:hAnsi="Bookman Old Style"/>
                <w:i/>
                <w:iCs/>
                <w:sz w:val="28"/>
                <w:szCs w:val="28"/>
                <w:lang w:val="uk-UA"/>
              </w:rPr>
              <w:t xml:space="preserve">(за Л. Биковською, 30 червня 2024 р., інтернет-видання </w:t>
            </w:r>
            <w:r w:rsidR="00E915AE" w:rsidRPr="00B76AAE">
              <w:rPr>
                <w:rFonts w:ascii="Bookman Old Style" w:hAnsi="Bookman Old Style"/>
                <w:i/>
                <w:iCs/>
                <w:sz w:val="28"/>
                <w:szCs w:val="28"/>
                <w:lang w:val="uk-UA"/>
              </w:rPr>
              <w:t>«</w:t>
            </w:r>
            <w:r w:rsidRPr="00B76AAE">
              <w:rPr>
                <w:rFonts w:ascii="Bookman Old Style" w:hAnsi="Bookman Old Style"/>
                <w:i/>
                <w:iCs/>
                <w:sz w:val="28"/>
                <w:szCs w:val="28"/>
                <w:lang w:val="uk-UA"/>
              </w:rPr>
              <w:t>Махала</w:t>
            </w:r>
            <w:r w:rsidR="00E915AE" w:rsidRPr="00B76AAE">
              <w:rPr>
                <w:rFonts w:ascii="Bookman Old Style" w:hAnsi="Bookman Old Style"/>
                <w:i/>
                <w:iCs/>
                <w:sz w:val="28"/>
                <w:szCs w:val="28"/>
                <w:lang w:val="uk-UA"/>
              </w:rPr>
              <w:t>»</w:t>
            </w:r>
            <w:r w:rsidRPr="00B76AAE">
              <w:rPr>
                <w:rFonts w:ascii="Bookman Old Style" w:hAnsi="Bookman Old Style"/>
                <w:i/>
                <w:iCs/>
                <w:sz w:val="28"/>
                <w:szCs w:val="28"/>
                <w:lang w:val="uk-UA"/>
              </w:rPr>
              <w:t xml:space="preserve">, </w:t>
            </w:r>
            <w:r w:rsidRPr="00F129F1">
              <w:rPr>
                <w:rFonts w:ascii="Bookman Old Style" w:hAnsi="Bookman Old Style"/>
                <w:i/>
                <w:iCs/>
                <w:sz w:val="28"/>
                <w:szCs w:val="28"/>
                <w:lang w:val="uk-UA"/>
              </w:rPr>
              <w:t>https://mahala.com.ua/viyna/zhest-dobroi-voli-yak-vidbuvalos-zvilnennia-ostrova-zmiinyy/</w:t>
            </w:r>
            <w:r w:rsidRPr="00B76AAE">
              <w:rPr>
                <w:rFonts w:ascii="Bookman Old Style" w:hAnsi="Bookman Old Style"/>
                <w:i/>
                <w:iCs/>
                <w:sz w:val="28"/>
                <w:szCs w:val="28"/>
                <w:lang w:val="uk-UA"/>
              </w:rPr>
              <w:t>).</w:t>
            </w:r>
          </w:p>
        </w:tc>
      </w:tr>
    </w:tbl>
    <w:p w14:paraId="7E4622DC"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6A828F31" w14:textId="77777777" w:rsidTr="00E915AE">
        <w:tc>
          <w:tcPr>
            <w:tcW w:w="9776" w:type="dxa"/>
            <w:shd w:val="clear" w:color="auto" w:fill="FFF2CC" w:themeFill="accent4" w:themeFillTint="33"/>
          </w:tcPr>
          <w:p w14:paraId="499FFD57" w14:textId="77777777" w:rsidR="00190BAB" w:rsidRDefault="00030695" w:rsidP="00190BAB">
            <w:pPr>
              <w:tabs>
                <w:tab w:val="left" w:pos="851"/>
              </w:tabs>
              <w:spacing w:line="276" w:lineRule="auto"/>
              <w:ind w:left="27" w:hanging="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24</w:t>
            </w:r>
          </w:p>
          <w:p w14:paraId="38498091" w14:textId="34194CB1" w:rsidR="00075C75" w:rsidRPr="00B76AAE" w:rsidRDefault="00030695" w:rsidP="00190BAB">
            <w:pPr>
              <w:tabs>
                <w:tab w:val="left" w:pos="851"/>
              </w:tabs>
              <w:spacing w:line="276" w:lineRule="auto"/>
              <w:ind w:left="27" w:hanging="27"/>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 Евфемізм чи «мова ворожнечі»?</w:t>
            </w:r>
          </w:p>
          <w:p w14:paraId="4F79C0C0" w14:textId="127B4A63" w:rsidR="00030695" w:rsidRPr="00B76AAE" w:rsidRDefault="00030695" w:rsidP="00075C75">
            <w:pPr>
              <w:tabs>
                <w:tab w:val="left" w:pos="851"/>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 xml:space="preserve">Перегляньте фрагмент перекладу російської публікації, визначте й поясніть: </w:t>
            </w:r>
            <w:r w:rsidRPr="00B76AAE">
              <w:rPr>
                <w:rFonts w:ascii="Bookman Old Style" w:hAnsi="Bookman Old Style"/>
                <w:b/>
                <w:bCs/>
                <w:i/>
                <w:iCs/>
                <w:sz w:val="28"/>
                <w:szCs w:val="28"/>
                <w:lang w:val="uk-UA"/>
              </w:rPr>
              <w:t>«хлопки»</w:t>
            </w:r>
            <w:r w:rsidRPr="00B76AAE">
              <w:rPr>
                <w:rFonts w:ascii="Bookman Old Style" w:hAnsi="Bookman Old Style"/>
                <w:b/>
                <w:bCs/>
                <w:sz w:val="28"/>
                <w:szCs w:val="28"/>
                <w:lang w:val="uk-UA"/>
              </w:rPr>
              <w:t xml:space="preserve"> </w:t>
            </w:r>
            <w:r w:rsidRPr="00B76AAE">
              <w:rPr>
                <w:rStyle w:val="oypena"/>
                <w:rFonts w:ascii="Bookman Old Style" w:eastAsiaTheme="majorEastAsia" w:hAnsi="Bookman Old Style"/>
                <w:b/>
                <w:bCs/>
                <w:sz w:val="28"/>
                <w:szCs w:val="28"/>
                <w:lang w:val="uk-UA"/>
              </w:rPr>
              <w:t>–</w:t>
            </w:r>
            <w:r w:rsidRPr="00B76AAE">
              <w:rPr>
                <w:rFonts w:ascii="Bookman Old Style" w:hAnsi="Bookman Old Style"/>
                <w:b/>
                <w:bCs/>
                <w:sz w:val="28"/>
                <w:szCs w:val="28"/>
                <w:lang w:val="uk-UA"/>
              </w:rPr>
              <w:t xml:space="preserve"> це евфемізм чи «мова ворожнечі»</w:t>
            </w:r>
            <w:r w:rsidR="004862CF" w:rsidRPr="00B76AAE">
              <w:rPr>
                <w:rFonts w:ascii="Bookman Old Style" w:hAnsi="Bookman Old Style"/>
                <w:b/>
                <w:bCs/>
                <w:sz w:val="28"/>
                <w:szCs w:val="28"/>
                <w:lang w:val="uk-UA"/>
              </w:rPr>
              <w:t>?</w:t>
            </w:r>
          </w:p>
          <w:p w14:paraId="0D624330" w14:textId="77777777" w:rsidR="00075C75" w:rsidRPr="00B76AAE" w:rsidRDefault="00075C75" w:rsidP="00030695">
            <w:pPr>
              <w:pStyle w:val="a4"/>
              <w:spacing w:line="276" w:lineRule="auto"/>
              <w:ind w:left="1440" w:hanging="1440"/>
              <w:jc w:val="center"/>
              <w:rPr>
                <w:rFonts w:ascii="Bookman Old Style" w:hAnsi="Bookman Old Style"/>
                <w:b/>
                <w:bCs/>
                <w:sz w:val="28"/>
                <w:szCs w:val="28"/>
                <w:lang w:val="uk-UA"/>
              </w:rPr>
            </w:pPr>
          </w:p>
          <w:p w14:paraId="0CE452B4" w14:textId="3E83FFE2" w:rsidR="00030695" w:rsidRPr="00B76AAE" w:rsidRDefault="00A66DED" w:rsidP="00030695">
            <w:pPr>
              <w:pStyle w:val="a4"/>
              <w:spacing w:line="276" w:lineRule="auto"/>
              <w:ind w:left="1440" w:hanging="1440"/>
              <w:jc w:val="center"/>
              <w:rPr>
                <w:rFonts w:ascii="Bookman Old Style" w:hAnsi="Bookman Old Style"/>
                <w:b/>
                <w:bCs/>
                <w:sz w:val="28"/>
                <w:szCs w:val="28"/>
                <w:lang w:val="uk-UA"/>
              </w:rPr>
            </w:pPr>
            <w:r w:rsidRPr="00B76AAE">
              <w:rPr>
                <w:rFonts w:ascii="Bookman Old Style" w:hAnsi="Bookman Old Style"/>
                <w:b/>
                <w:bCs/>
                <w:sz w:val="28"/>
                <w:szCs w:val="28"/>
                <w:lang w:val="uk-UA"/>
              </w:rPr>
              <w:t>Воронежців</w:t>
            </w:r>
            <w:r w:rsidR="00030695" w:rsidRPr="00B76AAE">
              <w:rPr>
                <w:rFonts w:ascii="Bookman Old Style" w:hAnsi="Bookman Old Style"/>
                <w:b/>
                <w:bCs/>
                <w:sz w:val="28"/>
                <w:szCs w:val="28"/>
                <w:lang w:val="uk-UA"/>
              </w:rPr>
              <w:t xml:space="preserve"> розбудили гучні хлопки</w:t>
            </w:r>
          </w:p>
          <w:p w14:paraId="2E458BC6" w14:textId="77777777" w:rsidR="00030695" w:rsidRPr="00B76AAE" w:rsidRDefault="00030695" w:rsidP="00030695">
            <w:pPr>
              <w:pStyle w:val="a4"/>
              <w:spacing w:line="276" w:lineRule="auto"/>
              <w:ind w:left="0" w:firstLine="567"/>
              <w:jc w:val="both"/>
              <w:rPr>
                <w:rFonts w:ascii="Bookman Old Style" w:hAnsi="Bookman Old Style"/>
                <w:sz w:val="28"/>
                <w:szCs w:val="28"/>
                <w:lang w:val="uk-UA"/>
              </w:rPr>
            </w:pPr>
            <w:r w:rsidRPr="00B76AAE">
              <w:rPr>
                <w:rFonts w:ascii="Bookman Old Style" w:hAnsi="Bookman Old Style"/>
                <w:sz w:val="28"/>
                <w:szCs w:val="28"/>
                <w:lang w:val="uk-UA"/>
              </w:rPr>
              <w:t>Гучні хлопки почули вороніжці сьогодні вночі, 11 січня. Про це вони повідомили в редакцію «МОЄ!».</w:t>
            </w:r>
          </w:p>
          <w:p w14:paraId="3D0FF03D" w14:textId="77777777" w:rsidR="00030695" w:rsidRPr="00B76AAE" w:rsidRDefault="00030695" w:rsidP="00030695">
            <w:pPr>
              <w:pStyle w:val="a4"/>
              <w:spacing w:line="276" w:lineRule="auto"/>
              <w:ind w:left="0" w:firstLine="567"/>
              <w:rPr>
                <w:rFonts w:ascii="Bookman Old Style" w:hAnsi="Bookman Old Style"/>
                <w:sz w:val="28"/>
                <w:szCs w:val="28"/>
                <w:lang w:val="uk-UA"/>
              </w:rPr>
            </w:pPr>
            <w:r w:rsidRPr="00B76AAE">
              <w:rPr>
                <w:rFonts w:ascii="Bookman Old Style" w:hAnsi="Bookman Old Style"/>
                <w:sz w:val="28"/>
                <w:szCs w:val="28"/>
                <w:lang w:val="uk-UA"/>
              </w:rPr>
              <w:t>Городяни розповіли, що їх розбудили два потужні звуки.</w:t>
            </w:r>
          </w:p>
          <w:p w14:paraId="2173975D" w14:textId="3931A81A" w:rsidR="00030695" w:rsidRPr="00B76AAE" w:rsidRDefault="00030695" w:rsidP="00030695">
            <w:pPr>
              <w:pStyle w:val="a4"/>
              <w:spacing w:line="276" w:lineRule="auto"/>
              <w:ind w:left="0" w:firstLine="567"/>
              <w:jc w:val="both"/>
              <w:rPr>
                <w:rFonts w:ascii="Bookman Old Style" w:hAnsi="Bookman Old Style"/>
                <w:i/>
                <w:iCs/>
                <w:sz w:val="28"/>
                <w:szCs w:val="28"/>
                <w:lang w:val="uk-UA"/>
              </w:rPr>
            </w:pPr>
            <w:r w:rsidRPr="00B76AAE">
              <w:rPr>
                <w:rFonts w:ascii="Bookman Old Style" w:hAnsi="Bookman Old Style"/>
                <w:sz w:val="28"/>
                <w:szCs w:val="28"/>
                <w:lang w:val="uk-UA"/>
              </w:rPr>
              <w:t xml:space="preserve">О 21:53 губернатор Олександр Гусєв повідомив, що в регіоні оголошено небезпеку атаки БПЛА </w:t>
            </w:r>
            <w:r w:rsidRPr="00B76AAE">
              <w:rPr>
                <w:rFonts w:ascii="Bookman Old Style" w:hAnsi="Bookman Old Style"/>
                <w:i/>
                <w:iCs/>
                <w:sz w:val="28"/>
                <w:szCs w:val="28"/>
                <w:lang w:val="uk-UA"/>
              </w:rPr>
              <w:t xml:space="preserve">(за мережевим виданням, 11 січня 2025, </w:t>
            </w:r>
            <w:r w:rsidRPr="00F129F1">
              <w:rPr>
                <w:rFonts w:ascii="Bookman Old Style" w:hAnsi="Bookman Old Style"/>
                <w:i/>
                <w:iCs/>
                <w:sz w:val="28"/>
                <w:szCs w:val="28"/>
                <w:lang w:val="uk-UA"/>
              </w:rPr>
              <w:t>https://moe-online.ru/news/incidents/1211440?utm_source=copypast</w:t>
            </w:r>
            <w:r w:rsidRPr="00B76AAE">
              <w:rPr>
                <w:rFonts w:ascii="Bookman Old Style" w:hAnsi="Bookman Old Style"/>
                <w:i/>
                <w:iCs/>
                <w:sz w:val="28"/>
                <w:szCs w:val="28"/>
                <w:lang w:val="uk-UA"/>
              </w:rPr>
              <w:t>).</w:t>
            </w:r>
          </w:p>
        </w:tc>
      </w:tr>
    </w:tbl>
    <w:p w14:paraId="0EE244AD"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415E27F3" w14:textId="77777777" w:rsidTr="00E915AE">
        <w:tc>
          <w:tcPr>
            <w:tcW w:w="9776" w:type="dxa"/>
            <w:shd w:val="clear" w:color="auto" w:fill="FFF2CC" w:themeFill="accent4" w:themeFillTint="33"/>
          </w:tcPr>
          <w:p w14:paraId="463BADC7" w14:textId="6F754850" w:rsidR="00C90624" w:rsidRPr="00B76AAE" w:rsidRDefault="00030695" w:rsidP="00190BAB">
            <w:pPr>
              <w:pStyle w:val="a4"/>
              <w:tabs>
                <w:tab w:val="left" w:pos="851"/>
                <w:tab w:val="left" w:pos="1134"/>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25</w:t>
            </w:r>
          </w:p>
          <w:p w14:paraId="456B940C" w14:textId="4B1B6A20" w:rsidR="00F9702F" w:rsidRDefault="00030695" w:rsidP="00F9702F">
            <w:pPr>
              <w:pStyle w:val="a4"/>
              <w:tabs>
                <w:tab w:val="left" w:pos="27"/>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Евфемізм чи «мова ворожнечі»?</w:t>
            </w:r>
          </w:p>
          <w:p w14:paraId="083ADE22" w14:textId="00AE9A8C" w:rsidR="00030695" w:rsidRPr="00B2527B" w:rsidRDefault="00030695" w:rsidP="00B2527B">
            <w:pPr>
              <w:pStyle w:val="a4"/>
              <w:tabs>
                <w:tab w:val="left" w:pos="736"/>
              </w:tabs>
              <w:spacing w:line="276" w:lineRule="auto"/>
              <w:ind w:left="736"/>
              <w:jc w:val="both"/>
              <w:rPr>
                <w:rFonts w:ascii="Bookman Old Style" w:hAnsi="Bookman Old Style"/>
                <w:b/>
                <w:bCs/>
                <w:sz w:val="28"/>
                <w:szCs w:val="28"/>
                <w:lang w:val="uk-UA"/>
              </w:rPr>
            </w:pPr>
            <w:r w:rsidRPr="00B2527B">
              <w:rPr>
                <w:rFonts w:ascii="Bookman Old Style" w:hAnsi="Bookman Old Style"/>
                <w:b/>
                <w:bCs/>
                <w:sz w:val="28"/>
                <w:szCs w:val="28"/>
                <w:lang w:val="uk-UA"/>
              </w:rPr>
              <w:t>Перегляньте фрагмент</w:t>
            </w:r>
            <w:r w:rsidR="00B2527B">
              <w:rPr>
                <w:rFonts w:ascii="Bookman Old Style" w:hAnsi="Bookman Old Style"/>
                <w:b/>
                <w:bCs/>
                <w:sz w:val="28"/>
                <w:szCs w:val="28"/>
                <w:lang w:val="uk-UA"/>
              </w:rPr>
              <w:t xml:space="preserve"> </w:t>
            </w:r>
            <w:r w:rsidRPr="00B2527B">
              <w:rPr>
                <w:rFonts w:ascii="Bookman Old Style" w:hAnsi="Bookman Old Style"/>
                <w:b/>
                <w:bCs/>
                <w:sz w:val="28"/>
                <w:szCs w:val="28"/>
                <w:lang w:val="uk-UA"/>
              </w:rPr>
              <w:t xml:space="preserve">перекладу російської публікації, визначте й поясніть: </w:t>
            </w:r>
            <w:r w:rsidRPr="00B2527B">
              <w:rPr>
                <w:rFonts w:ascii="Bookman Old Style" w:hAnsi="Bookman Old Style"/>
                <w:b/>
                <w:bCs/>
                <w:i/>
                <w:iCs/>
                <w:sz w:val="28"/>
                <w:szCs w:val="28"/>
                <w:lang w:val="uk-UA"/>
              </w:rPr>
              <w:t>«корабель втратив стійкість»</w:t>
            </w:r>
            <w:r w:rsidRPr="00B2527B">
              <w:rPr>
                <w:rFonts w:ascii="Bookman Old Style" w:hAnsi="Bookman Old Style"/>
                <w:b/>
                <w:bCs/>
                <w:sz w:val="28"/>
                <w:szCs w:val="28"/>
                <w:lang w:val="uk-UA"/>
              </w:rPr>
              <w:t xml:space="preserve"> </w:t>
            </w:r>
            <w:r w:rsidRPr="00B2527B">
              <w:rPr>
                <w:rStyle w:val="oypena"/>
                <w:rFonts w:ascii="Bookman Old Style" w:eastAsiaTheme="majorEastAsia" w:hAnsi="Bookman Old Style"/>
                <w:b/>
                <w:bCs/>
                <w:sz w:val="28"/>
                <w:szCs w:val="28"/>
                <w:lang w:val="uk-UA"/>
              </w:rPr>
              <w:t>–</w:t>
            </w:r>
            <w:r w:rsidRPr="00B2527B">
              <w:rPr>
                <w:rFonts w:ascii="Bookman Old Style" w:hAnsi="Bookman Old Style"/>
                <w:b/>
                <w:bCs/>
                <w:sz w:val="28"/>
                <w:szCs w:val="28"/>
                <w:lang w:val="uk-UA"/>
              </w:rPr>
              <w:t xml:space="preserve"> це евфемізм чи «мова ворожнечі»</w:t>
            </w:r>
            <w:r w:rsidR="006E632E" w:rsidRPr="00B2527B">
              <w:rPr>
                <w:rFonts w:ascii="Bookman Old Style" w:hAnsi="Bookman Old Style"/>
                <w:b/>
                <w:bCs/>
                <w:sz w:val="28"/>
                <w:szCs w:val="28"/>
                <w:lang w:val="uk-UA"/>
              </w:rPr>
              <w:t>?</w:t>
            </w:r>
          </w:p>
          <w:p w14:paraId="556872F4" w14:textId="77777777" w:rsidR="00030695" w:rsidRPr="00B76AAE" w:rsidRDefault="00030695" w:rsidP="00030695">
            <w:pPr>
              <w:pStyle w:val="a4"/>
              <w:spacing w:line="276" w:lineRule="auto"/>
              <w:ind w:left="567"/>
              <w:jc w:val="center"/>
              <w:rPr>
                <w:rFonts w:ascii="Bookman Old Style" w:hAnsi="Bookman Old Style"/>
                <w:b/>
                <w:bCs/>
                <w:sz w:val="28"/>
                <w:szCs w:val="28"/>
                <w:lang w:val="uk-UA"/>
              </w:rPr>
            </w:pPr>
          </w:p>
          <w:p w14:paraId="230ED8BE" w14:textId="77777777" w:rsidR="00030695" w:rsidRPr="00B76AAE" w:rsidRDefault="00030695" w:rsidP="00C90624">
            <w:pPr>
              <w:pStyle w:val="a4"/>
              <w:ind w:left="567"/>
              <w:jc w:val="center"/>
              <w:rPr>
                <w:rFonts w:ascii="Bookman Old Style" w:hAnsi="Bookman Old Style"/>
                <w:b/>
                <w:bCs/>
                <w:sz w:val="28"/>
                <w:szCs w:val="28"/>
                <w:lang w:val="uk-UA"/>
              </w:rPr>
            </w:pPr>
            <w:r w:rsidRPr="00B76AAE">
              <w:rPr>
                <w:rFonts w:ascii="Bookman Old Style" w:hAnsi="Bookman Old Style"/>
                <w:b/>
                <w:bCs/>
                <w:sz w:val="28"/>
                <w:szCs w:val="28"/>
                <w:lang w:val="uk-UA"/>
              </w:rPr>
              <w:t>Крейсер «Москва» потонув</w:t>
            </w:r>
          </w:p>
          <w:p w14:paraId="0B9DC0FA" w14:textId="4B808BA2" w:rsidR="00030695" w:rsidRPr="00B76AAE" w:rsidRDefault="00030695" w:rsidP="00C90624">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Міноборони </w:t>
            </w:r>
            <w:r w:rsidR="0028566D" w:rsidRPr="00B76AAE">
              <w:rPr>
                <w:rFonts w:ascii="Bookman Old Style" w:hAnsi="Bookman Old Style"/>
                <w:sz w:val="28"/>
                <w:szCs w:val="28"/>
                <w:lang w:val="uk-UA"/>
              </w:rPr>
              <w:t>країни-</w:t>
            </w:r>
            <w:proofErr w:type="spellStart"/>
            <w:r w:rsidR="0028566D" w:rsidRPr="00B76AAE">
              <w:rPr>
                <w:rFonts w:ascii="Bookman Old Style" w:hAnsi="Bookman Old Style"/>
                <w:sz w:val="28"/>
                <w:szCs w:val="28"/>
                <w:lang w:val="uk-UA"/>
              </w:rPr>
              <w:t>агресорки</w:t>
            </w:r>
            <w:proofErr w:type="spellEnd"/>
            <w:r w:rsidRPr="00B76AAE">
              <w:rPr>
                <w:rFonts w:ascii="Bookman Old Style" w:hAnsi="Bookman Old Style"/>
                <w:sz w:val="28"/>
                <w:szCs w:val="28"/>
                <w:lang w:val="uk-UA"/>
              </w:rPr>
              <w:t xml:space="preserve"> </w:t>
            </w:r>
            <w:r w:rsidR="00381651" w:rsidRPr="00B76AAE">
              <w:rPr>
                <w:rFonts w:ascii="Bookman Old Style" w:hAnsi="Bookman Old Style"/>
                <w:sz w:val="28"/>
                <w:szCs w:val="28"/>
                <w:lang w:val="uk-UA"/>
              </w:rPr>
              <w:t>заявило</w:t>
            </w:r>
            <w:r w:rsidRPr="00B76AAE">
              <w:rPr>
                <w:rFonts w:ascii="Bookman Old Style" w:hAnsi="Bookman Old Style"/>
                <w:sz w:val="28"/>
                <w:szCs w:val="28"/>
                <w:lang w:val="uk-UA"/>
              </w:rPr>
              <w:t>, що крейсер «Москва» затонув під час буксирування після пожежі в умовах шторму. Про це повідомляє ТАРС.</w:t>
            </w:r>
          </w:p>
          <w:p w14:paraId="05DB1917" w14:textId="7BD86FD7" w:rsidR="00030695" w:rsidRPr="00B76AAE" w:rsidRDefault="0028566D" w:rsidP="00C90624">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w:t>
            </w:r>
            <w:r w:rsidR="00030695" w:rsidRPr="00B76AAE">
              <w:rPr>
                <w:rFonts w:ascii="Bookman Old Style" w:hAnsi="Bookman Old Style"/>
                <w:sz w:val="28"/>
                <w:szCs w:val="28"/>
                <w:lang w:val="uk-UA"/>
              </w:rPr>
              <w:t>При буксируванні крейсера «Москва» в порт призначення через пошкодження корпусу, отримані під час пожежі від детонації боєзапасу, корабель втратив стійкість</w:t>
            </w:r>
            <w:r w:rsidRPr="00B76AAE">
              <w:rPr>
                <w:rFonts w:ascii="Bookman Old Style" w:hAnsi="Bookman Old Style"/>
                <w:sz w:val="28"/>
                <w:szCs w:val="28"/>
                <w:lang w:val="uk-UA"/>
              </w:rPr>
              <w:t>»</w:t>
            </w:r>
            <w:r w:rsidR="00030695" w:rsidRPr="00B76AAE">
              <w:rPr>
                <w:rFonts w:ascii="Bookman Old Style" w:hAnsi="Bookman Old Style"/>
                <w:sz w:val="28"/>
                <w:szCs w:val="28"/>
                <w:lang w:val="uk-UA"/>
              </w:rPr>
              <w:t xml:space="preserve">, </w:t>
            </w:r>
            <w:r w:rsidRPr="00B76AAE">
              <w:rPr>
                <w:rFonts w:ascii="Bookman Old Style" w:hAnsi="Bookman Old Style"/>
                <w:sz w:val="28"/>
                <w:szCs w:val="28"/>
                <w:lang w:val="uk-UA"/>
              </w:rPr>
              <w:t>–</w:t>
            </w:r>
            <w:r w:rsidR="00030695" w:rsidRPr="00B76AAE">
              <w:rPr>
                <w:rFonts w:ascii="Bookman Old Style" w:hAnsi="Bookman Old Style"/>
                <w:sz w:val="28"/>
                <w:szCs w:val="28"/>
                <w:lang w:val="uk-UA"/>
              </w:rPr>
              <w:t xml:space="preserve"> заявили у відомстві </w:t>
            </w:r>
            <w:r w:rsidR="00030695" w:rsidRPr="00B76AAE">
              <w:rPr>
                <w:rFonts w:ascii="Bookman Old Style" w:hAnsi="Bookman Old Style"/>
                <w:i/>
                <w:iCs/>
                <w:sz w:val="28"/>
                <w:szCs w:val="28"/>
                <w:lang w:val="uk-UA"/>
              </w:rPr>
              <w:t>(за М.</w:t>
            </w:r>
            <w:r w:rsidR="00C90624" w:rsidRPr="00B76AAE">
              <w:rPr>
                <w:rFonts w:ascii="Bookman Old Style" w:hAnsi="Bookman Old Style"/>
                <w:i/>
                <w:iCs/>
                <w:sz w:val="28"/>
                <w:szCs w:val="28"/>
                <w:lang w:val="uk-UA"/>
              </w:rPr>
              <w:t> </w:t>
            </w:r>
            <w:proofErr w:type="spellStart"/>
            <w:r w:rsidR="00030695" w:rsidRPr="00B76AAE">
              <w:rPr>
                <w:rFonts w:ascii="Bookman Old Style" w:hAnsi="Bookman Old Style"/>
                <w:i/>
                <w:iCs/>
                <w:sz w:val="28"/>
                <w:szCs w:val="28"/>
                <w:lang w:val="uk-UA"/>
              </w:rPr>
              <w:t>Совіною</w:t>
            </w:r>
            <w:proofErr w:type="spellEnd"/>
            <w:r w:rsidR="00030695" w:rsidRPr="00B76AAE">
              <w:rPr>
                <w:rFonts w:ascii="Bookman Old Style" w:hAnsi="Bookman Old Style"/>
                <w:i/>
                <w:iCs/>
                <w:sz w:val="28"/>
                <w:szCs w:val="28"/>
                <w:lang w:val="uk-UA"/>
              </w:rPr>
              <w:t>, мережеве видання, 14 квітня 2022, https://lenta.ru/news/2022/04/14/creyser/).</w:t>
            </w:r>
          </w:p>
        </w:tc>
      </w:tr>
    </w:tbl>
    <w:p w14:paraId="428AD869" w14:textId="77777777" w:rsidR="003656AB" w:rsidRPr="00B76AAE" w:rsidRDefault="003656AB">
      <w:pPr>
        <w:rPr>
          <w:sz w:val="28"/>
          <w:szCs w:val="28"/>
          <w:lang w:val="uk-UA"/>
        </w:rPr>
      </w:pPr>
    </w:p>
    <w:tbl>
      <w:tblPr>
        <w:tblStyle w:val="aa"/>
        <w:tblW w:w="0" w:type="auto"/>
        <w:tblLook w:val="04A0" w:firstRow="1" w:lastRow="0" w:firstColumn="1" w:lastColumn="0" w:noHBand="0" w:noVBand="1"/>
      </w:tblPr>
      <w:tblGrid>
        <w:gridCol w:w="9627"/>
      </w:tblGrid>
      <w:tr w:rsidR="00030695" w:rsidRPr="00B76AAE" w14:paraId="3F32F9F0" w14:textId="77777777" w:rsidTr="00863A55">
        <w:tc>
          <w:tcPr>
            <w:tcW w:w="9627" w:type="dxa"/>
            <w:shd w:val="clear" w:color="auto" w:fill="FFF2CC" w:themeFill="accent4" w:themeFillTint="33"/>
          </w:tcPr>
          <w:p w14:paraId="208CEFEF" w14:textId="4C31B728" w:rsidR="0042574C" w:rsidRPr="00B76AAE" w:rsidRDefault="00030695" w:rsidP="00F9702F">
            <w:pPr>
              <w:tabs>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26</w:t>
            </w:r>
          </w:p>
          <w:p w14:paraId="4FB9A2E4" w14:textId="1FAAE437" w:rsidR="00F9702F" w:rsidRDefault="00030695" w:rsidP="00F9702F">
            <w:pPr>
              <w:tabs>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Евфемізм чи «мова ворожнечі»?</w:t>
            </w:r>
          </w:p>
          <w:p w14:paraId="45CE59F7" w14:textId="7E2AEC56" w:rsidR="00030695" w:rsidRPr="00B76AAE" w:rsidRDefault="00030695" w:rsidP="0042574C">
            <w:pPr>
              <w:tabs>
                <w:tab w:val="left" w:pos="993"/>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Перегляньте переклад фрагмент</w:t>
            </w:r>
            <w:r w:rsidR="00237DA2" w:rsidRPr="00B76AAE">
              <w:rPr>
                <w:rFonts w:ascii="Bookman Old Style" w:hAnsi="Bookman Old Style"/>
                <w:b/>
                <w:bCs/>
                <w:sz w:val="28"/>
                <w:szCs w:val="28"/>
                <w:lang w:val="uk-UA"/>
              </w:rPr>
              <w:t>а</w:t>
            </w:r>
            <w:r w:rsidRPr="00B76AAE">
              <w:rPr>
                <w:rFonts w:ascii="Bookman Old Style" w:hAnsi="Bookman Old Style"/>
                <w:b/>
                <w:bCs/>
                <w:sz w:val="28"/>
                <w:szCs w:val="28"/>
                <w:lang w:val="uk-UA"/>
              </w:rPr>
              <w:t xml:space="preserve"> російської публікації, визначте й поясніть, яке явище простежується в ньому – евфемізм чи </w:t>
            </w:r>
            <w:r w:rsidR="003350B6" w:rsidRPr="00B76AAE">
              <w:rPr>
                <w:rFonts w:ascii="Bookman Old Style" w:hAnsi="Bookman Old Style"/>
                <w:b/>
                <w:bCs/>
                <w:sz w:val="28"/>
                <w:szCs w:val="28"/>
                <w:lang w:val="uk-UA"/>
              </w:rPr>
              <w:t>«</w:t>
            </w:r>
            <w:r w:rsidRPr="00B76AAE">
              <w:rPr>
                <w:rFonts w:ascii="Bookman Old Style" w:hAnsi="Bookman Old Style"/>
                <w:b/>
                <w:bCs/>
                <w:sz w:val="28"/>
                <w:szCs w:val="28"/>
                <w:lang w:val="uk-UA"/>
              </w:rPr>
              <w:t>мова ворожнечі</w:t>
            </w:r>
            <w:r w:rsidR="003350B6" w:rsidRPr="00B76AAE">
              <w:rPr>
                <w:rFonts w:ascii="Bookman Old Style" w:hAnsi="Bookman Old Style"/>
                <w:b/>
                <w:bCs/>
                <w:sz w:val="28"/>
                <w:szCs w:val="28"/>
                <w:lang w:val="uk-UA"/>
              </w:rPr>
              <w:t>»</w:t>
            </w:r>
            <w:r w:rsidRPr="00B76AAE">
              <w:rPr>
                <w:rFonts w:ascii="Bookman Old Style" w:hAnsi="Bookman Old Style"/>
                <w:b/>
                <w:bCs/>
                <w:sz w:val="28"/>
                <w:szCs w:val="28"/>
                <w:lang w:val="uk-UA"/>
              </w:rPr>
              <w:t>.</w:t>
            </w:r>
          </w:p>
          <w:p w14:paraId="185E2AC8" w14:textId="77777777" w:rsidR="00030695" w:rsidRPr="00B76AAE" w:rsidRDefault="00030695" w:rsidP="00030695">
            <w:pPr>
              <w:spacing w:line="276" w:lineRule="auto"/>
              <w:rPr>
                <w:rFonts w:ascii="Bookman Old Style" w:hAnsi="Bookman Old Style"/>
                <w:sz w:val="28"/>
                <w:szCs w:val="28"/>
                <w:lang w:val="uk-UA"/>
              </w:rPr>
            </w:pPr>
          </w:p>
          <w:p w14:paraId="6F9BEA29" w14:textId="77777777" w:rsidR="00030695" w:rsidRPr="00B76AAE" w:rsidRDefault="00030695" w:rsidP="00863A55">
            <w:pPr>
              <w:jc w:val="center"/>
              <w:rPr>
                <w:rFonts w:ascii="Bookman Old Style" w:hAnsi="Bookman Old Style"/>
                <w:b/>
                <w:bCs/>
                <w:sz w:val="28"/>
                <w:szCs w:val="28"/>
                <w:lang w:val="uk-UA"/>
              </w:rPr>
            </w:pPr>
            <w:r w:rsidRPr="00B76AAE">
              <w:rPr>
                <w:rFonts w:ascii="Bookman Old Style" w:hAnsi="Bookman Old Style"/>
                <w:b/>
                <w:bCs/>
                <w:sz w:val="28"/>
                <w:szCs w:val="28"/>
                <w:lang w:val="uk-UA"/>
              </w:rPr>
              <w:t>Український нацизм у наші дні: джерела походження та ідейно-політична типологія</w:t>
            </w:r>
          </w:p>
          <w:p w14:paraId="4B7306E1" w14:textId="77777777" w:rsidR="00030695" w:rsidRPr="00B76AAE" w:rsidRDefault="00030695" w:rsidP="00863A55">
            <w:pPr>
              <w:ind w:firstLine="735"/>
              <w:jc w:val="both"/>
              <w:rPr>
                <w:rFonts w:ascii="Bookman Old Style" w:hAnsi="Bookman Old Style"/>
                <w:sz w:val="28"/>
                <w:szCs w:val="28"/>
                <w:lang w:val="uk-UA"/>
              </w:rPr>
            </w:pPr>
            <w:r w:rsidRPr="00B76AAE">
              <w:rPr>
                <w:rFonts w:ascii="Bookman Old Style" w:hAnsi="Bookman Old Style"/>
                <w:sz w:val="28"/>
                <w:szCs w:val="28"/>
                <w:lang w:val="uk-UA"/>
              </w:rPr>
              <w:t>Історія сучасного українського націоналізму / нацизму бере відлік з початку 1990-х років. І пов'язано це з «експортом» в Україну, що стала самостійною державою, нацистських кадрів і технологій.</w:t>
            </w:r>
          </w:p>
          <w:p w14:paraId="44F9D37B" w14:textId="7663B6B2" w:rsidR="00030695" w:rsidRPr="00B76AAE" w:rsidRDefault="00030695" w:rsidP="00863A55">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 xml:space="preserve">Також підкреслимо: «розквіт» нацизму в Україні і перетворення цієї країни, що вже відбулося, в епіцентр світового нацизму / неонацизму давно перестали бути чинником внутрішньої української політики і навіть російсько-українських відносин. Це важливий аспект загальноєвропейської, а можливо, вже й світової політики </w:t>
            </w:r>
            <w:r w:rsidRPr="00B76AAE">
              <w:rPr>
                <w:rFonts w:ascii="Bookman Old Style" w:hAnsi="Bookman Old Style"/>
                <w:i/>
                <w:iCs/>
                <w:sz w:val="28"/>
                <w:szCs w:val="28"/>
                <w:lang w:val="uk-UA"/>
              </w:rPr>
              <w:t xml:space="preserve">(Е. Попов, доктор філософських наук, 29 лютого 2024 р., </w:t>
            </w:r>
            <w:r w:rsidRPr="00F129F1">
              <w:rPr>
                <w:rFonts w:ascii="Bookman Old Style" w:hAnsi="Bookman Old Style"/>
                <w:i/>
                <w:iCs/>
                <w:sz w:val="28"/>
                <w:szCs w:val="28"/>
                <w:lang w:val="uk-UA"/>
              </w:rPr>
              <w:t>https://russianembassyza.mid.ru/ru/press-centre/news/ukrainskiy_natsizm_v_nashi_dni_istochniki_proiskhozhdeniya_i_ideyno_politicheskaya_tipologiya/</w:t>
            </w:r>
            <w:r w:rsidRPr="00B76AAE">
              <w:rPr>
                <w:rFonts w:ascii="Bookman Old Style" w:hAnsi="Bookman Old Style"/>
                <w:i/>
                <w:iCs/>
                <w:sz w:val="28"/>
                <w:szCs w:val="28"/>
                <w:lang w:val="uk-UA"/>
              </w:rPr>
              <w:t>).</w:t>
            </w:r>
          </w:p>
        </w:tc>
      </w:tr>
    </w:tbl>
    <w:p w14:paraId="58D8F0C2"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63821C65" w14:textId="77777777" w:rsidTr="0042574C">
        <w:tc>
          <w:tcPr>
            <w:tcW w:w="9776" w:type="dxa"/>
            <w:shd w:val="clear" w:color="auto" w:fill="FFF2CC" w:themeFill="accent4" w:themeFillTint="33"/>
          </w:tcPr>
          <w:p w14:paraId="0BF58D17" w14:textId="66325D7B" w:rsidR="007862FD" w:rsidRPr="00B76AAE" w:rsidRDefault="00030695" w:rsidP="00F9702F">
            <w:pPr>
              <w:tabs>
                <w:tab w:val="left" w:pos="851"/>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27</w:t>
            </w:r>
            <w:r w:rsidR="007862FD" w:rsidRPr="00B76AAE">
              <w:rPr>
                <w:rFonts w:ascii="Bookman Old Style" w:hAnsi="Bookman Old Style"/>
                <w:b/>
                <w:bCs/>
                <w:sz w:val="28"/>
                <w:szCs w:val="28"/>
                <w:lang w:val="uk-UA"/>
              </w:rPr>
              <w:t xml:space="preserve"> </w:t>
            </w:r>
          </w:p>
          <w:p w14:paraId="5F19A4F0" w14:textId="68B8933D" w:rsidR="00896F04" w:rsidRPr="00B76AAE" w:rsidRDefault="00030695" w:rsidP="00F9702F">
            <w:pPr>
              <w:tabs>
                <w:tab w:val="left" w:pos="851"/>
                <w:tab w:val="left" w:pos="993"/>
              </w:tabs>
              <w:spacing w:line="276" w:lineRule="auto"/>
              <w:ind w:left="27"/>
              <w:jc w:val="center"/>
              <w:rPr>
                <w:rFonts w:ascii="Bookman Old Style" w:hAnsi="Bookman Old Style"/>
                <w:b/>
                <w:bCs/>
                <w:sz w:val="28"/>
                <w:szCs w:val="28"/>
                <w:lang w:val="uk-UA"/>
              </w:rPr>
            </w:pPr>
            <w:r w:rsidRPr="00B76AAE">
              <w:rPr>
                <w:rFonts w:ascii="Bookman Old Style" w:hAnsi="Bookman Old Style"/>
                <w:b/>
                <w:bCs/>
                <w:sz w:val="28"/>
                <w:szCs w:val="28"/>
                <w:lang w:val="uk-UA"/>
              </w:rPr>
              <w:t>Евфемізм чи «мова ворожнечі»?</w:t>
            </w:r>
          </w:p>
          <w:p w14:paraId="11649687" w14:textId="675C6849" w:rsidR="00030695" w:rsidRPr="00B76AAE" w:rsidRDefault="00030695" w:rsidP="00863A55">
            <w:pPr>
              <w:tabs>
                <w:tab w:val="left" w:pos="851"/>
                <w:tab w:val="left" w:pos="993"/>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Прочитайте фрагмент публікації, визначте, назвіть і поясніть, яке явище простежується в ньому – евфемізм чи «мова ворожнечі».</w:t>
            </w:r>
          </w:p>
          <w:p w14:paraId="5AEF73B6" w14:textId="77777777" w:rsidR="00030695" w:rsidRPr="00B76AAE" w:rsidRDefault="00030695" w:rsidP="00030695">
            <w:pPr>
              <w:pStyle w:val="a4"/>
              <w:spacing w:line="276" w:lineRule="auto"/>
              <w:ind w:left="360"/>
              <w:jc w:val="both"/>
              <w:rPr>
                <w:rFonts w:ascii="Bookman Old Style" w:hAnsi="Bookman Old Style"/>
                <w:b/>
                <w:bCs/>
                <w:sz w:val="28"/>
                <w:szCs w:val="28"/>
                <w:lang w:val="uk-UA"/>
              </w:rPr>
            </w:pPr>
          </w:p>
          <w:p w14:paraId="2F36EF93" w14:textId="77777777" w:rsidR="00030695" w:rsidRPr="00B76AAE" w:rsidRDefault="00030695" w:rsidP="00863A55">
            <w:pPr>
              <w:jc w:val="center"/>
              <w:rPr>
                <w:rFonts w:ascii="Bookman Old Style" w:hAnsi="Bookman Old Style"/>
                <w:b/>
                <w:bCs/>
                <w:sz w:val="28"/>
                <w:szCs w:val="28"/>
                <w:lang w:val="uk-UA"/>
              </w:rPr>
            </w:pPr>
            <w:r w:rsidRPr="00B76AAE">
              <w:rPr>
                <w:rFonts w:ascii="Bookman Old Style" w:hAnsi="Bookman Old Style"/>
                <w:b/>
                <w:bCs/>
                <w:sz w:val="28"/>
                <w:szCs w:val="28"/>
                <w:lang w:val="uk-UA"/>
              </w:rPr>
              <w:t>Потенціал металургійної промисловості в країнах 3-го світу</w:t>
            </w:r>
          </w:p>
          <w:p w14:paraId="53579F2B" w14:textId="67ED8F83" w:rsidR="00030695" w:rsidRPr="00B76AAE" w:rsidRDefault="00030695" w:rsidP="00863A55">
            <w:pPr>
              <w:ind w:firstLine="735"/>
              <w:jc w:val="both"/>
              <w:rPr>
                <w:rFonts w:ascii="Bookman Old Style" w:hAnsi="Bookman Old Style"/>
                <w:i/>
                <w:iCs/>
                <w:sz w:val="28"/>
                <w:szCs w:val="28"/>
                <w:lang w:val="uk-UA"/>
              </w:rPr>
            </w:pPr>
            <w:r w:rsidRPr="00B76AAE">
              <w:rPr>
                <w:rFonts w:ascii="Bookman Old Style" w:hAnsi="Bookman Old Style"/>
                <w:sz w:val="28"/>
                <w:szCs w:val="28"/>
                <w:lang w:val="uk-UA"/>
              </w:rPr>
              <w:t xml:space="preserve">Оскільки глобальні ринки продовжують розвиватися, промислові сектори країн, що розвиваються, які часто називають країнами третього світу, стають центром інвестицій та зростання. Серед цих секторів металургійний бізнес має значні перспективи. Незважаючи на виклики, з якими стикаються економіки цих країн, металургійна промисловість поступово перетворюється на прибуткове і стабільне джерело доходу, створення робочих місць та розвитку інфраструктури </w:t>
            </w:r>
            <w:r w:rsidRPr="00B76AAE">
              <w:rPr>
                <w:rFonts w:ascii="Bookman Old Style" w:hAnsi="Bookman Old Style"/>
                <w:i/>
                <w:iCs/>
                <w:sz w:val="28"/>
                <w:szCs w:val="28"/>
                <w:lang w:val="uk-UA"/>
              </w:rPr>
              <w:t xml:space="preserve">(сайт MistoSumy.com, 22 жовтня 2024, </w:t>
            </w:r>
            <w:r w:rsidRPr="00F129F1">
              <w:rPr>
                <w:rFonts w:ascii="Bookman Old Style" w:hAnsi="Bookman Old Style"/>
                <w:i/>
                <w:iCs/>
                <w:sz w:val="28"/>
                <w:szCs w:val="28"/>
                <w:lang w:val="uk-UA"/>
              </w:rPr>
              <w:t>https://mistosumy.com/news/info/84635-potencial-metalurgiinoyi-promislovosti-v-krayinax-3-go-svitu.html</w:t>
            </w:r>
            <w:r w:rsidRPr="00B76AAE">
              <w:rPr>
                <w:rFonts w:ascii="Bookman Old Style" w:hAnsi="Bookman Old Style"/>
                <w:i/>
                <w:iCs/>
                <w:sz w:val="28"/>
                <w:szCs w:val="28"/>
                <w:lang w:val="uk-UA"/>
              </w:rPr>
              <w:t>).</w:t>
            </w:r>
          </w:p>
        </w:tc>
      </w:tr>
    </w:tbl>
    <w:p w14:paraId="1C4B4E1A"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73347A6E" w14:textId="77777777" w:rsidTr="00E61873">
        <w:tc>
          <w:tcPr>
            <w:tcW w:w="9776" w:type="dxa"/>
            <w:shd w:val="clear" w:color="auto" w:fill="FBE4D5" w:themeFill="accent2" w:themeFillTint="33"/>
          </w:tcPr>
          <w:p w14:paraId="514C6359" w14:textId="77777777" w:rsidR="00B3703A" w:rsidRPr="00B76AAE" w:rsidRDefault="00030695" w:rsidP="00B3703A">
            <w:pPr>
              <w:pStyle w:val="a4"/>
              <w:tabs>
                <w:tab w:val="left" w:pos="851"/>
              </w:tabs>
              <w:spacing w:line="276" w:lineRule="auto"/>
              <w:ind w:left="0"/>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28</w:t>
            </w:r>
          </w:p>
          <w:p w14:paraId="6F48C353" w14:textId="4CBA5AB4" w:rsidR="00B3703A" w:rsidRPr="00B76AAE" w:rsidRDefault="00030695" w:rsidP="00B3703A">
            <w:pPr>
              <w:pStyle w:val="a4"/>
              <w:tabs>
                <w:tab w:val="left" w:pos="851"/>
              </w:tabs>
              <w:spacing w:line="276" w:lineRule="auto"/>
              <w:ind w:left="0"/>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556BFEF6" w14:textId="4C8B2BE7" w:rsidR="00030695" w:rsidRPr="00B76AAE" w:rsidRDefault="00030695" w:rsidP="00B3703A">
            <w:pPr>
              <w:pStyle w:val="a4"/>
              <w:tabs>
                <w:tab w:val="left" w:pos="851"/>
              </w:tabs>
              <w:spacing w:line="276" w:lineRule="auto"/>
              <w:ind w:left="567" w:firstLine="168"/>
              <w:jc w:val="both"/>
              <w:rPr>
                <w:rFonts w:ascii="Bookman Old Style" w:hAnsi="Bookman Old Style"/>
                <w:b/>
                <w:bCs/>
                <w:sz w:val="28"/>
                <w:szCs w:val="28"/>
                <w:lang w:val="uk-UA"/>
              </w:rPr>
            </w:pPr>
            <w:r w:rsidRPr="00B76AAE">
              <w:rPr>
                <w:rFonts w:ascii="Bookman Old Style" w:hAnsi="Bookman Old Style"/>
                <w:b/>
                <w:bCs/>
                <w:sz w:val="28"/>
                <w:szCs w:val="28"/>
                <w:lang w:val="uk-UA"/>
              </w:rPr>
              <w:t>Доведіть</w:t>
            </w:r>
            <w:r w:rsidR="00E61873" w:rsidRPr="00B76AAE">
              <w:rPr>
                <w:rFonts w:ascii="Bookman Old Style" w:hAnsi="Bookman Old Style"/>
                <w:b/>
                <w:bCs/>
                <w:sz w:val="28"/>
                <w:szCs w:val="28"/>
                <w:lang w:val="uk-UA"/>
              </w:rPr>
              <w:t xml:space="preserve">: </w:t>
            </w:r>
            <w:r w:rsidRPr="00B76AAE">
              <w:rPr>
                <w:rFonts w:ascii="Bookman Old Style" w:hAnsi="Bookman Old Style"/>
                <w:b/>
                <w:bCs/>
                <w:sz w:val="28"/>
                <w:szCs w:val="28"/>
                <w:lang w:val="uk-UA"/>
              </w:rPr>
              <w:t>підкреслена інформація – це факт чи фейк</w:t>
            </w:r>
            <w:r w:rsidR="00E61873" w:rsidRPr="00B76AAE">
              <w:rPr>
                <w:rFonts w:ascii="Bookman Old Style" w:hAnsi="Bookman Old Style"/>
                <w:b/>
                <w:bCs/>
                <w:sz w:val="28"/>
                <w:szCs w:val="28"/>
                <w:lang w:val="uk-UA"/>
              </w:rPr>
              <w:t>?</w:t>
            </w:r>
          </w:p>
          <w:p w14:paraId="2B211449" w14:textId="77777777" w:rsidR="00030695" w:rsidRPr="00B76AAE" w:rsidRDefault="00030695" w:rsidP="00030695">
            <w:pPr>
              <w:pStyle w:val="a4"/>
              <w:tabs>
                <w:tab w:val="left" w:pos="851"/>
              </w:tabs>
              <w:spacing w:line="276" w:lineRule="auto"/>
              <w:jc w:val="both"/>
              <w:rPr>
                <w:rFonts w:ascii="Bookman Old Style" w:hAnsi="Bookman Old Style"/>
                <w:b/>
                <w:bCs/>
                <w:sz w:val="28"/>
                <w:szCs w:val="28"/>
                <w:lang w:val="uk-UA"/>
              </w:rPr>
            </w:pPr>
          </w:p>
          <w:p w14:paraId="2F140418" w14:textId="77777777" w:rsidR="00030695" w:rsidRPr="00B76AAE" w:rsidRDefault="00030695" w:rsidP="00276380">
            <w:pPr>
              <w:pStyle w:val="a4"/>
              <w:ind w:left="26" w:hanging="26"/>
              <w:jc w:val="center"/>
              <w:rPr>
                <w:rFonts w:ascii="Bookman Old Style" w:hAnsi="Bookman Old Style"/>
                <w:b/>
                <w:bCs/>
                <w:sz w:val="28"/>
                <w:szCs w:val="28"/>
                <w:lang w:val="uk-UA"/>
              </w:rPr>
            </w:pPr>
            <w:r w:rsidRPr="00B76AAE">
              <w:rPr>
                <w:rFonts w:ascii="Bookman Old Style" w:hAnsi="Bookman Old Style"/>
                <w:b/>
                <w:bCs/>
                <w:sz w:val="28"/>
                <w:szCs w:val="28"/>
                <w:lang w:val="uk-UA"/>
              </w:rPr>
              <w:t>Тепер український борщ належить до нематеріальної культурної спадщини ЮНЕСКО</w:t>
            </w:r>
          </w:p>
          <w:p w14:paraId="2DEDE2D0" w14:textId="77777777" w:rsidR="00030695" w:rsidRPr="00B76AAE" w:rsidRDefault="00030695" w:rsidP="00E61873">
            <w:pPr>
              <w:pStyle w:val="a4"/>
              <w:ind w:left="0" w:firstLine="735"/>
              <w:jc w:val="both"/>
              <w:rPr>
                <w:rFonts w:ascii="Bookman Old Style" w:hAnsi="Bookman Old Style"/>
                <w:sz w:val="28"/>
                <w:szCs w:val="28"/>
                <w:u w:val="single"/>
                <w:lang w:val="uk-UA"/>
              </w:rPr>
            </w:pPr>
            <w:r w:rsidRPr="00B76AAE">
              <w:rPr>
                <w:rFonts w:ascii="Bookman Old Style" w:hAnsi="Bookman Old Style"/>
                <w:sz w:val="28"/>
                <w:szCs w:val="28"/>
                <w:lang w:val="uk-UA"/>
              </w:rPr>
              <w:t xml:space="preserve">1 липня на 5-му позачерговому засіданні Міжурядового комітету з охорони нематеріальної культурної спадщини ухвалили рішення про те, що </w:t>
            </w:r>
            <w:r w:rsidRPr="00B76AAE">
              <w:rPr>
                <w:rFonts w:ascii="Bookman Old Style" w:hAnsi="Bookman Old Style"/>
                <w:sz w:val="28"/>
                <w:szCs w:val="28"/>
                <w:u w:val="single"/>
                <w:lang w:val="uk-UA"/>
              </w:rPr>
              <w:t>«Культура приготування українського борщу» належить до нематеріальної культурної спадщини ЮНЕСКО.</w:t>
            </w:r>
          </w:p>
          <w:p w14:paraId="1A231417" w14:textId="77777777" w:rsidR="00030695" w:rsidRPr="00B76AAE" w:rsidRDefault="00030695" w:rsidP="00E61873">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«Перемога у війні за борщ – наша!», – повідомив міністр культури та інформаційної політики Олександр Ткаченко у Facebook.</w:t>
            </w:r>
          </w:p>
          <w:p w14:paraId="4D5C9106" w14:textId="7221BEA7" w:rsidR="00030695" w:rsidRPr="00B76AAE" w:rsidRDefault="00030695" w:rsidP="00E61873">
            <w:pPr>
              <w:pStyle w:val="a4"/>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«Культуру приготування українського борщу» до Списку ЮНЕСКО внесли за ініціативою Мінкульту, експертки Марини Соботюк та зіркового кухаря Євгена Клопотенка </w:t>
            </w:r>
            <w:r w:rsidRPr="00B76AAE">
              <w:rPr>
                <w:rFonts w:ascii="Bookman Old Style" w:hAnsi="Bookman Old Style"/>
                <w:i/>
                <w:iCs/>
                <w:sz w:val="28"/>
                <w:szCs w:val="28"/>
                <w:lang w:val="uk-UA"/>
              </w:rPr>
              <w:t>(з сайту «Kyiv Post», 2 липня 2022 р, https://www.kyivpost.com/uk/post/4525).</w:t>
            </w:r>
          </w:p>
        </w:tc>
      </w:tr>
    </w:tbl>
    <w:p w14:paraId="77324937" w14:textId="77777777" w:rsidR="00030695" w:rsidRPr="00B76AAE" w:rsidRDefault="00030695">
      <w:pPr>
        <w:rPr>
          <w:sz w:val="28"/>
          <w:szCs w:val="28"/>
          <w:lang w:val="uk-UA"/>
        </w:rPr>
      </w:pPr>
    </w:p>
    <w:tbl>
      <w:tblPr>
        <w:tblStyle w:val="aa"/>
        <w:tblW w:w="9776" w:type="dxa"/>
        <w:tblLook w:val="04A0" w:firstRow="1" w:lastRow="0" w:firstColumn="1" w:lastColumn="0" w:noHBand="0" w:noVBand="1"/>
      </w:tblPr>
      <w:tblGrid>
        <w:gridCol w:w="9776"/>
      </w:tblGrid>
      <w:tr w:rsidR="00030695" w:rsidRPr="00B76AAE" w14:paraId="54476278" w14:textId="77777777" w:rsidTr="000B4F65">
        <w:tc>
          <w:tcPr>
            <w:tcW w:w="9776" w:type="dxa"/>
            <w:shd w:val="clear" w:color="auto" w:fill="FBE4D5" w:themeFill="accent2" w:themeFillTint="33"/>
          </w:tcPr>
          <w:p w14:paraId="5BA7A8F5" w14:textId="6D088A56" w:rsidR="00276B23" w:rsidRPr="00B76AAE" w:rsidRDefault="00040549" w:rsidP="00276B23">
            <w:pPr>
              <w:pStyle w:val="a4"/>
              <w:tabs>
                <w:tab w:val="left" w:pos="851"/>
              </w:tabs>
              <w:spacing w:line="276" w:lineRule="auto"/>
              <w:ind w:left="0" w:firstLine="26"/>
              <w:jc w:val="center"/>
              <w:rPr>
                <w:rFonts w:ascii="Bookman Old Style" w:hAnsi="Bookman Old Style"/>
                <w:b/>
                <w:bCs/>
                <w:sz w:val="28"/>
                <w:szCs w:val="28"/>
                <w:lang w:val="uk-UA"/>
              </w:rPr>
            </w:pPr>
            <w:r w:rsidRPr="00B76AAE">
              <w:rPr>
                <w:rFonts w:ascii="Bookman Old Style" w:hAnsi="Bookman Old Style"/>
                <w:b/>
                <w:bCs/>
                <w:sz w:val="28"/>
                <w:szCs w:val="28"/>
                <w:lang w:val="uk-UA"/>
              </w:rPr>
              <w:t>Картка 29</w:t>
            </w:r>
          </w:p>
          <w:p w14:paraId="29BCA460" w14:textId="44FAB1D8" w:rsidR="00276B23" w:rsidRPr="00B76AAE" w:rsidRDefault="00040549" w:rsidP="00276B23">
            <w:pPr>
              <w:pStyle w:val="a4"/>
              <w:tabs>
                <w:tab w:val="left" w:pos="851"/>
              </w:tabs>
              <w:spacing w:line="276" w:lineRule="auto"/>
              <w:ind w:left="0" w:firstLine="26"/>
              <w:jc w:val="center"/>
              <w:rPr>
                <w:rFonts w:ascii="Bookman Old Style" w:hAnsi="Bookman Old Style"/>
                <w:sz w:val="28"/>
                <w:szCs w:val="28"/>
                <w:lang w:val="uk-UA"/>
              </w:rPr>
            </w:pPr>
            <w:r w:rsidRPr="00B76AAE">
              <w:rPr>
                <w:rFonts w:ascii="Bookman Old Style" w:hAnsi="Bookman Old Style"/>
                <w:b/>
                <w:bCs/>
                <w:sz w:val="28"/>
                <w:szCs w:val="28"/>
                <w:lang w:val="uk-UA"/>
              </w:rPr>
              <w:t>Факт чи фейк?</w:t>
            </w:r>
          </w:p>
          <w:p w14:paraId="7C921AF3" w14:textId="11C50009" w:rsidR="00040549" w:rsidRPr="00B76AAE" w:rsidRDefault="00040549" w:rsidP="00616AFE">
            <w:pPr>
              <w:pStyle w:val="a4"/>
              <w:tabs>
                <w:tab w:val="left" w:pos="851"/>
              </w:tabs>
              <w:spacing w:line="276" w:lineRule="auto"/>
              <w:ind w:left="735"/>
              <w:jc w:val="both"/>
              <w:rPr>
                <w:rFonts w:ascii="Bookman Old Style" w:hAnsi="Bookman Old Style"/>
                <w:b/>
                <w:bCs/>
                <w:sz w:val="28"/>
                <w:szCs w:val="28"/>
                <w:lang w:val="uk-UA"/>
              </w:rPr>
            </w:pPr>
            <w:r w:rsidRPr="00B76AAE">
              <w:rPr>
                <w:rFonts w:ascii="Bookman Old Style" w:hAnsi="Bookman Old Style"/>
                <w:b/>
                <w:bCs/>
                <w:sz w:val="28"/>
                <w:szCs w:val="28"/>
                <w:lang w:val="uk-UA"/>
              </w:rPr>
              <w:t>Доведіть</w:t>
            </w:r>
            <w:r w:rsidR="00616AFE" w:rsidRPr="00B76AAE">
              <w:rPr>
                <w:rFonts w:ascii="Bookman Old Style" w:hAnsi="Bookman Old Style"/>
                <w:b/>
                <w:bCs/>
                <w:sz w:val="28"/>
                <w:szCs w:val="28"/>
                <w:lang w:val="uk-UA"/>
              </w:rPr>
              <w:t xml:space="preserve"> свою думку:</w:t>
            </w:r>
            <w:r w:rsidRPr="00B76AAE">
              <w:rPr>
                <w:rFonts w:ascii="Bookman Old Style" w:hAnsi="Bookman Old Style"/>
                <w:b/>
                <w:bCs/>
                <w:sz w:val="28"/>
                <w:szCs w:val="28"/>
                <w:lang w:val="uk-UA"/>
              </w:rPr>
              <w:t xml:space="preserve"> заголовок наведеного фрагмент</w:t>
            </w:r>
            <w:r w:rsidR="00616AFE" w:rsidRPr="00B76AAE">
              <w:rPr>
                <w:rFonts w:ascii="Bookman Old Style" w:hAnsi="Bookman Old Style"/>
                <w:b/>
                <w:bCs/>
                <w:sz w:val="28"/>
                <w:szCs w:val="28"/>
                <w:lang w:val="uk-UA"/>
              </w:rPr>
              <w:t>а</w:t>
            </w:r>
            <w:r w:rsidRPr="00B76AAE">
              <w:rPr>
                <w:rFonts w:ascii="Bookman Old Style" w:hAnsi="Bookman Old Style"/>
                <w:b/>
                <w:bCs/>
                <w:sz w:val="28"/>
                <w:szCs w:val="28"/>
                <w:lang w:val="uk-UA"/>
              </w:rPr>
              <w:t xml:space="preserve"> публікації виражає факт чи фейк</w:t>
            </w:r>
            <w:r w:rsidR="00616AFE" w:rsidRPr="00B76AAE">
              <w:rPr>
                <w:rFonts w:ascii="Bookman Old Style" w:hAnsi="Bookman Old Style"/>
                <w:b/>
                <w:bCs/>
                <w:sz w:val="28"/>
                <w:szCs w:val="28"/>
                <w:lang w:val="uk-UA"/>
              </w:rPr>
              <w:t>?</w:t>
            </w:r>
          </w:p>
          <w:p w14:paraId="0C20DE5B" w14:textId="77777777" w:rsidR="00040549" w:rsidRPr="00B76AAE" w:rsidRDefault="00040549" w:rsidP="00616AFE">
            <w:pPr>
              <w:pStyle w:val="a4"/>
              <w:tabs>
                <w:tab w:val="left" w:pos="851"/>
              </w:tabs>
              <w:spacing w:line="276" w:lineRule="auto"/>
              <w:ind w:left="735"/>
              <w:jc w:val="both"/>
              <w:rPr>
                <w:rFonts w:ascii="Bookman Old Style" w:hAnsi="Bookman Old Style"/>
                <w:b/>
                <w:bCs/>
                <w:sz w:val="28"/>
                <w:szCs w:val="28"/>
                <w:lang w:val="uk-UA"/>
              </w:rPr>
            </w:pPr>
          </w:p>
          <w:p w14:paraId="63FF091F" w14:textId="77777777" w:rsidR="00040549" w:rsidRPr="00B76AAE" w:rsidRDefault="00040549" w:rsidP="00616AFE">
            <w:pPr>
              <w:pStyle w:val="a4"/>
              <w:tabs>
                <w:tab w:val="left" w:pos="851"/>
              </w:tabs>
              <w:ind w:left="567"/>
              <w:jc w:val="center"/>
              <w:rPr>
                <w:rFonts w:ascii="Bookman Old Style" w:hAnsi="Bookman Old Style"/>
                <w:b/>
                <w:bCs/>
                <w:sz w:val="28"/>
                <w:szCs w:val="28"/>
                <w:lang w:val="uk-UA"/>
              </w:rPr>
            </w:pPr>
            <w:r w:rsidRPr="00B76AAE">
              <w:rPr>
                <w:rFonts w:ascii="Bookman Old Style" w:hAnsi="Bookman Old Style"/>
                <w:b/>
                <w:bCs/>
                <w:sz w:val="28"/>
                <w:szCs w:val="28"/>
                <w:lang w:val="uk-UA"/>
              </w:rPr>
              <w:t>Українську писанку офіційно внесли до списку культурної спадщини ЮНЕСКО</w:t>
            </w:r>
          </w:p>
          <w:p w14:paraId="69CF644A" w14:textId="5AD5D273" w:rsidR="00030695" w:rsidRPr="00B76AAE" w:rsidRDefault="00040549" w:rsidP="00616AFE">
            <w:pPr>
              <w:pStyle w:val="a4"/>
              <w:tabs>
                <w:tab w:val="left" w:pos="851"/>
              </w:tabs>
              <w:ind w:left="0" w:firstLine="735"/>
              <w:jc w:val="both"/>
              <w:rPr>
                <w:rFonts w:ascii="Bookman Old Style" w:hAnsi="Bookman Old Style"/>
                <w:i/>
                <w:iCs/>
                <w:sz w:val="28"/>
                <w:szCs w:val="28"/>
                <w:lang w:val="uk-UA"/>
              </w:rPr>
            </w:pPr>
            <w:r w:rsidRPr="00B76AAE">
              <w:rPr>
                <w:rFonts w:ascii="Bookman Old Style" w:hAnsi="Bookman Old Style"/>
                <w:sz w:val="28"/>
                <w:szCs w:val="28"/>
                <w:lang w:val="uk-UA"/>
              </w:rPr>
              <w:t xml:space="preserve">На 19-й сесії комітету ЮНЕСКО з охорони нематеріальної культурної спадщини ухвалили рішення включити українську писанку до списку світових культурних надбань. Про це повідомило Міністерство культури та інформаційної політики України </w:t>
            </w:r>
            <w:r w:rsidRPr="00B76AAE">
              <w:rPr>
                <w:rFonts w:ascii="Bookman Old Style" w:hAnsi="Bookman Old Style"/>
                <w:i/>
                <w:iCs/>
                <w:sz w:val="28"/>
                <w:szCs w:val="28"/>
                <w:lang w:val="uk-UA"/>
              </w:rPr>
              <w:t>(із сайту «Ukrainian Nation», 4.12.2024, https://ukrainian-nation.org.ua/kultura/2479-ukrainsku-pysanku-ofitsiyno-vnesly-do-spysku-kulturnoi-spadshchyny-yunesko/).</w:t>
            </w:r>
          </w:p>
        </w:tc>
      </w:tr>
    </w:tbl>
    <w:p w14:paraId="58A33A97" w14:textId="77777777" w:rsidR="003656AB" w:rsidRPr="00B76AAE" w:rsidRDefault="003656AB">
      <w:pPr>
        <w:rPr>
          <w:sz w:val="28"/>
          <w:szCs w:val="28"/>
          <w:lang w:val="uk-UA"/>
        </w:rPr>
      </w:pPr>
    </w:p>
    <w:tbl>
      <w:tblPr>
        <w:tblStyle w:val="aa"/>
        <w:tblW w:w="9776" w:type="dxa"/>
        <w:tblLook w:val="04A0" w:firstRow="1" w:lastRow="0" w:firstColumn="1" w:lastColumn="0" w:noHBand="0" w:noVBand="1"/>
      </w:tblPr>
      <w:tblGrid>
        <w:gridCol w:w="9776"/>
      </w:tblGrid>
      <w:tr w:rsidR="00A7044E" w:rsidRPr="00B76AAE" w14:paraId="31F9A9FB" w14:textId="77777777" w:rsidTr="000B4F65">
        <w:tc>
          <w:tcPr>
            <w:tcW w:w="9776" w:type="dxa"/>
            <w:shd w:val="clear" w:color="auto" w:fill="E2EFD9" w:themeFill="accent6" w:themeFillTint="33"/>
          </w:tcPr>
          <w:p w14:paraId="1F4B8F07" w14:textId="77777777" w:rsidR="00134FDE" w:rsidRPr="00B76AAE" w:rsidRDefault="007518FA" w:rsidP="00134FDE">
            <w:pPr>
              <w:pStyle w:val="a4"/>
              <w:tabs>
                <w:tab w:val="left" w:pos="851"/>
              </w:tabs>
              <w:spacing w:line="276" w:lineRule="auto"/>
              <w:ind w:left="-116"/>
              <w:jc w:val="center"/>
              <w:rPr>
                <w:rFonts w:ascii="Bookman Old Style" w:hAnsi="Bookman Old Style"/>
                <w:b/>
                <w:bCs/>
                <w:sz w:val="28"/>
                <w:szCs w:val="28"/>
                <w:lang w:val="uk-UA"/>
              </w:rPr>
            </w:pPr>
            <w:r w:rsidRPr="00B76AAE">
              <w:rPr>
                <w:rFonts w:ascii="Bookman Old Style" w:hAnsi="Bookman Old Style"/>
                <w:b/>
                <w:bCs/>
                <w:sz w:val="28"/>
                <w:szCs w:val="28"/>
                <w:lang w:val="uk-UA"/>
              </w:rPr>
              <w:t xml:space="preserve">Картка </w:t>
            </w:r>
            <w:r w:rsidR="000527A1" w:rsidRPr="00B76AAE">
              <w:rPr>
                <w:rFonts w:ascii="Bookman Old Style" w:hAnsi="Bookman Old Style"/>
                <w:b/>
                <w:bCs/>
                <w:sz w:val="28"/>
                <w:szCs w:val="28"/>
                <w:lang w:val="uk-UA"/>
              </w:rPr>
              <w:t>30</w:t>
            </w:r>
          </w:p>
          <w:p w14:paraId="07780137" w14:textId="21D3411F" w:rsidR="00134FDE" w:rsidRPr="00B76AAE" w:rsidRDefault="000527A1" w:rsidP="00134FDE">
            <w:pPr>
              <w:pStyle w:val="a4"/>
              <w:tabs>
                <w:tab w:val="left" w:pos="851"/>
              </w:tabs>
              <w:spacing w:line="276" w:lineRule="auto"/>
              <w:ind w:left="-116"/>
              <w:jc w:val="center"/>
              <w:rPr>
                <w:rFonts w:ascii="Bookman Old Style" w:hAnsi="Bookman Old Style"/>
                <w:sz w:val="28"/>
                <w:szCs w:val="28"/>
                <w:lang w:val="uk-UA"/>
              </w:rPr>
            </w:pPr>
            <w:r w:rsidRPr="00B76AAE">
              <w:rPr>
                <w:rFonts w:ascii="Bookman Old Style" w:hAnsi="Bookman Old Style"/>
                <w:b/>
                <w:bCs/>
                <w:sz w:val="28"/>
                <w:szCs w:val="28"/>
                <w:lang w:val="uk-UA"/>
              </w:rPr>
              <w:t>Факт чи судження?</w:t>
            </w:r>
          </w:p>
          <w:p w14:paraId="7698A459" w14:textId="3C0A47DF" w:rsidR="000527A1" w:rsidRPr="00B76AAE" w:rsidRDefault="000527A1" w:rsidP="00134FDE">
            <w:pPr>
              <w:pStyle w:val="a4"/>
              <w:tabs>
                <w:tab w:val="left" w:pos="851"/>
              </w:tabs>
              <w:spacing w:line="276" w:lineRule="auto"/>
              <w:ind w:left="735"/>
              <w:jc w:val="both"/>
              <w:rPr>
                <w:rFonts w:ascii="Bookman Old Style" w:hAnsi="Bookman Old Style"/>
                <w:sz w:val="28"/>
                <w:szCs w:val="28"/>
                <w:lang w:val="uk-UA"/>
              </w:rPr>
            </w:pPr>
            <w:r w:rsidRPr="00B76AAE">
              <w:rPr>
                <w:rFonts w:ascii="Bookman Old Style" w:hAnsi="Bookman Old Style"/>
                <w:b/>
                <w:bCs/>
                <w:sz w:val="28"/>
                <w:szCs w:val="28"/>
                <w:lang w:val="uk-UA"/>
              </w:rPr>
              <w:t>Поясніть</w:t>
            </w:r>
            <w:r w:rsidR="006D751C"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наведені тези публікації з сайту 24 </w:t>
            </w:r>
            <w:r w:rsidR="004022BA" w:rsidRPr="00B76AAE">
              <w:rPr>
                <w:rFonts w:ascii="Bookman Old Style" w:hAnsi="Bookman Old Style"/>
                <w:b/>
                <w:bCs/>
                <w:sz w:val="28"/>
                <w:szCs w:val="28"/>
                <w:lang w:val="uk-UA"/>
              </w:rPr>
              <w:t>теле</w:t>
            </w:r>
            <w:r w:rsidRPr="00B76AAE">
              <w:rPr>
                <w:rFonts w:ascii="Bookman Old Style" w:hAnsi="Bookman Old Style"/>
                <w:b/>
                <w:bCs/>
                <w:sz w:val="28"/>
                <w:szCs w:val="28"/>
                <w:lang w:val="uk-UA"/>
              </w:rPr>
              <w:t>каналу містять факти чи думки</w:t>
            </w:r>
            <w:r w:rsidR="006D751C" w:rsidRPr="00B76AAE">
              <w:rPr>
                <w:rFonts w:ascii="Bookman Old Style" w:hAnsi="Bookman Old Style"/>
                <w:b/>
                <w:bCs/>
                <w:sz w:val="28"/>
                <w:szCs w:val="28"/>
                <w:lang w:val="uk-UA"/>
              </w:rPr>
              <w:t>?</w:t>
            </w:r>
            <w:r w:rsidRPr="00B76AAE">
              <w:rPr>
                <w:rFonts w:ascii="Bookman Old Style" w:hAnsi="Bookman Old Style"/>
                <w:b/>
                <w:bCs/>
                <w:sz w:val="28"/>
                <w:szCs w:val="28"/>
                <w:lang w:val="uk-UA"/>
              </w:rPr>
              <w:t xml:space="preserve"> </w:t>
            </w:r>
          </w:p>
          <w:p w14:paraId="58E5D421" w14:textId="77777777" w:rsidR="000527A1" w:rsidRPr="00B76AAE" w:rsidRDefault="000527A1" w:rsidP="0045705F">
            <w:pPr>
              <w:tabs>
                <w:tab w:val="left" w:pos="851"/>
              </w:tabs>
              <w:spacing w:line="276" w:lineRule="auto"/>
              <w:jc w:val="both"/>
              <w:rPr>
                <w:rFonts w:ascii="Bookman Old Style" w:hAnsi="Bookman Old Style"/>
                <w:b/>
                <w:bCs/>
                <w:sz w:val="28"/>
                <w:szCs w:val="28"/>
                <w:lang w:val="uk-UA"/>
              </w:rPr>
            </w:pPr>
          </w:p>
          <w:p w14:paraId="0407E21D" w14:textId="77777777" w:rsidR="000527A1" w:rsidRPr="00B76AAE" w:rsidRDefault="000527A1" w:rsidP="000B4F65">
            <w:pPr>
              <w:pStyle w:val="a4"/>
              <w:tabs>
                <w:tab w:val="left" w:pos="851"/>
              </w:tabs>
              <w:ind w:left="26" w:hanging="26"/>
              <w:jc w:val="center"/>
              <w:rPr>
                <w:rFonts w:ascii="Bookman Old Style" w:hAnsi="Bookman Old Style"/>
                <w:b/>
                <w:bCs/>
                <w:sz w:val="28"/>
                <w:szCs w:val="28"/>
                <w:lang w:val="uk-UA"/>
              </w:rPr>
            </w:pPr>
            <w:r w:rsidRPr="00B76AAE">
              <w:rPr>
                <w:rFonts w:ascii="Bookman Old Style" w:hAnsi="Bookman Old Style"/>
                <w:b/>
                <w:bCs/>
                <w:sz w:val="28"/>
                <w:szCs w:val="28"/>
                <w:lang w:val="uk-UA"/>
              </w:rPr>
              <w:t>Великодній зайчик: звідки він взявся та що насправді означає тваринка</w:t>
            </w:r>
          </w:p>
          <w:p w14:paraId="3D7A2A22" w14:textId="77777777" w:rsidR="000527A1" w:rsidRPr="00B76AAE" w:rsidRDefault="000527A1" w:rsidP="000B4F65">
            <w:pPr>
              <w:pStyle w:val="a4"/>
              <w:tabs>
                <w:tab w:val="left" w:pos="851"/>
              </w:tabs>
              <w:ind w:left="0" w:firstLine="735"/>
              <w:jc w:val="both"/>
              <w:rPr>
                <w:rFonts w:ascii="Bookman Old Style" w:hAnsi="Bookman Old Style"/>
                <w:sz w:val="28"/>
                <w:szCs w:val="28"/>
                <w:lang w:val="uk-UA"/>
              </w:rPr>
            </w:pPr>
            <w:r w:rsidRPr="00B76AAE">
              <w:rPr>
                <w:rFonts w:ascii="Bookman Old Style" w:hAnsi="Bookman Old Style"/>
                <w:sz w:val="28"/>
                <w:szCs w:val="28"/>
                <w:lang w:val="uk-UA"/>
              </w:rPr>
              <w:t>Великодній зайчик асоціюється з весняним оновленням природи, символізуючи життєву силу, родючість і новий початок; ця традиція походить з німецького фольклору, де зайчик приносив кольорові яйця слухняним дітям.</w:t>
            </w:r>
          </w:p>
          <w:p w14:paraId="07430A95" w14:textId="60F86BD1" w:rsidR="00A7044E" w:rsidRPr="00B76AAE" w:rsidRDefault="000527A1" w:rsidP="000B4F65">
            <w:pPr>
              <w:pStyle w:val="a4"/>
              <w:tabs>
                <w:tab w:val="left" w:pos="851"/>
              </w:tabs>
              <w:ind w:left="0" w:firstLine="735"/>
              <w:jc w:val="both"/>
              <w:rPr>
                <w:rFonts w:ascii="Bookman Old Style" w:hAnsi="Bookman Old Style"/>
                <w:sz w:val="28"/>
                <w:szCs w:val="28"/>
                <w:lang w:val="uk-UA"/>
              </w:rPr>
            </w:pPr>
            <w:r w:rsidRPr="00B76AAE">
              <w:rPr>
                <w:rFonts w:ascii="Bookman Old Style" w:hAnsi="Bookman Old Style"/>
                <w:sz w:val="28"/>
                <w:szCs w:val="28"/>
                <w:lang w:val="uk-UA"/>
              </w:rPr>
              <w:t xml:space="preserve">Хоча зайчик не є релігійним символом у християнстві, він став частиною великодньої символіки, об'єднуючи світське святкування весни та духовне відродження через Воскресіння Христа </w:t>
            </w:r>
            <w:r w:rsidRPr="00B76AAE">
              <w:rPr>
                <w:rFonts w:ascii="Bookman Old Style" w:hAnsi="Bookman Old Style"/>
                <w:i/>
                <w:iCs/>
                <w:sz w:val="28"/>
                <w:szCs w:val="28"/>
                <w:lang w:val="uk-UA"/>
              </w:rPr>
              <w:t xml:space="preserve">(Альона Захарова, </w:t>
            </w:r>
            <w:r w:rsidRPr="00F129F1">
              <w:rPr>
                <w:rFonts w:ascii="Bookman Old Style" w:hAnsi="Bookman Old Style"/>
                <w:i/>
                <w:iCs/>
                <w:sz w:val="28"/>
                <w:szCs w:val="28"/>
                <w:lang w:val="uk-UA"/>
              </w:rPr>
              <w:t>https://24tv.ua/fun24/yak-zvidki-zyavilasya-traditsiya-vikoristanyan-zaychika-velikden_n2795383</w:t>
            </w:r>
            <w:r w:rsidRPr="00B76AAE">
              <w:rPr>
                <w:rFonts w:ascii="Bookman Old Style" w:hAnsi="Bookman Old Style"/>
                <w:i/>
                <w:iCs/>
                <w:sz w:val="28"/>
                <w:szCs w:val="28"/>
                <w:lang w:val="uk-UA"/>
              </w:rPr>
              <w:t>).</w:t>
            </w:r>
          </w:p>
        </w:tc>
      </w:tr>
    </w:tbl>
    <w:p w14:paraId="570D7509" w14:textId="77777777" w:rsidR="00833D23" w:rsidRPr="00B76AAE" w:rsidRDefault="00833D23" w:rsidP="0045705F">
      <w:pPr>
        <w:snapToGrid w:val="0"/>
        <w:spacing w:line="276" w:lineRule="auto"/>
        <w:jc w:val="both"/>
        <w:rPr>
          <w:rFonts w:ascii="Bookman Old Style" w:hAnsi="Bookman Old Style"/>
          <w:sz w:val="26"/>
          <w:szCs w:val="26"/>
          <w:lang w:val="uk-UA"/>
        </w:rPr>
      </w:pPr>
    </w:p>
    <w:p w14:paraId="392D9A6C" w14:textId="6E1B09F7" w:rsidR="00FE3FC3" w:rsidRPr="00B76AAE" w:rsidRDefault="006877BA" w:rsidP="003F0EC9">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Гра «Увага, інформація!»</w:t>
      </w:r>
      <w:r w:rsidR="00BD0982" w:rsidRPr="00B76AAE">
        <w:rPr>
          <w:rFonts w:ascii="Bookman Old Style" w:hAnsi="Bookman Old Style"/>
          <w:sz w:val="30"/>
          <w:szCs w:val="30"/>
          <w:lang w:val="uk-UA"/>
        </w:rPr>
        <w:t xml:space="preserve"> </w:t>
      </w:r>
      <w:r w:rsidR="00682BCD" w:rsidRPr="00B76AAE">
        <w:rPr>
          <w:rFonts w:ascii="Bookman Old Style" w:hAnsi="Bookman Old Style"/>
          <w:sz w:val="30"/>
          <w:szCs w:val="30"/>
          <w:lang w:val="uk-UA"/>
        </w:rPr>
        <w:t xml:space="preserve">– </w:t>
      </w:r>
      <w:r w:rsidR="004E11B8" w:rsidRPr="00B76AAE">
        <w:rPr>
          <w:rFonts w:ascii="Bookman Old Style" w:hAnsi="Bookman Old Style"/>
          <w:sz w:val="30"/>
          <w:szCs w:val="30"/>
          <w:lang w:val="uk-UA"/>
        </w:rPr>
        <w:t>своєрідна відповідь на потреби часу</w:t>
      </w:r>
      <w:r w:rsidR="00131483" w:rsidRPr="00B76AAE">
        <w:rPr>
          <w:rFonts w:ascii="Bookman Old Style" w:hAnsi="Bookman Old Style"/>
          <w:sz w:val="30"/>
          <w:szCs w:val="30"/>
          <w:lang w:val="uk-UA"/>
        </w:rPr>
        <w:t xml:space="preserve"> </w:t>
      </w:r>
      <w:r w:rsidR="00025200" w:rsidRPr="00B76AAE">
        <w:rPr>
          <w:rFonts w:ascii="Bookman Old Style" w:hAnsi="Bookman Old Style"/>
          <w:sz w:val="30"/>
          <w:szCs w:val="30"/>
          <w:lang w:val="uk-UA"/>
        </w:rPr>
        <w:t>щодо</w:t>
      </w:r>
      <w:r w:rsidR="00131483" w:rsidRPr="00B76AAE">
        <w:rPr>
          <w:rFonts w:ascii="Bookman Old Style" w:hAnsi="Bookman Old Style"/>
          <w:sz w:val="30"/>
          <w:szCs w:val="30"/>
          <w:lang w:val="uk-UA"/>
        </w:rPr>
        <w:t xml:space="preserve"> розвитку критичного мислення</w:t>
      </w:r>
      <w:r w:rsidR="00737802" w:rsidRPr="00B76AAE">
        <w:rPr>
          <w:rFonts w:ascii="Bookman Old Style" w:hAnsi="Bookman Old Style"/>
          <w:sz w:val="30"/>
          <w:szCs w:val="30"/>
          <w:lang w:val="uk-UA"/>
        </w:rPr>
        <w:t xml:space="preserve">, формування інформаційної грамотності </w:t>
      </w:r>
      <w:r w:rsidR="00155F4D" w:rsidRPr="00B76AAE">
        <w:rPr>
          <w:rFonts w:ascii="Bookman Old Style" w:hAnsi="Bookman Old Style"/>
          <w:sz w:val="30"/>
          <w:szCs w:val="30"/>
          <w:lang w:val="uk-UA"/>
        </w:rPr>
        <w:t xml:space="preserve">в </w:t>
      </w:r>
      <w:r w:rsidR="00025200" w:rsidRPr="00B76AAE">
        <w:rPr>
          <w:rFonts w:ascii="Bookman Old Style" w:hAnsi="Bookman Old Style"/>
          <w:sz w:val="30"/>
          <w:szCs w:val="30"/>
          <w:lang w:val="uk-UA"/>
        </w:rPr>
        <w:t>учнівської молоді</w:t>
      </w:r>
      <w:r w:rsidR="00BE1CF8"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1E2055" w:rsidRPr="00B76AAE">
        <w:rPr>
          <w:rFonts w:ascii="Bookman Old Style" w:hAnsi="Bookman Old Style"/>
          <w:sz w:val="30"/>
          <w:szCs w:val="30"/>
          <w:lang w:val="uk-UA"/>
        </w:rPr>
        <w:t>У контексті сказаного варто наголосити</w:t>
      </w:r>
      <w:r w:rsidR="000F2873" w:rsidRPr="00B76AAE">
        <w:rPr>
          <w:rFonts w:ascii="Bookman Old Style" w:hAnsi="Bookman Old Style"/>
          <w:sz w:val="30"/>
          <w:szCs w:val="30"/>
          <w:lang w:val="uk-UA"/>
        </w:rPr>
        <w:t xml:space="preserve"> на користі навчально-ігрових практик</w:t>
      </w:r>
      <w:r w:rsidR="00C22778" w:rsidRPr="00B76AAE">
        <w:rPr>
          <w:rFonts w:ascii="Bookman Old Style" w:hAnsi="Bookman Old Style"/>
          <w:sz w:val="30"/>
          <w:szCs w:val="30"/>
          <w:lang w:val="uk-UA"/>
        </w:rPr>
        <w:t xml:space="preserve"> в освітньому процесі</w:t>
      </w:r>
      <w:r w:rsidR="000F2873" w:rsidRPr="00B76AAE">
        <w:rPr>
          <w:rFonts w:ascii="Bookman Old Style" w:hAnsi="Bookman Old Style"/>
          <w:sz w:val="30"/>
          <w:szCs w:val="30"/>
          <w:lang w:val="uk-UA"/>
        </w:rPr>
        <w:t xml:space="preserve">. </w:t>
      </w:r>
      <w:r w:rsidR="00652DB9" w:rsidRPr="00B76AAE">
        <w:rPr>
          <w:rFonts w:ascii="Bookman Old Style" w:hAnsi="Bookman Old Style"/>
          <w:sz w:val="30"/>
          <w:szCs w:val="30"/>
          <w:lang w:val="uk-UA"/>
        </w:rPr>
        <w:t xml:space="preserve">Аналіз </w:t>
      </w:r>
      <w:r w:rsidR="004C7E02" w:rsidRPr="00B76AAE">
        <w:rPr>
          <w:rFonts w:ascii="Bookman Old Style" w:hAnsi="Bookman Old Style"/>
          <w:sz w:val="30"/>
          <w:szCs w:val="30"/>
          <w:lang w:val="uk-UA"/>
        </w:rPr>
        <w:t>досвіду роботи з учнями</w:t>
      </w:r>
      <w:r w:rsidR="00652DB9" w:rsidRPr="00B76AAE">
        <w:rPr>
          <w:rFonts w:ascii="Bookman Old Style" w:hAnsi="Bookman Old Style"/>
          <w:sz w:val="30"/>
          <w:szCs w:val="30"/>
          <w:lang w:val="uk-UA"/>
        </w:rPr>
        <w:t xml:space="preserve"> свідчить, що </w:t>
      </w:r>
      <w:r w:rsidR="00CB43F2" w:rsidRPr="00B76AAE">
        <w:rPr>
          <w:rFonts w:ascii="Bookman Old Style" w:hAnsi="Bookman Old Style"/>
          <w:sz w:val="30"/>
          <w:szCs w:val="30"/>
          <w:lang w:val="uk-UA"/>
        </w:rPr>
        <w:t xml:space="preserve">залучення </w:t>
      </w:r>
      <w:r w:rsidR="001206A6" w:rsidRPr="00B76AAE">
        <w:rPr>
          <w:rFonts w:ascii="Bookman Old Style" w:hAnsi="Bookman Old Style"/>
          <w:sz w:val="30"/>
          <w:szCs w:val="30"/>
          <w:lang w:val="uk-UA"/>
        </w:rPr>
        <w:t>старшокласників</w:t>
      </w:r>
      <w:r w:rsidR="00CB43F2" w:rsidRPr="00B76AAE">
        <w:rPr>
          <w:rFonts w:ascii="Bookman Old Style" w:hAnsi="Bookman Old Style"/>
          <w:sz w:val="30"/>
          <w:szCs w:val="30"/>
          <w:lang w:val="uk-UA"/>
        </w:rPr>
        <w:t xml:space="preserve"> </w:t>
      </w:r>
      <w:r w:rsidR="007C753A" w:rsidRPr="00B76AAE">
        <w:rPr>
          <w:rFonts w:ascii="Bookman Old Style" w:hAnsi="Bookman Old Style"/>
          <w:sz w:val="30"/>
          <w:szCs w:val="30"/>
          <w:lang w:val="uk-UA"/>
        </w:rPr>
        <w:t xml:space="preserve">у ситуацію гри </w:t>
      </w:r>
      <w:r w:rsidR="00725C8C" w:rsidRPr="00B76AAE">
        <w:rPr>
          <w:rFonts w:ascii="Bookman Old Style" w:hAnsi="Bookman Old Style"/>
          <w:sz w:val="30"/>
          <w:szCs w:val="30"/>
          <w:lang w:val="uk-UA"/>
        </w:rPr>
        <w:t>в контексті</w:t>
      </w:r>
      <w:r w:rsidR="00050A18" w:rsidRPr="00B76AAE">
        <w:rPr>
          <w:rFonts w:ascii="Bookman Old Style" w:hAnsi="Bookman Old Style"/>
          <w:sz w:val="30"/>
          <w:szCs w:val="30"/>
          <w:lang w:val="uk-UA"/>
        </w:rPr>
        <w:t xml:space="preserve"> </w:t>
      </w:r>
      <w:r w:rsidR="00962E22" w:rsidRPr="00B76AAE">
        <w:rPr>
          <w:rFonts w:ascii="Bookman Old Style" w:hAnsi="Bookman Old Style"/>
          <w:sz w:val="30"/>
          <w:szCs w:val="30"/>
          <w:lang w:val="uk-UA"/>
        </w:rPr>
        <w:t xml:space="preserve">навчання </w:t>
      </w:r>
      <w:r w:rsidR="00560ADD" w:rsidRPr="00B76AAE">
        <w:rPr>
          <w:rFonts w:ascii="Bookman Old Style" w:hAnsi="Bookman Old Style"/>
          <w:sz w:val="30"/>
          <w:szCs w:val="30"/>
          <w:lang w:val="uk-UA"/>
        </w:rPr>
        <w:t>української мови</w:t>
      </w:r>
      <w:r w:rsidR="004574AF" w:rsidRPr="00B76AAE">
        <w:rPr>
          <w:rFonts w:ascii="Bookman Old Style" w:hAnsi="Bookman Old Style"/>
          <w:sz w:val="30"/>
          <w:szCs w:val="30"/>
          <w:lang w:val="uk-UA"/>
        </w:rPr>
        <w:t xml:space="preserve"> </w:t>
      </w:r>
      <w:r w:rsidR="004F16CA" w:rsidRPr="00B76AAE">
        <w:rPr>
          <w:rFonts w:ascii="Bookman Old Style" w:hAnsi="Bookman Old Style"/>
          <w:sz w:val="30"/>
          <w:szCs w:val="30"/>
          <w:lang w:val="uk-UA"/>
        </w:rPr>
        <w:t>створює розвивальне середовище</w:t>
      </w:r>
      <w:r w:rsidR="00ED431A" w:rsidRPr="00B76AAE">
        <w:rPr>
          <w:rFonts w:ascii="Bookman Old Style" w:hAnsi="Bookman Old Style"/>
          <w:sz w:val="30"/>
          <w:szCs w:val="30"/>
          <w:lang w:val="uk-UA"/>
        </w:rPr>
        <w:t xml:space="preserve">, </w:t>
      </w:r>
      <w:r w:rsidR="009F2B0A" w:rsidRPr="00B76AAE">
        <w:rPr>
          <w:rFonts w:ascii="Bookman Old Style" w:hAnsi="Bookman Old Style"/>
          <w:sz w:val="30"/>
          <w:szCs w:val="30"/>
          <w:lang w:val="uk-UA"/>
        </w:rPr>
        <w:t xml:space="preserve">яке уможливлює </w:t>
      </w:r>
      <w:r w:rsidR="00AC6054" w:rsidRPr="00B76AAE">
        <w:rPr>
          <w:rFonts w:ascii="Bookman Old Style" w:hAnsi="Bookman Old Style"/>
          <w:sz w:val="30"/>
          <w:szCs w:val="30"/>
          <w:lang w:val="uk-UA"/>
        </w:rPr>
        <w:t xml:space="preserve">учасникам </w:t>
      </w:r>
      <w:r w:rsidR="009576FE" w:rsidRPr="00B76AAE">
        <w:rPr>
          <w:rFonts w:ascii="Bookman Old Style" w:hAnsi="Bookman Old Style"/>
          <w:sz w:val="30"/>
          <w:szCs w:val="30"/>
          <w:lang w:val="uk-UA"/>
        </w:rPr>
        <w:t>відпрацьову</w:t>
      </w:r>
      <w:r w:rsidR="009F2B0A" w:rsidRPr="00B76AAE">
        <w:rPr>
          <w:rFonts w:ascii="Bookman Old Style" w:hAnsi="Bookman Old Style"/>
          <w:sz w:val="30"/>
          <w:szCs w:val="30"/>
          <w:lang w:val="uk-UA"/>
        </w:rPr>
        <w:t>вати</w:t>
      </w:r>
      <w:r w:rsidR="004F16CA" w:rsidRPr="00B76AAE">
        <w:rPr>
          <w:rFonts w:ascii="Bookman Old Style" w:hAnsi="Bookman Old Style"/>
          <w:sz w:val="30"/>
          <w:szCs w:val="30"/>
          <w:lang w:val="uk-UA"/>
        </w:rPr>
        <w:t xml:space="preserve"> </w:t>
      </w:r>
      <w:r w:rsidR="008B0D88" w:rsidRPr="00B76AAE">
        <w:rPr>
          <w:rFonts w:ascii="Bookman Old Style" w:hAnsi="Bookman Old Style"/>
          <w:sz w:val="30"/>
          <w:szCs w:val="30"/>
          <w:lang w:val="uk-UA"/>
        </w:rPr>
        <w:t>модел</w:t>
      </w:r>
      <w:r w:rsidR="00306C81" w:rsidRPr="00B76AAE">
        <w:rPr>
          <w:rFonts w:ascii="Bookman Old Style" w:hAnsi="Bookman Old Style"/>
          <w:sz w:val="30"/>
          <w:szCs w:val="30"/>
          <w:lang w:val="uk-UA"/>
        </w:rPr>
        <w:t xml:space="preserve">і </w:t>
      </w:r>
      <w:r w:rsidR="008B0D88" w:rsidRPr="00B76AAE">
        <w:rPr>
          <w:rFonts w:ascii="Bookman Old Style" w:hAnsi="Bookman Old Style"/>
          <w:sz w:val="30"/>
          <w:szCs w:val="30"/>
          <w:lang w:val="uk-UA"/>
        </w:rPr>
        <w:t>реального спілкування</w:t>
      </w:r>
      <w:r w:rsidR="00CD74D6" w:rsidRPr="00B76AAE">
        <w:rPr>
          <w:rFonts w:ascii="Bookman Old Style" w:hAnsi="Bookman Old Style"/>
          <w:sz w:val="30"/>
          <w:szCs w:val="30"/>
          <w:lang w:val="uk-UA"/>
        </w:rPr>
        <w:t xml:space="preserve"> в команді</w:t>
      </w:r>
      <w:r w:rsidR="00450EC8" w:rsidRPr="00B76AAE">
        <w:rPr>
          <w:rFonts w:ascii="Bookman Old Style" w:hAnsi="Bookman Old Style"/>
          <w:sz w:val="30"/>
          <w:szCs w:val="30"/>
          <w:lang w:val="uk-UA"/>
        </w:rPr>
        <w:t xml:space="preserve">, </w:t>
      </w:r>
      <w:r w:rsidR="004574AF" w:rsidRPr="00B76AAE">
        <w:rPr>
          <w:rFonts w:ascii="Bookman Old Style" w:hAnsi="Bookman Old Style"/>
          <w:sz w:val="30"/>
          <w:szCs w:val="30"/>
          <w:lang w:val="uk-UA"/>
        </w:rPr>
        <w:t>стимулює пізнавальну активність</w:t>
      </w:r>
      <w:r w:rsidR="00044C15" w:rsidRPr="00B76AAE">
        <w:rPr>
          <w:rFonts w:ascii="Bookman Old Style" w:hAnsi="Bookman Old Style"/>
          <w:sz w:val="30"/>
          <w:szCs w:val="30"/>
          <w:lang w:val="uk-UA"/>
        </w:rPr>
        <w:t xml:space="preserve">, </w:t>
      </w:r>
      <w:r w:rsidR="007C753A" w:rsidRPr="00B76AAE">
        <w:rPr>
          <w:rFonts w:ascii="Bookman Old Style" w:hAnsi="Bookman Old Style"/>
          <w:sz w:val="30"/>
          <w:szCs w:val="30"/>
          <w:lang w:val="uk-UA"/>
        </w:rPr>
        <w:t xml:space="preserve">підвищує </w:t>
      </w:r>
      <w:r w:rsidR="00A040FE" w:rsidRPr="00B76AAE">
        <w:rPr>
          <w:rFonts w:ascii="Bookman Old Style" w:hAnsi="Bookman Old Style"/>
          <w:sz w:val="30"/>
          <w:szCs w:val="30"/>
          <w:lang w:val="uk-UA"/>
        </w:rPr>
        <w:t>інтерес</w:t>
      </w:r>
      <w:r w:rsidR="007C753A" w:rsidRPr="00B76AAE">
        <w:rPr>
          <w:rFonts w:ascii="Bookman Old Style" w:hAnsi="Bookman Old Style"/>
          <w:sz w:val="30"/>
          <w:szCs w:val="30"/>
          <w:lang w:val="uk-UA"/>
        </w:rPr>
        <w:t xml:space="preserve"> до </w:t>
      </w:r>
      <w:r w:rsidR="00AF5997" w:rsidRPr="00B76AAE">
        <w:rPr>
          <w:rFonts w:ascii="Bookman Old Style" w:hAnsi="Bookman Old Style"/>
          <w:sz w:val="30"/>
          <w:szCs w:val="30"/>
          <w:lang w:val="uk-UA"/>
        </w:rPr>
        <w:t>освіт</w:t>
      </w:r>
      <w:r w:rsidR="00181175" w:rsidRPr="00B76AAE">
        <w:rPr>
          <w:rFonts w:ascii="Bookman Old Style" w:hAnsi="Bookman Old Style"/>
          <w:sz w:val="30"/>
          <w:szCs w:val="30"/>
          <w:lang w:val="uk-UA"/>
        </w:rPr>
        <w:t>нього предмета</w:t>
      </w:r>
      <w:r w:rsidR="004F4009" w:rsidRPr="00B76AAE">
        <w:rPr>
          <w:rFonts w:ascii="Bookman Old Style" w:hAnsi="Bookman Old Style"/>
          <w:sz w:val="30"/>
          <w:szCs w:val="30"/>
          <w:lang w:val="uk-UA"/>
        </w:rPr>
        <w:t xml:space="preserve"> й процесу </w:t>
      </w:r>
      <w:r w:rsidR="00DA1751" w:rsidRPr="00B76AAE">
        <w:rPr>
          <w:rFonts w:ascii="Bookman Old Style" w:hAnsi="Bookman Old Style"/>
          <w:sz w:val="30"/>
          <w:szCs w:val="30"/>
          <w:lang w:val="uk-UA"/>
        </w:rPr>
        <w:t>навчанн</w:t>
      </w:r>
      <w:r w:rsidR="0017091A" w:rsidRPr="00B76AAE">
        <w:rPr>
          <w:rFonts w:ascii="Bookman Old Style" w:hAnsi="Bookman Old Style"/>
          <w:sz w:val="30"/>
          <w:szCs w:val="30"/>
          <w:lang w:val="uk-UA"/>
        </w:rPr>
        <w:t>я</w:t>
      </w:r>
      <w:r w:rsidR="00EB2D5E" w:rsidRPr="00B76AAE">
        <w:rPr>
          <w:rFonts w:ascii="Bookman Old Style" w:hAnsi="Bookman Old Style"/>
          <w:sz w:val="30"/>
          <w:szCs w:val="30"/>
          <w:lang w:val="uk-UA"/>
        </w:rPr>
        <w:t>.</w:t>
      </w:r>
    </w:p>
    <w:p w14:paraId="48E1EDBC" w14:textId="77777777" w:rsidR="00002E3A" w:rsidRPr="00B76AAE" w:rsidRDefault="00002E3A" w:rsidP="0045705F">
      <w:pPr>
        <w:snapToGrid w:val="0"/>
        <w:spacing w:line="276" w:lineRule="auto"/>
        <w:jc w:val="both"/>
        <w:rPr>
          <w:rFonts w:ascii="Bookman Old Style" w:hAnsi="Bookman Old Style"/>
          <w:sz w:val="26"/>
          <w:szCs w:val="26"/>
          <w:lang w:val="uk-UA"/>
        </w:rPr>
      </w:pPr>
    </w:p>
    <w:p w14:paraId="5D4899AA" w14:textId="66AF43D7" w:rsidR="00DA46EE" w:rsidRPr="00B76AAE" w:rsidRDefault="00107D7A" w:rsidP="0045705F">
      <w:pPr>
        <w:snapToGrid w:val="0"/>
        <w:spacing w:line="276" w:lineRule="auto"/>
        <w:ind w:left="709"/>
        <w:jc w:val="both"/>
        <w:rPr>
          <w:rFonts w:ascii="Bookman Old Style" w:hAnsi="Bookman Old Style"/>
          <w:b/>
          <w:bCs/>
          <w:sz w:val="36"/>
          <w:szCs w:val="36"/>
          <w:lang w:val="uk-UA"/>
        </w:rPr>
      </w:pPr>
      <w:r w:rsidRPr="00B76AAE">
        <w:rPr>
          <w:rFonts w:ascii="Bookman Old Style" w:hAnsi="Bookman Old Style" w:cstheme="minorHAnsi"/>
          <w:b/>
          <w:bCs/>
          <w:sz w:val="36"/>
          <w:szCs w:val="36"/>
          <w:lang w:val="uk-UA"/>
        </w:rPr>
        <w:t>§ 6</w:t>
      </w:r>
      <w:r w:rsidRPr="00B76AAE">
        <w:rPr>
          <w:rFonts w:ascii="Bookman Old Style" w:hAnsi="Bookman Old Style"/>
          <w:b/>
          <w:bCs/>
          <w:sz w:val="36"/>
          <w:szCs w:val="36"/>
          <w:lang w:val="uk-UA"/>
        </w:rPr>
        <w:t>.</w:t>
      </w:r>
      <w:r w:rsidR="00953289" w:rsidRPr="00B76AAE">
        <w:rPr>
          <w:rFonts w:ascii="Bookman Old Style" w:hAnsi="Bookman Old Style"/>
          <w:b/>
          <w:bCs/>
          <w:sz w:val="36"/>
          <w:szCs w:val="36"/>
          <w:lang w:val="uk-UA"/>
        </w:rPr>
        <w:t xml:space="preserve"> Ц</w:t>
      </w:r>
      <w:r w:rsidRPr="00B76AAE">
        <w:rPr>
          <w:rFonts w:ascii="Bookman Old Style" w:hAnsi="Bookman Old Style"/>
          <w:b/>
          <w:bCs/>
          <w:sz w:val="36"/>
          <w:szCs w:val="36"/>
          <w:lang w:val="uk-UA"/>
        </w:rPr>
        <w:t>ифров</w:t>
      </w:r>
      <w:r w:rsidR="00953289" w:rsidRPr="00B76AAE">
        <w:rPr>
          <w:rFonts w:ascii="Bookman Old Style" w:hAnsi="Bookman Old Style"/>
          <w:b/>
          <w:bCs/>
          <w:sz w:val="36"/>
          <w:szCs w:val="36"/>
          <w:lang w:val="uk-UA"/>
        </w:rPr>
        <w:t>і</w:t>
      </w:r>
      <w:r w:rsidRPr="00B76AAE">
        <w:rPr>
          <w:rFonts w:ascii="Bookman Old Style" w:hAnsi="Bookman Old Style"/>
          <w:b/>
          <w:bCs/>
          <w:sz w:val="36"/>
          <w:szCs w:val="36"/>
          <w:lang w:val="uk-UA"/>
        </w:rPr>
        <w:t xml:space="preserve"> інструмент</w:t>
      </w:r>
      <w:r w:rsidR="00953289" w:rsidRPr="00B76AAE">
        <w:rPr>
          <w:rFonts w:ascii="Bookman Old Style" w:hAnsi="Bookman Old Style"/>
          <w:b/>
          <w:bCs/>
          <w:sz w:val="36"/>
          <w:szCs w:val="36"/>
          <w:lang w:val="uk-UA"/>
        </w:rPr>
        <w:t>и</w:t>
      </w:r>
      <w:r w:rsidR="00483928" w:rsidRPr="00B76AAE">
        <w:rPr>
          <w:rFonts w:ascii="Bookman Old Style" w:hAnsi="Bookman Old Style"/>
          <w:b/>
          <w:bCs/>
          <w:sz w:val="36"/>
          <w:szCs w:val="36"/>
          <w:lang w:val="uk-UA"/>
        </w:rPr>
        <w:t xml:space="preserve"> у</w:t>
      </w:r>
      <w:r w:rsidRPr="00B76AAE">
        <w:rPr>
          <w:rFonts w:ascii="Bookman Old Style" w:hAnsi="Bookman Old Style"/>
          <w:b/>
          <w:bCs/>
          <w:sz w:val="36"/>
          <w:szCs w:val="36"/>
          <w:lang w:val="uk-UA"/>
        </w:rPr>
        <w:t xml:space="preserve"> формуванн</w:t>
      </w:r>
      <w:r w:rsidR="00483928" w:rsidRPr="00B76AAE">
        <w:rPr>
          <w:rFonts w:ascii="Bookman Old Style" w:hAnsi="Bookman Old Style"/>
          <w:b/>
          <w:bCs/>
          <w:sz w:val="36"/>
          <w:szCs w:val="36"/>
          <w:lang w:val="uk-UA"/>
        </w:rPr>
        <w:t>і</w:t>
      </w:r>
      <w:r w:rsidRPr="00B76AAE">
        <w:rPr>
          <w:rFonts w:ascii="Bookman Old Style" w:hAnsi="Bookman Old Style"/>
          <w:b/>
          <w:bCs/>
          <w:sz w:val="36"/>
          <w:szCs w:val="36"/>
          <w:lang w:val="uk-UA"/>
        </w:rPr>
        <w:t xml:space="preserve"> інформаційної грамотності </w:t>
      </w:r>
      <w:r w:rsidR="007A752C" w:rsidRPr="00B76AAE">
        <w:rPr>
          <w:rFonts w:ascii="Bookman Old Style" w:hAnsi="Bookman Old Style"/>
          <w:b/>
          <w:bCs/>
          <w:sz w:val="36"/>
          <w:szCs w:val="36"/>
          <w:lang w:val="uk-UA"/>
        </w:rPr>
        <w:t>учнівства</w:t>
      </w:r>
    </w:p>
    <w:p w14:paraId="0BA7F738" w14:textId="77777777" w:rsidR="004A250E" w:rsidRPr="00B76AAE" w:rsidRDefault="004A250E" w:rsidP="0045705F">
      <w:pPr>
        <w:snapToGrid w:val="0"/>
        <w:spacing w:line="276" w:lineRule="auto"/>
        <w:ind w:firstLine="709"/>
        <w:jc w:val="both"/>
        <w:rPr>
          <w:rFonts w:ascii="Bookman Old Style" w:hAnsi="Bookman Old Style"/>
          <w:sz w:val="32"/>
          <w:szCs w:val="32"/>
          <w:lang w:val="uk-UA"/>
        </w:rPr>
      </w:pPr>
    </w:p>
    <w:p w14:paraId="7D83076A" w14:textId="39476E51" w:rsidR="00956870" w:rsidRPr="00B76AAE" w:rsidRDefault="001B393A"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В інформаційно-</w:t>
      </w:r>
      <w:r w:rsidR="00602294" w:rsidRPr="00B76AAE">
        <w:rPr>
          <w:rFonts w:ascii="Bookman Old Style" w:hAnsi="Bookman Old Style"/>
          <w:sz w:val="30"/>
          <w:szCs w:val="30"/>
          <w:lang w:val="uk-UA"/>
        </w:rPr>
        <w:t>цифрову</w:t>
      </w:r>
      <w:r w:rsidRPr="00B76AAE">
        <w:rPr>
          <w:rFonts w:ascii="Bookman Old Style" w:hAnsi="Bookman Old Style"/>
          <w:sz w:val="30"/>
          <w:szCs w:val="30"/>
          <w:lang w:val="uk-UA"/>
        </w:rPr>
        <w:t xml:space="preserve"> </w:t>
      </w:r>
      <w:r w:rsidR="00545171" w:rsidRPr="00B76AAE">
        <w:rPr>
          <w:rFonts w:ascii="Bookman Old Style" w:hAnsi="Bookman Old Style"/>
          <w:sz w:val="30"/>
          <w:szCs w:val="30"/>
          <w:lang w:val="uk-UA"/>
        </w:rPr>
        <w:t>добу</w:t>
      </w:r>
      <w:r w:rsidRPr="00B76AAE">
        <w:rPr>
          <w:rFonts w:ascii="Bookman Old Style" w:hAnsi="Bookman Old Style"/>
          <w:sz w:val="30"/>
          <w:szCs w:val="30"/>
          <w:lang w:val="uk-UA"/>
        </w:rPr>
        <w:t xml:space="preserve"> </w:t>
      </w:r>
      <w:r w:rsidR="006A48DE" w:rsidRPr="00B76AAE">
        <w:rPr>
          <w:rFonts w:ascii="Bookman Old Style" w:hAnsi="Bookman Old Style"/>
          <w:sz w:val="30"/>
          <w:szCs w:val="30"/>
          <w:lang w:val="uk-UA"/>
        </w:rPr>
        <w:t xml:space="preserve">традиційні засоби навчання </w:t>
      </w:r>
      <w:r w:rsidR="00834BE6" w:rsidRPr="00B76AAE">
        <w:rPr>
          <w:rFonts w:ascii="Bookman Old Style" w:hAnsi="Bookman Old Style"/>
          <w:sz w:val="30"/>
          <w:szCs w:val="30"/>
          <w:lang w:val="uk-UA"/>
        </w:rPr>
        <w:t xml:space="preserve">не задовольняють потреб НУШ. </w:t>
      </w:r>
      <w:r w:rsidR="007C2BE4" w:rsidRPr="00B76AAE">
        <w:rPr>
          <w:rFonts w:ascii="Bookman Old Style" w:hAnsi="Bookman Old Style"/>
          <w:sz w:val="30"/>
          <w:szCs w:val="30"/>
          <w:lang w:val="uk-UA"/>
        </w:rPr>
        <w:t xml:space="preserve">Під час готування й проведення </w:t>
      </w:r>
      <w:r w:rsidR="00D56745" w:rsidRPr="00B76AAE">
        <w:rPr>
          <w:rFonts w:ascii="Bookman Old Style" w:hAnsi="Bookman Old Style"/>
          <w:sz w:val="30"/>
          <w:szCs w:val="30"/>
          <w:lang w:val="uk-UA"/>
        </w:rPr>
        <w:t xml:space="preserve">уроків </w:t>
      </w:r>
      <w:r w:rsidR="00545171" w:rsidRPr="00B76AAE">
        <w:rPr>
          <w:rFonts w:ascii="Bookman Old Style" w:hAnsi="Bookman Old Style"/>
          <w:sz w:val="30"/>
          <w:szCs w:val="30"/>
          <w:lang w:val="uk-UA"/>
        </w:rPr>
        <w:t xml:space="preserve">української мови </w:t>
      </w:r>
      <w:r w:rsidR="00D56745" w:rsidRPr="00B76AAE">
        <w:rPr>
          <w:rFonts w:ascii="Bookman Old Style" w:hAnsi="Bookman Old Style"/>
          <w:sz w:val="30"/>
          <w:szCs w:val="30"/>
          <w:lang w:val="uk-UA"/>
        </w:rPr>
        <w:t>з</w:t>
      </w:r>
      <w:r w:rsidR="00191FF8" w:rsidRPr="00B76AAE">
        <w:rPr>
          <w:rFonts w:ascii="Bookman Old Style" w:hAnsi="Bookman Old Style"/>
          <w:sz w:val="30"/>
          <w:szCs w:val="30"/>
          <w:lang w:val="uk-UA"/>
        </w:rPr>
        <w:t>апитаними</w:t>
      </w:r>
      <w:r w:rsidR="00A3146A" w:rsidRPr="00B76AAE">
        <w:rPr>
          <w:rFonts w:ascii="Bookman Old Style" w:hAnsi="Bookman Old Style"/>
          <w:sz w:val="30"/>
          <w:szCs w:val="30"/>
          <w:lang w:val="uk-UA"/>
        </w:rPr>
        <w:t xml:space="preserve"> </w:t>
      </w:r>
      <w:r w:rsidR="00B2104B" w:rsidRPr="00B76AAE">
        <w:rPr>
          <w:rFonts w:ascii="Bookman Old Style" w:hAnsi="Bookman Old Style"/>
          <w:sz w:val="30"/>
          <w:szCs w:val="30"/>
          <w:lang w:val="uk-UA"/>
        </w:rPr>
        <w:t>стають новітні ресурси</w:t>
      </w:r>
      <w:r w:rsidR="00827F93" w:rsidRPr="00B76AAE">
        <w:rPr>
          <w:rFonts w:ascii="Bookman Old Style" w:hAnsi="Bookman Old Style"/>
          <w:sz w:val="30"/>
          <w:szCs w:val="30"/>
          <w:lang w:val="uk-UA"/>
        </w:rPr>
        <w:t xml:space="preserve"> роботи з інформацією</w:t>
      </w:r>
      <w:r w:rsidR="00916621" w:rsidRPr="00B76AAE">
        <w:rPr>
          <w:rFonts w:ascii="Bookman Old Style" w:hAnsi="Bookman Old Style"/>
          <w:sz w:val="30"/>
          <w:szCs w:val="30"/>
          <w:lang w:val="uk-UA"/>
        </w:rPr>
        <w:t>, що становить певний виклик для багатьох учителів-словесників</w:t>
      </w:r>
      <w:r w:rsidR="00B7100E" w:rsidRPr="00B76AAE">
        <w:rPr>
          <w:rFonts w:ascii="Bookman Old Style" w:hAnsi="Bookman Old Style"/>
          <w:sz w:val="30"/>
          <w:szCs w:val="30"/>
          <w:lang w:val="uk-UA"/>
        </w:rPr>
        <w:t xml:space="preserve"> і здобувачів освіти</w:t>
      </w:r>
      <w:r w:rsidR="00F950FE" w:rsidRPr="00B76AAE">
        <w:rPr>
          <w:rFonts w:ascii="Bookman Old Style" w:hAnsi="Bookman Old Style"/>
          <w:sz w:val="30"/>
          <w:szCs w:val="30"/>
          <w:lang w:val="uk-UA"/>
        </w:rPr>
        <w:t xml:space="preserve">, зокрема в аспекті </w:t>
      </w:r>
      <w:r w:rsidR="006D3AFD" w:rsidRPr="00B76AAE">
        <w:rPr>
          <w:rFonts w:ascii="Bookman Old Style" w:hAnsi="Bookman Old Style"/>
          <w:sz w:val="30"/>
          <w:szCs w:val="30"/>
          <w:lang w:val="uk-UA"/>
        </w:rPr>
        <w:t>послідовного застосування критичного мислення</w:t>
      </w:r>
      <w:r w:rsidR="004D0A57" w:rsidRPr="00B76AAE">
        <w:rPr>
          <w:rFonts w:ascii="Bookman Old Style" w:hAnsi="Bookman Old Style"/>
          <w:sz w:val="30"/>
          <w:szCs w:val="30"/>
          <w:lang w:val="uk-UA"/>
        </w:rPr>
        <w:t xml:space="preserve"> до інформації</w:t>
      </w:r>
      <w:r w:rsidR="006D3AFD" w:rsidRPr="00B76AAE">
        <w:rPr>
          <w:rFonts w:ascii="Bookman Old Style" w:hAnsi="Bookman Old Style"/>
          <w:sz w:val="30"/>
          <w:szCs w:val="30"/>
          <w:lang w:val="uk-UA"/>
        </w:rPr>
        <w:t xml:space="preserve">, </w:t>
      </w:r>
      <w:r w:rsidR="00B57886" w:rsidRPr="00B76AAE">
        <w:rPr>
          <w:rFonts w:ascii="Bookman Old Style" w:hAnsi="Bookman Old Style"/>
          <w:sz w:val="30"/>
          <w:szCs w:val="30"/>
          <w:lang w:val="uk-UA"/>
        </w:rPr>
        <w:t>академічної доброчесності</w:t>
      </w:r>
      <w:r w:rsidR="001F6AFD" w:rsidRPr="00B76AAE">
        <w:rPr>
          <w:rFonts w:ascii="Bookman Old Style" w:hAnsi="Bookman Old Style"/>
          <w:sz w:val="30"/>
          <w:szCs w:val="30"/>
          <w:lang w:val="uk-UA"/>
        </w:rPr>
        <w:t>, креативного використання штучного інтелекту</w:t>
      </w:r>
      <w:r w:rsidR="00B2104B" w:rsidRPr="00B76AAE">
        <w:rPr>
          <w:rFonts w:ascii="Bookman Old Style" w:hAnsi="Bookman Old Style"/>
          <w:sz w:val="30"/>
          <w:szCs w:val="30"/>
          <w:lang w:val="uk-UA"/>
        </w:rPr>
        <w:t xml:space="preserve">. </w:t>
      </w:r>
      <w:r w:rsidR="00E26D33" w:rsidRPr="00B76AAE">
        <w:rPr>
          <w:rFonts w:ascii="Bookman Old Style" w:hAnsi="Bookman Old Style"/>
          <w:sz w:val="30"/>
          <w:szCs w:val="30"/>
          <w:lang w:val="uk-UA"/>
        </w:rPr>
        <w:t xml:space="preserve">Цифрові інструменти </w:t>
      </w:r>
      <w:r w:rsidR="004D0A57" w:rsidRPr="00B76AAE">
        <w:rPr>
          <w:rFonts w:ascii="Bookman Old Style" w:hAnsi="Bookman Old Style"/>
          <w:sz w:val="30"/>
          <w:szCs w:val="30"/>
          <w:lang w:val="uk-UA"/>
        </w:rPr>
        <w:t>привертають до себе увагу тим</w:t>
      </w:r>
      <w:r w:rsidR="003921CC" w:rsidRPr="00B76AAE">
        <w:rPr>
          <w:rFonts w:ascii="Bookman Old Style" w:hAnsi="Bookman Old Style"/>
          <w:sz w:val="30"/>
          <w:szCs w:val="30"/>
          <w:lang w:val="uk-UA"/>
        </w:rPr>
        <w:t xml:space="preserve">, що </w:t>
      </w:r>
      <w:r w:rsidR="00E26D33" w:rsidRPr="00B76AAE">
        <w:rPr>
          <w:rFonts w:ascii="Bookman Old Style" w:hAnsi="Bookman Old Style"/>
          <w:sz w:val="30"/>
          <w:szCs w:val="30"/>
          <w:lang w:val="uk-UA"/>
        </w:rPr>
        <w:t>забезпечують доступ</w:t>
      </w:r>
      <w:r w:rsidR="00D6731A" w:rsidRPr="00B76AAE">
        <w:rPr>
          <w:rFonts w:ascii="Bookman Old Style" w:hAnsi="Bookman Old Style"/>
          <w:sz w:val="30"/>
          <w:szCs w:val="30"/>
          <w:lang w:val="uk-UA"/>
        </w:rPr>
        <w:t xml:space="preserve"> до інформації в </w:t>
      </w:r>
      <w:r w:rsidR="00E8755E" w:rsidRPr="00B76AAE">
        <w:rPr>
          <w:rFonts w:ascii="Bookman Old Style" w:hAnsi="Bookman Old Style"/>
          <w:sz w:val="30"/>
          <w:szCs w:val="30"/>
          <w:lang w:val="uk-UA"/>
        </w:rPr>
        <w:t>просторі</w:t>
      </w:r>
      <w:r w:rsidR="003921CC" w:rsidRPr="00B76AAE">
        <w:rPr>
          <w:rFonts w:ascii="Bookman Old Style" w:hAnsi="Bookman Old Style"/>
          <w:sz w:val="30"/>
          <w:szCs w:val="30"/>
          <w:lang w:val="uk-UA"/>
        </w:rPr>
        <w:t xml:space="preserve"> інтернету</w:t>
      </w:r>
      <w:r w:rsidR="00247285" w:rsidRPr="00B76AAE">
        <w:rPr>
          <w:rFonts w:ascii="Bookman Old Style" w:hAnsi="Bookman Old Style"/>
          <w:sz w:val="30"/>
          <w:szCs w:val="30"/>
          <w:lang w:val="uk-UA"/>
        </w:rPr>
        <w:t xml:space="preserve">, </w:t>
      </w:r>
      <w:r w:rsidR="00C2435F" w:rsidRPr="00B76AAE">
        <w:rPr>
          <w:rFonts w:ascii="Bookman Old Style" w:hAnsi="Bookman Old Style"/>
          <w:sz w:val="30"/>
          <w:szCs w:val="30"/>
          <w:lang w:val="uk-UA"/>
        </w:rPr>
        <w:t xml:space="preserve">уможливлюють </w:t>
      </w:r>
      <w:r w:rsidR="007E7934" w:rsidRPr="00B76AAE">
        <w:rPr>
          <w:rFonts w:ascii="Bookman Old Style" w:hAnsi="Bookman Old Style"/>
          <w:sz w:val="30"/>
          <w:szCs w:val="30"/>
          <w:lang w:val="uk-UA"/>
        </w:rPr>
        <w:t>автоматизувати</w:t>
      </w:r>
      <w:r w:rsidR="00C10F59" w:rsidRPr="00B76AAE">
        <w:rPr>
          <w:rFonts w:ascii="Bookman Old Style" w:hAnsi="Bookman Old Style"/>
          <w:sz w:val="30"/>
          <w:szCs w:val="30"/>
          <w:lang w:val="uk-UA"/>
        </w:rPr>
        <w:t xml:space="preserve"> підготовку інтерактивних </w:t>
      </w:r>
      <w:r w:rsidR="003921CC" w:rsidRPr="00B76AAE">
        <w:rPr>
          <w:rFonts w:ascii="Bookman Old Style" w:hAnsi="Bookman Old Style"/>
          <w:sz w:val="30"/>
          <w:szCs w:val="30"/>
          <w:lang w:val="uk-UA"/>
        </w:rPr>
        <w:t xml:space="preserve">навчальних </w:t>
      </w:r>
      <w:r w:rsidR="00C10F59" w:rsidRPr="00B76AAE">
        <w:rPr>
          <w:rFonts w:ascii="Bookman Old Style" w:hAnsi="Bookman Old Style"/>
          <w:sz w:val="30"/>
          <w:szCs w:val="30"/>
          <w:lang w:val="uk-UA"/>
        </w:rPr>
        <w:t xml:space="preserve">матеріалів, </w:t>
      </w:r>
      <w:r w:rsidR="007D026E" w:rsidRPr="00B76AAE">
        <w:rPr>
          <w:rFonts w:ascii="Bookman Old Style" w:hAnsi="Bookman Old Style"/>
          <w:sz w:val="30"/>
          <w:szCs w:val="30"/>
          <w:lang w:val="uk-UA"/>
        </w:rPr>
        <w:t>персоналізувати</w:t>
      </w:r>
      <w:r w:rsidR="00247285" w:rsidRPr="00B76AAE">
        <w:rPr>
          <w:rFonts w:ascii="Bookman Old Style" w:hAnsi="Bookman Old Style"/>
          <w:sz w:val="30"/>
          <w:szCs w:val="30"/>
          <w:lang w:val="uk-UA"/>
        </w:rPr>
        <w:t xml:space="preserve"> навчання, підвищити мотивацію учнів</w:t>
      </w:r>
      <w:r w:rsidR="00E8755E" w:rsidRPr="00B76AAE">
        <w:rPr>
          <w:rFonts w:ascii="Bookman Old Style" w:hAnsi="Bookman Old Style"/>
          <w:sz w:val="30"/>
          <w:szCs w:val="30"/>
          <w:lang w:val="uk-UA"/>
        </w:rPr>
        <w:t>.</w:t>
      </w:r>
      <w:r w:rsidR="00CE7857" w:rsidRPr="00B76AAE">
        <w:rPr>
          <w:rFonts w:ascii="Bookman Old Style" w:hAnsi="Bookman Old Style"/>
          <w:sz w:val="30"/>
          <w:szCs w:val="30"/>
          <w:lang w:val="uk-UA"/>
        </w:rPr>
        <w:t xml:space="preserve"> </w:t>
      </w:r>
      <w:r w:rsidR="00280DBE" w:rsidRPr="00B76AAE">
        <w:rPr>
          <w:rFonts w:ascii="Bookman Old Style" w:hAnsi="Bookman Old Style"/>
          <w:sz w:val="30"/>
          <w:szCs w:val="30"/>
          <w:lang w:val="uk-UA"/>
        </w:rPr>
        <w:t>Я</w:t>
      </w:r>
      <w:r w:rsidR="00B56A5F" w:rsidRPr="00B76AAE">
        <w:rPr>
          <w:rFonts w:ascii="Bookman Old Style" w:hAnsi="Bookman Old Style"/>
          <w:sz w:val="30"/>
          <w:szCs w:val="30"/>
          <w:lang w:val="uk-UA"/>
        </w:rPr>
        <w:t xml:space="preserve">кі саме </w:t>
      </w:r>
      <w:r w:rsidR="00622A3A" w:rsidRPr="00B76AAE">
        <w:rPr>
          <w:rFonts w:ascii="Bookman Old Style" w:hAnsi="Bookman Old Style"/>
          <w:sz w:val="30"/>
          <w:szCs w:val="30"/>
          <w:lang w:val="uk-UA"/>
        </w:rPr>
        <w:t>цифрові</w:t>
      </w:r>
      <w:r w:rsidR="00282A5F" w:rsidRPr="00B76AAE">
        <w:rPr>
          <w:rFonts w:ascii="Bookman Old Style" w:hAnsi="Bookman Old Style"/>
          <w:sz w:val="30"/>
          <w:szCs w:val="30"/>
          <w:lang w:val="uk-UA"/>
        </w:rPr>
        <w:t xml:space="preserve"> </w:t>
      </w:r>
      <w:r w:rsidR="003959D0" w:rsidRPr="00B76AAE">
        <w:rPr>
          <w:rFonts w:ascii="Bookman Old Style" w:hAnsi="Bookman Old Style"/>
          <w:sz w:val="30"/>
          <w:szCs w:val="30"/>
          <w:lang w:val="uk-UA"/>
        </w:rPr>
        <w:t xml:space="preserve">ресурси </w:t>
      </w:r>
      <w:r w:rsidR="00C71B74" w:rsidRPr="00B76AAE">
        <w:rPr>
          <w:rFonts w:ascii="Bookman Old Style" w:hAnsi="Bookman Old Style"/>
          <w:sz w:val="30"/>
          <w:szCs w:val="30"/>
          <w:lang w:val="uk-UA"/>
        </w:rPr>
        <w:t>доцільно</w:t>
      </w:r>
      <w:r w:rsidR="003959D0" w:rsidRPr="00B76AAE">
        <w:rPr>
          <w:rFonts w:ascii="Bookman Old Style" w:hAnsi="Bookman Old Style"/>
          <w:sz w:val="30"/>
          <w:szCs w:val="30"/>
          <w:lang w:val="uk-UA"/>
        </w:rPr>
        <w:t xml:space="preserve"> використовувати</w:t>
      </w:r>
      <w:r w:rsidR="001C4A42" w:rsidRPr="00B76AAE">
        <w:rPr>
          <w:rFonts w:ascii="Bookman Old Style" w:hAnsi="Bookman Old Style"/>
          <w:sz w:val="30"/>
          <w:szCs w:val="30"/>
          <w:lang w:val="uk-UA"/>
        </w:rPr>
        <w:t xml:space="preserve"> в шкільному курсі української мови з інфомедійним компонентом</w:t>
      </w:r>
      <w:r w:rsidR="00943F19" w:rsidRPr="00B76AAE">
        <w:rPr>
          <w:rFonts w:ascii="Bookman Old Style" w:hAnsi="Bookman Old Style"/>
          <w:sz w:val="30"/>
          <w:szCs w:val="30"/>
          <w:lang w:val="uk-UA"/>
        </w:rPr>
        <w:t>?</w:t>
      </w:r>
    </w:p>
    <w:p w14:paraId="688B867B" w14:textId="3C661B8E" w:rsidR="00B63C28" w:rsidRPr="00B76AAE" w:rsidRDefault="00E240CE"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Сучасні з</w:t>
      </w:r>
      <w:r w:rsidR="00E60EF8" w:rsidRPr="00B76AAE">
        <w:rPr>
          <w:rFonts w:ascii="Bookman Old Style" w:hAnsi="Bookman Old Style"/>
          <w:sz w:val="30"/>
          <w:szCs w:val="30"/>
          <w:lang w:val="uk-UA"/>
        </w:rPr>
        <w:t xml:space="preserve">асоби </w:t>
      </w:r>
      <w:r w:rsidR="009D22B0" w:rsidRPr="00B76AAE">
        <w:rPr>
          <w:rFonts w:ascii="Bookman Old Style" w:hAnsi="Bookman Old Style"/>
          <w:sz w:val="30"/>
          <w:szCs w:val="30"/>
          <w:lang w:val="uk-UA"/>
        </w:rPr>
        <w:t xml:space="preserve">формування інформаційної грамотності </w:t>
      </w:r>
      <w:r w:rsidR="00EE139B" w:rsidRPr="00B76AAE">
        <w:rPr>
          <w:rFonts w:ascii="Bookman Old Style" w:hAnsi="Bookman Old Style"/>
          <w:sz w:val="30"/>
          <w:szCs w:val="30"/>
          <w:lang w:val="uk-UA"/>
        </w:rPr>
        <w:t xml:space="preserve">юного носія української мови </w:t>
      </w:r>
      <w:r w:rsidR="009D22B0" w:rsidRPr="00B76AAE">
        <w:rPr>
          <w:rFonts w:ascii="Bookman Old Style" w:hAnsi="Bookman Old Style"/>
          <w:sz w:val="30"/>
          <w:szCs w:val="30"/>
          <w:lang w:val="uk-UA"/>
        </w:rPr>
        <w:t xml:space="preserve">охоплюють </w:t>
      </w:r>
      <w:r w:rsidR="00673B8A" w:rsidRPr="00B76AAE">
        <w:rPr>
          <w:rFonts w:ascii="Bookman Old Style" w:hAnsi="Bookman Old Style"/>
          <w:sz w:val="30"/>
          <w:szCs w:val="30"/>
          <w:lang w:val="uk-UA"/>
        </w:rPr>
        <w:t xml:space="preserve">цифрові </w:t>
      </w:r>
      <w:r w:rsidR="00E60EF8" w:rsidRPr="00B76AAE">
        <w:rPr>
          <w:rFonts w:ascii="Bookman Old Style" w:hAnsi="Bookman Old Style"/>
          <w:sz w:val="30"/>
          <w:szCs w:val="30"/>
          <w:lang w:val="uk-UA"/>
        </w:rPr>
        <w:t xml:space="preserve">інструменти й </w:t>
      </w:r>
      <w:r w:rsidR="009D22B0" w:rsidRPr="00B76AAE">
        <w:rPr>
          <w:rFonts w:ascii="Bookman Old Style" w:hAnsi="Bookman Old Style"/>
          <w:sz w:val="30"/>
          <w:szCs w:val="30"/>
          <w:lang w:val="uk-UA"/>
        </w:rPr>
        <w:t>сервіси для пошуку, аналізу</w:t>
      </w:r>
      <w:r w:rsidR="00223E99" w:rsidRPr="00B76AAE">
        <w:rPr>
          <w:rFonts w:ascii="Bookman Old Style" w:hAnsi="Bookman Old Style"/>
          <w:sz w:val="30"/>
          <w:szCs w:val="30"/>
          <w:lang w:val="uk-UA"/>
        </w:rPr>
        <w:t xml:space="preserve"> інформації</w:t>
      </w:r>
      <w:r w:rsidR="009D22B0" w:rsidRPr="00B76AAE">
        <w:rPr>
          <w:rFonts w:ascii="Bookman Old Style" w:hAnsi="Bookman Old Style"/>
          <w:sz w:val="30"/>
          <w:szCs w:val="30"/>
          <w:lang w:val="uk-UA"/>
        </w:rPr>
        <w:t>, створення</w:t>
      </w:r>
      <w:r w:rsidR="002B42BB" w:rsidRPr="00B76AAE">
        <w:rPr>
          <w:rFonts w:ascii="Bookman Old Style" w:hAnsi="Bookman Old Style"/>
          <w:sz w:val="30"/>
          <w:szCs w:val="30"/>
          <w:lang w:val="uk-UA"/>
        </w:rPr>
        <w:t xml:space="preserve"> інформаційного </w:t>
      </w:r>
      <w:proofErr w:type="spellStart"/>
      <w:r w:rsidR="002B42BB" w:rsidRPr="00B76AAE">
        <w:rPr>
          <w:rFonts w:ascii="Bookman Old Style" w:hAnsi="Bookman Old Style"/>
          <w:sz w:val="30"/>
          <w:szCs w:val="30"/>
          <w:lang w:val="uk-UA"/>
        </w:rPr>
        <w:t>медіапродукту</w:t>
      </w:r>
      <w:proofErr w:type="spellEnd"/>
      <w:r w:rsidR="002F162E" w:rsidRPr="00B76AAE">
        <w:rPr>
          <w:rFonts w:ascii="Bookman Old Style" w:hAnsi="Bookman Old Style"/>
          <w:sz w:val="30"/>
          <w:szCs w:val="30"/>
          <w:lang w:val="uk-UA"/>
        </w:rPr>
        <w:t>,</w:t>
      </w:r>
      <w:r w:rsidR="00A439F0" w:rsidRPr="00B76AAE">
        <w:rPr>
          <w:rFonts w:ascii="Bookman Old Style" w:hAnsi="Bookman Old Style"/>
          <w:sz w:val="30"/>
          <w:szCs w:val="30"/>
          <w:lang w:val="uk-UA"/>
        </w:rPr>
        <w:t xml:space="preserve"> для</w:t>
      </w:r>
      <w:r w:rsidR="009D22B0" w:rsidRPr="00B76AAE">
        <w:rPr>
          <w:rFonts w:ascii="Bookman Old Style" w:hAnsi="Bookman Old Style"/>
          <w:sz w:val="30"/>
          <w:szCs w:val="30"/>
          <w:lang w:val="uk-UA"/>
        </w:rPr>
        <w:t xml:space="preserve"> безпечно</w:t>
      </w:r>
      <w:r w:rsidR="002A2EF6" w:rsidRPr="00B76AAE">
        <w:rPr>
          <w:rFonts w:ascii="Bookman Old Style" w:hAnsi="Bookman Old Style"/>
          <w:sz w:val="30"/>
          <w:szCs w:val="30"/>
          <w:lang w:val="uk-UA"/>
        </w:rPr>
        <w:t>ї комунікації</w:t>
      </w:r>
      <w:r w:rsidR="009B3035" w:rsidRPr="00B76AAE">
        <w:rPr>
          <w:rFonts w:ascii="Bookman Old Style" w:hAnsi="Bookman Old Style"/>
          <w:sz w:val="30"/>
          <w:szCs w:val="30"/>
          <w:lang w:val="uk-UA"/>
        </w:rPr>
        <w:t>, інтерактивного навчання</w:t>
      </w:r>
      <w:r w:rsidR="0065089C" w:rsidRPr="00B76AAE">
        <w:rPr>
          <w:rFonts w:ascii="Bookman Old Style" w:hAnsi="Bookman Old Style"/>
          <w:sz w:val="30"/>
          <w:szCs w:val="30"/>
          <w:lang w:val="uk-UA"/>
        </w:rPr>
        <w:t>,</w:t>
      </w:r>
      <w:r w:rsidR="00E92170" w:rsidRPr="00B76AAE">
        <w:rPr>
          <w:rFonts w:ascii="Bookman Old Style" w:hAnsi="Bookman Old Style"/>
          <w:sz w:val="30"/>
          <w:szCs w:val="30"/>
          <w:lang w:val="uk-UA"/>
        </w:rPr>
        <w:t xml:space="preserve"> управління освітнім процесом.</w:t>
      </w:r>
      <w:r w:rsidR="00BA7C15" w:rsidRPr="00B76AAE">
        <w:rPr>
          <w:rFonts w:ascii="Bookman Old Style" w:hAnsi="Bookman Old Style"/>
          <w:sz w:val="30"/>
          <w:szCs w:val="30"/>
          <w:lang w:val="uk-UA"/>
        </w:rPr>
        <w:t xml:space="preserve"> </w:t>
      </w:r>
      <w:r w:rsidR="00BD1951" w:rsidRPr="00B76AAE">
        <w:rPr>
          <w:rFonts w:ascii="Bookman Old Style" w:hAnsi="Bookman Old Style"/>
          <w:sz w:val="30"/>
          <w:szCs w:val="30"/>
          <w:lang w:val="uk-UA"/>
        </w:rPr>
        <w:t xml:space="preserve">Зокрема, у роботі з інформацією допомагають </w:t>
      </w:r>
      <w:r w:rsidR="00B84049" w:rsidRPr="00B76AAE">
        <w:rPr>
          <w:rFonts w:ascii="Bookman Old Style" w:hAnsi="Bookman Old Style"/>
          <w:sz w:val="30"/>
          <w:szCs w:val="30"/>
          <w:lang w:val="uk-UA"/>
        </w:rPr>
        <w:t>застосунки Google</w:t>
      </w:r>
      <w:r w:rsidR="004D55E9" w:rsidRPr="00B76AAE">
        <w:rPr>
          <w:rFonts w:ascii="Bookman Old Style" w:hAnsi="Bookman Old Style"/>
          <w:sz w:val="30"/>
          <w:szCs w:val="30"/>
          <w:lang w:val="uk-UA"/>
        </w:rPr>
        <w:t xml:space="preserve"> (</w:t>
      </w:r>
      <w:r w:rsidR="00CD54E4" w:rsidRPr="00B76AAE">
        <w:rPr>
          <w:rFonts w:ascii="Bookman Old Style" w:hAnsi="Bookman Old Style"/>
          <w:sz w:val="30"/>
          <w:szCs w:val="30"/>
          <w:lang w:val="uk-UA"/>
        </w:rPr>
        <w:t xml:space="preserve">для </w:t>
      </w:r>
      <w:r w:rsidR="004D55E9" w:rsidRPr="00B76AAE">
        <w:rPr>
          <w:rFonts w:ascii="Bookman Old Style" w:hAnsi="Bookman Old Style"/>
          <w:sz w:val="30"/>
          <w:szCs w:val="30"/>
          <w:lang w:val="uk-UA"/>
        </w:rPr>
        <w:t>пошук</w:t>
      </w:r>
      <w:r w:rsidR="00CD54E4" w:rsidRPr="00B76AAE">
        <w:rPr>
          <w:rFonts w:ascii="Bookman Old Style" w:hAnsi="Bookman Old Style"/>
          <w:sz w:val="30"/>
          <w:szCs w:val="30"/>
          <w:lang w:val="uk-UA"/>
        </w:rPr>
        <w:t>у</w:t>
      </w:r>
      <w:r w:rsidR="004D55E9" w:rsidRPr="00B76AAE">
        <w:rPr>
          <w:rFonts w:ascii="Bookman Old Style" w:hAnsi="Bookman Old Style"/>
          <w:sz w:val="30"/>
          <w:szCs w:val="30"/>
          <w:lang w:val="uk-UA"/>
        </w:rPr>
        <w:t xml:space="preserve"> інформації, робот</w:t>
      </w:r>
      <w:r w:rsidR="00CD54E4" w:rsidRPr="00B76AAE">
        <w:rPr>
          <w:rFonts w:ascii="Bookman Old Style" w:hAnsi="Bookman Old Style"/>
          <w:sz w:val="30"/>
          <w:szCs w:val="30"/>
          <w:lang w:val="uk-UA"/>
        </w:rPr>
        <w:t>и</w:t>
      </w:r>
      <w:r w:rsidR="004D55E9" w:rsidRPr="00B76AAE">
        <w:rPr>
          <w:rFonts w:ascii="Bookman Old Style" w:hAnsi="Bookman Old Style"/>
          <w:sz w:val="30"/>
          <w:szCs w:val="30"/>
          <w:lang w:val="uk-UA"/>
        </w:rPr>
        <w:t xml:space="preserve"> з документами</w:t>
      </w:r>
      <w:r w:rsidR="00B84049" w:rsidRPr="00B76AAE">
        <w:rPr>
          <w:rFonts w:ascii="Bookman Old Style" w:hAnsi="Bookman Old Style"/>
          <w:sz w:val="30"/>
          <w:szCs w:val="30"/>
          <w:lang w:val="uk-UA"/>
        </w:rPr>
        <w:t xml:space="preserve">, </w:t>
      </w:r>
      <w:r w:rsidR="004D55E9" w:rsidRPr="00B76AAE">
        <w:rPr>
          <w:rFonts w:ascii="Bookman Old Style" w:hAnsi="Bookman Old Style"/>
          <w:sz w:val="30"/>
          <w:szCs w:val="30"/>
          <w:lang w:val="uk-UA"/>
        </w:rPr>
        <w:t xml:space="preserve">створення </w:t>
      </w:r>
      <w:r w:rsidR="00A3581D" w:rsidRPr="00B76AAE">
        <w:rPr>
          <w:rFonts w:ascii="Bookman Old Style" w:hAnsi="Bookman Old Style"/>
          <w:sz w:val="30"/>
          <w:szCs w:val="30"/>
          <w:lang w:val="uk-UA"/>
        </w:rPr>
        <w:t>презентації</w:t>
      </w:r>
      <w:r w:rsidR="007B38C3" w:rsidRPr="00B76AAE">
        <w:rPr>
          <w:rFonts w:ascii="Bookman Old Style" w:hAnsi="Bookman Old Style"/>
          <w:sz w:val="30"/>
          <w:szCs w:val="30"/>
          <w:lang w:val="uk-UA"/>
        </w:rPr>
        <w:t xml:space="preserve">, </w:t>
      </w:r>
      <w:r w:rsidR="00C12ECE" w:rsidRPr="00B76AAE">
        <w:rPr>
          <w:rFonts w:ascii="Bookman Old Style" w:hAnsi="Bookman Old Style"/>
          <w:sz w:val="30"/>
          <w:szCs w:val="30"/>
          <w:lang w:val="uk-UA"/>
        </w:rPr>
        <w:t xml:space="preserve">тестів, </w:t>
      </w:r>
      <w:r w:rsidR="00D5599E" w:rsidRPr="00B76AAE">
        <w:rPr>
          <w:rFonts w:ascii="Bookman Old Style" w:hAnsi="Bookman Old Style"/>
          <w:sz w:val="30"/>
          <w:szCs w:val="30"/>
          <w:lang w:val="uk-UA"/>
        </w:rPr>
        <w:t>організаці</w:t>
      </w:r>
      <w:r w:rsidR="00E57239" w:rsidRPr="00B76AAE">
        <w:rPr>
          <w:rFonts w:ascii="Bookman Old Style" w:hAnsi="Bookman Old Style"/>
          <w:sz w:val="30"/>
          <w:szCs w:val="30"/>
          <w:lang w:val="uk-UA"/>
        </w:rPr>
        <w:t>ї</w:t>
      </w:r>
      <w:r w:rsidR="00D5599E" w:rsidRPr="00B76AAE">
        <w:rPr>
          <w:rFonts w:ascii="Bookman Old Style" w:hAnsi="Bookman Old Style"/>
          <w:sz w:val="30"/>
          <w:szCs w:val="30"/>
          <w:lang w:val="uk-UA"/>
        </w:rPr>
        <w:t xml:space="preserve"> дистанційного навчання та обмінювання матеріалами</w:t>
      </w:r>
      <w:r w:rsidR="00A3581D" w:rsidRPr="00B76AAE">
        <w:rPr>
          <w:rFonts w:ascii="Bookman Old Style" w:hAnsi="Bookman Old Style"/>
          <w:sz w:val="30"/>
          <w:szCs w:val="30"/>
          <w:lang w:val="uk-UA"/>
        </w:rPr>
        <w:t xml:space="preserve"> </w:t>
      </w:r>
      <w:r w:rsidR="00D5599E" w:rsidRPr="00B76AAE">
        <w:rPr>
          <w:rFonts w:ascii="Bookman Old Style" w:hAnsi="Bookman Old Style"/>
          <w:sz w:val="30"/>
          <w:szCs w:val="30"/>
          <w:lang w:val="uk-UA"/>
        </w:rPr>
        <w:t xml:space="preserve">в </w:t>
      </w:r>
      <w:r w:rsidR="00274763" w:rsidRPr="00B76AAE">
        <w:rPr>
          <w:rFonts w:ascii="Bookman Old Style" w:hAnsi="Bookman Old Style"/>
          <w:sz w:val="30"/>
          <w:szCs w:val="30"/>
          <w:lang w:val="uk-UA"/>
        </w:rPr>
        <w:t xml:space="preserve">гугл-класі </w:t>
      </w:r>
      <w:r w:rsidR="00A3581D" w:rsidRPr="00B76AAE">
        <w:rPr>
          <w:rFonts w:ascii="Bookman Old Style" w:hAnsi="Bookman Old Style"/>
          <w:sz w:val="30"/>
          <w:szCs w:val="30"/>
          <w:lang w:val="uk-UA"/>
        </w:rPr>
        <w:t>та ін.)</w:t>
      </w:r>
      <w:r w:rsidR="002B432C" w:rsidRPr="00B76AAE">
        <w:rPr>
          <w:rFonts w:ascii="Bookman Old Style" w:hAnsi="Bookman Old Style"/>
          <w:sz w:val="30"/>
          <w:szCs w:val="30"/>
          <w:lang w:val="uk-UA"/>
        </w:rPr>
        <w:t>;</w:t>
      </w:r>
      <w:r w:rsidR="00A3581D" w:rsidRPr="00B76AAE">
        <w:rPr>
          <w:rFonts w:ascii="Bookman Old Style" w:hAnsi="Bookman Old Style"/>
          <w:sz w:val="30"/>
          <w:szCs w:val="30"/>
          <w:lang w:val="uk-UA"/>
        </w:rPr>
        <w:t xml:space="preserve"> </w:t>
      </w:r>
      <w:r w:rsidR="00F018E5" w:rsidRPr="00B76AAE">
        <w:rPr>
          <w:rFonts w:ascii="Bookman Old Style" w:hAnsi="Bookman Old Style"/>
          <w:sz w:val="30"/>
          <w:szCs w:val="30"/>
          <w:lang w:val="uk-UA"/>
        </w:rPr>
        <w:t>Canva</w:t>
      </w:r>
      <w:r w:rsidR="00A3581D" w:rsidRPr="00B76AAE">
        <w:rPr>
          <w:rFonts w:ascii="Bookman Old Style" w:hAnsi="Bookman Old Style"/>
          <w:sz w:val="30"/>
          <w:szCs w:val="30"/>
          <w:lang w:val="uk-UA"/>
        </w:rPr>
        <w:t xml:space="preserve"> (</w:t>
      </w:r>
      <w:r w:rsidR="00E57239" w:rsidRPr="00B76AAE">
        <w:rPr>
          <w:rFonts w:ascii="Bookman Old Style" w:hAnsi="Bookman Old Style"/>
          <w:sz w:val="30"/>
          <w:szCs w:val="30"/>
          <w:lang w:val="uk-UA"/>
        </w:rPr>
        <w:t xml:space="preserve">для </w:t>
      </w:r>
      <w:r w:rsidR="00914F47" w:rsidRPr="00B76AAE">
        <w:rPr>
          <w:rFonts w:ascii="Bookman Old Style" w:hAnsi="Bookman Old Style"/>
          <w:sz w:val="30"/>
          <w:szCs w:val="30"/>
          <w:lang w:val="uk-UA"/>
        </w:rPr>
        <w:t>унаочнення</w:t>
      </w:r>
      <w:r w:rsidR="00F018E5" w:rsidRPr="00B76AAE">
        <w:rPr>
          <w:rFonts w:ascii="Bookman Old Style" w:hAnsi="Bookman Old Style"/>
          <w:sz w:val="30"/>
          <w:szCs w:val="30"/>
          <w:lang w:val="uk-UA"/>
        </w:rPr>
        <w:t>,</w:t>
      </w:r>
      <w:r w:rsidR="00914F47" w:rsidRPr="00B76AAE">
        <w:rPr>
          <w:rFonts w:ascii="Bookman Old Style" w:hAnsi="Bookman Old Style"/>
          <w:sz w:val="30"/>
          <w:szCs w:val="30"/>
          <w:lang w:val="uk-UA"/>
        </w:rPr>
        <w:t xml:space="preserve"> створення презентації та ін.)</w:t>
      </w:r>
      <w:r w:rsidR="002B432C" w:rsidRPr="00B76AAE">
        <w:rPr>
          <w:rFonts w:ascii="Bookman Old Style" w:hAnsi="Bookman Old Style"/>
          <w:sz w:val="30"/>
          <w:szCs w:val="30"/>
          <w:lang w:val="uk-UA"/>
        </w:rPr>
        <w:t>;</w:t>
      </w:r>
      <w:r w:rsidR="00914F47" w:rsidRPr="00B76AAE">
        <w:rPr>
          <w:rFonts w:ascii="Bookman Old Style" w:hAnsi="Bookman Old Style"/>
          <w:sz w:val="30"/>
          <w:szCs w:val="30"/>
          <w:lang w:val="uk-UA"/>
        </w:rPr>
        <w:t xml:space="preserve"> </w:t>
      </w:r>
      <w:r w:rsidR="00F82598" w:rsidRPr="00B76AAE">
        <w:rPr>
          <w:rFonts w:ascii="Bookman Old Style" w:hAnsi="Bookman Old Style"/>
          <w:sz w:val="30"/>
          <w:szCs w:val="30"/>
          <w:lang w:val="uk-UA"/>
        </w:rPr>
        <w:t xml:space="preserve">електронні дошки </w:t>
      </w:r>
      <w:r w:rsidR="00363A92" w:rsidRPr="00B76AAE">
        <w:rPr>
          <w:rFonts w:ascii="Bookman Old Style" w:hAnsi="Bookman Old Style"/>
          <w:sz w:val="30"/>
          <w:szCs w:val="30"/>
          <w:lang w:val="uk-UA"/>
        </w:rPr>
        <w:t>Padlet</w:t>
      </w:r>
      <w:r w:rsidR="00CA52E5" w:rsidRPr="00B76AAE">
        <w:rPr>
          <w:rFonts w:ascii="Bookman Old Style" w:hAnsi="Bookman Old Style"/>
          <w:sz w:val="30"/>
          <w:szCs w:val="30"/>
          <w:lang w:val="uk-UA"/>
        </w:rPr>
        <w:t>, Miro</w:t>
      </w:r>
      <w:r w:rsidR="003E6409" w:rsidRPr="00B76AAE">
        <w:rPr>
          <w:rFonts w:ascii="Bookman Old Style" w:hAnsi="Bookman Old Style"/>
          <w:sz w:val="30"/>
          <w:szCs w:val="30"/>
          <w:lang w:val="uk-UA"/>
        </w:rPr>
        <w:t>, lino</w:t>
      </w:r>
      <w:r w:rsidR="00363A92" w:rsidRPr="00B76AAE">
        <w:rPr>
          <w:rFonts w:ascii="Bookman Old Style" w:hAnsi="Bookman Old Style"/>
          <w:sz w:val="30"/>
          <w:szCs w:val="30"/>
          <w:lang w:val="uk-UA"/>
        </w:rPr>
        <w:t xml:space="preserve"> (</w:t>
      </w:r>
      <w:r w:rsidR="00E57239" w:rsidRPr="00B76AAE">
        <w:rPr>
          <w:rFonts w:ascii="Bookman Old Style" w:hAnsi="Bookman Old Style"/>
          <w:sz w:val="30"/>
          <w:szCs w:val="30"/>
          <w:lang w:val="uk-UA"/>
        </w:rPr>
        <w:t xml:space="preserve">для </w:t>
      </w:r>
      <w:r w:rsidR="00F82598" w:rsidRPr="00B76AAE">
        <w:rPr>
          <w:rFonts w:ascii="Bookman Old Style" w:hAnsi="Bookman Old Style"/>
          <w:sz w:val="30"/>
          <w:szCs w:val="30"/>
          <w:lang w:val="uk-UA"/>
        </w:rPr>
        <w:t xml:space="preserve">спільної роботи, </w:t>
      </w:r>
      <w:r w:rsidR="00EC47A6" w:rsidRPr="00B76AAE">
        <w:rPr>
          <w:rFonts w:ascii="Bookman Old Style" w:hAnsi="Bookman Old Style"/>
          <w:sz w:val="30"/>
          <w:szCs w:val="30"/>
          <w:lang w:val="uk-UA"/>
        </w:rPr>
        <w:t>удоступнення</w:t>
      </w:r>
      <w:r w:rsidR="00363A92" w:rsidRPr="00B76AAE">
        <w:rPr>
          <w:rFonts w:ascii="Bookman Old Style" w:hAnsi="Bookman Old Style"/>
          <w:sz w:val="30"/>
          <w:szCs w:val="30"/>
          <w:lang w:val="uk-UA"/>
        </w:rPr>
        <w:t xml:space="preserve"> матері</w:t>
      </w:r>
      <w:r w:rsidR="00EC47A6" w:rsidRPr="00B76AAE">
        <w:rPr>
          <w:rFonts w:ascii="Bookman Old Style" w:hAnsi="Bookman Old Style"/>
          <w:sz w:val="30"/>
          <w:szCs w:val="30"/>
          <w:lang w:val="uk-UA"/>
        </w:rPr>
        <w:t>алів</w:t>
      </w:r>
      <w:r w:rsidR="007A4A23" w:rsidRPr="00B76AAE">
        <w:rPr>
          <w:rFonts w:ascii="Bookman Old Style" w:hAnsi="Bookman Old Style"/>
          <w:sz w:val="30"/>
          <w:szCs w:val="30"/>
          <w:lang w:val="uk-UA"/>
        </w:rPr>
        <w:t xml:space="preserve"> у єдиному освітньому середовищі</w:t>
      </w:r>
      <w:r w:rsidR="00363A92" w:rsidRPr="00B76AAE">
        <w:rPr>
          <w:rFonts w:ascii="Bookman Old Style" w:hAnsi="Bookman Old Style"/>
          <w:sz w:val="30"/>
          <w:szCs w:val="30"/>
          <w:lang w:val="uk-UA"/>
        </w:rPr>
        <w:t>)</w:t>
      </w:r>
      <w:r w:rsidR="002B432C" w:rsidRPr="00B76AAE">
        <w:rPr>
          <w:rFonts w:ascii="Bookman Old Style" w:hAnsi="Bookman Old Style"/>
          <w:sz w:val="30"/>
          <w:szCs w:val="30"/>
          <w:lang w:val="uk-UA"/>
        </w:rPr>
        <w:t>;</w:t>
      </w:r>
      <w:r w:rsidR="00363A92" w:rsidRPr="00B76AAE">
        <w:rPr>
          <w:rFonts w:ascii="Bookman Old Style" w:hAnsi="Bookman Old Style"/>
          <w:sz w:val="30"/>
          <w:szCs w:val="30"/>
          <w:lang w:val="uk-UA"/>
        </w:rPr>
        <w:t xml:space="preserve"> </w:t>
      </w:r>
      <w:r w:rsidR="00D63D94" w:rsidRPr="00B76AAE">
        <w:rPr>
          <w:rFonts w:ascii="Bookman Old Style" w:hAnsi="Bookman Old Style"/>
          <w:sz w:val="30"/>
          <w:szCs w:val="30"/>
          <w:lang w:val="uk-UA"/>
        </w:rPr>
        <w:t xml:space="preserve">платформи </w:t>
      </w:r>
      <w:r w:rsidR="00B166D9" w:rsidRPr="00B76AAE">
        <w:rPr>
          <w:rFonts w:ascii="Bookman Old Style" w:hAnsi="Bookman Old Style"/>
          <w:sz w:val="30"/>
          <w:szCs w:val="30"/>
          <w:lang w:val="uk-UA"/>
        </w:rPr>
        <w:t>LearningApps.org</w:t>
      </w:r>
      <w:r w:rsidR="00D63D94" w:rsidRPr="00B76AAE">
        <w:rPr>
          <w:rFonts w:ascii="Bookman Old Style" w:hAnsi="Bookman Old Style"/>
          <w:sz w:val="30"/>
          <w:szCs w:val="30"/>
          <w:lang w:val="uk-UA"/>
        </w:rPr>
        <w:t>, WordWall</w:t>
      </w:r>
      <w:r w:rsidR="00180D65" w:rsidRPr="00B76AAE">
        <w:rPr>
          <w:rFonts w:ascii="Bookman Old Style" w:hAnsi="Bookman Old Style"/>
          <w:sz w:val="30"/>
          <w:szCs w:val="30"/>
          <w:lang w:val="uk-UA"/>
        </w:rPr>
        <w:t>, Childdevelop</w:t>
      </w:r>
      <w:r w:rsidR="00395BE2" w:rsidRPr="00B76AAE">
        <w:rPr>
          <w:rFonts w:ascii="Bookman Old Style" w:hAnsi="Bookman Old Style"/>
          <w:sz w:val="30"/>
          <w:szCs w:val="30"/>
          <w:lang w:val="uk-UA"/>
        </w:rPr>
        <w:t xml:space="preserve">, </w:t>
      </w:r>
      <w:r w:rsidR="009E7A81" w:rsidRPr="00B76AAE">
        <w:rPr>
          <w:rFonts w:ascii="Bookman Old Style" w:hAnsi="Bookman Old Style"/>
          <w:sz w:val="30"/>
          <w:szCs w:val="30"/>
          <w:lang w:val="uk-UA"/>
        </w:rPr>
        <w:t>Rebus1</w:t>
      </w:r>
      <w:r w:rsidR="00180D65" w:rsidRPr="00B76AAE">
        <w:rPr>
          <w:rFonts w:ascii="Bookman Old Style" w:hAnsi="Bookman Old Style"/>
          <w:sz w:val="30"/>
          <w:szCs w:val="30"/>
          <w:lang w:val="uk-UA"/>
        </w:rPr>
        <w:t xml:space="preserve"> </w:t>
      </w:r>
      <w:r w:rsidR="00AA798D" w:rsidRPr="00B76AAE">
        <w:rPr>
          <w:rFonts w:ascii="Bookman Old Style" w:hAnsi="Bookman Old Style"/>
          <w:sz w:val="30"/>
          <w:szCs w:val="30"/>
          <w:lang w:val="uk-UA"/>
        </w:rPr>
        <w:t>(</w:t>
      </w:r>
      <w:r w:rsidR="00E57239" w:rsidRPr="00B76AAE">
        <w:rPr>
          <w:rFonts w:ascii="Bookman Old Style" w:hAnsi="Bookman Old Style"/>
          <w:sz w:val="30"/>
          <w:szCs w:val="30"/>
          <w:lang w:val="uk-UA"/>
        </w:rPr>
        <w:t xml:space="preserve">для </w:t>
      </w:r>
      <w:r w:rsidR="004E5EEE" w:rsidRPr="00B76AAE">
        <w:rPr>
          <w:rFonts w:ascii="Bookman Old Style" w:hAnsi="Bookman Old Style"/>
          <w:sz w:val="30"/>
          <w:szCs w:val="30"/>
          <w:lang w:val="uk-UA"/>
        </w:rPr>
        <w:t xml:space="preserve">створення </w:t>
      </w:r>
      <w:r w:rsidR="00AA798D" w:rsidRPr="00B76AAE">
        <w:rPr>
          <w:rFonts w:ascii="Bookman Old Style" w:hAnsi="Bookman Old Style"/>
          <w:sz w:val="30"/>
          <w:szCs w:val="30"/>
          <w:lang w:val="uk-UA"/>
        </w:rPr>
        <w:t>інтерактивн</w:t>
      </w:r>
      <w:r w:rsidR="004E5EEE" w:rsidRPr="00B76AAE">
        <w:rPr>
          <w:rFonts w:ascii="Bookman Old Style" w:hAnsi="Bookman Old Style"/>
          <w:sz w:val="30"/>
          <w:szCs w:val="30"/>
          <w:lang w:val="uk-UA"/>
        </w:rPr>
        <w:t>их</w:t>
      </w:r>
      <w:r w:rsidR="00AA798D" w:rsidRPr="00B76AAE">
        <w:rPr>
          <w:rFonts w:ascii="Bookman Old Style" w:hAnsi="Bookman Old Style"/>
          <w:sz w:val="30"/>
          <w:szCs w:val="30"/>
          <w:lang w:val="uk-UA"/>
        </w:rPr>
        <w:t xml:space="preserve"> вправ</w:t>
      </w:r>
      <w:r w:rsidR="008A5874" w:rsidRPr="00B76AAE">
        <w:rPr>
          <w:rFonts w:ascii="Bookman Old Style" w:hAnsi="Bookman Old Style"/>
          <w:sz w:val="30"/>
          <w:szCs w:val="30"/>
          <w:lang w:val="uk-UA"/>
        </w:rPr>
        <w:t xml:space="preserve">, </w:t>
      </w:r>
      <w:r w:rsidR="009E7A81" w:rsidRPr="00B76AAE">
        <w:rPr>
          <w:rFonts w:ascii="Bookman Old Style" w:hAnsi="Bookman Old Style"/>
          <w:sz w:val="30"/>
          <w:szCs w:val="30"/>
          <w:lang w:val="uk-UA"/>
        </w:rPr>
        <w:t xml:space="preserve">вікторин, </w:t>
      </w:r>
      <w:r w:rsidR="008A5874" w:rsidRPr="00B76AAE">
        <w:rPr>
          <w:rFonts w:ascii="Bookman Old Style" w:hAnsi="Bookman Old Style"/>
          <w:sz w:val="30"/>
          <w:szCs w:val="30"/>
          <w:lang w:val="uk-UA"/>
        </w:rPr>
        <w:t>кросвордів, ребусів</w:t>
      </w:r>
      <w:r w:rsidR="00AA798D" w:rsidRPr="00B76AAE">
        <w:rPr>
          <w:rFonts w:ascii="Bookman Old Style" w:hAnsi="Bookman Old Style"/>
          <w:sz w:val="30"/>
          <w:szCs w:val="30"/>
          <w:lang w:val="uk-UA"/>
        </w:rPr>
        <w:t>)</w:t>
      </w:r>
      <w:r w:rsidR="002B432C" w:rsidRPr="00B76AAE">
        <w:rPr>
          <w:rFonts w:ascii="Bookman Old Style" w:hAnsi="Bookman Old Style"/>
          <w:sz w:val="30"/>
          <w:szCs w:val="30"/>
          <w:lang w:val="uk-UA"/>
        </w:rPr>
        <w:t>;</w:t>
      </w:r>
      <w:r w:rsidR="00AA798D" w:rsidRPr="00B76AAE">
        <w:rPr>
          <w:rFonts w:ascii="Bookman Old Style" w:hAnsi="Bookman Old Style"/>
          <w:sz w:val="30"/>
          <w:szCs w:val="30"/>
          <w:lang w:val="uk-UA"/>
        </w:rPr>
        <w:t xml:space="preserve"> </w:t>
      </w:r>
      <w:r w:rsidR="00175604" w:rsidRPr="00B76AAE">
        <w:rPr>
          <w:rFonts w:ascii="Bookman Old Style" w:hAnsi="Bookman Old Style"/>
          <w:sz w:val="30"/>
          <w:szCs w:val="30"/>
          <w:lang w:val="uk-UA"/>
        </w:rPr>
        <w:t> WordArt</w:t>
      </w:r>
      <w:r w:rsidR="00FA56EA" w:rsidRPr="00B76AAE">
        <w:rPr>
          <w:rFonts w:ascii="Bookman Old Style" w:hAnsi="Bookman Old Style"/>
          <w:sz w:val="30"/>
          <w:szCs w:val="30"/>
          <w:lang w:val="uk-UA"/>
        </w:rPr>
        <w:t>, WordItOut</w:t>
      </w:r>
      <w:r w:rsidR="009126D0" w:rsidRPr="00B76AAE">
        <w:rPr>
          <w:rFonts w:ascii="Bookman Old Style" w:hAnsi="Bookman Old Style"/>
          <w:sz w:val="30"/>
          <w:szCs w:val="30"/>
          <w:lang w:val="uk-UA"/>
        </w:rPr>
        <w:t xml:space="preserve"> (для </w:t>
      </w:r>
      <w:r w:rsidR="00816782" w:rsidRPr="00B76AAE">
        <w:rPr>
          <w:rFonts w:ascii="Bookman Old Style" w:hAnsi="Bookman Old Style"/>
          <w:sz w:val="30"/>
          <w:szCs w:val="30"/>
          <w:lang w:val="uk-UA"/>
        </w:rPr>
        <w:t>трансформування значного обсягу інформації</w:t>
      </w:r>
      <w:r w:rsidR="00342799" w:rsidRPr="00B76AAE">
        <w:rPr>
          <w:rFonts w:ascii="Bookman Old Style" w:hAnsi="Bookman Old Style"/>
          <w:sz w:val="30"/>
          <w:szCs w:val="30"/>
          <w:lang w:val="uk-UA"/>
        </w:rPr>
        <w:t xml:space="preserve"> у </w:t>
      </w:r>
      <w:r w:rsidR="009126D0" w:rsidRPr="00B76AAE">
        <w:rPr>
          <w:rFonts w:ascii="Bookman Old Style" w:hAnsi="Bookman Old Style"/>
          <w:sz w:val="30"/>
          <w:szCs w:val="30"/>
          <w:lang w:val="uk-UA"/>
        </w:rPr>
        <w:t>хмар</w:t>
      </w:r>
      <w:r w:rsidR="00342799" w:rsidRPr="00B76AAE">
        <w:rPr>
          <w:rFonts w:ascii="Bookman Old Style" w:hAnsi="Bookman Old Style"/>
          <w:sz w:val="30"/>
          <w:szCs w:val="30"/>
          <w:lang w:val="uk-UA"/>
        </w:rPr>
        <w:t>у</w:t>
      </w:r>
      <w:r w:rsidR="00C355AC" w:rsidRPr="00B76AAE">
        <w:rPr>
          <w:rFonts w:ascii="Bookman Old Style" w:hAnsi="Bookman Old Style"/>
          <w:sz w:val="30"/>
          <w:szCs w:val="30"/>
          <w:lang w:val="uk-UA"/>
        </w:rPr>
        <w:t xml:space="preserve"> (спис</w:t>
      </w:r>
      <w:r w:rsidR="00FC22DB" w:rsidRPr="00B76AAE">
        <w:rPr>
          <w:rFonts w:ascii="Bookman Old Style" w:hAnsi="Bookman Old Style"/>
          <w:sz w:val="30"/>
          <w:szCs w:val="30"/>
          <w:lang w:val="uk-UA"/>
        </w:rPr>
        <w:t>ок</w:t>
      </w:r>
      <w:r w:rsidR="00C355AC" w:rsidRPr="00B76AAE">
        <w:rPr>
          <w:rFonts w:ascii="Bookman Old Style" w:hAnsi="Bookman Old Style"/>
          <w:sz w:val="30"/>
          <w:szCs w:val="30"/>
          <w:lang w:val="uk-UA"/>
        </w:rPr>
        <w:t>)</w:t>
      </w:r>
      <w:r w:rsidR="009126D0" w:rsidRPr="00B76AAE">
        <w:rPr>
          <w:rFonts w:ascii="Bookman Old Style" w:hAnsi="Bookman Old Style"/>
          <w:sz w:val="30"/>
          <w:szCs w:val="30"/>
          <w:lang w:val="uk-UA"/>
        </w:rPr>
        <w:t xml:space="preserve"> </w:t>
      </w:r>
      <w:r w:rsidR="00870528" w:rsidRPr="00B76AAE">
        <w:rPr>
          <w:rFonts w:ascii="Bookman Old Style" w:hAnsi="Bookman Old Style"/>
          <w:sz w:val="30"/>
          <w:szCs w:val="30"/>
          <w:lang w:val="uk-UA"/>
        </w:rPr>
        <w:t xml:space="preserve">ключових </w:t>
      </w:r>
      <w:r w:rsidR="009126D0" w:rsidRPr="00B76AAE">
        <w:rPr>
          <w:rFonts w:ascii="Bookman Old Style" w:hAnsi="Bookman Old Style"/>
          <w:sz w:val="30"/>
          <w:szCs w:val="30"/>
          <w:lang w:val="uk-UA"/>
        </w:rPr>
        <w:t>слів</w:t>
      </w:r>
      <w:r w:rsidR="004F2D18" w:rsidRPr="00B76AAE">
        <w:rPr>
          <w:rFonts w:ascii="Bookman Old Style" w:hAnsi="Bookman Old Style"/>
          <w:sz w:val="30"/>
          <w:szCs w:val="30"/>
          <w:lang w:val="uk-UA"/>
        </w:rPr>
        <w:t xml:space="preserve"> </w:t>
      </w:r>
      <w:r w:rsidR="0044160E" w:rsidRPr="00B76AAE">
        <w:rPr>
          <w:rFonts w:ascii="Bookman Old Style" w:hAnsi="Bookman Old Style"/>
          <w:sz w:val="30"/>
          <w:szCs w:val="30"/>
          <w:lang w:val="uk-UA"/>
        </w:rPr>
        <w:t>на основі критичного мислення</w:t>
      </w:r>
      <w:r w:rsidR="00D65EFF" w:rsidRPr="00B76AAE">
        <w:rPr>
          <w:rFonts w:ascii="Bookman Old Style" w:hAnsi="Bookman Old Style"/>
          <w:sz w:val="30"/>
          <w:szCs w:val="30"/>
          <w:lang w:val="uk-UA"/>
        </w:rPr>
        <w:t xml:space="preserve"> </w:t>
      </w:r>
      <w:r w:rsidR="008F26B8" w:rsidRPr="00B76AAE">
        <w:rPr>
          <w:rFonts w:ascii="Bookman Old Style" w:hAnsi="Bookman Old Style"/>
          <w:sz w:val="30"/>
          <w:szCs w:val="30"/>
          <w:lang w:val="uk-UA"/>
        </w:rPr>
        <w:t>й</w:t>
      </w:r>
      <w:r w:rsidR="00D65EFF" w:rsidRPr="00B76AAE">
        <w:rPr>
          <w:rFonts w:ascii="Bookman Old Style" w:hAnsi="Bookman Old Style"/>
          <w:sz w:val="30"/>
          <w:szCs w:val="30"/>
          <w:lang w:val="uk-UA"/>
        </w:rPr>
        <w:t xml:space="preserve"> визначення частоти їх уживання</w:t>
      </w:r>
      <w:r w:rsidR="00E37857" w:rsidRPr="00B76AAE">
        <w:rPr>
          <w:rFonts w:ascii="Bookman Old Style" w:hAnsi="Bookman Old Style"/>
          <w:sz w:val="30"/>
          <w:szCs w:val="30"/>
          <w:lang w:val="uk-UA"/>
        </w:rPr>
        <w:t xml:space="preserve"> в тексті</w:t>
      </w:r>
      <w:r w:rsidR="00EF1DB4" w:rsidRPr="00B76AAE">
        <w:rPr>
          <w:rFonts w:ascii="Bookman Old Style" w:hAnsi="Bookman Old Style"/>
          <w:sz w:val="30"/>
          <w:szCs w:val="30"/>
          <w:lang w:val="uk-UA"/>
        </w:rPr>
        <w:t xml:space="preserve"> та ін.</w:t>
      </w:r>
      <w:r w:rsidR="009126D0" w:rsidRPr="00B76AAE">
        <w:rPr>
          <w:rFonts w:ascii="Bookman Old Style" w:hAnsi="Bookman Old Style"/>
          <w:sz w:val="30"/>
          <w:szCs w:val="30"/>
          <w:lang w:val="uk-UA"/>
        </w:rPr>
        <w:t xml:space="preserve">); </w:t>
      </w:r>
      <w:r w:rsidR="00A913C8" w:rsidRPr="00B76AAE">
        <w:rPr>
          <w:rFonts w:ascii="Bookman Old Style" w:hAnsi="Bookman Old Style"/>
          <w:sz w:val="30"/>
          <w:szCs w:val="30"/>
          <w:lang w:val="uk-UA"/>
        </w:rPr>
        <w:t>Wizer.me</w:t>
      </w:r>
      <w:r w:rsidR="009C6E24" w:rsidRPr="00B76AAE">
        <w:rPr>
          <w:rFonts w:ascii="Bookman Old Style" w:hAnsi="Bookman Old Style"/>
          <w:sz w:val="30"/>
          <w:szCs w:val="30"/>
          <w:lang w:val="uk-UA"/>
        </w:rPr>
        <w:t>,</w:t>
      </w:r>
      <w:r w:rsidR="00E13085" w:rsidRPr="00B76AAE">
        <w:rPr>
          <w:rFonts w:ascii="Bookman Old Style" w:hAnsi="Bookman Old Style"/>
          <w:sz w:val="30"/>
          <w:szCs w:val="30"/>
          <w:lang w:val="uk-UA"/>
        </w:rPr>
        <w:t xml:space="preserve"> </w:t>
      </w:r>
      <w:proofErr w:type="spellStart"/>
      <w:r w:rsidR="00E13085" w:rsidRPr="00B76AAE">
        <w:rPr>
          <w:rFonts w:ascii="Bookman Old Style" w:hAnsi="Bookman Old Style"/>
          <w:sz w:val="30"/>
          <w:szCs w:val="30"/>
        </w:rPr>
        <w:t>StoryboardThat</w:t>
      </w:r>
      <w:proofErr w:type="spellEnd"/>
      <w:r w:rsidR="00A913C8" w:rsidRPr="00B76AAE">
        <w:rPr>
          <w:rFonts w:ascii="Bookman Old Style" w:hAnsi="Bookman Old Style"/>
          <w:sz w:val="30"/>
          <w:szCs w:val="30"/>
          <w:lang w:val="uk-UA"/>
        </w:rPr>
        <w:t xml:space="preserve"> (</w:t>
      </w:r>
      <w:r w:rsidR="00D40781" w:rsidRPr="00B76AAE">
        <w:rPr>
          <w:rFonts w:ascii="Bookman Old Style" w:hAnsi="Bookman Old Style"/>
          <w:sz w:val="30"/>
          <w:szCs w:val="30"/>
          <w:lang w:val="uk-UA"/>
        </w:rPr>
        <w:t xml:space="preserve">для </w:t>
      </w:r>
      <w:r w:rsidR="00A913C8" w:rsidRPr="00B76AAE">
        <w:rPr>
          <w:rFonts w:ascii="Bookman Old Style" w:hAnsi="Bookman Old Style"/>
          <w:sz w:val="30"/>
          <w:szCs w:val="30"/>
          <w:lang w:val="uk-UA"/>
        </w:rPr>
        <w:t xml:space="preserve">створення </w:t>
      </w:r>
      <w:r w:rsidR="007B38C3" w:rsidRPr="00B76AAE">
        <w:rPr>
          <w:rFonts w:ascii="Bookman Old Style" w:hAnsi="Bookman Old Style"/>
          <w:sz w:val="30"/>
          <w:szCs w:val="30"/>
          <w:lang w:val="uk-UA"/>
        </w:rPr>
        <w:t>електронних</w:t>
      </w:r>
      <w:r w:rsidR="00A913C8" w:rsidRPr="00B76AAE">
        <w:rPr>
          <w:rFonts w:ascii="Bookman Old Style" w:hAnsi="Bookman Old Style"/>
          <w:sz w:val="30"/>
          <w:szCs w:val="30"/>
          <w:lang w:val="uk-UA"/>
        </w:rPr>
        <w:t xml:space="preserve"> робочих аркушів)</w:t>
      </w:r>
      <w:r w:rsidR="002B432C" w:rsidRPr="00B76AAE">
        <w:rPr>
          <w:rFonts w:ascii="Bookman Old Style" w:hAnsi="Bookman Old Style"/>
          <w:sz w:val="30"/>
          <w:szCs w:val="30"/>
          <w:lang w:val="uk-UA"/>
        </w:rPr>
        <w:t>;</w:t>
      </w:r>
      <w:r w:rsidR="00282D86" w:rsidRPr="00B76AAE">
        <w:rPr>
          <w:rFonts w:ascii="Bookman Old Style" w:hAnsi="Bookman Old Style"/>
          <w:sz w:val="30"/>
          <w:szCs w:val="30"/>
          <w:lang w:val="uk-UA"/>
        </w:rPr>
        <w:t xml:space="preserve"> </w:t>
      </w:r>
      <w:proofErr w:type="spellStart"/>
      <w:r w:rsidR="0047720A" w:rsidRPr="00B76AAE">
        <w:rPr>
          <w:rFonts w:ascii="Bookman Old Style" w:hAnsi="Bookman Old Style"/>
          <w:sz w:val="30"/>
          <w:szCs w:val="30"/>
          <w:lang w:val="uk-UA"/>
        </w:rPr>
        <w:t>Genially</w:t>
      </w:r>
      <w:proofErr w:type="spellEnd"/>
      <w:r w:rsidR="0047720A" w:rsidRPr="00B76AAE">
        <w:rPr>
          <w:rFonts w:ascii="Bookman Old Style" w:hAnsi="Bookman Old Style"/>
          <w:sz w:val="30"/>
          <w:szCs w:val="30"/>
          <w:lang w:val="uk-UA"/>
        </w:rPr>
        <w:t xml:space="preserve">, </w:t>
      </w:r>
      <w:proofErr w:type="spellStart"/>
      <w:r w:rsidR="00DA3887" w:rsidRPr="00B76AAE">
        <w:rPr>
          <w:rFonts w:ascii="Bookman Old Style" w:hAnsi="Bookman Old Style"/>
          <w:sz w:val="30"/>
          <w:szCs w:val="30"/>
          <w:lang w:val="uk-UA"/>
        </w:rPr>
        <w:t>Thinglink</w:t>
      </w:r>
      <w:proofErr w:type="spellEnd"/>
      <w:r w:rsidR="00DA3887" w:rsidRPr="00B76AAE">
        <w:rPr>
          <w:rFonts w:ascii="Bookman Old Style" w:hAnsi="Bookman Old Style"/>
          <w:sz w:val="30"/>
          <w:szCs w:val="30"/>
          <w:lang w:val="uk-UA"/>
        </w:rPr>
        <w:t xml:space="preserve"> </w:t>
      </w:r>
      <w:r w:rsidR="00921052" w:rsidRPr="00B76AAE">
        <w:rPr>
          <w:rFonts w:ascii="Bookman Old Style" w:hAnsi="Bookman Old Style"/>
          <w:sz w:val="30"/>
          <w:szCs w:val="30"/>
          <w:lang w:val="uk-UA"/>
        </w:rPr>
        <w:t>(для створення інтерактивн</w:t>
      </w:r>
      <w:r w:rsidR="00FF6497" w:rsidRPr="00B76AAE">
        <w:rPr>
          <w:rFonts w:ascii="Bookman Old Style" w:hAnsi="Bookman Old Style"/>
          <w:sz w:val="30"/>
          <w:szCs w:val="30"/>
          <w:lang w:val="uk-UA"/>
        </w:rPr>
        <w:t>их</w:t>
      </w:r>
      <w:r w:rsidR="00921052" w:rsidRPr="00B76AAE">
        <w:rPr>
          <w:rFonts w:ascii="Bookman Old Style" w:hAnsi="Bookman Old Style"/>
          <w:sz w:val="30"/>
          <w:szCs w:val="30"/>
          <w:lang w:val="uk-UA"/>
        </w:rPr>
        <w:t xml:space="preserve"> </w:t>
      </w:r>
      <w:r w:rsidR="00FF6497" w:rsidRPr="00B76AAE">
        <w:rPr>
          <w:rFonts w:ascii="Bookman Old Style" w:hAnsi="Bookman Old Style"/>
          <w:sz w:val="30"/>
          <w:szCs w:val="30"/>
          <w:lang w:val="uk-UA"/>
        </w:rPr>
        <w:t xml:space="preserve">і </w:t>
      </w:r>
      <w:proofErr w:type="spellStart"/>
      <w:r w:rsidR="00FF6497" w:rsidRPr="00B76AAE">
        <w:rPr>
          <w:rFonts w:ascii="Bookman Old Style" w:hAnsi="Bookman Old Style"/>
          <w:sz w:val="30"/>
          <w:szCs w:val="30"/>
          <w:lang w:val="uk-UA"/>
        </w:rPr>
        <w:t>гейміфікованих</w:t>
      </w:r>
      <w:proofErr w:type="spellEnd"/>
      <w:r w:rsidR="00FF6497" w:rsidRPr="00B76AAE">
        <w:rPr>
          <w:rFonts w:ascii="Bookman Old Style" w:hAnsi="Bookman Old Style"/>
          <w:sz w:val="30"/>
          <w:szCs w:val="30"/>
          <w:lang w:val="uk-UA"/>
        </w:rPr>
        <w:t xml:space="preserve"> матеріалів);</w:t>
      </w:r>
      <w:r w:rsidR="00136D33" w:rsidRPr="00B76AAE">
        <w:rPr>
          <w:rFonts w:ascii="Bookman Old Style" w:hAnsi="Bookman Old Style"/>
          <w:sz w:val="30"/>
          <w:szCs w:val="30"/>
          <w:lang w:val="uk-UA"/>
        </w:rPr>
        <w:t xml:space="preserve"> </w:t>
      </w:r>
      <w:r w:rsidR="00124C1A" w:rsidRPr="00B76AAE">
        <w:rPr>
          <w:rFonts w:ascii="Bookman Old Style" w:hAnsi="Bookman Old Style"/>
          <w:sz w:val="30"/>
          <w:szCs w:val="30"/>
          <w:lang w:val="uk-UA"/>
        </w:rPr>
        <w:t>освітні платформи</w:t>
      </w:r>
      <w:r w:rsidR="006F7693" w:rsidRPr="00B76AAE">
        <w:rPr>
          <w:rFonts w:ascii="Bookman Old Style" w:hAnsi="Bookman Old Style"/>
          <w:sz w:val="30"/>
          <w:szCs w:val="30"/>
          <w:lang w:val="uk-UA"/>
        </w:rPr>
        <w:t xml:space="preserve"> ВШО, «На урок»</w:t>
      </w:r>
      <w:r w:rsidR="004941C4" w:rsidRPr="00B76AAE">
        <w:rPr>
          <w:rFonts w:ascii="Bookman Old Style" w:hAnsi="Bookman Old Style"/>
          <w:sz w:val="30"/>
          <w:szCs w:val="30"/>
          <w:lang w:val="uk-UA"/>
        </w:rPr>
        <w:t>, «</w:t>
      </w:r>
      <w:proofErr w:type="spellStart"/>
      <w:r w:rsidR="004941C4" w:rsidRPr="00B76AAE">
        <w:rPr>
          <w:rFonts w:ascii="Bookman Old Style" w:hAnsi="Bookman Old Style"/>
          <w:sz w:val="30"/>
          <w:szCs w:val="30"/>
          <w:lang w:val="uk-UA"/>
        </w:rPr>
        <w:t>Всеосвіта</w:t>
      </w:r>
      <w:proofErr w:type="spellEnd"/>
      <w:r w:rsidR="004941C4" w:rsidRPr="00B76AAE">
        <w:rPr>
          <w:rFonts w:ascii="Bookman Old Style" w:hAnsi="Bookman Old Style"/>
          <w:sz w:val="30"/>
          <w:szCs w:val="30"/>
          <w:lang w:val="uk-UA"/>
        </w:rPr>
        <w:t xml:space="preserve">» </w:t>
      </w:r>
      <w:r w:rsidR="006F7693" w:rsidRPr="00B76AAE">
        <w:rPr>
          <w:rFonts w:ascii="Bookman Old Style" w:hAnsi="Bookman Old Style"/>
          <w:sz w:val="30"/>
          <w:szCs w:val="30"/>
          <w:lang w:val="uk-UA"/>
        </w:rPr>
        <w:t>(</w:t>
      </w:r>
      <w:r w:rsidR="00D40781" w:rsidRPr="00B76AAE">
        <w:rPr>
          <w:rFonts w:ascii="Bookman Old Style" w:hAnsi="Bookman Old Style"/>
          <w:sz w:val="30"/>
          <w:szCs w:val="30"/>
          <w:lang w:val="uk-UA"/>
        </w:rPr>
        <w:t xml:space="preserve">для перегляду </w:t>
      </w:r>
      <w:proofErr w:type="spellStart"/>
      <w:r w:rsidR="00D40781" w:rsidRPr="00B76AAE">
        <w:rPr>
          <w:rFonts w:ascii="Bookman Old Style" w:hAnsi="Bookman Old Style"/>
          <w:sz w:val="30"/>
          <w:szCs w:val="30"/>
          <w:lang w:val="uk-UA"/>
        </w:rPr>
        <w:t>відеоуроків</w:t>
      </w:r>
      <w:proofErr w:type="spellEnd"/>
      <w:r w:rsidR="00D40781" w:rsidRPr="00B76AAE">
        <w:rPr>
          <w:rFonts w:ascii="Bookman Old Style" w:hAnsi="Bookman Old Style"/>
          <w:sz w:val="30"/>
          <w:szCs w:val="30"/>
          <w:lang w:val="uk-UA"/>
        </w:rPr>
        <w:t>, тест</w:t>
      </w:r>
      <w:r w:rsidR="00377F4F" w:rsidRPr="00B76AAE">
        <w:rPr>
          <w:rFonts w:ascii="Bookman Old Style" w:hAnsi="Bookman Old Style"/>
          <w:sz w:val="30"/>
          <w:szCs w:val="30"/>
          <w:lang w:val="uk-UA"/>
        </w:rPr>
        <w:t>ування</w:t>
      </w:r>
      <w:r w:rsidR="00D40781" w:rsidRPr="00B76AAE">
        <w:rPr>
          <w:rFonts w:ascii="Bookman Old Style" w:hAnsi="Bookman Old Style"/>
          <w:sz w:val="30"/>
          <w:szCs w:val="30"/>
          <w:lang w:val="uk-UA"/>
        </w:rPr>
        <w:t xml:space="preserve">, </w:t>
      </w:r>
      <w:r w:rsidR="00CC473A" w:rsidRPr="00B76AAE">
        <w:rPr>
          <w:rFonts w:ascii="Bookman Old Style" w:hAnsi="Bookman Old Style"/>
          <w:sz w:val="30"/>
          <w:szCs w:val="30"/>
          <w:lang w:val="uk-UA"/>
        </w:rPr>
        <w:t>проходження квестів</w:t>
      </w:r>
      <w:r w:rsidR="006F7693" w:rsidRPr="00B76AAE">
        <w:rPr>
          <w:rFonts w:ascii="Bookman Old Style" w:hAnsi="Bookman Old Style"/>
          <w:sz w:val="30"/>
          <w:szCs w:val="30"/>
          <w:lang w:val="uk-UA"/>
        </w:rPr>
        <w:t xml:space="preserve">); </w:t>
      </w:r>
      <w:r w:rsidR="00AE75A3" w:rsidRPr="00B76AAE">
        <w:rPr>
          <w:rFonts w:ascii="Bookman Old Style" w:hAnsi="Bookman Old Style"/>
          <w:sz w:val="30"/>
          <w:szCs w:val="30"/>
          <w:lang w:val="uk-UA"/>
        </w:rPr>
        <w:t xml:space="preserve">канали </w:t>
      </w:r>
      <w:r w:rsidR="0011089F" w:rsidRPr="00B76AAE">
        <w:rPr>
          <w:rFonts w:ascii="Bookman Old Style" w:hAnsi="Bookman Old Style"/>
          <w:sz w:val="30"/>
          <w:szCs w:val="30"/>
          <w:lang w:val="uk-UA"/>
        </w:rPr>
        <w:t>TED</w:t>
      </w:r>
      <w:r w:rsidR="00976EA8" w:rsidRPr="00B76AAE">
        <w:rPr>
          <w:rFonts w:ascii="Bookman Old Style" w:hAnsi="Bookman Old Style"/>
          <w:sz w:val="30"/>
          <w:szCs w:val="30"/>
          <w:lang w:val="uk-UA"/>
        </w:rPr>
        <w:t xml:space="preserve"> українською</w:t>
      </w:r>
      <w:r w:rsidR="0012580D" w:rsidRPr="00B76AAE">
        <w:rPr>
          <w:rFonts w:ascii="Bookman Old Style" w:hAnsi="Bookman Old Style"/>
          <w:sz w:val="30"/>
          <w:szCs w:val="30"/>
          <w:lang w:val="uk-UA"/>
        </w:rPr>
        <w:t>/</w:t>
      </w:r>
      <w:r w:rsidR="0012580D" w:rsidRPr="00B76AAE">
        <w:rPr>
          <w:rFonts w:ascii="Bookman Old Style" w:hAnsi="Bookman Old Style" w:cs="Arial"/>
          <w:sz w:val="30"/>
          <w:szCs w:val="30"/>
          <w:lang w:val="uk-UA"/>
        </w:rPr>
        <w:t xml:space="preserve"> </w:t>
      </w:r>
      <w:proofErr w:type="spellStart"/>
      <w:r w:rsidR="0012580D" w:rsidRPr="00B76AAE">
        <w:rPr>
          <w:rFonts w:ascii="Bookman Old Style" w:hAnsi="Bookman Old Style"/>
          <w:sz w:val="30"/>
          <w:szCs w:val="30"/>
          <w:lang w:val="uk-UA"/>
        </w:rPr>
        <w:t>PROмова</w:t>
      </w:r>
      <w:proofErr w:type="spellEnd"/>
      <w:r w:rsidR="00AE75A3" w:rsidRPr="00B76AAE">
        <w:rPr>
          <w:rFonts w:ascii="Bookman Old Style" w:hAnsi="Bookman Old Style"/>
          <w:sz w:val="30"/>
          <w:szCs w:val="30"/>
          <w:lang w:val="uk-UA"/>
        </w:rPr>
        <w:t>,</w:t>
      </w:r>
      <w:r w:rsidR="0011089F" w:rsidRPr="00B76AAE">
        <w:rPr>
          <w:rFonts w:ascii="Bookman Old Style" w:hAnsi="Bookman Old Style"/>
          <w:sz w:val="30"/>
          <w:szCs w:val="30"/>
          <w:lang w:val="uk-UA"/>
        </w:rPr>
        <w:t xml:space="preserve"> </w:t>
      </w:r>
      <w:proofErr w:type="spellStart"/>
      <w:r w:rsidR="00036F8B" w:rsidRPr="00B76AAE">
        <w:rPr>
          <w:rFonts w:ascii="Bookman Old Style" w:hAnsi="Bookman Old Style"/>
          <w:sz w:val="30"/>
          <w:szCs w:val="30"/>
          <w:lang w:val="uk-UA"/>
        </w:rPr>
        <w:t>TEDx</w:t>
      </w:r>
      <w:proofErr w:type="spellEnd"/>
      <w:r w:rsidR="00036F8B" w:rsidRPr="00B76AAE">
        <w:rPr>
          <w:rFonts w:ascii="Bookman Old Style" w:hAnsi="Bookman Old Style"/>
          <w:sz w:val="30"/>
          <w:szCs w:val="30"/>
          <w:lang w:val="uk-UA"/>
        </w:rPr>
        <w:t xml:space="preserve"> </w:t>
      </w:r>
      <w:proofErr w:type="spellStart"/>
      <w:r w:rsidR="00036F8B" w:rsidRPr="00B76AAE">
        <w:rPr>
          <w:rFonts w:ascii="Bookman Old Style" w:hAnsi="Bookman Old Style"/>
          <w:sz w:val="30"/>
          <w:szCs w:val="30"/>
          <w:lang w:val="uk-UA"/>
        </w:rPr>
        <w:t>talks</w:t>
      </w:r>
      <w:proofErr w:type="spellEnd"/>
      <w:r w:rsidR="0084352D" w:rsidRPr="00B76AAE">
        <w:rPr>
          <w:rFonts w:ascii="Bookman Old Style" w:hAnsi="Bookman Old Style"/>
          <w:sz w:val="30"/>
          <w:szCs w:val="30"/>
          <w:lang w:val="uk-UA"/>
        </w:rPr>
        <w:t xml:space="preserve"> </w:t>
      </w:r>
      <w:proofErr w:type="spellStart"/>
      <w:r w:rsidR="0084352D" w:rsidRPr="00B76AAE">
        <w:rPr>
          <w:rFonts w:ascii="Bookman Old Style" w:hAnsi="Bookman Old Style"/>
          <w:sz w:val="30"/>
          <w:szCs w:val="30"/>
          <w:lang w:val="uk-UA"/>
        </w:rPr>
        <w:t>in</w:t>
      </w:r>
      <w:proofErr w:type="spellEnd"/>
      <w:r w:rsidR="0084352D" w:rsidRPr="00B76AAE">
        <w:rPr>
          <w:rFonts w:ascii="Bookman Old Style" w:hAnsi="Bookman Old Style"/>
          <w:sz w:val="30"/>
          <w:szCs w:val="30"/>
          <w:lang w:val="uk-UA"/>
        </w:rPr>
        <w:t xml:space="preserve"> </w:t>
      </w:r>
      <w:proofErr w:type="spellStart"/>
      <w:r w:rsidR="0084352D" w:rsidRPr="00B76AAE">
        <w:rPr>
          <w:rFonts w:ascii="Bookman Old Style" w:hAnsi="Bookman Old Style"/>
          <w:sz w:val="30"/>
          <w:szCs w:val="30"/>
          <w:lang w:val="uk-UA"/>
        </w:rPr>
        <w:t>Ukrainian</w:t>
      </w:r>
      <w:proofErr w:type="spellEnd"/>
      <w:r w:rsidR="0012580D" w:rsidRPr="00B76AAE">
        <w:rPr>
          <w:rFonts w:ascii="Bookman Old Style" w:hAnsi="Bookman Old Style"/>
          <w:sz w:val="30"/>
          <w:szCs w:val="30"/>
          <w:lang w:val="uk-UA"/>
        </w:rPr>
        <w:t xml:space="preserve"> </w:t>
      </w:r>
      <w:r w:rsidR="00C92753" w:rsidRPr="00B76AAE">
        <w:rPr>
          <w:rFonts w:ascii="Bookman Old Style" w:hAnsi="Bookman Old Style"/>
          <w:sz w:val="30"/>
          <w:szCs w:val="30"/>
          <w:lang w:val="uk-UA"/>
        </w:rPr>
        <w:t xml:space="preserve">(для перегляду </w:t>
      </w:r>
      <w:r w:rsidR="006B2568" w:rsidRPr="00B76AAE">
        <w:rPr>
          <w:rFonts w:ascii="Bookman Old Style" w:hAnsi="Bookman Old Style"/>
          <w:sz w:val="30"/>
          <w:szCs w:val="30"/>
          <w:lang w:val="uk-UA"/>
        </w:rPr>
        <w:t>цікав</w:t>
      </w:r>
      <w:r w:rsidR="00C92753" w:rsidRPr="00B76AAE">
        <w:rPr>
          <w:rFonts w:ascii="Bookman Old Style" w:hAnsi="Bookman Old Style"/>
          <w:sz w:val="30"/>
          <w:szCs w:val="30"/>
          <w:lang w:val="uk-UA"/>
        </w:rPr>
        <w:t>их</w:t>
      </w:r>
      <w:r w:rsidR="006B2568" w:rsidRPr="00B76AAE">
        <w:rPr>
          <w:rFonts w:ascii="Bookman Old Style" w:hAnsi="Bookman Old Style"/>
          <w:sz w:val="30"/>
          <w:szCs w:val="30"/>
          <w:lang w:val="uk-UA"/>
        </w:rPr>
        <w:t xml:space="preserve"> риторичн</w:t>
      </w:r>
      <w:r w:rsidR="00C92753" w:rsidRPr="00B76AAE">
        <w:rPr>
          <w:rFonts w:ascii="Bookman Old Style" w:hAnsi="Bookman Old Style"/>
          <w:sz w:val="30"/>
          <w:szCs w:val="30"/>
          <w:lang w:val="uk-UA"/>
        </w:rPr>
        <w:t xml:space="preserve">их </w:t>
      </w:r>
      <w:r w:rsidR="006B2568" w:rsidRPr="00B76AAE">
        <w:rPr>
          <w:rFonts w:ascii="Bookman Old Style" w:hAnsi="Bookman Old Style"/>
          <w:sz w:val="30"/>
          <w:szCs w:val="30"/>
          <w:lang w:val="uk-UA"/>
        </w:rPr>
        <w:t xml:space="preserve">виступів </w:t>
      </w:r>
      <w:r w:rsidR="000F6FDE" w:rsidRPr="00B76AAE">
        <w:rPr>
          <w:rFonts w:ascii="Bookman Old Style" w:hAnsi="Bookman Old Style"/>
          <w:sz w:val="30"/>
          <w:szCs w:val="30"/>
          <w:lang w:val="uk-UA"/>
        </w:rPr>
        <w:t>українською мовою</w:t>
      </w:r>
      <w:r w:rsidR="00B46B83" w:rsidRPr="00B76AAE">
        <w:rPr>
          <w:rFonts w:ascii="Bookman Old Style" w:hAnsi="Bookman Old Style"/>
          <w:sz w:val="30"/>
          <w:szCs w:val="30"/>
          <w:lang w:val="uk-UA"/>
        </w:rPr>
        <w:t xml:space="preserve"> з подальшим аналізом</w:t>
      </w:r>
      <w:r w:rsidR="00C92753" w:rsidRPr="00B76AAE">
        <w:rPr>
          <w:rFonts w:ascii="Bookman Old Style" w:hAnsi="Bookman Old Style"/>
          <w:sz w:val="30"/>
          <w:szCs w:val="30"/>
          <w:lang w:val="uk-UA"/>
        </w:rPr>
        <w:t xml:space="preserve">); </w:t>
      </w:r>
      <w:r w:rsidR="00FD184E" w:rsidRPr="00B76AAE">
        <w:rPr>
          <w:rFonts w:ascii="Bookman Old Style" w:hAnsi="Bookman Old Style"/>
          <w:sz w:val="30"/>
          <w:szCs w:val="30"/>
          <w:lang w:val="uk-UA"/>
        </w:rPr>
        <w:t>е</w:t>
      </w:r>
      <w:r w:rsidR="00E72EB9" w:rsidRPr="00B76AAE">
        <w:rPr>
          <w:rFonts w:ascii="Bookman Old Style" w:hAnsi="Bookman Old Style"/>
          <w:sz w:val="30"/>
          <w:szCs w:val="30"/>
          <w:lang w:val="uk-UA"/>
        </w:rPr>
        <w:t>лектронн</w:t>
      </w:r>
      <w:r w:rsidR="00B74121" w:rsidRPr="00B76AAE">
        <w:rPr>
          <w:rFonts w:ascii="Bookman Old Style" w:hAnsi="Bookman Old Style"/>
          <w:sz w:val="30"/>
          <w:szCs w:val="30"/>
          <w:lang w:val="uk-UA"/>
        </w:rPr>
        <w:t>і</w:t>
      </w:r>
      <w:r w:rsidR="00E72EB9" w:rsidRPr="00B76AAE">
        <w:rPr>
          <w:rFonts w:ascii="Bookman Old Style" w:hAnsi="Bookman Old Style"/>
          <w:sz w:val="30"/>
          <w:szCs w:val="30"/>
          <w:lang w:val="uk-UA"/>
        </w:rPr>
        <w:t xml:space="preserve"> видання </w:t>
      </w:r>
      <w:r w:rsidR="007C47CD" w:rsidRPr="00B76AAE">
        <w:rPr>
          <w:rFonts w:ascii="Bookman Old Style" w:hAnsi="Bookman Old Style"/>
          <w:sz w:val="30"/>
          <w:szCs w:val="30"/>
          <w:lang w:val="uk-UA"/>
        </w:rPr>
        <w:t xml:space="preserve">«Словник української мови» </w:t>
      </w:r>
      <w:r w:rsidR="00297DE2" w:rsidRPr="00B76AAE">
        <w:rPr>
          <w:rFonts w:ascii="Bookman Old Style" w:hAnsi="Bookman Old Style"/>
          <w:sz w:val="30"/>
          <w:szCs w:val="30"/>
          <w:lang w:val="uk-UA"/>
        </w:rPr>
        <w:t>(</w:t>
      </w:r>
      <w:r w:rsidR="00AD1AB3" w:rsidRPr="00B76AAE">
        <w:rPr>
          <w:rFonts w:ascii="Bookman Old Style" w:hAnsi="Bookman Old Style"/>
          <w:sz w:val="30"/>
          <w:szCs w:val="30"/>
          <w:lang w:val="uk-UA"/>
        </w:rPr>
        <w:t>https://www.inmo.org.ua/sum.html</w:t>
      </w:r>
      <w:r w:rsidR="00297DE2" w:rsidRPr="00B76AAE">
        <w:rPr>
          <w:rFonts w:ascii="Bookman Old Style" w:hAnsi="Bookman Old Style"/>
          <w:sz w:val="30"/>
          <w:szCs w:val="30"/>
          <w:lang w:val="uk-UA"/>
        </w:rPr>
        <w:t>),</w:t>
      </w:r>
      <w:r w:rsidR="00AD1AB3" w:rsidRPr="00B76AAE">
        <w:rPr>
          <w:rFonts w:ascii="Bookman Old Style" w:hAnsi="Bookman Old Style"/>
          <w:sz w:val="30"/>
          <w:szCs w:val="30"/>
          <w:lang w:val="uk-UA"/>
        </w:rPr>
        <w:t xml:space="preserve"> </w:t>
      </w:r>
      <w:r w:rsidR="00E72EB9" w:rsidRPr="00B76AAE">
        <w:rPr>
          <w:rFonts w:ascii="Bookman Old Style" w:hAnsi="Bookman Old Style"/>
          <w:sz w:val="30"/>
          <w:szCs w:val="30"/>
          <w:lang w:val="uk-UA"/>
        </w:rPr>
        <w:t>«Словники України»</w:t>
      </w:r>
      <w:r w:rsidR="00453EAF" w:rsidRPr="00B76AAE">
        <w:rPr>
          <w:rFonts w:ascii="Bookman Old Style" w:hAnsi="Bookman Old Style"/>
          <w:sz w:val="30"/>
          <w:szCs w:val="30"/>
          <w:lang w:val="uk-UA"/>
        </w:rPr>
        <w:t xml:space="preserve"> (https://lcorp.ulif.org.ua/dictua/</w:t>
      </w:r>
      <w:r w:rsidR="00924B2C" w:rsidRPr="00B76AAE">
        <w:rPr>
          <w:rFonts w:ascii="Bookman Old Style" w:hAnsi="Bookman Old Style"/>
          <w:sz w:val="30"/>
          <w:szCs w:val="30"/>
          <w:lang w:val="uk-UA"/>
        </w:rPr>
        <w:t>)</w:t>
      </w:r>
      <w:r w:rsidR="00FD184E" w:rsidRPr="00B76AAE">
        <w:rPr>
          <w:rFonts w:ascii="Bookman Old Style" w:hAnsi="Bookman Old Style"/>
          <w:sz w:val="30"/>
          <w:szCs w:val="30"/>
          <w:lang w:val="uk-UA"/>
        </w:rPr>
        <w:t>,</w:t>
      </w:r>
      <w:r w:rsidR="00E72EB9" w:rsidRPr="00B76AAE">
        <w:rPr>
          <w:rFonts w:ascii="Bookman Old Style" w:hAnsi="Bookman Old Style"/>
          <w:b/>
          <w:bCs/>
          <w:sz w:val="30"/>
          <w:szCs w:val="30"/>
          <w:lang w:val="uk-UA"/>
        </w:rPr>
        <w:t xml:space="preserve"> </w:t>
      </w:r>
      <w:r w:rsidR="002A0DB3" w:rsidRPr="00B76AAE">
        <w:rPr>
          <w:rFonts w:ascii="Bookman Old Style" w:hAnsi="Bookman Old Style"/>
          <w:sz w:val="30"/>
          <w:szCs w:val="30"/>
          <w:lang w:val="uk-UA"/>
        </w:rPr>
        <w:t>«</w:t>
      </w:r>
      <w:r w:rsidR="00FD184E" w:rsidRPr="00B76AAE">
        <w:rPr>
          <w:rFonts w:ascii="Bookman Old Style" w:hAnsi="Bookman Old Style"/>
          <w:sz w:val="30"/>
          <w:szCs w:val="30"/>
          <w:lang w:val="uk-UA"/>
        </w:rPr>
        <w:t xml:space="preserve">Словник української мови </w:t>
      </w:r>
      <w:proofErr w:type="spellStart"/>
      <w:r w:rsidR="00FD184E" w:rsidRPr="00B76AAE">
        <w:rPr>
          <w:rFonts w:ascii="Bookman Old Style" w:hAnsi="Bookman Old Style"/>
          <w:sz w:val="30"/>
          <w:szCs w:val="30"/>
          <w:lang w:val="uk-UA"/>
        </w:rPr>
        <w:t>online</w:t>
      </w:r>
      <w:proofErr w:type="spellEnd"/>
      <w:r w:rsidR="002A0DB3" w:rsidRPr="00B76AAE">
        <w:rPr>
          <w:rFonts w:ascii="Bookman Old Style" w:hAnsi="Bookman Old Style"/>
          <w:sz w:val="30"/>
          <w:szCs w:val="30"/>
          <w:lang w:val="uk-UA"/>
        </w:rPr>
        <w:t>»</w:t>
      </w:r>
      <w:r w:rsidR="00B57D49" w:rsidRPr="00B76AAE">
        <w:rPr>
          <w:rFonts w:ascii="Bookman Old Style" w:hAnsi="Bookman Old Style"/>
          <w:sz w:val="30"/>
          <w:szCs w:val="30"/>
          <w:lang w:val="uk-UA"/>
        </w:rPr>
        <w:t xml:space="preserve"> </w:t>
      </w:r>
      <w:r w:rsidR="00995316" w:rsidRPr="00B76AAE">
        <w:rPr>
          <w:rFonts w:ascii="Bookman Old Style" w:hAnsi="Bookman Old Style"/>
          <w:sz w:val="30"/>
          <w:szCs w:val="30"/>
          <w:lang w:val="uk-UA"/>
        </w:rPr>
        <w:t xml:space="preserve">(http://sum20ua.com) </w:t>
      </w:r>
      <w:r w:rsidR="006E1119" w:rsidRPr="00B76AAE">
        <w:rPr>
          <w:rFonts w:ascii="Bookman Old Style" w:hAnsi="Bookman Old Style"/>
          <w:sz w:val="30"/>
          <w:szCs w:val="30"/>
          <w:lang w:val="uk-UA"/>
        </w:rPr>
        <w:t xml:space="preserve">(для </w:t>
      </w:r>
      <w:r w:rsidR="009C492C" w:rsidRPr="00B76AAE">
        <w:rPr>
          <w:rFonts w:ascii="Bookman Old Style" w:hAnsi="Bookman Old Style"/>
          <w:sz w:val="30"/>
          <w:szCs w:val="30"/>
          <w:lang w:val="uk-UA"/>
        </w:rPr>
        <w:t xml:space="preserve">отримання </w:t>
      </w:r>
      <w:r w:rsidR="003158CA" w:rsidRPr="00B76AAE">
        <w:rPr>
          <w:rFonts w:ascii="Bookman Old Style" w:hAnsi="Bookman Old Style"/>
          <w:sz w:val="30"/>
          <w:szCs w:val="30"/>
          <w:lang w:val="uk-UA"/>
        </w:rPr>
        <w:t>лексикографічної інформації про слова української мов</w:t>
      </w:r>
      <w:r w:rsidR="009C492C" w:rsidRPr="00B76AAE">
        <w:rPr>
          <w:rFonts w:ascii="Bookman Old Style" w:hAnsi="Bookman Old Style"/>
          <w:sz w:val="30"/>
          <w:szCs w:val="30"/>
          <w:lang w:val="uk-UA"/>
        </w:rPr>
        <w:t>и</w:t>
      </w:r>
      <w:r w:rsidR="00232735" w:rsidRPr="00B76AAE">
        <w:rPr>
          <w:rFonts w:ascii="Bookman Old Style" w:hAnsi="Bookman Old Style"/>
          <w:sz w:val="30"/>
          <w:szCs w:val="30"/>
          <w:lang w:val="uk-UA"/>
        </w:rPr>
        <w:t xml:space="preserve">, а також </w:t>
      </w:r>
      <w:r w:rsidR="008D0E0D" w:rsidRPr="00B76AAE">
        <w:rPr>
          <w:rFonts w:ascii="Bookman Old Style" w:hAnsi="Bookman Old Style"/>
          <w:sz w:val="30"/>
          <w:szCs w:val="30"/>
          <w:lang w:val="uk-UA"/>
        </w:rPr>
        <w:t>фразеологізми</w:t>
      </w:r>
      <w:r w:rsidR="006E1119" w:rsidRPr="00B76AAE">
        <w:rPr>
          <w:rFonts w:ascii="Bookman Old Style" w:hAnsi="Bookman Old Style"/>
          <w:sz w:val="30"/>
          <w:szCs w:val="30"/>
          <w:lang w:val="uk-UA"/>
        </w:rPr>
        <w:t xml:space="preserve">); </w:t>
      </w:r>
      <w:r w:rsidR="00E669E9" w:rsidRPr="00B76AAE">
        <w:rPr>
          <w:rFonts w:ascii="Bookman Old Style" w:hAnsi="Bookman Old Style"/>
          <w:sz w:val="30"/>
          <w:szCs w:val="30"/>
          <w:lang w:val="uk-UA"/>
        </w:rPr>
        <w:t>к</w:t>
      </w:r>
      <w:r w:rsidR="00336571" w:rsidRPr="00B76AAE">
        <w:rPr>
          <w:rFonts w:ascii="Bookman Old Style" w:hAnsi="Bookman Old Style"/>
          <w:sz w:val="30"/>
          <w:szCs w:val="30"/>
          <w:lang w:val="uk-UA"/>
        </w:rPr>
        <w:t xml:space="preserve">орпус української мови </w:t>
      </w:r>
      <w:r w:rsidR="00203539" w:rsidRPr="00B76AAE">
        <w:rPr>
          <w:rFonts w:ascii="Bookman Old Style" w:hAnsi="Bookman Old Style"/>
          <w:sz w:val="30"/>
          <w:szCs w:val="30"/>
          <w:lang w:val="uk-UA"/>
        </w:rPr>
        <w:t>ГРАК (Генеральний регіонально анотований корпус)</w:t>
      </w:r>
      <w:r w:rsidR="00E300F9" w:rsidRPr="00B76AAE">
        <w:rPr>
          <w:rFonts w:ascii="Bookman Old Style" w:hAnsi="Bookman Old Style"/>
          <w:sz w:val="30"/>
          <w:szCs w:val="30"/>
          <w:lang w:val="uk-UA"/>
        </w:rPr>
        <w:t>, корпус текстів української мови</w:t>
      </w:r>
      <w:r w:rsidR="00203539" w:rsidRPr="00B76AAE">
        <w:rPr>
          <w:rFonts w:ascii="Bookman Old Style" w:hAnsi="Bookman Old Style"/>
          <w:sz w:val="30"/>
          <w:szCs w:val="30"/>
          <w:lang w:val="uk-UA"/>
        </w:rPr>
        <w:t xml:space="preserve"> </w:t>
      </w:r>
      <w:r w:rsidR="003F6531" w:rsidRPr="00B76AAE">
        <w:rPr>
          <w:rFonts w:ascii="Bookman Old Style" w:hAnsi="Bookman Old Style"/>
          <w:sz w:val="30"/>
          <w:szCs w:val="30"/>
          <w:lang w:val="uk-UA"/>
        </w:rPr>
        <w:t xml:space="preserve">(КНУ ім. Т. Г. Шевченка) </w:t>
      </w:r>
      <w:r w:rsidR="002B432C" w:rsidRPr="00B76AAE">
        <w:rPr>
          <w:rFonts w:ascii="Bookman Old Style" w:hAnsi="Bookman Old Style"/>
          <w:sz w:val="30"/>
          <w:szCs w:val="30"/>
          <w:lang w:val="uk-UA"/>
        </w:rPr>
        <w:t xml:space="preserve">на </w:t>
      </w:r>
      <w:r w:rsidR="00AC4AC8" w:rsidRPr="00B76AAE">
        <w:rPr>
          <w:rFonts w:ascii="Bookman Old Style" w:hAnsi="Bookman Old Style"/>
          <w:sz w:val="30"/>
          <w:szCs w:val="30"/>
          <w:lang w:val="uk-UA"/>
        </w:rPr>
        <w:t xml:space="preserve">лінгвістичному порталі </w:t>
      </w:r>
      <w:r w:rsidR="002B432C" w:rsidRPr="00B76AAE">
        <w:rPr>
          <w:rFonts w:ascii="Bookman Old Style" w:hAnsi="Bookman Old Style"/>
          <w:sz w:val="30"/>
          <w:szCs w:val="30"/>
          <w:lang w:val="uk-UA"/>
        </w:rPr>
        <w:t>MOVA.info</w:t>
      </w:r>
      <w:r w:rsidR="007779C8" w:rsidRPr="00B76AAE">
        <w:rPr>
          <w:rFonts w:ascii="Bookman Old Style" w:hAnsi="Bookman Old Style"/>
          <w:sz w:val="30"/>
          <w:szCs w:val="30"/>
          <w:lang w:val="uk-UA"/>
        </w:rPr>
        <w:t xml:space="preserve"> (для </w:t>
      </w:r>
      <w:r w:rsidR="00BD5796" w:rsidRPr="00B76AAE">
        <w:rPr>
          <w:rFonts w:ascii="Bookman Old Style" w:hAnsi="Bookman Old Style"/>
          <w:sz w:val="30"/>
          <w:szCs w:val="30"/>
          <w:lang w:val="uk-UA"/>
        </w:rPr>
        <w:t>пошуку, верифікації інформації</w:t>
      </w:r>
      <w:r w:rsidR="00E015AB" w:rsidRPr="00B76AAE">
        <w:rPr>
          <w:rFonts w:ascii="Bookman Old Style" w:hAnsi="Bookman Old Style"/>
          <w:sz w:val="30"/>
          <w:szCs w:val="30"/>
          <w:lang w:val="uk-UA"/>
        </w:rPr>
        <w:t xml:space="preserve">, проведення </w:t>
      </w:r>
      <w:proofErr w:type="spellStart"/>
      <w:r w:rsidR="00485068" w:rsidRPr="00B76AAE">
        <w:rPr>
          <w:rFonts w:ascii="Bookman Old Style" w:hAnsi="Bookman Old Style"/>
          <w:sz w:val="30"/>
          <w:szCs w:val="30"/>
          <w:lang w:val="uk-UA"/>
        </w:rPr>
        <w:t>мовних</w:t>
      </w:r>
      <w:proofErr w:type="spellEnd"/>
      <w:r w:rsidR="00485068" w:rsidRPr="00B76AAE">
        <w:rPr>
          <w:rFonts w:ascii="Bookman Old Style" w:hAnsi="Bookman Old Style"/>
          <w:sz w:val="30"/>
          <w:szCs w:val="30"/>
          <w:lang w:val="uk-UA"/>
        </w:rPr>
        <w:t xml:space="preserve"> </w:t>
      </w:r>
      <w:r w:rsidR="00AD3C52" w:rsidRPr="00B76AAE">
        <w:rPr>
          <w:rFonts w:ascii="Bookman Old Style" w:hAnsi="Bookman Old Style"/>
          <w:sz w:val="30"/>
          <w:szCs w:val="30"/>
          <w:lang w:val="uk-UA"/>
        </w:rPr>
        <w:t>досліджен</w:t>
      </w:r>
      <w:r w:rsidR="00485068" w:rsidRPr="00B76AAE">
        <w:rPr>
          <w:rFonts w:ascii="Bookman Old Style" w:hAnsi="Bookman Old Style"/>
          <w:sz w:val="30"/>
          <w:szCs w:val="30"/>
          <w:lang w:val="uk-UA"/>
        </w:rPr>
        <w:t>ь</w:t>
      </w:r>
      <w:r w:rsidR="00366E41" w:rsidRPr="00B76AAE">
        <w:rPr>
          <w:rFonts w:ascii="Bookman Old Style" w:hAnsi="Bookman Old Style"/>
          <w:sz w:val="30"/>
          <w:szCs w:val="30"/>
          <w:lang w:val="uk-UA"/>
        </w:rPr>
        <w:t>, укладання словників</w:t>
      </w:r>
      <w:r w:rsidR="00BD6DB9" w:rsidRPr="00B76AAE">
        <w:rPr>
          <w:rFonts w:ascii="Bookman Old Style" w:hAnsi="Bookman Old Style"/>
          <w:sz w:val="30"/>
          <w:szCs w:val="30"/>
          <w:lang w:val="uk-UA"/>
        </w:rPr>
        <w:t xml:space="preserve">, </w:t>
      </w:r>
      <w:r w:rsidR="009E3808" w:rsidRPr="00B76AAE">
        <w:rPr>
          <w:rFonts w:ascii="Bookman Old Style" w:hAnsi="Bookman Old Style"/>
          <w:sz w:val="30"/>
          <w:szCs w:val="30"/>
          <w:lang w:val="uk-UA"/>
        </w:rPr>
        <w:t xml:space="preserve">розроблення </w:t>
      </w:r>
      <w:r w:rsidR="00BD6DB9" w:rsidRPr="00B76AAE">
        <w:rPr>
          <w:rFonts w:ascii="Bookman Old Style" w:hAnsi="Bookman Old Style"/>
          <w:sz w:val="30"/>
          <w:szCs w:val="30"/>
          <w:lang w:val="uk-UA"/>
        </w:rPr>
        <w:t>навчальних завдань</w:t>
      </w:r>
      <w:r w:rsidR="007779C8" w:rsidRPr="00B76AAE">
        <w:rPr>
          <w:rFonts w:ascii="Bookman Old Style" w:hAnsi="Bookman Old Style"/>
          <w:sz w:val="30"/>
          <w:szCs w:val="30"/>
          <w:lang w:val="uk-UA"/>
        </w:rPr>
        <w:t>)</w:t>
      </w:r>
      <w:r w:rsidR="002B432C" w:rsidRPr="00B76AAE">
        <w:rPr>
          <w:rFonts w:ascii="Bookman Old Style" w:hAnsi="Bookman Old Style"/>
          <w:sz w:val="30"/>
          <w:szCs w:val="30"/>
          <w:lang w:val="uk-UA"/>
        </w:rPr>
        <w:t xml:space="preserve">; </w:t>
      </w:r>
      <w:r w:rsidR="00AA643A" w:rsidRPr="00B76AAE">
        <w:rPr>
          <w:rFonts w:ascii="Bookman Old Style" w:hAnsi="Bookman Old Style"/>
          <w:sz w:val="30"/>
          <w:szCs w:val="30"/>
          <w:lang w:val="uk-UA"/>
        </w:rPr>
        <w:t>навчально-науков</w:t>
      </w:r>
      <w:r w:rsidR="003859EE" w:rsidRPr="00B76AAE">
        <w:rPr>
          <w:rFonts w:ascii="Bookman Old Style" w:hAnsi="Bookman Old Style"/>
          <w:sz w:val="30"/>
          <w:szCs w:val="30"/>
          <w:lang w:val="uk-UA"/>
        </w:rPr>
        <w:t>і</w:t>
      </w:r>
      <w:r w:rsidR="00AA643A" w:rsidRPr="00B76AAE">
        <w:rPr>
          <w:rFonts w:ascii="Bookman Old Style" w:hAnsi="Bookman Old Style"/>
          <w:sz w:val="30"/>
          <w:szCs w:val="30"/>
          <w:lang w:val="uk-UA"/>
        </w:rPr>
        <w:t xml:space="preserve"> інструмент</w:t>
      </w:r>
      <w:r w:rsidR="003859EE" w:rsidRPr="00B76AAE">
        <w:rPr>
          <w:rFonts w:ascii="Bookman Old Style" w:hAnsi="Bookman Old Style"/>
          <w:sz w:val="30"/>
          <w:szCs w:val="30"/>
          <w:lang w:val="uk-UA"/>
        </w:rPr>
        <w:t>и</w:t>
      </w:r>
      <w:r w:rsidR="00AA643A" w:rsidRPr="00B76AAE">
        <w:rPr>
          <w:rFonts w:ascii="Bookman Old Style" w:hAnsi="Bookman Old Style"/>
          <w:sz w:val="30"/>
          <w:szCs w:val="30"/>
          <w:lang w:val="uk-UA"/>
        </w:rPr>
        <w:t xml:space="preserve"> </w:t>
      </w:r>
      <w:r w:rsidR="009C132B" w:rsidRPr="00B76AAE">
        <w:rPr>
          <w:rFonts w:ascii="Bookman Old Style" w:hAnsi="Bookman Old Style"/>
          <w:sz w:val="30"/>
          <w:szCs w:val="30"/>
          <w:lang w:val="uk-UA"/>
        </w:rPr>
        <w:t>«</w:t>
      </w:r>
      <w:r w:rsidR="00750924" w:rsidRPr="00B76AAE">
        <w:rPr>
          <w:rFonts w:ascii="Bookman Old Style" w:hAnsi="Bookman Old Style"/>
          <w:sz w:val="30"/>
          <w:szCs w:val="30"/>
          <w:lang w:val="uk-UA"/>
        </w:rPr>
        <w:t>Інтерактивна</w:t>
      </w:r>
      <w:r w:rsidR="009C132B" w:rsidRPr="00B76AAE">
        <w:rPr>
          <w:rFonts w:ascii="Bookman Old Style" w:hAnsi="Bookman Old Style"/>
          <w:sz w:val="30"/>
          <w:szCs w:val="30"/>
          <w:lang w:val="uk-UA"/>
        </w:rPr>
        <w:t xml:space="preserve"> </w:t>
      </w:r>
      <w:r w:rsidR="00750924" w:rsidRPr="00B76AAE">
        <w:rPr>
          <w:rFonts w:ascii="Bookman Old Style" w:hAnsi="Bookman Old Style"/>
          <w:sz w:val="30"/>
          <w:szCs w:val="30"/>
          <w:lang w:val="uk-UA"/>
        </w:rPr>
        <w:t>карта діалектів</w:t>
      </w:r>
      <w:r w:rsidR="009C132B" w:rsidRPr="00B76AAE">
        <w:rPr>
          <w:rFonts w:ascii="Bookman Old Style" w:hAnsi="Bookman Old Style"/>
          <w:sz w:val="30"/>
          <w:szCs w:val="30"/>
          <w:lang w:val="uk-UA"/>
        </w:rPr>
        <w:t xml:space="preserve"> </w:t>
      </w:r>
      <w:r w:rsidR="00750924" w:rsidRPr="00B76AAE">
        <w:rPr>
          <w:rFonts w:ascii="Bookman Old Style" w:hAnsi="Bookman Old Style"/>
          <w:sz w:val="30"/>
          <w:szCs w:val="30"/>
          <w:lang w:val="uk-UA"/>
        </w:rPr>
        <w:t>України</w:t>
      </w:r>
      <w:r w:rsidR="009C132B" w:rsidRPr="00B76AAE">
        <w:rPr>
          <w:rFonts w:ascii="Bookman Old Style" w:hAnsi="Bookman Old Style"/>
          <w:sz w:val="30"/>
          <w:szCs w:val="30"/>
          <w:lang w:val="uk-UA"/>
        </w:rPr>
        <w:t>»</w:t>
      </w:r>
      <w:r w:rsidR="00A542FA" w:rsidRPr="00B76AAE">
        <w:rPr>
          <w:rFonts w:ascii="Bookman Old Style" w:hAnsi="Bookman Old Style"/>
          <w:sz w:val="30"/>
          <w:szCs w:val="30"/>
          <w:lang w:val="uk-UA"/>
        </w:rPr>
        <w:t xml:space="preserve"> (</w:t>
      </w:r>
      <w:r w:rsidR="00AD6B66" w:rsidRPr="00B76AAE">
        <w:rPr>
          <w:rFonts w:ascii="Bookman Old Style" w:hAnsi="Bookman Old Style"/>
          <w:sz w:val="30"/>
          <w:szCs w:val="30"/>
          <w:lang w:val="uk-UA"/>
        </w:rPr>
        <w:t>УжНУ</w:t>
      </w:r>
      <w:r w:rsidR="00A542FA" w:rsidRPr="00B76AAE">
        <w:rPr>
          <w:rFonts w:ascii="Bookman Old Style" w:hAnsi="Bookman Old Style"/>
          <w:sz w:val="30"/>
          <w:szCs w:val="30"/>
          <w:lang w:val="uk-UA"/>
        </w:rPr>
        <w:t>)</w:t>
      </w:r>
      <w:r w:rsidR="00A07A31" w:rsidRPr="00B76AAE">
        <w:rPr>
          <w:rFonts w:ascii="Bookman Old Style" w:hAnsi="Bookman Old Style"/>
          <w:sz w:val="30"/>
          <w:szCs w:val="30"/>
          <w:lang w:val="uk-UA"/>
        </w:rPr>
        <w:t xml:space="preserve">, </w:t>
      </w:r>
      <w:r w:rsidR="000B0C6E" w:rsidRPr="00B76AAE">
        <w:rPr>
          <w:rFonts w:ascii="Bookman Old Style" w:hAnsi="Bookman Old Style"/>
          <w:sz w:val="30"/>
          <w:szCs w:val="30"/>
          <w:lang w:val="uk-UA"/>
        </w:rPr>
        <w:t>«</w:t>
      </w:r>
      <w:proofErr w:type="spellStart"/>
      <w:r w:rsidR="00A07A31" w:rsidRPr="00B76AAE">
        <w:rPr>
          <w:rFonts w:ascii="Bookman Old Style" w:hAnsi="Bookman Old Style"/>
          <w:sz w:val="30"/>
          <w:szCs w:val="30"/>
          <w:lang w:val="uk-UA"/>
        </w:rPr>
        <w:t>Фонокарта</w:t>
      </w:r>
      <w:proofErr w:type="spellEnd"/>
      <w:r w:rsidR="00A07A31" w:rsidRPr="00B76AAE">
        <w:rPr>
          <w:rFonts w:ascii="Bookman Old Style" w:hAnsi="Bookman Old Style"/>
          <w:sz w:val="30"/>
          <w:szCs w:val="30"/>
          <w:lang w:val="uk-UA"/>
        </w:rPr>
        <w:t xml:space="preserve"> </w:t>
      </w:r>
      <w:proofErr w:type="spellStart"/>
      <w:r w:rsidR="00A07A31" w:rsidRPr="00B76AAE">
        <w:rPr>
          <w:rFonts w:ascii="Bookman Old Style" w:hAnsi="Bookman Old Style"/>
          <w:sz w:val="30"/>
          <w:szCs w:val="30"/>
          <w:lang w:val="uk-UA"/>
        </w:rPr>
        <w:t>західнополіського</w:t>
      </w:r>
      <w:proofErr w:type="spellEnd"/>
      <w:r w:rsidR="00A07A31" w:rsidRPr="00B76AAE">
        <w:rPr>
          <w:rFonts w:ascii="Bookman Old Style" w:hAnsi="Bookman Old Style"/>
          <w:sz w:val="30"/>
          <w:szCs w:val="30"/>
          <w:lang w:val="uk-UA"/>
        </w:rPr>
        <w:t xml:space="preserve"> говору та </w:t>
      </w:r>
      <w:proofErr w:type="spellStart"/>
      <w:r w:rsidR="00A07A31" w:rsidRPr="00B76AAE">
        <w:rPr>
          <w:rFonts w:ascii="Bookman Old Style" w:hAnsi="Bookman Old Style"/>
          <w:sz w:val="30"/>
          <w:szCs w:val="30"/>
          <w:lang w:val="uk-UA"/>
        </w:rPr>
        <w:t>суміжжя</w:t>
      </w:r>
      <w:proofErr w:type="spellEnd"/>
      <w:r w:rsidR="000B0C6E" w:rsidRPr="00B76AAE">
        <w:rPr>
          <w:rFonts w:ascii="Bookman Old Style" w:hAnsi="Bookman Old Style"/>
          <w:sz w:val="30"/>
          <w:szCs w:val="30"/>
          <w:lang w:val="uk-UA"/>
        </w:rPr>
        <w:t>»</w:t>
      </w:r>
      <w:r w:rsidR="00055C29" w:rsidRPr="00B76AAE">
        <w:rPr>
          <w:rFonts w:ascii="Bookman Old Style" w:hAnsi="Bookman Old Style"/>
          <w:sz w:val="30"/>
          <w:szCs w:val="30"/>
          <w:lang w:val="uk-UA"/>
        </w:rPr>
        <w:t xml:space="preserve"> (</w:t>
      </w:r>
      <w:r w:rsidR="000B0C6E" w:rsidRPr="00B76AAE">
        <w:rPr>
          <w:rFonts w:ascii="Bookman Old Style" w:hAnsi="Bookman Old Style"/>
          <w:sz w:val="30"/>
          <w:szCs w:val="30"/>
          <w:lang w:val="uk-UA"/>
        </w:rPr>
        <w:t>гугл-сайт «</w:t>
      </w:r>
      <w:r w:rsidR="00F27F2C" w:rsidRPr="00B76AAE">
        <w:rPr>
          <w:rFonts w:ascii="Bookman Old Style" w:hAnsi="Bookman Old Style"/>
          <w:sz w:val="30"/>
          <w:szCs w:val="30"/>
          <w:lang w:val="uk-UA"/>
        </w:rPr>
        <w:t xml:space="preserve">Говіркове </w:t>
      </w:r>
      <w:proofErr w:type="spellStart"/>
      <w:r w:rsidR="00F27F2C" w:rsidRPr="00B76AAE">
        <w:rPr>
          <w:rFonts w:ascii="Bookman Old Style" w:hAnsi="Bookman Old Style"/>
          <w:sz w:val="30"/>
          <w:szCs w:val="30"/>
          <w:lang w:val="uk-UA"/>
        </w:rPr>
        <w:t>куфро</w:t>
      </w:r>
      <w:proofErr w:type="spellEnd"/>
      <w:r w:rsidR="000B0C6E" w:rsidRPr="00B76AAE">
        <w:rPr>
          <w:rFonts w:ascii="Bookman Old Style" w:hAnsi="Bookman Old Style"/>
          <w:sz w:val="30"/>
          <w:szCs w:val="30"/>
          <w:lang w:val="uk-UA"/>
        </w:rPr>
        <w:t>»</w:t>
      </w:r>
      <w:r w:rsidR="00055C29" w:rsidRPr="00B76AAE">
        <w:rPr>
          <w:rFonts w:ascii="Bookman Old Style" w:hAnsi="Bookman Old Style"/>
          <w:sz w:val="30"/>
          <w:szCs w:val="30"/>
          <w:lang w:val="uk-UA"/>
        </w:rPr>
        <w:t xml:space="preserve">) </w:t>
      </w:r>
      <w:r w:rsidR="00627A11" w:rsidRPr="00B76AAE">
        <w:rPr>
          <w:rFonts w:ascii="Bookman Old Style" w:hAnsi="Bookman Old Style"/>
          <w:sz w:val="30"/>
          <w:szCs w:val="30"/>
          <w:lang w:val="uk-UA"/>
        </w:rPr>
        <w:t xml:space="preserve">– </w:t>
      </w:r>
      <w:r w:rsidR="00FD7E46" w:rsidRPr="00B76AAE">
        <w:rPr>
          <w:rFonts w:ascii="Bookman Old Style" w:hAnsi="Bookman Old Style"/>
          <w:sz w:val="30"/>
          <w:szCs w:val="30"/>
          <w:lang w:val="uk-UA"/>
        </w:rPr>
        <w:t xml:space="preserve">для </w:t>
      </w:r>
      <w:r w:rsidR="00627A11" w:rsidRPr="00B76AAE">
        <w:rPr>
          <w:rFonts w:ascii="Bookman Old Style" w:hAnsi="Bookman Old Style"/>
          <w:sz w:val="30"/>
          <w:szCs w:val="30"/>
          <w:lang w:val="uk-UA"/>
        </w:rPr>
        <w:t xml:space="preserve">дослідницького </w:t>
      </w:r>
      <w:r w:rsidR="00E83B1F" w:rsidRPr="00B76AAE">
        <w:rPr>
          <w:rFonts w:ascii="Bookman Old Style" w:hAnsi="Bookman Old Style"/>
          <w:sz w:val="30"/>
          <w:szCs w:val="30"/>
          <w:lang w:val="uk-UA"/>
        </w:rPr>
        <w:t>навчання</w:t>
      </w:r>
      <w:r w:rsidR="00627A11" w:rsidRPr="00B76AAE">
        <w:rPr>
          <w:rFonts w:ascii="Bookman Old Style" w:hAnsi="Bookman Old Style"/>
          <w:sz w:val="30"/>
          <w:szCs w:val="30"/>
          <w:lang w:val="uk-UA"/>
        </w:rPr>
        <w:t>, особливо</w:t>
      </w:r>
      <w:r w:rsidR="00E83B1F" w:rsidRPr="00B76AAE">
        <w:rPr>
          <w:rFonts w:ascii="Bookman Old Style" w:hAnsi="Bookman Old Style"/>
          <w:sz w:val="30"/>
          <w:szCs w:val="30"/>
          <w:lang w:val="uk-UA"/>
        </w:rPr>
        <w:t xml:space="preserve"> в </w:t>
      </w:r>
      <w:r w:rsidR="00627A11" w:rsidRPr="00B76AAE">
        <w:rPr>
          <w:rFonts w:ascii="Bookman Old Style" w:hAnsi="Bookman Old Style"/>
          <w:sz w:val="30"/>
          <w:szCs w:val="30"/>
          <w:lang w:val="uk-UA"/>
        </w:rPr>
        <w:t xml:space="preserve">умовах дистанційного та змішаного </w:t>
      </w:r>
      <w:r w:rsidR="00817D94" w:rsidRPr="00B76AAE">
        <w:rPr>
          <w:rFonts w:ascii="Bookman Old Style" w:hAnsi="Bookman Old Style"/>
          <w:sz w:val="30"/>
          <w:szCs w:val="30"/>
          <w:lang w:val="uk-UA"/>
        </w:rPr>
        <w:t>формату</w:t>
      </w:r>
      <w:r w:rsidR="00A542FA" w:rsidRPr="00B76AAE">
        <w:rPr>
          <w:rFonts w:ascii="Bookman Old Style" w:hAnsi="Bookman Old Style"/>
          <w:sz w:val="30"/>
          <w:szCs w:val="30"/>
          <w:lang w:val="uk-UA"/>
        </w:rPr>
        <w:t xml:space="preserve">; </w:t>
      </w:r>
      <w:r w:rsidR="00CE2E20" w:rsidRPr="00B76AAE">
        <w:rPr>
          <w:rFonts w:ascii="Bookman Old Style" w:hAnsi="Bookman Old Style"/>
          <w:sz w:val="30"/>
          <w:szCs w:val="30"/>
          <w:lang w:val="uk-UA"/>
        </w:rPr>
        <w:t>платформ</w:t>
      </w:r>
      <w:r w:rsidR="00A063D5" w:rsidRPr="00B76AAE">
        <w:rPr>
          <w:rFonts w:ascii="Bookman Old Style" w:hAnsi="Bookman Old Style"/>
          <w:sz w:val="30"/>
          <w:szCs w:val="30"/>
          <w:lang w:val="uk-UA"/>
        </w:rPr>
        <w:t>а</w:t>
      </w:r>
      <w:r w:rsidR="00C40D3D" w:rsidRPr="00B76AAE">
        <w:rPr>
          <w:rFonts w:ascii="Bookman Old Style" w:hAnsi="Bookman Old Style" w:cs="Arial"/>
          <w:b/>
          <w:bCs/>
          <w:sz w:val="30"/>
          <w:szCs w:val="30"/>
          <w:shd w:val="clear" w:color="auto" w:fill="FFFFFF"/>
          <w:lang w:val="uk-UA"/>
        </w:rPr>
        <w:t xml:space="preserve"> </w:t>
      </w:r>
      <w:proofErr w:type="spellStart"/>
      <w:r w:rsidR="00C40D3D" w:rsidRPr="00B76AAE">
        <w:rPr>
          <w:rFonts w:ascii="Bookman Old Style" w:hAnsi="Bookman Old Style"/>
          <w:sz w:val="30"/>
          <w:szCs w:val="30"/>
          <w:lang w:val="uk-UA"/>
        </w:rPr>
        <w:t>StoryboardThat</w:t>
      </w:r>
      <w:proofErr w:type="spellEnd"/>
      <w:r w:rsidR="004D36D7" w:rsidRPr="00B76AAE">
        <w:rPr>
          <w:rFonts w:ascii="Bookman Old Style" w:hAnsi="Bookman Old Style"/>
          <w:b/>
          <w:bCs/>
          <w:sz w:val="30"/>
          <w:szCs w:val="30"/>
          <w:lang w:val="uk-UA"/>
        </w:rPr>
        <w:t> </w:t>
      </w:r>
      <w:r w:rsidR="00075593" w:rsidRPr="00B76AAE">
        <w:rPr>
          <w:rFonts w:ascii="Bookman Old Style" w:hAnsi="Bookman Old Style"/>
          <w:sz w:val="30"/>
          <w:szCs w:val="30"/>
          <w:lang w:val="uk-UA"/>
        </w:rPr>
        <w:t>(</w:t>
      </w:r>
      <w:r w:rsidR="00CE2E20" w:rsidRPr="00B76AAE">
        <w:rPr>
          <w:rFonts w:ascii="Bookman Old Style" w:hAnsi="Bookman Old Style"/>
          <w:sz w:val="30"/>
          <w:szCs w:val="30"/>
          <w:lang w:val="uk-UA"/>
        </w:rPr>
        <w:t xml:space="preserve">для </w:t>
      </w:r>
      <w:r w:rsidR="00DA1488" w:rsidRPr="00B76AAE">
        <w:rPr>
          <w:rFonts w:ascii="Bookman Old Style" w:hAnsi="Bookman Old Style"/>
          <w:sz w:val="30"/>
          <w:szCs w:val="30"/>
          <w:lang w:val="uk-UA"/>
        </w:rPr>
        <w:t xml:space="preserve">розвитку </w:t>
      </w:r>
      <w:r w:rsidR="00931D1C" w:rsidRPr="00B76AAE">
        <w:rPr>
          <w:rFonts w:ascii="Bookman Old Style" w:hAnsi="Bookman Old Style"/>
          <w:sz w:val="30"/>
          <w:szCs w:val="30"/>
          <w:lang w:val="uk-UA"/>
        </w:rPr>
        <w:t xml:space="preserve">4К – </w:t>
      </w:r>
      <w:r w:rsidR="00DA1488" w:rsidRPr="00B76AAE">
        <w:rPr>
          <w:rFonts w:ascii="Bookman Old Style" w:hAnsi="Bookman Old Style"/>
          <w:sz w:val="30"/>
          <w:szCs w:val="30"/>
          <w:lang w:val="uk-UA"/>
        </w:rPr>
        <w:t xml:space="preserve">критичного мислення, комунікації, креативності, </w:t>
      </w:r>
      <w:proofErr w:type="spellStart"/>
      <w:r w:rsidR="00DA1488" w:rsidRPr="00B76AAE">
        <w:rPr>
          <w:rFonts w:ascii="Bookman Old Style" w:hAnsi="Bookman Old Style"/>
          <w:sz w:val="30"/>
          <w:szCs w:val="30"/>
          <w:lang w:val="uk-UA"/>
        </w:rPr>
        <w:t>колаборації</w:t>
      </w:r>
      <w:proofErr w:type="spellEnd"/>
      <w:r w:rsidR="00A91D43" w:rsidRPr="00B76AAE">
        <w:rPr>
          <w:rFonts w:ascii="Bookman Old Style" w:hAnsi="Bookman Old Style"/>
          <w:sz w:val="30"/>
          <w:szCs w:val="30"/>
          <w:lang w:val="uk-UA"/>
        </w:rPr>
        <w:t>;</w:t>
      </w:r>
      <w:r w:rsidR="00DA1488" w:rsidRPr="00B76AAE">
        <w:rPr>
          <w:rFonts w:ascii="Bookman Old Style" w:hAnsi="Bookman Old Style"/>
          <w:sz w:val="30"/>
          <w:szCs w:val="30"/>
          <w:lang w:val="uk-UA"/>
        </w:rPr>
        <w:t xml:space="preserve"> </w:t>
      </w:r>
      <w:r w:rsidR="00CE2E20" w:rsidRPr="00B76AAE">
        <w:rPr>
          <w:rFonts w:ascii="Bookman Old Style" w:hAnsi="Bookman Old Style"/>
          <w:sz w:val="30"/>
          <w:szCs w:val="30"/>
          <w:lang w:val="uk-UA"/>
        </w:rPr>
        <w:t xml:space="preserve">створення </w:t>
      </w:r>
      <w:r w:rsidR="00A91D43" w:rsidRPr="00B76AAE">
        <w:rPr>
          <w:rFonts w:ascii="Bookman Old Style" w:hAnsi="Bookman Old Style"/>
          <w:sz w:val="30"/>
          <w:szCs w:val="30"/>
          <w:lang w:val="uk-UA"/>
        </w:rPr>
        <w:t>історій</w:t>
      </w:r>
      <w:r w:rsidR="00703BDF" w:rsidRPr="00B76AAE">
        <w:rPr>
          <w:rFonts w:ascii="Bookman Old Style" w:hAnsi="Bookman Old Style"/>
          <w:sz w:val="30"/>
          <w:szCs w:val="30"/>
          <w:lang w:val="uk-UA"/>
        </w:rPr>
        <w:t>, плакатів</w:t>
      </w:r>
      <w:r w:rsidR="0087746C" w:rsidRPr="00B76AAE">
        <w:rPr>
          <w:rFonts w:ascii="Bookman Old Style" w:hAnsi="Bookman Old Style"/>
          <w:sz w:val="30"/>
          <w:szCs w:val="30"/>
          <w:lang w:val="uk-UA"/>
        </w:rPr>
        <w:t>, інших матеріалів</w:t>
      </w:r>
      <w:r w:rsidR="00075593" w:rsidRPr="00B76AAE">
        <w:rPr>
          <w:rFonts w:ascii="Bookman Old Style" w:hAnsi="Bookman Old Style"/>
          <w:sz w:val="30"/>
          <w:szCs w:val="30"/>
          <w:lang w:val="uk-UA"/>
        </w:rPr>
        <w:t>);</w:t>
      </w:r>
      <w:r w:rsidR="00A063D5" w:rsidRPr="00B76AAE">
        <w:rPr>
          <w:rFonts w:ascii="Bookman Old Style" w:hAnsi="Bookman Old Style"/>
          <w:b/>
          <w:bCs/>
          <w:sz w:val="30"/>
          <w:szCs w:val="30"/>
          <w:lang w:val="uk-UA"/>
        </w:rPr>
        <w:t xml:space="preserve"> </w:t>
      </w:r>
      <w:proofErr w:type="spellStart"/>
      <w:r w:rsidR="00A063D5" w:rsidRPr="00B76AAE">
        <w:rPr>
          <w:rFonts w:ascii="Bookman Old Style" w:hAnsi="Bookman Old Style"/>
          <w:sz w:val="30"/>
          <w:szCs w:val="30"/>
          <w:lang w:val="uk-UA"/>
        </w:rPr>
        <w:t>iLoveIMG</w:t>
      </w:r>
      <w:proofErr w:type="spellEnd"/>
      <w:r w:rsidR="00BF0AAF" w:rsidRPr="00B76AAE">
        <w:rPr>
          <w:rFonts w:ascii="Bookman Old Style" w:hAnsi="Bookman Old Style"/>
          <w:sz w:val="30"/>
          <w:szCs w:val="30"/>
          <w:lang w:val="uk-UA"/>
        </w:rPr>
        <w:t xml:space="preserve">, </w:t>
      </w:r>
      <w:proofErr w:type="spellStart"/>
      <w:r w:rsidR="00BF0AAF" w:rsidRPr="00B76AAE">
        <w:rPr>
          <w:rFonts w:ascii="Bookman Old Style" w:hAnsi="Bookman Old Style"/>
          <w:sz w:val="30"/>
          <w:szCs w:val="30"/>
          <w:lang w:val="uk-UA"/>
        </w:rPr>
        <w:t>Clideo</w:t>
      </w:r>
      <w:proofErr w:type="spellEnd"/>
      <w:r w:rsidR="00075593" w:rsidRPr="00B76AAE">
        <w:rPr>
          <w:rFonts w:ascii="Bookman Old Style" w:hAnsi="Bookman Old Style"/>
          <w:sz w:val="30"/>
          <w:szCs w:val="30"/>
          <w:lang w:val="uk-UA"/>
        </w:rPr>
        <w:t xml:space="preserve"> </w:t>
      </w:r>
      <w:r w:rsidR="00CC16F8" w:rsidRPr="00B76AAE">
        <w:rPr>
          <w:rFonts w:ascii="Bookman Old Style" w:hAnsi="Bookman Old Style"/>
          <w:sz w:val="30"/>
          <w:szCs w:val="30"/>
          <w:lang w:val="uk-UA"/>
        </w:rPr>
        <w:t>(для генерування мемів)</w:t>
      </w:r>
      <w:r w:rsidR="00663F7B" w:rsidRPr="00B76AAE">
        <w:rPr>
          <w:rFonts w:ascii="Bookman Old Style" w:hAnsi="Bookman Old Style"/>
          <w:sz w:val="30"/>
          <w:szCs w:val="30"/>
          <w:lang w:val="uk-UA"/>
        </w:rPr>
        <w:t>; Salo.li (для скорочення URL-адреси і створення короткого покликання на інформаційне джерело)</w:t>
      </w:r>
      <w:r w:rsidR="00116354" w:rsidRPr="00B76AAE">
        <w:rPr>
          <w:rFonts w:ascii="Bookman Old Style" w:hAnsi="Bookman Old Style"/>
          <w:sz w:val="30"/>
          <w:szCs w:val="30"/>
          <w:lang w:val="uk-UA"/>
        </w:rPr>
        <w:t>;</w:t>
      </w:r>
      <w:r w:rsidR="001D39BF" w:rsidRPr="00B76AAE">
        <w:rPr>
          <w:rFonts w:ascii="Bookman Old Style" w:hAnsi="Bookman Old Style"/>
          <w:sz w:val="30"/>
          <w:szCs w:val="30"/>
          <w:lang w:val="uk-UA"/>
        </w:rPr>
        <w:t xml:space="preserve"> </w:t>
      </w:r>
      <w:r w:rsidR="001D39BF" w:rsidRPr="00B76AAE">
        <w:rPr>
          <w:rFonts w:ascii="Bookman Old Style" w:hAnsi="Bookman Old Style"/>
          <w:sz w:val="30"/>
          <w:szCs w:val="30"/>
        </w:rPr>
        <w:t>ME</w:t>
      </w:r>
      <w:r w:rsidR="001D39BF" w:rsidRPr="00B76AAE">
        <w:rPr>
          <w:rFonts w:ascii="Bookman Old Style" w:hAnsi="Bookman Old Style"/>
          <w:sz w:val="30"/>
          <w:szCs w:val="30"/>
          <w:lang w:val="uk-UA"/>
        </w:rPr>
        <w:t>-</w:t>
      </w:r>
      <w:r w:rsidR="001D39BF" w:rsidRPr="00B76AAE">
        <w:rPr>
          <w:rFonts w:ascii="Bookman Old Style" w:hAnsi="Bookman Old Style"/>
          <w:sz w:val="30"/>
          <w:szCs w:val="30"/>
        </w:rPr>
        <w:t>QR </w:t>
      </w:r>
      <w:r w:rsidR="001D39BF" w:rsidRPr="00B76AAE">
        <w:rPr>
          <w:rFonts w:ascii="Bookman Old Style" w:hAnsi="Bookman Old Style"/>
          <w:sz w:val="30"/>
          <w:szCs w:val="30"/>
          <w:lang w:val="uk-UA"/>
        </w:rPr>
        <w:t xml:space="preserve">(для генерування </w:t>
      </w:r>
      <w:r w:rsidR="001D39BF" w:rsidRPr="00B76AAE">
        <w:rPr>
          <w:rFonts w:ascii="Bookman Old Style" w:hAnsi="Bookman Old Style"/>
          <w:sz w:val="30"/>
          <w:szCs w:val="30"/>
        </w:rPr>
        <w:t>QR</w:t>
      </w:r>
      <w:r w:rsidR="001D39BF" w:rsidRPr="00B76AAE">
        <w:rPr>
          <w:rFonts w:ascii="Bookman Old Style" w:hAnsi="Bookman Old Style"/>
          <w:sz w:val="30"/>
          <w:szCs w:val="30"/>
          <w:lang w:val="uk-UA"/>
        </w:rPr>
        <w:t>-кодів)</w:t>
      </w:r>
      <w:r w:rsidR="00C822DD" w:rsidRPr="00B76AAE">
        <w:rPr>
          <w:rFonts w:ascii="Bookman Old Style" w:hAnsi="Bookman Old Style"/>
          <w:sz w:val="30"/>
          <w:szCs w:val="30"/>
          <w:lang w:val="uk-UA"/>
        </w:rPr>
        <w:t xml:space="preserve"> </w:t>
      </w:r>
      <w:r w:rsidR="001D39BF" w:rsidRPr="00B76AAE">
        <w:rPr>
          <w:rFonts w:ascii="Bookman Old Style" w:hAnsi="Bookman Old Style"/>
          <w:sz w:val="30"/>
          <w:szCs w:val="30"/>
          <w:lang w:val="uk-UA"/>
        </w:rPr>
        <w:t>та</w:t>
      </w:r>
      <w:r w:rsidR="003A79DE" w:rsidRPr="00B76AAE">
        <w:rPr>
          <w:rFonts w:ascii="Bookman Old Style" w:hAnsi="Bookman Old Style"/>
          <w:sz w:val="30"/>
          <w:szCs w:val="30"/>
          <w:lang w:val="uk-UA"/>
        </w:rPr>
        <w:t xml:space="preserve"> ін</w:t>
      </w:r>
      <w:r w:rsidR="00D05098" w:rsidRPr="00B76AAE">
        <w:rPr>
          <w:rFonts w:ascii="Bookman Old Style" w:hAnsi="Bookman Old Style"/>
          <w:sz w:val="30"/>
          <w:szCs w:val="30"/>
          <w:lang w:val="uk-UA"/>
        </w:rPr>
        <w:t>.</w:t>
      </w:r>
      <w:r w:rsidR="00CC16F8" w:rsidRPr="00B76AAE">
        <w:rPr>
          <w:rFonts w:ascii="Bookman Old Style" w:hAnsi="Bookman Old Style"/>
          <w:sz w:val="30"/>
          <w:szCs w:val="30"/>
          <w:lang w:val="uk-UA"/>
        </w:rPr>
        <w:t xml:space="preserve"> </w:t>
      </w:r>
      <w:r w:rsidR="001D39BF" w:rsidRPr="00B76AAE">
        <w:rPr>
          <w:rFonts w:ascii="Bookman Old Style" w:hAnsi="Bookman Old Style"/>
          <w:sz w:val="30"/>
          <w:szCs w:val="30"/>
          <w:lang w:val="uk-UA"/>
        </w:rPr>
        <w:t xml:space="preserve"> </w:t>
      </w:r>
    </w:p>
    <w:p w14:paraId="2C6429C4" w14:textId="395FFCCB" w:rsidR="007B2A1C" w:rsidRPr="00B76AAE" w:rsidRDefault="0040594A" w:rsidP="0045705F">
      <w:pPr>
        <w:snapToGrid w:val="0"/>
        <w:spacing w:line="276" w:lineRule="auto"/>
        <w:ind w:firstLine="709"/>
        <w:jc w:val="both"/>
        <w:rPr>
          <w:rFonts w:ascii="Bookman Old Style" w:hAnsi="Bookman Old Style"/>
          <w:b/>
          <w:bCs/>
          <w:sz w:val="30"/>
          <w:szCs w:val="30"/>
          <w:lang w:val="uk-UA"/>
        </w:rPr>
      </w:pPr>
      <w:r w:rsidRPr="00B76AAE">
        <w:rPr>
          <w:rFonts w:ascii="Bookman Old Style" w:hAnsi="Bookman Old Style"/>
          <w:sz w:val="30"/>
          <w:szCs w:val="30"/>
          <w:lang w:val="uk-UA"/>
        </w:rPr>
        <w:t>В умовах викли</w:t>
      </w:r>
      <w:r w:rsidR="00057838" w:rsidRPr="00B76AAE">
        <w:rPr>
          <w:rFonts w:ascii="Bookman Old Style" w:hAnsi="Bookman Old Style"/>
          <w:sz w:val="30"/>
          <w:szCs w:val="30"/>
          <w:lang w:val="uk-UA"/>
        </w:rPr>
        <w:t>ків інформаційно-цифрового суспільства ш</w:t>
      </w:r>
      <w:r w:rsidR="00907343" w:rsidRPr="00B76AAE">
        <w:rPr>
          <w:rFonts w:ascii="Bookman Old Style" w:hAnsi="Bookman Old Style"/>
          <w:sz w:val="30"/>
          <w:szCs w:val="30"/>
          <w:lang w:val="uk-UA"/>
        </w:rPr>
        <w:t>тучний інтелект</w:t>
      </w:r>
      <w:r w:rsidR="009B6962" w:rsidRPr="00B76AAE">
        <w:rPr>
          <w:rFonts w:ascii="Bookman Old Style" w:hAnsi="Bookman Old Style"/>
          <w:sz w:val="30"/>
          <w:szCs w:val="30"/>
          <w:lang w:val="uk-UA"/>
        </w:rPr>
        <w:t xml:space="preserve"> </w:t>
      </w:r>
      <w:r w:rsidR="005B4532" w:rsidRPr="00B76AAE">
        <w:rPr>
          <w:rFonts w:ascii="Bookman Old Style" w:hAnsi="Bookman Old Style"/>
          <w:sz w:val="30"/>
          <w:szCs w:val="30"/>
          <w:lang w:val="uk-UA"/>
        </w:rPr>
        <w:t>усе більшою мірою в</w:t>
      </w:r>
      <w:r w:rsidR="00537E88" w:rsidRPr="00B76AAE">
        <w:rPr>
          <w:rFonts w:ascii="Bookman Old Style" w:hAnsi="Bookman Old Style"/>
          <w:sz w:val="30"/>
          <w:szCs w:val="30"/>
          <w:lang w:val="uk-UA"/>
        </w:rPr>
        <w:t xml:space="preserve">пливає </w:t>
      </w:r>
      <w:r w:rsidR="00FF316B" w:rsidRPr="00B76AAE">
        <w:rPr>
          <w:rFonts w:ascii="Bookman Old Style" w:hAnsi="Bookman Old Style"/>
          <w:sz w:val="30"/>
          <w:szCs w:val="30"/>
          <w:lang w:val="uk-UA"/>
        </w:rPr>
        <w:t xml:space="preserve">на </w:t>
      </w:r>
      <w:r w:rsidR="007039BC" w:rsidRPr="00B76AAE">
        <w:rPr>
          <w:rFonts w:ascii="Bookman Old Style" w:hAnsi="Bookman Old Style"/>
          <w:sz w:val="30"/>
          <w:szCs w:val="30"/>
          <w:lang w:val="uk-UA"/>
        </w:rPr>
        <w:t xml:space="preserve">пошук, </w:t>
      </w:r>
      <w:r w:rsidR="00774443" w:rsidRPr="00B76AAE">
        <w:rPr>
          <w:rFonts w:ascii="Bookman Old Style" w:hAnsi="Bookman Old Style"/>
          <w:sz w:val="30"/>
          <w:szCs w:val="30"/>
          <w:lang w:val="uk-UA"/>
        </w:rPr>
        <w:t xml:space="preserve">вибір </w:t>
      </w:r>
      <w:r w:rsidR="005B3C97" w:rsidRPr="00B76AAE">
        <w:rPr>
          <w:rFonts w:ascii="Bookman Old Style" w:hAnsi="Bookman Old Style"/>
          <w:sz w:val="30"/>
          <w:szCs w:val="30"/>
          <w:lang w:val="uk-UA"/>
        </w:rPr>
        <w:t>інформації</w:t>
      </w:r>
      <w:r w:rsidR="00300EB4" w:rsidRPr="00B76AAE">
        <w:rPr>
          <w:rFonts w:ascii="Bookman Old Style" w:hAnsi="Bookman Old Style"/>
          <w:sz w:val="30"/>
          <w:szCs w:val="30"/>
          <w:lang w:val="uk-UA"/>
        </w:rPr>
        <w:t xml:space="preserve"> користувач</w:t>
      </w:r>
      <w:r w:rsidR="001A7305" w:rsidRPr="00B76AAE">
        <w:rPr>
          <w:rFonts w:ascii="Bookman Old Style" w:hAnsi="Bookman Old Style"/>
          <w:sz w:val="30"/>
          <w:szCs w:val="30"/>
          <w:lang w:val="uk-UA"/>
        </w:rPr>
        <w:t>ем</w:t>
      </w:r>
      <w:r w:rsidR="002C0AC5" w:rsidRPr="00B76AAE">
        <w:rPr>
          <w:rFonts w:ascii="Bookman Old Style" w:hAnsi="Bookman Old Style"/>
          <w:sz w:val="30"/>
          <w:szCs w:val="30"/>
          <w:lang w:val="uk-UA"/>
        </w:rPr>
        <w:t xml:space="preserve"> інтернет-мережі</w:t>
      </w:r>
      <w:r w:rsidR="00890504" w:rsidRPr="00B76AAE">
        <w:rPr>
          <w:rFonts w:ascii="Bookman Old Style" w:hAnsi="Bookman Old Style"/>
          <w:sz w:val="30"/>
          <w:szCs w:val="30"/>
          <w:lang w:val="uk-UA"/>
        </w:rPr>
        <w:t xml:space="preserve"> </w:t>
      </w:r>
      <w:r w:rsidR="001C0930" w:rsidRPr="00B76AAE">
        <w:rPr>
          <w:rFonts w:ascii="Bookman Old Style" w:hAnsi="Bookman Old Style"/>
          <w:sz w:val="30"/>
          <w:szCs w:val="30"/>
          <w:lang w:val="uk-UA"/>
        </w:rPr>
        <w:t>та</w:t>
      </w:r>
      <w:r w:rsidR="00FF316B" w:rsidRPr="00B76AAE">
        <w:rPr>
          <w:rFonts w:ascii="Bookman Old Style" w:hAnsi="Bookman Old Style"/>
          <w:sz w:val="30"/>
          <w:szCs w:val="30"/>
          <w:lang w:val="uk-UA"/>
        </w:rPr>
        <w:t xml:space="preserve"> </w:t>
      </w:r>
      <w:r w:rsidR="00537E88" w:rsidRPr="00B76AAE">
        <w:rPr>
          <w:rFonts w:ascii="Bookman Old Style" w:hAnsi="Bookman Old Style"/>
          <w:sz w:val="30"/>
          <w:szCs w:val="30"/>
          <w:lang w:val="uk-UA"/>
        </w:rPr>
        <w:t xml:space="preserve">на створення </w:t>
      </w:r>
      <w:r w:rsidR="00C35A76" w:rsidRPr="00B76AAE">
        <w:rPr>
          <w:rFonts w:ascii="Bookman Old Style" w:hAnsi="Bookman Old Style"/>
          <w:sz w:val="30"/>
          <w:szCs w:val="30"/>
          <w:lang w:val="uk-UA"/>
        </w:rPr>
        <w:t xml:space="preserve">власного </w:t>
      </w:r>
      <w:r w:rsidR="00537E88" w:rsidRPr="00B76AAE">
        <w:rPr>
          <w:rFonts w:ascii="Bookman Old Style" w:hAnsi="Bookman Old Style"/>
          <w:sz w:val="30"/>
          <w:szCs w:val="30"/>
          <w:lang w:val="uk-UA"/>
        </w:rPr>
        <w:t>контенту.</w:t>
      </w:r>
      <w:r w:rsidR="00C04D0B" w:rsidRPr="00B76AAE">
        <w:rPr>
          <w:rFonts w:ascii="Bookman Old Style" w:hAnsi="Bookman Old Style"/>
          <w:sz w:val="30"/>
          <w:szCs w:val="30"/>
          <w:lang w:val="uk-UA"/>
        </w:rPr>
        <w:t xml:space="preserve"> В</w:t>
      </w:r>
      <w:r w:rsidR="00686FB9" w:rsidRPr="00B76AAE">
        <w:rPr>
          <w:rFonts w:ascii="Bookman Old Style" w:hAnsi="Bookman Old Style"/>
          <w:sz w:val="30"/>
          <w:szCs w:val="30"/>
          <w:lang w:val="uk-UA"/>
        </w:rPr>
        <w:t xml:space="preserve">ідповідно </w:t>
      </w:r>
      <w:r w:rsidR="000D2BF9" w:rsidRPr="00B76AAE">
        <w:rPr>
          <w:rFonts w:ascii="Bookman Old Style" w:hAnsi="Bookman Old Style"/>
          <w:sz w:val="30"/>
          <w:szCs w:val="30"/>
          <w:lang w:val="uk-UA"/>
        </w:rPr>
        <w:t xml:space="preserve">доцільне </w:t>
      </w:r>
      <w:r w:rsidR="00686FB9" w:rsidRPr="00B76AAE">
        <w:rPr>
          <w:rFonts w:ascii="Bookman Old Style" w:hAnsi="Bookman Old Style"/>
          <w:sz w:val="30"/>
          <w:szCs w:val="30"/>
          <w:lang w:val="uk-UA"/>
        </w:rPr>
        <w:t>в</w:t>
      </w:r>
      <w:r w:rsidR="00C04D0B" w:rsidRPr="00B76AAE">
        <w:rPr>
          <w:rFonts w:ascii="Bookman Old Style" w:hAnsi="Bookman Old Style"/>
          <w:sz w:val="30"/>
          <w:szCs w:val="30"/>
          <w:lang w:val="uk-UA"/>
        </w:rPr>
        <w:t>икорист</w:t>
      </w:r>
      <w:r w:rsidR="003C43EB" w:rsidRPr="00B76AAE">
        <w:rPr>
          <w:rFonts w:ascii="Bookman Old Style" w:hAnsi="Bookman Old Style"/>
          <w:sz w:val="30"/>
          <w:szCs w:val="30"/>
          <w:lang w:val="uk-UA"/>
        </w:rPr>
        <w:t>овувати</w:t>
      </w:r>
      <w:r w:rsidR="00C04D0B" w:rsidRPr="00B76AAE">
        <w:rPr>
          <w:rFonts w:ascii="Bookman Old Style" w:hAnsi="Bookman Old Style"/>
          <w:sz w:val="30"/>
          <w:szCs w:val="30"/>
          <w:lang w:val="uk-UA"/>
        </w:rPr>
        <w:t xml:space="preserve"> </w:t>
      </w:r>
      <w:r w:rsidR="00290BDB" w:rsidRPr="00B76AAE">
        <w:rPr>
          <w:rFonts w:ascii="Bookman Old Style" w:hAnsi="Bookman Old Style"/>
          <w:sz w:val="30"/>
          <w:szCs w:val="30"/>
          <w:lang w:val="uk-UA"/>
        </w:rPr>
        <w:t>з освітньою метою</w:t>
      </w:r>
      <w:r w:rsidR="00686FB9" w:rsidRPr="00B76AAE">
        <w:rPr>
          <w:rFonts w:ascii="Bookman Old Style" w:hAnsi="Bookman Old Style"/>
          <w:sz w:val="30"/>
          <w:szCs w:val="30"/>
          <w:lang w:val="uk-UA"/>
        </w:rPr>
        <w:t xml:space="preserve"> </w:t>
      </w:r>
      <w:r w:rsidR="00D05098" w:rsidRPr="00B76AAE">
        <w:rPr>
          <w:rFonts w:ascii="Bookman Old Style" w:hAnsi="Bookman Old Style"/>
          <w:sz w:val="30"/>
          <w:szCs w:val="30"/>
          <w:lang w:val="uk-UA"/>
        </w:rPr>
        <w:t>так</w:t>
      </w:r>
      <w:r w:rsidR="003C43EB" w:rsidRPr="00B76AAE">
        <w:rPr>
          <w:rFonts w:ascii="Bookman Old Style" w:hAnsi="Bookman Old Style"/>
          <w:sz w:val="30"/>
          <w:szCs w:val="30"/>
          <w:lang w:val="uk-UA"/>
        </w:rPr>
        <w:t>і</w:t>
      </w:r>
      <w:r w:rsidR="00D05098" w:rsidRPr="00B76AAE">
        <w:rPr>
          <w:rFonts w:ascii="Bookman Old Style" w:hAnsi="Bookman Old Style"/>
          <w:sz w:val="30"/>
          <w:szCs w:val="30"/>
          <w:lang w:val="uk-UA"/>
        </w:rPr>
        <w:t xml:space="preserve"> ресурс</w:t>
      </w:r>
      <w:r w:rsidR="003C43EB" w:rsidRPr="00B76AAE">
        <w:rPr>
          <w:rFonts w:ascii="Bookman Old Style" w:hAnsi="Bookman Old Style"/>
          <w:sz w:val="30"/>
          <w:szCs w:val="30"/>
          <w:lang w:val="uk-UA"/>
        </w:rPr>
        <w:t>и</w:t>
      </w:r>
      <w:r w:rsidR="00D05098" w:rsidRPr="00B76AAE">
        <w:rPr>
          <w:rFonts w:ascii="Bookman Old Style" w:hAnsi="Bookman Old Style"/>
          <w:sz w:val="30"/>
          <w:szCs w:val="30"/>
          <w:lang w:val="uk-UA"/>
        </w:rPr>
        <w:t>, як</w:t>
      </w:r>
      <w:r w:rsidR="003C43EB" w:rsidRPr="00B76AAE">
        <w:rPr>
          <w:rFonts w:ascii="Bookman Old Style" w:hAnsi="Bookman Old Style"/>
          <w:sz w:val="30"/>
          <w:szCs w:val="30"/>
          <w:lang w:val="uk-UA"/>
        </w:rPr>
        <w:t>:</w:t>
      </w:r>
      <w:r w:rsidR="00D05098" w:rsidRPr="00B76AAE">
        <w:rPr>
          <w:rFonts w:ascii="Bookman Old Style" w:hAnsi="Bookman Old Style"/>
          <w:sz w:val="30"/>
          <w:szCs w:val="30"/>
          <w:lang w:val="uk-UA"/>
        </w:rPr>
        <w:t xml:space="preserve"> </w:t>
      </w:r>
      <w:proofErr w:type="spellStart"/>
      <w:r w:rsidR="00D05098" w:rsidRPr="00B76AAE">
        <w:rPr>
          <w:rFonts w:ascii="Bookman Old Style" w:hAnsi="Bookman Old Style"/>
          <w:sz w:val="30"/>
          <w:szCs w:val="30"/>
          <w:lang w:val="uk-UA"/>
        </w:rPr>
        <w:t>ChatGPT</w:t>
      </w:r>
      <w:proofErr w:type="spellEnd"/>
      <w:r w:rsidR="00D05098" w:rsidRPr="00B76AAE">
        <w:rPr>
          <w:rFonts w:ascii="Bookman Old Style" w:hAnsi="Bookman Old Style"/>
          <w:sz w:val="30"/>
          <w:szCs w:val="30"/>
          <w:lang w:val="uk-UA"/>
        </w:rPr>
        <w:t xml:space="preserve">, </w:t>
      </w:r>
      <w:proofErr w:type="spellStart"/>
      <w:r w:rsidR="00D05098" w:rsidRPr="00B76AAE">
        <w:rPr>
          <w:rFonts w:ascii="Bookman Old Style" w:hAnsi="Bookman Old Style"/>
          <w:sz w:val="30"/>
          <w:szCs w:val="30"/>
          <w:lang w:val="uk-UA"/>
        </w:rPr>
        <w:t>Claude</w:t>
      </w:r>
      <w:proofErr w:type="spellEnd"/>
      <w:r w:rsidR="00970C20" w:rsidRPr="00B76AAE">
        <w:rPr>
          <w:rFonts w:ascii="Bookman Old Style" w:hAnsi="Bookman Old Style"/>
          <w:sz w:val="30"/>
          <w:szCs w:val="30"/>
          <w:lang w:val="uk-UA"/>
        </w:rPr>
        <w:t xml:space="preserve">, </w:t>
      </w:r>
      <w:proofErr w:type="spellStart"/>
      <w:r w:rsidR="00970C20" w:rsidRPr="00B76AAE">
        <w:rPr>
          <w:rFonts w:ascii="Bookman Old Style" w:hAnsi="Bookman Old Style"/>
          <w:sz w:val="30"/>
          <w:szCs w:val="30"/>
          <w:lang w:val="uk-UA"/>
        </w:rPr>
        <w:t>Gemini</w:t>
      </w:r>
      <w:proofErr w:type="spellEnd"/>
      <w:r w:rsidR="00AB0596" w:rsidRPr="00B76AAE">
        <w:rPr>
          <w:rFonts w:ascii="Bookman Old Style" w:hAnsi="Bookman Old Style"/>
          <w:sz w:val="30"/>
          <w:szCs w:val="30"/>
          <w:lang w:val="uk-UA"/>
        </w:rPr>
        <w:t xml:space="preserve">, </w:t>
      </w:r>
      <w:proofErr w:type="spellStart"/>
      <w:r w:rsidR="00AB0596" w:rsidRPr="00B76AAE">
        <w:rPr>
          <w:rFonts w:ascii="Bookman Old Style" w:hAnsi="Bookman Old Style"/>
          <w:sz w:val="30"/>
          <w:szCs w:val="30"/>
          <w:lang w:val="uk-UA"/>
        </w:rPr>
        <w:t>DeepSeek</w:t>
      </w:r>
      <w:proofErr w:type="spellEnd"/>
      <w:r w:rsidR="00D05098" w:rsidRPr="00B76AAE">
        <w:rPr>
          <w:rFonts w:ascii="Bookman Old Style" w:hAnsi="Bookman Old Style"/>
          <w:sz w:val="30"/>
          <w:szCs w:val="30"/>
          <w:lang w:val="uk-UA"/>
        </w:rPr>
        <w:t xml:space="preserve"> </w:t>
      </w:r>
      <w:r w:rsidR="007E1749" w:rsidRPr="00B76AAE">
        <w:rPr>
          <w:rFonts w:ascii="Bookman Old Style" w:hAnsi="Bookman Old Style"/>
          <w:sz w:val="30"/>
          <w:szCs w:val="30"/>
          <w:lang w:val="uk-UA"/>
        </w:rPr>
        <w:t>і т.</w:t>
      </w:r>
      <w:r w:rsidR="00163D0A" w:rsidRPr="00B76AAE">
        <w:rPr>
          <w:rFonts w:ascii="Bookman Old Style" w:hAnsi="Bookman Old Style"/>
          <w:sz w:val="30"/>
          <w:szCs w:val="30"/>
          <w:lang w:val="uk-UA"/>
        </w:rPr>
        <w:t xml:space="preserve"> </w:t>
      </w:r>
      <w:r w:rsidR="007E1749" w:rsidRPr="00B76AAE">
        <w:rPr>
          <w:rFonts w:ascii="Bookman Old Style" w:hAnsi="Bookman Old Style"/>
          <w:sz w:val="30"/>
          <w:szCs w:val="30"/>
          <w:lang w:val="uk-UA"/>
        </w:rPr>
        <w:t>п.</w:t>
      </w:r>
      <w:r w:rsidR="00A03AD4" w:rsidRPr="00B76AAE">
        <w:rPr>
          <w:rFonts w:ascii="Bookman Old Style" w:hAnsi="Bookman Old Style"/>
          <w:sz w:val="30"/>
          <w:szCs w:val="30"/>
          <w:lang w:val="uk-UA"/>
        </w:rPr>
        <w:t xml:space="preserve"> Ці ресурси</w:t>
      </w:r>
      <w:r w:rsidR="00D05098" w:rsidRPr="00B76AAE">
        <w:rPr>
          <w:rFonts w:ascii="Bookman Old Style" w:hAnsi="Bookman Old Style"/>
          <w:sz w:val="30"/>
          <w:szCs w:val="30"/>
          <w:lang w:val="uk-UA"/>
        </w:rPr>
        <w:t xml:space="preserve"> </w:t>
      </w:r>
      <w:r w:rsidR="00676B4B" w:rsidRPr="00B76AAE">
        <w:rPr>
          <w:rFonts w:ascii="Bookman Old Style" w:hAnsi="Bookman Old Style"/>
          <w:sz w:val="30"/>
          <w:szCs w:val="30"/>
          <w:lang w:val="uk-UA"/>
        </w:rPr>
        <w:t>уможливлю</w:t>
      </w:r>
      <w:r w:rsidR="00A03AD4" w:rsidRPr="00B76AAE">
        <w:rPr>
          <w:rFonts w:ascii="Bookman Old Style" w:hAnsi="Bookman Old Style"/>
          <w:sz w:val="30"/>
          <w:szCs w:val="30"/>
          <w:lang w:val="uk-UA"/>
        </w:rPr>
        <w:t>ють</w:t>
      </w:r>
      <w:r w:rsidR="00676B4B" w:rsidRPr="00B76AAE">
        <w:rPr>
          <w:rFonts w:ascii="Bookman Old Style" w:hAnsi="Bookman Old Style"/>
          <w:sz w:val="30"/>
          <w:szCs w:val="30"/>
          <w:lang w:val="uk-UA"/>
        </w:rPr>
        <w:t xml:space="preserve"> </w:t>
      </w:r>
      <w:r w:rsidR="00D05098" w:rsidRPr="00B76AAE">
        <w:rPr>
          <w:rFonts w:ascii="Bookman Old Style" w:hAnsi="Bookman Old Style"/>
          <w:sz w:val="30"/>
          <w:szCs w:val="30"/>
          <w:lang w:val="uk-UA"/>
        </w:rPr>
        <w:t>інтегрува</w:t>
      </w:r>
      <w:r w:rsidR="00676B4B" w:rsidRPr="00B76AAE">
        <w:rPr>
          <w:rFonts w:ascii="Bookman Old Style" w:hAnsi="Bookman Old Style"/>
          <w:sz w:val="30"/>
          <w:szCs w:val="30"/>
          <w:lang w:val="uk-UA"/>
        </w:rPr>
        <w:t>ти</w:t>
      </w:r>
      <w:r w:rsidR="00D05098" w:rsidRPr="00B76AAE">
        <w:rPr>
          <w:rFonts w:ascii="Bookman Old Style" w:hAnsi="Bookman Old Style"/>
          <w:sz w:val="30"/>
          <w:szCs w:val="30"/>
          <w:lang w:val="uk-UA"/>
        </w:rPr>
        <w:t xml:space="preserve"> ШІ в роботу з інформацією для </w:t>
      </w:r>
      <w:r w:rsidR="00036CA5" w:rsidRPr="00B76AAE">
        <w:rPr>
          <w:rFonts w:ascii="Bookman Old Style" w:hAnsi="Bookman Old Style"/>
          <w:sz w:val="30"/>
          <w:szCs w:val="30"/>
          <w:lang w:val="uk-UA"/>
        </w:rPr>
        <w:t xml:space="preserve">перевіряння фактів </w:t>
      </w:r>
      <w:r w:rsidR="00897450" w:rsidRPr="00B76AAE">
        <w:rPr>
          <w:rFonts w:ascii="Bookman Old Style" w:hAnsi="Bookman Old Style"/>
          <w:sz w:val="30"/>
          <w:szCs w:val="30"/>
          <w:lang w:val="uk-UA"/>
        </w:rPr>
        <w:t xml:space="preserve">(зокрема </w:t>
      </w:r>
      <w:r w:rsidR="00036CA5" w:rsidRPr="00B76AAE">
        <w:rPr>
          <w:rFonts w:ascii="Bookman Old Style" w:hAnsi="Bookman Old Style"/>
          <w:sz w:val="30"/>
          <w:szCs w:val="30"/>
          <w:lang w:val="uk-UA"/>
        </w:rPr>
        <w:t>кількома інструментами</w:t>
      </w:r>
      <w:r w:rsidR="00897450" w:rsidRPr="00B76AAE">
        <w:rPr>
          <w:rFonts w:ascii="Bookman Old Style" w:hAnsi="Bookman Old Style"/>
          <w:sz w:val="30"/>
          <w:szCs w:val="30"/>
          <w:lang w:val="uk-UA"/>
        </w:rPr>
        <w:t>)</w:t>
      </w:r>
      <w:r w:rsidR="00036CA5" w:rsidRPr="00B76AAE">
        <w:rPr>
          <w:rFonts w:ascii="Bookman Old Style" w:hAnsi="Bookman Old Style"/>
          <w:sz w:val="30"/>
          <w:szCs w:val="30"/>
          <w:lang w:val="uk-UA"/>
        </w:rPr>
        <w:t xml:space="preserve">, </w:t>
      </w:r>
      <w:r w:rsidR="00897450" w:rsidRPr="00B76AAE">
        <w:rPr>
          <w:rFonts w:ascii="Bookman Old Style" w:hAnsi="Bookman Old Style"/>
          <w:sz w:val="30"/>
          <w:szCs w:val="30"/>
          <w:lang w:val="uk-UA"/>
        </w:rPr>
        <w:t xml:space="preserve">для </w:t>
      </w:r>
      <w:r w:rsidR="00D05098" w:rsidRPr="00B76AAE">
        <w:rPr>
          <w:rFonts w:ascii="Bookman Old Style" w:hAnsi="Bookman Old Style"/>
          <w:sz w:val="30"/>
          <w:szCs w:val="30"/>
          <w:lang w:val="uk-UA"/>
        </w:rPr>
        <w:t xml:space="preserve">розпізнавання </w:t>
      </w:r>
      <w:r w:rsidR="00746DEE" w:rsidRPr="00B76AAE">
        <w:rPr>
          <w:rFonts w:ascii="Bookman Old Style" w:hAnsi="Bookman Old Style"/>
          <w:sz w:val="30"/>
          <w:szCs w:val="30"/>
          <w:lang w:val="uk-UA"/>
        </w:rPr>
        <w:t>відомостей</w:t>
      </w:r>
      <w:r w:rsidR="00D05098" w:rsidRPr="00B76AAE">
        <w:rPr>
          <w:rFonts w:ascii="Bookman Old Style" w:hAnsi="Bookman Old Style"/>
          <w:sz w:val="30"/>
          <w:szCs w:val="30"/>
          <w:lang w:val="uk-UA"/>
        </w:rPr>
        <w:t xml:space="preserve">, групування, аналізу, прийняття </w:t>
      </w:r>
      <w:r w:rsidR="00F62EF0" w:rsidRPr="00B76AAE">
        <w:rPr>
          <w:rFonts w:ascii="Bookman Old Style" w:hAnsi="Bookman Old Style"/>
          <w:sz w:val="30"/>
          <w:szCs w:val="30"/>
          <w:lang w:val="uk-UA"/>
        </w:rPr>
        <w:t xml:space="preserve">виваженого </w:t>
      </w:r>
      <w:r w:rsidR="00D05098" w:rsidRPr="00B76AAE">
        <w:rPr>
          <w:rFonts w:ascii="Bookman Old Style" w:hAnsi="Bookman Old Style"/>
          <w:sz w:val="30"/>
          <w:szCs w:val="30"/>
          <w:lang w:val="uk-UA"/>
        </w:rPr>
        <w:t xml:space="preserve">рішення, продукування контенту з подальшим самостійним редагуванням, </w:t>
      </w:r>
      <w:r w:rsidR="00E706A7" w:rsidRPr="00B76AAE">
        <w:rPr>
          <w:rFonts w:ascii="Bookman Old Style" w:hAnsi="Bookman Old Style"/>
          <w:sz w:val="30"/>
          <w:szCs w:val="30"/>
          <w:lang w:val="uk-UA"/>
        </w:rPr>
        <w:t>генерування</w:t>
      </w:r>
      <w:r w:rsidR="00D05098" w:rsidRPr="00B76AAE">
        <w:rPr>
          <w:rFonts w:ascii="Bookman Old Style" w:hAnsi="Bookman Old Style"/>
          <w:sz w:val="30"/>
          <w:szCs w:val="30"/>
          <w:lang w:val="uk-UA"/>
        </w:rPr>
        <w:t xml:space="preserve"> </w:t>
      </w:r>
      <w:r w:rsidR="00C80AAC" w:rsidRPr="00B76AAE">
        <w:rPr>
          <w:rFonts w:ascii="Bookman Old Style" w:hAnsi="Bookman Old Style"/>
          <w:sz w:val="30"/>
          <w:szCs w:val="30"/>
          <w:lang w:val="uk-UA"/>
        </w:rPr>
        <w:t>навчальних завдань</w:t>
      </w:r>
      <w:r w:rsidR="00823A80" w:rsidRPr="00B76AAE">
        <w:rPr>
          <w:rFonts w:ascii="Bookman Old Style" w:hAnsi="Bookman Old Style"/>
          <w:sz w:val="30"/>
          <w:szCs w:val="30"/>
          <w:lang w:val="uk-UA"/>
        </w:rPr>
        <w:t xml:space="preserve">, </w:t>
      </w:r>
      <w:r w:rsidR="00D05098" w:rsidRPr="00B76AAE">
        <w:rPr>
          <w:rFonts w:ascii="Bookman Old Style" w:hAnsi="Bookman Old Style"/>
          <w:sz w:val="30"/>
          <w:szCs w:val="30"/>
          <w:lang w:val="uk-UA"/>
        </w:rPr>
        <w:t>тестів</w:t>
      </w:r>
      <w:r w:rsidR="00E706A7" w:rsidRPr="00B76AAE">
        <w:rPr>
          <w:rFonts w:ascii="Bookman Old Style" w:hAnsi="Bookman Old Style"/>
          <w:sz w:val="30"/>
          <w:szCs w:val="30"/>
          <w:lang w:val="uk-UA"/>
        </w:rPr>
        <w:t>, зображень</w:t>
      </w:r>
      <w:r w:rsidR="006A3374" w:rsidRPr="00B76AAE">
        <w:rPr>
          <w:rFonts w:ascii="Bookman Old Style" w:hAnsi="Bookman Old Style"/>
          <w:sz w:val="30"/>
          <w:szCs w:val="30"/>
          <w:lang w:val="uk-UA"/>
        </w:rPr>
        <w:t xml:space="preserve"> тощо.</w:t>
      </w:r>
      <w:r w:rsidR="00D05098" w:rsidRPr="00B76AAE">
        <w:rPr>
          <w:rFonts w:ascii="Bookman Old Style" w:hAnsi="Bookman Old Style"/>
          <w:sz w:val="30"/>
          <w:szCs w:val="30"/>
          <w:lang w:val="uk-UA"/>
        </w:rPr>
        <w:t xml:space="preserve"> </w:t>
      </w:r>
      <w:r w:rsidR="003F3011" w:rsidRPr="00B76AAE">
        <w:rPr>
          <w:rFonts w:ascii="Bookman Old Style" w:hAnsi="Bookman Old Style"/>
          <w:sz w:val="30"/>
          <w:szCs w:val="30"/>
          <w:lang w:val="uk-UA"/>
        </w:rPr>
        <w:t xml:space="preserve"> </w:t>
      </w:r>
      <w:r w:rsidR="00036CA5" w:rsidRPr="00B76AAE">
        <w:rPr>
          <w:rFonts w:ascii="Bookman Old Style" w:hAnsi="Bookman Old Style"/>
          <w:sz w:val="30"/>
          <w:szCs w:val="30"/>
          <w:lang w:val="uk-UA"/>
        </w:rPr>
        <w:t xml:space="preserve"> </w:t>
      </w:r>
    </w:p>
    <w:p w14:paraId="6A8BFBD2" w14:textId="52A4E31F" w:rsidR="00C24037" w:rsidRPr="00B76AAE" w:rsidRDefault="0039411D"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Контекстний потенці</w:t>
      </w:r>
      <w:r w:rsidR="00BA5995" w:rsidRPr="00B76AAE">
        <w:rPr>
          <w:rFonts w:ascii="Bookman Old Style" w:hAnsi="Bookman Old Style"/>
          <w:sz w:val="30"/>
          <w:szCs w:val="30"/>
          <w:lang w:val="uk-UA"/>
        </w:rPr>
        <w:t>ал для</w:t>
      </w:r>
      <w:r w:rsidR="00C24037" w:rsidRPr="00B76AAE">
        <w:rPr>
          <w:rFonts w:ascii="Bookman Old Style" w:hAnsi="Bookman Old Style"/>
          <w:sz w:val="30"/>
          <w:szCs w:val="30"/>
          <w:lang w:val="uk-UA"/>
        </w:rPr>
        <w:t xml:space="preserve"> формуванн</w:t>
      </w:r>
      <w:r w:rsidR="00E706A7" w:rsidRPr="00B76AAE">
        <w:rPr>
          <w:rFonts w:ascii="Bookman Old Style" w:hAnsi="Bookman Old Style"/>
          <w:sz w:val="30"/>
          <w:szCs w:val="30"/>
          <w:lang w:val="uk-UA"/>
        </w:rPr>
        <w:t>я</w:t>
      </w:r>
      <w:r w:rsidR="00C24037" w:rsidRPr="00B76AAE">
        <w:rPr>
          <w:rFonts w:ascii="Bookman Old Style" w:hAnsi="Bookman Old Style"/>
          <w:sz w:val="30"/>
          <w:szCs w:val="30"/>
          <w:lang w:val="uk-UA"/>
        </w:rPr>
        <w:t xml:space="preserve"> інформаційної грамотності </w:t>
      </w:r>
      <w:r w:rsidR="00631841" w:rsidRPr="00B76AAE">
        <w:rPr>
          <w:rFonts w:ascii="Bookman Old Style" w:hAnsi="Bookman Old Style"/>
          <w:sz w:val="30"/>
          <w:szCs w:val="30"/>
          <w:lang w:val="uk-UA"/>
        </w:rPr>
        <w:t>мають</w:t>
      </w:r>
      <w:r w:rsidR="00C24037" w:rsidRPr="00B76AAE">
        <w:rPr>
          <w:rFonts w:ascii="Bookman Old Style" w:hAnsi="Bookman Old Style"/>
          <w:sz w:val="30"/>
          <w:szCs w:val="30"/>
          <w:lang w:val="uk-UA"/>
        </w:rPr>
        <w:t xml:space="preserve"> фактчекінгові платформи. Наприклад, </w:t>
      </w:r>
      <w:r w:rsidR="00C24037" w:rsidRPr="00B76AAE">
        <w:rPr>
          <w:rFonts w:ascii="Bookman Old Style" w:hAnsi="Bookman Old Style"/>
          <w:i/>
          <w:iCs/>
          <w:sz w:val="30"/>
          <w:szCs w:val="30"/>
          <w:lang w:val="uk-UA"/>
        </w:rPr>
        <w:t>незалежні ресурси</w:t>
      </w:r>
      <w:r w:rsidR="00C24037" w:rsidRPr="00B76AAE">
        <w:rPr>
          <w:rFonts w:ascii="Bookman Old Style" w:hAnsi="Bookman Old Style"/>
          <w:sz w:val="30"/>
          <w:szCs w:val="30"/>
          <w:lang w:val="uk-UA"/>
        </w:rPr>
        <w:t>: «StopFake»</w:t>
      </w:r>
      <w:r w:rsidR="00C24037" w:rsidRPr="00B76AAE">
        <w:rPr>
          <w:rFonts w:ascii="Bookman Old Style" w:hAnsi="Bookman Old Style"/>
          <w:b/>
          <w:bCs/>
          <w:sz w:val="30"/>
          <w:szCs w:val="30"/>
          <w:lang w:val="uk-UA"/>
        </w:rPr>
        <w:t xml:space="preserve"> </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виявляє та спростовує фейки про Україну в медіатекстах</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«VoxCheck» </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перевіряє твердження, заяви політиків, економічні дані, новини на наявність маніпуляцій, фейків</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«Без брехні» </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перевіряє новини, виявляє маніпулятивні заголовки, спростовує неправдиву інформацію</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 «По той бік новин»</w:t>
      </w:r>
      <w:r w:rsidR="00C24037" w:rsidRPr="00B76AAE">
        <w:rPr>
          <w:rFonts w:ascii="Bookman Old Style" w:hAnsi="Bookman Old Style"/>
          <w:b/>
          <w:bCs/>
          <w:sz w:val="30"/>
          <w:szCs w:val="30"/>
          <w:lang w:val="uk-UA"/>
        </w:rPr>
        <w:t xml:space="preserve"> </w:t>
      </w:r>
      <w:r w:rsidR="00F66E55" w:rsidRPr="00B76AAE">
        <w:rPr>
          <w:rFonts w:ascii="Bookman Old Style" w:hAnsi="Bookman Old Style"/>
          <w:sz w:val="30"/>
          <w:szCs w:val="30"/>
          <w:lang w:val="uk-UA"/>
        </w:rPr>
        <w:t>(</w:t>
      </w:r>
      <w:r w:rsidR="00C24037" w:rsidRPr="00B76AAE">
        <w:rPr>
          <w:rFonts w:ascii="Bookman Old Style" w:hAnsi="Bookman Old Style"/>
          <w:sz w:val="30"/>
          <w:szCs w:val="30"/>
          <w:lang w:val="uk-UA"/>
        </w:rPr>
        <w:t>аналізує поширені міфи та фейки, пояснюючи механізми їх створення в медіапродукції</w:t>
      </w:r>
      <w:r w:rsidR="00694108"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w:t>
      </w:r>
      <w:r w:rsidR="00C24037" w:rsidRPr="00B76AAE">
        <w:rPr>
          <w:rFonts w:ascii="Bookman Old Style" w:hAnsi="Bookman Old Style"/>
          <w:i/>
          <w:iCs/>
          <w:sz w:val="30"/>
          <w:szCs w:val="30"/>
          <w:lang w:val="uk-UA"/>
        </w:rPr>
        <w:t>ресурси</w:t>
      </w:r>
      <w:r w:rsidR="00C24037" w:rsidRPr="00B76AAE">
        <w:rPr>
          <w:rFonts w:ascii="Bookman Old Style" w:hAnsi="Bookman Old Style"/>
          <w:sz w:val="30"/>
          <w:szCs w:val="30"/>
          <w:lang w:val="uk-UA"/>
        </w:rPr>
        <w:t xml:space="preserve"> </w:t>
      </w:r>
      <w:r w:rsidR="00C24037" w:rsidRPr="00B76AAE">
        <w:rPr>
          <w:rFonts w:ascii="Bookman Old Style" w:hAnsi="Bookman Old Style"/>
          <w:i/>
          <w:iCs/>
          <w:sz w:val="30"/>
          <w:szCs w:val="30"/>
          <w:lang w:val="uk-UA"/>
        </w:rPr>
        <w:t>державних центрів</w:t>
      </w:r>
      <w:r w:rsidR="00C24037" w:rsidRPr="00B76AAE">
        <w:rPr>
          <w:rFonts w:ascii="Bookman Old Style" w:hAnsi="Bookman Old Style"/>
          <w:sz w:val="30"/>
          <w:szCs w:val="30"/>
          <w:lang w:val="uk-UA"/>
        </w:rPr>
        <w:t>: сайт «Центру протидії дезінформації»</w:t>
      </w:r>
      <w:r w:rsidR="00C24037" w:rsidRPr="00B76AAE">
        <w:rPr>
          <w:rFonts w:ascii="Bookman Old Style" w:hAnsi="Bookman Old Style" w:cs="Arial"/>
          <w:sz w:val="30"/>
          <w:szCs w:val="30"/>
          <w:shd w:val="clear" w:color="auto" w:fill="FFFFFF"/>
          <w:lang w:val="uk-UA"/>
        </w:rPr>
        <w:t xml:space="preserve"> (</w:t>
      </w:r>
      <w:r w:rsidR="000A1336" w:rsidRPr="00B76AAE">
        <w:rPr>
          <w:rFonts w:ascii="Bookman Old Style" w:hAnsi="Bookman Old Style" w:cs="Arial"/>
          <w:sz w:val="30"/>
          <w:szCs w:val="30"/>
          <w:shd w:val="clear" w:color="auto" w:fill="FFFFFF"/>
          <w:lang w:val="uk-UA"/>
        </w:rPr>
        <w:t xml:space="preserve">працює </w:t>
      </w:r>
      <w:r w:rsidR="00C24037" w:rsidRPr="00B76AAE">
        <w:rPr>
          <w:rFonts w:ascii="Bookman Old Style" w:hAnsi="Bookman Old Style"/>
          <w:sz w:val="30"/>
          <w:szCs w:val="30"/>
          <w:lang w:val="uk-UA"/>
        </w:rPr>
        <w:t>при Раді національної безпеки і оборони України</w:t>
      </w:r>
      <w:r w:rsidR="000A1336"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протидіє деструктивним інформаційним впливам, запобігає маніпулюванню громадською думкою, захищає від інфотероризму</w:t>
      </w:r>
      <w:r w:rsidR="000A1336"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портал «SPRAVDI» від «Центру стратегічних комунікацій та інформаційної безпеки» </w:t>
      </w:r>
      <w:r w:rsidR="000A1336" w:rsidRPr="00B76AAE">
        <w:rPr>
          <w:rFonts w:ascii="Bookman Old Style" w:hAnsi="Bookman Old Style"/>
          <w:sz w:val="30"/>
          <w:szCs w:val="30"/>
          <w:lang w:val="uk-UA"/>
        </w:rPr>
        <w:t>(</w:t>
      </w:r>
      <w:r w:rsidR="00C24037" w:rsidRPr="00B76AAE">
        <w:rPr>
          <w:rFonts w:ascii="Bookman Old Style" w:hAnsi="Bookman Old Style"/>
          <w:sz w:val="30"/>
          <w:szCs w:val="30"/>
          <w:lang w:val="uk-UA"/>
        </w:rPr>
        <w:t>протидіє інформаційним атакам країни-агресорки, досліджує російські наративи, спростовує фейки, маніпуляції</w:t>
      </w:r>
      <w:r w:rsidR="00ED34DC" w:rsidRPr="00B76AAE">
        <w:rPr>
          <w:rFonts w:ascii="Bookman Old Style" w:hAnsi="Bookman Old Style"/>
          <w:sz w:val="30"/>
          <w:szCs w:val="30"/>
          <w:lang w:val="uk-UA"/>
        </w:rPr>
        <w:t>)</w:t>
      </w:r>
      <w:r w:rsidR="00C24037" w:rsidRPr="00B76AAE">
        <w:rPr>
          <w:rFonts w:ascii="Bookman Old Style" w:hAnsi="Bookman Old Style"/>
          <w:sz w:val="30"/>
          <w:szCs w:val="30"/>
          <w:lang w:val="uk-UA"/>
        </w:rPr>
        <w:t xml:space="preserve">. </w:t>
      </w:r>
      <w:r w:rsidR="00C551A7" w:rsidRPr="00B76AAE">
        <w:rPr>
          <w:rFonts w:ascii="Bookman Old Style" w:hAnsi="Bookman Old Style"/>
          <w:sz w:val="30"/>
          <w:szCs w:val="30"/>
          <w:lang w:val="uk-UA"/>
        </w:rPr>
        <w:t xml:space="preserve">Контент </w:t>
      </w:r>
      <w:r w:rsidR="00D059F4" w:rsidRPr="00B76AAE">
        <w:rPr>
          <w:rFonts w:ascii="Bookman Old Style" w:hAnsi="Bookman Old Style"/>
          <w:sz w:val="30"/>
          <w:szCs w:val="30"/>
          <w:lang w:val="uk-UA"/>
        </w:rPr>
        <w:t>фактчекінгових платформ</w:t>
      </w:r>
      <w:r w:rsidR="00C551A7" w:rsidRPr="00B76AAE">
        <w:rPr>
          <w:rFonts w:ascii="Bookman Old Style" w:hAnsi="Bookman Old Style"/>
          <w:sz w:val="30"/>
          <w:szCs w:val="30"/>
          <w:lang w:val="uk-UA"/>
        </w:rPr>
        <w:t xml:space="preserve"> полегшує </w:t>
      </w:r>
      <w:r w:rsidR="00307AD6" w:rsidRPr="00B76AAE">
        <w:rPr>
          <w:rFonts w:ascii="Bookman Old Style" w:hAnsi="Bookman Old Style"/>
          <w:sz w:val="30"/>
          <w:szCs w:val="30"/>
          <w:lang w:val="uk-UA"/>
        </w:rPr>
        <w:t>сприймання</w:t>
      </w:r>
      <w:r w:rsidR="00091DAA" w:rsidRPr="00B76AAE">
        <w:rPr>
          <w:rFonts w:ascii="Bookman Old Style" w:hAnsi="Bookman Old Style"/>
          <w:sz w:val="30"/>
          <w:szCs w:val="30"/>
          <w:lang w:val="uk-UA"/>
        </w:rPr>
        <w:t xml:space="preserve"> інформаційних викликів. </w:t>
      </w:r>
      <w:r w:rsidR="00452133" w:rsidRPr="00B76AAE">
        <w:rPr>
          <w:rFonts w:ascii="Bookman Old Style" w:hAnsi="Bookman Old Style"/>
          <w:sz w:val="30"/>
          <w:szCs w:val="30"/>
          <w:lang w:val="uk-UA"/>
        </w:rPr>
        <w:t>Застосування</w:t>
      </w:r>
      <w:r w:rsidR="00261868" w:rsidRPr="00B76AAE">
        <w:rPr>
          <w:rFonts w:ascii="Bookman Old Style" w:hAnsi="Bookman Old Style"/>
          <w:sz w:val="30"/>
          <w:szCs w:val="30"/>
          <w:lang w:val="uk-UA"/>
        </w:rPr>
        <w:t xml:space="preserve"> цих</w:t>
      </w:r>
      <w:r w:rsidR="00C24037" w:rsidRPr="00B76AAE">
        <w:rPr>
          <w:rFonts w:ascii="Bookman Old Style" w:hAnsi="Bookman Old Style"/>
          <w:sz w:val="30"/>
          <w:szCs w:val="30"/>
          <w:lang w:val="uk-UA"/>
        </w:rPr>
        <w:t xml:space="preserve"> ресурс</w:t>
      </w:r>
      <w:r w:rsidR="00261868" w:rsidRPr="00B76AAE">
        <w:rPr>
          <w:rFonts w:ascii="Bookman Old Style" w:hAnsi="Bookman Old Style"/>
          <w:sz w:val="30"/>
          <w:szCs w:val="30"/>
          <w:lang w:val="uk-UA"/>
        </w:rPr>
        <w:t>ів у процесі навчання української мови</w:t>
      </w:r>
      <w:r w:rsidR="00C24037" w:rsidRPr="00B76AAE">
        <w:rPr>
          <w:rFonts w:ascii="Bookman Old Style" w:hAnsi="Bookman Old Style"/>
          <w:sz w:val="30"/>
          <w:szCs w:val="30"/>
          <w:lang w:val="uk-UA"/>
        </w:rPr>
        <w:t xml:space="preserve"> сприя</w:t>
      </w:r>
      <w:r w:rsidR="00CB70CA" w:rsidRPr="00B76AAE">
        <w:rPr>
          <w:rFonts w:ascii="Bookman Old Style" w:hAnsi="Bookman Old Style"/>
          <w:sz w:val="30"/>
          <w:szCs w:val="30"/>
          <w:lang w:val="uk-UA"/>
        </w:rPr>
        <w:t>є</w:t>
      </w:r>
      <w:r w:rsidR="00C24037" w:rsidRPr="00B76AAE">
        <w:rPr>
          <w:rFonts w:ascii="Bookman Old Style" w:hAnsi="Bookman Old Style"/>
          <w:sz w:val="30"/>
          <w:szCs w:val="30"/>
          <w:lang w:val="uk-UA"/>
        </w:rPr>
        <w:t xml:space="preserve"> формуванню в </w:t>
      </w:r>
      <w:r w:rsidR="007F59B4" w:rsidRPr="00B76AAE">
        <w:rPr>
          <w:rFonts w:ascii="Bookman Old Style" w:hAnsi="Bookman Old Style"/>
          <w:sz w:val="30"/>
          <w:szCs w:val="30"/>
          <w:lang w:val="uk-UA"/>
        </w:rPr>
        <w:t xml:space="preserve">юних </w:t>
      </w:r>
      <w:r w:rsidR="00F245DF" w:rsidRPr="00B76AAE">
        <w:rPr>
          <w:rFonts w:ascii="Bookman Old Style" w:hAnsi="Bookman Old Style"/>
          <w:sz w:val="30"/>
          <w:szCs w:val="30"/>
          <w:lang w:val="uk-UA"/>
        </w:rPr>
        <w:t>мовців</w:t>
      </w:r>
      <w:r w:rsidR="00C24037" w:rsidRPr="00B76AAE">
        <w:rPr>
          <w:rFonts w:ascii="Bookman Old Style" w:hAnsi="Bookman Old Style"/>
          <w:sz w:val="30"/>
          <w:szCs w:val="30"/>
          <w:lang w:val="uk-UA"/>
        </w:rPr>
        <w:t xml:space="preserve"> </w:t>
      </w:r>
      <w:r w:rsidR="00CB70CA" w:rsidRPr="00B76AAE">
        <w:rPr>
          <w:rFonts w:ascii="Bookman Old Style" w:hAnsi="Bookman Old Style"/>
          <w:sz w:val="30"/>
          <w:szCs w:val="30"/>
          <w:lang w:val="uk-UA"/>
        </w:rPr>
        <w:t xml:space="preserve">громадянської позиції, </w:t>
      </w:r>
      <w:r w:rsidR="00C24037" w:rsidRPr="00B76AAE">
        <w:rPr>
          <w:rFonts w:ascii="Bookman Old Style" w:hAnsi="Bookman Old Style"/>
          <w:sz w:val="30"/>
          <w:szCs w:val="30"/>
          <w:lang w:val="uk-UA"/>
        </w:rPr>
        <w:t>стійкості до інформаційного шуму й дезінформації.</w:t>
      </w:r>
      <w:r w:rsidR="00A526FD" w:rsidRPr="00B76AAE">
        <w:rPr>
          <w:rFonts w:ascii="Bookman Old Style" w:hAnsi="Bookman Old Style"/>
          <w:sz w:val="30"/>
          <w:szCs w:val="30"/>
          <w:lang w:val="uk-UA"/>
        </w:rPr>
        <w:t xml:space="preserve"> </w:t>
      </w:r>
    </w:p>
    <w:p w14:paraId="3E140313" w14:textId="453E1093" w:rsidR="00BF5AD0" w:rsidRPr="00B76AAE" w:rsidRDefault="00D84E0F"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Використання </w:t>
      </w:r>
      <w:r w:rsidR="000F7073" w:rsidRPr="00B76AAE">
        <w:rPr>
          <w:rFonts w:ascii="Bookman Old Style" w:hAnsi="Bookman Old Style"/>
          <w:sz w:val="30"/>
          <w:szCs w:val="30"/>
          <w:lang w:val="uk-UA"/>
        </w:rPr>
        <w:t xml:space="preserve">наведених </w:t>
      </w:r>
      <w:r w:rsidR="002C3AA1" w:rsidRPr="00B76AAE">
        <w:rPr>
          <w:rFonts w:ascii="Bookman Old Style" w:hAnsi="Bookman Old Style"/>
          <w:sz w:val="30"/>
          <w:szCs w:val="30"/>
          <w:lang w:val="uk-UA"/>
        </w:rPr>
        <w:t xml:space="preserve">вище </w:t>
      </w:r>
      <w:r w:rsidR="009273AA" w:rsidRPr="00B76AAE">
        <w:rPr>
          <w:rFonts w:ascii="Bookman Old Style" w:hAnsi="Bookman Old Style"/>
          <w:sz w:val="30"/>
          <w:szCs w:val="30"/>
          <w:lang w:val="uk-UA"/>
        </w:rPr>
        <w:t>ресурс</w:t>
      </w:r>
      <w:r w:rsidR="000F7073" w:rsidRPr="00B76AAE">
        <w:rPr>
          <w:rFonts w:ascii="Bookman Old Style" w:hAnsi="Bookman Old Style"/>
          <w:sz w:val="30"/>
          <w:szCs w:val="30"/>
          <w:lang w:val="uk-UA"/>
        </w:rPr>
        <w:t xml:space="preserve">ів </w:t>
      </w:r>
      <w:r w:rsidR="00DD5877" w:rsidRPr="00B76AAE">
        <w:rPr>
          <w:rFonts w:ascii="Bookman Old Style" w:hAnsi="Bookman Old Style"/>
          <w:sz w:val="30"/>
          <w:szCs w:val="30"/>
          <w:lang w:val="uk-UA"/>
        </w:rPr>
        <w:t>у</w:t>
      </w:r>
      <w:r w:rsidR="007A0B64" w:rsidRPr="00B76AAE">
        <w:rPr>
          <w:rFonts w:ascii="Bookman Old Style" w:hAnsi="Bookman Old Style"/>
          <w:sz w:val="30"/>
          <w:szCs w:val="30"/>
          <w:lang w:val="uk-UA"/>
        </w:rPr>
        <w:t xml:space="preserve"> просторі </w:t>
      </w:r>
      <w:proofErr w:type="spellStart"/>
      <w:r w:rsidR="007A0B64" w:rsidRPr="00B76AAE">
        <w:rPr>
          <w:rFonts w:ascii="Bookman Old Style" w:hAnsi="Bookman Old Style"/>
          <w:sz w:val="30"/>
          <w:szCs w:val="30"/>
          <w:lang w:val="uk-UA"/>
        </w:rPr>
        <w:t>мовної</w:t>
      </w:r>
      <w:proofErr w:type="spellEnd"/>
      <w:r w:rsidR="007A0B64" w:rsidRPr="00B76AAE">
        <w:rPr>
          <w:rFonts w:ascii="Bookman Old Style" w:hAnsi="Bookman Old Style"/>
          <w:sz w:val="30"/>
          <w:szCs w:val="30"/>
          <w:lang w:val="uk-UA"/>
        </w:rPr>
        <w:t xml:space="preserve"> освіти </w:t>
      </w:r>
      <w:r w:rsidR="00B576A1" w:rsidRPr="00B76AAE">
        <w:rPr>
          <w:rFonts w:ascii="Bookman Old Style" w:hAnsi="Bookman Old Style"/>
          <w:sz w:val="30"/>
          <w:szCs w:val="30"/>
          <w:lang w:val="uk-UA"/>
        </w:rPr>
        <w:t xml:space="preserve">потенційно </w:t>
      </w:r>
      <w:r w:rsidR="000F7073" w:rsidRPr="00B76AAE">
        <w:rPr>
          <w:rFonts w:ascii="Bookman Old Style" w:hAnsi="Bookman Old Style"/>
          <w:sz w:val="30"/>
          <w:szCs w:val="30"/>
          <w:lang w:val="uk-UA"/>
        </w:rPr>
        <w:t xml:space="preserve">дає змогу </w:t>
      </w:r>
      <w:r w:rsidR="002C3AA1" w:rsidRPr="00B76AAE">
        <w:rPr>
          <w:rFonts w:ascii="Bookman Old Style" w:hAnsi="Bookman Old Style"/>
          <w:sz w:val="30"/>
          <w:szCs w:val="30"/>
          <w:lang w:val="uk-UA"/>
        </w:rPr>
        <w:t xml:space="preserve">вчителю й </w:t>
      </w:r>
      <w:r w:rsidR="008A55B4" w:rsidRPr="00B76AAE">
        <w:rPr>
          <w:rFonts w:ascii="Bookman Old Style" w:hAnsi="Bookman Old Style"/>
          <w:sz w:val="30"/>
          <w:szCs w:val="30"/>
          <w:lang w:val="uk-UA"/>
        </w:rPr>
        <w:t>учн</w:t>
      </w:r>
      <w:r w:rsidR="002C3AA1" w:rsidRPr="00B76AAE">
        <w:rPr>
          <w:rFonts w:ascii="Bookman Old Style" w:hAnsi="Bookman Old Style"/>
          <w:sz w:val="30"/>
          <w:szCs w:val="30"/>
          <w:lang w:val="uk-UA"/>
        </w:rPr>
        <w:t>ям</w:t>
      </w:r>
      <w:r w:rsidR="008A55B4" w:rsidRPr="00B76AAE">
        <w:rPr>
          <w:rFonts w:ascii="Bookman Old Style" w:hAnsi="Bookman Old Style"/>
          <w:sz w:val="30"/>
          <w:szCs w:val="30"/>
          <w:lang w:val="uk-UA"/>
        </w:rPr>
        <w:t xml:space="preserve"> </w:t>
      </w:r>
      <w:r w:rsidR="000F7073" w:rsidRPr="00B76AAE">
        <w:rPr>
          <w:rFonts w:ascii="Bookman Old Style" w:hAnsi="Bookman Old Style"/>
          <w:sz w:val="30"/>
          <w:szCs w:val="30"/>
          <w:lang w:val="uk-UA"/>
        </w:rPr>
        <w:t xml:space="preserve">адаптуватися до </w:t>
      </w:r>
      <w:r w:rsidR="00BB05CE" w:rsidRPr="00B76AAE">
        <w:rPr>
          <w:rFonts w:ascii="Bookman Old Style" w:hAnsi="Bookman Old Style"/>
          <w:sz w:val="30"/>
          <w:szCs w:val="30"/>
          <w:lang w:val="uk-UA"/>
        </w:rPr>
        <w:t>постійно мінливого інформаційно-цифрового</w:t>
      </w:r>
      <w:r w:rsidR="00F079B7" w:rsidRPr="00B76AAE">
        <w:rPr>
          <w:rFonts w:ascii="Bookman Old Style" w:hAnsi="Bookman Old Style"/>
          <w:sz w:val="30"/>
          <w:szCs w:val="30"/>
          <w:lang w:val="uk-UA"/>
        </w:rPr>
        <w:t xml:space="preserve"> світу. </w:t>
      </w:r>
      <w:r w:rsidR="00E67BFC" w:rsidRPr="00B76AAE">
        <w:rPr>
          <w:rFonts w:ascii="Bookman Old Style" w:hAnsi="Bookman Old Style"/>
          <w:sz w:val="30"/>
          <w:szCs w:val="30"/>
          <w:lang w:val="uk-UA"/>
        </w:rPr>
        <w:t>Педагогічна ц</w:t>
      </w:r>
      <w:r w:rsidR="00CB7F55" w:rsidRPr="00B76AAE">
        <w:rPr>
          <w:rFonts w:ascii="Bookman Old Style" w:hAnsi="Bookman Old Style"/>
          <w:sz w:val="30"/>
          <w:szCs w:val="30"/>
          <w:lang w:val="uk-UA"/>
        </w:rPr>
        <w:t xml:space="preserve">інність </w:t>
      </w:r>
      <w:r w:rsidR="0087165A" w:rsidRPr="00B76AAE">
        <w:rPr>
          <w:rFonts w:ascii="Bookman Old Style" w:hAnsi="Bookman Old Style"/>
          <w:sz w:val="30"/>
          <w:szCs w:val="30"/>
          <w:lang w:val="uk-UA"/>
        </w:rPr>
        <w:t>окреслених</w:t>
      </w:r>
      <w:r w:rsidR="00CB7F55" w:rsidRPr="00B76AAE">
        <w:rPr>
          <w:rFonts w:ascii="Bookman Old Style" w:hAnsi="Bookman Old Style"/>
          <w:sz w:val="30"/>
          <w:szCs w:val="30"/>
          <w:lang w:val="uk-UA"/>
        </w:rPr>
        <w:t xml:space="preserve"> інс</w:t>
      </w:r>
      <w:r w:rsidR="007A5907" w:rsidRPr="00B76AAE">
        <w:rPr>
          <w:rFonts w:ascii="Bookman Old Style" w:hAnsi="Bookman Old Style"/>
          <w:sz w:val="30"/>
          <w:szCs w:val="30"/>
          <w:lang w:val="uk-UA"/>
        </w:rPr>
        <w:t xml:space="preserve">трументів значною мірою залежить від особливостей </w:t>
      </w:r>
      <w:r w:rsidR="005A226D" w:rsidRPr="00B76AAE">
        <w:rPr>
          <w:rFonts w:ascii="Bookman Old Style" w:hAnsi="Bookman Old Style"/>
          <w:sz w:val="30"/>
          <w:szCs w:val="30"/>
          <w:lang w:val="uk-UA"/>
        </w:rPr>
        <w:t>використання їх</w:t>
      </w:r>
      <w:r w:rsidR="00F1115F" w:rsidRPr="00B76AAE">
        <w:rPr>
          <w:rFonts w:ascii="Bookman Old Style" w:hAnsi="Bookman Old Style"/>
          <w:sz w:val="30"/>
          <w:szCs w:val="30"/>
          <w:lang w:val="uk-UA"/>
        </w:rPr>
        <w:t xml:space="preserve"> </w:t>
      </w:r>
      <w:r w:rsidR="009421C0" w:rsidRPr="00B76AAE">
        <w:rPr>
          <w:rFonts w:ascii="Bookman Old Style" w:hAnsi="Bookman Old Style"/>
          <w:sz w:val="30"/>
          <w:szCs w:val="30"/>
          <w:lang w:val="uk-UA"/>
        </w:rPr>
        <w:t>в освітній практиці</w:t>
      </w:r>
      <w:r w:rsidR="00F553B6" w:rsidRPr="00B76AAE">
        <w:rPr>
          <w:rFonts w:ascii="Bookman Old Style" w:hAnsi="Bookman Old Style"/>
          <w:sz w:val="30"/>
          <w:szCs w:val="30"/>
          <w:lang w:val="uk-UA"/>
        </w:rPr>
        <w:t>,</w:t>
      </w:r>
      <w:r w:rsidR="00050090" w:rsidRPr="00B76AAE">
        <w:rPr>
          <w:rFonts w:ascii="Bookman Old Style" w:hAnsi="Bookman Old Style"/>
          <w:sz w:val="30"/>
          <w:szCs w:val="30"/>
          <w:lang w:val="uk-UA"/>
        </w:rPr>
        <w:t xml:space="preserve"> </w:t>
      </w:r>
      <w:r w:rsidR="00872BB5" w:rsidRPr="00B76AAE">
        <w:rPr>
          <w:rFonts w:ascii="Bookman Old Style" w:hAnsi="Bookman Old Style"/>
          <w:sz w:val="30"/>
          <w:szCs w:val="30"/>
          <w:lang w:val="uk-UA"/>
        </w:rPr>
        <w:t xml:space="preserve">з домінуванням </w:t>
      </w:r>
      <w:r w:rsidR="00854594" w:rsidRPr="00B76AAE">
        <w:rPr>
          <w:rFonts w:ascii="Bookman Old Style" w:hAnsi="Bookman Old Style"/>
          <w:sz w:val="30"/>
          <w:szCs w:val="30"/>
          <w:lang w:val="uk-UA"/>
        </w:rPr>
        <w:t>мис</w:t>
      </w:r>
      <w:r w:rsidR="00066A81" w:rsidRPr="00B76AAE">
        <w:rPr>
          <w:rFonts w:ascii="Bookman Old Style" w:hAnsi="Bookman Old Style"/>
          <w:sz w:val="30"/>
          <w:szCs w:val="30"/>
          <w:lang w:val="uk-UA"/>
        </w:rPr>
        <w:t>леннєвої діяльності учнів</w:t>
      </w:r>
      <w:r w:rsidR="00AF4F74" w:rsidRPr="00B76AAE">
        <w:rPr>
          <w:rFonts w:ascii="Bookman Old Style" w:hAnsi="Bookman Old Style"/>
          <w:sz w:val="30"/>
          <w:szCs w:val="30"/>
          <w:lang w:val="uk-UA"/>
        </w:rPr>
        <w:t>,</w:t>
      </w:r>
      <w:r w:rsidR="00066A81" w:rsidRPr="00B76AAE">
        <w:rPr>
          <w:rFonts w:ascii="Bookman Old Style" w:hAnsi="Bookman Old Style"/>
          <w:sz w:val="30"/>
          <w:szCs w:val="30"/>
          <w:lang w:val="uk-UA"/>
        </w:rPr>
        <w:t xml:space="preserve"> </w:t>
      </w:r>
      <w:r w:rsidR="00872BB5" w:rsidRPr="00B76AAE">
        <w:rPr>
          <w:rFonts w:ascii="Bookman Old Style" w:hAnsi="Bookman Old Style"/>
          <w:sz w:val="30"/>
          <w:szCs w:val="30"/>
          <w:lang w:val="uk-UA"/>
        </w:rPr>
        <w:t>педагогічного спілкування</w:t>
      </w:r>
      <w:r w:rsidR="00AF4F74" w:rsidRPr="00B76AAE">
        <w:rPr>
          <w:rFonts w:ascii="Bookman Old Style" w:hAnsi="Bookman Old Style"/>
          <w:sz w:val="30"/>
          <w:szCs w:val="30"/>
          <w:lang w:val="uk-UA"/>
        </w:rPr>
        <w:t>, групової співпраці</w:t>
      </w:r>
      <w:r w:rsidR="009421C0" w:rsidRPr="00B76AAE">
        <w:rPr>
          <w:rFonts w:ascii="Bookman Old Style" w:hAnsi="Bookman Old Style"/>
          <w:sz w:val="30"/>
          <w:szCs w:val="30"/>
          <w:lang w:val="uk-UA"/>
        </w:rPr>
        <w:t>.</w:t>
      </w:r>
      <w:r w:rsidR="00752DF4" w:rsidRPr="00B76AAE">
        <w:rPr>
          <w:rFonts w:ascii="Bookman Old Style" w:hAnsi="Bookman Old Style"/>
          <w:sz w:val="30"/>
          <w:szCs w:val="30"/>
          <w:lang w:val="uk-UA"/>
        </w:rPr>
        <w:t xml:space="preserve"> </w:t>
      </w:r>
      <w:r w:rsidR="0056202A" w:rsidRPr="00B76AAE">
        <w:rPr>
          <w:rFonts w:ascii="Bookman Old Style" w:hAnsi="Bookman Old Style"/>
          <w:sz w:val="30"/>
          <w:szCs w:val="30"/>
          <w:lang w:val="uk-UA"/>
        </w:rPr>
        <w:t xml:space="preserve">Водночас </w:t>
      </w:r>
      <w:r w:rsidR="00220154" w:rsidRPr="00B76AAE">
        <w:rPr>
          <w:rFonts w:ascii="Bookman Old Style" w:hAnsi="Bookman Old Style"/>
          <w:sz w:val="30"/>
          <w:szCs w:val="30"/>
          <w:lang w:val="uk-UA"/>
        </w:rPr>
        <w:t xml:space="preserve">важливо </w:t>
      </w:r>
      <w:r w:rsidR="00D148D6" w:rsidRPr="00B76AAE">
        <w:rPr>
          <w:rFonts w:ascii="Bookman Old Style" w:hAnsi="Bookman Old Style"/>
          <w:sz w:val="30"/>
          <w:szCs w:val="30"/>
          <w:lang w:val="uk-UA"/>
        </w:rPr>
        <w:t>наголосити</w:t>
      </w:r>
      <w:r w:rsidR="00220154" w:rsidRPr="00B76AAE">
        <w:rPr>
          <w:rFonts w:ascii="Bookman Old Style" w:hAnsi="Bookman Old Style"/>
          <w:sz w:val="30"/>
          <w:szCs w:val="30"/>
          <w:lang w:val="uk-UA"/>
        </w:rPr>
        <w:t>, що в</w:t>
      </w:r>
      <w:r w:rsidR="00752DF4" w:rsidRPr="00B76AAE">
        <w:rPr>
          <w:rFonts w:ascii="Bookman Old Style" w:hAnsi="Bookman Old Style"/>
          <w:sz w:val="30"/>
          <w:szCs w:val="30"/>
          <w:lang w:val="uk-UA"/>
        </w:rPr>
        <w:t xml:space="preserve"> роботі з цифровими ресурсами </w:t>
      </w:r>
      <w:r w:rsidR="00833687" w:rsidRPr="00B76AAE">
        <w:rPr>
          <w:rFonts w:ascii="Bookman Old Style" w:hAnsi="Bookman Old Style"/>
          <w:sz w:val="30"/>
          <w:szCs w:val="30"/>
          <w:lang w:val="uk-UA"/>
        </w:rPr>
        <w:t xml:space="preserve">для інформаційної безпеки </w:t>
      </w:r>
      <w:r w:rsidR="00752DF4" w:rsidRPr="00B76AAE">
        <w:rPr>
          <w:rFonts w:ascii="Bookman Old Style" w:hAnsi="Bookman Old Style"/>
          <w:sz w:val="30"/>
          <w:szCs w:val="30"/>
          <w:lang w:val="uk-UA"/>
        </w:rPr>
        <w:t>в</w:t>
      </w:r>
      <w:r w:rsidR="0064590A" w:rsidRPr="00B76AAE">
        <w:rPr>
          <w:rFonts w:ascii="Bookman Old Style" w:hAnsi="Bookman Old Style"/>
          <w:sz w:val="30"/>
          <w:szCs w:val="30"/>
          <w:lang w:val="uk-UA"/>
        </w:rPr>
        <w:t xml:space="preserve">ажливо </w:t>
      </w:r>
      <w:r w:rsidR="00FA1DE7" w:rsidRPr="00B76AAE">
        <w:rPr>
          <w:rFonts w:ascii="Bookman Old Style" w:hAnsi="Bookman Old Style"/>
          <w:sz w:val="30"/>
          <w:szCs w:val="30"/>
          <w:lang w:val="uk-UA"/>
        </w:rPr>
        <w:t>не поширювати персональну інформацію</w:t>
      </w:r>
      <w:r w:rsidR="00B47E62" w:rsidRPr="00B76AAE">
        <w:rPr>
          <w:rFonts w:ascii="Bookman Old Style" w:hAnsi="Bookman Old Style"/>
          <w:sz w:val="30"/>
          <w:szCs w:val="30"/>
          <w:lang w:val="uk-UA"/>
        </w:rPr>
        <w:t>.</w:t>
      </w:r>
      <w:r w:rsidR="00C74ACF" w:rsidRPr="00B76AAE">
        <w:rPr>
          <w:rFonts w:ascii="Bookman Old Style" w:hAnsi="Bookman Old Style"/>
          <w:sz w:val="30"/>
          <w:szCs w:val="30"/>
          <w:lang w:val="uk-UA"/>
        </w:rPr>
        <w:t xml:space="preserve"> </w:t>
      </w:r>
      <w:r w:rsidR="00B47E62" w:rsidRPr="00B76AAE">
        <w:rPr>
          <w:rFonts w:ascii="Bookman Old Style" w:hAnsi="Bookman Old Style"/>
          <w:sz w:val="30"/>
          <w:szCs w:val="30"/>
          <w:lang w:val="uk-UA"/>
        </w:rPr>
        <w:t>Я</w:t>
      </w:r>
      <w:r w:rsidR="00C74ACF" w:rsidRPr="00B76AAE">
        <w:rPr>
          <w:rFonts w:ascii="Bookman Old Style" w:hAnsi="Bookman Old Style"/>
          <w:sz w:val="30"/>
          <w:szCs w:val="30"/>
          <w:lang w:val="uk-UA"/>
        </w:rPr>
        <w:t xml:space="preserve">кщо </w:t>
      </w:r>
      <w:r w:rsidR="00225018" w:rsidRPr="00B76AAE">
        <w:rPr>
          <w:rFonts w:ascii="Bookman Old Style" w:hAnsi="Bookman Old Style"/>
          <w:sz w:val="30"/>
          <w:szCs w:val="30"/>
          <w:lang w:val="uk-UA"/>
        </w:rPr>
        <w:t>за допомогою штучного інтелекту</w:t>
      </w:r>
      <w:r w:rsidR="005D4856" w:rsidRPr="00B76AAE">
        <w:rPr>
          <w:rFonts w:ascii="Bookman Old Style" w:hAnsi="Bookman Old Style"/>
          <w:sz w:val="30"/>
          <w:szCs w:val="30"/>
          <w:lang w:val="uk-UA"/>
        </w:rPr>
        <w:t xml:space="preserve"> створено контент</w:t>
      </w:r>
      <w:r w:rsidR="005676C4" w:rsidRPr="00B76AAE">
        <w:rPr>
          <w:rFonts w:ascii="Bookman Old Style" w:hAnsi="Bookman Old Style"/>
          <w:sz w:val="30"/>
          <w:szCs w:val="30"/>
          <w:lang w:val="uk-UA"/>
        </w:rPr>
        <w:t xml:space="preserve"> чи</w:t>
      </w:r>
      <w:r w:rsidR="0028099C" w:rsidRPr="00B76AAE">
        <w:rPr>
          <w:rFonts w:ascii="Bookman Old Style" w:hAnsi="Bookman Old Style"/>
          <w:sz w:val="30"/>
          <w:szCs w:val="30"/>
          <w:lang w:val="uk-UA"/>
        </w:rPr>
        <w:t xml:space="preserve"> </w:t>
      </w:r>
      <w:r w:rsidR="005676C4" w:rsidRPr="00B76AAE">
        <w:rPr>
          <w:rFonts w:ascii="Bookman Old Style" w:hAnsi="Bookman Old Style"/>
          <w:sz w:val="30"/>
          <w:szCs w:val="30"/>
          <w:lang w:val="uk-UA"/>
        </w:rPr>
        <w:t xml:space="preserve">відредаговано його, </w:t>
      </w:r>
      <w:r w:rsidR="005D4856" w:rsidRPr="00B76AAE">
        <w:rPr>
          <w:rFonts w:ascii="Bookman Old Style" w:hAnsi="Bookman Old Style"/>
          <w:sz w:val="30"/>
          <w:szCs w:val="30"/>
          <w:lang w:val="uk-UA"/>
        </w:rPr>
        <w:t>згенеровано ідеї, перевірено факти</w:t>
      </w:r>
      <w:r w:rsidR="00A46054" w:rsidRPr="00B76AAE">
        <w:rPr>
          <w:rFonts w:ascii="Bookman Old Style" w:hAnsi="Bookman Old Style"/>
          <w:sz w:val="30"/>
          <w:szCs w:val="30"/>
          <w:lang w:val="uk-UA"/>
        </w:rPr>
        <w:t xml:space="preserve">, необхідно </w:t>
      </w:r>
      <w:r w:rsidR="006747B8" w:rsidRPr="00B76AAE">
        <w:rPr>
          <w:rFonts w:ascii="Bookman Old Style" w:hAnsi="Bookman Old Style"/>
          <w:sz w:val="30"/>
          <w:szCs w:val="30"/>
          <w:lang w:val="uk-UA"/>
        </w:rPr>
        <w:t xml:space="preserve">обов’язково </w:t>
      </w:r>
      <w:r w:rsidR="0028099C" w:rsidRPr="00B76AAE">
        <w:rPr>
          <w:rFonts w:ascii="Bookman Old Style" w:hAnsi="Bookman Old Style"/>
          <w:sz w:val="30"/>
          <w:szCs w:val="30"/>
          <w:lang w:val="uk-UA"/>
        </w:rPr>
        <w:t>зазнач</w:t>
      </w:r>
      <w:r w:rsidR="00D148D6" w:rsidRPr="00B76AAE">
        <w:rPr>
          <w:rFonts w:ascii="Bookman Old Style" w:hAnsi="Bookman Old Style"/>
          <w:sz w:val="30"/>
          <w:szCs w:val="30"/>
          <w:lang w:val="uk-UA"/>
        </w:rPr>
        <w:t>и</w:t>
      </w:r>
      <w:r w:rsidR="0028099C" w:rsidRPr="00B76AAE">
        <w:rPr>
          <w:rFonts w:ascii="Bookman Old Style" w:hAnsi="Bookman Old Style"/>
          <w:sz w:val="30"/>
          <w:szCs w:val="30"/>
          <w:lang w:val="uk-UA"/>
        </w:rPr>
        <w:t>ти</w:t>
      </w:r>
      <w:r w:rsidR="009861FD" w:rsidRPr="00B76AAE">
        <w:rPr>
          <w:rFonts w:ascii="Bookman Old Style" w:hAnsi="Bookman Old Style"/>
          <w:sz w:val="30"/>
          <w:szCs w:val="30"/>
          <w:lang w:val="uk-UA"/>
        </w:rPr>
        <w:t xml:space="preserve"> про це</w:t>
      </w:r>
      <w:r w:rsidR="000D3922" w:rsidRPr="00B76AAE">
        <w:rPr>
          <w:rFonts w:ascii="Bookman Old Style" w:hAnsi="Bookman Old Style"/>
          <w:sz w:val="30"/>
          <w:szCs w:val="30"/>
          <w:lang w:val="uk-UA"/>
        </w:rPr>
        <w:t>.</w:t>
      </w:r>
    </w:p>
    <w:p w14:paraId="254B7DBB" w14:textId="0DC56761" w:rsidR="00711C15" w:rsidRPr="00B76AAE" w:rsidRDefault="006A4914"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Від</w:t>
      </w:r>
      <w:r w:rsidR="00731CC0" w:rsidRPr="00B76AAE">
        <w:rPr>
          <w:rFonts w:ascii="Bookman Old Style" w:hAnsi="Bookman Old Style"/>
          <w:sz w:val="30"/>
          <w:szCs w:val="30"/>
          <w:lang w:val="uk-UA"/>
        </w:rPr>
        <w:t>по</w:t>
      </w:r>
      <w:r w:rsidRPr="00B76AAE">
        <w:rPr>
          <w:rFonts w:ascii="Bookman Old Style" w:hAnsi="Bookman Old Style"/>
          <w:sz w:val="30"/>
          <w:szCs w:val="30"/>
          <w:lang w:val="uk-UA"/>
        </w:rPr>
        <w:t>відно до цілей</w:t>
      </w:r>
      <w:r w:rsidR="00711C15" w:rsidRPr="00B76AAE">
        <w:rPr>
          <w:rFonts w:ascii="Bookman Old Style" w:hAnsi="Bookman Old Style"/>
          <w:sz w:val="30"/>
          <w:szCs w:val="30"/>
          <w:lang w:val="uk-UA"/>
        </w:rPr>
        <w:t xml:space="preserve"> формування інформаційн</w:t>
      </w:r>
      <w:r w:rsidR="00626D72" w:rsidRPr="00B76AAE">
        <w:rPr>
          <w:rFonts w:ascii="Bookman Old Style" w:hAnsi="Bookman Old Style"/>
          <w:sz w:val="30"/>
          <w:szCs w:val="30"/>
          <w:lang w:val="uk-UA"/>
        </w:rPr>
        <w:t>о</w:t>
      </w:r>
      <w:r w:rsidR="00711C15" w:rsidRPr="00B76AAE">
        <w:rPr>
          <w:rFonts w:ascii="Bookman Old Style" w:hAnsi="Bookman Old Style"/>
          <w:sz w:val="30"/>
          <w:szCs w:val="30"/>
          <w:lang w:val="uk-UA"/>
        </w:rPr>
        <w:t xml:space="preserve"> грамотн</w:t>
      </w:r>
      <w:r w:rsidR="00626D72" w:rsidRPr="00B76AAE">
        <w:rPr>
          <w:rFonts w:ascii="Bookman Old Style" w:hAnsi="Bookman Old Style"/>
          <w:sz w:val="30"/>
          <w:szCs w:val="30"/>
          <w:lang w:val="uk-UA"/>
        </w:rPr>
        <w:t>их мовців</w:t>
      </w:r>
      <w:r w:rsidR="00711C15" w:rsidRPr="00B76AAE">
        <w:rPr>
          <w:rFonts w:ascii="Bookman Old Style" w:hAnsi="Bookman Old Style"/>
          <w:sz w:val="30"/>
          <w:szCs w:val="30"/>
          <w:lang w:val="uk-UA"/>
        </w:rPr>
        <w:t xml:space="preserve"> </w:t>
      </w:r>
      <w:r w:rsidR="004A7685" w:rsidRPr="00B76AAE">
        <w:rPr>
          <w:rFonts w:ascii="Bookman Old Style" w:hAnsi="Bookman Old Style"/>
          <w:sz w:val="30"/>
          <w:szCs w:val="30"/>
          <w:lang w:val="uk-UA"/>
        </w:rPr>
        <w:t xml:space="preserve">цифрові </w:t>
      </w:r>
      <w:r w:rsidR="000834EA" w:rsidRPr="00B76AAE">
        <w:rPr>
          <w:rFonts w:ascii="Bookman Old Style" w:hAnsi="Bookman Old Style"/>
          <w:sz w:val="30"/>
          <w:szCs w:val="30"/>
          <w:lang w:val="uk-UA"/>
        </w:rPr>
        <w:t>ресурси</w:t>
      </w:r>
      <w:r w:rsidR="004A7685" w:rsidRPr="00B76AAE">
        <w:rPr>
          <w:rFonts w:ascii="Bookman Old Style" w:hAnsi="Bookman Old Style"/>
          <w:sz w:val="30"/>
          <w:szCs w:val="30"/>
          <w:lang w:val="uk-UA"/>
        </w:rPr>
        <w:t xml:space="preserve"> </w:t>
      </w:r>
      <w:r w:rsidR="002B7500" w:rsidRPr="00B76AAE">
        <w:rPr>
          <w:rFonts w:ascii="Bookman Old Style" w:hAnsi="Bookman Old Style"/>
          <w:sz w:val="30"/>
          <w:szCs w:val="30"/>
          <w:lang w:val="uk-UA"/>
        </w:rPr>
        <w:t xml:space="preserve">можна </w:t>
      </w:r>
      <w:r w:rsidR="008F46F1" w:rsidRPr="00B76AAE">
        <w:rPr>
          <w:rFonts w:ascii="Bookman Old Style" w:hAnsi="Bookman Old Style"/>
          <w:sz w:val="30"/>
          <w:szCs w:val="30"/>
          <w:lang w:val="uk-UA"/>
        </w:rPr>
        <w:t>використовува</w:t>
      </w:r>
      <w:r w:rsidR="000834EA" w:rsidRPr="00B76AAE">
        <w:rPr>
          <w:rFonts w:ascii="Bookman Old Style" w:hAnsi="Bookman Old Style"/>
          <w:sz w:val="30"/>
          <w:szCs w:val="30"/>
          <w:lang w:val="uk-UA"/>
        </w:rPr>
        <w:t xml:space="preserve">ти </w:t>
      </w:r>
      <w:r w:rsidR="002B7500" w:rsidRPr="00B76AAE">
        <w:rPr>
          <w:rFonts w:ascii="Bookman Old Style" w:hAnsi="Bookman Old Style"/>
          <w:sz w:val="30"/>
          <w:szCs w:val="30"/>
          <w:lang w:val="uk-UA"/>
        </w:rPr>
        <w:t>також</w:t>
      </w:r>
      <w:r w:rsidR="00C0326B" w:rsidRPr="00B76AAE">
        <w:rPr>
          <w:rFonts w:ascii="Bookman Old Style" w:hAnsi="Bookman Old Style"/>
          <w:sz w:val="30"/>
          <w:szCs w:val="30"/>
          <w:lang w:val="uk-UA"/>
        </w:rPr>
        <w:t xml:space="preserve"> </w:t>
      </w:r>
      <w:r w:rsidR="00C5108C" w:rsidRPr="00B76AAE">
        <w:rPr>
          <w:rFonts w:ascii="Bookman Old Style" w:hAnsi="Bookman Old Style"/>
          <w:sz w:val="30"/>
          <w:szCs w:val="30"/>
          <w:lang w:val="uk-UA"/>
        </w:rPr>
        <w:t xml:space="preserve">для ведення </w:t>
      </w:r>
      <w:proofErr w:type="spellStart"/>
      <w:r w:rsidR="00C5108C" w:rsidRPr="00B76AAE">
        <w:rPr>
          <w:rFonts w:ascii="Bookman Old Style" w:hAnsi="Bookman Old Style"/>
          <w:sz w:val="30"/>
          <w:szCs w:val="30"/>
          <w:lang w:val="uk-UA"/>
        </w:rPr>
        <w:t>рефлексійного</w:t>
      </w:r>
      <w:proofErr w:type="spellEnd"/>
      <w:r w:rsidR="00C5108C" w:rsidRPr="00B76AAE">
        <w:rPr>
          <w:rFonts w:ascii="Bookman Old Style" w:hAnsi="Bookman Old Style"/>
          <w:sz w:val="30"/>
          <w:szCs w:val="30"/>
          <w:lang w:val="uk-UA"/>
        </w:rPr>
        <w:t xml:space="preserve"> щоденника</w:t>
      </w:r>
      <w:r w:rsidR="00B6638D" w:rsidRPr="00B76AAE">
        <w:rPr>
          <w:rFonts w:ascii="Bookman Old Style" w:hAnsi="Bookman Old Style"/>
          <w:sz w:val="30"/>
          <w:szCs w:val="30"/>
          <w:lang w:val="uk-UA"/>
        </w:rPr>
        <w:t xml:space="preserve">, створення подкастів, коротких </w:t>
      </w:r>
      <w:proofErr w:type="spellStart"/>
      <w:r w:rsidR="00B6638D" w:rsidRPr="00B76AAE">
        <w:rPr>
          <w:rFonts w:ascii="Bookman Old Style" w:hAnsi="Bookman Old Style"/>
          <w:sz w:val="30"/>
          <w:szCs w:val="30"/>
          <w:lang w:val="uk-UA"/>
        </w:rPr>
        <w:t>відео</w:t>
      </w:r>
      <w:r w:rsidR="002B35D9">
        <w:rPr>
          <w:rFonts w:ascii="Bookman Old Style" w:hAnsi="Bookman Old Style"/>
          <w:sz w:val="30"/>
          <w:szCs w:val="30"/>
          <w:lang w:val="uk-UA"/>
        </w:rPr>
        <w:t>уроків</w:t>
      </w:r>
      <w:proofErr w:type="spellEnd"/>
      <w:r w:rsidR="007E7F69" w:rsidRPr="00B76AAE">
        <w:rPr>
          <w:rFonts w:ascii="Bookman Old Style" w:hAnsi="Bookman Old Style"/>
          <w:sz w:val="30"/>
          <w:szCs w:val="30"/>
          <w:lang w:val="uk-UA"/>
        </w:rPr>
        <w:t xml:space="preserve"> та ін.</w:t>
      </w:r>
      <w:r w:rsidR="0096116A" w:rsidRPr="00B76AAE">
        <w:rPr>
          <w:rFonts w:ascii="Bookman Old Style" w:hAnsi="Bookman Old Style"/>
          <w:sz w:val="30"/>
          <w:szCs w:val="30"/>
          <w:lang w:val="uk-UA"/>
        </w:rPr>
        <w:t xml:space="preserve"> Упровадження цифрових ресурсів</w:t>
      </w:r>
      <w:r w:rsidR="00835236" w:rsidRPr="00B76AAE">
        <w:rPr>
          <w:rFonts w:ascii="Bookman Old Style" w:hAnsi="Bookman Old Style"/>
          <w:sz w:val="30"/>
          <w:szCs w:val="30"/>
          <w:lang w:val="uk-UA"/>
        </w:rPr>
        <w:t xml:space="preserve"> </w:t>
      </w:r>
      <w:r w:rsidR="00E7751F" w:rsidRPr="00B76AAE">
        <w:rPr>
          <w:rFonts w:ascii="Bookman Old Style" w:hAnsi="Bookman Old Style"/>
          <w:sz w:val="30"/>
          <w:szCs w:val="30"/>
          <w:lang w:val="uk-UA"/>
        </w:rPr>
        <w:t xml:space="preserve">у шкільному курсі української мови </w:t>
      </w:r>
      <w:r w:rsidR="00835236" w:rsidRPr="00B76AAE">
        <w:rPr>
          <w:rFonts w:ascii="Bookman Old Style" w:hAnsi="Bookman Old Style"/>
          <w:sz w:val="30"/>
          <w:szCs w:val="30"/>
          <w:lang w:val="uk-UA"/>
        </w:rPr>
        <w:t xml:space="preserve">має відбуватися з урахуванням </w:t>
      </w:r>
      <w:r w:rsidR="001F2209" w:rsidRPr="00B76AAE">
        <w:rPr>
          <w:rFonts w:ascii="Bookman Old Style" w:hAnsi="Bookman Old Style"/>
          <w:sz w:val="30"/>
          <w:szCs w:val="30"/>
          <w:lang w:val="uk-UA"/>
        </w:rPr>
        <w:t>низки</w:t>
      </w:r>
      <w:r w:rsidR="00D62CA3" w:rsidRPr="00B76AAE">
        <w:rPr>
          <w:rFonts w:ascii="Bookman Old Style" w:hAnsi="Bookman Old Style"/>
          <w:sz w:val="30"/>
          <w:szCs w:val="30"/>
          <w:lang w:val="uk-UA"/>
        </w:rPr>
        <w:t xml:space="preserve"> </w:t>
      </w:r>
      <w:r w:rsidR="00D62CA3" w:rsidRPr="00B76AAE">
        <w:rPr>
          <w:rFonts w:ascii="Bookman Old Style" w:hAnsi="Bookman Old Style"/>
          <w:b/>
          <w:bCs/>
          <w:sz w:val="30"/>
          <w:szCs w:val="30"/>
          <w:lang w:val="uk-UA"/>
        </w:rPr>
        <w:t>дидактичних принципів</w:t>
      </w:r>
      <w:r w:rsidR="00D7189A" w:rsidRPr="00B76AAE">
        <w:rPr>
          <w:rFonts w:ascii="Bookman Old Style" w:hAnsi="Bookman Old Style"/>
          <w:sz w:val="30"/>
          <w:szCs w:val="30"/>
          <w:lang w:val="uk-UA"/>
        </w:rPr>
        <w:t>, а саме</w:t>
      </w:r>
      <w:r w:rsidR="00D62CA3" w:rsidRPr="00B76AAE">
        <w:rPr>
          <w:rFonts w:ascii="Bookman Old Style" w:hAnsi="Bookman Old Style"/>
          <w:sz w:val="30"/>
          <w:szCs w:val="30"/>
          <w:lang w:val="uk-UA"/>
        </w:rPr>
        <w:t>:</w:t>
      </w:r>
      <w:r w:rsidR="007F2B38" w:rsidRPr="00B76AAE">
        <w:rPr>
          <w:rFonts w:ascii="Bookman Old Style" w:hAnsi="Bookman Old Style"/>
          <w:sz w:val="30"/>
          <w:szCs w:val="30"/>
          <w:lang w:val="uk-UA"/>
        </w:rPr>
        <w:t xml:space="preserve"> </w:t>
      </w:r>
      <w:r w:rsidR="007F2B38" w:rsidRPr="00B76AAE">
        <w:rPr>
          <w:rFonts w:ascii="Bookman Old Style" w:hAnsi="Bookman Old Style"/>
          <w:i/>
          <w:iCs/>
          <w:sz w:val="30"/>
          <w:szCs w:val="30"/>
          <w:lang w:val="uk-UA"/>
        </w:rPr>
        <w:t>систематичності</w:t>
      </w:r>
      <w:r w:rsidR="00167B9F" w:rsidRPr="00B76AAE">
        <w:rPr>
          <w:rFonts w:ascii="Bookman Old Style" w:hAnsi="Bookman Old Style"/>
          <w:sz w:val="30"/>
          <w:szCs w:val="30"/>
          <w:lang w:val="uk-UA"/>
        </w:rPr>
        <w:t xml:space="preserve"> (використання засобів інформаційно-цифрових технологій має</w:t>
      </w:r>
      <w:r w:rsidR="008227D9" w:rsidRPr="00B76AAE">
        <w:rPr>
          <w:rFonts w:ascii="Bookman Old Style" w:hAnsi="Bookman Old Style"/>
          <w:sz w:val="30"/>
          <w:szCs w:val="30"/>
          <w:lang w:val="uk-UA"/>
        </w:rPr>
        <w:t xml:space="preserve"> бути постійним, а не епізодичним</w:t>
      </w:r>
      <w:r w:rsidR="00B01F27" w:rsidRPr="00B76AAE">
        <w:rPr>
          <w:rFonts w:ascii="Bookman Old Style" w:hAnsi="Bookman Old Style"/>
          <w:sz w:val="30"/>
          <w:szCs w:val="30"/>
          <w:lang w:val="uk-UA"/>
        </w:rPr>
        <w:t xml:space="preserve">); </w:t>
      </w:r>
      <w:r w:rsidR="00835903" w:rsidRPr="00B76AAE">
        <w:rPr>
          <w:rFonts w:ascii="Bookman Old Style" w:hAnsi="Bookman Old Style"/>
          <w:i/>
          <w:iCs/>
          <w:sz w:val="30"/>
          <w:szCs w:val="30"/>
          <w:lang w:val="uk-UA"/>
        </w:rPr>
        <w:t xml:space="preserve">критичного мислення </w:t>
      </w:r>
      <w:r w:rsidR="0020142F" w:rsidRPr="00B76AAE">
        <w:rPr>
          <w:rFonts w:ascii="Bookman Old Style" w:hAnsi="Bookman Old Style"/>
          <w:sz w:val="30"/>
          <w:szCs w:val="30"/>
          <w:lang w:val="uk-UA"/>
        </w:rPr>
        <w:t xml:space="preserve">під час роботи </w:t>
      </w:r>
      <w:r w:rsidR="00835903" w:rsidRPr="00B76AAE">
        <w:rPr>
          <w:rFonts w:ascii="Bookman Old Style" w:hAnsi="Bookman Old Style"/>
          <w:sz w:val="30"/>
          <w:szCs w:val="30"/>
          <w:lang w:val="uk-UA"/>
        </w:rPr>
        <w:t xml:space="preserve">в інформаційно-цифровому </w:t>
      </w:r>
      <w:r w:rsidR="0001681E" w:rsidRPr="00B76AAE">
        <w:rPr>
          <w:rFonts w:ascii="Bookman Old Style" w:hAnsi="Bookman Old Style"/>
          <w:sz w:val="30"/>
          <w:szCs w:val="30"/>
          <w:lang w:val="uk-UA"/>
        </w:rPr>
        <w:t>середовищі</w:t>
      </w:r>
      <w:r w:rsidR="00512580" w:rsidRPr="00B76AAE">
        <w:rPr>
          <w:rFonts w:ascii="Bookman Old Style" w:hAnsi="Bookman Old Style"/>
          <w:sz w:val="30"/>
          <w:szCs w:val="30"/>
          <w:lang w:val="uk-UA"/>
        </w:rPr>
        <w:t xml:space="preserve"> (пошук інформації в інтернет</w:t>
      </w:r>
      <w:r w:rsidR="0017332F" w:rsidRPr="00B76AAE">
        <w:rPr>
          <w:rFonts w:ascii="Bookman Old Style" w:hAnsi="Bookman Old Style"/>
          <w:sz w:val="30"/>
          <w:szCs w:val="30"/>
          <w:lang w:val="uk-UA"/>
        </w:rPr>
        <w:t>ній мережі</w:t>
      </w:r>
      <w:r w:rsidR="008F6D2D" w:rsidRPr="00B76AAE">
        <w:rPr>
          <w:rFonts w:ascii="Bookman Old Style" w:hAnsi="Bookman Old Style"/>
          <w:sz w:val="30"/>
          <w:szCs w:val="30"/>
          <w:lang w:val="uk-UA"/>
        </w:rPr>
        <w:t>, оцінювання, порівняння</w:t>
      </w:r>
      <w:r w:rsidR="00C5287C" w:rsidRPr="00B76AAE">
        <w:rPr>
          <w:rFonts w:ascii="Bookman Old Style" w:hAnsi="Bookman Old Style"/>
          <w:sz w:val="30"/>
          <w:szCs w:val="30"/>
          <w:lang w:val="uk-UA"/>
        </w:rPr>
        <w:t xml:space="preserve"> </w:t>
      </w:r>
      <w:r w:rsidR="001A01FA" w:rsidRPr="00B76AAE">
        <w:rPr>
          <w:rFonts w:ascii="Bookman Old Style" w:hAnsi="Bookman Old Style"/>
          <w:sz w:val="30"/>
          <w:szCs w:val="30"/>
          <w:lang w:val="uk-UA"/>
        </w:rPr>
        <w:t xml:space="preserve">цифрових </w:t>
      </w:r>
      <w:r w:rsidR="00C5287C" w:rsidRPr="00B76AAE">
        <w:rPr>
          <w:rFonts w:ascii="Bookman Old Style" w:hAnsi="Bookman Old Style"/>
          <w:sz w:val="30"/>
          <w:szCs w:val="30"/>
          <w:lang w:val="uk-UA"/>
        </w:rPr>
        <w:t>джерел інформації)</w:t>
      </w:r>
      <w:r w:rsidR="00F671AA" w:rsidRPr="00B76AAE">
        <w:rPr>
          <w:rFonts w:ascii="Bookman Old Style" w:hAnsi="Bookman Old Style"/>
          <w:sz w:val="30"/>
          <w:szCs w:val="30"/>
          <w:lang w:val="uk-UA"/>
        </w:rPr>
        <w:t xml:space="preserve">; </w:t>
      </w:r>
      <w:r w:rsidR="00C8720B" w:rsidRPr="00B76AAE">
        <w:rPr>
          <w:rFonts w:ascii="Bookman Old Style" w:hAnsi="Bookman Old Style"/>
          <w:i/>
          <w:iCs/>
          <w:sz w:val="30"/>
          <w:szCs w:val="30"/>
          <w:lang w:val="uk-UA"/>
        </w:rPr>
        <w:t>допоміжності цифрових ресурсів</w:t>
      </w:r>
      <w:r w:rsidR="00E92EF3" w:rsidRPr="00B76AAE">
        <w:rPr>
          <w:rFonts w:ascii="Bookman Old Style" w:hAnsi="Bookman Old Style"/>
          <w:i/>
          <w:iCs/>
          <w:sz w:val="30"/>
          <w:szCs w:val="30"/>
          <w:lang w:val="uk-UA"/>
        </w:rPr>
        <w:t xml:space="preserve"> у навчанні української мови</w:t>
      </w:r>
      <w:r w:rsidR="00B01F27" w:rsidRPr="00B76AAE">
        <w:rPr>
          <w:rFonts w:ascii="Bookman Old Style" w:hAnsi="Bookman Old Style"/>
          <w:sz w:val="30"/>
          <w:szCs w:val="30"/>
          <w:lang w:val="uk-UA"/>
        </w:rPr>
        <w:t xml:space="preserve"> (</w:t>
      </w:r>
      <w:r w:rsidR="0085639C" w:rsidRPr="00B76AAE">
        <w:rPr>
          <w:rFonts w:ascii="Bookman Old Style" w:hAnsi="Bookman Old Style"/>
          <w:sz w:val="30"/>
          <w:szCs w:val="30"/>
          <w:lang w:val="uk-UA"/>
        </w:rPr>
        <w:t>поєднання цифрових ресурсів із</w:t>
      </w:r>
      <w:r w:rsidR="00A87630" w:rsidRPr="00B76AAE">
        <w:rPr>
          <w:rFonts w:ascii="Bookman Old Style" w:hAnsi="Bookman Old Style"/>
          <w:sz w:val="30"/>
          <w:szCs w:val="30"/>
          <w:lang w:val="uk-UA"/>
        </w:rPr>
        <w:t xml:space="preserve"> основними</w:t>
      </w:r>
      <w:r w:rsidR="0085639C" w:rsidRPr="00B76AAE">
        <w:rPr>
          <w:rFonts w:ascii="Bookman Old Style" w:hAnsi="Bookman Old Style"/>
          <w:sz w:val="30"/>
          <w:szCs w:val="30"/>
          <w:lang w:val="uk-UA"/>
        </w:rPr>
        <w:t xml:space="preserve"> традиційним</w:t>
      </w:r>
      <w:r w:rsidR="00402924" w:rsidRPr="00B76AAE">
        <w:rPr>
          <w:rFonts w:ascii="Bookman Old Style" w:hAnsi="Bookman Old Style"/>
          <w:sz w:val="30"/>
          <w:szCs w:val="30"/>
          <w:lang w:val="uk-UA"/>
        </w:rPr>
        <w:t>и методами навчання</w:t>
      </w:r>
      <w:r w:rsidR="00963E74" w:rsidRPr="00B76AAE">
        <w:rPr>
          <w:rFonts w:ascii="Bookman Old Style" w:hAnsi="Bookman Old Style"/>
          <w:sz w:val="30"/>
          <w:szCs w:val="30"/>
          <w:lang w:val="uk-UA"/>
        </w:rPr>
        <w:t xml:space="preserve"> й</w:t>
      </w:r>
      <w:r w:rsidR="0085639C" w:rsidRPr="00B76AAE">
        <w:rPr>
          <w:rFonts w:ascii="Bookman Old Style" w:hAnsi="Bookman Old Style"/>
          <w:sz w:val="30"/>
          <w:szCs w:val="30"/>
          <w:lang w:val="uk-UA"/>
        </w:rPr>
        <w:t xml:space="preserve"> методичним інструментарієм</w:t>
      </w:r>
      <w:r w:rsidR="00402924" w:rsidRPr="00B76AAE">
        <w:rPr>
          <w:rFonts w:ascii="Bookman Old Style" w:hAnsi="Bookman Old Style"/>
          <w:sz w:val="30"/>
          <w:szCs w:val="30"/>
          <w:lang w:val="uk-UA"/>
        </w:rPr>
        <w:t xml:space="preserve">); </w:t>
      </w:r>
      <w:r w:rsidR="006360E0" w:rsidRPr="00B76AAE">
        <w:rPr>
          <w:rFonts w:ascii="Bookman Old Style" w:hAnsi="Bookman Old Style"/>
          <w:i/>
          <w:iCs/>
          <w:sz w:val="30"/>
          <w:szCs w:val="30"/>
          <w:lang w:val="uk-UA"/>
        </w:rPr>
        <w:t>інтерактивності</w:t>
      </w:r>
      <w:r w:rsidR="006360E0" w:rsidRPr="00B76AAE">
        <w:rPr>
          <w:rFonts w:ascii="Bookman Old Style" w:hAnsi="Bookman Old Style"/>
          <w:sz w:val="30"/>
          <w:szCs w:val="30"/>
          <w:lang w:val="uk-UA"/>
        </w:rPr>
        <w:t xml:space="preserve"> (</w:t>
      </w:r>
      <w:r w:rsidR="00C260D8" w:rsidRPr="00B76AAE">
        <w:rPr>
          <w:rFonts w:ascii="Bookman Old Style" w:hAnsi="Bookman Old Style"/>
          <w:sz w:val="30"/>
          <w:szCs w:val="30"/>
          <w:lang w:val="uk-UA"/>
        </w:rPr>
        <w:t>використання інтерактивних вправ</w:t>
      </w:r>
      <w:r w:rsidR="007F3A11" w:rsidRPr="00B76AAE">
        <w:rPr>
          <w:rFonts w:ascii="Bookman Old Style" w:hAnsi="Bookman Old Style"/>
          <w:sz w:val="30"/>
          <w:szCs w:val="30"/>
          <w:lang w:val="uk-UA"/>
        </w:rPr>
        <w:t>, інтерактивних карт у цифровому форматі</w:t>
      </w:r>
      <w:r w:rsidR="00084F4C" w:rsidRPr="00B76AAE">
        <w:rPr>
          <w:rFonts w:ascii="Bookman Old Style" w:hAnsi="Bookman Old Style"/>
          <w:sz w:val="30"/>
          <w:szCs w:val="30"/>
          <w:lang w:val="uk-UA"/>
        </w:rPr>
        <w:t xml:space="preserve"> та ін.</w:t>
      </w:r>
      <w:r w:rsidR="00AD6491" w:rsidRPr="00B76AAE">
        <w:rPr>
          <w:rFonts w:ascii="Bookman Old Style" w:hAnsi="Bookman Old Style"/>
          <w:sz w:val="30"/>
          <w:szCs w:val="30"/>
          <w:lang w:val="uk-UA"/>
        </w:rPr>
        <w:t xml:space="preserve">); </w:t>
      </w:r>
      <w:r w:rsidR="00BD5653" w:rsidRPr="00B76AAE">
        <w:rPr>
          <w:rFonts w:ascii="Bookman Old Style" w:hAnsi="Bookman Old Style"/>
          <w:i/>
          <w:iCs/>
          <w:sz w:val="30"/>
          <w:szCs w:val="30"/>
          <w:lang w:val="uk-UA"/>
        </w:rPr>
        <w:t>візуалізації</w:t>
      </w:r>
      <w:r w:rsidR="00BD5653" w:rsidRPr="00B76AAE">
        <w:rPr>
          <w:rFonts w:ascii="Bookman Old Style" w:hAnsi="Bookman Old Style"/>
          <w:sz w:val="30"/>
          <w:szCs w:val="30"/>
          <w:lang w:val="uk-UA"/>
        </w:rPr>
        <w:t xml:space="preserve"> (</w:t>
      </w:r>
      <w:r w:rsidR="00D52273" w:rsidRPr="00B76AAE">
        <w:rPr>
          <w:rFonts w:ascii="Bookman Old Style" w:hAnsi="Bookman Old Style"/>
          <w:sz w:val="30"/>
          <w:szCs w:val="30"/>
          <w:lang w:val="uk-UA"/>
        </w:rPr>
        <w:t xml:space="preserve">застосування електронних </w:t>
      </w:r>
      <w:r w:rsidR="00B224CC" w:rsidRPr="00B76AAE">
        <w:rPr>
          <w:rFonts w:ascii="Bookman Old Style" w:hAnsi="Bookman Old Style"/>
          <w:sz w:val="30"/>
          <w:szCs w:val="30"/>
          <w:lang w:val="uk-UA"/>
        </w:rPr>
        <w:t>дошок, ментальних карт</w:t>
      </w:r>
      <w:r w:rsidR="005B3AE0" w:rsidRPr="00B76AAE">
        <w:rPr>
          <w:rFonts w:ascii="Bookman Old Style" w:hAnsi="Bookman Old Style"/>
          <w:sz w:val="30"/>
          <w:szCs w:val="30"/>
          <w:lang w:val="uk-UA"/>
        </w:rPr>
        <w:t>,</w:t>
      </w:r>
      <w:r w:rsidR="00382967" w:rsidRPr="00B76AAE">
        <w:rPr>
          <w:rFonts w:ascii="Bookman Old Style" w:hAnsi="Bookman Old Style"/>
          <w:sz w:val="30"/>
          <w:szCs w:val="30"/>
          <w:lang w:val="uk-UA"/>
        </w:rPr>
        <w:t xml:space="preserve"> згенерованих ШІ зображень,</w:t>
      </w:r>
      <w:r w:rsidR="003F3D59" w:rsidRPr="00B76AAE">
        <w:rPr>
          <w:rFonts w:ascii="Bookman Old Style" w:hAnsi="Bookman Old Style"/>
          <w:sz w:val="30"/>
          <w:szCs w:val="30"/>
          <w:lang w:val="uk-UA"/>
        </w:rPr>
        <w:t xml:space="preserve"> мультимедійних презентацій,</w:t>
      </w:r>
      <w:r w:rsidR="005B3AE0" w:rsidRPr="00B76AAE">
        <w:rPr>
          <w:rFonts w:ascii="Bookman Old Style" w:hAnsi="Bookman Old Style"/>
          <w:sz w:val="30"/>
          <w:szCs w:val="30"/>
          <w:lang w:val="uk-UA"/>
        </w:rPr>
        <w:t xml:space="preserve"> відео</w:t>
      </w:r>
      <w:r w:rsidR="00650FC5" w:rsidRPr="00B76AAE">
        <w:rPr>
          <w:rFonts w:ascii="Bookman Old Style" w:hAnsi="Bookman Old Style"/>
          <w:sz w:val="30"/>
          <w:szCs w:val="30"/>
          <w:lang w:val="uk-UA"/>
        </w:rPr>
        <w:t xml:space="preserve">записів для </w:t>
      </w:r>
      <w:r w:rsidR="00843870" w:rsidRPr="00B76AAE">
        <w:rPr>
          <w:rFonts w:ascii="Bookman Old Style" w:hAnsi="Bookman Old Style"/>
          <w:sz w:val="30"/>
          <w:szCs w:val="30"/>
          <w:lang w:val="uk-UA"/>
        </w:rPr>
        <w:t xml:space="preserve">унаочнення </w:t>
      </w:r>
      <w:r w:rsidR="00002BD3" w:rsidRPr="00B76AAE">
        <w:rPr>
          <w:rFonts w:ascii="Bookman Old Style" w:hAnsi="Bookman Old Style"/>
          <w:sz w:val="30"/>
          <w:szCs w:val="30"/>
          <w:lang w:val="uk-UA"/>
        </w:rPr>
        <w:t xml:space="preserve">змісту </w:t>
      </w:r>
      <w:proofErr w:type="spellStart"/>
      <w:r w:rsidR="00650FC5" w:rsidRPr="00B76AAE">
        <w:rPr>
          <w:rFonts w:ascii="Bookman Old Style" w:hAnsi="Bookman Old Style"/>
          <w:sz w:val="30"/>
          <w:szCs w:val="30"/>
          <w:lang w:val="uk-UA"/>
        </w:rPr>
        <w:t>мовної</w:t>
      </w:r>
      <w:proofErr w:type="spellEnd"/>
      <w:r w:rsidR="00650FC5" w:rsidRPr="00B76AAE">
        <w:rPr>
          <w:rFonts w:ascii="Bookman Old Style" w:hAnsi="Bookman Old Style"/>
          <w:sz w:val="30"/>
          <w:szCs w:val="30"/>
          <w:lang w:val="uk-UA"/>
        </w:rPr>
        <w:t xml:space="preserve"> освіти з </w:t>
      </w:r>
      <w:proofErr w:type="spellStart"/>
      <w:r w:rsidR="00650FC5" w:rsidRPr="00B76AAE">
        <w:rPr>
          <w:rFonts w:ascii="Bookman Old Style" w:hAnsi="Bookman Old Style"/>
          <w:sz w:val="30"/>
          <w:szCs w:val="30"/>
          <w:lang w:val="uk-UA"/>
        </w:rPr>
        <w:t>інфомедійним</w:t>
      </w:r>
      <w:proofErr w:type="spellEnd"/>
      <w:r w:rsidR="00650FC5" w:rsidRPr="00B76AAE">
        <w:rPr>
          <w:rFonts w:ascii="Bookman Old Style" w:hAnsi="Bookman Old Style"/>
          <w:sz w:val="30"/>
          <w:szCs w:val="30"/>
          <w:lang w:val="uk-UA"/>
        </w:rPr>
        <w:t xml:space="preserve"> компонентом</w:t>
      </w:r>
      <w:r w:rsidR="00BD5653" w:rsidRPr="00B76AAE">
        <w:rPr>
          <w:rFonts w:ascii="Bookman Old Style" w:hAnsi="Bookman Old Style"/>
          <w:sz w:val="30"/>
          <w:szCs w:val="30"/>
          <w:lang w:val="uk-UA"/>
        </w:rPr>
        <w:t xml:space="preserve">); </w:t>
      </w:r>
      <w:r w:rsidR="007A582A" w:rsidRPr="00B76AAE">
        <w:rPr>
          <w:rFonts w:ascii="Bookman Old Style" w:hAnsi="Bookman Old Style"/>
          <w:i/>
          <w:iCs/>
          <w:sz w:val="30"/>
          <w:szCs w:val="30"/>
          <w:lang w:val="uk-UA"/>
        </w:rPr>
        <w:t>мобільності й доступності</w:t>
      </w:r>
      <w:r w:rsidR="007A582A" w:rsidRPr="00B76AAE">
        <w:rPr>
          <w:rFonts w:ascii="Bookman Old Style" w:hAnsi="Bookman Old Style"/>
          <w:sz w:val="30"/>
          <w:szCs w:val="30"/>
          <w:lang w:val="uk-UA"/>
        </w:rPr>
        <w:t xml:space="preserve"> </w:t>
      </w:r>
      <w:r w:rsidR="00C43CE6" w:rsidRPr="00B76AAE">
        <w:rPr>
          <w:rFonts w:ascii="Bookman Old Style" w:hAnsi="Bookman Old Style"/>
          <w:sz w:val="30"/>
          <w:szCs w:val="30"/>
          <w:lang w:val="uk-UA"/>
        </w:rPr>
        <w:t xml:space="preserve">процесу </w:t>
      </w:r>
      <w:r w:rsidR="008A0148" w:rsidRPr="00B76AAE">
        <w:rPr>
          <w:rFonts w:ascii="Bookman Old Style" w:hAnsi="Bookman Old Style"/>
          <w:sz w:val="30"/>
          <w:szCs w:val="30"/>
          <w:lang w:val="uk-UA"/>
        </w:rPr>
        <w:t xml:space="preserve">української </w:t>
      </w:r>
      <w:proofErr w:type="spellStart"/>
      <w:r w:rsidR="008A0148" w:rsidRPr="00B76AAE">
        <w:rPr>
          <w:rFonts w:ascii="Bookman Old Style" w:hAnsi="Bookman Old Style"/>
          <w:sz w:val="30"/>
          <w:szCs w:val="30"/>
          <w:lang w:val="uk-UA"/>
        </w:rPr>
        <w:t>мовної</w:t>
      </w:r>
      <w:proofErr w:type="spellEnd"/>
      <w:r w:rsidR="008A0148" w:rsidRPr="00B76AAE">
        <w:rPr>
          <w:rFonts w:ascii="Bookman Old Style" w:hAnsi="Bookman Old Style"/>
          <w:sz w:val="30"/>
          <w:szCs w:val="30"/>
          <w:lang w:val="uk-UA"/>
        </w:rPr>
        <w:t xml:space="preserve"> освіти</w:t>
      </w:r>
      <w:r w:rsidR="00A61A9B" w:rsidRPr="00B76AAE">
        <w:rPr>
          <w:rFonts w:ascii="Bookman Old Style" w:hAnsi="Bookman Old Style"/>
          <w:sz w:val="30"/>
          <w:szCs w:val="30"/>
          <w:lang w:val="uk-UA"/>
        </w:rPr>
        <w:t xml:space="preserve"> </w:t>
      </w:r>
      <w:r w:rsidR="007A582A" w:rsidRPr="00B76AAE">
        <w:rPr>
          <w:rFonts w:ascii="Bookman Old Style" w:hAnsi="Bookman Old Style"/>
          <w:sz w:val="30"/>
          <w:szCs w:val="30"/>
          <w:lang w:val="uk-UA"/>
        </w:rPr>
        <w:t>(</w:t>
      </w:r>
      <w:r w:rsidR="002F2031" w:rsidRPr="00B76AAE">
        <w:rPr>
          <w:rFonts w:ascii="Bookman Old Style" w:hAnsi="Bookman Old Style"/>
          <w:sz w:val="30"/>
          <w:szCs w:val="30"/>
          <w:lang w:val="uk-UA"/>
        </w:rPr>
        <w:t xml:space="preserve">використання гаджетів, хмарних </w:t>
      </w:r>
      <w:r w:rsidR="00067142" w:rsidRPr="00B76AAE">
        <w:rPr>
          <w:rFonts w:ascii="Bookman Old Style" w:hAnsi="Bookman Old Style"/>
          <w:sz w:val="30"/>
          <w:szCs w:val="30"/>
          <w:lang w:val="uk-UA"/>
        </w:rPr>
        <w:t xml:space="preserve">сервісів для </w:t>
      </w:r>
      <w:proofErr w:type="spellStart"/>
      <w:r w:rsidR="00067142" w:rsidRPr="00B76AAE">
        <w:rPr>
          <w:rFonts w:ascii="Bookman Old Style" w:hAnsi="Bookman Old Style"/>
          <w:sz w:val="30"/>
          <w:szCs w:val="30"/>
          <w:lang w:val="uk-UA"/>
        </w:rPr>
        <w:t>удоступнення</w:t>
      </w:r>
      <w:proofErr w:type="spellEnd"/>
      <w:r w:rsidR="003A177C" w:rsidRPr="00B76AAE">
        <w:rPr>
          <w:rFonts w:ascii="Bookman Old Style" w:hAnsi="Bookman Old Style"/>
          <w:sz w:val="30"/>
          <w:szCs w:val="30"/>
          <w:lang w:val="uk-UA"/>
        </w:rPr>
        <w:t xml:space="preserve"> процесу навчання </w:t>
      </w:r>
      <w:r w:rsidR="002B6FBB" w:rsidRPr="00B76AAE">
        <w:rPr>
          <w:rFonts w:ascii="Bookman Old Style" w:hAnsi="Bookman Old Style"/>
          <w:sz w:val="30"/>
          <w:szCs w:val="30"/>
          <w:lang w:val="uk-UA"/>
        </w:rPr>
        <w:t xml:space="preserve">української мови </w:t>
      </w:r>
      <w:r w:rsidR="003A177C" w:rsidRPr="00B76AAE">
        <w:rPr>
          <w:rFonts w:ascii="Bookman Old Style" w:hAnsi="Bookman Old Style"/>
          <w:sz w:val="30"/>
          <w:szCs w:val="30"/>
          <w:lang w:val="uk-UA"/>
        </w:rPr>
        <w:t xml:space="preserve">в будь-який час </w:t>
      </w:r>
      <w:r w:rsidR="002B6FBB" w:rsidRPr="00B76AAE">
        <w:rPr>
          <w:rFonts w:ascii="Bookman Old Style" w:hAnsi="Bookman Old Style"/>
          <w:sz w:val="30"/>
          <w:szCs w:val="30"/>
          <w:lang w:val="uk-UA"/>
        </w:rPr>
        <w:t xml:space="preserve">і </w:t>
      </w:r>
      <w:r w:rsidR="00FB6214" w:rsidRPr="00B76AAE">
        <w:rPr>
          <w:rFonts w:ascii="Bookman Old Style" w:hAnsi="Bookman Old Style"/>
          <w:sz w:val="30"/>
          <w:szCs w:val="30"/>
          <w:lang w:val="uk-UA"/>
        </w:rPr>
        <w:t>з будь-якого місця</w:t>
      </w:r>
      <w:r w:rsidR="007A582A" w:rsidRPr="00B76AAE">
        <w:rPr>
          <w:rFonts w:ascii="Bookman Old Style" w:hAnsi="Bookman Old Style"/>
          <w:sz w:val="30"/>
          <w:szCs w:val="30"/>
          <w:lang w:val="uk-UA"/>
        </w:rPr>
        <w:t>)</w:t>
      </w:r>
      <w:r w:rsidR="002F2031" w:rsidRPr="00B76AAE">
        <w:rPr>
          <w:rFonts w:ascii="Bookman Old Style" w:hAnsi="Bookman Old Style"/>
          <w:sz w:val="30"/>
          <w:szCs w:val="30"/>
          <w:lang w:val="uk-UA"/>
        </w:rPr>
        <w:t xml:space="preserve">; </w:t>
      </w:r>
      <w:r w:rsidR="00704AB9" w:rsidRPr="00B76AAE">
        <w:rPr>
          <w:rFonts w:ascii="Bookman Old Style" w:hAnsi="Bookman Old Style"/>
          <w:i/>
          <w:iCs/>
          <w:sz w:val="30"/>
          <w:szCs w:val="30"/>
          <w:lang w:val="uk-UA"/>
        </w:rPr>
        <w:t>персоналізації</w:t>
      </w:r>
      <w:r w:rsidR="00812A1C" w:rsidRPr="00B76AAE">
        <w:rPr>
          <w:rFonts w:ascii="Bookman Old Style" w:hAnsi="Bookman Old Style"/>
          <w:sz w:val="30"/>
          <w:szCs w:val="30"/>
          <w:lang w:val="uk-UA"/>
        </w:rPr>
        <w:t xml:space="preserve"> </w:t>
      </w:r>
      <w:proofErr w:type="spellStart"/>
      <w:r w:rsidR="00A61A9B" w:rsidRPr="00B76AAE">
        <w:rPr>
          <w:rFonts w:ascii="Bookman Old Style" w:hAnsi="Bookman Old Style"/>
          <w:sz w:val="30"/>
          <w:szCs w:val="30"/>
          <w:lang w:val="uk-UA"/>
        </w:rPr>
        <w:t>мовної</w:t>
      </w:r>
      <w:proofErr w:type="spellEnd"/>
      <w:r w:rsidR="00A61A9B" w:rsidRPr="00B76AAE">
        <w:rPr>
          <w:rFonts w:ascii="Bookman Old Style" w:hAnsi="Bookman Old Style"/>
          <w:sz w:val="30"/>
          <w:szCs w:val="30"/>
          <w:lang w:val="uk-UA"/>
        </w:rPr>
        <w:t xml:space="preserve"> освіти </w:t>
      </w:r>
      <w:r w:rsidR="00812A1C" w:rsidRPr="00B76AAE">
        <w:rPr>
          <w:rFonts w:ascii="Bookman Old Style" w:hAnsi="Bookman Old Style"/>
          <w:sz w:val="30"/>
          <w:szCs w:val="30"/>
          <w:lang w:val="uk-UA"/>
        </w:rPr>
        <w:t>(</w:t>
      </w:r>
      <w:r w:rsidR="00B47FFC" w:rsidRPr="00B76AAE">
        <w:rPr>
          <w:rFonts w:ascii="Bookman Old Style" w:hAnsi="Bookman Old Style"/>
          <w:sz w:val="30"/>
          <w:szCs w:val="30"/>
          <w:lang w:val="uk-UA"/>
        </w:rPr>
        <w:t xml:space="preserve">використання цифрових засобів для </w:t>
      </w:r>
      <w:r w:rsidR="00E02E3D" w:rsidRPr="00B76AAE">
        <w:rPr>
          <w:rFonts w:ascii="Bookman Old Style" w:hAnsi="Bookman Old Style"/>
          <w:sz w:val="30"/>
          <w:szCs w:val="30"/>
          <w:lang w:val="uk-UA"/>
        </w:rPr>
        <w:t xml:space="preserve">побудови індивідуальної освітньої траєкторії </w:t>
      </w:r>
      <w:r w:rsidR="00E033DF" w:rsidRPr="00B76AAE">
        <w:rPr>
          <w:rFonts w:ascii="Bookman Old Style" w:hAnsi="Bookman Old Style"/>
          <w:sz w:val="30"/>
          <w:szCs w:val="30"/>
          <w:lang w:val="uk-UA"/>
        </w:rPr>
        <w:t xml:space="preserve">здобувачів, </w:t>
      </w:r>
      <w:r w:rsidR="00812A1C" w:rsidRPr="00B76AAE">
        <w:rPr>
          <w:rFonts w:ascii="Bookman Old Style" w:hAnsi="Bookman Old Style"/>
          <w:sz w:val="30"/>
          <w:szCs w:val="30"/>
          <w:lang w:val="uk-UA"/>
        </w:rPr>
        <w:t xml:space="preserve">адаптування освітніх матеріалів і </w:t>
      </w:r>
      <w:r w:rsidR="002F5F5F" w:rsidRPr="00B76AAE">
        <w:rPr>
          <w:rFonts w:ascii="Bookman Old Style" w:hAnsi="Bookman Old Style"/>
          <w:sz w:val="30"/>
          <w:szCs w:val="30"/>
          <w:lang w:val="uk-UA"/>
        </w:rPr>
        <w:t xml:space="preserve">навчального </w:t>
      </w:r>
      <w:r w:rsidR="00812A1C" w:rsidRPr="00B76AAE">
        <w:rPr>
          <w:rFonts w:ascii="Bookman Old Style" w:hAnsi="Bookman Old Style"/>
          <w:sz w:val="30"/>
          <w:szCs w:val="30"/>
          <w:lang w:val="uk-UA"/>
        </w:rPr>
        <w:t xml:space="preserve">процесу до </w:t>
      </w:r>
      <w:r w:rsidR="00254A4D" w:rsidRPr="00B76AAE">
        <w:rPr>
          <w:rFonts w:ascii="Bookman Old Style" w:hAnsi="Bookman Old Style"/>
          <w:sz w:val="30"/>
          <w:szCs w:val="30"/>
          <w:lang w:val="uk-UA"/>
        </w:rPr>
        <w:t>рівня розвитку учня, його інтересів</w:t>
      </w:r>
      <w:r w:rsidR="003576FE" w:rsidRPr="00B76AAE">
        <w:rPr>
          <w:rFonts w:ascii="Bookman Old Style" w:hAnsi="Bookman Old Style"/>
          <w:sz w:val="30"/>
          <w:szCs w:val="30"/>
          <w:lang w:val="uk-UA"/>
        </w:rPr>
        <w:t>, темпу навчання</w:t>
      </w:r>
      <w:r w:rsidR="00A61A9B" w:rsidRPr="00B76AAE">
        <w:rPr>
          <w:rFonts w:ascii="Bookman Old Style" w:hAnsi="Bookman Old Style"/>
          <w:sz w:val="30"/>
          <w:szCs w:val="30"/>
          <w:lang w:val="uk-UA"/>
        </w:rPr>
        <w:t xml:space="preserve"> української мови</w:t>
      </w:r>
      <w:r w:rsidR="002F5F5F" w:rsidRPr="00B76AAE">
        <w:rPr>
          <w:rFonts w:ascii="Bookman Old Style" w:hAnsi="Bookman Old Style"/>
          <w:sz w:val="30"/>
          <w:szCs w:val="30"/>
          <w:lang w:val="uk-UA"/>
        </w:rPr>
        <w:t xml:space="preserve">); </w:t>
      </w:r>
      <w:proofErr w:type="spellStart"/>
      <w:r w:rsidR="00F326A2" w:rsidRPr="00B76AAE">
        <w:rPr>
          <w:rFonts w:ascii="Bookman Old Style" w:hAnsi="Bookman Old Style"/>
          <w:i/>
          <w:iCs/>
          <w:sz w:val="30"/>
          <w:szCs w:val="30"/>
          <w:lang w:val="uk-UA"/>
        </w:rPr>
        <w:t>комунікативності</w:t>
      </w:r>
      <w:proofErr w:type="spellEnd"/>
      <w:r w:rsidR="00F326A2" w:rsidRPr="00B76AAE">
        <w:rPr>
          <w:rFonts w:ascii="Bookman Old Style" w:hAnsi="Bookman Old Style"/>
          <w:sz w:val="30"/>
          <w:szCs w:val="30"/>
          <w:lang w:val="uk-UA"/>
        </w:rPr>
        <w:t xml:space="preserve"> </w:t>
      </w:r>
      <w:r w:rsidR="00120BFE" w:rsidRPr="00B76AAE">
        <w:rPr>
          <w:rFonts w:ascii="Bookman Old Style" w:hAnsi="Bookman Old Style"/>
          <w:sz w:val="30"/>
          <w:szCs w:val="30"/>
          <w:lang w:val="uk-UA"/>
        </w:rPr>
        <w:t xml:space="preserve">в навчанні української мови </w:t>
      </w:r>
      <w:r w:rsidR="0098055F" w:rsidRPr="00B76AAE">
        <w:rPr>
          <w:rFonts w:ascii="Bookman Old Style" w:hAnsi="Bookman Old Style"/>
          <w:sz w:val="30"/>
          <w:szCs w:val="30"/>
          <w:lang w:val="uk-UA"/>
        </w:rPr>
        <w:t xml:space="preserve">(використання </w:t>
      </w:r>
      <w:r w:rsidR="00762454" w:rsidRPr="00B76AAE">
        <w:rPr>
          <w:rFonts w:ascii="Bookman Old Style" w:hAnsi="Bookman Old Style"/>
          <w:sz w:val="30"/>
          <w:szCs w:val="30"/>
          <w:lang w:val="uk-UA"/>
        </w:rPr>
        <w:t>засобів</w:t>
      </w:r>
      <w:r w:rsidR="00047305" w:rsidRPr="00B76AAE">
        <w:rPr>
          <w:rFonts w:ascii="Bookman Old Style" w:hAnsi="Bookman Old Style"/>
          <w:sz w:val="30"/>
          <w:szCs w:val="30"/>
          <w:lang w:val="uk-UA"/>
        </w:rPr>
        <w:t xml:space="preserve"> онлайнової </w:t>
      </w:r>
      <w:r w:rsidR="00120BFE" w:rsidRPr="00B76AAE">
        <w:rPr>
          <w:rFonts w:ascii="Bookman Old Style" w:hAnsi="Bookman Old Style"/>
          <w:sz w:val="30"/>
          <w:szCs w:val="30"/>
          <w:lang w:val="uk-UA"/>
        </w:rPr>
        <w:t xml:space="preserve">комунікативної </w:t>
      </w:r>
      <w:r w:rsidR="00047305" w:rsidRPr="00B76AAE">
        <w:rPr>
          <w:rFonts w:ascii="Bookman Old Style" w:hAnsi="Bookman Old Style"/>
          <w:sz w:val="30"/>
          <w:szCs w:val="30"/>
          <w:lang w:val="uk-UA"/>
        </w:rPr>
        <w:t>взаємодії</w:t>
      </w:r>
      <w:r w:rsidR="00C33E45" w:rsidRPr="00B76AAE">
        <w:rPr>
          <w:rFonts w:ascii="Bookman Old Style" w:hAnsi="Bookman Old Style"/>
          <w:sz w:val="30"/>
          <w:szCs w:val="30"/>
          <w:lang w:val="uk-UA"/>
        </w:rPr>
        <w:t xml:space="preserve"> – чатів, </w:t>
      </w:r>
      <w:r w:rsidR="006122DB" w:rsidRPr="00B76AAE">
        <w:rPr>
          <w:rFonts w:ascii="Bookman Old Style" w:hAnsi="Bookman Old Style"/>
          <w:sz w:val="30"/>
          <w:szCs w:val="30"/>
          <w:lang w:val="uk-UA"/>
        </w:rPr>
        <w:t>соціальних мереж</w:t>
      </w:r>
      <w:r w:rsidR="00807E75" w:rsidRPr="00B76AAE">
        <w:rPr>
          <w:rFonts w:ascii="Bookman Old Style" w:hAnsi="Bookman Old Style"/>
          <w:sz w:val="30"/>
          <w:szCs w:val="30"/>
          <w:lang w:val="uk-UA"/>
        </w:rPr>
        <w:t>, електронної пошти,</w:t>
      </w:r>
      <w:r w:rsidR="00D96525" w:rsidRPr="00B76AAE">
        <w:rPr>
          <w:rFonts w:ascii="Bookman Old Style" w:hAnsi="Bookman Old Style"/>
          <w:sz w:val="30"/>
          <w:szCs w:val="30"/>
          <w:lang w:val="uk-UA"/>
        </w:rPr>
        <w:t xml:space="preserve"> месенджерів </w:t>
      </w:r>
      <w:proofErr w:type="spellStart"/>
      <w:r w:rsidR="00E82064" w:rsidRPr="00B76AAE">
        <w:rPr>
          <w:rFonts w:ascii="Bookman Old Style" w:hAnsi="Bookman Old Style"/>
          <w:sz w:val="30"/>
          <w:szCs w:val="30"/>
        </w:rPr>
        <w:t>Telegram</w:t>
      </w:r>
      <w:proofErr w:type="spellEnd"/>
      <w:r w:rsidR="00E82064" w:rsidRPr="00B76AAE">
        <w:rPr>
          <w:rFonts w:ascii="Bookman Old Style" w:hAnsi="Bookman Old Style"/>
          <w:sz w:val="30"/>
          <w:szCs w:val="30"/>
          <w:lang w:val="uk-UA"/>
        </w:rPr>
        <w:t xml:space="preserve">, </w:t>
      </w:r>
      <w:proofErr w:type="spellStart"/>
      <w:r w:rsidR="00E82064" w:rsidRPr="00B76AAE">
        <w:rPr>
          <w:rFonts w:ascii="Bookman Old Style" w:hAnsi="Bookman Old Style"/>
          <w:sz w:val="30"/>
          <w:szCs w:val="30"/>
        </w:rPr>
        <w:t>WhatsApp</w:t>
      </w:r>
      <w:proofErr w:type="spellEnd"/>
      <w:r w:rsidR="001B1B93" w:rsidRPr="00B76AAE">
        <w:rPr>
          <w:rFonts w:ascii="Bookman Old Style" w:hAnsi="Bookman Old Style"/>
          <w:sz w:val="30"/>
          <w:szCs w:val="30"/>
          <w:lang w:val="uk-UA"/>
        </w:rPr>
        <w:t>,</w:t>
      </w:r>
      <w:r w:rsidR="00303BAD" w:rsidRPr="00B76AAE">
        <w:rPr>
          <w:rFonts w:ascii="Bookman Old Style" w:hAnsi="Bookman Old Style"/>
          <w:sz w:val="30"/>
          <w:szCs w:val="30"/>
          <w:lang w:val="uk-UA"/>
        </w:rPr>
        <w:t xml:space="preserve"> </w:t>
      </w:r>
      <w:r w:rsidR="005A7011" w:rsidRPr="00B76AAE">
        <w:rPr>
          <w:rFonts w:ascii="Bookman Old Style" w:hAnsi="Bookman Old Style"/>
          <w:sz w:val="30"/>
          <w:szCs w:val="30"/>
          <w:lang w:val="uk-UA"/>
        </w:rPr>
        <w:t xml:space="preserve">сервісів </w:t>
      </w:r>
      <w:r w:rsidR="006079BB" w:rsidRPr="00B76AAE">
        <w:rPr>
          <w:rFonts w:ascii="Bookman Old Style" w:hAnsi="Bookman Old Style"/>
          <w:sz w:val="30"/>
          <w:szCs w:val="30"/>
        </w:rPr>
        <w:t>Zoom</w:t>
      </w:r>
      <w:r w:rsidR="00663D14" w:rsidRPr="00B76AAE">
        <w:rPr>
          <w:rFonts w:ascii="Bookman Old Style" w:hAnsi="Bookman Old Style"/>
          <w:sz w:val="30"/>
          <w:szCs w:val="30"/>
          <w:lang w:val="uk-UA"/>
        </w:rPr>
        <w:t>,</w:t>
      </w:r>
      <w:r w:rsidR="006079BB" w:rsidRPr="00B76AAE">
        <w:rPr>
          <w:rFonts w:ascii="Bookman Old Style" w:hAnsi="Bookman Old Style"/>
          <w:sz w:val="30"/>
          <w:szCs w:val="30"/>
          <w:lang w:val="uk-UA"/>
        </w:rPr>
        <w:t xml:space="preserve"> </w:t>
      </w:r>
      <w:r w:rsidR="005A7011" w:rsidRPr="00B76AAE">
        <w:rPr>
          <w:rFonts w:ascii="Bookman Old Style" w:hAnsi="Bookman Old Style"/>
          <w:sz w:val="30"/>
          <w:szCs w:val="30"/>
        </w:rPr>
        <w:t>Google</w:t>
      </w:r>
      <w:r w:rsidR="005A7011" w:rsidRPr="00B76AAE">
        <w:rPr>
          <w:rFonts w:ascii="Bookman Old Style" w:hAnsi="Bookman Old Style"/>
          <w:sz w:val="30"/>
          <w:szCs w:val="30"/>
          <w:lang w:val="uk-UA"/>
        </w:rPr>
        <w:t xml:space="preserve"> </w:t>
      </w:r>
      <w:proofErr w:type="spellStart"/>
      <w:r w:rsidR="005A7011" w:rsidRPr="00B76AAE">
        <w:rPr>
          <w:rFonts w:ascii="Bookman Old Style" w:hAnsi="Bookman Old Style"/>
          <w:sz w:val="30"/>
          <w:szCs w:val="30"/>
        </w:rPr>
        <w:t>Meet</w:t>
      </w:r>
      <w:proofErr w:type="spellEnd"/>
      <w:r w:rsidR="000873FE" w:rsidRPr="00B76AAE">
        <w:rPr>
          <w:rFonts w:ascii="Bookman Old Style" w:hAnsi="Bookman Old Style"/>
          <w:sz w:val="30"/>
          <w:szCs w:val="30"/>
          <w:lang w:val="uk-UA"/>
        </w:rPr>
        <w:t xml:space="preserve"> та ін.</w:t>
      </w:r>
      <w:r w:rsidR="0098055F" w:rsidRPr="00B76AAE">
        <w:rPr>
          <w:rFonts w:ascii="Bookman Old Style" w:hAnsi="Bookman Old Style"/>
          <w:sz w:val="30"/>
          <w:szCs w:val="30"/>
          <w:lang w:val="uk-UA"/>
        </w:rPr>
        <w:t xml:space="preserve">); </w:t>
      </w:r>
      <w:r w:rsidR="005C7299" w:rsidRPr="00B76AAE">
        <w:rPr>
          <w:rFonts w:ascii="Bookman Old Style" w:hAnsi="Bookman Old Style"/>
          <w:i/>
          <w:iCs/>
          <w:sz w:val="30"/>
          <w:szCs w:val="30"/>
          <w:lang w:val="uk-UA"/>
        </w:rPr>
        <w:t>безпечності</w:t>
      </w:r>
      <w:r w:rsidR="005C7299" w:rsidRPr="00B76AAE">
        <w:rPr>
          <w:rFonts w:ascii="Bookman Old Style" w:hAnsi="Bookman Old Style"/>
          <w:sz w:val="30"/>
          <w:szCs w:val="30"/>
          <w:lang w:val="uk-UA"/>
        </w:rPr>
        <w:t xml:space="preserve"> </w:t>
      </w:r>
      <w:r w:rsidR="001C4C7B" w:rsidRPr="00B76AAE">
        <w:rPr>
          <w:rFonts w:ascii="Bookman Old Style" w:hAnsi="Bookman Old Style"/>
          <w:i/>
          <w:iCs/>
          <w:sz w:val="30"/>
          <w:szCs w:val="30"/>
          <w:lang w:val="uk-UA"/>
        </w:rPr>
        <w:t>інформаційно-цифрового середовища</w:t>
      </w:r>
      <w:r w:rsidR="00DD29F1" w:rsidRPr="00B76AAE">
        <w:rPr>
          <w:rFonts w:ascii="Bookman Old Style" w:hAnsi="Bookman Old Style"/>
          <w:sz w:val="30"/>
          <w:szCs w:val="30"/>
          <w:lang w:val="uk-UA"/>
        </w:rPr>
        <w:t xml:space="preserve"> </w:t>
      </w:r>
      <w:r w:rsidR="005C7299" w:rsidRPr="00B76AAE">
        <w:rPr>
          <w:rFonts w:ascii="Bookman Old Style" w:hAnsi="Bookman Old Style"/>
          <w:sz w:val="30"/>
          <w:szCs w:val="30"/>
          <w:lang w:val="uk-UA"/>
        </w:rPr>
        <w:t>(</w:t>
      </w:r>
      <w:r w:rsidR="0010334D" w:rsidRPr="00B76AAE">
        <w:rPr>
          <w:rFonts w:ascii="Bookman Old Style" w:hAnsi="Bookman Old Style"/>
          <w:sz w:val="30"/>
          <w:szCs w:val="30"/>
          <w:lang w:val="uk-UA"/>
        </w:rPr>
        <w:t xml:space="preserve">захист персональних даних, </w:t>
      </w:r>
      <w:r w:rsidR="00074070" w:rsidRPr="00B76AAE">
        <w:rPr>
          <w:rFonts w:ascii="Bookman Old Style" w:hAnsi="Bookman Old Style"/>
          <w:sz w:val="30"/>
          <w:szCs w:val="30"/>
          <w:lang w:val="uk-UA"/>
        </w:rPr>
        <w:t>урахування</w:t>
      </w:r>
      <w:r w:rsidR="00E96D0E" w:rsidRPr="00B76AAE">
        <w:rPr>
          <w:rFonts w:ascii="Bookman Old Style" w:hAnsi="Bookman Old Style"/>
          <w:sz w:val="30"/>
          <w:szCs w:val="30"/>
          <w:lang w:val="uk-UA"/>
        </w:rPr>
        <w:t xml:space="preserve"> авторських прав</w:t>
      </w:r>
      <w:r w:rsidR="00384D99" w:rsidRPr="00B76AAE">
        <w:rPr>
          <w:rFonts w:ascii="Bookman Old Style" w:hAnsi="Bookman Old Style"/>
          <w:sz w:val="30"/>
          <w:szCs w:val="30"/>
          <w:lang w:val="uk-UA"/>
        </w:rPr>
        <w:t xml:space="preserve"> під час роботи</w:t>
      </w:r>
      <w:r w:rsidR="00901004" w:rsidRPr="00B76AAE">
        <w:rPr>
          <w:rFonts w:ascii="Bookman Old Style" w:hAnsi="Bookman Old Style"/>
          <w:sz w:val="30"/>
          <w:szCs w:val="30"/>
          <w:lang w:val="uk-UA"/>
        </w:rPr>
        <w:t xml:space="preserve"> </w:t>
      </w:r>
      <w:r w:rsidR="00384D99" w:rsidRPr="00B76AAE">
        <w:rPr>
          <w:rFonts w:ascii="Bookman Old Style" w:hAnsi="Bookman Old Style"/>
          <w:sz w:val="30"/>
          <w:szCs w:val="30"/>
          <w:lang w:val="uk-UA"/>
        </w:rPr>
        <w:t xml:space="preserve">з </w:t>
      </w:r>
      <w:r w:rsidR="00901004" w:rsidRPr="00B76AAE">
        <w:rPr>
          <w:rFonts w:ascii="Bookman Old Style" w:hAnsi="Bookman Old Style"/>
          <w:sz w:val="30"/>
          <w:szCs w:val="30"/>
          <w:lang w:val="uk-UA"/>
        </w:rPr>
        <w:t>інформаційними</w:t>
      </w:r>
      <w:r w:rsidR="00384D99" w:rsidRPr="00B76AAE">
        <w:rPr>
          <w:rFonts w:ascii="Bookman Old Style" w:hAnsi="Bookman Old Style"/>
          <w:sz w:val="30"/>
          <w:szCs w:val="30"/>
          <w:lang w:val="uk-UA"/>
        </w:rPr>
        <w:t xml:space="preserve"> матеріалами</w:t>
      </w:r>
      <w:r w:rsidR="00901004" w:rsidRPr="00B76AAE">
        <w:rPr>
          <w:rFonts w:ascii="Bookman Old Style" w:hAnsi="Bookman Old Style"/>
          <w:sz w:val="30"/>
          <w:szCs w:val="30"/>
          <w:lang w:val="uk-UA"/>
        </w:rPr>
        <w:t xml:space="preserve">, </w:t>
      </w:r>
      <w:r w:rsidR="0011678A" w:rsidRPr="00B76AAE">
        <w:rPr>
          <w:rFonts w:ascii="Bookman Old Style" w:hAnsi="Bookman Old Style"/>
          <w:sz w:val="30"/>
          <w:szCs w:val="30"/>
          <w:lang w:val="uk-UA"/>
        </w:rPr>
        <w:t xml:space="preserve">правил </w:t>
      </w:r>
      <w:r w:rsidR="00817EC7" w:rsidRPr="00B76AAE">
        <w:rPr>
          <w:rFonts w:ascii="Bookman Old Style" w:hAnsi="Bookman Old Style"/>
          <w:sz w:val="30"/>
          <w:szCs w:val="30"/>
          <w:lang w:val="uk-UA"/>
        </w:rPr>
        <w:t>інтернет-етикету</w:t>
      </w:r>
      <w:r w:rsidR="00073BD9" w:rsidRPr="00B76AAE">
        <w:rPr>
          <w:rFonts w:ascii="Bookman Old Style" w:hAnsi="Bookman Old Style"/>
          <w:sz w:val="30"/>
          <w:szCs w:val="30"/>
          <w:lang w:val="uk-UA"/>
        </w:rPr>
        <w:t xml:space="preserve"> та ін.</w:t>
      </w:r>
      <w:r w:rsidR="00B501F7" w:rsidRPr="00B76AAE">
        <w:rPr>
          <w:rFonts w:ascii="Bookman Old Style" w:hAnsi="Bookman Old Style"/>
          <w:sz w:val="30"/>
          <w:szCs w:val="30"/>
          <w:lang w:val="uk-UA"/>
        </w:rPr>
        <w:t>)</w:t>
      </w:r>
      <w:r w:rsidR="001209AE" w:rsidRPr="00B76AAE">
        <w:rPr>
          <w:rFonts w:ascii="Bookman Old Style" w:hAnsi="Bookman Old Style"/>
          <w:sz w:val="30"/>
          <w:szCs w:val="30"/>
          <w:lang w:val="uk-UA"/>
        </w:rPr>
        <w:t>.</w:t>
      </w:r>
      <w:r w:rsidR="00381CB1" w:rsidRPr="00B76AAE">
        <w:rPr>
          <w:rFonts w:ascii="Bookman Old Style" w:hAnsi="Bookman Old Style"/>
          <w:sz w:val="30"/>
          <w:szCs w:val="30"/>
          <w:lang w:val="uk-UA"/>
        </w:rPr>
        <w:t xml:space="preserve"> Дотримання </w:t>
      </w:r>
      <w:r w:rsidR="0088286F" w:rsidRPr="00B76AAE">
        <w:rPr>
          <w:rFonts w:ascii="Bookman Old Style" w:hAnsi="Bookman Old Style"/>
          <w:sz w:val="30"/>
          <w:szCs w:val="30"/>
          <w:lang w:val="uk-UA"/>
        </w:rPr>
        <w:t>наведених</w:t>
      </w:r>
      <w:r w:rsidR="00381CB1" w:rsidRPr="00B76AAE">
        <w:rPr>
          <w:rFonts w:ascii="Bookman Old Style" w:hAnsi="Bookman Old Style"/>
          <w:sz w:val="30"/>
          <w:szCs w:val="30"/>
          <w:lang w:val="uk-UA"/>
        </w:rPr>
        <w:t xml:space="preserve"> принципів</w:t>
      </w:r>
      <w:r w:rsidR="00CF5860" w:rsidRPr="00B76AAE">
        <w:rPr>
          <w:rFonts w:ascii="Bookman Old Style" w:hAnsi="Bookman Old Style"/>
          <w:sz w:val="30"/>
          <w:szCs w:val="30"/>
          <w:lang w:val="uk-UA"/>
        </w:rPr>
        <w:t xml:space="preserve"> уможливить </w:t>
      </w:r>
      <w:r w:rsidR="00B07EBF" w:rsidRPr="00B76AAE">
        <w:rPr>
          <w:rFonts w:ascii="Bookman Old Style" w:hAnsi="Bookman Old Style"/>
          <w:sz w:val="30"/>
          <w:szCs w:val="30"/>
          <w:lang w:val="uk-UA"/>
        </w:rPr>
        <w:t>формування грамотного</w:t>
      </w:r>
      <w:r w:rsidR="00431DA8" w:rsidRPr="00B76AAE">
        <w:rPr>
          <w:rFonts w:ascii="Bookman Old Style" w:hAnsi="Bookman Old Style"/>
          <w:sz w:val="30"/>
          <w:szCs w:val="30"/>
          <w:lang w:val="uk-UA"/>
        </w:rPr>
        <w:t xml:space="preserve"> споживача </w:t>
      </w:r>
      <w:r w:rsidR="00B07EBF" w:rsidRPr="00B76AAE">
        <w:rPr>
          <w:rFonts w:ascii="Bookman Old Style" w:hAnsi="Bookman Old Style"/>
          <w:sz w:val="30"/>
          <w:szCs w:val="30"/>
          <w:lang w:val="uk-UA"/>
        </w:rPr>
        <w:t xml:space="preserve"> </w:t>
      </w:r>
      <w:r w:rsidR="00923D10" w:rsidRPr="00B76AAE">
        <w:rPr>
          <w:rFonts w:ascii="Bookman Old Style" w:hAnsi="Bookman Old Style"/>
          <w:sz w:val="30"/>
          <w:szCs w:val="30"/>
          <w:lang w:val="uk-UA"/>
        </w:rPr>
        <w:t xml:space="preserve">інформації та </w:t>
      </w:r>
      <w:r w:rsidR="000372C4" w:rsidRPr="00B76AAE">
        <w:rPr>
          <w:rFonts w:ascii="Bookman Old Style" w:hAnsi="Bookman Old Style"/>
          <w:sz w:val="30"/>
          <w:szCs w:val="30"/>
          <w:lang w:val="uk-UA"/>
        </w:rPr>
        <w:t>в</w:t>
      </w:r>
      <w:r w:rsidR="000372C4" w:rsidRPr="00B76AAE">
        <w:rPr>
          <w:rFonts w:ascii="Bookman Old Style" w:hAnsi="Bookman Old Style"/>
          <w:sz w:val="30"/>
          <w:szCs w:val="30"/>
        </w:rPr>
        <w:t xml:space="preserve">ідповідального творця цифрового </w:t>
      </w:r>
      <w:r w:rsidR="00633F4D" w:rsidRPr="00B76AAE">
        <w:rPr>
          <w:rFonts w:ascii="Bookman Old Style" w:hAnsi="Bookman Old Style"/>
          <w:sz w:val="30"/>
          <w:szCs w:val="30"/>
          <w:lang w:val="uk-UA"/>
        </w:rPr>
        <w:t xml:space="preserve">українськомовного </w:t>
      </w:r>
      <w:r w:rsidR="000372C4" w:rsidRPr="00B76AAE">
        <w:rPr>
          <w:rFonts w:ascii="Bookman Old Style" w:hAnsi="Bookman Old Style"/>
          <w:sz w:val="30"/>
          <w:szCs w:val="30"/>
        </w:rPr>
        <w:t>контенту</w:t>
      </w:r>
      <w:r w:rsidR="00B07EBF" w:rsidRPr="00B76AAE">
        <w:rPr>
          <w:rFonts w:ascii="Bookman Old Style" w:hAnsi="Bookman Old Style"/>
          <w:sz w:val="30"/>
          <w:szCs w:val="30"/>
          <w:lang w:val="uk-UA"/>
        </w:rPr>
        <w:t>.</w:t>
      </w:r>
      <w:r w:rsidR="00835D51" w:rsidRPr="00B76AAE">
        <w:rPr>
          <w:rFonts w:ascii="Bookman Old Style" w:hAnsi="Bookman Old Style"/>
          <w:sz w:val="30"/>
          <w:szCs w:val="30"/>
          <w:lang w:val="uk-UA"/>
        </w:rPr>
        <w:t xml:space="preserve"> </w:t>
      </w:r>
    </w:p>
    <w:p w14:paraId="68BA5900" w14:textId="7396CF2E" w:rsidR="00573AFA" w:rsidRPr="00B76AAE" w:rsidRDefault="00573AFA" w:rsidP="0045705F">
      <w:pPr>
        <w:snapToGrid w:val="0"/>
        <w:spacing w:line="276" w:lineRule="auto"/>
        <w:ind w:firstLine="709"/>
        <w:jc w:val="both"/>
        <w:rPr>
          <w:rFonts w:ascii="Bookman Old Style" w:hAnsi="Bookman Old Style"/>
          <w:sz w:val="30"/>
          <w:szCs w:val="30"/>
          <w:lang w:val="uk-UA"/>
        </w:rPr>
      </w:pPr>
      <w:r w:rsidRPr="00B76AAE">
        <w:rPr>
          <w:rFonts w:ascii="Bookman Old Style" w:hAnsi="Bookman Old Style"/>
          <w:sz w:val="30"/>
          <w:szCs w:val="30"/>
          <w:lang w:val="uk-UA"/>
        </w:rPr>
        <w:t>Отже, формування інформаційної грамотності</w:t>
      </w:r>
      <w:r w:rsidR="00461E59" w:rsidRPr="00B76AAE">
        <w:rPr>
          <w:rFonts w:ascii="Bookman Old Style" w:hAnsi="Bookman Old Style"/>
          <w:sz w:val="30"/>
          <w:szCs w:val="30"/>
          <w:lang w:val="uk-UA"/>
        </w:rPr>
        <w:t xml:space="preserve"> учнів </w:t>
      </w:r>
      <w:r w:rsidR="00033A79" w:rsidRPr="00B76AAE">
        <w:rPr>
          <w:rFonts w:ascii="Bookman Old Style" w:hAnsi="Bookman Old Style"/>
          <w:sz w:val="30"/>
          <w:szCs w:val="30"/>
          <w:lang w:val="uk-UA"/>
        </w:rPr>
        <w:t xml:space="preserve">як громадян цифрового </w:t>
      </w:r>
      <w:r w:rsidR="000C7183" w:rsidRPr="00B76AAE">
        <w:rPr>
          <w:rFonts w:ascii="Bookman Old Style" w:hAnsi="Bookman Old Style"/>
          <w:sz w:val="30"/>
          <w:szCs w:val="30"/>
          <w:lang w:val="uk-UA"/>
        </w:rPr>
        <w:t xml:space="preserve">суспільства </w:t>
      </w:r>
      <w:r w:rsidR="00461E59" w:rsidRPr="00B76AAE">
        <w:rPr>
          <w:rFonts w:ascii="Bookman Old Style" w:hAnsi="Bookman Old Style"/>
          <w:sz w:val="30"/>
          <w:szCs w:val="30"/>
          <w:lang w:val="uk-UA"/>
        </w:rPr>
        <w:t>потребує</w:t>
      </w:r>
      <w:r w:rsidR="00DC21DF" w:rsidRPr="00B76AAE">
        <w:rPr>
          <w:rFonts w:ascii="Bookman Old Style" w:hAnsi="Bookman Old Style"/>
          <w:sz w:val="30"/>
          <w:szCs w:val="30"/>
          <w:lang w:val="uk-UA"/>
        </w:rPr>
        <w:t xml:space="preserve"> використання цифрових інструментів</w:t>
      </w:r>
      <w:r w:rsidR="00243A53" w:rsidRPr="00B76AAE">
        <w:rPr>
          <w:rFonts w:ascii="Bookman Old Style" w:hAnsi="Bookman Old Style"/>
          <w:sz w:val="30"/>
          <w:szCs w:val="30"/>
          <w:lang w:val="uk-UA"/>
        </w:rPr>
        <w:t xml:space="preserve"> в умовах навчального середовища</w:t>
      </w:r>
      <w:r w:rsidR="00B00451" w:rsidRPr="00B76AAE">
        <w:rPr>
          <w:rFonts w:ascii="Bookman Old Style" w:hAnsi="Bookman Old Style"/>
          <w:sz w:val="30"/>
          <w:szCs w:val="30"/>
          <w:lang w:val="uk-UA"/>
        </w:rPr>
        <w:t xml:space="preserve">, що сприяє </w:t>
      </w:r>
      <w:r w:rsidR="0069334A" w:rsidRPr="00B76AAE">
        <w:rPr>
          <w:rFonts w:ascii="Bookman Old Style" w:hAnsi="Bookman Old Style"/>
          <w:sz w:val="30"/>
          <w:szCs w:val="30"/>
          <w:lang w:val="uk-UA"/>
        </w:rPr>
        <w:t xml:space="preserve">осучасненню підходів до </w:t>
      </w:r>
      <w:r w:rsidR="00B00451" w:rsidRPr="00B76AAE">
        <w:rPr>
          <w:rFonts w:ascii="Bookman Old Style" w:hAnsi="Bookman Old Style"/>
          <w:sz w:val="30"/>
          <w:szCs w:val="30"/>
          <w:lang w:val="uk-UA"/>
        </w:rPr>
        <w:t>розвитку критичного мислення</w:t>
      </w:r>
      <w:r w:rsidR="007900BA" w:rsidRPr="00B76AAE">
        <w:rPr>
          <w:rFonts w:ascii="Bookman Old Style" w:hAnsi="Bookman Old Style"/>
          <w:sz w:val="30"/>
          <w:szCs w:val="30"/>
          <w:lang w:val="uk-UA"/>
        </w:rPr>
        <w:t xml:space="preserve"> юної мовної особистості</w:t>
      </w:r>
      <w:r w:rsidR="004E2667" w:rsidRPr="00B76AAE">
        <w:rPr>
          <w:rFonts w:ascii="Bookman Old Style" w:hAnsi="Bookman Old Style"/>
          <w:sz w:val="30"/>
          <w:szCs w:val="30"/>
          <w:lang w:val="uk-UA"/>
        </w:rPr>
        <w:t xml:space="preserve">, </w:t>
      </w:r>
      <w:r w:rsidR="0079237E" w:rsidRPr="00B76AAE">
        <w:rPr>
          <w:rFonts w:ascii="Bookman Old Style" w:hAnsi="Bookman Old Style"/>
          <w:sz w:val="30"/>
          <w:szCs w:val="30"/>
          <w:lang w:val="uk-UA"/>
        </w:rPr>
        <w:t>верифікації інформації, аналізу</w:t>
      </w:r>
      <w:r w:rsidR="00000937" w:rsidRPr="00B76AAE">
        <w:rPr>
          <w:rFonts w:ascii="Bookman Old Style" w:hAnsi="Bookman Old Style"/>
          <w:sz w:val="30"/>
          <w:szCs w:val="30"/>
          <w:lang w:val="uk-UA"/>
        </w:rPr>
        <w:t xml:space="preserve"> її, </w:t>
      </w:r>
      <w:r w:rsidR="00750B06" w:rsidRPr="00B76AAE">
        <w:rPr>
          <w:rFonts w:ascii="Bookman Old Style" w:hAnsi="Bookman Old Style"/>
          <w:sz w:val="30"/>
          <w:szCs w:val="30"/>
          <w:lang w:val="uk-UA"/>
        </w:rPr>
        <w:t>комунікації, генеруванню власного контенту</w:t>
      </w:r>
      <w:r w:rsidR="00CA28C3" w:rsidRPr="00B76AAE">
        <w:rPr>
          <w:rFonts w:ascii="Bookman Old Style" w:hAnsi="Bookman Old Style"/>
          <w:sz w:val="30"/>
          <w:szCs w:val="30"/>
          <w:lang w:val="uk-UA"/>
        </w:rPr>
        <w:t>.</w:t>
      </w:r>
      <w:r w:rsidR="00A8085F" w:rsidRPr="00B76AAE">
        <w:rPr>
          <w:rFonts w:ascii="Bookman Old Style" w:hAnsi="Bookman Old Style"/>
          <w:sz w:val="30"/>
          <w:szCs w:val="30"/>
          <w:lang w:val="uk-UA"/>
        </w:rPr>
        <w:t xml:space="preserve"> </w:t>
      </w:r>
      <w:r w:rsidR="00974253" w:rsidRPr="00B76AAE">
        <w:rPr>
          <w:rFonts w:ascii="Bookman Old Style" w:hAnsi="Bookman Old Style"/>
          <w:sz w:val="30"/>
          <w:szCs w:val="30"/>
          <w:lang w:val="uk-UA"/>
        </w:rPr>
        <w:t>З</w:t>
      </w:r>
      <w:r w:rsidR="00F54665" w:rsidRPr="00B76AAE">
        <w:rPr>
          <w:rFonts w:ascii="Bookman Old Style" w:hAnsi="Bookman Old Style"/>
          <w:sz w:val="30"/>
          <w:szCs w:val="30"/>
          <w:lang w:val="uk-UA"/>
        </w:rPr>
        <w:t>авдяки цифрови</w:t>
      </w:r>
      <w:r w:rsidR="00EF3E90" w:rsidRPr="00B76AAE">
        <w:rPr>
          <w:rFonts w:ascii="Bookman Old Style" w:hAnsi="Bookman Old Style"/>
          <w:sz w:val="30"/>
          <w:szCs w:val="30"/>
          <w:lang w:val="uk-UA"/>
        </w:rPr>
        <w:t>м</w:t>
      </w:r>
      <w:r w:rsidR="00A8085F" w:rsidRPr="00B76AAE">
        <w:rPr>
          <w:rFonts w:ascii="Bookman Old Style" w:hAnsi="Bookman Old Style"/>
          <w:sz w:val="30"/>
          <w:szCs w:val="30"/>
          <w:lang w:val="uk-UA"/>
        </w:rPr>
        <w:t xml:space="preserve"> інструмент</w:t>
      </w:r>
      <w:r w:rsidR="00EF3E90" w:rsidRPr="00B76AAE">
        <w:rPr>
          <w:rFonts w:ascii="Bookman Old Style" w:hAnsi="Bookman Old Style"/>
          <w:sz w:val="30"/>
          <w:szCs w:val="30"/>
          <w:lang w:val="uk-UA"/>
        </w:rPr>
        <w:t>ам</w:t>
      </w:r>
      <w:r w:rsidR="00A8085F" w:rsidRPr="00B76AAE">
        <w:rPr>
          <w:rFonts w:ascii="Bookman Old Style" w:hAnsi="Bookman Old Style"/>
          <w:sz w:val="30"/>
          <w:szCs w:val="30"/>
          <w:lang w:val="uk-UA"/>
        </w:rPr>
        <w:t xml:space="preserve"> </w:t>
      </w:r>
      <w:r w:rsidR="00F54665" w:rsidRPr="00B76AAE">
        <w:rPr>
          <w:rFonts w:ascii="Bookman Old Style" w:hAnsi="Bookman Old Style"/>
          <w:sz w:val="30"/>
          <w:szCs w:val="30"/>
          <w:lang w:val="uk-UA"/>
        </w:rPr>
        <w:t xml:space="preserve">процес українськомовної освіти </w:t>
      </w:r>
      <w:r w:rsidR="00F6208F" w:rsidRPr="00B76AAE">
        <w:rPr>
          <w:rFonts w:ascii="Bookman Old Style" w:hAnsi="Bookman Old Style"/>
          <w:sz w:val="30"/>
          <w:szCs w:val="30"/>
          <w:lang w:val="uk-UA"/>
        </w:rPr>
        <w:t xml:space="preserve">стає цікавішим, </w:t>
      </w:r>
      <w:r w:rsidR="00F54665" w:rsidRPr="00B76AAE">
        <w:rPr>
          <w:rFonts w:ascii="Bookman Old Style" w:hAnsi="Bookman Old Style"/>
          <w:sz w:val="30"/>
          <w:szCs w:val="30"/>
          <w:lang w:val="uk-UA"/>
        </w:rPr>
        <w:t>набуває нов</w:t>
      </w:r>
      <w:r w:rsidR="00E03CCE" w:rsidRPr="00B76AAE">
        <w:rPr>
          <w:rFonts w:ascii="Bookman Old Style" w:hAnsi="Bookman Old Style"/>
          <w:sz w:val="30"/>
          <w:szCs w:val="30"/>
          <w:lang w:val="uk-UA"/>
        </w:rPr>
        <w:t>их</w:t>
      </w:r>
      <w:r w:rsidR="00F54665" w:rsidRPr="00B76AAE">
        <w:rPr>
          <w:rFonts w:ascii="Bookman Old Style" w:hAnsi="Bookman Old Style"/>
          <w:sz w:val="30"/>
          <w:szCs w:val="30"/>
          <w:lang w:val="uk-UA"/>
        </w:rPr>
        <w:t xml:space="preserve"> форм</w:t>
      </w:r>
      <w:r w:rsidR="00AF307B" w:rsidRPr="00B76AAE">
        <w:rPr>
          <w:rFonts w:ascii="Bookman Old Style" w:hAnsi="Bookman Old Style"/>
          <w:sz w:val="30"/>
          <w:szCs w:val="30"/>
          <w:lang w:val="uk-UA"/>
        </w:rPr>
        <w:t xml:space="preserve"> </w:t>
      </w:r>
      <w:r w:rsidR="003876E4" w:rsidRPr="00B76AAE">
        <w:rPr>
          <w:rFonts w:ascii="Bookman Old Style" w:hAnsi="Bookman Old Style"/>
          <w:sz w:val="30"/>
          <w:szCs w:val="30"/>
          <w:lang w:val="uk-UA"/>
        </w:rPr>
        <w:t>і якісно нового змісту</w:t>
      </w:r>
      <w:r w:rsidR="00F54665" w:rsidRPr="00B76AAE">
        <w:rPr>
          <w:rFonts w:ascii="Bookman Old Style" w:hAnsi="Bookman Old Style"/>
          <w:sz w:val="30"/>
          <w:szCs w:val="30"/>
          <w:lang w:val="uk-UA"/>
        </w:rPr>
        <w:t>.</w:t>
      </w:r>
    </w:p>
    <w:p w14:paraId="00C7897F" w14:textId="77777777" w:rsidR="00052856" w:rsidRDefault="00052856" w:rsidP="00052856">
      <w:pPr>
        <w:pageBreakBefore/>
        <w:spacing w:line="276" w:lineRule="auto"/>
        <w:jc w:val="center"/>
        <w:rPr>
          <w:rFonts w:ascii="Bookman Old Style" w:hAnsi="Bookman Old Style"/>
          <w:b/>
          <w:sz w:val="36"/>
          <w:szCs w:val="36"/>
          <w:lang w:val="uk-UA"/>
        </w:rPr>
      </w:pPr>
    </w:p>
    <w:p w14:paraId="7775A48E" w14:textId="1F83079B" w:rsidR="00E6173A" w:rsidRPr="00B76AAE" w:rsidRDefault="00E6173A" w:rsidP="00052856">
      <w:pPr>
        <w:spacing w:line="276" w:lineRule="auto"/>
        <w:jc w:val="center"/>
        <w:rPr>
          <w:rFonts w:ascii="Bookman Old Style" w:hAnsi="Bookman Old Style"/>
          <w:sz w:val="36"/>
          <w:szCs w:val="36"/>
          <w:lang w:val="uk-UA"/>
        </w:rPr>
      </w:pPr>
      <w:r w:rsidRPr="00B76AAE">
        <w:rPr>
          <w:rFonts w:ascii="Bookman Old Style" w:hAnsi="Bookman Old Style"/>
          <w:b/>
          <w:sz w:val="36"/>
          <w:szCs w:val="36"/>
          <w:lang w:val="uk-UA"/>
        </w:rPr>
        <w:t>ПІСЛЯМОВА</w:t>
      </w:r>
    </w:p>
    <w:p w14:paraId="43B5A5B9" w14:textId="77777777" w:rsidR="00FB32F3" w:rsidRPr="00B76AAE" w:rsidRDefault="00FB32F3" w:rsidP="0045705F">
      <w:pPr>
        <w:snapToGrid w:val="0"/>
        <w:spacing w:line="276" w:lineRule="auto"/>
        <w:ind w:firstLine="708"/>
        <w:jc w:val="both"/>
        <w:rPr>
          <w:rFonts w:ascii="Bookman Old Style" w:hAnsi="Bookman Old Style"/>
          <w:sz w:val="32"/>
          <w:szCs w:val="32"/>
          <w:lang w:val="uk-UA"/>
        </w:rPr>
      </w:pPr>
    </w:p>
    <w:p w14:paraId="5E424375" w14:textId="3423CD74" w:rsidR="00A87E86" w:rsidRPr="00B76AAE" w:rsidRDefault="00FD5989" w:rsidP="00BE0530">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Завершуючи роботу над навчально-методичним посібником «</w:t>
      </w:r>
      <w:r w:rsidR="00304D88" w:rsidRPr="00B76AAE">
        <w:rPr>
          <w:rFonts w:ascii="Bookman Old Style" w:hAnsi="Bookman Old Style"/>
          <w:sz w:val="30"/>
          <w:szCs w:val="30"/>
          <w:lang w:val="uk-UA"/>
        </w:rPr>
        <w:t>Інформаційна грамотність у методиці навчання української мови учнів старших класів</w:t>
      </w:r>
      <w:r w:rsidRPr="00B76AAE">
        <w:rPr>
          <w:rFonts w:ascii="Bookman Old Style" w:hAnsi="Bookman Old Style"/>
          <w:sz w:val="30"/>
          <w:szCs w:val="30"/>
          <w:lang w:val="uk-UA"/>
        </w:rPr>
        <w:t xml:space="preserve">», можемо </w:t>
      </w:r>
      <w:r w:rsidR="00416B4D" w:rsidRPr="00B76AAE">
        <w:rPr>
          <w:rFonts w:ascii="Bookman Old Style" w:hAnsi="Bookman Old Style"/>
          <w:sz w:val="30"/>
          <w:szCs w:val="30"/>
          <w:lang w:val="uk-UA"/>
        </w:rPr>
        <w:t>констатувати</w:t>
      </w:r>
      <w:r w:rsidRPr="00B76AAE">
        <w:rPr>
          <w:rFonts w:ascii="Bookman Old Style" w:hAnsi="Bookman Old Style"/>
          <w:sz w:val="30"/>
          <w:szCs w:val="30"/>
          <w:lang w:val="uk-UA"/>
        </w:rPr>
        <w:t>, що</w:t>
      </w:r>
      <w:r w:rsidR="005C085C"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мета </w:t>
      </w:r>
      <w:r w:rsidR="005136F8" w:rsidRPr="00B76AAE">
        <w:rPr>
          <w:rFonts w:ascii="Bookman Old Style" w:hAnsi="Bookman Old Style"/>
          <w:sz w:val="30"/>
          <w:szCs w:val="30"/>
          <w:lang w:val="uk-UA"/>
        </w:rPr>
        <w:t xml:space="preserve">його авторів </w:t>
      </w:r>
      <w:r w:rsidR="0010107F" w:rsidRPr="00B76AAE">
        <w:rPr>
          <w:rFonts w:ascii="Bookman Old Style" w:hAnsi="Bookman Old Style"/>
          <w:sz w:val="30"/>
          <w:szCs w:val="30"/>
          <w:lang w:val="uk-UA"/>
        </w:rPr>
        <w:t>досягнута</w:t>
      </w:r>
      <w:r w:rsidR="00BB66D7" w:rsidRPr="00B76AAE">
        <w:rPr>
          <w:rFonts w:ascii="Bookman Old Style" w:hAnsi="Bookman Old Style"/>
          <w:sz w:val="30"/>
          <w:szCs w:val="30"/>
          <w:lang w:val="uk-UA"/>
        </w:rPr>
        <w:t>.</w:t>
      </w:r>
      <w:r w:rsidR="0010107F" w:rsidRPr="00B76AAE">
        <w:rPr>
          <w:rFonts w:ascii="Bookman Old Style" w:hAnsi="Bookman Old Style"/>
          <w:sz w:val="30"/>
          <w:szCs w:val="30"/>
          <w:lang w:val="uk-UA"/>
        </w:rPr>
        <w:t xml:space="preserve"> </w:t>
      </w:r>
      <w:r w:rsidR="00BB66D7" w:rsidRPr="00B76AAE">
        <w:rPr>
          <w:rFonts w:ascii="Bookman Old Style" w:hAnsi="Bookman Old Style"/>
          <w:sz w:val="30"/>
          <w:szCs w:val="30"/>
          <w:lang w:val="uk-UA"/>
        </w:rPr>
        <w:t>В</w:t>
      </w:r>
      <w:r w:rsidR="00FB3C85" w:rsidRPr="00B76AAE">
        <w:rPr>
          <w:rFonts w:ascii="Bookman Old Style" w:hAnsi="Bookman Old Style"/>
          <w:sz w:val="30"/>
          <w:szCs w:val="30"/>
          <w:lang w:val="uk-UA"/>
        </w:rPr>
        <w:t xml:space="preserve">идання </w:t>
      </w:r>
      <w:r w:rsidR="002C0C16" w:rsidRPr="00B76AAE">
        <w:rPr>
          <w:rFonts w:ascii="Bookman Old Style" w:hAnsi="Bookman Old Style"/>
          <w:bCs/>
          <w:sz w:val="30"/>
          <w:szCs w:val="30"/>
          <w:lang w:val="uk-UA"/>
        </w:rPr>
        <w:t>допомо</w:t>
      </w:r>
      <w:r w:rsidR="00F312AC" w:rsidRPr="00B76AAE">
        <w:rPr>
          <w:rFonts w:ascii="Bookman Old Style" w:hAnsi="Bookman Old Style"/>
          <w:bCs/>
          <w:sz w:val="30"/>
          <w:szCs w:val="30"/>
          <w:lang w:val="uk-UA"/>
        </w:rPr>
        <w:t>же</w:t>
      </w:r>
      <w:r w:rsidR="002C0C16" w:rsidRPr="00B76AAE">
        <w:rPr>
          <w:rFonts w:ascii="Bookman Old Style" w:hAnsi="Bookman Old Style"/>
          <w:bCs/>
          <w:sz w:val="30"/>
          <w:szCs w:val="30"/>
          <w:lang w:val="uk-UA"/>
        </w:rPr>
        <w:t xml:space="preserve"> здобувачам педагогічної освіти опанувати теоретичні і практичні аспекти формування інформаційно грамотної мовної особистості в процесі навчання української мови</w:t>
      </w:r>
      <w:r w:rsidR="00EF0EC4" w:rsidRPr="00B76AAE">
        <w:rPr>
          <w:rFonts w:ascii="Bookman Old Style" w:hAnsi="Bookman Old Style"/>
          <w:sz w:val="30"/>
          <w:szCs w:val="30"/>
          <w:lang w:val="uk-UA"/>
        </w:rPr>
        <w:t>.</w:t>
      </w:r>
      <w:r w:rsidR="000A4251" w:rsidRPr="00B76AAE">
        <w:rPr>
          <w:rFonts w:ascii="Bookman Old Style" w:hAnsi="Bookman Old Style"/>
          <w:sz w:val="30"/>
          <w:szCs w:val="30"/>
          <w:lang w:val="uk-UA"/>
        </w:rPr>
        <w:t xml:space="preserve"> У сучасному інформаційно-</w:t>
      </w:r>
      <w:r w:rsidR="004B24C2" w:rsidRPr="00B76AAE">
        <w:rPr>
          <w:rFonts w:ascii="Bookman Old Style" w:hAnsi="Bookman Old Style"/>
          <w:sz w:val="30"/>
          <w:szCs w:val="30"/>
          <w:lang w:val="uk-UA"/>
        </w:rPr>
        <w:t>цифрово</w:t>
      </w:r>
      <w:r w:rsidR="000A4251" w:rsidRPr="00B76AAE">
        <w:rPr>
          <w:rFonts w:ascii="Bookman Old Style" w:hAnsi="Bookman Old Style"/>
          <w:sz w:val="30"/>
          <w:szCs w:val="30"/>
          <w:lang w:val="uk-UA"/>
        </w:rPr>
        <w:t>му суспільстві навчання мови не може обмежуватися лише граматикою чи лексикою</w:t>
      </w:r>
      <w:r w:rsidR="00317B71" w:rsidRPr="00B76AAE">
        <w:rPr>
          <w:rFonts w:ascii="Bookman Old Style" w:hAnsi="Bookman Old Style"/>
          <w:sz w:val="30"/>
          <w:szCs w:val="30"/>
          <w:lang w:val="uk-UA"/>
        </w:rPr>
        <w:t>, мовною нормою</w:t>
      </w:r>
      <w:r w:rsidR="00484BAB" w:rsidRPr="00B76AAE">
        <w:rPr>
          <w:rFonts w:ascii="Bookman Old Style" w:hAnsi="Bookman Old Style"/>
          <w:sz w:val="30"/>
          <w:szCs w:val="30"/>
          <w:lang w:val="uk-UA"/>
        </w:rPr>
        <w:t xml:space="preserve"> чи мовленнєвим </w:t>
      </w:r>
      <w:r w:rsidR="00EE74DA" w:rsidRPr="00B76AAE">
        <w:rPr>
          <w:rFonts w:ascii="Bookman Old Style" w:hAnsi="Bookman Old Style"/>
          <w:sz w:val="30"/>
          <w:szCs w:val="30"/>
          <w:lang w:val="uk-UA"/>
        </w:rPr>
        <w:t>розвитком</w:t>
      </w:r>
      <w:r w:rsidR="00317B71" w:rsidRPr="00B76AAE">
        <w:rPr>
          <w:rFonts w:ascii="Bookman Old Style" w:hAnsi="Bookman Old Style"/>
          <w:sz w:val="30"/>
          <w:szCs w:val="30"/>
          <w:lang w:val="uk-UA"/>
        </w:rPr>
        <w:t xml:space="preserve"> </w:t>
      </w:r>
      <w:r w:rsidR="00EE74DA" w:rsidRPr="00B76AAE">
        <w:rPr>
          <w:rFonts w:ascii="Bookman Old Style" w:hAnsi="Bookman Old Style"/>
          <w:sz w:val="30"/>
          <w:szCs w:val="30"/>
          <w:lang w:val="uk-UA"/>
        </w:rPr>
        <w:t>учнівства</w:t>
      </w:r>
      <w:r w:rsidR="0096688F" w:rsidRPr="00B76AAE">
        <w:rPr>
          <w:rFonts w:ascii="Bookman Old Style" w:hAnsi="Bookman Old Style"/>
          <w:sz w:val="30"/>
          <w:szCs w:val="30"/>
          <w:lang w:val="uk-UA"/>
        </w:rPr>
        <w:t>.</w:t>
      </w:r>
      <w:r w:rsidR="00EF0EC4" w:rsidRPr="00B76AAE">
        <w:rPr>
          <w:rFonts w:ascii="Bookman Old Style" w:hAnsi="Bookman Old Style"/>
          <w:sz w:val="30"/>
          <w:szCs w:val="30"/>
          <w:lang w:val="uk-UA"/>
        </w:rPr>
        <w:t xml:space="preserve"> </w:t>
      </w:r>
      <w:r w:rsidR="0021603D" w:rsidRPr="00B76AAE">
        <w:rPr>
          <w:rFonts w:ascii="Bookman Old Style" w:hAnsi="Bookman Old Style"/>
          <w:sz w:val="30"/>
          <w:szCs w:val="30"/>
          <w:lang w:val="uk-UA"/>
        </w:rPr>
        <w:t xml:space="preserve">У цифрову епоху ефективність </w:t>
      </w:r>
      <w:r w:rsidR="000D4502" w:rsidRPr="00B76AAE">
        <w:rPr>
          <w:rFonts w:ascii="Bookman Old Style" w:hAnsi="Bookman Old Style"/>
          <w:sz w:val="30"/>
          <w:szCs w:val="30"/>
          <w:lang w:val="uk-UA"/>
        </w:rPr>
        <w:t xml:space="preserve">мовної освіти залежить від </w:t>
      </w:r>
      <w:r w:rsidR="007D760A" w:rsidRPr="00B76AAE">
        <w:rPr>
          <w:rFonts w:ascii="Bookman Old Style" w:hAnsi="Bookman Old Style"/>
          <w:sz w:val="30"/>
          <w:szCs w:val="30"/>
          <w:lang w:val="uk-UA"/>
        </w:rPr>
        <w:t>інтегрування</w:t>
      </w:r>
      <w:r w:rsidR="000D4502" w:rsidRPr="00B76AAE">
        <w:rPr>
          <w:rFonts w:ascii="Bookman Old Style" w:hAnsi="Bookman Old Style"/>
          <w:sz w:val="30"/>
          <w:szCs w:val="30"/>
          <w:lang w:val="uk-UA"/>
        </w:rPr>
        <w:t xml:space="preserve"> в </w:t>
      </w:r>
      <w:r w:rsidR="007D760A" w:rsidRPr="00B76AAE">
        <w:rPr>
          <w:rFonts w:ascii="Bookman Old Style" w:hAnsi="Bookman Old Style"/>
          <w:sz w:val="30"/>
          <w:szCs w:val="30"/>
          <w:lang w:val="uk-UA"/>
        </w:rPr>
        <w:t>неї</w:t>
      </w:r>
      <w:r w:rsidR="000D4502" w:rsidRPr="00B76AAE">
        <w:rPr>
          <w:rFonts w:ascii="Bookman Old Style" w:hAnsi="Bookman Old Style"/>
          <w:sz w:val="30"/>
          <w:szCs w:val="30"/>
          <w:lang w:val="uk-UA"/>
        </w:rPr>
        <w:t xml:space="preserve"> інфомедійного компонента. </w:t>
      </w:r>
      <w:r w:rsidR="002A206D" w:rsidRPr="00B76AAE">
        <w:rPr>
          <w:rFonts w:ascii="Bookman Old Style" w:hAnsi="Bookman Old Style"/>
          <w:sz w:val="30"/>
          <w:szCs w:val="30"/>
          <w:lang w:val="uk-UA"/>
        </w:rPr>
        <w:t>З</w:t>
      </w:r>
      <w:r w:rsidR="00812906" w:rsidRPr="00B76AAE">
        <w:rPr>
          <w:rFonts w:ascii="Bookman Old Style" w:hAnsi="Bookman Old Style"/>
          <w:sz w:val="30"/>
          <w:szCs w:val="30"/>
          <w:lang w:val="uk-UA"/>
        </w:rPr>
        <w:t>а</w:t>
      </w:r>
      <w:r w:rsidR="00055916" w:rsidRPr="00B76AAE">
        <w:rPr>
          <w:rFonts w:ascii="Bookman Old Style" w:hAnsi="Bookman Old Style"/>
          <w:sz w:val="30"/>
          <w:szCs w:val="30"/>
          <w:lang w:val="uk-UA"/>
        </w:rPr>
        <w:t>п</w:t>
      </w:r>
      <w:r w:rsidR="00816963" w:rsidRPr="00B76AAE">
        <w:rPr>
          <w:rFonts w:ascii="Bookman Old Style" w:hAnsi="Bookman Old Style"/>
          <w:sz w:val="30"/>
          <w:szCs w:val="30"/>
          <w:lang w:val="uk-UA"/>
        </w:rPr>
        <w:t>ропоноване</w:t>
      </w:r>
      <w:r w:rsidR="006D02F4" w:rsidRPr="00B76AAE">
        <w:rPr>
          <w:rFonts w:ascii="Bookman Old Style" w:hAnsi="Bookman Old Style"/>
          <w:sz w:val="30"/>
          <w:szCs w:val="30"/>
          <w:lang w:val="uk-UA"/>
        </w:rPr>
        <w:t xml:space="preserve"> в книзі</w:t>
      </w:r>
      <w:r w:rsidR="00816963"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поєднання </w:t>
      </w:r>
      <w:r w:rsidR="0011761F" w:rsidRPr="00B76AAE">
        <w:rPr>
          <w:rFonts w:ascii="Bookman Old Style" w:hAnsi="Bookman Old Style"/>
          <w:sz w:val="30"/>
          <w:szCs w:val="30"/>
          <w:lang w:val="uk-UA"/>
        </w:rPr>
        <w:t>концептуальних засад</w:t>
      </w:r>
      <w:r w:rsidR="00951C8B" w:rsidRPr="00B76AAE">
        <w:rPr>
          <w:rFonts w:ascii="Bookman Old Style" w:hAnsi="Bookman Old Style"/>
          <w:sz w:val="30"/>
          <w:szCs w:val="30"/>
          <w:lang w:val="uk-UA"/>
        </w:rPr>
        <w:t xml:space="preserve"> і</w:t>
      </w:r>
      <w:r w:rsidRPr="00B76AAE">
        <w:rPr>
          <w:rFonts w:ascii="Bookman Old Style" w:hAnsi="Bookman Old Style"/>
          <w:sz w:val="30"/>
          <w:szCs w:val="30"/>
          <w:lang w:val="uk-UA"/>
        </w:rPr>
        <w:t xml:space="preserve"> практи</w:t>
      </w:r>
      <w:r w:rsidR="00951C8B" w:rsidRPr="00B76AAE">
        <w:rPr>
          <w:rFonts w:ascii="Bookman Old Style" w:hAnsi="Bookman Old Style"/>
          <w:sz w:val="30"/>
          <w:szCs w:val="30"/>
          <w:lang w:val="uk-UA"/>
        </w:rPr>
        <w:t>чних</w:t>
      </w:r>
      <w:r w:rsidR="00984B06" w:rsidRPr="00B76AAE">
        <w:rPr>
          <w:rFonts w:ascii="Bookman Old Style" w:hAnsi="Bookman Old Style"/>
          <w:sz w:val="30"/>
          <w:szCs w:val="30"/>
          <w:lang w:val="uk-UA"/>
        </w:rPr>
        <w:t xml:space="preserve"> </w:t>
      </w:r>
      <w:r w:rsidR="000A6262" w:rsidRPr="00B76AAE">
        <w:rPr>
          <w:rFonts w:ascii="Bookman Old Style" w:hAnsi="Bookman Old Style"/>
          <w:sz w:val="30"/>
          <w:szCs w:val="30"/>
          <w:lang w:val="uk-UA"/>
        </w:rPr>
        <w:t xml:space="preserve">методичних рекомендацій </w:t>
      </w:r>
      <w:r w:rsidR="00113517" w:rsidRPr="00B76AAE">
        <w:rPr>
          <w:rFonts w:ascii="Bookman Old Style" w:hAnsi="Bookman Old Style"/>
          <w:sz w:val="30"/>
          <w:szCs w:val="30"/>
          <w:lang w:val="uk-UA"/>
        </w:rPr>
        <w:t>підкаже</w:t>
      </w:r>
      <w:r w:rsidR="00D01CE1" w:rsidRPr="00B76AAE">
        <w:rPr>
          <w:rFonts w:ascii="Bookman Old Style" w:hAnsi="Bookman Old Style"/>
          <w:sz w:val="30"/>
          <w:szCs w:val="30"/>
          <w:lang w:val="uk-UA"/>
        </w:rPr>
        <w:t xml:space="preserve"> </w:t>
      </w:r>
      <w:r w:rsidR="005351C7" w:rsidRPr="00B76AAE">
        <w:rPr>
          <w:rFonts w:ascii="Bookman Old Style" w:hAnsi="Bookman Old Style"/>
          <w:sz w:val="30"/>
          <w:szCs w:val="30"/>
          <w:lang w:val="uk-UA"/>
        </w:rPr>
        <w:t>студентам-</w:t>
      </w:r>
      <w:r w:rsidR="00863EA7" w:rsidRPr="00B76AAE">
        <w:rPr>
          <w:rFonts w:ascii="Bookman Old Style" w:hAnsi="Bookman Old Style"/>
          <w:sz w:val="30"/>
          <w:szCs w:val="30"/>
          <w:lang w:val="uk-UA"/>
        </w:rPr>
        <w:t>філологам</w:t>
      </w:r>
      <w:r w:rsidR="005351C7" w:rsidRPr="00B76AAE">
        <w:rPr>
          <w:rFonts w:ascii="Bookman Old Style" w:hAnsi="Bookman Old Style"/>
          <w:sz w:val="30"/>
          <w:szCs w:val="30"/>
          <w:lang w:val="uk-UA"/>
        </w:rPr>
        <w:t xml:space="preserve"> і </w:t>
      </w:r>
      <w:r w:rsidR="00D01CE1" w:rsidRPr="00B76AAE">
        <w:rPr>
          <w:rFonts w:ascii="Bookman Old Style" w:hAnsi="Bookman Old Style"/>
          <w:sz w:val="30"/>
          <w:szCs w:val="30"/>
          <w:lang w:val="uk-UA"/>
        </w:rPr>
        <w:t>вчителям</w:t>
      </w:r>
      <w:r w:rsidR="003D06AA" w:rsidRPr="00B76AAE">
        <w:rPr>
          <w:rFonts w:ascii="Bookman Old Style" w:hAnsi="Bookman Old Style"/>
          <w:sz w:val="30"/>
          <w:szCs w:val="30"/>
          <w:lang w:val="uk-UA"/>
        </w:rPr>
        <w:t>-словесникам</w:t>
      </w:r>
      <w:r w:rsidR="00863EA7" w:rsidRPr="00B76AAE">
        <w:rPr>
          <w:rFonts w:ascii="Bookman Old Style" w:hAnsi="Bookman Old Style"/>
          <w:sz w:val="30"/>
          <w:szCs w:val="30"/>
          <w:lang w:val="uk-UA"/>
        </w:rPr>
        <w:t>, як</w:t>
      </w:r>
      <w:r w:rsidR="00D01CE1" w:rsidRPr="00B76AAE">
        <w:rPr>
          <w:rFonts w:ascii="Bookman Old Style" w:hAnsi="Bookman Old Style"/>
          <w:sz w:val="30"/>
          <w:szCs w:val="30"/>
          <w:lang w:val="uk-UA"/>
        </w:rPr>
        <w:t xml:space="preserve"> </w:t>
      </w:r>
      <w:r w:rsidR="00206A04" w:rsidRPr="00B76AAE">
        <w:rPr>
          <w:rFonts w:ascii="Bookman Old Style" w:hAnsi="Bookman Old Style"/>
          <w:sz w:val="30"/>
          <w:szCs w:val="30"/>
          <w:lang w:val="uk-UA"/>
        </w:rPr>
        <w:t xml:space="preserve">не лише навчати </w:t>
      </w:r>
      <w:r w:rsidR="00863EA7" w:rsidRPr="00B76AAE">
        <w:rPr>
          <w:rFonts w:ascii="Bookman Old Style" w:hAnsi="Bookman Old Style"/>
          <w:sz w:val="30"/>
          <w:szCs w:val="30"/>
          <w:lang w:val="uk-UA"/>
        </w:rPr>
        <w:t>норм</w:t>
      </w:r>
      <w:r w:rsidR="00175BF7" w:rsidRPr="00B76AAE">
        <w:rPr>
          <w:rFonts w:ascii="Bookman Old Style" w:hAnsi="Bookman Old Style"/>
          <w:sz w:val="30"/>
          <w:szCs w:val="30"/>
          <w:lang w:val="uk-UA"/>
        </w:rPr>
        <w:t xml:space="preserve"> </w:t>
      </w:r>
      <w:r w:rsidR="003D06AA" w:rsidRPr="00B76AAE">
        <w:rPr>
          <w:rFonts w:ascii="Bookman Old Style" w:hAnsi="Bookman Old Style"/>
          <w:sz w:val="30"/>
          <w:szCs w:val="30"/>
          <w:lang w:val="uk-UA"/>
        </w:rPr>
        <w:t xml:space="preserve">української </w:t>
      </w:r>
      <w:r w:rsidR="00175BF7" w:rsidRPr="00B76AAE">
        <w:rPr>
          <w:rFonts w:ascii="Bookman Old Style" w:hAnsi="Bookman Old Style"/>
          <w:sz w:val="30"/>
          <w:szCs w:val="30"/>
          <w:lang w:val="uk-UA"/>
        </w:rPr>
        <w:t xml:space="preserve">літературної </w:t>
      </w:r>
      <w:r w:rsidR="00206A04" w:rsidRPr="00B76AAE">
        <w:rPr>
          <w:rFonts w:ascii="Bookman Old Style" w:hAnsi="Bookman Old Style"/>
          <w:sz w:val="30"/>
          <w:szCs w:val="30"/>
          <w:lang w:val="uk-UA"/>
        </w:rPr>
        <w:t xml:space="preserve">мови, а й </w:t>
      </w:r>
      <w:r w:rsidR="00A87E86" w:rsidRPr="00B76AAE">
        <w:rPr>
          <w:rFonts w:ascii="Bookman Old Style" w:hAnsi="Bookman Old Style"/>
          <w:sz w:val="30"/>
          <w:szCs w:val="30"/>
          <w:lang w:val="uk-UA"/>
        </w:rPr>
        <w:t xml:space="preserve">водночас </w:t>
      </w:r>
      <w:r w:rsidR="00206A04" w:rsidRPr="00B76AAE">
        <w:rPr>
          <w:rFonts w:ascii="Bookman Old Style" w:hAnsi="Bookman Old Style"/>
          <w:sz w:val="30"/>
          <w:szCs w:val="30"/>
          <w:lang w:val="uk-UA"/>
        </w:rPr>
        <w:t xml:space="preserve">формувати </w:t>
      </w:r>
      <w:r w:rsidR="00175BF7" w:rsidRPr="00B76AAE">
        <w:rPr>
          <w:rFonts w:ascii="Bookman Old Style" w:hAnsi="Bookman Old Style"/>
          <w:sz w:val="30"/>
          <w:szCs w:val="30"/>
          <w:lang w:val="uk-UA"/>
        </w:rPr>
        <w:t>національн</w:t>
      </w:r>
      <w:r w:rsidR="00D85945" w:rsidRPr="00B76AAE">
        <w:rPr>
          <w:rFonts w:ascii="Bookman Old Style" w:hAnsi="Bookman Old Style"/>
          <w:sz w:val="30"/>
          <w:szCs w:val="30"/>
          <w:lang w:val="uk-UA"/>
        </w:rPr>
        <w:t>о</w:t>
      </w:r>
      <w:r w:rsidR="00175BF7" w:rsidRPr="00B76AAE">
        <w:rPr>
          <w:rFonts w:ascii="Bookman Old Style" w:hAnsi="Bookman Old Style"/>
          <w:sz w:val="30"/>
          <w:szCs w:val="30"/>
          <w:lang w:val="uk-UA"/>
        </w:rPr>
        <w:t xml:space="preserve"> свідом</w:t>
      </w:r>
      <w:r w:rsidR="00D85945" w:rsidRPr="00B76AAE">
        <w:rPr>
          <w:rFonts w:ascii="Bookman Old Style" w:hAnsi="Bookman Old Style"/>
          <w:sz w:val="30"/>
          <w:szCs w:val="30"/>
          <w:lang w:val="uk-UA"/>
        </w:rPr>
        <w:t xml:space="preserve">у, </w:t>
      </w:r>
      <w:r w:rsidR="00206A04" w:rsidRPr="00B76AAE">
        <w:rPr>
          <w:rFonts w:ascii="Bookman Old Style" w:hAnsi="Bookman Old Style"/>
          <w:sz w:val="30"/>
          <w:szCs w:val="30"/>
          <w:lang w:val="uk-UA"/>
        </w:rPr>
        <w:t>інформаційно грамотну</w:t>
      </w:r>
      <w:r w:rsidR="00D85945" w:rsidRPr="00B76AAE">
        <w:rPr>
          <w:rFonts w:ascii="Bookman Old Style" w:hAnsi="Bookman Old Style"/>
          <w:sz w:val="30"/>
          <w:szCs w:val="30"/>
          <w:lang w:val="uk-UA"/>
        </w:rPr>
        <w:t xml:space="preserve"> </w:t>
      </w:r>
      <w:proofErr w:type="spellStart"/>
      <w:r w:rsidR="00D85945" w:rsidRPr="00B76AAE">
        <w:rPr>
          <w:rFonts w:ascii="Bookman Old Style" w:hAnsi="Bookman Old Style"/>
          <w:sz w:val="30"/>
          <w:szCs w:val="30"/>
          <w:lang w:val="uk-UA"/>
        </w:rPr>
        <w:t>мовну</w:t>
      </w:r>
      <w:proofErr w:type="spellEnd"/>
      <w:r w:rsidR="00206A04" w:rsidRPr="00B76AAE">
        <w:rPr>
          <w:rFonts w:ascii="Bookman Old Style" w:hAnsi="Bookman Old Style"/>
          <w:sz w:val="30"/>
          <w:szCs w:val="30"/>
          <w:lang w:val="uk-UA"/>
        </w:rPr>
        <w:t xml:space="preserve"> особистість старшокласника</w:t>
      </w:r>
      <w:r w:rsidR="00D01CE1" w:rsidRPr="00B76AAE">
        <w:rPr>
          <w:rFonts w:ascii="Bookman Old Style" w:hAnsi="Bookman Old Style"/>
          <w:sz w:val="30"/>
          <w:szCs w:val="30"/>
          <w:lang w:val="uk-UA"/>
        </w:rPr>
        <w:t xml:space="preserve">. </w:t>
      </w:r>
    </w:p>
    <w:p w14:paraId="542A494D" w14:textId="38BFFB37" w:rsidR="00BE1F33" w:rsidRPr="00B76AAE" w:rsidRDefault="00FD5989" w:rsidP="00BE0530">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 xml:space="preserve">Результатом </w:t>
      </w:r>
      <w:r w:rsidR="004D5C49" w:rsidRPr="00B76AAE">
        <w:rPr>
          <w:rFonts w:ascii="Bookman Old Style" w:hAnsi="Bookman Old Style"/>
          <w:sz w:val="30"/>
          <w:szCs w:val="30"/>
          <w:lang w:val="uk-UA"/>
        </w:rPr>
        <w:t>на</w:t>
      </w:r>
      <w:r w:rsidRPr="00B76AAE">
        <w:rPr>
          <w:rFonts w:ascii="Bookman Old Style" w:hAnsi="Bookman Old Style"/>
          <w:sz w:val="30"/>
          <w:szCs w:val="30"/>
          <w:lang w:val="uk-UA"/>
        </w:rPr>
        <w:t xml:space="preserve">працювання першого розділу </w:t>
      </w:r>
      <w:r w:rsidRPr="00B76AAE">
        <w:rPr>
          <w:rFonts w:ascii="Bookman Old Style" w:hAnsi="Bookman Old Style"/>
          <w:sz w:val="30"/>
          <w:szCs w:val="30"/>
          <w:lang w:val="uk-UA"/>
        </w:rPr>
        <w:sym w:font="Symbol" w:char="F02D"/>
      </w:r>
      <w:r w:rsidRPr="00B76AAE">
        <w:rPr>
          <w:rFonts w:ascii="Bookman Old Style" w:hAnsi="Bookman Old Style"/>
          <w:sz w:val="30"/>
          <w:szCs w:val="30"/>
          <w:lang w:val="uk-UA"/>
        </w:rPr>
        <w:t xml:space="preserve">  </w:t>
      </w:r>
      <w:r w:rsidRPr="00B76AAE">
        <w:rPr>
          <w:rFonts w:ascii="Bookman Old Style" w:hAnsi="Bookman Old Style"/>
          <w:i/>
          <w:iCs/>
          <w:sz w:val="30"/>
          <w:szCs w:val="30"/>
          <w:lang w:val="uk-UA"/>
        </w:rPr>
        <w:t xml:space="preserve">«Концепція формування інформаційної грамотності </w:t>
      </w:r>
      <w:r w:rsidR="00742996" w:rsidRPr="00B76AAE">
        <w:rPr>
          <w:rFonts w:ascii="Bookman Old Style" w:hAnsi="Bookman Old Style"/>
          <w:i/>
          <w:iCs/>
          <w:sz w:val="30"/>
          <w:szCs w:val="30"/>
          <w:lang w:val="uk-UA"/>
        </w:rPr>
        <w:t>старшокласників</w:t>
      </w:r>
      <w:r w:rsidR="00EF7885" w:rsidRPr="00B76AAE">
        <w:rPr>
          <w:rFonts w:ascii="Bookman Old Style" w:hAnsi="Bookman Old Style"/>
          <w:i/>
          <w:iCs/>
          <w:sz w:val="30"/>
          <w:szCs w:val="30"/>
          <w:lang w:val="uk-UA"/>
        </w:rPr>
        <w:t xml:space="preserve"> </w:t>
      </w:r>
      <w:r w:rsidR="00A8490C" w:rsidRPr="00B76AAE">
        <w:rPr>
          <w:rFonts w:ascii="Bookman Old Style" w:hAnsi="Bookman Old Style"/>
          <w:i/>
          <w:iCs/>
          <w:sz w:val="30"/>
          <w:szCs w:val="30"/>
          <w:lang w:val="uk-UA"/>
        </w:rPr>
        <w:t>у</w:t>
      </w:r>
      <w:r w:rsidR="00EF7885" w:rsidRPr="00B76AAE">
        <w:rPr>
          <w:rFonts w:ascii="Bookman Old Style" w:hAnsi="Bookman Old Style"/>
          <w:i/>
          <w:iCs/>
          <w:sz w:val="30"/>
          <w:szCs w:val="30"/>
          <w:lang w:val="uk-UA"/>
        </w:rPr>
        <w:t xml:space="preserve"> </w:t>
      </w:r>
      <w:r w:rsidRPr="00B76AAE">
        <w:rPr>
          <w:rFonts w:ascii="Bookman Old Style" w:hAnsi="Bookman Old Style"/>
          <w:i/>
          <w:iCs/>
          <w:sz w:val="30"/>
          <w:szCs w:val="30"/>
          <w:lang w:val="uk-UA"/>
        </w:rPr>
        <w:t>процесі навчання української мови»</w:t>
      </w:r>
      <w:r w:rsidR="004D5C49" w:rsidRPr="00B76AAE">
        <w:rPr>
          <w:rFonts w:ascii="Bookman Old Style" w:hAnsi="Bookman Old Style"/>
          <w:sz w:val="30"/>
          <w:szCs w:val="30"/>
          <w:lang w:val="uk-UA"/>
        </w:rPr>
        <w:t xml:space="preserve"> </w:t>
      </w:r>
      <w:r w:rsidRPr="00B76AAE">
        <w:rPr>
          <w:rFonts w:ascii="Bookman Old Style" w:hAnsi="Bookman Old Style"/>
          <w:sz w:val="30"/>
          <w:szCs w:val="30"/>
          <w:lang w:val="uk-UA"/>
        </w:rPr>
        <w:sym w:font="Symbol" w:char="F02D"/>
      </w:r>
      <w:r w:rsidR="004D5C49"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стало усвідомлення </w:t>
      </w:r>
      <w:r w:rsidR="007D625E" w:rsidRPr="00B76AAE">
        <w:rPr>
          <w:rFonts w:ascii="Bookman Old Style" w:hAnsi="Bookman Old Style"/>
          <w:sz w:val="30"/>
          <w:szCs w:val="30"/>
          <w:lang w:val="uk-UA"/>
        </w:rPr>
        <w:t>об'єктивної</w:t>
      </w:r>
      <w:r w:rsidR="007D625E" w:rsidRPr="00B76AAE">
        <w:rPr>
          <w:rFonts w:ascii="Bookman Old Style" w:hAnsi="Bookman Old Style"/>
          <w:sz w:val="30"/>
          <w:szCs w:val="30"/>
        </w:rPr>
        <w:t> </w:t>
      </w:r>
      <w:r w:rsidR="007D625E" w:rsidRPr="00B76AAE">
        <w:rPr>
          <w:rFonts w:ascii="Bookman Old Style" w:hAnsi="Bookman Old Style"/>
          <w:sz w:val="30"/>
          <w:szCs w:val="30"/>
          <w:lang w:val="uk-UA"/>
        </w:rPr>
        <w:t xml:space="preserve"> </w:t>
      </w:r>
      <w:r w:rsidRPr="00B76AAE">
        <w:rPr>
          <w:rFonts w:ascii="Bookman Old Style" w:hAnsi="Bookman Old Style"/>
          <w:sz w:val="30"/>
          <w:szCs w:val="30"/>
          <w:lang w:val="uk-UA"/>
        </w:rPr>
        <w:t>необхідності зміни парадигми</w:t>
      </w:r>
      <w:r w:rsidR="009B7640" w:rsidRPr="00B76AAE">
        <w:rPr>
          <w:rFonts w:ascii="Bookman Old Style" w:hAnsi="Bookman Old Style"/>
          <w:sz w:val="30"/>
          <w:szCs w:val="30"/>
          <w:lang w:val="uk-UA"/>
        </w:rPr>
        <w:t xml:space="preserve"> мовної освіт</w:t>
      </w:r>
      <w:r w:rsidR="003A0C1B" w:rsidRPr="00B76AAE">
        <w:rPr>
          <w:rFonts w:ascii="Bookman Old Style" w:hAnsi="Bookman Old Style"/>
          <w:sz w:val="30"/>
          <w:szCs w:val="30"/>
          <w:lang w:val="uk-UA"/>
        </w:rPr>
        <w:t>и</w:t>
      </w:r>
      <w:r w:rsidR="00891CF8" w:rsidRPr="00B76AAE">
        <w:rPr>
          <w:rFonts w:ascii="Bookman Old Style" w:hAnsi="Bookman Old Style"/>
          <w:sz w:val="30"/>
          <w:szCs w:val="30"/>
          <w:lang w:val="uk-UA"/>
        </w:rPr>
        <w:t xml:space="preserve"> на засадах медіаосвітнього підходу</w:t>
      </w:r>
      <w:r w:rsidR="0026621B" w:rsidRPr="00B76AAE">
        <w:rPr>
          <w:rFonts w:ascii="Bookman Old Style" w:hAnsi="Bookman Old Style"/>
          <w:sz w:val="30"/>
          <w:szCs w:val="30"/>
          <w:lang w:val="uk-UA"/>
        </w:rPr>
        <w:t>,</w:t>
      </w:r>
      <w:r w:rsidR="00624337" w:rsidRPr="00B76AAE">
        <w:rPr>
          <w:rFonts w:ascii="Bookman Old Style" w:hAnsi="Bookman Old Style"/>
          <w:sz w:val="30"/>
          <w:szCs w:val="30"/>
          <w:lang w:val="uk-UA"/>
        </w:rPr>
        <w:t xml:space="preserve"> що</w:t>
      </w:r>
      <w:r w:rsidR="0026621B" w:rsidRPr="00B76AAE">
        <w:rPr>
          <w:rFonts w:ascii="Bookman Old Style" w:hAnsi="Bookman Old Style"/>
          <w:sz w:val="30"/>
          <w:szCs w:val="30"/>
          <w:lang w:val="uk-UA"/>
        </w:rPr>
        <w:t xml:space="preserve"> відповідає сучасним викликам інформаційно</w:t>
      </w:r>
      <w:r w:rsidR="00624337" w:rsidRPr="00B76AAE">
        <w:rPr>
          <w:rFonts w:ascii="Bookman Old Style" w:hAnsi="Bookman Old Style"/>
          <w:sz w:val="30"/>
          <w:szCs w:val="30"/>
          <w:lang w:val="uk-UA"/>
        </w:rPr>
        <w:t>-цифрово</w:t>
      </w:r>
      <w:r w:rsidR="0026621B" w:rsidRPr="00B76AAE">
        <w:rPr>
          <w:rFonts w:ascii="Bookman Old Style" w:hAnsi="Bookman Old Style"/>
          <w:sz w:val="30"/>
          <w:szCs w:val="30"/>
          <w:lang w:val="uk-UA"/>
        </w:rPr>
        <w:t>го суспільства</w:t>
      </w:r>
      <w:r w:rsidRPr="00B76AAE">
        <w:rPr>
          <w:rFonts w:ascii="Bookman Old Style" w:hAnsi="Bookman Old Style"/>
          <w:sz w:val="30"/>
          <w:szCs w:val="30"/>
          <w:lang w:val="uk-UA"/>
        </w:rPr>
        <w:t xml:space="preserve">. У посібнику </w:t>
      </w:r>
      <w:r w:rsidR="00AA22F0" w:rsidRPr="00B76AAE">
        <w:rPr>
          <w:rFonts w:ascii="Bookman Old Style" w:hAnsi="Bookman Old Style"/>
          <w:sz w:val="30"/>
          <w:szCs w:val="30"/>
          <w:lang w:val="uk-UA"/>
        </w:rPr>
        <w:t>акцентовано</w:t>
      </w:r>
      <w:r w:rsidRPr="00B76AAE">
        <w:rPr>
          <w:rFonts w:ascii="Bookman Old Style" w:hAnsi="Bookman Old Style"/>
          <w:sz w:val="30"/>
          <w:szCs w:val="30"/>
          <w:lang w:val="uk-UA"/>
        </w:rPr>
        <w:t xml:space="preserve">, що </w:t>
      </w:r>
      <w:r w:rsidR="006D3892" w:rsidRPr="00B76AAE">
        <w:rPr>
          <w:rFonts w:ascii="Bookman Old Style" w:hAnsi="Bookman Old Style"/>
          <w:sz w:val="30"/>
          <w:szCs w:val="30"/>
          <w:lang w:val="uk-UA"/>
        </w:rPr>
        <w:t>шкільний курс</w:t>
      </w:r>
      <w:r w:rsidR="009A7D95"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української мови </w:t>
      </w:r>
      <w:r w:rsidR="00B05649" w:rsidRPr="00B76AAE">
        <w:rPr>
          <w:rFonts w:ascii="Bookman Old Style" w:hAnsi="Bookman Old Style"/>
          <w:sz w:val="30"/>
          <w:szCs w:val="30"/>
          <w:lang w:val="uk-UA"/>
        </w:rPr>
        <w:t xml:space="preserve">має </w:t>
      </w:r>
      <w:r w:rsidRPr="00B76AAE">
        <w:rPr>
          <w:rFonts w:ascii="Bookman Old Style" w:hAnsi="Bookman Old Style"/>
          <w:sz w:val="30"/>
          <w:szCs w:val="30"/>
          <w:lang w:val="uk-UA"/>
        </w:rPr>
        <w:t>виходит</w:t>
      </w:r>
      <w:r w:rsidR="006762CA" w:rsidRPr="00B76AAE">
        <w:rPr>
          <w:rFonts w:ascii="Bookman Old Style" w:hAnsi="Bookman Old Style"/>
          <w:sz w:val="30"/>
          <w:szCs w:val="30"/>
          <w:lang w:val="uk-UA"/>
        </w:rPr>
        <w:t>и</w:t>
      </w:r>
      <w:r w:rsidRPr="00B76AAE">
        <w:rPr>
          <w:rFonts w:ascii="Bookman Old Style" w:hAnsi="Bookman Old Style"/>
          <w:sz w:val="30"/>
          <w:szCs w:val="30"/>
          <w:lang w:val="uk-UA"/>
        </w:rPr>
        <w:t xml:space="preserve"> за межі вивчення лише </w:t>
      </w:r>
      <w:r w:rsidR="00B05649" w:rsidRPr="00B76AAE">
        <w:rPr>
          <w:rFonts w:ascii="Bookman Old Style" w:hAnsi="Bookman Old Style"/>
          <w:sz w:val="30"/>
          <w:szCs w:val="30"/>
          <w:lang w:val="uk-UA"/>
        </w:rPr>
        <w:t>мовних</w:t>
      </w:r>
      <w:r w:rsidRPr="00B76AAE">
        <w:rPr>
          <w:rFonts w:ascii="Bookman Old Style" w:hAnsi="Bookman Old Style"/>
          <w:sz w:val="30"/>
          <w:szCs w:val="30"/>
          <w:lang w:val="uk-UA"/>
        </w:rPr>
        <w:t xml:space="preserve"> норм. Ми </w:t>
      </w:r>
      <w:r w:rsidR="00C542D6" w:rsidRPr="00B76AAE">
        <w:rPr>
          <w:rFonts w:ascii="Bookman Old Style" w:hAnsi="Bookman Old Style"/>
          <w:sz w:val="30"/>
          <w:szCs w:val="30"/>
          <w:lang w:val="uk-UA"/>
        </w:rPr>
        <w:t>намагалися донести думку</w:t>
      </w:r>
      <w:r w:rsidRPr="00B76AAE">
        <w:rPr>
          <w:rFonts w:ascii="Bookman Old Style" w:hAnsi="Bookman Old Style"/>
          <w:sz w:val="30"/>
          <w:szCs w:val="30"/>
          <w:lang w:val="uk-UA"/>
        </w:rPr>
        <w:t xml:space="preserve">, що формування інформаційної грамотності </w:t>
      </w:r>
      <w:r w:rsidR="00FA2C27" w:rsidRPr="00B76AAE">
        <w:rPr>
          <w:rFonts w:ascii="Bookman Old Style" w:hAnsi="Bookman Old Style"/>
          <w:sz w:val="30"/>
          <w:szCs w:val="30"/>
          <w:lang w:val="uk-UA"/>
        </w:rPr>
        <w:t xml:space="preserve">в учнівської молоді </w:t>
      </w:r>
      <w:r w:rsidRPr="00B76AAE">
        <w:rPr>
          <w:rFonts w:ascii="Bookman Old Style" w:hAnsi="Bookman Old Style"/>
          <w:sz w:val="30"/>
          <w:szCs w:val="30"/>
          <w:lang w:val="uk-UA"/>
        </w:rPr>
        <w:t>є не додатко</w:t>
      </w:r>
      <w:r w:rsidR="00FF33B6" w:rsidRPr="00B76AAE">
        <w:rPr>
          <w:rFonts w:ascii="Bookman Old Style" w:hAnsi="Bookman Old Style"/>
          <w:sz w:val="30"/>
          <w:szCs w:val="30"/>
          <w:lang w:val="uk-UA"/>
        </w:rPr>
        <w:t>м</w:t>
      </w:r>
      <w:r w:rsidRPr="00B76AAE">
        <w:rPr>
          <w:rFonts w:ascii="Bookman Old Style" w:hAnsi="Bookman Old Style"/>
          <w:sz w:val="30"/>
          <w:szCs w:val="30"/>
          <w:lang w:val="uk-UA"/>
        </w:rPr>
        <w:t>, а органічн</w:t>
      </w:r>
      <w:r w:rsidR="00480A26" w:rsidRPr="00B76AAE">
        <w:rPr>
          <w:rFonts w:ascii="Bookman Old Style" w:hAnsi="Bookman Old Style"/>
          <w:sz w:val="30"/>
          <w:szCs w:val="30"/>
          <w:lang w:val="uk-UA"/>
        </w:rPr>
        <w:t>им</w:t>
      </w:r>
      <w:r w:rsidRPr="00B76AAE">
        <w:rPr>
          <w:rFonts w:ascii="Bookman Old Style" w:hAnsi="Bookman Old Style"/>
          <w:sz w:val="30"/>
          <w:szCs w:val="30"/>
          <w:lang w:val="uk-UA"/>
        </w:rPr>
        <w:t xml:space="preserve"> склад</w:t>
      </w:r>
      <w:r w:rsidR="00480A26" w:rsidRPr="00B76AAE">
        <w:rPr>
          <w:rFonts w:ascii="Bookman Old Style" w:hAnsi="Bookman Old Style"/>
          <w:sz w:val="30"/>
          <w:szCs w:val="30"/>
          <w:lang w:val="uk-UA"/>
        </w:rPr>
        <w:t>ником</w:t>
      </w:r>
      <w:r w:rsidRPr="00B76AAE">
        <w:rPr>
          <w:rFonts w:ascii="Bookman Old Style" w:hAnsi="Bookman Old Style"/>
          <w:sz w:val="30"/>
          <w:szCs w:val="30"/>
          <w:lang w:val="uk-UA"/>
        </w:rPr>
        <w:t xml:space="preserve"> мовної </w:t>
      </w:r>
      <w:r w:rsidR="00480A26" w:rsidRPr="00B76AAE">
        <w:rPr>
          <w:rFonts w:ascii="Bookman Old Style" w:hAnsi="Bookman Old Style"/>
          <w:sz w:val="30"/>
          <w:szCs w:val="30"/>
          <w:lang w:val="uk-UA"/>
        </w:rPr>
        <w:t>освіти</w:t>
      </w:r>
      <w:r w:rsidRPr="00B76AAE">
        <w:rPr>
          <w:rFonts w:ascii="Bookman Old Style" w:hAnsi="Bookman Old Style"/>
          <w:sz w:val="30"/>
          <w:szCs w:val="30"/>
          <w:lang w:val="uk-UA"/>
        </w:rPr>
        <w:t xml:space="preserve">, </w:t>
      </w:r>
      <w:r w:rsidR="00BA655C" w:rsidRPr="00B76AAE">
        <w:rPr>
          <w:rFonts w:ascii="Bookman Old Style" w:hAnsi="Bookman Old Style"/>
          <w:sz w:val="30"/>
          <w:szCs w:val="30"/>
          <w:lang w:val="uk-UA"/>
        </w:rPr>
        <w:t>воно</w:t>
      </w:r>
      <w:r w:rsidRPr="00B76AAE">
        <w:rPr>
          <w:rFonts w:ascii="Bookman Old Style" w:hAnsi="Bookman Old Style"/>
          <w:sz w:val="30"/>
          <w:szCs w:val="30"/>
          <w:lang w:val="uk-UA"/>
        </w:rPr>
        <w:t xml:space="preserve"> базується на вмінн</w:t>
      </w:r>
      <w:r w:rsidR="00951079" w:rsidRPr="00B76AAE">
        <w:rPr>
          <w:rFonts w:ascii="Bookman Old Style" w:hAnsi="Bookman Old Style"/>
          <w:sz w:val="30"/>
          <w:szCs w:val="30"/>
          <w:lang w:val="uk-UA"/>
        </w:rPr>
        <w:t>ях</w:t>
      </w:r>
      <w:r w:rsidRPr="00B76AAE">
        <w:rPr>
          <w:rFonts w:ascii="Bookman Old Style" w:hAnsi="Bookman Old Style"/>
          <w:sz w:val="30"/>
          <w:szCs w:val="30"/>
          <w:lang w:val="uk-UA"/>
        </w:rPr>
        <w:t xml:space="preserve"> </w:t>
      </w:r>
      <w:r w:rsidR="00BF3C9B" w:rsidRPr="00B76AAE">
        <w:rPr>
          <w:rFonts w:ascii="Bookman Old Style" w:hAnsi="Bookman Old Style"/>
          <w:sz w:val="30"/>
          <w:szCs w:val="30"/>
          <w:lang w:val="uk-UA"/>
        </w:rPr>
        <w:t xml:space="preserve">шукати, перевіряти, оцінювати, </w:t>
      </w:r>
      <w:r w:rsidR="00FB0106" w:rsidRPr="00B76AAE">
        <w:rPr>
          <w:rFonts w:ascii="Bookman Old Style" w:hAnsi="Bookman Old Style"/>
          <w:sz w:val="30"/>
          <w:szCs w:val="30"/>
          <w:lang w:val="uk-UA"/>
        </w:rPr>
        <w:t>відбирати інформацію</w:t>
      </w:r>
      <w:r w:rsidR="00BF3C9B"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декодувати </w:t>
      </w:r>
      <w:r w:rsidR="00F75B5C" w:rsidRPr="00B76AAE">
        <w:rPr>
          <w:rFonts w:ascii="Bookman Old Style" w:hAnsi="Bookman Old Style"/>
          <w:sz w:val="30"/>
          <w:szCs w:val="30"/>
          <w:lang w:val="uk-UA"/>
        </w:rPr>
        <w:t>смисли</w:t>
      </w:r>
      <w:r w:rsidRPr="00B76AAE">
        <w:rPr>
          <w:rFonts w:ascii="Bookman Old Style" w:hAnsi="Bookman Old Style"/>
          <w:sz w:val="30"/>
          <w:szCs w:val="30"/>
          <w:lang w:val="uk-UA"/>
        </w:rPr>
        <w:t>, аналізувати підтексти</w:t>
      </w:r>
      <w:r w:rsidR="00F501FF" w:rsidRPr="00B76AAE">
        <w:rPr>
          <w:rFonts w:ascii="Bookman Old Style" w:hAnsi="Bookman Old Style"/>
          <w:sz w:val="30"/>
          <w:szCs w:val="30"/>
          <w:lang w:val="uk-UA"/>
        </w:rPr>
        <w:t>,</w:t>
      </w:r>
      <w:r w:rsidRPr="00B76AAE">
        <w:rPr>
          <w:rFonts w:ascii="Bookman Old Style" w:hAnsi="Bookman Old Style"/>
          <w:sz w:val="30"/>
          <w:szCs w:val="30"/>
          <w:lang w:val="uk-UA"/>
        </w:rPr>
        <w:t xml:space="preserve"> критично сприймати інформаційний простір</w:t>
      </w:r>
      <w:r w:rsidR="001E5741" w:rsidRPr="00B76AAE">
        <w:rPr>
          <w:rFonts w:ascii="Bookman Old Style" w:hAnsi="Bookman Old Style"/>
          <w:sz w:val="30"/>
          <w:szCs w:val="30"/>
          <w:lang w:val="uk-UA"/>
        </w:rPr>
        <w:t>,</w:t>
      </w:r>
      <w:r w:rsidR="00F501FF" w:rsidRPr="00B76AAE">
        <w:rPr>
          <w:rFonts w:ascii="Bookman Old Style" w:hAnsi="Bookman Old Style"/>
          <w:sz w:val="30"/>
          <w:szCs w:val="30"/>
          <w:lang w:val="uk-UA"/>
        </w:rPr>
        <w:t xml:space="preserve"> протистояти маніпуляціям та фейкам</w:t>
      </w:r>
      <w:r w:rsidR="00335263" w:rsidRPr="00B76AAE">
        <w:rPr>
          <w:rFonts w:ascii="Bookman Old Style" w:hAnsi="Bookman Old Style"/>
          <w:sz w:val="30"/>
          <w:szCs w:val="30"/>
          <w:lang w:val="uk-UA"/>
        </w:rPr>
        <w:t>, відповідально продукувати власний українськомовний контент</w:t>
      </w:r>
      <w:r w:rsidRPr="00B76AAE">
        <w:rPr>
          <w:rFonts w:ascii="Bookman Old Style" w:hAnsi="Bookman Old Style"/>
          <w:sz w:val="30"/>
          <w:szCs w:val="30"/>
          <w:lang w:val="uk-UA"/>
        </w:rPr>
        <w:t>. Концептуальна частина посібника закла</w:t>
      </w:r>
      <w:r w:rsidR="00A82234" w:rsidRPr="00B76AAE">
        <w:rPr>
          <w:rFonts w:ascii="Bookman Old Style" w:hAnsi="Bookman Old Style"/>
          <w:sz w:val="30"/>
          <w:szCs w:val="30"/>
          <w:lang w:val="uk-UA"/>
        </w:rPr>
        <w:t>д</w:t>
      </w:r>
      <w:r w:rsidRPr="00B76AAE">
        <w:rPr>
          <w:rFonts w:ascii="Bookman Old Style" w:hAnsi="Bookman Old Style"/>
          <w:sz w:val="30"/>
          <w:szCs w:val="30"/>
          <w:lang w:val="uk-UA"/>
        </w:rPr>
        <w:t>а</w:t>
      </w:r>
      <w:r w:rsidR="00A82234" w:rsidRPr="00B76AAE">
        <w:rPr>
          <w:rFonts w:ascii="Bookman Old Style" w:hAnsi="Bookman Old Style"/>
          <w:sz w:val="30"/>
          <w:szCs w:val="30"/>
          <w:lang w:val="uk-UA"/>
        </w:rPr>
        <w:t>є</w:t>
      </w:r>
      <w:r w:rsidRPr="00B76AAE">
        <w:rPr>
          <w:rFonts w:ascii="Bookman Old Style" w:hAnsi="Bookman Old Style"/>
          <w:sz w:val="30"/>
          <w:szCs w:val="30"/>
          <w:lang w:val="uk-UA"/>
        </w:rPr>
        <w:t xml:space="preserve"> </w:t>
      </w:r>
      <w:r w:rsidR="00A82234" w:rsidRPr="00B76AAE">
        <w:rPr>
          <w:rFonts w:ascii="Bookman Old Style" w:hAnsi="Bookman Old Style"/>
          <w:sz w:val="30"/>
          <w:szCs w:val="30"/>
          <w:lang w:val="uk-UA"/>
        </w:rPr>
        <w:t>підґрунтя</w:t>
      </w:r>
      <w:r w:rsidRPr="00B76AAE">
        <w:rPr>
          <w:rFonts w:ascii="Bookman Old Style" w:hAnsi="Bookman Old Style"/>
          <w:sz w:val="30"/>
          <w:szCs w:val="30"/>
          <w:lang w:val="uk-UA"/>
        </w:rPr>
        <w:t xml:space="preserve"> для розуміння </w:t>
      </w:r>
      <w:r w:rsidR="004D09AC" w:rsidRPr="00B76AAE">
        <w:rPr>
          <w:rFonts w:ascii="Bookman Old Style" w:hAnsi="Bookman Old Style"/>
          <w:sz w:val="30"/>
          <w:szCs w:val="30"/>
          <w:lang w:val="uk-UA"/>
        </w:rPr>
        <w:t>сут</w:t>
      </w:r>
      <w:r w:rsidR="00312C2D" w:rsidRPr="00B76AAE">
        <w:rPr>
          <w:rFonts w:ascii="Bookman Old Style" w:hAnsi="Bookman Old Style"/>
          <w:sz w:val="30"/>
          <w:szCs w:val="30"/>
          <w:lang w:val="uk-UA"/>
        </w:rPr>
        <w:t xml:space="preserve">і </w:t>
      </w:r>
      <w:r w:rsidR="004D09AC" w:rsidRPr="00B76AAE">
        <w:rPr>
          <w:rFonts w:ascii="Bookman Old Style" w:hAnsi="Bookman Old Style"/>
          <w:sz w:val="30"/>
          <w:szCs w:val="30"/>
          <w:lang w:val="uk-UA"/>
        </w:rPr>
        <w:t xml:space="preserve">і </w:t>
      </w:r>
      <w:r w:rsidR="00B95919" w:rsidRPr="00B76AAE">
        <w:rPr>
          <w:rFonts w:ascii="Bookman Old Style" w:hAnsi="Bookman Old Style"/>
          <w:sz w:val="30"/>
          <w:szCs w:val="30"/>
          <w:lang w:val="uk-UA"/>
        </w:rPr>
        <w:t>структури інформаційної грамотності</w:t>
      </w:r>
      <w:r w:rsidR="007B4DD8" w:rsidRPr="00B76AAE">
        <w:rPr>
          <w:rFonts w:ascii="Bookman Old Style" w:hAnsi="Bookman Old Style"/>
          <w:sz w:val="30"/>
          <w:szCs w:val="30"/>
          <w:lang w:val="uk-UA"/>
        </w:rPr>
        <w:t>,</w:t>
      </w:r>
      <w:r w:rsidR="00B95919" w:rsidRPr="00B76AAE">
        <w:rPr>
          <w:rFonts w:ascii="Bookman Old Style" w:hAnsi="Bookman Old Style"/>
          <w:sz w:val="30"/>
          <w:szCs w:val="30"/>
          <w:lang w:val="uk-UA"/>
        </w:rPr>
        <w:t xml:space="preserve"> </w:t>
      </w:r>
      <w:r w:rsidR="007B4DD8" w:rsidRPr="00B76AAE">
        <w:rPr>
          <w:rFonts w:ascii="Bookman Old Style" w:hAnsi="Bookman Old Style"/>
          <w:sz w:val="30"/>
          <w:szCs w:val="30"/>
          <w:lang w:val="uk-UA"/>
        </w:rPr>
        <w:t xml:space="preserve">напрямів роботи з її формування в </w:t>
      </w:r>
      <w:r w:rsidR="00B95919" w:rsidRPr="00B76AAE">
        <w:rPr>
          <w:rFonts w:ascii="Bookman Old Style" w:hAnsi="Bookman Old Style"/>
          <w:sz w:val="30"/>
          <w:szCs w:val="30"/>
          <w:lang w:val="uk-UA"/>
        </w:rPr>
        <w:t>учнів як українських мовних</w:t>
      </w:r>
      <w:r w:rsidR="00B95919" w:rsidRPr="00B76AAE">
        <w:rPr>
          <w:rFonts w:ascii="Bookman Old Style" w:hAnsi="Bookman Old Style"/>
          <w:b/>
          <w:bCs/>
          <w:sz w:val="30"/>
          <w:szCs w:val="30"/>
          <w:lang w:val="uk-UA"/>
        </w:rPr>
        <w:t xml:space="preserve"> </w:t>
      </w:r>
      <w:r w:rsidR="00B95919" w:rsidRPr="00B76AAE">
        <w:rPr>
          <w:rFonts w:ascii="Bookman Old Style" w:hAnsi="Bookman Old Style"/>
          <w:sz w:val="30"/>
          <w:szCs w:val="30"/>
          <w:lang w:val="uk-UA"/>
        </w:rPr>
        <w:t>особистостей</w:t>
      </w:r>
      <w:r w:rsidR="00777372" w:rsidRPr="00B76AAE">
        <w:rPr>
          <w:rFonts w:ascii="Bookman Old Style" w:hAnsi="Bookman Old Style"/>
          <w:sz w:val="30"/>
          <w:szCs w:val="30"/>
          <w:lang w:val="uk-UA"/>
        </w:rPr>
        <w:t xml:space="preserve"> на </w:t>
      </w:r>
      <w:r w:rsidR="00FB0AEF" w:rsidRPr="00B76AAE">
        <w:rPr>
          <w:rFonts w:ascii="Bookman Old Style" w:hAnsi="Bookman Old Style"/>
          <w:sz w:val="30"/>
          <w:szCs w:val="30"/>
          <w:lang w:val="uk-UA"/>
        </w:rPr>
        <w:t>базі</w:t>
      </w:r>
      <w:r w:rsidR="00777372"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їхньої </w:t>
      </w:r>
      <w:r w:rsidR="00927D68" w:rsidRPr="00B76AAE">
        <w:rPr>
          <w:rFonts w:ascii="Bookman Old Style" w:hAnsi="Bookman Old Style"/>
          <w:sz w:val="30"/>
          <w:szCs w:val="30"/>
          <w:lang w:val="uk-UA"/>
        </w:rPr>
        <w:t>роботи</w:t>
      </w:r>
      <w:r w:rsidRPr="00B76AAE">
        <w:rPr>
          <w:rFonts w:ascii="Bookman Old Style" w:hAnsi="Bookman Old Style"/>
          <w:sz w:val="30"/>
          <w:szCs w:val="30"/>
          <w:lang w:val="uk-UA"/>
        </w:rPr>
        <w:t xml:space="preserve"> з </w:t>
      </w:r>
      <w:r w:rsidR="00AF550C" w:rsidRPr="00B76AAE">
        <w:rPr>
          <w:rFonts w:ascii="Bookman Old Style" w:hAnsi="Bookman Old Style"/>
          <w:sz w:val="30"/>
          <w:szCs w:val="30"/>
          <w:lang w:val="uk-UA"/>
        </w:rPr>
        <w:t>медіа</w:t>
      </w:r>
      <w:r w:rsidRPr="00B76AAE">
        <w:rPr>
          <w:rFonts w:ascii="Bookman Old Style" w:hAnsi="Bookman Old Style"/>
          <w:sz w:val="30"/>
          <w:szCs w:val="30"/>
          <w:lang w:val="uk-UA"/>
        </w:rPr>
        <w:t>тексто</w:t>
      </w:r>
      <w:r w:rsidR="00822C77" w:rsidRPr="00B76AAE">
        <w:rPr>
          <w:rFonts w:ascii="Bookman Old Style" w:hAnsi="Bookman Old Style"/>
          <w:sz w:val="30"/>
          <w:szCs w:val="30"/>
          <w:lang w:val="uk-UA"/>
        </w:rPr>
        <w:t>м</w:t>
      </w:r>
      <w:r w:rsidRPr="00B76AAE">
        <w:rPr>
          <w:rFonts w:ascii="Bookman Old Style" w:hAnsi="Bookman Old Style"/>
          <w:sz w:val="30"/>
          <w:szCs w:val="30"/>
          <w:lang w:val="uk-UA"/>
        </w:rPr>
        <w:t>.</w:t>
      </w:r>
      <w:r w:rsidR="00EF7885" w:rsidRPr="00B76AAE">
        <w:rPr>
          <w:rFonts w:ascii="Bookman Old Style" w:hAnsi="Bookman Old Style"/>
          <w:sz w:val="30"/>
          <w:szCs w:val="30"/>
          <w:lang w:val="uk-UA"/>
        </w:rPr>
        <w:t xml:space="preserve"> </w:t>
      </w:r>
    </w:p>
    <w:p w14:paraId="364D91EC" w14:textId="7779F372" w:rsidR="00DD18D7" w:rsidRPr="00B76AAE" w:rsidRDefault="00075748" w:rsidP="00BE0530">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Теоретичн</w:t>
      </w:r>
      <w:r w:rsidR="001937F6" w:rsidRPr="00B76AAE">
        <w:rPr>
          <w:rFonts w:ascii="Bookman Old Style" w:hAnsi="Bookman Old Style"/>
          <w:sz w:val="30"/>
          <w:szCs w:val="30"/>
          <w:lang w:val="uk-UA"/>
        </w:rPr>
        <w:t>і засади</w:t>
      </w:r>
      <w:r w:rsidR="000D4A32" w:rsidRPr="00B76AAE">
        <w:rPr>
          <w:rFonts w:ascii="Bookman Old Style" w:hAnsi="Bookman Old Style"/>
          <w:sz w:val="30"/>
          <w:szCs w:val="30"/>
          <w:lang w:val="uk-UA"/>
        </w:rPr>
        <w:t>, закладен</w:t>
      </w:r>
      <w:r w:rsidR="001937F6" w:rsidRPr="00B76AAE">
        <w:rPr>
          <w:rFonts w:ascii="Bookman Old Style" w:hAnsi="Bookman Old Style"/>
          <w:sz w:val="30"/>
          <w:szCs w:val="30"/>
          <w:lang w:val="uk-UA"/>
        </w:rPr>
        <w:t>і</w:t>
      </w:r>
      <w:r w:rsidR="000D4A32" w:rsidRPr="00B76AAE">
        <w:rPr>
          <w:rFonts w:ascii="Bookman Old Style" w:hAnsi="Bookman Old Style"/>
          <w:sz w:val="30"/>
          <w:szCs w:val="30"/>
          <w:lang w:val="uk-UA"/>
        </w:rPr>
        <w:t xml:space="preserve"> в першому розділі, ст</w:t>
      </w:r>
      <w:r w:rsidR="009A7D95" w:rsidRPr="00B76AAE">
        <w:rPr>
          <w:rFonts w:ascii="Bookman Old Style" w:hAnsi="Bookman Old Style"/>
          <w:sz w:val="30"/>
          <w:szCs w:val="30"/>
          <w:lang w:val="uk-UA"/>
        </w:rPr>
        <w:t>ановлять</w:t>
      </w:r>
      <w:r w:rsidR="000D4A32" w:rsidRPr="00B76AAE">
        <w:rPr>
          <w:rFonts w:ascii="Bookman Old Style" w:hAnsi="Bookman Old Style"/>
          <w:sz w:val="30"/>
          <w:szCs w:val="30"/>
          <w:lang w:val="uk-UA"/>
        </w:rPr>
        <w:t xml:space="preserve"> логічну </w:t>
      </w:r>
      <w:r w:rsidR="00123A6F" w:rsidRPr="00B76AAE">
        <w:rPr>
          <w:rFonts w:ascii="Bookman Old Style" w:hAnsi="Bookman Old Style"/>
          <w:sz w:val="30"/>
          <w:szCs w:val="30"/>
          <w:lang w:val="uk-UA"/>
        </w:rPr>
        <w:t>основу</w:t>
      </w:r>
      <w:r w:rsidR="000D4A32" w:rsidRPr="00B76AAE">
        <w:rPr>
          <w:rFonts w:ascii="Bookman Old Style" w:hAnsi="Bookman Old Style"/>
          <w:sz w:val="30"/>
          <w:szCs w:val="30"/>
          <w:lang w:val="uk-UA"/>
        </w:rPr>
        <w:t xml:space="preserve"> для практичного </w:t>
      </w:r>
      <w:r w:rsidR="00693DAC" w:rsidRPr="00B76AAE">
        <w:rPr>
          <w:rFonts w:ascii="Bookman Old Style" w:hAnsi="Bookman Old Style"/>
          <w:sz w:val="30"/>
          <w:szCs w:val="30"/>
          <w:lang w:val="uk-UA"/>
        </w:rPr>
        <w:t xml:space="preserve">інтегрування </w:t>
      </w:r>
      <w:r w:rsidR="000D4A32" w:rsidRPr="00B76AAE">
        <w:rPr>
          <w:rFonts w:ascii="Bookman Old Style" w:hAnsi="Bookman Old Style"/>
          <w:sz w:val="30"/>
          <w:szCs w:val="30"/>
          <w:lang w:val="uk-UA"/>
        </w:rPr>
        <w:t>медіаосвітніх</w:t>
      </w:r>
      <w:r w:rsidR="00693DAC" w:rsidRPr="00B76AAE">
        <w:rPr>
          <w:rFonts w:ascii="Bookman Old Style" w:hAnsi="Bookman Old Style"/>
          <w:sz w:val="30"/>
          <w:szCs w:val="30"/>
          <w:lang w:val="uk-UA"/>
        </w:rPr>
        <w:t xml:space="preserve"> ідей</w:t>
      </w:r>
      <w:r w:rsidR="000D4A32" w:rsidRPr="00B76AAE">
        <w:rPr>
          <w:rFonts w:ascii="Bookman Old Style" w:hAnsi="Bookman Old Style"/>
          <w:sz w:val="30"/>
          <w:szCs w:val="30"/>
          <w:lang w:val="uk-UA"/>
        </w:rPr>
        <w:t xml:space="preserve"> у процес</w:t>
      </w:r>
      <w:r w:rsidR="00693DAC" w:rsidRPr="00B76AAE">
        <w:rPr>
          <w:rFonts w:ascii="Bookman Old Style" w:hAnsi="Bookman Old Style"/>
          <w:sz w:val="30"/>
          <w:szCs w:val="30"/>
          <w:lang w:val="uk-UA"/>
        </w:rPr>
        <w:t xml:space="preserve"> навчання української мови</w:t>
      </w:r>
      <w:r w:rsidR="00126A85" w:rsidRPr="00B76AAE">
        <w:rPr>
          <w:rFonts w:ascii="Bookman Old Style" w:hAnsi="Bookman Old Style"/>
          <w:sz w:val="30"/>
          <w:szCs w:val="30"/>
          <w:lang w:val="uk-UA"/>
        </w:rPr>
        <w:t>. Д</w:t>
      </w:r>
      <w:r w:rsidR="00FD5989" w:rsidRPr="00B76AAE">
        <w:rPr>
          <w:rFonts w:ascii="Bookman Old Style" w:hAnsi="Bookman Old Style"/>
          <w:sz w:val="30"/>
          <w:szCs w:val="30"/>
          <w:lang w:val="uk-UA"/>
        </w:rPr>
        <w:t xml:space="preserve">ругий розділ </w:t>
      </w:r>
      <w:r w:rsidR="00FD5989" w:rsidRPr="00B76AAE">
        <w:rPr>
          <w:rFonts w:ascii="Bookman Old Style" w:hAnsi="Bookman Old Style"/>
          <w:sz w:val="30"/>
          <w:szCs w:val="30"/>
          <w:lang w:val="uk-UA"/>
        </w:rPr>
        <w:sym w:font="Symbol" w:char="F02D"/>
      </w:r>
      <w:r w:rsidR="00BE1F33" w:rsidRPr="00B76AAE">
        <w:rPr>
          <w:rFonts w:ascii="Bookman Old Style" w:hAnsi="Bookman Old Style"/>
          <w:sz w:val="30"/>
          <w:szCs w:val="30"/>
          <w:lang w:val="uk-UA"/>
        </w:rPr>
        <w:t xml:space="preserve"> </w:t>
      </w:r>
      <w:r w:rsidR="00F91894" w:rsidRPr="00B76AAE">
        <w:rPr>
          <w:rFonts w:ascii="Bookman Old Style" w:hAnsi="Bookman Old Style"/>
          <w:i/>
          <w:iCs/>
          <w:sz w:val="30"/>
          <w:szCs w:val="30"/>
          <w:lang w:val="uk-UA"/>
        </w:rPr>
        <w:t>«</w:t>
      </w:r>
      <w:r w:rsidR="005A5634" w:rsidRPr="00B76AAE">
        <w:rPr>
          <w:rFonts w:ascii="Bookman Old Style" w:hAnsi="Bookman Old Style"/>
          <w:i/>
          <w:iCs/>
          <w:sz w:val="30"/>
          <w:szCs w:val="30"/>
          <w:lang w:val="uk-UA"/>
        </w:rPr>
        <w:t>М</w:t>
      </w:r>
      <w:r w:rsidR="00F91894" w:rsidRPr="00B76AAE">
        <w:rPr>
          <w:rFonts w:ascii="Bookman Old Style" w:hAnsi="Bookman Old Style"/>
          <w:i/>
          <w:iCs/>
          <w:sz w:val="30"/>
          <w:szCs w:val="30"/>
          <w:lang w:val="uk-UA"/>
        </w:rPr>
        <w:t xml:space="preserve">етодичний інструментарій учителя </w:t>
      </w:r>
      <w:r w:rsidR="00F551C0" w:rsidRPr="00B76AAE">
        <w:rPr>
          <w:rFonts w:ascii="Bookman Old Style" w:hAnsi="Bookman Old Style"/>
          <w:i/>
          <w:iCs/>
          <w:sz w:val="30"/>
          <w:szCs w:val="30"/>
          <w:lang w:val="uk-UA"/>
        </w:rPr>
        <w:t xml:space="preserve">української мови </w:t>
      </w:r>
      <w:r w:rsidR="00F91894" w:rsidRPr="00B76AAE">
        <w:rPr>
          <w:rFonts w:ascii="Bookman Old Style" w:hAnsi="Bookman Old Style"/>
          <w:i/>
          <w:iCs/>
          <w:sz w:val="30"/>
          <w:szCs w:val="30"/>
          <w:lang w:val="uk-UA"/>
        </w:rPr>
        <w:t>для формування інформаційно</w:t>
      </w:r>
      <w:r w:rsidR="00F551C0" w:rsidRPr="00B76AAE">
        <w:rPr>
          <w:rFonts w:ascii="Bookman Old Style" w:hAnsi="Bookman Old Style"/>
          <w:i/>
          <w:iCs/>
          <w:sz w:val="30"/>
          <w:szCs w:val="30"/>
          <w:lang w:val="uk-UA"/>
        </w:rPr>
        <w:t>ї</w:t>
      </w:r>
      <w:r w:rsidR="00F91894" w:rsidRPr="00B76AAE">
        <w:rPr>
          <w:rFonts w:ascii="Bookman Old Style" w:hAnsi="Bookman Old Style"/>
          <w:i/>
          <w:iCs/>
          <w:sz w:val="30"/>
          <w:szCs w:val="30"/>
          <w:lang w:val="uk-UA"/>
        </w:rPr>
        <w:t xml:space="preserve"> </w:t>
      </w:r>
      <w:r w:rsidR="00F551C0" w:rsidRPr="00B76AAE">
        <w:rPr>
          <w:rFonts w:ascii="Bookman Old Style" w:hAnsi="Bookman Old Style"/>
          <w:i/>
          <w:iCs/>
          <w:sz w:val="30"/>
          <w:szCs w:val="30"/>
          <w:lang w:val="uk-UA"/>
        </w:rPr>
        <w:t>грамотності</w:t>
      </w:r>
      <w:r w:rsidR="00F91894" w:rsidRPr="00B76AAE">
        <w:rPr>
          <w:rFonts w:ascii="Bookman Old Style" w:hAnsi="Bookman Old Style"/>
          <w:i/>
          <w:iCs/>
          <w:sz w:val="30"/>
          <w:szCs w:val="30"/>
          <w:lang w:val="uk-UA"/>
        </w:rPr>
        <w:t xml:space="preserve"> </w:t>
      </w:r>
      <w:r w:rsidR="00F551C0" w:rsidRPr="00B76AAE">
        <w:rPr>
          <w:rFonts w:ascii="Bookman Old Style" w:hAnsi="Bookman Old Style"/>
          <w:i/>
          <w:iCs/>
          <w:sz w:val="30"/>
          <w:szCs w:val="30"/>
          <w:lang w:val="uk-UA"/>
        </w:rPr>
        <w:t>старшокласників</w:t>
      </w:r>
      <w:r w:rsidR="00F91894" w:rsidRPr="00B76AAE">
        <w:rPr>
          <w:rFonts w:ascii="Bookman Old Style" w:hAnsi="Bookman Old Style"/>
          <w:i/>
          <w:iCs/>
          <w:sz w:val="30"/>
          <w:szCs w:val="30"/>
          <w:lang w:val="uk-UA"/>
        </w:rPr>
        <w:t>»</w:t>
      </w:r>
      <w:r w:rsidR="00F91894" w:rsidRPr="00B76AAE">
        <w:rPr>
          <w:rFonts w:ascii="Bookman Old Style" w:hAnsi="Bookman Old Style"/>
          <w:sz w:val="30"/>
          <w:szCs w:val="30"/>
          <w:lang w:val="uk-UA"/>
        </w:rPr>
        <w:t xml:space="preserve"> </w:t>
      </w:r>
      <w:r w:rsidR="00FB7D0F" w:rsidRPr="00B76AAE">
        <w:rPr>
          <w:rFonts w:ascii="Bookman Old Style" w:hAnsi="Bookman Old Style"/>
          <w:sz w:val="30"/>
          <w:szCs w:val="30"/>
          <w:lang w:val="uk-UA"/>
        </w:rPr>
        <w:sym w:font="Symbol" w:char="F02D"/>
      </w:r>
      <w:r w:rsidR="00FB7D0F" w:rsidRPr="00B76AAE">
        <w:rPr>
          <w:rFonts w:ascii="Bookman Old Style" w:hAnsi="Bookman Old Style"/>
          <w:sz w:val="30"/>
          <w:szCs w:val="30"/>
          <w:lang w:val="uk-UA"/>
        </w:rPr>
        <w:t xml:space="preserve"> </w:t>
      </w:r>
      <w:r w:rsidR="001F6E9F" w:rsidRPr="00B76AAE">
        <w:rPr>
          <w:rFonts w:ascii="Bookman Old Style" w:hAnsi="Bookman Old Style"/>
          <w:sz w:val="30"/>
          <w:szCs w:val="30"/>
          <w:lang w:val="uk-UA"/>
        </w:rPr>
        <w:t xml:space="preserve">пропонує </w:t>
      </w:r>
      <w:r w:rsidR="00DB261B" w:rsidRPr="00B76AAE">
        <w:rPr>
          <w:rFonts w:ascii="Bookman Old Style" w:hAnsi="Bookman Old Style"/>
          <w:sz w:val="30"/>
          <w:szCs w:val="30"/>
          <w:lang w:val="uk-UA"/>
        </w:rPr>
        <w:t xml:space="preserve">методичні поради і </w:t>
      </w:r>
      <w:r w:rsidR="001F6E9F" w:rsidRPr="00B76AAE">
        <w:rPr>
          <w:rFonts w:ascii="Bookman Old Style" w:hAnsi="Bookman Old Style"/>
          <w:sz w:val="30"/>
          <w:szCs w:val="30"/>
          <w:lang w:val="uk-UA"/>
        </w:rPr>
        <w:t>готові рішення</w:t>
      </w:r>
      <w:r w:rsidR="00340659" w:rsidRPr="00B76AAE">
        <w:rPr>
          <w:rFonts w:ascii="Bookman Old Style" w:hAnsi="Bookman Old Style"/>
          <w:sz w:val="30"/>
          <w:szCs w:val="30"/>
          <w:lang w:val="uk-UA"/>
        </w:rPr>
        <w:t>:</w:t>
      </w:r>
      <w:r w:rsidR="000F4E4C" w:rsidRPr="00B76AAE">
        <w:rPr>
          <w:rFonts w:ascii="Bookman Old Style" w:hAnsi="Bookman Old Style"/>
          <w:sz w:val="30"/>
          <w:szCs w:val="30"/>
          <w:lang w:val="uk-UA"/>
        </w:rPr>
        <w:t xml:space="preserve"> комплексн</w:t>
      </w:r>
      <w:r w:rsidR="00340659" w:rsidRPr="00B76AAE">
        <w:rPr>
          <w:rFonts w:ascii="Bookman Old Style" w:hAnsi="Bookman Old Style"/>
          <w:sz w:val="30"/>
          <w:szCs w:val="30"/>
          <w:lang w:val="uk-UA"/>
        </w:rPr>
        <w:t>і</w:t>
      </w:r>
      <w:r w:rsidR="000F4E4C" w:rsidRPr="00B76AAE">
        <w:rPr>
          <w:rFonts w:ascii="Bookman Old Style" w:hAnsi="Bookman Old Style"/>
          <w:sz w:val="30"/>
          <w:szCs w:val="30"/>
          <w:lang w:val="uk-UA"/>
        </w:rPr>
        <w:t xml:space="preserve"> вправ</w:t>
      </w:r>
      <w:r w:rsidR="00340659" w:rsidRPr="00B76AAE">
        <w:rPr>
          <w:rFonts w:ascii="Bookman Old Style" w:hAnsi="Bookman Old Style"/>
          <w:sz w:val="30"/>
          <w:szCs w:val="30"/>
          <w:lang w:val="uk-UA"/>
        </w:rPr>
        <w:t>и</w:t>
      </w:r>
      <w:r w:rsidR="003E09BB" w:rsidRPr="00B76AAE">
        <w:rPr>
          <w:rFonts w:ascii="Bookman Old Style" w:hAnsi="Bookman Old Style"/>
          <w:sz w:val="30"/>
          <w:szCs w:val="30"/>
          <w:lang w:val="uk-UA"/>
        </w:rPr>
        <w:t xml:space="preserve">, </w:t>
      </w:r>
      <w:r w:rsidR="0098015E" w:rsidRPr="00B76AAE">
        <w:rPr>
          <w:rFonts w:ascii="Bookman Old Style" w:hAnsi="Bookman Old Style"/>
          <w:sz w:val="30"/>
          <w:szCs w:val="30"/>
          <w:lang w:val="uk-UA"/>
        </w:rPr>
        <w:t>навчальні</w:t>
      </w:r>
      <w:r w:rsidR="003E09BB" w:rsidRPr="00B76AAE">
        <w:rPr>
          <w:rFonts w:ascii="Bookman Old Style" w:hAnsi="Bookman Old Style"/>
          <w:sz w:val="30"/>
          <w:szCs w:val="30"/>
          <w:lang w:val="uk-UA"/>
        </w:rPr>
        <w:t xml:space="preserve"> кейс</w:t>
      </w:r>
      <w:r w:rsidR="00590524" w:rsidRPr="00B76AAE">
        <w:rPr>
          <w:rFonts w:ascii="Bookman Old Style" w:hAnsi="Bookman Old Style"/>
          <w:sz w:val="30"/>
          <w:szCs w:val="30"/>
          <w:lang w:val="uk-UA"/>
        </w:rPr>
        <w:t xml:space="preserve">и, </w:t>
      </w:r>
      <w:r w:rsidR="0098015E" w:rsidRPr="00B76AAE">
        <w:rPr>
          <w:rFonts w:ascii="Bookman Old Style" w:hAnsi="Bookman Old Style"/>
          <w:sz w:val="30"/>
          <w:szCs w:val="30"/>
          <w:lang w:val="uk-UA"/>
        </w:rPr>
        <w:t>гр</w:t>
      </w:r>
      <w:r w:rsidR="00F755C8" w:rsidRPr="00B76AAE">
        <w:rPr>
          <w:rFonts w:ascii="Bookman Old Style" w:hAnsi="Bookman Old Style"/>
          <w:sz w:val="30"/>
          <w:szCs w:val="30"/>
          <w:lang w:val="uk-UA"/>
        </w:rPr>
        <w:t>у</w:t>
      </w:r>
      <w:r w:rsidR="0078255A" w:rsidRPr="00B76AAE">
        <w:rPr>
          <w:rFonts w:ascii="Bookman Old Style" w:hAnsi="Bookman Old Style"/>
          <w:sz w:val="30"/>
          <w:szCs w:val="30"/>
          <w:lang w:val="uk-UA"/>
        </w:rPr>
        <w:t xml:space="preserve"> для </w:t>
      </w:r>
      <w:r w:rsidR="00AB1F32" w:rsidRPr="00B76AAE">
        <w:rPr>
          <w:rFonts w:ascii="Bookman Old Style" w:hAnsi="Bookman Old Style"/>
          <w:bCs/>
          <w:sz w:val="30"/>
          <w:szCs w:val="30"/>
          <w:lang w:val="uk-UA"/>
        </w:rPr>
        <w:t>формування інформаційної грамотності учнівства</w:t>
      </w:r>
      <w:r w:rsidR="00A148C7" w:rsidRPr="00B76AAE">
        <w:rPr>
          <w:rFonts w:ascii="Bookman Old Style" w:hAnsi="Bookman Old Style"/>
          <w:bCs/>
          <w:sz w:val="30"/>
          <w:szCs w:val="30"/>
          <w:lang w:val="uk-UA"/>
        </w:rPr>
        <w:t>. Він</w:t>
      </w:r>
      <w:r w:rsidR="00FD5989" w:rsidRPr="00B76AAE">
        <w:rPr>
          <w:rFonts w:ascii="Bookman Old Style" w:hAnsi="Bookman Old Style"/>
          <w:sz w:val="30"/>
          <w:szCs w:val="30"/>
          <w:lang w:val="uk-UA"/>
        </w:rPr>
        <w:t xml:space="preserve"> демонстру</w:t>
      </w:r>
      <w:r w:rsidR="00A148C7" w:rsidRPr="00B76AAE">
        <w:rPr>
          <w:rFonts w:ascii="Bookman Old Style" w:hAnsi="Bookman Old Style"/>
          <w:sz w:val="30"/>
          <w:szCs w:val="30"/>
          <w:lang w:val="uk-UA"/>
        </w:rPr>
        <w:t>є</w:t>
      </w:r>
      <w:r w:rsidR="00FD5989" w:rsidRPr="00B76AAE">
        <w:rPr>
          <w:rFonts w:ascii="Bookman Old Style" w:hAnsi="Bookman Old Style"/>
          <w:sz w:val="30"/>
          <w:szCs w:val="30"/>
          <w:lang w:val="uk-UA"/>
        </w:rPr>
        <w:t xml:space="preserve">, як реалізувати концептуальні положення </w:t>
      </w:r>
      <w:r w:rsidR="00913C44" w:rsidRPr="00B76AAE">
        <w:rPr>
          <w:rFonts w:ascii="Bookman Old Style" w:hAnsi="Bookman Old Style"/>
          <w:sz w:val="30"/>
          <w:szCs w:val="30"/>
          <w:lang w:val="uk-UA"/>
        </w:rPr>
        <w:t>в</w:t>
      </w:r>
      <w:r w:rsidR="00FD5989" w:rsidRPr="00B76AAE">
        <w:rPr>
          <w:rFonts w:ascii="Bookman Old Style" w:hAnsi="Bookman Old Style"/>
          <w:sz w:val="30"/>
          <w:szCs w:val="30"/>
          <w:lang w:val="uk-UA"/>
        </w:rPr>
        <w:t xml:space="preserve"> практиці</w:t>
      </w:r>
      <w:r w:rsidR="00913C44" w:rsidRPr="00B76AAE">
        <w:rPr>
          <w:rFonts w:ascii="Bookman Old Style" w:hAnsi="Bookman Old Style"/>
          <w:sz w:val="30"/>
          <w:szCs w:val="30"/>
          <w:lang w:val="uk-UA"/>
        </w:rPr>
        <w:t xml:space="preserve"> української мовної освіти</w:t>
      </w:r>
      <w:r w:rsidR="00EE2620" w:rsidRPr="00B76AAE">
        <w:rPr>
          <w:rFonts w:ascii="Bookman Old Style" w:hAnsi="Bookman Old Style"/>
          <w:sz w:val="30"/>
          <w:szCs w:val="30"/>
          <w:lang w:val="uk-UA"/>
        </w:rPr>
        <w:t xml:space="preserve">, з урахуванням </w:t>
      </w:r>
      <w:r w:rsidR="00EB2E10" w:rsidRPr="00B76AAE">
        <w:rPr>
          <w:rFonts w:ascii="Bookman Old Style" w:hAnsi="Bookman Old Style"/>
          <w:sz w:val="30"/>
          <w:szCs w:val="30"/>
          <w:lang w:val="uk-UA"/>
        </w:rPr>
        <w:t xml:space="preserve">сучасних інформаційних </w:t>
      </w:r>
      <w:r w:rsidR="00EE2620" w:rsidRPr="00B76AAE">
        <w:rPr>
          <w:rFonts w:ascii="Bookman Old Style" w:hAnsi="Bookman Old Style"/>
          <w:sz w:val="30"/>
          <w:szCs w:val="30"/>
          <w:lang w:val="uk-UA"/>
        </w:rPr>
        <w:t>викликів</w:t>
      </w:r>
      <w:r w:rsidR="002059AE" w:rsidRPr="00B76AAE">
        <w:rPr>
          <w:rFonts w:ascii="Bookman Old Style" w:hAnsi="Bookman Old Style"/>
          <w:sz w:val="30"/>
          <w:szCs w:val="30"/>
          <w:lang w:val="uk-UA"/>
        </w:rPr>
        <w:t>:</w:t>
      </w:r>
      <w:r w:rsidR="00EB3B4E" w:rsidRPr="00B76AAE">
        <w:rPr>
          <w:rFonts w:ascii="Bookman Old Style" w:hAnsi="Bookman Old Style"/>
          <w:sz w:val="30"/>
          <w:szCs w:val="30"/>
          <w:lang w:val="uk-UA"/>
        </w:rPr>
        <w:t xml:space="preserve"> від пошуку</w:t>
      </w:r>
      <w:r w:rsidR="00BF2DED" w:rsidRPr="00B76AAE">
        <w:rPr>
          <w:rFonts w:ascii="Bookman Old Style" w:hAnsi="Bookman Old Style"/>
          <w:sz w:val="30"/>
          <w:szCs w:val="30"/>
          <w:lang w:val="uk-UA"/>
        </w:rPr>
        <w:t>, критичного сприймання</w:t>
      </w:r>
      <w:r w:rsidR="00D74FA3" w:rsidRPr="00B76AAE">
        <w:rPr>
          <w:rFonts w:ascii="Bookman Old Style" w:hAnsi="Bookman Old Style"/>
          <w:sz w:val="30"/>
          <w:szCs w:val="30"/>
          <w:lang w:val="uk-UA"/>
        </w:rPr>
        <w:t>,</w:t>
      </w:r>
      <w:r w:rsidR="00EB3B4E" w:rsidRPr="00B76AAE">
        <w:rPr>
          <w:rFonts w:ascii="Bookman Old Style" w:hAnsi="Bookman Old Style"/>
          <w:sz w:val="30"/>
          <w:szCs w:val="30"/>
          <w:lang w:val="uk-UA"/>
        </w:rPr>
        <w:t xml:space="preserve"> перевір</w:t>
      </w:r>
      <w:r w:rsidR="0062510B" w:rsidRPr="00B76AAE">
        <w:rPr>
          <w:rFonts w:ascii="Bookman Old Style" w:hAnsi="Bookman Old Style"/>
          <w:sz w:val="30"/>
          <w:szCs w:val="30"/>
          <w:lang w:val="uk-UA"/>
        </w:rPr>
        <w:t>яння</w:t>
      </w:r>
      <w:r w:rsidR="00EB3B4E" w:rsidRPr="00B76AAE">
        <w:rPr>
          <w:rFonts w:ascii="Bookman Old Style" w:hAnsi="Bookman Old Style"/>
          <w:sz w:val="30"/>
          <w:szCs w:val="30"/>
          <w:lang w:val="uk-UA"/>
        </w:rPr>
        <w:t xml:space="preserve"> </w:t>
      </w:r>
      <w:r w:rsidR="00EC660F" w:rsidRPr="00B76AAE">
        <w:rPr>
          <w:rFonts w:ascii="Bookman Old Style" w:hAnsi="Bookman Old Style"/>
          <w:sz w:val="30"/>
          <w:szCs w:val="30"/>
          <w:lang w:val="uk-UA"/>
        </w:rPr>
        <w:t xml:space="preserve">інформації </w:t>
      </w:r>
      <w:r w:rsidR="00EB3B4E" w:rsidRPr="00B76AAE">
        <w:rPr>
          <w:rFonts w:ascii="Bookman Old Style" w:hAnsi="Bookman Old Style"/>
          <w:sz w:val="30"/>
          <w:szCs w:val="30"/>
          <w:lang w:val="uk-UA"/>
        </w:rPr>
        <w:t xml:space="preserve">до розпізнавання маніпулятивних </w:t>
      </w:r>
      <w:r w:rsidR="00BD69F5" w:rsidRPr="00B76AAE">
        <w:rPr>
          <w:rFonts w:ascii="Bookman Old Style" w:hAnsi="Bookman Old Style"/>
          <w:sz w:val="30"/>
          <w:szCs w:val="30"/>
          <w:lang w:val="uk-UA"/>
        </w:rPr>
        <w:t>елементів, аналізу, інтерпретації</w:t>
      </w:r>
      <w:r w:rsidR="00A949B7" w:rsidRPr="00B76AAE">
        <w:rPr>
          <w:rFonts w:ascii="Bookman Old Style" w:hAnsi="Bookman Old Style"/>
          <w:sz w:val="30"/>
          <w:szCs w:val="30"/>
          <w:lang w:val="uk-UA"/>
        </w:rPr>
        <w:t xml:space="preserve"> </w:t>
      </w:r>
      <w:proofErr w:type="spellStart"/>
      <w:r w:rsidR="00A949B7" w:rsidRPr="00B76AAE">
        <w:rPr>
          <w:rFonts w:ascii="Bookman Old Style" w:hAnsi="Bookman Old Style"/>
          <w:sz w:val="30"/>
          <w:szCs w:val="30"/>
          <w:lang w:val="uk-UA"/>
        </w:rPr>
        <w:t>медіатекстів</w:t>
      </w:r>
      <w:proofErr w:type="spellEnd"/>
      <w:r w:rsidR="008F474C" w:rsidRPr="00B76AAE">
        <w:rPr>
          <w:rFonts w:ascii="Bookman Old Style" w:hAnsi="Bookman Old Style"/>
          <w:sz w:val="30"/>
          <w:szCs w:val="30"/>
          <w:lang w:val="uk-UA"/>
        </w:rPr>
        <w:t>,</w:t>
      </w:r>
      <w:r w:rsidR="00570F5A" w:rsidRPr="00B76AAE">
        <w:rPr>
          <w:rFonts w:ascii="Bookman Old Style" w:hAnsi="Bookman Old Style"/>
          <w:sz w:val="30"/>
          <w:szCs w:val="30"/>
          <w:lang w:val="uk-UA"/>
        </w:rPr>
        <w:t xml:space="preserve"> міжособистісної</w:t>
      </w:r>
      <w:r w:rsidR="00632286" w:rsidRPr="00B76AAE">
        <w:rPr>
          <w:rFonts w:ascii="Bookman Old Style" w:hAnsi="Bookman Old Style"/>
          <w:sz w:val="30"/>
          <w:szCs w:val="30"/>
          <w:lang w:val="uk-UA"/>
        </w:rPr>
        <w:t xml:space="preserve"> </w:t>
      </w:r>
      <w:r w:rsidR="00E11EF2" w:rsidRPr="00B76AAE">
        <w:rPr>
          <w:rFonts w:ascii="Bookman Old Style" w:hAnsi="Bookman Old Style"/>
          <w:sz w:val="30"/>
          <w:szCs w:val="30"/>
          <w:lang w:val="uk-UA"/>
        </w:rPr>
        <w:t xml:space="preserve">комунікації, </w:t>
      </w:r>
      <w:r w:rsidR="00570F5A" w:rsidRPr="00B76AAE">
        <w:rPr>
          <w:rFonts w:ascii="Bookman Old Style" w:hAnsi="Bookman Old Style"/>
          <w:sz w:val="30"/>
          <w:szCs w:val="30"/>
          <w:lang w:val="uk-UA"/>
        </w:rPr>
        <w:t>створення</w:t>
      </w:r>
      <w:r w:rsidR="00FA4C3A" w:rsidRPr="00B76AAE">
        <w:rPr>
          <w:rFonts w:ascii="Bookman Old Style" w:hAnsi="Bookman Old Style"/>
          <w:sz w:val="30"/>
          <w:szCs w:val="30"/>
          <w:lang w:val="uk-UA"/>
        </w:rPr>
        <w:t xml:space="preserve"> власн</w:t>
      </w:r>
      <w:r w:rsidR="00C1559B" w:rsidRPr="00B76AAE">
        <w:rPr>
          <w:rFonts w:ascii="Bookman Old Style" w:hAnsi="Bookman Old Style"/>
          <w:sz w:val="30"/>
          <w:szCs w:val="30"/>
          <w:lang w:val="uk-UA"/>
        </w:rPr>
        <w:t>ого</w:t>
      </w:r>
      <w:r w:rsidR="00FA4C3A" w:rsidRPr="00B76AAE">
        <w:rPr>
          <w:rFonts w:ascii="Bookman Old Style" w:hAnsi="Bookman Old Style"/>
          <w:sz w:val="30"/>
          <w:szCs w:val="30"/>
          <w:lang w:val="uk-UA"/>
        </w:rPr>
        <w:t xml:space="preserve"> </w:t>
      </w:r>
      <w:r w:rsidR="00C1559B" w:rsidRPr="00B76AAE">
        <w:rPr>
          <w:rFonts w:ascii="Bookman Old Style" w:hAnsi="Bookman Old Style"/>
          <w:sz w:val="30"/>
          <w:szCs w:val="30"/>
          <w:lang w:val="uk-UA"/>
        </w:rPr>
        <w:t>контенту</w:t>
      </w:r>
      <w:r w:rsidR="002028ED" w:rsidRPr="00B76AAE">
        <w:rPr>
          <w:rFonts w:ascii="Bookman Old Style" w:hAnsi="Bookman Old Style"/>
          <w:sz w:val="30"/>
          <w:szCs w:val="30"/>
          <w:lang w:val="uk-UA"/>
        </w:rPr>
        <w:t>.</w:t>
      </w:r>
      <w:r w:rsidR="00E03B8E" w:rsidRPr="00B76AAE">
        <w:rPr>
          <w:rFonts w:ascii="Bookman Old Style" w:hAnsi="Bookman Old Style"/>
          <w:sz w:val="30"/>
          <w:szCs w:val="30"/>
          <w:lang w:val="uk-UA"/>
        </w:rPr>
        <w:t xml:space="preserve"> </w:t>
      </w:r>
      <w:r w:rsidR="00CC3FE7" w:rsidRPr="00B76AAE">
        <w:rPr>
          <w:rFonts w:ascii="Bookman Old Style" w:hAnsi="Bookman Old Style"/>
          <w:sz w:val="30"/>
          <w:szCs w:val="30"/>
          <w:lang w:val="uk-UA"/>
        </w:rPr>
        <w:t>Запропонована</w:t>
      </w:r>
      <w:r w:rsidR="00E03B8E" w:rsidRPr="00B76AAE">
        <w:rPr>
          <w:rFonts w:ascii="Bookman Old Style" w:hAnsi="Bookman Old Style"/>
          <w:sz w:val="30"/>
          <w:szCs w:val="30"/>
          <w:lang w:val="uk-UA"/>
        </w:rPr>
        <w:t xml:space="preserve"> система роботи</w:t>
      </w:r>
      <w:r w:rsidR="005204AB" w:rsidRPr="00B76AAE">
        <w:rPr>
          <w:rFonts w:ascii="Bookman Old Style" w:hAnsi="Bookman Old Style"/>
          <w:sz w:val="30"/>
          <w:szCs w:val="30"/>
          <w:lang w:val="uk-UA"/>
        </w:rPr>
        <w:t xml:space="preserve"> покликана допомогти</w:t>
      </w:r>
      <w:r w:rsidR="008F474C" w:rsidRPr="00B76AAE">
        <w:rPr>
          <w:rFonts w:ascii="Bookman Old Style" w:hAnsi="Bookman Old Style"/>
          <w:sz w:val="30"/>
          <w:szCs w:val="30"/>
          <w:lang w:val="uk-UA"/>
        </w:rPr>
        <w:t xml:space="preserve"> активізу</w:t>
      </w:r>
      <w:r w:rsidR="006022A6" w:rsidRPr="00B76AAE">
        <w:rPr>
          <w:rFonts w:ascii="Bookman Old Style" w:hAnsi="Bookman Old Style"/>
          <w:sz w:val="30"/>
          <w:szCs w:val="30"/>
          <w:lang w:val="uk-UA"/>
        </w:rPr>
        <w:t>вати</w:t>
      </w:r>
      <w:r w:rsidR="008F474C" w:rsidRPr="00B76AAE">
        <w:rPr>
          <w:rFonts w:ascii="Bookman Old Style" w:hAnsi="Bookman Old Style"/>
          <w:sz w:val="30"/>
          <w:szCs w:val="30"/>
          <w:lang w:val="uk-UA"/>
        </w:rPr>
        <w:t xml:space="preserve"> </w:t>
      </w:r>
      <w:r w:rsidR="006022A6" w:rsidRPr="00B76AAE">
        <w:rPr>
          <w:rFonts w:ascii="Bookman Old Style" w:hAnsi="Bookman Old Style"/>
          <w:sz w:val="30"/>
          <w:szCs w:val="30"/>
          <w:lang w:val="uk-UA"/>
        </w:rPr>
        <w:t>навчально-</w:t>
      </w:r>
      <w:r w:rsidR="008F474C" w:rsidRPr="00B76AAE">
        <w:rPr>
          <w:rFonts w:ascii="Bookman Old Style" w:hAnsi="Bookman Old Style"/>
          <w:sz w:val="30"/>
          <w:szCs w:val="30"/>
          <w:lang w:val="uk-UA"/>
        </w:rPr>
        <w:t xml:space="preserve">пізнавальну </w:t>
      </w:r>
      <w:r w:rsidR="00743B85" w:rsidRPr="00B76AAE">
        <w:rPr>
          <w:rFonts w:ascii="Bookman Old Style" w:hAnsi="Bookman Old Style"/>
          <w:sz w:val="30"/>
          <w:szCs w:val="30"/>
          <w:lang w:val="uk-UA"/>
        </w:rPr>
        <w:t xml:space="preserve">й комунікативну </w:t>
      </w:r>
      <w:r w:rsidR="008F474C" w:rsidRPr="00B76AAE">
        <w:rPr>
          <w:rFonts w:ascii="Bookman Old Style" w:hAnsi="Bookman Old Style"/>
          <w:sz w:val="30"/>
          <w:szCs w:val="30"/>
          <w:lang w:val="uk-UA"/>
        </w:rPr>
        <w:t xml:space="preserve">діяльність </w:t>
      </w:r>
      <w:r w:rsidR="00C1559B" w:rsidRPr="00B76AAE">
        <w:rPr>
          <w:rFonts w:ascii="Bookman Old Style" w:hAnsi="Bookman Old Style"/>
          <w:sz w:val="30"/>
          <w:szCs w:val="30"/>
          <w:lang w:val="uk-UA"/>
        </w:rPr>
        <w:t>старшокласників</w:t>
      </w:r>
      <w:r w:rsidR="00044BB2" w:rsidRPr="00B76AAE">
        <w:rPr>
          <w:rFonts w:ascii="Bookman Old Style" w:hAnsi="Bookman Old Style"/>
          <w:sz w:val="30"/>
          <w:szCs w:val="30"/>
          <w:lang w:val="uk-UA"/>
        </w:rPr>
        <w:t xml:space="preserve"> з опертям на критичне ставлення, власні знання</w:t>
      </w:r>
      <w:r w:rsidR="005D296F" w:rsidRPr="00B76AAE">
        <w:rPr>
          <w:rFonts w:ascii="Bookman Old Style" w:hAnsi="Bookman Old Style"/>
          <w:sz w:val="30"/>
          <w:szCs w:val="30"/>
          <w:lang w:val="uk-UA"/>
        </w:rPr>
        <w:t>, досвід</w:t>
      </w:r>
      <w:r w:rsidR="00C1559B" w:rsidRPr="00B76AAE">
        <w:rPr>
          <w:rFonts w:ascii="Bookman Old Style" w:hAnsi="Bookman Old Style"/>
          <w:sz w:val="30"/>
          <w:szCs w:val="30"/>
          <w:lang w:val="uk-UA"/>
        </w:rPr>
        <w:t xml:space="preserve"> </w:t>
      </w:r>
      <w:r w:rsidR="008F474C" w:rsidRPr="00B76AAE">
        <w:rPr>
          <w:rFonts w:ascii="Bookman Old Style" w:hAnsi="Bookman Old Style"/>
          <w:sz w:val="30"/>
          <w:szCs w:val="30"/>
          <w:lang w:val="uk-UA"/>
        </w:rPr>
        <w:t>та сприя</w:t>
      </w:r>
      <w:r w:rsidR="006022A6" w:rsidRPr="00B76AAE">
        <w:rPr>
          <w:rFonts w:ascii="Bookman Old Style" w:hAnsi="Bookman Old Style"/>
          <w:sz w:val="30"/>
          <w:szCs w:val="30"/>
          <w:lang w:val="uk-UA"/>
        </w:rPr>
        <w:t>ти</w:t>
      </w:r>
      <w:r w:rsidR="008F474C" w:rsidRPr="00B76AAE">
        <w:rPr>
          <w:rFonts w:ascii="Bookman Old Style" w:hAnsi="Bookman Old Style"/>
          <w:sz w:val="30"/>
          <w:szCs w:val="30"/>
          <w:lang w:val="uk-UA"/>
        </w:rPr>
        <w:t xml:space="preserve"> </w:t>
      </w:r>
      <w:r w:rsidR="00B63B79" w:rsidRPr="00B76AAE">
        <w:rPr>
          <w:rFonts w:ascii="Bookman Old Style" w:hAnsi="Bookman Old Style"/>
          <w:sz w:val="30"/>
          <w:szCs w:val="30"/>
          <w:lang w:val="uk-UA"/>
        </w:rPr>
        <w:t>мотивованому</w:t>
      </w:r>
      <w:r w:rsidR="008F474C" w:rsidRPr="00B76AAE">
        <w:rPr>
          <w:rFonts w:ascii="Bookman Old Style" w:hAnsi="Bookman Old Style"/>
          <w:sz w:val="30"/>
          <w:szCs w:val="30"/>
          <w:lang w:val="uk-UA"/>
        </w:rPr>
        <w:t xml:space="preserve"> залученню </w:t>
      </w:r>
      <w:r w:rsidR="009F1E85" w:rsidRPr="00B76AAE">
        <w:rPr>
          <w:rFonts w:ascii="Bookman Old Style" w:hAnsi="Bookman Old Style"/>
          <w:sz w:val="30"/>
          <w:szCs w:val="30"/>
          <w:lang w:val="uk-UA"/>
        </w:rPr>
        <w:t xml:space="preserve">учнівства </w:t>
      </w:r>
      <w:r w:rsidR="00D747AC" w:rsidRPr="00B76AAE">
        <w:rPr>
          <w:rFonts w:ascii="Bookman Old Style" w:hAnsi="Bookman Old Style"/>
          <w:sz w:val="30"/>
          <w:szCs w:val="30"/>
          <w:lang w:val="uk-UA"/>
        </w:rPr>
        <w:t xml:space="preserve">до </w:t>
      </w:r>
      <w:proofErr w:type="spellStart"/>
      <w:r w:rsidR="00D747AC" w:rsidRPr="00B76AAE">
        <w:rPr>
          <w:rFonts w:ascii="Bookman Old Style" w:hAnsi="Bookman Old Style"/>
          <w:sz w:val="30"/>
          <w:szCs w:val="30"/>
          <w:lang w:val="uk-UA"/>
        </w:rPr>
        <w:t>мовної</w:t>
      </w:r>
      <w:proofErr w:type="spellEnd"/>
      <w:r w:rsidR="00D747AC" w:rsidRPr="00B76AAE">
        <w:rPr>
          <w:rFonts w:ascii="Bookman Old Style" w:hAnsi="Bookman Old Style"/>
          <w:sz w:val="30"/>
          <w:szCs w:val="30"/>
          <w:lang w:val="uk-UA"/>
        </w:rPr>
        <w:t xml:space="preserve"> освіти з </w:t>
      </w:r>
      <w:proofErr w:type="spellStart"/>
      <w:r w:rsidR="00D747AC" w:rsidRPr="00B76AAE">
        <w:rPr>
          <w:rFonts w:ascii="Bookman Old Style" w:hAnsi="Bookman Old Style"/>
          <w:sz w:val="30"/>
          <w:szCs w:val="30"/>
          <w:lang w:val="uk-UA"/>
        </w:rPr>
        <w:t>інфомедійним</w:t>
      </w:r>
      <w:proofErr w:type="spellEnd"/>
      <w:r w:rsidR="00D747AC" w:rsidRPr="00B76AAE">
        <w:rPr>
          <w:rFonts w:ascii="Bookman Old Style" w:hAnsi="Bookman Old Style"/>
          <w:sz w:val="30"/>
          <w:szCs w:val="30"/>
          <w:lang w:val="uk-UA"/>
        </w:rPr>
        <w:t xml:space="preserve"> компонентом</w:t>
      </w:r>
      <w:r w:rsidR="00FD5989" w:rsidRPr="00B76AAE">
        <w:rPr>
          <w:rFonts w:ascii="Bookman Old Style" w:hAnsi="Bookman Old Style"/>
          <w:sz w:val="30"/>
          <w:szCs w:val="30"/>
          <w:lang w:val="uk-UA"/>
        </w:rPr>
        <w:t>.</w:t>
      </w:r>
      <w:r w:rsidR="00FB7D0F" w:rsidRPr="00B76AAE">
        <w:rPr>
          <w:rFonts w:ascii="Bookman Old Style" w:hAnsi="Bookman Old Style"/>
          <w:sz w:val="30"/>
          <w:szCs w:val="30"/>
          <w:lang w:val="uk-UA"/>
        </w:rPr>
        <w:t xml:space="preserve"> </w:t>
      </w:r>
    </w:p>
    <w:p w14:paraId="7736D7F7" w14:textId="1311B5F9" w:rsidR="00E6173A" w:rsidRPr="00B76AAE" w:rsidRDefault="00FD5989" w:rsidP="00BE0530">
      <w:pPr>
        <w:snapToGrid w:val="0"/>
        <w:spacing w:line="276" w:lineRule="auto"/>
        <w:ind w:firstLine="708"/>
        <w:jc w:val="both"/>
        <w:rPr>
          <w:rFonts w:ascii="Bookman Old Style" w:hAnsi="Bookman Old Style"/>
          <w:sz w:val="30"/>
          <w:szCs w:val="30"/>
          <w:lang w:val="uk-UA"/>
        </w:rPr>
      </w:pPr>
      <w:r w:rsidRPr="00B76AAE">
        <w:rPr>
          <w:rFonts w:ascii="Bookman Old Style" w:hAnsi="Bookman Old Style"/>
          <w:sz w:val="30"/>
          <w:szCs w:val="30"/>
          <w:lang w:val="uk-UA"/>
        </w:rPr>
        <w:t>Сподіваємося, що пропонован</w:t>
      </w:r>
      <w:r w:rsidR="00BE04D3" w:rsidRPr="00B76AAE">
        <w:rPr>
          <w:rFonts w:ascii="Bookman Old Style" w:hAnsi="Bookman Old Style"/>
          <w:sz w:val="30"/>
          <w:szCs w:val="30"/>
          <w:lang w:val="uk-UA"/>
        </w:rPr>
        <w:t>ий посібник</w:t>
      </w:r>
      <w:r w:rsidRPr="00B76AAE">
        <w:rPr>
          <w:rFonts w:ascii="Bookman Old Style" w:hAnsi="Bookman Old Style"/>
          <w:sz w:val="30"/>
          <w:szCs w:val="30"/>
          <w:lang w:val="uk-UA"/>
        </w:rPr>
        <w:t xml:space="preserve"> стан</w:t>
      </w:r>
      <w:r w:rsidR="004E4FD6" w:rsidRPr="00B76AAE">
        <w:rPr>
          <w:rFonts w:ascii="Bookman Old Style" w:hAnsi="Bookman Old Style"/>
          <w:sz w:val="30"/>
          <w:szCs w:val="30"/>
          <w:lang w:val="uk-UA"/>
        </w:rPr>
        <w:t>е</w:t>
      </w:r>
      <w:r w:rsidRPr="00B76AAE">
        <w:rPr>
          <w:rFonts w:ascii="Bookman Old Style" w:hAnsi="Bookman Old Style"/>
          <w:sz w:val="30"/>
          <w:szCs w:val="30"/>
          <w:lang w:val="uk-UA"/>
        </w:rPr>
        <w:t xml:space="preserve"> надійн</w:t>
      </w:r>
      <w:r w:rsidR="00F05AE7" w:rsidRPr="00B76AAE">
        <w:rPr>
          <w:rFonts w:ascii="Bookman Old Style" w:hAnsi="Bookman Old Style"/>
          <w:sz w:val="30"/>
          <w:szCs w:val="30"/>
          <w:lang w:val="uk-UA"/>
        </w:rPr>
        <w:t xml:space="preserve">им помічником </w:t>
      </w:r>
      <w:r w:rsidRPr="00B76AAE">
        <w:rPr>
          <w:rFonts w:ascii="Bookman Old Style" w:hAnsi="Bookman Old Style"/>
          <w:sz w:val="30"/>
          <w:szCs w:val="30"/>
          <w:lang w:val="uk-UA"/>
        </w:rPr>
        <w:t xml:space="preserve">для </w:t>
      </w:r>
      <w:r w:rsidR="00C95400" w:rsidRPr="00B76AAE">
        <w:rPr>
          <w:rFonts w:ascii="Bookman Old Style" w:hAnsi="Bookman Old Style"/>
          <w:sz w:val="30"/>
          <w:szCs w:val="30"/>
          <w:lang w:val="uk-UA"/>
        </w:rPr>
        <w:t>студентів</w:t>
      </w:r>
      <w:r w:rsidR="00AB3211" w:rsidRPr="00B76AAE">
        <w:rPr>
          <w:rFonts w:ascii="Bookman Old Style" w:hAnsi="Bookman Old Style"/>
          <w:sz w:val="30"/>
          <w:szCs w:val="30"/>
          <w:lang w:val="uk-UA"/>
        </w:rPr>
        <w:t>-філологів</w:t>
      </w:r>
      <w:r w:rsidR="00C95400" w:rsidRPr="00B76AAE">
        <w:rPr>
          <w:rFonts w:ascii="Bookman Old Style" w:hAnsi="Bookman Old Style"/>
          <w:sz w:val="30"/>
          <w:szCs w:val="30"/>
          <w:lang w:val="uk-UA"/>
        </w:rPr>
        <w:t>, у</w:t>
      </w:r>
      <w:r w:rsidRPr="00B76AAE">
        <w:rPr>
          <w:rFonts w:ascii="Bookman Old Style" w:hAnsi="Bookman Old Style"/>
          <w:sz w:val="30"/>
          <w:szCs w:val="30"/>
          <w:lang w:val="uk-UA"/>
        </w:rPr>
        <w:t>чителів-словесників</w:t>
      </w:r>
      <w:r w:rsidR="00597537" w:rsidRPr="00B76AAE">
        <w:rPr>
          <w:rFonts w:ascii="Bookman Old Style" w:hAnsi="Bookman Old Style"/>
          <w:sz w:val="30"/>
          <w:szCs w:val="30"/>
          <w:lang w:val="uk-UA"/>
        </w:rPr>
        <w:t>, а також широкому загалу освітян</w:t>
      </w:r>
      <w:r w:rsidRPr="00B76AAE">
        <w:rPr>
          <w:rFonts w:ascii="Bookman Old Style" w:hAnsi="Bookman Old Style"/>
          <w:sz w:val="30"/>
          <w:szCs w:val="30"/>
          <w:lang w:val="uk-UA"/>
        </w:rPr>
        <w:t xml:space="preserve"> у </w:t>
      </w:r>
      <w:r w:rsidR="00DD18D7" w:rsidRPr="00B76AAE">
        <w:rPr>
          <w:rFonts w:ascii="Bookman Old Style" w:hAnsi="Bookman Old Style"/>
          <w:sz w:val="30"/>
          <w:szCs w:val="30"/>
          <w:lang w:val="uk-UA"/>
        </w:rPr>
        <w:t>формуванні</w:t>
      </w:r>
      <w:r w:rsidR="001479E2" w:rsidRPr="00B76AAE">
        <w:rPr>
          <w:rFonts w:ascii="Bookman Old Style" w:hAnsi="Bookman Old Style"/>
          <w:sz w:val="30"/>
          <w:szCs w:val="30"/>
          <w:lang w:val="uk-UA"/>
        </w:rPr>
        <w:t xml:space="preserve"> </w:t>
      </w:r>
      <w:r w:rsidR="00CA57A3" w:rsidRPr="00B76AAE">
        <w:rPr>
          <w:rFonts w:ascii="Bookman Old Style" w:hAnsi="Bookman Old Style"/>
          <w:sz w:val="30"/>
          <w:szCs w:val="30"/>
          <w:lang w:val="uk-UA"/>
        </w:rPr>
        <w:t>національно свідомого</w:t>
      </w:r>
      <w:r w:rsidR="00A80A44" w:rsidRPr="00B76AAE">
        <w:rPr>
          <w:rFonts w:ascii="Bookman Old Style" w:hAnsi="Bookman Old Style"/>
          <w:sz w:val="30"/>
          <w:szCs w:val="30"/>
          <w:lang w:val="uk-UA"/>
        </w:rPr>
        <w:t>,</w:t>
      </w:r>
      <w:r w:rsidR="00CA57A3" w:rsidRPr="00B76AAE">
        <w:rPr>
          <w:rFonts w:ascii="Bookman Old Style" w:hAnsi="Bookman Old Style"/>
          <w:sz w:val="30"/>
          <w:szCs w:val="30"/>
          <w:lang w:val="uk-UA"/>
        </w:rPr>
        <w:t xml:space="preserve"> </w:t>
      </w:r>
      <w:r w:rsidR="001479E2" w:rsidRPr="00B76AAE">
        <w:rPr>
          <w:rFonts w:ascii="Bookman Old Style" w:hAnsi="Bookman Old Style"/>
          <w:sz w:val="30"/>
          <w:szCs w:val="30"/>
          <w:lang w:val="uk-UA"/>
        </w:rPr>
        <w:t xml:space="preserve">інформаційно грамотного </w:t>
      </w:r>
      <w:r w:rsidRPr="00B76AAE">
        <w:rPr>
          <w:rFonts w:ascii="Bookman Old Style" w:hAnsi="Bookman Old Style"/>
          <w:sz w:val="30"/>
          <w:szCs w:val="30"/>
          <w:lang w:val="uk-UA"/>
        </w:rPr>
        <w:t>покоління українців</w:t>
      </w:r>
      <w:r w:rsidR="00161E75" w:rsidRPr="00B76AAE">
        <w:rPr>
          <w:rFonts w:ascii="Bookman Old Style" w:hAnsi="Bookman Old Style"/>
          <w:sz w:val="30"/>
          <w:szCs w:val="30"/>
          <w:lang w:val="uk-UA"/>
        </w:rPr>
        <w:t xml:space="preserve">, здатних </w:t>
      </w:r>
      <w:r w:rsidR="00FA6788" w:rsidRPr="00B76AAE">
        <w:rPr>
          <w:rFonts w:ascii="Bookman Old Style" w:hAnsi="Bookman Old Style"/>
          <w:sz w:val="30"/>
          <w:szCs w:val="30"/>
          <w:lang w:val="uk-UA"/>
        </w:rPr>
        <w:t>цінувати</w:t>
      </w:r>
      <w:r w:rsidR="005012E1" w:rsidRPr="00B76AAE">
        <w:rPr>
          <w:rFonts w:ascii="Bookman Old Style" w:hAnsi="Bookman Old Style"/>
          <w:sz w:val="30"/>
          <w:szCs w:val="30"/>
          <w:lang w:val="uk-UA"/>
        </w:rPr>
        <w:t xml:space="preserve"> українську мову, </w:t>
      </w:r>
      <w:r w:rsidR="00161E75" w:rsidRPr="00B76AAE">
        <w:rPr>
          <w:rFonts w:ascii="Bookman Old Style" w:hAnsi="Bookman Old Style"/>
          <w:sz w:val="30"/>
          <w:szCs w:val="30"/>
          <w:lang w:val="uk-UA"/>
        </w:rPr>
        <w:t>критично мислити</w:t>
      </w:r>
      <w:r w:rsidR="005012E1" w:rsidRPr="00B76AAE">
        <w:rPr>
          <w:rFonts w:ascii="Bookman Old Style" w:hAnsi="Bookman Old Style"/>
          <w:sz w:val="30"/>
          <w:szCs w:val="30"/>
          <w:lang w:val="uk-UA"/>
        </w:rPr>
        <w:t>,</w:t>
      </w:r>
      <w:r w:rsidR="00F34111" w:rsidRPr="00B76AAE">
        <w:rPr>
          <w:rFonts w:ascii="Bookman Old Style" w:hAnsi="Bookman Old Style"/>
          <w:sz w:val="30"/>
          <w:szCs w:val="30"/>
          <w:lang w:val="uk-UA"/>
        </w:rPr>
        <w:t xml:space="preserve"> перевіряти інформацію</w:t>
      </w:r>
      <w:r w:rsidR="00E73681" w:rsidRPr="00B76AAE">
        <w:rPr>
          <w:rFonts w:ascii="Bookman Old Style" w:hAnsi="Bookman Old Style"/>
          <w:sz w:val="30"/>
          <w:szCs w:val="30"/>
          <w:lang w:val="uk-UA"/>
        </w:rPr>
        <w:t>,</w:t>
      </w:r>
      <w:r w:rsidR="00161E75" w:rsidRPr="00B76AAE">
        <w:rPr>
          <w:rFonts w:ascii="Bookman Old Style" w:hAnsi="Bookman Old Style"/>
          <w:sz w:val="30"/>
          <w:szCs w:val="30"/>
          <w:lang w:val="uk-UA"/>
        </w:rPr>
        <w:t xml:space="preserve"> впевнено </w:t>
      </w:r>
      <w:r w:rsidR="005131C9" w:rsidRPr="00B76AAE">
        <w:rPr>
          <w:rFonts w:ascii="Bookman Old Style" w:hAnsi="Bookman Old Style"/>
          <w:sz w:val="30"/>
          <w:szCs w:val="30"/>
          <w:lang w:val="uk-UA"/>
        </w:rPr>
        <w:t>й</w:t>
      </w:r>
      <w:r w:rsidR="00C95400" w:rsidRPr="00B76AAE">
        <w:rPr>
          <w:rFonts w:ascii="Bookman Old Style" w:hAnsi="Bookman Old Style"/>
          <w:sz w:val="30"/>
          <w:szCs w:val="30"/>
          <w:lang w:val="uk-UA"/>
        </w:rPr>
        <w:t xml:space="preserve"> аргументовано </w:t>
      </w:r>
      <w:r w:rsidR="00161E75" w:rsidRPr="00B76AAE">
        <w:rPr>
          <w:rFonts w:ascii="Bookman Old Style" w:hAnsi="Bookman Old Style"/>
          <w:sz w:val="30"/>
          <w:szCs w:val="30"/>
          <w:lang w:val="uk-UA"/>
        </w:rPr>
        <w:t>комунікуват</w:t>
      </w:r>
      <w:r w:rsidR="00315E5E" w:rsidRPr="00B76AAE">
        <w:rPr>
          <w:rFonts w:ascii="Bookman Old Style" w:hAnsi="Bookman Old Style"/>
          <w:sz w:val="30"/>
          <w:szCs w:val="30"/>
          <w:lang w:val="uk-UA"/>
        </w:rPr>
        <w:t xml:space="preserve">и, </w:t>
      </w:r>
      <w:r w:rsidR="00BE0530" w:rsidRPr="00B76AAE">
        <w:rPr>
          <w:rFonts w:ascii="Bookman Old Style" w:hAnsi="Bookman Old Style"/>
          <w:sz w:val="30"/>
          <w:szCs w:val="30"/>
          <w:lang w:val="uk-UA"/>
        </w:rPr>
        <w:t>продукувати</w:t>
      </w:r>
      <w:r w:rsidR="00A607D4" w:rsidRPr="00B76AAE">
        <w:rPr>
          <w:rFonts w:ascii="Bookman Old Style" w:hAnsi="Bookman Old Style"/>
          <w:sz w:val="30"/>
          <w:szCs w:val="30"/>
          <w:lang w:val="uk-UA"/>
        </w:rPr>
        <w:t xml:space="preserve"> власний інформаційний матеріал</w:t>
      </w:r>
      <w:r w:rsidR="00EB54A1" w:rsidRPr="00B76AAE">
        <w:rPr>
          <w:rFonts w:ascii="Bookman Old Style" w:hAnsi="Bookman Old Style"/>
          <w:sz w:val="30"/>
          <w:szCs w:val="30"/>
          <w:lang w:val="uk-UA"/>
        </w:rPr>
        <w:t>.</w:t>
      </w:r>
    </w:p>
    <w:p w14:paraId="0C360E6A" w14:textId="44AC14E7" w:rsidR="007831C6" w:rsidRPr="00B76AAE" w:rsidRDefault="007831C6" w:rsidP="00DC75F5">
      <w:pPr>
        <w:pageBreakBefore/>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ДОДАТОК 1</w:t>
      </w:r>
    </w:p>
    <w:p w14:paraId="39D6210A" w14:textId="78EF0F1B" w:rsidR="00856E45" w:rsidRPr="00B76AAE" w:rsidRDefault="00F62CE0" w:rsidP="00F62CE0">
      <w:pPr>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ГЛОСАРІЙ З ІНФОРМАЦІЙНОЇ ГРАМОТНОСТІ </w:t>
      </w:r>
    </w:p>
    <w:p w14:paraId="6B928059" w14:textId="77777777" w:rsidR="00F62CE0" w:rsidRPr="00B76AAE" w:rsidRDefault="00F62CE0" w:rsidP="006758B7">
      <w:pPr>
        <w:spacing w:line="276" w:lineRule="auto"/>
        <w:ind w:firstLine="709"/>
        <w:jc w:val="both"/>
        <w:rPr>
          <w:rFonts w:ascii="Bookman Old Style" w:hAnsi="Bookman Old Style"/>
          <w:bCs/>
          <w:i/>
          <w:iCs/>
          <w:sz w:val="30"/>
          <w:szCs w:val="30"/>
          <w:lang w:val="uk-UA"/>
        </w:rPr>
      </w:pPr>
    </w:p>
    <w:p w14:paraId="225D2106" w14:textId="4752438E" w:rsidR="007831C6" w:rsidRPr="00B76AAE" w:rsidRDefault="0019633F" w:rsidP="006758B7">
      <w:pPr>
        <w:spacing w:line="276" w:lineRule="auto"/>
        <w:ind w:firstLine="709"/>
        <w:jc w:val="both"/>
        <w:rPr>
          <w:rFonts w:ascii="Bookman Old Style" w:hAnsi="Bookman Old Style"/>
          <w:bCs/>
          <w:i/>
          <w:iCs/>
          <w:sz w:val="30"/>
          <w:szCs w:val="30"/>
          <w:lang w:val="uk-UA"/>
        </w:rPr>
      </w:pPr>
      <w:r w:rsidRPr="00B76AAE">
        <w:rPr>
          <w:rFonts w:ascii="Bookman Old Style" w:hAnsi="Bookman Old Style"/>
          <w:bCs/>
          <w:i/>
          <w:iCs/>
          <w:sz w:val="30"/>
          <w:szCs w:val="30"/>
          <w:lang w:val="uk-UA"/>
        </w:rPr>
        <w:t xml:space="preserve">Пропонований </w:t>
      </w:r>
      <w:r w:rsidR="0087126D" w:rsidRPr="00B76AAE">
        <w:rPr>
          <w:rFonts w:ascii="Bookman Old Style" w:hAnsi="Bookman Old Style"/>
          <w:bCs/>
          <w:i/>
          <w:iCs/>
          <w:sz w:val="30"/>
          <w:szCs w:val="30"/>
          <w:lang w:val="uk-UA"/>
        </w:rPr>
        <w:t xml:space="preserve">глосарій – це короткий </w:t>
      </w:r>
      <w:r w:rsidRPr="00B76AAE">
        <w:rPr>
          <w:rFonts w:ascii="Bookman Old Style" w:hAnsi="Bookman Old Style"/>
          <w:bCs/>
          <w:i/>
          <w:iCs/>
          <w:sz w:val="30"/>
          <w:szCs w:val="30"/>
          <w:lang w:val="uk-UA"/>
        </w:rPr>
        <w:t>словник</w:t>
      </w:r>
      <w:r w:rsidR="0087126D" w:rsidRPr="00B76AAE">
        <w:rPr>
          <w:rFonts w:ascii="Bookman Old Style" w:hAnsi="Bookman Old Style"/>
          <w:bCs/>
          <w:i/>
          <w:iCs/>
          <w:sz w:val="30"/>
          <w:szCs w:val="30"/>
          <w:lang w:val="uk-UA"/>
        </w:rPr>
        <w:t xml:space="preserve">, що </w:t>
      </w:r>
      <w:r w:rsidR="00B61DFE" w:rsidRPr="00B76AAE">
        <w:rPr>
          <w:rFonts w:ascii="Bookman Old Style" w:hAnsi="Bookman Old Style"/>
          <w:bCs/>
          <w:i/>
          <w:iCs/>
          <w:sz w:val="30"/>
          <w:szCs w:val="30"/>
          <w:lang w:val="uk-UA"/>
        </w:rPr>
        <w:t>охоплює</w:t>
      </w:r>
      <w:r w:rsidR="00832F4B" w:rsidRPr="00B76AAE">
        <w:rPr>
          <w:rFonts w:ascii="Bookman Old Style" w:hAnsi="Bookman Old Style"/>
          <w:bCs/>
          <w:i/>
          <w:iCs/>
          <w:sz w:val="30"/>
          <w:szCs w:val="30"/>
          <w:lang w:val="uk-UA"/>
        </w:rPr>
        <w:t xml:space="preserve"> </w:t>
      </w:r>
      <w:r w:rsidR="004D3EC8" w:rsidRPr="00B76AAE">
        <w:rPr>
          <w:rFonts w:ascii="Bookman Old Style" w:hAnsi="Bookman Old Style"/>
          <w:bCs/>
          <w:i/>
          <w:iCs/>
          <w:sz w:val="30"/>
          <w:szCs w:val="30"/>
          <w:lang w:val="uk-UA"/>
        </w:rPr>
        <w:t xml:space="preserve">поняття і </w:t>
      </w:r>
      <w:r w:rsidR="003E1DD5" w:rsidRPr="00B76AAE">
        <w:rPr>
          <w:rFonts w:ascii="Bookman Old Style" w:hAnsi="Bookman Old Style"/>
          <w:bCs/>
          <w:i/>
          <w:iCs/>
          <w:sz w:val="30"/>
          <w:szCs w:val="30"/>
          <w:lang w:val="uk-UA"/>
        </w:rPr>
        <w:t>терміни</w:t>
      </w:r>
      <w:r w:rsidR="004D3EC8" w:rsidRPr="00B76AAE">
        <w:rPr>
          <w:rFonts w:ascii="Bookman Old Style" w:hAnsi="Bookman Old Style"/>
          <w:bCs/>
          <w:i/>
          <w:iCs/>
          <w:sz w:val="30"/>
          <w:szCs w:val="30"/>
          <w:lang w:val="uk-UA"/>
        </w:rPr>
        <w:t xml:space="preserve">, </w:t>
      </w:r>
      <w:r w:rsidR="003E1DD5" w:rsidRPr="00B76AAE">
        <w:rPr>
          <w:rFonts w:ascii="Bookman Old Style" w:hAnsi="Bookman Old Style"/>
          <w:bCs/>
          <w:i/>
          <w:iCs/>
          <w:sz w:val="30"/>
          <w:szCs w:val="30"/>
          <w:lang w:val="uk-UA"/>
        </w:rPr>
        <w:t>необхідні</w:t>
      </w:r>
      <w:r w:rsidR="004D3EC8" w:rsidRPr="00B76AAE">
        <w:rPr>
          <w:rFonts w:ascii="Bookman Old Style" w:hAnsi="Bookman Old Style"/>
          <w:bCs/>
          <w:i/>
          <w:iCs/>
          <w:sz w:val="30"/>
          <w:szCs w:val="30"/>
          <w:lang w:val="uk-UA"/>
        </w:rPr>
        <w:t xml:space="preserve"> </w:t>
      </w:r>
      <w:r w:rsidR="003E1DD5" w:rsidRPr="00B76AAE">
        <w:rPr>
          <w:rFonts w:ascii="Bookman Old Style" w:hAnsi="Bookman Old Style"/>
          <w:bCs/>
          <w:i/>
          <w:iCs/>
          <w:sz w:val="30"/>
          <w:szCs w:val="30"/>
          <w:lang w:val="uk-UA"/>
        </w:rPr>
        <w:t>для</w:t>
      </w:r>
      <w:r w:rsidR="004D3EC8" w:rsidRPr="00B76AAE">
        <w:rPr>
          <w:rFonts w:ascii="Bookman Old Style" w:hAnsi="Bookman Old Style"/>
          <w:bCs/>
          <w:i/>
          <w:iCs/>
          <w:sz w:val="30"/>
          <w:szCs w:val="30"/>
          <w:lang w:val="uk-UA"/>
        </w:rPr>
        <w:t xml:space="preserve"> </w:t>
      </w:r>
      <w:r w:rsidR="00DE5F49" w:rsidRPr="00B76AAE">
        <w:rPr>
          <w:rFonts w:ascii="Bookman Old Style" w:hAnsi="Bookman Old Style"/>
          <w:bCs/>
          <w:i/>
          <w:iCs/>
          <w:sz w:val="30"/>
          <w:szCs w:val="30"/>
          <w:lang w:val="uk-UA"/>
        </w:rPr>
        <w:t>усвідомленої роботи з інформацією</w:t>
      </w:r>
      <w:r w:rsidR="00EB2FE9" w:rsidRPr="00B76AAE">
        <w:rPr>
          <w:rStyle w:val="a8"/>
          <w:rFonts w:ascii="Bookman Old Style" w:hAnsi="Bookman Old Style"/>
          <w:bCs/>
          <w:i/>
          <w:iCs/>
          <w:sz w:val="30"/>
          <w:szCs w:val="30"/>
          <w:lang w:val="uk-UA"/>
        </w:rPr>
        <w:footnoteReference w:id="47"/>
      </w:r>
      <w:r w:rsidR="00DE5F49" w:rsidRPr="00B76AAE">
        <w:rPr>
          <w:rFonts w:ascii="Bookman Old Style" w:hAnsi="Bookman Old Style"/>
          <w:bCs/>
          <w:i/>
          <w:iCs/>
          <w:sz w:val="30"/>
          <w:szCs w:val="30"/>
          <w:lang w:val="uk-UA"/>
        </w:rPr>
        <w:t xml:space="preserve">. Його </w:t>
      </w:r>
      <w:r w:rsidRPr="00B76AAE">
        <w:rPr>
          <w:rFonts w:ascii="Bookman Old Style" w:hAnsi="Bookman Old Style"/>
          <w:bCs/>
          <w:i/>
          <w:iCs/>
          <w:sz w:val="30"/>
          <w:szCs w:val="30"/>
          <w:lang w:val="uk-UA"/>
        </w:rPr>
        <w:t>укладено за такими к</w:t>
      </w:r>
      <w:r w:rsidR="008707F8" w:rsidRPr="00B76AAE">
        <w:rPr>
          <w:rFonts w:ascii="Bookman Old Style" w:hAnsi="Bookman Old Style"/>
          <w:bCs/>
          <w:i/>
          <w:iCs/>
          <w:sz w:val="30"/>
          <w:szCs w:val="30"/>
          <w:lang w:val="uk-UA"/>
        </w:rPr>
        <w:t>ритері</w:t>
      </w:r>
      <w:r w:rsidRPr="00B76AAE">
        <w:rPr>
          <w:rFonts w:ascii="Bookman Old Style" w:hAnsi="Bookman Old Style"/>
          <w:bCs/>
          <w:i/>
          <w:iCs/>
          <w:sz w:val="30"/>
          <w:szCs w:val="30"/>
          <w:lang w:val="uk-UA"/>
        </w:rPr>
        <w:t>ями</w:t>
      </w:r>
      <w:r w:rsidR="008707F8" w:rsidRPr="00B76AAE">
        <w:rPr>
          <w:rFonts w:ascii="Bookman Old Style" w:hAnsi="Bookman Old Style"/>
          <w:bCs/>
          <w:i/>
          <w:iCs/>
          <w:sz w:val="30"/>
          <w:szCs w:val="30"/>
          <w:lang w:val="uk-UA"/>
        </w:rPr>
        <w:t>: доцільність</w:t>
      </w:r>
      <w:r w:rsidR="00E52A71" w:rsidRPr="00B76AAE">
        <w:rPr>
          <w:rFonts w:ascii="Bookman Old Style" w:hAnsi="Bookman Old Style"/>
          <w:bCs/>
          <w:i/>
          <w:iCs/>
          <w:sz w:val="30"/>
          <w:szCs w:val="30"/>
          <w:lang w:val="uk-UA"/>
        </w:rPr>
        <w:t xml:space="preserve"> термінів і понять; </w:t>
      </w:r>
      <w:r w:rsidR="00F20574" w:rsidRPr="00B76AAE">
        <w:rPr>
          <w:rFonts w:ascii="Bookman Old Style" w:hAnsi="Bookman Old Style"/>
          <w:bCs/>
          <w:i/>
          <w:iCs/>
          <w:sz w:val="30"/>
          <w:szCs w:val="30"/>
          <w:lang w:val="uk-UA"/>
        </w:rPr>
        <w:t>актуальність</w:t>
      </w:r>
      <w:r w:rsidR="00DD3C11" w:rsidRPr="00B76AAE">
        <w:rPr>
          <w:rFonts w:ascii="Bookman Old Style" w:hAnsi="Bookman Old Style"/>
          <w:bCs/>
          <w:i/>
          <w:iCs/>
          <w:sz w:val="30"/>
          <w:szCs w:val="30"/>
          <w:lang w:val="uk-UA"/>
        </w:rPr>
        <w:t xml:space="preserve"> понять</w:t>
      </w:r>
      <w:r w:rsidR="00F20574" w:rsidRPr="00B76AAE">
        <w:rPr>
          <w:rFonts w:ascii="Bookman Old Style" w:hAnsi="Bookman Old Style"/>
          <w:bCs/>
          <w:i/>
          <w:iCs/>
          <w:sz w:val="30"/>
          <w:szCs w:val="30"/>
          <w:lang w:val="uk-UA"/>
        </w:rPr>
        <w:t xml:space="preserve">; </w:t>
      </w:r>
      <w:r w:rsidR="00E52A71" w:rsidRPr="00B76AAE">
        <w:rPr>
          <w:rFonts w:ascii="Bookman Old Style" w:hAnsi="Bookman Old Style"/>
          <w:bCs/>
          <w:i/>
          <w:iCs/>
          <w:sz w:val="30"/>
          <w:szCs w:val="30"/>
          <w:lang w:val="uk-UA"/>
        </w:rPr>
        <w:t>доступність пояснення</w:t>
      </w:r>
      <w:r w:rsidR="006E7953" w:rsidRPr="00B76AAE">
        <w:rPr>
          <w:rFonts w:ascii="Bookman Old Style" w:hAnsi="Bookman Old Style"/>
          <w:bCs/>
          <w:i/>
          <w:iCs/>
          <w:sz w:val="30"/>
          <w:szCs w:val="30"/>
          <w:lang w:val="uk-UA"/>
        </w:rPr>
        <w:t>;</w:t>
      </w:r>
      <w:r w:rsidR="00CC1363" w:rsidRPr="00B76AAE">
        <w:rPr>
          <w:rFonts w:ascii="Bookman Old Style" w:hAnsi="Bookman Old Style"/>
          <w:bCs/>
          <w:i/>
          <w:iCs/>
          <w:sz w:val="30"/>
          <w:szCs w:val="30"/>
          <w:lang w:val="uk-UA"/>
        </w:rPr>
        <w:t xml:space="preserve"> алфавітне упорядкування; </w:t>
      </w:r>
      <w:r w:rsidR="00B94208" w:rsidRPr="00B76AAE">
        <w:rPr>
          <w:rFonts w:ascii="Bookman Old Style" w:hAnsi="Bookman Old Style"/>
          <w:bCs/>
          <w:i/>
          <w:iCs/>
          <w:sz w:val="30"/>
          <w:szCs w:val="30"/>
          <w:lang w:val="uk-UA"/>
        </w:rPr>
        <w:t>практичність</w:t>
      </w:r>
      <w:r w:rsidR="00734175" w:rsidRPr="00B76AAE">
        <w:rPr>
          <w:rFonts w:ascii="Bookman Old Style" w:hAnsi="Bookman Old Style"/>
          <w:bCs/>
          <w:i/>
          <w:iCs/>
          <w:sz w:val="30"/>
          <w:szCs w:val="30"/>
          <w:lang w:val="uk-UA"/>
        </w:rPr>
        <w:t xml:space="preserve"> у </w:t>
      </w:r>
      <w:r w:rsidR="00745B16" w:rsidRPr="00B76AAE">
        <w:rPr>
          <w:rFonts w:ascii="Bookman Old Style" w:hAnsi="Bookman Old Style"/>
          <w:bCs/>
          <w:i/>
          <w:iCs/>
          <w:sz w:val="30"/>
          <w:szCs w:val="30"/>
          <w:lang w:val="uk-UA"/>
        </w:rPr>
        <w:t>використанні визначень</w:t>
      </w:r>
      <w:r w:rsidR="006377E5" w:rsidRPr="00B76AAE">
        <w:rPr>
          <w:rFonts w:ascii="Bookman Old Style" w:hAnsi="Bookman Old Style"/>
          <w:bCs/>
          <w:i/>
          <w:iCs/>
          <w:sz w:val="30"/>
          <w:szCs w:val="30"/>
          <w:lang w:val="uk-UA"/>
        </w:rPr>
        <w:t>.</w:t>
      </w:r>
      <w:r w:rsidR="00025590" w:rsidRPr="00B76AAE">
        <w:rPr>
          <w:rFonts w:ascii="Bookman Old Style" w:hAnsi="Bookman Old Style"/>
          <w:bCs/>
          <w:i/>
          <w:iCs/>
          <w:sz w:val="30"/>
          <w:szCs w:val="30"/>
          <w:lang w:val="uk-UA"/>
        </w:rPr>
        <w:tab/>
      </w:r>
      <w:r w:rsidR="00025590" w:rsidRPr="00B76AAE">
        <w:rPr>
          <w:rFonts w:ascii="Bookman Old Style" w:hAnsi="Bookman Old Style"/>
          <w:bCs/>
          <w:i/>
          <w:iCs/>
          <w:sz w:val="30"/>
          <w:szCs w:val="30"/>
          <w:lang w:val="uk-UA"/>
        </w:rPr>
        <w:tab/>
      </w:r>
      <w:r w:rsidR="002369F4" w:rsidRPr="00B76AAE">
        <w:rPr>
          <w:rFonts w:ascii="Bookman Old Style" w:hAnsi="Bookman Old Style"/>
          <w:bCs/>
          <w:i/>
          <w:iCs/>
          <w:sz w:val="30"/>
          <w:szCs w:val="30"/>
          <w:lang w:val="uk-UA"/>
        </w:rPr>
        <w:t xml:space="preserve"> </w:t>
      </w:r>
      <w:r w:rsidRPr="00B76AAE">
        <w:rPr>
          <w:rFonts w:ascii="Bookman Old Style" w:hAnsi="Bookman Old Style"/>
          <w:bCs/>
          <w:i/>
          <w:iCs/>
          <w:sz w:val="30"/>
          <w:szCs w:val="30"/>
          <w:lang w:val="uk-UA"/>
        </w:rPr>
        <w:t>.</w:t>
      </w:r>
      <w:r w:rsidR="00B778EB" w:rsidRPr="00B76AAE">
        <w:rPr>
          <w:rFonts w:ascii="Bookman Old Style" w:hAnsi="Bookman Old Style"/>
          <w:bCs/>
          <w:i/>
          <w:iCs/>
          <w:sz w:val="30"/>
          <w:szCs w:val="30"/>
          <w:lang w:val="uk-UA"/>
        </w:rPr>
        <w:t xml:space="preserve"> </w:t>
      </w:r>
    </w:p>
    <w:p w14:paraId="18216ADC" w14:textId="77777777" w:rsidR="004A4F14" w:rsidRPr="00B76AAE" w:rsidRDefault="004A4F14" w:rsidP="006758B7">
      <w:pPr>
        <w:spacing w:line="276" w:lineRule="auto"/>
        <w:ind w:firstLine="709"/>
        <w:jc w:val="both"/>
        <w:rPr>
          <w:rFonts w:ascii="Bookman Old Style" w:hAnsi="Bookman Old Style"/>
          <w:bCs/>
          <w:sz w:val="30"/>
          <w:szCs w:val="30"/>
          <w:lang w:val="uk-UA"/>
        </w:rPr>
      </w:pPr>
    </w:p>
    <w:p w14:paraId="18333BA0" w14:textId="0F34E9E1" w:rsidR="00E22045" w:rsidRPr="00B76AAE" w:rsidRDefault="0094460C" w:rsidP="006758B7">
      <w:pPr>
        <w:spacing w:line="276" w:lineRule="auto"/>
        <w:ind w:firstLine="709"/>
        <w:jc w:val="both"/>
        <w:rPr>
          <w:rStyle w:val="af2"/>
          <w:rFonts w:ascii="Bookman Old Style" w:hAnsi="Bookman Old Style" w:cs="Tahoma"/>
          <w:sz w:val="30"/>
          <w:szCs w:val="30"/>
          <w:lang w:val="uk-UA"/>
        </w:rPr>
      </w:pPr>
      <w:r w:rsidRPr="00B76AAE">
        <w:rPr>
          <w:rFonts w:ascii="Bookman Old Style" w:hAnsi="Bookman Old Style"/>
          <w:b/>
          <w:bCs/>
          <w:sz w:val="30"/>
          <w:szCs w:val="30"/>
          <w:lang w:val="uk-UA"/>
        </w:rPr>
        <w:t>АВТОРСЬКЕ ПРАВО</w:t>
      </w:r>
      <w:r w:rsidRPr="00B76AAE">
        <w:rPr>
          <w:rStyle w:val="af2"/>
          <w:rFonts w:ascii="Bookman Old Style" w:hAnsi="Bookman Old Style" w:cs="Tahoma"/>
          <w:sz w:val="30"/>
          <w:szCs w:val="30"/>
          <w:lang w:val="uk-UA"/>
        </w:rPr>
        <w:t xml:space="preserve"> </w:t>
      </w:r>
      <w:r w:rsidR="0065069A" w:rsidRPr="00B76AAE">
        <w:rPr>
          <w:rStyle w:val="af2"/>
          <w:rFonts w:ascii="Bookman Old Style" w:hAnsi="Bookman Old Style" w:cs="Tahoma"/>
          <w:b w:val="0"/>
          <w:bCs w:val="0"/>
          <w:sz w:val="30"/>
          <w:szCs w:val="30"/>
          <w:lang w:val="uk-UA"/>
        </w:rPr>
        <w:t>–</w:t>
      </w:r>
      <w:r w:rsidR="0065069A" w:rsidRPr="00B76AAE">
        <w:rPr>
          <w:rStyle w:val="af2"/>
          <w:rFonts w:ascii="Bookman Old Style" w:hAnsi="Bookman Old Style" w:cs="Tahoma"/>
          <w:sz w:val="30"/>
          <w:szCs w:val="30"/>
          <w:lang w:val="uk-UA"/>
        </w:rPr>
        <w:t xml:space="preserve"> </w:t>
      </w:r>
      <w:r w:rsidR="00524F1C" w:rsidRPr="00B76AAE">
        <w:rPr>
          <w:rFonts w:ascii="Bookman Old Style" w:hAnsi="Bookman Old Style" w:cs="Tahoma"/>
          <w:sz w:val="30"/>
          <w:szCs w:val="30"/>
          <w:lang w:val="uk-UA"/>
        </w:rPr>
        <w:t>це сукупність особистих немайнових і майнових прав автора, що виникають внаслідок створення наукових чи мистецьких творів</w:t>
      </w:r>
      <w:r w:rsidR="00743451" w:rsidRPr="00B76AAE">
        <w:rPr>
          <w:rFonts w:ascii="Bookman Old Style" w:hAnsi="Bookman Old Style" w:cs="Tahoma"/>
          <w:sz w:val="30"/>
          <w:szCs w:val="30"/>
          <w:lang w:val="uk-UA"/>
        </w:rPr>
        <w:t xml:space="preserve"> і потребують п</w:t>
      </w:r>
      <w:r w:rsidR="0065069A" w:rsidRPr="00B76AAE">
        <w:rPr>
          <w:rFonts w:ascii="Bookman Old Style" w:hAnsi="Bookman Old Style"/>
          <w:sz w:val="30"/>
          <w:szCs w:val="30"/>
          <w:lang w:val="uk-UA"/>
        </w:rPr>
        <w:t>оваг</w:t>
      </w:r>
      <w:r w:rsidR="00743451" w:rsidRPr="00B76AAE">
        <w:rPr>
          <w:rFonts w:ascii="Bookman Old Style" w:hAnsi="Bookman Old Style"/>
          <w:sz w:val="30"/>
          <w:szCs w:val="30"/>
          <w:lang w:val="uk-UA"/>
        </w:rPr>
        <w:t>и</w:t>
      </w:r>
      <w:r w:rsidR="0065069A" w:rsidRPr="00B76AAE">
        <w:rPr>
          <w:rFonts w:ascii="Bookman Old Style" w:hAnsi="Bookman Old Style"/>
          <w:sz w:val="30"/>
          <w:szCs w:val="30"/>
          <w:lang w:val="uk-UA"/>
        </w:rPr>
        <w:t xml:space="preserve"> до інтелектуальної власності.</w:t>
      </w:r>
    </w:p>
    <w:p w14:paraId="69C8AE8E" w14:textId="6331CEBF" w:rsidR="00672040" w:rsidRPr="00B76AAE" w:rsidRDefault="00FD5989" w:rsidP="006758B7">
      <w:pPr>
        <w:spacing w:line="276" w:lineRule="auto"/>
        <w:ind w:firstLine="709"/>
        <w:jc w:val="both"/>
        <w:rPr>
          <w:rFonts w:ascii="Bookman Old Style" w:hAnsi="Bookman Old Style" w:cs="Tahoma"/>
          <w:sz w:val="30"/>
          <w:szCs w:val="30"/>
          <w:lang w:val="uk-UA"/>
        </w:rPr>
      </w:pPr>
      <w:r w:rsidRPr="00B76AAE">
        <w:rPr>
          <w:rStyle w:val="af2"/>
          <w:rFonts w:ascii="Bookman Old Style" w:hAnsi="Bookman Old Style" w:cs="Tahoma"/>
          <w:sz w:val="30"/>
          <w:szCs w:val="30"/>
          <w:lang w:val="uk-UA"/>
        </w:rPr>
        <w:t>АКАДЕМІЧНА ДОБРОЧЕСНІСТЬ</w:t>
      </w:r>
      <w:r w:rsidR="00A67665" w:rsidRPr="00B76AAE">
        <w:rPr>
          <w:rFonts w:ascii="Bookman Old Style" w:hAnsi="Bookman Old Style" w:cs="Tahoma"/>
          <w:b/>
          <w:bCs/>
          <w:sz w:val="30"/>
          <w:szCs w:val="30"/>
          <w:lang w:val="uk-UA"/>
        </w:rPr>
        <w:t xml:space="preserve"> </w:t>
      </w:r>
      <w:r w:rsidRPr="00B76AAE">
        <w:rPr>
          <w:rFonts w:ascii="Bookman Old Style" w:hAnsi="Bookman Old Style" w:cs="Tahoma"/>
          <w:sz w:val="30"/>
          <w:szCs w:val="30"/>
          <w:lang w:val="uk-UA"/>
        </w:rPr>
        <w:t>–</w:t>
      </w:r>
      <w:r w:rsidR="00A67665" w:rsidRPr="00B76AAE">
        <w:rPr>
          <w:rFonts w:ascii="Bookman Old Style" w:hAnsi="Bookman Old Style" w:cs="Tahoma"/>
          <w:sz w:val="30"/>
          <w:szCs w:val="30"/>
          <w:lang w:val="uk-UA"/>
        </w:rPr>
        <w:t xml:space="preserve"> </w:t>
      </w:r>
      <w:r w:rsidR="000C1034" w:rsidRPr="00B76AAE">
        <w:rPr>
          <w:rFonts w:ascii="Bookman Old Style" w:hAnsi="Bookman Old Style" w:cs="Tahoma"/>
          <w:sz w:val="30"/>
          <w:szCs w:val="30"/>
          <w:lang w:val="uk-UA"/>
        </w:rPr>
        <w:t xml:space="preserve">дотримання </w:t>
      </w:r>
      <w:r w:rsidR="00A67665" w:rsidRPr="00B76AAE">
        <w:rPr>
          <w:rFonts w:ascii="Bookman Old Style" w:hAnsi="Bookman Old Style" w:cs="Tahoma"/>
          <w:sz w:val="30"/>
          <w:szCs w:val="30"/>
          <w:lang w:val="uk-UA"/>
        </w:rPr>
        <w:t>сукупн</w:t>
      </w:r>
      <w:r w:rsidR="000C1034" w:rsidRPr="00B76AAE">
        <w:rPr>
          <w:rFonts w:ascii="Bookman Old Style" w:hAnsi="Bookman Old Style" w:cs="Tahoma"/>
          <w:sz w:val="30"/>
          <w:szCs w:val="30"/>
          <w:lang w:val="uk-UA"/>
        </w:rPr>
        <w:t>ості</w:t>
      </w:r>
      <w:r w:rsidR="00A67665" w:rsidRPr="00B76AAE">
        <w:rPr>
          <w:rFonts w:ascii="Bookman Old Style" w:hAnsi="Bookman Old Style" w:cs="Tahoma"/>
          <w:sz w:val="30"/>
          <w:szCs w:val="30"/>
          <w:lang w:val="uk-UA"/>
        </w:rPr>
        <w:t xml:space="preserve"> етичних принципів</w:t>
      </w:r>
      <w:r w:rsidR="00FB53F6" w:rsidRPr="00B76AAE">
        <w:rPr>
          <w:rFonts w:ascii="Bookman Old Style" w:hAnsi="Bookman Old Style" w:cs="Tahoma"/>
          <w:sz w:val="30"/>
          <w:szCs w:val="30"/>
          <w:lang w:val="uk-UA"/>
        </w:rPr>
        <w:t xml:space="preserve"> </w:t>
      </w:r>
      <w:r w:rsidR="00723551" w:rsidRPr="00B76AAE">
        <w:rPr>
          <w:rFonts w:ascii="Bookman Old Style" w:hAnsi="Bookman Old Style" w:cs="Tahoma"/>
          <w:sz w:val="30"/>
          <w:szCs w:val="30"/>
          <w:lang w:val="uk-UA"/>
        </w:rPr>
        <w:t>(</w:t>
      </w:r>
      <w:r w:rsidR="00CC5ED5" w:rsidRPr="00B76AAE">
        <w:rPr>
          <w:rFonts w:ascii="Bookman Old Style" w:hAnsi="Bookman Old Style" w:cs="Tahoma"/>
          <w:sz w:val="30"/>
          <w:szCs w:val="30"/>
          <w:lang w:val="uk-UA"/>
        </w:rPr>
        <w:t xml:space="preserve">цитування, посилання на джерела, самостійне виконання робіт, дотримання авторського </w:t>
      </w:r>
      <w:r w:rsidR="006D3801" w:rsidRPr="00B76AAE">
        <w:rPr>
          <w:rFonts w:ascii="Bookman Old Style" w:hAnsi="Bookman Old Style" w:cs="Tahoma"/>
          <w:sz w:val="30"/>
          <w:szCs w:val="30"/>
          <w:lang w:val="uk-UA"/>
        </w:rPr>
        <w:t xml:space="preserve">права, наведення </w:t>
      </w:r>
      <w:r w:rsidR="00CC5ED5" w:rsidRPr="00B76AAE">
        <w:rPr>
          <w:rFonts w:ascii="Bookman Old Style" w:hAnsi="Bookman Old Style" w:cs="Tahoma"/>
          <w:sz w:val="30"/>
          <w:szCs w:val="30"/>
          <w:lang w:val="uk-UA"/>
        </w:rPr>
        <w:t>достовірн</w:t>
      </w:r>
      <w:r w:rsidR="006D3801" w:rsidRPr="00B76AAE">
        <w:rPr>
          <w:rFonts w:ascii="Bookman Old Style" w:hAnsi="Bookman Old Style" w:cs="Tahoma"/>
          <w:sz w:val="30"/>
          <w:szCs w:val="30"/>
          <w:lang w:val="uk-UA"/>
        </w:rPr>
        <w:t>их</w:t>
      </w:r>
      <w:r w:rsidR="00CC5ED5" w:rsidRPr="00B76AAE">
        <w:rPr>
          <w:rFonts w:ascii="Bookman Old Style" w:hAnsi="Bookman Old Style" w:cs="Tahoma"/>
          <w:sz w:val="30"/>
          <w:szCs w:val="30"/>
          <w:lang w:val="uk-UA"/>
        </w:rPr>
        <w:t xml:space="preserve"> даних</w:t>
      </w:r>
      <w:r w:rsidR="00723551" w:rsidRPr="00B76AAE">
        <w:rPr>
          <w:rFonts w:ascii="Bookman Old Style" w:hAnsi="Bookman Old Style" w:cs="Tahoma"/>
          <w:sz w:val="30"/>
          <w:szCs w:val="30"/>
          <w:lang w:val="uk-UA"/>
        </w:rPr>
        <w:t>)</w:t>
      </w:r>
      <w:r w:rsidR="006D3801" w:rsidRPr="00B76AAE">
        <w:rPr>
          <w:rFonts w:ascii="Bookman Old Style" w:hAnsi="Bookman Old Style" w:cs="Tahoma"/>
          <w:sz w:val="30"/>
          <w:szCs w:val="30"/>
          <w:lang w:val="uk-UA"/>
        </w:rPr>
        <w:t>,</w:t>
      </w:r>
      <w:r w:rsidR="006A2F5F" w:rsidRPr="00B76AAE">
        <w:rPr>
          <w:rFonts w:ascii="Bookman Old Style" w:hAnsi="Bookman Old Style" w:cs="Tahoma"/>
          <w:sz w:val="30"/>
          <w:szCs w:val="30"/>
          <w:lang w:val="uk-UA"/>
        </w:rPr>
        <w:t xml:space="preserve"> </w:t>
      </w:r>
      <w:r w:rsidR="00A67665" w:rsidRPr="00B76AAE">
        <w:rPr>
          <w:rFonts w:ascii="Bookman Old Style" w:hAnsi="Bookman Old Style" w:cs="Tahoma"/>
          <w:sz w:val="30"/>
          <w:szCs w:val="30"/>
          <w:lang w:val="uk-UA"/>
        </w:rPr>
        <w:t>що забезпечують довіру до результатів навчання та наукових досліджень</w:t>
      </w:r>
      <w:r w:rsidR="00FB53F6" w:rsidRPr="00B76AAE">
        <w:rPr>
          <w:rFonts w:ascii="Bookman Old Style" w:hAnsi="Bookman Old Style" w:cs="Tahoma"/>
          <w:sz w:val="30"/>
          <w:szCs w:val="30"/>
          <w:lang w:val="uk-UA"/>
        </w:rPr>
        <w:t>.</w:t>
      </w:r>
    </w:p>
    <w:p w14:paraId="6EFCEC13" w14:textId="08CAE167" w:rsidR="00A57BB3" w:rsidRPr="00B76AAE" w:rsidRDefault="00252486" w:rsidP="00252486">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АНАЛІЗ МЕДІАТЕКСТУ</w:t>
      </w:r>
      <w:r w:rsidRPr="00B76AAE">
        <w:rPr>
          <w:rFonts w:ascii="Bookman Old Style" w:hAnsi="Bookman Old Style"/>
          <w:sz w:val="30"/>
          <w:szCs w:val="30"/>
          <w:lang w:val="uk-UA"/>
        </w:rPr>
        <w:t xml:space="preserve"> </w:t>
      </w:r>
      <w:r w:rsidR="00E5022B" w:rsidRPr="00B76AAE">
        <w:rPr>
          <w:rFonts w:ascii="Bookman Old Style" w:hAnsi="Bookman Old Style" w:cs="Tahoma"/>
          <w:sz w:val="30"/>
          <w:szCs w:val="30"/>
          <w:lang w:val="uk-UA"/>
        </w:rPr>
        <w:t xml:space="preserve">– </w:t>
      </w:r>
      <w:r w:rsidR="003B0303" w:rsidRPr="00B76AAE">
        <w:rPr>
          <w:rFonts w:ascii="Bookman Old Style" w:hAnsi="Bookman Old Style" w:cs="Tahoma"/>
          <w:sz w:val="30"/>
          <w:szCs w:val="30"/>
          <w:lang w:val="uk-UA"/>
        </w:rPr>
        <w:t xml:space="preserve">декодування (розшифрування) смислів, закладених </w:t>
      </w:r>
      <w:r w:rsidR="007425E2" w:rsidRPr="00B76AAE">
        <w:rPr>
          <w:rFonts w:ascii="Bookman Old Style" w:hAnsi="Bookman Old Style" w:cs="Tahoma"/>
          <w:sz w:val="30"/>
          <w:szCs w:val="30"/>
          <w:lang w:val="uk-UA"/>
        </w:rPr>
        <w:t>у медіатексті.</w:t>
      </w:r>
    </w:p>
    <w:p w14:paraId="2DA83566" w14:textId="52DD6703" w:rsidR="00884990" w:rsidRPr="00B76AAE" w:rsidRDefault="00252486" w:rsidP="00252486">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АУДИТОРІЯ ЦІЛЬОВА </w:t>
      </w:r>
      <w:r w:rsidR="001B2657" w:rsidRPr="00B76AAE">
        <w:rPr>
          <w:rFonts w:ascii="Bookman Old Style" w:hAnsi="Bookman Old Style"/>
          <w:sz w:val="30"/>
          <w:szCs w:val="30"/>
          <w:lang w:val="uk-UA"/>
        </w:rPr>
        <w:t xml:space="preserve">– </w:t>
      </w:r>
      <w:r w:rsidR="00BB0CF7" w:rsidRPr="00B76AAE">
        <w:rPr>
          <w:rFonts w:ascii="Bookman Old Style" w:hAnsi="Bookman Old Style"/>
          <w:sz w:val="30"/>
          <w:szCs w:val="30"/>
          <w:lang w:val="uk-UA"/>
        </w:rPr>
        <w:t xml:space="preserve">група </w:t>
      </w:r>
      <w:r w:rsidR="00AC1830" w:rsidRPr="00B76AAE">
        <w:rPr>
          <w:rFonts w:ascii="Bookman Old Style" w:hAnsi="Bookman Old Style"/>
          <w:sz w:val="30"/>
          <w:szCs w:val="30"/>
          <w:lang w:val="uk-UA"/>
        </w:rPr>
        <w:t xml:space="preserve">споживачів </w:t>
      </w:r>
      <w:proofErr w:type="spellStart"/>
      <w:r w:rsidR="00086E2E" w:rsidRPr="00B76AAE">
        <w:rPr>
          <w:rFonts w:ascii="Bookman Old Style" w:hAnsi="Bookman Old Style"/>
          <w:sz w:val="30"/>
          <w:szCs w:val="30"/>
          <w:lang w:val="uk-UA"/>
        </w:rPr>
        <w:t>медіаконтенту</w:t>
      </w:r>
      <w:proofErr w:type="spellEnd"/>
      <w:r w:rsidR="00086E2E" w:rsidRPr="00B76AAE">
        <w:rPr>
          <w:rFonts w:ascii="Bookman Old Style" w:hAnsi="Bookman Old Style"/>
          <w:sz w:val="30"/>
          <w:szCs w:val="30"/>
          <w:lang w:val="uk-UA"/>
        </w:rPr>
        <w:t xml:space="preserve"> (адресат)</w:t>
      </w:r>
      <w:r w:rsidR="00927408" w:rsidRPr="00B76AAE">
        <w:rPr>
          <w:rFonts w:ascii="Bookman Old Style" w:hAnsi="Bookman Old Style"/>
          <w:sz w:val="30"/>
          <w:szCs w:val="30"/>
          <w:lang w:val="uk-UA"/>
        </w:rPr>
        <w:t xml:space="preserve">, </w:t>
      </w:r>
      <w:r w:rsidR="00DB5E4F" w:rsidRPr="00B76AAE">
        <w:rPr>
          <w:rFonts w:ascii="Bookman Old Style" w:hAnsi="Bookman Old Style"/>
          <w:sz w:val="30"/>
          <w:szCs w:val="30"/>
          <w:lang w:val="uk-UA"/>
        </w:rPr>
        <w:t xml:space="preserve">на яку </w:t>
      </w:r>
      <w:r w:rsidR="00C23800" w:rsidRPr="00B76AAE">
        <w:rPr>
          <w:rFonts w:ascii="Bookman Old Style" w:hAnsi="Bookman Old Style"/>
          <w:sz w:val="30"/>
          <w:szCs w:val="30"/>
          <w:lang w:val="uk-UA"/>
        </w:rPr>
        <w:t xml:space="preserve">спрямовано </w:t>
      </w:r>
      <w:r w:rsidR="00411F84" w:rsidRPr="00B76AAE">
        <w:rPr>
          <w:rFonts w:ascii="Bookman Old Style" w:hAnsi="Bookman Old Style"/>
          <w:sz w:val="30"/>
          <w:szCs w:val="30"/>
          <w:lang w:val="uk-UA"/>
        </w:rPr>
        <w:t>повідомлення</w:t>
      </w:r>
      <w:r w:rsidR="00C23800" w:rsidRPr="00B76AAE">
        <w:rPr>
          <w:rFonts w:ascii="Bookman Old Style" w:hAnsi="Bookman Old Style"/>
          <w:sz w:val="30"/>
          <w:szCs w:val="30"/>
          <w:lang w:val="uk-UA"/>
        </w:rPr>
        <w:t xml:space="preserve">, </w:t>
      </w:r>
      <w:r w:rsidR="001B2657" w:rsidRPr="00B76AAE">
        <w:rPr>
          <w:rFonts w:ascii="Bookman Old Style" w:hAnsi="Bookman Old Style"/>
          <w:sz w:val="30"/>
          <w:szCs w:val="30"/>
          <w:lang w:val="uk-UA"/>
        </w:rPr>
        <w:t>до кого звер</w:t>
      </w:r>
      <w:r w:rsidR="00B27594" w:rsidRPr="00B76AAE">
        <w:rPr>
          <w:rFonts w:ascii="Bookman Old Style" w:hAnsi="Bookman Old Style"/>
          <w:sz w:val="30"/>
          <w:szCs w:val="30"/>
          <w:lang w:val="uk-UA"/>
        </w:rPr>
        <w:t xml:space="preserve">тається </w:t>
      </w:r>
      <w:r w:rsidR="001F59E5" w:rsidRPr="00B76AAE">
        <w:rPr>
          <w:rFonts w:ascii="Bookman Old Style" w:hAnsi="Bookman Old Style"/>
          <w:sz w:val="30"/>
          <w:szCs w:val="30"/>
          <w:lang w:val="uk-UA"/>
        </w:rPr>
        <w:t>мовець</w:t>
      </w:r>
      <w:r w:rsidR="00B27594" w:rsidRPr="00B76AAE">
        <w:rPr>
          <w:rFonts w:ascii="Bookman Old Style" w:hAnsi="Bookman Old Style"/>
          <w:sz w:val="30"/>
          <w:szCs w:val="30"/>
          <w:lang w:val="uk-UA"/>
        </w:rPr>
        <w:t xml:space="preserve">, автор </w:t>
      </w:r>
      <w:proofErr w:type="spellStart"/>
      <w:r w:rsidR="001F59E5" w:rsidRPr="00B76AAE">
        <w:rPr>
          <w:rFonts w:ascii="Bookman Old Style" w:hAnsi="Bookman Old Style"/>
          <w:sz w:val="30"/>
          <w:szCs w:val="30"/>
          <w:lang w:val="uk-UA"/>
        </w:rPr>
        <w:t>медіаконтенту</w:t>
      </w:r>
      <w:proofErr w:type="spellEnd"/>
      <w:r w:rsidR="001F59E5" w:rsidRPr="00B76AAE">
        <w:rPr>
          <w:rFonts w:ascii="Bookman Old Style" w:hAnsi="Bookman Old Style"/>
          <w:sz w:val="30"/>
          <w:szCs w:val="30"/>
          <w:lang w:val="uk-UA"/>
        </w:rPr>
        <w:t>.</w:t>
      </w:r>
    </w:p>
    <w:p w14:paraId="19B1F31E" w14:textId="4083A616" w:rsidR="00DF1662" w:rsidRPr="00B76AAE" w:rsidRDefault="008730AF"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ВЕЛИКІ ДАНІ </w:t>
      </w:r>
      <w:r w:rsidR="00DF1662" w:rsidRPr="00B76AAE">
        <w:rPr>
          <w:rFonts w:ascii="Bookman Old Style" w:hAnsi="Bookman Old Style"/>
          <w:sz w:val="30"/>
          <w:szCs w:val="30"/>
          <w:lang w:val="uk-UA"/>
        </w:rPr>
        <w:t>–</w:t>
      </w:r>
      <w:r w:rsidR="00FD4C42" w:rsidRPr="00B76AAE">
        <w:rPr>
          <w:rFonts w:ascii="Bookman Old Style" w:hAnsi="Bookman Old Style"/>
          <w:sz w:val="30"/>
          <w:szCs w:val="30"/>
          <w:lang w:val="uk-UA"/>
        </w:rPr>
        <w:t xml:space="preserve"> великі обсяги інформації, які постійно зростають і не можуть бути оброблені традиційними </w:t>
      </w:r>
      <w:r w:rsidR="005E26AF" w:rsidRPr="00B76AAE">
        <w:rPr>
          <w:rFonts w:ascii="Bookman Old Style" w:hAnsi="Bookman Old Style"/>
          <w:sz w:val="30"/>
          <w:szCs w:val="30"/>
          <w:lang w:val="uk-UA"/>
        </w:rPr>
        <w:t>методами</w:t>
      </w:r>
      <w:r w:rsidR="00E33EB6" w:rsidRPr="00B76AAE">
        <w:rPr>
          <w:rFonts w:ascii="Bookman Old Style" w:hAnsi="Bookman Old Style"/>
          <w:sz w:val="30"/>
          <w:szCs w:val="30"/>
          <w:lang w:val="uk-UA"/>
        </w:rPr>
        <w:t xml:space="preserve">; </w:t>
      </w:r>
      <w:r w:rsidR="00FD4C42" w:rsidRPr="00B76AAE">
        <w:rPr>
          <w:rFonts w:ascii="Bookman Old Style" w:hAnsi="Bookman Old Style"/>
          <w:sz w:val="30"/>
          <w:szCs w:val="30"/>
          <w:lang w:val="uk-UA"/>
        </w:rPr>
        <w:t>характеризуються високою швидкістю надходження та різноманітністю форматів</w:t>
      </w:r>
      <w:r w:rsidR="005E26AF" w:rsidRPr="00B76AAE">
        <w:rPr>
          <w:rFonts w:ascii="Bookman Old Style" w:hAnsi="Bookman Old Style"/>
          <w:sz w:val="30"/>
          <w:szCs w:val="30"/>
          <w:lang w:val="uk-UA"/>
        </w:rPr>
        <w:t>.</w:t>
      </w:r>
    </w:p>
    <w:p w14:paraId="4D74CF08" w14:textId="744A94F8" w:rsidR="00A623BD" w:rsidRPr="00B76AAE" w:rsidRDefault="008730AF"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ВЕРИФІКАЦІЯ ІНФОРМАЦІЇ </w:t>
      </w:r>
      <w:r w:rsidR="00F7601A" w:rsidRPr="00B76AAE">
        <w:rPr>
          <w:rFonts w:ascii="Bookman Old Style" w:hAnsi="Bookman Old Style"/>
          <w:sz w:val="30"/>
          <w:szCs w:val="30"/>
          <w:lang w:val="uk-UA"/>
        </w:rPr>
        <w:t>– процес перевіряння достовірності</w:t>
      </w:r>
      <w:r w:rsidR="003536EB" w:rsidRPr="00B76AAE">
        <w:rPr>
          <w:rFonts w:ascii="Bookman Old Style" w:hAnsi="Bookman Old Style"/>
          <w:sz w:val="30"/>
          <w:szCs w:val="30"/>
          <w:lang w:val="uk-UA"/>
        </w:rPr>
        <w:t xml:space="preserve"> інформації, </w:t>
      </w:r>
      <w:r w:rsidR="0092153D" w:rsidRPr="00B76AAE">
        <w:rPr>
          <w:rFonts w:ascii="Bookman Old Style" w:hAnsi="Bookman Old Style"/>
          <w:sz w:val="30"/>
          <w:szCs w:val="30"/>
          <w:lang w:val="uk-UA"/>
        </w:rPr>
        <w:t xml:space="preserve">зображень, відео, </w:t>
      </w:r>
      <w:r w:rsidR="003536EB" w:rsidRPr="00B76AAE">
        <w:rPr>
          <w:rFonts w:ascii="Bookman Old Style" w:hAnsi="Bookman Old Style"/>
          <w:sz w:val="30"/>
          <w:szCs w:val="30"/>
          <w:lang w:val="uk-UA"/>
        </w:rPr>
        <w:t>пошуку першоджерела й підтвердження фактів.</w:t>
      </w:r>
    </w:p>
    <w:p w14:paraId="16CE7ED1" w14:textId="52A3A457" w:rsidR="00C527D7" w:rsidRPr="00B76AAE" w:rsidRDefault="008730AF"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ВІЗУАЛЬНА ГРАМОТНІСТЬ </w:t>
      </w:r>
      <w:r w:rsidR="00C527D7" w:rsidRPr="00B76AAE">
        <w:rPr>
          <w:rFonts w:ascii="Bookman Old Style" w:hAnsi="Bookman Old Style"/>
          <w:sz w:val="30"/>
          <w:szCs w:val="30"/>
          <w:lang w:val="uk-UA"/>
        </w:rPr>
        <w:t xml:space="preserve">– </w:t>
      </w:r>
      <w:r w:rsidR="00C24288" w:rsidRPr="00B76AAE">
        <w:rPr>
          <w:rFonts w:ascii="Bookman Old Style" w:hAnsi="Bookman Old Style"/>
          <w:sz w:val="30"/>
          <w:szCs w:val="30"/>
          <w:lang w:val="uk-UA"/>
        </w:rPr>
        <w:t xml:space="preserve">здатність людини ідентифікувати, критично оцінювати, інтерпретувати, створювати та ефективно використовувати візуальні образи (фотографії, </w:t>
      </w:r>
      <w:r w:rsidR="005D4F2D" w:rsidRPr="00B76AAE">
        <w:rPr>
          <w:rFonts w:ascii="Bookman Old Style" w:hAnsi="Bookman Old Style"/>
          <w:sz w:val="30"/>
          <w:szCs w:val="30"/>
          <w:lang w:val="uk-UA"/>
        </w:rPr>
        <w:t xml:space="preserve">меми, </w:t>
      </w:r>
      <w:r w:rsidR="00C24288" w:rsidRPr="00B76AAE">
        <w:rPr>
          <w:rFonts w:ascii="Bookman Old Style" w:hAnsi="Bookman Old Style"/>
          <w:sz w:val="30"/>
          <w:szCs w:val="30"/>
          <w:lang w:val="uk-UA"/>
        </w:rPr>
        <w:t xml:space="preserve">відео, </w:t>
      </w:r>
      <w:r w:rsidR="005D4F2D" w:rsidRPr="00B76AAE">
        <w:rPr>
          <w:rFonts w:ascii="Bookman Old Style" w:hAnsi="Bookman Old Style"/>
          <w:sz w:val="30"/>
          <w:szCs w:val="30"/>
          <w:lang w:val="uk-UA"/>
        </w:rPr>
        <w:t>інфо</w:t>
      </w:r>
      <w:r w:rsidR="00C24288" w:rsidRPr="00B76AAE">
        <w:rPr>
          <w:rFonts w:ascii="Bookman Old Style" w:hAnsi="Bookman Old Style"/>
          <w:sz w:val="30"/>
          <w:szCs w:val="30"/>
          <w:lang w:val="uk-UA"/>
        </w:rPr>
        <w:t>графіку</w:t>
      </w:r>
      <w:r w:rsidR="00975E3B" w:rsidRPr="00B76AAE">
        <w:rPr>
          <w:rFonts w:ascii="Bookman Old Style" w:hAnsi="Bookman Old Style"/>
          <w:sz w:val="30"/>
          <w:szCs w:val="30"/>
          <w:lang w:val="uk-UA"/>
        </w:rPr>
        <w:t xml:space="preserve"> і т. </w:t>
      </w:r>
      <w:r w:rsidR="002C1F58" w:rsidRPr="00B76AAE">
        <w:rPr>
          <w:rFonts w:ascii="Bookman Old Style" w:hAnsi="Bookman Old Style"/>
          <w:sz w:val="30"/>
          <w:szCs w:val="30"/>
          <w:lang w:val="uk-UA"/>
        </w:rPr>
        <w:t>ін.</w:t>
      </w:r>
      <w:r w:rsidR="00C24288" w:rsidRPr="00B76AAE">
        <w:rPr>
          <w:rFonts w:ascii="Bookman Old Style" w:hAnsi="Bookman Old Style"/>
          <w:sz w:val="30"/>
          <w:szCs w:val="30"/>
          <w:lang w:val="uk-UA"/>
        </w:rPr>
        <w:t>) для обміну інформацією</w:t>
      </w:r>
      <w:r w:rsidR="004027BC" w:rsidRPr="00B76AAE">
        <w:rPr>
          <w:rFonts w:ascii="Bookman Old Style" w:hAnsi="Bookman Old Style"/>
          <w:sz w:val="30"/>
          <w:szCs w:val="30"/>
          <w:lang w:val="uk-UA"/>
        </w:rPr>
        <w:t>.</w:t>
      </w:r>
    </w:p>
    <w:p w14:paraId="34F5BB70" w14:textId="57374E8A" w:rsidR="00FD5989"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ГІПЕРТЕКСТ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Pr="00B76AAE">
        <w:rPr>
          <w:rFonts w:ascii="Bookman Old Style" w:hAnsi="Bookman Old Style"/>
          <w:sz w:val="30"/>
          <w:szCs w:val="30"/>
          <w:lang w:val="uk-UA"/>
        </w:rPr>
        <w:t xml:space="preserve"> </w:t>
      </w:r>
      <w:r w:rsidR="00823A1E" w:rsidRPr="00B76AAE">
        <w:rPr>
          <w:rFonts w:ascii="Bookman Old Style" w:hAnsi="Bookman Old Style"/>
          <w:sz w:val="30"/>
          <w:szCs w:val="30"/>
          <w:lang w:val="uk-UA"/>
        </w:rPr>
        <w:t>спосіб організації тексту</w:t>
      </w:r>
      <w:r w:rsidR="00CF010A" w:rsidRPr="00B76AAE">
        <w:rPr>
          <w:rFonts w:ascii="Bookman Old Style" w:hAnsi="Bookman Old Style"/>
          <w:sz w:val="30"/>
          <w:szCs w:val="30"/>
          <w:lang w:val="uk-UA"/>
        </w:rPr>
        <w:t xml:space="preserve"> з «гіперпосиланнями» для зв'язку </w:t>
      </w:r>
      <w:r w:rsidR="00823A1E" w:rsidRPr="00B76AAE">
        <w:rPr>
          <w:rFonts w:ascii="Bookman Old Style" w:hAnsi="Bookman Old Style"/>
          <w:sz w:val="30"/>
          <w:szCs w:val="30"/>
          <w:lang w:val="uk-UA"/>
        </w:rPr>
        <w:t>документ</w:t>
      </w:r>
      <w:r w:rsidR="00CF010A" w:rsidRPr="00B76AAE">
        <w:rPr>
          <w:rFonts w:ascii="Bookman Old Style" w:hAnsi="Bookman Old Style"/>
          <w:sz w:val="30"/>
          <w:szCs w:val="30"/>
          <w:lang w:val="uk-UA"/>
        </w:rPr>
        <w:t>ів та інших інформаційних елементів.</w:t>
      </w:r>
    </w:p>
    <w:p w14:paraId="3DF6609A" w14:textId="6D48E6F1"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ДЕЗІНФОРМАЦІЯ</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AB1C11" w:rsidRPr="00B76AAE">
        <w:rPr>
          <w:rFonts w:ascii="Bookman Old Style" w:hAnsi="Bookman Old Style" w:cs="Arial"/>
          <w:b/>
          <w:bCs/>
          <w:sz w:val="30"/>
          <w:szCs w:val="30"/>
          <w:shd w:val="clear" w:color="auto" w:fill="FFFFFF"/>
          <w:lang w:val="uk-UA"/>
        </w:rPr>
        <w:t xml:space="preserve"> </w:t>
      </w:r>
      <w:r w:rsidR="007F4D15" w:rsidRPr="00B76AAE">
        <w:rPr>
          <w:rFonts w:ascii="Bookman Old Style" w:hAnsi="Bookman Old Style"/>
          <w:sz w:val="30"/>
          <w:szCs w:val="30"/>
          <w:lang w:val="uk-UA"/>
        </w:rPr>
        <w:t>н</w:t>
      </w:r>
      <w:r w:rsidR="00AB1C11" w:rsidRPr="00B76AAE">
        <w:rPr>
          <w:rFonts w:ascii="Bookman Old Style" w:hAnsi="Bookman Old Style"/>
          <w:sz w:val="30"/>
          <w:szCs w:val="30"/>
          <w:lang w:val="uk-UA"/>
        </w:rPr>
        <w:t>авмисн</w:t>
      </w:r>
      <w:r w:rsidR="00961975" w:rsidRPr="00B76AAE">
        <w:rPr>
          <w:rFonts w:ascii="Bookman Old Style" w:hAnsi="Bookman Old Style"/>
          <w:sz w:val="30"/>
          <w:szCs w:val="30"/>
          <w:lang w:val="uk-UA"/>
        </w:rPr>
        <w:t xml:space="preserve">е </w:t>
      </w:r>
      <w:r w:rsidR="007F4D15" w:rsidRPr="00B76AAE">
        <w:rPr>
          <w:rFonts w:ascii="Bookman Old Style" w:hAnsi="Bookman Old Style"/>
          <w:sz w:val="30"/>
          <w:szCs w:val="30"/>
          <w:lang w:val="uk-UA"/>
        </w:rPr>
        <w:t>поширення</w:t>
      </w:r>
      <w:r w:rsidR="00AB1C11" w:rsidRPr="00B76AAE">
        <w:rPr>
          <w:rFonts w:ascii="Bookman Old Style" w:hAnsi="Bookman Old Style"/>
          <w:sz w:val="30"/>
          <w:szCs w:val="30"/>
          <w:lang w:val="uk-UA"/>
        </w:rPr>
        <w:t xml:space="preserve"> </w:t>
      </w:r>
      <w:r w:rsidR="007F4D15" w:rsidRPr="00B76AAE">
        <w:rPr>
          <w:rFonts w:ascii="Bookman Old Style" w:hAnsi="Bookman Old Style"/>
          <w:sz w:val="30"/>
          <w:szCs w:val="30"/>
          <w:lang w:val="uk-UA"/>
        </w:rPr>
        <w:t>неправдивої</w:t>
      </w:r>
      <w:r w:rsidR="00172E47" w:rsidRPr="00B76AAE">
        <w:rPr>
          <w:rFonts w:ascii="Bookman Old Style" w:hAnsi="Bookman Old Style"/>
          <w:sz w:val="30"/>
          <w:szCs w:val="30"/>
          <w:lang w:val="uk-UA"/>
        </w:rPr>
        <w:t xml:space="preserve"> інформації</w:t>
      </w:r>
      <w:r w:rsidR="009A6E3F" w:rsidRPr="00B76AAE">
        <w:rPr>
          <w:rFonts w:ascii="Bookman Old Style" w:hAnsi="Bookman Old Style"/>
          <w:sz w:val="30"/>
          <w:szCs w:val="30"/>
          <w:lang w:val="uk-UA"/>
        </w:rPr>
        <w:t xml:space="preserve"> з </w:t>
      </w:r>
      <w:r w:rsidR="007F4D15" w:rsidRPr="00B76AAE">
        <w:rPr>
          <w:rFonts w:ascii="Bookman Old Style" w:hAnsi="Bookman Old Style"/>
          <w:sz w:val="30"/>
          <w:szCs w:val="30"/>
          <w:lang w:val="uk-UA"/>
        </w:rPr>
        <w:t>метою</w:t>
      </w:r>
      <w:r w:rsidR="009A6E3F" w:rsidRPr="00B76AAE">
        <w:rPr>
          <w:rFonts w:ascii="Bookman Old Style" w:hAnsi="Bookman Old Style"/>
          <w:sz w:val="30"/>
          <w:szCs w:val="30"/>
          <w:lang w:val="uk-UA"/>
        </w:rPr>
        <w:t xml:space="preserve"> </w:t>
      </w:r>
      <w:r w:rsidR="007F4D15" w:rsidRPr="00B76AAE">
        <w:rPr>
          <w:rFonts w:ascii="Bookman Old Style" w:hAnsi="Bookman Old Style"/>
          <w:sz w:val="30"/>
          <w:szCs w:val="30"/>
          <w:lang w:val="uk-UA"/>
        </w:rPr>
        <w:t>оманливого</w:t>
      </w:r>
      <w:r w:rsidR="009A6E3F" w:rsidRPr="00B76AAE">
        <w:rPr>
          <w:rFonts w:ascii="Bookman Old Style" w:hAnsi="Bookman Old Style"/>
          <w:sz w:val="30"/>
          <w:szCs w:val="30"/>
          <w:lang w:val="uk-UA"/>
        </w:rPr>
        <w:t xml:space="preserve"> </w:t>
      </w:r>
      <w:r w:rsidR="007F4D15" w:rsidRPr="00B76AAE">
        <w:rPr>
          <w:rFonts w:ascii="Bookman Old Style" w:hAnsi="Bookman Old Style"/>
          <w:sz w:val="30"/>
          <w:szCs w:val="30"/>
          <w:lang w:val="uk-UA"/>
        </w:rPr>
        <w:t>впливу</w:t>
      </w:r>
      <w:r w:rsidR="009A6E3F" w:rsidRPr="00B76AAE">
        <w:rPr>
          <w:rFonts w:ascii="Bookman Old Style" w:hAnsi="Bookman Old Style"/>
          <w:sz w:val="30"/>
          <w:szCs w:val="30"/>
          <w:lang w:val="uk-UA"/>
        </w:rPr>
        <w:t>,</w:t>
      </w:r>
      <w:r w:rsidR="007F4D15" w:rsidRPr="00B76AAE">
        <w:rPr>
          <w:rFonts w:ascii="Bookman Old Style" w:hAnsi="Bookman Old Style"/>
          <w:sz w:val="30"/>
          <w:szCs w:val="30"/>
          <w:lang w:val="uk-UA"/>
        </w:rPr>
        <w:t xml:space="preserve"> маніпуляції.</w:t>
      </w:r>
    </w:p>
    <w:p w14:paraId="0C345F10" w14:textId="5CB2F717" w:rsidR="00C175D4" w:rsidRPr="00B76AAE" w:rsidRDefault="00C175D4"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ДЖИНСА </w:t>
      </w:r>
      <w:r w:rsidRPr="00B76AAE">
        <w:rPr>
          <w:rFonts w:ascii="Bookman Old Style" w:hAnsi="Bookman Old Style"/>
          <w:sz w:val="30"/>
          <w:szCs w:val="30"/>
          <w:lang w:val="uk-UA"/>
        </w:rPr>
        <w:t xml:space="preserve">– </w:t>
      </w:r>
      <w:r w:rsidR="00261537" w:rsidRPr="00B76AAE">
        <w:rPr>
          <w:rFonts w:ascii="Bookman Old Style" w:hAnsi="Bookman Old Style"/>
          <w:sz w:val="30"/>
          <w:szCs w:val="30"/>
          <w:lang w:val="uk-UA"/>
        </w:rPr>
        <w:t xml:space="preserve">прихована реклама </w:t>
      </w:r>
      <w:r w:rsidR="00031705" w:rsidRPr="00B76AAE">
        <w:rPr>
          <w:rFonts w:ascii="Bookman Old Style" w:hAnsi="Bookman Old Style"/>
          <w:sz w:val="30"/>
          <w:szCs w:val="30"/>
          <w:lang w:val="uk-UA"/>
        </w:rPr>
        <w:t>чи</w:t>
      </w:r>
      <w:r w:rsidR="00261537" w:rsidRPr="00B76AAE">
        <w:rPr>
          <w:rFonts w:ascii="Bookman Old Style" w:hAnsi="Bookman Old Style"/>
          <w:sz w:val="30"/>
          <w:szCs w:val="30"/>
          <w:lang w:val="uk-UA"/>
        </w:rPr>
        <w:t xml:space="preserve"> антиреклам</w:t>
      </w:r>
      <w:r w:rsidR="00031705" w:rsidRPr="00B76AAE">
        <w:rPr>
          <w:rFonts w:ascii="Bookman Old Style" w:hAnsi="Bookman Old Style"/>
          <w:sz w:val="30"/>
          <w:szCs w:val="30"/>
          <w:lang w:val="uk-UA"/>
        </w:rPr>
        <w:t>а</w:t>
      </w:r>
      <w:r w:rsidR="00261537" w:rsidRPr="00B76AAE">
        <w:rPr>
          <w:rFonts w:ascii="Bookman Old Style" w:hAnsi="Bookman Old Style"/>
          <w:sz w:val="30"/>
          <w:szCs w:val="30"/>
          <w:lang w:val="uk-UA"/>
        </w:rPr>
        <w:t xml:space="preserve"> в </w:t>
      </w:r>
      <w:r w:rsidR="000720F6">
        <w:rPr>
          <w:rFonts w:ascii="Bookman Old Style" w:hAnsi="Bookman Old Style"/>
          <w:sz w:val="30"/>
          <w:szCs w:val="30"/>
          <w:lang w:val="uk-UA"/>
        </w:rPr>
        <w:t>ЗМК</w:t>
      </w:r>
      <w:r w:rsidR="0052750F" w:rsidRPr="00B76AAE">
        <w:rPr>
          <w:rFonts w:ascii="Bookman Old Style" w:hAnsi="Bookman Old Style"/>
          <w:sz w:val="30"/>
          <w:szCs w:val="30"/>
          <w:lang w:val="uk-UA"/>
        </w:rPr>
        <w:t xml:space="preserve"> (новин</w:t>
      </w:r>
      <w:r w:rsidR="00854F2F" w:rsidRPr="00B76AAE">
        <w:rPr>
          <w:rFonts w:ascii="Bookman Old Style" w:hAnsi="Bookman Old Style"/>
          <w:sz w:val="30"/>
          <w:szCs w:val="30"/>
          <w:lang w:val="uk-UA"/>
        </w:rPr>
        <w:t>а</w:t>
      </w:r>
      <w:r w:rsidR="0052750F" w:rsidRPr="00B76AAE">
        <w:rPr>
          <w:rFonts w:ascii="Bookman Old Style" w:hAnsi="Bookman Old Style"/>
          <w:sz w:val="30"/>
          <w:szCs w:val="30"/>
          <w:lang w:val="uk-UA"/>
        </w:rPr>
        <w:t xml:space="preserve">, </w:t>
      </w:r>
      <w:r w:rsidR="00F94B47" w:rsidRPr="00B76AAE">
        <w:rPr>
          <w:rFonts w:ascii="Bookman Old Style" w:hAnsi="Bookman Old Style"/>
          <w:sz w:val="30"/>
          <w:szCs w:val="30"/>
          <w:lang w:val="uk-UA"/>
        </w:rPr>
        <w:t xml:space="preserve">аналітична </w:t>
      </w:r>
      <w:r w:rsidR="0052750F" w:rsidRPr="00B76AAE">
        <w:rPr>
          <w:rFonts w:ascii="Bookman Old Style" w:hAnsi="Bookman Old Style"/>
          <w:sz w:val="30"/>
          <w:szCs w:val="30"/>
          <w:lang w:val="uk-UA"/>
        </w:rPr>
        <w:t>статт</w:t>
      </w:r>
      <w:r w:rsidR="00F94B47" w:rsidRPr="00B76AAE">
        <w:rPr>
          <w:rFonts w:ascii="Bookman Old Style" w:hAnsi="Bookman Old Style"/>
          <w:sz w:val="30"/>
          <w:szCs w:val="30"/>
          <w:lang w:val="uk-UA"/>
        </w:rPr>
        <w:t>я</w:t>
      </w:r>
      <w:r w:rsidR="0052750F" w:rsidRPr="00B76AAE">
        <w:rPr>
          <w:rFonts w:ascii="Bookman Old Style" w:hAnsi="Bookman Old Style"/>
          <w:sz w:val="30"/>
          <w:szCs w:val="30"/>
          <w:lang w:val="uk-UA"/>
        </w:rPr>
        <w:t>,</w:t>
      </w:r>
      <w:r w:rsidR="00F94B47" w:rsidRPr="00B76AAE">
        <w:rPr>
          <w:rFonts w:ascii="Bookman Old Style" w:hAnsi="Bookman Old Style"/>
          <w:sz w:val="30"/>
          <w:szCs w:val="30"/>
          <w:lang w:val="uk-UA"/>
        </w:rPr>
        <w:t xml:space="preserve"> репортаж</w:t>
      </w:r>
      <w:r w:rsidR="0015298D" w:rsidRPr="00B76AAE">
        <w:rPr>
          <w:rFonts w:ascii="Bookman Old Style" w:hAnsi="Bookman Old Style"/>
          <w:sz w:val="30"/>
          <w:szCs w:val="30"/>
          <w:lang w:val="uk-UA"/>
        </w:rPr>
        <w:t>, телепрограма</w:t>
      </w:r>
      <w:r w:rsidR="00DE342A" w:rsidRPr="00B76AAE">
        <w:rPr>
          <w:rFonts w:ascii="Bookman Old Style" w:hAnsi="Bookman Old Style"/>
          <w:sz w:val="30"/>
          <w:szCs w:val="30"/>
          <w:lang w:val="uk-UA"/>
        </w:rPr>
        <w:t>), що має замовний характер</w:t>
      </w:r>
      <w:r w:rsidR="00031705" w:rsidRPr="00B76AAE">
        <w:rPr>
          <w:rFonts w:ascii="Bookman Old Style" w:hAnsi="Bookman Old Style"/>
          <w:sz w:val="30"/>
          <w:szCs w:val="30"/>
          <w:lang w:val="uk-UA"/>
        </w:rPr>
        <w:t>.</w:t>
      </w:r>
    </w:p>
    <w:p w14:paraId="286A5B92" w14:textId="5B23ED01" w:rsidR="00C175D4" w:rsidRPr="00B76AAE" w:rsidRDefault="00C175D4"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ДИПФЕЙК </w:t>
      </w:r>
      <w:r w:rsidR="00BF7AAD" w:rsidRPr="00B76AAE">
        <w:rPr>
          <w:rFonts w:ascii="Bookman Old Style" w:hAnsi="Bookman Old Style"/>
          <w:b/>
          <w:bCs/>
          <w:sz w:val="30"/>
          <w:szCs w:val="30"/>
          <w:lang w:val="uk-UA"/>
        </w:rPr>
        <w:t xml:space="preserve">(deepfake) </w:t>
      </w:r>
      <w:r w:rsidRPr="00B76AAE">
        <w:rPr>
          <w:rFonts w:ascii="Bookman Old Style" w:hAnsi="Bookman Old Style"/>
          <w:sz w:val="30"/>
          <w:szCs w:val="30"/>
          <w:lang w:val="uk-UA"/>
        </w:rPr>
        <w:t xml:space="preserve">– </w:t>
      </w:r>
      <w:r w:rsidR="00CF394C" w:rsidRPr="00B76AAE">
        <w:rPr>
          <w:rFonts w:ascii="Bookman Old Style" w:hAnsi="Bookman Old Style"/>
          <w:sz w:val="30"/>
          <w:szCs w:val="30"/>
          <w:lang w:val="uk-UA"/>
        </w:rPr>
        <w:t xml:space="preserve">фальшивий </w:t>
      </w:r>
      <w:r w:rsidR="00E46B02" w:rsidRPr="00B76AAE">
        <w:rPr>
          <w:rFonts w:ascii="Bookman Old Style" w:hAnsi="Bookman Old Style"/>
          <w:sz w:val="30"/>
          <w:szCs w:val="30"/>
          <w:lang w:val="uk-UA"/>
        </w:rPr>
        <w:t>медіаконтент</w:t>
      </w:r>
      <w:r w:rsidR="00EE1534" w:rsidRPr="00B76AAE">
        <w:rPr>
          <w:rFonts w:ascii="Bookman Old Style" w:hAnsi="Bookman Old Style"/>
          <w:sz w:val="30"/>
          <w:szCs w:val="30"/>
          <w:lang w:val="uk-UA"/>
        </w:rPr>
        <w:t xml:space="preserve"> (відео, зображення або аудіо),</w:t>
      </w:r>
      <w:r w:rsidR="00E46B02" w:rsidRPr="00B76AAE">
        <w:rPr>
          <w:rFonts w:ascii="Bookman Old Style" w:hAnsi="Bookman Old Style"/>
          <w:sz w:val="30"/>
          <w:szCs w:val="30"/>
          <w:lang w:val="uk-UA"/>
        </w:rPr>
        <w:t xml:space="preserve"> створений</w:t>
      </w:r>
      <w:r w:rsidR="0073545E" w:rsidRPr="00B76AAE">
        <w:rPr>
          <w:rFonts w:ascii="Bookman Old Style" w:hAnsi="Bookman Old Style"/>
          <w:sz w:val="30"/>
          <w:szCs w:val="30"/>
          <w:lang w:val="uk-UA"/>
        </w:rPr>
        <w:t xml:space="preserve"> чи підроблений за допомогою </w:t>
      </w:r>
      <w:r w:rsidR="00BD626C" w:rsidRPr="00B76AAE">
        <w:rPr>
          <w:rFonts w:ascii="Bookman Old Style" w:hAnsi="Bookman Old Style"/>
          <w:sz w:val="30"/>
          <w:szCs w:val="30"/>
          <w:lang w:val="uk-UA"/>
        </w:rPr>
        <w:t xml:space="preserve">генеративного </w:t>
      </w:r>
      <w:r w:rsidR="0073545E" w:rsidRPr="00B76AAE">
        <w:rPr>
          <w:rFonts w:ascii="Bookman Old Style" w:hAnsi="Bookman Old Style"/>
          <w:sz w:val="30"/>
          <w:szCs w:val="30"/>
          <w:lang w:val="uk-UA"/>
        </w:rPr>
        <w:t>штучного інтелекту</w:t>
      </w:r>
      <w:r w:rsidR="003C3FBE" w:rsidRPr="00B76AAE">
        <w:rPr>
          <w:rFonts w:ascii="Bookman Old Style" w:hAnsi="Bookman Old Style"/>
          <w:sz w:val="30"/>
          <w:szCs w:val="30"/>
          <w:lang w:val="uk-UA"/>
        </w:rPr>
        <w:t>, що має реалістичний вигляд.</w:t>
      </w:r>
    </w:p>
    <w:p w14:paraId="7B47261C" w14:textId="698F5338" w:rsidR="00C60962"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ДЖЕРЕЛО ІНФОРМАЦІЇ</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EC36A3" w:rsidRPr="00B76AAE">
        <w:rPr>
          <w:rFonts w:ascii="Bookman Old Style" w:hAnsi="Bookman Old Style" w:cs="Arial"/>
          <w:sz w:val="30"/>
          <w:szCs w:val="30"/>
          <w:shd w:val="clear" w:color="auto" w:fill="FFFFFF"/>
          <w:lang w:val="uk-UA"/>
        </w:rPr>
        <w:t xml:space="preserve"> </w:t>
      </w:r>
      <w:r w:rsidR="008D6A2F" w:rsidRPr="00B76AAE">
        <w:rPr>
          <w:rFonts w:ascii="Bookman Old Style" w:hAnsi="Bookman Old Style" w:cs="Arial"/>
          <w:sz w:val="30"/>
          <w:szCs w:val="30"/>
          <w:shd w:val="clear" w:color="auto" w:fill="FFFFFF"/>
          <w:lang w:val="uk-UA"/>
        </w:rPr>
        <w:t xml:space="preserve">носій </w:t>
      </w:r>
      <w:r w:rsidR="004D5742" w:rsidRPr="00B76AAE">
        <w:rPr>
          <w:rFonts w:ascii="Bookman Old Style" w:hAnsi="Bookman Old Style" w:cs="Arial"/>
          <w:sz w:val="30"/>
          <w:szCs w:val="30"/>
          <w:shd w:val="clear" w:color="auto" w:fill="FFFFFF"/>
          <w:lang w:val="uk-UA"/>
        </w:rPr>
        <w:t>відомостей</w:t>
      </w:r>
      <w:r w:rsidR="00F878B4" w:rsidRPr="00B76AAE">
        <w:rPr>
          <w:rFonts w:ascii="Bookman Old Style" w:hAnsi="Bookman Old Style" w:cs="Arial"/>
          <w:sz w:val="30"/>
          <w:szCs w:val="30"/>
          <w:shd w:val="clear" w:color="auto" w:fill="FFFFFF"/>
          <w:lang w:val="uk-UA"/>
        </w:rPr>
        <w:t>,</w:t>
      </w:r>
      <w:r w:rsidR="00F878B4" w:rsidRPr="00B76AAE">
        <w:rPr>
          <w:rFonts w:ascii="Bookman Old Style" w:hAnsi="Bookman Old Style" w:cs="Arial"/>
          <w:b/>
          <w:bCs/>
          <w:sz w:val="30"/>
          <w:szCs w:val="30"/>
          <w:shd w:val="clear" w:color="auto" w:fill="FFFFFF"/>
          <w:lang w:val="uk-UA"/>
        </w:rPr>
        <w:t xml:space="preserve"> </w:t>
      </w:r>
      <w:r w:rsidR="00EC36A3" w:rsidRPr="00B76AAE">
        <w:rPr>
          <w:rFonts w:ascii="Bookman Old Style" w:hAnsi="Bookman Old Style"/>
          <w:sz w:val="30"/>
          <w:szCs w:val="30"/>
          <w:lang w:val="uk-UA"/>
        </w:rPr>
        <w:t>повідомлення</w:t>
      </w:r>
      <w:r w:rsidR="0021435A" w:rsidRPr="00B76AAE">
        <w:rPr>
          <w:rFonts w:ascii="Bookman Old Style" w:hAnsi="Bookman Old Style"/>
          <w:sz w:val="30"/>
          <w:szCs w:val="30"/>
          <w:lang w:val="uk-UA"/>
        </w:rPr>
        <w:t xml:space="preserve"> (</w:t>
      </w:r>
      <w:r w:rsidR="004F0246" w:rsidRPr="00B76AAE">
        <w:rPr>
          <w:rFonts w:ascii="Bookman Old Style" w:hAnsi="Bookman Old Style"/>
          <w:sz w:val="30"/>
          <w:szCs w:val="30"/>
          <w:lang w:val="uk-UA"/>
        </w:rPr>
        <w:t>людина</w:t>
      </w:r>
      <w:r w:rsidR="0021435A" w:rsidRPr="00B76AAE">
        <w:rPr>
          <w:rFonts w:ascii="Bookman Old Style" w:hAnsi="Bookman Old Style"/>
          <w:sz w:val="30"/>
          <w:szCs w:val="30"/>
          <w:lang w:val="uk-UA"/>
        </w:rPr>
        <w:t xml:space="preserve">, </w:t>
      </w:r>
      <w:r w:rsidR="004D5742" w:rsidRPr="00B76AAE">
        <w:rPr>
          <w:rFonts w:ascii="Bookman Old Style" w:hAnsi="Bookman Old Style"/>
          <w:sz w:val="30"/>
          <w:szCs w:val="30"/>
          <w:lang w:val="uk-UA"/>
        </w:rPr>
        <w:t>документ, ЗМ</w:t>
      </w:r>
      <w:r w:rsidR="00D522E5" w:rsidRPr="00B76AAE">
        <w:rPr>
          <w:rFonts w:ascii="Bookman Old Style" w:hAnsi="Bookman Old Style"/>
          <w:sz w:val="30"/>
          <w:szCs w:val="30"/>
          <w:lang w:val="uk-UA"/>
        </w:rPr>
        <w:t>І</w:t>
      </w:r>
      <w:r w:rsidR="004D5742" w:rsidRPr="00B76AAE">
        <w:rPr>
          <w:rFonts w:ascii="Bookman Old Style" w:hAnsi="Bookman Old Style"/>
          <w:sz w:val="30"/>
          <w:szCs w:val="30"/>
          <w:lang w:val="uk-UA"/>
        </w:rPr>
        <w:t>)</w:t>
      </w:r>
      <w:r w:rsidR="00EC36A3" w:rsidRPr="00B76AAE">
        <w:rPr>
          <w:rFonts w:ascii="Bookman Old Style" w:hAnsi="Bookman Old Style"/>
          <w:sz w:val="30"/>
          <w:szCs w:val="30"/>
          <w:lang w:val="uk-UA"/>
        </w:rPr>
        <w:t>.</w:t>
      </w:r>
    </w:p>
    <w:p w14:paraId="007A5E67" w14:textId="4F0AB519" w:rsidR="00131389" w:rsidRPr="00B76AAE" w:rsidRDefault="00D056F6" w:rsidP="006758B7">
      <w:pPr>
        <w:spacing w:line="276" w:lineRule="auto"/>
        <w:ind w:firstLine="709"/>
        <w:jc w:val="both"/>
        <w:rPr>
          <w:rFonts w:ascii="Bookman Old Style" w:hAnsi="Bookman Old Style" w:cs="Arial"/>
          <w:b/>
          <w:bCs/>
          <w:sz w:val="30"/>
          <w:szCs w:val="30"/>
          <w:shd w:val="clear" w:color="auto" w:fill="FFFFFF"/>
          <w:lang w:val="uk-UA"/>
        </w:rPr>
      </w:pPr>
      <w:r w:rsidRPr="00B76AAE">
        <w:rPr>
          <w:rFonts w:ascii="Bookman Old Style" w:hAnsi="Bookman Old Style"/>
          <w:b/>
          <w:bCs/>
          <w:sz w:val="30"/>
          <w:szCs w:val="30"/>
          <w:lang w:val="uk-UA"/>
        </w:rPr>
        <w:t>ЕВФЕМІЗМ</w:t>
      </w:r>
      <w:r w:rsidRPr="00B76AAE">
        <w:rPr>
          <w:rFonts w:ascii="Bookman Old Style" w:hAnsi="Bookman Old Style"/>
          <w:sz w:val="30"/>
          <w:szCs w:val="30"/>
          <w:lang w:val="uk-UA"/>
        </w:rPr>
        <w:t xml:space="preserve"> </w:t>
      </w:r>
      <w:r w:rsidRPr="00B76AAE">
        <w:rPr>
          <w:rFonts w:ascii="Bookman Old Style" w:hAnsi="Bookman Old Style" w:cs="Arial"/>
          <w:sz w:val="30"/>
          <w:szCs w:val="30"/>
          <w:shd w:val="clear" w:color="auto" w:fill="FFFFFF"/>
          <w:lang w:val="uk-UA"/>
        </w:rPr>
        <w:t>–</w:t>
      </w:r>
      <w:r w:rsidR="005D16A2" w:rsidRPr="00B76AAE">
        <w:rPr>
          <w:rFonts w:ascii="Bookman Old Style" w:hAnsi="Bookman Old Style" w:cs="Arial"/>
          <w:sz w:val="30"/>
          <w:szCs w:val="30"/>
          <w:shd w:val="clear" w:color="auto" w:fill="FFFFFF"/>
          <w:lang w:val="uk-UA"/>
        </w:rPr>
        <w:t xml:space="preserve"> </w:t>
      </w:r>
      <w:r w:rsidR="00131389" w:rsidRPr="00B76AAE">
        <w:rPr>
          <w:rFonts w:ascii="Bookman Old Style" w:hAnsi="Bookman Old Style" w:cs="Arial"/>
          <w:sz w:val="30"/>
          <w:szCs w:val="30"/>
          <w:shd w:val="clear" w:color="auto" w:fill="FFFFFF"/>
        </w:rPr>
        <w:t xml:space="preserve">слово </w:t>
      </w:r>
      <w:proofErr w:type="spellStart"/>
      <w:r w:rsidR="00131389" w:rsidRPr="00B76AAE">
        <w:rPr>
          <w:rFonts w:ascii="Bookman Old Style" w:hAnsi="Bookman Old Style" w:cs="Arial"/>
          <w:sz w:val="30"/>
          <w:szCs w:val="30"/>
          <w:shd w:val="clear" w:color="auto" w:fill="FFFFFF"/>
        </w:rPr>
        <w:t>чи</w:t>
      </w:r>
      <w:proofErr w:type="spellEnd"/>
      <w:r w:rsidR="00131389" w:rsidRPr="00B76AAE">
        <w:rPr>
          <w:rFonts w:ascii="Bookman Old Style" w:hAnsi="Bookman Old Style" w:cs="Arial"/>
          <w:sz w:val="30"/>
          <w:szCs w:val="30"/>
          <w:shd w:val="clear" w:color="auto" w:fill="FFFFFF"/>
        </w:rPr>
        <w:t xml:space="preserve"> </w:t>
      </w:r>
      <w:proofErr w:type="spellStart"/>
      <w:r w:rsidR="00131389" w:rsidRPr="00B76AAE">
        <w:rPr>
          <w:rFonts w:ascii="Bookman Old Style" w:hAnsi="Bookman Old Style" w:cs="Arial"/>
          <w:sz w:val="30"/>
          <w:szCs w:val="30"/>
          <w:shd w:val="clear" w:color="auto" w:fill="FFFFFF"/>
        </w:rPr>
        <w:t>ви</w:t>
      </w:r>
      <w:proofErr w:type="spellEnd"/>
      <w:r w:rsidR="00C56FB4" w:rsidRPr="00B76AAE">
        <w:rPr>
          <w:rFonts w:ascii="Bookman Old Style" w:hAnsi="Bookman Old Style" w:cs="Arial"/>
          <w:sz w:val="30"/>
          <w:szCs w:val="30"/>
          <w:shd w:val="clear" w:color="auto" w:fill="FFFFFF"/>
          <w:lang w:val="uk-UA"/>
        </w:rPr>
        <w:t>слів</w:t>
      </w:r>
      <w:r w:rsidR="00131389" w:rsidRPr="00B76AAE">
        <w:rPr>
          <w:rFonts w:ascii="Bookman Old Style" w:hAnsi="Bookman Old Style" w:cs="Arial"/>
          <w:sz w:val="30"/>
          <w:szCs w:val="30"/>
          <w:shd w:val="clear" w:color="auto" w:fill="FFFFFF"/>
        </w:rPr>
        <w:t xml:space="preserve">, </w:t>
      </w:r>
      <w:r w:rsidR="00332027" w:rsidRPr="00B76AAE">
        <w:rPr>
          <w:rFonts w:ascii="Bookman Old Style" w:hAnsi="Bookman Old Style" w:cs="Arial"/>
          <w:sz w:val="30"/>
          <w:szCs w:val="30"/>
          <w:shd w:val="clear" w:color="auto" w:fill="FFFFFF"/>
          <w:lang w:val="uk-UA"/>
        </w:rPr>
        <w:t>що</w:t>
      </w:r>
      <w:r w:rsidR="00131389" w:rsidRPr="00B76AAE">
        <w:rPr>
          <w:rFonts w:ascii="Bookman Old Style" w:hAnsi="Bookman Old Style" w:cs="Arial"/>
          <w:sz w:val="30"/>
          <w:szCs w:val="30"/>
          <w:shd w:val="clear" w:color="auto" w:fill="FFFFFF"/>
        </w:rPr>
        <w:t xml:space="preserve"> </w:t>
      </w:r>
      <w:proofErr w:type="spellStart"/>
      <w:r w:rsidR="00131389" w:rsidRPr="00B76AAE">
        <w:rPr>
          <w:rFonts w:ascii="Bookman Old Style" w:hAnsi="Bookman Old Style" w:cs="Arial"/>
          <w:sz w:val="30"/>
          <w:szCs w:val="30"/>
          <w:shd w:val="clear" w:color="auto" w:fill="FFFFFF"/>
        </w:rPr>
        <w:t>використовують</w:t>
      </w:r>
      <w:proofErr w:type="spellEnd"/>
      <w:r w:rsidR="00131389" w:rsidRPr="00B76AAE">
        <w:rPr>
          <w:rFonts w:ascii="Bookman Old Style" w:hAnsi="Bookman Old Style" w:cs="Arial"/>
          <w:sz w:val="30"/>
          <w:szCs w:val="30"/>
          <w:shd w:val="clear" w:color="auto" w:fill="FFFFFF"/>
        </w:rPr>
        <w:t xml:space="preserve"> </w:t>
      </w:r>
      <w:r w:rsidR="0074114F" w:rsidRPr="00B76AAE">
        <w:rPr>
          <w:rFonts w:ascii="Bookman Old Style" w:hAnsi="Bookman Old Style" w:cs="Arial"/>
          <w:sz w:val="30"/>
          <w:szCs w:val="30"/>
          <w:shd w:val="clear" w:color="auto" w:fill="FFFFFF"/>
          <w:lang w:val="uk-UA"/>
        </w:rPr>
        <w:t xml:space="preserve">для </w:t>
      </w:r>
      <w:proofErr w:type="spellStart"/>
      <w:r w:rsidR="0074114F" w:rsidRPr="00B76AAE">
        <w:rPr>
          <w:rFonts w:ascii="Bookman Old Style" w:hAnsi="Bookman Old Style" w:cs="Arial"/>
          <w:sz w:val="30"/>
          <w:szCs w:val="30"/>
          <w:shd w:val="clear" w:color="auto" w:fill="FFFFFF"/>
        </w:rPr>
        <w:t>пом’якш</w:t>
      </w:r>
      <w:r w:rsidR="0074114F" w:rsidRPr="00B76AAE">
        <w:rPr>
          <w:rFonts w:ascii="Bookman Old Style" w:hAnsi="Bookman Old Style" w:cs="Arial"/>
          <w:sz w:val="30"/>
          <w:szCs w:val="30"/>
          <w:shd w:val="clear" w:color="auto" w:fill="FFFFFF"/>
          <w:lang w:val="uk-UA"/>
        </w:rPr>
        <w:t>увальн</w:t>
      </w:r>
      <w:r w:rsidR="00546767" w:rsidRPr="00B76AAE">
        <w:rPr>
          <w:rFonts w:ascii="Bookman Old Style" w:hAnsi="Bookman Old Style" w:cs="Arial"/>
          <w:sz w:val="30"/>
          <w:szCs w:val="30"/>
          <w:shd w:val="clear" w:color="auto" w:fill="FFFFFF"/>
          <w:lang w:val="uk-UA"/>
        </w:rPr>
        <w:t>ого</w:t>
      </w:r>
      <w:proofErr w:type="spellEnd"/>
      <w:r w:rsidR="0074114F" w:rsidRPr="00B76AAE">
        <w:rPr>
          <w:rFonts w:ascii="Bookman Old Style" w:hAnsi="Bookman Old Style" w:cs="Arial"/>
          <w:sz w:val="30"/>
          <w:szCs w:val="30"/>
          <w:shd w:val="clear" w:color="auto" w:fill="FFFFFF"/>
        </w:rPr>
        <w:t xml:space="preserve"> </w:t>
      </w:r>
      <w:proofErr w:type="spellStart"/>
      <w:r w:rsidR="0074114F" w:rsidRPr="00B76AAE">
        <w:rPr>
          <w:rFonts w:ascii="Bookman Old Style" w:hAnsi="Bookman Old Style" w:cs="Arial"/>
          <w:sz w:val="30"/>
          <w:szCs w:val="30"/>
          <w:shd w:val="clear" w:color="auto" w:fill="FFFFFF"/>
        </w:rPr>
        <w:t>або</w:t>
      </w:r>
      <w:proofErr w:type="spellEnd"/>
      <w:r w:rsidR="0074114F" w:rsidRPr="00B76AAE">
        <w:rPr>
          <w:rFonts w:ascii="Bookman Old Style" w:hAnsi="Bookman Old Style" w:cs="Arial"/>
          <w:sz w:val="30"/>
          <w:szCs w:val="30"/>
          <w:shd w:val="clear" w:color="auto" w:fill="FFFFFF"/>
        </w:rPr>
        <w:t xml:space="preserve"> </w:t>
      </w:r>
      <w:r w:rsidR="0074114F" w:rsidRPr="00B76AAE">
        <w:rPr>
          <w:rFonts w:ascii="Bookman Old Style" w:hAnsi="Bookman Old Style" w:cs="Arial"/>
          <w:sz w:val="30"/>
          <w:szCs w:val="30"/>
          <w:shd w:val="clear" w:color="auto" w:fill="FFFFFF"/>
          <w:lang w:val="uk-UA"/>
        </w:rPr>
        <w:t>маскувальн</w:t>
      </w:r>
      <w:r w:rsidR="00546767" w:rsidRPr="00B76AAE">
        <w:rPr>
          <w:rFonts w:ascii="Bookman Old Style" w:hAnsi="Bookman Old Style" w:cs="Arial"/>
          <w:sz w:val="30"/>
          <w:szCs w:val="30"/>
          <w:shd w:val="clear" w:color="auto" w:fill="FFFFFF"/>
          <w:lang w:val="uk-UA"/>
        </w:rPr>
        <w:t>ого позначення</w:t>
      </w:r>
      <w:r w:rsidR="0074114F" w:rsidRPr="00B76AAE">
        <w:rPr>
          <w:rFonts w:ascii="Bookman Old Style" w:hAnsi="Bookman Old Style" w:cs="Arial"/>
          <w:sz w:val="30"/>
          <w:szCs w:val="30"/>
          <w:shd w:val="clear" w:color="auto" w:fill="FFFFFF"/>
        </w:rPr>
        <w:t xml:space="preserve"> </w:t>
      </w:r>
      <w:r w:rsidR="0052613D" w:rsidRPr="00B76AAE">
        <w:rPr>
          <w:rFonts w:ascii="Bookman Old Style" w:hAnsi="Bookman Old Style" w:cs="Arial"/>
          <w:sz w:val="30"/>
          <w:szCs w:val="30"/>
          <w:shd w:val="clear" w:color="auto" w:fill="FFFFFF"/>
          <w:lang w:val="uk-UA"/>
        </w:rPr>
        <w:t>речей</w:t>
      </w:r>
      <w:r w:rsidR="005D16A2" w:rsidRPr="00B76AAE">
        <w:rPr>
          <w:rFonts w:ascii="Bookman Old Style" w:hAnsi="Bookman Old Style" w:cs="Arial"/>
          <w:sz w:val="30"/>
          <w:szCs w:val="30"/>
          <w:shd w:val="clear" w:color="auto" w:fill="FFFFFF"/>
        </w:rPr>
        <w:t xml:space="preserve">, </w:t>
      </w:r>
      <w:proofErr w:type="spellStart"/>
      <w:r w:rsidR="005D16A2" w:rsidRPr="00B76AAE">
        <w:rPr>
          <w:rFonts w:ascii="Bookman Old Style" w:hAnsi="Bookman Old Style" w:cs="Arial"/>
          <w:sz w:val="30"/>
          <w:szCs w:val="30"/>
          <w:shd w:val="clear" w:color="auto" w:fill="FFFFFF"/>
        </w:rPr>
        <w:t>явищ</w:t>
      </w:r>
      <w:proofErr w:type="spellEnd"/>
      <w:r w:rsidR="005D16A2" w:rsidRPr="00B76AAE">
        <w:rPr>
          <w:rFonts w:ascii="Bookman Old Style" w:hAnsi="Bookman Old Style" w:cs="Arial"/>
          <w:sz w:val="30"/>
          <w:szCs w:val="30"/>
          <w:shd w:val="clear" w:color="auto" w:fill="FFFFFF"/>
        </w:rPr>
        <w:t xml:space="preserve">, </w:t>
      </w:r>
      <w:proofErr w:type="spellStart"/>
      <w:r w:rsidR="005D16A2" w:rsidRPr="00B76AAE">
        <w:rPr>
          <w:rFonts w:ascii="Bookman Old Style" w:hAnsi="Bookman Old Style" w:cs="Arial"/>
          <w:sz w:val="30"/>
          <w:szCs w:val="30"/>
          <w:shd w:val="clear" w:color="auto" w:fill="FFFFFF"/>
        </w:rPr>
        <w:t>дій</w:t>
      </w:r>
      <w:proofErr w:type="spellEnd"/>
      <w:r w:rsidR="005D16A2" w:rsidRPr="00B76AAE">
        <w:rPr>
          <w:rFonts w:ascii="Bookman Old Style" w:hAnsi="Bookman Old Style" w:cs="Arial"/>
          <w:sz w:val="30"/>
          <w:szCs w:val="30"/>
          <w:shd w:val="clear" w:color="auto" w:fill="FFFFFF"/>
          <w:lang w:val="uk-UA"/>
        </w:rPr>
        <w:t xml:space="preserve"> </w:t>
      </w:r>
      <w:r w:rsidR="006A2F0F" w:rsidRPr="00B76AAE">
        <w:rPr>
          <w:rFonts w:ascii="Bookman Old Style" w:hAnsi="Bookman Old Style" w:cs="Arial"/>
          <w:sz w:val="30"/>
          <w:szCs w:val="30"/>
          <w:shd w:val="clear" w:color="auto" w:fill="FFFFFF"/>
          <w:lang w:val="uk-UA"/>
        </w:rPr>
        <w:t>замість</w:t>
      </w:r>
      <w:r w:rsidR="00131389" w:rsidRPr="00B76AAE">
        <w:rPr>
          <w:rFonts w:ascii="Bookman Old Style" w:hAnsi="Bookman Old Style" w:cs="Arial"/>
          <w:sz w:val="30"/>
          <w:szCs w:val="30"/>
          <w:shd w:val="clear" w:color="auto" w:fill="FFFFFF"/>
        </w:rPr>
        <w:t xml:space="preserve"> </w:t>
      </w:r>
      <w:proofErr w:type="spellStart"/>
      <w:r w:rsidR="00131389" w:rsidRPr="00B76AAE">
        <w:rPr>
          <w:rFonts w:ascii="Bookman Old Style" w:hAnsi="Bookman Old Style" w:cs="Arial"/>
          <w:sz w:val="30"/>
          <w:szCs w:val="30"/>
          <w:shd w:val="clear" w:color="auto" w:fill="FFFFFF"/>
        </w:rPr>
        <w:t>грубих</w:t>
      </w:r>
      <w:proofErr w:type="spellEnd"/>
      <w:r w:rsidR="00131389" w:rsidRPr="00B76AAE">
        <w:rPr>
          <w:rFonts w:ascii="Bookman Old Style" w:hAnsi="Bookman Old Style" w:cs="Arial"/>
          <w:sz w:val="30"/>
          <w:szCs w:val="30"/>
          <w:shd w:val="clear" w:color="auto" w:fill="FFFFFF"/>
        </w:rPr>
        <w:t xml:space="preserve">, </w:t>
      </w:r>
      <w:proofErr w:type="spellStart"/>
      <w:r w:rsidR="00131389" w:rsidRPr="00B76AAE">
        <w:rPr>
          <w:rFonts w:ascii="Bookman Old Style" w:hAnsi="Bookman Old Style" w:cs="Arial"/>
          <w:sz w:val="30"/>
          <w:szCs w:val="30"/>
          <w:shd w:val="clear" w:color="auto" w:fill="FFFFFF"/>
        </w:rPr>
        <w:t>непристойних</w:t>
      </w:r>
      <w:proofErr w:type="spellEnd"/>
      <w:r w:rsidR="00131389" w:rsidRPr="00B76AAE">
        <w:rPr>
          <w:rFonts w:ascii="Bookman Old Style" w:hAnsi="Bookman Old Style" w:cs="Arial"/>
          <w:sz w:val="30"/>
          <w:szCs w:val="30"/>
          <w:shd w:val="clear" w:color="auto" w:fill="FFFFFF"/>
        </w:rPr>
        <w:t xml:space="preserve"> </w:t>
      </w:r>
      <w:r w:rsidR="006A2F0F" w:rsidRPr="00B76AAE">
        <w:rPr>
          <w:rFonts w:ascii="Bookman Old Style" w:hAnsi="Bookman Old Style" w:cs="Arial"/>
          <w:sz w:val="30"/>
          <w:szCs w:val="30"/>
          <w:shd w:val="clear" w:color="auto" w:fill="FFFFFF"/>
          <w:lang w:val="uk-UA"/>
        </w:rPr>
        <w:t>слів</w:t>
      </w:r>
      <w:r w:rsidR="0052613D" w:rsidRPr="00B76AAE">
        <w:rPr>
          <w:rFonts w:ascii="Bookman Old Style" w:hAnsi="Bookman Old Style" w:cs="Arial"/>
          <w:sz w:val="30"/>
          <w:szCs w:val="30"/>
          <w:shd w:val="clear" w:color="auto" w:fill="FFFFFF"/>
          <w:lang w:val="uk-UA"/>
        </w:rPr>
        <w:t>.</w:t>
      </w:r>
    </w:p>
    <w:p w14:paraId="38418893" w14:textId="6F2F3111" w:rsidR="00D522E5" w:rsidRPr="00B76AAE" w:rsidRDefault="00D522E5"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ЗАСОБИ МАСОВОЇ ІНФОРМАЦІЇ (</w:t>
      </w:r>
      <w:proofErr w:type="spellStart"/>
      <w:r w:rsidR="009B626F" w:rsidRPr="00B76AAE">
        <w:rPr>
          <w:rFonts w:ascii="Bookman Old Style" w:hAnsi="Bookman Old Style"/>
          <w:b/>
          <w:bCs/>
          <w:sz w:val="30"/>
          <w:szCs w:val="30"/>
          <w:lang w:val="uk-UA"/>
        </w:rPr>
        <w:t>медіазасоби</w:t>
      </w:r>
      <w:proofErr w:type="spellEnd"/>
      <w:r w:rsidR="009B626F" w:rsidRPr="00B76AAE">
        <w:rPr>
          <w:rFonts w:ascii="Bookman Old Style" w:hAnsi="Bookman Old Style"/>
          <w:b/>
          <w:bCs/>
          <w:sz w:val="30"/>
          <w:szCs w:val="30"/>
          <w:lang w:val="uk-UA"/>
        </w:rPr>
        <w:t xml:space="preserve">, </w:t>
      </w:r>
      <w:proofErr w:type="spellStart"/>
      <w:r w:rsidRPr="00B76AAE">
        <w:rPr>
          <w:rFonts w:ascii="Bookman Old Style" w:hAnsi="Bookman Old Style"/>
          <w:b/>
          <w:bCs/>
          <w:sz w:val="30"/>
          <w:szCs w:val="30"/>
          <w:lang w:val="uk-UA"/>
        </w:rPr>
        <w:t>масмедіа</w:t>
      </w:r>
      <w:proofErr w:type="spellEnd"/>
      <w:r w:rsidR="00511063" w:rsidRPr="00B76AAE">
        <w:rPr>
          <w:rFonts w:ascii="Bookman Old Style" w:hAnsi="Bookman Old Style"/>
          <w:b/>
          <w:bCs/>
          <w:sz w:val="30"/>
          <w:szCs w:val="30"/>
          <w:lang w:val="uk-UA"/>
        </w:rPr>
        <w:t>,</w:t>
      </w:r>
      <w:r w:rsidR="009B626F" w:rsidRPr="00B76AAE">
        <w:rPr>
          <w:rFonts w:ascii="Bookman Old Style" w:hAnsi="Bookman Old Style"/>
          <w:b/>
          <w:bCs/>
          <w:sz w:val="30"/>
          <w:szCs w:val="30"/>
          <w:lang w:val="uk-UA"/>
        </w:rPr>
        <w:t xml:space="preserve"> медіа</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w:t>
      </w:r>
      <w:r w:rsidR="00482C2E" w:rsidRPr="00B76AAE">
        <w:rPr>
          <w:rFonts w:ascii="Bookman Old Style" w:hAnsi="Bookman Old Style"/>
          <w:sz w:val="30"/>
          <w:szCs w:val="30"/>
          <w:lang w:val="uk-UA"/>
        </w:rPr>
        <w:t xml:space="preserve"> канали, які </w:t>
      </w:r>
      <w:r w:rsidR="006741AD" w:rsidRPr="00B76AAE">
        <w:rPr>
          <w:rFonts w:ascii="Bookman Old Style" w:hAnsi="Bookman Old Style"/>
          <w:sz w:val="30"/>
          <w:szCs w:val="30"/>
          <w:lang w:val="uk-UA"/>
        </w:rPr>
        <w:t xml:space="preserve">збирають, обробляють, </w:t>
      </w:r>
      <w:r w:rsidR="00482C2E" w:rsidRPr="00B76AAE">
        <w:rPr>
          <w:rFonts w:ascii="Bookman Old Style" w:hAnsi="Bookman Old Style"/>
          <w:sz w:val="30"/>
          <w:szCs w:val="30"/>
          <w:lang w:val="uk-UA"/>
        </w:rPr>
        <w:t xml:space="preserve">в односторонньому порядку </w:t>
      </w:r>
      <w:r w:rsidR="00FD070F" w:rsidRPr="00B76AAE">
        <w:rPr>
          <w:rFonts w:ascii="Bookman Old Style" w:hAnsi="Bookman Old Style"/>
          <w:sz w:val="30"/>
          <w:szCs w:val="30"/>
          <w:lang w:val="uk-UA"/>
        </w:rPr>
        <w:t xml:space="preserve">публічно </w:t>
      </w:r>
      <w:r w:rsidR="00482C2E" w:rsidRPr="00B76AAE">
        <w:rPr>
          <w:rFonts w:ascii="Bookman Old Style" w:hAnsi="Bookman Old Style"/>
          <w:sz w:val="30"/>
          <w:szCs w:val="30"/>
          <w:lang w:val="uk-UA"/>
        </w:rPr>
        <w:t>передають</w:t>
      </w:r>
      <w:r w:rsidR="00F269BE" w:rsidRPr="00B76AAE">
        <w:rPr>
          <w:rFonts w:ascii="Bookman Old Style" w:hAnsi="Bookman Old Style"/>
          <w:sz w:val="30"/>
          <w:szCs w:val="30"/>
          <w:lang w:val="uk-UA"/>
        </w:rPr>
        <w:t xml:space="preserve"> інформацію великій аудиторії</w:t>
      </w:r>
      <w:r w:rsidR="005F2BA9" w:rsidRPr="00B76AAE">
        <w:rPr>
          <w:rFonts w:ascii="Bookman Old Style" w:hAnsi="Bookman Old Style"/>
          <w:sz w:val="30"/>
          <w:szCs w:val="30"/>
          <w:lang w:val="uk-UA"/>
        </w:rPr>
        <w:t xml:space="preserve"> (газети, журнали, радіо, телебачення</w:t>
      </w:r>
      <w:r w:rsidR="001350DD" w:rsidRPr="00B76AAE">
        <w:rPr>
          <w:rFonts w:ascii="Bookman Old Style" w:hAnsi="Bookman Old Style"/>
          <w:sz w:val="30"/>
          <w:szCs w:val="30"/>
          <w:lang w:val="uk-UA"/>
        </w:rPr>
        <w:t>, новинні сайти</w:t>
      </w:r>
      <w:r w:rsidR="00D419D1" w:rsidRPr="00B76AAE">
        <w:rPr>
          <w:rFonts w:ascii="Bookman Old Style" w:hAnsi="Bookman Old Style"/>
          <w:sz w:val="30"/>
          <w:szCs w:val="30"/>
          <w:lang w:val="uk-UA"/>
        </w:rPr>
        <w:t>, соціальні мережі, блоги</w:t>
      </w:r>
      <w:r w:rsidR="008F674C" w:rsidRPr="00B76AAE">
        <w:rPr>
          <w:rFonts w:ascii="Bookman Old Style" w:hAnsi="Bookman Old Style"/>
          <w:sz w:val="30"/>
          <w:szCs w:val="30"/>
          <w:lang w:val="uk-UA"/>
        </w:rPr>
        <w:t>,</w:t>
      </w:r>
      <w:r w:rsidR="00D419D1" w:rsidRPr="00B76AAE">
        <w:rPr>
          <w:rFonts w:ascii="Bookman Old Style" w:hAnsi="Bookman Old Style"/>
          <w:sz w:val="30"/>
          <w:szCs w:val="30"/>
          <w:lang w:val="uk-UA"/>
        </w:rPr>
        <w:t xml:space="preserve"> подкасти</w:t>
      </w:r>
      <w:r w:rsidR="001350DD" w:rsidRPr="00B76AAE">
        <w:rPr>
          <w:rFonts w:ascii="Bookman Old Style" w:hAnsi="Bookman Old Style"/>
          <w:sz w:val="30"/>
          <w:szCs w:val="30"/>
          <w:lang w:val="uk-UA"/>
        </w:rPr>
        <w:t>)</w:t>
      </w:r>
      <w:r w:rsidR="008A14CB" w:rsidRPr="00B76AAE">
        <w:rPr>
          <w:rFonts w:ascii="Bookman Old Style" w:hAnsi="Bookman Old Style"/>
          <w:sz w:val="30"/>
          <w:szCs w:val="30"/>
          <w:lang w:val="uk-UA"/>
        </w:rPr>
        <w:t>.</w:t>
      </w:r>
    </w:p>
    <w:p w14:paraId="296F1786" w14:textId="33D5B2EB" w:rsidR="00C60962" w:rsidRPr="00B76AAE" w:rsidRDefault="002B0D5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ЗАСОБИ МАСОВОЇ КОМУНІКАЦІЇ</w:t>
      </w:r>
      <w:r w:rsidR="00C60962" w:rsidRPr="00B76AAE">
        <w:rPr>
          <w:rFonts w:ascii="Bookman Old Style" w:hAnsi="Bookman Old Style"/>
          <w:b/>
          <w:bCs/>
          <w:sz w:val="30"/>
          <w:szCs w:val="30"/>
          <w:lang w:val="uk-UA"/>
        </w:rPr>
        <w:t xml:space="preserve"> </w:t>
      </w:r>
      <w:r w:rsidR="00C60962" w:rsidRPr="00B76AAE">
        <w:rPr>
          <w:rFonts w:ascii="Bookman Old Style" w:hAnsi="Bookman Old Style"/>
          <w:sz w:val="30"/>
          <w:szCs w:val="30"/>
          <w:lang w:val="uk-UA"/>
        </w:rPr>
        <w:t xml:space="preserve">– </w:t>
      </w:r>
      <w:r w:rsidR="005C1B6E" w:rsidRPr="00B76AAE">
        <w:rPr>
          <w:rFonts w:ascii="Bookman Old Style" w:hAnsi="Bookman Old Style"/>
          <w:sz w:val="30"/>
          <w:szCs w:val="30"/>
          <w:lang w:val="uk-UA"/>
        </w:rPr>
        <w:t xml:space="preserve">система технічних засобів і технологій </w:t>
      </w:r>
      <w:r w:rsidR="000F739E" w:rsidRPr="00B76AAE">
        <w:rPr>
          <w:rFonts w:ascii="Bookman Old Style" w:hAnsi="Bookman Old Style"/>
          <w:sz w:val="30"/>
          <w:szCs w:val="30"/>
          <w:lang w:val="uk-UA"/>
        </w:rPr>
        <w:t>для передавання інформації</w:t>
      </w:r>
      <w:r w:rsidR="00316307" w:rsidRPr="00B76AAE">
        <w:rPr>
          <w:rFonts w:ascii="Bookman Old Style" w:hAnsi="Bookman Old Style"/>
          <w:sz w:val="30"/>
          <w:szCs w:val="30"/>
          <w:lang w:val="uk-UA"/>
        </w:rPr>
        <w:t xml:space="preserve">, </w:t>
      </w:r>
      <w:r w:rsidR="00890475" w:rsidRPr="00B76AAE">
        <w:rPr>
          <w:rFonts w:ascii="Bookman Old Style" w:hAnsi="Bookman Old Style"/>
          <w:sz w:val="30"/>
          <w:szCs w:val="30"/>
          <w:lang w:val="uk-UA"/>
        </w:rPr>
        <w:t>зокрема</w:t>
      </w:r>
      <w:r w:rsidR="00316307" w:rsidRPr="00B76AAE">
        <w:rPr>
          <w:rFonts w:ascii="Bookman Old Style" w:hAnsi="Bookman Old Style"/>
          <w:sz w:val="30"/>
          <w:szCs w:val="30"/>
          <w:lang w:val="uk-UA"/>
        </w:rPr>
        <w:t xml:space="preserve"> двосторонню чи інтерактивну </w:t>
      </w:r>
      <w:r w:rsidR="0031049F" w:rsidRPr="00B76AAE">
        <w:rPr>
          <w:rFonts w:ascii="Bookman Old Style" w:hAnsi="Bookman Old Style"/>
          <w:sz w:val="30"/>
          <w:szCs w:val="30"/>
          <w:lang w:val="uk-UA"/>
        </w:rPr>
        <w:t xml:space="preserve">масову </w:t>
      </w:r>
      <w:r w:rsidR="00316307" w:rsidRPr="00B76AAE">
        <w:rPr>
          <w:rFonts w:ascii="Bookman Old Style" w:hAnsi="Bookman Old Style"/>
          <w:sz w:val="30"/>
          <w:szCs w:val="30"/>
          <w:lang w:val="uk-UA"/>
        </w:rPr>
        <w:t>комунікацію</w:t>
      </w:r>
      <w:r w:rsidR="0031049F" w:rsidRPr="00B76AAE">
        <w:rPr>
          <w:rFonts w:ascii="Bookman Old Style" w:hAnsi="Bookman Old Style"/>
          <w:sz w:val="30"/>
          <w:szCs w:val="30"/>
          <w:lang w:val="uk-UA"/>
        </w:rPr>
        <w:t xml:space="preserve"> </w:t>
      </w:r>
      <w:r w:rsidR="005C1B6E" w:rsidRPr="00B76AAE">
        <w:rPr>
          <w:rFonts w:ascii="Bookman Old Style" w:hAnsi="Bookman Old Style"/>
          <w:sz w:val="30"/>
          <w:szCs w:val="30"/>
          <w:lang w:val="uk-UA"/>
        </w:rPr>
        <w:t>(преса, радіо, телебачення, інтернет</w:t>
      </w:r>
      <w:r w:rsidR="0002048B" w:rsidRPr="00B76AAE">
        <w:rPr>
          <w:rFonts w:ascii="Bookman Old Style" w:hAnsi="Bookman Old Style"/>
          <w:sz w:val="30"/>
          <w:szCs w:val="30"/>
          <w:lang w:val="uk-UA"/>
        </w:rPr>
        <w:t>-видання, інформаційні портали</w:t>
      </w:r>
      <w:r w:rsidR="004D188C" w:rsidRPr="00B76AAE">
        <w:rPr>
          <w:rFonts w:ascii="Bookman Old Style" w:hAnsi="Bookman Old Style"/>
          <w:sz w:val="30"/>
          <w:szCs w:val="30"/>
          <w:lang w:val="uk-UA"/>
        </w:rPr>
        <w:t>, форуми, соціальні мережі, месенджери</w:t>
      </w:r>
      <w:r w:rsidR="00F54974" w:rsidRPr="00B76AAE">
        <w:rPr>
          <w:rFonts w:ascii="Bookman Old Style" w:hAnsi="Bookman Old Style"/>
          <w:sz w:val="30"/>
          <w:szCs w:val="30"/>
          <w:lang w:val="uk-UA"/>
        </w:rPr>
        <w:t>, електронна пошта</w:t>
      </w:r>
      <w:r w:rsidR="005C1B6E" w:rsidRPr="00B76AAE">
        <w:rPr>
          <w:rFonts w:ascii="Bookman Old Style" w:hAnsi="Bookman Old Style"/>
          <w:sz w:val="30"/>
          <w:szCs w:val="30"/>
          <w:lang w:val="uk-UA"/>
        </w:rPr>
        <w:t>)</w:t>
      </w:r>
      <w:r w:rsidR="009F33FE" w:rsidRPr="00B76AAE">
        <w:rPr>
          <w:rFonts w:ascii="Bookman Old Style" w:hAnsi="Bookman Old Style"/>
          <w:sz w:val="30"/>
          <w:szCs w:val="30"/>
          <w:lang w:val="uk-UA"/>
        </w:rPr>
        <w:t>.</w:t>
      </w:r>
    </w:p>
    <w:p w14:paraId="6961E5EB" w14:textId="4DC19D92" w:rsidR="00241810" w:rsidRPr="00B76AAE" w:rsidRDefault="002B0D5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ІНТЕРНЕТ </w:t>
      </w:r>
      <w:r w:rsidR="00241810" w:rsidRPr="00B76AAE">
        <w:rPr>
          <w:rFonts w:ascii="Bookman Old Style" w:hAnsi="Bookman Old Style"/>
          <w:sz w:val="30"/>
          <w:szCs w:val="30"/>
          <w:lang w:val="uk-UA"/>
        </w:rPr>
        <w:t>–</w:t>
      </w:r>
      <w:r w:rsidR="00D218CE" w:rsidRPr="00B76AAE">
        <w:rPr>
          <w:rFonts w:ascii="Bookman Old Style" w:hAnsi="Bookman Old Style" w:cs="Arial"/>
          <w:sz w:val="30"/>
          <w:szCs w:val="30"/>
          <w:shd w:val="clear" w:color="auto" w:fill="FFFFFF"/>
          <w:lang w:val="uk-UA"/>
        </w:rPr>
        <w:t xml:space="preserve"> </w:t>
      </w:r>
      <w:r w:rsidR="00012949" w:rsidRPr="00B76AAE">
        <w:rPr>
          <w:rFonts w:ascii="Bookman Old Style" w:hAnsi="Bookman Old Style"/>
          <w:sz w:val="30"/>
          <w:szCs w:val="30"/>
          <w:lang w:val="uk-UA"/>
        </w:rPr>
        <w:t>всесвітня система комп'ютерних мереж</w:t>
      </w:r>
      <w:r w:rsidR="00A46089" w:rsidRPr="00B76AAE">
        <w:rPr>
          <w:rFonts w:ascii="Bookman Old Style" w:hAnsi="Bookman Old Style"/>
          <w:sz w:val="30"/>
          <w:szCs w:val="30"/>
          <w:lang w:val="uk-UA"/>
        </w:rPr>
        <w:t xml:space="preserve"> і сервісів</w:t>
      </w:r>
      <w:r w:rsidR="00012949" w:rsidRPr="00B76AAE">
        <w:rPr>
          <w:rFonts w:ascii="Bookman Old Style" w:hAnsi="Bookman Old Style"/>
          <w:sz w:val="30"/>
          <w:szCs w:val="30"/>
          <w:lang w:val="uk-UA"/>
        </w:rPr>
        <w:t xml:space="preserve">, що </w:t>
      </w:r>
      <w:r w:rsidR="00F017FB" w:rsidRPr="00B76AAE">
        <w:rPr>
          <w:rFonts w:ascii="Bookman Old Style" w:hAnsi="Bookman Old Style"/>
          <w:sz w:val="30"/>
          <w:szCs w:val="30"/>
          <w:lang w:val="uk-UA"/>
        </w:rPr>
        <w:t>уможливлює</w:t>
      </w:r>
      <w:r w:rsidR="00012949" w:rsidRPr="00B76AAE">
        <w:rPr>
          <w:rFonts w:ascii="Bookman Old Style" w:hAnsi="Bookman Old Style"/>
          <w:sz w:val="30"/>
          <w:szCs w:val="30"/>
          <w:lang w:val="uk-UA"/>
        </w:rPr>
        <w:t xml:space="preserve"> зберігати, передавати інформацію</w:t>
      </w:r>
      <w:r w:rsidR="00B70FB6" w:rsidRPr="00B76AAE">
        <w:rPr>
          <w:rFonts w:ascii="Bookman Old Style" w:hAnsi="Bookman Old Style"/>
          <w:sz w:val="30"/>
          <w:szCs w:val="30"/>
          <w:lang w:val="uk-UA"/>
        </w:rPr>
        <w:t>, комунікувати</w:t>
      </w:r>
      <w:r w:rsidR="00012949" w:rsidRPr="00B76AAE">
        <w:rPr>
          <w:rFonts w:ascii="Bookman Old Style" w:hAnsi="Bookman Old Style"/>
          <w:sz w:val="30"/>
          <w:szCs w:val="30"/>
          <w:lang w:val="uk-UA"/>
        </w:rPr>
        <w:t xml:space="preserve"> та базується на</w:t>
      </w:r>
      <w:r w:rsidR="002C24EF" w:rsidRPr="00B76AAE">
        <w:rPr>
          <w:rFonts w:ascii="Bookman Old Style" w:hAnsi="Bookman Old Style"/>
          <w:sz w:val="30"/>
          <w:szCs w:val="30"/>
          <w:lang w:val="uk-UA"/>
        </w:rPr>
        <w:t xml:space="preserve"> міжнародному мережевому </w:t>
      </w:r>
      <w:r w:rsidR="003F6716" w:rsidRPr="00B76AAE">
        <w:rPr>
          <w:rFonts w:ascii="Bookman Old Style" w:hAnsi="Bookman Old Style"/>
          <w:sz w:val="30"/>
          <w:szCs w:val="30"/>
          <w:lang w:val="uk-UA"/>
        </w:rPr>
        <w:t>наборі правил</w:t>
      </w:r>
      <w:r w:rsidR="00B90F83" w:rsidRPr="00B76AAE">
        <w:rPr>
          <w:rFonts w:ascii="Bookman Old Style" w:hAnsi="Bookman Old Style"/>
          <w:sz w:val="30"/>
          <w:szCs w:val="30"/>
          <w:lang w:val="uk-UA"/>
        </w:rPr>
        <w:t xml:space="preserve"> </w:t>
      </w:r>
      <w:r w:rsidR="002D21EA" w:rsidRPr="00B76AAE">
        <w:rPr>
          <w:rFonts w:ascii="Bookman Old Style" w:hAnsi="Bookman Old Style"/>
          <w:sz w:val="30"/>
          <w:szCs w:val="30"/>
          <w:lang w:val="uk-UA"/>
        </w:rPr>
        <w:t>(інтернет-протоколі</w:t>
      </w:r>
      <w:r w:rsidR="00B90F83" w:rsidRPr="00B76AAE">
        <w:rPr>
          <w:rFonts w:ascii="Bookman Old Style" w:hAnsi="Bookman Old Style"/>
          <w:sz w:val="30"/>
          <w:szCs w:val="30"/>
          <w:lang w:val="uk-UA"/>
        </w:rPr>
        <w:t>)</w:t>
      </w:r>
      <w:r w:rsidR="00D218CE" w:rsidRPr="00B76AAE">
        <w:rPr>
          <w:rFonts w:ascii="Bookman Old Style" w:hAnsi="Bookman Old Style"/>
          <w:sz w:val="30"/>
          <w:szCs w:val="30"/>
          <w:lang w:val="uk-UA"/>
        </w:rPr>
        <w:t>.</w:t>
      </w:r>
    </w:p>
    <w:p w14:paraId="5CC8C65C" w14:textId="0FE5B955" w:rsidR="000D1A10" w:rsidRPr="00B76AAE" w:rsidRDefault="002B0D5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ІНТЕРПРЕТАЦІЯ </w:t>
      </w:r>
      <w:r w:rsidR="002347AB" w:rsidRPr="00B76AAE">
        <w:rPr>
          <w:rFonts w:ascii="Bookman Old Style" w:hAnsi="Bookman Old Style"/>
          <w:sz w:val="30"/>
          <w:szCs w:val="30"/>
          <w:lang w:val="uk-UA"/>
        </w:rPr>
        <w:t>–</w:t>
      </w:r>
      <w:r w:rsidR="002347AB" w:rsidRPr="00B76AAE">
        <w:rPr>
          <w:rFonts w:ascii="Bookman Old Style" w:hAnsi="Bookman Old Style"/>
          <w:b/>
          <w:bCs/>
          <w:sz w:val="30"/>
          <w:szCs w:val="30"/>
          <w:lang w:val="uk-UA"/>
        </w:rPr>
        <w:t xml:space="preserve"> </w:t>
      </w:r>
      <w:r w:rsidR="002347AB" w:rsidRPr="00B76AAE">
        <w:rPr>
          <w:rFonts w:ascii="Bookman Old Style" w:hAnsi="Bookman Old Style"/>
          <w:sz w:val="30"/>
          <w:szCs w:val="30"/>
          <w:lang w:val="uk-UA"/>
        </w:rPr>
        <w:t xml:space="preserve">тлумачення змісту повідомлень </w:t>
      </w:r>
      <w:r w:rsidR="007E0E50" w:rsidRPr="00B76AAE">
        <w:rPr>
          <w:rFonts w:ascii="Bookman Old Style" w:hAnsi="Bookman Old Style"/>
          <w:sz w:val="30"/>
          <w:szCs w:val="30"/>
          <w:lang w:val="uk-UA"/>
        </w:rPr>
        <w:t xml:space="preserve">текстів </w:t>
      </w:r>
      <w:r w:rsidR="002347AB" w:rsidRPr="00B76AAE">
        <w:rPr>
          <w:rFonts w:ascii="Bookman Old Style" w:hAnsi="Bookman Old Style"/>
          <w:sz w:val="30"/>
          <w:szCs w:val="30"/>
          <w:lang w:val="uk-UA"/>
        </w:rPr>
        <w:t xml:space="preserve">на основі </w:t>
      </w:r>
      <w:r w:rsidR="005429EE" w:rsidRPr="00B76AAE">
        <w:rPr>
          <w:rFonts w:ascii="Bookman Old Style" w:hAnsi="Bookman Old Style"/>
          <w:sz w:val="30"/>
          <w:szCs w:val="30"/>
          <w:lang w:val="uk-UA"/>
        </w:rPr>
        <w:t>р</w:t>
      </w:r>
      <w:r w:rsidR="000E12A3" w:rsidRPr="00B76AAE">
        <w:rPr>
          <w:rFonts w:ascii="Bookman Old Style" w:hAnsi="Bookman Old Style"/>
          <w:sz w:val="30"/>
          <w:szCs w:val="30"/>
          <w:lang w:val="uk-UA"/>
        </w:rPr>
        <w:t xml:space="preserve">озуміння </w:t>
      </w:r>
      <w:r w:rsidR="007E0E50" w:rsidRPr="00B76AAE">
        <w:rPr>
          <w:rFonts w:ascii="Bookman Old Style" w:hAnsi="Bookman Old Style"/>
          <w:sz w:val="30"/>
          <w:szCs w:val="30"/>
          <w:lang w:val="uk-UA"/>
        </w:rPr>
        <w:t xml:space="preserve">їх </w:t>
      </w:r>
      <w:r w:rsidR="006547D0" w:rsidRPr="00B76AAE">
        <w:rPr>
          <w:rFonts w:ascii="Bookman Old Style" w:hAnsi="Bookman Old Style"/>
          <w:sz w:val="30"/>
          <w:szCs w:val="30"/>
          <w:lang w:val="uk-UA"/>
        </w:rPr>
        <w:t>значення й</w:t>
      </w:r>
      <w:r w:rsidR="007E0E50" w:rsidRPr="00B76AAE">
        <w:rPr>
          <w:rFonts w:ascii="Bookman Old Style" w:hAnsi="Bookman Old Style"/>
          <w:sz w:val="30"/>
          <w:szCs w:val="30"/>
          <w:lang w:val="uk-UA"/>
        </w:rPr>
        <w:t xml:space="preserve"> у</w:t>
      </w:r>
      <w:r w:rsidR="00FB7F51" w:rsidRPr="00B76AAE">
        <w:rPr>
          <w:rFonts w:ascii="Bookman Old Style" w:hAnsi="Bookman Old Style"/>
          <w:sz w:val="30"/>
          <w:szCs w:val="30"/>
          <w:lang w:val="uk-UA"/>
        </w:rPr>
        <w:t>свідомлення підтексту</w:t>
      </w:r>
      <w:r w:rsidR="004D032D" w:rsidRPr="00B76AAE">
        <w:rPr>
          <w:rFonts w:ascii="Bookman Old Style" w:hAnsi="Bookman Old Style"/>
          <w:sz w:val="30"/>
          <w:szCs w:val="30"/>
          <w:lang w:val="uk-UA"/>
        </w:rPr>
        <w:t>.</w:t>
      </w:r>
    </w:p>
    <w:p w14:paraId="2EE151F4" w14:textId="5B7473E3" w:rsidR="002E21D4" w:rsidRPr="00B76AAE" w:rsidRDefault="002B0D5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ІНТЕРТЕКСТУАЛЬНІСТЬ </w:t>
      </w:r>
      <w:r w:rsidR="002164C0" w:rsidRPr="00B76AAE">
        <w:rPr>
          <w:rFonts w:ascii="Bookman Old Style" w:hAnsi="Bookman Old Style"/>
          <w:sz w:val="30"/>
          <w:szCs w:val="30"/>
          <w:lang w:val="uk-UA"/>
        </w:rPr>
        <w:t xml:space="preserve">(міжтекстовість) </w:t>
      </w:r>
      <w:r w:rsidR="00656341" w:rsidRPr="00B76AAE">
        <w:rPr>
          <w:rFonts w:ascii="Bookman Old Style" w:hAnsi="Bookman Old Style"/>
          <w:sz w:val="30"/>
          <w:szCs w:val="30"/>
          <w:lang w:val="uk-UA"/>
        </w:rPr>
        <w:t>–</w:t>
      </w:r>
      <w:r w:rsidR="00656341" w:rsidRPr="00B76AAE">
        <w:rPr>
          <w:rFonts w:ascii="Bookman Old Style" w:hAnsi="Bookman Old Style"/>
          <w:b/>
          <w:bCs/>
          <w:sz w:val="30"/>
          <w:szCs w:val="30"/>
          <w:lang w:val="uk-UA"/>
        </w:rPr>
        <w:t xml:space="preserve"> </w:t>
      </w:r>
      <w:r w:rsidR="002164C0" w:rsidRPr="00B76AAE">
        <w:rPr>
          <w:rFonts w:ascii="Bookman Old Style" w:hAnsi="Bookman Old Style"/>
          <w:sz w:val="30"/>
          <w:szCs w:val="30"/>
          <w:lang w:val="uk-UA"/>
        </w:rPr>
        <w:t>в</w:t>
      </w:r>
      <w:r w:rsidR="00656341" w:rsidRPr="00B76AAE">
        <w:rPr>
          <w:rFonts w:ascii="Bookman Old Style" w:hAnsi="Bookman Old Style"/>
          <w:sz w:val="30"/>
          <w:szCs w:val="30"/>
          <w:lang w:val="uk-UA"/>
        </w:rPr>
        <w:t>заємозв’яз</w:t>
      </w:r>
      <w:r w:rsidR="002164C0" w:rsidRPr="00B76AAE">
        <w:rPr>
          <w:rFonts w:ascii="Bookman Old Style" w:hAnsi="Bookman Old Style"/>
          <w:sz w:val="30"/>
          <w:szCs w:val="30"/>
          <w:lang w:val="uk-UA"/>
        </w:rPr>
        <w:t>ок</w:t>
      </w:r>
      <w:r w:rsidR="00656341" w:rsidRPr="00B76AAE">
        <w:rPr>
          <w:rFonts w:ascii="Bookman Old Style" w:hAnsi="Bookman Old Style"/>
          <w:sz w:val="30"/>
          <w:szCs w:val="30"/>
          <w:lang w:val="uk-UA"/>
        </w:rPr>
        <w:t xml:space="preserve"> текстів, цитування, </w:t>
      </w:r>
      <w:r w:rsidR="002D4B27" w:rsidRPr="00B76AAE">
        <w:rPr>
          <w:rFonts w:ascii="Bookman Old Style" w:hAnsi="Bookman Old Style"/>
          <w:sz w:val="30"/>
          <w:szCs w:val="30"/>
          <w:lang w:val="uk-UA"/>
        </w:rPr>
        <w:t>алюзії</w:t>
      </w:r>
      <w:r w:rsidR="008C0249" w:rsidRPr="00B76AAE">
        <w:rPr>
          <w:rFonts w:ascii="Bookman Old Style" w:hAnsi="Bookman Old Style"/>
          <w:sz w:val="30"/>
          <w:szCs w:val="30"/>
          <w:lang w:val="uk-UA"/>
        </w:rPr>
        <w:t xml:space="preserve">, </w:t>
      </w:r>
      <w:r w:rsidR="00A80476" w:rsidRPr="00B76AAE">
        <w:rPr>
          <w:rFonts w:ascii="Bookman Old Style" w:hAnsi="Bookman Old Style"/>
          <w:sz w:val="30"/>
          <w:szCs w:val="30"/>
          <w:lang w:val="uk-UA"/>
        </w:rPr>
        <w:t>реміні</w:t>
      </w:r>
      <w:r w:rsidR="008836A0" w:rsidRPr="00B76AAE">
        <w:rPr>
          <w:rFonts w:ascii="Bookman Old Style" w:hAnsi="Bookman Old Style"/>
          <w:sz w:val="30"/>
          <w:szCs w:val="30"/>
          <w:lang w:val="uk-UA"/>
        </w:rPr>
        <w:t xml:space="preserve">сценції, </w:t>
      </w:r>
      <w:r w:rsidR="002D4B27" w:rsidRPr="00B76AAE">
        <w:rPr>
          <w:rFonts w:ascii="Bookman Old Style" w:hAnsi="Bookman Old Style"/>
          <w:sz w:val="30"/>
          <w:szCs w:val="30"/>
          <w:lang w:val="uk-UA"/>
        </w:rPr>
        <w:t>що</w:t>
      </w:r>
      <w:r w:rsidR="008C0249" w:rsidRPr="00B76AAE">
        <w:rPr>
          <w:rFonts w:ascii="Bookman Old Style" w:hAnsi="Bookman Old Style"/>
          <w:sz w:val="30"/>
          <w:szCs w:val="30"/>
          <w:lang w:val="uk-UA"/>
        </w:rPr>
        <w:t xml:space="preserve"> </w:t>
      </w:r>
      <w:r w:rsidR="002D4B27" w:rsidRPr="00B76AAE">
        <w:rPr>
          <w:rFonts w:ascii="Bookman Old Style" w:hAnsi="Bookman Old Style"/>
          <w:sz w:val="30"/>
          <w:szCs w:val="30"/>
          <w:lang w:val="uk-UA"/>
        </w:rPr>
        <w:t>використовуються</w:t>
      </w:r>
      <w:r w:rsidR="008C0249" w:rsidRPr="00B76AAE">
        <w:rPr>
          <w:rFonts w:ascii="Bookman Old Style" w:hAnsi="Bookman Old Style"/>
          <w:sz w:val="30"/>
          <w:szCs w:val="30"/>
          <w:lang w:val="uk-UA"/>
        </w:rPr>
        <w:t xml:space="preserve"> </w:t>
      </w:r>
      <w:r w:rsidR="002D4B27" w:rsidRPr="00B76AAE">
        <w:rPr>
          <w:rFonts w:ascii="Bookman Old Style" w:hAnsi="Bookman Old Style"/>
          <w:sz w:val="30"/>
          <w:szCs w:val="30"/>
          <w:lang w:val="uk-UA"/>
        </w:rPr>
        <w:t>для</w:t>
      </w:r>
      <w:r w:rsidR="008C0249" w:rsidRPr="00B76AAE">
        <w:rPr>
          <w:rFonts w:ascii="Bookman Old Style" w:hAnsi="Bookman Old Style"/>
          <w:sz w:val="30"/>
          <w:szCs w:val="30"/>
          <w:lang w:val="uk-UA"/>
        </w:rPr>
        <w:t xml:space="preserve"> створення </w:t>
      </w:r>
      <w:r w:rsidR="002D4B27" w:rsidRPr="00B76AAE">
        <w:rPr>
          <w:rFonts w:ascii="Bookman Old Style" w:hAnsi="Bookman Old Style"/>
          <w:sz w:val="30"/>
          <w:szCs w:val="30"/>
          <w:lang w:val="uk-UA"/>
        </w:rPr>
        <w:t xml:space="preserve">нового тексту. </w:t>
      </w:r>
    </w:p>
    <w:p w14:paraId="4B572897" w14:textId="28E32344" w:rsidR="0088504D" w:rsidRPr="00B76AAE" w:rsidRDefault="00BD5EF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ІНФОДЕМІЯ</w:t>
      </w:r>
      <w:r w:rsidRPr="00B76AAE">
        <w:rPr>
          <w:rFonts w:ascii="Bookman Old Style" w:hAnsi="Bookman Old Style"/>
          <w:sz w:val="30"/>
          <w:szCs w:val="30"/>
          <w:lang w:val="uk-UA"/>
        </w:rPr>
        <w:t xml:space="preserve"> </w:t>
      </w:r>
      <w:r w:rsidR="0088504D" w:rsidRPr="00B76AAE">
        <w:rPr>
          <w:rFonts w:ascii="Bookman Old Style" w:hAnsi="Bookman Old Style"/>
          <w:sz w:val="30"/>
          <w:szCs w:val="30"/>
          <w:lang w:val="uk-UA"/>
        </w:rPr>
        <w:t xml:space="preserve">– </w:t>
      </w:r>
      <w:r w:rsidR="005D2E50" w:rsidRPr="00B76AAE">
        <w:rPr>
          <w:rFonts w:ascii="Bookman Old Style" w:hAnsi="Bookman Old Style"/>
          <w:sz w:val="30"/>
          <w:szCs w:val="30"/>
          <w:lang w:val="uk-UA"/>
        </w:rPr>
        <w:t xml:space="preserve">швидке </w:t>
      </w:r>
      <w:r w:rsidR="0088504D" w:rsidRPr="00B76AAE">
        <w:rPr>
          <w:rFonts w:ascii="Bookman Old Style" w:hAnsi="Bookman Old Style"/>
          <w:sz w:val="30"/>
          <w:szCs w:val="30"/>
          <w:lang w:val="uk-UA"/>
        </w:rPr>
        <w:t xml:space="preserve">поширення </w:t>
      </w:r>
      <w:r w:rsidR="007970A8" w:rsidRPr="00B76AAE">
        <w:rPr>
          <w:rFonts w:ascii="Bookman Old Style" w:hAnsi="Bookman Old Style"/>
          <w:sz w:val="30"/>
          <w:szCs w:val="30"/>
          <w:lang w:val="uk-UA"/>
        </w:rPr>
        <w:t xml:space="preserve">надмірної кількості неточної/ неправдивої </w:t>
      </w:r>
      <w:r w:rsidR="0088504D" w:rsidRPr="00B76AAE">
        <w:rPr>
          <w:rFonts w:ascii="Bookman Old Style" w:hAnsi="Bookman Old Style"/>
          <w:sz w:val="30"/>
          <w:szCs w:val="30"/>
          <w:lang w:val="uk-UA"/>
        </w:rPr>
        <w:t>інформації про певну проблему</w:t>
      </w:r>
      <w:r w:rsidR="007970A8" w:rsidRPr="00B76AAE">
        <w:rPr>
          <w:rFonts w:ascii="Bookman Old Style" w:hAnsi="Bookman Old Style"/>
          <w:sz w:val="30"/>
          <w:szCs w:val="30"/>
          <w:lang w:val="uk-UA"/>
        </w:rPr>
        <w:t>.</w:t>
      </w:r>
      <w:r w:rsidR="002B0D5B" w:rsidRPr="00B76AAE">
        <w:rPr>
          <w:rFonts w:ascii="Bookman Old Style" w:hAnsi="Bookman Old Style"/>
          <w:sz w:val="30"/>
          <w:szCs w:val="30"/>
          <w:lang w:val="uk-UA"/>
        </w:rPr>
        <w:t xml:space="preserve"> </w:t>
      </w:r>
    </w:p>
    <w:p w14:paraId="497A6FA6" w14:textId="1F35EF1D" w:rsidR="00A33B36" w:rsidRPr="00B76AAE" w:rsidRDefault="002B0D5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ІНФОМЕДІЙНА </w:t>
      </w:r>
      <w:r w:rsidR="00A33B36" w:rsidRPr="00B76AAE">
        <w:rPr>
          <w:rFonts w:ascii="Bookman Old Style" w:hAnsi="Bookman Old Style"/>
          <w:b/>
          <w:bCs/>
          <w:sz w:val="30"/>
          <w:szCs w:val="30"/>
          <w:lang w:val="uk-UA"/>
        </w:rPr>
        <w:t xml:space="preserve">ГРАМОТНІСТЬ </w:t>
      </w:r>
      <w:r w:rsidR="00A33B36" w:rsidRPr="00B76AAE">
        <w:rPr>
          <w:rFonts w:ascii="Bookman Old Style" w:hAnsi="Bookman Old Style" w:cs="Arial"/>
          <w:sz w:val="30"/>
          <w:szCs w:val="30"/>
          <w:shd w:val="clear" w:color="auto" w:fill="FFFFFF"/>
          <w:lang w:val="uk-UA"/>
        </w:rPr>
        <w:t>–</w:t>
      </w:r>
      <w:r w:rsidR="00A33B36" w:rsidRPr="00B76AAE">
        <w:rPr>
          <w:rFonts w:ascii="Bookman Old Style" w:hAnsi="Bookman Old Style"/>
          <w:sz w:val="30"/>
          <w:szCs w:val="30"/>
          <w:lang w:val="uk-UA"/>
        </w:rPr>
        <w:t xml:space="preserve"> </w:t>
      </w:r>
      <w:r w:rsidR="00765CD1" w:rsidRPr="00B76AAE">
        <w:rPr>
          <w:rFonts w:ascii="Bookman Old Style" w:hAnsi="Bookman Old Style"/>
          <w:sz w:val="30"/>
          <w:szCs w:val="30"/>
          <w:lang w:val="uk-UA"/>
        </w:rPr>
        <w:t>парасольковий термін</w:t>
      </w:r>
      <w:r w:rsidR="00C53C1F" w:rsidRPr="00B76AAE">
        <w:rPr>
          <w:rFonts w:ascii="Bookman Old Style" w:hAnsi="Bookman Old Style"/>
          <w:sz w:val="30"/>
          <w:szCs w:val="30"/>
          <w:lang w:val="uk-UA"/>
        </w:rPr>
        <w:t xml:space="preserve"> на позначення</w:t>
      </w:r>
      <w:r w:rsidR="00B25B5E" w:rsidRPr="00B76AAE">
        <w:rPr>
          <w:rFonts w:ascii="Bookman Old Style" w:hAnsi="Bookman Old Style"/>
          <w:sz w:val="30"/>
          <w:szCs w:val="30"/>
          <w:lang w:val="uk-UA"/>
        </w:rPr>
        <w:t xml:space="preserve"> </w:t>
      </w:r>
      <w:r w:rsidR="00B64CDC" w:rsidRPr="00B76AAE">
        <w:rPr>
          <w:rFonts w:ascii="Bookman Old Style" w:hAnsi="Bookman Old Style"/>
          <w:sz w:val="30"/>
          <w:szCs w:val="30"/>
          <w:lang w:val="uk-UA"/>
        </w:rPr>
        <w:t>інтегрованого</w:t>
      </w:r>
      <w:r w:rsidR="00B25B5E" w:rsidRPr="00B76AAE">
        <w:rPr>
          <w:rFonts w:ascii="Bookman Old Style" w:hAnsi="Bookman Old Style"/>
          <w:sz w:val="30"/>
          <w:szCs w:val="30"/>
          <w:lang w:val="uk-UA"/>
        </w:rPr>
        <w:t xml:space="preserve"> поняття</w:t>
      </w:r>
      <w:r w:rsidR="00FC6EF4" w:rsidRPr="00B76AAE">
        <w:rPr>
          <w:rFonts w:ascii="Bookman Old Style" w:hAnsi="Bookman Old Style"/>
          <w:sz w:val="30"/>
          <w:szCs w:val="30"/>
          <w:lang w:val="uk-UA"/>
        </w:rPr>
        <w:t>:</w:t>
      </w:r>
      <w:r w:rsidR="00765CD1" w:rsidRPr="00B76AAE">
        <w:rPr>
          <w:rFonts w:ascii="Bookman Old Style" w:hAnsi="Bookman Old Style"/>
          <w:sz w:val="30"/>
          <w:szCs w:val="30"/>
          <w:lang w:val="uk-UA"/>
        </w:rPr>
        <w:t xml:space="preserve"> </w:t>
      </w:r>
      <w:r w:rsidR="00926E0D" w:rsidRPr="00B76AAE">
        <w:rPr>
          <w:rFonts w:ascii="Bookman Old Style" w:hAnsi="Bookman Old Style"/>
          <w:sz w:val="30"/>
          <w:szCs w:val="30"/>
          <w:lang w:val="uk-UA"/>
        </w:rPr>
        <w:t>охоплює</w:t>
      </w:r>
      <w:r w:rsidR="00240854" w:rsidRPr="00B76AAE">
        <w:rPr>
          <w:rFonts w:ascii="Bookman Old Style" w:hAnsi="Bookman Old Style"/>
          <w:sz w:val="30"/>
          <w:szCs w:val="30"/>
          <w:lang w:val="uk-UA"/>
        </w:rPr>
        <w:t xml:space="preserve"> </w:t>
      </w:r>
      <w:r w:rsidR="002D4B27" w:rsidRPr="00B76AAE">
        <w:rPr>
          <w:rFonts w:ascii="Bookman Old Style" w:hAnsi="Bookman Old Style"/>
          <w:sz w:val="30"/>
          <w:szCs w:val="30"/>
          <w:lang w:val="uk-UA"/>
        </w:rPr>
        <w:t>і</w:t>
      </w:r>
      <w:r w:rsidR="00926E0D" w:rsidRPr="00B76AAE">
        <w:rPr>
          <w:rFonts w:ascii="Bookman Old Style" w:hAnsi="Bookman Old Style"/>
          <w:sz w:val="30"/>
          <w:szCs w:val="30"/>
          <w:lang w:val="uk-UA"/>
        </w:rPr>
        <w:t>нформаційну грамотність і медіаграмотність</w:t>
      </w:r>
      <w:r w:rsidR="00765CD1" w:rsidRPr="00B76AAE">
        <w:rPr>
          <w:rFonts w:ascii="Bookman Old Style" w:hAnsi="Bookman Old Style"/>
          <w:sz w:val="30"/>
          <w:szCs w:val="30"/>
          <w:lang w:val="uk-UA"/>
        </w:rPr>
        <w:t xml:space="preserve">, які реалізуються в цифровому середовищі через </w:t>
      </w:r>
      <w:r w:rsidR="002D4B27" w:rsidRPr="00B76AAE">
        <w:rPr>
          <w:rFonts w:ascii="Bookman Old Style" w:hAnsi="Bookman Old Style"/>
          <w:sz w:val="30"/>
          <w:szCs w:val="30"/>
          <w:lang w:val="uk-UA"/>
        </w:rPr>
        <w:t>ц</w:t>
      </w:r>
      <w:r w:rsidR="00765CD1" w:rsidRPr="00B76AAE">
        <w:rPr>
          <w:rFonts w:ascii="Bookman Old Style" w:hAnsi="Bookman Old Style"/>
          <w:sz w:val="30"/>
          <w:szCs w:val="30"/>
          <w:lang w:val="uk-UA"/>
        </w:rPr>
        <w:t>ифрову грамотність</w:t>
      </w:r>
      <w:r w:rsidR="00633B08" w:rsidRPr="00B76AAE">
        <w:rPr>
          <w:rFonts w:ascii="Bookman Old Style" w:hAnsi="Bookman Old Style"/>
          <w:sz w:val="30"/>
          <w:szCs w:val="30"/>
          <w:lang w:val="uk-UA"/>
        </w:rPr>
        <w:t>,</w:t>
      </w:r>
      <w:r w:rsidR="00633B08" w:rsidRPr="00B76AAE">
        <w:rPr>
          <w:rFonts w:ascii="Bookman Old Style" w:hAnsi="Bookman Old Style"/>
          <w:b/>
          <w:bCs/>
          <w:sz w:val="30"/>
          <w:szCs w:val="30"/>
          <w:lang w:val="uk-UA"/>
        </w:rPr>
        <w:t xml:space="preserve"> </w:t>
      </w:r>
      <w:r w:rsidR="004C33C0" w:rsidRPr="00B76AAE">
        <w:rPr>
          <w:rFonts w:ascii="Bookman Old Style" w:hAnsi="Bookman Old Style"/>
          <w:sz w:val="30"/>
          <w:szCs w:val="30"/>
          <w:lang w:val="uk-UA"/>
        </w:rPr>
        <w:t xml:space="preserve">що </w:t>
      </w:r>
      <w:r w:rsidR="00633B08" w:rsidRPr="00B76AAE">
        <w:rPr>
          <w:rFonts w:ascii="Bookman Old Style" w:hAnsi="Bookman Old Style"/>
          <w:sz w:val="30"/>
          <w:szCs w:val="30"/>
          <w:lang w:val="uk-UA"/>
        </w:rPr>
        <w:t xml:space="preserve">забезпечує здатність особистості критично мислити, усвідомлено комунікувати та відповідально діяти в сучасному </w:t>
      </w:r>
      <w:r w:rsidR="000F1805" w:rsidRPr="00B76AAE">
        <w:rPr>
          <w:rFonts w:ascii="Bookman Old Style" w:hAnsi="Bookman Old Style"/>
          <w:sz w:val="30"/>
          <w:szCs w:val="30"/>
          <w:lang w:val="uk-UA"/>
        </w:rPr>
        <w:t>медіа</w:t>
      </w:r>
      <w:r w:rsidR="00633B08" w:rsidRPr="00B76AAE">
        <w:rPr>
          <w:rFonts w:ascii="Bookman Old Style" w:hAnsi="Bookman Old Style"/>
          <w:sz w:val="30"/>
          <w:szCs w:val="30"/>
          <w:lang w:val="uk-UA"/>
        </w:rPr>
        <w:t>просторі</w:t>
      </w:r>
      <w:r w:rsidR="00240854" w:rsidRPr="00B76AAE">
        <w:rPr>
          <w:rFonts w:ascii="Bookman Old Style" w:hAnsi="Bookman Old Style"/>
          <w:sz w:val="30"/>
          <w:szCs w:val="30"/>
          <w:lang w:val="uk-UA"/>
        </w:rPr>
        <w:t>.</w:t>
      </w:r>
    </w:p>
    <w:p w14:paraId="72EE1B72" w14:textId="60A6EC46" w:rsidR="00BB0DC5" w:rsidRPr="00B76AAE" w:rsidRDefault="00BB0DC5"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ІНФОРМАЦІЙНА </w:t>
      </w:r>
      <w:r w:rsidR="00524D71" w:rsidRPr="00B76AAE">
        <w:rPr>
          <w:rFonts w:ascii="Bookman Old Style" w:hAnsi="Bookman Old Style"/>
          <w:b/>
          <w:bCs/>
          <w:sz w:val="30"/>
          <w:szCs w:val="30"/>
          <w:lang w:val="uk-UA"/>
        </w:rPr>
        <w:t xml:space="preserve">БЕЗПЕКА </w:t>
      </w:r>
      <w:r w:rsidRPr="00B76AAE">
        <w:rPr>
          <w:rFonts w:ascii="Bookman Old Style" w:hAnsi="Bookman Old Style" w:cs="Arial"/>
          <w:sz w:val="30"/>
          <w:szCs w:val="30"/>
          <w:shd w:val="clear" w:color="auto" w:fill="FFFFFF"/>
          <w:lang w:val="uk-UA"/>
        </w:rPr>
        <w:t xml:space="preserve">– </w:t>
      </w:r>
      <w:r w:rsidR="003C5C5A" w:rsidRPr="00B76AAE">
        <w:rPr>
          <w:rFonts w:ascii="Bookman Old Style" w:hAnsi="Bookman Old Style" w:cs="Arial"/>
          <w:sz w:val="30"/>
          <w:szCs w:val="30"/>
          <w:shd w:val="clear" w:color="auto" w:fill="FFFFFF"/>
          <w:lang w:val="uk-UA"/>
        </w:rPr>
        <w:t>комплекс</w:t>
      </w:r>
      <w:r w:rsidR="00057AAF" w:rsidRPr="00B76AAE">
        <w:rPr>
          <w:rFonts w:ascii="Bookman Old Style" w:hAnsi="Bookman Old Style" w:cs="Arial"/>
          <w:sz w:val="30"/>
          <w:szCs w:val="30"/>
          <w:shd w:val="clear" w:color="auto" w:fill="FFFFFF"/>
          <w:lang w:val="uk-UA"/>
        </w:rPr>
        <w:t xml:space="preserve"> </w:t>
      </w:r>
      <w:r w:rsidR="003B55EA" w:rsidRPr="00B76AAE">
        <w:rPr>
          <w:rFonts w:ascii="Bookman Old Style" w:hAnsi="Bookman Old Style" w:cs="Arial"/>
          <w:sz w:val="30"/>
          <w:szCs w:val="30"/>
          <w:shd w:val="clear" w:color="auto" w:fill="FFFFFF"/>
          <w:lang w:val="uk-UA"/>
        </w:rPr>
        <w:t xml:space="preserve">організаційно-технічних </w:t>
      </w:r>
      <w:r w:rsidR="003C5C5A" w:rsidRPr="00B76AAE">
        <w:rPr>
          <w:rFonts w:ascii="Bookman Old Style" w:hAnsi="Bookman Old Style" w:cs="Arial"/>
          <w:sz w:val="30"/>
          <w:szCs w:val="30"/>
          <w:shd w:val="clear" w:color="auto" w:fill="FFFFFF"/>
          <w:lang w:val="uk-UA"/>
        </w:rPr>
        <w:t>заходів</w:t>
      </w:r>
      <w:r w:rsidR="003B55EA" w:rsidRPr="00B76AAE">
        <w:rPr>
          <w:rFonts w:ascii="Bookman Old Style" w:hAnsi="Bookman Old Style" w:cs="Arial"/>
          <w:sz w:val="30"/>
          <w:szCs w:val="30"/>
          <w:shd w:val="clear" w:color="auto" w:fill="FFFFFF"/>
          <w:lang w:val="uk-UA"/>
        </w:rPr>
        <w:t xml:space="preserve"> </w:t>
      </w:r>
      <w:r w:rsidR="008E147A" w:rsidRPr="00B76AAE">
        <w:rPr>
          <w:rFonts w:ascii="Bookman Old Style" w:hAnsi="Bookman Old Style" w:cs="Arial"/>
          <w:sz w:val="30"/>
          <w:szCs w:val="30"/>
          <w:shd w:val="clear" w:color="auto" w:fill="FFFFFF"/>
          <w:lang w:val="uk-UA"/>
        </w:rPr>
        <w:t>щодо</w:t>
      </w:r>
      <w:r w:rsidR="004420AA" w:rsidRPr="00B76AAE">
        <w:rPr>
          <w:rFonts w:ascii="Bookman Old Style" w:hAnsi="Bookman Old Style" w:cs="Arial"/>
          <w:sz w:val="30"/>
          <w:szCs w:val="30"/>
          <w:shd w:val="clear" w:color="auto" w:fill="FFFFFF"/>
          <w:lang w:val="uk-UA"/>
        </w:rPr>
        <w:t xml:space="preserve"> </w:t>
      </w:r>
      <w:r w:rsidR="00163A92" w:rsidRPr="00B76AAE">
        <w:rPr>
          <w:rFonts w:ascii="Bookman Old Style" w:hAnsi="Bookman Old Style" w:cs="Arial"/>
          <w:sz w:val="30"/>
          <w:szCs w:val="30"/>
          <w:shd w:val="clear" w:color="auto" w:fill="FFFFFF"/>
          <w:lang w:val="uk-UA"/>
        </w:rPr>
        <w:t>забезпечення конфіденційності</w:t>
      </w:r>
      <w:r w:rsidR="00077829" w:rsidRPr="00B76AAE">
        <w:rPr>
          <w:rFonts w:ascii="Bookman Old Style" w:hAnsi="Bookman Old Style" w:cs="Arial"/>
          <w:sz w:val="30"/>
          <w:szCs w:val="30"/>
          <w:shd w:val="clear" w:color="auto" w:fill="FFFFFF"/>
          <w:lang w:val="uk-UA"/>
        </w:rPr>
        <w:t xml:space="preserve">, </w:t>
      </w:r>
      <w:r w:rsidR="00562086" w:rsidRPr="00B76AAE">
        <w:rPr>
          <w:rFonts w:ascii="Bookman Old Style" w:hAnsi="Bookman Old Style" w:cs="Arial"/>
          <w:sz w:val="30"/>
          <w:szCs w:val="30"/>
          <w:shd w:val="clear" w:color="auto" w:fill="FFFFFF"/>
          <w:lang w:val="uk-UA"/>
        </w:rPr>
        <w:t xml:space="preserve">цілісності, </w:t>
      </w:r>
      <w:r w:rsidR="00077829" w:rsidRPr="00B76AAE">
        <w:rPr>
          <w:rFonts w:ascii="Bookman Old Style" w:hAnsi="Bookman Old Style" w:cs="Arial"/>
          <w:sz w:val="30"/>
          <w:szCs w:val="30"/>
          <w:shd w:val="clear" w:color="auto" w:fill="FFFFFF"/>
          <w:lang w:val="uk-UA"/>
        </w:rPr>
        <w:t>доступності</w:t>
      </w:r>
      <w:r w:rsidR="00163A92" w:rsidRPr="00B76AAE">
        <w:rPr>
          <w:rFonts w:ascii="Bookman Old Style" w:hAnsi="Bookman Old Style" w:cs="Arial"/>
          <w:sz w:val="30"/>
          <w:szCs w:val="30"/>
          <w:shd w:val="clear" w:color="auto" w:fill="FFFFFF"/>
          <w:lang w:val="uk-UA"/>
        </w:rPr>
        <w:t xml:space="preserve"> інформації</w:t>
      </w:r>
      <w:r w:rsidR="009F0258" w:rsidRPr="00B76AAE">
        <w:rPr>
          <w:rFonts w:ascii="Bookman Old Style" w:hAnsi="Bookman Old Style" w:cs="Arial"/>
          <w:sz w:val="30"/>
          <w:szCs w:val="30"/>
          <w:shd w:val="clear" w:color="auto" w:fill="FFFFFF"/>
          <w:lang w:val="uk-UA"/>
        </w:rPr>
        <w:t xml:space="preserve"> </w:t>
      </w:r>
      <w:r w:rsidR="0043451F" w:rsidRPr="00B76AAE">
        <w:rPr>
          <w:rFonts w:ascii="Bookman Old Style" w:hAnsi="Bookman Old Style" w:cs="Arial"/>
          <w:sz w:val="30"/>
          <w:szCs w:val="30"/>
          <w:shd w:val="clear" w:color="auto" w:fill="FFFFFF"/>
          <w:lang w:val="uk-UA"/>
        </w:rPr>
        <w:t xml:space="preserve">для законних користувачів </w:t>
      </w:r>
      <w:r w:rsidR="009F0258" w:rsidRPr="00B76AAE">
        <w:rPr>
          <w:rFonts w:ascii="Bookman Old Style" w:hAnsi="Bookman Old Style" w:cs="Arial"/>
          <w:sz w:val="30"/>
          <w:szCs w:val="30"/>
          <w:shd w:val="clear" w:color="auto" w:fill="FFFFFF"/>
          <w:lang w:val="uk-UA"/>
        </w:rPr>
        <w:t>та</w:t>
      </w:r>
      <w:r w:rsidR="00163A92" w:rsidRPr="00B76AAE">
        <w:rPr>
          <w:rFonts w:ascii="Bookman Old Style" w:hAnsi="Bookman Old Style" w:cs="Arial"/>
          <w:sz w:val="30"/>
          <w:szCs w:val="30"/>
          <w:shd w:val="clear" w:color="auto" w:fill="FFFFFF"/>
          <w:lang w:val="uk-UA"/>
        </w:rPr>
        <w:t xml:space="preserve"> </w:t>
      </w:r>
      <w:r w:rsidR="0043451F" w:rsidRPr="00B76AAE">
        <w:rPr>
          <w:rFonts w:ascii="Bookman Old Style" w:hAnsi="Bookman Old Style" w:cs="Arial"/>
          <w:sz w:val="30"/>
          <w:szCs w:val="30"/>
          <w:shd w:val="clear" w:color="auto" w:fill="FFFFFF"/>
          <w:lang w:val="uk-UA"/>
        </w:rPr>
        <w:t xml:space="preserve">щодо </w:t>
      </w:r>
      <w:r w:rsidR="00A40337" w:rsidRPr="00B76AAE">
        <w:rPr>
          <w:rFonts w:ascii="Bookman Old Style" w:hAnsi="Bookman Old Style" w:cs="Arial"/>
          <w:sz w:val="30"/>
          <w:szCs w:val="30"/>
          <w:shd w:val="clear" w:color="auto" w:fill="FFFFFF"/>
          <w:lang w:val="uk-UA"/>
        </w:rPr>
        <w:t xml:space="preserve">постійного </w:t>
      </w:r>
      <w:r w:rsidRPr="00B76AAE">
        <w:rPr>
          <w:rFonts w:ascii="Bookman Old Style" w:hAnsi="Bookman Old Style" w:cs="Arial"/>
          <w:sz w:val="30"/>
          <w:szCs w:val="30"/>
          <w:shd w:val="clear" w:color="auto" w:fill="FFFFFF"/>
          <w:lang w:val="uk-UA"/>
        </w:rPr>
        <w:t>захист</w:t>
      </w:r>
      <w:r w:rsidR="004420AA" w:rsidRPr="00B76AAE">
        <w:rPr>
          <w:rFonts w:ascii="Bookman Old Style" w:hAnsi="Bookman Old Style" w:cs="Arial"/>
          <w:sz w:val="30"/>
          <w:szCs w:val="30"/>
          <w:shd w:val="clear" w:color="auto" w:fill="FFFFFF"/>
          <w:lang w:val="uk-UA"/>
        </w:rPr>
        <w:t>у</w:t>
      </w:r>
      <w:r w:rsidRPr="00B76AAE">
        <w:rPr>
          <w:rFonts w:ascii="Bookman Old Style" w:hAnsi="Bookman Old Style" w:cs="Arial"/>
          <w:sz w:val="30"/>
          <w:szCs w:val="30"/>
          <w:shd w:val="clear" w:color="auto" w:fill="FFFFFF"/>
          <w:lang w:val="uk-UA"/>
        </w:rPr>
        <w:t xml:space="preserve"> </w:t>
      </w:r>
      <w:r w:rsidR="007016AD" w:rsidRPr="00B76AAE">
        <w:rPr>
          <w:rFonts w:ascii="Bookman Old Style" w:hAnsi="Bookman Old Style" w:cs="Arial"/>
          <w:sz w:val="30"/>
          <w:szCs w:val="30"/>
          <w:shd w:val="clear" w:color="auto" w:fill="FFFFFF"/>
          <w:lang w:val="uk-UA"/>
        </w:rPr>
        <w:t>персональних даних</w:t>
      </w:r>
      <w:r w:rsidR="009F0258" w:rsidRPr="00B76AAE">
        <w:rPr>
          <w:rFonts w:ascii="Bookman Old Style" w:hAnsi="Bookman Old Style" w:cs="Arial"/>
          <w:sz w:val="30"/>
          <w:szCs w:val="30"/>
          <w:shd w:val="clear" w:color="auto" w:fill="FFFFFF"/>
          <w:lang w:val="uk-UA"/>
        </w:rPr>
        <w:t xml:space="preserve"> </w:t>
      </w:r>
      <w:r w:rsidR="00556B4D" w:rsidRPr="00B76AAE">
        <w:rPr>
          <w:rFonts w:ascii="Bookman Old Style" w:hAnsi="Bookman Old Style" w:cs="Arial"/>
          <w:sz w:val="30"/>
          <w:szCs w:val="30"/>
          <w:shd w:val="clear" w:color="auto" w:fill="FFFFFF"/>
          <w:lang w:val="uk-UA"/>
        </w:rPr>
        <w:t xml:space="preserve">у цифровому середовищі </w:t>
      </w:r>
      <w:r w:rsidR="009F0258" w:rsidRPr="00B76AAE">
        <w:rPr>
          <w:rFonts w:ascii="Bookman Old Style" w:hAnsi="Bookman Old Style" w:cs="Arial"/>
          <w:sz w:val="30"/>
          <w:szCs w:val="30"/>
          <w:shd w:val="clear" w:color="auto" w:fill="FFFFFF"/>
          <w:lang w:val="uk-UA"/>
        </w:rPr>
        <w:t xml:space="preserve">від </w:t>
      </w:r>
      <w:r w:rsidR="00FB71AB" w:rsidRPr="00B76AAE">
        <w:rPr>
          <w:rFonts w:ascii="Bookman Old Style" w:hAnsi="Bookman Old Style" w:cs="Arial"/>
          <w:sz w:val="30"/>
          <w:szCs w:val="30"/>
          <w:shd w:val="clear" w:color="auto" w:fill="FFFFFF"/>
          <w:lang w:val="uk-UA"/>
        </w:rPr>
        <w:t>ризиків</w:t>
      </w:r>
      <w:r w:rsidR="00C23623" w:rsidRPr="00B76AAE">
        <w:rPr>
          <w:rFonts w:ascii="Bookman Old Style" w:hAnsi="Bookman Old Style" w:cs="Arial"/>
          <w:sz w:val="30"/>
          <w:szCs w:val="30"/>
          <w:shd w:val="clear" w:color="auto" w:fill="FFFFFF"/>
          <w:lang w:val="uk-UA"/>
        </w:rPr>
        <w:t xml:space="preserve"> </w:t>
      </w:r>
      <w:r w:rsidR="00E66AE7" w:rsidRPr="00B76AAE">
        <w:rPr>
          <w:rFonts w:ascii="Bookman Old Style" w:hAnsi="Bookman Old Style" w:cs="Arial"/>
          <w:sz w:val="30"/>
          <w:szCs w:val="30"/>
          <w:shd w:val="clear" w:color="auto" w:fill="FFFFFF"/>
          <w:lang w:val="uk-UA"/>
        </w:rPr>
        <w:t xml:space="preserve">викрадення, </w:t>
      </w:r>
      <w:r w:rsidR="009F0258" w:rsidRPr="00B76AAE">
        <w:rPr>
          <w:rFonts w:ascii="Bookman Old Style" w:hAnsi="Bookman Old Style" w:cs="Arial"/>
          <w:sz w:val="30"/>
          <w:szCs w:val="30"/>
          <w:shd w:val="clear" w:color="auto" w:fill="FFFFFF"/>
          <w:lang w:val="uk-UA"/>
        </w:rPr>
        <w:t>знищення</w:t>
      </w:r>
      <w:r w:rsidR="00BC2E25" w:rsidRPr="00B76AAE">
        <w:rPr>
          <w:rFonts w:ascii="Bookman Old Style" w:hAnsi="Bookman Old Style" w:cs="Arial"/>
          <w:sz w:val="30"/>
          <w:szCs w:val="30"/>
          <w:shd w:val="clear" w:color="auto" w:fill="FFFFFF"/>
          <w:lang w:val="uk-UA"/>
        </w:rPr>
        <w:t xml:space="preserve"> чи </w:t>
      </w:r>
      <w:r w:rsidR="00E66AE7" w:rsidRPr="00B76AAE">
        <w:rPr>
          <w:rFonts w:ascii="Bookman Old Style" w:hAnsi="Bookman Old Style" w:cs="Arial"/>
          <w:sz w:val="30"/>
          <w:szCs w:val="30"/>
          <w:shd w:val="clear" w:color="auto" w:fill="FFFFFF"/>
          <w:lang w:val="uk-UA"/>
        </w:rPr>
        <w:t>змінення їх</w:t>
      </w:r>
      <w:r w:rsidR="00D9580A" w:rsidRPr="00B76AAE">
        <w:rPr>
          <w:rFonts w:ascii="Bookman Old Style" w:hAnsi="Bookman Old Style" w:cs="Arial"/>
          <w:sz w:val="30"/>
          <w:szCs w:val="30"/>
          <w:shd w:val="clear" w:color="auto" w:fill="FFFFFF"/>
          <w:lang w:val="uk-UA"/>
        </w:rPr>
        <w:t xml:space="preserve"> </w:t>
      </w:r>
      <w:r w:rsidR="00CB0FE0" w:rsidRPr="00B76AAE">
        <w:rPr>
          <w:rFonts w:ascii="Bookman Old Style" w:hAnsi="Bookman Old Style" w:cs="Arial"/>
          <w:sz w:val="30"/>
          <w:szCs w:val="30"/>
          <w:shd w:val="clear" w:color="auto" w:fill="FFFFFF"/>
          <w:lang w:val="uk-UA"/>
        </w:rPr>
        <w:t>(</w:t>
      </w:r>
      <w:r w:rsidR="00AE690F" w:rsidRPr="00B76AAE">
        <w:rPr>
          <w:rFonts w:ascii="Bookman Old Style" w:hAnsi="Bookman Old Style" w:cs="Arial"/>
          <w:sz w:val="30"/>
          <w:szCs w:val="30"/>
          <w:shd w:val="clear" w:color="auto" w:fill="FFFFFF"/>
          <w:lang w:val="uk-UA"/>
        </w:rPr>
        <w:t>застосування</w:t>
      </w:r>
      <w:r w:rsidR="00CB0FE0" w:rsidRPr="00B76AAE">
        <w:rPr>
          <w:rFonts w:ascii="Bookman Old Style" w:hAnsi="Bookman Old Style" w:cs="Arial"/>
          <w:sz w:val="30"/>
          <w:szCs w:val="30"/>
          <w:shd w:val="clear" w:color="auto" w:fill="FFFFFF"/>
          <w:lang w:val="uk-UA"/>
        </w:rPr>
        <w:t xml:space="preserve"> </w:t>
      </w:r>
      <w:r w:rsidR="00AE690F" w:rsidRPr="00B76AAE">
        <w:rPr>
          <w:rFonts w:ascii="Bookman Old Style" w:hAnsi="Bookman Old Style" w:cs="Arial"/>
          <w:sz w:val="30"/>
          <w:szCs w:val="30"/>
          <w:shd w:val="clear" w:color="auto" w:fill="FFFFFF"/>
          <w:lang w:val="uk-UA"/>
        </w:rPr>
        <w:t>надійних</w:t>
      </w:r>
      <w:r w:rsidR="00CB0FE0" w:rsidRPr="00B76AAE">
        <w:rPr>
          <w:rFonts w:ascii="Bookman Old Style" w:hAnsi="Bookman Old Style" w:cs="Arial"/>
          <w:sz w:val="30"/>
          <w:szCs w:val="30"/>
          <w:shd w:val="clear" w:color="auto" w:fill="FFFFFF"/>
          <w:lang w:val="uk-UA"/>
        </w:rPr>
        <w:t xml:space="preserve"> </w:t>
      </w:r>
      <w:r w:rsidR="00760BE4" w:rsidRPr="00B76AAE">
        <w:rPr>
          <w:rFonts w:ascii="Bookman Old Style" w:hAnsi="Bookman Old Style" w:cs="Arial"/>
          <w:sz w:val="30"/>
          <w:szCs w:val="30"/>
          <w:shd w:val="clear" w:color="auto" w:fill="FFFFFF"/>
          <w:lang w:val="uk-UA"/>
        </w:rPr>
        <w:t xml:space="preserve">і різних </w:t>
      </w:r>
      <w:r w:rsidR="00AE690F" w:rsidRPr="00B76AAE">
        <w:rPr>
          <w:rFonts w:ascii="Bookman Old Style" w:hAnsi="Bookman Old Style" w:cs="Arial"/>
          <w:sz w:val="30"/>
          <w:szCs w:val="30"/>
          <w:shd w:val="clear" w:color="auto" w:fill="FFFFFF"/>
          <w:lang w:val="uk-UA"/>
        </w:rPr>
        <w:t>паролів</w:t>
      </w:r>
      <w:r w:rsidR="00020376" w:rsidRPr="00B76AAE">
        <w:rPr>
          <w:rFonts w:ascii="Bookman Old Style" w:hAnsi="Bookman Old Style" w:cs="Arial"/>
          <w:sz w:val="30"/>
          <w:szCs w:val="30"/>
          <w:shd w:val="clear" w:color="auto" w:fill="FFFFFF"/>
          <w:lang w:val="uk-UA"/>
        </w:rPr>
        <w:t>;</w:t>
      </w:r>
      <w:r w:rsidR="00CB0FE0" w:rsidRPr="00B76AAE">
        <w:rPr>
          <w:rFonts w:ascii="Bookman Old Style" w:hAnsi="Bookman Old Style" w:cs="Arial"/>
          <w:sz w:val="30"/>
          <w:szCs w:val="30"/>
          <w:shd w:val="clear" w:color="auto" w:fill="FFFFFF"/>
          <w:lang w:val="uk-UA"/>
        </w:rPr>
        <w:t xml:space="preserve"> </w:t>
      </w:r>
      <w:r w:rsidR="00A90A09" w:rsidRPr="00B76AAE">
        <w:rPr>
          <w:rFonts w:ascii="Bookman Old Style" w:hAnsi="Bookman Old Style" w:cs="Arial"/>
          <w:sz w:val="30"/>
          <w:szCs w:val="30"/>
          <w:shd w:val="clear" w:color="auto" w:fill="FFFFFF"/>
          <w:lang w:val="uk-UA"/>
        </w:rPr>
        <w:t xml:space="preserve">використання двофакторної </w:t>
      </w:r>
      <w:r w:rsidR="003C52CB" w:rsidRPr="00B76AAE">
        <w:rPr>
          <w:rFonts w:ascii="Bookman Old Style" w:hAnsi="Bookman Old Style" w:cs="Arial"/>
          <w:sz w:val="30"/>
          <w:szCs w:val="30"/>
          <w:shd w:val="clear" w:color="auto" w:fill="FFFFFF"/>
          <w:lang w:val="uk-UA"/>
        </w:rPr>
        <w:t>автентифікації</w:t>
      </w:r>
      <w:r w:rsidR="00020376" w:rsidRPr="00B76AAE">
        <w:rPr>
          <w:rFonts w:ascii="Bookman Old Style" w:hAnsi="Bookman Old Style" w:cs="Arial"/>
          <w:sz w:val="30"/>
          <w:szCs w:val="30"/>
          <w:shd w:val="clear" w:color="auto" w:fill="FFFFFF"/>
          <w:lang w:val="uk-UA"/>
        </w:rPr>
        <w:t>, наприклад</w:t>
      </w:r>
      <w:r w:rsidR="003C52CB" w:rsidRPr="00B76AAE">
        <w:rPr>
          <w:rFonts w:ascii="Bookman Old Style" w:hAnsi="Bookman Old Style" w:cs="Arial"/>
          <w:sz w:val="30"/>
          <w:szCs w:val="30"/>
          <w:shd w:val="clear" w:color="auto" w:fill="FFFFFF"/>
          <w:lang w:val="uk-UA"/>
        </w:rPr>
        <w:t xml:space="preserve"> з паролем і </w:t>
      </w:r>
      <w:r w:rsidR="00B45BC8" w:rsidRPr="00B76AAE">
        <w:rPr>
          <w:rFonts w:ascii="Bookman Old Style" w:hAnsi="Bookman Old Style" w:cs="Arial"/>
          <w:sz w:val="30"/>
          <w:szCs w:val="30"/>
          <w:shd w:val="clear" w:color="auto" w:fill="FFFFFF"/>
          <w:lang w:val="uk-UA"/>
        </w:rPr>
        <w:t>СМС</w:t>
      </w:r>
      <w:r w:rsidR="003C52CB" w:rsidRPr="00B76AAE">
        <w:rPr>
          <w:rFonts w:ascii="Bookman Old Style" w:hAnsi="Bookman Old Style" w:cs="Arial"/>
          <w:sz w:val="30"/>
          <w:szCs w:val="30"/>
          <w:shd w:val="clear" w:color="auto" w:fill="FFFFFF"/>
          <w:lang w:val="uk-UA"/>
        </w:rPr>
        <w:t>-кодом</w:t>
      </w:r>
      <w:r w:rsidR="00020376" w:rsidRPr="00B76AAE">
        <w:rPr>
          <w:rFonts w:ascii="Bookman Old Style" w:hAnsi="Bookman Old Style" w:cs="Arial"/>
          <w:sz w:val="30"/>
          <w:szCs w:val="30"/>
          <w:shd w:val="clear" w:color="auto" w:fill="FFFFFF"/>
          <w:lang w:val="uk-UA"/>
        </w:rPr>
        <w:t xml:space="preserve">; </w:t>
      </w:r>
      <w:r w:rsidR="005E737A" w:rsidRPr="00B76AAE">
        <w:rPr>
          <w:rFonts w:ascii="Bookman Old Style" w:hAnsi="Bookman Old Style" w:cs="Arial"/>
          <w:sz w:val="30"/>
          <w:szCs w:val="30"/>
          <w:shd w:val="clear" w:color="auto" w:fill="FFFFFF"/>
          <w:lang w:val="uk-UA"/>
        </w:rPr>
        <w:t xml:space="preserve">оновлення </w:t>
      </w:r>
      <w:r w:rsidR="00CB0FE0" w:rsidRPr="00B76AAE">
        <w:rPr>
          <w:rFonts w:ascii="Bookman Old Style" w:hAnsi="Bookman Old Style" w:cs="Arial"/>
          <w:sz w:val="30"/>
          <w:szCs w:val="30"/>
          <w:shd w:val="clear" w:color="auto" w:fill="FFFFFF"/>
          <w:lang w:val="uk-UA"/>
        </w:rPr>
        <w:t>антивірусних програм</w:t>
      </w:r>
      <w:r w:rsidR="00020376" w:rsidRPr="00B76AAE">
        <w:rPr>
          <w:rFonts w:ascii="Bookman Old Style" w:hAnsi="Bookman Old Style" w:cs="Arial"/>
          <w:sz w:val="30"/>
          <w:szCs w:val="30"/>
          <w:shd w:val="clear" w:color="auto" w:fill="FFFFFF"/>
          <w:lang w:val="uk-UA"/>
        </w:rPr>
        <w:t>;</w:t>
      </w:r>
      <w:r w:rsidR="003B3887" w:rsidRPr="00B76AAE">
        <w:rPr>
          <w:rFonts w:ascii="Bookman Old Style" w:hAnsi="Bookman Old Style" w:cs="Arial"/>
          <w:sz w:val="30"/>
          <w:szCs w:val="30"/>
          <w:shd w:val="clear" w:color="auto" w:fill="FFFFFF"/>
          <w:lang w:val="uk-UA"/>
        </w:rPr>
        <w:t xml:space="preserve"> створення резервних копій</w:t>
      </w:r>
      <w:r w:rsidR="00020376" w:rsidRPr="00B76AAE">
        <w:rPr>
          <w:rFonts w:ascii="Bookman Old Style" w:hAnsi="Bookman Old Style" w:cs="Arial"/>
          <w:sz w:val="30"/>
          <w:szCs w:val="30"/>
          <w:shd w:val="clear" w:color="auto" w:fill="FFFFFF"/>
          <w:lang w:val="uk-UA"/>
        </w:rPr>
        <w:t>;</w:t>
      </w:r>
      <w:r w:rsidR="003C739D" w:rsidRPr="00B76AAE">
        <w:rPr>
          <w:rFonts w:ascii="Bookman Old Style" w:hAnsi="Bookman Old Style" w:cs="Arial"/>
          <w:sz w:val="30"/>
          <w:szCs w:val="30"/>
          <w:shd w:val="clear" w:color="auto" w:fill="FFFFFF"/>
          <w:lang w:val="uk-UA"/>
        </w:rPr>
        <w:t xml:space="preserve"> </w:t>
      </w:r>
      <w:r w:rsidR="009F0B64" w:rsidRPr="00B76AAE">
        <w:rPr>
          <w:rFonts w:ascii="Bookman Old Style" w:hAnsi="Bookman Old Style" w:cs="Arial"/>
          <w:sz w:val="30"/>
          <w:szCs w:val="30"/>
          <w:shd w:val="clear" w:color="auto" w:fill="FFFFFF"/>
          <w:lang w:val="uk-UA"/>
        </w:rPr>
        <w:t>нехтування вкладеннями від невідомих осіб</w:t>
      </w:r>
      <w:r w:rsidR="00135846" w:rsidRPr="00B76AAE">
        <w:rPr>
          <w:rFonts w:ascii="Bookman Old Style" w:hAnsi="Bookman Old Style" w:cs="Arial"/>
          <w:sz w:val="30"/>
          <w:szCs w:val="30"/>
          <w:shd w:val="clear" w:color="auto" w:fill="FFFFFF"/>
          <w:lang w:val="uk-UA"/>
        </w:rPr>
        <w:t xml:space="preserve"> та ін.</w:t>
      </w:r>
      <w:r w:rsidR="00CB0FE0" w:rsidRPr="00B76AAE">
        <w:rPr>
          <w:rFonts w:ascii="Bookman Old Style" w:hAnsi="Bookman Old Style" w:cs="Arial"/>
          <w:sz w:val="30"/>
          <w:szCs w:val="30"/>
          <w:shd w:val="clear" w:color="auto" w:fill="FFFFFF"/>
          <w:lang w:val="uk-UA"/>
        </w:rPr>
        <w:t>)</w:t>
      </w:r>
      <w:r w:rsidR="00D9580A" w:rsidRPr="00B76AAE">
        <w:rPr>
          <w:rFonts w:ascii="Bookman Old Style" w:hAnsi="Bookman Old Style" w:cs="Arial"/>
          <w:sz w:val="30"/>
          <w:szCs w:val="30"/>
          <w:shd w:val="clear" w:color="auto" w:fill="FFFFFF"/>
          <w:lang w:val="uk-UA"/>
        </w:rPr>
        <w:t>.</w:t>
      </w:r>
    </w:p>
    <w:p w14:paraId="44993BAC" w14:textId="585C994E" w:rsidR="00FD5989"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ІНФОРМАЦІЙНА БУЛЬБАШКА</w:t>
      </w:r>
      <w:r w:rsidR="00530E8B" w:rsidRPr="00B76AAE">
        <w:rPr>
          <w:rFonts w:ascii="Bookman Old Style" w:hAnsi="Bookman Old Style"/>
          <w:b/>
          <w:bCs/>
          <w:sz w:val="30"/>
          <w:szCs w:val="30"/>
          <w:lang w:val="uk-UA"/>
        </w:rPr>
        <w:t xml:space="preserve"> </w:t>
      </w:r>
      <w:r w:rsidR="00A92C7C" w:rsidRPr="00B76AAE">
        <w:rPr>
          <w:rFonts w:ascii="Bookman Old Style" w:hAnsi="Bookman Old Style"/>
          <w:sz w:val="30"/>
          <w:szCs w:val="30"/>
          <w:lang w:val="uk-UA"/>
        </w:rPr>
        <w:t xml:space="preserve">(бульбашка фільтрів) </w:t>
      </w:r>
      <w:r w:rsidR="00530E8B" w:rsidRPr="00B76AAE">
        <w:rPr>
          <w:rFonts w:ascii="Bookman Old Style" w:hAnsi="Bookman Old Style" w:cs="Arial"/>
          <w:sz w:val="30"/>
          <w:szCs w:val="30"/>
          <w:shd w:val="clear" w:color="auto" w:fill="FFFFFF"/>
          <w:lang w:val="uk-UA"/>
        </w:rPr>
        <w:t>–</w:t>
      </w:r>
      <w:r w:rsidR="00111B26" w:rsidRPr="00B76AAE">
        <w:rPr>
          <w:rFonts w:ascii="Bookman Old Style" w:hAnsi="Bookman Old Style"/>
          <w:sz w:val="30"/>
          <w:szCs w:val="30"/>
          <w:lang w:val="uk-UA"/>
        </w:rPr>
        <w:t xml:space="preserve"> </w:t>
      </w:r>
      <w:r w:rsidR="00111B26" w:rsidRPr="00B76AAE">
        <w:rPr>
          <w:rFonts w:ascii="Bookman Old Style" w:hAnsi="Bookman Old Style" w:cs="Arial"/>
          <w:sz w:val="30"/>
          <w:szCs w:val="30"/>
          <w:shd w:val="clear" w:color="auto" w:fill="FFFFFF"/>
          <w:lang w:val="uk-UA"/>
        </w:rPr>
        <w:t xml:space="preserve">стан </w:t>
      </w:r>
      <w:r w:rsidR="008634DA" w:rsidRPr="00B76AAE">
        <w:rPr>
          <w:rFonts w:ascii="Bookman Old Style" w:hAnsi="Bookman Old Style" w:cs="Arial"/>
          <w:sz w:val="30"/>
          <w:szCs w:val="30"/>
          <w:shd w:val="clear" w:color="auto" w:fill="FFFFFF"/>
          <w:lang w:val="uk-UA"/>
        </w:rPr>
        <w:t>пізнавальної</w:t>
      </w:r>
      <w:r w:rsidR="00111B26" w:rsidRPr="00B76AAE">
        <w:rPr>
          <w:rFonts w:ascii="Bookman Old Style" w:hAnsi="Bookman Old Style" w:cs="Arial"/>
          <w:sz w:val="30"/>
          <w:szCs w:val="30"/>
          <w:shd w:val="clear" w:color="auto" w:fill="FFFFFF"/>
          <w:lang w:val="uk-UA"/>
        </w:rPr>
        <w:t xml:space="preserve"> ізоляції</w:t>
      </w:r>
      <w:r w:rsidR="00735D83" w:rsidRPr="00B76AAE">
        <w:rPr>
          <w:rFonts w:ascii="Bookman Old Style" w:hAnsi="Bookman Old Style" w:cs="Arial"/>
          <w:sz w:val="30"/>
          <w:szCs w:val="30"/>
          <w:shd w:val="clear" w:color="auto" w:fill="FFFFFF"/>
          <w:lang w:val="uk-UA"/>
        </w:rPr>
        <w:t xml:space="preserve"> користувача</w:t>
      </w:r>
      <w:r w:rsidR="00111B26" w:rsidRPr="00B76AAE">
        <w:rPr>
          <w:rFonts w:ascii="Bookman Old Style" w:hAnsi="Bookman Old Style" w:cs="Arial"/>
          <w:sz w:val="30"/>
          <w:szCs w:val="30"/>
          <w:shd w:val="clear" w:color="auto" w:fill="FFFFFF"/>
          <w:lang w:val="uk-UA"/>
        </w:rPr>
        <w:t xml:space="preserve">, коли </w:t>
      </w:r>
      <w:r w:rsidR="00735D83" w:rsidRPr="00B76AAE">
        <w:rPr>
          <w:rFonts w:ascii="Bookman Old Style" w:hAnsi="Bookman Old Style" w:cs="Arial"/>
          <w:sz w:val="30"/>
          <w:szCs w:val="30"/>
          <w:shd w:val="clear" w:color="auto" w:fill="FFFFFF"/>
          <w:lang w:val="uk-UA"/>
        </w:rPr>
        <w:t xml:space="preserve">він </w:t>
      </w:r>
      <w:r w:rsidR="00111B26" w:rsidRPr="00B76AAE">
        <w:rPr>
          <w:rFonts w:ascii="Bookman Old Style" w:hAnsi="Bookman Old Style" w:cs="Arial"/>
          <w:sz w:val="30"/>
          <w:szCs w:val="30"/>
          <w:shd w:val="clear" w:color="auto" w:fill="FFFFFF"/>
          <w:lang w:val="uk-UA"/>
        </w:rPr>
        <w:t xml:space="preserve">отримує лише ту інформацію, яка відповідає його попереднім </w:t>
      </w:r>
      <w:r w:rsidR="004909BF" w:rsidRPr="00B76AAE">
        <w:rPr>
          <w:rFonts w:ascii="Bookman Old Style" w:hAnsi="Bookman Old Style" w:cs="Arial"/>
          <w:sz w:val="30"/>
          <w:szCs w:val="30"/>
          <w:shd w:val="clear" w:color="auto" w:fill="FFFFFF"/>
          <w:lang w:val="uk-UA"/>
        </w:rPr>
        <w:t>у</w:t>
      </w:r>
      <w:r w:rsidR="00111B26" w:rsidRPr="00B76AAE">
        <w:rPr>
          <w:rFonts w:ascii="Bookman Old Style" w:hAnsi="Bookman Old Style" w:cs="Arial"/>
          <w:sz w:val="30"/>
          <w:szCs w:val="30"/>
          <w:shd w:val="clear" w:color="auto" w:fill="FFFFFF"/>
          <w:lang w:val="uk-UA"/>
        </w:rPr>
        <w:t xml:space="preserve">подобанням, </w:t>
      </w:r>
      <w:r w:rsidR="00E3655B" w:rsidRPr="00B76AAE">
        <w:rPr>
          <w:rFonts w:ascii="Bookman Old Style" w:hAnsi="Bookman Old Style" w:cs="Arial"/>
          <w:sz w:val="30"/>
          <w:szCs w:val="30"/>
          <w:shd w:val="clear" w:color="auto" w:fill="FFFFFF"/>
          <w:lang w:val="uk-UA"/>
        </w:rPr>
        <w:t xml:space="preserve">поглядам, </w:t>
      </w:r>
      <w:r w:rsidR="004909BF" w:rsidRPr="00B76AAE">
        <w:rPr>
          <w:rFonts w:ascii="Bookman Old Style" w:hAnsi="Bookman Old Style" w:cs="Arial"/>
          <w:sz w:val="30"/>
          <w:szCs w:val="30"/>
          <w:shd w:val="clear" w:color="auto" w:fill="FFFFFF"/>
          <w:lang w:val="uk-UA"/>
        </w:rPr>
        <w:t xml:space="preserve">що </w:t>
      </w:r>
      <w:r w:rsidR="00111B26" w:rsidRPr="00B76AAE">
        <w:rPr>
          <w:rFonts w:ascii="Bookman Old Style" w:hAnsi="Bookman Old Style" w:cs="Arial"/>
          <w:sz w:val="30"/>
          <w:szCs w:val="30"/>
          <w:shd w:val="clear" w:color="auto" w:fill="FFFFFF"/>
          <w:lang w:val="uk-UA"/>
        </w:rPr>
        <w:t xml:space="preserve">створює </w:t>
      </w:r>
      <w:r w:rsidR="002D2219" w:rsidRPr="00B76AAE">
        <w:rPr>
          <w:rFonts w:ascii="Bookman Old Style" w:hAnsi="Bookman Old Style" w:cs="Arial"/>
          <w:sz w:val="30"/>
          <w:szCs w:val="30"/>
          <w:shd w:val="clear" w:color="auto" w:fill="FFFFFF"/>
          <w:lang w:val="uk-UA"/>
        </w:rPr>
        <w:t>однобоку</w:t>
      </w:r>
      <w:r w:rsidR="00111B26" w:rsidRPr="00B76AAE">
        <w:rPr>
          <w:rFonts w:ascii="Bookman Old Style" w:hAnsi="Bookman Old Style" w:cs="Arial"/>
          <w:sz w:val="30"/>
          <w:szCs w:val="30"/>
          <w:shd w:val="clear" w:color="auto" w:fill="FFFFFF"/>
          <w:lang w:val="uk-UA"/>
        </w:rPr>
        <w:t xml:space="preserve"> </w:t>
      </w:r>
      <w:r w:rsidR="00C6247A" w:rsidRPr="00B76AAE">
        <w:rPr>
          <w:rFonts w:ascii="Bookman Old Style" w:hAnsi="Bookman Old Style" w:cs="Arial"/>
          <w:sz w:val="30"/>
          <w:szCs w:val="30"/>
          <w:shd w:val="clear" w:color="auto" w:fill="FFFFFF"/>
          <w:lang w:val="uk-UA"/>
        </w:rPr>
        <w:t xml:space="preserve">чи викривлену </w:t>
      </w:r>
      <w:r w:rsidR="00111B26" w:rsidRPr="00B76AAE">
        <w:rPr>
          <w:rFonts w:ascii="Bookman Old Style" w:hAnsi="Bookman Old Style" w:cs="Arial"/>
          <w:sz w:val="30"/>
          <w:szCs w:val="30"/>
          <w:shd w:val="clear" w:color="auto" w:fill="FFFFFF"/>
          <w:lang w:val="uk-UA"/>
        </w:rPr>
        <w:t>картину світу, обмежує доступ до альтернативних думок</w:t>
      </w:r>
      <w:r w:rsidR="00945E80" w:rsidRPr="00B76AAE">
        <w:rPr>
          <w:rFonts w:ascii="Bookman Old Style" w:hAnsi="Bookman Old Style" w:cs="Arial"/>
          <w:sz w:val="30"/>
          <w:szCs w:val="30"/>
          <w:shd w:val="clear" w:color="auto" w:fill="FFFFFF"/>
          <w:lang w:val="uk-UA"/>
        </w:rPr>
        <w:t>, через роботу алгоритмів фільтрування</w:t>
      </w:r>
      <w:r w:rsidR="002E2AD5" w:rsidRPr="00B76AAE">
        <w:rPr>
          <w:rFonts w:ascii="Bookman Old Style" w:hAnsi="Bookman Old Style" w:cs="Arial"/>
          <w:sz w:val="30"/>
          <w:szCs w:val="30"/>
          <w:shd w:val="clear" w:color="auto" w:fill="FFFFFF"/>
          <w:lang w:val="uk-UA"/>
        </w:rPr>
        <w:t>, персоналізації</w:t>
      </w:r>
      <w:r w:rsidR="00945E80" w:rsidRPr="00B76AAE">
        <w:rPr>
          <w:rFonts w:ascii="Bookman Old Style" w:hAnsi="Bookman Old Style" w:cs="Arial"/>
          <w:sz w:val="30"/>
          <w:szCs w:val="30"/>
          <w:shd w:val="clear" w:color="auto" w:fill="FFFFFF"/>
          <w:lang w:val="uk-UA"/>
        </w:rPr>
        <w:t xml:space="preserve"> контенту</w:t>
      </w:r>
      <w:r w:rsidR="00111B26" w:rsidRPr="00B76AAE">
        <w:rPr>
          <w:rFonts w:ascii="Bookman Old Style" w:hAnsi="Bookman Old Style" w:cs="Arial"/>
          <w:sz w:val="30"/>
          <w:szCs w:val="30"/>
          <w:shd w:val="clear" w:color="auto" w:fill="FFFFFF"/>
          <w:lang w:val="uk-UA"/>
        </w:rPr>
        <w:t xml:space="preserve">. </w:t>
      </w:r>
    </w:p>
    <w:p w14:paraId="3DC93EF0" w14:textId="37F4D8F7" w:rsidR="00B550C2" w:rsidRPr="00B76AAE" w:rsidRDefault="00B550C2"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ІНФОРМАЦІЙНА </w:t>
      </w:r>
      <w:r w:rsidR="00404CC3" w:rsidRPr="00B76AAE">
        <w:rPr>
          <w:rFonts w:ascii="Bookman Old Style" w:hAnsi="Bookman Old Style"/>
          <w:b/>
          <w:bCs/>
          <w:sz w:val="30"/>
          <w:szCs w:val="30"/>
          <w:lang w:val="uk-UA"/>
        </w:rPr>
        <w:t xml:space="preserve">ГІГІЄНА </w:t>
      </w:r>
      <w:r w:rsidRPr="00B76AAE">
        <w:rPr>
          <w:rFonts w:ascii="Bookman Old Style" w:hAnsi="Bookman Old Style" w:cs="Arial"/>
          <w:sz w:val="30"/>
          <w:szCs w:val="30"/>
          <w:shd w:val="clear" w:color="auto" w:fill="FFFFFF"/>
          <w:lang w:val="uk-UA"/>
        </w:rPr>
        <w:t>–</w:t>
      </w:r>
      <w:r w:rsidR="006C7D31" w:rsidRPr="00B76AAE">
        <w:rPr>
          <w:rFonts w:ascii="Bookman Old Style" w:hAnsi="Bookman Old Style" w:cs="Arial"/>
          <w:sz w:val="30"/>
          <w:szCs w:val="30"/>
          <w:shd w:val="clear" w:color="auto" w:fill="FFFFFF"/>
          <w:lang w:val="uk-UA"/>
        </w:rPr>
        <w:t xml:space="preserve"> </w:t>
      </w:r>
      <w:r w:rsidR="001F3F91" w:rsidRPr="00B76AAE">
        <w:rPr>
          <w:rFonts w:ascii="Bookman Old Style" w:hAnsi="Bookman Old Style" w:cs="Arial"/>
          <w:sz w:val="30"/>
          <w:szCs w:val="30"/>
          <w:shd w:val="clear" w:color="auto" w:fill="FFFFFF"/>
          <w:lang w:val="uk-UA"/>
        </w:rPr>
        <w:t>система</w:t>
      </w:r>
      <w:r w:rsidR="00115BC5" w:rsidRPr="00B76AAE">
        <w:rPr>
          <w:rFonts w:ascii="Bookman Old Style" w:hAnsi="Bookman Old Style" w:cs="Arial"/>
          <w:sz w:val="30"/>
          <w:szCs w:val="30"/>
          <w:shd w:val="clear" w:color="auto" w:fill="FFFFFF"/>
          <w:lang w:val="uk-UA"/>
        </w:rPr>
        <w:t xml:space="preserve"> </w:t>
      </w:r>
      <w:r w:rsidR="00EC3340" w:rsidRPr="00B76AAE">
        <w:rPr>
          <w:rFonts w:ascii="Bookman Old Style" w:hAnsi="Bookman Old Style" w:cs="Arial"/>
          <w:sz w:val="30"/>
          <w:szCs w:val="30"/>
          <w:shd w:val="clear" w:color="auto" w:fill="FFFFFF"/>
          <w:lang w:val="uk-UA"/>
        </w:rPr>
        <w:t xml:space="preserve">регулярних </w:t>
      </w:r>
      <w:r w:rsidR="006C7D31" w:rsidRPr="00B76AAE">
        <w:rPr>
          <w:rFonts w:ascii="Bookman Old Style" w:hAnsi="Bookman Old Style" w:cs="Arial"/>
          <w:sz w:val="30"/>
          <w:szCs w:val="30"/>
          <w:shd w:val="clear" w:color="auto" w:fill="FFFFFF"/>
          <w:lang w:val="uk-UA"/>
        </w:rPr>
        <w:t>усвідомлен</w:t>
      </w:r>
      <w:r w:rsidR="00EC3340" w:rsidRPr="00B76AAE">
        <w:rPr>
          <w:rFonts w:ascii="Bookman Old Style" w:hAnsi="Bookman Old Style" w:cs="Arial"/>
          <w:sz w:val="30"/>
          <w:szCs w:val="30"/>
          <w:shd w:val="clear" w:color="auto" w:fill="FFFFFF"/>
          <w:lang w:val="uk-UA"/>
        </w:rPr>
        <w:t>их дій</w:t>
      </w:r>
      <w:r w:rsidR="006C7D31" w:rsidRPr="00B76AAE">
        <w:rPr>
          <w:rFonts w:ascii="Bookman Old Style" w:hAnsi="Bookman Old Style" w:cs="Arial"/>
          <w:sz w:val="30"/>
          <w:szCs w:val="30"/>
          <w:shd w:val="clear" w:color="auto" w:fill="FFFFFF"/>
          <w:lang w:val="uk-UA"/>
        </w:rPr>
        <w:t xml:space="preserve"> спожив</w:t>
      </w:r>
      <w:r w:rsidR="00EC3340" w:rsidRPr="00B76AAE">
        <w:rPr>
          <w:rFonts w:ascii="Bookman Old Style" w:hAnsi="Bookman Old Style" w:cs="Arial"/>
          <w:sz w:val="30"/>
          <w:szCs w:val="30"/>
          <w:shd w:val="clear" w:color="auto" w:fill="FFFFFF"/>
          <w:lang w:val="uk-UA"/>
        </w:rPr>
        <w:t>ача</w:t>
      </w:r>
      <w:r w:rsidR="006C7D31" w:rsidRPr="00B76AAE">
        <w:rPr>
          <w:rFonts w:ascii="Bookman Old Style" w:hAnsi="Bookman Old Style" w:cs="Arial"/>
          <w:sz w:val="30"/>
          <w:szCs w:val="30"/>
          <w:shd w:val="clear" w:color="auto" w:fill="FFFFFF"/>
          <w:lang w:val="uk-UA"/>
        </w:rPr>
        <w:t xml:space="preserve"> інформації</w:t>
      </w:r>
      <w:r w:rsidR="00ED5A28" w:rsidRPr="00B76AAE">
        <w:rPr>
          <w:rFonts w:ascii="Bookman Old Style" w:hAnsi="Bookman Old Style" w:cs="Arial"/>
          <w:sz w:val="30"/>
          <w:szCs w:val="30"/>
          <w:shd w:val="clear" w:color="auto" w:fill="FFFFFF"/>
          <w:lang w:val="uk-UA"/>
        </w:rPr>
        <w:t xml:space="preserve"> для захисту </w:t>
      </w:r>
      <w:r w:rsidR="000057E6" w:rsidRPr="00B76AAE">
        <w:rPr>
          <w:rFonts w:ascii="Bookman Old Style" w:hAnsi="Bookman Old Style" w:cs="Arial"/>
          <w:sz w:val="30"/>
          <w:szCs w:val="30"/>
          <w:shd w:val="clear" w:color="auto" w:fill="FFFFFF"/>
          <w:lang w:val="uk-UA"/>
        </w:rPr>
        <w:t>психі</w:t>
      </w:r>
      <w:r w:rsidR="00707454" w:rsidRPr="00B76AAE">
        <w:rPr>
          <w:rFonts w:ascii="Bookman Old Style" w:hAnsi="Bookman Old Style" w:cs="Arial"/>
          <w:sz w:val="30"/>
          <w:szCs w:val="30"/>
          <w:shd w:val="clear" w:color="auto" w:fill="FFFFFF"/>
          <w:lang w:val="uk-UA"/>
        </w:rPr>
        <w:t>ки від маніпуляцій,</w:t>
      </w:r>
      <w:r w:rsidR="002E02B1" w:rsidRPr="00B76AAE">
        <w:rPr>
          <w:rFonts w:ascii="Bookman Old Style" w:hAnsi="Bookman Old Style" w:cs="Arial"/>
          <w:sz w:val="30"/>
          <w:szCs w:val="30"/>
          <w:shd w:val="clear" w:color="auto" w:fill="FFFFFF"/>
          <w:lang w:val="uk-UA"/>
        </w:rPr>
        <w:t xml:space="preserve"> фейків,</w:t>
      </w:r>
      <w:r w:rsidR="00707454" w:rsidRPr="00B76AAE">
        <w:rPr>
          <w:rFonts w:ascii="Bookman Old Style" w:hAnsi="Bookman Old Style" w:cs="Arial"/>
          <w:sz w:val="30"/>
          <w:szCs w:val="30"/>
          <w:shd w:val="clear" w:color="auto" w:fill="FFFFFF"/>
          <w:lang w:val="uk-UA"/>
        </w:rPr>
        <w:t xml:space="preserve"> стресу, паніки </w:t>
      </w:r>
      <w:r w:rsidR="00DB79AA" w:rsidRPr="00B76AAE">
        <w:rPr>
          <w:rFonts w:ascii="Bookman Old Style" w:hAnsi="Bookman Old Style" w:cs="Arial"/>
          <w:sz w:val="30"/>
          <w:szCs w:val="30"/>
          <w:shd w:val="clear" w:color="auto" w:fill="FFFFFF"/>
          <w:lang w:val="uk-UA"/>
        </w:rPr>
        <w:t>(</w:t>
      </w:r>
      <w:r w:rsidR="00E81295" w:rsidRPr="00B76AAE">
        <w:rPr>
          <w:rFonts w:ascii="Bookman Old Style" w:hAnsi="Bookman Old Style" w:cs="Arial"/>
          <w:sz w:val="30"/>
          <w:szCs w:val="30"/>
          <w:shd w:val="clear" w:color="auto" w:fill="FFFFFF"/>
          <w:lang w:val="uk-UA"/>
        </w:rPr>
        <w:t xml:space="preserve">критичне оцінювання джерел, фактчекінг, </w:t>
      </w:r>
      <w:r w:rsidR="00282D82" w:rsidRPr="00B76AAE">
        <w:rPr>
          <w:rFonts w:ascii="Bookman Old Style" w:hAnsi="Bookman Old Style" w:cs="Arial"/>
          <w:sz w:val="30"/>
          <w:szCs w:val="30"/>
          <w:shd w:val="clear" w:color="auto" w:fill="FFFFFF"/>
          <w:lang w:val="uk-UA"/>
        </w:rPr>
        <w:t xml:space="preserve">відсіювання </w:t>
      </w:r>
      <w:r w:rsidR="00B770FD" w:rsidRPr="00B76AAE">
        <w:rPr>
          <w:rFonts w:ascii="Bookman Old Style" w:hAnsi="Bookman Old Style" w:cs="Arial"/>
          <w:sz w:val="30"/>
          <w:szCs w:val="30"/>
          <w:shd w:val="clear" w:color="auto" w:fill="FFFFFF"/>
          <w:lang w:val="uk-UA"/>
        </w:rPr>
        <w:t xml:space="preserve">неякісної </w:t>
      </w:r>
      <w:r w:rsidR="00ED5A28" w:rsidRPr="00B76AAE">
        <w:rPr>
          <w:rFonts w:ascii="Bookman Old Style" w:hAnsi="Bookman Old Style" w:cs="Arial"/>
          <w:sz w:val="30"/>
          <w:szCs w:val="30"/>
          <w:shd w:val="clear" w:color="auto" w:fill="FFFFFF"/>
          <w:lang w:val="uk-UA"/>
        </w:rPr>
        <w:t xml:space="preserve">інформації, </w:t>
      </w:r>
      <w:r w:rsidR="009F19D6" w:rsidRPr="00B76AAE">
        <w:rPr>
          <w:rFonts w:ascii="Bookman Old Style" w:hAnsi="Bookman Old Style" w:cs="Arial"/>
          <w:sz w:val="30"/>
          <w:szCs w:val="30"/>
          <w:shd w:val="clear" w:color="auto" w:fill="FFFFFF"/>
          <w:lang w:val="uk-UA"/>
        </w:rPr>
        <w:t>керування</w:t>
      </w:r>
      <w:r w:rsidR="00825479" w:rsidRPr="00B76AAE">
        <w:rPr>
          <w:rFonts w:ascii="Bookman Old Style" w:hAnsi="Bookman Old Style" w:cs="Arial"/>
          <w:sz w:val="30"/>
          <w:szCs w:val="30"/>
          <w:shd w:val="clear" w:color="auto" w:fill="FFFFFF"/>
          <w:lang w:val="uk-UA"/>
        </w:rPr>
        <w:t xml:space="preserve"> час</w:t>
      </w:r>
      <w:r w:rsidR="009F19D6" w:rsidRPr="00B76AAE">
        <w:rPr>
          <w:rFonts w:ascii="Bookman Old Style" w:hAnsi="Bookman Old Style" w:cs="Arial"/>
          <w:sz w:val="30"/>
          <w:szCs w:val="30"/>
          <w:shd w:val="clear" w:color="auto" w:fill="FFFFFF"/>
          <w:lang w:val="uk-UA"/>
        </w:rPr>
        <w:t>ом</w:t>
      </w:r>
      <w:r w:rsidR="00825479" w:rsidRPr="00B76AAE">
        <w:rPr>
          <w:rFonts w:ascii="Bookman Old Style" w:hAnsi="Bookman Old Style" w:cs="Arial"/>
          <w:sz w:val="30"/>
          <w:szCs w:val="30"/>
          <w:shd w:val="clear" w:color="auto" w:fill="FFFFFF"/>
          <w:lang w:val="uk-UA"/>
        </w:rPr>
        <w:t xml:space="preserve"> пере</w:t>
      </w:r>
      <w:r w:rsidR="00495B5D" w:rsidRPr="00B76AAE">
        <w:rPr>
          <w:rFonts w:ascii="Bookman Old Style" w:hAnsi="Bookman Old Style" w:cs="Arial"/>
          <w:sz w:val="30"/>
          <w:szCs w:val="30"/>
          <w:shd w:val="clear" w:color="auto" w:fill="FFFFFF"/>
          <w:lang w:val="uk-UA"/>
        </w:rPr>
        <w:t>б</w:t>
      </w:r>
      <w:r w:rsidR="00825479" w:rsidRPr="00B76AAE">
        <w:rPr>
          <w:rFonts w:ascii="Bookman Old Style" w:hAnsi="Bookman Old Style" w:cs="Arial"/>
          <w:sz w:val="30"/>
          <w:szCs w:val="30"/>
          <w:shd w:val="clear" w:color="auto" w:fill="FFFFFF"/>
          <w:lang w:val="uk-UA"/>
        </w:rPr>
        <w:t>ування в соціальних мережах</w:t>
      </w:r>
      <w:r w:rsidR="009F19D6" w:rsidRPr="00B76AAE">
        <w:rPr>
          <w:rFonts w:ascii="Bookman Old Style" w:hAnsi="Bookman Old Style" w:cs="Arial"/>
          <w:sz w:val="30"/>
          <w:szCs w:val="30"/>
          <w:shd w:val="clear" w:color="auto" w:fill="FFFFFF"/>
          <w:lang w:val="uk-UA"/>
        </w:rPr>
        <w:t>, цифровому просторі</w:t>
      </w:r>
      <w:r w:rsidR="00DB79AA" w:rsidRPr="00B76AAE">
        <w:rPr>
          <w:rFonts w:ascii="Bookman Old Style" w:hAnsi="Bookman Old Style" w:cs="Arial"/>
          <w:sz w:val="30"/>
          <w:szCs w:val="30"/>
          <w:shd w:val="clear" w:color="auto" w:fill="FFFFFF"/>
          <w:lang w:val="uk-UA"/>
        </w:rPr>
        <w:t xml:space="preserve"> та ін.)</w:t>
      </w:r>
      <w:r w:rsidR="00930367" w:rsidRPr="00B76AAE">
        <w:rPr>
          <w:rFonts w:ascii="Bookman Old Style" w:hAnsi="Bookman Old Style" w:cs="Arial"/>
          <w:sz w:val="30"/>
          <w:szCs w:val="30"/>
          <w:shd w:val="clear" w:color="auto" w:fill="FFFFFF"/>
          <w:lang w:val="uk-UA"/>
        </w:rPr>
        <w:t>.</w:t>
      </w:r>
    </w:p>
    <w:p w14:paraId="5B883A57" w14:textId="08FDD334" w:rsidR="00FD5989"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ІНФОРМАЦІЙНА ГРАМОТНІСТЬ</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D917E2" w:rsidRPr="00B76AAE">
        <w:rPr>
          <w:rFonts w:ascii="Bookman Old Style" w:hAnsi="Bookman Old Style"/>
          <w:sz w:val="30"/>
          <w:szCs w:val="30"/>
          <w:lang w:val="uk-UA"/>
        </w:rPr>
        <w:t xml:space="preserve"> </w:t>
      </w:r>
      <w:r w:rsidR="00425EE0" w:rsidRPr="00B76AAE">
        <w:rPr>
          <w:rFonts w:ascii="Bookman Old Style" w:hAnsi="Bookman Old Style"/>
          <w:sz w:val="30"/>
          <w:szCs w:val="30"/>
          <w:lang w:val="uk-UA"/>
        </w:rPr>
        <w:t xml:space="preserve">сукупність знань, </w:t>
      </w:r>
      <w:r w:rsidR="008A2947" w:rsidRPr="00B76AAE">
        <w:rPr>
          <w:rFonts w:ascii="Bookman Old Style" w:hAnsi="Bookman Old Style"/>
          <w:sz w:val="30"/>
          <w:szCs w:val="30"/>
          <w:lang w:val="uk-UA"/>
        </w:rPr>
        <w:t xml:space="preserve">ставлень, </w:t>
      </w:r>
      <w:r w:rsidR="00425EE0" w:rsidRPr="00B76AAE">
        <w:rPr>
          <w:rFonts w:ascii="Bookman Old Style" w:hAnsi="Bookman Old Style"/>
          <w:sz w:val="30"/>
          <w:szCs w:val="30"/>
          <w:lang w:val="uk-UA"/>
        </w:rPr>
        <w:t>умінь</w:t>
      </w:r>
      <w:r w:rsidR="008A2947" w:rsidRPr="00B76AAE">
        <w:rPr>
          <w:rFonts w:ascii="Bookman Old Style" w:hAnsi="Bookman Old Style"/>
          <w:sz w:val="30"/>
          <w:szCs w:val="30"/>
          <w:lang w:val="uk-UA"/>
        </w:rPr>
        <w:t>, що уможливлюють</w:t>
      </w:r>
      <w:r w:rsidR="00425EE0" w:rsidRPr="00B76AAE">
        <w:rPr>
          <w:rFonts w:ascii="Bookman Old Style" w:hAnsi="Bookman Old Style"/>
          <w:sz w:val="30"/>
          <w:szCs w:val="30"/>
          <w:lang w:val="uk-UA"/>
        </w:rPr>
        <w:t xml:space="preserve"> </w:t>
      </w:r>
      <w:r w:rsidR="00D917E2" w:rsidRPr="00B76AAE">
        <w:rPr>
          <w:rFonts w:ascii="Bookman Old Style" w:hAnsi="Bookman Old Style"/>
          <w:sz w:val="30"/>
          <w:szCs w:val="30"/>
          <w:lang w:val="uk-UA"/>
        </w:rPr>
        <w:t xml:space="preserve">шукати, добирати, </w:t>
      </w:r>
      <w:r w:rsidR="000A7A87" w:rsidRPr="00B76AAE">
        <w:rPr>
          <w:rFonts w:ascii="Bookman Old Style" w:hAnsi="Bookman Old Style"/>
          <w:sz w:val="30"/>
          <w:szCs w:val="30"/>
          <w:lang w:val="uk-UA"/>
        </w:rPr>
        <w:t xml:space="preserve">аналізувати, </w:t>
      </w:r>
      <w:r w:rsidR="00D917E2" w:rsidRPr="00B76AAE">
        <w:rPr>
          <w:rFonts w:ascii="Bookman Old Style" w:hAnsi="Bookman Old Style"/>
          <w:sz w:val="30"/>
          <w:szCs w:val="30"/>
          <w:lang w:val="uk-UA"/>
        </w:rPr>
        <w:t>оцінювати</w:t>
      </w:r>
      <w:r w:rsidR="00743249" w:rsidRPr="00B76AAE">
        <w:rPr>
          <w:rFonts w:ascii="Bookman Old Style" w:hAnsi="Bookman Old Style"/>
          <w:sz w:val="30"/>
          <w:szCs w:val="30"/>
          <w:lang w:val="uk-UA"/>
        </w:rPr>
        <w:t>, відповідально використовувати</w:t>
      </w:r>
      <w:r w:rsidR="00D917E2" w:rsidRPr="00B76AAE">
        <w:rPr>
          <w:rFonts w:ascii="Bookman Old Style" w:hAnsi="Bookman Old Style"/>
          <w:sz w:val="30"/>
          <w:szCs w:val="30"/>
          <w:lang w:val="uk-UA"/>
        </w:rPr>
        <w:t xml:space="preserve"> інформацію</w:t>
      </w:r>
      <w:r w:rsidR="00E67362" w:rsidRPr="00B76AAE">
        <w:rPr>
          <w:rFonts w:ascii="Bookman Old Style" w:hAnsi="Bookman Old Style"/>
          <w:sz w:val="30"/>
          <w:szCs w:val="30"/>
          <w:lang w:val="uk-UA"/>
        </w:rPr>
        <w:t xml:space="preserve"> та</w:t>
      </w:r>
      <w:r w:rsidR="00743249" w:rsidRPr="00B76AAE">
        <w:rPr>
          <w:rFonts w:ascii="Bookman Old Style" w:hAnsi="Bookman Old Style"/>
          <w:sz w:val="30"/>
          <w:szCs w:val="30"/>
          <w:lang w:val="uk-UA"/>
        </w:rPr>
        <w:t xml:space="preserve"> </w:t>
      </w:r>
      <w:r w:rsidR="00E67362" w:rsidRPr="00B76AAE">
        <w:rPr>
          <w:rFonts w:ascii="Bookman Old Style" w:hAnsi="Bookman Old Style"/>
          <w:sz w:val="30"/>
          <w:szCs w:val="30"/>
          <w:lang w:val="uk-UA"/>
        </w:rPr>
        <w:t>створювати власний контент. С</w:t>
      </w:r>
      <w:r w:rsidR="00C374CA" w:rsidRPr="00B76AAE">
        <w:rPr>
          <w:rFonts w:ascii="Bookman Old Style" w:hAnsi="Bookman Old Style"/>
          <w:sz w:val="30"/>
          <w:szCs w:val="30"/>
          <w:lang w:val="uk-UA"/>
        </w:rPr>
        <w:t xml:space="preserve">труктура </w:t>
      </w:r>
      <w:r w:rsidR="000A7A87" w:rsidRPr="00B76AAE">
        <w:rPr>
          <w:rFonts w:ascii="Bookman Old Style" w:hAnsi="Bookman Old Style"/>
          <w:sz w:val="30"/>
          <w:szCs w:val="30"/>
          <w:lang w:val="uk-UA"/>
        </w:rPr>
        <w:t>інформаційної грамотності</w:t>
      </w:r>
      <w:r w:rsidR="00C374CA" w:rsidRPr="00B76AAE">
        <w:rPr>
          <w:rFonts w:ascii="Bookman Old Style" w:hAnsi="Bookman Old Style"/>
          <w:sz w:val="30"/>
          <w:szCs w:val="30"/>
          <w:lang w:val="uk-UA"/>
        </w:rPr>
        <w:t xml:space="preserve"> включає емоційно-ціннісний, знаннєвий і діяльнісно-поведінковий</w:t>
      </w:r>
      <w:r w:rsidR="004707CE" w:rsidRPr="00B76AAE">
        <w:rPr>
          <w:rFonts w:ascii="Bookman Old Style" w:hAnsi="Bookman Old Style"/>
          <w:sz w:val="30"/>
          <w:szCs w:val="30"/>
          <w:lang w:val="uk-UA"/>
        </w:rPr>
        <w:t xml:space="preserve"> складники</w:t>
      </w:r>
      <w:r w:rsidR="00C432A0" w:rsidRPr="00B76AAE">
        <w:rPr>
          <w:rFonts w:ascii="Bookman Old Style" w:hAnsi="Bookman Old Style"/>
          <w:sz w:val="30"/>
          <w:szCs w:val="30"/>
          <w:lang w:val="uk-UA"/>
        </w:rPr>
        <w:t xml:space="preserve">. </w:t>
      </w:r>
    </w:p>
    <w:p w14:paraId="6AB625D4" w14:textId="7A1638EE" w:rsidR="003E0576" w:rsidRPr="00B76AAE" w:rsidRDefault="003E0576"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ІНФОРМАЦІЙНА </w:t>
      </w:r>
      <w:r w:rsidR="00256579" w:rsidRPr="00B76AAE">
        <w:rPr>
          <w:rFonts w:ascii="Bookman Old Style" w:hAnsi="Bookman Old Style"/>
          <w:b/>
          <w:bCs/>
          <w:sz w:val="30"/>
          <w:szCs w:val="30"/>
          <w:lang w:val="uk-UA"/>
        </w:rPr>
        <w:t xml:space="preserve">КУЛЬТУРА </w:t>
      </w:r>
      <w:r w:rsidRPr="00B76AAE">
        <w:rPr>
          <w:rFonts w:ascii="Bookman Old Style" w:hAnsi="Bookman Old Style" w:cs="Arial"/>
          <w:sz w:val="30"/>
          <w:szCs w:val="30"/>
          <w:shd w:val="clear" w:color="auto" w:fill="FFFFFF"/>
          <w:lang w:val="uk-UA"/>
        </w:rPr>
        <w:t>–</w:t>
      </w:r>
      <w:r w:rsidR="00116171" w:rsidRPr="00B76AAE">
        <w:rPr>
          <w:rFonts w:ascii="Bookman Old Style" w:hAnsi="Bookman Old Style" w:cs="Arial"/>
          <w:sz w:val="30"/>
          <w:szCs w:val="30"/>
          <w:shd w:val="clear" w:color="auto" w:fill="FFFFFF"/>
          <w:lang w:val="uk-UA"/>
        </w:rPr>
        <w:t xml:space="preserve"> </w:t>
      </w:r>
      <w:r w:rsidR="00024D85" w:rsidRPr="00B76AAE">
        <w:rPr>
          <w:rFonts w:ascii="Bookman Old Style" w:hAnsi="Bookman Old Style" w:cs="Arial"/>
          <w:sz w:val="30"/>
          <w:szCs w:val="30"/>
          <w:shd w:val="clear" w:color="auto" w:fill="FFFFFF"/>
          <w:lang w:val="uk-UA"/>
        </w:rPr>
        <w:t>складник загальної культури особи</w:t>
      </w:r>
      <w:r w:rsidR="00760AD1" w:rsidRPr="00B76AAE">
        <w:rPr>
          <w:rFonts w:ascii="Bookman Old Style" w:hAnsi="Bookman Old Style" w:cs="Arial"/>
          <w:sz w:val="30"/>
          <w:szCs w:val="30"/>
          <w:shd w:val="clear" w:color="auto" w:fill="FFFFFF"/>
          <w:lang w:val="uk-UA"/>
        </w:rPr>
        <w:t xml:space="preserve"> чи суспільства, що становить </w:t>
      </w:r>
      <w:r w:rsidR="00CA0F8B" w:rsidRPr="00B76AAE">
        <w:rPr>
          <w:rFonts w:ascii="Bookman Old Style" w:hAnsi="Bookman Old Style" w:cs="Arial"/>
          <w:sz w:val="30"/>
          <w:szCs w:val="30"/>
          <w:shd w:val="clear" w:color="auto" w:fill="FFFFFF"/>
          <w:lang w:val="uk-UA"/>
        </w:rPr>
        <w:t xml:space="preserve">здатність </w:t>
      </w:r>
      <w:r w:rsidR="00C9374C" w:rsidRPr="00B76AAE">
        <w:rPr>
          <w:rFonts w:ascii="Bookman Old Style" w:hAnsi="Bookman Old Style" w:cs="Arial"/>
          <w:sz w:val="30"/>
          <w:szCs w:val="30"/>
          <w:shd w:val="clear" w:color="auto" w:fill="FFFFFF"/>
          <w:lang w:val="uk-UA"/>
        </w:rPr>
        <w:t xml:space="preserve">ефективно </w:t>
      </w:r>
      <w:r w:rsidR="000C4973" w:rsidRPr="00B76AAE">
        <w:rPr>
          <w:rFonts w:ascii="Bookman Old Style" w:hAnsi="Bookman Old Style" w:cs="Arial"/>
          <w:sz w:val="30"/>
          <w:szCs w:val="30"/>
          <w:shd w:val="clear" w:color="auto" w:fill="FFFFFF"/>
          <w:lang w:val="uk-UA"/>
        </w:rPr>
        <w:t>й етично взаємодіяти</w:t>
      </w:r>
      <w:r w:rsidR="00A14304" w:rsidRPr="00B76AAE">
        <w:rPr>
          <w:rFonts w:ascii="Bookman Old Style" w:hAnsi="Bookman Old Style" w:cs="Arial"/>
          <w:sz w:val="30"/>
          <w:szCs w:val="30"/>
          <w:shd w:val="clear" w:color="auto" w:fill="FFFFFF"/>
          <w:lang w:val="uk-UA"/>
        </w:rPr>
        <w:t xml:space="preserve"> з </w:t>
      </w:r>
      <w:r w:rsidR="00B6664A" w:rsidRPr="00B76AAE">
        <w:rPr>
          <w:rFonts w:ascii="Bookman Old Style" w:hAnsi="Bookman Old Style" w:cs="Arial"/>
          <w:sz w:val="30"/>
          <w:szCs w:val="30"/>
          <w:shd w:val="clear" w:color="auto" w:fill="FFFFFF"/>
          <w:lang w:val="uk-UA"/>
        </w:rPr>
        <w:t>інформаці</w:t>
      </w:r>
      <w:r w:rsidR="00371863" w:rsidRPr="00B76AAE">
        <w:rPr>
          <w:rFonts w:ascii="Bookman Old Style" w:hAnsi="Bookman Old Style" w:cs="Arial"/>
          <w:sz w:val="30"/>
          <w:szCs w:val="30"/>
          <w:shd w:val="clear" w:color="auto" w:fill="FFFFFF"/>
          <w:lang w:val="uk-UA"/>
        </w:rPr>
        <w:t>єю</w:t>
      </w:r>
      <w:r w:rsidR="001C7E32" w:rsidRPr="00B76AAE">
        <w:rPr>
          <w:rFonts w:ascii="Bookman Old Style" w:hAnsi="Bookman Old Style" w:cs="Arial"/>
          <w:sz w:val="30"/>
          <w:szCs w:val="30"/>
          <w:shd w:val="clear" w:color="auto" w:fill="FFFFFF"/>
          <w:lang w:val="uk-UA"/>
        </w:rPr>
        <w:t xml:space="preserve">. </w:t>
      </w:r>
    </w:p>
    <w:p w14:paraId="39903F21" w14:textId="68990DC6" w:rsidR="00B6664A" w:rsidRPr="00B76AAE" w:rsidRDefault="00256579" w:rsidP="006758B7">
      <w:pPr>
        <w:spacing w:line="276" w:lineRule="auto"/>
        <w:ind w:firstLine="709"/>
        <w:jc w:val="both"/>
        <w:rPr>
          <w:rFonts w:ascii="Bookman Old Style" w:hAnsi="Bookman Old Style" w:cs="Arial"/>
          <w:sz w:val="30"/>
          <w:szCs w:val="30"/>
          <w:shd w:val="clear" w:color="auto" w:fill="FFFFFF"/>
          <w:lang w:val="uk-UA"/>
        </w:rPr>
      </w:pPr>
      <w:r w:rsidRPr="00B76AAE">
        <w:rPr>
          <w:rFonts w:ascii="Bookman Old Style" w:hAnsi="Bookman Old Style"/>
          <w:b/>
          <w:bCs/>
          <w:sz w:val="30"/>
          <w:szCs w:val="30"/>
          <w:lang w:val="uk-UA"/>
        </w:rPr>
        <w:t xml:space="preserve">ІНФОРМАЦІЙНЕ СЕРЕДОВИЩЕ </w:t>
      </w:r>
      <w:r w:rsidR="00E545F3" w:rsidRPr="00B76AAE">
        <w:rPr>
          <w:rFonts w:ascii="Bookman Old Style" w:hAnsi="Bookman Old Style" w:cs="Arial"/>
          <w:sz w:val="30"/>
          <w:szCs w:val="30"/>
          <w:shd w:val="clear" w:color="auto" w:fill="FFFFFF"/>
          <w:lang w:val="uk-UA"/>
        </w:rPr>
        <w:t>–</w:t>
      </w:r>
      <w:r w:rsidR="009674FB" w:rsidRPr="00B76AAE">
        <w:rPr>
          <w:rFonts w:ascii="Bookman Old Style" w:hAnsi="Bookman Old Style" w:cs="Arial"/>
          <w:sz w:val="30"/>
          <w:szCs w:val="30"/>
          <w:shd w:val="clear" w:color="auto" w:fill="FFFFFF"/>
          <w:lang w:val="uk-UA"/>
        </w:rPr>
        <w:t xml:space="preserve"> </w:t>
      </w:r>
      <w:r w:rsidR="00BB5E24" w:rsidRPr="00B76AAE">
        <w:rPr>
          <w:rFonts w:ascii="Bookman Old Style" w:hAnsi="Bookman Old Style" w:cs="Arial"/>
          <w:sz w:val="30"/>
          <w:szCs w:val="30"/>
          <w:shd w:val="clear" w:color="auto" w:fill="FFFFFF"/>
          <w:lang w:val="uk-UA"/>
        </w:rPr>
        <w:t>простір</w:t>
      </w:r>
      <w:r w:rsidR="009674FB" w:rsidRPr="00B76AAE">
        <w:rPr>
          <w:rFonts w:ascii="Bookman Old Style" w:hAnsi="Bookman Old Style" w:cs="Arial"/>
          <w:sz w:val="30"/>
          <w:szCs w:val="30"/>
          <w:shd w:val="clear" w:color="auto" w:fill="FFFFFF"/>
          <w:lang w:val="uk-UA"/>
        </w:rPr>
        <w:t xml:space="preserve"> поширення та споживання інформації в </w:t>
      </w:r>
      <w:r w:rsidR="00850CC0" w:rsidRPr="00B76AAE">
        <w:rPr>
          <w:rFonts w:ascii="Bookman Old Style" w:hAnsi="Bookman Old Style" w:cs="Arial"/>
          <w:sz w:val="30"/>
          <w:szCs w:val="30"/>
          <w:shd w:val="clear" w:color="auto" w:fill="FFFFFF"/>
          <w:lang w:val="uk-UA"/>
        </w:rPr>
        <w:t>суспільстві</w:t>
      </w:r>
      <w:r w:rsidR="00794F3D" w:rsidRPr="00B76AAE">
        <w:rPr>
          <w:rFonts w:ascii="Bookman Old Style" w:hAnsi="Bookman Old Style" w:cs="Arial"/>
          <w:sz w:val="30"/>
          <w:szCs w:val="30"/>
          <w:shd w:val="clear" w:color="auto" w:fill="FFFFFF"/>
          <w:lang w:val="uk-UA"/>
        </w:rPr>
        <w:t>, що охоплює сукупність технічних засобів</w:t>
      </w:r>
      <w:r w:rsidR="0090041A" w:rsidRPr="00B76AAE">
        <w:rPr>
          <w:rFonts w:ascii="Bookman Old Style" w:hAnsi="Bookman Old Style" w:cs="Arial"/>
          <w:sz w:val="30"/>
          <w:szCs w:val="30"/>
          <w:shd w:val="clear" w:color="auto" w:fill="FFFFFF"/>
          <w:lang w:val="uk-UA"/>
        </w:rPr>
        <w:t>,</w:t>
      </w:r>
      <w:r w:rsidR="00794F3D" w:rsidRPr="00B76AAE">
        <w:rPr>
          <w:rFonts w:ascii="Bookman Old Style" w:hAnsi="Bookman Old Style" w:cs="Arial"/>
          <w:sz w:val="30"/>
          <w:szCs w:val="30"/>
          <w:shd w:val="clear" w:color="auto" w:fill="FFFFFF"/>
          <w:lang w:val="uk-UA"/>
        </w:rPr>
        <w:t xml:space="preserve"> інформаційно-комунікаційних </w:t>
      </w:r>
      <w:r w:rsidR="00FF4A01" w:rsidRPr="00B76AAE">
        <w:rPr>
          <w:rFonts w:ascii="Bookman Old Style" w:hAnsi="Bookman Old Style" w:cs="Arial"/>
          <w:sz w:val="30"/>
          <w:szCs w:val="30"/>
          <w:shd w:val="clear" w:color="auto" w:fill="FFFFFF"/>
          <w:lang w:val="uk-UA"/>
        </w:rPr>
        <w:t>ресурсів</w:t>
      </w:r>
      <w:r w:rsidR="0090041A" w:rsidRPr="00B76AAE">
        <w:rPr>
          <w:rFonts w:ascii="Bookman Old Style" w:hAnsi="Bookman Old Style" w:cs="Arial"/>
          <w:sz w:val="30"/>
          <w:szCs w:val="30"/>
          <w:shd w:val="clear" w:color="auto" w:fill="FFFFFF"/>
          <w:lang w:val="uk-UA"/>
        </w:rPr>
        <w:t>, цифрових технологій</w:t>
      </w:r>
      <w:r w:rsidR="00FF4A01" w:rsidRPr="00B76AAE">
        <w:rPr>
          <w:rFonts w:ascii="Bookman Old Style" w:hAnsi="Bookman Old Style" w:cs="Arial"/>
          <w:sz w:val="30"/>
          <w:szCs w:val="30"/>
          <w:shd w:val="clear" w:color="auto" w:fill="FFFFFF"/>
          <w:lang w:val="uk-UA"/>
        </w:rPr>
        <w:t>.</w:t>
      </w:r>
    </w:p>
    <w:p w14:paraId="5CA00E92" w14:textId="68CA3421" w:rsidR="00E0418B" w:rsidRPr="00B76AAE" w:rsidRDefault="00E0418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ІНФОРМАЦІЙНИЙ ЛАНДШАФТ </w:t>
      </w:r>
      <w:r w:rsidRPr="00B76AAE">
        <w:rPr>
          <w:rFonts w:ascii="Bookman Old Style" w:hAnsi="Bookman Old Style"/>
          <w:sz w:val="30"/>
          <w:szCs w:val="30"/>
          <w:lang w:val="uk-UA"/>
        </w:rPr>
        <w:t xml:space="preserve">– </w:t>
      </w:r>
      <w:r w:rsidR="00981734" w:rsidRPr="00B76AAE">
        <w:rPr>
          <w:rFonts w:ascii="Bookman Old Style" w:hAnsi="Bookman Old Style"/>
          <w:sz w:val="30"/>
          <w:szCs w:val="30"/>
          <w:lang w:val="uk-UA"/>
        </w:rPr>
        <w:t xml:space="preserve">структура інформаційного простору, що </w:t>
      </w:r>
      <w:r w:rsidR="00BB0DF1" w:rsidRPr="00B76AAE">
        <w:rPr>
          <w:rFonts w:ascii="Bookman Old Style" w:hAnsi="Bookman Old Style"/>
          <w:sz w:val="30"/>
          <w:szCs w:val="30"/>
          <w:lang w:val="uk-UA"/>
        </w:rPr>
        <w:t xml:space="preserve">комплексно </w:t>
      </w:r>
      <w:r w:rsidR="00981734" w:rsidRPr="00B76AAE">
        <w:rPr>
          <w:rFonts w:ascii="Bookman Old Style" w:hAnsi="Bookman Old Style"/>
          <w:sz w:val="30"/>
          <w:szCs w:val="30"/>
          <w:lang w:val="uk-UA"/>
        </w:rPr>
        <w:t xml:space="preserve">охоплює </w:t>
      </w:r>
      <w:r w:rsidR="00BB0DF1" w:rsidRPr="00B76AAE">
        <w:rPr>
          <w:rFonts w:ascii="Bookman Old Style" w:hAnsi="Bookman Old Style"/>
          <w:sz w:val="30"/>
          <w:szCs w:val="30"/>
          <w:lang w:val="uk-UA"/>
        </w:rPr>
        <w:t>всі канали</w:t>
      </w:r>
      <w:r w:rsidR="00A044B4" w:rsidRPr="00B76AAE">
        <w:rPr>
          <w:rFonts w:ascii="Bookman Old Style" w:hAnsi="Bookman Old Style"/>
          <w:sz w:val="30"/>
          <w:szCs w:val="30"/>
          <w:lang w:val="uk-UA"/>
        </w:rPr>
        <w:t>, платформи, через які</w:t>
      </w:r>
      <w:r w:rsidR="009B6DFD" w:rsidRPr="00B76AAE">
        <w:rPr>
          <w:rFonts w:ascii="Bookman Old Style" w:hAnsi="Bookman Old Style"/>
          <w:sz w:val="30"/>
          <w:szCs w:val="30"/>
          <w:lang w:val="uk-UA"/>
        </w:rPr>
        <w:t xml:space="preserve"> продукується, поширюється, споживається інформація</w:t>
      </w:r>
      <w:r w:rsidR="008E1D3C" w:rsidRPr="00B76AAE">
        <w:rPr>
          <w:rFonts w:ascii="Bookman Old Style" w:hAnsi="Bookman Old Style"/>
          <w:sz w:val="30"/>
          <w:szCs w:val="30"/>
          <w:lang w:val="uk-UA"/>
        </w:rPr>
        <w:t xml:space="preserve"> – </w:t>
      </w:r>
      <w:r w:rsidR="00981734" w:rsidRPr="00B76AAE">
        <w:rPr>
          <w:rFonts w:ascii="Bookman Old Style" w:hAnsi="Bookman Old Style"/>
          <w:sz w:val="30"/>
          <w:szCs w:val="30"/>
          <w:lang w:val="uk-UA"/>
        </w:rPr>
        <w:t>соціальні мережі, новинні сайти</w:t>
      </w:r>
      <w:r w:rsidR="00692A50" w:rsidRPr="00B76AAE">
        <w:rPr>
          <w:rFonts w:ascii="Bookman Old Style" w:hAnsi="Bookman Old Style"/>
          <w:sz w:val="30"/>
          <w:szCs w:val="30"/>
          <w:lang w:val="uk-UA"/>
        </w:rPr>
        <w:t>, пошукові системи</w:t>
      </w:r>
      <w:r w:rsidR="00082CF7" w:rsidRPr="00B76AAE">
        <w:rPr>
          <w:rFonts w:ascii="Bookman Old Style" w:hAnsi="Bookman Old Style"/>
          <w:sz w:val="30"/>
          <w:szCs w:val="30"/>
          <w:lang w:val="uk-UA"/>
        </w:rPr>
        <w:t>, месенджери</w:t>
      </w:r>
      <w:r w:rsidR="00692A50" w:rsidRPr="00B76AAE">
        <w:rPr>
          <w:rFonts w:ascii="Bookman Old Style" w:hAnsi="Bookman Old Style"/>
          <w:sz w:val="30"/>
          <w:szCs w:val="30"/>
          <w:lang w:val="uk-UA"/>
        </w:rPr>
        <w:t xml:space="preserve"> в їх </w:t>
      </w:r>
      <w:r w:rsidR="007D7C70" w:rsidRPr="00B76AAE">
        <w:rPr>
          <w:rFonts w:ascii="Bookman Old Style" w:hAnsi="Bookman Old Style"/>
          <w:sz w:val="30"/>
          <w:szCs w:val="30"/>
          <w:lang w:val="uk-UA"/>
        </w:rPr>
        <w:t>взаємозв’язку</w:t>
      </w:r>
      <w:r w:rsidR="00692A50" w:rsidRPr="00B76AAE">
        <w:rPr>
          <w:rFonts w:ascii="Bookman Old Style" w:hAnsi="Bookman Old Style"/>
          <w:sz w:val="30"/>
          <w:szCs w:val="30"/>
          <w:lang w:val="uk-UA"/>
        </w:rPr>
        <w:t>.</w:t>
      </w:r>
    </w:p>
    <w:p w14:paraId="172C666A" w14:textId="7434D606" w:rsidR="0080792F" w:rsidRPr="00B76AAE" w:rsidRDefault="0025657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ІНФОРМАЦІЙНИЙ МЕНТАЛІТЕТ </w:t>
      </w:r>
      <w:r w:rsidR="0080792F" w:rsidRPr="00B76AAE">
        <w:rPr>
          <w:rFonts w:ascii="Bookman Old Style" w:hAnsi="Bookman Old Style"/>
          <w:sz w:val="30"/>
          <w:szCs w:val="30"/>
          <w:lang w:val="uk-UA"/>
        </w:rPr>
        <w:t>–</w:t>
      </w:r>
      <w:r w:rsidR="00701090" w:rsidRPr="00B76AAE">
        <w:rPr>
          <w:rFonts w:ascii="Bookman Old Style" w:hAnsi="Bookman Old Style"/>
          <w:sz w:val="30"/>
          <w:szCs w:val="30"/>
          <w:lang w:val="uk-UA"/>
        </w:rPr>
        <w:t xml:space="preserve"> </w:t>
      </w:r>
      <w:r w:rsidR="0074452E" w:rsidRPr="00B76AAE">
        <w:rPr>
          <w:rFonts w:ascii="Bookman Old Style" w:hAnsi="Bookman Old Style"/>
          <w:sz w:val="30"/>
          <w:szCs w:val="30"/>
          <w:lang w:val="uk-UA"/>
        </w:rPr>
        <w:t xml:space="preserve">стійка </w:t>
      </w:r>
      <w:r w:rsidR="0080792F" w:rsidRPr="00B76AAE">
        <w:rPr>
          <w:rFonts w:ascii="Bookman Old Style" w:hAnsi="Bookman Old Style"/>
          <w:sz w:val="30"/>
          <w:szCs w:val="30"/>
          <w:lang w:val="uk-UA"/>
        </w:rPr>
        <w:t xml:space="preserve">система </w:t>
      </w:r>
      <w:r w:rsidR="0017478A" w:rsidRPr="00B76AAE">
        <w:rPr>
          <w:rFonts w:ascii="Bookman Old Style" w:hAnsi="Bookman Old Style"/>
          <w:sz w:val="30"/>
          <w:szCs w:val="30"/>
          <w:lang w:val="uk-UA"/>
        </w:rPr>
        <w:t xml:space="preserve">соціокультурних, психологічних </w:t>
      </w:r>
      <w:r w:rsidR="001821D1" w:rsidRPr="00B76AAE">
        <w:rPr>
          <w:rFonts w:ascii="Bookman Old Style" w:hAnsi="Bookman Old Style"/>
          <w:sz w:val="30"/>
          <w:szCs w:val="30"/>
          <w:lang w:val="uk-UA"/>
        </w:rPr>
        <w:t>і</w:t>
      </w:r>
      <w:r w:rsidR="0017478A" w:rsidRPr="00B76AAE">
        <w:rPr>
          <w:rFonts w:ascii="Bookman Old Style" w:hAnsi="Bookman Old Style"/>
          <w:sz w:val="30"/>
          <w:szCs w:val="30"/>
          <w:lang w:val="uk-UA"/>
        </w:rPr>
        <w:t xml:space="preserve"> комунікативних </w:t>
      </w:r>
      <w:r w:rsidR="009F4592" w:rsidRPr="00B76AAE">
        <w:rPr>
          <w:rFonts w:ascii="Bookman Old Style" w:hAnsi="Bookman Old Style"/>
          <w:sz w:val="30"/>
          <w:szCs w:val="30"/>
          <w:lang w:val="uk-UA"/>
        </w:rPr>
        <w:t>у</w:t>
      </w:r>
      <w:r w:rsidR="0017478A" w:rsidRPr="00B76AAE">
        <w:rPr>
          <w:rFonts w:ascii="Bookman Old Style" w:hAnsi="Bookman Old Style"/>
          <w:sz w:val="30"/>
          <w:szCs w:val="30"/>
          <w:lang w:val="uk-UA"/>
        </w:rPr>
        <w:t>станов</w:t>
      </w:r>
      <w:r w:rsidR="009F4592" w:rsidRPr="00B76AAE">
        <w:rPr>
          <w:rFonts w:ascii="Bookman Old Style" w:hAnsi="Bookman Old Style"/>
          <w:sz w:val="30"/>
          <w:szCs w:val="30"/>
          <w:lang w:val="uk-UA"/>
        </w:rPr>
        <w:t>ок</w:t>
      </w:r>
      <w:r w:rsidR="0017478A" w:rsidRPr="00B76AAE">
        <w:rPr>
          <w:rFonts w:ascii="Bookman Old Style" w:hAnsi="Bookman Old Style"/>
          <w:sz w:val="30"/>
          <w:szCs w:val="30"/>
          <w:lang w:val="uk-UA"/>
        </w:rPr>
        <w:t xml:space="preserve"> особистості, </w:t>
      </w:r>
      <w:r w:rsidR="009F4592" w:rsidRPr="00B76AAE">
        <w:rPr>
          <w:rFonts w:ascii="Bookman Old Style" w:hAnsi="Bookman Old Style"/>
          <w:sz w:val="30"/>
          <w:szCs w:val="30"/>
          <w:lang w:val="uk-UA"/>
        </w:rPr>
        <w:t xml:space="preserve">способу мислення, </w:t>
      </w:r>
      <w:r w:rsidR="0017478A" w:rsidRPr="00B76AAE">
        <w:rPr>
          <w:rFonts w:ascii="Bookman Old Style" w:hAnsi="Bookman Old Style"/>
          <w:sz w:val="30"/>
          <w:szCs w:val="30"/>
          <w:lang w:val="uk-UA"/>
        </w:rPr>
        <w:t xml:space="preserve">що базується на </w:t>
      </w:r>
      <w:r w:rsidR="00E97011" w:rsidRPr="00B76AAE">
        <w:rPr>
          <w:rFonts w:ascii="Bookman Old Style" w:hAnsi="Bookman Old Style"/>
          <w:sz w:val="30"/>
          <w:szCs w:val="30"/>
          <w:lang w:val="uk-UA"/>
        </w:rPr>
        <w:t>національн</w:t>
      </w:r>
      <w:r w:rsidR="002C6A8D" w:rsidRPr="00B76AAE">
        <w:rPr>
          <w:rFonts w:ascii="Bookman Old Style" w:hAnsi="Bookman Old Style"/>
          <w:sz w:val="30"/>
          <w:szCs w:val="30"/>
          <w:lang w:val="uk-UA"/>
        </w:rPr>
        <w:t>их</w:t>
      </w:r>
      <w:r w:rsidR="003D1410" w:rsidRPr="00B76AAE">
        <w:rPr>
          <w:rFonts w:ascii="Bookman Old Style" w:hAnsi="Bookman Old Style"/>
          <w:sz w:val="30"/>
          <w:szCs w:val="30"/>
          <w:lang w:val="uk-UA"/>
        </w:rPr>
        <w:t xml:space="preserve"> і загальнолюдських</w:t>
      </w:r>
      <w:r w:rsidR="002C6A8D" w:rsidRPr="00B76AAE">
        <w:rPr>
          <w:rFonts w:ascii="Bookman Old Style" w:hAnsi="Bookman Old Style"/>
          <w:sz w:val="30"/>
          <w:szCs w:val="30"/>
          <w:lang w:val="uk-UA"/>
        </w:rPr>
        <w:t xml:space="preserve"> цінностях </w:t>
      </w:r>
      <w:r w:rsidR="0017478A" w:rsidRPr="00B76AAE">
        <w:rPr>
          <w:rFonts w:ascii="Bookman Old Style" w:hAnsi="Bookman Old Style"/>
          <w:sz w:val="30"/>
          <w:szCs w:val="30"/>
          <w:lang w:val="uk-UA"/>
        </w:rPr>
        <w:t xml:space="preserve">та </w:t>
      </w:r>
      <w:r w:rsidR="00BD5A85" w:rsidRPr="00B76AAE">
        <w:rPr>
          <w:rFonts w:ascii="Bookman Old Style" w:hAnsi="Bookman Old Style"/>
          <w:sz w:val="30"/>
          <w:szCs w:val="30"/>
          <w:lang w:val="uk-UA"/>
        </w:rPr>
        <w:t>уможливлює</w:t>
      </w:r>
      <w:r w:rsidR="0017478A" w:rsidRPr="00B76AAE">
        <w:rPr>
          <w:rFonts w:ascii="Bookman Old Style" w:hAnsi="Bookman Old Style"/>
          <w:sz w:val="30"/>
          <w:szCs w:val="30"/>
          <w:lang w:val="uk-UA"/>
        </w:rPr>
        <w:t xml:space="preserve"> </w:t>
      </w:r>
      <w:r w:rsidR="003D1410" w:rsidRPr="00B76AAE">
        <w:rPr>
          <w:rFonts w:ascii="Bookman Old Style" w:hAnsi="Bookman Old Style"/>
          <w:sz w:val="30"/>
          <w:szCs w:val="30"/>
          <w:lang w:val="uk-UA"/>
        </w:rPr>
        <w:t>взаємодіяти</w:t>
      </w:r>
      <w:r w:rsidR="00121778" w:rsidRPr="00B76AAE">
        <w:rPr>
          <w:rFonts w:ascii="Bookman Old Style" w:hAnsi="Bookman Old Style"/>
          <w:sz w:val="30"/>
          <w:szCs w:val="30"/>
          <w:lang w:val="uk-UA"/>
        </w:rPr>
        <w:t xml:space="preserve"> з інформаційним середовищем, </w:t>
      </w:r>
      <w:r w:rsidR="0017478A" w:rsidRPr="00B76AAE">
        <w:rPr>
          <w:rFonts w:ascii="Bookman Old Style" w:hAnsi="Bookman Old Style"/>
          <w:sz w:val="30"/>
          <w:szCs w:val="30"/>
          <w:lang w:val="uk-UA"/>
        </w:rPr>
        <w:t xml:space="preserve">глибоко </w:t>
      </w:r>
      <w:r w:rsidR="00877499" w:rsidRPr="00B76AAE">
        <w:rPr>
          <w:rFonts w:ascii="Bookman Old Style" w:hAnsi="Bookman Old Style"/>
          <w:sz w:val="30"/>
          <w:szCs w:val="30"/>
          <w:lang w:val="uk-UA"/>
        </w:rPr>
        <w:t>розуміти,</w:t>
      </w:r>
      <w:r w:rsidR="006E1AE5" w:rsidRPr="00B76AAE">
        <w:rPr>
          <w:rFonts w:ascii="Bookman Old Style" w:hAnsi="Bookman Old Style"/>
          <w:sz w:val="30"/>
          <w:szCs w:val="30"/>
          <w:lang w:val="uk-UA"/>
        </w:rPr>
        <w:t xml:space="preserve"> критично</w:t>
      </w:r>
      <w:r w:rsidR="00877499" w:rsidRPr="00B76AAE">
        <w:rPr>
          <w:rFonts w:ascii="Bookman Old Style" w:hAnsi="Bookman Old Style"/>
          <w:sz w:val="30"/>
          <w:szCs w:val="30"/>
          <w:lang w:val="uk-UA"/>
        </w:rPr>
        <w:t xml:space="preserve"> осмислювати</w:t>
      </w:r>
      <w:r w:rsidR="00A138B5" w:rsidRPr="00B76AAE">
        <w:rPr>
          <w:rFonts w:ascii="Bookman Old Style" w:hAnsi="Bookman Old Style"/>
          <w:sz w:val="30"/>
          <w:szCs w:val="30"/>
          <w:lang w:val="uk-UA"/>
        </w:rPr>
        <w:t xml:space="preserve">, </w:t>
      </w:r>
      <w:r w:rsidR="006E1AE5" w:rsidRPr="00B76AAE">
        <w:rPr>
          <w:rFonts w:ascii="Bookman Old Style" w:hAnsi="Bookman Old Style"/>
          <w:sz w:val="30"/>
          <w:szCs w:val="30"/>
          <w:lang w:val="uk-UA"/>
        </w:rPr>
        <w:t>аналіз</w:t>
      </w:r>
      <w:r w:rsidR="006A17A6" w:rsidRPr="00B76AAE">
        <w:rPr>
          <w:rFonts w:ascii="Bookman Old Style" w:hAnsi="Bookman Old Style"/>
          <w:sz w:val="30"/>
          <w:szCs w:val="30"/>
          <w:lang w:val="uk-UA"/>
        </w:rPr>
        <w:t>увати</w:t>
      </w:r>
      <w:r w:rsidR="006E1AE5" w:rsidRPr="00B76AAE">
        <w:rPr>
          <w:rFonts w:ascii="Bookman Old Style" w:hAnsi="Bookman Old Style"/>
          <w:sz w:val="30"/>
          <w:szCs w:val="30"/>
          <w:lang w:val="uk-UA"/>
        </w:rPr>
        <w:t>, ефективн</w:t>
      </w:r>
      <w:r w:rsidR="006A17A6" w:rsidRPr="00B76AAE">
        <w:rPr>
          <w:rFonts w:ascii="Bookman Old Style" w:hAnsi="Bookman Old Style"/>
          <w:sz w:val="30"/>
          <w:szCs w:val="30"/>
          <w:lang w:val="uk-UA"/>
        </w:rPr>
        <w:t>о</w:t>
      </w:r>
      <w:r w:rsidR="006E1AE5" w:rsidRPr="00B76AAE">
        <w:rPr>
          <w:rFonts w:ascii="Bookman Old Style" w:hAnsi="Bookman Old Style"/>
          <w:sz w:val="30"/>
          <w:szCs w:val="30"/>
          <w:lang w:val="uk-UA"/>
        </w:rPr>
        <w:t xml:space="preserve"> інтерпрет</w:t>
      </w:r>
      <w:r w:rsidR="006A17A6" w:rsidRPr="00B76AAE">
        <w:rPr>
          <w:rFonts w:ascii="Bookman Old Style" w:hAnsi="Bookman Old Style"/>
          <w:sz w:val="30"/>
          <w:szCs w:val="30"/>
          <w:lang w:val="uk-UA"/>
        </w:rPr>
        <w:t>увати</w:t>
      </w:r>
      <w:r w:rsidR="00F332CF" w:rsidRPr="00B76AAE">
        <w:rPr>
          <w:rFonts w:ascii="Bookman Old Style" w:hAnsi="Bookman Old Style"/>
          <w:sz w:val="30"/>
          <w:szCs w:val="30"/>
          <w:lang w:val="uk-UA"/>
        </w:rPr>
        <w:t xml:space="preserve"> глобальні інформаційні потоки</w:t>
      </w:r>
      <w:r w:rsidR="00BD5A85" w:rsidRPr="00B76AAE">
        <w:rPr>
          <w:rFonts w:ascii="Bookman Old Style" w:hAnsi="Bookman Old Style"/>
          <w:sz w:val="30"/>
          <w:szCs w:val="30"/>
          <w:lang w:val="uk-UA"/>
        </w:rPr>
        <w:t>.</w:t>
      </w:r>
    </w:p>
    <w:p w14:paraId="3D9A3096" w14:textId="5A29AB62" w:rsidR="00CC1FA7" w:rsidRPr="00B76AAE" w:rsidRDefault="00CC1FA7"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ІНФОРМАЦІЙНИЙ ТЕКСТ </w:t>
      </w:r>
      <w:r w:rsidRPr="00B76AAE">
        <w:rPr>
          <w:rFonts w:ascii="Bookman Old Style" w:hAnsi="Bookman Old Style"/>
          <w:sz w:val="30"/>
          <w:szCs w:val="30"/>
          <w:lang w:val="uk-UA"/>
        </w:rPr>
        <w:t>– будь-яка інформація, представлена в текстовій формі, незалежно від формату та каналу поширення (</w:t>
      </w:r>
      <w:r w:rsidR="00A35D3E" w:rsidRPr="00B76AAE">
        <w:rPr>
          <w:rFonts w:ascii="Bookman Old Style" w:hAnsi="Bookman Old Style"/>
          <w:sz w:val="30"/>
          <w:szCs w:val="30"/>
          <w:lang w:val="uk-UA"/>
        </w:rPr>
        <w:t>наприклад</w:t>
      </w:r>
      <w:r w:rsidRPr="00B76AAE">
        <w:rPr>
          <w:rFonts w:ascii="Bookman Old Style" w:hAnsi="Bookman Old Style"/>
          <w:sz w:val="30"/>
          <w:szCs w:val="30"/>
          <w:lang w:val="uk-UA"/>
        </w:rPr>
        <w:t>, лист, звіт, доповідь, тези дослідження та ін.).</w:t>
      </w:r>
    </w:p>
    <w:p w14:paraId="15F7DB46" w14:textId="799AAADF" w:rsidR="00045D6A"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ІНФОРМАЦІЯ </w:t>
      </w:r>
      <w:r w:rsidR="00530E8B" w:rsidRPr="00B76AAE">
        <w:rPr>
          <w:rFonts w:ascii="Bookman Old Style" w:hAnsi="Bookman Old Style" w:cs="Arial"/>
          <w:sz w:val="30"/>
          <w:szCs w:val="30"/>
          <w:shd w:val="clear" w:color="auto" w:fill="FFFFFF"/>
          <w:lang w:val="uk-UA"/>
        </w:rPr>
        <w:t>–</w:t>
      </w:r>
      <w:r w:rsidR="00080DCF" w:rsidRPr="00B76AAE">
        <w:rPr>
          <w:rFonts w:ascii="Bookman Old Style" w:hAnsi="Bookman Old Style" w:cs="Arial"/>
          <w:sz w:val="30"/>
          <w:szCs w:val="30"/>
          <w:shd w:val="clear" w:color="auto" w:fill="FFFFFF"/>
          <w:lang w:val="uk-UA"/>
        </w:rPr>
        <w:t xml:space="preserve"> </w:t>
      </w:r>
      <w:r w:rsidR="00E7502F" w:rsidRPr="00B76AAE">
        <w:rPr>
          <w:rFonts w:ascii="Bookman Old Style" w:hAnsi="Bookman Old Style" w:cs="Arial"/>
          <w:sz w:val="30"/>
          <w:szCs w:val="30"/>
          <w:shd w:val="clear" w:color="auto" w:fill="FFFFFF"/>
          <w:lang w:val="uk-UA"/>
        </w:rPr>
        <w:t>суть повідомлення</w:t>
      </w:r>
      <w:r w:rsidR="00BA59C8" w:rsidRPr="00B76AAE">
        <w:rPr>
          <w:rFonts w:ascii="Bookman Old Style" w:hAnsi="Bookman Old Style" w:cs="Arial"/>
          <w:sz w:val="30"/>
          <w:szCs w:val="30"/>
          <w:shd w:val="clear" w:color="auto" w:fill="FFFFFF"/>
          <w:lang w:val="uk-UA"/>
        </w:rPr>
        <w:t xml:space="preserve">, </w:t>
      </w:r>
      <w:r w:rsidR="00080DCF" w:rsidRPr="00B76AAE">
        <w:rPr>
          <w:rFonts w:ascii="Bookman Old Style" w:hAnsi="Bookman Old Style" w:cs="Arial"/>
          <w:sz w:val="30"/>
          <w:szCs w:val="30"/>
          <w:shd w:val="clear" w:color="auto" w:fill="FFFFFF"/>
          <w:lang w:val="uk-UA"/>
        </w:rPr>
        <w:t xml:space="preserve">відомості, </w:t>
      </w:r>
      <w:r w:rsidR="002D62B4" w:rsidRPr="00B76AAE">
        <w:rPr>
          <w:rFonts w:ascii="Bookman Old Style" w:hAnsi="Bookman Old Style" w:cs="Arial"/>
          <w:sz w:val="30"/>
          <w:szCs w:val="30"/>
          <w:shd w:val="clear" w:color="auto" w:fill="FFFFFF"/>
          <w:lang w:val="uk-UA"/>
        </w:rPr>
        <w:t>що відображають реальність</w:t>
      </w:r>
      <w:r w:rsidR="003A7473" w:rsidRPr="00B76AAE">
        <w:rPr>
          <w:rFonts w:ascii="Bookman Old Style" w:hAnsi="Bookman Old Style" w:cs="Arial"/>
          <w:sz w:val="30"/>
          <w:szCs w:val="30"/>
          <w:shd w:val="clear" w:color="auto" w:fill="FFFFFF"/>
          <w:lang w:val="uk-UA"/>
        </w:rPr>
        <w:t xml:space="preserve"> у </w:t>
      </w:r>
      <w:r w:rsidR="00DC387A" w:rsidRPr="00B76AAE">
        <w:rPr>
          <w:rFonts w:ascii="Bookman Old Style" w:hAnsi="Bookman Old Style" w:cs="Arial"/>
          <w:sz w:val="30"/>
          <w:szCs w:val="30"/>
          <w:shd w:val="clear" w:color="auto" w:fill="FFFFFF"/>
          <w:lang w:val="uk-UA"/>
        </w:rPr>
        <w:t>часопросторі</w:t>
      </w:r>
      <w:r w:rsidR="00DC387A" w:rsidRPr="00B76AAE">
        <w:rPr>
          <w:rFonts w:ascii="Bookman Old Style" w:hAnsi="Bookman Old Style" w:cs="Arial"/>
          <w:b/>
          <w:bCs/>
          <w:sz w:val="30"/>
          <w:szCs w:val="30"/>
          <w:shd w:val="clear" w:color="auto" w:fill="FFFFFF"/>
          <w:lang w:val="uk-UA"/>
        </w:rPr>
        <w:t xml:space="preserve"> </w:t>
      </w:r>
      <w:r w:rsidR="007D0676" w:rsidRPr="00B76AAE">
        <w:rPr>
          <w:rFonts w:ascii="Bookman Old Style" w:hAnsi="Bookman Old Style"/>
          <w:sz w:val="30"/>
          <w:szCs w:val="30"/>
          <w:lang w:val="uk-UA"/>
        </w:rPr>
        <w:t>за допомогою знаків (</w:t>
      </w:r>
      <w:r w:rsidR="006E5D0A" w:rsidRPr="00B76AAE">
        <w:rPr>
          <w:rFonts w:ascii="Bookman Old Style" w:hAnsi="Bookman Old Style"/>
          <w:sz w:val="30"/>
          <w:szCs w:val="30"/>
          <w:lang w:val="uk-UA"/>
        </w:rPr>
        <w:t>мовн</w:t>
      </w:r>
      <w:r w:rsidR="007D0676" w:rsidRPr="00B76AAE">
        <w:rPr>
          <w:rFonts w:ascii="Bookman Old Style" w:hAnsi="Bookman Old Style"/>
          <w:sz w:val="30"/>
          <w:szCs w:val="30"/>
          <w:lang w:val="uk-UA"/>
        </w:rPr>
        <w:t>их</w:t>
      </w:r>
      <w:r w:rsidR="006E5D0A" w:rsidRPr="00B76AAE">
        <w:rPr>
          <w:rFonts w:ascii="Bookman Old Style" w:hAnsi="Bookman Old Style"/>
          <w:sz w:val="30"/>
          <w:szCs w:val="30"/>
          <w:lang w:val="uk-UA"/>
        </w:rPr>
        <w:t xml:space="preserve"> одиниц</w:t>
      </w:r>
      <w:r w:rsidR="007D0676" w:rsidRPr="00B76AAE">
        <w:rPr>
          <w:rFonts w:ascii="Bookman Old Style" w:hAnsi="Bookman Old Style"/>
          <w:sz w:val="30"/>
          <w:szCs w:val="30"/>
          <w:lang w:val="uk-UA"/>
        </w:rPr>
        <w:t>ь</w:t>
      </w:r>
      <w:r w:rsidR="00EB144C" w:rsidRPr="00B76AAE">
        <w:rPr>
          <w:rFonts w:ascii="Bookman Old Style" w:hAnsi="Bookman Old Style"/>
          <w:sz w:val="30"/>
          <w:szCs w:val="30"/>
          <w:lang w:val="uk-UA"/>
        </w:rPr>
        <w:t xml:space="preserve">, цифр, </w:t>
      </w:r>
      <w:r w:rsidR="007D0676" w:rsidRPr="00B76AAE">
        <w:rPr>
          <w:rFonts w:ascii="Bookman Old Style" w:hAnsi="Bookman Old Style"/>
          <w:sz w:val="30"/>
          <w:szCs w:val="30"/>
          <w:lang w:val="uk-UA"/>
        </w:rPr>
        <w:t xml:space="preserve">символів, </w:t>
      </w:r>
      <w:r w:rsidR="00EB144C" w:rsidRPr="00B76AAE">
        <w:rPr>
          <w:rFonts w:ascii="Bookman Old Style" w:hAnsi="Bookman Old Style"/>
          <w:sz w:val="30"/>
          <w:szCs w:val="30"/>
          <w:lang w:val="uk-UA"/>
        </w:rPr>
        <w:t>зображення тощо</w:t>
      </w:r>
      <w:r w:rsidR="00080DCF" w:rsidRPr="00B76AAE">
        <w:rPr>
          <w:rFonts w:ascii="Bookman Old Style" w:hAnsi="Bookman Old Style"/>
          <w:sz w:val="30"/>
          <w:szCs w:val="30"/>
          <w:lang w:val="uk-UA"/>
        </w:rPr>
        <w:t>)</w:t>
      </w:r>
      <w:r w:rsidR="00BB490B" w:rsidRPr="00B76AAE">
        <w:rPr>
          <w:rFonts w:ascii="Bookman Old Style" w:hAnsi="Bookman Old Style"/>
          <w:sz w:val="30"/>
          <w:szCs w:val="30"/>
          <w:lang w:val="uk-UA"/>
        </w:rPr>
        <w:t xml:space="preserve"> </w:t>
      </w:r>
      <w:r w:rsidR="00410926" w:rsidRPr="00B76AAE">
        <w:rPr>
          <w:rFonts w:ascii="Bookman Old Style" w:hAnsi="Bookman Old Style"/>
          <w:sz w:val="30"/>
          <w:szCs w:val="30"/>
          <w:lang w:val="uk-UA"/>
        </w:rPr>
        <w:t>та використовуються для прийняття рішень, переда</w:t>
      </w:r>
      <w:r w:rsidR="004C2E00" w:rsidRPr="00B76AAE">
        <w:rPr>
          <w:rFonts w:ascii="Bookman Old Style" w:hAnsi="Bookman Old Style"/>
          <w:sz w:val="30"/>
          <w:szCs w:val="30"/>
          <w:lang w:val="uk-UA"/>
        </w:rPr>
        <w:t>вання</w:t>
      </w:r>
      <w:r w:rsidR="00410926" w:rsidRPr="00B76AAE">
        <w:rPr>
          <w:rFonts w:ascii="Bookman Old Style" w:hAnsi="Bookman Old Style"/>
          <w:sz w:val="30"/>
          <w:szCs w:val="30"/>
          <w:lang w:val="uk-UA"/>
        </w:rPr>
        <w:t xml:space="preserve"> досвіду чи управління</w:t>
      </w:r>
      <w:r w:rsidR="006E5D0A" w:rsidRPr="00B76AAE">
        <w:rPr>
          <w:rFonts w:ascii="Bookman Old Style" w:hAnsi="Bookman Old Style"/>
          <w:sz w:val="30"/>
          <w:szCs w:val="30"/>
          <w:lang w:val="uk-UA"/>
        </w:rPr>
        <w:t>.</w:t>
      </w:r>
    </w:p>
    <w:p w14:paraId="3CF57456" w14:textId="6008579F" w:rsidR="004835BB"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КЛІКБЕЙТ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534B56" w:rsidRPr="00B76AAE">
        <w:rPr>
          <w:rFonts w:ascii="Bookman Old Style" w:hAnsi="Bookman Old Style" w:cs="Arial"/>
          <w:b/>
          <w:bCs/>
          <w:sz w:val="30"/>
          <w:szCs w:val="30"/>
          <w:shd w:val="clear" w:color="auto" w:fill="FFFFFF"/>
          <w:lang w:val="uk-UA"/>
        </w:rPr>
        <w:t xml:space="preserve"> </w:t>
      </w:r>
      <w:r w:rsidR="00F42AA3" w:rsidRPr="00B76AAE">
        <w:rPr>
          <w:rFonts w:ascii="Bookman Old Style" w:hAnsi="Bookman Old Style"/>
          <w:sz w:val="30"/>
          <w:szCs w:val="30"/>
          <w:lang w:val="uk-UA"/>
        </w:rPr>
        <w:t>маніпулятивний</w:t>
      </w:r>
      <w:r w:rsidR="006F0C24" w:rsidRPr="00B76AAE">
        <w:rPr>
          <w:rFonts w:ascii="Bookman Old Style" w:hAnsi="Bookman Old Style"/>
          <w:sz w:val="30"/>
          <w:szCs w:val="30"/>
          <w:lang w:val="uk-UA"/>
        </w:rPr>
        <w:t xml:space="preserve"> </w:t>
      </w:r>
      <w:r w:rsidR="00916980" w:rsidRPr="00B76AAE">
        <w:rPr>
          <w:rFonts w:ascii="Bookman Old Style" w:hAnsi="Bookman Old Style"/>
          <w:sz w:val="30"/>
          <w:szCs w:val="30"/>
          <w:lang w:val="uk-UA"/>
        </w:rPr>
        <w:t>з</w:t>
      </w:r>
      <w:r w:rsidR="004835BB" w:rsidRPr="00B76AAE">
        <w:rPr>
          <w:rFonts w:ascii="Bookman Old Style" w:hAnsi="Bookman Old Style"/>
          <w:sz w:val="30"/>
          <w:szCs w:val="30"/>
          <w:lang w:val="uk-UA"/>
        </w:rPr>
        <w:t>аголовок</w:t>
      </w:r>
      <w:r w:rsidR="00916980" w:rsidRPr="00B76AAE">
        <w:rPr>
          <w:rFonts w:ascii="Bookman Old Style" w:hAnsi="Bookman Old Style"/>
          <w:sz w:val="30"/>
          <w:szCs w:val="30"/>
          <w:lang w:val="uk-UA"/>
        </w:rPr>
        <w:t>,</w:t>
      </w:r>
      <w:r w:rsidR="006F3703" w:rsidRPr="00B76AAE">
        <w:rPr>
          <w:rFonts w:ascii="Bookman Old Style" w:hAnsi="Bookman Old Style"/>
          <w:sz w:val="30"/>
          <w:szCs w:val="30"/>
          <w:lang w:val="uk-UA"/>
        </w:rPr>
        <w:t xml:space="preserve"> що</w:t>
      </w:r>
      <w:r w:rsidR="004835BB" w:rsidRPr="00B76AAE">
        <w:rPr>
          <w:rFonts w:ascii="Bookman Old Style" w:hAnsi="Bookman Old Style"/>
          <w:sz w:val="30"/>
          <w:szCs w:val="30"/>
          <w:lang w:val="uk-UA"/>
        </w:rPr>
        <w:t xml:space="preserve"> </w:t>
      </w:r>
      <w:r w:rsidR="005744E5" w:rsidRPr="00B76AAE">
        <w:rPr>
          <w:rFonts w:ascii="Bookman Old Style" w:hAnsi="Bookman Old Style"/>
          <w:sz w:val="30"/>
          <w:szCs w:val="30"/>
          <w:lang w:val="uk-UA"/>
        </w:rPr>
        <w:t xml:space="preserve">містить </w:t>
      </w:r>
      <w:r w:rsidR="00A50A76" w:rsidRPr="00B76AAE">
        <w:rPr>
          <w:rFonts w:ascii="Bookman Old Style" w:hAnsi="Bookman Old Style"/>
          <w:sz w:val="30"/>
          <w:szCs w:val="30"/>
          <w:lang w:val="uk-UA"/>
        </w:rPr>
        <w:t xml:space="preserve">сенсаційність, </w:t>
      </w:r>
      <w:r w:rsidR="005744E5" w:rsidRPr="00B76AAE">
        <w:rPr>
          <w:rFonts w:ascii="Bookman Old Style" w:hAnsi="Bookman Old Style"/>
          <w:sz w:val="30"/>
          <w:szCs w:val="30"/>
          <w:lang w:val="uk-UA"/>
        </w:rPr>
        <w:t xml:space="preserve">інтригу, </w:t>
      </w:r>
      <w:r w:rsidR="001E706E" w:rsidRPr="00B76AAE">
        <w:rPr>
          <w:rFonts w:ascii="Bookman Old Style" w:hAnsi="Bookman Old Style"/>
          <w:sz w:val="30"/>
          <w:szCs w:val="30"/>
          <w:lang w:val="uk-UA"/>
        </w:rPr>
        <w:t xml:space="preserve">перебільшення, </w:t>
      </w:r>
      <w:r w:rsidR="00EA6DCB" w:rsidRPr="00B76AAE">
        <w:rPr>
          <w:rFonts w:ascii="Bookman Old Style" w:hAnsi="Bookman Old Style"/>
          <w:sz w:val="30"/>
          <w:szCs w:val="30"/>
          <w:lang w:val="uk-UA"/>
        </w:rPr>
        <w:t xml:space="preserve">«гачок» </w:t>
      </w:r>
      <w:r w:rsidR="006F3703" w:rsidRPr="00B76AAE">
        <w:rPr>
          <w:rFonts w:ascii="Bookman Old Style" w:hAnsi="Bookman Old Style"/>
          <w:sz w:val="30"/>
          <w:szCs w:val="30"/>
          <w:lang w:val="uk-UA"/>
        </w:rPr>
        <w:t xml:space="preserve">для </w:t>
      </w:r>
      <w:r w:rsidR="00A01455" w:rsidRPr="00B76AAE">
        <w:rPr>
          <w:rFonts w:ascii="Bookman Old Style" w:hAnsi="Bookman Old Style"/>
          <w:sz w:val="30"/>
          <w:szCs w:val="30"/>
          <w:lang w:val="uk-UA"/>
        </w:rPr>
        <w:t>збільшення кількості онлайн-переглядів</w:t>
      </w:r>
      <w:r w:rsidR="0095196B" w:rsidRPr="00B76AAE">
        <w:rPr>
          <w:rFonts w:ascii="Bookman Old Style" w:hAnsi="Bookman Old Style"/>
          <w:sz w:val="30"/>
          <w:szCs w:val="30"/>
          <w:lang w:val="uk-UA"/>
        </w:rPr>
        <w:t>,</w:t>
      </w:r>
      <w:r w:rsidR="00A01455" w:rsidRPr="00B76AAE">
        <w:rPr>
          <w:rFonts w:ascii="Bookman Old Style" w:hAnsi="Bookman Old Style"/>
          <w:sz w:val="30"/>
          <w:szCs w:val="30"/>
          <w:lang w:val="uk-UA"/>
        </w:rPr>
        <w:t xml:space="preserve"> </w:t>
      </w:r>
      <w:r w:rsidR="006F3703" w:rsidRPr="00B76AAE">
        <w:rPr>
          <w:rFonts w:ascii="Bookman Old Style" w:hAnsi="Bookman Old Style"/>
          <w:sz w:val="30"/>
          <w:szCs w:val="30"/>
          <w:lang w:val="uk-UA"/>
        </w:rPr>
        <w:t>привернення уваги читачів, щоб змусити їх переходити за посиланням</w:t>
      </w:r>
      <w:r w:rsidR="001E706E" w:rsidRPr="00B76AAE">
        <w:rPr>
          <w:rFonts w:ascii="Bookman Old Style" w:hAnsi="Bookman Old Style"/>
          <w:sz w:val="30"/>
          <w:szCs w:val="30"/>
          <w:lang w:val="uk-UA"/>
        </w:rPr>
        <w:t>.</w:t>
      </w:r>
    </w:p>
    <w:p w14:paraId="0B687E2D" w14:textId="38F18B16" w:rsidR="00A3296B" w:rsidRPr="00B76AAE" w:rsidRDefault="00EF671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cs="Arial"/>
          <w:b/>
          <w:bCs/>
          <w:sz w:val="30"/>
          <w:szCs w:val="30"/>
          <w:shd w:val="clear" w:color="auto" w:fill="FFFFFF"/>
          <w:lang w:val="uk-UA"/>
        </w:rPr>
        <w:t xml:space="preserve">КОМУНІКАЦІЯ </w:t>
      </w:r>
      <w:r w:rsidR="00963D1D" w:rsidRPr="00B76AAE">
        <w:rPr>
          <w:rFonts w:ascii="Bookman Old Style" w:hAnsi="Bookman Old Style" w:cs="Arial"/>
          <w:sz w:val="30"/>
          <w:szCs w:val="30"/>
          <w:shd w:val="clear" w:color="auto" w:fill="FFFFFF"/>
          <w:lang w:val="uk-UA"/>
        </w:rPr>
        <w:t>–</w:t>
      </w:r>
      <w:r w:rsidR="001C2E14" w:rsidRPr="00B76AAE">
        <w:rPr>
          <w:rFonts w:ascii="Bookman Old Style" w:hAnsi="Bookman Old Style"/>
          <w:sz w:val="30"/>
          <w:szCs w:val="30"/>
          <w:lang w:val="uk-UA"/>
        </w:rPr>
        <w:t xml:space="preserve"> </w:t>
      </w:r>
      <w:r w:rsidR="008D30DA" w:rsidRPr="00B76AAE">
        <w:rPr>
          <w:rFonts w:ascii="Bookman Old Style" w:hAnsi="Bookman Old Style"/>
          <w:sz w:val="30"/>
          <w:szCs w:val="30"/>
          <w:lang w:val="uk-UA"/>
        </w:rPr>
        <w:t xml:space="preserve">цілеспрямований </w:t>
      </w:r>
      <w:r w:rsidR="00F83AA6" w:rsidRPr="00B76AAE">
        <w:rPr>
          <w:rFonts w:ascii="Bookman Old Style" w:hAnsi="Bookman Old Style"/>
          <w:sz w:val="30"/>
          <w:szCs w:val="30"/>
          <w:lang w:val="uk-UA"/>
        </w:rPr>
        <w:t xml:space="preserve">процес </w:t>
      </w:r>
      <w:r w:rsidR="001E706E" w:rsidRPr="00B76AAE">
        <w:rPr>
          <w:rFonts w:ascii="Bookman Old Style" w:hAnsi="Bookman Old Style"/>
          <w:sz w:val="30"/>
          <w:szCs w:val="30"/>
          <w:lang w:val="uk-UA"/>
        </w:rPr>
        <w:t>о</w:t>
      </w:r>
      <w:r w:rsidR="00253081" w:rsidRPr="00B76AAE">
        <w:rPr>
          <w:rFonts w:ascii="Bookman Old Style" w:hAnsi="Bookman Old Style"/>
          <w:sz w:val="30"/>
          <w:szCs w:val="30"/>
          <w:lang w:val="uk-UA"/>
        </w:rPr>
        <w:t>бмін</w:t>
      </w:r>
      <w:r w:rsidR="00F83AA6" w:rsidRPr="00B76AAE">
        <w:rPr>
          <w:rFonts w:ascii="Bookman Old Style" w:hAnsi="Bookman Old Style"/>
          <w:sz w:val="30"/>
          <w:szCs w:val="30"/>
          <w:lang w:val="uk-UA"/>
        </w:rPr>
        <w:t>ювання</w:t>
      </w:r>
      <w:r w:rsidR="00253081" w:rsidRPr="00B76AAE">
        <w:rPr>
          <w:rFonts w:ascii="Bookman Old Style" w:hAnsi="Bookman Old Style"/>
          <w:sz w:val="30"/>
          <w:szCs w:val="30"/>
          <w:lang w:val="uk-UA"/>
        </w:rPr>
        <w:t xml:space="preserve"> інформацією</w:t>
      </w:r>
      <w:r w:rsidR="00F83AA6" w:rsidRPr="00B76AAE">
        <w:rPr>
          <w:rFonts w:ascii="Bookman Old Style" w:hAnsi="Bookman Old Style"/>
          <w:sz w:val="30"/>
          <w:szCs w:val="30"/>
          <w:lang w:val="uk-UA"/>
        </w:rPr>
        <w:t>,</w:t>
      </w:r>
      <w:r w:rsidR="00253081" w:rsidRPr="00B76AAE">
        <w:rPr>
          <w:rFonts w:ascii="Bookman Old Style" w:hAnsi="Bookman Old Style"/>
          <w:sz w:val="30"/>
          <w:szCs w:val="30"/>
          <w:lang w:val="uk-UA"/>
        </w:rPr>
        <w:t xml:space="preserve"> </w:t>
      </w:r>
      <w:r w:rsidR="00F83AA6" w:rsidRPr="00B76AAE">
        <w:rPr>
          <w:rFonts w:ascii="Bookman Old Style" w:hAnsi="Bookman Old Style"/>
          <w:sz w:val="30"/>
          <w:szCs w:val="30"/>
          <w:lang w:val="uk-UA"/>
        </w:rPr>
        <w:t>думками, почуттями</w:t>
      </w:r>
      <w:r w:rsidR="00756A35" w:rsidRPr="00B76AAE">
        <w:rPr>
          <w:rFonts w:ascii="Bookman Old Style" w:hAnsi="Bookman Old Style"/>
          <w:sz w:val="30"/>
          <w:szCs w:val="30"/>
          <w:lang w:val="uk-UA"/>
        </w:rPr>
        <w:t>, досвідом</w:t>
      </w:r>
      <w:r w:rsidR="00F83AA6" w:rsidRPr="00B76AAE">
        <w:rPr>
          <w:rFonts w:ascii="Bookman Old Style" w:hAnsi="Bookman Old Style"/>
          <w:sz w:val="30"/>
          <w:szCs w:val="30"/>
          <w:lang w:val="uk-UA"/>
        </w:rPr>
        <w:t xml:space="preserve"> </w:t>
      </w:r>
      <w:r w:rsidR="00756A35" w:rsidRPr="00B76AAE">
        <w:rPr>
          <w:rFonts w:ascii="Bookman Old Style" w:hAnsi="Bookman Old Style"/>
          <w:sz w:val="30"/>
          <w:szCs w:val="30"/>
          <w:lang w:val="uk-UA"/>
        </w:rPr>
        <w:t xml:space="preserve">за допомогою вербальних, невербальних, мультимедійних засобів </w:t>
      </w:r>
      <w:r w:rsidR="00626776" w:rsidRPr="00B76AAE">
        <w:rPr>
          <w:rFonts w:ascii="Bookman Old Style" w:hAnsi="Bookman Old Style"/>
          <w:sz w:val="30"/>
          <w:szCs w:val="30"/>
          <w:lang w:val="uk-UA"/>
        </w:rPr>
        <w:t>у</w:t>
      </w:r>
      <w:r w:rsidR="002C1A8C" w:rsidRPr="00B76AAE">
        <w:rPr>
          <w:rFonts w:ascii="Bookman Old Style" w:hAnsi="Bookman Old Style"/>
          <w:sz w:val="30"/>
          <w:szCs w:val="30"/>
          <w:lang w:val="uk-UA"/>
        </w:rPr>
        <w:t xml:space="preserve"> різних форматах.</w:t>
      </w:r>
    </w:p>
    <w:p w14:paraId="150E8209" w14:textId="38630DDD" w:rsidR="00A15AFD" w:rsidRPr="00B76AAE" w:rsidRDefault="00EF671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КОНТЕНТ </w:t>
      </w:r>
      <w:r w:rsidR="00A15AFD" w:rsidRPr="00B76AAE">
        <w:rPr>
          <w:rFonts w:ascii="Bookman Old Style" w:hAnsi="Bookman Old Style"/>
          <w:sz w:val="30"/>
          <w:szCs w:val="30"/>
          <w:lang w:val="uk-UA"/>
        </w:rPr>
        <w:t xml:space="preserve">– </w:t>
      </w:r>
      <w:r w:rsidR="00506A6A" w:rsidRPr="00B76AAE">
        <w:rPr>
          <w:rFonts w:ascii="Bookman Old Style" w:hAnsi="Bookman Old Style"/>
          <w:sz w:val="30"/>
          <w:szCs w:val="30"/>
          <w:lang w:val="uk-UA"/>
        </w:rPr>
        <w:t>змістове наповнення</w:t>
      </w:r>
      <w:r w:rsidR="008E0F18" w:rsidRPr="00B76AAE">
        <w:rPr>
          <w:rFonts w:ascii="Bookman Old Style" w:hAnsi="Bookman Old Style"/>
          <w:sz w:val="30"/>
          <w:szCs w:val="30"/>
          <w:lang w:val="uk-UA"/>
        </w:rPr>
        <w:t xml:space="preserve"> </w:t>
      </w:r>
      <w:r w:rsidR="005114BC" w:rsidRPr="00B76AAE">
        <w:rPr>
          <w:rFonts w:ascii="Bookman Old Style" w:hAnsi="Bookman Old Style"/>
          <w:sz w:val="30"/>
          <w:szCs w:val="30"/>
          <w:lang w:val="uk-UA"/>
        </w:rPr>
        <w:t xml:space="preserve">різноформатних </w:t>
      </w:r>
      <w:r w:rsidR="008E0F18" w:rsidRPr="00B76AAE">
        <w:rPr>
          <w:rFonts w:ascii="Bookman Old Style" w:hAnsi="Bookman Old Style"/>
          <w:sz w:val="30"/>
          <w:szCs w:val="30"/>
          <w:lang w:val="uk-UA"/>
        </w:rPr>
        <w:t>інформаційних матеріалів</w:t>
      </w:r>
      <w:r w:rsidR="005114BC" w:rsidRPr="00B76AAE">
        <w:rPr>
          <w:rFonts w:ascii="Bookman Old Style" w:hAnsi="Bookman Old Style"/>
          <w:sz w:val="30"/>
          <w:szCs w:val="30"/>
          <w:lang w:val="uk-UA"/>
        </w:rPr>
        <w:t xml:space="preserve"> (текст</w:t>
      </w:r>
      <w:r w:rsidR="008E51C6" w:rsidRPr="00B76AAE">
        <w:rPr>
          <w:rFonts w:ascii="Bookman Old Style" w:hAnsi="Bookman Old Style"/>
          <w:sz w:val="30"/>
          <w:szCs w:val="30"/>
          <w:lang w:val="uk-UA"/>
        </w:rPr>
        <w:t>у</w:t>
      </w:r>
      <w:r w:rsidR="005114BC" w:rsidRPr="00B76AAE">
        <w:rPr>
          <w:rFonts w:ascii="Bookman Old Style" w:hAnsi="Bookman Old Style"/>
          <w:sz w:val="30"/>
          <w:szCs w:val="30"/>
          <w:lang w:val="uk-UA"/>
        </w:rPr>
        <w:t xml:space="preserve">, відео, </w:t>
      </w:r>
      <w:r w:rsidR="002A24CB" w:rsidRPr="00B76AAE">
        <w:rPr>
          <w:rFonts w:ascii="Bookman Old Style" w:hAnsi="Bookman Old Style"/>
          <w:sz w:val="30"/>
          <w:szCs w:val="30"/>
          <w:lang w:val="uk-UA"/>
        </w:rPr>
        <w:t>подкаст</w:t>
      </w:r>
      <w:r w:rsidR="008E51C6" w:rsidRPr="00B76AAE">
        <w:rPr>
          <w:rFonts w:ascii="Bookman Old Style" w:hAnsi="Bookman Old Style"/>
          <w:sz w:val="30"/>
          <w:szCs w:val="30"/>
          <w:lang w:val="uk-UA"/>
        </w:rPr>
        <w:t>у</w:t>
      </w:r>
      <w:r w:rsidR="005114BC" w:rsidRPr="00B76AAE">
        <w:rPr>
          <w:rFonts w:ascii="Bookman Old Style" w:hAnsi="Bookman Old Style"/>
          <w:sz w:val="30"/>
          <w:szCs w:val="30"/>
          <w:lang w:val="uk-UA"/>
        </w:rPr>
        <w:t>, графік</w:t>
      </w:r>
      <w:r w:rsidR="008E51C6" w:rsidRPr="00B76AAE">
        <w:rPr>
          <w:rFonts w:ascii="Bookman Old Style" w:hAnsi="Bookman Old Style"/>
          <w:sz w:val="30"/>
          <w:szCs w:val="30"/>
          <w:lang w:val="uk-UA"/>
        </w:rPr>
        <w:t>и</w:t>
      </w:r>
      <w:r w:rsidR="005114BC" w:rsidRPr="00B76AAE">
        <w:rPr>
          <w:rFonts w:ascii="Bookman Old Style" w:hAnsi="Bookman Old Style"/>
          <w:sz w:val="30"/>
          <w:szCs w:val="30"/>
          <w:lang w:val="uk-UA"/>
        </w:rPr>
        <w:t>)</w:t>
      </w:r>
      <w:r w:rsidR="00D220A4" w:rsidRPr="00B76AAE">
        <w:rPr>
          <w:rFonts w:ascii="Bookman Old Style" w:hAnsi="Bookman Old Style"/>
          <w:sz w:val="30"/>
          <w:szCs w:val="30"/>
          <w:lang w:val="uk-UA"/>
        </w:rPr>
        <w:t>,</w:t>
      </w:r>
      <w:r w:rsidR="00D220A4" w:rsidRPr="00B76AAE">
        <w:rPr>
          <w:rFonts w:ascii="Bookman Old Style" w:hAnsi="Bookman Old Style"/>
          <w:b/>
          <w:bCs/>
          <w:sz w:val="30"/>
          <w:szCs w:val="30"/>
          <w:lang w:val="uk-UA"/>
        </w:rPr>
        <w:t xml:space="preserve"> </w:t>
      </w:r>
      <w:r w:rsidR="00504356" w:rsidRPr="00B76AAE">
        <w:rPr>
          <w:rFonts w:ascii="Bookman Old Style" w:hAnsi="Bookman Old Style"/>
          <w:sz w:val="30"/>
          <w:szCs w:val="30"/>
          <w:lang w:val="uk-UA"/>
        </w:rPr>
        <w:t xml:space="preserve">що може використовуватися </w:t>
      </w:r>
      <w:r w:rsidR="00D220A4" w:rsidRPr="00B76AAE">
        <w:rPr>
          <w:rFonts w:ascii="Bookman Old Style" w:hAnsi="Bookman Old Style"/>
          <w:sz w:val="30"/>
          <w:szCs w:val="30"/>
          <w:lang w:val="uk-UA"/>
        </w:rPr>
        <w:t>для задоволення потреб цільової аудиторії та вирішення її завдань</w:t>
      </w:r>
      <w:r w:rsidR="005114BC" w:rsidRPr="00B76AAE">
        <w:rPr>
          <w:rFonts w:ascii="Bookman Old Style" w:hAnsi="Bookman Old Style"/>
          <w:sz w:val="30"/>
          <w:szCs w:val="30"/>
          <w:lang w:val="uk-UA"/>
        </w:rPr>
        <w:t xml:space="preserve"> (навчання, </w:t>
      </w:r>
      <w:r w:rsidR="0004361A" w:rsidRPr="00B76AAE">
        <w:rPr>
          <w:rFonts w:ascii="Bookman Old Style" w:hAnsi="Bookman Old Style"/>
          <w:sz w:val="30"/>
          <w:szCs w:val="30"/>
          <w:lang w:val="uk-UA"/>
        </w:rPr>
        <w:t>дослідження, розважання)</w:t>
      </w:r>
      <w:r w:rsidR="008E0F18" w:rsidRPr="00B76AAE">
        <w:rPr>
          <w:rFonts w:ascii="Bookman Old Style" w:hAnsi="Bookman Old Style"/>
          <w:sz w:val="30"/>
          <w:szCs w:val="30"/>
          <w:lang w:val="uk-UA"/>
        </w:rPr>
        <w:t>.</w:t>
      </w:r>
    </w:p>
    <w:p w14:paraId="277E45C2" w14:textId="30F2ABF6"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КРИТИЧНЕ МИСЛЕННЯ</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3E7709" w:rsidRPr="00B76AAE">
        <w:rPr>
          <w:rFonts w:ascii="Bookman Old Style" w:hAnsi="Bookman Old Style" w:cs="Arial"/>
          <w:sz w:val="30"/>
          <w:szCs w:val="30"/>
          <w:shd w:val="clear" w:color="auto" w:fill="FFFFFF"/>
          <w:lang w:val="uk-UA"/>
        </w:rPr>
        <w:t xml:space="preserve"> </w:t>
      </w:r>
      <w:r w:rsidR="005D217F" w:rsidRPr="00B76AAE">
        <w:rPr>
          <w:rFonts w:ascii="Bookman Old Style" w:hAnsi="Bookman Old Style" w:cs="Arial"/>
          <w:sz w:val="30"/>
          <w:szCs w:val="30"/>
          <w:shd w:val="clear" w:color="auto" w:fill="FFFFFF"/>
          <w:lang w:val="uk-UA"/>
        </w:rPr>
        <w:t>інтелектуальний процес</w:t>
      </w:r>
      <w:r w:rsidR="00BD274E" w:rsidRPr="00B76AAE">
        <w:rPr>
          <w:rFonts w:ascii="Bookman Old Style" w:hAnsi="Bookman Old Style" w:cs="Arial"/>
          <w:sz w:val="30"/>
          <w:szCs w:val="30"/>
          <w:shd w:val="clear" w:color="auto" w:fill="FFFFFF"/>
          <w:lang w:val="uk-UA"/>
        </w:rPr>
        <w:t xml:space="preserve">, що передбачає </w:t>
      </w:r>
      <w:r w:rsidR="00D877F2" w:rsidRPr="00B76AAE">
        <w:rPr>
          <w:rFonts w:ascii="Bookman Old Style" w:hAnsi="Bookman Old Style" w:cs="Arial"/>
          <w:sz w:val="30"/>
          <w:szCs w:val="30"/>
          <w:shd w:val="clear" w:color="auto" w:fill="FFFFFF"/>
          <w:lang w:val="uk-UA"/>
        </w:rPr>
        <w:t>застосування в</w:t>
      </w:r>
      <w:r w:rsidR="00D172E2" w:rsidRPr="00B76AAE">
        <w:rPr>
          <w:rFonts w:ascii="Bookman Old Style" w:hAnsi="Bookman Old Style" w:cs="Arial"/>
          <w:sz w:val="30"/>
          <w:szCs w:val="30"/>
          <w:shd w:val="clear" w:color="auto" w:fill="FFFFFF"/>
          <w:lang w:val="uk-UA"/>
        </w:rPr>
        <w:t>мін</w:t>
      </w:r>
      <w:r w:rsidR="00D877F2" w:rsidRPr="00B76AAE">
        <w:rPr>
          <w:rFonts w:ascii="Bookman Old Style" w:hAnsi="Bookman Old Style" w:cs="Arial"/>
          <w:sz w:val="30"/>
          <w:szCs w:val="30"/>
          <w:shd w:val="clear" w:color="auto" w:fill="FFFFFF"/>
          <w:lang w:val="uk-UA"/>
        </w:rPr>
        <w:t>ь</w:t>
      </w:r>
      <w:r w:rsidR="00581A42" w:rsidRPr="00B76AAE">
        <w:rPr>
          <w:rFonts w:ascii="Bookman Old Style" w:hAnsi="Bookman Old Style" w:cs="Arial"/>
          <w:sz w:val="30"/>
          <w:szCs w:val="30"/>
          <w:shd w:val="clear" w:color="auto" w:fill="FFFFFF"/>
          <w:lang w:val="uk-UA"/>
        </w:rPr>
        <w:t xml:space="preserve"> </w:t>
      </w:r>
      <w:r w:rsidR="004808D4" w:rsidRPr="00B76AAE">
        <w:rPr>
          <w:rFonts w:ascii="Bookman Old Style" w:hAnsi="Bookman Old Style" w:cs="Arial"/>
          <w:sz w:val="30"/>
          <w:szCs w:val="30"/>
          <w:shd w:val="clear" w:color="auto" w:fill="FFFFFF"/>
          <w:lang w:val="uk-UA"/>
        </w:rPr>
        <w:t>аналізу</w:t>
      </w:r>
      <w:r w:rsidR="00581A42" w:rsidRPr="00B76AAE">
        <w:rPr>
          <w:rFonts w:ascii="Bookman Old Style" w:hAnsi="Bookman Old Style" w:cs="Arial"/>
          <w:sz w:val="30"/>
          <w:szCs w:val="30"/>
          <w:shd w:val="clear" w:color="auto" w:fill="FFFFFF"/>
          <w:lang w:val="uk-UA"/>
        </w:rPr>
        <w:t>вати</w:t>
      </w:r>
      <w:r w:rsidR="00830DE7" w:rsidRPr="00B76AAE">
        <w:rPr>
          <w:rFonts w:ascii="Bookman Old Style" w:hAnsi="Bookman Old Style" w:cs="Arial"/>
          <w:sz w:val="30"/>
          <w:szCs w:val="30"/>
          <w:shd w:val="clear" w:color="auto" w:fill="FFFFFF"/>
          <w:lang w:val="uk-UA"/>
        </w:rPr>
        <w:t xml:space="preserve"> </w:t>
      </w:r>
      <w:r w:rsidR="007932C8" w:rsidRPr="00B76AAE">
        <w:rPr>
          <w:rFonts w:ascii="Bookman Old Style" w:hAnsi="Bookman Old Style" w:cs="Arial"/>
          <w:sz w:val="30"/>
          <w:szCs w:val="30"/>
          <w:shd w:val="clear" w:color="auto" w:fill="FFFFFF"/>
          <w:lang w:val="uk-UA"/>
        </w:rPr>
        <w:t>інформацію</w:t>
      </w:r>
      <w:r w:rsidR="00DE0BE5" w:rsidRPr="00B76AAE">
        <w:rPr>
          <w:rFonts w:ascii="Bookman Old Style" w:hAnsi="Bookman Old Style" w:cs="Arial"/>
          <w:sz w:val="30"/>
          <w:szCs w:val="30"/>
          <w:shd w:val="clear" w:color="auto" w:fill="FFFFFF"/>
          <w:lang w:val="uk-UA"/>
        </w:rPr>
        <w:t xml:space="preserve">, </w:t>
      </w:r>
      <w:r w:rsidR="007932C8" w:rsidRPr="00B76AAE">
        <w:rPr>
          <w:rFonts w:ascii="Bookman Old Style" w:hAnsi="Bookman Old Style" w:cs="Arial"/>
          <w:sz w:val="30"/>
          <w:szCs w:val="30"/>
          <w:shd w:val="clear" w:color="auto" w:fill="FFFFFF"/>
          <w:lang w:val="uk-UA"/>
        </w:rPr>
        <w:t xml:space="preserve">оцінювати </w:t>
      </w:r>
      <w:r w:rsidR="00203608" w:rsidRPr="00B76AAE">
        <w:rPr>
          <w:rFonts w:ascii="Bookman Old Style" w:hAnsi="Bookman Old Style"/>
          <w:sz w:val="30"/>
          <w:szCs w:val="30"/>
          <w:lang w:val="uk-UA"/>
        </w:rPr>
        <w:t>джерела,</w:t>
      </w:r>
      <w:r w:rsidR="00203608" w:rsidRPr="00B76AAE">
        <w:rPr>
          <w:rFonts w:ascii="Bookman Old Style" w:hAnsi="Bookman Old Style" w:cs="Arial"/>
          <w:sz w:val="30"/>
          <w:szCs w:val="30"/>
          <w:shd w:val="clear" w:color="auto" w:fill="FFFFFF"/>
          <w:lang w:val="uk-UA"/>
        </w:rPr>
        <w:t xml:space="preserve"> </w:t>
      </w:r>
      <w:r w:rsidR="00DE0BE5" w:rsidRPr="00B76AAE">
        <w:rPr>
          <w:rFonts w:ascii="Bookman Old Style" w:hAnsi="Bookman Old Style" w:cs="Arial"/>
          <w:sz w:val="30"/>
          <w:szCs w:val="30"/>
          <w:shd w:val="clear" w:color="auto" w:fill="FFFFFF"/>
          <w:lang w:val="uk-UA"/>
        </w:rPr>
        <w:t xml:space="preserve">задавати запитання, </w:t>
      </w:r>
      <w:r w:rsidR="001A20AF" w:rsidRPr="00B76AAE">
        <w:rPr>
          <w:rFonts w:ascii="Bookman Old Style" w:hAnsi="Bookman Old Style" w:cs="Arial"/>
          <w:sz w:val="30"/>
          <w:szCs w:val="30"/>
          <w:shd w:val="clear" w:color="auto" w:fill="FFFFFF"/>
          <w:lang w:val="uk-UA"/>
        </w:rPr>
        <w:t>сумніватися в достовірності</w:t>
      </w:r>
      <w:r w:rsidR="00E839E2" w:rsidRPr="00B76AAE">
        <w:rPr>
          <w:rFonts w:ascii="Bookman Old Style" w:hAnsi="Bookman Old Style" w:cs="Arial"/>
          <w:sz w:val="30"/>
          <w:szCs w:val="30"/>
          <w:shd w:val="clear" w:color="auto" w:fill="FFFFFF"/>
          <w:lang w:val="uk-UA"/>
        </w:rPr>
        <w:t>,</w:t>
      </w:r>
      <w:r w:rsidR="00BD1B82" w:rsidRPr="00B76AAE">
        <w:rPr>
          <w:rFonts w:ascii="Bookman Old Style" w:hAnsi="Bookman Old Style"/>
          <w:sz w:val="30"/>
          <w:szCs w:val="30"/>
          <w:lang w:val="uk-UA"/>
        </w:rPr>
        <w:t xml:space="preserve"> виявл</w:t>
      </w:r>
      <w:r w:rsidR="00C9218F" w:rsidRPr="00B76AAE">
        <w:rPr>
          <w:rFonts w:ascii="Bookman Old Style" w:hAnsi="Bookman Old Style"/>
          <w:sz w:val="30"/>
          <w:szCs w:val="30"/>
          <w:lang w:val="uk-UA"/>
        </w:rPr>
        <w:t>яти</w:t>
      </w:r>
      <w:r w:rsidR="00BD1B82" w:rsidRPr="00B76AAE">
        <w:rPr>
          <w:rFonts w:ascii="Bookman Old Style" w:hAnsi="Bookman Old Style"/>
          <w:sz w:val="30"/>
          <w:szCs w:val="30"/>
          <w:lang w:val="uk-UA"/>
        </w:rPr>
        <w:t xml:space="preserve"> </w:t>
      </w:r>
      <w:r w:rsidR="002C06AC" w:rsidRPr="00B76AAE">
        <w:rPr>
          <w:rFonts w:ascii="Bookman Old Style" w:hAnsi="Bookman Old Style"/>
          <w:sz w:val="30"/>
          <w:szCs w:val="30"/>
          <w:lang w:val="uk-UA"/>
        </w:rPr>
        <w:t xml:space="preserve">факти, </w:t>
      </w:r>
      <w:r w:rsidR="00F0540F" w:rsidRPr="00B76AAE">
        <w:rPr>
          <w:rFonts w:ascii="Bookman Old Style" w:hAnsi="Bookman Old Style"/>
          <w:sz w:val="30"/>
          <w:szCs w:val="30"/>
          <w:lang w:val="uk-UA"/>
        </w:rPr>
        <w:t xml:space="preserve">розпізнавати </w:t>
      </w:r>
      <w:r w:rsidR="00BD1B82" w:rsidRPr="00B76AAE">
        <w:rPr>
          <w:rFonts w:ascii="Bookman Old Style" w:hAnsi="Bookman Old Style"/>
          <w:sz w:val="30"/>
          <w:szCs w:val="30"/>
          <w:lang w:val="uk-UA"/>
        </w:rPr>
        <w:t>маніпуляці</w:t>
      </w:r>
      <w:r w:rsidR="00C9218F" w:rsidRPr="00B76AAE">
        <w:rPr>
          <w:rFonts w:ascii="Bookman Old Style" w:hAnsi="Bookman Old Style"/>
          <w:sz w:val="30"/>
          <w:szCs w:val="30"/>
          <w:lang w:val="uk-UA"/>
        </w:rPr>
        <w:t>ї</w:t>
      </w:r>
      <w:r w:rsidR="00BD1B82" w:rsidRPr="00B76AAE">
        <w:rPr>
          <w:rFonts w:ascii="Bookman Old Style" w:hAnsi="Bookman Old Style"/>
          <w:sz w:val="30"/>
          <w:szCs w:val="30"/>
          <w:lang w:val="uk-UA"/>
        </w:rPr>
        <w:t xml:space="preserve">, </w:t>
      </w:r>
      <w:r w:rsidR="00A96581" w:rsidRPr="00B76AAE">
        <w:rPr>
          <w:rFonts w:ascii="Bookman Old Style" w:hAnsi="Bookman Old Style"/>
          <w:sz w:val="30"/>
          <w:szCs w:val="30"/>
          <w:lang w:val="uk-UA"/>
        </w:rPr>
        <w:t>фейки, наводити аргументи, робити обґрунтовані висновки</w:t>
      </w:r>
      <w:r w:rsidR="00BD1B82" w:rsidRPr="00B76AAE">
        <w:rPr>
          <w:rFonts w:ascii="Bookman Old Style" w:hAnsi="Bookman Old Style"/>
          <w:sz w:val="30"/>
          <w:szCs w:val="30"/>
          <w:lang w:val="uk-UA"/>
        </w:rPr>
        <w:t>.</w:t>
      </w:r>
    </w:p>
    <w:p w14:paraId="7159CBA3" w14:textId="67DEC0FD" w:rsidR="00786FCB" w:rsidRPr="00B76AAE" w:rsidRDefault="006726CE"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КУЛЬТУРА МОВЛЕННЯ (КОМУНІКАЦІЇ)</w:t>
      </w:r>
      <w:r w:rsidRPr="00B76AAE">
        <w:rPr>
          <w:rFonts w:ascii="Bookman Old Style" w:hAnsi="Bookman Old Style"/>
          <w:sz w:val="30"/>
          <w:szCs w:val="30"/>
          <w:lang w:val="uk-UA"/>
        </w:rPr>
        <w:t xml:space="preserve"> </w:t>
      </w:r>
      <w:r w:rsidR="00E062A3" w:rsidRPr="00B76AAE">
        <w:rPr>
          <w:rFonts w:ascii="Bookman Old Style" w:hAnsi="Bookman Old Style"/>
          <w:sz w:val="30"/>
          <w:szCs w:val="30"/>
          <w:lang w:val="uk-UA"/>
        </w:rPr>
        <w:t>–</w:t>
      </w:r>
      <w:r w:rsidR="00E062A3" w:rsidRPr="00B76AAE">
        <w:rPr>
          <w:rFonts w:ascii="Bookman Old Style" w:hAnsi="Bookman Old Style"/>
          <w:b/>
          <w:bCs/>
          <w:sz w:val="30"/>
          <w:szCs w:val="30"/>
          <w:lang w:val="uk-UA"/>
        </w:rPr>
        <w:t xml:space="preserve"> </w:t>
      </w:r>
      <w:r w:rsidR="009A6D6E" w:rsidRPr="00B76AAE">
        <w:rPr>
          <w:rFonts w:ascii="Bookman Old Style" w:hAnsi="Bookman Old Style"/>
          <w:sz w:val="30"/>
          <w:szCs w:val="30"/>
          <w:lang w:val="uk-UA"/>
        </w:rPr>
        <w:t>свідоме</w:t>
      </w:r>
      <w:r w:rsidR="009A6D6E"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д</w:t>
      </w:r>
      <w:r w:rsidR="008A3616" w:rsidRPr="00B76AAE">
        <w:rPr>
          <w:rFonts w:ascii="Bookman Old Style" w:hAnsi="Bookman Old Style"/>
          <w:sz w:val="30"/>
          <w:szCs w:val="30"/>
          <w:lang w:val="uk-UA"/>
        </w:rPr>
        <w:t xml:space="preserve">отримання </w:t>
      </w:r>
      <w:r w:rsidR="009A6D6E" w:rsidRPr="00B76AAE">
        <w:rPr>
          <w:rFonts w:ascii="Bookman Old Style" w:hAnsi="Bookman Old Style"/>
          <w:sz w:val="30"/>
          <w:szCs w:val="30"/>
          <w:lang w:val="uk-UA"/>
        </w:rPr>
        <w:t xml:space="preserve">мовних </w:t>
      </w:r>
      <w:r w:rsidR="008A3616" w:rsidRPr="00B76AAE">
        <w:rPr>
          <w:rFonts w:ascii="Bookman Old Style" w:hAnsi="Bookman Old Style"/>
          <w:sz w:val="30"/>
          <w:szCs w:val="30"/>
          <w:lang w:val="uk-UA"/>
        </w:rPr>
        <w:t>норм, ети</w:t>
      </w:r>
      <w:r w:rsidR="00523616" w:rsidRPr="00B76AAE">
        <w:rPr>
          <w:rFonts w:ascii="Bookman Old Style" w:hAnsi="Bookman Old Style"/>
          <w:sz w:val="30"/>
          <w:szCs w:val="30"/>
          <w:lang w:val="uk-UA"/>
        </w:rPr>
        <w:t xml:space="preserve">чних </w:t>
      </w:r>
      <w:r w:rsidR="00F15711" w:rsidRPr="00B76AAE">
        <w:rPr>
          <w:rFonts w:ascii="Bookman Old Style" w:hAnsi="Bookman Old Style"/>
          <w:sz w:val="30"/>
          <w:szCs w:val="30"/>
          <w:lang w:val="uk-UA"/>
        </w:rPr>
        <w:t xml:space="preserve">принципів </w:t>
      </w:r>
      <w:r w:rsidR="008A3616" w:rsidRPr="00B76AAE">
        <w:rPr>
          <w:rFonts w:ascii="Bookman Old Style" w:hAnsi="Bookman Old Style"/>
          <w:sz w:val="30"/>
          <w:szCs w:val="30"/>
          <w:lang w:val="uk-UA"/>
        </w:rPr>
        <w:t>спілкування</w:t>
      </w:r>
      <w:r w:rsidR="00EB3662" w:rsidRPr="00B76AAE">
        <w:rPr>
          <w:rFonts w:ascii="Bookman Old Style" w:hAnsi="Bookman Old Style"/>
          <w:sz w:val="30"/>
          <w:szCs w:val="30"/>
          <w:lang w:val="uk-UA"/>
        </w:rPr>
        <w:t xml:space="preserve">, зокрема в </w:t>
      </w:r>
      <w:r w:rsidR="00446FC9" w:rsidRPr="00B76AAE">
        <w:rPr>
          <w:rFonts w:ascii="Bookman Old Style" w:hAnsi="Bookman Old Style"/>
          <w:sz w:val="30"/>
          <w:szCs w:val="30"/>
          <w:lang w:val="uk-UA"/>
        </w:rPr>
        <w:t>цифровому середовищі</w:t>
      </w:r>
      <w:r w:rsidR="00D02B98" w:rsidRPr="00B76AAE">
        <w:rPr>
          <w:rFonts w:ascii="Bookman Old Style" w:hAnsi="Bookman Old Style"/>
          <w:sz w:val="30"/>
          <w:szCs w:val="30"/>
          <w:lang w:val="uk-UA"/>
        </w:rPr>
        <w:t xml:space="preserve">, </w:t>
      </w:r>
      <w:r w:rsidR="00633F03" w:rsidRPr="00B76AAE">
        <w:rPr>
          <w:rFonts w:ascii="Bookman Old Style" w:hAnsi="Bookman Old Style"/>
          <w:sz w:val="30"/>
          <w:szCs w:val="30"/>
          <w:lang w:val="uk-UA"/>
        </w:rPr>
        <w:t>для результативної взаємодії</w:t>
      </w:r>
      <w:r w:rsidR="008A3616" w:rsidRPr="00B76AAE">
        <w:rPr>
          <w:rFonts w:ascii="Bookman Old Style" w:hAnsi="Bookman Old Style"/>
          <w:sz w:val="30"/>
          <w:szCs w:val="30"/>
          <w:lang w:val="uk-UA"/>
        </w:rPr>
        <w:t>.</w:t>
      </w:r>
    </w:p>
    <w:p w14:paraId="704E980B" w14:textId="34BC96F8" w:rsidR="0084239E" w:rsidRPr="00B76AAE" w:rsidRDefault="00012147"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ЛІНГВІСТИЧНА ЕКСПЕРТИЗА </w:t>
      </w:r>
      <w:r w:rsidR="0084239E" w:rsidRPr="00B76AAE">
        <w:rPr>
          <w:rFonts w:ascii="Bookman Old Style" w:hAnsi="Bookman Old Style"/>
          <w:sz w:val="30"/>
          <w:szCs w:val="30"/>
          <w:lang w:val="uk-UA"/>
        </w:rPr>
        <w:t>–</w:t>
      </w:r>
      <w:r w:rsidR="00DC3F87" w:rsidRPr="00B76AAE">
        <w:rPr>
          <w:rFonts w:ascii="Bookman Old Style" w:hAnsi="Bookman Old Style"/>
          <w:sz w:val="30"/>
          <w:szCs w:val="30"/>
          <w:lang w:val="uk-UA"/>
        </w:rPr>
        <w:t xml:space="preserve"> </w:t>
      </w:r>
      <w:r w:rsidR="008323AC" w:rsidRPr="00B76AAE">
        <w:rPr>
          <w:rFonts w:ascii="Bookman Old Style" w:hAnsi="Bookman Old Style"/>
          <w:sz w:val="30"/>
          <w:szCs w:val="30"/>
          <w:lang w:val="uk-UA"/>
        </w:rPr>
        <w:t>спеціалізоване мовознавче дослідження текст</w:t>
      </w:r>
      <w:r w:rsidR="009E5785" w:rsidRPr="00B76AAE">
        <w:rPr>
          <w:rFonts w:ascii="Bookman Old Style" w:hAnsi="Bookman Old Style"/>
          <w:sz w:val="30"/>
          <w:szCs w:val="30"/>
          <w:lang w:val="uk-UA"/>
        </w:rPr>
        <w:t>ових матеріалів</w:t>
      </w:r>
      <w:r w:rsidR="003763F8" w:rsidRPr="00B76AAE">
        <w:rPr>
          <w:rFonts w:ascii="Bookman Old Style" w:hAnsi="Bookman Old Style"/>
          <w:sz w:val="30"/>
          <w:szCs w:val="30"/>
          <w:lang w:val="uk-UA"/>
        </w:rPr>
        <w:t xml:space="preserve"> </w:t>
      </w:r>
      <w:r w:rsidR="008323AC" w:rsidRPr="00B76AAE">
        <w:rPr>
          <w:rFonts w:ascii="Bookman Old Style" w:hAnsi="Bookman Old Style"/>
          <w:sz w:val="30"/>
          <w:szCs w:val="30"/>
          <w:lang w:val="uk-UA"/>
        </w:rPr>
        <w:t xml:space="preserve">для </w:t>
      </w:r>
      <w:r w:rsidR="00BF2259" w:rsidRPr="00B76AAE">
        <w:rPr>
          <w:rFonts w:ascii="Bookman Old Style" w:hAnsi="Bookman Old Style"/>
          <w:sz w:val="30"/>
          <w:szCs w:val="30"/>
          <w:lang w:val="uk-UA"/>
        </w:rPr>
        <w:t>інтерпретації</w:t>
      </w:r>
      <w:r w:rsidR="008323AC" w:rsidRPr="00B76AAE">
        <w:rPr>
          <w:rFonts w:ascii="Bookman Old Style" w:hAnsi="Bookman Old Style"/>
          <w:sz w:val="30"/>
          <w:szCs w:val="30"/>
          <w:lang w:val="uk-UA"/>
        </w:rPr>
        <w:t xml:space="preserve"> </w:t>
      </w:r>
      <w:r w:rsidR="003763F8" w:rsidRPr="00B76AAE">
        <w:rPr>
          <w:rFonts w:ascii="Bookman Old Style" w:hAnsi="Bookman Old Style"/>
          <w:sz w:val="30"/>
          <w:szCs w:val="30"/>
          <w:lang w:val="uk-UA"/>
        </w:rPr>
        <w:t xml:space="preserve">їх </w:t>
      </w:r>
      <w:r w:rsidR="008323AC" w:rsidRPr="00B76AAE">
        <w:rPr>
          <w:rFonts w:ascii="Bookman Old Style" w:hAnsi="Bookman Old Style"/>
          <w:sz w:val="30"/>
          <w:szCs w:val="30"/>
          <w:lang w:val="uk-UA"/>
        </w:rPr>
        <w:t xml:space="preserve">змісту, </w:t>
      </w:r>
      <w:r w:rsidR="00F03052" w:rsidRPr="00B76AAE">
        <w:rPr>
          <w:rFonts w:ascii="Bookman Old Style" w:hAnsi="Bookman Old Style"/>
          <w:sz w:val="30"/>
          <w:szCs w:val="30"/>
          <w:lang w:val="uk-UA"/>
        </w:rPr>
        <w:t xml:space="preserve">встановлення </w:t>
      </w:r>
      <w:r w:rsidR="008323AC" w:rsidRPr="00B76AAE">
        <w:rPr>
          <w:rFonts w:ascii="Bookman Old Style" w:hAnsi="Bookman Old Style"/>
          <w:sz w:val="30"/>
          <w:szCs w:val="30"/>
          <w:lang w:val="uk-UA"/>
        </w:rPr>
        <w:t>значення слів, словосполучень чи висловлювань</w:t>
      </w:r>
      <w:r w:rsidR="00F42DFF" w:rsidRPr="00B76AAE">
        <w:rPr>
          <w:rFonts w:ascii="Bookman Old Style" w:hAnsi="Bookman Old Style"/>
          <w:sz w:val="30"/>
          <w:szCs w:val="30"/>
          <w:lang w:val="uk-UA"/>
        </w:rPr>
        <w:t>,</w:t>
      </w:r>
      <w:r w:rsidR="00A80ECC" w:rsidRPr="00B76AAE">
        <w:rPr>
          <w:rFonts w:ascii="Bookman Old Style" w:hAnsi="Bookman Old Style"/>
          <w:sz w:val="30"/>
          <w:szCs w:val="30"/>
          <w:lang w:val="uk-UA"/>
        </w:rPr>
        <w:t xml:space="preserve"> виявлення прихованих смислів</w:t>
      </w:r>
      <w:r w:rsidR="00F42DFF" w:rsidRPr="00B76AAE">
        <w:rPr>
          <w:rFonts w:ascii="Bookman Old Style" w:hAnsi="Bookman Old Style"/>
          <w:sz w:val="30"/>
          <w:szCs w:val="30"/>
          <w:lang w:val="uk-UA"/>
        </w:rPr>
        <w:t>,</w:t>
      </w:r>
      <w:r w:rsidR="00A80ECC" w:rsidRPr="00B76AAE">
        <w:rPr>
          <w:rFonts w:ascii="Bookman Old Style" w:hAnsi="Bookman Old Style"/>
          <w:sz w:val="30"/>
          <w:szCs w:val="30"/>
          <w:lang w:val="uk-UA"/>
        </w:rPr>
        <w:t xml:space="preserve"> </w:t>
      </w:r>
      <w:r w:rsidR="00732178" w:rsidRPr="00B76AAE">
        <w:rPr>
          <w:rFonts w:ascii="Bookman Old Style" w:hAnsi="Bookman Old Style"/>
          <w:sz w:val="30"/>
          <w:szCs w:val="30"/>
          <w:lang w:val="uk-UA"/>
        </w:rPr>
        <w:t>мовно-</w:t>
      </w:r>
      <w:r w:rsidR="00A80ECC" w:rsidRPr="00B76AAE">
        <w:rPr>
          <w:rFonts w:ascii="Bookman Old Style" w:hAnsi="Bookman Old Style"/>
          <w:sz w:val="30"/>
          <w:szCs w:val="30"/>
          <w:lang w:val="uk-UA"/>
        </w:rPr>
        <w:t>стилістичних особливостей</w:t>
      </w:r>
      <w:r w:rsidR="003763F8" w:rsidRPr="00B76AAE">
        <w:rPr>
          <w:rFonts w:ascii="Bookman Old Style" w:hAnsi="Bookman Old Style"/>
          <w:sz w:val="30"/>
          <w:szCs w:val="30"/>
          <w:lang w:val="uk-UA"/>
        </w:rPr>
        <w:t>.</w:t>
      </w:r>
    </w:p>
    <w:p w14:paraId="452DA0F4" w14:textId="1E822A41" w:rsidR="00010ADC" w:rsidRPr="00B76AAE" w:rsidRDefault="00010ADC"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МАНІПУЛЯЦІЯ (МОВНА) </w:t>
      </w:r>
      <w:r w:rsidRPr="00B76AAE">
        <w:rPr>
          <w:rFonts w:ascii="Bookman Old Style" w:hAnsi="Bookman Old Style" w:cs="Arial"/>
          <w:sz w:val="30"/>
          <w:szCs w:val="30"/>
          <w:shd w:val="clear" w:color="auto" w:fill="FFFFFF"/>
          <w:lang w:val="uk-UA"/>
        </w:rPr>
        <w:t>–</w:t>
      </w:r>
      <w:r w:rsidR="001A6DFE" w:rsidRPr="00B76AAE">
        <w:rPr>
          <w:rFonts w:ascii="Bookman Old Style" w:hAnsi="Bookman Old Style" w:cs="Arial"/>
          <w:sz w:val="30"/>
          <w:szCs w:val="30"/>
          <w:shd w:val="clear" w:color="auto" w:fill="FFFFFF"/>
          <w:lang w:val="uk-UA"/>
        </w:rPr>
        <w:t xml:space="preserve"> </w:t>
      </w:r>
      <w:r w:rsidR="00E91152" w:rsidRPr="00B76AAE">
        <w:rPr>
          <w:rFonts w:ascii="Bookman Old Style" w:hAnsi="Bookman Old Style" w:cs="Arial"/>
          <w:sz w:val="30"/>
          <w:szCs w:val="30"/>
          <w:shd w:val="clear" w:color="auto" w:fill="FFFFFF"/>
          <w:lang w:val="uk-UA"/>
        </w:rPr>
        <w:t>спосіб</w:t>
      </w:r>
      <w:r w:rsidR="00E91152" w:rsidRPr="00B76AAE">
        <w:rPr>
          <w:rFonts w:ascii="Bookman Old Style" w:hAnsi="Bookman Old Style" w:cs="Arial"/>
          <w:b/>
          <w:bCs/>
          <w:sz w:val="30"/>
          <w:szCs w:val="30"/>
          <w:shd w:val="clear" w:color="auto" w:fill="FFFFFF"/>
          <w:lang w:val="uk-UA"/>
        </w:rPr>
        <w:t xml:space="preserve"> </w:t>
      </w:r>
      <w:r w:rsidR="008203E5" w:rsidRPr="00B76AAE">
        <w:rPr>
          <w:rFonts w:ascii="Bookman Old Style" w:hAnsi="Bookman Old Style" w:cs="Arial"/>
          <w:sz w:val="30"/>
          <w:szCs w:val="30"/>
          <w:shd w:val="clear" w:color="auto" w:fill="FFFFFF"/>
          <w:lang w:val="uk-UA"/>
        </w:rPr>
        <w:t xml:space="preserve">прихованого цілеспрямованого </w:t>
      </w:r>
      <w:r w:rsidR="00C22548" w:rsidRPr="00B76AAE">
        <w:rPr>
          <w:rFonts w:ascii="Bookman Old Style" w:hAnsi="Bookman Old Style" w:cs="Arial"/>
          <w:sz w:val="30"/>
          <w:szCs w:val="30"/>
          <w:shd w:val="clear" w:color="auto" w:fill="FFFFFF"/>
          <w:lang w:val="uk-UA"/>
        </w:rPr>
        <w:t xml:space="preserve">психологічного </w:t>
      </w:r>
      <w:r w:rsidR="001A6DFE" w:rsidRPr="00B76AAE">
        <w:rPr>
          <w:rFonts w:ascii="Bookman Old Style" w:hAnsi="Bookman Old Style"/>
          <w:sz w:val="30"/>
          <w:szCs w:val="30"/>
          <w:lang w:val="uk-UA"/>
        </w:rPr>
        <w:t>вплив</w:t>
      </w:r>
      <w:r w:rsidR="00E91152" w:rsidRPr="00B76AAE">
        <w:rPr>
          <w:rFonts w:ascii="Bookman Old Style" w:hAnsi="Bookman Old Style"/>
          <w:sz w:val="30"/>
          <w:szCs w:val="30"/>
          <w:lang w:val="uk-UA"/>
        </w:rPr>
        <w:t>у</w:t>
      </w:r>
      <w:r w:rsidR="00836F86" w:rsidRPr="00B76AAE">
        <w:rPr>
          <w:rFonts w:ascii="Bookman Old Style" w:hAnsi="Bookman Old Style"/>
          <w:sz w:val="30"/>
          <w:szCs w:val="30"/>
          <w:lang w:val="uk-UA"/>
        </w:rPr>
        <w:t xml:space="preserve"> на </w:t>
      </w:r>
      <w:r w:rsidR="00A81D60" w:rsidRPr="00B76AAE">
        <w:rPr>
          <w:rFonts w:ascii="Bookman Old Style" w:hAnsi="Bookman Old Style"/>
          <w:sz w:val="30"/>
          <w:szCs w:val="30"/>
          <w:lang w:val="uk-UA"/>
        </w:rPr>
        <w:t>свідомість</w:t>
      </w:r>
      <w:r w:rsidR="001A6DFE" w:rsidRPr="00B76AAE">
        <w:rPr>
          <w:rFonts w:ascii="Bookman Old Style" w:hAnsi="Bookman Old Style"/>
          <w:sz w:val="30"/>
          <w:szCs w:val="30"/>
          <w:lang w:val="uk-UA"/>
        </w:rPr>
        <w:t xml:space="preserve"> </w:t>
      </w:r>
      <w:r w:rsidR="008203E5" w:rsidRPr="00B76AAE">
        <w:rPr>
          <w:rFonts w:ascii="Bookman Old Style" w:hAnsi="Bookman Old Style"/>
          <w:sz w:val="30"/>
          <w:szCs w:val="30"/>
          <w:lang w:val="uk-UA"/>
        </w:rPr>
        <w:t>чи поведінку</w:t>
      </w:r>
      <w:r w:rsidR="00C36A6C" w:rsidRPr="00B76AAE">
        <w:rPr>
          <w:rFonts w:ascii="Bookman Old Style" w:hAnsi="Bookman Old Style"/>
          <w:sz w:val="30"/>
          <w:szCs w:val="30"/>
          <w:lang w:val="uk-UA"/>
        </w:rPr>
        <w:t xml:space="preserve"> особи </w:t>
      </w:r>
      <w:r w:rsidR="00E7600C" w:rsidRPr="00B76AAE">
        <w:rPr>
          <w:rFonts w:ascii="Bookman Old Style" w:hAnsi="Bookman Old Style"/>
          <w:sz w:val="30"/>
          <w:szCs w:val="30"/>
          <w:lang w:val="uk-UA"/>
        </w:rPr>
        <w:t>за допомогою</w:t>
      </w:r>
      <w:r w:rsidR="001A6DFE" w:rsidRPr="00B76AAE">
        <w:rPr>
          <w:rFonts w:ascii="Bookman Old Style" w:hAnsi="Bookman Old Style"/>
          <w:sz w:val="30"/>
          <w:szCs w:val="30"/>
          <w:lang w:val="uk-UA"/>
        </w:rPr>
        <w:t xml:space="preserve"> мовн</w:t>
      </w:r>
      <w:r w:rsidR="00E7600C" w:rsidRPr="00B76AAE">
        <w:rPr>
          <w:rFonts w:ascii="Bookman Old Style" w:hAnsi="Bookman Old Style"/>
          <w:sz w:val="30"/>
          <w:szCs w:val="30"/>
          <w:lang w:val="uk-UA"/>
        </w:rPr>
        <w:t xml:space="preserve">их </w:t>
      </w:r>
      <w:r w:rsidR="001A6DFE" w:rsidRPr="00B76AAE">
        <w:rPr>
          <w:rFonts w:ascii="Bookman Old Style" w:hAnsi="Bookman Old Style"/>
          <w:sz w:val="30"/>
          <w:szCs w:val="30"/>
          <w:lang w:val="uk-UA"/>
        </w:rPr>
        <w:t>прийом</w:t>
      </w:r>
      <w:r w:rsidR="00E7600C" w:rsidRPr="00B76AAE">
        <w:rPr>
          <w:rFonts w:ascii="Bookman Old Style" w:hAnsi="Bookman Old Style"/>
          <w:sz w:val="30"/>
          <w:szCs w:val="30"/>
          <w:lang w:val="uk-UA"/>
        </w:rPr>
        <w:t>ів</w:t>
      </w:r>
      <w:r w:rsidR="00D121B2" w:rsidRPr="00B76AAE">
        <w:rPr>
          <w:rFonts w:ascii="Bookman Old Style" w:hAnsi="Bookman Old Style"/>
          <w:sz w:val="30"/>
          <w:szCs w:val="30"/>
          <w:lang w:val="uk-UA"/>
        </w:rPr>
        <w:t xml:space="preserve"> </w:t>
      </w:r>
      <w:r w:rsidR="00A81D60" w:rsidRPr="00B76AAE">
        <w:rPr>
          <w:rFonts w:ascii="Bookman Old Style" w:hAnsi="Bookman Old Style"/>
          <w:sz w:val="30"/>
          <w:szCs w:val="30"/>
          <w:lang w:val="uk-UA"/>
        </w:rPr>
        <w:t>викривле</w:t>
      </w:r>
      <w:r w:rsidR="006B3AE7" w:rsidRPr="00B76AAE">
        <w:rPr>
          <w:rFonts w:ascii="Bookman Old Style" w:hAnsi="Bookman Old Style"/>
          <w:sz w:val="30"/>
          <w:szCs w:val="30"/>
          <w:lang w:val="uk-UA"/>
        </w:rPr>
        <w:t xml:space="preserve">ння </w:t>
      </w:r>
      <w:r w:rsidR="00A81D60" w:rsidRPr="00B76AAE">
        <w:rPr>
          <w:rFonts w:ascii="Bookman Old Style" w:hAnsi="Bookman Old Style"/>
          <w:sz w:val="30"/>
          <w:szCs w:val="30"/>
          <w:lang w:val="uk-UA"/>
        </w:rPr>
        <w:t>інформації</w:t>
      </w:r>
      <w:r w:rsidR="00D414F2" w:rsidRPr="00B76AAE">
        <w:rPr>
          <w:rFonts w:ascii="Bookman Old Style" w:hAnsi="Bookman Old Style"/>
          <w:sz w:val="30"/>
          <w:szCs w:val="30"/>
          <w:lang w:val="uk-UA"/>
        </w:rPr>
        <w:t xml:space="preserve"> (використання </w:t>
      </w:r>
      <w:r w:rsidR="0032034A" w:rsidRPr="00B76AAE">
        <w:rPr>
          <w:rFonts w:ascii="Bookman Old Style" w:hAnsi="Bookman Old Style"/>
          <w:sz w:val="30"/>
          <w:szCs w:val="30"/>
          <w:lang w:val="uk-UA"/>
        </w:rPr>
        <w:t xml:space="preserve">гіпербол, </w:t>
      </w:r>
      <w:r w:rsidR="00D414F2" w:rsidRPr="00B76AAE">
        <w:rPr>
          <w:rFonts w:ascii="Bookman Old Style" w:hAnsi="Bookman Old Style"/>
          <w:sz w:val="30"/>
          <w:szCs w:val="30"/>
          <w:lang w:val="uk-UA"/>
        </w:rPr>
        <w:t>евфемізмів, метафор, стереотипів, змін</w:t>
      </w:r>
      <w:r w:rsidR="007931F0" w:rsidRPr="00B76AAE">
        <w:rPr>
          <w:rFonts w:ascii="Bookman Old Style" w:hAnsi="Bookman Old Style"/>
          <w:sz w:val="30"/>
          <w:szCs w:val="30"/>
          <w:lang w:val="uk-UA"/>
        </w:rPr>
        <w:t>ювання</w:t>
      </w:r>
      <w:r w:rsidR="00D414F2" w:rsidRPr="00B76AAE">
        <w:rPr>
          <w:rFonts w:ascii="Bookman Old Style" w:hAnsi="Bookman Old Style"/>
          <w:sz w:val="30"/>
          <w:szCs w:val="30"/>
          <w:lang w:val="uk-UA"/>
        </w:rPr>
        <w:t xml:space="preserve"> емоційного забарвлення</w:t>
      </w:r>
      <w:r w:rsidR="00305538" w:rsidRPr="00B76AAE">
        <w:rPr>
          <w:rFonts w:ascii="Bookman Old Style" w:hAnsi="Bookman Old Style"/>
          <w:sz w:val="30"/>
          <w:szCs w:val="30"/>
          <w:lang w:val="uk-UA"/>
        </w:rPr>
        <w:t xml:space="preserve"> та ін.</w:t>
      </w:r>
      <w:r w:rsidR="00D414F2" w:rsidRPr="00B76AAE">
        <w:rPr>
          <w:rFonts w:ascii="Bookman Old Style" w:hAnsi="Bookman Old Style"/>
          <w:sz w:val="30"/>
          <w:szCs w:val="30"/>
          <w:lang w:val="uk-UA"/>
        </w:rPr>
        <w:t>).</w:t>
      </w:r>
    </w:p>
    <w:p w14:paraId="7C3627C8" w14:textId="05008530" w:rsidR="00F3479E" w:rsidRPr="00B76AAE" w:rsidRDefault="00FD5989" w:rsidP="004A3D86">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МЕДІАГРАМОТНІСТЬ</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533E6D" w:rsidRPr="00B76AAE">
        <w:rPr>
          <w:rFonts w:ascii="Bookman Old Style" w:hAnsi="Bookman Old Style" w:cs="Arial"/>
          <w:b/>
          <w:bCs/>
          <w:sz w:val="30"/>
          <w:szCs w:val="30"/>
          <w:shd w:val="clear" w:color="auto" w:fill="FFFFFF"/>
          <w:lang w:val="uk-UA"/>
        </w:rPr>
        <w:t xml:space="preserve"> </w:t>
      </w:r>
      <w:r w:rsidR="00ED5D45" w:rsidRPr="00B76AAE">
        <w:rPr>
          <w:rFonts w:ascii="Bookman Old Style" w:hAnsi="Bookman Old Style"/>
          <w:sz w:val="30"/>
          <w:szCs w:val="30"/>
          <w:lang w:val="uk-UA"/>
        </w:rPr>
        <w:t>сукупність знань</w:t>
      </w:r>
      <w:r w:rsidR="00A20C08" w:rsidRPr="00B76AAE">
        <w:rPr>
          <w:rFonts w:ascii="Bookman Old Style" w:hAnsi="Bookman Old Style"/>
          <w:sz w:val="30"/>
          <w:szCs w:val="30"/>
          <w:lang w:val="uk-UA"/>
        </w:rPr>
        <w:t>, ставлень,</w:t>
      </w:r>
      <w:r w:rsidR="00ED5D45" w:rsidRPr="00B76AAE">
        <w:rPr>
          <w:rFonts w:ascii="Bookman Old Style" w:hAnsi="Bookman Old Style"/>
          <w:sz w:val="30"/>
          <w:szCs w:val="30"/>
          <w:lang w:val="uk-UA"/>
        </w:rPr>
        <w:t xml:space="preserve"> </w:t>
      </w:r>
      <w:r w:rsidR="00A20C08" w:rsidRPr="00B76AAE">
        <w:rPr>
          <w:rFonts w:ascii="Bookman Old Style" w:hAnsi="Bookman Old Style"/>
          <w:sz w:val="30"/>
          <w:szCs w:val="30"/>
          <w:lang w:val="uk-UA"/>
        </w:rPr>
        <w:t>у</w:t>
      </w:r>
      <w:r w:rsidR="00533E6D" w:rsidRPr="00B76AAE">
        <w:rPr>
          <w:rFonts w:ascii="Bookman Old Style" w:hAnsi="Bookman Old Style"/>
          <w:sz w:val="30"/>
          <w:szCs w:val="30"/>
          <w:lang w:val="uk-UA"/>
        </w:rPr>
        <w:t>мін</w:t>
      </w:r>
      <w:r w:rsidR="00ED5D45" w:rsidRPr="00B76AAE">
        <w:rPr>
          <w:rFonts w:ascii="Bookman Old Style" w:hAnsi="Bookman Old Style"/>
          <w:sz w:val="30"/>
          <w:szCs w:val="30"/>
          <w:lang w:val="uk-UA"/>
        </w:rPr>
        <w:t>ь</w:t>
      </w:r>
      <w:r w:rsidR="00B952F3" w:rsidRPr="00B76AAE">
        <w:rPr>
          <w:rFonts w:ascii="Bookman Old Style" w:hAnsi="Bookman Old Style"/>
          <w:sz w:val="30"/>
          <w:szCs w:val="30"/>
          <w:lang w:val="uk-UA"/>
        </w:rPr>
        <w:t xml:space="preserve">, що уможливлюють </w:t>
      </w:r>
      <w:r w:rsidR="00F3479E" w:rsidRPr="00B76AAE">
        <w:rPr>
          <w:rFonts w:ascii="Bookman Old Style" w:hAnsi="Bookman Old Style"/>
          <w:spacing w:val="-4"/>
          <w:sz w:val="30"/>
          <w:szCs w:val="30"/>
          <w:lang w:val="uk-UA"/>
        </w:rPr>
        <w:t>розумі</w:t>
      </w:r>
      <w:r w:rsidR="007D6FC5" w:rsidRPr="00B76AAE">
        <w:rPr>
          <w:rFonts w:ascii="Bookman Old Style" w:hAnsi="Bookman Old Style"/>
          <w:spacing w:val="-4"/>
          <w:sz w:val="30"/>
          <w:szCs w:val="30"/>
          <w:lang w:val="uk-UA"/>
        </w:rPr>
        <w:t>ти</w:t>
      </w:r>
      <w:r w:rsidR="00F3479E" w:rsidRPr="00B76AAE">
        <w:rPr>
          <w:rFonts w:ascii="Bookman Old Style" w:hAnsi="Bookman Old Style"/>
          <w:spacing w:val="-4"/>
          <w:sz w:val="30"/>
          <w:szCs w:val="30"/>
          <w:lang w:val="uk-UA"/>
        </w:rPr>
        <w:t xml:space="preserve"> рол</w:t>
      </w:r>
      <w:r w:rsidR="007D6FC5" w:rsidRPr="00B76AAE">
        <w:rPr>
          <w:rFonts w:ascii="Bookman Old Style" w:hAnsi="Bookman Old Style"/>
          <w:spacing w:val="-4"/>
          <w:sz w:val="30"/>
          <w:szCs w:val="30"/>
          <w:lang w:val="uk-UA"/>
        </w:rPr>
        <w:t>ь і</w:t>
      </w:r>
      <w:r w:rsidR="00F3479E" w:rsidRPr="00B76AAE">
        <w:rPr>
          <w:rFonts w:ascii="Bookman Old Style" w:hAnsi="Bookman Old Style"/>
          <w:spacing w:val="-4"/>
          <w:sz w:val="30"/>
          <w:szCs w:val="30"/>
          <w:lang w:val="uk-UA"/>
        </w:rPr>
        <w:t xml:space="preserve"> функції медіа в демократичному суспільстві, умов</w:t>
      </w:r>
      <w:r w:rsidR="00784F60" w:rsidRPr="00B76AAE">
        <w:rPr>
          <w:rFonts w:ascii="Bookman Old Style" w:hAnsi="Bookman Old Style"/>
          <w:spacing w:val="-4"/>
          <w:sz w:val="30"/>
          <w:szCs w:val="30"/>
          <w:lang w:val="uk-UA"/>
        </w:rPr>
        <w:t>и</w:t>
      </w:r>
      <w:r w:rsidR="00F3479E" w:rsidRPr="00B76AAE">
        <w:rPr>
          <w:rFonts w:ascii="Bookman Old Style" w:hAnsi="Bookman Old Style"/>
          <w:spacing w:val="-4"/>
          <w:sz w:val="30"/>
          <w:szCs w:val="30"/>
          <w:lang w:val="uk-UA"/>
        </w:rPr>
        <w:t xml:space="preserve">, за яких медіа можуть виконувати свої функції; взаємодіяти з медіа для самовираження та участі в демократичних процесах; критично оцінювати </w:t>
      </w:r>
      <w:proofErr w:type="spellStart"/>
      <w:r w:rsidR="00F3479E" w:rsidRPr="00B76AAE">
        <w:rPr>
          <w:rFonts w:ascii="Bookman Old Style" w:hAnsi="Bookman Old Style"/>
          <w:spacing w:val="-4"/>
          <w:sz w:val="30"/>
          <w:szCs w:val="30"/>
          <w:lang w:val="uk-UA"/>
        </w:rPr>
        <w:t>медіа</w:t>
      </w:r>
      <w:r w:rsidR="00991CBC" w:rsidRPr="00B76AAE">
        <w:rPr>
          <w:rFonts w:ascii="Bookman Old Style" w:hAnsi="Bookman Old Style"/>
          <w:spacing w:val="-4"/>
          <w:sz w:val="30"/>
          <w:szCs w:val="30"/>
          <w:lang w:val="uk-UA"/>
        </w:rPr>
        <w:t>повідомлення</w:t>
      </w:r>
      <w:proofErr w:type="spellEnd"/>
      <w:r w:rsidR="00F3479E" w:rsidRPr="00B76AAE">
        <w:rPr>
          <w:rFonts w:ascii="Bookman Old Style" w:hAnsi="Bookman Old Style"/>
          <w:spacing w:val="-4"/>
          <w:sz w:val="30"/>
          <w:szCs w:val="30"/>
          <w:lang w:val="uk-UA"/>
        </w:rPr>
        <w:t>; створ</w:t>
      </w:r>
      <w:r w:rsidR="00646754" w:rsidRPr="00B76AAE">
        <w:rPr>
          <w:rFonts w:ascii="Bookman Old Style" w:hAnsi="Bookman Old Style"/>
          <w:spacing w:val="-4"/>
          <w:sz w:val="30"/>
          <w:szCs w:val="30"/>
          <w:lang w:val="uk-UA"/>
        </w:rPr>
        <w:t>ювати</w:t>
      </w:r>
      <w:r w:rsidR="00F3479E" w:rsidRPr="00B76AAE">
        <w:rPr>
          <w:rFonts w:ascii="Bookman Old Style" w:hAnsi="Bookman Old Style"/>
          <w:spacing w:val="-4"/>
          <w:sz w:val="30"/>
          <w:szCs w:val="30"/>
          <w:lang w:val="uk-UA"/>
        </w:rPr>
        <w:t xml:space="preserve"> власн</w:t>
      </w:r>
      <w:r w:rsidR="00646754" w:rsidRPr="00B76AAE">
        <w:rPr>
          <w:rFonts w:ascii="Bookman Old Style" w:hAnsi="Bookman Old Style"/>
          <w:spacing w:val="-4"/>
          <w:sz w:val="30"/>
          <w:szCs w:val="30"/>
          <w:lang w:val="uk-UA"/>
        </w:rPr>
        <w:t>ий</w:t>
      </w:r>
      <w:r w:rsidR="00F3479E" w:rsidRPr="00B76AAE">
        <w:rPr>
          <w:rFonts w:ascii="Bookman Old Style" w:hAnsi="Bookman Old Style"/>
          <w:spacing w:val="-4"/>
          <w:sz w:val="30"/>
          <w:szCs w:val="30"/>
          <w:lang w:val="uk-UA"/>
        </w:rPr>
        <w:t xml:space="preserve"> </w:t>
      </w:r>
      <w:proofErr w:type="spellStart"/>
      <w:r w:rsidR="00F3479E" w:rsidRPr="00B76AAE">
        <w:rPr>
          <w:rFonts w:ascii="Bookman Old Style" w:hAnsi="Bookman Old Style"/>
          <w:spacing w:val="-4"/>
          <w:sz w:val="30"/>
          <w:szCs w:val="30"/>
          <w:lang w:val="uk-UA"/>
        </w:rPr>
        <w:t>медіаконтент</w:t>
      </w:r>
      <w:proofErr w:type="spellEnd"/>
      <w:r w:rsidR="00646754" w:rsidRPr="00B76AAE">
        <w:rPr>
          <w:rFonts w:ascii="Bookman Old Style" w:hAnsi="Bookman Old Style"/>
          <w:spacing w:val="-4"/>
          <w:sz w:val="30"/>
          <w:szCs w:val="30"/>
          <w:lang w:val="uk-UA"/>
        </w:rPr>
        <w:t>.</w:t>
      </w:r>
    </w:p>
    <w:p w14:paraId="0EEADEBF" w14:textId="7C98E96B" w:rsidR="00486331" w:rsidRPr="00B76AAE" w:rsidRDefault="0062704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МЕДІАЖАНР </w:t>
      </w:r>
      <w:r w:rsidR="00486331" w:rsidRPr="00B76AAE">
        <w:rPr>
          <w:rFonts w:ascii="Bookman Old Style" w:hAnsi="Bookman Old Style"/>
          <w:sz w:val="30"/>
          <w:szCs w:val="30"/>
          <w:lang w:val="uk-UA"/>
        </w:rPr>
        <w:t xml:space="preserve">– </w:t>
      </w:r>
      <w:r w:rsidR="008A2947" w:rsidRPr="00B76AAE">
        <w:rPr>
          <w:rFonts w:ascii="Bookman Old Style" w:hAnsi="Bookman Old Style"/>
          <w:sz w:val="30"/>
          <w:szCs w:val="30"/>
          <w:lang w:val="uk-UA"/>
        </w:rPr>
        <w:t>т</w:t>
      </w:r>
      <w:r w:rsidR="00486331" w:rsidRPr="00B76AAE">
        <w:rPr>
          <w:rFonts w:ascii="Bookman Old Style" w:hAnsi="Bookman Old Style"/>
          <w:sz w:val="30"/>
          <w:szCs w:val="30"/>
          <w:lang w:val="uk-UA"/>
        </w:rPr>
        <w:t xml:space="preserve">ип </w:t>
      </w:r>
      <w:proofErr w:type="spellStart"/>
      <w:r w:rsidR="007E7188" w:rsidRPr="00B76AAE">
        <w:rPr>
          <w:rFonts w:ascii="Bookman Old Style" w:hAnsi="Bookman Old Style"/>
          <w:sz w:val="30"/>
          <w:szCs w:val="30"/>
          <w:lang w:val="uk-UA"/>
        </w:rPr>
        <w:t>медіа</w:t>
      </w:r>
      <w:r w:rsidR="00486331" w:rsidRPr="00B76AAE">
        <w:rPr>
          <w:rFonts w:ascii="Bookman Old Style" w:hAnsi="Bookman Old Style"/>
          <w:sz w:val="30"/>
          <w:szCs w:val="30"/>
          <w:lang w:val="uk-UA"/>
        </w:rPr>
        <w:t>повідомлення</w:t>
      </w:r>
      <w:proofErr w:type="spellEnd"/>
      <w:r w:rsidR="00486331" w:rsidRPr="00B76AAE">
        <w:rPr>
          <w:rFonts w:ascii="Bookman Old Style" w:hAnsi="Bookman Old Style"/>
          <w:sz w:val="30"/>
          <w:szCs w:val="30"/>
          <w:lang w:val="uk-UA"/>
        </w:rPr>
        <w:t xml:space="preserve"> (репортаж, інтерв’ю, </w:t>
      </w:r>
      <w:r w:rsidR="003654CE" w:rsidRPr="00B76AAE">
        <w:rPr>
          <w:rFonts w:ascii="Bookman Old Style" w:hAnsi="Bookman Old Style"/>
          <w:sz w:val="30"/>
          <w:szCs w:val="30"/>
          <w:lang w:val="uk-UA"/>
        </w:rPr>
        <w:t>реклама</w:t>
      </w:r>
      <w:r w:rsidR="000F5A0B" w:rsidRPr="00B76AAE">
        <w:rPr>
          <w:rFonts w:ascii="Bookman Old Style" w:hAnsi="Bookman Old Style"/>
          <w:sz w:val="30"/>
          <w:szCs w:val="30"/>
          <w:lang w:val="uk-UA"/>
        </w:rPr>
        <w:t xml:space="preserve"> в інтернет-просторі</w:t>
      </w:r>
      <w:r w:rsidR="003654CE" w:rsidRPr="00B76AAE">
        <w:rPr>
          <w:rFonts w:ascii="Bookman Old Style" w:hAnsi="Bookman Old Style"/>
          <w:sz w:val="30"/>
          <w:szCs w:val="30"/>
          <w:lang w:val="uk-UA"/>
        </w:rPr>
        <w:t>,</w:t>
      </w:r>
      <w:r w:rsidR="004907A0" w:rsidRPr="00B76AAE">
        <w:rPr>
          <w:rFonts w:ascii="Bookman Old Style" w:hAnsi="Bookman Old Style"/>
          <w:sz w:val="30"/>
          <w:szCs w:val="30"/>
          <w:lang w:val="uk-UA"/>
        </w:rPr>
        <w:t xml:space="preserve"> аналітична стаття в газеті, коментар експерта в журналі,</w:t>
      </w:r>
      <w:r w:rsidR="003654CE" w:rsidRPr="00B76AAE">
        <w:rPr>
          <w:rFonts w:ascii="Bookman Old Style" w:hAnsi="Bookman Old Style"/>
          <w:sz w:val="30"/>
          <w:szCs w:val="30"/>
          <w:lang w:val="uk-UA"/>
        </w:rPr>
        <w:t xml:space="preserve"> </w:t>
      </w:r>
      <w:r w:rsidR="0067506C" w:rsidRPr="00B76AAE">
        <w:rPr>
          <w:rFonts w:ascii="Bookman Old Style" w:hAnsi="Bookman Old Style"/>
          <w:sz w:val="30"/>
          <w:szCs w:val="30"/>
          <w:lang w:val="uk-UA"/>
        </w:rPr>
        <w:t xml:space="preserve">допис у </w:t>
      </w:r>
      <w:r w:rsidR="00486331" w:rsidRPr="00B76AAE">
        <w:rPr>
          <w:rFonts w:ascii="Bookman Old Style" w:hAnsi="Bookman Old Style"/>
          <w:sz w:val="30"/>
          <w:szCs w:val="30"/>
          <w:lang w:val="uk-UA"/>
        </w:rPr>
        <w:t>бло</w:t>
      </w:r>
      <w:r w:rsidR="0067506C" w:rsidRPr="00B76AAE">
        <w:rPr>
          <w:rFonts w:ascii="Bookman Old Style" w:hAnsi="Bookman Old Style"/>
          <w:sz w:val="30"/>
          <w:szCs w:val="30"/>
          <w:lang w:val="uk-UA"/>
        </w:rPr>
        <w:t>зі</w:t>
      </w:r>
      <w:r w:rsidR="00486331" w:rsidRPr="00B76AAE">
        <w:rPr>
          <w:rFonts w:ascii="Bookman Old Style" w:hAnsi="Bookman Old Style"/>
          <w:sz w:val="30"/>
          <w:szCs w:val="30"/>
          <w:lang w:val="uk-UA"/>
        </w:rPr>
        <w:t>, пост</w:t>
      </w:r>
      <w:r w:rsidR="000963A3" w:rsidRPr="00B76AAE">
        <w:rPr>
          <w:rFonts w:ascii="Bookman Old Style" w:hAnsi="Bookman Old Style"/>
          <w:sz w:val="30"/>
          <w:szCs w:val="30"/>
          <w:lang w:val="uk-UA"/>
        </w:rPr>
        <w:t xml:space="preserve"> у соцмережі</w:t>
      </w:r>
      <w:r w:rsidR="00486331" w:rsidRPr="00B76AAE">
        <w:rPr>
          <w:rFonts w:ascii="Bookman Old Style" w:hAnsi="Bookman Old Style"/>
          <w:sz w:val="30"/>
          <w:szCs w:val="30"/>
          <w:lang w:val="uk-UA"/>
        </w:rPr>
        <w:t xml:space="preserve">, </w:t>
      </w:r>
      <w:proofErr w:type="spellStart"/>
      <w:r w:rsidR="000963A3" w:rsidRPr="00B76AAE">
        <w:rPr>
          <w:rFonts w:ascii="Bookman Old Style" w:hAnsi="Bookman Old Style"/>
          <w:sz w:val="30"/>
          <w:szCs w:val="30"/>
          <w:lang w:val="uk-UA"/>
        </w:rPr>
        <w:t>лонгрид</w:t>
      </w:r>
      <w:proofErr w:type="spellEnd"/>
      <w:r w:rsidR="000963A3" w:rsidRPr="00B76AAE">
        <w:rPr>
          <w:rFonts w:ascii="Bookman Old Style" w:hAnsi="Bookman Old Style"/>
          <w:sz w:val="30"/>
          <w:szCs w:val="30"/>
          <w:lang w:val="uk-UA"/>
        </w:rPr>
        <w:t xml:space="preserve"> на сайті</w:t>
      </w:r>
      <w:r w:rsidR="00B75CFC" w:rsidRPr="00B76AAE">
        <w:rPr>
          <w:rFonts w:ascii="Bookman Old Style" w:hAnsi="Bookman Old Style"/>
          <w:sz w:val="30"/>
          <w:szCs w:val="30"/>
          <w:lang w:val="uk-UA"/>
        </w:rPr>
        <w:t xml:space="preserve"> </w:t>
      </w:r>
      <w:r w:rsidR="003654CE" w:rsidRPr="00B76AAE">
        <w:rPr>
          <w:rFonts w:ascii="Bookman Old Style" w:hAnsi="Bookman Old Style"/>
          <w:sz w:val="30"/>
          <w:szCs w:val="30"/>
          <w:lang w:val="uk-UA"/>
        </w:rPr>
        <w:t>та ін.</w:t>
      </w:r>
      <w:r w:rsidR="00486331" w:rsidRPr="00B76AAE">
        <w:rPr>
          <w:rFonts w:ascii="Bookman Old Style" w:hAnsi="Bookman Old Style"/>
          <w:sz w:val="30"/>
          <w:szCs w:val="30"/>
          <w:lang w:val="uk-UA"/>
        </w:rPr>
        <w:t>)</w:t>
      </w:r>
      <w:r w:rsidR="00A8415E" w:rsidRPr="00B76AAE">
        <w:rPr>
          <w:rFonts w:ascii="Bookman Old Style" w:hAnsi="Bookman Old Style"/>
          <w:sz w:val="30"/>
          <w:szCs w:val="30"/>
          <w:lang w:val="uk-UA"/>
        </w:rPr>
        <w:t>, що має певну мету (інформування, аналіз, розва</w:t>
      </w:r>
      <w:r w:rsidR="001956B7" w:rsidRPr="00B76AAE">
        <w:rPr>
          <w:rFonts w:ascii="Bookman Old Style" w:hAnsi="Bookman Old Style"/>
          <w:sz w:val="30"/>
          <w:szCs w:val="30"/>
          <w:lang w:val="uk-UA"/>
        </w:rPr>
        <w:t>жання</w:t>
      </w:r>
      <w:r w:rsidR="00A8415E" w:rsidRPr="00B76AAE">
        <w:rPr>
          <w:rFonts w:ascii="Bookman Old Style" w:hAnsi="Bookman Old Style"/>
          <w:sz w:val="30"/>
          <w:szCs w:val="30"/>
          <w:lang w:val="uk-UA"/>
        </w:rPr>
        <w:t>) та специфічну структуру</w:t>
      </w:r>
      <w:r w:rsidR="00486331" w:rsidRPr="00B76AAE">
        <w:rPr>
          <w:rFonts w:ascii="Bookman Old Style" w:hAnsi="Bookman Old Style"/>
          <w:sz w:val="30"/>
          <w:szCs w:val="30"/>
          <w:lang w:val="uk-UA"/>
        </w:rPr>
        <w:t>.</w:t>
      </w:r>
    </w:p>
    <w:p w14:paraId="7F956F5C" w14:textId="2E5DF586" w:rsidR="00C4233A" w:rsidRPr="00B76AAE" w:rsidRDefault="0062704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МЕДІАІМУНІТЕТ </w:t>
      </w:r>
      <w:r w:rsidR="00C4233A" w:rsidRPr="00B76AAE">
        <w:rPr>
          <w:rFonts w:ascii="Bookman Old Style" w:hAnsi="Bookman Old Style"/>
          <w:sz w:val="30"/>
          <w:szCs w:val="30"/>
          <w:lang w:val="uk-UA"/>
        </w:rPr>
        <w:t xml:space="preserve">– </w:t>
      </w:r>
      <w:r w:rsidR="009B522D" w:rsidRPr="00B76AAE">
        <w:rPr>
          <w:rFonts w:ascii="Bookman Old Style" w:hAnsi="Bookman Old Style"/>
          <w:sz w:val="30"/>
          <w:szCs w:val="30"/>
          <w:lang w:val="uk-UA"/>
        </w:rPr>
        <w:t xml:space="preserve">здатність особи </w:t>
      </w:r>
      <w:r w:rsidR="0087780D" w:rsidRPr="00B76AAE">
        <w:rPr>
          <w:rFonts w:ascii="Bookman Old Style" w:hAnsi="Bookman Old Style"/>
          <w:sz w:val="30"/>
          <w:szCs w:val="30"/>
          <w:lang w:val="uk-UA"/>
        </w:rPr>
        <w:t>критично сприймати, аналізувати, оцінювати медіаповідомлення, захи</w:t>
      </w:r>
      <w:r w:rsidR="00B9647B" w:rsidRPr="00B76AAE">
        <w:rPr>
          <w:rFonts w:ascii="Bookman Old Style" w:hAnsi="Bookman Old Style"/>
          <w:sz w:val="30"/>
          <w:szCs w:val="30"/>
          <w:lang w:val="uk-UA"/>
        </w:rPr>
        <w:t>щаючи власну психіку</w:t>
      </w:r>
      <w:r w:rsidR="0087780D" w:rsidRPr="00B76AAE">
        <w:rPr>
          <w:rFonts w:ascii="Bookman Old Style" w:hAnsi="Bookman Old Style"/>
          <w:sz w:val="30"/>
          <w:szCs w:val="30"/>
          <w:lang w:val="uk-UA"/>
        </w:rPr>
        <w:t xml:space="preserve"> від </w:t>
      </w:r>
      <w:r w:rsidR="00F51986" w:rsidRPr="00B76AAE">
        <w:rPr>
          <w:rFonts w:ascii="Bookman Old Style" w:hAnsi="Bookman Old Style"/>
          <w:sz w:val="30"/>
          <w:szCs w:val="30"/>
          <w:lang w:val="uk-UA"/>
        </w:rPr>
        <w:t>деструктивного впливу медіа</w:t>
      </w:r>
      <w:r w:rsidR="00A73402" w:rsidRPr="00B76AAE">
        <w:rPr>
          <w:rFonts w:ascii="Bookman Old Style" w:hAnsi="Bookman Old Style"/>
          <w:sz w:val="30"/>
          <w:szCs w:val="30"/>
          <w:lang w:val="uk-UA"/>
        </w:rPr>
        <w:t>, дезінформації</w:t>
      </w:r>
      <w:r w:rsidR="00EE6219" w:rsidRPr="00B76AAE">
        <w:rPr>
          <w:rFonts w:ascii="Bookman Old Style" w:hAnsi="Bookman Old Style"/>
          <w:sz w:val="30"/>
          <w:szCs w:val="30"/>
          <w:lang w:val="uk-UA"/>
        </w:rPr>
        <w:t xml:space="preserve"> (</w:t>
      </w:r>
      <w:r w:rsidR="0087780D" w:rsidRPr="00B76AAE">
        <w:rPr>
          <w:rFonts w:ascii="Bookman Old Style" w:hAnsi="Bookman Old Style"/>
          <w:sz w:val="30"/>
          <w:szCs w:val="30"/>
          <w:lang w:val="uk-UA"/>
        </w:rPr>
        <w:t>маніпуляцій, фейків, пропаганди</w:t>
      </w:r>
      <w:r w:rsidR="00EE6219" w:rsidRPr="00B76AAE">
        <w:rPr>
          <w:rFonts w:ascii="Bookman Old Style" w:hAnsi="Bookman Old Style"/>
          <w:sz w:val="30"/>
          <w:szCs w:val="30"/>
          <w:lang w:val="uk-UA"/>
        </w:rPr>
        <w:t>)</w:t>
      </w:r>
      <w:r w:rsidR="00792218" w:rsidRPr="00B76AAE">
        <w:rPr>
          <w:rFonts w:ascii="Bookman Old Style" w:hAnsi="Bookman Old Style"/>
          <w:sz w:val="30"/>
          <w:szCs w:val="30"/>
          <w:lang w:val="uk-UA"/>
        </w:rPr>
        <w:t>.</w:t>
      </w:r>
    </w:p>
    <w:p w14:paraId="752E98C1" w14:textId="51B7211F" w:rsidR="00F562E6" w:rsidRPr="00B76AAE" w:rsidRDefault="0062704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МЕДІАОСВІТА </w:t>
      </w:r>
      <w:r w:rsidR="00032078" w:rsidRPr="00B76AAE">
        <w:rPr>
          <w:rFonts w:ascii="Bookman Old Style" w:hAnsi="Bookman Old Style"/>
          <w:sz w:val="30"/>
          <w:szCs w:val="30"/>
          <w:lang w:val="uk-UA"/>
        </w:rPr>
        <w:t xml:space="preserve">– </w:t>
      </w:r>
      <w:r w:rsidR="00997278" w:rsidRPr="00B76AAE">
        <w:rPr>
          <w:rFonts w:ascii="Bookman Old Style" w:hAnsi="Bookman Old Style"/>
          <w:sz w:val="30"/>
          <w:szCs w:val="30"/>
          <w:lang w:val="uk-UA"/>
        </w:rPr>
        <w:t>процес навчання</w:t>
      </w:r>
      <w:r w:rsidR="00753EFF" w:rsidRPr="00B76AAE">
        <w:rPr>
          <w:rFonts w:ascii="Bookman Old Style" w:hAnsi="Bookman Old Style"/>
          <w:sz w:val="30"/>
          <w:szCs w:val="30"/>
          <w:lang w:val="uk-UA"/>
        </w:rPr>
        <w:t xml:space="preserve"> інфомедійної грамотності</w:t>
      </w:r>
      <w:r w:rsidR="00997278" w:rsidRPr="00B76AAE">
        <w:rPr>
          <w:rFonts w:ascii="Bookman Old Style" w:hAnsi="Bookman Old Style"/>
          <w:sz w:val="30"/>
          <w:szCs w:val="30"/>
          <w:lang w:val="uk-UA"/>
        </w:rPr>
        <w:t xml:space="preserve">, </w:t>
      </w:r>
      <w:r w:rsidR="00B01F92" w:rsidRPr="00B76AAE">
        <w:rPr>
          <w:rFonts w:ascii="Bookman Old Style" w:hAnsi="Bookman Old Style"/>
          <w:sz w:val="30"/>
          <w:szCs w:val="30"/>
          <w:lang w:val="uk-UA"/>
        </w:rPr>
        <w:t>що передбачає</w:t>
      </w:r>
      <w:r w:rsidR="00997278" w:rsidRPr="00B76AAE">
        <w:rPr>
          <w:rFonts w:ascii="Bookman Old Style" w:hAnsi="Bookman Old Style"/>
          <w:sz w:val="30"/>
          <w:szCs w:val="30"/>
          <w:lang w:val="uk-UA"/>
        </w:rPr>
        <w:t xml:space="preserve"> формування </w:t>
      </w:r>
      <w:r w:rsidR="00373D9F" w:rsidRPr="00B76AAE">
        <w:rPr>
          <w:rFonts w:ascii="Bookman Old Style" w:hAnsi="Bookman Old Style"/>
          <w:sz w:val="30"/>
          <w:szCs w:val="30"/>
          <w:lang w:val="uk-UA"/>
        </w:rPr>
        <w:t xml:space="preserve">медіакультури, </w:t>
      </w:r>
      <w:r w:rsidR="00997278" w:rsidRPr="00B76AAE">
        <w:rPr>
          <w:rFonts w:ascii="Bookman Old Style" w:hAnsi="Bookman Old Style"/>
          <w:sz w:val="30"/>
          <w:szCs w:val="30"/>
          <w:lang w:val="uk-UA"/>
        </w:rPr>
        <w:t>критичного мислення, умін</w:t>
      </w:r>
      <w:r w:rsidR="00B01F92" w:rsidRPr="00B76AAE">
        <w:rPr>
          <w:rFonts w:ascii="Bookman Old Style" w:hAnsi="Bookman Old Style"/>
          <w:sz w:val="30"/>
          <w:szCs w:val="30"/>
          <w:lang w:val="uk-UA"/>
        </w:rPr>
        <w:t>ь</w:t>
      </w:r>
      <w:r w:rsidR="00997278" w:rsidRPr="00B76AAE">
        <w:rPr>
          <w:rFonts w:ascii="Bookman Old Style" w:hAnsi="Bookman Old Style"/>
          <w:sz w:val="30"/>
          <w:szCs w:val="30"/>
          <w:lang w:val="uk-UA"/>
        </w:rPr>
        <w:t xml:space="preserve"> аналізувати, </w:t>
      </w:r>
      <w:r w:rsidR="00F912DE" w:rsidRPr="00B76AAE">
        <w:rPr>
          <w:rFonts w:ascii="Bookman Old Style" w:hAnsi="Bookman Old Style"/>
          <w:sz w:val="30"/>
          <w:szCs w:val="30"/>
          <w:lang w:val="uk-UA"/>
        </w:rPr>
        <w:t xml:space="preserve">перевіряти, </w:t>
      </w:r>
      <w:r w:rsidR="00997278" w:rsidRPr="00B76AAE">
        <w:rPr>
          <w:rFonts w:ascii="Bookman Old Style" w:hAnsi="Bookman Old Style"/>
          <w:sz w:val="30"/>
          <w:szCs w:val="30"/>
          <w:lang w:val="uk-UA"/>
        </w:rPr>
        <w:t xml:space="preserve">оцінювати та створювати </w:t>
      </w:r>
      <w:proofErr w:type="spellStart"/>
      <w:r w:rsidR="00997278" w:rsidRPr="00B76AAE">
        <w:rPr>
          <w:rFonts w:ascii="Bookman Old Style" w:hAnsi="Bookman Old Style"/>
          <w:sz w:val="30"/>
          <w:szCs w:val="30"/>
          <w:lang w:val="uk-UA"/>
        </w:rPr>
        <w:t>медіаповідомлення</w:t>
      </w:r>
      <w:proofErr w:type="spellEnd"/>
      <w:r w:rsidR="00997278" w:rsidRPr="00B76AAE">
        <w:rPr>
          <w:rFonts w:ascii="Bookman Old Style" w:hAnsi="Bookman Old Style"/>
          <w:sz w:val="30"/>
          <w:szCs w:val="30"/>
          <w:lang w:val="uk-UA"/>
        </w:rPr>
        <w:t xml:space="preserve"> в різних формах</w:t>
      </w:r>
      <w:r w:rsidR="00065DEF" w:rsidRPr="00B76AAE">
        <w:rPr>
          <w:rFonts w:ascii="Bookman Old Style" w:hAnsi="Bookman Old Style"/>
          <w:sz w:val="30"/>
          <w:szCs w:val="30"/>
          <w:lang w:val="uk-UA"/>
        </w:rPr>
        <w:t>.</w:t>
      </w:r>
    </w:p>
    <w:p w14:paraId="0CC016ED" w14:textId="1EF84BD1" w:rsidR="002E75F8" w:rsidRPr="00B76AAE" w:rsidRDefault="0062704B"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 xml:space="preserve">МЕДІАПРОДУКТ </w:t>
      </w:r>
      <w:r w:rsidR="002E75F8" w:rsidRPr="00B76AAE">
        <w:rPr>
          <w:rFonts w:ascii="Bookman Old Style" w:hAnsi="Bookman Old Style"/>
          <w:sz w:val="30"/>
          <w:szCs w:val="30"/>
          <w:lang w:val="uk-UA"/>
        </w:rPr>
        <w:t>–</w:t>
      </w:r>
      <w:r w:rsidR="002E75F8" w:rsidRPr="00B76AAE">
        <w:rPr>
          <w:rFonts w:ascii="Bookman Old Style" w:hAnsi="Bookman Old Style"/>
          <w:b/>
          <w:bCs/>
          <w:sz w:val="30"/>
          <w:szCs w:val="30"/>
          <w:lang w:val="uk-UA"/>
        </w:rPr>
        <w:t xml:space="preserve"> </w:t>
      </w:r>
      <w:r w:rsidR="00F912DE" w:rsidRPr="00B76AAE">
        <w:rPr>
          <w:rFonts w:ascii="Bookman Old Style" w:hAnsi="Bookman Old Style"/>
          <w:sz w:val="30"/>
          <w:szCs w:val="30"/>
          <w:lang w:val="uk-UA"/>
        </w:rPr>
        <w:t>конкретний</w:t>
      </w:r>
      <w:r w:rsidR="00F912DE" w:rsidRPr="00B76AAE">
        <w:rPr>
          <w:rFonts w:ascii="Bookman Old Style" w:hAnsi="Bookman Old Style"/>
          <w:b/>
          <w:bCs/>
          <w:sz w:val="30"/>
          <w:szCs w:val="30"/>
          <w:lang w:val="uk-UA"/>
        </w:rPr>
        <w:t xml:space="preserve"> </w:t>
      </w:r>
      <w:r w:rsidR="00FD4776" w:rsidRPr="00B76AAE">
        <w:rPr>
          <w:rFonts w:ascii="Bookman Old Style" w:hAnsi="Bookman Old Style"/>
          <w:sz w:val="30"/>
          <w:szCs w:val="30"/>
          <w:lang w:val="uk-UA"/>
        </w:rPr>
        <w:t>с</w:t>
      </w:r>
      <w:r w:rsidR="00193ACD" w:rsidRPr="00B76AAE">
        <w:rPr>
          <w:rFonts w:ascii="Bookman Old Style" w:hAnsi="Bookman Old Style"/>
          <w:sz w:val="30"/>
          <w:szCs w:val="30"/>
          <w:lang w:val="uk-UA"/>
        </w:rPr>
        <w:t>амостійно с</w:t>
      </w:r>
      <w:r w:rsidR="000B52AF" w:rsidRPr="00B76AAE">
        <w:rPr>
          <w:rFonts w:ascii="Bookman Old Style" w:hAnsi="Bookman Old Style"/>
          <w:sz w:val="30"/>
          <w:szCs w:val="30"/>
          <w:lang w:val="uk-UA"/>
        </w:rPr>
        <w:t xml:space="preserve">творений </w:t>
      </w:r>
      <w:proofErr w:type="spellStart"/>
      <w:r w:rsidR="00444B68" w:rsidRPr="00B76AAE">
        <w:rPr>
          <w:rFonts w:ascii="Bookman Old Style" w:hAnsi="Bookman Old Style"/>
          <w:sz w:val="30"/>
          <w:szCs w:val="30"/>
          <w:lang w:val="uk-UA"/>
        </w:rPr>
        <w:t>медіа</w:t>
      </w:r>
      <w:r w:rsidR="00AB2BB9" w:rsidRPr="00B76AAE">
        <w:rPr>
          <w:rFonts w:ascii="Bookman Old Style" w:hAnsi="Bookman Old Style"/>
          <w:sz w:val="30"/>
          <w:szCs w:val="30"/>
          <w:lang w:val="uk-UA"/>
        </w:rPr>
        <w:t>інформаційний</w:t>
      </w:r>
      <w:proofErr w:type="spellEnd"/>
      <w:r w:rsidR="00AB2BB9" w:rsidRPr="00B76AAE">
        <w:rPr>
          <w:rFonts w:ascii="Bookman Old Style" w:hAnsi="Bookman Old Style"/>
          <w:sz w:val="30"/>
          <w:szCs w:val="30"/>
          <w:lang w:val="uk-UA"/>
        </w:rPr>
        <w:t xml:space="preserve"> матеріал у цифровому чи друкованому форматі</w:t>
      </w:r>
      <w:r w:rsidR="00444B68" w:rsidRPr="00B76AAE">
        <w:rPr>
          <w:rFonts w:ascii="Bookman Old Style" w:hAnsi="Bookman Old Style"/>
          <w:sz w:val="30"/>
          <w:szCs w:val="30"/>
          <w:lang w:val="uk-UA"/>
        </w:rPr>
        <w:t>, готовий до споживання</w:t>
      </w:r>
      <w:r w:rsidR="00AB2BB9" w:rsidRPr="00B76AAE">
        <w:rPr>
          <w:rFonts w:ascii="Bookman Old Style" w:hAnsi="Bookman Old Style"/>
          <w:sz w:val="30"/>
          <w:szCs w:val="30"/>
          <w:lang w:val="uk-UA"/>
        </w:rPr>
        <w:t xml:space="preserve"> (відео</w:t>
      </w:r>
      <w:r w:rsidR="002D10AD" w:rsidRPr="00B76AAE">
        <w:rPr>
          <w:rFonts w:ascii="Bookman Old Style" w:hAnsi="Bookman Old Style"/>
          <w:sz w:val="30"/>
          <w:szCs w:val="30"/>
          <w:lang w:val="uk-UA"/>
        </w:rPr>
        <w:t xml:space="preserve">, подкаст </w:t>
      </w:r>
      <w:r w:rsidR="00995E5C" w:rsidRPr="00B76AAE">
        <w:rPr>
          <w:rFonts w:ascii="Bookman Old Style" w:hAnsi="Bookman Old Style"/>
          <w:sz w:val="30"/>
          <w:szCs w:val="30"/>
          <w:lang w:val="uk-UA"/>
        </w:rPr>
        <w:t xml:space="preserve">на </w:t>
      </w:r>
      <w:r w:rsidR="008543FC" w:rsidRPr="00B76AAE">
        <w:rPr>
          <w:rFonts w:ascii="Bookman Old Style" w:hAnsi="Bookman Old Style"/>
          <w:sz w:val="30"/>
          <w:szCs w:val="30"/>
        </w:rPr>
        <w:t>YouTube</w:t>
      </w:r>
      <w:r w:rsidR="00AB2BB9" w:rsidRPr="00B76AAE">
        <w:rPr>
          <w:rFonts w:ascii="Bookman Old Style" w:hAnsi="Bookman Old Style"/>
          <w:sz w:val="30"/>
          <w:szCs w:val="30"/>
          <w:lang w:val="uk-UA"/>
        </w:rPr>
        <w:t xml:space="preserve">, </w:t>
      </w:r>
      <w:r w:rsidR="008543FC" w:rsidRPr="00B76AAE">
        <w:rPr>
          <w:rFonts w:ascii="Bookman Old Style" w:hAnsi="Bookman Old Style"/>
          <w:sz w:val="30"/>
          <w:szCs w:val="30"/>
          <w:lang w:val="uk-UA"/>
        </w:rPr>
        <w:t>стаття в газеті,</w:t>
      </w:r>
      <w:r w:rsidRPr="00B76AAE">
        <w:rPr>
          <w:rFonts w:ascii="Bookman Old Style" w:hAnsi="Bookman Old Style"/>
          <w:sz w:val="30"/>
          <w:szCs w:val="30"/>
          <w:lang w:val="uk-UA"/>
        </w:rPr>
        <w:t xml:space="preserve"> пост у соцмереж</w:t>
      </w:r>
      <w:r w:rsidR="008543FC" w:rsidRPr="00B76AAE">
        <w:rPr>
          <w:rFonts w:ascii="Bookman Old Style" w:hAnsi="Bookman Old Style"/>
          <w:sz w:val="30"/>
          <w:szCs w:val="30"/>
          <w:lang w:val="uk-UA"/>
        </w:rPr>
        <w:t>і</w:t>
      </w:r>
      <w:r w:rsidRPr="00B76AAE">
        <w:rPr>
          <w:rFonts w:ascii="Bookman Old Style" w:hAnsi="Bookman Old Style"/>
          <w:sz w:val="30"/>
          <w:szCs w:val="30"/>
          <w:lang w:val="uk-UA"/>
        </w:rPr>
        <w:t xml:space="preserve"> та ін.</w:t>
      </w:r>
      <w:r w:rsidR="00AB2BB9" w:rsidRPr="00B76AAE">
        <w:rPr>
          <w:rFonts w:ascii="Bookman Old Style" w:hAnsi="Bookman Old Style"/>
          <w:sz w:val="30"/>
          <w:szCs w:val="30"/>
          <w:lang w:val="uk-UA"/>
        </w:rPr>
        <w:t>).</w:t>
      </w:r>
    </w:p>
    <w:p w14:paraId="15EA3D96" w14:textId="32FB7EDB" w:rsidR="008A4BDD" w:rsidRPr="00B76AAE" w:rsidRDefault="0062704B"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МЕДІАСПОЖИВАННЯ </w:t>
      </w:r>
      <w:r w:rsidR="008707F8" w:rsidRPr="00B76AAE">
        <w:rPr>
          <w:rFonts w:ascii="Bookman Old Style" w:hAnsi="Bookman Old Style"/>
          <w:sz w:val="30"/>
          <w:szCs w:val="30"/>
          <w:lang w:val="uk-UA"/>
        </w:rPr>
        <w:t xml:space="preserve">– </w:t>
      </w:r>
      <w:r w:rsidR="00704D56" w:rsidRPr="00B76AAE">
        <w:rPr>
          <w:rFonts w:ascii="Bookman Old Style" w:hAnsi="Bookman Old Style"/>
          <w:sz w:val="30"/>
          <w:szCs w:val="30"/>
          <w:lang w:val="uk-UA"/>
        </w:rPr>
        <w:t xml:space="preserve">процес вибору </w:t>
      </w:r>
      <w:proofErr w:type="spellStart"/>
      <w:r w:rsidR="00606033" w:rsidRPr="00B76AAE">
        <w:rPr>
          <w:rFonts w:ascii="Bookman Old Style" w:hAnsi="Bookman Old Style"/>
          <w:sz w:val="30"/>
          <w:szCs w:val="30"/>
          <w:lang w:val="uk-UA"/>
        </w:rPr>
        <w:t>медіа</w:t>
      </w:r>
      <w:r w:rsidR="00704D56" w:rsidRPr="00B76AAE">
        <w:rPr>
          <w:rFonts w:ascii="Bookman Old Style" w:hAnsi="Bookman Old Style"/>
          <w:sz w:val="30"/>
          <w:szCs w:val="30"/>
          <w:lang w:val="uk-UA"/>
        </w:rPr>
        <w:t>контенту</w:t>
      </w:r>
      <w:proofErr w:type="spellEnd"/>
      <w:r w:rsidR="00704D56" w:rsidRPr="00B76AAE">
        <w:rPr>
          <w:rFonts w:ascii="Bookman Old Style" w:hAnsi="Bookman Old Style"/>
          <w:sz w:val="30"/>
          <w:szCs w:val="30"/>
          <w:lang w:val="uk-UA"/>
        </w:rPr>
        <w:t xml:space="preserve">, його </w:t>
      </w:r>
      <w:r w:rsidR="00606033" w:rsidRPr="00B76AAE">
        <w:rPr>
          <w:rFonts w:ascii="Bookman Old Style" w:hAnsi="Bookman Old Style"/>
          <w:sz w:val="30"/>
          <w:szCs w:val="30"/>
          <w:lang w:val="uk-UA"/>
        </w:rPr>
        <w:t>перегляд</w:t>
      </w:r>
      <w:r w:rsidR="00B667B3" w:rsidRPr="00B76AAE">
        <w:rPr>
          <w:rFonts w:ascii="Bookman Old Style" w:hAnsi="Bookman Old Style"/>
          <w:sz w:val="30"/>
          <w:szCs w:val="30"/>
          <w:lang w:val="uk-UA"/>
        </w:rPr>
        <w:t xml:space="preserve">, слухання або читання та </w:t>
      </w:r>
      <w:r w:rsidR="00704D56" w:rsidRPr="00B76AAE">
        <w:rPr>
          <w:rFonts w:ascii="Bookman Old Style" w:hAnsi="Bookman Old Style"/>
          <w:sz w:val="30"/>
          <w:szCs w:val="30"/>
          <w:lang w:val="uk-UA"/>
        </w:rPr>
        <w:t>використання для формування власного медіадосвіду</w:t>
      </w:r>
      <w:r w:rsidR="00BC1136" w:rsidRPr="00B76AAE">
        <w:rPr>
          <w:rFonts w:ascii="Bookman Old Style" w:hAnsi="Bookman Old Style"/>
          <w:sz w:val="30"/>
          <w:szCs w:val="30"/>
          <w:lang w:val="uk-UA"/>
        </w:rPr>
        <w:t>.</w:t>
      </w:r>
    </w:p>
    <w:p w14:paraId="161AB302" w14:textId="7A47B8BD" w:rsidR="00E708D4" w:rsidRPr="00B76AAE" w:rsidRDefault="00FD5989" w:rsidP="006758B7">
      <w:pPr>
        <w:spacing w:line="276" w:lineRule="auto"/>
        <w:ind w:firstLine="709"/>
        <w:jc w:val="both"/>
        <w:rPr>
          <w:rFonts w:ascii="Bookman Old Style" w:hAnsi="Bookman Old Style" w:cs="Arial"/>
          <w:b/>
          <w:bCs/>
          <w:sz w:val="30"/>
          <w:szCs w:val="30"/>
          <w:shd w:val="clear" w:color="auto" w:fill="FFFFFF"/>
          <w:lang w:val="uk-UA"/>
        </w:rPr>
      </w:pPr>
      <w:r w:rsidRPr="00B76AAE">
        <w:rPr>
          <w:rFonts w:ascii="Bookman Old Style" w:hAnsi="Bookman Old Style"/>
          <w:b/>
          <w:bCs/>
          <w:sz w:val="30"/>
          <w:szCs w:val="30"/>
          <w:lang w:val="uk-UA"/>
        </w:rPr>
        <w:t>МЕДІАТЕКСТ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F5762A" w:rsidRPr="00B76AAE">
        <w:rPr>
          <w:rFonts w:ascii="Bookman Old Style" w:hAnsi="Bookman Old Style"/>
          <w:sz w:val="30"/>
          <w:szCs w:val="30"/>
          <w:lang w:val="uk-UA"/>
        </w:rPr>
        <w:t xml:space="preserve"> </w:t>
      </w:r>
      <w:r w:rsidR="00C01CBB" w:rsidRPr="00B76AAE">
        <w:rPr>
          <w:rFonts w:ascii="Bookman Old Style" w:hAnsi="Bookman Old Style"/>
          <w:sz w:val="30"/>
          <w:szCs w:val="30"/>
          <w:lang w:val="uk-UA"/>
        </w:rPr>
        <w:t>повідомленн</w:t>
      </w:r>
      <w:r w:rsidR="005F65C1" w:rsidRPr="00B76AAE">
        <w:rPr>
          <w:rFonts w:ascii="Bookman Old Style" w:hAnsi="Bookman Old Style"/>
          <w:sz w:val="30"/>
          <w:szCs w:val="30"/>
          <w:lang w:val="uk-UA"/>
        </w:rPr>
        <w:t>я</w:t>
      </w:r>
      <w:r w:rsidR="00C01CBB" w:rsidRPr="00B76AAE">
        <w:rPr>
          <w:rFonts w:ascii="Bookman Old Style" w:hAnsi="Bookman Old Style"/>
          <w:sz w:val="30"/>
          <w:szCs w:val="30"/>
          <w:lang w:val="uk-UA"/>
        </w:rPr>
        <w:t xml:space="preserve">, створене </w:t>
      </w:r>
      <w:r w:rsidR="000001A6" w:rsidRPr="00B76AAE">
        <w:rPr>
          <w:rFonts w:ascii="Bookman Old Style" w:hAnsi="Bookman Old Style"/>
          <w:sz w:val="30"/>
          <w:szCs w:val="30"/>
          <w:lang w:val="uk-UA"/>
        </w:rPr>
        <w:t xml:space="preserve">та поширене </w:t>
      </w:r>
      <w:r w:rsidR="00C515F3" w:rsidRPr="00B76AAE">
        <w:rPr>
          <w:rFonts w:ascii="Bookman Old Style" w:hAnsi="Bookman Old Style"/>
          <w:sz w:val="30"/>
          <w:szCs w:val="30"/>
          <w:lang w:val="uk-UA"/>
        </w:rPr>
        <w:t xml:space="preserve">через </w:t>
      </w:r>
      <w:r w:rsidR="00E85FCC">
        <w:rPr>
          <w:rFonts w:ascii="Bookman Old Style" w:hAnsi="Bookman Old Style"/>
          <w:sz w:val="30"/>
          <w:szCs w:val="30"/>
          <w:lang w:val="uk-UA"/>
        </w:rPr>
        <w:t>ЗМК</w:t>
      </w:r>
      <w:r w:rsidR="00EA6A1E" w:rsidRPr="00B76AAE">
        <w:rPr>
          <w:rFonts w:ascii="Bookman Old Style" w:hAnsi="Bookman Old Style"/>
          <w:sz w:val="30"/>
          <w:szCs w:val="30"/>
          <w:lang w:val="uk-UA"/>
        </w:rPr>
        <w:t xml:space="preserve"> (новина в газеті, відео на </w:t>
      </w:r>
      <w:r w:rsidR="00EA6A1E" w:rsidRPr="00B76AAE">
        <w:rPr>
          <w:rFonts w:ascii="Bookman Old Style" w:hAnsi="Bookman Old Style"/>
          <w:sz w:val="30"/>
          <w:szCs w:val="30"/>
        </w:rPr>
        <w:t>YouTube</w:t>
      </w:r>
      <w:r w:rsidR="00EA6A1E" w:rsidRPr="00B76AAE">
        <w:rPr>
          <w:rFonts w:ascii="Bookman Old Style" w:hAnsi="Bookman Old Style"/>
          <w:sz w:val="30"/>
          <w:szCs w:val="30"/>
          <w:lang w:val="uk-UA"/>
        </w:rPr>
        <w:t xml:space="preserve">, </w:t>
      </w:r>
      <w:proofErr w:type="spellStart"/>
      <w:r w:rsidR="00EA6A1E" w:rsidRPr="00B76AAE">
        <w:rPr>
          <w:rFonts w:ascii="Bookman Old Style" w:hAnsi="Bookman Old Style"/>
          <w:sz w:val="30"/>
          <w:szCs w:val="30"/>
          <w:lang w:val="uk-UA"/>
        </w:rPr>
        <w:t>сториз</w:t>
      </w:r>
      <w:proofErr w:type="spellEnd"/>
      <w:r w:rsidR="00EA6A1E" w:rsidRPr="00B76AAE">
        <w:rPr>
          <w:rFonts w:ascii="Bookman Old Style" w:hAnsi="Bookman Old Style"/>
          <w:sz w:val="30"/>
          <w:szCs w:val="30"/>
          <w:lang w:val="uk-UA"/>
        </w:rPr>
        <w:t xml:space="preserve"> в </w:t>
      </w:r>
      <w:r w:rsidR="00EA6A1E" w:rsidRPr="00B76AAE">
        <w:rPr>
          <w:rFonts w:ascii="Bookman Old Style" w:hAnsi="Bookman Old Style"/>
          <w:sz w:val="30"/>
          <w:szCs w:val="30"/>
        </w:rPr>
        <w:t>Instagram</w:t>
      </w:r>
      <w:r w:rsidR="00EA6A1E" w:rsidRPr="00B76AAE">
        <w:rPr>
          <w:rFonts w:ascii="Bookman Old Style" w:hAnsi="Bookman Old Style"/>
          <w:sz w:val="30"/>
          <w:szCs w:val="30"/>
          <w:lang w:val="uk-UA"/>
        </w:rPr>
        <w:t xml:space="preserve"> та ін.)</w:t>
      </w:r>
      <w:r w:rsidR="00F847C9" w:rsidRPr="00B76AAE">
        <w:rPr>
          <w:rFonts w:ascii="Bookman Old Style" w:hAnsi="Bookman Old Style"/>
          <w:sz w:val="30"/>
          <w:szCs w:val="30"/>
          <w:lang w:val="uk-UA"/>
        </w:rPr>
        <w:t xml:space="preserve">, </w:t>
      </w:r>
      <w:r w:rsidR="004B1AC5" w:rsidRPr="00B76AAE">
        <w:rPr>
          <w:rFonts w:ascii="Bookman Old Style" w:hAnsi="Bookman Old Style"/>
          <w:sz w:val="30"/>
          <w:szCs w:val="30"/>
          <w:lang w:val="uk-UA"/>
        </w:rPr>
        <w:t xml:space="preserve">що </w:t>
      </w:r>
      <w:r w:rsidR="000B7888" w:rsidRPr="00B76AAE">
        <w:rPr>
          <w:rFonts w:ascii="Bookman Old Style" w:hAnsi="Bookman Old Style"/>
          <w:sz w:val="30"/>
          <w:szCs w:val="30"/>
          <w:lang w:val="uk-UA"/>
        </w:rPr>
        <w:t xml:space="preserve">поєднує різні </w:t>
      </w:r>
      <w:r w:rsidR="00530715" w:rsidRPr="00B76AAE">
        <w:rPr>
          <w:rFonts w:ascii="Bookman Old Style" w:hAnsi="Bookman Old Style"/>
          <w:sz w:val="30"/>
          <w:szCs w:val="30"/>
          <w:lang w:val="uk-UA"/>
        </w:rPr>
        <w:t xml:space="preserve">знакові </w:t>
      </w:r>
      <w:r w:rsidR="000B7888" w:rsidRPr="00B76AAE">
        <w:rPr>
          <w:rFonts w:ascii="Bookman Old Style" w:hAnsi="Bookman Old Style"/>
          <w:sz w:val="30"/>
          <w:szCs w:val="30"/>
          <w:lang w:val="uk-UA"/>
        </w:rPr>
        <w:t>коди (вербальні, візуальні, звукові) для переда</w:t>
      </w:r>
      <w:r w:rsidR="00530715" w:rsidRPr="00B76AAE">
        <w:rPr>
          <w:rFonts w:ascii="Bookman Old Style" w:hAnsi="Bookman Old Style"/>
          <w:sz w:val="30"/>
          <w:szCs w:val="30"/>
          <w:lang w:val="uk-UA"/>
        </w:rPr>
        <w:t>вання</w:t>
      </w:r>
      <w:r w:rsidR="000B7888" w:rsidRPr="00B76AAE">
        <w:rPr>
          <w:rFonts w:ascii="Bookman Old Style" w:hAnsi="Bookman Old Style"/>
          <w:sz w:val="30"/>
          <w:szCs w:val="30"/>
          <w:lang w:val="uk-UA"/>
        </w:rPr>
        <w:t xml:space="preserve"> смислу </w:t>
      </w:r>
      <w:r w:rsidR="003628EB" w:rsidRPr="00B76AAE">
        <w:rPr>
          <w:rFonts w:ascii="Bookman Old Style" w:hAnsi="Bookman Old Style"/>
          <w:sz w:val="30"/>
          <w:szCs w:val="30"/>
          <w:lang w:val="uk-UA"/>
        </w:rPr>
        <w:t>з метою вплинути на широку аудиторію</w:t>
      </w:r>
      <w:r w:rsidR="005F04ED" w:rsidRPr="00B76AAE">
        <w:rPr>
          <w:rFonts w:ascii="Bookman Old Style" w:hAnsi="Bookman Old Style"/>
          <w:sz w:val="30"/>
          <w:szCs w:val="30"/>
          <w:lang w:val="uk-UA"/>
        </w:rPr>
        <w:t>.</w:t>
      </w:r>
    </w:p>
    <w:p w14:paraId="6425B16D" w14:textId="26514738" w:rsidR="002E0FE0" w:rsidRPr="00B76AAE" w:rsidRDefault="00F27477"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МЕДІАКОД</w:t>
      </w:r>
      <w:r w:rsidR="00FC2BFE" w:rsidRPr="00B76AAE">
        <w:rPr>
          <w:rFonts w:ascii="Bookman Old Style" w:hAnsi="Bookman Old Style"/>
          <w:b/>
          <w:bCs/>
          <w:sz w:val="30"/>
          <w:szCs w:val="30"/>
          <w:lang w:val="uk-UA"/>
        </w:rPr>
        <w:t xml:space="preserve"> </w:t>
      </w:r>
      <w:r w:rsidR="00030EFB" w:rsidRPr="00B76AAE">
        <w:rPr>
          <w:rFonts w:ascii="Bookman Old Style" w:hAnsi="Bookman Old Style"/>
          <w:sz w:val="30"/>
          <w:szCs w:val="30"/>
          <w:lang w:val="uk-UA"/>
        </w:rPr>
        <w:t>–</w:t>
      </w:r>
      <w:r w:rsidR="00FC2BFE" w:rsidRPr="00B76AAE">
        <w:rPr>
          <w:rFonts w:ascii="Bookman Old Style" w:hAnsi="Bookman Old Style"/>
          <w:b/>
          <w:bCs/>
          <w:sz w:val="30"/>
          <w:szCs w:val="30"/>
          <w:lang w:val="uk-UA"/>
        </w:rPr>
        <w:t xml:space="preserve"> </w:t>
      </w:r>
      <w:r w:rsidR="00F82A3D" w:rsidRPr="00B76AAE">
        <w:rPr>
          <w:rFonts w:ascii="Bookman Old Style" w:hAnsi="Bookman Old Style"/>
          <w:sz w:val="30"/>
          <w:szCs w:val="30"/>
          <w:lang w:val="uk-UA"/>
        </w:rPr>
        <w:t>упорядкована</w:t>
      </w:r>
      <w:r w:rsidR="00F82A3D" w:rsidRPr="00B76AAE">
        <w:rPr>
          <w:rFonts w:ascii="Bookman Old Style" w:hAnsi="Bookman Old Style"/>
          <w:b/>
          <w:bCs/>
          <w:sz w:val="30"/>
          <w:szCs w:val="30"/>
          <w:lang w:val="uk-UA"/>
        </w:rPr>
        <w:t xml:space="preserve"> </w:t>
      </w:r>
      <w:r w:rsidR="00244E33" w:rsidRPr="00B76AAE">
        <w:rPr>
          <w:rFonts w:ascii="Bookman Old Style" w:hAnsi="Bookman Old Style"/>
          <w:sz w:val="30"/>
          <w:szCs w:val="30"/>
          <w:lang w:val="uk-UA"/>
        </w:rPr>
        <w:t>с</w:t>
      </w:r>
      <w:r w:rsidR="00FC2BFE" w:rsidRPr="00B76AAE">
        <w:rPr>
          <w:rFonts w:ascii="Bookman Old Style" w:hAnsi="Bookman Old Style"/>
          <w:sz w:val="30"/>
          <w:szCs w:val="30"/>
          <w:lang w:val="uk-UA"/>
        </w:rPr>
        <w:t xml:space="preserve">истема знаків, </w:t>
      </w:r>
      <w:r w:rsidR="000A527E" w:rsidRPr="00B76AAE">
        <w:rPr>
          <w:rFonts w:ascii="Bookman Old Style" w:hAnsi="Bookman Old Style"/>
          <w:sz w:val="30"/>
          <w:szCs w:val="30"/>
          <w:lang w:val="uk-UA"/>
        </w:rPr>
        <w:t>за допомогою яких створюється</w:t>
      </w:r>
      <w:r w:rsidR="007A4E16" w:rsidRPr="00B76AAE">
        <w:rPr>
          <w:rFonts w:ascii="Bookman Old Style" w:hAnsi="Bookman Old Style"/>
          <w:sz w:val="30"/>
          <w:szCs w:val="30"/>
          <w:lang w:val="uk-UA"/>
        </w:rPr>
        <w:t xml:space="preserve"> </w:t>
      </w:r>
      <w:r w:rsidR="000A527E" w:rsidRPr="00B76AAE">
        <w:rPr>
          <w:rFonts w:ascii="Bookman Old Style" w:hAnsi="Bookman Old Style"/>
          <w:sz w:val="30"/>
          <w:szCs w:val="30"/>
          <w:lang w:val="uk-UA"/>
        </w:rPr>
        <w:t>та</w:t>
      </w:r>
      <w:r w:rsidR="00FC2BFE" w:rsidRPr="00B76AAE">
        <w:rPr>
          <w:rFonts w:ascii="Bookman Old Style" w:hAnsi="Bookman Old Style"/>
          <w:sz w:val="30"/>
          <w:szCs w:val="30"/>
          <w:lang w:val="uk-UA"/>
        </w:rPr>
        <w:t xml:space="preserve"> передається </w:t>
      </w:r>
      <w:r w:rsidR="00C72DD1" w:rsidRPr="00B76AAE">
        <w:rPr>
          <w:rFonts w:ascii="Bookman Old Style" w:hAnsi="Bookman Old Style"/>
          <w:sz w:val="30"/>
          <w:szCs w:val="30"/>
          <w:lang w:val="uk-UA"/>
        </w:rPr>
        <w:t>медіаповідомлення</w:t>
      </w:r>
      <w:r w:rsidR="00F82A3D" w:rsidRPr="00B76AAE">
        <w:rPr>
          <w:rFonts w:ascii="Bookman Old Style" w:hAnsi="Bookman Old Style"/>
          <w:sz w:val="30"/>
          <w:szCs w:val="30"/>
          <w:lang w:val="uk-UA"/>
        </w:rPr>
        <w:t>.</w:t>
      </w:r>
    </w:p>
    <w:p w14:paraId="4E443824" w14:textId="12BC3B8A" w:rsidR="000504CE" w:rsidRPr="00B76AAE" w:rsidRDefault="007A4E16"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МЕРЕЖЕВА ЕТИКЕТА </w:t>
      </w:r>
      <w:r w:rsidR="000464B4" w:rsidRPr="00B76AAE">
        <w:rPr>
          <w:rFonts w:ascii="Bookman Old Style" w:hAnsi="Bookman Old Style"/>
          <w:sz w:val="30"/>
          <w:szCs w:val="30"/>
          <w:lang w:val="uk-UA"/>
        </w:rPr>
        <w:t>(цифрова етика</w:t>
      </w:r>
      <w:r w:rsidR="00A57BB3" w:rsidRPr="00B76AAE">
        <w:rPr>
          <w:rFonts w:ascii="Bookman Old Style" w:hAnsi="Bookman Old Style"/>
          <w:sz w:val="30"/>
          <w:szCs w:val="30"/>
          <w:lang w:val="uk-UA"/>
        </w:rPr>
        <w:t>, нетикет</w:t>
      </w:r>
      <w:r w:rsidR="000464B4" w:rsidRPr="00B76AAE">
        <w:rPr>
          <w:rFonts w:ascii="Bookman Old Style" w:hAnsi="Bookman Old Style"/>
          <w:sz w:val="30"/>
          <w:szCs w:val="30"/>
          <w:lang w:val="uk-UA"/>
        </w:rPr>
        <w:t>)</w:t>
      </w:r>
      <w:r w:rsidR="000464B4" w:rsidRPr="00B76AAE">
        <w:rPr>
          <w:rFonts w:ascii="Bookman Old Style" w:hAnsi="Bookman Old Style"/>
          <w:b/>
          <w:bCs/>
          <w:sz w:val="30"/>
          <w:szCs w:val="30"/>
          <w:lang w:val="uk-UA"/>
        </w:rPr>
        <w:t xml:space="preserve"> </w:t>
      </w:r>
      <w:r w:rsidR="000504CE" w:rsidRPr="00B76AAE">
        <w:rPr>
          <w:rFonts w:ascii="Bookman Old Style" w:hAnsi="Bookman Old Style"/>
          <w:sz w:val="30"/>
          <w:szCs w:val="30"/>
          <w:lang w:val="uk-UA"/>
        </w:rPr>
        <w:t>–</w:t>
      </w:r>
      <w:r w:rsidR="00A56432" w:rsidRPr="00B76AAE">
        <w:rPr>
          <w:rFonts w:ascii="Bookman Old Style" w:hAnsi="Bookman Old Style"/>
          <w:sz w:val="30"/>
          <w:szCs w:val="30"/>
          <w:lang w:val="uk-UA"/>
        </w:rPr>
        <w:t xml:space="preserve"> сукупність правил, </w:t>
      </w:r>
      <w:r w:rsidR="00F27477" w:rsidRPr="00B76AAE">
        <w:rPr>
          <w:rFonts w:ascii="Bookman Old Style" w:hAnsi="Bookman Old Style"/>
          <w:sz w:val="30"/>
          <w:szCs w:val="30"/>
          <w:lang w:val="uk-UA"/>
        </w:rPr>
        <w:t xml:space="preserve">культурних </w:t>
      </w:r>
      <w:r w:rsidR="00A56432" w:rsidRPr="00B76AAE">
        <w:rPr>
          <w:rFonts w:ascii="Bookman Old Style" w:hAnsi="Bookman Old Style"/>
          <w:sz w:val="30"/>
          <w:szCs w:val="30"/>
          <w:lang w:val="uk-UA"/>
        </w:rPr>
        <w:t xml:space="preserve">норм поведінки, що регулюють </w:t>
      </w:r>
      <w:r w:rsidR="000B02F9" w:rsidRPr="00B76AAE">
        <w:rPr>
          <w:rFonts w:ascii="Bookman Old Style" w:hAnsi="Bookman Old Style"/>
          <w:sz w:val="30"/>
          <w:szCs w:val="30"/>
          <w:lang w:val="uk-UA"/>
        </w:rPr>
        <w:t>відповідальн</w:t>
      </w:r>
      <w:r w:rsidR="005D585E" w:rsidRPr="00B76AAE">
        <w:rPr>
          <w:rFonts w:ascii="Bookman Old Style" w:hAnsi="Bookman Old Style"/>
          <w:sz w:val="30"/>
          <w:szCs w:val="30"/>
          <w:lang w:val="uk-UA"/>
        </w:rPr>
        <w:t>у</w:t>
      </w:r>
      <w:r w:rsidR="000B02F9" w:rsidRPr="00B76AAE">
        <w:rPr>
          <w:rFonts w:ascii="Bookman Old Style" w:hAnsi="Bookman Old Style"/>
          <w:sz w:val="30"/>
          <w:szCs w:val="30"/>
          <w:lang w:val="uk-UA"/>
        </w:rPr>
        <w:t xml:space="preserve"> онлайн</w:t>
      </w:r>
      <w:r w:rsidR="005D585E" w:rsidRPr="00B76AAE">
        <w:rPr>
          <w:rFonts w:ascii="Bookman Old Style" w:hAnsi="Bookman Old Style"/>
          <w:sz w:val="30"/>
          <w:szCs w:val="30"/>
          <w:lang w:val="uk-UA"/>
        </w:rPr>
        <w:t xml:space="preserve">ову </w:t>
      </w:r>
      <w:r w:rsidR="000B02F9" w:rsidRPr="00B76AAE">
        <w:rPr>
          <w:rFonts w:ascii="Bookman Old Style" w:hAnsi="Bookman Old Style"/>
          <w:sz w:val="30"/>
          <w:szCs w:val="30"/>
          <w:lang w:val="uk-UA"/>
        </w:rPr>
        <w:t>комунікаці</w:t>
      </w:r>
      <w:r w:rsidR="005D585E" w:rsidRPr="00B76AAE">
        <w:rPr>
          <w:rFonts w:ascii="Bookman Old Style" w:hAnsi="Bookman Old Style"/>
          <w:sz w:val="30"/>
          <w:szCs w:val="30"/>
          <w:lang w:val="uk-UA"/>
        </w:rPr>
        <w:t>ю в інтернеті</w:t>
      </w:r>
      <w:r w:rsidR="00030EFB" w:rsidRPr="00B76AAE">
        <w:rPr>
          <w:rFonts w:ascii="Bookman Old Style" w:hAnsi="Bookman Old Style"/>
          <w:sz w:val="30"/>
          <w:szCs w:val="30"/>
          <w:lang w:val="uk-UA"/>
        </w:rPr>
        <w:t>.</w:t>
      </w:r>
    </w:p>
    <w:p w14:paraId="6A88B489" w14:textId="55A7D607" w:rsidR="0093183B" w:rsidRPr="00B76AAE" w:rsidRDefault="0017407E"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w:t>
      </w:r>
      <w:r w:rsidR="00FD5989" w:rsidRPr="00B76AAE">
        <w:rPr>
          <w:rFonts w:ascii="Bookman Old Style" w:hAnsi="Bookman Old Style"/>
          <w:b/>
          <w:bCs/>
          <w:sz w:val="30"/>
          <w:szCs w:val="30"/>
          <w:lang w:val="uk-UA"/>
        </w:rPr>
        <w:t>МОВА ВОРОЖНЕЧІ</w:t>
      </w:r>
      <w:r w:rsidRPr="00B76AAE">
        <w:rPr>
          <w:rFonts w:ascii="Bookman Old Style" w:hAnsi="Bookman Old Style"/>
          <w:b/>
          <w:bCs/>
          <w:sz w:val="30"/>
          <w:szCs w:val="30"/>
          <w:lang w:val="uk-UA"/>
        </w:rPr>
        <w:t>»</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93183B" w:rsidRPr="00B76AAE">
        <w:rPr>
          <w:rFonts w:ascii="Bookman Old Style" w:hAnsi="Bookman Old Style" w:cs="Arial"/>
          <w:b/>
          <w:bCs/>
          <w:sz w:val="30"/>
          <w:szCs w:val="30"/>
          <w:shd w:val="clear" w:color="auto" w:fill="FFFFFF"/>
          <w:lang w:val="uk-UA"/>
        </w:rPr>
        <w:t xml:space="preserve"> </w:t>
      </w:r>
      <w:r w:rsidR="00B409B2" w:rsidRPr="00B76AAE">
        <w:rPr>
          <w:rFonts w:ascii="Bookman Old Style" w:hAnsi="Bookman Old Style"/>
          <w:sz w:val="30"/>
          <w:szCs w:val="30"/>
          <w:lang w:val="uk-UA"/>
        </w:rPr>
        <w:t xml:space="preserve">образливі слова, висловлювання, </w:t>
      </w:r>
      <w:r w:rsidR="00CD4B15" w:rsidRPr="00B76AAE">
        <w:rPr>
          <w:rFonts w:ascii="Bookman Old Style" w:hAnsi="Bookman Old Style"/>
          <w:sz w:val="30"/>
          <w:szCs w:val="30"/>
          <w:lang w:val="uk-UA"/>
        </w:rPr>
        <w:t>які</w:t>
      </w:r>
      <w:r w:rsidR="00B409B2" w:rsidRPr="00B76AAE">
        <w:rPr>
          <w:rFonts w:ascii="Bookman Old Style" w:hAnsi="Bookman Old Style"/>
          <w:sz w:val="30"/>
          <w:szCs w:val="30"/>
          <w:lang w:val="uk-UA"/>
        </w:rPr>
        <w:t xml:space="preserve"> негативно вливають на психіку адресата й зумовлюють</w:t>
      </w:r>
      <w:r w:rsidR="00FC07E6" w:rsidRPr="00B76AAE">
        <w:rPr>
          <w:rFonts w:ascii="Bookman Old Style" w:hAnsi="Bookman Old Style"/>
          <w:sz w:val="30"/>
          <w:szCs w:val="30"/>
          <w:lang w:val="uk-UA"/>
        </w:rPr>
        <w:t xml:space="preserve"> його</w:t>
      </w:r>
      <w:r w:rsidR="00B409B2" w:rsidRPr="00B76AAE">
        <w:rPr>
          <w:rFonts w:ascii="Bookman Old Style" w:hAnsi="Bookman Old Style"/>
          <w:sz w:val="30"/>
          <w:szCs w:val="30"/>
          <w:lang w:val="uk-UA"/>
        </w:rPr>
        <w:t xml:space="preserve"> агресивну поведінку щодо людей іншої статі, культури, національності, віри, принципів</w:t>
      </w:r>
      <w:r w:rsidR="009105E7" w:rsidRPr="00B76AAE">
        <w:rPr>
          <w:rFonts w:ascii="Bookman Old Style" w:hAnsi="Bookman Old Style"/>
          <w:sz w:val="30"/>
          <w:szCs w:val="30"/>
          <w:lang w:val="uk-UA"/>
        </w:rPr>
        <w:t xml:space="preserve"> </w:t>
      </w:r>
      <w:r w:rsidR="00FC07E6" w:rsidRPr="00B76AAE">
        <w:rPr>
          <w:rFonts w:ascii="Bookman Old Style" w:hAnsi="Bookman Old Style"/>
          <w:sz w:val="30"/>
          <w:szCs w:val="30"/>
          <w:lang w:val="uk-UA"/>
        </w:rPr>
        <w:t xml:space="preserve">життя, </w:t>
      </w:r>
      <w:r w:rsidR="00CD4B15" w:rsidRPr="00B76AAE">
        <w:rPr>
          <w:rFonts w:ascii="Bookman Old Style" w:hAnsi="Bookman Old Style"/>
          <w:sz w:val="30"/>
          <w:szCs w:val="30"/>
          <w:lang w:val="uk-UA"/>
        </w:rPr>
        <w:t>звичок</w:t>
      </w:r>
      <w:r w:rsidR="0093183B" w:rsidRPr="00B76AAE">
        <w:rPr>
          <w:rFonts w:ascii="Bookman Old Style" w:hAnsi="Bookman Old Style"/>
          <w:sz w:val="30"/>
          <w:szCs w:val="30"/>
          <w:lang w:val="uk-UA"/>
        </w:rPr>
        <w:t xml:space="preserve">. </w:t>
      </w:r>
    </w:p>
    <w:p w14:paraId="7E563547" w14:textId="50302B5A"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МЕДІАОСВІТНІЙ ПІДХІД</w:t>
      </w:r>
      <w:r w:rsidR="00530E8B" w:rsidRPr="00B76AAE">
        <w:rPr>
          <w:rFonts w:ascii="Bookman Old Style" w:hAnsi="Bookman Old Style"/>
          <w:b/>
          <w:bCs/>
          <w:sz w:val="30"/>
          <w:szCs w:val="30"/>
          <w:lang w:val="uk-UA"/>
        </w:rPr>
        <w:t xml:space="preserve"> </w:t>
      </w:r>
      <w:r w:rsidR="005A102B" w:rsidRPr="00B76AAE">
        <w:rPr>
          <w:rFonts w:ascii="Bookman Old Style" w:hAnsi="Bookman Old Style"/>
          <w:b/>
          <w:bCs/>
          <w:sz w:val="30"/>
          <w:szCs w:val="30"/>
          <w:lang w:val="uk-UA"/>
        </w:rPr>
        <w:t>Д</w:t>
      </w:r>
      <w:r w:rsidR="00BB5191" w:rsidRPr="00B76AAE">
        <w:rPr>
          <w:rFonts w:ascii="Bookman Old Style" w:hAnsi="Bookman Old Style"/>
          <w:b/>
          <w:bCs/>
          <w:sz w:val="30"/>
          <w:szCs w:val="30"/>
          <w:lang w:val="uk-UA"/>
        </w:rPr>
        <w:t>О МОВНОЇ ОСВІТИ</w:t>
      </w:r>
      <w:r w:rsidR="00370F76"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440D67" w:rsidRPr="00B76AAE">
        <w:rPr>
          <w:rFonts w:ascii="Bookman Old Style" w:hAnsi="Bookman Old Style" w:cs="Arial"/>
          <w:sz w:val="30"/>
          <w:szCs w:val="30"/>
          <w:shd w:val="clear" w:color="auto" w:fill="FFFFFF"/>
          <w:lang w:val="uk-UA"/>
        </w:rPr>
        <w:t xml:space="preserve"> </w:t>
      </w:r>
      <w:r w:rsidR="00440D67" w:rsidRPr="00B76AAE">
        <w:rPr>
          <w:rFonts w:ascii="Bookman Old Style" w:hAnsi="Bookman Old Style"/>
          <w:sz w:val="30"/>
          <w:szCs w:val="30"/>
          <w:lang w:val="uk-UA"/>
        </w:rPr>
        <w:t xml:space="preserve">методологічний орієнтир в організації мовної освіти на основі медіаосвітніх принципів і технологій, що передбачають пошук, </w:t>
      </w:r>
      <w:r w:rsidR="00325C91" w:rsidRPr="00B76AAE">
        <w:rPr>
          <w:rFonts w:ascii="Bookman Old Style" w:hAnsi="Bookman Old Style"/>
          <w:sz w:val="30"/>
          <w:szCs w:val="30"/>
          <w:lang w:val="uk-UA"/>
        </w:rPr>
        <w:t>збирання</w:t>
      </w:r>
      <w:r w:rsidR="00440D67" w:rsidRPr="00B76AAE">
        <w:rPr>
          <w:rFonts w:ascii="Bookman Old Style" w:hAnsi="Bookman Old Style"/>
          <w:sz w:val="30"/>
          <w:szCs w:val="30"/>
          <w:lang w:val="uk-UA"/>
        </w:rPr>
        <w:t xml:space="preserve">, </w:t>
      </w:r>
      <w:r w:rsidR="002827EC" w:rsidRPr="00B76AAE">
        <w:rPr>
          <w:rFonts w:ascii="Bookman Old Style" w:hAnsi="Bookman Old Style"/>
          <w:sz w:val="30"/>
          <w:szCs w:val="30"/>
          <w:lang w:val="uk-UA"/>
        </w:rPr>
        <w:t>перевіряння</w:t>
      </w:r>
      <w:r w:rsidR="00440D67" w:rsidRPr="00B76AAE">
        <w:rPr>
          <w:rFonts w:ascii="Bookman Old Style" w:hAnsi="Bookman Old Style"/>
          <w:sz w:val="30"/>
          <w:szCs w:val="30"/>
          <w:lang w:val="uk-UA"/>
        </w:rPr>
        <w:t xml:space="preserve">, аналіз, оцінювання, інтерпретацію інформації, створення учнями власних текстів із використанням </w:t>
      </w:r>
      <w:proofErr w:type="spellStart"/>
      <w:r w:rsidR="00440D67" w:rsidRPr="00B76AAE">
        <w:rPr>
          <w:rFonts w:ascii="Bookman Old Style" w:hAnsi="Bookman Old Style"/>
          <w:sz w:val="30"/>
          <w:szCs w:val="30"/>
          <w:lang w:val="uk-UA"/>
        </w:rPr>
        <w:t>медіа</w:t>
      </w:r>
      <w:r w:rsidR="002827EC" w:rsidRPr="00B76AAE">
        <w:rPr>
          <w:rFonts w:ascii="Bookman Old Style" w:hAnsi="Bookman Old Style"/>
          <w:sz w:val="30"/>
          <w:szCs w:val="30"/>
          <w:lang w:val="uk-UA"/>
        </w:rPr>
        <w:t>засобів</w:t>
      </w:r>
      <w:proofErr w:type="spellEnd"/>
      <w:r w:rsidR="00440D67" w:rsidRPr="00B76AAE">
        <w:rPr>
          <w:rFonts w:ascii="Bookman Old Style" w:hAnsi="Bookman Old Style"/>
          <w:sz w:val="30"/>
          <w:szCs w:val="30"/>
          <w:lang w:val="uk-UA"/>
        </w:rPr>
        <w:t xml:space="preserve">, формування здатності критично сприймати </w:t>
      </w:r>
      <w:proofErr w:type="spellStart"/>
      <w:r w:rsidR="00440D67" w:rsidRPr="00B76AAE">
        <w:rPr>
          <w:rFonts w:ascii="Bookman Old Style" w:hAnsi="Bookman Old Style"/>
          <w:sz w:val="30"/>
          <w:szCs w:val="30"/>
          <w:lang w:val="uk-UA"/>
        </w:rPr>
        <w:t>медіатекст</w:t>
      </w:r>
      <w:proofErr w:type="spellEnd"/>
      <w:r w:rsidR="000F127F" w:rsidRPr="00B76AAE">
        <w:rPr>
          <w:rFonts w:ascii="Bookman Old Style" w:hAnsi="Bookman Old Style"/>
          <w:sz w:val="30"/>
          <w:szCs w:val="30"/>
          <w:lang w:val="uk-UA"/>
        </w:rPr>
        <w:t>.</w:t>
      </w:r>
    </w:p>
    <w:p w14:paraId="60DFF005" w14:textId="40F16655" w:rsidR="009C0C94" w:rsidRPr="00B76AAE" w:rsidRDefault="004E37DE"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w:t>
      </w:r>
      <w:r w:rsidR="00F27477" w:rsidRPr="00B76AAE">
        <w:rPr>
          <w:rFonts w:ascii="Bookman Old Style" w:hAnsi="Bookman Old Style"/>
          <w:b/>
          <w:bCs/>
          <w:sz w:val="30"/>
          <w:szCs w:val="30"/>
          <w:lang w:val="uk-UA"/>
        </w:rPr>
        <w:t>НОВОМОВА</w:t>
      </w:r>
      <w:r w:rsidRPr="00B76AAE">
        <w:rPr>
          <w:rFonts w:ascii="Bookman Old Style" w:hAnsi="Bookman Old Style"/>
          <w:b/>
          <w:bCs/>
          <w:sz w:val="30"/>
          <w:szCs w:val="30"/>
          <w:lang w:val="uk-UA"/>
        </w:rPr>
        <w:t>»</w:t>
      </w:r>
      <w:r w:rsidR="00F27477" w:rsidRPr="00B76AAE">
        <w:rPr>
          <w:rFonts w:ascii="Bookman Old Style" w:hAnsi="Bookman Old Style"/>
          <w:b/>
          <w:bCs/>
          <w:sz w:val="30"/>
          <w:szCs w:val="30"/>
          <w:lang w:val="uk-UA"/>
        </w:rPr>
        <w:t xml:space="preserve"> </w:t>
      </w:r>
      <w:r w:rsidR="00963D1D" w:rsidRPr="00B76AAE">
        <w:rPr>
          <w:rFonts w:ascii="Bookman Old Style" w:hAnsi="Bookman Old Style" w:cs="Arial"/>
          <w:sz w:val="30"/>
          <w:szCs w:val="30"/>
          <w:shd w:val="clear" w:color="auto" w:fill="FFFFFF"/>
          <w:lang w:val="uk-UA"/>
        </w:rPr>
        <w:t>–</w:t>
      </w:r>
      <w:r w:rsidR="00702216" w:rsidRPr="00B76AAE">
        <w:rPr>
          <w:rFonts w:ascii="Bookman Old Style" w:hAnsi="Bookman Old Style" w:cs="Arial"/>
          <w:sz w:val="30"/>
          <w:szCs w:val="30"/>
          <w:shd w:val="clear" w:color="auto" w:fill="FFFFFF"/>
          <w:lang w:val="uk-UA"/>
        </w:rPr>
        <w:t xml:space="preserve"> штучне </w:t>
      </w:r>
      <w:proofErr w:type="spellStart"/>
      <w:r w:rsidR="00440904" w:rsidRPr="00B76AAE">
        <w:rPr>
          <w:rFonts w:ascii="Bookman Old Style" w:hAnsi="Bookman Old Style" w:cs="Arial"/>
          <w:sz w:val="30"/>
          <w:szCs w:val="30"/>
          <w:shd w:val="clear" w:color="auto" w:fill="FFFFFF"/>
          <w:lang w:val="uk-UA"/>
        </w:rPr>
        <w:t>ословлення</w:t>
      </w:r>
      <w:proofErr w:type="spellEnd"/>
      <w:r w:rsidR="00702216" w:rsidRPr="00B76AAE">
        <w:rPr>
          <w:rFonts w:ascii="Bookman Old Style" w:hAnsi="Bookman Old Style" w:cs="Arial"/>
          <w:sz w:val="30"/>
          <w:szCs w:val="30"/>
          <w:shd w:val="clear" w:color="auto" w:fill="FFFFFF"/>
          <w:lang w:val="uk-UA"/>
        </w:rPr>
        <w:t xml:space="preserve"> </w:t>
      </w:r>
      <w:r w:rsidR="003B2C63" w:rsidRPr="00B76AAE">
        <w:rPr>
          <w:rFonts w:ascii="Bookman Old Style" w:hAnsi="Bookman Old Style" w:cs="Arial"/>
          <w:sz w:val="30"/>
          <w:szCs w:val="30"/>
          <w:shd w:val="clear" w:color="auto" w:fill="FFFFFF"/>
          <w:lang w:val="uk-UA"/>
        </w:rPr>
        <w:t xml:space="preserve">дійсності </w:t>
      </w:r>
      <w:r w:rsidR="00702216" w:rsidRPr="00B76AAE">
        <w:rPr>
          <w:rFonts w:ascii="Bookman Old Style" w:hAnsi="Bookman Old Style" w:cs="Arial"/>
          <w:sz w:val="30"/>
          <w:szCs w:val="30"/>
          <w:shd w:val="clear" w:color="auto" w:fill="FFFFFF"/>
          <w:lang w:val="uk-UA"/>
        </w:rPr>
        <w:t>з підміною реальних понять евфемізмами</w:t>
      </w:r>
      <w:r w:rsidR="006D49CE" w:rsidRPr="00B76AAE">
        <w:rPr>
          <w:rFonts w:ascii="Bookman Old Style" w:hAnsi="Bookman Old Style" w:cs="Arial"/>
          <w:sz w:val="30"/>
          <w:szCs w:val="30"/>
          <w:shd w:val="clear" w:color="auto" w:fill="FFFFFF"/>
          <w:lang w:val="uk-UA"/>
        </w:rPr>
        <w:t xml:space="preserve">, що часто використовують </w:t>
      </w:r>
      <w:r w:rsidR="001D2F3E" w:rsidRPr="00B76AAE">
        <w:rPr>
          <w:rFonts w:ascii="Bookman Old Style" w:hAnsi="Bookman Old Style" w:cs="Arial"/>
          <w:sz w:val="30"/>
          <w:szCs w:val="30"/>
          <w:shd w:val="clear" w:color="auto" w:fill="FFFFFF"/>
          <w:lang w:val="uk-UA"/>
        </w:rPr>
        <w:t>тоталітарні</w:t>
      </w:r>
      <w:r w:rsidR="00E92CD3" w:rsidRPr="00B76AAE">
        <w:rPr>
          <w:rFonts w:ascii="Bookman Old Style" w:hAnsi="Bookman Old Style" w:cs="Arial"/>
          <w:sz w:val="30"/>
          <w:szCs w:val="30"/>
          <w:shd w:val="clear" w:color="auto" w:fill="FFFFFF"/>
          <w:lang w:val="uk-UA"/>
        </w:rPr>
        <w:t xml:space="preserve">/ загарбницькі </w:t>
      </w:r>
      <w:r w:rsidR="006D49CE" w:rsidRPr="00B76AAE">
        <w:rPr>
          <w:rFonts w:ascii="Bookman Old Style" w:hAnsi="Bookman Old Style" w:cs="Arial"/>
          <w:sz w:val="30"/>
          <w:szCs w:val="30"/>
          <w:shd w:val="clear" w:color="auto" w:fill="FFFFFF"/>
          <w:lang w:val="uk-UA"/>
        </w:rPr>
        <w:t>країни</w:t>
      </w:r>
      <w:r w:rsidR="00500A37" w:rsidRPr="00B76AAE">
        <w:rPr>
          <w:rFonts w:ascii="Bookman Old Style" w:hAnsi="Bookman Old Style" w:cs="Arial"/>
          <w:sz w:val="30"/>
          <w:szCs w:val="30"/>
          <w:shd w:val="clear" w:color="auto" w:fill="FFFFFF"/>
          <w:lang w:val="uk-UA"/>
        </w:rPr>
        <w:t xml:space="preserve"> для </w:t>
      </w:r>
      <w:r w:rsidR="00A41B65" w:rsidRPr="00B76AAE">
        <w:rPr>
          <w:rFonts w:ascii="Bookman Old Style" w:hAnsi="Bookman Old Style" w:cs="Arial"/>
          <w:sz w:val="30"/>
          <w:szCs w:val="30"/>
          <w:shd w:val="clear" w:color="auto" w:fill="FFFFFF"/>
          <w:lang w:val="uk-UA"/>
        </w:rPr>
        <w:t xml:space="preserve">пропаганди й </w:t>
      </w:r>
      <w:r w:rsidR="00500A37" w:rsidRPr="00B76AAE">
        <w:rPr>
          <w:rFonts w:ascii="Bookman Old Style" w:hAnsi="Bookman Old Style" w:cs="Arial"/>
          <w:sz w:val="30"/>
          <w:szCs w:val="30"/>
          <w:shd w:val="clear" w:color="auto" w:fill="FFFFFF"/>
          <w:lang w:val="uk-UA"/>
        </w:rPr>
        <w:t>прихов</w:t>
      </w:r>
      <w:r w:rsidR="00A41B65" w:rsidRPr="00B76AAE">
        <w:rPr>
          <w:rFonts w:ascii="Bookman Old Style" w:hAnsi="Bookman Old Style" w:cs="Arial"/>
          <w:sz w:val="30"/>
          <w:szCs w:val="30"/>
          <w:shd w:val="clear" w:color="auto" w:fill="FFFFFF"/>
          <w:lang w:val="uk-UA"/>
        </w:rPr>
        <w:t>ув</w:t>
      </w:r>
      <w:r w:rsidR="00500A37" w:rsidRPr="00B76AAE">
        <w:rPr>
          <w:rFonts w:ascii="Bookman Old Style" w:hAnsi="Bookman Old Style" w:cs="Arial"/>
          <w:sz w:val="30"/>
          <w:szCs w:val="30"/>
          <w:shd w:val="clear" w:color="auto" w:fill="FFFFFF"/>
          <w:lang w:val="uk-UA"/>
        </w:rPr>
        <w:t>ання злочинної політики</w:t>
      </w:r>
      <w:r w:rsidR="00E92CD3" w:rsidRPr="00B76AAE">
        <w:rPr>
          <w:rFonts w:ascii="Bookman Old Style" w:hAnsi="Bookman Old Style" w:cs="Arial"/>
          <w:sz w:val="30"/>
          <w:szCs w:val="30"/>
          <w:shd w:val="clear" w:color="auto" w:fill="FFFFFF"/>
          <w:lang w:val="uk-UA"/>
        </w:rPr>
        <w:t>.</w:t>
      </w:r>
    </w:p>
    <w:p w14:paraId="04B48C07" w14:textId="2083A1D7"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ПІДТЕКСТ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7F07E3" w:rsidRPr="00B76AAE">
        <w:rPr>
          <w:rFonts w:ascii="Bookman Old Style" w:hAnsi="Bookman Old Style" w:cs="Arial"/>
          <w:sz w:val="30"/>
          <w:szCs w:val="30"/>
          <w:shd w:val="clear" w:color="auto" w:fill="FFFFFF"/>
          <w:lang w:val="uk-UA"/>
        </w:rPr>
        <w:t xml:space="preserve"> прихований </w:t>
      </w:r>
      <w:r w:rsidR="00223332" w:rsidRPr="00B76AAE">
        <w:rPr>
          <w:rFonts w:ascii="Bookman Old Style" w:hAnsi="Bookman Old Style" w:cs="Arial"/>
          <w:sz w:val="30"/>
          <w:szCs w:val="30"/>
          <w:shd w:val="clear" w:color="auto" w:fill="FFFFFF"/>
          <w:lang w:val="uk-UA"/>
        </w:rPr>
        <w:t xml:space="preserve">«між рядками» </w:t>
      </w:r>
      <w:r w:rsidR="007F07E3" w:rsidRPr="00B76AAE">
        <w:rPr>
          <w:rFonts w:ascii="Bookman Old Style" w:hAnsi="Bookman Old Style" w:cs="Arial"/>
          <w:sz w:val="30"/>
          <w:szCs w:val="30"/>
          <w:shd w:val="clear" w:color="auto" w:fill="FFFFFF"/>
          <w:lang w:val="uk-UA"/>
        </w:rPr>
        <w:t>зміст висловлювання</w:t>
      </w:r>
      <w:r w:rsidR="00C9353B" w:rsidRPr="00B76AAE">
        <w:rPr>
          <w:rFonts w:ascii="Bookman Old Style" w:hAnsi="Bookman Old Style" w:cs="Arial"/>
          <w:sz w:val="30"/>
          <w:szCs w:val="30"/>
          <w:shd w:val="clear" w:color="auto" w:fill="FFFFFF"/>
          <w:lang w:val="uk-UA"/>
        </w:rPr>
        <w:t xml:space="preserve">, </w:t>
      </w:r>
      <w:r w:rsidR="007F07E3" w:rsidRPr="00B76AAE">
        <w:rPr>
          <w:rFonts w:ascii="Bookman Old Style" w:hAnsi="Bookman Old Style" w:cs="Arial"/>
          <w:sz w:val="30"/>
          <w:szCs w:val="30"/>
          <w:shd w:val="clear" w:color="auto" w:fill="FFFFFF"/>
          <w:lang w:val="uk-UA"/>
        </w:rPr>
        <w:t>тексту, не виражений прямо, але зрозумілий завдяки контексту, ситуації</w:t>
      </w:r>
      <w:r w:rsidR="006564EB" w:rsidRPr="00B76AAE">
        <w:rPr>
          <w:rFonts w:ascii="Bookman Old Style" w:hAnsi="Bookman Old Style" w:cs="Arial"/>
          <w:sz w:val="30"/>
          <w:szCs w:val="30"/>
          <w:shd w:val="clear" w:color="auto" w:fill="FFFFFF"/>
          <w:lang w:val="uk-UA"/>
        </w:rPr>
        <w:t>,</w:t>
      </w:r>
      <w:r w:rsidR="007F07E3" w:rsidRPr="00B76AAE">
        <w:rPr>
          <w:rFonts w:ascii="Bookman Old Style" w:hAnsi="Bookman Old Style" w:cs="Arial"/>
          <w:sz w:val="30"/>
          <w:szCs w:val="30"/>
          <w:shd w:val="clear" w:color="auto" w:fill="FFFFFF"/>
          <w:lang w:val="uk-UA"/>
        </w:rPr>
        <w:t xml:space="preserve"> натякам</w:t>
      </w:r>
      <w:r w:rsidR="00C9353B" w:rsidRPr="00B76AAE">
        <w:rPr>
          <w:rFonts w:ascii="Bookman Old Style" w:hAnsi="Bookman Old Style" w:cs="Arial"/>
          <w:sz w:val="30"/>
          <w:szCs w:val="30"/>
          <w:shd w:val="clear" w:color="auto" w:fill="FFFFFF"/>
          <w:lang w:val="uk-UA"/>
        </w:rPr>
        <w:t>.</w:t>
      </w:r>
    </w:p>
    <w:p w14:paraId="08BF6AB5" w14:textId="7F603301"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ПЛАГІАТ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F36D69" w:rsidRPr="00B76AAE">
        <w:rPr>
          <w:rFonts w:ascii="Bookman Old Style" w:hAnsi="Bookman Old Style" w:cs="Arial"/>
          <w:sz w:val="30"/>
          <w:szCs w:val="30"/>
          <w:shd w:val="clear" w:color="auto" w:fill="FFFFFF"/>
          <w:lang w:val="uk-UA"/>
        </w:rPr>
        <w:t xml:space="preserve"> привласнення авторства на чужий твір або на чуже відкриття</w:t>
      </w:r>
      <w:r w:rsidR="00225B90" w:rsidRPr="00B76AAE">
        <w:rPr>
          <w:rFonts w:ascii="Bookman Old Style" w:hAnsi="Bookman Old Style" w:cs="Arial"/>
          <w:sz w:val="30"/>
          <w:szCs w:val="30"/>
          <w:shd w:val="clear" w:color="auto" w:fill="FFFFFF"/>
          <w:lang w:val="uk-UA"/>
        </w:rPr>
        <w:t xml:space="preserve">, без посилання на </w:t>
      </w:r>
      <w:r w:rsidR="00340282" w:rsidRPr="00B76AAE">
        <w:rPr>
          <w:rFonts w:ascii="Bookman Old Style" w:hAnsi="Bookman Old Style" w:cs="Arial"/>
          <w:sz w:val="30"/>
          <w:szCs w:val="30"/>
          <w:shd w:val="clear" w:color="auto" w:fill="FFFFFF"/>
          <w:lang w:val="uk-UA"/>
        </w:rPr>
        <w:t xml:space="preserve">справжнього </w:t>
      </w:r>
      <w:r w:rsidR="00225B90" w:rsidRPr="00B76AAE">
        <w:rPr>
          <w:rFonts w:ascii="Bookman Old Style" w:hAnsi="Bookman Old Style" w:cs="Arial"/>
          <w:sz w:val="30"/>
          <w:szCs w:val="30"/>
          <w:shd w:val="clear" w:color="auto" w:fill="FFFFFF"/>
          <w:lang w:val="uk-UA"/>
        </w:rPr>
        <w:t>автора.</w:t>
      </w:r>
    </w:p>
    <w:p w14:paraId="34C94286" w14:textId="621F01DF" w:rsidR="00FD5989"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ПРОПАГАНДА</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940737" w:rsidRPr="00B76AAE">
        <w:rPr>
          <w:rFonts w:ascii="Bookman Old Style" w:hAnsi="Bookman Old Style"/>
          <w:sz w:val="30"/>
          <w:szCs w:val="30"/>
          <w:lang w:val="uk-UA"/>
        </w:rPr>
        <w:t xml:space="preserve"> </w:t>
      </w:r>
      <w:r w:rsidR="00752D77" w:rsidRPr="00B76AAE">
        <w:rPr>
          <w:rFonts w:ascii="Bookman Old Style" w:hAnsi="Bookman Old Style"/>
          <w:sz w:val="30"/>
          <w:szCs w:val="30"/>
          <w:lang w:val="uk-UA"/>
        </w:rPr>
        <w:t>в</w:t>
      </w:r>
      <w:r w:rsidR="00940737" w:rsidRPr="00B76AAE">
        <w:rPr>
          <w:rFonts w:ascii="Bookman Old Style" w:hAnsi="Bookman Old Style"/>
          <w:sz w:val="30"/>
          <w:szCs w:val="30"/>
          <w:lang w:val="uk-UA"/>
        </w:rPr>
        <w:t xml:space="preserve">ид агітації, </w:t>
      </w:r>
      <w:r w:rsidR="004A20FE" w:rsidRPr="00B76AAE">
        <w:rPr>
          <w:rFonts w:ascii="Bookman Old Style" w:hAnsi="Bookman Old Style"/>
          <w:sz w:val="30"/>
          <w:szCs w:val="30"/>
          <w:lang w:val="uk-UA"/>
        </w:rPr>
        <w:t>систематичне поширення</w:t>
      </w:r>
      <w:r w:rsidR="00940737" w:rsidRPr="00B76AAE">
        <w:rPr>
          <w:rFonts w:ascii="Bookman Old Style" w:hAnsi="Bookman Old Style"/>
          <w:sz w:val="30"/>
          <w:szCs w:val="30"/>
          <w:lang w:val="uk-UA"/>
        </w:rPr>
        <w:t xml:space="preserve"> інформація</w:t>
      </w:r>
      <w:r w:rsidR="00C24A51" w:rsidRPr="00B76AAE">
        <w:rPr>
          <w:rFonts w:ascii="Bookman Old Style" w:hAnsi="Bookman Old Style"/>
          <w:sz w:val="30"/>
          <w:szCs w:val="30"/>
          <w:lang w:val="uk-UA"/>
        </w:rPr>
        <w:t>, дезінформації</w:t>
      </w:r>
      <w:r w:rsidR="00940737" w:rsidRPr="00B76AAE">
        <w:rPr>
          <w:rFonts w:ascii="Bookman Old Style" w:hAnsi="Bookman Old Style"/>
          <w:sz w:val="30"/>
          <w:szCs w:val="30"/>
          <w:lang w:val="uk-UA"/>
        </w:rPr>
        <w:t xml:space="preserve"> </w:t>
      </w:r>
      <w:r w:rsidR="00C24A51" w:rsidRPr="00B76AAE">
        <w:rPr>
          <w:rFonts w:ascii="Bookman Old Style" w:hAnsi="Bookman Old Style"/>
          <w:sz w:val="30"/>
          <w:szCs w:val="30"/>
          <w:lang w:val="uk-UA"/>
        </w:rPr>
        <w:t>для</w:t>
      </w:r>
      <w:r w:rsidR="002F0C3E" w:rsidRPr="00B76AAE">
        <w:rPr>
          <w:rFonts w:ascii="Bookman Old Style" w:hAnsi="Bookman Old Style"/>
          <w:sz w:val="30"/>
          <w:szCs w:val="30"/>
          <w:lang w:val="uk-UA"/>
        </w:rPr>
        <w:t xml:space="preserve"> впливу на суспільну думку</w:t>
      </w:r>
      <w:r w:rsidR="00216CC3" w:rsidRPr="00B76AAE">
        <w:rPr>
          <w:rFonts w:ascii="Bookman Old Style" w:hAnsi="Bookman Old Style"/>
          <w:sz w:val="30"/>
          <w:szCs w:val="30"/>
          <w:lang w:val="uk-UA"/>
        </w:rPr>
        <w:t xml:space="preserve">, </w:t>
      </w:r>
      <w:r w:rsidR="001060B1" w:rsidRPr="00B76AAE">
        <w:rPr>
          <w:rFonts w:ascii="Bookman Old Style" w:hAnsi="Bookman Old Style"/>
          <w:sz w:val="30"/>
          <w:szCs w:val="30"/>
          <w:lang w:val="uk-UA"/>
        </w:rPr>
        <w:t>поведінк</w:t>
      </w:r>
      <w:r w:rsidR="00F6292C" w:rsidRPr="00B76AAE">
        <w:rPr>
          <w:rFonts w:ascii="Bookman Old Style" w:hAnsi="Bookman Old Style"/>
          <w:sz w:val="30"/>
          <w:szCs w:val="30"/>
          <w:lang w:val="uk-UA"/>
        </w:rPr>
        <w:t>у</w:t>
      </w:r>
      <w:r w:rsidR="001060B1" w:rsidRPr="00B76AAE">
        <w:rPr>
          <w:rFonts w:ascii="Bookman Old Style" w:hAnsi="Bookman Old Style"/>
          <w:sz w:val="30"/>
          <w:szCs w:val="30"/>
          <w:lang w:val="uk-UA"/>
        </w:rPr>
        <w:t xml:space="preserve"> людей</w:t>
      </w:r>
      <w:r w:rsidR="00940737" w:rsidRPr="00B76AAE">
        <w:rPr>
          <w:rFonts w:ascii="Bookman Old Style" w:hAnsi="Bookman Old Style"/>
          <w:sz w:val="30"/>
          <w:szCs w:val="30"/>
          <w:lang w:val="uk-UA"/>
        </w:rPr>
        <w:t xml:space="preserve">. </w:t>
      </w:r>
    </w:p>
    <w:p w14:paraId="2431EFE2" w14:textId="29F58858" w:rsidR="006E0E74" w:rsidRPr="00B76AAE" w:rsidRDefault="00B64C23"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ПРОТИДІЯ</w:t>
      </w:r>
      <w:r w:rsidR="006E0E74" w:rsidRPr="00B76AAE">
        <w:rPr>
          <w:rFonts w:ascii="Bookman Old Style" w:hAnsi="Bookman Old Style"/>
          <w:b/>
          <w:bCs/>
          <w:sz w:val="30"/>
          <w:szCs w:val="30"/>
          <w:lang w:val="uk-UA"/>
        </w:rPr>
        <w:t xml:space="preserve"> ДЕЗІНФОРМА</w:t>
      </w:r>
      <w:r w:rsidRPr="00B76AAE">
        <w:rPr>
          <w:rFonts w:ascii="Bookman Old Style" w:hAnsi="Bookman Old Style"/>
          <w:b/>
          <w:bCs/>
          <w:sz w:val="30"/>
          <w:szCs w:val="30"/>
          <w:lang w:val="uk-UA"/>
        </w:rPr>
        <w:t xml:space="preserve">ЦІЇ </w:t>
      </w:r>
      <w:r w:rsidR="00F6292C" w:rsidRPr="00B76AAE">
        <w:rPr>
          <w:rFonts w:ascii="Bookman Old Style" w:hAnsi="Bookman Old Style" w:cs="Arial"/>
          <w:sz w:val="30"/>
          <w:szCs w:val="30"/>
          <w:shd w:val="clear" w:color="auto" w:fill="FFFFFF"/>
          <w:lang w:val="uk-UA"/>
        </w:rPr>
        <w:t>–</w:t>
      </w:r>
      <w:r w:rsidR="004B0CF3" w:rsidRPr="00B76AAE">
        <w:rPr>
          <w:rFonts w:ascii="Bookman Old Style" w:hAnsi="Bookman Old Style"/>
          <w:sz w:val="30"/>
          <w:szCs w:val="30"/>
          <w:lang w:val="uk-UA"/>
        </w:rPr>
        <w:t xml:space="preserve"> </w:t>
      </w:r>
      <w:r w:rsidR="004B0CF3" w:rsidRPr="00B76AAE">
        <w:rPr>
          <w:rFonts w:ascii="Bookman Old Style" w:hAnsi="Bookman Old Style" w:cs="Arial"/>
          <w:sz w:val="30"/>
          <w:szCs w:val="30"/>
          <w:shd w:val="clear" w:color="auto" w:fill="FFFFFF"/>
          <w:lang w:val="uk-UA"/>
        </w:rPr>
        <w:t xml:space="preserve">процес захисту суспільства від навмисного поширення неправдивої інформації, спрямованої на </w:t>
      </w:r>
      <w:r w:rsidR="00DF7DE8" w:rsidRPr="00B76AAE">
        <w:rPr>
          <w:rFonts w:ascii="Bookman Old Style" w:hAnsi="Bookman Old Style" w:cs="Arial"/>
          <w:sz w:val="30"/>
          <w:szCs w:val="30"/>
          <w:shd w:val="clear" w:color="auto" w:fill="FFFFFF"/>
          <w:lang w:val="uk-UA"/>
        </w:rPr>
        <w:t xml:space="preserve">викривлення реальності, </w:t>
      </w:r>
      <w:r w:rsidR="004B0CF3" w:rsidRPr="00B76AAE">
        <w:rPr>
          <w:rFonts w:ascii="Bookman Old Style" w:hAnsi="Bookman Old Style" w:cs="Arial"/>
          <w:sz w:val="30"/>
          <w:szCs w:val="30"/>
          <w:shd w:val="clear" w:color="auto" w:fill="FFFFFF"/>
          <w:lang w:val="uk-UA"/>
        </w:rPr>
        <w:t>маніпуляцію свідомістю та вплив на прийняття рішень</w:t>
      </w:r>
      <w:r w:rsidR="002F1D21" w:rsidRPr="00B76AAE">
        <w:rPr>
          <w:rFonts w:ascii="Bookman Old Style" w:hAnsi="Bookman Old Style" w:cs="Arial"/>
          <w:sz w:val="30"/>
          <w:szCs w:val="30"/>
          <w:shd w:val="clear" w:color="auto" w:fill="FFFFFF"/>
          <w:lang w:val="uk-UA"/>
        </w:rPr>
        <w:t>, наприклад</w:t>
      </w:r>
      <w:r w:rsidR="00B265F0" w:rsidRPr="00B76AAE">
        <w:rPr>
          <w:rFonts w:ascii="Bookman Old Style" w:hAnsi="Bookman Old Style" w:cs="Arial"/>
          <w:sz w:val="30"/>
          <w:szCs w:val="30"/>
          <w:shd w:val="clear" w:color="auto" w:fill="FFFFFF"/>
          <w:lang w:val="uk-UA"/>
        </w:rPr>
        <w:t>,</w:t>
      </w:r>
      <w:r w:rsidR="002F1D21" w:rsidRPr="00B76AAE">
        <w:rPr>
          <w:rFonts w:ascii="Bookman Old Style" w:hAnsi="Bookman Old Style" w:cs="Arial"/>
          <w:sz w:val="30"/>
          <w:szCs w:val="30"/>
          <w:shd w:val="clear" w:color="auto" w:fill="FFFFFF"/>
          <w:lang w:val="uk-UA"/>
        </w:rPr>
        <w:t xml:space="preserve"> діял</w:t>
      </w:r>
      <w:r w:rsidR="0001547A" w:rsidRPr="00B76AAE">
        <w:rPr>
          <w:rFonts w:ascii="Bookman Old Style" w:hAnsi="Bookman Old Style" w:cs="Arial"/>
          <w:sz w:val="30"/>
          <w:szCs w:val="30"/>
          <w:shd w:val="clear" w:color="auto" w:fill="FFFFFF"/>
          <w:lang w:val="uk-UA"/>
        </w:rPr>
        <w:t xml:space="preserve">ьність </w:t>
      </w:r>
      <w:r w:rsidR="004B0CF3" w:rsidRPr="00B76AAE">
        <w:rPr>
          <w:rFonts w:ascii="Bookman Old Style" w:hAnsi="Bookman Old Style" w:cs="Arial"/>
          <w:sz w:val="30"/>
          <w:szCs w:val="30"/>
          <w:shd w:val="clear" w:color="auto" w:fill="FFFFFF"/>
          <w:lang w:val="uk-UA"/>
        </w:rPr>
        <w:t>Центр</w:t>
      </w:r>
      <w:r w:rsidR="0001547A" w:rsidRPr="00B76AAE">
        <w:rPr>
          <w:rFonts w:ascii="Bookman Old Style" w:hAnsi="Bookman Old Style" w:cs="Arial"/>
          <w:sz w:val="30"/>
          <w:szCs w:val="30"/>
          <w:shd w:val="clear" w:color="auto" w:fill="FFFFFF"/>
          <w:lang w:val="uk-UA"/>
        </w:rPr>
        <w:t>у</w:t>
      </w:r>
      <w:r w:rsidR="004B0CF3" w:rsidRPr="00B76AAE">
        <w:rPr>
          <w:rFonts w:ascii="Bookman Old Style" w:hAnsi="Bookman Old Style" w:cs="Arial"/>
          <w:sz w:val="30"/>
          <w:szCs w:val="30"/>
          <w:shd w:val="clear" w:color="auto" w:fill="FFFFFF"/>
          <w:lang w:val="uk-UA"/>
        </w:rPr>
        <w:t xml:space="preserve"> протидії дезінформації при </w:t>
      </w:r>
      <w:r w:rsidR="0001547A" w:rsidRPr="00B76AAE">
        <w:rPr>
          <w:rFonts w:ascii="Bookman Old Style" w:hAnsi="Bookman Old Style" w:cs="Arial"/>
          <w:sz w:val="30"/>
          <w:szCs w:val="30"/>
          <w:shd w:val="clear" w:color="auto" w:fill="FFFFFF"/>
          <w:lang w:val="uk-UA"/>
        </w:rPr>
        <w:t>Раді національної безпеки і оборони України (</w:t>
      </w:r>
      <w:r w:rsidR="004B0CF3" w:rsidRPr="00B76AAE">
        <w:rPr>
          <w:rFonts w:ascii="Bookman Old Style" w:hAnsi="Bookman Old Style" w:cs="Arial"/>
          <w:sz w:val="30"/>
          <w:szCs w:val="30"/>
          <w:shd w:val="clear" w:color="auto" w:fill="FFFFFF"/>
          <w:lang w:val="uk-UA"/>
        </w:rPr>
        <w:t>РНБО</w:t>
      </w:r>
      <w:r w:rsidR="0001547A" w:rsidRPr="00B76AAE">
        <w:rPr>
          <w:rFonts w:ascii="Bookman Old Style" w:hAnsi="Bookman Old Style" w:cs="Arial"/>
          <w:sz w:val="30"/>
          <w:szCs w:val="30"/>
          <w:shd w:val="clear" w:color="auto" w:fill="FFFFFF"/>
          <w:lang w:val="uk-UA"/>
        </w:rPr>
        <w:t>)</w:t>
      </w:r>
      <w:r w:rsidR="00B265F0" w:rsidRPr="00B76AAE">
        <w:rPr>
          <w:rFonts w:ascii="Bookman Old Style" w:hAnsi="Bookman Old Style" w:cs="Arial"/>
          <w:sz w:val="30"/>
          <w:szCs w:val="30"/>
          <w:shd w:val="clear" w:color="auto" w:fill="FFFFFF"/>
          <w:lang w:val="uk-UA"/>
        </w:rPr>
        <w:t xml:space="preserve">, Центру стратегічних комунікацій та інформаційної безпеки </w:t>
      </w:r>
      <w:r w:rsidR="00126F2D" w:rsidRPr="00B76AAE">
        <w:rPr>
          <w:rFonts w:ascii="Bookman Old Style" w:hAnsi="Bookman Old Style" w:cs="Arial"/>
          <w:sz w:val="30"/>
          <w:szCs w:val="30"/>
          <w:shd w:val="clear" w:color="auto" w:fill="FFFFFF"/>
          <w:lang w:val="uk-UA"/>
        </w:rPr>
        <w:t xml:space="preserve">(ЦСКІБ) </w:t>
      </w:r>
      <w:r w:rsidR="00B265F0" w:rsidRPr="00B76AAE">
        <w:rPr>
          <w:rFonts w:ascii="Bookman Old Style" w:hAnsi="Bookman Old Style" w:cs="Arial"/>
          <w:sz w:val="30"/>
          <w:szCs w:val="30"/>
          <w:shd w:val="clear" w:color="auto" w:fill="FFFFFF"/>
          <w:lang w:val="uk-UA"/>
        </w:rPr>
        <w:t xml:space="preserve">при Міністерстві культури України. </w:t>
      </w:r>
    </w:p>
    <w:p w14:paraId="67B3469C" w14:textId="55E76D23" w:rsidR="006B7CDC" w:rsidRPr="00B76AAE" w:rsidRDefault="00B64C23"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РЕКЛАМА</w:t>
      </w:r>
      <w:r w:rsidR="00160EEF" w:rsidRPr="00B76AAE">
        <w:rPr>
          <w:rFonts w:ascii="Bookman Old Style" w:hAnsi="Bookman Old Style"/>
          <w:b/>
          <w:bCs/>
          <w:sz w:val="30"/>
          <w:szCs w:val="30"/>
          <w:lang w:val="uk-UA"/>
        </w:rPr>
        <w:t xml:space="preserve"> </w:t>
      </w:r>
      <w:r w:rsidR="00160EEF" w:rsidRPr="00B76AAE">
        <w:rPr>
          <w:rFonts w:ascii="Bookman Old Style" w:hAnsi="Bookman Old Style"/>
          <w:sz w:val="30"/>
          <w:szCs w:val="30"/>
          <w:lang w:val="uk-UA"/>
        </w:rPr>
        <w:t xml:space="preserve">– </w:t>
      </w:r>
      <w:r w:rsidR="00942D1F" w:rsidRPr="00B76AAE">
        <w:rPr>
          <w:rFonts w:ascii="Bookman Old Style" w:hAnsi="Bookman Old Style"/>
          <w:sz w:val="30"/>
          <w:szCs w:val="30"/>
          <w:lang w:val="uk-UA"/>
        </w:rPr>
        <w:t xml:space="preserve">спеціальна </w:t>
      </w:r>
      <w:r w:rsidR="00160EEF" w:rsidRPr="00B76AAE">
        <w:rPr>
          <w:rFonts w:ascii="Bookman Old Style" w:hAnsi="Bookman Old Style"/>
          <w:sz w:val="30"/>
          <w:szCs w:val="30"/>
          <w:lang w:val="uk-UA"/>
        </w:rPr>
        <w:t>інформація про товар, вид послуг</w:t>
      </w:r>
      <w:r w:rsidR="0075149E" w:rsidRPr="00B76AAE">
        <w:rPr>
          <w:rFonts w:ascii="Bookman Old Style" w:hAnsi="Bookman Old Style"/>
          <w:sz w:val="30"/>
          <w:szCs w:val="30"/>
          <w:lang w:val="uk-UA"/>
        </w:rPr>
        <w:t xml:space="preserve">, </w:t>
      </w:r>
      <w:r w:rsidR="00916741" w:rsidRPr="00B76AAE">
        <w:rPr>
          <w:rFonts w:ascii="Bookman Old Style" w:hAnsi="Bookman Old Style"/>
          <w:sz w:val="30"/>
          <w:szCs w:val="30"/>
          <w:lang w:val="uk-UA"/>
        </w:rPr>
        <w:t>компанію</w:t>
      </w:r>
      <w:r w:rsidR="0075149E" w:rsidRPr="00B76AAE">
        <w:rPr>
          <w:rFonts w:ascii="Bookman Old Style" w:hAnsi="Bookman Old Style"/>
          <w:sz w:val="30"/>
          <w:szCs w:val="30"/>
          <w:lang w:val="uk-UA"/>
        </w:rPr>
        <w:t>, особу</w:t>
      </w:r>
      <w:r w:rsidR="00160EEF" w:rsidRPr="00B76AAE">
        <w:rPr>
          <w:rFonts w:ascii="Bookman Old Style" w:hAnsi="Bookman Old Style"/>
          <w:sz w:val="30"/>
          <w:szCs w:val="30"/>
          <w:lang w:val="uk-UA"/>
        </w:rPr>
        <w:t xml:space="preserve">, </w:t>
      </w:r>
      <w:r w:rsidR="00547307" w:rsidRPr="00B76AAE">
        <w:rPr>
          <w:rFonts w:ascii="Bookman Old Style" w:hAnsi="Bookman Old Style"/>
          <w:sz w:val="30"/>
          <w:szCs w:val="30"/>
          <w:lang w:val="uk-UA"/>
        </w:rPr>
        <w:t>що</w:t>
      </w:r>
      <w:r w:rsidR="00160EEF" w:rsidRPr="00B76AAE">
        <w:rPr>
          <w:rFonts w:ascii="Bookman Old Style" w:hAnsi="Bookman Old Style"/>
          <w:sz w:val="30"/>
          <w:szCs w:val="30"/>
          <w:lang w:val="uk-UA"/>
        </w:rPr>
        <w:t xml:space="preserve"> с</w:t>
      </w:r>
      <w:r w:rsidR="00742FE3" w:rsidRPr="00B76AAE">
        <w:rPr>
          <w:rFonts w:ascii="Bookman Old Style" w:hAnsi="Bookman Old Style"/>
          <w:sz w:val="30"/>
          <w:szCs w:val="30"/>
          <w:lang w:val="uk-UA"/>
        </w:rPr>
        <w:t>понукає до</w:t>
      </w:r>
      <w:r w:rsidR="00160EEF" w:rsidRPr="00B76AAE">
        <w:rPr>
          <w:rFonts w:ascii="Bookman Old Style" w:hAnsi="Bookman Old Style"/>
          <w:sz w:val="30"/>
          <w:szCs w:val="30"/>
          <w:lang w:val="uk-UA"/>
        </w:rPr>
        <w:t xml:space="preserve"> </w:t>
      </w:r>
      <w:r w:rsidR="00055E9A" w:rsidRPr="00B76AAE">
        <w:rPr>
          <w:rFonts w:ascii="Bookman Old Style" w:hAnsi="Bookman Old Style"/>
          <w:sz w:val="30"/>
          <w:szCs w:val="30"/>
          <w:lang w:val="uk-UA"/>
        </w:rPr>
        <w:t>з</w:t>
      </w:r>
      <w:r w:rsidR="003D40D4" w:rsidRPr="00B76AAE">
        <w:rPr>
          <w:rFonts w:ascii="Bookman Old Style" w:hAnsi="Bookman Old Style"/>
          <w:sz w:val="30"/>
          <w:szCs w:val="30"/>
          <w:lang w:val="uk-UA"/>
        </w:rPr>
        <w:t>амовлення, покупк</w:t>
      </w:r>
      <w:r w:rsidR="00742FE3" w:rsidRPr="00B76AAE">
        <w:rPr>
          <w:rFonts w:ascii="Bookman Old Style" w:hAnsi="Bookman Old Style"/>
          <w:sz w:val="30"/>
          <w:szCs w:val="30"/>
          <w:lang w:val="uk-UA"/>
        </w:rPr>
        <w:t>и</w:t>
      </w:r>
      <w:r w:rsidR="00055E9A" w:rsidRPr="00B76AAE">
        <w:rPr>
          <w:rFonts w:ascii="Bookman Old Style" w:hAnsi="Bookman Old Style"/>
          <w:sz w:val="30"/>
          <w:szCs w:val="30"/>
          <w:lang w:val="uk-UA"/>
        </w:rPr>
        <w:t xml:space="preserve">, </w:t>
      </w:r>
      <w:r w:rsidR="001F667D" w:rsidRPr="00B76AAE">
        <w:rPr>
          <w:rFonts w:ascii="Bookman Old Style" w:hAnsi="Bookman Old Style"/>
          <w:sz w:val="30"/>
          <w:szCs w:val="30"/>
          <w:lang w:val="uk-UA"/>
        </w:rPr>
        <w:t xml:space="preserve">споживання </w:t>
      </w:r>
      <w:r w:rsidR="00916741" w:rsidRPr="00B76AAE">
        <w:rPr>
          <w:rFonts w:ascii="Bookman Old Style" w:hAnsi="Bookman Old Style"/>
          <w:sz w:val="30"/>
          <w:szCs w:val="30"/>
          <w:lang w:val="uk-UA"/>
        </w:rPr>
        <w:t>продукції,</w:t>
      </w:r>
      <w:r w:rsidR="00160EEF" w:rsidRPr="00B76AAE">
        <w:rPr>
          <w:rFonts w:ascii="Bookman Old Style" w:hAnsi="Bookman Old Style"/>
          <w:sz w:val="30"/>
          <w:szCs w:val="30"/>
          <w:lang w:val="uk-UA"/>
        </w:rPr>
        <w:t xml:space="preserve"> створю</w:t>
      </w:r>
      <w:r w:rsidR="00E701D7" w:rsidRPr="00B76AAE">
        <w:rPr>
          <w:rFonts w:ascii="Bookman Old Style" w:hAnsi="Bookman Old Style"/>
          <w:sz w:val="30"/>
          <w:szCs w:val="30"/>
          <w:lang w:val="uk-UA"/>
        </w:rPr>
        <w:t>є</w:t>
      </w:r>
      <w:r w:rsidR="00160EEF" w:rsidRPr="00B76AAE">
        <w:rPr>
          <w:rFonts w:ascii="Bookman Old Style" w:hAnsi="Bookman Old Style"/>
          <w:sz w:val="30"/>
          <w:szCs w:val="30"/>
          <w:lang w:val="uk-UA"/>
        </w:rPr>
        <w:t xml:space="preserve"> популярність когось</w:t>
      </w:r>
      <w:r w:rsidR="00D96363" w:rsidRPr="00B76AAE">
        <w:rPr>
          <w:rFonts w:ascii="Bookman Old Style" w:hAnsi="Bookman Old Style"/>
          <w:sz w:val="30"/>
          <w:szCs w:val="30"/>
          <w:lang w:val="uk-UA"/>
        </w:rPr>
        <w:t xml:space="preserve">, </w:t>
      </w:r>
      <w:r w:rsidR="00160EEF" w:rsidRPr="00B76AAE">
        <w:rPr>
          <w:rFonts w:ascii="Bookman Old Style" w:hAnsi="Bookman Old Style"/>
          <w:sz w:val="30"/>
          <w:szCs w:val="30"/>
          <w:lang w:val="uk-UA"/>
        </w:rPr>
        <w:t>чогось</w:t>
      </w:r>
      <w:r w:rsidR="00E701D7" w:rsidRPr="00B76AAE">
        <w:rPr>
          <w:rFonts w:ascii="Bookman Old Style" w:hAnsi="Bookman Old Style"/>
          <w:sz w:val="30"/>
          <w:szCs w:val="30"/>
          <w:lang w:val="uk-UA"/>
        </w:rPr>
        <w:t>.</w:t>
      </w:r>
    </w:p>
    <w:p w14:paraId="714B0951" w14:textId="710A347C" w:rsidR="006B7CDC" w:rsidRPr="00B76AAE" w:rsidRDefault="00777EB8"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Р</w:t>
      </w:r>
      <w:r w:rsidR="00BB2364" w:rsidRPr="00B76AAE">
        <w:rPr>
          <w:rFonts w:ascii="Bookman Old Style" w:hAnsi="Bookman Old Style"/>
          <w:b/>
          <w:bCs/>
          <w:sz w:val="30"/>
          <w:szCs w:val="30"/>
          <w:lang w:val="uk-UA"/>
        </w:rPr>
        <w:t>И</w:t>
      </w:r>
      <w:r w:rsidRPr="00B76AAE">
        <w:rPr>
          <w:rFonts w:ascii="Bookman Old Style" w:hAnsi="Bookman Old Style"/>
          <w:b/>
          <w:bCs/>
          <w:sz w:val="30"/>
          <w:szCs w:val="30"/>
          <w:lang w:val="uk-UA"/>
        </w:rPr>
        <w:t xml:space="preserve">ЛЗ </w:t>
      </w:r>
      <w:r w:rsidR="008E455D" w:rsidRPr="00B76AAE">
        <w:rPr>
          <w:rFonts w:ascii="Bookman Old Style" w:hAnsi="Bookman Old Style"/>
          <w:b/>
          <w:bCs/>
          <w:sz w:val="30"/>
          <w:szCs w:val="30"/>
          <w:lang w:val="uk-UA"/>
        </w:rPr>
        <w:t xml:space="preserve">(REELS, </w:t>
      </w:r>
      <w:r w:rsidR="008E455D" w:rsidRPr="00B76AAE">
        <w:rPr>
          <w:rFonts w:ascii="Bookman Old Style" w:hAnsi="Bookman Old Style"/>
          <w:b/>
          <w:bCs/>
          <w:sz w:val="30"/>
          <w:szCs w:val="30"/>
        </w:rPr>
        <w:t>SHORTS</w:t>
      </w:r>
      <w:r w:rsidR="008E455D" w:rsidRPr="00B76AAE">
        <w:rPr>
          <w:rFonts w:ascii="Bookman Old Style" w:hAnsi="Bookman Old Style"/>
          <w:b/>
          <w:bCs/>
          <w:sz w:val="30"/>
          <w:szCs w:val="30"/>
          <w:lang w:val="uk-UA"/>
        </w:rPr>
        <w:t xml:space="preserve">) </w:t>
      </w:r>
      <w:r w:rsidR="006E38E0" w:rsidRPr="00B76AAE">
        <w:rPr>
          <w:rFonts w:ascii="Bookman Old Style" w:hAnsi="Bookman Old Style"/>
          <w:sz w:val="30"/>
          <w:szCs w:val="30"/>
          <w:lang w:val="uk-UA"/>
        </w:rPr>
        <w:t>–</w:t>
      </w:r>
      <w:r w:rsidR="006E38E0" w:rsidRPr="00B76AAE">
        <w:rPr>
          <w:rFonts w:ascii="Bookman Old Style" w:hAnsi="Bookman Old Style"/>
          <w:b/>
          <w:bCs/>
          <w:sz w:val="30"/>
          <w:szCs w:val="30"/>
          <w:lang w:val="uk-UA"/>
        </w:rPr>
        <w:t xml:space="preserve"> </w:t>
      </w:r>
      <w:r w:rsidR="006E38E0" w:rsidRPr="00B76AAE">
        <w:rPr>
          <w:rFonts w:ascii="Bookman Old Style" w:hAnsi="Bookman Old Style"/>
          <w:sz w:val="30"/>
          <w:szCs w:val="30"/>
          <w:lang w:val="uk-UA"/>
        </w:rPr>
        <w:t>короткі вертикальні відео</w:t>
      </w:r>
      <w:r w:rsidR="00AB1134" w:rsidRPr="00B76AAE">
        <w:rPr>
          <w:rFonts w:ascii="Bookman Old Style" w:hAnsi="Bookman Old Style"/>
          <w:sz w:val="30"/>
          <w:szCs w:val="30"/>
          <w:lang w:val="uk-UA"/>
        </w:rPr>
        <w:t>ролики</w:t>
      </w:r>
      <w:r w:rsidR="006E38E0" w:rsidRPr="00B76AAE">
        <w:rPr>
          <w:rFonts w:ascii="Bookman Old Style" w:hAnsi="Bookman Old Style"/>
          <w:sz w:val="30"/>
          <w:szCs w:val="30"/>
          <w:lang w:val="uk-UA"/>
        </w:rPr>
        <w:t xml:space="preserve"> </w:t>
      </w:r>
      <w:r w:rsidR="008A6C48" w:rsidRPr="00B76AAE">
        <w:rPr>
          <w:rFonts w:ascii="Bookman Old Style" w:hAnsi="Bookman Old Style"/>
          <w:sz w:val="30"/>
          <w:szCs w:val="30"/>
          <w:lang w:val="uk-UA"/>
        </w:rPr>
        <w:t xml:space="preserve">(9:16) </w:t>
      </w:r>
      <w:r w:rsidR="004C507E" w:rsidRPr="00B76AAE">
        <w:rPr>
          <w:rFonts w:ascii="Bookman Old Style" w:hAnsi="Bookman Old Style"/>
          <w:sz w:val="30"/>
          <w:szCs w:val="30"/>
          <w:lang w:val="uk-UA"/>
        </w:rPr>
        <w:t>в Instagram</w:t>
      </w:r>
      <w:r w:rsidR="000B40C1" w:rsidRPr="00B76AAE">
        <w:rPr>
          <w:rFonts w:ascii="Bookman Old Style" w:hAnsi="Bookman Old Style"/>
          <w:sz w:val="30"/>
          <w:szCs w:val="30"/>
          <w:lang w:val="uk-UA"/>
        </w:rPr>
        <w:t>, Facebook</w:t>
      </w:r>
      <w:r w:rsidR="004C507E" w:rsidRPr="00B76AAE">
        <w:rPr>
          <w:rFonts w:ascii="Bookman Old Style" w:hAnsi="Bookman Old Style"/>
          <w:sz w:val="30"/>
          <w:szCs w:val="30"/>
          <w:lang w:val="uk-UA"/>
        </w:rPr>
        <w:t xml:space="preserve"> </w:t>
      </w:r>
      <w:r w:rsidR="006E38E0" w:rsidRPr="00B76AAE">
        <w:rPr>
          <w:rFonts w:ascii="Bookman Old Style" w:hAnsi="Bookman Old Style"/>
          <w:sz w:val="30"/>
          <w:szCs w:val="30"/>
          <w:lang w:val="uk-UA"/>
        </w:rPr>
        <w:t>(часто до 90 секунд</w:t>
      </w:r>
      <w:r w:rsidR="00644D05" w:rsidRPr="00B76AAE">
        <w:rPr>
          <w:rFonts w:ascii="Bookman Old Style" w:hAnsi="Bookman Old Style"/>
          <w:sz w:val="30"/>
          <w:szCs w:val="30"/>
          <w:lang w:val="uk-UA"/>
        </w:rPr>
        <w:t>, рідше до 3 хв</w:t>
      </w:r>
      <w:r w:rsidR="00EE7249" w:rsidRPr="00B76AAE">
        <w:rPr>
          <w:rFonts w:ascii="Bookman Old Style" w:hAnsi="Bookman Old Style"/>
          <w:sz w:val="30"/>
          <w:szCs w:val="30"/>
          <w:lang w:val="uk-UA"/>
        </w:rPr>
        <w:t>илин і більше</w:t>
      </w:r>
      <w:r w:rsidR="006E38E0" w:rsidRPr="00B76AAE">
        <w:rPr>
          <w:rFonts w:ascii="Bookman Old Style" w:hAnsi="Bookman Old Style"/>
          <w:sz w:val="30"/>
          <w:szCs w:val="30"/>
          <w:lang w:val="uk-UA"/>
        </w:rPr>
        <w:t xml:space="preserve">), які </w:t>
      </w:r>
      <w:r w:rsidR="0079737F" w:rsidRPr="00B76AAE">
        <w:rPr>
          <w:rFonts w:ascii="Bookman Old Style" w:hAnsi="Bookman Old Style"/>
          <w:sz w:val="30"/>
          <w:szCs w:val="30"/>
          <w:lang w:val="uk-UA"/>
        </w:rPr>
        <w:t xml:space="preserve">соціальні </w:t>
      </w:r>
      <w:r w:rsidR="00A7443C" w:rsidRPr="00B76AAE">
        <w:rPr>
          <w:rFonts w:ascii="Bookman Old Style" w:hAnsi="Bookman Old Style"/>
          <w:sz w:val="30"/>
          <w:szCs w:val="30"/>
          <w:lang w:val="uk-UA"/>
        </w:rPr>
        <w:t>мережі</w:t>
      </w:r>
      <w:r w:rsidR="006E38E0" w:rsidRPr="00B76AAE">
        <w:rPr>
          <w:rFonts w:ascii="Bookman Old Style" w:hAnsi="Bookman Old Style"/>
          <w:sz w:val="30"/>
          <w:szCs w:val="30"/>
          <w:lang w:val="uk-UA"/>
        </w:rPr>
        <w:t xml:space="preserve"> активно просува</w:t>
      </w:r>
      <w:r w:rsidR="0079737F" w:rsidRPr="00B76AAE">
        <w:rPr>
          <w:rFonts w:ascii="Bookman Old Style" w:hAnsi="Bookman Old Style"/>
          <w:sz w:val="30"/>
          <w:szCs w:val="30"/>
          <w:lang w:val="uk-UA"/>
        </w:rPr>
        <w:t>ють</w:t>
      </w:r>
      <w:r w:rsidR="003E72FA" w:rsidRPr="00B76AAE">
        <w:rPr>
          <w:rFonts w:ascii="Bookman Old Style" w:hAnsi="Bookman Old Style"/>
          <w:sz w:val="30"/>
          <w:szCs w:val="30"/>
          <w:lang w:val="uk-UA"/>
        </w:rPr>
        <w:t xml:space="preserve"> </w:t>
      </w:r>
      <w:r w:rsidR="006B20FF" w:rsidRPr="00B76AAE">
        <w:rPr>
          <w:rFonts w:ascii="Bookman Old Style" w:hAnsi="Bookman Old Style"/>
          <w:sz w:val="30"/>
          <w:szCs w:val="30"/>
          <w:lang w:val="uk-UA"/>
        </w:rPr>
        <w:t xml:space="preserve">з метою розважання, освіти чи реклами </w:t>
      </w:r>
      <w:r w:rsidR="00382B6D" w:rsidRPr="00B76AAE">
        <w:rPr>
          <w:rFonts w:ascii="Bookman Old Style" w:hAnsi="Bookman Old Style"/>
          <w:sz w:val="30"/>
          <w:szCs w:val="30"/>
          <w:lang w:val="uk-UA"/>
        </w:rPr>
        <w:t>тижнями</w:t>
      </w:r>
      <w:r w:rsidR="001852DF" w:rsidRPr="00B76AAE">
        <w:rPr>
          <w:rFonts w:ascii="Bookman Old Style" w:hAnsi="Bookman Old Style"/>
          <w:sz w:val="30"/>
          <w:szCs w:val="30"/>
          <w:lang w:val="uk-UA"/>
        </w:rPr>
        <w:t xml:space="preserve"> (</w:t>
      </w:r>
      <w:r w:rsidR="006B20FF" w:rsidRPr="00B76AAE">
        <w:rPr>
          <w:rFonts w:ascii="Bookman Old Style" w:hAnsi="Bookman Old Style"/>
          <w:sz w:val="30"/>
          <w:szCs w:val="30"/>
          <w:lang w:val="uk-UA"/>
        </w:rPr>
        <w:t>подібні</w:t>
      </w:r>
      <w:r w:rsidR="001852DF" w:rsidRPr="00B76AAE">
        <w:rPr>
          <w:rFonts w:ascii="Bookman Old Style" w:hAnsi="Bookman Old Style"/>
          <w:sz w:val="30"/>
          <w:szCs w:val="30"/>
          <w:lang w:val="uk-UA"/>
        </w:rPr>
        <w:t xml:space="preserve"> відео є</w:t>
      </w:r>
      <w:r w:rsidR="00CC4515" w:rsidRPr="00B76AAE">
        <w:rPr>
          <w:rFonts w:ascii="Bookman Old Style" w:hAnsi="Bookman Old Style"/>
          <w:sz w:val="30"/>
          <w:szCs w:val="30"/>
          <w:lang w:val="uk-UA"/>
        </w:rPr>
        <w:t xml:space="preserve"> також</w:t>
      </w:r>
      <w:r w:rsidR="001852DF" w:rsidRPr="00B76AAE">
        <w:rPr>
          <w:rFonts w:ascii="Bookman Old Style" w:hAnsi="Bookman Old Style"/>
          <w:sz w:val="30"/>
          <w:szCs w:val="30"/>
          <w:lang w:val="uk-UA"/>
        </w:rPr>
        <w:t xml:space="preserve"> на платформі TikTok, YouTube Shorts)</w:t>
      </w:r>
      <w:r w:rsidR="00961D7F" w:rsidRPr="00B76AAE">
        <w:rPr>
          <w:rFonts w:ascii="Bookman Old Style" w:hAnsi="Bookman Old Style"/>
          <w:sz w:val="30"/>
          <w:szCs w:val="30"/>
          <w:lang w:val="uk-UA"/>
        </w:rPr>
        <w:t>.</w:t>
      </w:r>
    </w:p>
    <w:p w14:paraId="1D320B97" w14:textId="661AE947" w:rsidR="00C4661E" w:rsidRPr="00B76AAE" w:rsidRDefault="00B64C23"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СМИСЛ</w:t>
      </w:r>
      <w:r w:rsidR="00C4661E" w:rsidRPr="00B76AAE">
        <w:rPr>
          <w:rFonts w:ascii="Bookman Old Style" w:hAnsi="Bookman Old Style"/>
          <w:b/>
          <w:bCs/>
          <w:sz w:val="30"/>
          <w:szCs w:val="30"/>
          <w:lang w:val="uk-UA"/>
        </w:rPr>
        <w:t xml:space="preserve"> </w:t>
      </w:r>
      <w:r w:rsidR="001B42F7" w:rsidRPr="00B76AAE">
        <w:rPr>
          <w:rFonts w:ascii="Bookman Old Style" w:hAnsi="Bookman Old Style"/>
          <w:sz w:val="30"/>
          <w:szCs w:val="30"/>
          <w:lang w:val="uk-UA"/>
        </w:rPr>
        <w:t xml:space="preserve">– </w:t>
      </w:r>
      <w:r w:rsidR="00C11DA9" w:rsidRPr="00B76AAE">
        <w:rPr>
          <w:rFonts w:ascii="Bookman Old Style" w:hAnsi="Bookman Old Style"/>
          <w:sz w:val="30"/>
          <w:szCs w:val="30"/>
          <w:lang w:val="uk-UA"/>
        </w:rPr>
        <w:t>це внутрішн</w:t>
      </w:r>
      <w:r w:rsidR="006260A2" w:rsidRPr="00B76AAE">
        <w:rPr>
          <w:rFonts w:ascii="Bookman Old Style" w:hAnsi="Bookman Old Style"/>
          <w:sz w:val="30"/>
          <w:szCs w:val="30"/>
          <w:lang w:val="uk-UA"/>
        </w:rPr>
        <w:t>є</w:t>
      </w:r>
      <w:r w:rsidR="00C11DA9" w:rsidRPr="00B76AAE">
        <w:rPr>
          <w:rFonts w:ascii="Bookman Old Style" w:hAnsi="Bookman Old Style"/>
          <w:sz w:val="30"/>
          <w:szCs w:val="30"/>
          <w:lang w:val="uk-UA"/>
        </w:rPr>
        <w:t xml:space="preserve"> </w:t>
      </w:r>
      <w:r w:rsidR="006260A2" w:rsidRPr="00B76AAE">
        <w:rPr>
          <w:rFonts w:ascii="Bookman Old Style" w:hAnsi="Bookman Old Style"/>
          <w:sz w:val="30"/>
          <w:szCs w:val="30"/>
          <w:lang w:val="uk-UA"/>
        </w:rPr>
        <w:t xml:space="preserve">значення, </w:t>
      </w:r>
      <w:r w:rsidR="00C11DA9" w:rsidRPr="00B76AAE">
        <w:rPr>
          <w:rFonts w:ascii="Bookman Old Style" w:hAnsi="Bookman Old Style"/>
          <w:sz w:val="30"/>
          <w:szCs w:val="30"/>
          <w:lang w:val="uk-UA"/>
        </w:rPr>
        <w:t xml:space="preserve">суть, </w:t>
      </w:r>
      <w:r w:rsidR="006260A2" w:rsidRPr="00B76AAE">
        <w:rPr>
          <w:rFonts w:ascii="Bookman Old Style" w:hAnsi="Bookman Old Style"/>
          <w:sz w:val="30"/>
          <w:szCs w:val="30"/>
          <w:lang w:val="uk-UA"/>
        </w:rPr>
        <w:t xml:space="preserve">сенс </w:t>
      </w:r>
      <w:r w:rsidR="00C11DA9" w:rsidRPr="00B76AAE">
        <w:rPr>
          <w:rFonts w:ascii="Bookman Old Style" w:hAnsi="Bookman Old Style"/>
          <w:sz w:val="30"/>
          <w:szCs w:val="30"/>
          <w:lang w:val="uk-UA"/>
        </w:rPr>
        <w:t xml:space="preserve">або призначення </w:t>
      </w:r>
      <w:r w:rsidR="006D3260" w:rsidRPr="00B76AAE">
        <w:rPr>
          <w:rFonts w:ascii="Bookman Old Style" w:hAnsi="Bookman Old Style"/>
          <w:sz w:val="30"/>
          <w:szCs w:val="30"/>
          <w:lang w:val="uk-UA"/>
        </w:rPr>
        <w:t>слова, тексту, вчинку, події, життя</w:t>
      </w:r>
      <w:r w:rsidR="001129E2" w:rsidRPr="00B76AAE">
        <w:rPr>
          <w:rFonts w:ascii="Bookman Old Style" w:hAnsi="Bookman Old Style"/>
          <w:sz w:val="30"/>
          <w:szCs w:val="30"/>
          <w:lang w:val="uk-UA"/>
        </w:rPr>
        <w:t xml:space="preserve">, те, що робить </w:t>
      </w:r>
      <w:r w:rsidR="00CF46AE" w:rsidRPr="00B76AAE">
        <w:rPr>
          <w:rFonts w:ascii="Bookman Old Style" w:hAnsi="Bookman Old Style"/>
          <w:sz w:val="30"/>
          <w:szCs w:val="30"/>
          <w:lang w:val="uk-UA"/>
        </w:rPr>
        <w:t>інформацію зрозумілою, важливою</w:t>
      </w:r>
      <w:r w:rsidR="0011380F" w:rsidRPr="00B76AAE">
        <w:rPr>
          <w:rFonts w:ascii="Bookman Old Style" w:hAnsi="Bookman Old Style"/>
          <w:sz w:val="30"/>
          <w:szCs w:val="30"/>
          <w:lang w:val="uk-UA"/>
        </w:rPr>
        <w:t>,</w:t>
      </w:r>
      <w:r w:rsidR="00634BED" w:rsidRPr="00B76AAE">
        <w:rPr>
          <w:rFonts w:ascii="Bookman Old Style" w:hAnsi="Bookman Old Style"/>
          <w:sz w:val="30"/>
          <w:szCs w:val="30"/>
          <w:lang w:val="uk-UA"/>
        </w:rPr>
        <w:t xml:space="preserve"> смисл</w:t>
      </w:r>
      <w:r w:rsidR="0011380F" w:rsidRPr="00B76AAE">
        <w:rPr>
          <w:rFonts w:ascii="Bookman Old Style" w:hAnsi="Bookman Old Style"/>
          <w:sz w:val="30"/>
          <w:szCs w:val="30"/>
          <w:lang w:val="uk-UA"/>
        </w:rPr>
        <w:t xml:space="preserve"> часто розкривається саме через контекст</w:t>
      </w:r>
      <w:r w:rsidR="00103DF2" w:rsidRPr="00B76AAE">
        <w:rPr>
          <w:rFonts w:ascii="Bookman Old Style" w:hAnsi="Bookman Old Style"/>
          <w:sz w:val="30"/>
          <w:szCs w:val="30"/>
          <w:lang w:val="uk-UA"/>
        </w:rPr>
        <w:t>.</w:t>
      </w:r>
    </w:p>
    <w:p w14:paraId="31BB09C0" w14:textId="44AC1EAE" w:rsidR="00DC6BEA" w:rsidRPr="00B76AAE" w:rsidRDefault="00DC6BEA"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СМС</w:t>
      </w:r>
      <w:r w:rsidR="008B60AB" w:rsidRPr="00B76AAE">
        <w:rPr>
          <w:rFonts w:ascii="Bookman Old Style" w:hAnsi="Bookman Old Style"/>
          <w:sz w:val="30"/>
          <w:szCs w:val="30"/>
          <w:lang w:val="uk-UA"/>
        </w:rPr>
        <w:t xml:space="preserve"> </w:t>
      </w:r>
      <w:r w:rsidR="008B60AB" w:rsidRPr="00B76AAE">
        <w:rPr>
          <w:rFonts w:ascii="Bookman Old Style" w:hAnsi="Bookman Old Style"/>
          <w:b/>
          <w:bCs/>
          <w:sz w:val="30"/>
          <w:szCs w:val="30"/>
          <w:lang w:val="uk-UA"/>
        </w:rPr>
        <w:t>(</w:t>
      </w:r>
      <w:r w:rsidR="008B60AB" w:rsidRPr="00B76AAE">
        <w:rPr>
          <w:rFonts w:ascii="Bookman Old Style" w:hAnsi="Bookman Old Style"/>
          <w:b/>
          <w:bCs/>
          <w:sz w:val="30"/>
          <w:szCs w:val="30"/>
          <w:lang w:val="en-US"/>
        </w:rPr>
        <w:t>SMS</w:t>
      </w:r>
      <w:r w:rsidR="00E32FD4" w:rsidRPr="00B76AAE">
        <w:rPr>
          <w:rFonts w:ascii="Bookman Old Style" w:hAnsi="Bookman Old Style"/>
          <w:b/>
          <w:bCs/>
          <w:sz w:val="30"/>
          <w:szCs w:val="30"/>
          <w:lang w:val="uk-UA"/>
        </w:rPr>
        <w:t>, служба коротких повідомлень</w:t>
      </w:r>
      <w:r w:rsidR="008B60AB" w:rsidRPr="00B76AAE">
        <w:rPr>
          <w:rFonts w:ascii="Bookman Old Style" w:hAnsi="Bookman Old Style"/>
          <w:b/>
          <w:bCs/>
          <w:sz w:val="30"/>
          <w:szCs w:val="30"/>
          <w:lang w:val="uk-UA"/>
        </w:rPr>
        <w:t>)</w:t>
      </w:r>
      <w:r w:rsidRPr="00B76AAE">
        <w:rPr>
          <w:rFonts w:ascii="Bookman Old Style" w:hAnsi="Bookman Old Style"/>
          <w:sz w:val="30"/>
          <w:szCs w:val="30"/>
          <w:lang w:val="uk-UA"/>
        </w:rPr>
        <w:t xml:space="preserve"> –</w:t>
      </w:r>
      <w:r w:rsidR="00E32FD4" w:rsidRPr="00B76AAE">
        <w:rPr>
          <w:rFonts w:ascii="Bookman Old Style" w:hAnsi="Bookman Old Style"/>
          <w:sz w:val="30"/>
          <w:szCs w:val="30"/>
          <w:lang w:val="uk-UA"/>
        </w:rPr>
        <w:t xml:space="preserve"> </w:t>
      </w:r>
      <w:r w:rsidR="00BF76EA" w:rsidRPr="00B76AAE">
        <w:rPr>
          <w:rFonts w:ascii="Bookman Old Style" w:hAnsi="Bookman Old Style"/>
          <w:sz w:val="30"/>
          <w:szCs w:val="30"/>
          <w:lang w:val="uk-UA"/>
        </w:rPr>
        <w:t xml:space="preserve">технологія, яка </w:t>
      </w:r>
      <w:r w:rsidR="00E32FD4" w:rsidRPr="00B76AAE">
        <w:rPr>
          <w:rFonts w:ascii="Bookman Old Style" w:hAnsi="Bookman Old Style"/>
          <w:sz w:val="30"/>
          <w:szCs w:val="30"/>
          <w:lang w:val="uk-UA"/>
        </w:rPr>
        <w:t>уможливлює</w:t>
      </w:r>
      <w:r w:rsidR="00BF76EA" w:rsidRPr="00B76AAE">
        <w:rPr>
          <w:rFonts w:ascii="Bookman Old Style" w:hAnsi="Bookman Old Style"/>
          <w:sz w:val="30"/>
          <w:szCs w:val="30"/>
          <w:lang w:val="uk-UA"/>
        </w:rPr>
        <w:t xml:space="preserve"> приймати й передавати короткі повідомлення </w:t>
      </w:r>
      <w:r w:rsidR="002A1ECC" w:rsidRPr="00B76AAE">
        <w:rPr>
          <w:rFonts w:ascii="Bookman Old Style" w:hAnsi="Bookman Old Style"/>
          <w:sz w:val="30"/>
          <w:szCs w:val="30"/>
          <w:lang w:val="uk-UA"/>
        </w:rPr>
        <w:t xml:space="preserve">через </w:t>
      </w:r>
      <w:r w:rsidR="00BF76EA" w:rsidRPr="00B76AAE">
        <w:rPr>
          <w:rFonts w:ascii="Bookman Old Style" w:hAnsi="Bookman Old Style"/>
          <w:sz w:val="30"/>
          <w:szCs w:val="30"/>
          <w:lang w:val="uk-UA"/>
        </w:rPr>
        <w:t>мобільн</w:t>
      </w:r>
      <w:r w:rsidR="002A1ECC" w:rsidRPr="00B76AAE">
        <w:rPr>
          <w:rFonts w:ascii="Bookman Old Style" w:hAnsi="Bookman Old Style"/>
          <w:sz w:val="30"/>
          <w:szCs w:val="30"/>
          <w:lang w:val="uk-UA"/>
        </w:rPr>
        <w:t>і</w:t>
      </w:r>
      <w:r w:rsidR="00BF76EA" w:rsidRPr="00B76AAE">
        <w:rPr>
          <w:rFonts w:ascii="Bookman Old Style" w:hAnsi="Bookman Old Style"/>
          <w:sz w:val="30"/>
          <w:szCs w:val="30"/>
          <w:lang w:val="uk-UA"/>
        </w:rPr>
        <w:t xml:space="preserve"> телефони та інш</w:t>
      </w:r>
      <w:r w:rsidR="002A1ECC" w:rsidRPr="00B76AAE">
        <w:rPr>
          <w:rFonts w:ascii="Bookman Old Style" w:hAnsi="Bookman Old Style"/>
          <w:sz w:val="30"/>
          <w:szCs w:val="30"/>
          <w:lang w:val="uk-UA"/>
        </w:rPr>
        <w:t>і</w:t>
      </w:r>
      <w:r w:rsidR="00BF76EA" w:rsidRPr="00B76AAE">
        <w:rPr>
          <w:rFonts w:ascii="Bookman Old Style" w:hAnsi="Bookman Old Style"/>
          <w:sz w:val="30"/>
          <w:szCs w:val="30"/>
          <w:lang w:val="uk-UA"/>
        </w:rPr>
        <w:t xml:space="preserve"> пристро</w:t>
      </w:r>
      <w:r w:rsidR="002A1ECC" w:rsidRPr="00B76AAE">
        <w:rPr>
          <w:rFonts w:ascii="Bookman Old Style" w:hAnsi="Bookman Old Style"/>
          <w:sz w:val="30"/>
          <w:szCs w:val="30"/>
          <w:lang w:val="uk-UA"/>
        </w:rPr>
        <w:t>ї</w:t>
      </w:r>
      <w:r w:rsidR="00E66AA4" w:rsidRPr="00B76AAE">
        <w:rPr>
          <w:rFonts w:ascii="Bookman Old Style" w:hAnsi="Bookman Old Style"/>
          <w:sz w:val="30"/>
          <w:szCs w:val="30"/>
          <w:lang w:val="uk-UA"/>
        </w:rPr>
        <w:t xml:space="preserve">, зазвичай </w:t>
      </w:r>
      <w:r w:rsidR="00E66AA4" w:rsidRPr="00B76AAE">
        <w:rPr>
          <w:rFonts w:ascii="Bookman Old Style" w:hAnsi="Bookman Old Style"/>
          <w:sz w:val="30"/>
          <w:szCs w:val="30"/>
        </w:rPr>
        <w:t xml:space="preserve">до 160 </w:t>
      </w:r>
      <w:proofErr w:type="spellStart"/>
      <w:r w:rsidR="00E66AA4" w:rsidRPr="00B76AAE">
        <w:rPr>
          <w:rFonts w:ascii="Bookman Old Style" w:hAnsi="Bookman Old Style"/>
          <w:sz w:val="30"/>
          <w:szCs w:val="30"/>
        </w:rPr>
        <w:t>символів</w:t>
      </w:r>
      <w:proofErr w:type="spellEnd"/>
      <w:r w:rsidR="00E66AA4" w:rsidRPr="00B76AAE">
        <w:rPr>
          <w:rFonts w:ascii="Bookman Old Style" w:hAnsi="Bookman Old Style"/>
          <w:sz w:val="30"/>
          <w:szCs w:val="30"/>
        </w:rPr>
        <w:t xml:space="preserve"> латиницею </w:t>
      </w:r>
      <w:proofErr w:type="spellStart"/>
      <w:r w:rsidR="00E66AA4" w:rsidRPr="00B76AAE">
        <w:rPr>
          <w:rFonts w:ascii="Bookman Old Style" w:hAnsi="Bookman Old Style"/>
          <w:sz w:val="30"/>
          <w:szCs w:val="30"/>
        </w:rPr>
        <w:t>або</w:t>
      </w:r>
      <w:proofErr w:type="spellEnd"/>
      <w:r w:rsidR="00E66AA4" w:rsidRPr="00B76AAE">
        <w:rPr>
          <w:rFonts w:ascii="Bookman Old Style" w:hAnsi="Bookman Old Style"/>
          <w:sz w:val="30"/>
          <w:szCs w:val="30"/>
        </w:rPr>
        <w:t xml:space="preserve"> до 70 </w:t>
      </w:r>
      <w:r w:rsidR="00EB4084" w:rsidRPr="00B76AAE">
        <w:rPr>
          <w:rFonts w:ascii="Bookman Old Style" w:hAnsi="Bookman Old Style"/>
          <w:sz w:val="30"/>
          <w:szCs w:val="30"/>
          <w:lang w:val="uk-UA"/>
        </w:rPr>
        <w:t xml:space="preserve">– </w:t>
      </w:r>
      <w:proofErr w:type="spellStart"/>
      <w:r w:rsidR="00E66AA4" w:rsidRPr="00B76AAE">
        <w:rPr>
          <w:rFonts w:ascii="Bookman Old Style" w:hAnsi="Bookman Old Style"/>
          <w:sz w:val="30"/>
          <w:szCs w:val="30"/>
        </w:rPr>
        <w:t>кирилицею</w:t>
      </w:r>
      <w:proofErr w:type="spellEnd"/>
      <w:r w:rsidR="002A1ECC" w:rsidRPr="00B76AAE">
        <w:rPr>
          <w:rFonts w:ascii="Bookman Old Style" w:hAnsi="Bookman Old Style"/>
          <w:sz w:val="30"/>
          <w:szCs w:val="30"/>
          <w:lang w:val="uk-UA"/>
        </w:rPr>
        <w:t>.</w:t>
      </w:r>
    </w:p>
    <w:p w14:paraId="64CC224A" w14:textId="0714008E" w:rsidR="00441137" w:rsidRPr="00B76AAE" w:rsidRDefault="00B64C23"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 xml:space="preserve">СТОРИТЕЛІНГ </w:t>
      </w:r>
      <w:r w:rsidR="009C27A6" w:rsidRPr="00B76AAE">
        <w:rPr>
          <w:rFonts w:ascii="Bookman Old Style" w:hAnsi="Bookman Old Style"/>
          <w:sz w:val="30"/>
          <w:szCs w:val="30"/>
          <w:lang w:val="uk-UA"/>
        </w:rPr>
        <w:t>–</w:t>
      </w:r>
      <w:r w:rsidR="009C27A6" w:rsidRPr="00B76AAE">
        <w:rPr>
          <w:rFonts w:ascii="Bookman Old Style" w:hAnsi="Bookman Old Style"/>
          <w:b/>
          <w:bCs/>
          <w:sz w:val="30"/>
          <w:szCs w:val="30"/>
          <w:lang w:val="uk-UA"/>
        </w:rPr>
        <w:t xml:space="preserve"> </w:t>
      </w:r>
      <w:r w:rsidR="00881AC8" w:rsidRPr="00B76AAE">
        <w:rPr>
          <w:rFonts w:ascii="Bookman Old Style" w:hAnsi="Bookman Old Style"/>
          <w:sz w:val="30"/>
          <w:szCs w:val="30"/>
          <w:lang w:val="uk-UA"/>
        </w:rPr>
        <w:t>п</w:t>
      </w:r>
      <w:r w:rsidR="009C27A6" w:rsidRPr="00B76AAE">
        <w:rPr>
          <w:rFonts w:ascii="Bookman Old Style" w:hAnsi="Bookman Old Style"/>
          <w:sz w:val="30"/>
          <w:szCs w:val="30"/>
          <w:lang w:val="uk-UA"/>
        </w:rPr>
        <w:t>одання інформації через</w:t>
      </w:r>
      <w:r w:rsidR="00B77CC1" w:rsidRPr="00B76AAE">
        <w:rPr>
          <w:rFonts w:ascii="Bookman Old Style" w:hAnsi="Bookman Old Style"/>
          <w:sz w:val="30"/>
          <w:szCs w:val="30"/>
          <w:lang w:val="uk-UA"/>
        </w:rPr>
        <w:t xml:space="preserve"> захопливу </w:t>
      </w:r>
      <w:r w:rsidR="009C27A6" w:rsidRPr="00B76AAE">
        <w:rPr>
          <w:rFonts w:ascii="Bookman Old Style" w:hAnsi="Bookman Old Style"/>
          <w:sz w:val="30"/>
          <w:szCs w:val="30"/>
          <w:lang w:val="uk-UA"/>
        </w:rPr>
        <w:t xml:space="preserve"> історію</w:t>
      </w:r>
      <w:r w:rsidR="00715B2A" w:rsidRPr="00B76AAE">
        <w:rPr>
          <w:rFonts w:ascii="Bookman Old Style" w:hAnsi="Bookman Old Style"/>
          <w:sz w:val="30"/>
          <w:szCs w:val="30"/>
          <w:lang w:val="uk-UA"/>
        </w:rPr>
        <w:t xml:space="preserve"> у формі </w:t>
      </w:r>
      <w:proofErr w:type="spellStart"/>
      <w:r w:rsidR="00715B2A" w:rsidRPr="00B76AAE">
        <w:rPr>
          <w:rFonts w:ascii="Bookman Old Style" w:hAnsi="Bookman Old Style"/>
          <w:sz w:val="30"/>
          <w:szCs w:val="30"/>
          <w:lang w:val="uk-UA"/>
        </w:rPr>
        <w:t>наратив</w:t>
      </w:r>
      <w:r w:rsidR="005F629E" w:rsidRPr="00B76AAE">
        <w:rPr>
          <w:rFonts w:ascii="Bookman Old Style" w:hAnsi="Bookman Old Style"/>
          <w:sz w:val="30"/>
          <w:szCs w:val="30"/>
          <w:lang w:val="uk-UA"/>
        </w:rPr>
        <w:t>у</w:t>
      </w:r>
      <w:proofErr w:type="spellEnd"/>
      <w:r w:rsidR="00833322" w:rsidRPr="00B76AAE">
        <w:rPr>
          <w:rFonts w:ascii="Bookman Old Style" w:hAnsi="Bookman Old Style"/>
          <w:sz w:val="30"/>
          <w:szCs w:val="30"/>
          <w:lang w:val="uk-UA"/>
        </w:rPr>
        <w:t xml:space="preserve"> (</w:t>
      </w:r>
      <w:r w:rsidR="00EB4084" w:rsidRPr="00B76AAE">
        <w:rPr>
          <w:rFonts w:ascii="Bookman Old Style" w:hAnsi="Bookman Old Style"/>
          <w:sz w:val="30"/>
          <w:szCs w:val="30"/>
          <w:lang w:val="uk-UA"/>
        </w:rPr>
        <w:t>наявний</w:t>
      </w:r>
      <w:r w:rsidR="00C843CD" w:rsidRPr="00B76AAE">
        <w:rPr>
          <w:rFonts w:ascii="Bookman Old Style" w:hAnsi="Bookman Old Style"/>
          <w:sz w:val="30"/>
          <w:szCs w:val="30"/>
          <w:lang w:val="uk-UA"/>
        </w:rPr>
        <w:t xml:space="preserve"> сюжет)</w:t>
      </w:r>
      <w:r w:rsidR="00715B2A" w:rsidRPr="00B76AAE">
        <w:rPr>
          <w:rFonts w:ascii="Bookman Old Style" w:hAnsi="Bookman Old Style"/>
          <w:sz w:val="30"/>
          <w:szCs w:val="30"/>
          <w:lang w:val="uk-UA"/>
        </w:rPr>
        <w:t>, пост</w:t>
      </w:r>
      <w:r w:rsidR="005F629E" w:rsidRPr="00B76AAE">
        <w:rPr>
          <w:rFonts w:ascii="Bookman Old Style" w:hAnsi="Bookman Old Style"/>
          <w:sz w:val="30"/>
          <w:szCs w:val="30"/>
          <w:lang w:val="uk-UA"/>
        </w:rPr>
        <w:t>у</w:t>
      </w:r>
      <w:r w:rsidR="00C843CD" w:rsidRPr="00B76AAE">
        <w:rPr>
          <w:rFonts w:ascii="Bookman Old Style" w:hAnsi="Bookman Old Style"/>
          <w:sz w:val="30"/>
          <w:szCs w:val="30"/>
          <w:lang w:val="uk-UA"/>
        </w:rPr>
        <w:t xml:space="preserve"> </w:t>
      </w:r>
      <w:r w:rsidR="005F629E" w:rsidRPr="00B76AAE">
        <w:rPr>
          <w:rFonts w:ascii="Bookman Old Style" w:hAnsi="Bookman Old Style"/>
          <w:sz w:val="30"/>
          <w:szCs w:val="30"/>
          <w:lang w:val="uk-UA"/>
        </w:rPr>
        <w:t>в</w:t>
      </w:r>
      <w:r w:rsidR="00C843CD" w:rsidRPr="00B76AAE">
        <w:rPr>
          <w:rFonts w:ascii="Bookman Old Style" w:hAnsi="Bookman Old Style"/>
          <w:sz w:val="30"/>
          <w:szCs w:val="30"/>
          <w:lang w:val="uk-UA"/>
        </w:rPr>
        <w:t xml:space="preserve"> соцмережах</w:t>
      </w:r>
      <w:r w:rsidR="00715B2A" w:rsidRPr="00B76AAE">
        <w:rPr>
          <w:rFonts w:ascii="Bookman Old Style" w:hAnsi="Bookman Old Style"/>
          <w:sz w:val="30"/>
          <w:szCs w:val="30"/>
          <w:lang w:val="uk-UA"/>
        </w:rPr>
        <w:t>, коротк</w:t>
      </w:r>
      <w:r w:rsidR="005F629E" w:rsidRPr="00B76AAE">
        <w:rPr>
          <w:rFonts w:ascii="Bookman Old Style" w:hAnsi="Bookman Old Style"/>
          <w:sz w:val="30"/>
          <w:szCs w:val="30"/>
          <w:lang w:val="uk-UA"/>
        </w:rPr>
        <w:t>ого</w:t>
      </w:r>
      <w:r w:rsidR="00715B2A" w:rsidRPr="00B76AAE">
        <w:rPr>
          <w:rFonts w:ascii="Bookman Old Style" w:hAnsi="Bookman Old Style"/>
          <w:sz w:val="30"/>
          <w:szCs w:val="30"/>
          <w:lang w:val="uk-UA"/>
        </w:rPr>
        <w:t xml:space="preserve"> відео</w:t>
      </w:r>
      <w:r w:rsidR="009C27A6" w:rsidRPr="00B76AAE">
        <w:rPr>
          <w:rFonts w:ascii="Bookman Old Style" w:hAnsi="Bookman Old Style"/>
          <w:sz w:val="30"/>
          <w:szCs w:val="30"/>
          <w:lang w:val="uk-UA"/>
        </w:rPr>
        <w:t>.</w:t>
      </w:r>
      <w:r w:rsidR="00C843CD" w:rsidRPr="00B76AAE">
        <w:rPr>
          <w:rFonts w:ascii="Bookman Old Style" w:hAnsi="Bookman Old Style"/>
          <w:sz w:val="30"/>
          <w:szCs w:val="30"/>
          <w:lang w:val="uk-UA"/>
        </w:rPr>
        <w:t xml:space="preserve"> </w:t>
      </w:r>
    </w:p>
    <w:p w14:paraId="72335A8D" w14:textId="58D2F385" w:rsidR="00274FC1" w:rsidRPr="00B76AAE" w:rsidRDefault="005F629E"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СТОРИЗ</w:t>
      </w:r>
      <w:r w:rsidRPr="00B76AAE">
        <w:rPr>
          <w:rFonts w:ascii="Bookman Old Style" w:hAnsi="Bookman Old Style"/>
          <w:sz w:val="30"/>
          <w:szCs w:val="30"/>
          <w:lang w:val="uk-UA"/>
        </w:rPr>
        <w:t xml:space="preserve"> </w:t>
      </w:r>
      <w:r w:rsidR="008E455D" w:rsidRPr="00B76AAE">
        <w:rPr>
          <w:rFonts w:ascii="Bookman Old Style" w:hAnsi="Bookman Old Style"/>
          <w:b/>
          <w:bCs/>
          <w:sz w:val="30"/>
          <w:szCs w:val="30"/>
          <w:lang w:val="uk-UA"/>
        </w:rPr>
        <w:t>(STORIES)</w:t>
      </w:r>
      <w:r w:rsidR="008E455D" w:rsidRPr="00B76AAE">
        <w:rPr>
          <w:rFonts w:ascii="Bookman Old Style" w:hAnsi="Bookman Old Style"/>
          <w:sz w:val="30"/>
          <w:szCs w:val="30"/>
          <w:lang w:val="uk-UA"/>
        </w:rPr>
        <w:t xml:space="preserve"> </w:t>
      </w:r>
      <w:r w:rsidR="00B148F9" w:rsidRPr="00B76AAE">
        <w:rPr>
          <w:rFonts w:ascii="Bookman Old Style" w:hAnsi="Bookman Old Style"/>
          <w:sz w:val="30"/>
          <w:szCs w:val="30"/>
          <w:lang w:val="uk-UA"/>
        </w:rPr>
        <w:t>–</w:t>
      </w:r>
      <w:r w:rsidR="00A63E34" w:rsidRPr="00B76AAE">
        <w:rPr>
          <w:rFonts w:ascii="Bookman Old Style" w:hAnsi="Bookman Old Style"/>
          <w:sz w:val="30"/>
          <w:szCs w:val="30"/>
          <w:lang w:val="uk-UA"/>
        </w:rPr>
        <w:t xml:space="preserve"> тимчасовим контент</w:t>
      </w:r>
      <w:r w:rsidR="00CB3FDC" w:rsidRPr="00B76AAE">
        <w:rPr>
          <w:rFonts w:ascii="Bookman Old Style" w:hAnsi="Bookman Old Style"/>
          <w:sz w:val="30"/>
          <w:szCs w:val="30"/>
          <w:lang w:val="uk-UA"/>
        </w:rPr>
        <w:t xml:space="preserve"> </w:t>
      </w:r>
      <w:r w:rsidR="00F71CC4" w:rsidRPr="00B76AAE">
        <w:rPr>
          <w:rFonts w:ascii="Bookman Old Style" w:hAnsi="Bookman Old Style"/>
          <w:sz w:val="30"/>
          <w:szCs w:val="30"/>
          <w:lang w:val="uk-UA"/>
        </w:rPr>
        <w:t>–</w:t>
      </w:r>
      <w:r w:rsidR="00CB3FDC" w:rsidRPr="00B76AAE">
        <w:rPr>
          <w:rFonts w:ascii="Bookman Old Style" w:hAnsi="Bookman Old Style"/>
          <w:sz w:val="30"/>
          <w:szCs w:val="30"/>
          <w:lang w:val="uk-UA"/>
        </w:rPr>
        <w:t xml:space="preserve"> фото</w:t>
      </w:r>
      <w:r w:rsidR="00F71CC4" w:rsidRPr="00B76AAE">
        <w:rPr>
          <w:rFonts w:ascii="Bookman Old Style" w:hAnsi="Bookman Old Style"/>
          <w:sz w:val="30"/>
          <w:szCs w:val="30"/>
          <w:lang w:val="uk-UA"/>
        </w:rPr>
        <w:t xml:space="preserve">матеріали, </w:t>
      </w:r>
      <w:r w:rsidR="00CB3FDC" w:rsidRPr="00B76AAE">
        <w:rPr>
          <w:rFonts w:ascii="Bookman Old Style" w:hAnsi="Bookman Old Style"/>
          <w:sz w:val="30"/>
          <w:szCs w:val="30"/>
          <w:lang w:val="uk-UA"/>
        </w:rPr>
        <w:t>відео</w:t>
      </w:r>
      <w:r w:rsidR="00B148F9" w:rsidRPr="00B76AAE">
        <w:rPr>
          <w:rFonts w:ascii="Bookman Old Style" w:hAnsi="Bookman Old Style"/>
          <w:sz w:val="30"/>
          <w:szCs w:val="30"/>
          <w:lang w:val="uk-UA"/>
        </w:rPr>
        <w:t xml:space="preserve"> </w:t>
      </w:r>
      <w:r w:rsidR="009919B6" w:rsidRPr="00B76AAE">
        <w:rPr>
          <w:rFonts w:ascii="Bookman Old Style" w:hAnsi="Bookman Old Style"/>
          <w:sz w:val="30"/>
          <w:szCs w:val="30"/>
          <w:lang w:val="uk-UA"/>
        </w:rPr>
        <w:t xml:space="preserve">(до 15-60 секунд) </w:t>
      </w:r>
      <w:r w:rsidR="00A63E34" w:rsidRPr="00B76AAE">
        <w:rPr>
          <w:rFonts w:ascii="Bookman Old Style" w:hAnsi="Bookman Old Style"/>
          <w:sz w:val="30"/>
          <w:szCs w:val="30"/>
          <w:lang w:val="uk-UA"/>
        </w:rPr>
        <w:t>в</w:t>
      </w:r>
      <w:r w:rsidR="00B148F9" w:rsidRPr="00B76AAE">
        <w:rPr>
          <w:rFonts w:ascii="Bookman Old Style" w:hAnsi="Bookman Old Style"/>
          <w:sz w:val="30"/>
          <w:szCs w:val="30"/>
          <w:lang w:val="uk-UA"/>
        </w:rPr>
        <w:t xml:space="preserve"> Instagram та інших соціальних мережах (Facebook,</w:t>
      </w:r>
      <w:r w:rsidR="00BD5B00" w:rsidRPr="00B76AAE">
        <w:rPr>
          <w:rFonts w:ascii="Bookman Old Style" w:hAnsi="Bookman Old Style"/>
          <w:sz w:val="30"/>
          <w:szCs w:val="30"/>
          <w:lang w:val="uk-UA"/>
        </w:rPr>
        <w:t xml:space="preserve"> YouTube,</w:t>
      </w:r>
      <w:r w:rsidR="00B148F9" w:rsidRPr="00B76AAE">
        <w:rPr>
          <w:rFonts w:ascii="Bookman Old Style" w:hAnsi="Bookman Old Style"/>
          <w:sz w:val="30"/>
          <w:szCs w:val="30"/>
          <w:lang w:val="uk-UA"/>
        </w:rPr>
        <w:t xml:space="preserve"> </w:t>
      </w:r>
      <w:r w:rsidR="00163E91" w:rsidRPr="00B76AAE">
        <w:rPr>
          <w:rFonts w:ascii="Bookman Old Style" w:hAnsi="Bookman Old Style"/>
          <w:sz w:val="30"/>
          <w:szCs w:val="30"/>
          <w:lang w:val="uk-UA"/>
        </w:rPr>
        <w:t>Messenger</w:t>
      </w:r>
      <w:r w:rsidR="008B2F03" w:rsidRPr="00B76AAE">
        <w:rPr>
          <w:rFonts w:ascii="Bookman Old Style" w:hAnsi="Bookman Old Style"/>
          <w:sz w:val="30"/>
          <w:szCs w:val="30"/>
          <w:lang w:val="uk-UA"/>
        </w:rPr>
        <w:t xml:space="preserve">, TikTok </w:t>
      </w:r>
      <w:r w:rsidR="0005332B" w:rsidRPr="00B76AAE">
        <w:rPr>
          <w:rFonts w:ascii="Bookman Old Style" w:hAnsi="Bookman Old Style"/>
          <w:sz w:val="30"/>
          <w:szCs w:val="30"/>
          <w:lang w:val="uk-UA"/>
        </w:rPr>
        <w:t>та ін.</w:t>
      </w:r>
      <w:r w:rsidR="00B148F9" w:rsidRPr="00B76AAE">
        <w:rPr>
          <w:rFonts w:ascii="Bookman Old Style" w:hAnsi="Bookman Old Style"/>
          <w:sz w:val="30"/>
          <w:szCs w:val="30"/>
          <w:lang w:val="uk-UA"/>
        </w:rPr>
        <w:t>)</w:t>
      </w:r>
      <w:r w:rsidR="00FC2581" w:rsidRPr="00B76AAE">
        <w:rPr>
          <w:rFonts w:ascii="Bookman Old Style" w:hAnsi="Bookman Old Style"/>
          <w:sz w:val="30"/>
          <w:szCs w:val="30"/>
          <w:lang w:val="uk-UA"/>
        </w:rPr>
        <w:t xml:space="preserve"> для </w:t>
      </w:r>
      <w:r w:rsidR="009F0C6F" w:rsidRPr="00B76AAE">
        <w:rPr>
          <w:rFonts w:ascii="Bookman Old Style" w:hAnsi="Bookman Old Style"/>
          <w:sz w:val="30"/>
          <w:szCs w:val="30"/>
          <w:lang w:val="uk-UA"/>
        </w:rPr>
        <w:t xml:space="preserve">швидкого обміну </w:t>
      </w:r>
      <w:r w:rsidR="00320F11" w:rsidRPr="00B76AAE">
        <w:rPr>
          <w:rFonts w:ascii="Bookman Old Style" w:hAnsi="Bookman Old Style"/>
          <w:sz w:val="30"/>
          <w:szCs w:val="30"/>
          <w:lang w:val="uk-UA"/>
        </w:rPr>
        <w:t>інформацією</w:t>
      </w:r>
      <w:r w:rsidR="00797AD0" w:rsidRPr="00B76AAE">
        <w:rPr>
          <w:rFonts w:ascii="Bookman Old Style" w:hAnsi="Bookman Old Style"/>
          <w:sz w:val="30"/>
          <w:szCs w:val="30"/>
          <w:lang w:val="uk-UA"/>
        </w:rPr>
        <w:t>, що</w:t>
      </w:r>
      <w:r w:rsidR="00F71CC4" w:rsidRPr="00B76AAE">
        <w:rPr>
          <w:rFonts w:ascii="Bookman Old Style" w:hAnsi="Bookman Old Style"/>
          <w:sz w:val="30"/>
          <w:szCs w:val="30"/>
          <w:lang w:val="uk-UA"/>
        </w:rPr>
        <w:t xml:space="preserve"> автоматично</w:t>
      </w:r>
      <w:r w:rsidR="00B148F9" w:rsidRPr="00B76AAE">
        <w:rPr>
          <w:rFonts w:ascii="Bookman Old Style" w:hAnsi="Bookman Old Style"/>
          <w:sz w:val="30"/>
          <w:szCs w:val="30"/>
          <w:lang w:val="uk-UA"/>
        </w:rPr>
        <w:t xml:space="preserve"> </w:t>
      </w:r>
      <w:r w:rsidR="00961D7F" w:rsidRPr="00B76AAE">
        <w:rPr>
          <w:rFonts w:ascii="Bookman Old Style" w:hAnsi="Bookman Old Style"/>
          <w:sz w:val="30"/>
          <w:szCs w:val="30"/>
          <w:lang w:val="uk-UA"/>
        </w:rPr>
        <w:t>зника</w:t>
      </w:r>
      <w:r w:rsidR="009F0C6F" w:rsidRPr="00B76AAE">
        <w:rPr>
          <w:rFonts w:ascii="Bookman Old Style" w:hAnsi="Bookman Old Style"/>
          <w:sz w:val="30"/>
          <w:szCs w:val="30"/>
          <w:lang w:val="uk-UA"/>
        </w:rPr>
        <w:t>є</w:t>
      </w:r>
      <w:r w:rsidR="00961D7F" w:rsidRPr="00B76AAE">
        <w:rPr>
          <w:rFonts w:ascii="Bookman Old Style" w:hAnsi="Bookman Old Style"/>
          <w:sz w:val="30"/>
          <w:szCs w:val="30"/>
          <w:lang w:val="uk-UA"/>
        </w:rPr>
        <w:t xml:space="preserve"> через 24 годин</w:t>
      </w:r>
      <w:r w:rsidR="008E4F24" w:rsidRPr="00B76AAE">
        <w:rPr>
          <w:rFonts w:ascii="Bookman Old Style" w:hAnsi="Bookman Old Style"/>
          <w:sz w:val="30"/>
          <w:szCs w:val="30"/>
          <w:lang w:val="uk-UA"/>
        </w:rPr>
        <w:t>и після опублікування.</w:t>
      </w:r>
    </w:p>
    <w:p w14:paraId="385B790B" w14:textId="5628CFC8" w:rsidR="00FD5989" w:rsidRPr="00B76AAE" w:rsidRDefault="00FD5989" w:rsidP="006758B7">
      <w:pPr>
        <w:spacing w:line="276" w:lineRule="auto"/>
        <w:ind w:firstLine="709"/>
        <w:jc w:val="both"/>
        <w:rPr>
          <w:rFonts w:ascii="Bookman Old Style" w:hAnsi="Bookman Old Style" w:cs="Arial"/>
          <w:b/>
          <w:bCs/>
          <w:sz w:val="30"/>
          <w:szCs w:val="30"/>
          <w:shd w:val="clear" w:color="auto" w:fill="FFFFFF"/>
          <w:lang w:val="uk-UA"/>
        </w:rPr>
      </w:pPr>
      <w:r w:rsidRPr="00B76AAE">
        <w:rPr>
          <w:rFonts w:ascii="Bookman Old Style" w:hAnsi="Bookman Old Style"/>
          <w:b/>
          <w:bCs/>
          <w:sz w:val="30"/>
          <w:szCs w:val="30"/>
          <w:lang w:val="uk-UA"/>
        </w:rPr>
        <w:t>СУДЖЕННЯ</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AA4746" w:rsidRPr="00B76AAE">
        <w:rPr>
          <w:rFonts w:ascii="Bookman Old Style" w:hAnsi="Bookman Old Style"/>
          <w:sz w:val="30"/>
          <w:szCs w:val="30"/>
          <w:lang w:val="uk-UA"/>
        </w:rPr>
        <w:t xml:space="preserve"> суб’єктивна інформація</w:t>
      </w:r>
      <w:r w:rsidR="00FB140E" w:rsidRPr="00B76AAE">
        <w:rPr>
          <w:rFonts w:ascii="Bookman Old Style" w:hAnsi="Bookman Old Style"/>
          <w:sz w:val="30"/>
          <w:szCs w:val="30"/>
          <w:lang w:val="uk-UA"/>
        </w:rPr>
        <w:t>, що містить</w:t>
      </w:r>
      <w:r w:rsidR="009F3EAA" w:rsidRPr="00B76AAE">
        <w:rPr>
          <w:rFonts w:ascii="Bookman Old Style" w:hAnsi="Bookman Old Style"/>
          <w:sz w:val="30"/>
          <w:szCs w:val="30"/>
          <w:lang w:val="uk-UA"/>
        </w:rPr>
        <w:t xml:space="preserve"> </w:t>
      </w:r>
      <w:r w:rsidR="00FB7BAC" w:rsidRPr="00B76AAE">
        <w:rPr>
          <w:rFonts w:ascii="Bookman Old Style" w:hAnsi="Bookman Old Style"/>
          <w:sz w:val="30"/>
          <w:szCs w:val="30"/>
          <w:lang w:val="uk-UA"/>
        </w:rPr>
        <w:t>авторську</w:t>
      </w:r>
      <w:r w:rsidR="008E455D" w:rsidRPr="00B76AAE">
        <w:rPr>
          <w:rFonts w:ascii="Bookman Old Style" w:hAnsi="Bookman Old Style"/>
          <w:sz w:val="30"/>
          <w:szCs w:val="30"/>
          <w:lang w:val="uk-UA"/>
        </w:rPr>
        <w:t xml:space="preserve"> думку,</w:t>
      </w:r>
      <w:r w:rsidR="00FB7BAC" w:rsidRPr="00B76AAE">
        <w:rPr>
          <w:rFonts w:ascii="Bookman Old Style" w:hAnsi="Bookman Old Style"/>
          <w:sz w:val="30"/>
          <w:szCs w:val="30"/>
          <w:lang w:val="uk-UA"/>
        </w:rPr>
        <w:t xml:space="preserve"> </w:t>
      </w:r>
      <w:r w:rsidR="009F3EAA" w:rsidRPr="00B76AAE">
        <w:rPr>
          <w:rFonts w:ascii="Bookman Old Style" w:hAnsi="Bookman Old Style"/>
          <w:sz w:val="30"/>
          <w:szCs w:val="30"/>
          <w:lang w:val="uk-UA"/>
        </w:rPr>
        <w:t>оцінк</w:t>
      </w:r>
      <w:r w:rsidR="00FB140E" w:rsidRPr="00B76AAE">
        <w:rPr>
          <w:rFonts w:ascii="Bookman Old Style" w:hAnsi="Bookman Old Style"/>
          <w:sz w:val="30"/>
          <w:szCs w:val="30"/>
          <w:lang w:val="uk-UA"/>
        </w:rPr>
        <w:t>у</w:t>
      </w:r>
      <w:r w:rsidR="009F3EAA" w:rsidRPr="00B76AAE">
        <w:rPr>
          <w:rFonts w:ascii="Bookman Old Style" w:hAnsi="Bookman Old Style"/>
          <w:sz w:val="30"/>
          <w:szCs w:val="30"/>
          <w:lang w:val="uk-UA"/>
        </w:rPr>
        <w:t>, інтерпретаці</w:t>
      </w:r>
      <w:r w:rsidR="00FB140E" w:rsidRPr="00B76AAE">
        <w:rPr>
          <w:rFonts w:ascii="Bookman Old Style" w:hAnsi="Bookman Old Style"/>
          <w:sz w:val="30"/>
          <w:szCs w:val="30"/>
          <w:lang w:val="uk-UA"/>
        </w:rPr>
        <w:t>ю</w:t>
      </w:r>
      <w:r w:rsidR="009F3EAA" w:rsidRPr="00B76AAE">
        <w:rPr>
          <w:rFonts w:ascii="Bookman Old Style" w:hAnsi="Bookman Old Style"/>
          <w:sz w:val="30"/>
          <w:szCs w:val="30"/>
          <w:lang w:val="uk-UA"/>
        </w:rPr>
        <w:t xml:space="preserve"> або висновок і не має </w:t>
      </w:r>
      <w:r w:rsidR="007433BD" w:rsidRPr="00B76AAE">
        <w:rPr>
          <w:rFonts w:ascii="Bookman Old Style" w:hAnsi="Bookman Old Style"/>
          <w:sz w:val="30"/>
          <w:szCs w:val="30"/>
          <w:lang w:val="uk-UA"/>
        </w:rPr>
        <w:t xml:space="preserve">підґрунтя для </w:t>
      </w:r>
      <w:r w:rsidR="009F3EAA" w:rsidRPr="00B76AAE">
        <w:rPr>
          <w:rFonts w:ascii="Bookman Old Style" w:hAnsi="Bookman Old Style"/>
          <w:sz w:val="30"/>
          <w:szCs w:val="30"/>
          <w:lang w:val="uk-UA"/>
        </w:rPr>
        <w:t>однозначної перевірки</w:t>
      </w:r>
      <w:r w:rsidR="00911520" w:rsidRPr="00B76AAE">
        <w:rPr>
          <w:rFonts w:ascii="Bookman Old Style" w:hAnsi="Bookman Old Style"/>
          <w:sz w:val="30"/>
          <w:szCs w:val="30"/>
          <w:lang w:val="uk-UA"/>
        </w:rPr>
        <w:t>.</w:t>
      </w:r>
    </w:p>
    <w:p w14:paraId="0728574E" w14:textId="0D85F0C3" w:rsidR="00834364" w:rsidRPr="00B76AAE" w:rsidRDefault="00CD51AF" w:rsidP="00A62743">
      <w:pPr>
        <w:spacing w:line="276" w:lineRule="auto"/>
        <w:ind w:firstLine="709"/>
        <w:jc w:val="both"/>
        <w:rPr>
          <w:rFonts w:ascii="Bookman Old Style" w:hAnsi="Bookman Old Style"/>
          <w:sz w:val="30"/>
          <w:szCs w:val="30"/>
          <w:lang w:val="uk-UA"/>
        </w:rPr>
      </w:pPr>
      <w:r w:rsidRPr="00B76AAE">
        <w:rPr>
          <w:rFonts w:ascii="Bookman Old Style" w:hAnsi="Bookman Old Style" w:cs="Arial"/>
          <w:b/>
          <w:bCs/>
          <w:sz w:val="30"/>
          <w:szCs w:val="30"/>
          <w:shd w:val="clear" w:color="auto" w:fill="FFFFFF"/>
          <w:lang w:val="uk-UA"/>
        </w:rPr>
        <w:t xml:space="preserve">ТЕКСТ </w:t>
      </w:r>
      <w:r w:rsidRPr="00B76AAE">
        <w:rPr>
          <w:rFonts w:ascii="Bookman Old Style" w:hAnsi="Bookman Old Style" w:cs="Arial"/>
          <w:sz w:val="30"/>
          <w:szCs w:val="30"/>
          <w:shd w:val="clear" w:color="auto" w:fill="FFFFFF"/>
          <w:lang w:val="uk-UA"/>
        </w:rPr>
        <w:t>–</w:t>
      </w:r>
      <w:r w:rsidR="00B07C0E" w:rsidRPr="00B76AAE">
        <w:rPr>
          <w:rFonts w:ascii="Bookman Old Style" w:hAnsi="Bookman Old Style"/>
          <w:sz w:val="30"/>
          <w:szCs w:val="30"/>
          <w:lang w:val="uk-UA"/>
        </w:rPr>
        <w:t xml:space="preserve"> </w:t>
      </w:r>
      <w:r w:rsidRPr="00B76AAE">
        <w:rPr>
          <w:rFonts w:ascii="Bookman Old Style" w:hAnsi="Bookman Old Style" w:cs="Arial"/>
          <w:sz w:val="30"/>
          <w:szCs w:val="30"/>
          <w:shd w:val="clear" w:color="auto" w:fill="FFFFFF"/>
          <w:lang w:val="uk-UA"/>
        </w:rPr>
        <w:t xml:space="preserve">об'єднана смисловим і граматичним зв'язком </w:t>
      </w:r>
      <w:r w:rsidR="005B0E38" w:rsidRPr="00B76AAE">
        <w:rPr>
          <w:rFonts w:ascii="Bookman Old Style" w:hAnsi="Bookman Old Style" w:cs="Arial"/>
          <w:sz w:val="30"/>
          <w:szCs w:val="30"/>
          <w:shd w:val="clear" w:color="auto" w:fill="FFFFFF"/>
          <w:lang w:val="uk-UA"/>
        </w:rPr>
        <w:t>упорядкована</w:t>
      </w:r>
      <w:r w:rsidR="00B823AD" w:rsidRPr="00B76AAE">
        <w:rPr>
          <w:rFonts w:ascii="Bookman Old Style" w:hAnsi="Bookman Old Style" w:cs="Arial"/>
          <w:sz w:val="30"/>
          <w:szCs w:val="30"/>
          <w:shd w:val="clear" w:color="auto" w:fill="FFFFFF"/>
          <w:lang w:val="uk-UA"/>
        </w:rPr>
        <w:t xml:space="preserve"> й завершена </w:t>
      </w:r>
      <w:r w:rsidRPr="00B76AAE">
        <w:rPr>
          <w:rFonts w:ascii="Bookman Old Style" w:hAnsi="Bookman Old Style" w:cs="Arial"/>
          <w:sz w:val="30"/>
          <w:szCs w:val="30"/>
          <w:shd w:val="clear" w:color="auto" w:fill="FFFFFF"/>
          <w:lang w:val="uk-UA"/>
        </w:rPr>
        <w:t xml:space="preserve">послідовність мовних одиниць, </w:t>
      </w:r>
      <w:r w:rsidR="00CC7C37" w:rsidRPr="00B76AAE">
        <w:rPr>
          <w:rFonts w:ascii="Bookman Old Style" w:hAnsi="Bookman Old Style" w:cs="Arial"/>
          <w:sz w:val="30"/>
          <w:szCs w:val="30"/>
          <w:shd w:val="clear" w:color="auto" w:fill="FFFFFF"/>
          <w:lang w:val="uk-UA"/>
        </w:rPr>
        <w:t>знаків</w:t>
      </w:r>
      <w:r w:rsidRPr="00B76AAE">
        <w:rPr>
          <w:rFonts w:ascii="Bookman Old Style" w:hAnsi="Bookman Old Style" w:cs="Arial"/>
          <w:sz w:val="30"/>
          <w:szCs w:val="30"/>
          <w:shd w:val="clear" w:color="auto" w:fill="FFFFFF"/>
          <w:lang w:val="uk-UA"/>
        </w:rPr>
        <w:t xml:space="preserve"> (літер, цифр</w:t>
      </w:r>
      <w:r w:rsidR="00CC7C37" w:rsidRPr="00B76AAE">
        <w:rPr>
          <w:rFonts w:ascii="Bookman Old Style" w:hAnsi="Bookman Old Style" w:cs="Arial"/>
          <w:sz w:val="30"/>
          <w:szCs w:val="30"/>
          <w:shd w:val="clear" w:color="auto" w:fill="FFFFFF"/>
          <w:lang w:val="uk-UA"/>
        </w:rPr>
        <w:t xml:space="preserve"> та ін.</w:t>
      </w:r>
      <w:r w:rsidRPr="00B76AAE">
        <w:rPr>
          <w:rFonts w:ascii="Bookman Old Style" w:hAnsi="Bookman Old Style" w:cs="Arial"/>
          <w:sz w:val="30"/>
          <w:szCs w:val="30"/>
          <w:shd w:val="clear" w:color="auto" w:fill="FFFFFF"/>
          <w:lang w:val="uk-UA"/>
        </w:rPr>
        <w:t>), що передає певну інформацію</w:t>
      </w:r>
      <w:r w:rsidR="009B2F41" w:rsidRPr="00B76AAE">
        <w:rPr>
          <w:rFonts w:ascii="Bookman Old Style" w:hAnsi="Bookman Old Style" w:cs="Arial"/>
          <w:sz w:val="30"/>
          <w:szCs w:val="30"/>
          <w:shd w:val="clear" w:color="auto" w:fill="FFFFFF"/>
          <w:lang w:val="uk-UA"/>
        </w:rPr>
        <w:t xml:space="preserve"> або</w:t>
      </w:r>
      <w:r w:rsidRPr="00B76AAE">
        <w:rPr>
          <w:rFonts w:ascii="Bookman Old Style" w:hAnsi="Bookman Old Style" w:cs="Arial"/>
          <w:sz w:val="30"/>
          <w:szCs w:val="30"/>
          <w:shd w:val="clear" w:color="auto" w:fill="FFFFFF"/>
          <w:lang w:val="uk-UA"/>
        </w:rPr>
        <w:t xml:space="preserve"> </w:t>
      </w:r>
      <w:r w:rsidR="002017AF" w:rsidRPr="00B76AAE">
        <w:rPr>
          <w:rFonts w:ascii="Bookman Old Style" w:hAnsi="Bookman Old Style" w:cs="Arial"/>
          <w:sz w:val="30"/>
          <w:szCs w:val="30"/>
          <w:shd w:val="clear" w:color="auto" w:fill="FFFFFF"/>
          <w:lang w:val="uk-UA"/>
        </w:rPr>
        <w:t>виражає</w:t>
      </w:r>
      <w:r w:rsidR="00E52548" w:rsidRPr="00B76AAE">
        <w:rPr>
          <w:rFonts w:ascii="Bookman Old Style" w:hAnsi="Bookman Old Style" w:cs="Arial"/>
          <w:sz w:val="30"/>
          <w:szCs w:val="30"/>
          <w:shd w:val="clear" w:color="auto" w:fill="FFFFFF"/>
          <w:lang w:val="uk-UA"/>
        </w:rPr>
        <w:t xml:space="preserve"> цілісну </w:t>
      </w:r>
      <w:r w:rsidRPr="00B76AAE">
        <w:rPr>
          <w:rFonts w:ascii="Bookman Old Style" w:hAnsi="Bookman Old Style" w:cs="Arial"/>
          <w:sz w:val="30"/>
          <w:szCs w:val="30"/>
          <w:shd w:val="clear" w:color="auto" w:fill="FFFFFF"/>
          <w:lang w:val="uk-UA"/>
        </w:rPr>
        <w:t>думку, становить</w:t>
      </w:r>
      <w:r w:rsidR="002D7EEC" w:rsidRPr="00B76AAE">
        <w:rPr>
          <w:rFonts w:ascii="Bookman Old Style" w:hAnsi="Bookman Old Style" w:cs="Arial"/>
          <w:b/>
          <w:bCs/>
          <w:sz w:val="30"/>
          <w:szCs w:val="30"/>
          <w:shd w:val="clear" w:color="auto" w:fill="FFFFFF"/>
          <w:lang w:val="uk-UA"/>
        </w:rPr>
        <w:t xml:space="preserve"> </w:t>
      </w:r>
      <w:r w:rsidR="002D7EEC" w:rsidRPr="00B76AAE">
        <w:rPr>
          <w:rFonts w:ascii="Bookman Old Style" w:hAnsi="Bookman Old Style" w:cs="Arial"/>
          <w:sz w:val="30"/>
          <w:szCs w:val="30"/>
          <w:shd w:val="clear" w:color="auto" w:fill="FFFFFF"/>
          <w:lang w:val="uk-UA"/>
        </w:rPr>
        <w:t>о</w:t>
      </w:r>
      <w:r w:rsidR="00500394" w:rsidRPr="00B76AAE">
        <w:rPr>
          <w:rFonts w:ascii="Bookman Old Style" w:hAnsi="Bookman Old Style"/>
          <w:sz w:val="30"/>
          <w:szCs w:val="30"/>
          <w:lang w:val="uk-UA"/>
        </w:rPr>
        <w:t>сновн</w:t>
      </w:r>
      <w:r w:rsidR="002D7EEC" w:rsidRPr="00B76AAE">
        <w:rPr>
          <w:rFonts w:ascii="Bookman Old Style" w:hAnsi="Bookman Old Style"/>
          <w:sz w:val="30"/>
          <w:szCs w:val="30"/>
          <w:lang w:val="uk-UA"/>
        </w:rPr>
        <w:t>у</w:t>
      </w:r>
      <w:r w:rsidR="00500394" w:rsidRPr="00B76AAE">
        <w:rPr>
          <w:rFonts w:ascii="Bookman Old Style" w:hAnsi="Bookman Old Style"/>
          <w:sz w:val="30"/>
          <w:szCs w:val="30"/>
          <w:lang w:val="uk-UA"/>
        </w:rPr>
        <w:t xml:space="preserve"> одиниц</w:t>
      </w:r>
      <w:r w:rsidR="002D7EEC" w:rsidRPr="00B76AAE">
        <w:rPr>
          <w:rFonts w:ascii="Bookman Old Style" w:hAnsi="Bookman Old Style"/>
          <w:sz w:val="30"/>
          <w:szCs w:val="30"/>
          <w:lang w:val="uk-UA"/>
        </w:rPr>
        <w:t>ю</w:t>
      </w:r>
      <w:r w:rsidR="00500394" w:rsidRPr="00B76AAE">
        <w:rPr>
          <w:rFonts w:ascii="Bookman Old Style" w:hAnsi="Bookman Old Style"/>
          <w:sz w:val="30"/>
          <w:szCs w:val="30"/>
          <w:lang w:val="uk-UA"/>
        </w:rPr>
        <w:t xml:space="preserve"> мовлення</w:t>
      </w:r>
      <w:r w:rsidR="002D7EEC" w:rsidRPr="00B76AAE">
        <w:rPr>
          <w:rFonts w:ascii="Bookman Old Style" w:hAnsi="Bookman Old Style"/>
          <w:sz w:val="30"/>
          <w:szCs w:val="30"/>
          <w:lang w:val="uk-UA"/>
        </w:rPr>
        <w:t>.</w:t>
      </w:r>
      <w:r w:rsidR="00830784" w:rsidRPr="00B76AAE">
        <w:rPr>
          <w:rFonts w:ascii="Bookman Old Style" w:hAnsi="Bookman Old Style"/>
          <w:sz w:val="30"/>
          <w:szCs w:val="30"/>
          <w:lang w:val="uk-UA"/>
        </w:rPr>
        <w:t xml:space="preserve"> </w:t>
      </w:r>
      <w:r w:rsidR="00D1687B" w:rsidRPr="00B76AAE">
        <w:rPr>
          <w:rFonts w:ascii="Bookman Old Style" w:hAnsi="Bookman Old Style"/>
          <w:sz w:val="30"/>
          <w:szCs w:val="30"/>
          <w:lang w:val="uk-UA"/>
        </w:rPr>
        <w:t>Види тексті</w:t>
      </w:r>
      <w:r w:rsidR="00547256" w:rsidRPr="00B76AAE">
        <w:rPr>
          <w:rFonts w:ascii="Bookman Old Style" w:hAnsi="Bookman Old Style"/>
          <w:sz w:val="30"/>
          <w:szCs w:val="30"/>
          <w:lang w:val="uk-UA"/>
        </w:rPr>
        <w:t>в</w:t>
      </w:r>
      <w:r w:rsidR="00D1687B" w:rsidRPr="00B76AAE">
        <w:rPr>
          <w:rFonts w:ascii="Bookman Old Style" w:hAnsi="Bookman Old Style"/>
          <w:sz w:val="30"/>
          <w:szCs w:val="30"/>
          <w:lang w:val="uk-UA"/>
        </w:rPr>
        <w:t xml:space="preserve"> </w:t>
      </w:r>
      <w:r w:rsidR="00547256" w:rsidRPr="00B76AAE">
        <w:rPr>
          <w:rFonts w:ascii="Bookman Old Style" w:hAnsi="Bookman Old Style"/>
          <w:sz w:val="30"/>
          <w:szCs w:val="30"/>
          <w:lang w:val="uk-UA"/>
        </w:rPr>
        <w:t>з</w:t>
      </w:r>
      <w:r w:rsidR="00DB053E" w:rsidRPr="00B76AAE">
        <w:rPr>
          <w:rFonts w:ascii="Bookman Old Style" w:hAnsi="Bookman Old Style"/>
          <w:sz w:val="30"/>
          <w:szCs w:val="30"/>
          <w:lang w:val="uk-UA"/>
        </w:rPr>
        <w:t>а способом організації структури</w:t>
      </w:r>
      <w:r w:rsidR="00547256" w:rsidRPr="00B76AAE">
        <w:rPr>
          <w:rFonts w:ascii="Bookman Old Style" w:hAnsi="Bookman Old Style"/>
          <w:sz w:val="30"/>
          <w:szCs w:val="30"/>
          <w:lang w:val="uk-UA"/>
        </w:rPr>
        <w:t>: 1)</w:t>
      </w:r>
      <w:r w:rsidR="00B37657" w:rsidRPr="00B76AAE">
        <w:rPr>
          <w:rFonts w:ascii="Bookman Old Style" w:hAnsi="Bookman Old Style"/>
          <w:sz w:val="30"/>
          <w:szCs w:val="30"/>
          <w:lang w:val="uk-UA"/>
        </w:rPr>
        <w:t> </w:t>
      </w:r>
      <w:r w:rsidR="00D1687B" w:rsidRPr="00B76AAE">
        <w:rPr>
          <w:rFonts w:ascii="Bookman Old Style" w:hAnsi="Bookman Old Style" w:cs="Arial"/>
          <w:i/>
          <w:iCs/>
          <w:sz w:val="30"/>
          <w:szCs w:val="30"/>
          <w:shd w:val="clear" w:color="auto" w:fill="FFFFFF"/>
          <w:lang w:val="uk-UA"/>
        </w:rPr>
        <w:t>ц</w:t>
      </w:r>
      <w:r w:rsidR="00B44FE6" w:rsidRPr="00B76AAE">
        <w:rPr>
          <w:rFonts w:ascii="Bookman Old Style" w:hAnsi="Bookman Old Style"/>
          <w:i/>
          <w:iCs/>
          <w:sz w:val="30"/>
          <w:szCs w:val="30"/>
          <w:lang w:val="uk-UA"/>
        </w:rPr>
        <w:t>ілісний</w:t>
      </w:r>
      <w:r w:rsidR="00B44FE6" w:rsidRPr="00B76AAE">
        <w:rPr>
          <w:rFonts w:ascii="Bookman Old Style" w:hAnsi="Bookman Old Style"/>
          <w:sz w:val="30"/>
          <w:szCs w:val="30"/>
          <w:lang w:val="uk-UA"/>
        </w:rPr>
        <w:t xml:space="preserve"> </w:t>
      </w:r>
      <w:r w:rsidR="00EB2437" w:rsidRPr="00B76AAE">
        <w:rPr>
          <w:rFonts w:ascii="Bookman Old Style" w:hAnsi="Bookman Old Style"/>
          <w:sz w:val="30"/>
          <w:szCs w:val="30"/>
          <w:lang w:val="uk-UA"/>
        </w:rPr>
        <w:t xml:space="preserve">(суцільний) </w:t>
      </w:r>
      <w:r w:rsidR="00D1687B"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структурован</w:t>
      </w:r>
      <w:r w:rsidR="00D1687B" w:rsidRPr="00B76AAE">
        <w:rPr>
          <w:rFonts w:ascii="Bookman Old Style" w:hAnsi="Bookman Old Style"/>
          <w:sz w:val="30"/>
          <w:szCs w:val="30"/>
          <w:lang w:val="uk-UA"/>
        </w:rPr>
        <w:t>ий</w:t>
      </w:r>
      <w:r w:rsidR="00B44FE6" w:rsidRPr="00B76AAE">
        <w:rPr>
          <w:rFonts w:ascii="Bookman Old Style" w:hAnsi="Bookman Old Style"/>
          <w:sz w:val="30"/>
          <w:szCs w:val="30"/>
          <w:lang w:val="uk-UA"/>
        </w:rPr>
        <w:t xml:space="preserve"> за абзацами або розділами</w:t>
      </w:r>
      <w:r w:rsidR="00D1687B"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газетні повідомлення, нариси, романи, оповідання, відгуки</w:t>
      </w:r>
      <w:r w:rsidR="00D1687B"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листи</w:t>
      </w:r>
      <w:r w:rsidR="00D22A83" w:rsidRPr="00B76AAE">
        <w:rPr>
          <w:rFonts w:ascii="Bookman Old Style" w:hAnsi="Bookman Old Style"/>
          <w:sz w:val="30"/>
          <w:szCs w:val="30"/>
          <w:lang w:val="uk-UA"/>
        </w:rPr>
        <w:t xml:space="preserve">; 2) </w:t>
      </w:r>
      <w:r w:rsidR="00D22A83" w:rsidRPr="00B76AAE">
        <w:rPr>
          <w:rFonts w:ascii="Bookman Old Style" w:hAnsi="Bookman Old Style"/>
          <w:i/>
          <w:iCs/>
          <w:sz w:val="30"/>
          <w:szCs w:val="30"/>
          <w:lang w:val="uk-UA"/>
        </w:rPr>
        <w:t>п</w:t>
      </w:r>
      <w:r w:rsidR="00B44FE6" w:rsidRPr="00B76AAE">
        <w:rPr>
          <w:rFonts w:ascii="Bookman Old Style" w:hAnsi="Bookman Old Style"/>
          <w:i/>
          <w:iCs/>
          <w:sz w:val="30"/>
          <w:szCs w:val="30"/>
          <w:lang w:val="uk-UA"/>
        </w:rPr>
        <w:t>ерерваний</w:t>
      </w:r>
      <w:r w:rsidR="00B44FE6" w:rsidRPr="00B76AAE">
        <w:rPr>
          <w:rFonts w:ascii="Bookman Old Style" w:hAnsi="Bookman Old Style"/>
          <w:sz w:val="30"/>
          <w:szCs w:val="30"/>
          <w:lang w:val="uk-UA"/>
        </w:rPr>
        <w:t xml:space="preserve"> </w:t>
      </w:r>
      <w:r w:rsidR="00EB2437" w:rsidRPr="00B76AAE">
        <w:rPr>
          <w:rFonts w:ascii="Bookman Old Style" w:hAnsi="Bookman Old Style"/>
          <w:sz w:val="30"/>
          <w:szCs w:val="30"/>
          <w:lang w:val="uk-UA"/>
        </w:rPr>
        <w:t xml:space="preserve">(несуцільний) </w:t>
      </w:r>
      <w:r w:rsidR="00421BED" w:rsidRPr="00B76AAE">
        <w:rPr>
          <w:rFonts w:ascii="Bookman Old Style" w:hAnsi="Bookman Old Style"/>
          <w:sz w:val="30"/>
          <w:szCs w:val="30"/>
          <w:lang w:val="uk-UA"/>
        </w:rPr>
        <w:t>–</w:t>
      </w:r>
      <w:r w:rsidR="00B44FE6" w:rsidRPr="00B76AAE">
        <w:rPr>
          <w:rFonts w:ascii="Bookman Old Style" w:hAnsi="Bookman Old Style"/>
          <w:sz w:val="30"/>
          <w:szCs w:val="30"/>
          <w:lang w:val="uk-UA"/>
        </w:rPr>
        <w:t xml:space="preserve"> </w:t>
      </w:r>
      <w:r w:rsidR="00871AA4" w:rsidRPr="00B76AAE">
        <w:rPr>
          <w:rFonts w:ascii="Bookman Old Style" w:hAnsi="Bookman Old Style"/>
          <w:sz w:val="30"/>
          <w:szCs w:val="30"/>
          <w:lang w:val="uk-UA"/>
        </w:rPr>
        <w:t>подає інформацію у вигляді</w:t>
      </w:r>
      <w:r w:rsidR="00B44FE6" w:rsidRPr="00B76AAE">
        <w:rPr>
          <w:rFonts w:ascii="Bookman Old Style" w:hAnsi="Bookman Old Style"/>
          <w:sz w:val="30"/>
          <w:szCs w:val="30"/>
          <w:lang w:val="uk-UA"/>
        </w:rPr>
        <w:t xml:space="preserve"> списків</w:t>
      </w:r>
      <w:r w:rsidR="00871AA4" w:rsidRPr="00B76AAE">
        <w:rPr>
          <w:rFonts w:ascii="Bookman Old Style" w:hAnsi="Bookman Old Style"/>
          <w:sz w:val="30"/>
          <w:szCs w:val="30"/>
          <w:lang w:val="uk-UA"/>
        </w:rPr>
        <w:t>, схем</w:t>
      </w:r>
      <w:r w:rsidR="00421BED"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таблиці, інфографіки, діаграми, рекламні оголошення</w:t>
      </w:r>
      <w:r w:rsidR="00952F6A" w:rsidRPr="00B76AAE">
        <w:rPr>
          <w:rFonts w:ascii="Bookman Old Style" w:hAnsi="Bookman Old Style"/>
          <w:sz w:val="30"/>
          <w:szCs w:val="30"/>
          <w:lang w:val="uk-UA"/>
        </w:rPr>
        <w:t>, розклади, каталоги, покажчики, бланки</w:t>
      </w:r>
      <w:r w:rsidR="00421BED" w:rsidRPr="00B76AAE">
        <w:rPr>
          <w:rFonts w:ascii="Bookman Old Style" w:hAnsi="Bookman Old Style"/>
          <w:sz w:val="30"/>
          <w:szCs w:val="30"/>
          <w:lang w:val="uk-UA"/>
        </w:rPr>
        <w:t>);</w:t>
      </w:r>
      <w:r w:rsidR="004A2239" w:rsidRPr="00B76AAE">
        <w:rPr>
          <w:rFonts w:ascii="Bookman Old Style" w:hAnsi="Bookman Old Style"/>
          <w:sz w:val="30"/>
          <w:szCs w:val="30"/>
          <w:lang w:val="uk-UA"/>
        </w:rPr>
        <w:t xml:space="preserve"> 3)</w:t>
      </w:r>
      <w:r w:rsidR="00B44FE6" w:rsidRPr="00B76AAE">
        <w:rPr>
          <w:rFonts w:ascii="Bookman Old Style" w:hAnsi="Bookman Old Style"/>
          <w:sz w:val="30"/>
          <w:szCs w:val="30"/>
          <w:lang w:val="uk-UA"/>
        </w:rPr>
        <w:t xml:space="preserve"> </w:t>
      </w:r>
      <w:r w:rsidR="0080717B" w:rsidRPr="00B76AAE">
        <w:rPr>
          <w:rFonts w:ascii="Bookman Old Style" w:hAnsi="Bookman Old Style"/>
          <w:i/>
          <w:iCs/>
          <w:sz w:val="30"/>
          <w:szCs w:val="30"/>
          <w:lang w:val="uk-UA"/>
        </w:rPr>
        <w:t>з</w:t>
      </w:r>
      <w:r w:rsidR="00B44FE6" w:rsidRPr="00B76AAE">
        <w:rPr>
          <w:rFonts w:ascii="Bookman Old Style" w:hAnsi="Bookman Old Style"/>
          <w:i/>
          <w:iCs/>
          <w:sz w:val="30"/>
          <w:szCs w:val="30"/>
          <w:lang w:val="uk-UA"/>
        </w:rPr>
        <w:t>мішаний</w:t>
      </w:r>
      <w:r w:rsidR="00B44FE6" w:rsidRPr="00B76AAE">
        <w:rPr>
          <w:rFonts w:ascii="Bookman Old Style" w:hAnsi="Bookman Old Style"/>
          <w:sz w:val="30"/>
          <w:szCs w:val="30"/>
          <w:lang w:val="uk-UA"/>
        </w:rPr>
        <w:t xml:space="preserve"> </w:t>
      </w:r>
      <w:r w:rsidR="0080717B"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сукупність елементів цілісного і перерваного текстів</w:t>
      </w:r>
      <w:r w:rsidR="00FD0E22" w:rsidRPr="00B76AAE">
        <w:rPr>
          <w:rFonts w:ascii="Bookman Old Style" w:hAnsi="Bookman Old Style"/>
          <w:sz w:val="30"/>
          <w:szCs w:val="30"/>
          <w:lang w:val="uk-UA"/>
        </w:rPr>
        <w:t xml:space="preserve"> </w:t>
      </w:r>
      <w:r w:rsidR="00DE0970" w:rsidRPr="00B76AAE">
        <w:rPr>
          <w:rFonts w:ascii="Bookman Old Style" w:hAnsi="Bookman Old Style"/>
          <w:sz w:val="30"/>
          <w:szCs w:val="30"/>
          <w:lang w:val="uk-UA"/>
        </w:rPr>
        <w:t xml:space="preserve">у журналах, довідниках, звітах </w:t>
      </w:r>
      <w:r w:rsidR="00E234AD" w:rsidRPr="00B76AAE">
        <w:rPr>
          <w:rFonts w:ascii="Bookman Old Style" w:hAnsi="Bookman Old Style"/>
          <w:sz w:val="30"/>
          <w:szCs w:val="30"/>
          <w:lang w:val="uk-UA"/>
        </w:rPr>
        <w:t>для донесення інформації</w:t>
      </w:r>
      <w:r w:rsidR="00DE0970" w:rsidRPr="00B76AAE">
        <w:rPr>
          <w:rFonts w:ascii="Bookman Old Style" w:hAnsi="Bookman Old Style"/>
          <w:sz w:val="30"/>
          <w:szCs w:val="30"/>
          <w:lang w:val="uk-UA"/>
        </w:rPr>
        <w:t xml:space="preserve"> (</w:t>
      </w:r>
      <w:r w:rsidR="00B44FE6" w:rsidRPr="00B76AAE">
        <w:rPr>
          <w:rFonts w:ascii="Bookman Old Style" w:hAnsi="Bookman Old Style"/>
          <w:sz w:val="30"/>
          <w:szCs w:val="30"/>
          <w:lang w:val="uk-UA"/>
        </w:rPr>
        <w:t>вебсторінки, онлайн</w:t>
      </w:r>
      <w:r w:rsidR="00CE128C" w:rsidRPr="00B76AAE">
        <w:rPr>
          <w:rFonts w:ascii="Bookman Old Style" w:hAnsi="Bookman Old Style"/>
          <w:sz w:val="30"/>
          <w:szCs w:val="30"/>
          <w:lang w:val="uk-UA"/>
        </w:rPr>
        <w:t xml:space="preserve">ові </w:t>
      </w:r>
      <w:r w:rsidR="00B44FE6" w:rsidRPr="00B76AAE">
        <w:rPr>
          <w:rFonts w:ascii="Bookman Old Style" w:hAnsi="Bookman Old Style"/>
          <w:sz w:val="30"/>
          <w:szCs w:val="30"/>
          <w:lang w:val="uk-UA"/>
        </w:rPr>
        <w:t>форуми, електронні листи</w:t>
      </w:r>
      <w:r w:rsidR="00CD25FE" w:rsidRPr="00B76AAE">
        <w:rPr>
          <w:rFonts w:ascii="Bookman Old Style" w:hAnsi="Bookman Old Style"/>
          <w:sz w:val="30"/>
          <w:szCs w:val="30"/>
          <w:lang w:val="uk-UA"/>
        </w:rPr>
        <w:t>)</w:t>
      </w:r>
      <w:r w:rsidR="00AD0795" w:rsidRPr="00B76AAE">
        <w:rPr>
          <w:rFonts w:ascii="Bookman Old Style" w:hAnsi="Bookman Old Style"/>
          <w:sz w:val="30"/>
          <w:szCs w:val="30"/>
          <w:lang w:val="uk-UA"/>
        </w:rPr>
        <w:t xml:space="preserve">; </w:t>
      </w:r>
      <w:r w:rsidR="00356D38" w:rsidRPr="00B76AAE">
        <w:rPr>
          <w:rFonts w:ascii="Bookman Old Style" w:hAnsi="Bookman Old Style"/>
          <w:sz w:val="30"/>
          <w:szCs w:val="30"/>
          <w:lang w:val="uk-UA"/>
        </w:rPr>
        <w:t xml:space="preserve">за ступенем </w:t>
      </w:r>
      <w:r w:rsidR="00A429D1" w:rsidRPr="00B76AAE">
        <w:rPr>
          <w:rFonts w:ascii="Bookman Old Style" w:hAnsi="Bookman Old Style"/>
          <w:sz w:val="30"/>
          <w:szCs w:val="30"/>
          <w:lang w:val="uk-UA"/>
        </w:rPr>
        <w:t>у</w:t>
      </w:r>
      <w:r w:rsidR="00356D38" w:rsidRPr="00B76AAE">
        <w:rPr>
          <w:rFonts w:ascii="Bookman Old Style" w:hAnsi="Bookman Old Style"/>
          <w:sz w:val="30"/>
          <w:szCs w:val="30"/>
          <w:lang w:val="uk-UA"/>
        </w:rPr>
        <w:t xml:space="preserve">порядкованості: </w:t>
      </w:r>
      <w:r w:rsidR="00862335" w:rsidRPr="00B76AAE">
        <w:rPr>
          <w:rFonts w:ascii="Bookman Old Style" w:hAnsi="Bookman Old Style"/>
          <w:sz w:val="30"/>
          <w:szCs w:val="30"/>
          <w:lang w:val="uk-UA"/>
        </w:rPr>
        <w:t>1)</w:t>
      </w:r>
      <w:r w:rsidR="00356D38" w:rsidRPr="00B76AAE">
        <w:rPr>
          <w:rFonts w:ascii="Bookman Old Style" w:hAnsi="Bookman Old Style"/>
          <w:sz w:val="30"/>
          <w:szCs w:val="30"/>
          <w:lang w:val="uk-UA"/>
        </w:rPr>
        <w:t> </w:t>
      </w:r>
      <w:r w:rsidR="00C30A29" w:rsidRPr="00B76AAE">
        <w:rPr>
          <w:rFonts w:ascii="Bookman Old Style" w:hAnsi="Bookman Old Style"/>
          <w:i/>
          <w:iCs/>
          <w:sz w:val="30"/>
          <w:szCs w:val="30"/>
          <w:lang w:val="uk-UA"/>
        </w:rPr>
        <w:t>структурован</w:t>
      </w:r>
      <w:r w:rsidR="00AD0795" w:rsidRPr="00B76AAE">
        <w:rPr>
          <w:rFonts w:ascii="Bookman Old Style" w:hAnsi="Bookman Old Style"/>
          <w:i/>
          <w:iCs/>
          <w:sz w:val="30"/>
          <w:szCs w:val="30"/>
          <w:lang w:val="uk-UA"/>
        </w:rPr>
        <w:t>ий</w:t>
      </w:r>
      <w:r w:rsidR="00C30A29" w:rsidRPr="00B76AAE">
        <w:rPr>
          <w:rFonts w:ascii="Bookman Old Style" w:hAnsi="Bookman Old Style"/>
          <w:sz w:val="30"/>
          <w:szCs w:val="30"/>
          <w:lang w:val="uk-UA"/>
        </w:rPr>
        <w:t xml:space="preserve"> текст</w:t>
      </w:r>
      <w:r w:rsidR="005C73C5" w:rsidRPr="00B76AAE">
        <w:rPr>
          <w:rFonts w:ascii="Bookman Old Style" w:hAnsi="Bookman Old Style"/>
          <w:sz w:val="30"/>
          <w:szCs w:val="30"/>
          <w:lang w:val="uk-UA"/>
        </w:rPr>
        <w:t xml:space="preserve"> – </w:t>
      </w:r>
      <w:r w:rsidR="00C30A29" w:rsidRPr="00B76AAE">
        <w:rPr>
          <w:rFonts w:ascii="Bookman Old Style" w:hAnsi="Bookman Old Style"/>
          <w:sz w:val="30"/>
          <w:szCs w:val="30"/>
          <w:lang w:val="uk-UA"/>
        </w:rPr>
        <w:t xml:space="preserve">інформація організована чітко за логічною схемою </w:t>
      </w:r>
      <w:r w:rsidR="00275235" w:rsidRPr="00B76AAE">
        <w:rPr>
          <w:rFonts w:ascii="Bookman Old Style" w:hAnsi="Bookman Old Style"/>
          <w:sz w:val="30"/>
          <w:szCs w:val="30"/>
          <w:lang w:val="uk-UA"/>
        </w:rPr>
        <w:t>«</w:t>
      </w:r>
      <w:r w:rsidR="00C30A29" w:rsidRPr="00B76AAE">
        <w:rPr>
          <w:rFonts w:ascii="Bookman Old Style" w:hAnsi="Bookman Old Style"/>
          <w:sz w:val="30"/>
          <w:szCs w:val="30"/>
          <w:lang w:val="uk-UA"/>
        </w:rPr>
        <w:t>заголовок, розділи, підрозділи</w:t>
      </w:r>
      <w:r w:rsidR="00275235" w:rsidRPr="00B76AAE">
        <w:rPr>
          <w:rFonts w:ascii="Bookman Old Style" w:hAnsi="Bookman Old Style"/>
          <w:sz w:val="30"/>
          <w:szCs w:val="30"/>
          <w:lang w:val="uk-UA"/>
        </w:rPr>
        <w:t>/</w:t>
      </w:r>
      <w:r w:rsidR="00C30A29" w:rsidRPr="00B76AAE">
        <w:rPr>
          <w:rFonts w:ascii="Bookman Old Style" w:hAnsi="Bookman Old Style"/>
          <w:sz w:val="30"/>
          <w:szCs w:val="30"/>
          <w:lang w:val="uk-UA"/>
        </w:rPr>
        <w:t xml:space="preserve"> абзаци, таблиці та ін.</w:t>
      </w:r>
      <w:r w:rsidR="00720858" w:rsidRPr="00B76AAE">
        <w:rPr>
          <w:rFonts w:ascii="Bookman Old Style" w:hAnsi="Bookman Old Style"/>
          <w:sz w:val="30"/>
          <w:szCs w:val="30"/>
          <w:lang w:val="uk-UA"/>
        </w:rPr>
        <w:t>»</w:t>
      </w:r>
      <w:r w:rsidR="00827BB3" w:rsidRPr="00B76AAE">
        <w:rPr>
          <w:rFonts w:ascii="Bookman Old Style" w:hAnsi="Bookman Old Style"/>
          <w:sz w:val="30"/>
          <w:szCs w:val="30"/>
          <w:lang w:val="uk-UA"/>
        </w:rPr>
        <w:t xml:space="preserve"> для швидкого пошуку </w:t>
      </w:r>
      <w:r w:rsidR="00A62743" w:rsidRPr="00B76AAE">
        <w:rPr>
          <w:rFonts w:ascii="Bookman Old Style" w:hAnsi="Bookman Old Style"/>
          <w:sz w:val="30"/>
          <w:szCs w:val="30"/>
          <w:lang w:val="uk-UA"/>
        </w:rPr>
        <w:t xml:space="preserve">її </w:t>
      </w:r>
      <w:r w:rsidR="00720858" w:rsidRPr="00B76AAE">
        <w:rPr>
          <w:rFonts w:ascii="Bookman Old Style" w:hAnsi="Bookman Old Style"/>
          <w:sz w:val="30"/>
          <w:szCs w:val="30"/>
          <w:lang w:val="uk-UA"/>
        </w:rPr>
        <w:t>(</w:t>
      </w:r>
      <w:r w:rsidR="00C30A29" w:rsidRPr="00B76AAE">
        <w:rPr>
          <w:rFonts w:ascii="Bookman Old Style" w:hAnsi="Bookman Old Style"/>
          <w:sz w:val="30"/>
          <w:szCs w:val="30"/>
          <w:lang w:val="uk-UA"/>
        </w:rPr>
        <w:t>статт</w:t>
      </w:r>
      <w:r w:rsidR="007115BE" w:rsidRPr="00B76AAE">
        <w:rPr>
          <w:rFonts w:ascii="Bookman Old Style" w:hAnsi="Bookman Old Style"/>
          <w:sz w:val="30"/>
          <w:szCs w:val="30"/>
          <w:lang w:val="uk-UA"/>
        </w:rPr>
        <w:t>і,</w:t>
      </w:r>
      <w:r w:rsidR="00C30A29" w:rsidRPr="00B76AAE">
        <w:rPr>
          <w:rFonts w:ascii="Bookman Old Style" w:hAnsi="Bookman Old Style"/>
          <w:sz w:val="30"/>
          <w:szCs w:val="30"/>
          <w:lang w:val="uk-UA"/>
        </w:rPr>
        <w:t xml:space="preserve"> інструкці</w:t>
      </w:r>
      <w:r w:rsidR="007115BE" w:rsidRPr="00B76AAE">
        <w:rPr>
          <w:rFonts w:ascii="Bookman Old Style" w:hAnsi="Bookman Old Style"/>
          <w:sz w:val="30"/>
          <w:szCs w:val="30"/>
          <w:lang w:val="uk-UA"/>
        </w:rPr>
        <w:t>ї</w:t>
      </w:r>
      <w:r w:rsidR="00074645" w:rsidRPr="00B76AAE">
        <w:rPr>
          <w:rFonts w:ascii="Bookman Old Style" w:hAnsi="Bookman Old Style"/>
          <w:sz w:val="30"/>
          <w:szCs w:val="30"/>
          <w:lang w:val="uk-UA"/>
        </w:rPr>
        <w:t>, посібники</w:t>
      </w:r>
      <w:r w:rsidR="00C714F7" w:rsidRPr="00B76AAE">
        <w:rPr>
          <w:rFonts w:ascii="Bookman Old Style" w:hAnsi="Bookman Old Style"/>
          <w:sz w:val="30"/>
          <w:szCs w:val="30"/>
          <w:lang w:val="uk-UA"/>
        </w:rPr>
        <w:t>, накази, положення</w:t>
      </w:r>
      <w:r w:rsidR="00D86610" w:rsidRPr="00B76AAE">
        <w:rPr>
          <w:rFonts w:ascii="Bookman Old Style" w:hAnsi="Bookman Old Style"/>
          <w:sz w:val="30"/>
          <w:szCs w:val="30"/>
          <w:lang w:val="uk-UA"/>
        </w:rPr>
        <w:t>, протоколи</w:t>
      </w:r>
      <w:r w:rsidR="00720858" w:rsidRPr="00B76AAE">
        <w:rPr>
          <w:rFonts w:ascii="Bookman Old Style" w:hAnsi="Bookman Old Style"/>
          <w:sz w:val="30"/>
          <w:szCs w:val="30"/>
          <w:lang w:val="uk-UA"/>
        </w:rPr>
        <w:t>)</w:t>
      </w:r>
      <w:r w:rsidR="00862335" w:rsidRPr="00B76AAE">
        <w:rPr>
          <w:rFonts w:ascii="Bookman Old Style" w:hAnsi="Bookman Old Style"/>
          <w:sz w:val="30"/>
          <w:szCs w:val="30"/>
          <w:lang w:val="uk-UA"/>
        </w:rPr>
        <w:t>; 2)</w:t>
      </w:r>
      <w:r w:rsidR="00827BB3" w:rsidRPr="00B76AAE">
        <w:rPr>
          <w:rFonts w:ascii="Bookman Old Style" w:hAnsi="Bookman Old Style"/>
          <w:sz w:val="30"/>
          <w:szCs w:val="30"/>
          <w:lang w:val="uk-UA"/>
        </w:rPr>
        <w:t> </w:t>
      </w:r>
      <w:r w:rsidR="00C30A29" w:rsidRPr="00B76AAE">
        <w:rPr>
          <w:rFonts w:ascii="Bookman Old Style" w:hAnsi="Bookman Old Style"/>
          <w:i/>
          <w:iCs/>
          <w:sz w:val="30"/>
          <w:szCs w:val="30"/>
          <w:lang w:val="uk-UA"/>
        </w:rPr>
        <w:t>неструктурован</w:t>
      </w:r>
      <w:r w:rsidR="00862335" w:rsidRPr="00B76AAE">
        <w:rPr>
          <w:rFonts w:ascii="Bookman Old Style" w:hAnsi="Bookman Old Style"/>
          <w:i/>
          <w:iCs/>
          <w:sz w:val="30"/>
          <w:szCs w:val="30"/>
          <w:lang w:val="uk-UA"/>
        </w:rPr>
        <w:t>ий</w:t>
      </w:r>
      <w:r w:rsidR="00C30A29" w:rsidRPr="00B76AAE">
        <w:rPr>
          <w:rFonts w:ascii="Bookman Old Style" w:hAnsi="Bookman Old Style"/>
          <w:sz w:val="30"/>
          <w:szCs w:val="30"/>
          <w:lang w:val="uk-UA"/>
        </w:rPr>
        <w:t xml:space="preserve"> текст </w:t>
      </w:r>
      <w:r w:rsidR="004C24C8" w:rsidRPr="00B76AAE">
        <w:rPr>
          <w:rFonts w:ascii="Bookman Old Style" w:hAnsi="Bookman Old Style"/>
          <w:sz w:val="30"/>
          <w:szCs w:val="30"/>
          <w:lang w:val="uk-UA"/>
        </w:rPr>
        <w:t>подає інформацію</w:t>
      </w:r>
      <w:r w:rsidR="004C24C8" w:rsidRPr="00B76AAE">
        <w:rPr>
          <w:rFonts w:ascii="Bookman Old Style" w:hAnsi="Bookman Old Style"/>
          <w:b/>
          <w:bCs/>
          <w:sz w:val="30"/>
          <w:szCs w:val="30"/>
          <w:lang w:val="uk-UA"/>
        </w:rPr>
        <w:t xml:space="preserve"> </w:t>
      </w:r>
      <w:r w:rsidR="007115BE" w:rsidRPr="00B76AAE">
        <w:rPr>
          <w:rFonts w:ascii="Bookman Old Style" w:hAnsi="Bookman Old Style"/>
          <w:sz w:val="30"/>
          <w:szCs w:val="30"/>
          <w:lang w:val="uk-UA"/>
        </w:rPr>
        <w:t>вільно</w:t>
      </w:r>
      <w:r w:rsidR="00134928" w:rsidRPr="00B76AAE">
        <w:rPr>
          <w:rFonts w:ascii="Bookman Old Style" w:hAnsi="Bookman Old Style"/>
          <w:sz w:val="30"/>
          <w:szCs w:val="30"/>
          <w:lang w:val="uk-UA"/>
        </w:rPr>
        <w:t>, ситуативно</w:t>
      </w:r>
      <w:r w:rsidR="00C30A29" w:rsidRPr="00B76AAE">
        <w:rPr>
          <w:rFonts w:ascii="Bookman Old Style" w:hAnsi="Bookman Old Style"/>
          <w:sz w:val="30"/>
          <w:szCs w:val="30"/>
          <w:lang w:val="uk-UA"/>
        </w:rPr>
        <w:t xml:space="preserve"> (пости в соцмережах, коментарі в блогах, СМС та ін.</w:t>
      </w:r>
      <w:r w:rsidR="000954ED" w:rsidRPr="00B76AAE">
        <w:rPr>
          <w:rFonts w:ascii="Bookman Old Style" w:hAnsi="Bookman Old Style"/>
          <w:sz w:val="30"/>
          <w:szCs w:val="30"/>
          <w:lang w:val="uk-UA"/>
        </w:rPr>
        <w:t>).</w:t>
      </w:r>
      <w:r w:rsidR="002D0CEE" w:rsidRPr="00B76AAE">
        <w:rPr>
          <w:rFonts w:ascii="Bookman Old Style" w:hAnsi="Bookman Old Style"/>
          <w:sz w:val="30"/>
          <w:szCs w:val="30"/>
          <w:lang w:val="uk-UA"/>
        </w:rPr>
        <w:t xml:space="preserve"> </w:t>
      </w:r>
    </w:p>
    <w:p w14:paraId="0F73D663" w14:textId="0B075007" w:rsidR="006B6C72" w:rsidRPr="00B76AAE" w:rsidRDefault="007E40E8"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ТЕОРІЯ ЗМОВИ</w:t>
      </w:r>
      <w:r w:rsidRPr="00B76AAE">
        <w:rPr>
          <w:rFonts w:ascii="Bookman Old Style" w:hAnsi="Bookman Old Style"/>
          <w:sz w:val="30"/>
          <w:szCs w:val="30"/>
          <w:lang w:val="uk-UA"/>
        </w:rPr>
        <w:t xml:space="preserve"> </w:t>
      </w:r>
      <w:r w:rsidR="00726134" w:rsidRPr="00B76AAE">
        <w:rPr>
          <w:rFonts w:ascii="Bookman Old Style" w:hAnsi="Bookman Old Style"/>
          <w:b/>
          <w:bCs/>
          <w:sz w:val="30"/>
          <w:szCs w:val="30"/>
          <w:lang w:val="uk-UA"/>
        </w:rPr>
        <w:t>(конспірологія)</w:t>
      </w:r>
      <w:r w:rsidR="00726134" w:rsidRPr="00B76AAE">
        <w:rPr>
          <w:rFonts w:ascii="Bookman Old Style" w:hAnsi="Bookman Old Style"/>
          <w:sz w:val="30"/>
          <w:szCs w:val="30"/>
          <w:lang w:val="uk-UA"/>
        </w:rPr>
        <w:t xml:space="preserve"> </w:t>
      </w:r>
      <w:r w:rsidR="006B6C72" w:rsidRPr="00B76AAE">
        <w:rPr>
          <w:rFonts w:ascii="Bookman Old Style" w:hAnsi="Bookman Old Style"/>
          <w:sz w:val="30"/>
          <w:szCs w:val="30"/>
          <w:lang w:val="uk-UA"/>
        </w:rPr>
        <w:t xml:space="preserve">– </w:t>
      </w:r>
      <w:r w:rsidR="00726134" w:rsidRPr="00B76AAE">
        <w:rPr>
          <w:rFonts w:ascii="Bookman Old Style" w:hAnsi="Bookman Old Style"/>
          <w:sz w:val="30"/>
          <w:szCs w:val="30"/>
          <w:lang w:val="uk-UA"/>
        </w:rPr>
        <w:t xml:space="preserve">концепція, </w:t>
      </w:r>
      <w:r w:rsidR="008A3369" w:rsidRPr="00B76AAE">
        <w:rPr>
          <w:rFonts w:ascii="Bookman Old Style" w:hAnsi="Bookman Old Style"/>
          <w:sz w:val="30"/>
          <w:szCs w:val="30"/>
          <w:lang w:val="uk-UA"/>
        </w:rPr>
        <w:t>вигадка</w:t>
      </w:r>
      <w:r w:rsidR="006B6C72" w:rsidRPr="00B76AAE">
        <w:rPr>
          <w:rFonts w:ascii="Bookman Old Style" w:hAnsi="Bookman Old Style"/>
          <w:sz w:val="30"/>
          <w:szCs w:val="30"/>
          <w:lang w:val="uk-UA"/>
        </w:rPr>
        <w:t>, яка пояснює певну подію (політичну, суспільну</w:t>
      </w:r>
      <w:r w:rsidR="0011260D" w:rsidRPr="00B76AAE">
        <w:rPr>
          <w:rFonts w:ascii="Bookman Old Style" w:hAnsi="Bookman Old Style"/>
          <w:sz w:val="30"/>
          <w:szCs w:val="30"/>
          <w:lang w:val="uk-UA"/>
        </w:rPr>
        <w:t>,</w:t>
      </w:r>
      <w:r w:rsidR="006B6C72" w:rsidRPr="00B76AAE">
        <w:rPr>
          <w:rFonts w:ascii="Bookman Old Style" w:hAnsi="Bookman Old Style"/>
          <w:sz w:val="30"/>
          <w:szCs w:val="30"/>
          <w:lang w:val="uk-UA"/>
        </w:rPr>
        <w:t xml:space="preserve"> історичну) </w:t>
      </w:r>
      <w:r w:rsidR="00906FD2" w:rsidRPr="00B76AAE">
        <w:rPr>
          <w:rFonts w:ascii="Bookman Old Style" w:hAnsi="Bookman Old Style"/>
          <w:sz w:val="30"/>
          <w:szCs w:val="30"/>
          <w:lang w:val="uk-UA"/>
        </w:rPr>
        <w:t>як результат</w:t>
      </w:r>
      <w:r w:rsidR="006B6C72" w:rsidRPr="00B76AAE">
        <w:rPr>
          <w:rFonts w:ascii="Bookman Old Style" w:hAnsi="Bookman Old Style"/>
          <w:sz w:val="30"/>
          <w:szCs w:val="30"/>
          <w:lang w:val="uk-UA"/>
        </w:rPr>
        <w:t xml:space="preserve"> таємн</w:t>
      </w:r>
      <w:r w:rsidR="00906FD2" w:rsidRPr="00B76AAE">
        <w:rPr>
          <w:rFonts w:ascii="Bookman Old Style" w:hAnsi="Bookman Old Style"/>
          <w:sz w:val="30"/>
          <w:szCs w:val="30"/>
          <w:lang w:val="uk-UA"/>
        </w:rPr>
        <w:t xml:space="preserve">их </w:t>
      </w:r>
      <w:r w:rsidR="00DE18E7" w:rsidRPr="00B76AAE">
        <w:rPr>
          <w:rFonts w:ascii="Bookman Old Style" w:hAnsi="Bookman Old Style"/>
          <w:sz w:val="30"/>
          <w:szCs w:val="30"/>
          <w:lang w:val="uk-UA"/>
        </w:rPr>
        <w:t xml:space="preserve">планів, </w:t>
      </w:r>
      <w:r w:rsidR="00906FD2" w:rsidRPr="00B76AAE">
        <w:rPr>
          <w:rFonts w:ascii="Bookman Old Style" w:hAnsi="Bookman Old Style"/>
          <w:sz w:val="30"/>
          <w:szCs w:val="30"/>
          <w:lang w:val="uk-UA"/>
        </w:rPr>
        <w:t xml:space="preserve">дій </w:t>
      </w:r>
      <w:r w:rsidR="006B6C72" w:rsidRPr="00B76AAE">
        <w:rPr>
          <w:rFonts w:ascii="Bookman Old Style" w:hAnsi="Bookman Old Style"/>
          <w:sz w:val="30"/>
          <w:szCs w:val="30"/>
          <w:lang w:val="uk-UA"/>
        </w:rPr>
        <w:t>групи впливових людей (</w:t>
      </w:r>
      <w:r w:rsidR="00F95238" w:rsidRPr="00B76AAE">
        <w:rPr>
          <w:rFonts w:ascii="Bookman Old Style" w:hAnsi="Bookman Old Style"/>
          <w:sz w:val="30"/>
          <w:szCs w:val="30"/>
          <w:lang w:val="uk-UA"/>
        </w:rPr>
        <w:t>спецслужб, таємних товариств,</w:t>
      </w:r>
      <w:r w:rsidR="006B6C72" w:rsidRPr="00B76AAE">
        <w:rPr>
          <w:rFonts w:ascii="Bookman Old Style" w:hAnsi="Bookman Old Style"/>
          <w:sz w:val="30"/>
          <w:szCs w:val="30"/>
          <w:lang w:val="uk-UA"/>
        </w:rPr>
        <w:t xml:space="preserve"> </w:t>
      </w:r>
      <w:r w:rsidR="0091556C" w:rsidRPr="00B76AAE">
        <w:rPr>
          <w:rFonts w:ascii="Bookman Old Style" w:hAnsi="Bookman Old Style"/>
          <w:sz w:val="30"/>
          <w:szCs w:val="30"/>
          <w:lang w:val="uk-UA"/>
        </w:rPr>
        <w:t xml:space="preserve">організацій, </w:t>
      </w:r>
      <w:r w:rsidR="006B6C72" w:rsidRPr="00B76AAE">
        <w:rPr>
          <w:rFonts w:ascii="Bookman Old Style" w:hAnsi="Bookman Old Style"/>
          <w:sz w:val="30"/>
          <w:szCs w:val="30"/>
          <w:lang w:val="uk-UA"/>
        </w:rPr>
        <w:t>націй, етносів)</w:t>
      </w:r>
      <w:r w:rsidR="0091556C" w:rsidRPr="00B76AAE">
        <w:rPr>
          <w:rFonts w:ascii="Bookman Old Style" w:hAnsi="Bookman Old Style"/>
          <w:sz w:val="30"/>
          <w:szCs w:val="30"/>
          <w:lang w:val="uk-UA"/>
        </w:rPr>
        <w:t xml:space="preserve">. </w:t>
      </w:r>
    </w:p>
    <w:p w14:paraId="0187EBA2" w14:textId="34F6DE39" w:rsidR="00B6561D" w:rsidRPr="00B76AAE" w:rsidRDefault="00CC3D2F"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ХМАРНІ ТЕХНОЛОГІЇ</w:t>
      </w:r>
      <w:r w:rsidRPr="00B76AAE">
        <w:rPr>
          <w:rFonts w:ascii="Bookman Old Style" w:hAnsi="Bookman Old Style"/>
          <w:sz w:val="30"/>
          <w:szCs w:val="30"/>
          <w:lang w:val="uk-UA"/>
        </w:rPr>
        <w:t xml:space="preserve"> </w:t>
      </w:r>
      <w:r w:rsidR="00B6561D" w:rsidRPr="00B76AAE">
        <w:rPr>
          <w:rFonts w:ascii="Bookman Old Style" w:hAnsi="Bookman Old Style"/>
          <w:sz w:val="30"/>
          <w:szCs w:val="30"/>
          <w:lang w:val="uk-UA"/>
        </w:rPr>
        <w:t>–</w:t>
      </w:r>
      <w:r w:rsidR="00B6561D"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xml:space="preserve">інфраструктура та послуги для </w:t>
      </w:r>
      <w:r w:rsidR="001833AA" w:rsidRPr="00B76AAE">
        <w:rPr>
          <w:rFonts w:ascii="Bookman Old Style" w:hAnsi="Bookman Old Style"/>
          <w:sz w:val="30"/>
          <w:szCs w:val="30"/>
          <w:lang w:val="uk-UA"/>
        </w:rPr>
        <w:t xml:space="preserve">безпечного </w:t>
      </w:r>
      <w:r w:rsidRPr="00B76AAE">
        <w:rPr>
          <w:rFonts w:ascii="Bookman Old Style" w:hAnsi="Bookman Old Style"/>
          <w:sz w:val="30"/>
          <w:szCs w:val="30"/>
          <w:lang w:val="uk-UA"/>
        </w:rPr>
        <w:t xml:space="preserve">зберігання, </w:t>
      </w:r>
      <w:r w:rsidR="00AA437F" w:rsidRPr="00B76AAE">
        <w:rPr>
          <w:rFonts w:ascii="Bookman Old Style" w:hAnsi="Bookman Old Style"/>
          <w:sz w:val="30"/>
          <w:szCs w:val="30"/>
          <w:lang w:val="uk-UA"/>
        </w:rPr>
        <w:t xml:space="preserve">швидкого </w:t>
      </w:r>
      <w:r w:rsidRPr="00B76AAE">
        <w:rPr>
          <w:rFonts w:ascii="Bookman Old Style" w:hAnsi="Bookman Old Style"/>
          <w:sz w:val="30"/>
          <w:szCs w:val="30"/>
          <w:lang w:val="uk-UA"/>
        </w:rPr>
        <w:t>оброб</w:t>
      </w:r>
      <w:r w:rsidR="0079651C" w:rsidRPr="00B76AAE">
        <w:rPr>
          <w:rFonts w:ascii="Bookman Old Style" w:hAnsi="Bookman Old Style"/>
          <w:sz w:val="30"/>
          <w:szCs w:val="30"/>
          <w:lang w:val="uk-UA"/>
        </w:rPr>
        <w:t>лення</w:t>
      </w:r>
      <w:r w:rsidRPr="00B76AAE">
        <w:rPr>
          <w:rFonts w:ascii="Bookman Old Style" w:hAnsi="Bookman Old Style"/>
          <w:sz w:val="30"/>
          <w:szCs w:val="30"/>
          <w:lang w:val="uk-UA"/>
        </w:rPr>
        <w:t xml:space="preserve"> та управління даними через інтернет</w:t>
      </w:r>
      <w:r w:rsidR="00C6419D" w:rsidRPr="00B76AAE">
        <w:rPr>
          <w:rFonts w:ascii="Bookman Old Style" w:hAnsi="Bookman Old Style"/>
          <w:sz w:val="30"/>
          <w:szCs w:val="30"/>
          <w:lang w:val="uk-UA"/>
        </w:rPr>
        <w:t>, що дає змогу користувачам працювати з інформацією віддалено</w:t>
      </w:r>
      <w:r w:rsidR="00D35694" w:rsidRPr="00B76AAE">
        <w:rPr>
          <w:rFonts w:ascii="Bookman Old Style" w:hAnsi="Bookman Old Style"/>
          <w:sz w:val="30"/>
          <w:szCs w:val="30"/>
          <w:lang w:val="uk-UA"/>
        </w:rPr>
        <w:t xml:space="preserve"> (</w:t>
      </w:r>
      <w:r w:rsidR="005C6D5F" w:rsidRPr="00B76AAE">
        <w:rPr>
          <w:rFonts w:ascii="Bookman Old Style" w:hAnsi="Bookman Old Style"/>
          <w:sz w:val="30"/>
          <w:szCs w:val="30"/>
          <w:lang w:val="uk-UA"/>
        </w:rPr>
        <w:t xml:space="preserve">програми </w:t>
      </w:r>
      <w:r w:rsidR="00981EA2" w:rsidRPr="00B76AAE">
        <w:rPr>
          <w:rFonts w:ascii="Bookman Old Style" w:hAnsi="Bookman Old Style"/>
          <w:sz w:val="30"/>
          <w:szCs w:val="30"/>
        </w:rPr>
        <w:t>Google</w:t>
      </w:r>
      <w:r w:rsidR="00981EA2" w:rsidRPr="00B76AAE">
        <w:rPr>
          <w:rFonts w:ascii="Bookman Old Style" w:hAnsi="Bookman Old Style"/>
          <w:sz w:val="30"/>
          <w:szCs w:val="30"/>
          <w:lang w:val="uk-UA"/>
        </w:rPr>
        <w:t xml:space="preserve"> Диск, </w:t>
      </w:r>
      <w:r w:rsidR="00981EA2" w:rsidRPr="00B76AAE">
        <w:rPr>
          <w:rFonts w:ascii="Bookman Old Style" w:hAnsi="Bookman Old Style"/>
          <w:sz w:val="30"/>
          <w:szCs w:val="30"/>
        </w:rPr>
        <w:t>Microsoft</w:t>
      </w:r>
      <w:r w:rsidR="00981EA2" w:rsidRPr="00B76AAE">
        <w:rPr>
          <w:rFonts w:ascii="Bookman Old Style" w:hAnsi="Bookman Old Style"/>
          <w:sz w:val="30"/>
          <w:szCs w:val="30"/>
          <w:lang w:val="uk-UA"/>
        </w:rPr>
        <w:t xml:space="preserve"> 365</w:t>
      </w:r>
      <w:r w:rsidR="003846BB" w:rsidRPr="00B76AAE">
        <w:rPr>
          <w:rFonts w:ascii="Bookman Old Style" w:hAnsi="Bookman Old Style"/>
          <w:sz w:val="30"/>
          <w:szCs w:val="30"/>
          <w:lang w:val="uk-UA"/>
        </w:rPr>
        <w:t xml:space="preserve">, </w:t>
      </w:r>
      <w:r w:rsidR="005C6D5F" w:rsidRPr="00B76AAE">
        <w:rPr>
          <w:rFonts w:ascii="Bookman Old Style" w:hAnsi="Bookman Old Style"/>
          <w:sz w:val="30"/>
          <w:szCs w:val="30"/>
          <w:lang w:val="uk-UA"/>
        </w:rPr>
        <w:t xml:space="preserve">платформа </w:t>
      </w:r>
      <w:r w:rsidR="005C6D5F" w:rsidRPr="00B76AAE">
        <w:rPr>
          <w:rFonts w:ascii="Bookman Old Style" w:hAnsi="Bookman Old Style"/>
          <w:sz w:val="30"/>
          <w:szCs w:val="30"/>
        </w:rPr>
        <w:t>Google</w:t>
      </w:r>
      <w:r w:rsidR="005C6D5F" w:rsidRPr="00B76AAE">
        <w:rPr>
          <w:rFonts w:ascii="Bookman Old Style" w:hAnsi="Bookman Old Style"/>
          <w:sz w:val="30"/>
          <w:szCs w:val="30"/>
          <w:lang w:val="uk-UA"/>
        </w:rPr>
        <w:t xml:space="preserve"> </w:t>
      </w:r>
      <w:proofErr w:type="spellStart"/>
      <w:r w:rsidR="005C6D5F" w:rsidRPr="00B76AAE">
        <w:rPr>
          <w:rFonts w:ascii="Bookman Old Style" w:hAnsi="Bookman Old Style"/>
          <w:sz w:val="30"/>
          <w:szCs w:val="30"/>
        </w:rPr>
        <w:t>Cloud</w:t>
      </w:r>
      <w:proofErr w:type="spellEnd"/>
      <w:r w:rsidR="00915B9A" w:rsidRPr="00B76AAE">
        <w:rPr>
          <w:rFonts w:ascii="Bookman Old Style" w:hAnsi="Bookman Old Style"/>
          <w:sz w:val="30"/>
          <w:szCs w:val="30"/>
          <w:lang w:val="uk-UA"/>
        </w:rPr>
        <w:t xml:space="preserve">, </w:t>
      </w:r>
      <w:r w:rsidR="00074820" w:rsidRPr="00B76AAE">
        <w:rPr>
          <w:rFonts w:ascii="Bookman Old Style" w:hAnsi="Bookman Old Style"/>
          <w:sz w:val="30"/>
          <w:szCs w:val="30"/>
          <w:lang w:val="uk-UA"/>
        </w:rPr>
        <w:t>п</w:t>
      </w:r>
      <w:r w:rsidR="00915B9A" w:rsidRPr="00B76AAE">
        <w:rPr>
          <w:rFonts w:ascii="Bookman Old Style" w:hAnsi="Bookman Old Style"/>
          <w:sz w:val="30"/>
          <w:szCs w:val="30"/>
          <w:lang w:val="uk-UA"/>
        </w:rPr>
        <w:t xml:space="preserve">оштовий сервіс </w:t>
      </w:r>
      <w:r w:rsidR="00074820" w:rsidRPr="00B76AAE">
        <w:rPr>
          <w:rFonts w:ascii="Bookman Old Style" w:hAnsi="Bookman Old Style"/>
          <w:sz w:val="30"/>
          <w:szCs w:val="30"/>
        </w:rPr>
        <w:t>Gmail</w:t>
      </w:r>
      <w:r w:rsidR="00074820" w:rsidRPr="00B76AAE">
        <w:rPr>
          <w:rFonts w:ascii="Bookman Old Style" w:hAnsi="Bookman Old Style"/>
          <w:sz w:val="30"/>
          <w:szCs w:val="30"/>
          <w:lang w:val="uk-UA"/>
        </w:rPr>
        <w:t xml:space="preserve"> та ін.</w:t>
      </w:r>
      <w:r w:rsidR="00D35694" w:rsidRPr="00B76AAE">
        <w:rPr>
          <w:rFonts w:ascii="Bookman Old Style" w:hAnsi="Bookman Old Style"/>
          <w:sz w:val="30"/>
          <w:szCs w:val="30"/>
          <w:lang w:val="uk-UA"/>
        </w:rPr>
        <w:t>).</w:t>
      </w:r>
    </w:p>
    <w:p w14:paraId="51B6B071" w14:textId="1F6DD1BF" w:rsidR="00D32A98"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ФАКТ</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AA4746" w:rsidRPr="00B76AAE">
        <w:rPr>
          <w:rFonts w:ascii="Bookman Old Style" w:hAnsi="Bookman Old Style"/>
          <w:sz w:val="30"/>
          <w:szCs w:val="30"/>
          <w:lang w:val="uk-UA"/>
        </w:rPr>
        <w:t xml:space="preserve"> </w:t>
      </w:r>
      <w:r w:rsidR="008F7A5A" w:rsidRPr="00B76AAE">
        <w:rPr>
          <w:rFonts w:ascii="Bookman Old Style" w:hAnsi="Bookman Old Style"/>
          <w:sz w:val="30"/>
          <w:szCs w:val="30"/>
          <w:lang w:val="uk-UA"/>
        </w:rPr>
        <w:t>з</w:t>
      </w:r>
      <w:r w:rsidR="00D347B8" w:rsidRPr="00B76AAE">
        <w:rPr>
          <w:rFonts w:ascii="Bookman Old Style" w:hAnsi="Bookman Old Style"/>
          <w:sz w:val="30"/>
          <w:szCs w:val="30"/>
          <w:lang w:val="uk-UA"/>
        </w:rPr>
        <w:t xml:space="preserve">афіксована правда, </w:t>
      </w:r>
      <w:r w:rsidR="00162989" w:rsidRPr="00B76AAE">
        <w:rPr>
          <w:rFonts w:ascii="Bookman Old Style" w:hAnsi="Bookman Old Style"/>
          <w:sz w:val="30"/>
          <w:szCs w:val="30"/>
          <w:lang w:val="uk-UA"/>
        </w:rPr>
        <w:t>невигадана подія, явище</w:t>
      </w:r>
      <w:r w:rsidR="00E63EBD" w:rsidRPr="00B76AAE">
        <w:rPr>
          <w:rFonts w:ascii="Bookman Old Style" w:hAnsi="Bookman Old Style"/>
          <w:sz w:val="30"/>
          <w:szCs w:val="30"/>
          <w:lang w:val="uk-UA"/>
        </w:rPr>
        <w:t>,</w:t>
      </w:r>
      <w:r w:rsidR="00162989" w:rsidRPr="00B76AAE">
        <w:rPr>
          <w:rFonts w:ascii="Bookman Old Style" w:hAnsi="Bookman Old Style"/>
          <w:sz w:val="30"/>
          <w:szCs w:val="30"/>
          <w:lang w:val="uk-UA"/>
        </w:rPr>
        <w:t xml:space="preserve"> </w:t>
      </w:r>
      <w:r w:rsidR="00AA4746" w:rsidRPr="00B76AAE">
        <w:rPr>
          <w:rFonts w:ascii="Bookman Old Style" w:hAnsi="Bookman Old Style"/>
          <w:sz w:val="30"/>
          <w:szCs w:val="30"/>
          <w:lang w:val="uk-UA"/>
        </w:rPr>
        <w:t>об’єктивна інформація</w:t>
      </w:r>
      <w:r w:rsidR="00D8176E" w:rsidRPr="00B76AAE">
        <w:rPr>
          <w:rFonts w:ascii="Bookman Old Style" w:hAnsi="Bookman Old Style"/>
          <w:sz w:val="30"/>
          <w:szCs w:val="30"/>
          <w:lang w:val="uk-UA"/>
        </w:rPr>
        <w:t xml:space="preserve"> про події, явища</w:t>
      </w:r>
      <w:r w:rsidR="00433C23" w:rsidRPr="00B76AAE">
        <w:rPr>
          <w:rFonts w:ascii="Bookman Old Style" w:hAnsi="Bookman Old Style"/>
          <w:sz w:val="30"/>
          <w:szCs w:val="30"/>
          <w:lang w:val="uk-UA"/>
        </w:rPr>
        <w:t xml:space="preserve">, яку </w:t>
      </w:r>
      <w:r w:rsidR="00AD503A" w:rsidRPr="00B76AAE">
        <w:rPr>
          <w:rFonts w:ascii="Bookman Old Style" w:hAnsi="Bookman Old Style"/>
          <w:sz w:val="30"/>
          <w:szCs w:val="30"/>
          <w:lang w:val="uk-UA"/>
        </w:rPr>
        <w:t xml:space="preserve"> </w:t>
      </w:r>
      <w:r w:rsidR="00433C23" w:rsidRPr="00B76AAE">
        <w:rPr>
          <w:rFonts w:ascii="Bookman Old Style" w:hAnsi="Bookman Old Style"/>
          <w:sz w:val="30"/>
          <w:szCs w:val="30"/>
          <w:lang w:val="uk-UA"/>
        </w:rPr>
        <w:t>можна перевірити,</w:t>
      </w:r>
      <w:r w:rsidR="00433C23" w:rsidRPr="00B76AAE">
        <w:rPr>
          <w:rFonts w:ascii="Bookman Old Style" w:hAnsi="Bookman Old Style"/>
          <w:b/>
          <w:bCs/>
          <w:sz w:val="30"/>
          <w:szCs w:val="30"/>
          <w:lang w:val="uk-UA"/>
        </w:rPr>
        <w:t xml:space="preserve"> </w:t>
      </w:r>
      <w:r w:rsidR="00AD503A" w:rsidRPr="00B76AAE">
        <w:rPr>
          <w:rFonts w:ascii="Bookman Old Style" w:hAnsi="Bookman Old Style"/>
          <w:sz w:val="30"/>
          <w:szCs w:val="30"/>
          <w:lang w:val="uk-UA"/>
        </w:rPr>
        <w:t>підтвер</w:t>
      </w:r>
      <w:r w:rsidR="00B63A54" w:rsidRPr="00B76AAE">
        <w:rPr>
          <w:rFonts w:ascii="Bookman Old Style" w:hAnsi="Bookman Old Style"/>
          <w:sz w:val="30"/>
          <w:szCs w:val="30"/>
          <w:lang w:val="uk-UA"/>
        </w:rPr>
        <w:t>дити</w:t>
      </w:r>
      <w:r w:rsidR="00AD503A" w:rsidRPr="00B76AAE">
        <w:rPr>
          <w:rFonts w:ascii="Bookman Old Style" w:hAnsi="Bookman Old Style"/>
          <w:sz w:val="30"/>
          <w:szCs w:val="30"/>
          <w:lang w:val="uk-UA"/>
        </w:rPr>
        <w:t xml:space="preserve"> доказами (документами, </w:t>
      </w:r>
      <w:r w:rsidR="00050009" w:rsidRPr="00B76AAE">
        <w:rPr>
          <w:rFonts w:ascii="Bookman Old Style" w:hAnsi="Bookman Old Style"/>
          <w:sz w:val="30"/>
          <w:szCs w:val="30"/>
          <w:lang w:val="uk-UA"/>
        </w:rPr>
        <w:t xml:space="preserve">офіційними заявами, </w:t>
      </w:r>
      <w:r w:rsidR="00AD503A" w:rsidRPr="00B76AAE">
        <w:rPr>
          <w:rFonts w:ascii="Bookman Old Style" w:hAnsi="Bookman Old Style"/>
          <w:sz w:val="30"/>
          <w:szCs w:val="30"/>
          <w:lang w:val="uk-UA"/>
        </w:rPr>
        <w:t>фото/відео, експертними даними)</w:t>
      </w:r>
      <w:r w:rsidR="00B63A54" w:rsidRPr="00B76AAE">
        <w:rPr>
          <w:rFonts w:ascii="Bookman Old Style" w:hAnsi="Bookman Old Style"/>
          <w:sz w:val="30"/>
          <w:szCs w:val="30"/>
          <w:lang w:val="uk-UA"/>
        </w:rPr>
        <w:t>.</w:t>
      </w:r>
    </w:p>
    <w:p w14:paraId="27C4E560" w14:textId="00BD3A85" w:rsidR="006934DA" w:rsidRPr="00B76AAE" w:rsidRDefault="00FD5989"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ФАКТЧЕКІНГ</w:t>
      </w:r>
      <w:r w:rsidR="000F25A6"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CE2843" w:rsidRPr="00B76AAE">
        <w:rPr>
          <w:rFonts w:ascii="Bookman Old Style" w:hAnsi="Bookman Old Style"/>
          <w:sz w:val="30"/>
          <w:szCs w:val="30"/>
          <w:lang w:val="uk-UA"/>
        </w:rPr>
        <w:t xml:space="preserve"> п</w:t>
      </w:r>
      <w:r w:rsidR="00B64779" w:rsidRPr="00B76AAE">
        <w:rPr>
          <w:rFonts w:ascii="Bookman Old Style" w:hAnsi="Bookman Old Style"/>
          <w:sz w:val="30"/>
          <w:szCs w:val="30"/>
          <w:lang w:val="uk-UA"/>
        </w:rPr>
        <w:t xml:space="preserve">роцес </w:t>
      </w:r>
      <w:r w:rsidR="00BE07E8" w:rsidRPr="00B76AAE">
        <w:rPr>
          <w:rFonts w:ascii="Bookman Old Style" w:hAnsi="Bookman Old Style"/>
          <w:sz w:val="30"/>
          <w:szCs w:val="30"/>
          <w:lang w:val="uk-UA"/>
        </w:rPr>
        <w:t>перевір</w:t>
      </w:r>
      <w:r w:rsidR="003D2170" w:rsidRPr="00B76AAE">
        <w:rPr>
          <w:rFonts w:ascii="Bookman Old Style" w:hAnsi="Bookman Old Style"/>
          <w:sz w:val="30"/>
          <w:szCs w:val="30"/>
          <w:lang w:val="uk-UA"/>
        </w:rPr>
        <w:t>яння</w:t>
      </w:r>
      <w:r w:rsidR="00BE07E8" w:rsidRPr="00B76AAE">
        <w:rPr>
          <w:rFonts w:ascii="Bookman Old Style" w:hAnsi="Bookman Old Style"/>
          <w:sz w:val="30"/>
          <w:szCs w:val="30"/>
          <w:lang w:val="uk-UA"/>
        </w:rPr>
        <w:t xml:space="preserve"> </w:t>
      </w:r>
      <w:r w:rsidR="00B64779" w:rsidRPr="00B76AAE">
        <w:rPr>
          <w:rFonts w:ascii="Bookman Old Style" w:hAnsi="Bookman Old Style"/>
          <w:sz w:val="30"/>
          <w:szCs w:val="30"/>
          <w:lang w:val="uk-UA"/>
        </w:rPr>
        <w:t xml:space="preserve">інформації на </w:t>
      </w:r>
      <w:r w:rsidR="008B55D1" w:rsidRPr="00B76AAE">
        <w:rPr>
          <w:rFonts w:ascii="Bookman Old Style" w:hAnsi="Bookman Old Style"/>
          <w:sz w:val="30"/>
          <w:szCs w:val="30"/>
          <w:lang w:val="uk-UA"/>
        </w:rPr>
        <w:t>достовірність, точність, відповідність фактам</w:t>
      </w:r>
      <w:r w:rsidR="004561B0" w:rsidRPr="00B76AAE">
        <w:rPr>
          <w:rFonts w:ascii="Bookman Old Style" w:hAnsi="Bookman Old Style"/>
          <w:sz w:val="30"/>
          <w:szCs w:val="30"/>
          <w:lang w:val="uk-UA"/>
        </w:rPr>
        <w:t xml:space="preserve">, </w:t>
      </w:r>
      <w:r w:rsidR="00AC17C6" w:rsidRPr="00B76AAE">
        <w:rPr>
          <w:rFonts w:ascii="Bookman Old Style" w:hAnsi="Bookman Old Style"/>
          <w:sz w:val="30"/>
          <w:szCs w:val="30"/>
          <w:lang w:val="uk-UA"/>
        </w:rPr>
        <w:t xml:space="preserve">правдивість, </w:t>
      </w:r>
      <w:r w:rsidR="004561B0" w:rsidRPr="00B76AAE">
        <w:rPr>
          <w:rFonts w:ascii="Bookman Old Style" w:hAnsi="Bookman Old Style"/>
          <w:sz w:val="30"/>
          <w:szCs w:val="30"/>
          <w:lang w:val="uk-UA"/>
        </w:rPr>
        <w:t xml:space="preserve">що </w:t>
      </w:r>
      <w:r w:rsidR="0007178B" w:rsidRPr="00B76AAE">
        <w:rPr>
          <w:rFonts w:ascii="Bookman Old Style" w:hAnsi="Bookman Old Style" w:cs="Arial"/>
          <w:sz w:val="30"/>
          <w:szCs w:val="30"/>
          <w:shd w:val="clear" w:color="auto" w:fill="FFFFFF"/>
          <w:lang w:val="uk-UA"/>
        </w:rPr>
        <w:t>передбачає</w:t>
      </w:r>
      <w:r w:rsidR="00301B93" w:rsidRPr="00B76AAE">
        <w:rPr>
          <w:rFonts w:ascii="Bookman Old Style" w:hAnsi="Bookman Old Style" w:cs="Arial"/>
          <w:sz w:val="30"/>
          <w:szCs w:val="30"/>
          <w:shd w:val="clear" w:color="auto" w:fill="FFFFFF"/>
          <w:lang w:val="uk-UA"/>
        </w:rPr>
        <w:t xml:space="preserve"> </w:t>
      </w:r>
      <w:r w:rsidR="00835871" w:rsidRPr="00B76AAE">
        <w:rPr>
          <w:rFonts w:ascii="Bookman Old Style" w:hAnsi="Bookman Old Style" w:cs="Arial"/>
          <w:sz w:val="30"/>
          <w:szCs w:val="30"/>
          <w:shd w:val="clear" w:color="auto" w:fill="FFFFFF"/>
          <w:lang w:val="uk-UA"/>
        </w:rPr>
        <w:t>аналіз першоджерел</w:t>
      </w:r>
      <w:r w:rsidR="0007178B" w:rsidRPr="00B76AAE">
        <w:rPr>
          <w:rFonts w:ascii="Bookman Old Style" w:hAnsi="Bookman Old Style" w:cs="Arial"/>
          <w:sz w:val="30"/>
          <w:szCs w:val="30"/>
          <w:shd w:val="clear" w:color="auto" w:fill="FFFFFF"/>
          <w:lang w:val="uk-UA"/>
        </w:rPr>
        <w:t>, перевір</w:t>
      </w:r>
      <w:r w:rsidR="00C11011" w:rsidRPr="00B76AAE">
        <w:rPr>
          <w:rFonts w:ascii="Bookman Old Style" w:hAnsi="Bookman Old Style" w:cs="Arial"/>
          <w:sz w:val="30"/>
          <w:szCs w:val="30"/>
          <w:shd w:val="clear" w:color="auto" w:fill="FFFFFF"/>
          <w:lang w:val="uk-UA"/>
        </w:rPr>
        <w:t>яння</w:t>
      </w:r>
      <w:r w:rsidR="0007178B" w:rsidRPr="00B76AAE">
        <w:rPr>
          <w:rFonts w:ascii="Bookman Old Style" w:hAnsi="Bookman Old Style" w:cs="Arial"/>
          <w:sz w:val="30"/>
          <w:szCs w:val="30"/>
          <w:shd w:val="clear" w:color="auto" w:fill="FFFFFF"/>
          <w:lang w:val="uk-UA"/>
        </w:rPr>
        <w:t xml:space="preserve"> фот</w:t>
      </w:r>
      <w:r w:rsidR="00C11011" w:rsidRPr="00B76AAE">
        <w:rPr>
          <w:rFonts w:ascii="Bookman Old Style" w:hAnsi="Bookman Old Style" w:cs="Arial"/>
          <w:sz w:val="30"/>
          <w:szCs w:val="30"/>
          <w:shd w:val="clear" w:color="auto" w:fill="FFFFFF"/>
          <w:lang w:val="uk-UA"/>
        </w:rPr>
        <w:t xml:space="preserve">о, </w:t>
      </w:r>
      <w:r w:rsidR="0007178B" w:rsidRPr="00B76AAE">
        <w:rPr>
          <w:rFonts w:ascii="Bookman Old Style" w:hAnsi="Bookman Old Style" w:cs="Arial"/>
          <w:sz w:val="30"/>
          <w:szCs w:val="30"/>
          <w:shd w:val="clear" w:color="auto" w:fill="FFFFFF"/>
          <w:lang w:val="uk-UA"/>
        </w:rPr>
        <w:t>відео на справжність</w:t>
      </w:r>
      <w:r w:rsidR="00C11011" w:rsidRPr="00B76AAE">
        <w:rPr>
          <w:rFonts w:ascii="Bookman Old Style" w:hAnsi="Bookman Old Style" w:cs="Arial"/>
          <w:sz w:val="30"/>
          <w:szCs w:val="30"/>
          <w:shd w:val="clear" w:color="auto" w:fill="FFFFFF"/>
          <w:lang w:val="uk-UA"/>
        </w:rPr>
        <w:t>,</w:t>
      </w:r>
      <w:r w:rsidR="0007178B" w:rsidRPr="00B76AAE">
        <w:rPr>
          <w:rFonts w:ascii="Bookman Old Style" w:hAnsi="Bookman Old Style" w:cs="Arial"/>
          <w:sz w:val="30"/>
          <w:szCs w:val="30"/>
          <w:shd w:val="clear" w:color="auto" w:fill="FFFFFF"/>
          <w:lang w:val="uk-UA"/>
        </w:rPr>
        <w:t xml:space="preserve"> </w:t>
      </w:r>
      <w:r w:rsidR="00301B93" w:rsidRPr="00B76AAE">
        <w:rPr>
          <w:rFonts w:ascii="Bookman Old Style" w:hAnsi="Bookman Old Style"/>
          <w:sz w:val="30"/>
          <w:szCs w:val="30"/>
          <w:lang w:val="uk-UA"/>
        </w:rPr>
        <w:t>звернення до ресурсів, які документують фейки (</w:t>
      </w:r>
      <w:r w:rsidR="00804542" w:rsidRPr="00B76AAE">
        <w:rPr>
          <w:rFonts w:ascii="Bookman Old Style" w:hAnsi="Bookman Old Style"/>
          <w:sz w:val="30"/>
          <w:szCs w:val="30"/>
          <w:lang w:val="uk-UA"/>
        </w:rPr>
        <w:t>інтернет-видання «</w:t>
      </w:r>
      <w:r w:rsidR="00362B60" w:rsidRPr="00B76AAE">
        <w:rPr>
          <w:rFonts w:ascii="Bookman Old Style" w:hAnsi="Bookman Old Style"/>
          <w:sz w:val="30"/>
          <w:szCs w:val="30"/>
          <w:lang w:val="uk-UA"/>
        </w:rPr>
        <w:t>Детектор медіа</w:t>
      </w:r>
      <w:r w:rsidR="003B6EEB" w:rsidRPr="00B76AAE">
        <w:rPr>
          <w:rFonts w:ascii="Bookman Old Style" w:hAnsi="Bookman Old Style"/>
          <w:sz w:val="30"/>
          <w:szCs w:val="30"/>
          <w:lang w:val="uk-UA"/>
        </w:rPr>
        <w:t>»</w:t>
      </w:r>
      <w:r w:rsidR="00916255" w:rsidRPr="00B76AAE">
        <w:rPr>
          <w:rFonts w:ascii="Bookman Old Style" w:hAnsi="Bookman Old Style"/>
          <w:sz w:val="30"/>
          <w:szCs w:val="30"/>
          <w:lang w:val="uk-UA"/>
        </w:rPr>
        <w:t>, сайти</w:t>
      </w:r>
      <w:r w:rsidR="00362B60" w:rsidRPr="00B76AAE">
        <w:rPr>
          <w:rFonts w:ascii="Bookman Old Style" w:hAnsi="Bookman Old Style"/>
          <w:sz w:val="30"/>
          <w:szCs w:val="30"/>
          <w:lang w:val="uk-UA"/>
        </w:rPr>
        <w:t xml:space="preserve"> </w:t>
      </w:r>
      <w:r w:rsidR="00F03FDF" w:rsidRPr="00B76AAE">
        <w:rPr>
          <w:rFonts w:ascii="Bookman Old Style" w:hAnsi="Bookman Old Style"/>
          <w:sz w:val="30"/>
          <w:szCs w:val="30"/>
          <w:lang w:val="uk-UA"/>
        </w:rPr>
        <w:t xml:space="preserve">волонтерського проєкту </w:t>
      </w:r>
      <w:r w:rsidR="00301B93" w:rsidRPr="00B76AAE">
        <w:rPr>
          <w:rFonts w:ascii="Bookman Old Style" w:hAnsi="Bookman Old Style"/>
          <w:sz w:val="30"/>
          <w:szCs w:val="30"/>
          <w:lang w:val="uk-UA"/>
        </w:rPr>
        <w:t>StopFake, Центр</w:t>
      </w:r>
      <w:r w:rsidR="00804542" w:rsidRPr="00B76AAE">
        <w:rPr>
          <w:rFonts w:ascii="Bookman Old Style" w:hAnsi="Bookman Old Style"/>
          <w:sz w:val="30"/>
          <w:szCs w:val="30"/>
          <w:lang w:val="uk-UA"/>
        </w:rPr>
        <w:t>у</w:t>
      </w:r>
      <w:r w:rsidR="00301B93" w:rsidRPr="00B76AAE">
        <w:rPr>
          <w:rFonts w:ascii="Bookman Old Style" w:hAnsi="Bookman Old Style"/>
          <w:sz w:val="30"/>
          <w:szCs w:val="30"/>
          <w:lang w:val="uk-UA"/>
        </w:rPr>
        <w:t xml:space="preserve"> протидії дезінформації</w:t>
      </w:r>
      <w:r w:rsidR="00412B89" w:rsidRPr="00B76AAE">
        <w:rPr>
          <w:rFonts w:ascii="Bookman Old Style" w:hAnsi="Bookman Old Style"/>
          <w:sz w:val="30"/>
          <w:szCs w:val="30"/>
          <w:lang w:val="uk-UA"/>
        </w:rPr>
        <w:t xml:space="preserve"> та ін.</w:t>
      </w:r>
      <w:r w:rsidR="00301B93" w:rsidRPr="00B76AAE">
        <w:rPr>
          <w:rFonts w:ascii="Bookman Old Style" w:hAnsi="Bookman Old Style"/>
          <w:sz w:val="30"/>
          <w:szCs w:val="30"/>
          <w:lang w:val="uk-UA"/>
        </w:rPr>
        <w:t>)</w:t>
      </w:r>
      <w:r w:rsidR="008F5994" w:rsidRPr="00B76AAE">
        <w:rPr>
          <w:rFonts w:ascii="Bookman Old Style" w:hAnsi="Bookman Old Style"/>
          <w:sz w:val="30"/>
          <w:szCs w:val="30"/>
          <w:lang w:val="uk-UA"/>
        </w:rPr>
        <w:t>.</w:t>
      </w:r>
      <w:r w:rsidR="00DB430B" w:rsidRPr="00B76AAE">
        <w:rPr>
          <w:rFonts w:ascii="Bookman Old Style" w:hAnsi="Bookman Old Style"/>
          <w:sz w:val="30"/>
          <w:szCs w:val="30"/>
          <w:lang w:val="uk-UA"/>
        </w:rPr>
        <w:t xml:space="preserve"> </w:t>
      </w:r>
    </w:p>
    <w:p w14:paraId="4D4A1E99" w14:textId="1B6ABBA1" w:rsidR="00DB430B" w:rsidRPr="00B76AAE" w:rsidRDefault="001F39AC"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ФАКТЧЕНКІНГОВІ РЕСУРСИ</w:t>
      </w:r>
      <w:r w:rsidRPr="00B76AAE">
        <w:rPr>
          <w:rFonts w:ascii="Bookman Old Style" w:hAnsi="Bookman Old Style"/>
          <w:sz w:val="30"/>
          <w:szCs w:val="30"/>
          <w:lang w:val="uk-UA"/>
        </w:rPr>
        <w:t xml:space="preserve"> </w:t>
      </w:r>
      <w:r w:rsidR="00DB430B" w:rsidRPr="00B76AAE">
        <w:rPr>
          <w:rFonts w:ascii="Bookman Old Style" w:hAnsi="Bookman Old Style"/>
          <w:sz w:val="30"/>
          <w:szCs w:val="30"/>
          <w:lang w:val="uk-UA"/>
        </w:rPr>
        <w:t xml:space="preserve">– </w:t>
      </w:r>
      <w:r w:rsidR="00203364" w:rsidRPr="00B76AAE">
        <w:rPr>
          <w:rFonts w:ascii="Bookman Old Style" w:hAnsi="Bookman Old Style"/>
          <w:sz w:val="30"/>
          <w:szCs w:val="30"/>
          <w:lang w:val="uk-UA"/>
        </w:rPr>
        <w:t xml:space="preserve">інструменти, </w:t>
      </w:r>
      <w:r w:rsidR="006934DA" w:rsidRPr="00B76AAE">
        <w:rPr>
          <w:rFonts w:ascii="Bookman Old Style" w:hAnsi="Bookman Old Style"/>
          <w:sz w:val="30"/>
          <w:szCs w:val="30"/>
          <w:lang w:val="uk-UA"/>
        </w:rPr>
        <w:t xml:space="preserve">які </w:t>
      </w:r>
      <w:r w:rsidR="00835871" w:rsidRPr="00B76AAE">
        <w:rPr>
          <w:rFonts w:ascii="Bookman Old Style" w:hAnsi="Bookman Old Style"/>
          <w:sz w:val="30"/>
          <w:szCs w:val="30"/>
          <w:lang w:val="uk-UA"/>
        </w:rPr>
        <w:t xml:space="preserve">виявляють і </w:t>
      </w:r>
      <w:r w:rsidR="006934DA" w:rsidRPr="00B76AAE">
        <w:rPr>
          <w:rFonts w:ascii="Bookman Old Style" w:hAnsi="Bookman Old Style"/>
          <w:sz w:val="30"/>
          <w:szCs w:val="30"/>
          <w:lang w:val="uk-UA"/>
        </w:rPr>
        <w:t xml:space="preserve">документують фейки </w:t>
      </w:r>
      <w:r w:rsidRPr="00B76AAE">
        <w:rPr>
          <w:rFonts w:ascii="Bookman Old Style" w:hAnsi="Bookman Old Style"/>
          <w:sz w:val="30"/>
          <w:szCs w:val="30"/>
          <w:lang w:val="uk-UA"/>
        </w:rPr>
        <w:t>(</w:t>
      </w:r>
      <w:r w:rsidR="00DB430B" w:rsidRPr="00B76AAE">
        <w:rPr>
          <w:rFonts w:ascii="Bookman Old Style" w:hAnsi="Bookman Old Style"/>
          <w:sz w:val="30"/>
          <w:szCs w:val="30"/>
          <w:lang w:val="uk-UA"/>
        </w:rPr>
        <w:t>StopFake, VoxCheck, «По той бік новин», «Без брехні»</w:t>
      </w:r>
      <w:r w:rsidR="00EA0591" w:rsidRPr="00B76AAE">
        <w:rPr>
          <w:rFonts w:ascii="Bookman Old Style" w:hAnsi="Bookman Old Style"/>
          <w:sz w:val="30"/>
          <w:szCs w:val="30"/>
          <w:lang w:val="uk-UA"/>
        </w:rPr>
        <w:t>, «Фільтр»</w:t>
      </w:r>
      <w:r w:rsidR="001E6EB2" w:rsidRPr="00B76AAE">
        <w:rPr>
          <w:rFonts w:ascii="Bookman Old Style" w:hAnsi="Bookman Old Style"/>
          <w:sz w:val="30"/>
          <w:szCs w:val="30"/>
          <w:lang w:val="uk-UA"/>
        </w:rPr>
        <w:t xml:space="preserve"> та ін.</w:t>
      </w:r>
      <w:r w:rsidRPr="00B76AAE">
        <w:rPr>
          <w:rFonts w:ascii="Bookman Old Style" w:hAnsi="Bookman Old Style"/>
          <w:sz w:val="30"/>
          <w:szCs w:val="30"/>
          <w:lang w:val="uk-UA"/>
        </w:rPr>
        <w:t>)</w:t>
      </w:r>
      <w:r w:rsidR="00E5494F" w:rsidRPr="00B76AAE">
        <w:rPr>
          <w:rFonts w:ascii="Bookman Old Style" w:hAnsi="Bookman Old Style"/>
          <w:sz w:val="30"/>
          <w:szCs w:val="30"/>
          <w:lang w:val="uk-UA"/>
        </w:rPr>
        <w:t>.</w:t>
      </w:r>
    </w:p>
    <w:p w14:paraId="1A075DCC" w14:textId="412B4569" w:rsidR="00F2322A" w:rsidRPr="00B76AAE" w:rsidRDefault="00FD598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ФЕЙК</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120C22" w:rsidRPr="00B76AAE">
        <w:rPr>
          <w:rFonts w:ascii="Bookman Old Style" w:hAnsi="Bookman Old Style" w:cs="Arial"/>
          <w:sz w:val="30"/>
          <w:szCs w:val="30"/>
          <w:shd w:val="clear" w:color="auto" w:fill="FFFFFF"/>
          <w:lang w:val="uk-UA"/>
        </w:rPr>
        <w:t xml:space="preserve"> </w:t>
      </w:r>
      <w:r w:rsidR="00437F77" w:rsidRPr="00B76AAE">
        <w:rPr>
          <w:rFonts w:ascii="Bookman Old Style" w:hAnsi="Bookman Old Style" w:cs="Arial"/>
          <w:sz w:val="30"/>
          <w:szCs w:val="30"/>
          <w:shd w:val="clear" w:color="auto" w:fill="FFFFFF"/>
          <w:lang w:val="uk-UA"/>
        </w:rPr>
        <w:t>неправдива</w:t>
      </w:r>
      <w:r w:rsidR="00F225A2" w:rsidRPr="00B76AAE">
        <w:rPr>
          <w:rFonts w:ascii="Bookman Old Style" w:hAnsi="Bookman Old Style" w:cs="Arial"/>
          <w:sz w:val="30"/>
          <w:szCs w:val="30"/>
          <w:shd w:val="clear" w:color="auto" w:fill="FFFFFF"/>
          <w:lang w:val="uk-UA"/>
        </w:rPr>
        <w:t xml:space="preserve"> або</w:t>
      </w:r>
      <w:r w:rsidR="00183F04" w:rsidRPr="00B76AAE">
        <w:rPr>
          <w:rFonts w:ascii="Bookman Old Style" w:hAnsi="Bookman Old Style" w:cs="Arial"/>
          <w:b/>
          <w:bCs/>
          <w:sz w:val="30"/>
          <w:szCs w:val="30"/>
          <w:shd w:val="clear" w:color="auto" w:fill="FFFFFF"/>
          <w:lang w:val="uk-UA"/>
        </w:rPr>
        <w:t xml:space="preserve"> </w:t>
      </w:r>
      <w:r w:rsidR="00513701" w:rsidRPr="00B76AAE">
        <w:rPr>
          <w:rFonts w:ascii="Bookman Old Style" w:hAnsi="Bookman Old Style"/>
          <w:sz w:val="30"/>
          <w:szCs w:val="30"/>
          <w:lang w:val="uk-UA"/>
        </w:rPr>
        <w:t>свідомо</w:t>
      </w:r>
      <w:r w:rsidR="00AB1C11" w:rsidRPr="00B76AAE">
        <w:rPr>
          <w:rFonts w:ascii="Bookman Old Style" w:hAnsi="Bookman Old Style"/>
          <w:sz w:val="30"/>
          <w:szCs w:val="30"/>
          <w:lang w:val="uk-UA"/>
        </w:rPr>
        <w:t xml:space="preserve"> спотворена інформація</w:t>
      </w:r>
      <w:r w:rsidR="00233286" w:rsidRPr="00B76AAE">
        <w:rPr>
          <w:rFonts w:ascii="Bookman Old Style" w:hAnsi="Bookman Old Style"/>
          <w:sz w:val="30"/>
          <w:szCs w:val="30"/>
          <w:lang w:val="uk-UA"/>
        </w:rPr>
        <w:t xml:space="preserve"> (наприклад, у новинах)</w:t>
      </w:r>
      <w:r w:rsidR="00183F04" w:rsidRPr="00B76AAE">
        <w:rPr>
          <w:rFonts w:ascii="Bookman Old Style" w:hAnsi="Bookman Old Style"/>
          <w:sz w:val="30"/>
          <w:szCs w:val="30"/>
          <w:lang w:val="uk-UA"/>
        </w:rPr>
        <w:t xml:space="preserve">, яку спеціально </w:t>
      </w:r>
      <w:r w:rsidR="0021406D" w:rsidRPr="00B76AAE">
        <w:rPr>
          <w:rFonts w:ascii="Bookman Old Style" w:hAnsi="Bookman Old Style"/>
          <w:sz w:val="30"/>
          <w:szCs w:val="30"/>
          <w:lang w:val="uk-UA"/>
        </w:rPr>
        <w:t>поширюють під виглядом достовірної для маніпул</w:t>
      </w:r>
      <w:r w:rsidR="00B424E3" w:rsidRPr="00B76AAE">
        <w:rPr>
          <w:rFonts w:ascii="Bookman Old Style" w:hAnsi="Bookman Old Style"/>
          <w:sz w:val="30"/>
          <w:szCs w:val="30"/>
          <w:lang w:val="uk-UA"/>
        </w:rPr>
        <w:t>ювання</w:t>
      </w:r>
      <w:r w:rsidR="0021406D" w:rsidRPr="00B76AAE">
        <w:rPr>
          <w:rFonts w:ascii="Bookman Old Style" w:hAnsi="Bookman Old Style"/>
          <w:sz w:val="30"/>
          <w:szCs w:val="30"/>
          <w:lang w:val="uk-UA"/>
        </w:rPr>
        <w:t xml:space="preserve"> думкою</w:t>
      </w:r>
      <w:r w:rsidR="00244677" w:rsidRPr="00B76AAE">
        <w:rPr>
          <w:rFonts w:ascii="Bookman Old Style" w:hAnsi="Bookman Old Style"/>
          <w:sz w:val="30"/>
          <w:szCs w:val="30"/>
          <w:lang w:val="uk-UA"/>
        </w:rPr>
        <w:t xml:space="preserve"> громадян.</w:t>
      </w:r>
      <w:r w:rsidR="00563AAA" w:rsidRPr="00B76AAE">
        <w:rPr>
          <w:rFonts w:ascii="Bookman Old Style" w:hAnsi="Bookman Old Style"/>
          <w:sz w:val="30"/>
          <w:szCs w:val="30"/>
          <w:lang w:val="uk-UA"/>
        </w:rPr>
        <w:t xml:space="preserve"> </w:t>
      </w:r>
      <w:r w:rsidR="00E31959" w:rsidRPr="00B76AAE">
        <w:rPr>
          <w:rFonts w:ascii="Bookman Old Style" w:hAnsi="Bookman Old Style"/>
          <w:sz w:val="30"/>
          <w:szCs w:val="30"/>
          <w:lang w:val="uk-UA"/>
        </w:rPr>
        <w:t>Ознаки фейків</w:t>
      </w:r>
      <w:r w:rsidR="00B30DB3" w:rsidRPr="00B76AAE">
        <w:rPr>
          <w:rFonts w:ascii="Bookman Old Style" w:hAnsi="Bookman Old Style"/>
          <w:sz w:val="30"/>
          <w:szCs w:val="30"/>
          <w:lang w:val="uk-UA"/>
        </w:rPr>
        <w:t>: відсутність посилань на авторитетні джерела</w:t>
      </w:r>
      <w:r w:rsidR="00AE7181" w:rsidRPr="00B76AAE">
        <w:rPr>
          <w:rFonts w:ascii="Bookman Old Style" w:hAnsi="Bookman Old Style"/>
          <w:sz w:val="30"/>
          <w:szCs w:val="30"/>
          <w:lang w:val="uk-UA"/>
        </w:rPr>
        <w:t>, емоційний заголовок, сенсаційність</w:t>
      </w:r>
      <w:r w:rsidR="00E31959" w:rsidRPr="00B76AAE">
        <w:rPr>
          <w:rFonts w:ascii="Bookman Old Style" w:hAnsi="Bookman Old Style"/>
          <w:sz w:val="30"/>
          <w:szCs w:val="30"/>
          <w:lang w:val="uk-UA"/>
        </w:rPr>
        <w:t xml:space="preserve"> т</w:t>
      </w:r>
      <w:r w:rsidR="00EA29FB" w:rsidRPr="00B76AAE">
        <w:rPr>
          <w:rFonts w:ascii="Bookman Old Style" w:hAnsi="Bookman Old Style"/>
          <w:sz w:val="30"/>
          <w:szCs w:val="30"/>
          <w:lang w:val="uk-UA"/>
        </w:rPr>
        <w:t>а ін</w:t>
      </w:r>
      <w:r w:rsidR="00AE7181" w:rsidRPr="00B76AAE">
        <w:rPr>
          <w:rFonts w:ascii="Bookman Old Style" w:hAnsi="Bookman Old Style"/>
          <w:sz w:val="30"/>
          <w:szCs w:val="30"/>
          <w:lang w:val="uk-UA"/>
        </w:rPr>
        <w:t>.</w:t>
      </w:r>
    </w:p>
    <w:p w14:paraId="6214A745" w14:textId="651FA415" w:rsidR="00DF1662" w:rsidRPr="00B76AAE" w:rsidRDefault="0065202A" w:rsidP="006758B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ФІШИНГ</w:t>
      </w:r>
      <w:r w:rsidR="00DF1662" w:rsidRPr="00B76AAE">
        <w:rPr>
          <w:rFonts w:ascii="Bookman Old Style" w:hAnsi="Bookman Old Style"/>
          <w:b/>
          <w:bCs/>
          <w:sz w:val="30"/>
          <w:szCs w:val="30"/>
          <w:lang w:val="uk-UA"/>
        </w:rPr>
        <w:t xml:space="preserve"> </w:t>
      </w:r>
      <w:r w:rsidR="00DF1662" w:rsidRPr="00B76AAE">
        <w:rPr>
          <w:rFonts w:ascii="Bookman Old Style" w:hAnsi="Bookman Old Style"/>
          <w:sz w:val="30"/>
          <w:szCs w:val="30"/>
          <w:lang w:val="uk-UA"/>
        </w:rPr>
        <w:t xml:space="preserve">– </w:t>
      </w:r>
      <w:r w:rsidR="00F909EB" w:rsidRPr="00B76AAE">
        <w:rPr>
          <w:rFonts w:ascii="Bookman Old Style" w:hAnsi="Bookman Old Style"/>
          <w:sz w:val="30"/>
          <w:szCs w:val="30"/>
          <w:lang w:val="uk-UA"/>
        </w:rPr>
        <w:t xml:space="preserve">вид інтернет-шахрайства, спрямований на крадіжку </w:t>
      </w:r>
      <w:r w:rsidR="008772C0" w:rsidRPr="00B76AAE">
        <w:rPr>
          <w:rFonts w:ascii="Bookman Old Style" w:hAnsi="Bookman Old Style"/>
          <w:sz w:val="30"/>
          <w:szCs w:val="30"/>
          <w:lang w:val="uk-UA"/>
        </w:rPr>
        <w:t>персональних</w:t>
      </w:r>
      <w:r w:rsidR="00F909EB" w:rsidRPr="00B76AAE">
        <w:rPr>
          <w:rFonts w:ascii="Bookman Old Style" w:hAnsi="Bookman Old Style"/>
          <w:sz w:val="30"/>
          <w:szCs w:val="30"/>
          <w:lang w:val="uk-UA"/>
        </w:rPr>
        <w:t xml:space="preserve"> даних</w:t>
      </w:r>
      <w:r w:rsidR="00455B90" w:rsidRPr="00B76AAE">
        <w:rPr>
          <w:rFonts w:ascii="Bookman Old Style" w:hAnsi="Bookman Old Style"/>
          <w:sz w:val="30"/>
          <w:szCs w:val="30"/>
          <w:lang w:val="uk-UA"/>
        </w:rPr>
        <w:t xml:space="preserve"> (логінів, </w:t>
      </w:r>
      <w:r w:rsidR="00F909EB" w:rsidRPr="00B76AAE">
        <w:rPr>
          <w:rFonts w:ascii="Bookman Old Style" w:hAnsi="Bookman Old Style"/>
          <w:sz w:val="30"/>
          <w:szCs w:val="30"/>
          <w:lang w:val="uk-UA"/>
        </w:rPr>
        <w:t xml:space="preserve">паролів, </w:t>
      </w:r>
      <w:r w:rsidR="00455B90" w:rsidRPr="00B76AAE">
        <w:rPr>
          <w:rFonts w:ascii="Bookman Old Style" w:hAnsi="Bookman Old Style"/>
          <w:sz w:val="30"/>
          <w:szCs w:val="30"/>
          <w:lang w:val="uk-UA"/>
        </w:rPr>
        <w:t>електронної пошти</w:t>
      </w:r>
      <w:r w:rsidR="009055CC" w:rsidRPr="00B76AAE">
        <w:rPr>
          <w:rFonts w:ascii="Bookman Old Style" w:hAnsi="Bookman Old Style"/>
          <w:sz w:val="30"/>
          <w:szCs w:val="30"/>
          <w:lang w:val="uk-UA"/>
        </w:rPr>
        <w:t xml:space="preserve">, </w:t>
      </w:r>
      <w:r w:rsidR="00027618" w:rsidRPr="00B76AAE">
        <w:rPr>
          <w:rFonts w:ascii="Bookman Old Style" w:hAnsi="Bookman Old Style"/>
          <w:sz w:val="30"/>
          <w:szCs w:val="30"/>
          <w:lang w:val="uk-UA"/>
        </w:rPr>
        <w:t>паспортних</w:t>
      </w:r>
      <w:r w:rsidR="009055CC" w:rsidRPr="00B76AAE">
        <w:rPr>
          <w:rFonts w:ascii="Bookman Old Style" w:hAnsi="Bookman Old Style"/>
          <w:sz w:val="30"/>
          <w:szCs w:val="30"/>
          <w:lang w:val="uk-UA"/>
        </w:rPr>
        <w:t xml:space="preserve"> даних</w:t>
      </w:r>
      <w:r w:rsidR="0026074B" w:rsidRPr="00B76AAE">
        <w:rPr>
          <w:rFonts w:ascii="Bookman Old Style" w:hAnsi="Bookman Old Style"/>
          <w:sz w:val="30"/>
          <w:szCs w:val="30"/>
          <w:lang w:val="uk-UA"/>
        </w:rPr>
        <w:t>, пін-кодів</w:t>
      </w:r>
      <w:r w:rsidR="00455B90" w:rsidRPr="00B76AAE">
        <w:rPr>
          <w:rFonts w:ascii="Bookman Old Style" w:hAnsi="Bookman Old Style"/>
          <w:sz w:val="30"/>
          <w:szCs w:val="30"/>
          <w:lang w:val="uk-UA"/>
        </w:rPr>
        <w:t xml:space="preserve">), </w:t>
      </w:r>
      <w:r w:rsidR="00F909EB" w:rsidRPr="00B76AAE">
        <w:rPr>
          <w:rFonts w:ascii="Bookman Old Style" w:hAnsi="Bookman Old Style"/>
          <w:sz w:val="30"/>
          <w:szCs w:val="30"/>
          <w:lang w:val="uk-UA"/>
        </w:rPr>
        <w:t>реквізитів платіжних карток</w:t>
      </w:r>
      <w:r w:rsidR="00E21831" w:rsidRPr="00B76AAE">
        <w:rPr>
          <w:rFonts w:ascii="Bookman Old Style" w:hAnsi="Bookman Old Style"/>
          <w:sz w:val="30"/>
          <w:szCs w:val="30"/>
          <w:lang w:val="uk-UA"/>
        </w:rPr>
        <w:t xml:space="preserve"> (номер картки, термін дії, CVV-код)</w:t>
      </w:r>
      <w:r w:rsidR="00F909EB" w:rsidRPr="00B76AAE">
        <w:rPr>
          <w:rFonts w:ascii="Bookman Old Style" w:hAnsi="Bookman Old Style"/>
          <w:sz w:val="30"/>
          <w:szCs w:val="30"/>
          <w:lang w:val="uk-UA"/>
        </w:rPr>
        <w:t>.</w:t>
      </w:r>
    </w:p>
    <w:p w14:paraId="49D9C84C" w14:textId="7150F246" w:rsidR="00F2322A" w:rsidRPr="00B76AAE" w:rsidRDefault="00875479" w:rsidP="006758B7">
      <w:pPr>
        <w:spacing w:line="276" w:lineRule="auto"/>
        <w:ind w:firstLine="709"/>
        <w:jc w:val="both"/>
        <w:rPr>
          <w:rFonts w:ascii="Bookman Old Style" w:hAnsi="Bookman Old Style"/>
          <w:b/>
          <w:bCs/>
          <w:sz w:val="30"/>
          <w:szCs w:val="30"/>
          <w:lang w:val="uk-UA"/>
        </w:rPr>
      </w:pPr>
      <w:r w:rsidRPr="00B76AAE">
        <w:rPr>
          <w:rFonts w:ascii="Bookman Old Style" w:hAnsi="Bookman Old Style"/>
          <w:b/>
          <w:bCs/>
          <w:sz w:val="30"/>
          <w:szCs w:val="30"/>
          <w:lang w:val="uk-UA"/>
        </w:rPr>
        <w:t>ЦИФРОВА БЕЗПЕКА</w:t>
      </w:r>
      <w:r w:rsidRPr="00B76AAE">
        <w:rPr>
          <w:rFonts w:ascii="Bookman Old Style" w:hAnsi="Bookman Old Style"/>
          <w:sz w:val="30"/>
          <w:szCs w:val="30"/>
          <w:lang w:val="uk-UA"/>
        </w:rPr>
        <w:t xml:space="preserve"> </w:t>
      </w:r>
      <w:r w:rsidR="006247DA" w:rsidRPr="00B76AAE">
        <w:rPr>
          <w:rFonts w:ascii="Bookman Old Style" w:hAnsi="Bookman Old Style"/>
          <w:sz w:val="30"/>
          <w:szCs w:val="30"/>
          <w:lang w:val="uk-UA"/>
        </w:rPr>
        <w:t xml:space="preserve">(кібербезпека) </w:t>
      </w:r>
      <w:r w:rsidR="0098388F" w:rsidRPr="00B76AAE">
        <w:rPr>
          <w:rFonts w:ascii="Bookman Old Style" w:hAnsi="Bookman Old Style"/>
          <w:sz w:val="30"/>
          <w:szCs w:val="30"/>
          <w:lang w:val="uk-UA"/>
        </w:rPr>
        <w:t xml:space="preserve">– </w:t>
      </w:r>
      <w:r w:rsidR="00E55EC6" w:rsidRPr="00B76AAE">
        <w:rPr>
          <w:rFonts w:ascii="Bookman Old Style" w:hAnsi="Bookman Old Style"/>
          <w:sz w:val="30"/>
          <w:szCs w:val="30"/>
          <w:lang w:val="uk-UA"/>
        </w:rPr>
        <w:t>сукупність правил поведінки, програмних та технічних інструментів, спрямованих на захист інформації, пристроїв та особистих даних</w:t>
      </w:r>
      <w:r w:rsidR="0010687A" w:rsidRPr="00B76AAE">
        <w:rPr>
          <w:rFonts w:ascii="Bookman Old Style" w:hAnsi="Bookman Old Style"/>
          <w:sz w:val="30"/>
          <w:szCs w:val="30"/>
          <w:lang w:val="uk-UA"/>
        </w:rPr>
        <w:t xml:space="preserve"> (зокрема, важливо контролювати налаштування конфіденційності, уникати публікації персональних даних, використовувати багатофакторну автентифікацію).</w:t>
      </w:r>
    </w:p>
    <w:p w14:paraId="3C090365" w14:textId="4476AB57" w:rsidR="00FD5989" w:rsidRPr="00B76AAE" w:rsidRDefault="00FD5989" w:rsidP="006758B7">
      <w:pPr>
        <w:spacing w:line="276" w:lineRule="auto"/>
        <w:ind w:firstLine="709"/>
        <w:jc w:val="both"/>
        <w:rPr>
          <w:rFonts w:ascii="Bookman Old Style" w:hAnsi="Bookman Old Style" w:cs="Arial"/>
          <w:sz w:val="30"/>
          <w:szCs w:val="30"/>
          <w:shd w:val="clear" w:color="auto" w:fill="FFFFFF"/>
          <w:lang w:val="uk-UA"/>
        </w:rPr>
      </w:pPr>
      <w:r w:rsidRPr="00B76AAE">
        <w:rPr>
          <w:rFonts w:ascii="Bookman Old Style" w:hAnsi="Bookman Old Style"/>
          <w:b/>
          <w:bCs/>
          <w:sz w:val="30"/>
          <w:szCs w:val="30"/>
          <w:lang w:val="uk-UA"/>
        </w:rPr>
        <w:t>ЦИФРОВА ГРАМОТНІСТЬ</w:t>
      </w:r>
      <w:r w:rsidR="00530E8B" w:rsidRPr="00B76AAE">
        <w:rPr>
          <w:rFonts w:ascii="Bookman Old Style" w:hAnsi="Bookman Old Style"/>
          <w:b/>
          <w:bCs/>
          <w:sz w:val="30"/>
          <w:szCs w:val="30"/>
          <w:lang w:val="uk-UA"/>
        </w:rPr>
        <w:t xml:space="preserve"> </w:t>
      </w:r>
      <w:r w:rsidR="00530E8B" w:rsidRPr="00B76AAE">
        <w:rPr>
          <w:rFonts w:ascii="Bookman Old Style" w:hAnsi="Bookman Old Style" w:cs="Arial"/>
          <w:sz w:val="30"/>
          <w:szCs w:val="30"/>
          <w:shd w:val="clear" w:color="auto" w:fill="FFFFFF"/>
          <w:lang w:val="uk-UA"/>
        </w:rPr>
        <w:t>–</w:t>
      </w:r>
      <w:r w:rsidR="00F51F85" w:rsidRPr="00B76AAE">
        <w:rPr>
          <w:rFonts w:ascii="Bookman Old Style" w:hAnsi="Bookman Old Style" w:cs="Arial"/>
          <w:sz w:val="30"/>
          <w:szCs w:val="30"/>
          <w:shd w:val="clear" w:color="auto" w:fill="FFFFFF"/>
          <w:lang w:val="uk-UA"/>
        </w:rPr>
        <w:t xml:space="preserve"> сукупність </w:t>
      </w:r>
      <w:r w:rsidR="00511ECF" w:rsidRPr="00B76AAE">
        <w:rPr>
          <w:rFonts w:ascii="Bookman Old Style" w:hAnsi="Bookman Old Style" w:cs="Arial"/>
          <w:sz w:val="30"/>
          <w:szCs w:val="30"/>
          <w:shd w:val="clear" w:color="auto" w:fill="FFFFFF"/>
          <w:lang w:val="uk-UA"/>
        </w:rPr>
        <w:t xml:space="preserve">знань, </w:t>
      </w:r>
      <w:r w:rsidR="00F51F85" w:rsidRPr="00B76AAE">
        <w:rPr>
          <w:rFonts w:ascii="Bookman Old Style" w:hAnsi="Bookman Old Style" w:cs="Arial"/>
          <w:sz w:val="30"/>
          <w:szCs w:val="30"/>
          <w:shd w:val="clear" w:color="auto" w:fill="FFFFFF"/>
          <w:lang w:val="uk-UA"/>
        </w:rPr>
        <w:t>умінь</w:t>
      </w:r>
      <w:r w:rsidR="008424AC" w:rsidRPr="00B76AAE">
        <w:rPr>
          <w:rFonts w:ascii="Bookman Old Style" w:hAnsi="Bookman Old Style" w:cs="Arial"/>
          <w:sz w:val="30"/>
          <w:szCs w:val="30"/>
          <w:shd w:val="clear" w:color="auto" w:fill="FFFFFF"/>
          <w:lang w:val="uk-UA"/>
        </w:rPr>
        <w:t>,</w:t>
      </w:r>
      <w:r w:rsidR="00F51F85" w:rsidRPr="00B76AAE">
        <w:rPr>
          <w:rFonts w:ascii="Bookman Old Style" w:hAnsi="Bookman Old Style" w:cs="Arial"/>
          <w:sz w:val="30"/>
          <w:szCs w:val="30"/>
          <w:shd w:val="clear" w:color="auto" w:fill="FFFFFF"/>
          <w:lang w:val="uk-UA"/>
        </w:rPr>
        <w:t xml:space="preserve"> </w:t>
      </w:r>
      <w:r w:rsidR="008424AC" w:rsidRPr="00B76AAE">
        <w:rPr>
          <w:rFonts w:ascii="Bookman Old Style" w:hAnsi="Bookman Old Style"/>
          <w:sz w:val="30"/>
          <w:szCs w:val="30"/>
          <w:lang w:val="uk-UA"/>
        </w:rPr>
        <w:t xml:space="preserve">навичок, що забезпечують ефективне використання засобів інформаційно-цифрових технологій у процесі навчання, </w:t>
      </w:r>
      <w:r w:rsidR="008424AC" w:rsidRPr="00B76AAE">
        <w:rPr>
          <w:rFonts w:ascii="Bookman Old Style" w:hAnsi="Bookman Old Style" w:cs="Arial"/>
          <w:sz w:val="30"/>
          <w:szCs w:val="30"/>
          <w:shd w:val="clear" w:color="auto" w:fill="FFFFFF"/>
          <w:lang w:val="uk-UA"/>
        </w:rPr>
        <w:t xml:space="preserve">спілкування, </w:t>
      </w:r>
      <w:r w:rsidR="008424AC" w:rsidRPr="00B76AAE">
        <w:rPr>
          <w:rFonts w:ascii="Bookman Old Style" w:hAnsi="Bookman Old Style"/>
          <w:sz w:val="30"/>
          <w:szCs w:val="30"/>
          <w:lang w:val="uk-UA"/>
        </w:rPr>
        <w:t>професійній діяльності та повсякденному житті</w:t>
      </w:r>
      <w:r w:rsidR="001600E3" w:rsidRPr="00B76AAE">
        <w:rPr>
          <w:rFonts w:ascii="Bookman Old Style" w:hAnsi="Bookman Old Style" w:cs="Arial"/>
          <w:sz w:val="30"/>
          <w:szCs w:val="30"/>
          <w:shd w:val="clear" w:color="auto" w:fill="FFFFFF"/>
          <w:lang w:val="uk-UA"/>
        </w:rPr>
        <w:t>.</w:t>
      </w:r>
    </w:p>
    <w:p w14:paraId="15BAFB9C" w14:textId="242451C5" w:rsidR="00FD5989" w:rsidRPr="00864947" w:rsidRDefault="00F46240" w:rsidP="00864947">
      <w:pPr>
        <w:spacing w:line="276" w:lineRule="auto"/>
        <w:ind w:firstLine="709"/>
        <w:jc w:val="both"/>
        <w:rPr>
          <w:rFonts w:ascii="Bookman Old Style" w:hAnsi="Bookman Old Style"/>
          <w:sz w:val="30"/>
          <w:szCs w:val="30"/>
          <w:lang w:val="uk-UA"/>
        </w:rPr>
      </w:pPr>
      <w:r w:rsidRPr="00B76AAE">
        <w:rPr>
          <w:rFonts w:ascii="Bookman Old Style" w:hAnsi="Bookman Old Style"/>
          <w:b/>
          <w:bCs/>
          <w:sz w:val="30"/>
          <w:szCs w:val="30"/>
          <w:lang w:val="uk-UA"/>
        </w:rPr>
        <w:t>ЦИФРОВИЙ СЛІД</w:t>
      </w:r>
      <w:r w:rsidRPr="00B76AAE">
        <w:rPr>
          <w:rFonts w:ascii="Bookman Old Style" w:hAnsi="Bookman Old Style"/>
          <w:sz w:val="30"/>
          <w:szCs w:val="30"/>
          <w:lang w:val="uk-UA"/>
        </w:rPr>
        <w:t xml:space="preserve"> –</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сукупність інформації (пости, уподобайки, історія пошуку, покупки</w:t>
      </w:r>
      <w:r w:rsidR="007E4D63" w:rsidRPr="00B76AAE">
        <w:rPr>
          <w:rFonts w:ascii="Bookman Old Style" w:hAnsi="Bookman Old Style"/>
          <w:sz w:val="30"/>
          <w:szCs w:val="30"/>
          <w:lang w:val="uk-UA"/>
        </w:rPr>
        <w:t xml:space="preserve"> та ін.</w:t>
      </w:r>
      <w:r w:rsidRPr="00B76AAE">
        <w:rPr>
          <w:rFonts w:ascii="Bookman Old Style" w:hAnsi="Bookman Old Style"/>
          <w:sz w:val="30"/>
          <w:szCs w:val="30"/>
          <w:lang w:val="uk-UA"/>
        </w:rPr>
        <w:t>), яку користувач залишає в інтернеті.</w:t>
      </w:r>
    </w:p>
    <w:p w14:paraId="7E8FDC97" w14:textId="77777777" w:rsidR="007831C6" w:rsidRPr="00B76AAE" w:rsidRDefault="007831C6" w:rsidP="00AE5B4A">
      <w:pPr>
        <w:pageBreakBefore/>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 xml:space="preserve">ДОДАТОК </w:t>
      </w:r>
      <w:r w:rsidR="00747094" w:rsidRPr="00B76AAE">
        <w:rPr>
          <w:rFonts w:ascii="Bookman Old Style" w:hAnsi="Bookman Old Style"/>
          <w:b/>
          <w:sz w:val="36"/>
          <w:szCs w:val="36"/>
          <w:lang w:val="uk-UA"/>
        </w:rPr>
        <w:t>2</w:t>
      </w:r>
    </w:p>
    <w:p w14:paraId="2CC561C8" w14:textId="27A3F108" w:rsidR="00FC1566" w:rsidRPr="00B76AAE" w:rsidRDefault="00CC32E2" w:rsidP="00AE5B4A">
      <w:pPr>
        <w:pStyle w:val="a4"/>
        <w:spacing w:line="276" w:lineRule="auto"/>
        <w:ind w:left="360"/>
        <w:jc w:val="center"/>
        <w:rPr>
          <w:rFonts w:ascii="Bookman Old Style" w:hAnsi="Bookman Old Style"/>
          <w:b/>
          <w:bCs/>
          <w:sz w:val="36"/>
          <w:szCs w:val="36"/>
          <w:lang w:val="uk-UA"/>
        </w:rPr>
      </w:pPr>
      <w:r w:rsidRPr="00B76AAE">
        <w:rPr>
          <w:rFonts w:ascii="Bookman Old Style" w:hAnsi="Bookman Old Style"/>
          <w:b/>
          <w:bCs/>
          <w:sz w:val="36"/>
          <w:szCs w:val="36"/>
          <w:lang w:val="uk-UA"/>
        </w:rPr>
        <w:t>ОРІЄНТОВНІ ВІДПОВІДІ ДО КАРТОК ГРИ «УВАГА, ІНФОРМАЦІЯ!»</w:t>
      </w:r>
    </w:p>
    <w:p w14:paraId="22E16F85" w14:textId="77777777" w:rsidR="00C55230" w:rsidRPr="00B76AAE" w:rsidRDefault="00C55230" w:rsidP="0045705F">
      <w:pPr>
        <w:pStyle w:val="a4"/>
        <w:tabs>
          <w:tab w:val="left" w:pos="851"/>
        </w:tabs>
        <w:spacing w:line="276" w:lineRule="auto"/>
        <w:ind w:left="589"/>
        <w:jc w:val="both"/>
        <w:rPr>
          <w:rFonts w:ascii="Bookman Old Style" w:hAnsi="Bookman Old Style"/>
          <w:b/>
          <w:bCs/>
          <w:sz w:val="28"/>
          <w:szCs w:val="28"/>
          <w:lang w:val="uk-UA"/>
        </w:rPr>
      </w:pPr>
    </w:p>
    <w:p w14:paraId="013BE02C" w14:textId="77777777" w:rsidR="00385FD5" w:rsidRPr="0018317C" w:rsidRDefault="00FC1566" w:rsidP="00095CA4">
      <w:pPr>
        <w:pStyle w:val="a4"/>
        <w:tabs>
          <w:tab w:val="left" w:pos="851"/>
        </w:tabs>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Картка 1. Факт чи фейк?</w:t>
      </w:r>
      <w:r w:rsidRPr="0018317C">
        <w:rPr>
          <w:rFonts w:ascii="Bookman Old Style" w:hAnsi="Bookman Old Style"/>
          <w:sz w:val="26"/>
          <w:szCs w:val="26"/>
          <w:lang w:val="uk-UA"/>
        </w:rPr>
        <w:t xml:space="preserve"> </w:t>
      </w:r>
      <w:r w:rsidR="00385FD5" w:rsidRPr="0018317C">
        <w:rPr>
          <w:rFonts w:ascii="Bookman Old Style" w:hAnsi="Bookman Old Style"/>
          <w:b/>
          <w:bCs/>
          <w:sz w:val="26"/>
          <w:szCs w:val="26"/>
          <w:lang w:val="uk-UA"/>
        </w:rPr>
        <w:t>Наведене твердження є фактом чи фейком? Доведіть свою думку.</w:t>
      </w:r>
    </w:p>
    <w:p w14:paraId="71139BB9" w14:textId="77777777" w:rsidR="00385FD5" w:rsidRPr="0018317C" w:rsidRDefault="00385FD5" w:rsidP="00095CA4">
      <w:pPr>
        <w:pStyle w:val="a4"/>
        <w:tabs>
          <w:tab w:val="left" w:pos="851"/>
        </w:tabs>
        <w:ind w:left="735"/>
        <w:jc w:val="both"/>
        <w:rPr>
          <w:rStyle w:val="oypena"/>
          <w:rFonts w:ascii="Bookman Old Style" w:hAnsi="Bookman Old Style"/>
          <w:b/>
          <w:bCs/>
          <w:i/>
          <w:iCs/>
          <w:sz w:val="26"/>
          <w:szCs w:val="26"/>
          <w:lang w:val="uk-UA"/>
        </w:rPr>
      </w:pPr>
    </w:p>
    <w:p w14:paraId="519A3581" w14:textId="1849FAB4" w:rsidR="00FC1566" w:rsidRPr="0018317C" w:rsidRDefault="00385FD5" w:rsidP="00095CA4">
      <w:pPr>
        <w:pStyle w:val="a4"/>
        <w:tabs>
          <w:tab w:val="left" w:pos="851"/>
        </w:tabs>
        <w:ind w:left="0" w:firstLine="709"/>
        <w:jc w:val="both"/>
        <w:rPr>
          <w:rFonts w:ascii="Bookman Old Style" w:eastAsiaTheme="majorEastAsia" w:hAnsi="Bookman Old Style"/>
          <w:sz w:val="26"/>
          <w:szCs w:val="26"/>
          <w:lang w:val="en-US"/>
        </w:rPr>
      </w:pPr>
      <w:r w:rsidRPr="0018317C">
        <w:rPr>
          <w:rStyle w:val="oypena"/>
          <w:rFonts w:ascii="Bookman Old Style" w:eastAsiaTheme="majorEastAsia" w:hAnsi="Bookman Old Style"/>
          <w:sz w:val="26"/>
          <w:szCs w:val="26"/>
          <w:lang w:val="uk-UA"/>
        </w:rPr>
        <w:t xml:space="preserve">Дослідники зазначають, що 1919 року в </w:t>
      </w:r>
      <w:r w:rsidRPr="0018317C">
        <w:rPr>
          <w:rFonts w:ascii="Bookman Old Style" w:eastAsiaTheme="majorEastAsia" w:hAnsi="Bookman Old Style"/>
          <w:sz w:val="26"/>
          <w:szCs w:val="26"/>
          <w:lang w:val="uk-UA"/>
        </w:rPr>
        <w:t>Полтавській станиці Кубанської Народної Республіки українізовано Кубанську вчительську семінарію, вона стала українською. Ця вчительська семінарія в станиці Полтавській була центром української культури на Кубані до 1933 р.</w:t>
      </w:r>
    </w:p>
    <w:p w14:paraId="70E79369" w14:textId="77777777" w:rsidR="00274517" w:rsidRPr="0018317C" w:rsidRDefault="00274517" w:rsidP="00095CA4">
      <w:pPr>
        <w:pStyle w:val="a4"/>
        <w:tabs>
          <w:tab w:val="left" w:pos="851"/>
        </w:tabs>
        <w:ind w:left="589" w:firstLine="120"/>
        <w:jc w:val="both"/>
        <w:rPr>
          <w:rStyle w:val="oypena"/>
          <w:rFonts w:ascii="Bookman Old Style" w:hAnsi="Bookman Old Style"/>
          <w:i/>
          <w:iCs/>
          <w:sz w:val="26"/>
          <w:szCs w:val="26"/>
          <w:lang w:val="en-US"/>
        </w:rPr>
      </w:pPr>
    </w:p>
    <w:p w14:paraId="732F015E" w14:textId="38DCF915" w:rsidR="00F2508B" w:rsidRPr="0018317C" w:rsidRDefault="00FC1566">
      <w:pPr>
        <w:pStyle w:val="cvgsua"/>
        <w:numPr>
          <w:ilvl w:val="0"/>
          <w:numId w:val="43"/>
        </w:numPr>
        <w:tabs>
          <w:tab w:val="left" w:pos="851"/>
        </w:tabs>
        <w:spacing w:before="0" w:beforeAutospacing="0" w:after="0" w:afterAutospacing="0"/>
        <w:ind w:left="0" w:firstLine="709"/>
        <w:jc w:val="both"/>
        <w:rPr>
          <w:rFonts w:ascii="Bookman Old Style" w:hAnsi="Bookman Old Style"/>
          <w:sz w:val="26"/>
          <w:szCs w:val="26"/>
        </w:rPr>
      </w:pPr>
      <w:r w:rsidRPr="0018317C">
        <w:rPr>
          <w:rFonts w:ascii="Bookman Old Style" w:hAnsi="Bookman Old Style"/>
          <w:b/>
          <w:bCs/>
          <w:sz w:val="26"/>
          <w:szCs w:val="26"/>
        </w:rPr>
        <w:t>Це факт</w:t>
      </w:r>
      <w:r w:rsidR="00607B26" w:rsidRPr="0018317C">
        <w:rPr>
          <w:rFonts w:ascii="Bookman Old Style" w:hAnsi="Bookman Old Style"/>
          <w:sz w:val="26"/>
          <w:szCs w:val="26"/>
        </w:rPr>
        <w:t>.</w:t>
      </w:r>
      <w:r w:rsidR="00AB62B2" w:rsidRPr="0018317C">
        <w:rPr>
          <w:rFonts w:ascii="Bookman Old Style" w:hAnsi="Bookman Old Style"/>
          <w:sz w:val="26"/>
          <w:szCs w:val="26"/>
        </w:rPr>
        <w:t xml:space="preserve"> </w:t>
      </w:r>
      <w:r w:rsidR="00607B26" w:rsidRPr="0018317C">
        <w:rPr>
          <w:rFonts w:ascii="Bookman Old Style" w:hAnsi="Bookman Old Style"/>
          <w:sz w:val="26"/>
          <w:szCs w:val="26"/>
        </w:rPr>
        <w:t>Д</w:t>
      </w:r>
      <w:r w:rsidRPr="0018317C">
        <w:rPr>
          <w:rFonts w:ascii="Bookman Old Style" w:hAnsi="Bookman Old Style"/>
          <w:sz w:val="26"/>
          <w:szCs w:val="26"/>
        </w:rPr>
        <w:t xml:space="preserve">ив.: 1. Заєць В. Українізація на Кубані. </w:t>
      </w:r>
      <w:r w:rsidRPr="0018317C">
        <w:rPr>
          <w:rFonts w:ascii="Bookman Old Style" w:hAnsi="Bookman Old Style"/>
          <w:i/>
          <w:iCs/>
          <w:sz w:val="26"/>
          <w:szCs w:val="26"/>
        </w:rPr>
        <w:t xml:space="preserve">Хвилі Кубані: </w:t>
      </w:r>
      <w:r w:rsidRPr="0018317C">
        <w:rPr>
          <w:rFonts w:ascii="Bookman Old Style" w:hAnsi="Bookman Old Style"/>
          <w:sz w:val="26"/>
          <w:szCs w:val="26"/>
        </w:rPr>
        <w:t xml:space="preserve">неперіодичний збірник </w:t>
      </w:r>
      <w:r w:rsidR="00350094" w:rsidRPr="0018317C">
        <w:rPr>
          <w:rFonts w:ascii="Bookman Old Style" w:hAnsi="Bookman Old Style"/>
          <w:sz w:val="26"/>
          <w:szCs w:val="26"/>
        </w:rPr>
        <w:t>українців</w:t>
      </w:r>
      <w:r w:rsidRPr="0018317C">
        <w:rPr>
          <w:rFonts w:ascii="Bookman Old Style" w:hAnsi="Bookman Old Style"/>
          <w:sz w:val="26"/>
          <w:szCs w:val="26"/>
        </w:rPr>
        <w:t xml:space="preserve"> Кубані. Прага, 1927. Ч.1. С. 23. </w:t>
      </w:r>
      <w:r w:rsidR="00DE5694" w:rsidRPr="0018317C">
        <w:rPr>
          <w:rFonts w:ascii="Bookman Old Style" w:hAnsi="Bookman Old Style"/>
          <w:sz w:val="26"/>
          <w:szCs w:val="26"/>
        </w:rPr>
        <w:t xml:space="preserve">URL: </w:t>
      </w:r>
      <w:r w:rsidR="00822A11" w:rsidRPr="0018317C">
        <w:rPr>
          <w:rFonts w:ascii="Bookman Old Style" w:hAnsi="Bookman Old Style"/>
          <w:sz w:val="26"/>
          <w:szCs w:val="26"/>
        </w:rPr>
        <w:t>https://diasporiana.org.ua/periodika/5351-hvili-kubani-1927-ch-1/</w:t>
      </w:r>
    </w:p>
    <w:p w14:paraId="50583E74" w14:textId="5FFF46B8" w:rsidR="00FD0D01" w:rsidRPr="0018317C" w:rsidRDefault="00FC1566" w:rsidP="00095CA4">
      <w:pPr>
        <w:pStyle w:val="cvgsua"/>
        <w:tabs>
          <w:tab w:val="left" w:pos="851"/>
        </w:tabs>
        <w:spacing w:before="0" w:beforeAutospacing="0" w:after="0" w:afterAutospacing="0"/>
        <w:ind w:firstLine="709"/>
        <w:jc w:val="both"/>
        <w:rPr>
          <w:rFonts w:ascii="Bookman Old Style" w:hAnsi="Bookman Old Style"/>
          <w:sz w:val="26"/>
          <w:szCs w:val="26"/>
        </w:rPr>
      </w:pPr>
      <w:r w:rsidRPr="0018317C">
        <w:rPr>
          <w:rFonts w:ascii="Bookman Old Style" w:hAnsi="Bookman Old Style"/>
          <w:sz w:val="26"/>
          <w:szCs w:val="26"/>
        </w:rPr>
        <w:t>2. Білий Д. Д. Українці Кубані в 1792-1921 роках. Еволюція соціальних ідентичностей : монографія. Львів – Донецьк</w:t>
      </w:r>
      <w:r w:rsidR="00732E88" w:rsidRPr="0018317C">
        <w:rPr>
          <w:rFonts w:ascii="Bookman Old Style" w:hAnsi="Bookman Old Style"/>
          <w:sz w:val="26"/>
          <w:szCs w:val="26"/>
          <w:lang w:val="en-US"/>
        </w:rPr>
        <w:t xml:space="preserve"> </w:t>
      </w:r>
      <w:r w:rsidRPr="0018317C">
        <w:rPr>
          <w:rFonts w:ascii="Bookman Old Style" w:hAnsi="Bookman Old Style"/>
          <w:sz w:val="26"/>
          <w:szCs w:val="26"/>
        </w:rPr>
        <w:t>: Східний видавничий дім, 2009. С.</w:t>
      </w:r>
      <w:r w:rsidR="00CD631C" w:rsidRPr="0018317C">
        <w:rPr>
          <w:rFonts w:ascii="Bookman Old Style" w:hAnsi="Bookman Old Style"/>
          <w:sz w:val="26"/>
          <w:szCs w:val="26"/>
        </w:rPr>
        <w:t xml:space="preserve"> 431-432</w:t>
      </w:r>
      <w:r w:rsidR="00F94250" w:rsidRPr="0018317C">
        <w:rPr>
          <w:rFonts w:ascii="Bookman Old Style" w:hAnsi="Bookman Old Style"/>
          <w:sz w:val="26"/>
          <w:szCs w:val="26"/>
        </w:rPr>
        <w:t xml:space="preserve">. </w:t>
      </w:r>
      <w:r w:rsidR="002F762E" w:rsidRPr="0018317C">
        <w:rPr>
          <w:rFonts w:ascii="Bookman Old Style" w:hAnsi="Bookman Old Style"/>
          <w:sz w:val="26"/>
          <w:szCs w:val="26"/>
        </w:rPr>
        <w:t xml:space="preserve">URL: </w:t>
      </w:r>
      <w:r w:rsidR="00F94250" w:rsidRPr="0018317C">
        <w:rPr>
          <w:rFonts w:ascii="Bookman Old Style" w:hAnsi="Bookman Old Style"/>
          <w:sz w:val="26"/>
          <w:szCs w:val="26"/>
        </w:rPr>
        <w:t>https://upload.wikimedia.org/wikipedia/commons/c/c8/%D0%A3%D0%BA%D1%80%D0%B0%D1%97%D0%BD%D1%86%D1%96_%D0%9A%D1%83%D0%B1%D0%B0%D0%BD%D1%96_%D0%B2_1792%E2%80%931921_%D1%80%D0%BE%D0%BA%D0%B0%D1%85.pdf</w:t>
      </w:r>
      <w:r w:rsidRPr="0018317C">
        <w:rPr>
          <w:rFonts w:ascii="Bookman Old Style" w:hAnsi="Bookman Old Style"/>
          <w:sz w:val="26"/>
          <w:szCs w:val="26"/>
        </w:rPr>
        <w:t>). Перевірити інформацію можна за QR-кодами:</w:t>
      </w:r>
    </w:p>
    <w:tbl>
      <w:tblPr>
        <w:tblStyle w:val="aa"/>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3"/>
        <w:gridCol w:w="4766"/>
      </w:tblGrid>
      <w:tr w:rsidR="000F1213" w:rsidRPr="0018317C" w14:paraId="7455C59B" w14:textId="77777777" w:rsidTr="004A7E24">
        <w:tc>
          <w:tcPr>
            <w:tcW w:w="4023" w:type="dxa"/>
          </w:tcPr>
          <w:p w14:paraId="396505E0" w14:textId="53679FC3" w:rsidR="000F1213" w:rsidRPr="0018317C" w:rsidRDefault="000F1213" w:rsidP="00095CA4">
            <w:pPr>
              <w:pStyle w:val="cvgsua"/>
              <w:spacing w:before="0" w:beforeAutospacing="0" w:after="0" w:afterAutospacing="0"/>
              <w:ind w:firstLine="120"/>
              <w:jc w:val="both"/>
              <w:rPr>
                <w:rFonts w:ascii="Bookman Old Style" w:hAnsi="Bookman Old Style"/>
                <w:noProof/>
                <w:sz w:val="26"/>
                <w:szCs w:val="26"/>
              </w:rPr>
            </w:pPr>
            <w:r w:rsidRPr="0018317C">
              <w:rPr>
                <w:rFonts w:ascii="Bookman Old Style" w:hAnsi="Bookman Old Style"/>
                <w:noProof/>
                <w:sz w:val="26"/>
                <w:szCs w:val="26"/>
              </w:rPr>
              <w:drawing>
                <wp:inline distT="0" distB="0" distL="0" distR="0" wp14:anchorId="198AB4CF" wp14:editId="0E8B800A">
                  <wp:extent cx="1490957" cy="1477108"/>
                  <wp:effectExtent l="0" t="0" r="0" b="8890"/>
                  <wp:docPr id="1085561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1304" name=""/>
                          <pic:cNvPicPr/>
                        </pic:nvPicPr>
                        <pic:blipFill>
                          <a:blip r:embed="rId37"/>
                          <a:stretch>
                            <a:fillRect/>
                          </a:stretch>
                        </pic:blipFill>
                        <pic:spPr>
                          <a:xfrm>
                            <a:off x="0" y="0"/>
                            <a:ext cx="1501586" cy="1487639"/>
                          </a:xfrm>
                          <a:prstGeom prst="rect">
                            <a:avLst/>
                          </a:prstGeom>
                        </pic:spPr>
                      </pic:pic>
                    </a:graphicData>
                  </a:graphic>
                </wp:inline>
              </w:drawing>
            </w:r>
            <w:r w:rsidRPr="0018317C">
              <w:rPr>
                <w:rFonts w:ascii="Bookman Old Style" w:hAnsi="Bookman Old Style"/>
                <w:noProof/>
                <w:sz w:val="26"/>
                <w:szCs w:val="26"/>
              </w:rPr>
              <w:t xml:space="preserve">        </w:t>
            </w:r>
          </w:p>
        </w:tc>
        <w:tc>
          <w:tcPr>
            <w:tcW w:w="4766" w:type="dxa"/>
          </w:tcPr>
          <w:p w14:paraId="57AF1F6F" w14:textId="2B5F0E80" w:rsidR="000F1213" w:rsidRPr="0018317C" w:rsidRDefault="000F1213" w:rsidP="00095CA4">
            <w:pPr>
              <w:pStyle w:val="cvgsua"/>
              <w:spacing w:before="0" w:beforeAutospacing="0" w:after="0" w:afterAutospacing="0"/>
              <w:ind w:firstLine="120"/>
              <w:jc w:val="right"/>
              <w:rPr>
                <w:rFonts w:ascii="Bookman Old Style" w:hAnsi="Bookman Old Style"/>
                <w:noProof/>
                <w:sz w:val="26"/>
                <w:szCs w:val="26"/>
              </w:rPr>
            </w:pPr>
            <w:r w:rsidRPr="0018317C">
              <w:rPr>
                <w:rFonts w:ascii="Bookman Old Style" w:hAnsi="Bookman Old Style"/>
                <w:noProof/>
                <w:sz w:val="26"/>
                <w:szCs w:val="26"/>
              </w:rPr>
              <w:drawing>
                <wp:inline distT="0" distB="0" distL="0" distR="0" wp14:anchorId="78BC1379" wp14:editId="15F790CF">
                  <wp:extent cx="1516184" cy="1516184"/>
                  <wp:effectExtent l="0" t="0" r="8255" b="8255"/>
                  <wp:docPr id="9081211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21175" name=""/>
                          <pic:cNvPicPr/>
                        </pic:nvPicPr>
                        <pic:blipFill>
                          <a:blip r:embed="rId38"/>
                          <a:stretch>
                            <a:fillRect/>
                          </a:stretch>
                        </pic:blipFill>
                        <pic:spPr>
                          <a:xfrm>
                            <a:off x="0" y="0"/>
                            <a:ext cx="1517729" cy="1517729"/>
                          </a:xfrm>
                          <a:prstGeom prst="rect">
                            <a:avLst/>
                          </a:prstGeom>
                        </pic:spPr>
                      </pic:pic>
                    </a:graphicData>
                  </a:graphic>
                </wp:inline>
              </w:drawing>
            </w:r>
          </w:p>
        </w:tc>
      </w:tr>
    </w:tbl>
    <w:p w14:paraId="225AF8EE" w14:textId="77777777" w:rsidR="00FC1566" w:rsidRPr="0018317C" w:rsidRDefault="00FC1566" w:rsidP="00095CA4">
      <w:pPr>
        <w:tabs>
          <w:tab w:val="left" w:pos="851"/>
        </w:tabs>
        <w:ind w:firstLine="120"/>
        <w:jc w:val="both"/>
        <w:rPr>
          <w:rFonts w:ascii="Bookman Old Style" w:hAnsi="Bookman Old Style"/>
          <w:i/>
          <w:iCs/>
          <w:sz w:val="26"/>
          <w:szCs w:val="26"/>
          <w:lang w:val="uk-UA"/>
        </w:rPr>
      </w:pPr>
    </w:p>
    <w:p w14:paraId="35AF1436" w14:textId="77777777" w:rsidR="00E8554C" w:rsidRPr="0018317C" w:rsidRDefault="00FC1566" w:rsidP="00095CA4">
      <w:pPr>
        <w:pStyle w:val="a4"/>
        <w:tabs>
          <w:tab w:val="left" w:pos="851"/>
        </w:tabs>
        <w:ind w:left="735"/>
        <w:jc w:val="both"/>
        <w:rPr>
          <w:rFonts w:ascii="Bookman Old Style" w:hAnsi="Bookman Old Style"/>
          <w:b/>
          <w:bCs/>
          <w:i/>
          <w:iCs/>
          <w:sz w:val="26"/>
          <w:szCs w:val="26"/>
          <w:lang w:val="uk-UA"/>
        </w:rPr>
      </w:pPr>
      <w:r w:rsidRPr="0018317C">
        <w:rPr>
          <w:rFonts w:ascii="Bookman Old Style" w:hAnsi="Bookman Old Style"/>
          <w:b/>
          <w:bCs/>
          <w:sz w:val="26"/>
          <w:szCs w:val="26"/>
          <w:lang w:val="uk-UA"/>
        </w:rPr>
        <w:t>Картка 2. Факт чи фейк?</w:t>
      </w:r>
      <w:r w:rsidRPr="0018317C">
        <w:rPr>
          <w:rFonts w:ascii="Bookman Old Style" w:hAnsi="Bookman Old Style"/>
          <w:sz w:val="26"/>
          <w:szCs w:val="26"/>
          <w:lang w:val="uk-UA"/>
        </w:rPr>
        <w:t xml:space="preserve"> </w:t>
      </w:r>
      <w:r w:rsidR="00E8554C" w:rsidRPr="0018317C">
        <w:rPr>
          <w:rFonts w:ascii="Bookman Old Style" w:hAnsi="Bookman Old Style"/>
          <w:b/>
          <w:bCs/>
          <w:sz w:val="26"/>
          <w:szCs w:val="26"/>
          <w:lang w:val="uk-UA"/>
        </w:rPr>
        <w:t>Наведене твердження є фактом чи фейком? Обґрунтуйте свою відповідь.</w:t>
      </w:r>
    </w:p>
    <w:p w14:paraId="18A73143" w14:textId="77777777" w:rsidR="00E8554C" w:rsidRPr="0018317C" w:rsidRDefault="00E8554C" w:rsidP="00095CA4">
      <w:pPr>
        <w:pStyle w:val="a4"/>
        <w:tabs>
          <w:tab w:val="left" w:pos="851"/>
        </w:tabs>
        <w:ind w:left="567"/>
        <w:jc w:val="both"/>
        <w:rPr>
          <w:rFonts w:ascii="Bookman Old Style" w:hAnsi="Bookman Old Style"/>
          <w:i/>
          <w:iCs/>
          <w:sz w:val="26"/>
          <w:szCs w:val="26"/>
          <w:lang w:val="uk-UA"/>
        </w:rPr>
      </w:pPr>
    </w:p>
    <w:p w14:paraId="2348D81A" w14:textId="057E94A7" w:rsidR="00FC1566" w:rsidRPr="0018317C" w:rsidRDefault="00E8554C" w:rsidP="00095CA4">
      <w:pPr>
        <w:pStyle w:val="a4"/>
        <w:tabs>
          <w:tab w:val="left" w:pos="851"/>
        </w:tabs>
        <w:ind w:left="0" w:firstLine="709"/>
        <w:jc w:val="both"/>
        <w:rPr>
          <w:rFonts w:ascii="Bookman Old Style" w:eastAsiaTheme="majorEastAsia" w:hAnsi="Bookman Old Style"/>
          <w:sz w:val="26"/>
          <w:szCs w:val="26"/>
          <w:lang w:val="en-US"/>
        </w:rPr>
      </w:pPr>
      <w:r w:rsidRPr="0018317C">
        <w:rPr>
          <w:rFonts w:ascii="Bookman Old Style" w:hAnsi="Bookman Old Style"/>
          <w:i/>
          <w:iCs/>
          <w:sz w:val="26"/>
          <w:szCs w:val="26"/>
          <w:lang w:val="uk-UA"/>
        </w:rPr>
        <w:t xml:space="preserve"> </w:t>
      </w:r>
      <w:r w:rsidRPr="0018317C">
        <w:rPr>
          <w:rStyle w:val="oypena"/>
          <w:rFonts w:ascii="Bookman Old Style" w:eastAsiaTheme="majorEastAsia" w:hAnsi="Bookman Old Style"/>
          <w:sz w:val="26"/>
          <w:szCs w:val="26"/>
          <w:lang w:val="uk-UA"/>
        </w:rPr>
        <w:t>І. П. Котляревський – зачинатель нової української літератури й нової</w:t>
      </w:r>
      <w:r w:rsidRPr="0018317C">
        <w:rPr>
          <w:rFonts w:ascii="Bookman Old Style" w:hAnsi="Bookman Old Style"/>
          <w:sz w:val="26"/>
          <w:szCs w:val="26"/>
          <w:lang w:val="uk-UA"/>
        </w:rPr>
        <w:t xml:space="preserve"> </w:t>
      </w:r>
      <w:r w:rsidRPr="0018317C">
        <w:rPr>
          <w:rStyle w:val="oypena"/>
          <w:rFonts w:ascii="Bookman Old Style" w:eastAsiaTheme="majorEastAsia" w:hAnsi="Bookman Old Style"/>
          <w:sz w:val="26"/>
          <w:szCs w:val="26"/>
          <w:lang w:val="uk-UA"/>
        </w:rPr>
        <w:t>української літературної мови (з часу видання його поеми «Енеїда», 1798 р.).</w:t>
      </w:r>
    </w:p>
    <w:tbl>
      <w:tblPr>
        <w:tblStyle w:val="aa"/>
        <w:tblW w:w="9639" w:type="dxa"/>
        <w:tblInd w:w="-5" w:type="dxa"/>
        <w:tblLook w:val="04A0" w:firstRow="1" w:lastRow="0" w:firstColumn="1" w:lastColumn="0" w:noHBand="0" w:noVBand="1"/>
      </w:tblPr>
      <w:tblGrid>
        <w:gridCol w:w="5670"/>
        <w:gridCol w:w="3969"/>
      </w:tblGrid>
      <w:tr w:rsidR="00582310" w:rsidRPr="0018317C" w14:paraId="30876A44" w14:textId="77777777" w:rsidTr="006D5A98">
        <w:tc>
          <w:tcPr>
            <w:tcW w:w="5670" w:type="dxa"/>
            <w:tcBorders>
              <w:top w:val="nil"/>
              <w:left w:val="nil"/>
              <w:bottom w:val="nil"/>
              <w:right w:val="nil"/>
            </w:tcBorders>
          </w:tcPr>
          <w:p w14:paraId="6F84A0B1" w14:textId="0F579082" w:rsidR="00582310" w:rsidRPr="0018317C" w:rsidRDefault="00582310">
            <w:pPr>
              <w:pStyle w:val="cvgsua"/>
              <w:numPr>
                <w:ilvl w:val="0"/>
                <w:numId w:val="43"/>
              </w:numPr>
              <w:spacing w:before="0" w:beforeAutospacing="0" w:after="0" w:afterAutospacing="0"/>
              <w:ind w:left="0" w:firstLine="748"/>
              <w:jc w:val="both"/>
              <w:rPr>
                <w:rFonts w:ascii="Bookman Old Style" w:hAnsi="Bookman Old Style"/>
                <w:sz w:val="26"/>
                <w:szCs w:val="26"/>
              </w:rPr>
            </w:pPr>
            <w:r w:rsidRPr="0018317C">
              <w:rPr>
                <w:rStyle w:val="oypena"/>
                <w:rFonts w:ascii="Bookman Old Style" w:eastAsiaTheme="majorEastAsia" w:hAnsi="Bookman Old Style"/>
                <w:b/>
                <w:bCs/>
                <w:sz w:val="26"/>
                <w:szCs w:val="26"/>
              </w:rPr>
              <w:t xml:space="preserve">Факт. </w:t>
            </w:r>
            <w:r w:rsidRPr="0018317C">
              <w:rPr>
                <w:rFonts w:ascii="Bookman Old Style" w:hAnsi="Bookman Old Style"/>
                <w:sz w:val="26"/>
                <w:szCs w:val="26"/>
              </w:rPr>
              <w:t>Наприклад, про це говорить мовознавиця І. Д. </w:t>
            </w:r>
            <w:proofErr w:type="spellStart"/>
            <w:r w:rsidRPr="0018317C">
              <w:rPr>
                <w:rFonts w:ascii="Bookman Old Style" w:hAnsi="Bookman Old Style"/>
                <w:sz w:val="26"/>
                <w:szCs w:val="26"/>
              </w:rPr>
              <w:t>Фаріон</w:t>
            </w:r>
            <w:proofErr w:type="spellEnd"/>
            <w:r w:rsidRPr="0018317C">
              <w:rPr>
                <w:rFonts w:ascii="Bookman Old Style" w:hAnsi="Bookman Old Style"/>
                <w:sz w:val="26"/>
                <w:szCs w:val="26"/>
              </w:rPr>
              <w:t xml:space="preserve"> (URL: </w:t>
            </w:r>
            <w:r w:rsidRPr="00F129F1">
              <w:rPr>
                <w:rFonts w:ascii="Bookman Old Style" w:hAnsi="Bookman Old Style"/>
                <w:sz w:val="26"/>
                <w:szCs w:val="26"/>
              </w:rPr>
              <w:t>https://youtu.be/bqLdpG-aZB4?si=Bq_hPfm3J_KRMW-b</w:t>
            </w:r>
            <w:r w:rsidRPr="0018317C">
              <w:rPr>
                <w:rFonts w:ascii="Bookman Old Style" w:hAnsi="Bookman Old Style"/>
                <w:sz w:val="26"/>
                <w:szCs w:val="26"/>
              </w:rPr>
              <w:t>; покликання на відео за QR-кодом).</w:t>
            </w:r>
          </w:p>
        </w:tc>
        <w:tc>
          <w:tcPr>
            <w:tcW w:w="3969" w:type="dxa"/>
            <w:tcBorders>
              <w:top w:val="nil"/>
              <w:left w:val="nil"/>
              <w:bottom w:val="nil"/>
              <w:right w:val="nil"/>
            </w:tcBorders>
          </w:tcPr>
          <w:p w14:paraId="4E15AC7F" w14:textId="5B73FBE8" w:rsidR="00582310" w:rsidRPr="0018317C" w:rsidRDefault="00582310" w:rsidP="00095CA4">
            <w:pPr>
              <w:pStyle w:val="cvgsua"/>
              <w:spacing w:before="0" w:beforeAutospacing="0" w:after="0" w:afterAutospacing="0"/>
              <w:jc w:val="right"/>
              <w:rPr>
                <w:rFonts w:ascii="Bookman Old Style" w:hAnsi="Bookman Old Style"/>
                <w:sz w:val="26"/>
                <w:szCs w:val="26"/>
              </w:rPr>
            </w:pPr>
            <w:r w:rsidRPr="0018317C">
              <w:rPr>
                <w:rFonts w:ascii="Bookman Old Style" w:hAnsi="Bookman Old Style"/>
                <w:noProof/>
                <w:sz w:val="26"/>
                <w:szCs w:val="26"/>
              </w:rPr>
              <w:drawing>
                <wp:inline distT="0" distB="0" distL="0" distR="0" wp14:anchorId="0B93DCC9" wp14:editId="4289B4E8">
                  <wp:extent cx="1371600" cy="1371600"/>
                  <wp:effectExtent l="0" t="0" r="0" b="0"/>
                  <wp:docPr id="1831712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12704" name=""/>
                          <pic:cNvPicPr/>
                        </pic:nvPicPr>
                        <pic:blipFill>
                          <a:blip r:embed="rId39"/>
                          <a:stretch>
                            <a:fillRect/>
                          </a:stretch>
                        </pic:blipFill>
                        <pic:spPr>
                          <a:xfrm>
                            <a:off x="0" y="0"/>
                            <a:ext cx="1379224" cy="1379224"/>
                          </a:xfrm>
                          <a:prstGeom prst="rect">
                            <a:avLst/>
                          </a:prstGeom>
                        </pic:spPr>
                      </pic:pic>
                    </a:graphicData>
                  </a:graphic>
                </wp:inline>
              </w:drawing>
            </w:r>
          </w:p>
        </w:tc>
      </w:tr>
    </w:tbl>
    <w:p w14:paraId="0E76111C" w14:textId="77777777" w:rsidR="00FC1566" w:rsidRPr="0018317C" w:rsidRDefault="00FC1566" w:rsidP="00095CA4">
      <w:pPr>
        <w:tabs>
          <w:tab w:val="left" w:pos="851"/>
        </w:tabs>
        <w:jc w:val="both"/>
        <w:rPr>
          <w:rFonts w:ascii="Bookman Old Style" w:hAnsi="Bookman Old Style"/>
          <w:i/>
          <w:iCs/>
          <w:sz w:val="26"/>
          <w:szCs w:val="26"/>
          <w:lang w:val="en-US"/>
        </w:rPr>
      </w:pPr>
    </w:p>
    <w:p w14:paraId="25DE07FA" w14:textId="77777777" w:rsidR="00041786"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Картка 3. Факт чи судження?</w:t>
      </w:r>
      <w:r w:rsidRPr="0018317C">
        <w:rPr>
          <w:rFonts w:ascii="Bookman Old Style" w:hAnsi="Bookman Old Style"/>
          <w:sz w:val="26"/>
          <w:szCs w:val="26"/>
          <w:lang w:val="uk-UA"/>
        </w:rPr>
        <w:t xml:space="preserve"> </w:t>
      </w:r>
      <w:r w:rsidR="00041786" w:rsidRPr="0018317C">
        <w:rPr>
          <w:rFonts w:ascii="Bookman Old Style" w:hAnsi="Bookman Old Style"/>
          <w:b/>
          <w:bCs/>
          <w:sz w:val="26"/>
          <w:szCs w:val="26"/>
          <w:lang w:val="uk-UA"/>
        </w:rPr>
        <w:t>Наведене твердження є фактом чи думкою? Обґрунтуйте свою відповідь.</w:t>
      </w:r>
    </w:p>
    <w:p w14:paraId="51E4CA5A" w14:textId="77777777" w:rsidR="00041786" w:rsidRPr="0018317C" w:rsidRDefault="00041786" w:rsidP="00095CA4">
      <w:pPr>
        <w:pStyle w:val="cvgsua"/>
        <w:spacing w:before="0" w:beforeAutospacing="0" w:after="0" w:afterAutospacing="0"/>
        <w:jc w:val="both"/>
        <w:rPr>
          <w:rStyle w:val="oypena"/>
          <w:rFonts w:ascii="Bookman Old Style" w:eastAsiaTheme="majorEastAsia" w:hAnsi="Bookman Old Style"/>
          <w:sz w:val="26"/>
          <w:szCs w:val="26"/>
        </w:rPr>
      </w:pPr>
    </w:p>
    <w:p w14:paraId="110D7FFF" w14:textId="5133B1F1" w:rsidR="00FC1566" w:rsidRPr="0018317C" w:rsidRDefault="00041786" w:rsidP="00095CA4">
      <w:pPr>
        <w:pStyle w:val="a4"/>
        <w:tabs>
          <w:tab w:val="left" w:pos="851"/>
        </w:tabs>
        <w:ind w:left="0" w:firstLine="709"/>
        <w:jc w:val="both"/>
        <w:rPr>
          <w:rFonts w:ascii="Bookman Old Style" w:hAnsi="Bookman Old Style"/>
          <w:sz w:val="26"/>
          <w:szCs w:val="26"/>
          <w:lang w:val="uk-UA"/>
        </w:rPr>
      </w:pPr>
      <w:r w:rsidRPr="0018317C">
        <w:rPr>
          <w:rFonts w:ascii="Bookman Old Style" w:eastAsiaTheme="majorEastAsia" w:hAnsi="Bookman Old Style"/>
          <w:sz w:val="26"/>
          <w:szCs w:val="26"/>
          <w:lang w:val="uk-UA"/>
        </w:rPr>
        <w:t xml:space="preserve">В інтернеті, у деяких популярних статтях, блогах, з-поміж цікавих фактів про українську мову зазначено, що в українській мові найбільша кількість слів починається на літеру «П», а </w:t>
      </w:r>
      <w:r w:rsidRPr="0018317C">
        <w:rPr>
          <w:rStyle w:val="oypena"/>
          <w:rFonts w:ascii="Bookman Old Style" w:eastAsiaTheme="majorEastAsia" w:hAnsi="Bookman Old Style"/>
          <w:sz w:val="26"/>
          <w:szCs w:val="26"/>
          <w:lang w:val="uk-UA"/>
        </w:rPr>
        <w:t>найменш уживаною літерою українського алфавіту є літера «Ф».</w:t>
      </w:r>
    </w:p>
    <w:p w14:paraId="2E7FA993" w14:textId="77777777" w:rsidR="00E25BAD" w:rsidRPr="0018317C" w:rsidRDefault="00E25BAD" w:rsidP="00095CA4">
      <w:pPr>
        <w:pStyle w:val="cvgsua"/>
        <w:tabs>
          <w:tab w:val="left" w:pos="993"/>
        </w:tabs>
        <w:spacing w:before="0" w:beforeAutospacing="0" w:after="0" w:afterAutospacing="0"/>
        <w:jc w:val="both"/>
        <w:rPr>
          <w:rStyle w:val="oypena"/>
          <w:rFonts w:ascii="Bookman Old Style" w:eastAsiaTheme="majorEastAsia" w:hAnsi="Bookman Old Style"/>
          <w:b/>
          <w:bCs/>
          <w:sz w:val="26"/>
          <w:szCs w:val="26"/>
        </w:rPr>
      </w:pPr>
    </w:p>
    <w:tbl>
      <w:tblPr>
        <w:tblStyle w:val="aa"/>
        <w:tblW w:w="9519" w:type="dxa"/>
        <w:tblInd w:w="120" w:type="dxa"/>
        <w:tblLayout w:type="fixed"/>
        <w:tblLook w:val="04A0" w:firstRow="1" w:lastRow="0" w:firstColumn="1" w:lastColumn="0" w:noHBand="0" w:noVBand="1"/>
      </w:tblPr>
      <w:tblGrid>
        <w:gridCol w:w="7110"/>
        <w:gridCol w:w="2409"/>
      </w:tblGrid>
      <w:tr w:rsidR="00E25BAD" w:rsidRPr="0018317C" w14:paraId="662536E2" w14:textId="77777777" w:rsidTr="001C3BEF">
        <w:tc>
          <w:tcPr>
            <w:tcW w:w="7110" w:type="dxa"/>
            <w:tcBorders>
              <w:top w:val="nil"/>
              <w:left w:val="nil"/>
              <w:bottom w:val="nil"/>
              <w:right w:val="nil"/>
            </w:tcBorders>
          </w:tcPr>
          <w:p w14:paraId="5BC5FF72" w14:textId="0CAEF179" w:rsidR="00E25BAD" w:rsidRPr="0018317C" w:rsidRDefault="0075570F">
            <w:pPr>
              <w:pStyle w:val="cvgsua"/>
              <w:numPr>
                <w:ilvl w:val="0"/>
                <w:numId w:val="43"/>
              </w:numPr>
              <w:tabs>
                <w:tab w:val="left" w:pos="993"/>
              </w:tabs>
              <w:spacing w:before="0" w:beforeAutospacing="0" w:after="0" w:afterAutospacing="0"/>
              <w:ind w:left="0" w:firstLine="619"/>
              <w:jc w:val="both"/>
              <w:rPr>
                <w:rFonts w:ascii="Bookman Old Style" w:eastAsiaTheme="majorEastAsia" w:hAnsi="Bookman Old Style"/>
                <w:b/>
                <w:bCs/>
                <w:sz w:val="26"/>
                <w:szCs w:val="26"/>
              </w:rPr>
            </w:pPr>
            <w:r w:rsidRPr="0018317C">
              <w:rPr>
                <w:rStyle w:val="oypena"/>
                <w:rFonts w:ascii="Bookman Old Style" w:eastAsiaTheme="majorEastAsia" w:hAnsi="Bookman Old Style"/>
                <w:b/>
                <w:bCs/>
                <w:sz w:val="26"/>
                <w:szCs w:val="26"/>
              </w:rPr>
              <w:t xml:space="preserve">Думка. </w:t>
            </w:r>
            <w:r w:rsidRPr="0018317C">
              <w:rPr>
                <w:rStyle w:val="oypena"/>
                <w:rFonts w:ascii="Bookman Old Style" w:eastAsiaTheme="majorEastAsia" w:hAnsi="Bookman Old Style"/>
                <w:sz w:val="26"/>
                <w:szCs w:val="26"/>
              </w:rPr>
              <w:t>Таке твердження не є точним, не містить цифр кількості відповідних слів, подається без вказівки на наукові джерела чи конкретних науковців, які б підтвердили цю інформацію.</w:t>
            </w:r>
            <w:r w:rsidRPr="0018317C">
              <w:rPr>
                <w:rStyle w:val="oypena"/>
                <w:rFonts w:ascii="Bookman Old Style" w:eastAsiaTheme="majorEastAsia" w:hAnsi="Bookman Old Style"/>
                <w:b/>
                <w:bCs/>
                <w:sz w:val="26"/>
                <w:szCs w:val="26"/>
              </w:rPr>
              <w:t xml:space="preserve"> </w:t>
            </w:r>
            <w:r w:rsidRPr="0018317C">
              <w:rPr>
                <w:rFonts w:ascii="Bookman Old Style" w:hAnsi="Bookman Old Style"/>
                <w:sz w:val="26"/>
                <w:szCs w:val="26"/>
              </w:rPr>
              <w:t xml:space="preserve">Переглянути саме твердження можна, наприклад, </w:t>
            </w:r>
            <w:r w:rsidRPr="0018317C">
              <w:rPr>
                <w:rStyle w:val="oypena"/>
                <w:rFonts w:ascii="Bookman Old Style" w:eastAsiaTheme="majorEastAsia" w:hAnsi="Bookman Old Style"/>
                <w:sz w:val="26"/>
                <w:szCs w:val="26"/>
              </w:rPr>
              <w:t xml:space="preserve">на сайті </w:t>
            </w:r>
            <w:r w:rsidRPr="0018317C">
              <w:rPr>
                <w:rFonts w:ascii="Bookman Old Style" w:eastAsiaTheme="majorEastAsia" w:hAnsi="Bookman Old Style"/>
                <w:sz w:val="26"/>
                <w:szCs w:val="26"/>
              </w:rPr>
              <w:t>відділу освіти, молодіжної політики та спорту Снятинської міської ради</w:t>
            </w:r>
            <w:r w:rsidRPr="0018317C">
              <w:rPr>
                <w:rFonts w:ascii="Bookman Old Style" w:hAnsi="Bookman Old Style"/>
                <w:sz w:val="26"/>
                <w:szCs w:val="26"/>
              </w:rPr>
              <w:t xml:space="preserve"> </w:t>
            </w:r>
            <w:r w:rsidRPr="0018317C">
              <w:rPr>
                <w:rFonts w:ascii="Bookman Old Style" w:hAnsi="Bookman Old Style"/>
                <w:spacing w:val="-6"/>
                <w:sz w:val="26"/>
                <w:szCs w:val="26"/>
              </w:rPr>
              <w:t>(https://sntosvita.gov.ua/?p=3301) за QR-кодом</w:t>
            </w:r>
            <w:r w:rsidR="006D5A98" w:rsidRPr="0018317C">
              <w:rPr>
                <w:rFonts w:ascii="Bookman Old Style" w:hAnsi="Bookman Old Style"/>
                <w:spacing w:val="-6"/>
                <w:sz w:val="26"/>
                <w:szCs w:val="26"/>
              </w:rPr>
              <w:t>.</w:t>
            </w:r>
          </w:p>
        </w:tc>
        <w:tc>
          <w:tcPr>
            <w:tcW w:w="2409" w:type="dxa"/>
            <w:tcBorders>
              <w:top w:val="nil"/>
              <w:left w:val="nil"/>
              <w:bottom w:val="nil"/>
              <w:right w:val="nil"/>
            </w:tcBorders>
          </w:tcPr>
          <w:p w14:paraId="55E5A62F" w14:textId="62C75424" w:rsidR="00E25BAD" w:rsidRPr="0018317C" w:rsidRDefault="00E25BAD" w:rsidP="00095CA4">
            <w:pPr>
              <w:pStyle w:val="cvgsua"/>
              <w:tabs>
                <w:tab w:val="left" w:pos="29"/>
              </w:tabs>
              <w:spacing w:before="0" w:beforeAutospacing="0" w:after="0" w:afterAutospacing="0"/>
              <w:ind w:hanging="112"/>
              <w:rPr>
                <w:rFonts w:ascii="Bookman Old Style" w:eastAsiaTheme="majorEastAsia" w:hAnsi="Bookman Old Style"/>
                <w:b/>
                <w:bCs/>
                <w:sz w:val="26"/>
                <w:szCs w:val="26"/>
              </w:rPr>
            </w:pPr>
            <w:r w:rsidRPr="0018317C">
              <w:rPr>
                <w:rFonts w:ascii="Bookman Old Style" w:hAnsi="Bookman Old Style"/>
                <w:noProof/>
                <w:sz w:val="26"/>
                <w:szCs w:val="26"/>
              </w:rPr>
              <w:drawing>
                <wp:inline distT="0" distB="0" distL="0" distR="0" wp14:anchorId="13F3C58B" wp14:editId="118D3D25">
                  <wp:extent cx="1452608" cy="1404041"/>
                  <wp:effectExtent l="0" t="0" r="0" b="5715"/>
                  <wp:docPr id="1469506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6246" name=""/>
                          <pic:cNvPicPr/>
                        </pic:nvPicPr>
                        <pic:blipFill>
                          <a:blip r:embed="rId40"/>
                          <a:stretch>
                            <a:fillRect/>
                          </a:stretch>
                        </pic:blipFill>
                        <pic:spPr>
                          <a:xfrm>
                            <a:off x="0" y="0"/>
                            <a:ext cx="1463127" cy="1414208"/>
                          </a:xfrm>
                          <a:prstGeom prst="rect">
                            <a:avLst/>
                          </a:prstGeom>
                        </pic:spPr>
                      </pic:pic>
                    </a:graphicData>
                  </a:graphic>
                </wp:inline>
              </w:drawing>
            </w:r>
          </w:p>
        </w:tc>
      </w:tr>
    </w:tbl>
    <w:p w14:paraId="0748E479" w14:textId="77777777" w:rsidR="00FC1566" w:rsidRPr="0018317C" w:rsidRDefault="00FC1566" w:rsidP="00095CA4">
      <w:pPr>
        <w:tabs>
          <w:tab w:val="left" w:pos="851"/>
        </w:tabs>
        <w:jc w:val="both"/>
        <w:rPr>
          <w:rFonts w:ascii="Bookman Old Style" w:hAnsi="Bookman Old Style"/>
          <w:i/>
          <w:iCs/>
          <w:sz w:val="26"/>
          <w:szCs w:val="26"/>
          <w:lang w:val="uk-UA"/>
        </w:rPr>
      </w:pPr>
    </w:p>
    <w:p w14:paraId="79161C94" w14:textId="08D9027A" w:rsidR="00E32CBB" w:rsidRPr="0018317C" w:rsidRDefault="00FC1566" w:rsidP="00095CA4">
      <w:pPr>
        <w:tabs>
          <w:tab w:val="left" w:pos="851"/>
        </w:tabs>
        <w:ind w:left="735"/>
        <w:jc w:val="both"/>
        <w:rPr>
          <w:rFonts w:ascii="Bookman Old Style" w:hAnsi="Bookman Old Style"/>
          <w:b/>
          <w:bCs/>
          <w:i/>
          <w:iCs/>
          <w:sz w:val="26"/>
          <w:szCs w:val="26"/>
          <w:lang w:val="uk-UA"/>
        </w:rPr>
      </w:pPr>
      <w:r w:rsidRPr="0018317C">
        <w:rPr>
          <w:rFonts w:ascii="Bookman Old Style" w:hAnsi="Bookman Old Style"/>
          <w:b/>
          <w:bCs/>
          <w:sz w:val="26"/>
          <w:szCs w:val="26"/>
          <w:lang w:val="uk-UA"/>
        </w:rPr>
        <w:t xml:space="preserve">Картка 4. Евфемізм чи «мова ворожнечі»? </w:t>
      </w:r>
      <w:r w:rsidR="00E32CBB" w:rsidRPr="0018317C">
        <w:rPr>
          <w:rFonts w:ascii="Bookman Old Style" w:hAnsi="Bookman Old Style"/>
          <w:b/>
          <w:bCs/>
          <w:sz w:val="26"/>
          <w:szCs w:val="26"/>
          <w:lang w:val="uk-UA"/>
        </w:rPr>
        <w:t>Перегляньте переклад фрагмент</w:t>
      </w:r>
      <w:r w:rsidR="005741CD" w:rsidRPr="0018317C">
        <w:rPr>
          <w:rFonts w:ascii="Bookman Old Style" w:hAnsi="Bookman Old Style"/>
          <w:b/>
          <w:bCs/>
          <w:sz w:val="26"/>
          <w:szCs w:val="26"/>
          <w:lang w:val="uk-UA"/>
        </w:rPr>
        <w:t>а</w:t>
      </w:r>
      <w:r w:rsidR="00E32CBB" w:rsidRPr="0018317C">
        <w:rPr>
          <w:rFonts w:ascii="Bookman Old Style" w:hAnsi="Bookman Old Style"/>
          <w:b/>
          <w:bCs/>
          <w:sz w:val="26"/>
          <w:szCs w:val="26"/>
          <w:lang w:val="uk-UA"/>
        </w:rPr>
        <w:t xml:space="preserve"> російської публікації, визначте й поясніть, яке явище простежується в ньому – евфемізм чи «мова ворожнечі».</w:t>
      </w:r>
    </w:p>
    <w:p w14:paraId="60535E03" w14:textId="77777777" w:rsidR="00E32CBB" w:rsidRPr="0018317C" w:rsidRDefault="00E32CBB" w:rsidP="00095CA4">
      <w:pPr>
        <w:pStyle w:val="a4"/>
        <w:tabs>
          <w:tab w:val="left" w:pos="851"/>
        </w:tabs>
        <w:ind w:left="567"/>
        <w:jc w:val="both"/>
        <w:rPr>
          <w:rStyle w:val="oypena"/>
          <w:rFonts w:ascii="Bookman Old Style" w:eastAsiaTheme="majorEastAsia" w:hAnsi="Bookman Old Style"/>
          <w:sz w:val="26"/>
          <w:szCs w:val="26"/>
          <w:highlight w:val="green"/>
          <w:lang w:val="uk-UA"/>
        </w:rPr>
      </w:pPr>
    </w:p>
    <w:p w14:paraId="794A89DB" w14:textId="77777777" w:rsidR="00E32CBB" w:rsidRPr="0018317C" w:rsidRDefault="00E32CBB"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Захарова запропонувала визнати Європарламент «спонсором ідіотизму»</w:t>
      </w:r>
    </w:p>
    <w:p w14:paraId="3B977E8F" w14:textId="77777777" w:rsidR="00E32CBB" w:rsidRPr="0018317C" w:rsidRDefault="00E32CBB" w:rsidP="00095CA4">
      <w:pPr>
        <w:ind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Офіційний представник МЗС </w:t>
      </w:r>
      <w:proofErr w:type="spellStart"/>
      <w:r w:rsidRPr="0018317C">
        <w:rPr>
          <w:rFonts w:ascii="Bookman Old Style" w:hAnsi="Bookman Old Style"/>
          <w:sz w:val="26"/>
          <w:szCs w:val="26"/>
          <w:lang w:val="uk-UA"/>
        </w:rPr>
        <w:t>росії</w:t>
      </w:r>
      <w:proofErr w:type="spellEnd"/>
      <w:r w:rsidRPr="0018317C">
        <w:rPr>
          <w:rFonts w:ascii="Bookman Old Style" w:hAnsi="Bookman Old Style"/>
          <w:sz w:val="26"/>
          <w:szCs w:val="26"/>
          <w:lang w:val="uk-UA"/>
        </w:rPr>
        <w:t xml:space="preserve"> Марія Захарова, коментуючи ухвалення Європарламентом резолюції про визнання </w:t>
      </w:r>
      <w:proofErr w:type="spellStart"/>
      <w:r w:rsidRPr="0018317C">
        <w:rPr>
          <w:rFonts w:ascii="Bookman Old Style" w:hAnsi="Bookman Old Style"/>
          <w:sz w:val="26"/>
          <w:szCs w:val="26"/>
          <w:lang w:val="uk-UA"/>
        </w:rPr>
        <w:t>росії</w:t>
      </w:r>
      <w:proofErr w:type="spellEnd"/>
      <w:r w:rsidRPr="0018317C">
        <w:rPr>
          <w:rFonts w:ascii="Bookman Old Style" w:hAnsi="Bookman Old Style"/>
          <w:sz w:val="26"/>
          <w:szCs w:val="26"/>
          <w:lang w:val="uk-UA"/>
        </w:rPr>
        <w:t xml:space="preserve"> «державою-спонсором тероризму», запропонувала визнати законодавчий орган ЄС «спонсором ідіотизму».</w:t>
      </w:r>
    </w:p>
    <w:p w14:paraId="3DDF1249" w14:textId="77777777" w:rsidR="00E32CBB" w:rsidRPr="0018317C" w:rsidRDefault="00E32CBB" w:rsidP="00095CA4">
      <w:pPr>
        <w:ind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«Європарламент ухвалив резолюцію про визнання </w:t>
      </w:r>
      <w:proofErr w:type="spellStart"/>
      <w:r w:rsidRPr="0018317C">
        <w:rPr>
          <w:rFonts w:ascii="Bookman Old Style" w:hAnsi="Bookman Old Style"/>
          <w:sz w:val="26"/>
          <w:szCs w:val="26"/>
          <w:lang w:val="uk-UA"/>
        </w:rPr>
        <w:t>росії</w:t>
      </w:r>
      <w:proofErr w:type="spellEnd"/>
      <w:r w:rsidRPr="0018317C">
        <w:rPr>
          <w:rFonts w:ascii="Bookman Old Style" w:hAnsi="Bookman Old Style"/>
          <w:sz w:val="26"/>
          <w:szCs w:val="26"/>
          <w:lang w:val="uk-UA"/>
        </w:rPr>
        <w:t xml:space="preserve"> "спонсором тероризму". Пропоную визнати Європарламент спонсором ідіотизму», – написала вона у своєму Telegram-каналі.</w:t>
      </w:r>
    </w:p>
    <w:p w14:paraId="31CD484C" w14:textId="77777777" w:rsidR="00E32CBB" w:rsidRPr="0018317C" w:rsidRDefault="00E32CBB" w:rsidP="00095CA4">
      <w:pPr>
        <w:ind w:firstLine="735"/>
        <w:jc w:val="both"/>
        <w:rPr>
          <w:rFonts w:ascii="Bookman Old Style" w:hAnsi="Bookman Old Style"/>
          <w:sz w:val="26"/>
          <w:szCs w:val="26"/>
          <w:lang w:val="uk-UA"/>
        </w:rPr>
      </w:pPr>
      <w:r w:rsidRPr="0018317C">
        <w:rPr>
          <w:rFonts w:ascii="Bookman Old Style" w:hAnsi="Bookman Old Style"/>
          <w:sz w:val="26"/>
          <w:szCs w:val="26"/>
          <w:lang w:val="uk-UA"/>
        </w:rPr>
        <w:t>Резолюцію, яка не має юридичної сили та має рекомендаційний характер, підтримали 494 депутати Європарламенту, проти проголосували 58, ще 44 – утрималися. Росія в документі звинувачується в «завданні ударів по Україні як порушенні міжнародного права».</w:t>
      </w:r>
    </w:p>
    <w:p w14:paraId="1271AA1C" w14:textId="2FE4EEB4" w:rsidR="00E32CBB" w:rsidRPr="0018317C" w:rsidRDefault="00E32CBB" w:rsidP="00095CA4">
      <w:pPr>
        <w:pStyle w:val="a4"/>
        <w:tabs>
          <w:tab w:val="left" w:pos="851"/>
        </w:tabs>
        <w:ind w:left="0" w:firstLine="687"/>
        <w:jc w:val="both"/>
        <w:rPr>
          <w:rFonts w:ascii="Bookman Old Style" w:hAnsi="Bookman Old Style"/>
          <w:i/>
          <w:iCs/>
          <w:sz w:val="26"/>
          <w:szCs w:val="26"/>
          <w:lang w:val="uk-UA"/>
        </w:rPr>
      </w:pPr>
      <w:r w:rsidRPr="0018317C">
        <w:rPr>
          <w:rFonts w:ascii="Bookman Old Style" w:hAnsi="Bookman Old Style"/>
          <w:sz w:val="26"/>
          <w:szCs w:val="26"/>
          <w:lang w:val="uk-UA"/>
        </w:rPr>
        <w:t xml:space="preserve">Раніше, у серпні, </w:t>
      </w:r>
      <w:proofErr w:type="spellStart"/>
      <w:r w:rsidRPr="0018317C">
        <w:rPr>
          <w:rFonts w:ascii="Bookman Old Style" w:hAnsi="Bookman Old Style"/>
          <w:sz w:val="26"/>
          <w:szCs w:val="26"/>
          <w:lang w:val="uk-UA"/>
        </w:rPr>
        <w:t>росію</w:t>
      </w:r>
      <w:proofErr w:type="spellEnd"/>
      <w:r w:rsidRPr="0018317C">
        <w:rPr>
          <w:rFonts w:ascii="Bookman Old Style" w:hAnsi="Bookman Old Style"/>
          <w:sz w:val="26"/>
          <w:szCs w:val="26"/>
          <w:lang w:val="uk-UA"/>
        </w:rPr>
        <w:t xml:space="preserve"> «спонсором тероризму» визнав сейм Латвії. Захарова тоді заявила, що «іменувати ідеологів [цієї пропозиції] потрібно не інакше як неонацисти»</w:t>
      </w:r>
      <w:r w:rsidRPr="0018317C">
        <w:rPr>
          <w:rFonts w:ascii="Bookman Old Style" w:hAnsi="Bookman Old Style"/>
          <w:i/>
          <w:iCs/>
          <w:sz w:val="26"/>
          <w:szCs w:val="26"/>
          <w:lang w:val="uk-UA"/>
        </w:rPr>
        <w:t xml:space="preserve"> (мережеве видання «Відомості», 23 листопада 2022 р., </w:t>
      </w:r>
      <w:r w:rsidRPr="00F129F1">
        <w:rPr>
          <w:rFonts w:ascii="Bookman Old Style" w:hAnsi="Bookman Old Style"/>
          <w:i/>
          <w:iCs/>
          <w:sz w:val="26"/>
          <w:szCs w:val="26"/>
          <w:lang w:val="uk-UA"/>
        </w:rPr>
        <w:t>https://www.vedomosti.ru/politics/news/2022/11/23/951774-zaharova-predlozhila?from=copy_text</w:t>
      </w:r>
      <w:r w:rsidRPr="0018317C">
        <w:rPr>
          <w:rFonts w:ascii="Bookman Old Style" w:hAnsi="Bookman Old Style"/>
          <w:i/>
          <w:iCs/>
          <w:sz w:val="26"/>
          <w:szCs w:val="26"/>
          <w:lang w:val="uk-UA"/>
        </w:rPr>
        <w:t>)</w:t>
      </w:r>
    </w:p>
    <w:p w14:paraId="129C48B1" w14:textId="77777777" w:rsidR="00FC1566" w:rsidRPr="0018317C" w:rsidRDefault="00FC1566" w:rsidP="00095CA4">
      <w:pPr>
        <w:jc w:val="both"/>
        <w:rPr>
          <w:rFonts w:ascii="Bookman Old Style" w:hAnsi="Bookman Old Style"/>
          <w:sz w:val="26"/>
          <w:szCs w:val="26"/>
          <w:lang w:val="uk-UA"/>
        </w:rPr>
      </w:pPr>
    </w:p>
    <w:p w14:paraId="109D794F" w14:textId="242C68F1" w:rsidR="00FC1566" w:rsidRPr="0018317C" w:rsidRDefault="00FC1566">
      <w:pPr>
        <w:pStyle w:val="a4"/>
        <w:numPr>
          <w:ilvl w:val="0"/>
          <w:numId w:val="44"/>
        </w:numPr>
        <w:tabs>
          <w:tab w:val="left" w:pos="993"/>
        </w:tabs>
        <w:ind w:left="0" w:firstLine="709"/>
        <w:jc w:val="both"/>
        <w:rPr>
          <w:rFonts w:ascii="Bookman Old Style" w:hAnsi="Bookman Old Style"/>
          <w:i/>
          <w:iCs/>
          <w:sz w:val="26"/>
          <w:szCs w:val="26"/>
          <w:lang w:val="uk-UA"/>
        </w:rPr>
      </w:pPr>
      <w:r w:rsidRPr="0018317C">
        <w:rPr>
          <w:rFonts w:ascii="Bookman Old Style" w:hAnsi="Bookman Old Style"/>
          <w:b/>
          <w:bCs/>
          <w:sz w:val="26"/>
          <w:szCs w:val="26"/>
          <w:lang w:val="uk-UA"/>
        </w:rPr>
        <w:t>«Мова ворожнечі»</w:t>
      </w:r>
      <w:r w:rsidRPr="0018317C">
        <w:rPr>
          <w:rFonts w:ascii="Bookman Old Style" w:hAnsi="Bookman Old Style"/>
          <w:sz w:val="26"/>
          <w:szCs w:val="26"/>
          <w:lang w:val="uk-UA"/>
        </w:rPr>
        <w:t>. У поданому фрагменті публікації (</w:t>
      </w:r>
      <w:r w:rsidR="00EE671C" w:rsidRPr="0018317C">
        <w:rPr>
          <w:rFonts w:ascii="Bookman Old Style" w:hAnsi="Bookman Old Style"/>
          <w:sz w:val="26"/>
          <w:szCs w:val="26"/>
          <w:lang w:val="uk-UA"/>
        </w:rPr>
        <w:t>у</w:t>
      </w:r>
      <w:r w:rsidRPr="0018317C">
        <w:rPr>
          <w:rFonts w:ascii="Bookman Old Style" w:hAnsi="Bookman Old Style"/>
          <w:sz w:val="26"/>
          <w:szCs w:val="26"/>
          <w:lang w:val="uk-UA"/>
        </w:rPr>
        <w:t xml:space="preserve"> російському виданні) маркерами «мови ворожнечі» є слово «неонацисти» та </w:t>
      </w:r>
      <w:r w:rsidR="00EE2712" w:rsidRPr="0018317C">
        <w:rPr>
          <w:rFonts w:ascii="Bookman Old Style" w:hAnsi="Bookman Old Style"/>
          <w:sz w:val="26"/>
          <w:szCs w:val="26"/>
          <w:lang w:val="uk-UA"/>
        </w:rPr>
        <w:t xml:space="preserve">два </w:t>
      </w:r>
      <w:r w:rsidRPr="0018317C">
        <w:rPr>
          <w:rFonts w:ascii="Bookman Old Style" w:hAnsi="Bookman Old Style"/>
          <w:sz w:val="26"/>
          <w:szCs w:val="26"/>
          <w:lang w:val="uk-UA"/>
        </w:rPr>
        <w:t xml:space="preserve">словосполучення </w:t>
      </w:r>
      <w:r w:rsidR="00EE2712" w:rsidRPr="0018317C">
        <w:rPr>
          <w:rFonts w:ascii="Bookman Old Style" w:hAnsi="Bookman Old Style"/>
          <w:sz w:val="26"/>
          <w:szCs w:val="26"/>
          <w:lang w:val="uk-UA"/>
        </w:rPr>
        <w:t>(</w:t>
      </w:r>
      <w:r w:rsidRPr="0018317C">
        <w:rPr>
          <w:rFonts w:ascii="Bookman Old Style" w:hAnsi="Bookman Old Style"/>
          <w:sz w:val="26"/>
          <w:szCs w:val="26"/>
          <w:lang w:val="uk-UA"/>
        </w:rPr>
        <w:t>«спонсор ідіотизму</w:t>
      </w:r>
      <w:r w:rsidRPr="0018317C">
        <w:rPr>
          <w:rFonts w:ascii="Bookman Old Style" w:hAnsi="Bookman Old Style"/>
          <w:b/>
          <w:bCs/>
          <w:sz w:val="26"/>
          <w:szCs w:val="26"/>
          <w:lang w:val="uk-UA"/>
        </w:rPr>
        <w:t>»</w:t>
      </w:r>
      <w:r w:rsidRPr="0018317C">
        <w:rPr>
          <w:rFonts w:ascii="Bookman Old Style" w:hAnsi="Bookman Old Style"/>
          <w:sz w:val="26"/>
          <w:szCs w:val="26"/>
          <w:lang w:val="uk-UA"/>
        </w:rPr>
        <w:t>, «спонсор тероризму»</w:t>
      </w:r>
      <w:r w:rsidR="00EE2712" w:rsidRPr="0018317C">
        <w:rPr>
          <w:rFonts w:ascii="Bookman Old Style" w:hAnsi="Bookman Old Style"/>
          <w:sz w:val="26"/>
          <w:szCs w:val="26"/>
          <w:lang w:val="uk-UA"/>
        </w:rPr>
        <w:t>).</w:t>
      </w:r>
      <w:r w:rsidRPr="0018317C">
        <w:rPr>
          <w:rFonts w:ascii="Bookman Old Style" w:hAnsi="Bookman Old Style"/>
          <w:sz w:val="26"/>
          <w:szCs w:val="26"/>
          <w:lang w:val="uk-UA"/>
        </w:rPr>
        <w:t xml:space="preserve"> </w:t>
      </w:r>
      <w:r w:rsidR="007E5CD8" w:rsidRPr="0018317C">
        <w:rPr>
          <w:rFonts w:ascii="Bookman Old Style" w:hAnsi="Bookman Old Style"/>
          <w:sz w:val="26"/>
          <w:szCs w:val="26"/>
          <w:lang w:val="uk-UA"/>
        </w:rPr>
        <w:t>В</w:t>
      </w:r>
      <w:r w:rsidRPr="0018317C">
        <w:rPr>
          <w:rFonts w:ascii="Bookman Old Style" w:hAnsi="Bookman Old Style"/>
          <w:sz w:val="26"/>
          <w:szCs w:val="26"/>
          <w:lang w:val="uk-UA"/>
        </w:rPr>
        <w:t xml:space="preserve">ідповідні образливі висловлювання </w:t>
      </w:r>
      <w:r w:rsidR="00C76BC9" w:rsidRPr="0018317C">
        <w:rPr>
          <w:rFonts w:ascii="Bookman Old Style" w:hAnsi="Bookman Old Style"/>
          <w:sz w:val="26"/>
          <w:szCs w:val="26"/>
          <w:lang w:val="uk-UA"/>
        </w:rPr>
        <w:t xml:space="preserve">як </w:t>
      </w:r>
      <w:r w:rsidR="005C6F08" w:rsidRPr="0018317C">
        <w:rPr>
          <w:rFonts w:ascii="Bookman Old Style" w:hAnsi="Bookman Old Style"/>
          <w:sz w:val="26"/>
          <w:szCs w:val="26"/>
          <w:lang w:val="uk-UA"/>
        </w:rPr>
        <w:t xml:space="preserve">емоційні ярлики </w:t>
      </w:r>
      <w:r w:rsidRPr="0018317C">
        <w:rPr>
          <w:rFonts w:ascii="Bookman Old Style" w:hAnsi="Bookman Old Style"/>
          <w:sz w:val="26"/>
          <w:szCs w:val="26"/>
          <w:lang w:val="uk-UA"/>
        </w:rPr>
        <w:t>є маніпулятивними</w:t>
      </w:r>
      <w:r w:rsidR="00E81F6E" w:rsidRPr="0018317C">
        <w:rPr>
          <w:rFonts w:ascii="Bookman Old Style" w:hAnsi="Bookman Old Style"/>
          <w:sz w:val="26"/>
          <w:szCs w:val="26"/>
          <w:lang w:val="uk-UA"/>
        </w:rPr>
        <w:t>.</w:t>
      </w:r>
      <w:r w:rsidRPr="0018317C">
        <w:rPr>
          <w:rFonts w:ascii="Bookman Old Style" w:hAnsi="Bookman Old Style"/>
          <w:sz w:val="26"/>
          <w:szCs w:val="26"/>
          <w:lang w:val="uk-UA"/>
        </w:rPr>
        <w:t xml:space="preserve"> </w:t>
      </w:r>
      <w:r w:rsidR="00E81F6E" w:rsidRPr="0018317C">
        <w:rPr>
          <w:rFonts w:ascii="Bookman Old Style" w:hAnsi="Bookman Old Style"/>
          <w:sz w:val="26"/>
          <w:szCs w:val="26"/>
          <w:lang w:val="uk-UA"/>
        </w:rPr>
        <w:t>З</w:t>
      </w:r>
      <w:r w:rsidR="00187F06" w:rsidRPr="0018317C">
        <w:rPr>
          <w:rFonts w:ascii="Bookman Old Style" w:hAnsi="Bookman Old Style"/>
          <w:sz w:val="26"/>
          <w:szCs w:val="26"/>
          <w:lang w:val="uk-UA"/>
        </w:rPr>
        <w:t xml:space="preserve"> боку російської пропаганди</w:t>
      </w:r>
      <w:r w:rsidR="00EE671C" w:rsidRPr="0018317C">
        <w:rPr>
          <w:rFonts w:ascii="Bookman Old Style" w:hAnsi="Bookman Old Style"/>
          <w:sz w:val="26"/>
          <w:szCs w:val="26"/>
          <w:lang w:val="uk-UA"/>
        </w:rPr>
        <w:t xml:space="preserve">, </w:t>
      </w:r>
      <w:r w:rsidR="00E81F6E" w:rsidRPr="0018317C">
        <w:rPr>
          <w:rFonts w:ascii="Bookman Old Style" w:hAnsi="Bookman Old Style"/>
          <w:sz w:val="26"/>
          <w:szCs w:val="26"/>
          <w:lang w:val="uk-UA"/>
        </w:rPr>
        <w:t xml:space="preserve">вони </w:t>
      </w:r>
      <w:r w:rsidR="000D79B6" w:rsidRPr="0018317C">
        <w:rPr>
          <w:rFonts w:ascii="Bookman Old Style" w:hAnsi="Bookman Old Style"/>
          <w:sz w:val="26"/>
          <w:szCs w:val="26"/>
          <w:lang w:val="uk-UA"/>
        </w:rPr>
        <w:t xml:space="preserve">використовуються для виправдання агресії, </w:t>
      </w:r>
      <w:r w:rsidRPr="0018317C">
        <w:rPr>
          <w:rFonts w:ascii="Bookman Old Style" w:hAnsi="Bookman Old Style"/>
          <w:sz w:val="26"/>
          <w:szCs w:val="26"/>
          <w:lang w:val="uk-UA"/>
        </w:rPr>
        <w:t>можуть призвести до розпалювання ненависті. У результаті формується негативний образ</w:t>
      </w:r>
      <w:r w:rsidR="00873E24" w:rsidRPr="0018317C">
        <w:rPr>
          <w:rFonts w:ascii="Bookman Old Style" w:hAnsi="Bookman Old Style"/>
          <w:sz w:val="26"/>
          <w:szCs w:val="26"/>
          <w:lang w:val="uk-UA"/>
        </w:rPr>
        <w:t xml:space="preserve"> (</w:t>
      </w:r>
      <w:r w:rsidR="00860F45" w:rsidRPr="0018317C">
        <w:rPr>
          <w:rFonts w:ascii="Bookman Old Style" w:hAnsi="Bookman Old Style"/>
          <w:sz w:val="26"/>
          <w:szCs w:val="26"/>
          <w:lang w:val="uk-UA"/>
        </w:rPr>
        <w:t>росі</w:t>
      </w:r>
      <w:r w:rsidR="00615E11" w:rsidRPr="0018317C">
        <w:rPr>
          <w:rFonts w:ascii="Bookman Old Style" w:hAnsi="Bookman Old Style"/>
          <w:sz w:val="26"/>
          <w:szCs w:val="26"/>
          <w:lang w:val="uk-UA"/>
        </w:rPr>
        <w:t>йської</w:t>
      </w:r>
      <w:r w:rsidR="00EE5783" w:rsidRPr="0018317C">
        <w:rPr>
          <w:rFonts w:ascii="Bookman Old Style" w:hAnsi="Bookman Old Style"/>
          <w:sz w:val="26"/>
          <w:szCs w:val="26"/>
          <w:lang w:val="uk-UA"/>
        </w:rPr>
        <w:t xml:space="preserve"> держави</w:t>
      </w:r>
      <w:r w:rsidR="006A2AA7" w:rsidRPr="0018317C">
        <w:rPr>
          <w:rFonts w:ascii="Bookman Old Style" w:hAnsi="Bookman Old Style"/>
          <w:sz w:val="26"/>
          <w:szCs w:val="26"/>
          <w:lang w:val="uk-UA"/>
        </w:rPr>
        <w:t xml:space="preserve"> і </w:t>
      </w:r>
      <w:r w:rsidRPr="0018317C">
        <w:rPr>
          <w:rFonts w:ascii="Bookman Old Style" w:hAnsi="Bookman Old Style"/>
          <w:sz w:val="26"/>
          <w:szCs w:val="26"/>
          <w:lang w:val="uk-UA"/>
        </w:rPr>
        <w:t>Європарламенту</w:t>
      </w:r>
      <w:r w:rsidR="00873E24" w:rsidRPr="0018317C">
        <w:rPr>
          <w:rFonts w:ascii="Bookman Old Style" w:hAnsi="Bookman Old Style"/>
          <w:sz w:val="26"/>
          <w:szCs w:val="26"/>
          <w:lang w:val="uk-UA"/>
        </w:rPr>
        <w:t>)</w:t>
      </w:r>
      <w:r w:rsidRPr="0018317C">
        <w:rPr>
          <w:rFonts w:ascii="Bookman Old Style" w:hAnsi="Bookman Old Style"/>
          <w:sz w:val="26"/>
          <w:szCs w:val="26"/>
          <w:lang w:val="uk-UA"/>
        </w:rPr>
        <w:t xml:space="preserve">. </w:t>
      </w:r>
    </w:p>
    <w:p w14:paraId="0443785C" w14:textId="77777777" w:rsidR="00FC1566" w:rsidRPr="0018317C" w:rsidRDefault="00FC1566" w:rsidP="00095CA4">
      <w:pPr>
        <w:pStyle w:val="a4"/>
        <w:tabs>
          <w:tab w:val="left" w:pos="993"/>
        </w:tabs>
        <w:ind w:left="1134" w:firstLine="120"/>
        <w:jc w:val="both"/>
        <w:rPr>
          <w:rFonts w:ascii="Bookman Old Style" w:hAnsi="Bookman Old Style"/>
          <w:i/>
          <w:iCs/>
          <w:sz w:val="26"/>
          <w:szCs w:val="26"/>
          <w:lang w:val="uk-UA"/>
        </w:rPr>
      </w:pPr>
    </w:p>
    <w:p w14:paraId="5EA0CA84" w14:textId="41359A60" w:rsidR="006204CD"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5. Факт чи </w:t>
      </w:r>
      <w:r w:rsidR="005724A8" w:rsidRPr="0018317C">
        <w:rPr>
          <w:rFonts w:ascii="Bookman Old Style" w:hAnsi="Bookman Old Style"/>
          <w:b/>
          <w:bCs/>
          <w:sz w:val="26"/>
          <w:szCs w:val="26"/>
          <w:lang w:val="uk-UA"/>
        </w:rPr>
        <w:t>судження</w:t>
      </w:r>
      <w:r w:rsidRPr="0018317C">
        <w:rPr>
          <w:rFonts w:ascii="Bookman Old Style" w:hAnsi="Bookman Old Style"/>
          <w:b/>
          <w:bCs/>
          <w:sz w:val="26"/>
          <w:szCs w:val="26"/>
          <w:lang w:val="uk-UA"/>
        </w:rPr>
        <w:t>?</w:t>
      </w:r>
      <w:r w:rsidR="006204CD" w:rsidRPr="0018317C">
        <w:rPr>
          <w:rFonts w:ascii="Bookman Old Style" w:hAnsi="Bookman Old Style"/>
          <w:b/>
          <w:bCs/>
          <w:sz w:val="26"/>
          <w:szCs w:val="26"/>
          <w:lang w:val="uk-UA"/>
        </w:rPr>
        <w:t xml:space="preserve"> Наведене твердження є фактом чи узагальненим судженням? Обґрунтуйте свою відповідь.</w:t>
      </w:r>
    </w:p>
    <w:p w14:paraId="598603B7" w14:textId="77777777" w:rsidR="006204CD" w:rsidRPr="0018317C" w:rsidRDefault="006204CD" w:rsidP="00095CA4">
      <w:pPr>
        <w:pStyle w:val="cvgsua"/>
        <w:spacing w:before="0" w:beforeAutospacing="0" w:after="0" w:afterAutospacing="0"/>
        <w:ind w:firstLine="567"/>
        <w:jc w:val="both"/>
        <w:rPr>
          <w:rStyle w:val="oypena"/>
          <w:rFonts w:ascii="Bookman Old Style" w:eastAsiaTheme="majorEastAsia" w:hAnsi="Bookman Old Style"/>
          <w:sz w:val="26"/>
          <w:szCs w:val="26"/>
        </w:rPr>
      </w:pPr>
    </w:p>
    <w:p w14:paraId="1442FC29" w14:textId="59A515D5" w:rsidR="00FC1566" w:rsidRPr="0018317C" w:rsidRDefault="006204CD" w:rsidP="00095CA4">
      <w:pPr>
        <w:pStyle w:val="a4"/>
        <w:tabs>
          <w:tab w:val="left" w:pos="851"/>
        </w:tabs>
        <w:ind w:left="0" w:firstLine="687"/>
        <w:jc w:val="both"/>
        <w:rPr>
          <w:rStyle w:val="oypena"/>
          <w:rFonts w:ascii="Bookman Old Style" w:eastAsiaTheme="majorEastAsia" w:hAnsi="Bookman Old Style"/>
          <w:sz w:val="26"/>
          <w:szCs w:val="26"/>
          <w:lang w:val="uk-UA"/>
        </w:rPr>
      </w:pPr>
      <w:r w:rsidRPr="0018317C">
        <w:rPr>
          <w:rStyle w:val="oypena"/>
          <w:rFonts w:ascii="Bookman Old Style" w:eastAsiaTheme="majorEastAsia" w:hAnsi="Bookman Old Style"/>
          <w:sz w:val="26"/>
          <w:szCs w:val="26"/>
          <w:lang w:val="uk-UA"/>
        </w:rPr>
        <w:t>У відкритих джерелах можна прочитати, що протягом останніх чотирьох століть українську мову намагалися знищити найбільшу</w:t>
      </w:r>
      <w:r w:rsidRPr="0018317C">
        <w:rPr>
          <w:rFonts w:ascii="Bookman Old Style" w:hAnsi="Bookman Old Style"/>
          <w:sz w:val="26"/>
          <w:szCs w:val="26"/>
          <w:lang w:val="uk-UA"/>
        </w:rPr>
        <w:t xml:space="preserve"> </w:t>
      </w:r>
      <w:r w:rsidRPr="0018317C">
        <w:rPr>
          <w:rStyle w:val="oypena"/>
          <w:rFonts w:ascii="Bookman Old Style" w:eastAsiaTheme="majorEastAsia" w:hAnsi="Bookman Old Style"/>
          <w:sz w:val="26"/>
          <w:szCs w:val="26"/>
          <w:lang w:val="uk-UA"/>
        </w:rPr>
        <w:t>кількість разів порівняно з іншими мовами – 134 рази.</w:t>
      </w:r>
    </w:p>
    <w:p w14:paraId="1C41E79B" w14:textId="77777777" w:rsidR="002162D2" w:rsidRPr="0018317C" w:rsidRDefault="002162D2" w:rsidP="00095CA4">
      <w:pPr>
        <w:pStyle w:val="cvgsua"/>
        <w:tabs>
          <w:tab w:val="left" w:pos="851"/>
        </w:tabs>
        <w:spacing w:before="0" w:beforeAutospacing="0" w:after="0" w:afterAutospacing="0"/>
        <w:jc w:val="both"/>
        <w:rPr>
          <w:rFonts w:ascii="Bookman Old Style" w:eastAsiaTheme="majorEastAsia" w:hAnsi="Bookman Old Style"/>
          <w:sz w:val="26"/>
          <w:szCs w:val="26"/>
        </w:rPr>
      </w:pPr>
    </w:p>
    <w:tbl>
      <w:tblPr>
        <w:tblStyle w:val="aa"/>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41"/>
        <w:gridCol w:w="2835"/>
      </w:tblGrid>
      <w:tr w:rsidR="002162D2" w:rsidRPr="0018317C" w14:paraId="349737A0" w14:textId="77777777" w:rsidTr="00C87F71">
        <w:tc>
          <w:tcPr>
            <w:tcW w:w="6941" w:type="dxa"/>
          </w:tcPr>
          <w:p w14:paraId="1AB28B3E" w14:textId="5BC95556" w:rsidR="002162D2" w:rsidRPr="0018317C" w:rsidRDefault="00FC0847">
            <w:pPr>
              <w:pStyle w:val="cvgsua"/>
              <w:numPr>
                <w:ilvl w:val="0"/>
                <w:numId w:val="43"/>
              </w:numPr>
              <w:tabs>
                <w:tab w:val="left" w:pos="851"/>
              </w:tabs>
              <w:spacing w:before="0" w:beforeAutospacing="0" w:after="0" w:afterAutospacing="0"/>
              <w:ind w:left="0" w:firstLine="736"/>
              <w:jc w:val="both"/>
              <w:rPr>
                <w:rFonts w:ascii="Bookman Old Style" w:eastAsiaTheme="majorEastAsia" w:hAnsi="Bookman Old Style"/>
                <w:sz w:val="26"/>
                <w:szCs w:val="26"/>
              </w:rPr>
            </w:pPr>
            <w:r w:rsidRPr="0018317C">
              <w:rPr>
                <w:rStyle w:val="oypena"/>
                <w:rFonts w:ascii="Bookman Old Style" w:eastAsiaTheme="majorEastAsia" w:hAnsi="Bookman Old Style"/>
                <w:b/>
                <w:bCs/>
                <w:sz w:val="26"/>
                <w:szCs w:val="26"/>
              </w:rPr>
              <w:t xml:space="preserve">Це </w:t>
            </w:r>
            <w:r w:rsidRPr="0018317C">
              <w:rPr>
                <w:rFonts w:ascii="Bookman Old Style" w:eastAsiaTheme="majorEastAsia" w:hAnsi="Bookman Old Style"/>
                <w:b/>
                <w:bCs/>
                <w:sz w:val="26"/>
                <w:szCs w:val="26"/>
              </w:rPr>
              <w:t xml:space="preserve">узагальнене судження </w:t>
            </w:r>
            <w:r w:rsidRPr="0018317C">
              <w:rPr>
                <w:rFonts w:ascii="Bookman Old Style" w:eastAsiaTheme="majorEastAsia" w:hAnsi="Bookman Old Style"/>
                <w:sz w:val="26"/>
                <w:szCs w:val="26"/>
              </w:rPr>
              <w:t>про значну кількість обмежень української мови, яке не має точно встановленого числового підтвердження</w:t>
            </w:r>
            <w:r w:rsidRPr="0018317C">
              <w:rPr>
                <w:rStyle w:val="oypena"/>
                <w:rFonts w:ascii="Bookman Old Style" w:eastAsiaTheme="majorEastAsia" w:hAnsi="Bookman Old Style"/>
                <w:sz w:val="26"/>
                <w:szCs w:val="26"/>
              </w:rPr>
              <w:t xml:space="preserve">. Наведена цифра не є достовірною, про це зазначив </w:t>
            </w:r>
            <w:r w:rsidRPr="0018317C">
              <w:rPr>
                <w:rFonts w:ascii="Bookman Old Style" w:eastAsiaTheme="majorEastAsia" w:hAnsi="Bookman Old Style"/>
                <w:sz w:val="26"/>
                <w:szCs w:val="26"/>
              </w:rPr>
              <w:t xml:space="preserve">у коментарі видання «Факти ICTV» доктор історичних наук Павло Гай-Нижник (https://fakty.com.ua/ua/ukraine/suspilstvo/20251027-400-rokiv-lingvoczydu-yak-rosiya-stolittyamy-nyshhyla-ukrayinsku-movu/). </w:t>
            </w:r>
            <w:r w:rsidRPr="0018317C">
              <w:rPr>
                <w:rFonts w:ascii="Bookman Old Style" w:hAnsi="Bookman Old Style"/>
                <w:sz w:val="26"/>
                <w:szCs w:val="26"/>
              </w:rPr>
              <w:t>Переглянути коментар можна за QR-кодом.</w:t>
            </w:r>
          </w:p>
        </w:tc>
        <w:tc>
          <w:tcPr>
            <w:tcW w:w="2835" w:type="dxa"/>
          </w:tcPr>
          <w:p w14:paraId="4E94914E" w14:textId="7B11CCA9" w:rsidR="002162D2" w:rsidRPr="0018317C" w:rsidRDefault="002162D2" w:rsidP="00095CA4">
            <w:pPr>
              <w:pStyle w:val="cvgsua"/>
              <w:tabs>
                <w:tab w:val="left" w:pos="851"/>
              </w:tabs>
              <w:spacing w:before="0" w:beforeAutospacing="0" w:after="0" w:afterAutospacing="0"/>
              <w:jc w:val="both"/>
              <w:rPr>
                <w:rFonts w:ascii="Bookman Old Style" w:eastAsiaTheme="majorEastAsia" w:hAnsi="Bookman Old Style"/>
                <w:sz w:val="26"/>
                <w:szCs w:val="26"/>
              </w:rPr>
            </w:pPr>
            <w:r w:rsidRPr="0018317C">
              <w:rPr>
                <w:rFonts w:ascii="Bookman Old Style" w:hAnsi="Bookman Old Style"/>
                <w:noProof/>
                <w:sz w:val="26"/>
                <w:szCs w:val="26"/>
              </w:rPr>
              <w:drawing>
                <wp:inline distT="0" distB="0" distL="0" distR="0" wp14:anchorId="74E56542" wp14:editId="1F6A7B1B">
                  <wp:extent cx="1545772" cy="1588578"/>
                  <wp:effectExtent l="0" t="0" r="0" b="0"/>
                  <wp:docPr id="1834073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3491" name=""/>
                          <pic:cNvPicPr/>
                        </pic:nvPicPr>
                        <pic:blipFill>
                          <a:blip r:embed="rId41"/>
                          <a:stretch>
                            <a:fillRect/>
                          </a:stretch>
                        </pic:blipFill>
                        <pic:spPr>
                          <a:xfrm>
                            <a:off x="0" y="0"/>
                            <a:ext cx="1553494" cy="1596514"/>
                          </a:xfrm>
                          <a:prstGeom prst="rect">
                            <a:avLst/>
                          </a:prstGeom>
                        </pic:spPr>
                      </pic:pic>
                    </a:graphicData>
                  </a:graphic>
                </wp:inline>
              </w:drawing>
            </w:r>
          </w:p>
        </w:tc>
      </w:tr>
    </w:tbl>
    <w:p w14:paraId="0279F52F" w14:textId="385585C3" w:rsidR="00FC1566" w:rsidRPr="0018317C" w:rsidRDefault="00FC1566" w:rsidP="00095CA4">
      <w:pPr>
        <w:tabs>
          <w:tab w:val="left" w:pos="851"/>
        </w:tabs>
        <w:rPr>
          <w:rFonts w:ascii="Bookman Old Style" w:hAnsi="Bookman Old Style"/>
          <w:i/>
          <w:iCs/>
          <w:sz w:val="26"/>
          <w:szCs w:val="26"/>
          <w:lang w:val="uk-UA"/>
        </w:rPr>
      </w:pPr>
    </w:p>
    <w:p w14:paraId="57C53CA0" w14:textId="77777777" w:rsidR="00E0678D"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6. Факт чи фейк? </w:t>
      </w:r>
      <w:r w:rsidR="00E0678D" w:rsidRPr="0018317C">
        <w:rPr>
          <w:rFonts w:ascii="Bookman Old Style" w:hAnsi="Bookman Old Style"/>
          <w:b/>
          <w:bCs/>
          <w:sz w:val="26"/>
          <w:szCs w:val="26"/>
          <w:lang w:val="uk-UA"/>
        </w:rPr>
        <w:t>Наведене твердження є фактом чи фейком? Обґрунтуйте свою відповідь.</w:t>
      </w:r>
    </w:p>
    <w:p w14:paraId="44B3AD3A" w14:textId="77777777" w:rsidR="00E0678D" w:rsidRPr="0018317C" w:rsidRDefault="00E0678D" w:rsidP="00095CA4">
      <w:pPr>
        <w:pStyle w:val="cvgsua"/>
        <w:spacing w:before="0" w:beforeAutospacing="0" w:after="0" w:afterAutospacing="0"/>
        <w:ind w:firstLine="735"/>
        <w:jc w:val="both"/>
        <w:rPr>
          <w:rStyle w:val="oypena"/>
          <w:rFonts w:ascii="Bookman Old Style" w:eastAsiaTheme="majorEastAsia" w:hAnsi="Bookman Old Style"/>
          <w:sz w:val="26"/>
          <w:szCs w:val="26"/>
        </w:rPr>
      </w:pPr>
    </w:p>
    <w:p w14:paraId="24A60719" w14:textId="3C096183" w:rsidR="00FC1566" w:rsidRPr="0018317C" w:rsidRDefault="00E0678D" w:rsidP="00095CA4">
      <w:pPr>
        <w:pStyle w:val="a4"/>
        <w:tabs>
          <w:tab w:val="left" w:pos="851"/>
        </w:tabs>
        <w:ind w:left="0" w:firstLine="709"/>
        <w:jc w:val="both"/>
        <w:rPr>
          <w:rStyle w:val="oypena"/>
          <w:rFonts w:ascii="Bookman Old Style" w:eastAsiaTheme="majorEastAsia" w:hAnsi="Bookman Old Style"/>
          <w:sz w:val="26"/>
          <w:szCs w:val="26"/>
          <w:lang w:val="uk-UA"/>
        </w:rPr>
      </w:pPr>
      <w:r w:rsidRPr="0018317C">
        <w:rPr>
          <w:rStyle w:val="oypena"/>
          <w:rFonts w:ascii="Bookman Old Style" w:eastAsiaTheme="majorEastAsia" w:hAnsi="Bookman Old Style"/>
          <w:sz w:val="26"/>
          <w:szCs w:val="26"/>
          <w:lang w:val="uk-UA"/>
        </w:rPr>
        <w:t>В українській мові є три форми майбутнього часу: проста, складна і складена.</w:t>
      </w:r>
    </w:p>
    <w:p w14:paraId="070440B7" w14:textId="77777777" w:rsidR="007140AA" w:rsidRPr="0018317C" w:rsidRDefault="007140AA" w:rsidP="00095CA4">
      <w:pPr>
        <w:pStyle w:val="cvgsua"/>
        <w:tabs>
          <w:tab w:val="left" w:pos="993"/>
        </w:tabs>
        <w:spacing w:before="0" w:beforeAutospacing="0" w:after="0" w:afterAutospacing="0"/>
        <w:jc w:val="both"/>
        <w:rPr>
          <w:rFonts w:ascii="Bookman Old Style" w:eastAsiaTheme="majorEastAsia" w:hAnsi="Bookman Old Style"/>
          <w:sz w:val="26"/>
          <w:szCs w:val="26"/>
        </w:rPr>
      </w:pPr>
    </w:p>
    <w:tbl>
      <w:tblPr>
        <w:tblStyle w:val="a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402"/>
      </w:tblGrid>
      <w:tr w:rsidR="007140AA" w:rsidRPr="0018317C" w14:paraId="497F2FD7" w14:textId="77777777" w:rsidTr="006D3C9F">
        <w:tc>
          <w:tcPr>
            <w:tcW w:w="6232" w:type="dxa"/>
          </w:tcPr>
          <w:p w14:paraId="72954E2E" w14:textId="7ECF124E" w:rsidR="007140AA" w:rsidRPr="0018317C" w:rsidRDefault="007140AA">
            <w:pPr>
              <w:pStyle w:val="cvgsua"/>
              <w:numPr>
                <w:ilvl w:val="0"/>
                <w:numId w:val="43"/>
              </w:numPr>
              <w:tabs>
                <w:tab w:val="left" w:pos="993"/>
              </w:tabs>
              <w:spacing w:before="0" w:beforeAutospacing="0" w:after="0" w:afterAutospacing="0"/>
              <w:ind w:left="0" w:firstLine="736"/>
              <w:jc w:val="both"/>
              <w:rPr>
                <w:rFonts w:ascii="Bookman Old Style" w:eastAsiaTheme="majorEastAsia" w:hAnsi="Bookman Old Style"/>
                <w:sz w:val="26"/>
                <w:szCs w:val="26"/>
              </w:rPr>
            </w:pPr>
            <w:r w:rsidRPr="0018317C">
              <w:rPr>
                <w:rStyle w:val="oypena"/>
                <w:rFonts w:ascii="Bookman Old Style" w:eastAsiaTheme="majorEastAsia" w:hAnsi="Bookman Old Style"/>
                <w:b/>
                <w:bCs/>
                <w:sz w:val="26"/>
                <w:szCs w:val="26"/>
              </w:rPr>
              <w:t xml:space="preserve">Це факт. </w:t>
            </w:r>
            <w:r w:rsidRPr="0018317C">
              <w:rPr>
                <w:rFonts w:ascii="Bookman Old Style" w:hAnsi="Bookman Old Style"/>
                <w:sz w:val="26"/>
                <w:szCs w:val="26"/>
              </w:rPr>
              <w:t>Перевірити інформацію можна за шкільним підручником (</w:t>
            </w:r>
            <w:r w:rsidRPr="0018317C">
              <w:rPr>
                <w:rStyle w:val="oypena"/>
                <w:rFonts w:ascii="Bookman Old Style" w:eastAsiaTheme="majorEastAsia" w:hAnsi="Bookman Old Style"/>
                <w:sz w:val="26"/>
                <w:szCs w:val="26"/>
              </w:rPr>
              <w:t>Заболотний О., Заболотний В. Українська мова: підручник для 7 кл. ЗЗСО. Київ: Генеза, 2024, с. 65.</w:t>
            </w:r>
            <w:r w:rsidRPr="0018317C">
              <w:rPr>
                <w:rFonts w:ascii="Bookman Old Style" w:hAnsi="Bookman Old Style"/>
                <w:sz w:val="26"/>
                <w:szCs w:val="26"/>
              </w:rPr>
              <w:t xml:space="preserve"> URL: </w:t>
            </w:r>
            <w:r w:rsidRPr="0018317C">
              <w:rPr>
                <w:rStyle w:val="oypena"/>
                <w:rFonts w:ascii="Bookman Old Style" w:eastAsiaTheme="majorEastAsia" w:hAnsi="Bookman Old Style"/>
                <w:sz w:val="26"/>
                <w:szCs w:val="26"/>
              </w:rPr>
              <w:t xml:space="preserve">https://pidruchnyk.com.ua/2873-ukrainska-mova-zabolotnyi-7-klas-2024.html), </w:t>
            </w:r>
            <w:r w:rsidRPr="0018317C">
              <w:rPr>
                <w:rFonts w:ascii="Bookman Old Style" w:hAnsi="Bookman Old Style"/>
                <w:sz w:val="26"/>
                <w:szCs w:val="26"/>
              </w:rPr>
              <w:t>за QR-кодом.</w:t>
            </w:r>
          </w:p>
        </w:tc>
        <w:tc>
          <w:tcPr>
            <w:tcW w:w="3402" w:type="dxa"/>
          </w:tcPr>
          <w:p w14:paraId="64E53DC2" w14:textId="513742C2" w:rsidR="007140AA" w:rsidRPr="0018317C" w:rsidRDefault="007140AA" w:rsidP="00095CA4">
            <w:pPr>
              <w:pStyle w:val="cvgsua"/>
              <w:tabs>
                <w:tab w:val="left" w:pos="993"/>
              </w:tabs>
              <w:spacing w:before="0" w:beforeAutospacing="0" w:after="0" w:afterAutospacing="0"/>
              <w:jc w:val="both"/>
              <w:rPr>
                <w:rFonts w:ascii="Bookman Old Style" w:eastAsiaTheme="majorEastAsia" w:hAnsi="Bookman Old Style"/>
                <w:sz w:val="26"/>
                <w:szCs w:val="26"/>
              </w:rPr>
            </w:pPr>
            <w:r w:rsidRPr="0018317C">
              <w:rPr>
                <w:rFonts w:ascii="Bookman Old Style" w:hAnsi="Bookman Old Style"/>
                <w:noProof/>
                <w:sz w:val="26"/>
                <w:szCs w:val="26"/>
              </w:rPr>
              <w:drawing>
                <wp:inline distT="0" distB="0" distL="0" distR="0" wp14:anchorId="5008F1A1" wp14:editId="022A8F93">
                  <wp:extent cx="1625432" cy="1630496"/>
                  <wp:effectExtent l="0" t="0" r="0" b="8255"/>
                  <wp:docPr id="1446875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75387" name=""/>
                          <pic:cNvPicPr/>
                        </pic:nvPicPr>
                        <pic:blipFill>
                          <a:blip r:embed="rId42"/>
                          <a:stretch>
                            <a:fillRect/>
                          </a:stretch>
                        </pic:blipFill>
                        <pic:spPr>
                          <a:xfrm>
                            <a:off x="0" y="0"/>
                            <a:ext cx="1628992" cy="1634067"/>
                          </a:xfrm>
                          <a:prstGeom prst="rect">
                            <a:avLst/>
                          </a:prstGeom>
                        </pic:spPr>
                      </pic:pic>
                    </a:graphicData>
                  </a:graphic>
                </wp:inline>
              </w:drawing>
            </w:r>
          </w:p>
        </w:tc>
      </w:tr>
    </w:tbl>
    <w:p w14:paraId="2AF2842B" w14:textId="77777777" w:rsidR="00FC1566" w:rsidRPr="0018317C" w:rsidRDefault="00FC1566" w:rsidP="00095CA4">
      <w:pPr>
        <w:tabs>
          <w:tab w:val="left" w:pos="851"/>
        </w:tabs>
        <w:jc w:val="both"/>
        <w:rPr>
          <w:rFonts w:ascii="Bookman Old Style" w:hAnsi="Bookman Old Style"/>
          <w:i/>
          <w:iCs/>
          <w:sz w:val="26"/>
          <w:szCs w:val="26"/>
          <w:lang w:val="uk-UA"/>
        </w:rPr>
      </w:pPr>
    </w:p>
    <w:p w14:paraId="1BAA9F99" w14:textId="77777777" w:rsidR="00B65148" w:rsidRPr="0018317C" w:rsidRDefault="00FC1566" w:rsidP="00095CA4">
      <w:pPr>
        <w:pStyle w:val="a4"/>
        <w:tabs>
          <w:tab w:val="left" w:pos="851"/>
        </w:tabs>
        <w:ind w:left="735"/>
        <w:jc w:val="both"/>
        <w:rPr>
          <w:rFonts w:ascii="Bookman Old Style" w:hAnsi="Bookman Old Style"/>
          <w:b/>
          <w:bCs/>
          <w:i/>
          <w:iCs/>
          <w:sz w:val="26"/>
          <w:szCs w:val="26"/>
          <w:lang w:val="uk-UA"/>
        </w:rPr>
      </w:pPr>
      <w:r w:rsidRPr="0018317C">
        <w:rPr>
          <w:rFonts w:ascii="Bookman Old Style" w:hAnsi="Bookman Old Style"/>
          <w:b/>
          <w:bCs/>
          <w:sz w:val="26"/>
          <w:szCs w:val="26"/>
          <w:lang w:val="uk-UA"/>
        </w:rPr>
        <w:t>Картка 7. Факт чи фейк?</w:t>
      </w:r>
      <w:r w:rsidRPr="0018317C">
        <w:rPr>
          <w:rFonts w:ascii="Bookman Old Style" w:hAnsi="Bookman Old Style"/>
          <w:sz w:val="26"/>
          <w:szCs w:val="26"/>
          <w:lang w:val="uk-UA"/>
        </w:rPr>
        <w:t xml:space="preserve"> </w:t>
      </w:r>
      <w:r w:rsidR="00B65148" w:rsidRPr="0018317C">
        <w:rPr>
          <w:rFonts w:ascii="Bookman Old Style" w:hAnsi="Bookman Old Style"/>
          <w:b/>
          <w:bCs/>
          <w:sz w:val="26"/>
          <w:szCs w:val="26"/>
          <w:lang w:val="uk-UA"/>
        </w:rPr>
        <w:t xml:space="preserve">Наведений текст публікації – це факт чи фейк? Обґрунтуйте свою відповідь. Якомога швидше перевірте подане нижче фото (з цієї публікації) на достовірність. </w:t>
      </w:r>
    </w:p>
    <w:p w14:paraId="7BB9687A" w14:textId="77777777" w:rsidR="00B65148" w:rsidRPr="0018317C" w:rsidRDefault="00B65148" w:rsidP="00095CA4">
      <w:pPr>
        <w:jc w:val="center"/>
        <w:rPr>
          <w:rFonts w:ascii="Bookman Old Style" w:hAnsi="Bookman Old Style"/>
          <w:b/>
          <w:bCs/>
          <w:sz w:val="26"/>
          <w:szCs w:val="26"/>
          <w:lang w:val="uk-UA"/>
        </w:rPr>
      </w:pPr>
    </w:p>
    <w:p w14:paraId="12E9FD7E" w14:textId="77777777" w:rsidR="00B65148" w:rsidRPr="0018317C" w:rsidRDefault="00B65148"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Монстр із сумними очима: У Львові спіймали моторошну істоту</w:t>
      </w:r>
    </w:p>
    <w:p w14:paraId="35AE9747" w14:textId="77777777" w:rsidR="00B65148" w:rsidRPr="0018317C" w:rsidRDefault="00B65148" w:rsidP="00095CA4">
      <w:pPr>
        <w:ind w:firstLine="709"/>
        <w:jc w:val="both"/>
        <w:rPr>
          <w:rFonts w:ascii="Bookman Old Style" w:hAnsi="Bookman Old Style"/>
          <w:b/>
          <w:bCs/>
          <w:i/>
          <w:iCs/>
          <w:sz w:val="26"/>
          <w:szCs w:val="26"/>
          <w:lang w:val="uk-UA"/>
        </w:rPr>
      </w:pPr>
      <w:r w:rsidRPr="0018317C">
        <w:rPr>
          <w:rFonts w:ascii="Bookman Old Style" w:hAnsi="Bookman Old Style"/>
          <w:sz w:val="26"/>
          <w:szCs w:val="26"/>
          <w:lang w:val="uk-UA"/>
        </w:rPr>
        <w:t xml:space="preserve">В мережу виклали знімок невідомої істоти, яку було спіймано в резервному метрополітені Львова. На даний момент ідентифікувати її вчені не можуть. Знімок моторошної тварини виклав в соціальній мережі користувач Василь </w:t>
      </w:r>
      <w:proofErr w:type="spellStart"/>
      <w:r w:rsidRPr="0018317C">
        <w:rPr>
          <w:rFonts w:ascii="Bookman Old Style" w:hAnsi="Bookman Old Style"/>
          <w:sz w:val="26"/>
          <w:szCs w:val="26"/>
          <w:lang w:val="uk-UA"/>
        </w:rPr>
        <w:t>Барабаненко</w:t>
      </w:r>
      <w:proofErr w:type="spellEnd"/>
      <w:r w:rsidRPr="0018317C">
        <w:rPr>
          <w:rFonts w:ascii="Bookman Old Style" w:hAnsi="Bookman Old Style"/>
          <w:sz w:val="26"/>
          <w:szCs w:val="26"/>
          <w:lang w:val="uk-UA"/>
        </w:rPr>
        <w:t xml:space="preserve">. При цьому він закликав людей допомогти йому з визначенням виду істоти. Зовні монстр схожий на кажана, але нібито не є ним. Можливо, люди виловили мутанта, проте зоологи поки ніякої інформації не надали </w:t>
      </w:r>
      <w:r w:rsidRPr="0018317C">
        <w:rPr>
          <w:rFonts w:ascii="Bookman Old Style" w:hAnsi="Bookman Old Style"/>
          <w:i/>
          <w:iCs/>
          <w:sz w:val="26"/>
          <w:szCs w:val="26"/>
          <w:lang w:val="uk-UA"/>
        </w:rPr>
        <w:t>(з інтернет-джерела «</w:t>
      </w:r>
      <w:proofErr w:type="spellStart"/>
      <w:r w:rsidRPr="0018317C">
        <w:rPr>
          <w:rFonts w:ascii="Bookman Old Style" w:hAnsi="Bookman Old Style"/>
          <w:i/>
          <w:iCs/>
          <w:sz w:val="26"/>
          <w:szCs w:val="26"/>
          <w:lang w:val="uk-UA"/>
        </w:rPr>
        <w:t>Fakti</w:t>
      </w:r>
      <w:proofErr w:type="spellEnd"/>
      <w:r w:rsidRPr="0018317C">
        <w:rPr>
          <w:rFonts w:ascii="Bookman Old Style" w:hAnsi="Bookman Old Style"/>
          <w:i/>
          <w:iCs/>
          <w:sz w:val="26"/>
          <w:szCs w:val="26"/>
          <w:lang w:val="uk-UA"/>
        </w:rPr>
        <w:t xml:space="preserve">»). </w:t>
      </w:r>
    </w:p>
    <w:p w14:paraId="4785900E" w14:textId="77777777" w:rsidR="00FC1566" w:rsidRPr="0018317C" w:rsidRDefault="00FC1566" w:rsidP="00095CA4">
      <w:pPr>
        <w:jc w:val="both"/>
        <w:rPr>
          <w:rFonts w:ascii="Bookman Old Style" w:hAnsi="Bookman Old Style"/>
          <w:b/>
          <w:bCs/>
          <w:sz w:val="26"/>
          <w:szCs w:val="26"/>
          <w:lang w:val="uk-UA"/>
        </w:rPr>
      </w:pPr>
    </w:p>
    <w:p w14:paraId="69F44BB0" w14:textId="2D83E733" w:rsidR="00FC1566" w:rsidRPr="0018317C" w:rsidRDefault="00FC1566" w:rsidP="00095CA4">
      <w:pPr>
        <w:pStyle w:val="a4"/>
        <w:ind w:left="360" w:hanging="360"/>
        <w:jc w:val="center"/>
        <w:rPr>
          <w:rFonts w:ascii="Bookman Old Style" w:hAnsi="Bookman Old Style"/>
          <w:i/>
          <w:iCs/>
          <w:sz w:val="26"/>
          <w:szCs w:val="26"/>
          <w:lang w:val="uk-UA"/>
        </w:rPr>
      </w:pPr>
      <w:r w:rsidRPr="0018317C">
        <w:rPr>
          <w:rFonts w:ascii="Bookman Old Style" w:hAnsi="Bookman Old Style"/>
          <w:noProof/>
          <w:sz w:val="26"/>
          <w:szCs w:val="26"/>
          <w:lang w:val="uk-UA"/>
        </w:rPr>
        <w:drawing>
          <wp:inline distT="0" distB="0" distL="0" distR="0" wp14:anchorId="5813BD3D" wp14:editId="1213C616">
            <wp:extent cx="4377041" cy="2743200"/>
            <wp:effectExtent l="0" t="0" r="5080" b="0"/>
            <wp:docPr id="1050865935" name="Рисунок 1" descr="Изображение выглядит как потолок, в помещении, люди, по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4601" name="Рисунок 1" descr="Изображение выглядит как потолок, в помещении, люди, пол&#10;&#10;Контент, сгенерированный ИИ, может содержать ошибки."/>
                    <pic:cNvPicPr/>
                  </pic:nvPicPr>
                  <pic:blipFill>
                    <a:blip r:embed="rId32"/>
                    <a:stretch>
                      <a:fillRect/>
                    </a:stretch>
                  </pic:blipFill>
                  <pic:spPr>
                    <a:xfrm>
                      <a:off x="0" y="0"/>
                      <a:ext cx="4412593" cy="2765481"/>
                    </a:xfrm>
                    <a:prstGeom prst="rect">
                      <a:avLst/>
                    </a:prstGeom>
                  </pic:spPr>
                </pic:pic>
              </a:graphicData>
            </a:graphic>
          </wp:inline>
        </w:drawing>
      </w:r>
    </w:p>
    <w:p w14:paraId="5C08A0A3"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5207772A" w14:textId="2767CC51" w:rsidR="00FC1566" w:rsidRPr="0018317C" w:rsidRDefault="00FC1566">
      <w:pPr>
        <w:pStyle w:val="a4"/>
        <w:numPr>
          <w:ilvl w:val="0"/>
          <w:numId w:val="40"/>
        </w:numPr>
        <w:tabs>
          <w:tab w:val="left" w:pos="993"/>
        </w:tabs>
        <w:ind w:left="0" w:firstLine="709"/>
        <w:jc w:val="both"/>
        <w:rPr>
          <w:rFonts w:ascii="Bookman Old Style" w:hAnsi="Bookman Old Style"/>
          <w:b/>
          <w:bCs/>
          <w:sz w:val="26"/>
          <w:szCs w:val="26"/>
          <w:lang w:val="uk-UA"/>
        </w:rPr>
      </w:pPr>
      <w:r w:rsidRPr="0018317C">
        <w:rPr>
          <w:rFonts w:ascii="Bookman Old Style" w:hAnsi="Bookman Old Style"/>
          <w:b/>
          <w:bCs/>
          <w:sz w:val="26"/>
          <w:szCs w:val="26"/>
          <w:lang w:val="uk-UA"/>
        </w:rPr>
        <w:t xml:space="preserve">Фейк. </w:t>
      </w:r>
      <w:r w:rsidR="00BE30B2" w:rsidRPr="0018317C">
        <w:rPr>
          <w:rFonts w:ascii="Bookman Old Style" w:hAnsi="Bookman Old Style"/>
          <w:sz w:val="26"/>
          <w:szCs w:val="26"/>
          <w:lang w:val="uk-UA"/>
        </w:rPr>
        <w:t>У тексті подано несправжню інформацію.</w:t>
      </w:r>
      <w:r w:rsidR="00BE30B2" w:rsidRPr="0018317C">
        <w:rPr>
          <w:rFonts w:ascii="Bookman Old Style" w:hAnsi="Bookman Old Style"/>
          <w:b/>
          <w:bCs/>
          <w:sz w:val="26"/>
          <w:szCs w:val="26"/>
          <w:lang w:val="uk-UA"/>
        </w:rPr>
        <w:t xml:space="preserve"> </w:t>
      </w:r>
      <w:r w:rsidR="00E20F2E" w:rsidRPr="0018317C">
        <w:rPr>
          <w:rFonts w:ascii="Bookman Old Style" w:hAnsi="Bookman Old Style"/>
          <w:sz w:val="26"/>
          <w:szCs w:val="26"/>
          <w:lang w:val="uk-UA"/>
        </w:rPr>
        <w:t>Матеріал і джерело с</w:t>
      </w:r>
      <w:r w:rsidR="00BE30B2" w:rsidRPr="0018317C">
        <w:rPr>
          <w:rFonts w:ascii="Bookman Old Style" w:hAnsi="Bookman Old Style"/>
          <w:sz w:val="26"/>
          <w:szCs w:val="26"/>
          <w:lang w:val="uk-UA"/>
        </w:rPr>
        <w:t>т</w:t>
      </w:r>
      <w:r w:rsidR="00E20F2E" w:rsidRPr="0018317C">
        <w:rPr>
          <w:rFonts w:ascii="Bookman Old Style" w:hAnsi="Bookman Old Style"/>
          <w:sz w:val="26"/>
          <w:szCs w:val="26"/>
          <w:lang w:val="uk-UA"/>
        </w:rPr>
        <w:t>али недоступн</w:t>
      </w:r>
      <w:r w:rsidR="00BE30B2" w:rsidRPr="0018317C">
        <w:rPr>
          <w:rFonts w:ascii="Bookman Old Style" w:hAnsi="Bookman Old Style"/>
          <w:sz w:val="26"/>
          <w:szCs w:val="26"/>
          <w:lang w:val="uk-UA"/>
        </w:rPr>
        <w:t>ими</w:t>
      </w:r>
      <w:r w:rsidR="00A641B4" w:rsidRPr="0018317C">
        <w:rPr>
          <w:rFonts w:ascii="Bookman Old Style" w:hAnsi="Bookman Old Style"/>
          <w:sz w:val="26"/>
          <w:szCs w:val="26"/>
          <w:lang w:val="uk-UA"/>
        </w:rPr>
        <w:t>.</w:t>
      </w:r>
      <w:r w:rsidRPr="0018317C">
        <w:rPr>
          <w:rFonts w:ascii="Bookman Old Style" w:hAnsi="Bookman Old Style"/>
          <w:sz w:val="26"/>
          <w:szCs w:val="26"/>
          <w:lang w:val="uk-UA"/>
        </w:rPr>
        <w:t xml:space="preserve"> </w:t>
      </w:r>
      <w:r w:rsidR="00A641B4" w:rsidRPr="0018317C">
        <w:rPr>
          <w:rFonts w:ascii="Bookman Old Style" w:hAnsi="Bookman Old Style"/>
          <w:sz w:val="26"/>
          <w:szCs w:val="26"/>
          <w:lang w:val="uk-UA"/>
        </w:rPr>
        <w:t>М</w:t>
      </w:r>
      <w:r w:rsidR="004409E8" w:rsidRPr="0018317C">
        <w:rPr>
          <w:rFonts w:ascii="Bookman Old Style" w:hAnsi="Bookman Old Style"/>
          <w:sz w:val="26"/>
          <w:szCs w:val="26"/>
          <w:lang w:val="uk-UA"/>
        </w:rPr>
        <w:t xml:space="preserve">аркерами фейку є </w:t>
      </w:r>
      <w:proofErr w:type="spellStart"/>
      <w:r w:rsidRPr="0018317C">
        <w:rPr>
          <w:rFonts w:ascii="Bookman Old Style" w:hAnsi="Bookman Old Style"/>
          <w:sz w:val="26"/>
          <w:szCs w:val="26"/>
          <w:lang w:val="uk-UA"/>
        </w:rPr>
        <w:t>мовні</w:t>
      </w:r>
      <w:proofErr w:type="spellEnd"/>
      <w:r w:rsidRPr="0018317C">
        <w:rPr>
          <w:rFonts w:ascii="Bookman Old Style" w:hAnsi="Bookman Old Style"/>
          <w:sz w:val="26"/>
          <w:szCs w:val="26"/>
          <w:lang w:val="uk-UA"/>
        </w:rPr>
        <w:t xml:space="preserve"> помилки</w:t>
      </w:r>
      <w:r w:rsidR="004409E8" w:rsidRPr="0018317C">
        <w:rPr>
          <w:rFonts w:ascii="Bookman Old Style" w:hAnsi="Bookman Old Style"/>
          <w:sz w:val="26"/>
          <w:szCs w:val="26"/>
          <w:lang w:val="uk-UA"/>
        </w:rPr>
        <w:t xml:space="preserve">, </w:t>
      </w:r>
      <w:proofErr w:type="spellStart"/>
      <w:r w:rsidR="004409E8" w:rsidRPr="0018317C">
        <w:rPr>
          <w:rFonts w:ascii="Bookman Old Style" w:hAnsi="Bookman Old Style"/>
          <w:sz w:val="26"/>
          <w:szCs w:val="26"/>
          <w:lang w:val="uk-UA"/>
        </w:rPr>
        <w:t>клікбейтний</w:t>
      </w:r>
      <w:proofErr w:type="spellEnd"/>
      <w:r w:rsidR="004409E8" w:rsidRPr="0018317C">
        <w:rPr>
          <w:rFonts w:ascii="Bookman Old Style" w:hAnsi="Bookman Old Style"/>
          <w:sz w:val="26"/>
          <w:szCs w:val="26"/>
          <w:lang w:val="uk-UA"/>
        </w:rPr>
        <w:t xml:space="preserve"> заголовок</w:t>
      </w:r>
      <w:r w:rsidRPr="0018317C">
        <w:rPr>
          <w:rFonts w:ascii="Bookman Old Style" w:hAnsi="Bookman Old Style"/>
          <w:sz w:val="26"/>
          <w:szCs w:val="26"/>
          <w:lang w:val="uk-UA"/>
        </w:rPr>
        <w:t>. Немає точної інформації про згадуваних учених. Ім’я Василя Барабаненка також згадується в іншій сумнівній публікації «В Україні спіймали чупакабру: далі на них чекав моторошний сюрприз</w:t>
      </w:r>
      <w:r w:rsidRPr="0018317C">
        <w:rPr>
          <w:rFonts w:ascii="Bookman Old Style" w:hAnsi="Bookman Old Style"/>
          <w:b/>
          <w:bCs/>
          <w:sz w:val="26"/>
          <w:szCs w:val="26"/>
          <w:lang w:val="uk-UA"/>
        </w:rPr>
        <w:t xml:space="preserve">» </w:t>
      </w:r>
      <w:r w:rsidRPr="0035576A">
        <w:rPr>
          <w:rFonts w:ascii="Bookman Old Style" w:hAnsi="Bookman Old Style"/>
          <w:i/>
          <w:iCs/>
          <w:sz w:val="26"/>
          <w:szCs w:val="26"/>
          <w:lang w:val="uk-UA"/>
        </w:rPr>
        <w:t>(https://prozoro.net.ua/ua/2023/03/27/u-lvovi-spijmali-chupakabru-dali-na-nih-chekav-motoroshnij-syurpriz/.ua, 27 березня 2023 р.).</w:t>
      </w:r>
    </w:p>
    <w:p w14:paraId="037359F5" w14:textId="08298907" w:rsidR="00FC1566" w:rsidRPr="0018317C" w:rsidRDefault="00FC1566" w:rsidP="00095CA4">
      <w:pPr>
        <w:pStyle w:val="a4"/>
        <w:tabs>
          <w:tab w:val="left" w:pos="993"/>
        </w:tabs>
        <w:ind w:left="0"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Пошук фотографії через «Google Зображення» свідчить, що це </w:t>
      </w:r>
      <w:proofErr w:type="spellStart"/>
      <w:r w:rsidRPr="0018317C">
        <w:rPr>
          <w:rFonts w:ascii="Bookman Old Style" w:hAnsi="Bookman Old Style"/>
          <w:sz w:val="26"/>
          <w:szCs w:val="26"/>
          <w:lang w:val="uk-UA"/>
        </w:rPr>
        <w:t>д</w:t>
      </w:r>
      <w:r w:rsidR="00A641B4" w:rsidRPr="0018317C">
        <w:rPr>
          <w:rFonts w:ascii="Bookman Old Style" w:hAnsi="Bookman Old Style"/>
          <w:sz w:val="26"/>
          <w:szCs w:val="26"/>
          <w:lang w:val="uk-UA"/>
        </w:rPr>
        <w:t>и</w:t>
      </w:r>
      <w:r w:rsidRPr="0018317C">
        <w:rPr>
          <w:rFonts w:ascii="Bookman Old Style" w:hAnsi="Bookman Old Style"/>
          <w:sz w:val="26"/>
          <w:szCs w:val="26"/>
          <w:lang w:val="uk-UA"/>
        </w:rPr>
        <w:t>пфейк</w:t>
      </w:r>
      <w:proofErr w:type="spellEnd"/>
      <w:r w:rsidRPr="0018317C">
        <w:rPr>
          <w:rFonts w:ascii="Bookman Old Style" w:hAnsi="Bookman Old Style"/>
          <w:sz w:val="26"/>
          <w:szCs w:val="26"/>
          <w:lang w:val="uk-UA"/>
        </w:rPr>
        <w:t xml:space="preserve">, на фото, за різними джерелами, Волгоградський швидкісний трамвай (див: </w:t>
      </w:r>
      <w:r w:rsidRPr="0035576A">
        <w:rPr>
          <w:rFonts w:ascii="Bookman Old Style" w:hAnsi="Bookman Old Style"/>
          <w:i/>
          <w:iCs/>
          <w:sz w:val="26"/>
          <w:szCs w:val="26"/>
          <w:lang w:val="uk-UA"/>
        </w:rPr>
        <w:t>https://uk.m.wikipedia.org/wiki/%D0%A4%D0%B0%D0%B9%D0%BB:May2015_Volgograd_img13_PLenina_metrotram_station.jpg; https://pl.wikipedia.org/wiki/P%C5%82oszczad%C2%B4_Lenina_%28stacja_szybkiego_tramwaju%29).</w:t>
      </w:r>
      <w:r w:rsidRPr="0018317C">
        <w:rPr>
          <w:rFonts w:ascii="Bookman Old Style" w:hAnsi="Bookman Old Style"/>
          <w:i/>
          <w:iCs/>
          <w:sz w:val="26"/>
          <w:szCs w:val="26"/>
          <w:lang w:val="uk-UA"/>
        </w:rPr>
        <w:t xml:space="preserve"> </w:t>
      </w:r>
    </w:p>
    <w:p w14:paraId="7B4EBB5B" w14:textId="77777777" w:rsidR="00FC1566" w:rsidRPr="0018317C" w:rsidRDefault="00FC1566" w:rsidP="00095CA4">
      <w:pPr>
        <w:ind w:firstLine="120"/>
        <w:jc w:val="both"/>
        <w:rPr>
          <w:rFonts w:ascii="Bookman Old Style" w:hAnsi="Bookman Old Style"/>
          <w:i/>
          <w:iCs/>
          <w:sz w:val="26"/>
          <w:szCs w:val="26"/>
          <w:lang w:val="uk-UA"/>
        </w:rPr>
      </w:pPr>
    </w:p>
    <w:p w14:paraId="18F82674" w14:textId="77777777" w:rsidR="0026095E"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8. Факт чи фейк? </w:t>
      </w:r>
      <w:proofErr w:type="spellStart"/>
      <w:r w:rsidR="0026095E" w:rsidRPr="0018317C">
        <w:rPr>
          <w:rFonts w:ascii="Bookman Old Style" w:hAnsi="Bookman Old Style"/>
          <w:b/>
          <w:bCs/>
          <w:sz w:val="26"/>
          <w:szCs w:val="26"/>
          <w:lang w:val="uk-UA"/>
        </w:rPr>
        <w:t>Дослідіть</w:t>
      </w:r>
      <w:proofErr w:type="spellEnd"/>
      <w:r w:rsidR="0026095E" w:rsidRPr="0018317C">
        <w:rPr>
          <w:rFonts w:ascii="Bookman Old Style" w:hAnsi="Bookman Old Style"/>
          <w:b/>
          <w:bCs/>
          <w:sz w:val="26"/>
          <w:szCs w:val="26"/>
          <w:lang w:val="uk-UA"/>
        </w:rPr>
        <w:t xml:space="preserve">, чи є наведене твердження є фактом (чи фейком). Обґрунтуйте свою відповідь. </w:t>
      </w:r>
    </w:p>
    <w:p w14:paraId="02E7F501" w14:textId="77777777" w:rsidR="0026095E" w:rsidRPr="0018317C" w:rsidRDefault="0026095E" w:rsidP="00095CA4">
      <w:pPr>
        <w:pStyle w:val="a4"/>
        <w:tabs>
          <w:tab w:val="left" w:pos="851"/>
        </w:tabs>
        <w:ind w:left="567"/>
        <w:jc w:val="both"/>
        <w:rPr>
          <w:rFonts w:ascii="Bookman Old Style" w:hAnsi="Bookman Old Style"/>
          <w:i/>
          <w:iCs/>
          <w:sz w:val="26"/>
          <w:szCs w:val="26"/>
          <w:lang w:val="uk-UA"/>
        </w:rPr>
      </w:pPr>
    </w:p>
    <w:p w14:paraId="254DB5B9" w14:textId="17AED812" w:rsidR="00FC1566" w:rsidRPr="0018317C" w:rsidRDefault="0026095E" w:rsidP="00095CA4">
      <w:pPr>
        <w:pStyle w:val="a4"/>
        <w:tabs>
          <w:tab w:val="left" w:pos="851"/>
        </w:tabs>
        <w:ind w:left="0" w:firstLine="687"/>
        <w:jc w:val="both"/>
        <w:rPr>
          <w:rFonts w:ascii="Bookman Old Style" w:hAnsi="Bookman Old Style"/>
          <w:b/>
          <w:bCs/>
          <w:i/>
          <w:iCs/>
          <w:sz w:val="26"/>
          <w:szCs w:val="26"/>
          <w:lang w:val="uk-UA"/>
        </w:rPr>
      </w:pPr>
      <w:r w:rsidRPr="0018317C">
        <w:rPr>
          <w:rFonts w:ascii="Bookman Old Style" w:hAnsi="Bookman Old Style"/>
          <w:sz w:val="26"/>
          <w:szCs w:val="26"/>
          <w:lang w:val="uk-UA"/>
        </w:rPr>
        <w:t xml:space="preserve">Львівський метрополітен визнали найкращим у Європі </w:t>
      </w:r>
      <w:r w:rsidRPr="0018317C">
        <w:rPr>
          <w:rFonts w:ascii="Bookman Old Style" w:hAnsi="Bookman Old Style"/>
          <w:i/>
          <w:iCs/>
          <w:sz w:val="26"/>
          <w:szCs w:val="26"/>
          <w:lang w:val="uk-UA"/>
        </w:rPr>
        <w:t>(</w:t>
      </w:r>
      <w:proofErr w:type="spellStart"/>
      <w:r w:rsidRPr="0018317C">
        <w:rPr>
          <w:rFonts w:ascii="Bookman Old Style" w:hAnsi="Bookman Old Style"/>
          <w:i/>
          <w:iCs/>
          <w:sz w:val="26"/>
          <w:szCs w:val="26"/>
          <w:lang w:val="uk-UA"/>
        </w:rPr>
        <w:t>UaReview</w:t>
      </w:r>
      <w:proofErr w:type="spellEnd"/>
      <w:r w:rsidRPr="0018317C">
        <w:rPr>
          <w:rFonts w:ascii="Bookman Old Style" w:hAnsi="Bookman Old Style"/>
          <w:i/>
          <w:iCs/>
          <w:sz w:val="26"/>
          <w:szCs w:val="26"/>
          <w:lang w:val="uk-UA"/>
        </w:rPr>
        <w:t>, 17.07.2013, https://uareview.com/lviv-metro/).</w:t>
      </w:r>
    </w:p>
    <w:p w14:paraId="314143B7"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2FCF7E3A" w14:textId="0E0D3DED" w:rsidR="00FC1566" w:rsidRPr="0018317C" w:rsidRDefault="00FC1566">
      <w:pPr>
        <w:pStyle w:val="a4"/>
        <w:numPr>
          <w:ilvl w:val="0"/>
          <w:numId w:val="39"/>
        </w:numPr>
        <w:tabs>
          <w:tab w:val="left" w:pos="993"/>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 xml:space="preserve">Фейк. </w:t>
      </w:r>
      <w:r w:rsidRPr="0018317C">
        <w:rPr>
          <w:rFonts w:ascii="Bookman Old Style" w:hAnsi="Bookman Old Style"/>
          <w:sz w:val="26"/>
          <w:szCs w:val="26"/>
          <w:lang w:val="uk-UA"/>
        </w:rPr>
        <w:t xml:space="preserve">На сайті UaReview, </w:t>
      </w:r>
      <w:r w:rsidR="00E73CDF" w:rsidRPr="0018317C">
        <w:rPr>
          <w:rFonts w:ascii="Bookman Old Style" w:hAnsi="Bookman Old Style"/>
          <w:sz w:val="26"/>
          <w:szCs w:val="26"/>
          <w:lang w:val="uk-UA"/>
        </w:rPr>
        <w:t>з</w:t>
      </w:r>
      <w:r w:rsidRPr="0018317C">
        <w:rPr>
          <w:rFonts w:ascii="Bookman Old Style" w:hAnsi="Bookman Old Style"/>
          <w:sz w:val="26"/>
          <w:szCs w:val="26"/>
          <w:lang w:val="uk-UA"/>
        </w:rPr>
        <w:t>низу сторінки, зазначено, що це</w:t>
      </w:r>
      <w:r w:rsidR="00E73CDF" w:rsidRPr="0018317C">
        <w:rPr>
          <w:rFonts w:ascii="Bookman Old Style" w:hAnsi="Bookman Old Style"/>
          <w:sz w:val="26"/>
          <w:szCs w:val="26"/>
          <w:lang w:val="uk-UA"/>
        </w:rPr>
        <w:t> </w:t>
      </w:r>
      <w:r w:rsidRPr="0018317C">
        <w:rPr>
          <w:rFonts w:ascii="Bookman Old Style" w:hAnsi="Bookman Old Style"/>
          <w:sz w:val="26"/>
          <w:szCs w:val="26"/>
          <w:lang w:val="uk-UA"/>
        </w:rPr>
        <w:t>– сатиричне онлайн-видання, яке публікує вигадані новини українською мовою, тобто це сайт сатиричних «неправдивих» новин.</w:t>
      </w:r>
      <w:r w:rsidRPr="0018317C">
        <w:rPr>
          <w:rFonts w:ascii="Bookman Old Style" w:hAnsi="Bookman Old Style"/>
          <w:b/>
          <w:bCs/>
          <w:sz w:val="26"/>
          <w:szCs w:val="26"/>
          <w:lang w:val="uk-UA"/>
        </w:rPr>
        <w:t xml:space="preserve"> </w:t>
      </w:r>
    </w:p>
    <w:p w14:paraId="462A3A22" w14:textId="77777777" w:rsidR="00FC1566" w:rsidRPr="0018317C" w:rsidRDefault="00FC1566" w:rsidP="00095CA4">
      <w:pPr>
        <w:pStyle w:val="a4"/>
        <w:ind w:left="928" w:firstLine="120"/>
        <w:jc w:val="both"/>
        <w:rPr>
          <w:rFonts w:ascii="Bookman Old Style" w:hAnsi="Bookman Old Style"/>
          <w:i/>
          <w:iCs/>
          <w:sz w:val="26"/>
          <w:szCs w:val="26"/>
          <w:lang w:val="uk-UA"/>
        </w:rPr>
      </w:pPr>
    </w:p>
    <w:p w14:paraId="61E76687" w14:textId="77777777" w:rsidR="00114A3E"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Картка 9. Факт чи фейк?</w:t>
      </w:r>
      <w:r w:rsidRPr="0018317C">
        <w:rPr>
          <w:rFonts w:ascii="Bookman Old Style" w:hAnsi="Bookman Old Style"/>
          <w:sz w:val="26"/>
          <w:szCs w:val="26"/>
          <w:lang w:val="uk-UA"/>
        </w:rPr>
        <w:t xml:space="preserve"> </w:t>
      </w:r>
      <w:r w:rsidR="00114A3E" w:rsidRPr="0018317C">
        <w:rPr>
          <w:rFonts w:ascii="Bookman Old Style" w:hAnsi="Bookman Old Style"/>
          <w:b/>
          <w:bCs/>
          <w:sz w:val="26"/>
          <w:szCs w:val="26"/>
          <w:lang w:val="uk-UA"/>
        </w:rPr>
        <w:t>З’ясуйте: наведене твердження є фактом чи фейком? Поясніть свою відповідь.</w:t>
      </w:r>
    </w:p>
    <w:p w14:paraId="05553698" w14:textId="77777777" w:rsidR="00114A3E" w:rsidRPr="0018317C" w:rsidRDefault="00114A3E" w:rsidP="00095CA4">
      <w:pPr>
        <w:pStyle w:val="a4"/>
        <w:tabs>
          <w:tab w:val="left" w:pos="993"/>
        </w:tabs>
        <w:ind w:left="567"/>
        <w:jc w:val="both"/>
        <w:rPr>
          <w:rFonts w:ascii="Bookman Old Style" w:hAnsi="Bookman Old Style"/>
          <w:b/>
          <w:bCs/>
          <w:i/>
          <w:iCs/>
          <w:sz w:val="26"/>
          <w:szCs w:val="26"/>
          <w:lang w:val="uk-UA"/>
        </w:rPr>
      </w:pPr>
    </w:p>
    <w:p w14:paraId="311C07C3" w14:textId="77777777" w:rsidR="00114A3E" w:rsidRPr="0018317C" w:rsidRDefault="00114A3E" w:rsidP="00095CA4">
      <w:pPr>
        <w:pStyle w:val="a4"/>
        <w:tabs>
          <w:tab w:val="left" w:pos="993"/>
        </w:tabs>
        <w:ind w:left="0" w:firstLine="735"/>
        <w:jc w:val="both"/>
        <w:rPr>
          <w:rFonts w:ascii="Bookman Old Style" w:hAnsi="Bookman Old Style"/>
          <w:b/>
          <w:bCs/>
          <w:sz w:val="26"/>
          <w:szCs w:val="26"/>
          <w:lang w:val="uk-UA"/>
        </w:rPr>
      </w:pPr>
      <w:r w:rsidRPr="0018317C">
        <w:rPr>
          <w:rFonts w:ascii="Bookman Old Style" w:hAnsi="Bookman Old Style"/>
          <w:sz w:val="26"/>
          <w:szCs w:val="26"/>
          <w:lang w:val="uk-UA"/>
        </w:rPr>
        <w:t xml:space="preserve">Українськомовний </w:t>
      </w:r>
      <w:proofErr w:type="spellStart"/>
      <w:r w:rsidRPr="0018317C">
        <w:rPr>
          <w:rFonts w:ascii="Bookman Old Style" w:hAnsi="Bookman Old Style"/>
          <w:sz w:val="26"/>
          <w:szCs w:val="26"/>
          <w:lang w:val="uk-UA"/>
        </w:rPr>
        <w:t>ChatGPT</w:t>
      </w:r>
      <w:proofErr w:type="spellEnd"/>
      <w:r w:rsidRPr="0018317C">
        <w:rPr>
          <w:rFonts w:ascii="Bookman Old Style" w:hAnsi="Bookman Old Style"/>
          <w:i/>
          <w:iCs/>
          <w:sz w:val="26"/>
          <w:szCs w:val="26"/>
          <w:lang w:val="uk-UA"/>
        </w:rPr>
        <w:t xml:space="preserve"> </w:t>
      </w:r>
      <w:r w:rsidRPr="0018317C">
        <w:rPr>
          <w:rFonts w:ascii="Bookman Old Style" w:hAnsi="Bookman Old Style"/>
          <w:sz w:val="26"/>
          <w:szCs w:val="26"/>
          <w:lang w:val="uk-UA"/>
        </w:rPr>
        <w:t xml:space="preserve">за допомогою </w:t>
      </w:r>
      <w:proofErr w:type="spellStart"/>
      <w:r w:rsidRPr="0018317C">
        <w:rPr>
          <w:rFonts w:ascii="Bookman Old Style" w:hAnsi="Bookman Old Style"/>
          <w:sz w:val="26"/>
          <w:szCs w:val="26"/>
          <w:lang w:val="uk-UA"/>
        </w:rPr>
        <w:t>емодзі</w:t>
      </w:r>
      <w:proofErr w:type="spellEnd"/>
      <w:r w:rsidRPr="0018317C">
        <w:rPr>
          <w:rFonts w:ascii="Bookman Old Style" w:hAnsi="Bookman Old Style"/>
          <w:sz w:val="26"/>
          <w:szCs w:val="26"/>
          <w:lang w:val="uk-UA"/>
        </w:rPr>
        <w:t>  зашифрував рядки вірша про Україну. Це вірш</w:t>
      </w:r>
      <w:r w:rsidRPr="0018317C">
        <w:rPr>
          <w:rFonts w:ascii="Bookman Old Style" w:hAnsi="Bookman Old Style"/>
          <w:i/>
          <w:iCs/>
          <w:sz w:val="26"/>
          <w:szCs w:val="26"/>
          <w:lang w:val="uk-UA"/>
        </w:rPr>
        <w:t xml:space="preserve"> </w:t>
      </w:r>
      <w:r w:rsidRPr="0018317C">
        <w:rPr>
          <w:rFonts w:ascii="Bookman Old Style" w:hAnsi="Bookman Old Style"/>
          <w:sz w:val="26"/>
          <w:szCs w:val="26"/>
          <w:lang w:val="uk-UA" w:eastAsia="uk-UA"/>
        </w:rPr>
        <w:t>Василя Симоненка</w:t>
      </w:r>
      <w:r w:rsidRPr="0018317C">
        <w:rPr>
          <w:rFonts w:ascii="Bookman Old Style" w:hAnsi="Bookman Old Style"/>
          <w:i/>
          <w:iCs/>
          <w:sz w:val="26"/>
          <w:szCs w:val="26"/>
          <w:lang w:val="uk-UA"/>
        </w:rPr>
        <w:t xml:space="preserve"> «</w:t>
      </w:r>
      <w:r w:rsidRPr="0018317C">
        <w:rPr>
          <w:rFonts w:ascii="Bookman Old Style" w:hAnsi="Bookman Old Style"/>
          <w:sz w:val="26"/>
          <w:szCs w:val="26"/>
          <w:lang w:val="uk-UA" w:eastAsia="uk-UA"/>
        </w:rPr>
        <w:t>Україно, п'ю твої зіниці...». Переглянути цей вірш можна за поданим QR-кодом.</w:t>
      </w:r>
      <w:r w:rsidRPr="0018317C">
        <w:rPr>
          <w:rFonts w:ascii="Bookman Old Style" w:hAnsi="Bookman Old Style"/>
          <w:b/>
          <w:bCs/>
          <w:sz w:val="26"/>
          <w:szCs w:val="26"/>
          <w:lang w:val="uk-UA"/>
        </w:rPr>
        <w:t xml:space="preserve"> </w:t>
      </w:r>
    </w:p>
    <w:p w14:paraId="75A29A82" w14:textId="1B629391" w:rsidR="00FC1566" w:rsidRPr="0018317C" w:rsidRDefault="00FC1566" w:rsidP="00095CA4">
      <w:pPr>
        <w:pStyle w:val="a4"/>
        <w:tabs>
          <w:tab w:val="left" w:pos="993"/>
        </w:tabs>
        <w:ind w:left="0" w:firstLine="120"/>
        <w:jc w:val="both"/>
        <w:rPr>
          <w:rFonts w:ascii="Bookman Old Style" w:hAnsi="Bookman Old Style"/>
          <w:b/>
          <w:bCs/>
          <w:sz w:val="26"/>
          <w:szCs w:val="26"/>
          <w:lang w:val="uk-UA"/>
        </w:rPr>
      </w:pPr>
    </w:p>
    <w:tbl>
      <w:tblPr>
        <w:tblStyle w:val="aa"/>
        <w:tblW w:w="0" w:type="auto"/>
        <w:tblLook w:val="04A0" w:firstRow="1" w:lastRow="0" w:firstColumn="1" w:lastColumn="0" w:noHBand="0" w:noVBand="1"/>
      </w:tblPr>
      <w:tblGrid>
        <w:gridCol w:w="4743"/>
        <w:gridCol w:w="4743"/>
      </w:tblGrid>
      <w:tr w:rsidR="00B31B31" w:rsidRPr="0018317C" w14:paraId="40B4CA07" w14:textId="77777777" w:rsidTr="00E93AEC">
        <w:tc>
          <w:tcPr>
            <w:tcW w:w="4743" w:type="dxa"/>
            <w:tcBorders>
              <w:top w:val="nil"/>
              <w:left w:val="nil"/>
              <w:bottom w:val="nil"/>
              <w:right w:val="nil"/>
            </w:tcBorders>
          </w:tcPr>
          <w:p w14:paraId="34B49690"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 xml:space="preserve">, </w:t>
            </w: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0F00E4D0"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3056B284"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090B3937"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0E9E9C7E"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75E65960"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20FF9C48" w14:textId="77777777"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p w14:paraId="3CC4CEA5" w14:textId="1E9E4124" w:rsidR="00B31B31" w:rsidRPr="0018317C" w:rsidRDefault="00B31B31" w:rsidP="00095CA4">
            <w:pPr>
              <w:pStyle w:val="a4"/>
              <w:ind w:left="360" w:firstLine="120"/>
              <w:jc w:val="both"/>
              <w:rPr>
                <w:rFonts w:ascii="Bookman Old Style" w:hAnsi="Bookman Old Style"/>
                <w:sz w:val="26"/>
                <w:szCs w:val="26"/>
                <w:lang w:val="uk-UA"/>
              </w:rPr>
            </w:pPr>
            <w:r w:rsidRPr="0018317C">
              <w:rPr>
                <w:rFonts w:ascii="Segoe UI Emoji" w:hAnsi="Segoe UI Emoji" w:cs="Segoe UI Emoji"/>
                <w:sz w:val="26"/>
                <w:szCs w:val="26"/>
                <w:lang w:val="uk-UA"/>
              </w:rPr>
              <w:t>🎶🕊️📜</w:t>
            </w:r>
            <w:r w:rsidRPr="0018317C">
              <w:rPr>
                <w:rFonts w:ascii="Bookman Old Style" w:hAnsi="Bookman Old Style"/>
                <w:sz w:val="26"/>
                <w:szCs w:val="26"/>
                <w:lang w:val="uk-UA"/>
              </w:rPr>
              <w:t>.</w:t>
            </w:r>
          </w:p>
        </w:tc>
        <w:tc>
          <w:tcPr>
            <w:tcW w:w="4743" w:type="dxa"/>
            <w:tcBorders>
              <w:top w:val="nil"/>
              <w:left w:val="nil"/>
              <w:bottom w:val="nil"/>
              <w:right w:val="nil"/>
            </w:tcBorders>
          </w:tcPr>
          <w:p w14:paraId="65386CDA" w14:textId="44F48669" w:rsidR="00B31B31" w:rsidRPr="0018317C" w:rsidRDefault="005E4690" w:rsidP="00095CA4">
            <w:pPr>
              <w:pStyle w:val="a4"/>
              <w:tabs>
                <w:tab w:val="left" w:pos="993"/>
              </w:tabs>
              <w:ind w:left="0" w:firstLine="120"/>
              <w:jc w:val="right"/>
              <w:rPr>
                <w:rFonts w:ascii="Bookman Old Style" w:hAnsi="Bookman Old Style"/>
                <w:b/>
                <w:bCs/>
                <w:i/>
                <w:iCs/>
                <w:sz w:val="26"/>
                <w:szCs w:val="26"/>
                <w:lang w:val="uk-UA"/>
              </w:rPr>
            </w:pPr>
            <w:r w:rsidRPr="0018317C">
              <w:rPr>
                <w:rFonts w:ascii="Bookman Old Style" w:hAnsi="Bookman Old Style"/>
                <w:noProof/>
                <w:sz w:val="26"/>
                <w:szCs w:val="26"/>
                <w:lang w:val="uk-UA"/>
              </w:rPr>
              <w:drawing>
                <wp:inline distT="0" distB="0" distL="0" distR="0" wp14:anchorId="73D550F1" wp14:editId="3815F420">
                  <wp:extent cx="1838274" cy="1820985"/>
                  <wp:effectExtent l="0" t="0" r="0" b="8255"/>
                  <wp:docPr id="274024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4973" name=""/>
                          <pic:cNvPicPr/>
                        </pic:nvPicPr>
                        <pic:blipFill>
                          <a:blip r:embed="rId43"/>
                          <a:stretch>
                            <a:fillRect/>
                          </a:stretch>
                        </pic:blipFill>
                        <pic:spPr>
                          <a:xfrm>
                            <a:off x="0" y="0"/>
                            <a:ext cx="1857912" cy="1840439"/>
                          </a:xfrm>
                          <a:prstGeom prst="rect">
                            <a:avLst/>
                          </a:prstGeom>
                        </pic:spPr>
                      </pic:pic>
                    </a:graphicData>
                  </a:graphic>
                </wp:inline>
              </w:drawing>
            </w:r>
          </w:p>
        </w:tc>
      </w:tr>
    </w:tbl>
    <w:p w14:paraId="7A0E5BBE" w14:textId="77777777" w:rsidR="00FC1566" w:rsidRPr="0018317C" w:rsidRDefault="00FC1566" w:rsidP="00095CA4">
      <w:pPr>
        <w:pStyle w:val="a4"/>
        <w:tabs>
          <w:tab w:val="left" w:pos="993"/>
        </w:tabs>
        <w:ind w:left="0" w:firstLine="120"/>
        <w:jc w:val="both"/>
        <w:rPr>
          <w:rFonts w:ascii="Bookman Old Style" w:hAnsi="Bookman Old Style"/>
          <w:b/>
          <w:bCs/>
          <w:i/>
          <w:iCs/>
          <w:sz w:val="26"/>
          <w:szCs w:val="26"/>
          <w:lang w:val="uk-UA"/>
        </w:rPr>
      </w:pPr>
    </w:p>
    <w:p w14:paraId="48C9BC16" w14:textId="1C1B93D4" w:rsidR="00FC1566" w:rsidRPr="0018317C" w:rsidRDefault="00FC1566">
      <w:pPr>
        <w:pStyle w:val="a4"/>
        <w:numPr>
          <w:ilvl w:val="0"/>
          <w:numId w:val="39"/>
        </w:numPr>
        <w:ind w:firstLine="120"/>
        <w:jc w:val="both"/>
        <w:rPr>
          <w:rFonts w:ascii="Bookman Old Style" w:hAnsi="Bookman Old Style"/>
          <w:sz w:val="26"/>
          <w:szCs w:val="26"/>
          <w:lang w:val="uk-UA"/>
        </w:rPr>
      </w:pPr>
      <w:r w:rsidRPr="0018317C">
        <w:rPr>
          <w:rFonts w:ascii="Bookman Old Style" w:hAnsi="Bookman Old Style"/>
          <w:b/>
          <w:bCs/>
          <w:sz w:val="26"/>
          <w:szCs w:val="26"/>
          <w:lang w:val="uk-UA"/>
        </w:rPr>
        <w:t xml:space="preserve">Фейк. </w:t>
      </w:r>
      <w:r w:rsidRPr="0018317C">
        <w:rPr>
          <w:rFonts w:ascii="Bookman Old Style" w:hAnsi="Bookman Old Style"/>
          <w:sz w:val="26"/>
          <w:szCs w:val="26"/>
          <w:lang w:val="uk-UA"/>
        </w:rPr>
        <w:t>Насправді зашифровано вірш Володимира Сосюри «Любіть Україну»:</w:t>
      </w:r>
    </w:p>
    <w:p w14:paraId="5C046851" w14:textId="77777777" w:rsidR="007C56BB" w:rsidRPr="0018317C" w:rsidRDefault="007C56BB" w:rsidP="00095CA4">
      <w:pPr>
        <w:pStyle w:val="a4"/>
        <w:ind w:left="1048"/>
        <w:jc w:val="both"/>
        <w:rPr>
          <w:rFonts w:ascii="Bookman Old Style" w:hAnsi="Bookman Old Style"/>
          <w:sz w:val="26"/>
          <w:szCs w:val="26"/>
          <w:lang w:val="uk-UA"/>
        </w:rPr>
      </w:pPr>
    </w:p>
    <w:p w14:paraId="7E4176B3"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Любіть Україну, як сонце, любіть,</w:t>
      </w:r>
    </w:p>
    <w:p w14:paraId="3073B8A6"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як вітер, і трави, і води...</w:t>
      </w:r>
    </w:p>
    <w:p w14:paraId="627F8973"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В годину щасливу і в радості мить,</w:t>
      </w:r>
    </w:p>
    <w:p w14:paraId="51C8F61D"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любіть у годину негоди.</w:t>
      </w:r>
    </w:p>
    <w:p w14:paraId="2596A19C"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Любіть Україну у сні й наяву,</w:t>
      </w:r>
    </w:p>
    <w:p w14:paraId="1EC2A6CE"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вишневу свою Україну,</w:t>
      </w:r>
    </w:p>
    <w:p w14:paraId="2C85EB1A"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красу її, вічно живу і нову,</w:t>
      </w:r>
    </w:p>
    <w:p w14:paraId="28991C1D" w14:textId="77777777" w:rsidR="00FC1566" w:rsidRPr="0018317C" w:rsidRDefault="00FC1566" w:rsidP="00095CA4">
      <w:pPr>
        <w:ind w:firstLine="2694"/>
        <w:jc w:val="both"/>
        <w:rPr>
          <w:rFonts w:ascii="Bookman Old Style" w:hAnsi="Bookman Old Style"/>
          <w:i/>
          <w:iCs/>
          <w:sz w:val="26"/>
          <w:szCs w:val="26"/>
          <w:lang w:val="uk-UA"/>
        </w:rPr>
      </w:pPr>
      <w:r w:rsidRPr="0018317C">
        <w:rPr>
          <w:rFonts w:ascii="Bookman Old Style" w:hAnsi="Bookman Old Style"/>
          <w:i/>
          <w:iCs/>
          <w:sz w:val="26"/>
          <w:szCs w:val="26"/>
          <w:lang w:val="uk-UA"/>
        </w:rPr>
        <w:t xml:space="preserve">і мову її солов’їну. </w:t>
      </w:r>
    </w:p>
    <w:p w14:paraId="14D84BF2" w14:textId="77777777" w:rsidR="00FC1566" w:rsidRPr="0018317C" w:rsidRDefault="00FC1566" w:rsidP="00095CA4">
      <w:pPr>
        <w:ind w:firstLine="120"/>
        <w:jc w:val="both"/>
        <w:rPr>
          <w:rFonts w:ascii="Bookman Old Style" w:hAnsi="Bookman Old Style"/>
          <w:i/>
          <w:iCs/>
          <w:sz w:val="26"/>
          <w:szCs w:val="26"/>
          <w:lang w:val="uk-UA"/>
        </w:rPr>
      </w:pPr>
    </w:p>
    <w:p w14:paraId="0C470449" w14:textId="3B811C5F" w:rsidR="00E85AC2" w:rsidRPr="0018317C" w:rsidRDefault="00FC1566" w:rsidP="00095CA4">
      <w:pPr>
        <w:pStyle w:val="a4"/>
        <w:tabs>
          <w:tab w:val="left" w:pos="851"/>
        </w:tabs>
        <w:ind w:left="709" w:firstLine="26"/>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10. </w:t>
      </w:r>
      <w:r w:rsidR="004D44EE" w:rsidRPr="0018317C">
        <w:rPr>
          <w:rFonts w:ascii="Bookman Old Style" w:hAnsi="Bookman Old Style"/>
          <w:b/>
          <w:bCs/>
          <w:sz w:val="26"/>
          <w:szCs w:val="26"/>
          <w:lang w:val="uk-UA"/>
        </w:rPr>
        <w:t>Правда</w:t>
      </w:r>
      <w:r w:rsidRPr="0018317C">
        <w:rPr>
          <w:rFonts w:ascii="Bookman Old Style" w:hAnsi="Bookman Old Style"/>
          <w:b/>
          <w:bCs/>
          <w:sz w:val="26"/>
          <w:szCs w:val="26"/>
          <w:lang w:val="uk-UA"/>
        </w:rPr>
        <w:t xml:space="preserve"> чи фейк? </w:t>
      </w:r>
      <w:r w:rsidR="00E85AC2" w:rsidRPr="0018317C">
        <w:rPr>
          <w:rFonts w:ascii="Bookman Old Style" w:hAnsi="Bookman Old Style"/>
          <w:b/>
          <w:bCs/>
          <w:sz w:val="26"/>
          <w:szCs w:val="26"/>
          <w:lang w:val="uk-UA"/>
        </w:rPr>
        <w:t>Виділений фрагмент – це правда чи міф? Обґрунтуйте свою відповідь.</w:t>
      </w:r>
    </w:p>
    <w:p w14:paraId="1B7C14ED" w14:textId="77777777" w:rsidR="00E85AC2" w:rsidRPr="0018317C" w:rsidRDefault="00E85AC2" w:rsidP="00095CA4">
      <w:pPr>
        <w:pStyle w:val="a4"/>
        <w:ind w:left="928"/>
        <w:jc w:val="both"/>
        <w:rPr>
          <w:rFonts w:ascii="Bookman Old Style" w:hAnsi="Bookman Old Style"/>
          <w:sz w:val="26"/>
          <w:szCs w:val="26"/>
          <w:lang w:val="uk-UA"/>
        </w:rPr>
      </w:pPr>
    </w:p>
    <w:p w14:paraId="65ED0198" w14:textId="023B889D" w:rsidR="00FC1566" w:rsidRPr="0018317C" w:rsidRDefault="00E85AC2" w:rsidP="00095CA4">
      <w:pPr>
        <w:pStyle w:val="a4"/>
        <w:tabs>
          <w:tab w:val="left" w:pos="851"/>
        </w:tabs>
        <w:ind w:left="0" w:firstLine="687"/>
        <w:jc w:val="both"/>
        <w:rPr>
          <w:rFonts w:ascii="Bookman Old Style" w:hAnsi="Bookman Old Style"/>
          <w:b/>
          <w:bCs/>
          <w:i/>
          <w:iCs/>
          <w:sz w:val="26"/>
          <w:szCs w:val="26"/>
          <w:lang w:val="uk-UA"/>
        </w:rPr>
      </w:pPr>
      <w:r w:rsidRPr="0018317C">
        <w:rPr>
          <w:rFonts w:ascii="Bookman Old Style" w:hAnsi="Bookman Old Style"/>
          <w:sz w:val="26"/>
          <w:szCs w:val="26"/>
          <w:lang w:val="uk-UA"/>
        </w:rPr>
        <w:t>«"</w:t>
      </w:r>
      <w:r w:rsidRPr="0018317C">
        <w:rPr>
          <w:rFonts w:ascii="Bookman Old Style" w:hAnsi="Bookman Old Style"/>
          <w:b/>
          <w:bCs/>
          <w:sz w:val="26"/>
          <w:szCs w:val="26"/>
          <w:lang w:val="uk-UA"/>
        </w:rPr>
        <w:t>Слово о полку Ігоревім" є суто українським не тільки через те, що воно було створене на українській території і події, змальовані в ньому, відбуваються на батьківщині українців далеко від російських земель, але й за його духом, художньо-образною системою, мовностилістичними засобами, світосприйняттям і способом мислення його автора</w:t>
      </w:r>
      <w:r w:rsidRPr="0018317C">
        <w:rPr>
          <w:rFonts w:ascii="Bookman Old Style" w:hAnsi="Bookman Old Style"/>
          <w:sz w:val="26"/>
          <w:szCs w:val="26"/>
          <w:lang w:val="uk-UA"/>
        </w:rPr>
        <w:t xml:space="preserve">. Цей поетичний шедевр не можна, услід за російськими дослідниками, проголошувати найдавнішим твором російської літератури ще й тому, що під час невдалого походу на половців 1185 р. південних русинів (тобто українців) на чолі з Новгород-Сіверським князем Ігорем Святославичем російська </w:t>
      </w:r>
      <w:proofErr w:type="spellStart"/>
      <w:r w:rsidRPr="0018317C">
        <w:rPr>
          <w:rFonts w:ascii="Bookman Old Style" w:hAnsi="Bookman Old Style"/>
          <w:sz w:val="26"/>
          <w:szCs w:val="26"/>
          <w:lang w:val="uk-UA"/>
        </w:rPr>
        <w:t>Суздальщина</w:t>
      </w:r>
      <w:proofErr w:type="spellEnd"/>
      <w:r w:rsidRPr="0018317C">
        <w:rPr>
          <w:rFonts w:ascii="Bookman Old Style" w:hAnsi="Bookman Old Style"/>
          <w:sz w:val="26"/>
          <w:szCs w:val="26"/>
          <w:lang w:val="uk-UA"/>
        </w:rPr>
        <w:t xml:space="preserve"> була найближчим союзником половців у боротьбі з Києвом. Отже, </w:t>
      </w:r>
      <w:proofErr w:type="spellStart"/>
      <w:r w:rsidRPr="0018317C">
        <w:rPr>
          <w:rFonts w:ascii="Bookman Old Style" w:hAnsi="Bookman Old Style"/>
          <w:sz w:val="26"/>
          <w:szCs w:val="26"/>
          <w:lang w:val="uk-UA"/>
        </w:rPr>
        <w:t>суздальці</w:t>
      </w:r>
      <w:proofErr w:type="spellEnd"/>
      <w:r w:rsidRPr="0018317C">
        <w:rPr>
          <w:rFonts w:ascii="Bookman Old Style" w:hAnsi="Bookman Old Style"/>
          <w:sz w:val="26"/>
          <w:szCs w:val="26"/>
          <w:lang w:val="uk-UA"/>
        </w:rPr>
        <w:t xml:space="preserve"> по суті опинилися у ворожому таборі й не могли не тільки оспівувати військовий </w:t>
      </w:r>
      <w:proofErr w:type="spellStart"/>
      <w:r w:rsidRPr="0018317C">
        <w:rPr>
          <w:rFonts w:ascii="Bookman Old Style" w:hAnsi="Bookman Old Style"/>
          <w:sz w:val="26"/>
          <w:szCs w:val="26"/>
          <w:lang w:val="uk-UA"/>
        </w:rPr>
        <w:t>антиполовецький</w:t>
      </w:r>
      <w:proofErr w:type="spellEnd"/>
      <w:r w:rsidRPr="0018317C">
        <w:rPr>
          <w:rFonts w:ascii="Bookman Old Style" w:hAnsi="Bookman Old Style"/>
          <w:sz w:val="26"/>
          <w:szCs w:val="26"/>
          <w:lang w:val="uk-UA"/>
        </w:rPr>
        <w:t xml:space="preserve"> похід, але навіть і взяти в ньому участь»</w:t>
      </w:r>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Півторак</w:t>
      </w:r>
      <w:proofErr w:type="spellEnd"/>
      <w:r w:rsidRPr="0018317C">
        <w:rPr>
          <w:rFonts w:ascii="Bookman Old Style" w:hAnsi="Bookman Old Style"/>
          <w:i/>
          <w:iCs/>
          <w:sz w:val="26"/>
          <w:szCs w:val="26"/>
          <w:lang w:val="uk-UA"/>
        </w:rPr>
        <w:t xml:space="preserve"> Г. «Українці: звідки ми і наша мова</w:t>
      </w:r>
      <w:r w:rsidRPr="0018317C">
        <w:rPr>
          <w:rFonts w:ascii="Bookman Old Style" w:hAnsi="Bookman Old Style"/>
          <w:b/>
          <w:bCs/>
          <w:i/>
          <w:iCs/>
          <w:sz w:val="26"/>
          <w:szCs w:val="26"/>
          <w:lang w:val="uk-UA"/>
        </w:rPr>
        <w:t>»</w:t>
      </w:r>
      <w:r w:rsidRPr="0018317C">
        <w:rPr>
          <w:rFonts w:ascii="Bookman Old Style" w:hAnsi="Bookman Old Style"/>
          <w:i/>
          <w:iCs/>
          <w:sz w:val="26"/>
          <w:szCs w:val="26"/>
          <w:lang w:val="uk-UA"/>
        </w:rPr>
        <w:t>, газета «День», 2011, №90, 27 травня, с.3).</w:t>
      </w:r>
    </w:p>
    <w:p w14:paraId="01F588E6" w14:textId="5EF4D169" w:rsidR="00FC1566" w:rsidRPr="0018317C" w:rsidRDefault="00FC1566" w:rsidP="00095CA4">
      <w:pPr>
        <w:tabs>
          <w:tab w:val="left" w:pos="709"/>
          <w:tab w:val="left" w:pos="993"/>
        </w:tabs>
        <w:jc w:val="both"/>
        <w:rPr>
          <w:rFonts w:ascii="Bookman Old Style" w:hAnsi="Bookman Old Style"/>
          <w:sz w:val="26"/>
          <w:szCs w:val="26"/>
          <w:lang w:val="uk-UA"/>
        </w:rPr>
      </w:pPr>
    </w:p>
    <w:tbl>
      <w:tblPr>
        <w:tblStyle w:val="aa"/>
        <w:tblW w:w="0" w:type="auto"/>
        <w:tblInd w:w="120" w:type="dxa"/>
        <w:tblLook w:val="04A0" w:firstRow="1" w:lastRow="0" w:firstColumn="1" w:lastColumn="0" w:noHBand="0" w:noVBand="1"/>
      </w:tblPr>
      <w:tblGrid>
        <w:gridCol w:w="4745"/>
        <w:gridCol w:w="4762"/>
      </w:tblGrid>
      <w:tr w:rsidR="00B86C39" w:rsidRPr="0018317C" w14:paraId="72A9B8DF" w14:textId="77777777" w:rsidTr="00B86C39">
        <w:tc>
          <w:tcPr>
            <w:tcW w:w="4813" w:type="dxa"/>
          </w:tcPr>
          <w:p w14:paraId="40FCCD59" w14:textId="7112884D" w:rsidR="00B86C39" w:rsidRPr="0018317C" w:rsidRDefault="004E62BD">
            <w:pPr>
              <w:pStyle w:val="a4"/>
              <w:numPr>
                <w:ilvl w:val="0"/>
                <w:numId w:val="39"/>
              </w:numPr>
              <w:tabs>
                <w:tab w:val="left" w:pos="709"/>
                <w:tab w:val="left" w:pos="993"/>
              </w:tabs>
              <w:ind w:left="0" w:firstLine="568"/>
              <w:jc w:val="both"/>
              <w:rPr>
                <w:rFonts w:ascii="Bookman Old Style" w:hAnsi="Bookman Old Style"/>
                <w:sz w:val="26"/>
                <w:szCs w:val="26"/>
                <w:lang w:val="uk-UA"/>
              </w:rPr>
            </w:pPr>
            <w:r w:rsidRPr="0018317C">
              <w:rPr>
                <w:rFonts w:ascii="Bookman Old Style" w:hAnsi="Bookman Old Style"/>
                <w:b/>
                <w:bCs/>
                <w:sz w:val="26"/>
                <w:szCs w:val="26"/>
                <w:lang w:val="uk-UA"/>
              </w:rPr>
              <w:t xml:space="preserve">Факт. </w:t>
            </w:r>
            <w:r w:rsidRPr="0018317C">
              <w:rPr>
                <w:rFonts w:ascii="Bookman Old Style" w:hAnsi="Bookman Old Style"/>
                <w:sz w:val="26"/>
                <w:szCs w:val="26"/>
                <w:lang w:val="uk-UA"/>
              </w:rPr>
              <w:t xml:space="preserve"> У самій статті Г. Півторака </w:t>
            </w:r>
            <w:r w:rsidRPr="00B91828">
              <w:rPr>
                <w:rFonts w:ascii="Bookman Old Style" w:hAnsi="Bookman Old Style"/>
                <w:i/>
                <w:iCs/>
                <w:sz w:val="26"/>
                <w:szCs w:val="26"/>
                <w:lang w:val="uk-UA"/>
              </w:rPr>
              <w:t>«Українці: звідки ми і наша мова»</w:t>
            </w:r>
            <w:r w:rsidRPr="0018317C">
              <w:rPr>
                <w:rFonts w:ascii="Bookman Old Style" w:hAnsi="Bookman Old Style"/>
                <w:sz w:val="26"/>
                <w:szCs w:val="26"/>
                <w:lang w:val="uk-UA"/>
              </w:rPr>
              <w:t xml:space="preserve"> (у газеті «День») наявні також інші аргументи на підтвердження описаного факту, подано покликання на джерела.</w:t>
            </w:r>
          </w:p>
        </w:tc>
        <w:tc>
          <w:tcPr>
            <w:tcW w:w="4814" w:type="dxa"/>
          </w:tcPr>
          <w:p w14:paraId="3D5EA341" w14:textId="50478D1C" w:rsidR="00B86C39" w:rsidRPr="0018317C" w:rsidRDefault="004E62BD" w:rsidP="00095CA4">
            <w:pPr>
              <w:pStyle w:val="a4"/>
              <w:tabs>
                <w:tab w:val="left" w:pos="709"/>
                <w:tab w:val="left" w:pos="993"/>
              </w:tabs>
              <w:ind w:left="0"/>
              <w:jc w:val="right"/>
              <w:rPr>
                <w:rFonts w:ascii="Bookman Old Style" w:hAnsi="Bookman Old Style"/>
                <w:sz w:val="26"/>
                <w:szCs w:val="26"/>
                <w:lang w:val="uk-UA"/>
              </w:rPr>
            </w:pPr>
            <w:r w:rsidRPr="0018317C">
              <w:rPr>
                <w:rFonts w:ascii="Bookman Old Style" w:hAnsi="Bookman Old Style"/>
                <w:noProof/>
                <w:sz w:val="26"/>
                <w:szCs w:val="26"/>
                <w:lang w:val="uk-UA"/>
              </w:rPr>
              <w:drawing>
                <wp:inline distT="0" distB="0" distL="0" distR="0" wp14:anchorId="63FD5831" wp14:editId="092D34A8">
                  <wp:extent cx="1645103" cy="1645103"/>
                  <wp:effectExtent l="0" t="0" r="0" b="0"/>
                  <wp:docPr id="689935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5844" name=""/>
                          <pic:cNvPicPr/>
                        </pic:nvPicPr>
                        <pic:blipFill>
                          <a:blip r:embed="rId44"/>
                          <a:stretch>
                            <a:fillRect/>
                          </a:stretch>
                        </pic:blipFill>
                        <pic:spPr>
                          <a:xfrm>
                            <a:off x="0" y="0"/>
                            <a:ext cx="1645958" cy="1645958"/>
                          </a:xfrm>
                          <a:prstGeom prst="rect">
                            <a:avLst/>
                          </a:prstGeom>
                        </pic:spPr>
                      </pic:pic>
                    </a:graphicData>
                  </a:graphic>
                </wp:inline>
              </w:drawing>
            </w:r>
          </w:p>
        </w:tc>
      </w:tr>
    </w:tbl>
    <w:p w14:paraId="387AFB45" w14:textId="77777777" w:rsidR="0074335A" w:rsidRPr="00BA67A7" w:rsidRDefault="0074335A" w:rsidP="00BA67A7">
      <w:pPr>
        <w:tabs>
          <w:tab w:val="left" w:pos="993"/>
        </w:tabs>
        <w:jc w:val="both"/>
        <w:rPr>
          <w:rFonts w:ascii="Bookman Old Style" w:hAnsi="Bookman Old Style"/>
          <w:b/>
          <w:bCs/>
          <w:sz w:val="26"/>
          <w:szCs w:val="26"/>
          <w:lang w:val="uk-UA"/>
        </w:rPr>
      </w:pPr>
    </w:p>
    <w:p w14:paraId="0FE88093" w14:textId="02C0D3BA" w:rsidR="00A028A1" w:rsidRPr="0018317C" w:rsidRDefault="00FC1566" w:rsidP="00095CA4">
      <w:pPr>
        <w:pStyle w:val="a4"/>
        <w:tabs>
          <w:tab w:val="left" w:pos="993"/>
        </w:tabs>
        <w:ind w:left="735"/>
        <w:jc w:val="both"/>
        <w:rPr>
          <w:rFonts w:ascii="Bookman Old Style" w:hAnsi="Bookman Old Style"/>
          <w:sz w:val="26"/>
          <w:szCs w:val="26"/>
          <w:lang w:val="uk-UA"/>
        </w:rPr>
      </w:pPr>
      <w:r w:rsidRPr="0018317C">
        <w:rPr>
          <w:rFonts w:ascii="Bookman Old Style" w:hAnsi="Bookman Old Style"/>
          <w:b/>
          <w:bCs/>
          <w:sz w:val="26"/>
          <w:szCs w:val="26"/>
          <w:lang w:val="uk-UA"/>
        </w:rPr>
        <w:t xml:space="preserve">Картка 11. </w:t>
      </w:r>
      <w:r w:rsidR="00A028A1" w:rsidRPr="0018317C">
        <w:rPr>
          <w:rFonts w:ascii="Bookman Old Style" w:hAnsi="Bookman Old Style"/>
          <w:b/>
          <w:bCs/>
          <w:sz w:val="26"/>
          <w:szCs w:val="26"/>
          <w:lang w:val="uk-UA"/>
        </w:rPr>
        <w:t>Правда чи фейк?</w:t>
      </w:r>
      <w:r w:rsidR="00A028A1" w:rsidRPr="0018317C">
        <w:rPr>
          <w:rFonts w:ascii="Bookman Old Style" w:hAnsi="Bookman Old Style"/>
          <w:sz w:val="26"/>
          <w:szCs w:val="26"/>
          <w:lang w:val="uk-UA"/>
        </w:rPr>
        <w:t xml:space="preserve"> </w:t>
      </w:r>
      <w:r w:rsidR="00A028A1" w:rsidRPr="0018317C">
        <w:rPr>
          <w:rFonts w:ascii="Bookman Old Style" w:hAnsi="Bookman Old Style"/>
          <w:b/>
          <w:bCs/>
          <w:sz w:val="26"/>
          <w:szCs w:val="26"/>
          <w:lang w:val="uk-UA"/>
        </w:rPr>
        <w:t>З’ясуйте, чи є наведене твердження правдою. Обґрунтуйте свою відповідь, використовуючи три приклади, докази з самої публікації В. Селезньова в газеті «День».</w:t>
      </w:r>
    </w:p>
    <w:p w14:paraId="65993376" w14:textId="77777777" w:rsidR="00A028A1" w:rsidRPr="0018317C" w:rsidRDefault="00A028A1" w:rsidP="00095CA4">
      <w:pPr>
        <w:pStyle w:val="a4"/>
        <w:jc w:val="both"/>
        <w:rPr>
          <w:rFonts w:ascii="Bookman Old Style" w:hAnsi="Bookman Old Style"/>
          <w:i/>
          <w:iCs/>
          <w:sz w:val="26"/>
          <w:szCs w:val="26"/>
          <w:lang w:val="uk-UA"/>
        </w:rPr>
      </w:pPr>
    </w:p>
    <w:p w14:paraId="182964E6" w14:textId="41581695" w:rsidR="00FC1566" w:rsidRPr="0018317C" w:rsidRDefault="00A028A1" w:rsidP="00095CA4">
      <w:pPr>
        <w:pStyle w:val="a4"/>
        <w:tabs>
          <w:tab w:val="left" w:pos="993"/>
        </w:tabs>
        <w:ind w:left="0" w:firstLine="687"/>
        <w:jc w:val="both"/>
        <w:rPr>
          <w:rFonts w:ascii="Bookman Old Style" w:hAnsi="Bookman Old Style"/>
          <w:i/>
          <w:iCs/>
          <w:sz w:val="26"/>
          <w:szCs w:val="26"/>
          <w:lang w:val="uk-UA"/>
        </w:rPr>
      </w:pPr>
      <w:r w:rsidRPr="0018317C">
        <w:rPr>
          <w:rFonts w:ascii="Bookman Old Style" w:hAnsi="Bookman Old Style"/>
          <w:sz w:val="26"/>
          <w:szCs w:val="26"/>
          <w:lang w:val="uk-UA"/>
        </w:rPr>
        <w:t>У «… Древній Русі говорили мовою, яка була набагато ближча до сучасної української мови, ніж російська»</w:t>
      </w:r>
      <w:r w:rsidRPr="0018317C">
        <w:rPr>
          <w:rFonts w:ascii="Bookman Old Style" w:hAnsi="Bookman Old Style"/>
          <w:i/>
          <w:iCs/>
          <w:sz w:val="26"/>
          <w:szCs w:val="26"/>
          <w:lang w:val="uk-UA"/>
        </w:rPr>
        <w:t xml:space="preserve"> (Селезньов В. «Правда історії та міфи мовознавства», газета «День», 2006, №211, 2 грудня, с. 2).</w:t>
      </w:r>
    </w:p>
    <w:p w14:paraId="07109523" w14:textId="77777777" w:rsidR="00FC1566" w:rsidRPr="0018317C" w:rsidRDefault="00FC1566" w:rsidP="00095CA4">
      <w:pPr>
        <w:ind w:firstLine="120"/>
        <w:jc w:val="both"/>
        <w:rPr>
          <w:rFonts w:ascii="Bookman Old Style" w:hAnsi="Bookman Old Style"/>
          <w:i/>
          <w:iCs/>
          <w:sz w:val="26"/>
          <w:szCs w:val="26"/>
          <w:lang w:val="uk-UA"/>
        </w:rPr>
      </w:pPr>
    </w:p>
    <w:p w14:paraId="2236216E" w14:textId="0F46B0E0" w:rsidR="00FC1566" w:rsidRPr="0018317C" w:rsidRDefault="00051679">
      <w:pPr>
        <w:pStyle w:val="a4"/>
        <w:numPr>
          <w:ilvl w:val="0"/>
          <w:numId w:val="39"/>
        </w:numPr>
        <w:tabs>
          <w:tab w:val="left" w:pos="993"/>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Правда</w:t>
      </w:r>
      <w:r w:rsidR="00FC1566" w:rsidRPr="0018317C">
        <w:rPr>
          <w:rFonts w:ascii="Bookman Old Style" w:hAnsi="Bookman Old Style"/>
          <w:b/>
          <w:bCs/>
          <w:sz w:val="26"/>
          <w:szCs w:val="26"/>
          <w:lang w:val="uk-UA"/>
        </w:rPr>
        <w:t xml:space="preserve">. </w:t>
      </w:r>
      <w:r w:rsidR="00FC1566" w:rsidRPr="0018317C">
        <w:rPr>
          <w:rFonts w:ascii="Bookman Old Style" w:hAnsi="Bookman Old Style"/>
          <w:sz w:val="26"/>
          <w:szCs w:val="26"/>
          <w:lang w:val="uk-UA"/>
        </w:rPr>
        <w:t>У публікації «Правда історії та міфи мовознавства» йдеться: 1) про українську лексику в київських і галицьких літописах, а також у світській літературі XI – XIII століть (</w:t>
      </w:r>
      <w:r w:rsidR="006B215B" w:rsidRPr="0018317C">
        <w:rPr>
          <w:rFonts w:ascii="Bookman Old Style" w:hAnsi="Bookman Old Style"/>
          <w:sz w:val="26"/>
          <w:szCs w:val="26"/>
          <w:lang w:val="uk-UA"/>
        </w:rPr>
        <w:t xml:space="preserve">приклади </w:t>
      </w:r>
      <w:r w:rsidR="00FC1566" w:rsidRPr="0018317C">
        <w:rPr>
          <w:rFonts w:ascii="Bookman Old Style" w:hAnsi="Bookman Old Style"/>
          <w:sz w:val="26"/>
          <w:szCs w:val="26"/>
          <w:lang w:val="uk-UA"/>
        </w:rPr>
        <w:t>сл</w:t>
      </w:r>
      <w:r w:rsidR="006B215B" w:rsidRPr="0018317C">
        <w:rPr>
          <w:rFonts w:ascii="Bookman Old Style" w:hAnsi="Bookman Old Style"/>
          <w:sz w:val="26"/>
          <w:szCs w:val="26"/>
          <w:lang w:val="uk-UA"/>
        </w:rPr>
        <w:t>ів</w:t>
      </w:r>
      <w:r w:rsidR="00FC1566" w:rsidRPr="0018317C">
        <w:rPr>
          <w:rFonts w:ascii="Bookman Old Style" w:hAnsi="Bookman Old Style"/>
          <w:sz w:val="26"/>
          <w:szCs w:val="26"/>
          <w:lang w:val="uk-UA"/>
        </w:rPr>
        <w:t xml:space="preserve">: </w:t>
      </w:r>
      <w:r w:rsidR="00FC1566" w:rsidRPr="0018317C">
        <w:rPr>
          <w:rFonts w:ascii="Bookman Old Style" w:hAnsi="Bookman Old Style"/>
          <w:i/>
          <w:iCs/>
          <w:sz w:val="26"/>
          <w:szCs w:val="26"/>
          <w:lang w:val="uk-UA"/>
        </w:rPr>
        <w:t>парубок, окріп, глум, вежа, батіг, оксамит, бунчук, недбальство, віття, гілля, колода, cтpixa, жито, стегно, лiчбa, коло, яруга, кожух, оболонь, гай, полонина, веслування, рілля, джерело, глечик, багаття, криниця, збіжжя, лазня </w:t>
      </w:r>
      <w:r w:rsidR="00FC1566" w:rsidRPr="0018317C">
        <w:rPr>
          <w:rFonts w:ascii="Bookman Old Style" w:hAnsi="Bookman Old Style"/>
          <w:sz w:val="26"/>
          <w:szCs w:val="26"/>
          <w:lang w:val="uk-UA"/>
        </w:rPr>
        <w:t xml:space="preserve">та ін.); 2) крім літературних джерел, збереглося  чимало інших письмових свідчень живої розмовної мови у вигляді написів на стінах храмів, на зброї, предметах домашнього побуту й т.д. (наприклад, український науковець С. Висоцький відкрив у Софійському соборі стародавні написи на стінах, на одній із них вибита молитва князя Володимира (у хрещенні Василя), де є слова </w:t>
      </w:r>
      <w:r w:rsidR="00FC1566" w:rsidRPr="0018317C">
        <w:rPr>
          <w:rFonts w:ascii="Bookman Old Style" w:hAnsi="Bookman Old Style"/>
          <w:i/>
          <w:iCs/>
          <w:sz w:val="26"/>
          <w:szCs w:val="26"/>
          <w:lang w:val="uk-UA"/>
        </w:rPr>
        <w:t>«помозі рабу твоему Василеві</w:t>
      </w:r>
      <w:r w:rsidR="00FC1566" w:rsidRPr="0018317C">
        <w:rPr>
          <w:rFonts w:ascii="Bookman Old Style" w:hAnsi="Bookman Old Style"/>
          <w:sz w:val="26"/>
          <w:szCs w:val="26"/>
          <w:lang w:val="uk-UA"/>
        </w:rPr>
        <w:t xml:space="preserve">»; 3) у мові Древньої Русі наявні особливості, характерні для української мови (наприклад, дієслова на </w:t>
      </w:r>
      <w:r w:rsidR="00FC1566" w:rsidRPr="0018317C">
        <w:rPr>
          <w:rFonts w:ascii="Bookman Old Style" w:hAnsi="Bookman Old Style"/>
          <w:b/>
          <w:bCs/>
          <w:sz w:val="26"/>
          <w:szCs w:val="26"/>
          <w:lang w:val="uk-UA"/>
        </w:rPr>
        <w:t>«-ти»</w:t>
      </w:r>
      <w:r w:rsidR="00FC1566" w:rsidRPr="0018317C">
        <w:rPr>
          <w:rFonts w:ascii="Bookman Old Style" w:hAnsi="Bookman Old Style"/>
          <w:sz w:val="26"/>
          <w:szCs w:val="26"/>
          <w:lang w:val="uk-UA"/>
        </w:rPr>
        <w:t xml:space="preserve"> (</w:t>
      </w:r>
      <w:r w:rsidR="00FC1566" w:rsidRPr="0018317C">
        <w:rPr>
          <w:rFonts w:ascii="Bookman Old Style" w:hAnsi="Bookman Old Style"/>
          <w:i/>
          <w:iCs/>
          <w:sz w:val="26"/>
          <w:szCs w:val="26"/>
          <w:lang w:val="uk-UA"/>
        </w:rPr>
        <w:t>жити, нести</w:t>
      </w:r>
      <w:r w:rsidR="00FC1566" w:rsidRPr="0018317C">
        <w:rPr>
          <w:rFonts w:ascii="Bookman Old Style" w:hAnsi="Bookman Old Style"/>
          <w:sz w:val="26"/>
          <w:szCs w:val="26"/>
          <w:lang w:val="uk-UA"/>
        </w:rPr>
        <w:t xml:space="preserve"> й т.п.), на </w:t>
      </w:r>
      <w:r w:rsidR="00FC1566" w:rsidRPr="0018317C">
        <w:rPr>
          <w:rFonts w:ascii="Bookman Old Style" w:hAnsi="Bookman Old Style"/>
          <w:b/>
          <w:bCs/>
          <w:sz w:val="26"/>
          <w:szCs w:val="26"/>
          <w:lang w:val="uk-UA"/>
        </w:rPr>
        <w:t>«-мо»</w:t>
      </w:r>
      <w:r w:rsidR="00FC1566" w:rsidRPr="0018317C">
        <w:rPr>
          <w:rFonts w:ascii="Bookman Old Style" w:hAnsi="Bookman Old Style"/>
          <w:sz w:val="26"/>
          <w:szCs w:val="26"/>
          <w:lang w:val="uk-UA"/>
        </w:rPr>
        <w:t xml:space="preserve"> (</w:t>
      </w:r>
      <w:r w:rsidR="00FC1566" w:rsidRPr="0018317C">
        <w:rPr>
          <w:rFonts w:ascii="Bookman Old Style" w:hAnsi="Bookman Old Style"/>
          <w:i/>
          <w:iCs/>
          <w:sz w:val="26"/>
          <w:szCs w:val="26"/>
          <w:lang w:val="uk-UA"/>
        </w:rPr>
        <w:t>маємо, віруємо, даємо</w:t>
      </w:r>
      <w:r w:rsidR="00FC1566" w:rsidRPr="0018317C">
        <w:rPr>
          <w:rFonts w:ascii="Bookman Old Style" w:hAnsi="Bookman Old Style"/>
          <w:sz w:val="26"/>
          <w:szCs w:val="26"/>
          <w:lang w:val="uk-UA"/>
        </w:rPr>
        <w:t xml:space="preserve"> й т.п.), кличний відмінок (</w:t>
      </w:r>
      <w:r w:rsidR="00FC1566" w:rsidRPr="0018317C">
        <w:rPr>
          <w:rFonts w:ascii="Bookman Old Style" w:hAnsi="Bookman Old Style"/>
          <w:i/>
          <w:iCs/>
          <w:sz w:val="26"/>
          <w:szCs w:val="26"/>
          <w:lang w:val="uk-UA"/>
        </w:rPr>
        <w:t>дружино, княже</w:t>
      </w:r>
      <w:r w:rsidR="00FC1566" w:rsidRPr="0018317C">
        <w:rPr>
          <w:rFonts w:ascii="Bookman Old Style" w:hAnsi="Bookman Old Style"/>
          <w:sz w:val="26"/>
          <w:szCs w:val="26"/>
          <w:lang w:val="uk-UA"/>
        </w:rPr>
        <w:t xml:space="preserve"> й т.п.), наявність м’якого </w:t>
      </w:r>
      <w:r w:rsidR="00FC1566" w:rsidRPr="0018317C">
        <w:rPr>
          <w:rFonts w:ascii="Bookman Old Style" w:hAnsi="Bookman Old Style"/>
          <w:b/>
          <w:bCs/>
          <w:sz w:val="26"/>
          <w:szCs w:val="26"/>
          <w:lang w:val="uk-UA"/>
        </w:rPr>
        <w:t>«г»</w:t>
      </w:r>
      <w:r w:rsidR="00FC1566" w:rsidRPr="0018317C">
        <w:rPr>
          <w:rFonts w:ascii="Bookman Old Style" w:hAnsi="Bookman Old Style"/>
          <w:sz w:val="26"/>
          <w:szCs w:val="26"/>
          <w:lang w:val="uk-UA"/>
        </w:rPr>
        <w:t xml:space="preserve">, злиття звуків </w:t>
      </w:r>
      <w:r w:rsidR="00FC1566" w:rsidRPr="0018317C">
        <w:rPr>
          <w:rFonts w:ascii="Bookman Old Style" w:hAnsi="Bookman Old Style"/>
          <w:b/>
          <w:bCs/>
          <w:sz w:val="26"/>
          <w:szCs w:val="26"/>
          <w:lang w:val="uk-UA"/>
        </w:rPr>
        <w:t>«ы»</w:t>
      </w:r>
      <w:r w:rsidR="00FC1566" w:rsidRPr="0018317C">
        <w:rPr>
          <w:rFonts w:ascii="Bookman Old Style" w:hAnsi="Bookman Old Style"/>
          <w:sz w:val="26"/>
          <w:szCs w:val="26"/>
          <w:lang w:val="uk-UA"/>
        </w:rPr>
        <w:t xml:space="preserve"> та </w:t>
      </w:r>
      <w:r w:rsidR="00FC1566" w:rsidRPr="0018317C">
        <w:rPr>
          <w:rFonts w:ascii="Bookman Old Style" w:hAnsi="Bookman Old Style"/>
          <w:b/>
          <w:bCs/>
          <w:sz w:val="26"/>
          <w:szCs w:val="26"/>
          <w:lang w:val="uk-UA"/>
        </w:rPr>
        <w:t>«i»</w:t>
      </w:r>
      <w:r w:rsidR="00FC1566" w:rsidRPr="0018317C">
        <w:rPr>
          <w:rFonts w:ascii="Bookman Old Style" w:hAnsi="Bookman Old Style"/>
          <w:sz w:val="26"/>
          <w:szCs w:val="26"/>
          <w:lang w:val="uk-UA"/>
        </w:rPr>
        <w:t xml:space="preserve"> в середнє </w:t>
      </w:r>
      <w:r w:rsidR="00FC1566" w:rsidRPr="0018317C">
        <w:rPr>
          <w:rFonts w:ascii="Bookman Old Style" w:hAnsi="Bookman Old Style"/>
          <w:b/>
          <w:bCs/>
          <w:sz w:val="26"/>
          <w:szCs w:val="26"/>
          <w:lang w:val="uk-UA"/>
        </w:rPr>
        <w:t>«и»</w:t>
      </w:r>
      <w:r w:rsidR="00FC1566" w:rsidRPr="0018317C">
        <w:rPr>
          <w:rFonts w:ascii="Bookman Old Style" w:hAnsi="Bookman Old Style"/>
          <w:sz w:val="26"/>
          <w:szCs w:val="26"/>
          <w:lang w:val="uk-UA"/>
        </w:rPr>
        <w:t xml:space="preserve">, перехід </w:t>
      </w:r>
      <w:r w:rsidR="00FC1566" w:rsidRPr="0018317C">
        <w:rPr>
          <w:rFonts w:ascii="Bookman Old Style" w:hAnsi="Bookman Old Style"/>
          <w:b/>
          <w:bCs/>
          <w:sz w:val="26"/>
          <w:szCs w:val="26"/>
          <w:lang w:val="uk-UA"/>
        </w:rPr>
        <w:t>«е»</w:t>
      </w:r>
      <w:r w:rsidR="00FC1566" w:rsidRPr="0018317C">
        <w:rPr>
          <w:rFonts w:ascii="Bookman Old Style" w:hAnsi="Bookman Old Style"/>
          <w:sz w:val="26"/>
          <w:szCs w:val="26"/>
          <w:lang w:val="uk-UA"/>
        </w:rPr>
        <w:t xml:space="preserve"> в </w:t>
      </w:r>
      <w:r w:rsidR="00FC1566" w:rsidRPr="0018317C">
        <w:rPr>
          <w:rFonts w:ascii="Bookman Old Style" w:hAnsi="Bookman Old Style"/>
          <w:b/>
          <w:bCs/>
          <w:sz w:val="26"/>
          <w:szCs w:val="26"/>
          <w:lang w:val="uk-UA"/>
        </w:rPr>
        <w:t>«о»</w:t>
      </w:r>
      <w:r w:rsidR="00FC1566" w:rsidRPr="0018317C">
        <w:rPr>
          <w:rFonts w:ascii="Bookman Old Style" w:hAnsi="Bookman Old Style"/>
          <w:sz w:val="26"/>
          <w:szCs w:val="26"/>
          <w:lang w:val="uk-UA"/>
        </w:rPr>
        <w:t xml:space="preserve"> після шиплячих (</w:t>
      </w:r>
      <w:r w:rsidR="00FC1566" w:rsidRPr="0018317C">
        <w:rPr>
          <w:rFonts w:ascii="Bookman Old Style" w:hAnsi="Bookman Old Style"/>
          <w:i/>
          <w:iCs/>
          <w:sz w:val="26"/>
          <w:szCs w:val="26"/>
          <w:lang w:val="uk-UA"/>
        </w:rPr>
        <w:t>чоловік, жона, пшоно</w:t>
      </w:r>
      <w:r w:rsidR="00FC1566" w:rsidRPr="0018317C">
        <w:rPr>
          <w:rFonts w:ascii="Bookman Old Style" w:hAnsi="Bookman Old Style"/>
          <w:sz w:val="26"/>
          <w:szCs w:val="26"/>
          <w:lang w:val="uk-UA"/>
        </w:rPr>
        <w:t xml:space="preserve"> й т.п.), чергування приголосних </w:t>
      </w:r>
      <w:r w:rsidR="00FC1566" w:rsidRPr="0018317C">
        <w:rPr>
          <w:rFonts w:ascii="Bookman Old Style" w:hAnsi="Bookman Old Style"/>
          <w:b/>
          <w:bCs/>
          <w:sz w:val="26"/>
          <w:szCs w:val="26"/>
          <w:lang w:val="uk-UA"/>
        </w:rPr>
        <w:t>«г-з»</w:t>
      </w:r>
      <w:r w:rsidR="00FC1566" w:rsidRPr="0018317C">
        <w:rPr>
          <w:rFonts w:ascii="Bookman Old Style" w:hAnsi="Bookman Old Style"/>
          <w:sz w:val="26"/>
          <w:szCs w:val="26"/>
          <w:lang w:val="uk-UA"/>
        </w:rPr>
        <w:t xml:space="preserve">, </w:t>
      </w:r>
      <w:r w:rsidR="00FC1566" w:rsidRPr="0018317C">
        <w:rPr>
          <w:rFonts w:ascii="Bookman Old Style" w:hAnsi="Bookman Old Style"/>
          <w:b/>
          <w:bCs/>
          <w:sz w:val="26"/>
          <w:szCs w:val="26"/>
          <w:lang w:val="uk-UA"/>
        </w:rPr>
        <w:t>«к-ц»</w:t>
      </w:r>
      <w:r w:rsidR="00FC1566" w:rsidRPr="0018317C">
        <w:rPr>
          <w:rFonts w:ascii="Bookman Old Style" w:hAnsi="Bookman Old Style"/>
          <w:sz w:val="26"/>
          <w:szCs w:val="26"/>
          <w:lang w:val="uk-UA"/>
        </w:rPr>
        <w:t xml:space="preserve">, </w:t>
      </w:r>
      <w:r w:rsidR="00FC1566" w:rsidRPr="0018317C">
        <w:rPr>
          <w:rFonts w:ascii="Bookman Old Style" w:hAnsi="Bookman Old Style"/>
          <w:b/>
          <w:bCs/>
          <w:sz w:val="26"/>
          <w:szCs w:val="26"/>
          <w:lang w:val="uk-UA"/>
        </w:rPr>
        <w:t>«х-с»</w:t>
      </w:r>
      <w:r w:rsidR="00FC1566" w:rsidRPr="0018317C">
        <w:rPr>
          <w:rFonts w:ascii="Bookman Old Style" w:hAnsi="Bookman Old Style"/>
          <w:sz w:val="26"/>
          <w:szCs w:val="26"/>
          <w:lang w:val="uk-UA"/>
        </w:rPr>
        <w:t xml:space="preserve"> (</w:t>
      </w:r>
      <w:r w:rsidR="00FC1566" w:rsidRPr="0018317C">
        <w:rPr>
          <w:rFonts w:ascii="Bookman Old Style" w:hAnsi="Bookman Old Style"/>
          <w:i/>
          <w:iCs/>
          <w:sz w:val="26"/>
          <w:szCs w:val="26"/>
          <w:lang w:val="uk-UA"/>
        </w:rPr>
        <w:t>дорога – дорозі, жінка – жінці, кожух – кожусі</w:t>
      </w:r>
      <w:r w:rsidR="00FC1566" w:rsidRPr="0018317C">
        <w:rPr>
          <w:rFonts w:ascii="Bookman Old Style" w:hAnsi="Bookman Old Style"/>
          <w:sz w:val="26"/>
          <w:szCs w:val="26"/>
          <w:lang w:val="uk-UA"/>
        </w:rPr>
        <w:t xml:space="preserve"> й </w:t>
      </w:r>
      <w:proofErr w:type="spellStart"/>
      <w:r w:rsidR="00FC1566" w:rsidRPr="0018317C">
        <w:rPr>
          <w:rFonts w:ascii="Bookman Old Style" w:hAnsi="Bookman Old Style"/>
          <w:sz w:val="26"/>
          <w:szCs w:val="26"/>
          <w:lang w:val="uk-UA"/>
        </w:rPr>
        <w:t>т.п</w:t>
      </w:r>
      <w:proofErr w:type="spellEnd"/>
      <w:r w:rsidR="00FC1566" w:rsidRPr="0018317C">
        <w:rPr>
          <w:rFonts w:ascii="Bookman Old Style" w:hAnsi="Bookman Old Style"/>
          <w:sz w:val="26"/>
          <w:szCs w:val="26"/>
          <w:lang w:val="uk-UA"/>
        </w:rPr>
        <w:t>.).</w:t>
      </w:r>
    </w:p>
    <w:p w14:paraId="11AD37E7"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7D1E16C0" w14:textId="77777777" w:rsidR="00AE2274" w:rsidRPr="0018317C" w:rsidRDefault="00FC1566" w:rsidP="00095CA4">
      <w:pPr>
        <w:pStyle w:val="a4"/>
        <w:tabs>
          <w:tab w:val="left" w:pos="993"/>
        </w:tabs>
        <w:ind w:left="735"/>
        <w:jc w:val="both"/>
        <w:rPr>
          <w:rFonts w:ascii="Bookman Old Style" w:hAnsi="Bookman Old Style"/>
          <w:b/>
          <w:bCs/>
          <w:i/>
          <w:iCs/>
          <w:sz w:val="26"/>
          <w:szCs w:val="26"/>
          <w:lang w:val="uk-UA"/>
        </w:rPr>
      </w:pPr>
      <w:r w:rsidRPr="0018317C">
        <w:rPr>
          <w:rFonts w:ascii="Bookman Old Style" w:hAnsi="Bookman Old Style"/>
          <w:b/>
          <w:bCs/>
          <w:sz w:val="26"/>
          <w:szCs w:val="26"/>
          <w:lang w:val="uk-UA"/>
        </w:rPr>
        <w:t>Картка 12. Факт чи судження?</w:t>
      </w:r>
      <w:r w:rsidRPr="0018317C">
        <w:rPr>
          <w:rFonts w:ascii="Bookman Old Style" w:hAnsi="Bookman Old Style"/>
          <w:sz w:val="26"/>
          <w:szCs w:val="26"/>
          <w:lang w:val="uk-UA"/>
        </w:rPr>
        <w:t xml:space="preserve"> </w:t>
      </w:r>
      <w:r w:rsidR="00AE2274" w:rsidRPr="0018317C">
        <w:rPr>
          <w:rFonts w:ascii="Bookman Old Style" w:hAnsi="Bookman Old Style"/>
          <w:b/>
          <w:bCs/>
          <w:sz w:val="26"/>
          <w:szCs w:val="26"/>
          <w:lang w:val="uk-UA"/>
        </w:rPr>
        <w:t>Наведені заголовки містять факт чи думку?</w:t>
      </w:r>
      <w:r w:rsidR="00AE2274" w:rsidRPr="0018317C">
        <w:rPr>
          <w:rFonts w:ascii="Bookman Old Style" w:hAnsi="Bookman Old Style"/>
          <w:sz w:val="26"/>
          <w:szCs w:val="26"/>
          <w:lang w:val="uk-UA"/>
        </w:rPr>
        <w:t xml:space="preserve"> </w:t>
      </w:r>
      <w:r w:rsidR="00AE2274" w:rsidRPr="0018317C">
        <w:rPr>
          <w:rFonts w:ascii="Bookman Old Style" w:hAnsi="Bookman Old Style"/>
          <w:b/>
          <w:bCs/>
          <w:sz w:val="26"/>
          <w:szCs w:val="26"/>
          <w:lang w:val="uk-UA"/>
        </w:rPr>
        <w:t>Яка причина використання в дописах журналістів таких заголовків? Обґрунтуйте свою відповідь.</w:t>
      </w:r>
    </w:p>
    <w:p w14:paraId="065BD15E" w14:textId="77777777" w:rsidR="00AE2274" w:rsidRPr="0018317C" w:rsidRDefault="00AE2274" w:rsidP="00095CA4">
      <w:pPr>
        <w:ind w:firstLine="567"/>
        <w:jc w:val="both"/>
        <w:rPr>
          <w:rFonts w:ascii="Bookman Old Style" w:hAnsi="Bookman Old Style"/>
          <w:sz w:val="26"/>
          <w:szCs w:val="26"/>
          <w:lang w:val="uk-UA"/>
        </w:rPr>
      </w:pPr>
    </w:p>
    <w:p w14:paraId="0B7BC251" w14:textId="77777777" w:rsidR="00AE2274" w:rsidRPr="0018317C" w:rsidRDefault="00AE2274" w:rsidP="00095CA4">
      <w:pPr>
        <w:ind w:firstLine="735"/>
        <w:jc w:val="both"/>
        <w:rPr>
          <w:rFonts w:ascii="Bookman Old Style" w:hAnsi="Bookman Old Style"/>
          <w:i/>
          <w:iCs/>
          <w:sz w:val="26"/>
          <w:szCs w:val="26"/>
          <w:lang w:val="uk-UA" w:eastAsia="uk-UA"/>
        </w:rPr>
      </w:pPr>
      <w:r w:rsidRPr="0018317C">
        <w:rPr>
          <w:rFonts w:ascii="Bookman Old Style" w:hAnsi="Bookman Old Style"/>
          <w:sz w:val="26"/>
          <w:szCs w:val="26"/>
          <w:lang w:val="uk-UA"/>
        </w:rPr>
        <w:t>А. «</w:t>
      </w:r>
      <w:r w:rsidRPr="0018317C">
        <w:rPr>
          <w:rFonts w:ascii="Bookman Old Style" w:hAnsi="Bookman Old Style"/>
          <w:sz w:val="26"/>
          <w:szCs w:val="26"/>
          <w:lang w:val="uk-UA" w:eastAsia="uk-UA"/>
        </w:rPr>
        <w:t>За кінотеатром у центрі Житомира знову утворилося стихійне сміттєзвалище</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інтернет-видання</w:t>
      </w:r>
      <w:r w:rsidRPr="0018317C">
        <w:rPr>
          <w:rFonts w:ascii="Bookman Old Style" w:hAnsi="Bookman Old Style"/>
          <w:i/>
          <w:iCs/>
          <w:sz w:val="26"/>
          <w:szCs w:val="26"/>
          <w:lang w:val="uk-UA"/>
        </w:rPr>
        <w:t xml:space="preserve"> «</w:t>
      </w:r>
      <w:r w:rsidRPr="0018317C">
        <w:rPr>
          <w:rFonts w:ascii="Bookman Old Style" w:hAnsi="Bookman Old Style"/>
          <w:i/>
          <w:iCs/>
          <w:sz w:val="26"/>
          <w:szCs w:val="26"/>
          <w:lang w:val="uk-UA" w:eastAsia="uk-UA"/>
        </w:rPr>
        <w:t>Житомир.info</w:t>
      </w:r>
      <w:r w:rsidRPr="0018317C">
        <w:rPr>
          <w:rFonts w:ascii="Bookman Old Style" w:hAnsi="Bookman Old Style"/>
          <w:i/>
          <w:iCs/>
          <w:sz w:val="26"/>
          <w:szCs w:val="26"/>
          <w:lang w:val="uk-UA"/>
        </w:rPr>
        <w:t>»).</w:t>
      </w:r>
    </w:p>
    <w:p w14:paraId="25DA55A0" w14:textId="77777777" w:rsidR="00AE2274" w:rsidRPr="0018317C" w:rsidRDefault="00AE2274" w:rsidP="00095CA4">
      <w:pPr>
        <w:ind w:firstLine="735"/>
        <w:jc w:val="both"/>
        <w:rPr>
          <w:rFonts w:ascii="Bookman Old Style" w:hAnsi="Bookman Old Style"/>
          <w:i/>
          <w:iCs/>
          <w:sz w:val="26"/>
          <w:szCs w:val="26"/>
          <w:lang w:val="uk-UA"/>
        </w:rPr>
      </w:pPr>
      <w:r w:rsidRPr="0018317C">
        <w:rPr>
          <w:rFonts w:ascii="Bookman Old Style" w:hAnsi="Bookman Old Style"/>
          <w:sz w:val="26"/>
          <w:szCs w:val="26"/>
          <w:lang w:val="uk-UA"/>
        </w:rPr>
        <w:t>Б. «</w:t>
      </w:r>
      <w:r w:rsidRPr="0018317C">
        <w:rPr>
          <w:rFonts w:ascii="Bookman Old Style" w:hAnsi="Bookman Old Style"/>
          <w:sz w:val="26"/>
          <w:szCs w:val="26"/>
          <w:lang w:val="uk-UA" w:eastAsia="uk-UA"/>
        </w:rPr>
        <w:t>Цигани хіба люди?!</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eastAsia="uk-UA"/>
        </w:rPr>
        <w:t xml:space="preserve">(інтернет-видання </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LB.ua</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w:t>
      </w:r>
      <w:r w:rsidRPr="0018317C">
        <w:rPr>
          <w:rFonts w:ascii="Bookman Old Style" w:hAnsi="Bookman Old Style"/>
          <w:i/>
          <w:iCs/>
          <w:sz w:val="26"/>
          <w:szCs w:val="26"/>
          <w:lang w:val="uk-UA"/>
        </w:rPr>
        <w:t>.</w:t>
      </w:r>
    </w:p>
    <w:p w14:paraId="44139771" w14:textId="77777777" w:rsidR="00AE2274" w:rsidRPr="0018317C" w:rsidRDefault="00AE2274" w:rsidP="00095CA4">
      <w:pPr>
        <w:ind w:firstLine="735"/>
        <w:jc w:val="both"/>
        <w:rPr>
          <w:rFonts w:ascii="Bookman Old Style" w:hAnsi="Bookman Old Style"/>
          <w:i/>
          <w:iCs/>
          <w:sz w:val="26"/>
          <w:szCs w:val="26"/>
          <w:lang w:val="uk-UA" w:eastAsia="uk-UA"/>
        </w:rPr>
      </w:pPr>
      <w:r w:rsidRPr="0018317C">
        <w:rPr>
          <w:rFonts w:ascii="Bookman Old Style" w:hAnsi="Bookman Old Style"/>
          <w:sz w:val="26"/>
          <w:szCs w:val="26"/>
          <w:lang w:val="uk-UA"/>
        </w:rPr>
        <w:t>В. «</w:t>
      </w:r>
      <w:r w:rsidRPr="0018317C">
        <w:rPr>
          <w:rFonts w:ascii="Bookman Old Style" w:hAnsi="Bookman Old Style"/>
          <w:sz w:val="26"/>
          <w:szCs w:val="26"/>
          <w:lang w:val="uk-UA" w:eastAsia="uk-UA"/>
        </w:rPr>
        <w:t>На Київщині через спалення сухої трави ледь не загинули діти</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інтернет-видання «Вечірній Київ»</w:t>
      </w:r>
      <w:r w:rsidRPr="0018317C">
        <w:rPr>
          <w:rFonts w:ascii="Bookman Old Style" w:hAnsi="Bookman Old Style"/>
          <w:i/>
          <w:iCs/>
          <w:sz w:val="26"/>
          <w:szCs w:val="26"/>
          <w:lang w:val="uk-UA"/>
        </w:rPr>
        <w:t>).</w:t>
      </w:r>
    </w:p>
    <w:p w14:paraId="3EA5AC5B" w14:textId="77777777" w:rsidR="00AE2274" w:rsidRPr="0018317C" w:rsidRDefault="00AE2274" w:rsidP="00095CA4">
      <w:pPr>
        <w:ind w:firstLine="735"/>
        <w:jc w:val="both"/>
        <w:rPr>
          <w:rFonts w:ascii="Bookman Old Style" w:hAnsi="Bookman Old Style"/>
          <w:i/>
          <w:iCs/>
          <w:sz w:val="26"/>
          <w:szCs w:val="26"/>
          <w:lang w:val="uk-UA"/>
        </w:rPr>
      </w:pPr>
      <w:r w:rsidRPr="0018317C">
        <w:rPr>
          <w:rFonts w:ascii="Bookman Old Style" w:hAnsi="Bookman Old Style"/>
          <w:sz w:val="26"/>
          <w:szCs w:val="26"/>
          <w:lang w:val="uk-UA"/>
        </w:rPr>
        <w:t>Г. «</w:t>
      </w:r>
      <w:r w:rsidRPr="0018317C">
        <w:rPr>
          <w:rFonts w:ascii="Bookman Old Style" w:hAnsi="Bookman Old Style"/>
          <w:sz w:val="26"/>
          <w:szCs w:val="26"/>
          <w:lang w:val="uk-UA" w:eastAsia="uk-UA"/>
        </w:rPr>
        <w:t>Не всіх дурних війна забрала</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 xml:space="preserve">інтернет-видання </w:t>
      </w:r>
      <w:r w:rsidRPr="0018317C">
        <w:rPr>
          <w:rFonts w:ascii="Bookman Old Style" w:hAnsi="Bookman Old Style"/>
          <w:i/>
          <w:iCs/>
          <w:sz w:val="26"/>
          <w:szCs w:val="26"/>
          <w:lang w:val="uk-UA"/>
        </w:rPr>
        <w:t>«</w:t>
      </w:r>
      <w:proofErr w:type="spellStart"/>
      <w:r w:rsidRPr="0018317C">
        <w:rPr>
          <w:rFonts w:ascii="Bookman Old Style" w:hAnsi="Bookman Old Style"/>
          <w:i/>
          <w:iCs/>
          <w:sz w:val="26"/>
          <w:szCs w:val="26"/>
          <w:lang w:val="uk-UA" w:eastAsia="uk-UA"/>
        </w:rPr>
        <w:t>Naspravdi.Today</w:t>
      </w:r>
      <w:proofErr w:type="spellEnd"/>
      <w:r w:rsidRPr="0018317C">
        <w:rPr>
          <w:rFonts w:ascii="Bookman Old Style" w:hAnsi="Bookman Old Style"/>
          <w:i/>
          <w:iCs/>
          <w:sz w:val="26"/>
          <w:szCs w:val="26"/>
          <w:lang w:val="uk-UA"/>
        </w:rPr>
        <w:t>»).</w:t>
      </w:r>
    </w:p>
    <w:p w14:paraId="423C9BB3" w14:textId="74D204E2" w:rsidR="00FC1566" w:rsidRPr="0018317C" w:rsidRDefault="00AE2274" w:rsidP="00095CA4">
      <w:pPr>
        <w:pStyle w:val="a4"/>
        <w:tabs>
          <w:tab w:val="left" w:pos="993"/>
        </w:tabs>
        <w:ind w:left="0" w:firstLine="735"/>
        <w:jc w:val="both"/>
        <w:rPr>
          <w:rFonts w:ascii="Bookman Old Style" w:hAnsi="Bookman Old Style"/>
          <w:i/>
          <w:iCs/>
          <w:sz w:val="26"/>
          <w:szCs w:val="26"/>
          <w:lang w:val="uk-UA" w:eastAsia="uk-UA"/>
        </w:rPr>
      </w:pPr>
      <w:r w:rsidRPr="0018317C">
        <w:rPr>
          <w:rFonts w:ascii="Bookman Old Style" w:hAnsi="Bookman Old Style"/>
          <w:sz w:val="26"/>
          <w:szCs w:val="26"/>
          <w:lang w:val="uk-UA"/>
        </w:rPr>
        <w:t>Ґ.</w:t>
      </w:r>
      <w:r w:rsidRPr="0018317C">
        <w:rPr>
          <w:rFonts w:ascii="Bookman Old Style" w:hAnsi="Bookman Old Style"/>
          <w:i/>
          <w:iCs/>
          <w:sz w:val="26"/>
          <w:szCs w:val="26"/>
          <w:lang w:val="uk-UA"/>
        </w:rPr>
        <w:t xml:space="preserve"> </w:t>
      </w:r>
      <w:r w:rsidRPr="0018317C">
        <w:rPr>
          <w:rFonts w:ascii="Bookman Old Style" w:hAnsi="Bookman Old Style"/>
          <w:sz w:val="26"/>
          <w:szCs w:val="26"/>
          <w:lang w:val="uk-UA"/>
        </w:rPr>
        <w:t>«</w:t>
      </w:r>
      <w:r w:rsidRPr="0018317C">
        <w:rPr>
          <w:rFonts w:ascii="Bookman Old Style" w:hAnsi="Bookman Old Style"/>
          <w:sz w:val="26"/>
          <w:szCs w:val="26"/>
          <w:lang w:val="uk-UA" w:eastAsia="uk-UA"/>
        </w:rPr>
        <w:t>НААУ – це не просто «колгосп», це «ракова пухлина» на тілі українського правосуддя</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w:t>
      </w:r>
      <w:r w:rsidRPr="0018317C">
        <w:rPr>
          <w:rFonts w:ascii="Bookman Old Style" w:hAnsi="Bookman Old Style"/>
          <w:i/>
          <w:iCs/>
          <w:sz w:val="26"/>
          <w:szCs w:val="26"/>
          <w:lang w:val="uk-UA" w:eastAsia="uk-UA"/>
        </w:rPr>
        <w:t>інтернет-видання</w:t>
      </w:r>
      <w:r w:rsidRPr="0018317C">
        <w:rPr>
          <w:rFonts w:ascii="Bookman Old Style" w:hAnsi="Bookman Old Style"/>
          <w:i/>
          <w:iCs/>
          <w:sz w:val="26"/>
          <w:szCs w:val="26"/>
          <w:lang w:val="uk-UA"/>
        </w:rPr>
        <w:t xml:space="preserve"> «</w:t>
      </w:r>
      <w:r w:rsidRPr="0018317C">
        <w:rPr>
          <w:rFonts w:ascii="Bookman Old Style" w:hAnsi="Bookman Old Style"/>
          <w:i/>
          <w:iCs/>
          <w:sz w:val="26"/>
          <w:szCs w:val="26"/>
          <w:lang w:val="uk-UA" w:eastAsia="uk-UA"/>
        </w:rPr>
        <w:t>Фенікс слово</w:t>
      </w:r>
      <w:r w:rsidRPr="0018317C">
        <w:rPr>
          <w:rFonts w:ascii="Bookman Old Style" w:hAnsi="Bookman Old Style"/>
          <w:i/>
          <w:iCs/>
          <w:sz w:val="26"/>
          <w:szCs w:val="26"/>
          <w:lang w:val="uk-UA"/>
        </w:rPr>
        <w:t>»).</w:t>
      </w:r>
    </w:p>
    <w:p w14:paraId="2A2DF7F9"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408ECC0C" w14:textId="77777777" w:rsidR="00FC1566" w:rsidRPr="0018317C" w:rsidRDefault="00FC1566">
      <w:pPr>
        <w:pStyle w:val="a4"/>
        <w:numPr>
          <w:ilvl w:val="0"/>
          <w:numId w:val="38"/>
        </w:numPr>
        <w:tabs>
          <w:tab w:val="left" w:pos="851"/>
          <w:tab w:val="left" w:pos="993"/>
          <w:tab w:val="left" w:pos="1134"/>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Думка.</w:t>
      </w:r>
      <w:r w:rsidRPr="0018317C">
        <w:rPr>
          <w:rFonts w:ascii="Bookman Old Style" w:hAnsi="Bookman Old Style"/>
          <w:sz w:val="26"/>
          <w:szCs w:val="26"/>
          <w:lang w:val="uk-UA"/>
        </w:rPr>
        <w:t xml:space="preserve"> Відповідні заголовки виражають суб’єктивне сприйняття автора. Маркерами «мови ворожнечі» в наведених заголовках є такі слова, словосполучення: </w:t>
      </w:r>
      <w:r w:rsidRPr="0018317C">
        <w:rPr>
          <w:rFonts w:ascii="Bookman Old Style" w:hAnsi="Bookman Old Style"/>
          <w:i/>
          <w:iCs/>
          <w:sz w:val="26"/>
          <w:szCs w:val="26"/>
          <w:lang w:val="uk-UA"/>
        </w:rPr>
        <w:t>«цигани», «дурних»,</w:t>
      </w:r>
      <w:r w:rsidRPr="0018317C">
        <w:rPr>
          <w:rFonts w:ascii="Bookman Old Style" w:hAnsi="Bookman Old Style"/>
          <w:i/>
          <w:iCs/>
          <w:sz w:val="26"/>
          <w:szCs w:val="26"/>
          <w:lang w:val="uk-UA" w:eastAsia="uk-UA"/>
        </w:rPr>
        <w:t xml:space="preserve"> «колгосп», «ракова пухлина»</w:t>
      </w:r>
      <w:r w:rsidRPr="0018317C">
        <w:rPr>
          <w:rFonts w:ascii="Bookman Old Style" w:hAnsi="Bookman Old Style"/>
          <w:sz w:val="26"/>
          <w:szCs w:val="26"/>
          <w:lang w:val="uk-UA" w:eastAsia="uk-UA"/>
        </w:rPr>
        <w:t xml:space="preserve"> (про Національну асоціацію адвокатів України)</w:t>
      </w:r>
      <w:r w:rsidRPr="0018317C">
        <w:rPr>
          <w:rFonts w:ascii="Bookman Old Style" w:hAnsi="Bookman Old Style"/>
          <w:sz w:val="26"/>
          <w:szCs w:val="26"/>
          <w:lang w:val="uk-UA"/>
        </w:rPr>
        <w:t>. «Мову ворожнечі» журналісти використовують для привернення уваги до публікації, для залучення більшої аудиторії читачів, для посилення емоційного впливу, для розпалювання ненависті.</w:t>
      </w:r>
    </w:p>
    <w:p w14:paraId="4136B1DD"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6C35D8EB" w14:textId="1097EC1F" w:rsidR="00C20677" w:rsidRPr="0018317C" w:rsidRDefault="00FC1566" w:rsidP="00095CA4">
      <w:pPr>
        <w:pStyle w:val="a4"/>
        <w:tabs>
          <w:tab w:val="left" w:pos="709"/>
          <w:tab w:val="left" w:pos="851"/>
          <w:tab w:val="left" w:pos="993"/>
        </w:tabs>
        <w:ind w:left="735"/>
        <w:jc w:val="both"/>
        <w:rPr>
          <w:rFonts w:ascii="Bookman Old Style" w:hAnsi="Bookman Old Style"/>
          <w:sz w:val="26"/>
          <w:szCs w:val="26"/>
          <w:lang w:val="uk-UA"/>
        </w:rPr>
      </w:pPr>
      <w:r w:rsidRPr="0018317C">
        <w:rPr>
          <w:rFonts w:ascii="Bookman Old Style" w:hAnsi="Bookman Old Style"/>
          <w:b/>
          <w:bCs/>
          <w:sz w:val="26"/>
          <w:szCs w:val="26"/>
          <w:lang w:val="uk-UA"/>
        </w:rPr>
        <w:t xml:space="preserve">Картка 13. </w:t>
      </w:r>
      <w:r w:rsidR="00C20677" w:rsidRPr="0018317C">
        <w:rPr>
          <w:rFonts w:ascii="Bookman Old Style" w:hAnsi="Bookman Old Style"/>
          <w:b/>
          <w:bCs/>
          <w:sz w:val="26"/>
          <w:szCs w:val="26"/>
          <w:lang w:val="uk-UA"/>
        </w:rPr>
        <w:t>Правда чи фейк?</w:t>
      </w:r>
      <w:r w:rsidR="006753F8" w:rsidRPr="0018317C">
        <w:rPr>
          <w:rFonts w:ascii="Bookman Old Style" w:hAnsi="Bookman Old Style"/>
          <w:sz w:val="26"/>
          <w:szCs w:val="26"/>
          <w:lang w:val="uk-UA"/>
        </w:rPr>
        <w:t xml:space="preserve"> </w:t>
      </w:r>
      <w:r w:rsidR="00C20677" w:rsidRPr="0018317C">
        <w:rPr>
          <w:rFonts w:ascii="Bookman Old Style" w:hAnsi="Bookman Old Style"/>
          <w:b/>
          <w:bCs/>
          <w:sz w:val="26"/>
          <w:szCs w:val="26"/>
          <w:lang w:val="uk-UA"/>
        </w:rPr>
        <w:t>Поясніть, чи є наведене твердження правдою, чи це – фейк.</w:t>
      </w:r>
    </w:p>
    <w:p w14:paraId="68CFAFB9" w14:textId="77777777" w:rsidR="00C20677" w:rsidRPr="0018317C" w:rsidRDefault="00C20677" w:rsidP="00095CA4">
      <w:pPr>
        <w:pStyle w:val="a4"/>
        <w:jc w:val="both"/>
        <w:rPr>
          <w:rFonts w:ascii="Bookman Old Style" w:hAnsi="Bookman Old Style"/>
          <w:i/>
          <w:iCs/>
          <w:sz w:val="26"/>
          <w:szCs w:val="26"/>
          <w:lang w:val="uk-UA"/>
        </w:rPr>
      </w:pPr>
    </w:p>
    <w:p w14:paraId="09039266" w14:textId="02952BE5" w:rsidR="00FC1566" w:rsidRPr="0018317C" w:rsidRDefault="00C20677" w:rsidP="00095CA4">
      <w:pPr>
        <w:pStyle w:val="a4"/>
        <w:tabs>
          <w:tab w:val="left" w:pos="709"/>
          <w:tab w:val="left" w:pos="851"/>
          <w:tab w:val="left" w:pos="993"/>
        </w:tabs>
        <w:ind w:left="0" w:firstLine="709"/>
        <w:jc w:val="both"/>
        <w:rPr>
          <w:rFonts w:ascii="Bookman Old Style" w:hAnsi="Bookman Old Style"/>
          <w:sz w:val="26"/>
          <w:szCs w:val="26"/>
          <w:lang w:val="uk-UA"/>
        </w:rPr>
      </w:pPr>
      <w:r w:rsidRPr="0018317C">
        <w:rPr>
          <w:rFonts w:ascii="Bookman Old Style" w:hAnsi="Bookman Old Style"/>
          <w:sz w:val="26"/>
          <w:szCs w:val="26"/>
          <w:lang w:val="uk-UA"/>
        </w:rPr>
        <w:t>Мовознавець Іван Огієнко є автором такого висловлювання: «"Кобзар" – це найкраща, найповніша граматика всеукраїнської літературної мови».</w:t>
      </w:r>
    </w:p>
    <w:p w14:paraId="6913F90B" w14:textId="77777777" w:rsidR="00FC1566" w:rsidRPr="0018317C" w:rsidRDefault="00FC1566" w:rsidP="00095CA4">
      <w:pPr>
        <w:pStyle w:val="a4"/>
        <w:ind w:left="0" w:firstLine="120"/>
        <w:jc w:val="both"/>
        <w:rPr>
          <w:rFonts w:ascii="Bookman Old Style" w:hAnsi="Bookman Old Style"/>
          <w:i/>
          <w:iCs/>
          <w:sz w:val="26"/>
          <w:szCs w:val="26"/>
          <w:lang w:val="uk-UA"/>
        </w:rPr>
      </w:pPr>
    </w:p>
    <w:p w14:paraId="3E45F85B" w14:textId="07B0FFBF" w:rsidR="00FC1566" w:rsidRPr="0018317C" w:rsidRDefault="00022004">
      <w:pPr>
        <w:pStyle w:val="a4"/>
        <w:numPr>
          <w:ilvl w:val="0"/>
          <w:numId w:val="37"/>
        </w:numPr>
        <w:tabs>
          <w:tab w:val="left" w:pos="851"/>
          <w:tab w:val="left" w:pos="1276"/>
        </w:tabs>
        <w:ind w:left="0" w:firstLine="709"/>
        <w:jc w:val="both"/>
        <w:rPr>
          <w:rFonts w:ascii="Bookman Old Style" w:hAnsi="Bookman Old Style"/>
          <w:i/>
          <w:iCs/>
          <w:sz w:val="26"/>
          <w:szCs w:val="26"/>
          <w:lang w:val="uk-UA"/>
        </w:rPr>
      </w:pPr>
      <w:r w:rsidRPr="0018317C">
        <w:rPr>
          <w:rFonts w:ascii="Bookman Old Style" w:hAnsi="Bookman Old Style"/>
          <w:b/>
          <w:bCs/>
          <w:sz w:val="26"/>
          <w:szCs w:val="26"/>
          <w:lang w:val="uk-UA"/>
        </w:rPr>
        <w:t>Правда</w:t>
      </w:r>
      <w:r w:rsidR="00FC1566" w:rsidRPr="0018317C">
        <w:rPr>
          <w:rFonts w:ascii="Bookman Old Style" w:hAnsi="Bookman Old Style"/>
          <w:b/>
          <w:bCs/>
          <w:sz w:val="26"/>
          <w:szCs w:val="26"/>
          <w:lang w:val="uk-UA"/>
        </w:rPr>
        <w:t xml:space="preserve">. </w:t>
      </w:r>
      <w:r w:rsidR="00FC1566" w:rsidRPr="0018317C">
        <w:rPr>
          <w:rFonts w:ascii="Bookman Old Style" w:hAnsi="Bookman Old Style"/>
          <w:sz w:val="26"/>
          <w:szCs w:val="26"/>
          <w:lang w:val="uk-UA"/>
        </w:rPr>
        <w:t>Це висловлювання належить І</w:t>
      </w:r>
      <w:r w:rsidRPr="0018317C">
        <w:rPr>
          <w:rFonts w:ascii="Bookman Old Style" w:hAnsi="Bookman Old Style"/>
          <w:sz w:val="26"/>
          <w:szCs w:val="26"/>
          <w:lang w:val="uk-UA"/>
        </w:rPr>
        <w:t>.</w:t>
      </w:r>
      <w:r w:rsidR="00FC1566" w:rsidRPr="0018317C">
        <w:rPr>
          <w:rFonts w:ascii="Bookman Old Style" w:hAnsi="Bookman Old Style"/>
          <w:sz w:val="26"/>
          <w:szCs w:val="26"/>
          <w:lang w:val="uk-UA"/>
        </w:rPr>
        <w:t> Огієнк</w:t>
      </w:r>
      <w:r w:rsidRPr="0018317C">
        <w:rPr>
          <w:rFonts w:ascii="Bookman Old Style" w:hAnsi="Bookman Old Style"/>
          <w:sz w:val="26"/>
          <w:szCs w:val="26"/>
          <w:lang w:val="uk-UA"/>
        </w:rPr>
        <w:t>у</w:t>
      </w:r>
      <w:r w:rsidR="00FC1566" w:rsidRPr="0018317C">
        <w:rPr>
          <w:rFonts w:ascii="Bookman Old Style" w:hAnsi="Bookman Old Style"/>
          <w:i/>
          <w:iCs/>
          <w:sz w:val="26"/>
          <w:szCs w:val="26"/>
          <w:lang w:val="uk-UA"/>
        </w:rPr>
        <w:t xml:space="preserve"> (</w:t>
      </w:r>
      <w:r w:rsidR="00FC1566" w:rsidRPr="0018317C">
        <w:rPr>
          <w:rFonts w:ascii="Bookman Old Style" w:hAnsi="Bookman Old Style"/>
          <w:sz w:val="26"/>
          <w:szCs w:val="26"/>
          <w:lang w:val="uk-UA"/>
        </w:rPr>
        <w:t xml:space="preserve">з </w:t>
      </w:r>
      <w:proofErr w:type="spellStart"/>
      <w:r w:rsidR="00FC1566" w:rsidRPr="0018317C">
        <w:rPr>
          <w:rFonts w:ascii="Bookman Old Style" w:hAnsi="Bookman Old Style"/>
          <w:sz w:val="26"/>
          <w:szCs w:val="26"/>
          <w:lang w:val="uk-UA"/>
        </w:rPr>
        <w:t>кн</w:t>
      </w:r>
      <w:proofErr w:type="spellEnd"/>
      <w:r w:rsidR="00FC1566" w:rsidRPr="0018317C">
        <w:rPr>
          <w:rFonts w:ascii="Bookman Old Style" w:hAnsi="Bookman Old Style"/>
          <w:sz w:val="26"/>
          <w:szCs w:val="26"/>
          <w:lang w:val="uk-UA"/>
        </w:rPr>
        <w:t>.: Огієнкові афоризми і сентенції. Упоряд.: З. Тіменик. Львів: Інститут народознавства НАН України, 1996. С.57).</w:t>
      </w:r>
    </w:p>
    <w:p w14:paraId="1D55A157" w14:textId="77777777" w:rsidR="00FC1566" w:rsidRPr="0018317C" w:rsidRDefault="00FC1566" w:rsidP="00095CA4">
      <w:pPr>
        <w:pStyle w:val="a4"/>
        <w:ind w:firstLine="120"/>
        <w:jc w:val="both"/>
        <w:rPr>
          <w:rFonts w:ascii="Bookman Old Style" w:hAnsi="Bookman Old Style"/>
          <w:i/>
          <w:iCs/>
          <w:sz w:val="26"/>
          <w:szCs w:val="26"/>
          <w:lang w:val="uk-UA"/>
        </w:rPr>
      </w:pPr>
    </w:p>
    <w:p w14:paraId="06AD0D3C" w14:textId="77777777" w:rsidR="00BA46C5" w:rsidRPr="0018317C" w:rsidRDefault="00FC1566" w:rsidP="00095CA4">
      <w:pPr>
        <w:pStyle w:val="a4"/>
        <w:tabs>
          <w:tab w:val="left" w:pos="993"/>
        </w:tabs>
        <w:ind w:left="709" w:firstLine="26"/>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14. Факт чи судження? </w:t>
      </w:r>
      <w:r w:rsidR="00BA46C5" w:rsidRPr="0018317C">
        <w:rPr>
          <w:rFonts w:ascii="Bookman Old Style" w:hAnsi="Bookman Old Style"/>
          <w:b/>
          <w:bCs/>
          <w:sz w:val="26"/>
          <w:szCs w:val="26"/>
          <w:lang w:val="uk-UA"/>
        </w:rPr>
        <w:t>Доведіть, чи є наведене твердження І. </w:t>
      </w:r>
      <w:proofErr w:type="spellStart"/>
      <w:r w:rsidR="00BA46C5" w:rsidRPr="0018317C">
        <w:rPr>
          <w:rFonts w:ascii="Bookman Old Style" w:hAnsi="Bookman Old Style"/>
          <w:b/>
          <w:bCs/>
          <w:sz w:val="26"/>
          <w:szCs w:val="26"/>
          <w:lang w:val="uk-UA"/>
        </w:rPr>
        <w:t>Ющука</w:t>
      </w:r>
      <w:proofErr w:type="spellEnd"/>
      <w:r w:rsidR="00BA46C5" w:rsidRPr="0018317C">
        <w:rPr>
          <w:rFonts w:ascii="Bookman Old Style" w:hAnsi="Bookman Old Style"/>
          <w:b/>
          <w:bCs/>
          <w:sz w:val="26"/>
          <w:szCs w:val="26"/>
          <w:lang w:val="uk-UA"/>
        </w:rPr>
        <w:t xml:space="preserve"> фактом,  чи це – судження.</w:t>
      </w:r>
    </w:p>
    <w:p w14:paraId="37E178BC" w14:textId="77777777" w:rsidR="00BA46C5" w:rsidRPr="0018317C" w:rsidRDefault="00BA46C5" w:rsidP="00095CA4">
      <w:pPr>
        <w:pStyle w:val="a4"/>
        <w:ind w:left="0" w:firstLine="735"/>
        <w:jc w:val="both"/>
        <w:rPr>
          <w:rFonts w:ascii="Bookman Old Style" w:hAnsi="Bookman Old Style"/>
          <w:sz w:val="26"/>
          <w:szCs w:val="26"/>
          <w:lang w:val="uk-UA"/>
        </w:rPr>
      </w:pPr>
    </w:p>
    <w:p w14:paraId="6A3AD5D3" w14:textId="5FE19824" w:rsidR="00FC1566" w:rsidRPr="0018317C" w:rsidRDefault="00BA46C5" w:rsidP="00095CA4">
      <w:pPr>
        <w:pStyle w:val="a4"/>
        <w:tabs>
          <w:tab w:val="left" w:pos="993"/>
        </w:tabs>
        <w:ind w:left="0" w:firstLine="735"/>
        <w:jc w:val="both"/>
        <w:rPr>
          <w:rFonts w:ascii="Bookman Old Style" w:hAnsi="Bookman Old Style"/>
          <w:i/>
          <w:iCs/>
          <w:spacing w:val="-6"/>
          <w:sz w:val="26"/>
          <w:szCs w:val="26"/>
          <w:lang w:val="uk-UA"/>
        </w:rPr>
      </w:pPr>
      <w:r w:rsidRPr="0018317C">
        <w:rPr>
          <w:rFonts w:ascii="Bookman Old Style" w:hAnsi="Bookman Old Style"/>
          <w:sz w:val="26"/>
          <w:szCs w:val="26"/>
          <w:lang w:val="uk-UA"/>
        </w:rPr>
        <w:t>«Виявляється, Росія «захищає» в Україні навіть не росіян (яких ніколи тут ніхто не утискував), а "</w:t>
      </w:r>
      <w:proofErr w:type="spellStart"/>
      <w:r w:rsidRPr="0018317C">
        <w:rPr>
          <w:rFonts w:ascii="Bookman Old Style" w:hAnsi="Bookman Old Style"/>
          <w:sz w:val="26"/>
          <w:szCs w:val="26"/>
          <w:lang w:val="uk-UA"/>
        </w:rPr>
        <w:t>руcскоязычных</w:t>
      </w:r>
      <w:proofErr w:type="spellEnd"/>
      <w:r w:rsidRPr="0018317C">
        <w:rPr>
          <w:rFonts w:ascii="Bookman Old Style" w:hAnsi="Bookman Old Style"/>
          <w:sz w:val="26"/>
          <w:szCs w:val="26"/>
          <w:lang w:val="uk-UA"/>
        </w:rPr>
        <w:t>". І що найбільш прикро й дико, що ми, українці, самі напрошуємося до цього. Огляньмося довкола, подивімося на себе, на своїх дітей: ми й далі множимо отих "</w:t>
      </w:r>
      <w:proofErr w:type="spellStart"/>
      <w:r w:rsidRPr="0018317C">
        <w:rPr>
          <w:rFonts w:ascii="Bookman Old Style" w:hAnsi="Bookman Old Style"/>
          <w:sz w:val="26"/>
          <w:szCs w:val="26"/>
          <w:lang w:val="uk-UA"/>
        </w:rPr>
        <w:t>русскоязычных</w:t>
      </w:r>
      <w:proofErr w:type="spellEnd"/>
      <w:r w:rsidRPr="0018317C">
        <w:rPr>
          <w:rFonts w:ascii="Bookman Old Style" w:hAnsi="Bookman Old Style"/>
          <w:sz w:val="26"/>
          <w:szCs w:val="26"/>
          <w:lang w:val="uk-UA"/>
        </w:rPr>
        <w:t>"» (</w:t>
      </w:r>
      <w:proofErr w:type="spellStart"/>
      <w:r w:rsidRPr="0018317C">
        <w:rPr>
          <w:rFonts w:ascii="Bookman Old Style" w:hAnsi="Bookman Old Style"/>
          <w:i/>
          <w:iCs/>
          <w:sz w:val="26"/>
          <w:szCs w:val="26"/>
          <w:lang w:val="uk-UA"/>
        </w:rPr>
        <w:t>Ющук</w:t>
      </w:r>
      <w:proofErr w:type="spellEnd"/>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І. «Мова – найбільший скарб»).</w:t>
      </w:r>
    </w:p>
    <w:p w14:paraId="6E29EF98"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59D9824B" w14:textId="5AEE601C" w:rsidR="00FC1566" w:rsidRPr="0018317C" w:rsidRDefault="00FC1566">
      <w:pPr>
        <w:pStyle w:val="a4"/>
        <w:numPr>
          <w:ilvl w:val="0"/>
          <w:numId w:val="36"/>
        </w:numPr>
        <w:tabs>
          <w:tab w:val="left" w:pos="851"/>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 xml:space="preserve">Судження. </w:t>
      </w:r>
      <w:r w:rsidRPr="0018317C">
        <w:rPr>
          <w:rFonts w:ascii="Bookman Old Style" w:hAnsi="Bookman Old Style"/>
          <w:sz w:val="26"/>
          <w:szCs w:val="26"/>
          <w:lang w:val="uk-UA"/>
        </w:rPr>
        <w:t>У твердженні І. Ющука такі ознаки судження:</w:t>
      </w:r>
      <w:r w:rsidRPr="0018317C">
        <w:rPr>
          <w:rFonts w:ascii="Bookman Old Style" w:hAnsi="Bookman Old Style"/>
          <w:b/>
          <w:bCs/>
          <w:sz w:val="26"/>
          <w:szCs w:val="26"/>
          <w:lang w:val="uk-UA"/>
        </w:rPr>
        <w:t xml:space="preserve"> </w:t>
      </w:r>
      <w:r w:rsidRPr="0018317C">
        <w:rPr>
          <w:rFonts w:ascii="Bookman Old Style" w:hAnsi="Bookman Old Style"/>
          <w:sz w:val="26"/>
          <w:szCs w:val="26"/>
          <w:lang w:val="uk-UA"/>
        </w:rPr>
        <w:t>1)</w:t>
      </w:r>
      <w:r w:rsidRPr="0018317C">
        <w:rPr>
          <w:rFonts w:ascii="Bookman Old Style" w:hAnsi="Bookman Old Style"/>
          <w:b/>
          <w:bCs/>
          <w:sz w:val="26"/>
          <w:szCs w:val="26"/>
          <w:lang w:val="uk-UA"/>
        </w:rPr>
        <w:t xml:space="preserve"> </w:t>
      </w:r>
      <w:r w:rsidRPr="0018317C">
        <w:rPr>
          <w:rFonts w:ascii="Bookman Old Style" w:hAnsi="Bookman Old Style"/>
          <w:sz w:val="26"/>
          <w:szCs w:val="26"/>
          <w:lang w:val="uk-UA"/>
        </w:rPr>
        <w:t>подано думку автора</w:t>
      </w:r>
      <w:r w:rsidR="00861F91" w:rsidRPr="0018317C">
        <w:rPr>
          <w:rFonts w:ascii="Bookman Old Style" w:hAnsi="Bookman Old Style"/>
          <w:sz w:val="26"/>
          <w:szCs w:val="26"/>
          <w:lang w:val="uk-UA"/>
        </w:rPr>
        <w:t xml:space="preserve"> («</w:t>
      </w:r>
      <w:r w:rsidR="00861F91" w:rsidRPr="0018317C">
        <w:rPr>
          <w:rFonts w:ascii="Bookman Old Style" w:hAnsi="Bookman Old Style"/>
          <w:i/>
          <w:iCs/>
          <w:sz w:val="26"/>
          <w:szCs w:val="26"/>
          <w:lang w:val="uk-UA"/>
        </w:rPr>
        <w:t>самі напрошуємося до цього</w:t>
      </w:r>
      <w:r w:rsidR="00861F91" w:rsidRPr="0018317C">
        <w:rPr>
          <w:rFonts w:ascii="Bookman Old Style" w:hAnsi="Bookman Old Style"/>
          <w:sz w:val="26"/>
          <w:szCs w:val="26"/>
          <w:lang w:val="uk-UA"/>
        </w:rPr>
        <w:t>»)</w:t>
      </w:r>
      <w:r w:rsidR="00D850AF" w:rsidRPr="0018317C">
        <w:rPr>
          <w:rFonts w:ascii="Bookman Old Style" w:hAnsi="Bookman Old Style"/>
          <w:sz w:val="26"/>
          <w:szCs w:val="26"/>
          <w:lang w:val="uk-UA"/>
        </w:rPr>
        <w:t>, не документально доведений факт</w:t>
      </w:r>
      <w:r w:rsidR="003362DA" w:rsidRPr="0018317C">
        <w:rPr>
          <w:rFonts w:ascii="Bookman Old Style" w:hAnsi="Bookman Old Style"/>
          <w:sz w:val="26"/>
          <w:szCs w:val="26"/>
          <w:lang w:val="uk-UA"/>
        </w:rPr>
        <w:t>, а суб’єктивна оцінка</w:t>
      </w:r>
      <w:r w:rsidRPr="0018317C">
        <w:rPr>
          <w:rFonts w:ascii="Bookman Old Style" w:hAnsi="Bookman Old Style"/>
          <w:sz w:val="26"/>
          <w:szCs w:val="26"/>
          <w:lang w:val="uk-UA"/>
        </w:rPr>
        <w:t>; 2)</w:t>
      </w:r>
      <w:r w:rsidR="0095343F" w:rsidRPr="0018317C">
        <w:rPr>
          <w:rFonts w:ascii="Bookman Old Style" w:hAnsi="Bookman Old Style"/>
          <w:sz w:val="26"/>
          <w:szCs w:val="26"/>
          <w:lang w:val="uk-UA"/>
        </w:rPr>
        <w:t> </w:t>
      </w:r>
      <w:r w:rsidRPr="0018317C">
        <w:rPr>
          <w:rFonts w:ascii="Bookman Old Style" w:hAnsi="Bookman Old Style"/>
          <w:sz w:val="26"/>
          <w:szCs w:val="26"/>
          <w:lang w:val="uk-UA"/>
        </w:rPr>
        <w:t>матеріал емоційний</w:t>
      </w:r>
      <w:r w:rsidR="00913D96" w:rsidRPr="0018317C">
        <w:rPr>
          <w:rFonts w:ascii="Bookman Old Style" w:hAnsi="Bookman Old Style"/>
          <w:sz w:val="26"/>
          <w:szCs w:val="26"/>
          <w:lang w:val="uk-UA"/>
        </w:rPr>
        <w:t xml:space="preserve"> </w:t>
      </w:r>
      <w:r w:rsidR="00913D96" w:rsidRPr="0018317C">
        <w:rPr>
          <w:rFonts w:ascii="Bookman Old Style" w:hAnsi="Bookman Old Style"/>
          <w:i/>
          <w:iCs/>
          <w:sz w:val="26"/>
          <w:szCs w:val="26"/>
          <w:lang w:val="uk-UA"/>
        </w:rPr>
        <w:t>(«що найбільш прикро й дико»)</w:t>
      </w:r>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3) автор наводить свої узагальнення</w:t>
      </w:r>
      <w:r w:rsidR="006B0182" w:rsidRPr="0018317C">
        <w:rPr>
          <w:rFonts w:ascii="Bookman Old Style" w:hAnsi="Bookman Old Style"/>
          <w:sz w:val="26"/>
          <w:szCs w:val="26"/>
          <w:lang w:val="uk-UA"/>
        </w:rPr>
        <w:t xml:space="preserve"> </w:t>
      </w:r>
      <w:r w:rsidR="006B0182" w:rsidRPr="0018317C">
        <w:rPr>
          <w:rFonts w:ascii="Bookman Old Style" w:hAnsi="Bookman Old Style"/>
          <w:i/>
          <w:iCs/>
          <w:sz w:val="26"/>
          <w:szCs w:val="26"/>
          <w:lang w:val="uk-UA"/>
        </w:rPr>
        <w:t>(«яких ніколи тут ніхто не утискував»)</w:t>
      </w:r>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w:t>
      </w:r>
    </w:p>
    <w:p w14:paraId="08685CA1" w14:textId="77777777" w:rsidR="00FC1566" w:rsidRPr="0018317C" w:rsidRDefault="00FC1566" w:rsidP="00095CA4">
      <w:pPr>
        <w:pStyle w:val="a4"/>
        <w:tabs>
          <w:tab w:val="left" w:pos="851"/>
        </w:tabs>
        <w:ind w:left="568" w:firstLine="120"/>
        <w:jc w:val="both"/>
        <w:rPr>
          <w:rFonts w:ascii="Bookman Old Style" w:hAnsi="Bookman Old Style"/>
          <w:sz w:val="26"/>
          <w:szCs w:val="26"/>
          <w:lang w:val="uk-UA"/>
        </w:rPr>
      </w:pPr>
      <w:r w:rsidRPr="0018317C">
        <w:rPr>
          <w:rFonts w:ascii="Bookman Old Style" w:hAnsi="Bookman Old Style"/>
          <w:i/>
          <w:iCs/>
          <w:sz w:val="26"/>
          <w:szCs w:val="26"/>
          <w:lang w:val="uk-UA"/>
        </w:rPr>
        <w:t xml:space="preserve"> </w:t>
      </w:r>
    </w:p>
    <w:p w14:paraId="0F2F1C92" w14:textId="77777777" w:rsidR="003E0CC5" w:rsidRPr="0018317C" w:rsidRDefault="00FC1566" w:rsidP="00095CA4">
      <w:pPr>
        <w:pStyle w:val="a4"/>
        <w:tabs>
          <w:tab w:val="left" w:pos="851"/>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15. Факт чи фейк? </w:t>
      </w:r>
      <w:r w:rsidR="003E0CC5" w:rsidRPr="0018317C">
        <w:rPr>
          <w:rFonts w:ascii="Bookman Old Style" w:hAnsi="Bookman Old Style"/>
          <w:b/>
          <w:bCs/>
          <w:sz w:val="26"/>
          <w:szCs w:val="26"/>
          <w:lang w:val="uk-UA"/>
        </w:rPr>
        <w:t>Обґрунтуйте свою відповідь: наведена інформація про милозвучність української мови є фактом чи міфом?</w:t>
      </w:r>
    </w:p>
    <w:p w14:paraId="1D67C3BD" w14:textId="77777777" w:rsidR="003E0CC5" w:rsidRPr="0018317C" w:rsidRDefault="003E0CC5" w:rsidP="00095CA4">
      <w:pPr>
        <w:pStyle w:val="a4"/>
        <w:rPr>
          <w:rFonts w:ascii="Bookman Old Style" w:hAnsi="Bookman Old Style"/>
          <w:i/>
          <w:iCs/>
          <w:sz w:val="26"/>
          <w:szCs w:val="26"/>
          <w:lang w:val="uk-UA"/>
        </w:rPr>
      </w:pPr>
    </w:p>
    <w:p w14:paraId="589A4041" w14:textId="30CCF411" w:rsidR="00FC1566" w:rsidRPr="0018317C" w:rsidRDefault="003E0CC5" w:rsidP="00095CA4">
      <w:pPr>
        <w:pStyle w:val="a4"/>
        <w:tabs>
          <w:tab w:val="left" w:pos="851"/>
        </w:tabs>
        <w:ind w:left="0" w:firstLine="709"/>
        <w:jc w:val="both"/>
        <w:rPr>
          <w:rFonts w:ascii="Bookman Old Style" w:hAnsi="Bookman Old Style"/>
          <w:i/>
          <w:iCs/>
          <w:sz w:val="26"/>
          <w:szCs w:val="26"/>
          <w:lang w:val="uk-UA"/>
        </w:rPr>
      </w:pPr>
      <w:r w:rsidRPr="0018317C">
        <w:rPr>
          <w:rFonts w:ascii="Bookman Old Style" w:hAnsi="Bookman Old Style"/>
          <w:sz w:val="26"/>
          <w:szCs w:val="26"/>
          <w:lang w:val="uk-UA"/>
        </w:rPr>
        <w:t xml:space="preserve">Про милозвучність нашої мови свідчить такий факт. У 1928 році в Парижі відбувся конкурс мов, що мав на меті визначити, яка мова </w:t>
      </w:r>
      <w:proofErr w:type="spellStart"/>
      <w:r w:rsidRPr="0018317C">
        <w:rPr>
          <w:rFonts w:ascii="Bookman Old Style" w:hAnsi="Bookman Old Style"/>
          <w:sz w:val="26"/>
          <w:szCs w:val="26"/>
          <w:lang w:val="uk-UA"/>
        </w:rPr>
        <w:t>найдоброзвучніша</w:t>
      </w:r>
      <w:proofErr w:type="spellEnd"/>
      <w:r w:rsidRPr="0018317C">
        <w:rPr>
          <w:rFonts w:ascii="Bookman Old Style" w:hAnsi="Bookman Old Style"/>
          <w:sz w:val="26"/>
          <w:szCs w:val="26"/>
          <w:lang w:val="uk-UA"/>
        </w:rPr>
        <w:t>. Зачитували тексти різними мовами – тими, якими спілкується значна кількість людей, і тими, які належать до маловідомих. Звучали на конкурсі і вірші Тараса Шевченка. Серед чотирьох переможниць конкурсу українська мова посіла третє місце після французької та італійської, залишивши після себе мову фарсі (перську). Так журі конкурсу оцінило мелодійність, виразність, пісенність нашої мови, яка відзначається багатством і чистотою звуків</w:t>
      </w:r>
      <w:r w:rsidRPr="0018317C">
        <w:rPr>
          <w:rFonts w:ascii="Bookman Old Style" w:hAnsi="Bookman Old Style"/>
          <w:i/>
          <w:iCs/>
          <w:sz w:val="26"/>
          <w:szCs w:val="26"/>
          <w:lang w:val="uk-UA"/>
        </w:rPr>
        <w:t xml:space="preserve"> (Одинцова Г., Кодлюк Я. «</w:t>
      </w:r>
      <w:proofErr w:type="spellStart"/>
      <w:r w:rsidRPr="0018317C">
        <w:rPr>
          <w:rFonts w:ascii="Bookman Old Style" w:hAnsi="Bookman Old Style"/>
          <w:i/>
          <w:iCs/>
          <w:sz w:val="26"/>
          <w:szCs w:val="26"/>
          <w:lang w:val="uk-UA"/>
        </w:rPr>
        <w:t>Цікавинки</w:t>
      </w:r>
      <w:proofErr w:type="spellEnd"/>
      <w:r w:rsidRPr="0018317C">
        <w:rPr>
          <w:rFonts w:ascii="Bookman Old Style" w:hAnsi="Bookman Old Style"/>
          <w:i/>
          <w:iCs/>
          <w:sz w:val="26"/>
          <w:szCs w:val="26"/>
          <w:lang w:val="uk-UA"/>
        </w:rPr>
        <w:t xml:space="preserve"> на уроках рідної мови»).</w:t>
      </w:r>
    </w:p>
    <w:p w14:paraId="01F36DF8" w14:textId="3DE2C25C" w:rsidR="00FC1566" w:rsidRPr="0018317C" w:rsidRDefault="00FC1566" w:rsidP="00095CA4">
      <w:pPr>
        <w:tabs>
          <w:tab w:val="left" w:pos="993"/>
        </w:tabs>
        <w:jc w:val="both"/>
        <w:rPr>
          <w:rFonts w:ascii="Bookman Old Style" w:hAnsi="Bookman Old Style"/>
          <w:i/>
          <w:iCs/>
          <w:sz w:val="26"/>
          <w:szCs w:val="26"/>
          <w:lang w:val="uk-UA"/>
        </w:rPr>
      </w:pPr>
    </w:p>
    <w:tbl>
      <w:tblPr>
        <w:tblStyle w:val="aa"/>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03"/>
        <w:gridCol w:w="2631"/>
      </w:tblGrid>
      <w:tr w:rsidR="004E652B" w:rsidRPr="0018317C" w14:paraId="537D4F57" w14:textId="77777777" w:rsidTr="002D62BB">
        <w:tc>
          <w:tcPr>
            <w:tcW w:w="7003" w:type="dxa"/>
          </w:tcPr>
          <w:p w14:paraId="1CAD147C" w14:textId="347B0B2C" w:rsidR="004E652B" w:rsidRPr="0018317C" w:rsidRDefault="004E652B">
            <w:pPr>
              <w:pStyle w:val="a4"/>
              <w:numPr>
                <w:ilvl w:val="0"/>
                <w:numId w:val="36"/>
              </w:numPr>
              <w:ind w:left="27" w:firstLine="541"/>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Міф (вигадка). </w:t>
            </w:r>
            <w:r w:rsidRPr="0018317C">
              <w:rPr>
                <w:rFonts w:ascii="Bookman Old Style" w:hAnsi="Bookman Old Style"/>
                <w:sz w:val="26"/>
                <w:szCs w:val="26"/>
                <w:lang w:val="uk-UA"/>
              </w:rPr>
              <w:t>Пояснення:</w:t>
            </w:r>
            <w:r w:rsidRPr="0018317C">
              <w:rPr>
                <w:rFonts w:ascii="Bookman Old Style" w:hAnsi="Bookman Old Style"/>
                <w:b/>
                <w:bCs/>
                <w:sz w:val="26"/>
                <w:szCs w:val="26"/>
                <w:lang w:val="uk-UA"/>
              </w:rPr>
              <w:t xml:space="preserve"> </w:t>
            </w:r>
            <w:r w:rsidRPr="0018317C">
              <w:rPr>
                <w:rFonts w:ascii="Bookman Old Style" w:hAnsi="Bookman Old Style"/>
                <w:sz w:val="26"/>
                <w:szCs w:val="26"/>
                <w:lang w:val="uk-UA"/>
              </w:rPr>
              <w:t>1)  такого конкурсу за вказаною датою не було, відсутні покликання на джерела; 2) інформація орієнтована на емоції її споживачів (спонукає до гордості). Див.: спростування</w:t>
            </w:r>
            <w:r w:rsidR="00DE5E3F" w:rsidRPr="0018317C">
              <w:rPr>
                <w:rFonts w:ascii="Bookman Old Style" w:hAnsi="Bookman Old Style"/>
                <w:sz w:val="26"/>
                <w:szCs w:val="26"/>
                <w:lang w:val="uk-UA"/>
              </w:rPr>
              <w:t xml:space="preserve"> наведеної інформації</w:t>
            </w:r>
            <w:r w:rsidRPr="0018317C">
              <w:rPr>
                <w:rFonts w:ascii="Bookman Old Style" w:hAnsi="Bookman Old Style"/>
                <w:sz w:val="26"/>
                <w:szCs w:val="26"/>
                <w:lang w:val="uk-UA"/>
              </w:rPr>
              <w:t xml:space="preserve"> </w:t>
            </w:r>
            <w:r w:rsidRPr="0018317C">
              <w:rPr>
                <w:rFonts w:ascii="Bookman Old Style" w:hAnsi="Bookman Old Style"/>
                <w:spacing w:val="-6"/>
                <w:sz w:val="26"/>
                <w:szCs w:val="26"/>
                <w:lang w:val="uk-UA"/>
              </w:rPr>
              <w:t>(https://osvitoria.media/experience/ukrayinska-mova-druga-za-mylozvuchnistyu-u-sviti-tse-fejk/)</w:t>
            </w:r>
            <w:r w:rsidRPr="0018317C">
              <w:rPr>
                <w:rFonts w:ascii="Bookman Old Style" w:hAnsi="Bookman Old Style"/>
                <w:sz w:val="26"/>
                <w:szCs w:val="26"/>
                <w:lang w:val="uk-UA"/>
              </w:rPr>
              <w:t xml:space="preserve"> від </w:t>
            </w:r>
            <w:proofErr w:type="spellStart"/>
            <w:r w:rsidRPr="0018317C">
              <w:rPr>
                <w:rFonts w:ascii="Bookman Old Style" w:hAnsi="Bookman Old Style"/>
                <w:sz w:val="26"/>
                <w:szCs w:val="26"/>
                <w:lang w:val="uk-UA"/>
              </w:rPr>
              <w:t>фактчекерки</w:t>
            </w:r>
            <w:proofErr w:type="spellEnd"/>
            <w:r w:rsidRPr="0018317C">
              <w:rPr>
                <w:rFonts w:ascii="Bookman Old Style" w:hAnsi="Bookman Old Style"/>
                <w:sz w:val="26"/>
                <w:szCs w:val="26"/>
                <w:lang w:val="uk-UA"/>
              </w:rPr>
              <w:t xml:space="preserve"> Альони Романюк за QR-кодом</w:t>
            </w:r>
            <w:r w:rsidR="00392A74" w:rsidRPr="0018317C">
              <w:rPr>
                <w:rFonts w:ascii="Bookman Old Style" w:hAnsi="Bookman Old Style"/>
                <w:sz w:val="26"/>
                <w:szCs w:val="26"/>
                <w:lang w:val="uk-UA"/>
              </w:rPr>
              <w:t>.</w:t>
            </w:r>
          </w:p>
        </w:tc>
        <w:tc>
          <w:tcPr>
            <w:tcW w:w="2631" w:type="dxa"/>
          </w:tcPr>
          <w:p w14:paraId="36F7978A" w14:textId="7C7A6DCA" w:rsidR="004E652B" w:rsidRPr="0018317C" w:rsidRDefault="004E652B" w:rsidP="00095CA4">
            <w:pPr>
              <w:tabs>
                <w:tab w:val="left" w:pos="993"/>
              </w:tabs>
              <w:rPr>
                <w:rFonts w:ascii="Bookman Old Style" w:hAnsi="Bookman Old Style"/>
                <w:i/>
                <w:iCs/>
                <w:sz w:val="26"/>
                <w:szCs w:val="26"/>
                <w:lang w:val="uk-UA"/>
              </w:rPr>
            </w:pPr>
            <w:r w:rsidRPr="0018317C">
              <w:rPr>
                <w:rFonts w:ascii="Bookman Old Style" w:hAnsi="Bookman Old Style"/>
                <w:noProof/>
                <w:sz w:val="26"/>
                <w:szCs w:val="26"/>
                <w:lang w:val="uk-UA"/>
              </w:rPr>
              <w:drawing>
                <wp:inline distT="0" distB="0" distL="0" distR="0" wp14:anchorId="7FD2D8D0" wp14:editId="0F109EEB">
                  <wp:extent cx="1508760" cy="1481328"/>
                  <wp:effectExtent l="0" t="0" r="0" b="5080"/>
                  <wp:docPr id="1073505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05788" name=""/>
                          <pic:cNvPicPr/>
                        </pic:nvPicPr>
                        <pic:blipFill>
                          <a:blip r:embed="rId45"/>
                          <a:stretch>
                            <a:fillRect/>
                          </a:stretch>
                        </pic:blipFill>
                        <pic:spPr>
                          <a:xfrm>
                            <a:off x="0" y="0"/>
                            <a:ext cx="1522063" cy="1494389"/>
                          </a:xfrm>
                          <a:prstGeom prst="rect">
                            <a:avLst/>
                          </a:prstGeom>
                        </pic:spPr>
                      </pic:pic>
                    </a:graphicData>
                  </a:graphic>
                </wp:inline>
              </w:drawing>
            </w:r>
          </w:p>
        </w:tc>
      </w:tr>
    </w:tbl>
    <w:p w14:paraId="73F2A45E" w14:textId="77777777" w:rsidR="00FC1566" w:rsidRPr="0018317C" w:rsidRDefault="00FC1566" w:rsidP="00095CA4">
      <w:pPr>
        <w:jc w:val="both"/>
        <w:rPr>
          <w:rFonts w:ascii="Bookman Old Style" w:hAnsi="Bookman Old Style"/>
          <w:i/>
          <w:iCs/>
          <w:sz w:val="26"/>
          <w:szCs w:val="26"/>
          <w:lang w:val="uk-UA"/>
        </w:rPr>
      </w:pPr>
    </w:p>
    <w:p w14:paraId="46FAA88F" w14:textId="77777777" w:rsidR="008D0479" w:rsidRPr="0018317C" w:rsidRDefault="00FC1566" w:rsidP="00095CA4">
      <w:pPr>
        <w:pStyle w:val="a4"/>
        <w:tabs>
          <w:tab w:val="left" w:pos="851"/>
          <w:tab w:val="left" w:pos="1134"/>
        </w:tabs>
        <w:ind w:left="735"/>
        <w:jc w:val="both"/>
        <w:rPr>
          <w:rFonts w:ascii="Bookman Old Style" w:hAnsi="Bookman Old Style"/>
          <w:i/>
          <w:iCs/>
          <w:sz w:val="26"/>
          <w:szCs w:val="26"/>
          <w:lang w:val="uk-UA"/>
        </w:rPr>
      </w:pPr>
      <w:r w:rsidRPr="0018317C">
        <w:rPr>
          <w:rFonts w:ascii="Bookman Old Style" w:hAnsi="Bookman Old Style"/>
          <w:b/>
          <w:bCs/>
          <w:sz w:val="26"/>
          <w:szCs w:val="26"/>
          <w:lang w:val="uk-UA"/>
        </w:rPr>
        <w:t xml:space="preserve">Картка 16. Факт чи судження? </w:t>
      </w:r>
      <w:r w:rsidR="008D0479" w:rsidRPr="0018317C">
        <w:rPr>
          <w:rFonts w:ascii="Bookman Old Style" w:hAnsi="Bookman Old Style"/>
          <w:b/>
          <w:bCs/>
          <w:sz w:val="26"/>
          <w:szCs w:val="26"/>
          <w:lang w:val="uk-UA"/>
        </w:rPr>
        <w:t>Обґрунтуйте свою відповідь: наведене твердження Г. </w:t>
      </w:r>
      <w:proofErr w:type="spellStart"/>
      <w:r w:rsidR="008D0479" w:rsidRPr="0018317C">
        <w:rPr>
          <w:rFonts w:ascii="Bookman Old Style" w:hAnsi="Bookman Old Style"/>
          <w:b/>
          <w:bCs/>
          <w:sz w:val="26"/>
          <w:szCs w:val="26"/>
          <w:lang w:val="uk-UA"/>
        </w:rPr>
        <w:t>Аркушина</w:t>
      </w:r>
      <w:proofErr w:type="spellEnd"/>
      <w:r w:rsidR="008D0479" w:rsidRPr="0018317C">
        <w:rPr>
          <w:rFonts w:ascii="Bookman Old Style" w:hAnsi="Bookman Old Style"/>
          <w:b/>
          <w:bCs/>
          <w:sz w:val="26"/>
          <w:szCs w:val="26"/>
          <w:lang w:val="uk-UA"/>
        </w:rPr>
        <w:t xml:space="preserve"> є фактом чи судженням?</w:t>
      </w:r>
    </w:p>
    <w:p w14:paraId="19214D51" w14:textId="77777777" w:rsidR="008D0479" w:rsidRPr="0018317C" w:rsidRDefault="008D0479" w:rsidP="00095CA4">
      <w:pPr>
        <w:pStyle w:val="a4"/>
        <w:ind w:left="360"/>
        <w:jc w:val="both"/>
        <w:rPr>
          <w:rFonts w:ascii="Bookman Old Style" w:hAnsi="Bookman Old Style"/>
          <w:b/>
          <w:bCs/>
          <w:sz w:val="26"/>
          <w:szCs w:val="26"/>
          <w:lang w:val="uk-UA"/>
        </w:rPr>
      </w:pPr>
    </w:p>
    <w:p w14:paraId="75123FFF" w14:textId="2D9FEE53" w:rsidR="00FC1566" w:rsidRPr="0018317C" w:rsidRDefault="008D0479" w:rsidP="00095CA4">
      <w:pPr>
        <w:pStyle w:val="a4"/>
        <w:tabs>
          <w:tab w:val="left" w:pos="851"/>
          <w:tab w:val="left" w:pos="1134"/>
        </w:tabs>
        <w:ind w:left="0"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За різними джерелами, український мовознавець Григорій </w:t>
      </w:r>
      <w:proofErr w:type="spellStart"/>
      <w:r w:rsidRPr="0018317C">
        <w:rPr>
          <w:rFonts w:ascii="Bookman Old Style" w:hAnsi="Bookman Old Style"/>
          <w:sz w:val="26"/>
          <w:szCs w:val="26"/>
          <w:lang w:val="uk-UA"/>
        </w:rPr>
        <w:t>Аркушин</w:t>
      </w:r>
      <w:proofErr w:type="spellEnd"/>
      <w:r w:rsidRPr="0018317C">
        <w:rPr>
          <w:rFonts w:ascii="Bookman Old Style" w:hAnsi="Bookman Old Style"/>
          <w:sz w:val="26"/>
          <w:szCs w:val="26"/>
          <w:lang w:val="uk-UA"/>
        </w:rPr>
        <w:t xml:space="preserve"> зазначив: «Літературна мова – це запашна пречудова квітка, пелюстками якої є народні говірки. А хай тільки зів’яне чи засохне навіть найменша пелюсточка – і вся квітка втратить свою чарівність».</w:t>
      </w:r>
    </w:p>
    <w:p w14:paraId="582E20BC" w14:textId="77777777" w:rsidR="00FC1566" w:rsidRPr="0018317C" w:rsidRDefault="00FC1566" w:rsidP="00095CA4">
      <w:pPr>
        <w:pStyle w:val="a4"/>
        <w:ind w:left="360" w:firstLine="120"/>
        <w:jc w:val="both"/>
        <w:rPr>
          <w:rFonts w:ascii="Bookman Old Style" w:hAnsi="Bookman Old Style"/>
          <w:i/>
          <w:iCs/>
          <w:sz w:val="26"/>
          <w:szCs w:val="26"/>
          <w:lang w:val="uk-UA"/>
        </w:rPr>
      </w:pPr>
    </w:p>
    <w:p w14:paraId="7CAA9E7D" w14:textId="77777777" w:rsidR="00FC1566" w:rsidRPr="0018317C" w:rsidRDefault="00FC1566">
      <w:pPr>
        <w:pStyle w:val="a4"/>
        <w:numPr>
          <w:ilvl w:val="0"/>
          <w:numId w:val="36"/>
        </w:numPr>
        <w:tabs>
          <w:tab w:val="left" w:pos="993"/>
        </w:tabs>
        <w:ind w:left="0" w:firstLine="709"/>
        <w:jc w:val="both"/>
        <w:rPr>
          <w:rFonts w:ascii="Bookman Old Style" w:hAnsi="Bookman Old Style"/>
          <w:spacing w:val="6"/>
          <w:sz w:val="26"/>
          <w:szCs w:val="26"/>
          <w:lang w:val="uk-UA"/>
        </w:rPr>
      </w:pPr>
      <w:r w:rsidRPr="0018317C">
        <w:rPr>
          <w:rFonts w:ascii="Bookman Old Style" w:hAnsi="Bookman Old Style"/>
          <w:b/>
          <w:bCs/>
          <w:spacing w:val="6"/>
          <w:sz w:val="26"/>
          <w:szCs w:val="26"/>
          <w:lang w:val="uk-UA"/>
        </w:rPr>
        <w:t xml:space="preserve">Судження. </w:t>
      </w:r>
      <w:r w:rsidRPr="0018317C">
        <w:rPr>
          <w:rFonts w:ascii="Bookman Old Style" w:hAnsi="Bookman Old Style"/>
          <w:spacing w:val="6"/>
          <w:sz w:val="26"/>
          <w:szCs w:val="26"/>
          <w:lang w:val="uk-UA"/>
        </w:rPr>
        <w:t>Пояснення:</w:t>
      </w:r>
      <w:r w:rsidRPr="0018317C">
        <w:rPr>
          <w:rFonts w:ascii="Bookman Old Style" w:hAnsi="Bookman Old Style"/>
          <w:b/>
          <w:bCs/>
          <w:spacing w:val="6"/>
          <w:sz w:val="26"/>
          <w:szCs w:val="26"/>
          <w:lang w:val="uk-UA"/>
        </w:rPr>
        <w:t xml:space="preserve"> </w:t>
      </w:r>
      <w:r w:rsidRPr="0018317C">
        <w:rPr>
          <w:rFonts w:ascii="Bookman Old Style" w:hAnsi="Bookman Old Style"/>
          <w:spacing w:val="6"/>
          <w:sz w:val="26"/>
          <w:szCs w:val="26"/>
          <w:lang w:val="uk-UA"/>
        </w:rPr>
        <w:t xml:space="preserve">1) у твердженні подано думку автора, суб’єктивну інформацію; 2) матеріал емоційний; 3) автор наводить свої узагальнення, складається враження, що він хоче переконати в правильності основної думки поданого твердження. </w:t>
      </w:r>
    </w:p>
    <w:p w14:paraId="388F2B94" w14:textId="77777777" w:rsidR="00FC1566" w:rsidRPr="0018317C" w:rsidRDefault="00FC1566" w:rsidP="00095CA4">
      <w:pPr>
        <w:pStyle w:val="a4"/>
        <w:ind w:left="928" w:firstLine="120"/>
        <w:jc w:val="both"/>
        <w:rPr>
          <w:rFonts w:ascii="Bookman Old Style" w:hAnsi="Bookman Old Style"/>
          <w:spacing w:val="4"/>
          <w:sz w:val="26"/>
          <w:szCs w:val="26"/>
          <w:lang w:val="uk-UA"/>
        </w:rPr>
      </w:pPr>
      <w:r w:rsidRPr="0018317C">
        <w:rPr>
          <w:rFonts w:ascii="Bookman Old Style" w:hAnsi="Bookman Old Style"/>
          <w:spacing w:val="4"/>
          <w:sz w:val="26"/>
          <w:szCs w:val="26"/>
          <w:lang w:val="uk-UA"/>
        </w:rPr>
        <w:t xml:space="preserve"> </w:t>
      </w:r>
    </w:p>
    <w:p w14:paraId="24492872" w14:textId="4D8B482B" w:rsidR="001A2698" w:rsidRPr="0018317C" w:rsidRDefault="00FC1566" w:rsidP="00095CA4">
      <w:pPr>
        <w:pStyle w:val="a4"/>
        <w:tabs>
          <w:tab w:val="left" w:pos="851"/>
        </w:tabs>
        <w:ind w:left="735"/>
        <w:jc w:val="both"/>
        <w:rPr>
          <w:rFonts w:ascii="Bookman Old Style" w:hAnsi="Bookman Old Style"/>
          <w:sz w:val="26"/>
          <w:szCs w:val="26"/>
          <w:lang w:val="uk-UA"/>
        </w:rPr>
      </w:pPr>
      <w:r w:rsidRPr="0018317C">
        <w:rPr>
          <w:rFonts w:ascii="Bookman Old Style" w:hAnsi="Bookman Old Style"/>
          <w:b/>
          <w:bCs/>
          <w:sz w:val="26"/>
          <w:szCs w:val="26"/>
          <w:lang w:val="uk-UA"/>
        </w:rPr>
        <w:t xml:space="preserve">Картка 17. </w:t>
      </w:r>
      <w:r w:rsidRPr="0018317C">
        <w:rPr>
          <w:rFonts w:ascii="Bookman Old Style" w:hAnsi="Bookman Old Style"/>
          <w:sz w:val="26"/>
          <w:szCs w:val="26"/>
          <w:lang w:val="uk-UA"/>
        </w:rPr>
        <w:t xml:space="preserve"> </w:t>
      </w:r>
      <w:r w:rsidR="001A2698" w:rsidRPr="0018317C">
        <w:rPr>
          <w:rFonts w:ascii="Bookman Old Style" w:hAnsi="Bookman Old Style"/>
          <w:b/>
          <w:bCs/>
          <w:sz w:val="26"/>
          <w:szCs w:val="26"/>
          <w:lang w:val="uk-UA"/>
        </w:rPr>
        <w:t>Правда чи фейк?</w:t>
      </w:r>
      <w:r w:rsidR="001A2698" w:rsidRPr="0018317C">
        <w:rPr>
          <w:rFonts w:ascii="Bookman Old Style" w:hAnsi="Bookman Old Style"/>
          <w:sz w:val="26"/>
          <w:szCs w:val="26"/>
          <w:lang w:val="uk-UA"/>
        </w:rPr>
        <w:t xml:space="preserve"> </w:t>
      </w:r>
      <w:r w:rsidR="001A2698" w:rsidRPr="0018317C">
        <w:rPr>
          <w:rFonts w:ascii="Bookman Old Style" w:hAnsi="Bookman Old Style"/>
          <w:b/>
          <w:bCs/>
          <w:sz w:val="26"/>
          <w:szCs w:val="26"/>
          <w:lang w:val="uk-UA"/>
        </w:rPr>
        <w:t>Обґрунтуйте свою відповідь: наведене твердження містить правдиву інформацію чи є вигадкою?</w:t>
      </w:r>
    </w:p>
    <w:p w14:paraId="25A1718F" w14:textId="77777777" w:rsidR="001A2698" w:rsidRPr="0018317C" w:rsidRDefault="001A2698" w:rsidP="00095CA4">
      <w:pPr>
        <w:jc w:val="both"/>
        <w:rPr>
          <w:rFonts w:ascii="Bookman Old Style" w:hAnsi="Bookman Old Style"/>
          <w:sz w:val="26"/>
          <w:szCs w:val="26"/>
          <w:lang w:val="uk-UA"/>
        </w:rPr>
      </w:pPr>
    </w:p>
    <w:p w14:paraId="3D8E541D" w14:textId="77777777" w:rsidR="001A2698" w:rsidRPr="0018317C" w:rsidRDefault="001A2698" w:rsidP="00095CA4">
      <w:pPr>
        <w:ind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За </w:t>
      </w:r>
      <w:proofErr w:type="spellStart"/>
      <w:r w:rsidRPr="0018317C">
        <w:rPr>
          <w:rFonts w:ascii="Bookman Old Style" w:hAnsi="Bookman Old Style"/>
          <w:sz w:val="26"/>
          <w:szCs w:val="26"/>
          <w:lang w:val="uk-UA"/>
        </w:rPr>
        <w:t>мовознавицею</w:t>
      </w:r>
      <w:proofErr w:type="spellEnd"/>
      <w:r w:rsidRPr="0018317C">
        <w:rPr>
          <w:rFonts w:ascii="Bookman Old Style" w:hAnsi="Bookman Old Style"/>
          <w:sz w:val="26"/>
          <w:szCs w:val="26"/>
          <w:lang w:val="uk-UA"/>
        </w:rPr>
        <w:t xml:space="preserve"> Катериною </w:t>
      </w:r>
      <w:proofErr w:type="spellStart"/>
      <w:r w:rsidRPr="0018317C">
        <w:rPr>
          <w:rFonts w:ascii="Bookman Old Style" w:hAnsi="Bookman Old Style"/>
          <w:sz w:val="26"/>
          <w:szCs w:val="26"/>
          <w:lang w:val="uk-UA"/>
        </w:rPr>
        <w:t>Городенською</w:t>
      </w:r>
      <w:proofErr w:type="spellEnd"/>
      <w:r w:rsidRPr="0018317C">
        <w:rPr>
          <w:rFonts w:ascii="Bookman Old Style" w:hAnsi="Bookman Old Style"/>
          <w:sz w:val="26"/>
          <w:szCs w:val="26"/>
          <w:lang w:val="uk-UA"/>
        </w:rPr>
        <w:t xml:space="preserve">, «…сьогодні правильно звертатися так до чоловіків: </w:t>
      </w:r>
    </w:p>
    <w:p w14:paraId="0F64CEF4" w14:textId="183DBC39" w:rsidR="00FC1566" w:rsidRPr="0018317C" w:rsidRDefault="001A2698" w:rsidP="00095CA4">
      <w:pPr>
        <w:pStyle w:val="a4"/>
        <w:tabs>
          <w:tab w:val="left" w:pos="851"/>
        </w:tabs>
        <w:ind w:left="0" w:firstLine="709"/>
        <w:jc w:val="both"/>
        <w:rPr>
          <w:rFonts w:ascii="Bookman Old Style" w:hAnsi="Bookman Old Style"/>
          <w:i/>
          <w:iCs/>
          <w:spacing w:val="-4"/>
          <w:sz w:val="26"/>
          <w:szCs w:val="26"/>
          <w:lang w:val="uk-UA"/>
        </w:rPr>
      </w:pPr>
      <w:r w:rsidRPr="0018317C">
        <w:rPr>
          <w:rFonts w:ascii="Bookman Old Style" w:hAnsi="Bookman Old Style"/>
          <w:i/>
          <w:iCs/>
          <w:sz w:val="26"/>
          <w:szCs w:val="26"/>
          <w:lang w:val="uk-UA"/>
        </w:rPr>
        <w:t xml:space="preserve">Шановний </w:t>
      </w:r>
      <w:r w:rsidRPr="0018317C">
        <w:rPr>
          <w:rFonts w:ascii="Bookman Old Style" w:hAnsi="Bookman Old Style"/>
          <w:b/>
          <w:bCs/>
          <w:i/>
          <w:iCs/>
          <w:sz w:val="26"/>
          <w:szCs w:val="26"/>
          <w:lang w:val="uk-UA"/>
        </w:rPr>
        <w:t>депутате Коваленку</w:t>
      </w:r>
      <w:r w:rsidRPr="0018317C">
        <w:rPr>
          <w:rFonts w:ascii="Bookman Old Style" w:hAnsi="Bookman Old Style"/>
          <w:i/>
          <w:iCs/>
          <w:sz w:val="26"/>
          <w:szCs w:val="26"/>
          <w:lang w:val="uk-UA"/>
        </w:rPr>
        <w:t xml:space="preserve">! і Шановний </w:t>
      </w:r>
      <w:r w:rsidRPr="0018317C">
        <w:rPr>
          <w:rFonts w:ascii="Bookman Old Style" w:hAnsi="Bookman Old Style"/>
          <w:b/>
          <w:bCs/>
          <w:i/>
          <w:iCs/>
          <w:sz w:val="26"/>
          <w:szCs w:val="26"/>
          <w:lang w:val="uk-UA"/>
        </w:rPr>
        <w:t>депутате Коваленко!</w:t>
      </w:r>
      <w:r w:rsidRPr="0018317C">
        <w:rPr>
          <w:rFonts w:ascii="Bookman Old Style" w:hAnsi="Bookman Old Style"/>
          <w:i/>
          <w:iCs/>
          <w:sz w:val="26"/>
          <w:szCs w:val="26"/>
          <w:lang w:val="uk-UA"/>
        </w:rPr>
        <w:t xml:space="preserve">; Вельмишановний </w:t>
      </w:r>
      <w:r w:rsidRPr="0018317C">
        <w:rPr>
          <w:rFonts w:ascii="Bookman Old Style" w:hAnsi="Bookman Old Style"/>
          <w:b/>
          <w:bCs/>
          <w:i/>
          <w:iCs/>
          <w:sz w:val="26"/>
          <w:szCs w:val="26"/>
          <w:lang w:val="uk-UA"/>
        </w:rPr>
        <w:t>пане Кравчуку!</w:t>
      </w:r>
      <w:r w:rsidRPr="0018317C">
        <w:rPr>
          <w:rFonts w:ascii="Bookman Old Style" w:hAnsi="Bookman Old Style"/>
          <w:i/>
          <w:iCs/>
          <w:sz w:val="26"/>
          <w:szCs w:val="26"/>
          <w:lang w:val="uk-UA"/>
        </w:rPr>
        <w:t xml:space="preserve"> і Вельмишановний </w:t>
      </w:r>
      <w:r w:rsidRPr="0018317C">
        <w:rPr>
          <w:rFonts w:ascii="Bookman Old Style" w:hAnsi="Bookman Old Style"/>
          <w:b/>
          <w:bCs/>
          <w:i/>
          <w:iCs/>
          <w:sz w:val="26"/>
          <w:szCs w:val="26"/>
          <w:lang w:val="uk-UA"/>
        </w:rPr>
        <w:t>пане Кравчук!</w:t>
      </w:r>
      <w:r w:rsidRPr="0018317C">
        <w:rPr>
          <w:rFonts w:ascii="Bookman Old Style" w:hAnsi="Bookman Old Style"/>
          <w:i/>
          <w:iCs/>
          <w:sz w:val="26"/>
          <w:szCs w:val="26"/>
          <w:lang w:val="uk-UA"/>
        </w:rPr>
        <w:t xml:space="preserve">; Високоповажний </w:t>
      </w:r>
      <w:r w:rsidRPr="0018317C">
        <w:rPr>
          <w:rFonts w:ascii="Bookman Old Style" w:hAnsi="Bookman Old Style"/>
          <w:b/>
          <w:bCs/>
          <w:i/>
          <w:iCs/>
          <w:sz w:val="26"/>
          <w:szCs w:val="26"/>
          <w:lang w:val="uk-UA"/>
        </w:rPr>
        <w:t>академіку Яцкове!</w:t>
      </w:r>
      <w:r w:rsidRPr="0018317C">
        <w:rPr>
          <w:rFonts w:ascii="Bookman Old Style" w:hAnsi="Bookman Old Style"/>
          <w:i/>
          <w:iCs/>
          <w:sz w:val="26"/>
          <w:szCs w:val="26"/>
          <w:lang w:val="uk-UA"/>
        </w:rPr>
        <w:t xml:space="preserve"> і Високоповажний </w:t>
      </w:r>
      <w:r w:rsidRPr="0018317C">
        <w:rPr>
          <w:rFonts w:ascii="Bookman Old Style" w:hAnsi="Bookman Old Style"/>
          <w:b/>
          <w:bCs/>
          <w:i/>
          <w:iCs/>
          <w:sz w:val="26"/>
          <w:szCs w:val="26"/>
          <w:lang w:val="uk-UA"/>
        </w:rPr>
        <w:t>академіку Яцків!</w:t>
      </w:r>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Глибокополковажний</w:t>
      </w:r>
      <w:proofErr w:type="spellEnd"/>
      <w:r w:rsidRPr="0018317C">
        <w:rPr>
          <w:rFonts w:ascii="Bookman Old Style" w:hAnsi="Bookman Old Style"/>
          <w:i/>
          <w:iCs/>
          <w:sz w:val="26"/>
          <w:szCs w:val="26"/>
          <w:lang w:val="uk-UA"/>
        </w:rPr>
        <w:t xml:space="preserve"> </w:t>
      </w:r>
      <w:r w:rsidRPr="0018317C">
        <w:rPr>
          <w:rFonts w:ascii="Bookman Old Style" w:hAnsi="Bookman Old Style"/>
          <w:b/>
          <w:bCs/>
          <w:i/>
          <w:iCs/>
          <w:sz w:val="26"/>
          <w:szCs w:val="26"/>
          <w:lang w:val="uk-UA"/>
        </w:rPr>
        <w:t>ювіляре Павличку!</w:t>
      </w:r>
      <w:r w:rsidRPr="0018317C">
        <w:rPr>
          <w:rFonts w:ascii="Bookman Old Style" w:hAnsi="Bookman Old Style"/>
          <w:i/>
          <w:iCs/>
          <w:sz w:val="26"/>
          <w:szCs w:val="26"/>
          <w:lang w:val="uk-UA"/>
        </w:rPr>
        <w:t xml:space="preserve"> і </w:t>
      </w:r>
      <w:proofErr w:type="spellStart"/>
      <w:r w:rsidRPr="0018317C">
        <w:rPr>
          <w:rFonts w:ascii="Bookman Old Style" w:hAnsi="Bookman Old Style"/>
          <w:i/>
          <w:iCs/>
          <w:sz w:val="26"/>
          <w:szCs w:val="26"/>
          <w:lang w:val="uk-UA"/>
        </w:rPr>
        <w:t>Глибоковажний</w:t>
      </w:r>
      <w:proofErr w:type="spellEnd"/>
      <w:r w:rsidRPr="0018317C">
        <w:rPr>
          <w:rFonts w:ascii="Bookman Old Style" w:hAnsi="Bookman Old Style"/>
          <w:i/>
          <w:iCs/>
          <w:sz w:val="26"/>
          <w:szCs w:val="26"/>
          <w:lang w:val="uk-UA"/>
        </w:rPr>
        <w:t xml:space="preserve"> </w:t>
      </w:r>
      <w:r w:rsidRPr="0018317C">
        <w:rPr>
          <w:rFonts w:ascii="Bookman Old Style" w:hAnsi="Bookman Old Style"/>
          <w:b/>
          <w:bCs/>
          <w:i/>
          <w:iCs/>
          <w:sz w:val="26"/>
          <w:szCs w:val="26"/>
          <w:lang w:val="uk-UA"/>
        </w:rPr>
        <w:t>ювіляре Павличко!</w:t>
      </w:r>
      <w:r w:rsidRPr="0018317C">
        <w:rPr>
          <w:rFonts w:ascii="Bookman Old Style" w:hAnsi="Bookman Old Style"/>
          <w:i/>
          <w:iCs/>
          <w:sz w:val="26"/>
          <w:szCs w:val="26"/>
          <w:lang w:val="uk-UA"/>
        </w:rPr>
        <w:t>».</w:t>
      </w:r>
    </w:p>
    <w:p w14:paraId="296421E9" w14:textId="77777777" w:rsidR="00FC1566" w:rsidRPr="0018317C" w:rsidRDefault="00FC1566" w:rsidP="00095CA4">
      <w:pPr>
        <w:ind w:firstLine="120"/>
        <w:jc w:val="both"/>
        <w:rPr>
          <w:rFonts w:ascii="Bookman Old Style" w:hAnsi="Bookman Old Style"/>
          <w:i/>
          <w:iCs/>
          <w:sz w:val="26"/>
          <w:szCs w:val="26"/>
          <w:lang w:val="uk-UA"/>
        </w:rPr>
      </w:pPr>
    </w:p>
    <w:p w14:paraId="0175B520" w14:textId="4575C9A8" w:rsidR="00FC1566" w:rsidRPr="0018317C" w:rsidRDefault="007E2DC4">
      <w:pPr>
        <w:pStyle w:val="a4"/>
        <w:numPr>
          <w:ilvl w:val="0"/>
          <w:numId w:val="36"/>
        </w:numPr>
        <w:tabs>
          <w:tab w:val="left" w:pos="851"/>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Правда</w:t>
      </w:r>
      <w:r w:rsidR="00FC1566" w:rsidRPr="0018317C">
        <w:rPr>
          <w:rFonts w:ascii="Bookman Old Style" w:hAnsi="Bookman Old Style"/>
          <w:b/>
          <w:bCs/>
          <w:sz w:val="26"/>
          <w:szCs w:val="26"/>
          <w:lang w:val="uk-UA"/>
        </w:rPr>
        <w:t xml:space="preserve">. </w:t>
      </w:r>
      <w:r w:rsidR="00FC1566" w:rsidRPr="0018317C">
        <w:rPr>
          <w:rFonts w:ascii="Bookman Old Style" w:hAnsi="Bookman Old Style"/>
          <w:sz w:val="26"/>
          <w:szCs w:val="26"/>
          <w:lang w:val="uk-UA"/>
        </w:rPr>
        <w:t>Наведене твердження взято з</w:t>
      </w:r>
      <w:r w:rsidR="00FC1566" w:rsidRPr="0018317C">
        <w:rPr>
          <w:rFonts w:ascii="Bookman Old Style" w:hAnsi="Bookman Old Style"/>
          <w:i/>
          <w:iCs/>
          <w:sz w:val="26"/>
          <w:szCs w:val="26"/>
          <w:lang w:val="uk-UA"/>
        </w:rPr>
        <w:t xml:space="preserve"> </w:t>
      </w:r>
      <w:proofErr w:type="spellStart"/>
      <w:r w:rsidR="00FC1566" w:rsidRPr="0018317C">
        <w:rPr>
          <w:rFonts w:ascii="Bookman Old Style" w:hAnsi="Bookman Old Style"/>
          <w:i/>
          <w:iCs/>
          <w:sz w:val="26"/>
          <w:szCs w:val="26"/>
          <w:lang w:val="uk-UA"/>
        </w:rPr>
        <w:t>кн</w:t>
      </w:r>
      <w:proofErr w:type="spellEnd"/>
      <w:r w:rsidR="00FC1566" w:rsidRPr="0018317C">
        <w:rPr>
          <w:rFonts w:ascii="Bookman Old Style" w:hAnsi="Bookman Old Style"/>
          <w:i/>
          <w:iCs/>
          <w:sz w:val="26"/>
          <w:szCs w:val="26"/>
          <w:lang w:val="uk-UA"/>
        </w:rPr>
        <w:t xml:space="preserve">.: </w:t>
      </w:r>
      <w:proofErr w:type="spellStart"/>
      <w:r w:rsidR="00FC1566" w:rsidRPr="0018317C">
        <w:rPr>
          <w:rFonts w:ascii="Bookman Old Style" w:hAnsi="Bookman Old Style"/>
          <w:i/>
          <w:iCs/>
          <w:sz w:val="26"/>
          <w:szCs w:val="26"/>
          <w:lang w:val="uk-UA"/>
        </w:rPr>
        <w:t>Городенська</w:t>
      </w:r>
      <w:proofErr w:type="spellEnd"/>
      <w:r w:rsidR="005A53F4" w:rsidRPr="0018317C">
        <w:rPr>
          <w:rFonts w:ascii="Bookman Old Style" w:hAnsi="Bookman Old Style"/>
          <w:i/>
          <w:iCs/>
          <w:sz w:val="26"/>
          <w:szCs w:val="26"/>
          <w:lang w:val="uk-UA"/>
        </w:rPr>
        <w:t xml:space="preserve"> </w:t>
      </w:r>
      <w:r w:rsidRPr="0018317C">
        <w:rPr>
          <w:rFonts w:ascii="Bookman Old Style" w:hAnsi="Bookman Old Style"/>
          <w:i/>
          <w:iCs/>
          <w:sz w:val="26"/>
          <w:szCs w:val="26"/>
          <w:lang w:val="uk-UA"/>
        </w:rPr>
        <w:t>К</w:t>
      </w:r>
      <w:r w:rsidR="00FC1566" w:rsidRPr="0018317C">
        <w:rPr>
          <w:rFonts w:ascii="Bookman Old Style" w:hAnsi="Bookman Old Style"/>
          <w:i/>
          <w:iCs/>
          <w:sz w:val="26"/>
          <w:szCs w:val="26"/>
          <w:lang w:val="uk-UA"/>
        </w:rPr>
        <w:t>. Українське слово у вимірах сьогодення. Вид. 2-е, доп. Київ: КММ, 2019. С.</w:t>
      </w:r>
      <w:r w:rsidR="0035576A">
        <w:rPr>
          <w:rFonts w:ascii="Bookman Old Style" w:hAnsi="Bookman Old Style"/>
          <w:i/>
          <w:iCs/>
          <w:sz w:val="26"/>
          <w:szCs w:val="26"/>
          <w:lang w:val="uk-UA"/>
        </w:rPr>
        <w:t> </w:t>
      </w:r>
      <w:r w:rsidR="00FC1566" w:rsidRPr="0018317C">
        <w:rPr>
          <w:rFonts w:ascii="Bookman Old Style" w:hAnsi="Bookman Old Style"/>
          <w:i/>
          <w:iCs/>
          <w:sz w:val="26"/>
          <w:szCs w:val="26"/>
          <w:lang w:val="uk-UA"/>
        </w:rPr>
        <w:t>49.</w:t>
      </w:r>
    </w:p>
    <w:p w14:paraId="1BB2390F" w14:textId="77777777" w:rsidR="00FC1566" w:rsidRPr="0018317C" w:rsidRDefault="00FC1566" w:rsidP="00095CA4">
      <w:pPr>
        <w:pStyle w:val="a4"/>
        <w:tabs>
          <w:tab w:val="left" w:pos="851"/>
        </w:tabs>
        <w:ind w:left="568" w:firstLine="120"/>
        <w:jc w:val="both"/>
        <w:rPr>
          <w:rFonts w:ascii="Bookman Old Style" w:hAnsi="Bookman Old Style"/>
          <w:sz w:val="26"/>
          <w:szCs w:val="26"/>
          <w:lang w:val="uk-UA"/>
        </w:rPr>
      </w:pPr>
    </w:p>
    <w:p w14:paraId="779F0056" w14:textId="77777777" w:rsidR="00E13601" w:rsidRPr="0018317C" w:rsidRDefault="000009C9" w:rsidP="00095CA4">
      <w:pPr>
        <w:pStyle w:val="a4"/>
        <w:tabs>
          <w:tab w:val="left" w:pos="851"/>
        </w:tabs>
        <w:ind w:left="735"/>
        <w:jc w:val="both"/>
        <w:rPr>
          <w:rFonts w:ascii="Bookman Old Style" w:hAnsi="Bookman Old Style"/>
          <w:sz w:val="26"/>
          <w:szCs w:val="26"/>
          <w:lang w:val="uk-UA"/>
        </w:rPr>
      </w:pPr>
      <w:r w:rsidRPr="0018317C">
        <w:rPr>
          <w:rFonts w:ascii="Bookman Old Style" w:hAnsi="Bookman Old Style"/>
          <w:b/>
          <w:bCs/>
          <w:sz w:val="26"/>
          <w:szCs w:val="26"/>
          <w:lang w:val="uk-UA"/>
        </w:rPr>
        <w:t>Картка 18.</w:t>
      </w:r>
      <w:r w:rsidRPr="0018317C">
        <w:rPr>
          <w:rFonts w:ascii="Bookman Old Style" w:hAnsi="Bookman Old Style"/>
          <w:sz w:val="26"/>
          <w:szCs w:val="26"/>
          <w:lang w:val="uk-UA"/>
        </w:rPr>
        <w:t xml:space="preserve"> </w:t>
      </w:r>
      <w:r w:rsidRPr="0018317C">
        <w:rPr>
          <w:rFonts w:ascii="Bookman Old Style" w:hAnsi="Bookman Old Style"/>
          <w:b/>
          <w:bCs/>
          <w:sz w:val="26"/>
          <w:szCs w:val="26"/>
          <w:lang w:val="uk-UA"/>
        </w:rPr>
        <w:t xml:space="preserve">Факт чи судження? </w:t>
      </w:r>
      <w:r w:rsidR="00E13601" w:rsidRPr="0018317C">
        <w:rPr>
          <w:rFonts w:ascii="Bookman Old Style" w:hAnsi="Bookman Old Style"/>
          <w:b/>
          <w:bCs/>
          <w:sz w:val="26"/>
          <w:szCs w:val="26"/>
          <w:lang w:val="uk-UA"/>
        </w:rPr>
        <w:t>З’ясуйте, чи наведена інформація про походження української мови, зокрема про те, що  українська мова сформувалася ще в Х–IV тисячоліттях до нашої ери, є фактом, чи це – думка. Відповідь обґрунтуйте, використовуючи інформаційні джерела.</w:t>
      </w:r>
    </w:p>
    <w:p w14:paraId="29DCE325" w14:textId="77777777" w:rsidR="00E13601" w:rsidRPr="0018317C" w:rsidRDefault="00E13601" w:rsidP="00095CA4">
      <w:pPr>
        <w:jc w:val="both"/>
        <w:rPr>
          <w:rFonts w:ascii="Bookman Old Style" w:hAnsi="Bookman Old Style"/>
          <w:sz w:val="26"/>
          <w:szCs w:val="26"/>
          <w:lang w:val="uk-UA"/>
        </w:rPr>
      </w:pPr>
    </w:p>
    <w:p w14:paraId="3499BB48" w14:textId="1A02DEAE" w:rsidR="000009C9" w:rsidRPr="0018317C" w:rsidRDefault="00E13601" w:rsidP="00095CA4">
      <w:pPr>
        <w:pStyle w:val="a4"/>
        <w:tabs>
          <w:tab w:val="left" w:pos="851"/>
        </w:tabs>
        <w:ind w:left="0" w:firstLine="735"/>
        <w:jc w:val="both"/>
        <w:rPr>
          <w:rFonts w:ascii="Bookman Old Style" w:hAnsi="Bookman Old Style"/>
          <w:b/>
          <w:bCs/>
          <w:sz w:val="26"/>
          <w:szCs w:val="26"/>
          <w:lang w:val="uk-UA"/>
        </w:rPr>
      </w:pPr>
      <w:r w:rsidRPr="0018317C">
        <w:rPr>
          <w:rFonts w:ascii="Bookman Old Style" w:hAnsi="Bookman Old Style"/>
          <w:sz w:val="26"/>
          <w:szCs w:val="26"/>
          <w:lang w:val="uk-UA"/>
        </w:rPr>
        <w:t xml:space="preserve">Походження української мови є окремою темою для дослідження. Точна дата її зародження невідома, але відомо, що вона виникла раніше за російську, німецьку та турецьку. Вчений Василь </w:t>
      </w:r>
      <w:proofErr w:type="spellStart"/>
      <w:r w:rsidRPr="0018317C">
        <w:rPr>
          <w:rFonts w:ascii="Bookman Old Style" w:hAnsi="Bookman Old Style"/>
          <w:sz w:val="26"/>
          <w:szCs w:val="26"/>
          <w:lang w:val="uk-UA"/>
        </w:rPr>
        <w:t>Кобилюх</w:t>
      </w:r>
      <w:proofErr w:type="spellEnd"/>
      <w:r w:rsidRPr="0018317C">
        <w:rPr>
          <w:rFonts w:ascii="Bookman Old Style" w:hAnsi="Bookman Old Style"/>
          <w:sz w:val="26"/>
          <w:szCs w:val="26"/>
          <w:lang w:val="uk-UA"/>
        </w:rPr>
        <w:t xml:space="preserve"> вважає, що українська мова сформувалася ще в Х–IV тисячоліттях до нашої ери, походить із санскриту (</w:t>
      </w:r>
      <w:r w:rsidRPr="0018317C">
        <w:rPr>
          <w:rFonts w:ascii="Bookman Old Style" w:hAnsi="Bookman Old Style"/>
          <w:i/>
          <w:iCs/>
          <w:sz w:val="26"/>
          <w:szCs w:val="26"/>
          <w:lang w:val="uk-UA"/>
        </w:rPr>
        <w:t xml:space="preserve">сайт «UA </w:t>
      </w:r>
      <w:proofErr w:type="spellStart"/>
      <w:r w:rsidRPr="0018317C">
        <w:rPr>
          <w:rFonts w:ascii="Bookman Old Style" w:hAnsi="Bookman Old Style"/>
          <w:i/>
          <w:iCs/>
          <w:sz w:val="26"/>
          <w:szCs w:val="26"/>
          <w:lang w:val="uk-UA"/>
        </w:rPr>
        <w:t>Diaspora</w:t>
      </w:r>
      <w:proofErr w:type="spellEnd"/>
      <w:r w:rsidRPr="0018317C">
        <w:rPr>
          <w:rFonts w:ascii="Bookman Old Style" w:hAnsi="Bookman Old Style"/>
          <w:i/>
          <w:iCs/>
          <w:sz w:val="26"/>
          <w:szCs w:val="26"/>
          <w:lang w:val="uk-UA"/>
        </w:rPr>
        <w:t>», 16 липня 2024 р., https://uadiaspora.com/15-dyvovyzhnykh-faktiv-pro-ukrainsku-movu-iaki-vy-mohly-ne-znaty/).</w:t>
      </w:r>
    </w:p>
    <w:p w14:paraId="05CF2A86" w14:textId="77777777" w:rsidR="00E13601" w:rsidRPr="0018317C" w:rsidRDefault="00E13601" w:rsidP="00095CA4">
      <w:pPr>
        <w:pStyle w:val="a4"/>
        <w:tabs>
          <w:tab w:val="left" w:pos="993"/>
        </w:tabs>
        <w:ind w:left="120"/>
        <w:jc w:val="both"/>
        <w:rPr>
          <w:rFonts w:ascii="Bookman Old Style" w:hAnsi="Bookman Old Style"/>
          <w:sz w:val="26"/>
          <w:szCs w:val="26"/>
          <w:lang w:val="uk-UA"/>
        </w:rPr>
      </w:pPr>
    </w:p>
    <w:p w14:paraId="38D5EB1B" w14:textId="38F0B7FD" w:rsidR="00FC1566" w:rsidRPr="0018317C" w:rsidRDefault="00FC1566">
      <w:pPr>
        <w:pStyle w:val="a4"/>
        <w:numPr>
          <w:ilvl w:val="0"/>
          <w:numId w:val="36"/>
        </w:numPr>
        <w:tabs>
          <w:tab w:val="left" w:pos="993"/>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Думка.</w:t>
      </w:r>
      <w:r w:rsidRPr="0018317C">
        <w:rPr>
          <w:rFonts w:ascii="Bookman Old Style" w:hAnsi="Bookman Old Style"/>
          <w:b/>
          <w:bCs/>
          <w:i/>
          <w:iCs/>
          <w:sz w:val="26"/>
          <w:szCs w:val="26"/>
          <w:lang w:val="uk-UA"/>
        </w:rPr>
        <w:t xml:space="preserve"> </w:t>
      </w:r>
      <w:r w:rsidRPr="0018317C">
        <w:rPr>
          <w:rFonts w:ascii="Bookman Old Style" w:hAnsi="Bookman Old Style"/>
          <w:sz w:val="26"/>
          <w:szCs w:val="26"/>
          <w:lang w:val="uk-UA"/>
        </w:rPr>
        <w:t xml:space="preserve">У тексті наявна суб’єктивна інформація, </w:t>
      </w:r>
      <w:r w:rsidR="006E4B3E" w:rsidRPr="0018317C">
        <w:rPr>
          <w:rFonts w:ascii="Bookman Old Style" w:hAnsi="Bookman Old Style"/>
          <w:sz w:val="26"/>
          <w:szCs w:val="26"/>
          <w:lang w:val="uk-UA"/>
        </w:rPr>
        <w:t>згадано</w:t>
      </w:r>
      <w:r w:rsidR="00E7252E" w:rsidRPr="0018317C">
        <w:rPr>
          <w:rFonts w:ascii="Bookman Old Style" w:hAnsi="Bookman Old Style"/>
          <w:sz w:val="26"/>
          <w:szCs w:val="26"/>
          <w:lang w:val="uk-UA"/>
        </w:rPr>
        <w:t xml:space="preserve"> </w:t>
      </w:r>
      <w:r w:rsidRPr="0018317C">
        <w:rPr>
          <w:rFonts w:ascii="Bookman Old Style" w:hAnsi="Bookman Old Style"/>
          <w:sz w:val="26"/>
          <w:szCs w:val="26"/>
          <w:lang w:val="uk-UA"/>
        </w:rPr>
        <w:t xml:space="preserve"> </w:t>
      </w:r>
      <w:r w:rsidR="00C47A4B" w:rsidRPr="0018317C">
        <w:rPr>
          <w:rFonts w:ascii="Bookman Old Style" w:hAnsi="Bookman Old Style"/>
          <w:sz w:val="26"/>
          <w:szCs w:val="26"/>
          <w:lang w:val="uk-UA"/>
        </w:rPr>
        <w:t xml:space="preserve">професора </w:t>
      </w:r>
      <w:r w:rsidR="00E7252E" w:rsidRPr="0018317C">
        <w:rPr>
          <w:rFonts w:ascii="Bookman Old Style" w:hAnsi="Bookman Old Style"/>
          <w:sz w:val="26"/>
          <w:szCs w:val="26"/>
          <w:lang w:val="uk-UA"/>
        </w:rPr>
        <w:t>В.</w:t>
      </w:r>
      <w:r w:rsidR="00C47A4B" w:rsidRPr="0018317C">
        <w:rPr>
          <w:rFonts w:ascii="Bookman Old Style" w:hAnsi="Bookman Old Style"/>
          <w:sz w:val="26"/>
          <w:szCs w:val="26"/>
          <w:lang w:val="uk-UA"/>
        </w:rPr>
        <w:t> </w:t>
      </w:r>
      <w:r w:rsidR="00E7252E" w:rsidRPr="0018317C">
        <w:rPr>
          <w:rFonts w:ascii="Bookman Old Style" w:hAnsi="Bookman Old Style"/>
          <w:sz w:val="26"/>
          <w:szCs w:val="26"/>
          <w:lang w:val="uk-UA"/>
        </w:rPr>
        <w:t>Кобилюха</w:t>
      </w:r>
      <w:r w:rsidR="0002423A" w:rsidRPr="0018317C">
        <w:rPr>
          <w:rFonts w:ascii="Bookman Old Style" w:hAnsi="Bookman Old Style"/>
          <w:sz w:val="26"/>
          <w:szCs w:val="26"/>
          <w:lang w:val="uk-UA"/>
        </w:rPr>
        <w:t xml:space="preserve"> (лікаря</w:t>
      </w:r>
      <w:r w:rsidR="00576454" w:rsidRPr="0018317C">
        <w:rPr>
          <w:rFonts w:ascii="Bookman Old Style" w:hAnsi="Bookman Old Style"/>
          <w:sz w:val="26"/>
          <w:szCs w:val="26"/>
          <w:lang w:val="uk-UA"/>
        </w:rPr>
        <w:t>, філолога)</w:t>
      </w:r>
      <w:r w:rsidR="00581C96" w:rsidRPr="0018317C">
        <w:rPr>
          <w:rFonts w:ascii="Bookman Old Style" w:hAnsi="Bookman Old Style"/>
          <w:sz w:val="26"/>
          <w:szCs w:val="26"/>
          <w:lang w:val="uk-UA"/>
        </w:rPr>
        <w:t xml:space="preserve"> та його </w:t>
      </w:r>
      <w:r w:rsidR="00F85FBA" w:rsidRPr="0018317C">
        <w:rPr>
          <w:rFonts w:ascii="Bookman Old Style" w:hAnsi="Bookman Old Style"/>
          <w:sz w:val="26"/>
          <w:szCs w:val="26"/>
          <w:lang w:val="uk-UA"/>
        </w:rPr>
        <w:t>переконання</w:t>
      </w:r>
      <w:r w:rsidRPr="0018317C">
        <w:rPr>
          <w:rFonts w:ascii="Bookman Old Style" w:hAnsi="Bookman Old Style"/>
          <w:sz w:val="26"/>
          <w:szCs w:val="26"/>
          <w:lang w:val="uk-UA"/>
        </w:rPr>
        <w:t xml:space="preserve"> (розуміння, знання) щодо походження української мови.</w:t>
      </w:r>
    </w:p>
    <w:p w14:paraId="01A94F37" w14:textId="34BA04C2" w:rsidR="00FC1566" w:rsidRPr="0018317C" w:rsidRDefault="00FC1566" w:rsidP="00095CA4">
      <w:pPr>
        <w:pStyle w:val="a4"/>
        <w:ind w:left="0"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За І. Огієнком, Ю. Шевельовим, П. Гриценком та іншими авторитетними мовознавцями, українська мова почала виділятися з праслов'янської мови </w:t>
      </w:r>
      <w:r w:rsidR="00AA1D4E" w:rsidRPr="0018317C">
        <w:rPr>
          <w:rFonts w:ascii="Bookman Old Style" w:hAnsi="Bookman Old Style"/>
          <w:sz w:val="26"/>
          <w:szCs w:val="26"/>
          <w:lang w:val="uk-UA"/>
        </w:rPr>
        <w:t>протягом</w:t>
      </w:r>
      <w:r w:rsidRPr="0018317C">
        <w:rPr>
          <w:rFonts w:ascii="Bookman Old Style" w:hAnsi="Bookman Old Style"/>
          <w:sz w:val="26"/>
          <w:szCs w:val="26"/>
          <w:lang w:val="uk-UA"/>
        </w:rPr>
        <w:t xml:space="preserve"> VI – VIІ століт</w:t>
      </w:r>
      <w:r w:rsidR="00AA1D4E" w:rsidRPr="0018317C">
        <w:rPr>
          <w:rFonts w:ascii="Bookman Old Style" w:hAnsi="Bookman Old Style"/>
          <w:sz w:val="26"/>
          <w:szCs w:val="26"/>
          <w:lang w:val="uk-UA"/>
        </w:rPr>
        <w:t>ь</w:t>
      </w:r>
      <w:r w:rsidRPr="0018317C">
        <w:rPr>
          <w:rFonts w:ascii="Bookman Old Style" w:hAnsi="Bookman Old Style"/>
          <w:sz w:val="26"/>
          <w:szCs w:val="26"/>
          <w:lang w:val="uk-UA"/>
        </w:rPr>
        <w:t xml:space="preserve"> н. е. (</w:t>
      </w:r>
      <w:r w:rsidR="00BE75DA" w:rsidRPr="0018317C">
        <w:rPr>
          <w:rFonts w:ascii="Bookman Old Style" w:hAnsi="Bookman Old Style"/>
          <w:sz w:val="26"/>
          <w:szCs w:val="26"/>
          <w:lang w:val="uk-UA"/>
        </w:rPr>
        <w:t xml:space="preserve">наприклад, </w:t>
      </w:r>
      <w:r w:rsidRPr="0018317C">
        <w:rPr>
          <w:rFonts w:ascii="Bookman Old Style" w:hAnsi="Bookman Old Style"/>
          <w:sz w:val="26"/>
          <w:szCs w:val="26"/>
          <w:lang w:val="uk-UA"/>
        </w:rPr>
        <w:t>див.: 1. Мозер М. Історія української мови. Київ, 2018</w:t>
      </w:r>
      <w:r w:rsidR="00092FF3" w:rsidRPr="0018317C">
        <w:rPr>
          <w:rFonts w:ascii="Bookman Old Style" w:hAnsi="Bookman Old Style"/>
          <w:sz w:val="26"/>
          <w:szCs w:val="26"/>
          <w:lang w:val="uk-UA"/>
        </w:rPr>
        <w:t>. 27 с.</w:t>
      </w:r>
      <w:r w:rsidRPr="0018317C">
        <w:rPr>
          <w:rFonts w:ascii="Bookman Old Style" w:hAnsi="Bookman Old Style"/>
          <w:sz w:val="26"/>
          <w:szCs w:val="26"/>
          <w:lang w:val="uk-UA"/>
        </w:rPr>
        <w:t>; 2. Огієнко І. Історія української літературної мови. Київ, 20</w:t>
      </w:r>
      <w:r w:rsidR="00205EA3" w:rsidRPr="0018317C">
        <w:rPr>
          <w:rFonts w:ascii="Bookman Old Style" w:hAnsi="Bookman Old Style"/>
          <w:sz w:val="26"/>
          <w:szCs w:val="26"/>
          <w:lang w:val="uk-UA"/>
        </w:rPr>
        <w:t>20</w:t>
      </w:r>
      <w:r w:rsidR="00233C49" w:rsidRPr="0018317C">
        <w:rPr>
          <w:rFonts w:ascii="Bookman Old Style" w:hAnsi="Bookman Old Style"/>
          <w:sz w:val="26"/>
          <w:szCs w:val="26"/>
          <w:lang w:val="uk-UA"/>
        </w:rPr>
        <w:t>. 326 с.</w:t>
      </w:r>
      <w:r w:rsidRPr="0018317C">
        <w:rPr>
          <w:rFonts w:ascii="Bookman Old Style" w:hAnsi="Bookman Old Style"/>
          <w:sz w:val="26"/>
          <w:szCs w:val="26"/>
          <w:lang w:val="uk-UA"/>
        </w:rPr>
        <w:t xml:space="preserve">). </w:t>
      </w:r>
    </w:p>
    <w:p w14:paraId="5750B3BE" w14:textId="77777777" w:rsidR="00FC1566" w:rsidRPr="0018317C" w:rsidRDefault="00FC1566" w:rsidP="00095CA4">
      <w:pPr>
        <w:pStyle w:val="a4"/>
        <w:ind w:left="0" w:firstLine="120"/>
        <w:jc w:val="both"/>
        <w:rPr>
          <w:rFonts w:ascii="Bookman Old Style" w:hAnsi="Bookman Old Style"/>
          <w:sz w:val="26"/>
          <w:szCs w:val="26"/>
          <w:lang w:val="uk-UA"/>
        </w:rPr>
      </w:pPr>
    </w:p>
    <w:p w14:paraId="07FB30F7" w14:textId="77777777" w:rsidR="00342030" w:rsidRPr="0018317C" w:rsidRDefault="00FC1566" w:rsidP="00095CA4">
      <w:pPr>
        <w:pStyle w:val="a4"/>
        <w:tabs>
          <w:tab w:val="left" w:pos="851"/>
        </w:tabs>
        <w:ind w:left="735"/>
        <w:jc w:val="both"/>
        <w:rPr>
          <w:rFonts w:ascii="Bookman Old Style" w:hAnsi="Bookman Old Style"/>
          <w:sz w:val="26"/>
          <w:szCs w:val="26"/>
          <w:lang w:val="uk-UA"/>
        </w:rPr>
      </w:pPr>
      <w:r w:rsidRPr="0018317C">
        <w:rPr>
          <w:rFonts w:ascii="Bookman Old Style" w:hAnsi="Bookman Old Style"/>
          <w:b/>
          <w:bCs/>
          <w:sz w:val="26"/>
          <w:szCs w:val="26"/>
          <w:lang w:val="uk-UA"/>
        </w:rPr>
        <w:t>Картка 19.</w:t>
      </w:r>
      <w:r w:rsidRPr="0018317C">
        <w:rPr>
          <w:rFonts w:ascii="Bookman Old Style" w:hAnsi="Bookman Old Style"/>
          <w:sz w:val="26"/>
          <w:szCs w:val="26"/>
          <w:lang w:val="uk-UA"/>
        </w:rPr>
        <w:t xml:space="preserve">  </w:t>
      </w:r>
      <w:r w:rsidRPr="0018317C">
        <w:rPr>
          <w:rFonts w:ascii="Bookman Old Style" w:hAnsi="Bookman Old Style"/>
          <w:b/>
          <w:bCs/>
          <w:sz w:val="26"/>
          <w:szCs w:val="26"/>
          <w:lang w:val="uk-UA"/>
        </w:rPr>
        <w:t>Факт чи фейк?</w:t>
      </w:r>
      <w:r w:rsidRPr="0018317C">
        <w:rPr>
          <w:rFonts w:ascii="Bookman Old Style" w:hAnsi="Bookman Old Style"/>
          <w:sz w:val="26"/>
          <w:szCs w:val="26"/>
          <w:lang w:val="uk-UA"/>
        </w:rPr>
        <w:t xml:space="preserve"> </w:t>
      </w:r>
      <w:r w:rsidR="00342030" w:rsidRPr="0018317C">
        <w:rPr>
          <w:rFonts w:ascii="Bookman Old Style" w:hAnsi="Bookman Old Style"/>
          <w:b/>
          <w:bCs/>
          <w:sz w:val="26"/>
          <w:szCs w:val="26"/>
          <w:lang w:val="uk-UA"/>
        </w:rPr>
        <w:t>Доведіть свою думку: поданий фрагмент публікації на англомовному сайті «</w:t>
      </w:r>
      <w:proofErr w:type="spellStart"/>
      <w:r w:rsidR="00342030" w:rsidRPr="0018317C">
        <w:rPr>
          <w:rFonts w:ascii="Bookman Old Style" w:hAnsi="Bookman Old Style"/>
          <w:b/>
          <w:bCs/>
          <w:sz w:val="26"/>
          <w:szCs w:val="26"/>
          <w:lang w:val="uk-UA"/>
        </w:rPr>
        <w:t>The</w:t>
      </w:r>
      <w:proofErr w:type="spellEnd"/>
      <w:r w:rsidR="00342030" w:rsidRPr="0018317C">
        <w:rPr>
          <w:rFonts w:ascii="Bookman Old Style" w:hAnsi="Bookman Old Style"/>
          <w:b/>
          <w:bCs/>
          <w:sz w:val="26"/>
          <w:szCs w:val="26"/>
          <w:lang w:val="uk-UA"/>
        </w:rPr>
        <w:t xml:space="preserve"> </w:t>
      </w:r>
      <w:proofErr w:type="spellStart"/>
      <w:r w:rsidR="00342030" w:rsidRPr="0018317C">
        <w:rPr>
          <w:rFonts w:ascii="Bookman Old Style" w:hAnsi="Bookman Old Style"/>
          <w:b/>
          <w:bCs/>
          <w:sz w:val="26"/>
          <w:szCs w:val="26"/>
          <w:lang w:val="uk-UA"/>
        </w:rPr>
        <w:t>Babylon</w:t>
      </w:r>
      <w:proofErr w:type="spellEnd"/>
      <w:r w:rsidR="00342030" w:rsidRPr="0018317C">
        <w:rPr>
          <w:rFonts w:ascii="Bookman Old Style" w:hAnsi="Bookman Old Style"/>
          <w:b/>
          <w:bCs/>
          <w:sz w:val="26"/>
          <w:szCs w:val="26"/>
          <w:lang w:val="uk-UA"/>
        </w:rPr>
        <w:t xml:space="preserve"> </w:t>
      </w:r>
      <w:proofErr w:type="spellStart"/>
      <w:r w:rsidR="00342030" w:rsidRPr="0018317C">
        <w:rPr>
          <w:rFonts w:ascii="Bookman Old Style" w:hAnsi="Bookman Old Style"/>
          <w:b/>
          <w:bCs/>
          <w:sz w:val="26"/>
          <w:szCs w:val="26"/>
          <w:lang w:val="uk-UA"/>
        </w:rPr>
        <w:t>Bee</w:t>
      </w:r>
      <w:proofErr w:type="spellEnd"/>
      <w:r w:rsidR="00342030" w:rsidRPr="0018317C">
        <w:rPr>
          <w:rFonts w:ascii="Bookman Old Style" w:hAnsi="Bookman Old Style"/>
          <w:b/>
          <w:bCs/>
          <w:sz w:val="26"/>
          <w:szCs w:val="26"/>
          <w:lang w:val="uk-UA"/>
        </w:rPr>
        <w:t>» є фактом чи фейком? Оригінальну публікацію можна переглянути за поданим QR-кодом.</w:t>
      </w:r>
    </w:p>
    <w:p w14:paraId="4A923A50" w14:textId="77777777" w:rsidR="00342030" w:rsidRPr="0018317C" w:rsidRDefault="00342030" w:rsidP="00095CA4">
      <w:pPr>
        <w:jc w:val="both"/>
        <w:rPr>
          <w:rFonts w:ascii="Bookman Old Style" w:hAnsi="Bookman Old Style"/>
          <w:b/>
          <w:bCs/>
          <w:sz w:val="26"/>
          <w:szCs w:val="26"/>
          <w:lang w:val="uk-UA"/>
        </w:rPr>
      </w:pPr>
    </w:p>
    <w:p w14:paraId="66D3ECF2" w14:textId="77777777" w:rsidR="00342030" w:rsidRPr="0018317C" w:rsidRDefault="00342030"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 xml:space="preserve">Вінні-Пух бідний, оскільки </w:t>
      </w:r>
      <w:proofErr w:type="spellStart"/>
      <w:r w:rsidRPr="0018317C">
        <w:rPr>
          <w:rFonts w:ascii="Bookman Old Style" w:hAnsi="Bookman Old Style"/>
          <w:b/>
          <w:bCs/>
          <w:sz w:val="26"/>
          <w:szCs w:val="26"/>
          <w:lang w:val="uk-UA"/>
        </w:rPr>
        <w:t>Трамп</w:t>
      </w:r>
      <w:proofErr w:type="spellEnd"/>
      <w:r w:rsidRPr="0018317C">
        <w:rPr>
          <w:rFonts w:ascii="Bookman Old Style" w:hAnsi="Bookman Old Style"/>
          <w:b/>
          <w:bCs/>
          <w:sz w:val="26"/>
          <w:szCs w:val="26"/>
          <w:lang w:val="uk-UA"/>
        </w:rPr>
        <w:t xml:space="preserve"> запровадив тарифи на </w:t>
      </w:r>
      <w:proofErr w:type="spellStart"/>
      <w:r w:rsidRPr="0018317C">
        <w:rPr>
          <w:rFonts w:ascii="Bookman Old Style" w:hAnsi="Bookman Old Style"/>
          <w:b/>
          <w:bCs/>
          <w:sz w:val="26"/>
          <w:szCs w:val="26"/>
          <w:lang w:val="uk-UA"/>
        </w:rPr>
        <w:t>Стоакровий</w:t>
      </w:r>
      <w:proofErr w:type="spellEnd"/>
      <w:r w:rsidRPr="0018317C">
        <w:rPr>
          <w:rFonts w:ascii="Bookman Old Style" w:hAnsi="Bookman Old Style"/>
          <w:b/>
          <w:bCs/>
          <w:sz w:val="26"/>
          <w:szCs w:val="26"/>
          <w:lang w:val="uk-UA"/>
        </w:rPr>
        <w:t xml:space="preserve"> ліс у розмірі 150% </w:t>
      </w:r>
      <w:r w:rsidRPr="0018317C">
        <w:rPr>
          <w:rFonts w:ascii="Bookman Old Style" w:hAnsi="Bookman Old Style"/>
          <w:i/>
          <w:iCs/>
          <w:sz w:val="26"/>
          <w:szCs w:val="26"/>
          <w:lang w:val="uk-UA"/>
        </w:rPr>
        <w:t>(переклад)</w:t>
      </w:r>
    </w:p>
    <w:p w14:paraId="6B35F09B" w14:textId="77777777" w:rsidR="00342030" w:rsidRPr="0018317C" w:rsidRDefault="00342030" w:rsidP="00095CA4">
      <w:pPr>
        <w:ind w:firstLine="735"/>
        <w:jc w:val="both"/>
        <w:rPr>
          <w:rFonts w:ascii="Bookman Old Style" w:hAnsi="Bookman Old Style"/>
          <w:i/>
          <w:iCs/>
          <w:sz w:val="26"/>
          <w:szCs w:val="26"/>
          <w:lang w:val="uk-UA"/>
        </w:rPr>
      </w:pPr>
    </w:p>
    <w:tbl>
      <w:tblPr>
        <w:tblStyle w:val="aa"/>
        <w:tblW w:w="9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8"/>
        <w:gridCol w:w="2269"/>
      </w:tblGrid>
      <w:tr w:rsidR="00342030" w:rsidRPr="0018317C" w14:paraId="566EBDB3" w14:textId="77777777" w:rsidTr="002D62BB">
        <w:tc>
          <w:tcPr>
            <w:tcW w:w="7109" w:type="dxa"/>
          </w:tcPr>
          <w:p w14:paraId="0F5C4B58" w14:textId="77777777" w:rsidR="00342030" w:rsidRPr="0018317C" w:rsidRDefault="00342030" w:rsidP="00095CA4">
            <w:pPr>
              <w:ind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Місцевий ведмідь Вінні-Пух, як повідомляється, залишився в повній бідності після того, як </w:t>
            </w:r>
            <w:proofErr w:type="spellStart"/>
            <w:r w:rsidRPr="0018317C">
              <w:rPr>
                <w:rFonts w:ascii="Bookman Old Style" w:hAnsi="Bookman Old Style"/>
                <w:sz w:val="26"/>
                <w:szCs w:val="26"/>
                <w:lang w:val="uk-UA"/>
              </w:rPr>
              <w:t>Трамп</w:t>
            </w:r>
            <w:proofErr w:type="spellEnd"/>
            <w:r w:rsidRPr="0018317C">
              <w:rPr>
                <w:rFonts w:ascii="Bookman Old Style" w:hAnsi="Bookman Old Style"/>
                <w:sz w:val="26"/>
                <w:szCs w:val="26"/>
                <w:lang w:val="uk-UA"/>
              </w:rPr>
              <w:t xml:space="preserve"> на початку цього тижня ввів 150% мита на </w:t>
            </w:r>
            <w:proofErr w:type="spellStart"/>
            <w:r w:rsidRPr="0018317C">
              <w:rPr>
                <w:rFonts w:ascii="Bookman Old Style" w:hAnsi="Bookman Old Style"/>
                <w:sz w:val="26"/>
                <w:szCs w:val="26"/>
                <w:lang w:val="uk-UA"/>
              </w:rPr>
              <w:t>Стоакровий</w:t>
            </w:r>
            <w:proofErr w:type="spellEnd"/>
            <w:r w:rsidRPr="0018317C">
              <w:rPr>
                <w:rFonts w:ascii="Bookman Old Style" w:hAnsi="Bookman Old Style"/>
                <w:sz w:val="26"/>
                <w:szCs w:val="26"/>
                <w:lang w:val="uk-UA"/>
              </w:rPr>
              <w:t xml:space="preserve"> ліс.</w:t>
            </w:r>
          </w:p>
          <w:p w14:paraId="62C32B22" w14:textId="49A8EAD8" w:rsidR="00342030" w:rsidRPr="0018317C" w:rsidRDefault="00342030" w:rsidP="00095CA4">
            <w:pPr>
              <w:ind w:firstLine="735"/>
              <w:jc w:val="both"/>
              <w:rPr>
                <w:rFonts w:ascii="Bookman Old Style" w:hAnsi="Bookman Old Style"/>
                <w:i/>
                <w:iCs/>
                <w:sz w:val="26"/>
                <w:szCs w:val="26"/>
                <w:lang w:val="uk-UA"/>
              </w:rPr>
            </w:pPr>
            <w:r w:rsidRPr="0018317C">
              <w:rPr>
                <w:rFonts w:ascii="Bookman Old Style" w:hAnsi="Bookman Old Style"/>
                <w:sz w:val="26"/>
                <w:szCs w:val="26"/>
                <w:lang w:val="uk-UA"/>
              </w:rPr>
              <w:t xml:space="preserve">За словами відомого економіста «Сови», тарифи </w:t>
            </w:r>
            <w:proofErr w:type="spellStart"/>
            <w:r w:rsidRPr="0018317C">
              <w:rPr>
                <w:rFonts w:ascii="Bookman Old Style" w:hAnsi="Bookman Old Style"/>
                <w:sz w:val="26"/>
                <w:szCs w:val="26"/>
                <w:lang w:val="uk-UA"/>
              </w:rPr>
              <w:t>Трампа</w:t>
            </w:r>
            <w:proofErr w:type="spellEnd"/>
            <w:r w:rsidRPr="0018317C">
              <w:rPr>
                <w:rFonts w:ascii="Bookman Old Style" w:hAnsi="Bookman Old Style"/>
                <w:sz w:val="26"/>
                <w:szCs w:val="26"/>
                <w:lang w:val="uk-UA"/>
              </w:rPr>
              <w:t xml:space="preserve"> виявляються непереборним економічним бар'єром для мешканців </w:t>
            </w:r>
            <w:proofErr w:type="spellStart"/>
            <w:r w:rsidRPr="0018317C">
              <w:rPr>
                <w:rFonts w:ascii="Bookman Old Style" w:hAnsi="Bookman Old Style"/>
                <w:sz w:val="26"/>
                <w:szCs w:val="26"/>
                <w:lang w:val="uk-UA"/>
              </w:rPr>
              <w:t>Стоакрового</w:t>
            </w:r>
            <w:proofErr w:type="spellEnd"/>
            <w:r w:rsidRPr="0018317C">
              <w:rPr>
                <w:rFonts w:ascii="Bookman Old Style" w:hAnsi="Bookman Old Style"/>
                <w:sz w:val="26"/>
                <w:szCs w:val="26"/>
                <w:lang w:val="uk-UA"/>
              </w:rPr>
              <w:t xml:space="preserve"> лісу, які значною мірою залежать від експорту плюшевих іграшок і вітальних листівок до Сполучених Штатів (</w:t>
            </w:r>
            <w:r w:rsidRPr="0018317C">
              <w:rPr>
                <w:rFonts w:ascii="Bookman Old Style" w:hAnsi="Bookman Old Style"/>
                <w:i/>
                <w:iCs/>
                <w:sz w:val="26"/>
                <w:szCs w:val="26"/>
                <w:lang w:val="uk-UA"/>
              </w:rPr>
              <w:t>сайт</w:t>
            </w:r>
            <w:r w:rsidRPr="0018317C">
              <w:rPr>
                <w:rFonts w:ascii="Bookman Old Style" w:hAnsi="Bookman Old Style"/>
                <w:sz w:val="26"/>
                <w:szCs w:val="26"/>
                <w:lang w:val="uk-UA"/>
              </w:rPr>
              <w:t xml:space="preserve"> «</w:t>
            </w:r>
            <w:proofErr w:type="spellStart"/>
            <w:r w:rsidRPr="0018317C">
              <w:rPr>
                <w:rFonts w:ascii="Bookman Old Style" w:hAnsi="Bookman Old Style"/>
                <w:i/>
                <w:iCs/>
                <w:sz w:val="26"/>
                <w:szCs w:val="26"/>
                <w:lang w:val="uk-UA"/>
              </w:rPr>
              <w:t>The</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Babylon</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Bee</w:t>
            </w:r>
            <w:proofErr w:type="spellEnd"/>
            <w:r w:rsidRPr="0018317C">
              <w:rPr>
                <w:rFonts w:ascii="Bookman Old Style" w:hAnsi="Bookman Old Style"/>
                <w:i/>
                <w:iCs/>
                <w:sz w:val="26"/>
                <w:szCs w:val="26"/>
                <w:lang w:val="uk-UA"/>
              </w:rPr>
              <w:t xml:space="preserve">», 9 квітня 2025, </w:t>
            </w:r>
            <w:r w:rsidRPr="00F129F1">
              <w:rPr>
                <w:rFonts w:ascii="Bookman Old Style" w:hAnsi="Bookman Old Style"/>
                <w:i/>
                <w:iCs/>
                <w:sz w:val="26"/>
                <w:szCs w:val="26"/>
                <w:lang w:val="uk-UA"/>
              </w:rPr>
              <w:t>https://babylonbee.com/news/winnie-the-pooh-destitute-as-trump-enacts-150-tariffs-on-hundred-acre-wood</w:t>
            </w:r>
            <w:r w:rsidRPr="0018317C">
              <w:rPr>
                <w:rFonts w:ascii="Bookman Old Style" w:hAnsi="Bookman Old Style"/>
                <w:i/>
                <w:iCs/>
                <w:sz w:val="26"/>
                <w:szCs w:val="26"/>
                <w:lang w:val="uk-UA"/>
              </w:rPr>
              <w:t>).</w:t>
            </w:r>
          </w:p>
        </w:tc>
        <w:tc>
          <w:tcPr>
            <w:tcW w:w="2268" w:type="dxa"/>
          </w:tcPr>
          <w:p w14:paraId="745AB215" w14:textId="77777777" w:rsidR="00342030" w:rsidRPr="0018317C" w:rsidRDefault="00342030" w:rsidP="00095CA4">
            <w:pPr>
              <w:jc w:val="right"/>
              <w:rPr>
                <w:rFonts w:ascii="Bookman Old Style" w:hAnsi="Bookman Old Style"/>
                <w:i/>
                <w:iCs/>
                <w:sz w:val="26"/>
                <w:szCs w:val="26"/>
                <w:lang w:val="uk-UA"/>
              </w:rPr>
            </w:pPr>
            <w:r w:rsidRPr="0018317C">
              <w:rPr>
                <w:rFonts w:ascii="Bookman Old Style" w:hAnsi="Bookman Old Style"/>
                <w:noProof/>
                <w:sz w:val="26"/>
                <w:szCs w:val="26"/>
                <w:lang w:val="uk-UA"/>
              </w:rPr>
              <w:drawing>
                <wp:inline distT="0" distB="0" distL="0" distR="0" wp14:anchorId="7CA3C270" wp14:editId="31674B95">
                  <wp:extent cx="1303992" cy="1299991"/>
                  <wp:effectExtent l="0" t="0" r="0" b="0"/>
                  <wp:docPr id="1774119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42287" name=""/>
                          <pic:cNvPicPr/>
                        </pic:nvPicPr>
                        <pic:blipFill>
                          <a:blip r:embed="rId34"/>
                          <a:stretch>
                            <a:fillRect/>
                          </a:stretch>
                        </pic:blipFill>
                        <pic:spPr>
                          <a:xfrm>
                            <a:off x="0" y="0"/>
                            <a:ext cx="1306214" cy="1302206"/>
                          </a:xfrm>
                          <a:prstGeom prst="rect">
                            <a:avLst/>
                          </a:prstGeom>
                        </pic:spPr>
                      </pic:pic>
                    </a:graphicData>
                  </a:graphic>
                </wp:inline>
              </w:drawing>
            </w:r>
          </w:p>
        </w:tc>
      </w:tr>
    </w:tbl>
    <w:p w14:paraId="73698F00" w14:textId="77777777" w:rsidR="00FC1566" w:rsidRPr="0018317C" w:rsidRDefault="00FC1566" w:rsidP="00095CA4">
      <w:pPr>
        <w:jc w:val="both"/>
        <w:rPr>
          <w:rFonts w:ascii="Bookman Old Style" w:hAnsi="Bookman Old Style"/>
          <w:i/>
          <w:iCs/>
          <w:sz w:val="26"/>
          <w:szCs w:val="26"/>
          <w:lang w:val="uk-UA"/>
        </w:rPr>
      </w:pPr>
    </w:p>
    <w:p w14:paraId="339FE079" w14:textId="309260CC" w:rsidR="00FC1566" w:rsidRPr="0018317C" w:rsidRDefault="00FC1566">
      <w:pPr>
        <w:pStyle w:val="a4"/>
        <w:numPr>
          <w:ilvl w:val="0"/>
          <w:numId w:val="40"/>
        </w:numPr>
        <w:tabs>
          <w:tab w:val="left" w:pos="851"/>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 xml:space="preserve">Фейк. </w:t>
      </w:r>
      <w:r w:rsidRPr="0018317C">
        <w:rPr>
          <w:rFonts w:ascii="Bookman Old Style" w:hAnsi="Bookman Old Style"/>
          <w:sz w:val="26"/>
          <w:szCs w:val="26"/>
          <w:lang w:val="uk-UA"/>
        </w:rPr>
        <w:t xml:space="preserve">«The Babylon Bee» («Вавилонська бджола») </w:t>
      </w:r>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це англомовний сатиричний сайт</w:t>
      </w:r>
      <w:r w:rsidRPr="0018317C">
        <w:rPr>
          <w:rFonts w:ascii="Bookman Old Style" w:hAnsi="Bookman Old Style"/>
          <w:i/>
          <w:iCs/>
          <w:sz w:val="26"/>
          <w:szCs w:val="26"/>
          <w:lang w:val="uk-UA"/>
        </w:rPr>
        <w:t>.</w:t>
      </w:r>
      <w:r w:rsidR="00873D7B" w:rsidRPr="0018317C">
        <w:rPr>
          <w:rFonts w:ascii="Bookman Old Style" w:hAnsi="Bookman Old Style"/>
          <w:sz w:val="26"/>
          <w:szCs w:val="26"/>
          <w:lang w:val="uk-UA"/>
        </w:rPr>
        <w:t xml:space="preserve"> </w:t>
      </w:r>
      <w:r w:rsidR="00731098" w:rsidRPr="0018317C">
        <w:rPr>
          <w:rFonts w:ascii="Bookman Old Style" w:hAnsi="Bookman Old Style"/>
          <w:sz w:val="26"/>
          <w:szCs w:val="26"/>
          <w:lang w:val="uk-UA"/>
        </w:rPr>
        <w:t xml:space="preserve">Стоакровий ліс – це вигадане місце з дитячих книжок </w:t>
      </w:r>
      <w:r w:rsidR="00DA15E0" w:rsidRPr="0018317C">
        <w:rPr>
          <w:rFonts w:ascii="Bookman Old Style" w:hAnsi="Bookman Old Style"/>
          <w:sz w:val="26"/>
          <w:szCs w:val="26"/>
          <w:lang w:val="uk-UA"/>
        </w:rPr>
        <w:t xml:space="preserve">англійського письменника </w:t>
      </w:r>
      <w:r w:rsidR="00731098" w:rsidRPr="0018317C">
        <w:rPr>
          <w:rFonts w:ascii="Bookman Old Style" w:hAnsi="Bookman Old Style"/>
          <w:sz w:val="26"/>
          <w:szCs w:val="26"/>
          <w:lang w:val="uk-UA"/>
        </w:rPr>
        <w:t xml:space="preserve">А. А. Мілна. </w:t>
      </w:r>
      <w:r w:rsidR="00DE457E" w:rsidRPr="0018317C">
        <w:rPr>
          <w:rFonts w:ascii="Bookman Old Style" w:hAnsi="Bookman Old Style"/>
          <w:sz w:val="26"/>
          <w:szCs w:val="26"/>
          <w:lang w:val="uk-UA"/>
        </w:rPr>
        <w:t>На сайті і</w:t>
      </w:r>
      <w:r w:rsidR="00873D7B" w:rsidRPr="0018317C">
        <w:rPr>
          <w:rFonts w:ascii="Bookman Old Style" w:hAnsi="Bookman Old Style"/>
          <w:sz w:val="26"/>
          <w:szCs w:val="26"/>
          <w:lang w:val="uk-UA"/>
        </w:rPr>
        <w:t>сторія про Вінні-Пуха</w:t>
      </w:r>
      <w:r w:rsidR="008C2519" w:rsidRPr="0018317C">
        <w:rPr>
          <w:rFonts w:ascii="Bookman Old Style" w:hAnsi="Bookman Old Style"/>
          <w:sz w:val="26"/>
          <w:szCs w:val="26"/>
          <w:lang w:val="uk-UA"/>
        </w:rPr>
        <w:t xml:space="preserve"> </w:t>
      </w:r>
      <w:r w:rsidR="00873D7B" w:rsidRPr="0018317C">
        <w:rPr>
          <w:rFonts w:ascii="Bookman Old Style" w:hAnsi="Bookman Old Style"/>
          <w:sz w:val="26"/>
          <w:szCs w:val="26"/>
          <w:lang w:val="uk-UA"/>
        </w:rPr>
        <w:t>є сатирою на реальн</w:t>
      </w:r>
      <w:r w:rsidR="00386779" w:rsidRPr="0018317C">
        <w:rPr>
          <w:rFonts w:ascii="Bookman Old Style" w:hAnsi="Bookman Old Style"/>
          <w:sz w:val="26"/>
          <w:szCs w:val="26"/>
          <w:lang w:val="uk-UA"/>
        </w:rPr>
        <w:t xml:space="preserve">у </w:t>
      </w:r>
      <w:r w:rsidR="000E6708" w:rsidRPr="0018317C">
        <w:rPr>
          <w:rFonts w:ascii="Bookman Old Style" w:hAnsi="Bookman Old Style"/>
          <w:sz w:val="26"/>
          <w:szCs w:val="26"/>
          <w:lang w:val="uk-UA"/>
        </w:rPr>
        <w:t xml:space="preserve">тарифну </w:t>
      </w:r>
      <w:r w:rsidR="00386779" w:rsidRPr="0018317C">
        <w:rPr>
          <w:rFonts w:ascii="Bookman Old Style" w:hAnsi="Bookman Old Style"/>
          <w:sz w:val="26"/>
          <w:szCs w:val="26"/>
          <w:lang w:val="uk-UA"/>
        </w:rPr>
        <w:t xml:space="preserve">політику </w:t>
      </w:r>
      <w:r w:rsidR="000E6708" w:rsidRPr="0018317C">
        <w:rPr>
          <w:rFonts w:ascii="Bookman Old Style" w:hAnsi="Bookman Old Style"/>
          <w:sz w:val="26"/>
          <w:szCs w:val="26"/>
          <w:lang w:val="uk-UA"/>
        </w:rPr>
        <w:t xml:space="preserve">Дональда </w:t>
      </w:r>
      <w:r w:rsidR="00386779" w:rsidRPr="0018317C">
        <w:rPr>
          <w:rFonts w:ascii="Bookman Old Style" w:hAnsi="Bookman Old Style"/>
          <w:sz w:val="26"/>
          <w:szCs w:val="26"/>
          <w:lang w:val="uk-UA"/>
        </w:rPr>
        <w:t>Трампа</w:t>
      </w:r>
      <w:r w:rsidR="00DC4300" w:rsidRPr="0018317C">
        <w:rPr>
          <w:rFonts w:ascii="Bookman Old Style" w:hAnsi="Bookman Old Style"/>
          <w:sz w:val="26"/>
          <w:szCs w:val="26"/>
          <w:lang w:val="uk-UA"/>
        </w:rPr>
        <w:t xml:space="preserve">. Зокрема, у квітні 2025 року США запровадили </w:t>
      </w:r>
      <w:r w:rsidR="00432A1D" w:rsidRPr="0018317C">
        <w:rPr>
          <w:rFonts w:ascii="Bookman Old Style" w:hAnsi="Bookman Old Style"/>
          <w:sz w:val="26"/>
          <w:szCs w:val="26"/>
          <w:lang w:val="uk-UA"/>
        </w:rPr>
        <w:t xml:space="preserve">тарифи в розмірі </w:t>
      </w:r>
      <w:r w:rsidR="00DC4300" w:rsidRPr="0018317C">
        <w:rPr>
          <w:rFonts w:ascii="Bookman Old Style" w:hAnsi="Bookman Old Style"/>
          <w:sz w:val="26"/>
          <w:szCs w:val="26"/>
          <w:lang w:val="uk-UA"/>
        </w:rPr>
        <w:t xml:space="preserve">10% на групу безлюдних островів поблизу Антарктиди (острови </w:t>
      </w:r>
      <w:r w:rsidR="006D1760" w:rsidRPr="0018317C">
        <w:rPr>
          <w:rFonts w:ascii="Bookman Old Style" w:hAnsi="Bookman Old Style"/>
          <w:sz w:val="26"/>
          <w:szCs w:val="26"/>
          <w:lang w:val="uk-UA"/>
        </w:rPr>
        <w:t>Г</w:t>
      </w:r>
      <w:r w:rsidR="00DC4300" w:rsidRPr="0018317C">
        <w:rPr>
          <w:rFonts w:ascii="Bookman Old Style" w:hAnsi="Bookman Old Style"/>
          <w:sz w:val="26"/>
          <w:szCs w:val="26"/>
          <w:lang w:val="uk-UA"/>
        </w:rPr>
        <w:t>ерд і Макдональд), населених лише пінгвінами</w:t>
      </w:r>
      <w:r w:rsidR="00731098" w:rsidRPr="0018317C">
        <w:rPr>
          <w:rFonts w:ascii="Bookman Old Style" w:hAnsi="Bookman Old Style"/>
          <w:sz w:val="26"/>
          <w:szCs w:val="26"/>
          <w:lang w:val="uk-UA"/>
        </w:rPr>
        <w:t>.</w:t>
      </w:r>
    </w:p>
    <w:p w14:paraId="177343F9" w14:textId="77777777" w:rsidR="00FC1566" w:rsidRPr="0018317C" w:rsidRDefault="00FC1566" w:rsidP="00095CA4">
      <w:pPr>
        <w:pStyle w:val="a4"/>
        <w:ind w:left="928" w:firstLine="120"/>
        <w:jc w:val="both"/>
        <w:rPr>
          <w:rFonts w:ascii="Bookman Old Style" w:hAnsi="Bookman Old Style"/>
          <w:i/>
          <w:iCs/>
          <w:sz w:val="26"/>
          <w:szCs w:val="26"/>
          <w:lang w:val="uk-UA"/>
        </w:rPr>
      </w:pPr>
    </w:p>
    <w:p w14:paraId="4A3F59F9" w14:textId="77777777" w:rsidR="000C1F4C" w:rsidRPr="0018317C" w:rsidRDefault="00FC1566" w:rsidP="00095CA4">
      <w:pPr>
        <w:pStyle w:val="a4"/>
        <w:tabs>
          <w:tab w:val="left" w:pos="851"/>
        </w:tabs>
        <w:ind w:left="735"/>
        <w:jc w:val="both"/>
        <w:rPr>
          <w:rFonts w:ascii="Bookman Old Style" w:hAnsi="Bookman Old Style"/>
          <w:sz w:val="26"/>
          <w:szCs w:val="26"/>
          <w:lang w:val="uk-UA"/>
        </w:rPr>
      </w:pPr>
      <w:r w:rsidRPr="0018317C">
        <w:rPr>
          <w:rFonts w:ascii="Bookman Old Style" w:hAnsi="Bookman Old Style"/>
          <w:b/>
          <w:bCs/>
          <w:sz w:val="26"/>
          <w:szCs w:val="26"/>
          <w:lang w:val="uk-UA"/>
        </w:rPr>
        <w:t>Картка 20.</w:t>
      </w:r>
      <w:r w:rsidRPr="0018317C">
        <w:rPr>
          <w:rFonts w:ascii="Bookman Old Style" w:hAnsi="Bookman Old Style"/>
          <w:sz w:val="26"/>
          <w:szCs w:val="26"/>
          <w:lang w:val="uk-UA"/>
        </w:rPr>
        <w:t xml:space="preserve"> </w:t>
      </w:r>
      <w:r w:rsidR="000C1F4C" w:rsidRPr="0018317C">
        <w:rPr>
          <w:rFonts w:ascii="Bookman Old Style" w:hAnsi="Bookman Old Style"/>
          <w:b/>
          <w:bCs/>
          <w:sz w:val="26"/>
          <w:szCs w:val="26"/>
          <w:lang w:val="uk-UA"/>
        </w:rPr>
        <w:t>Правда чи фейк?</w:t>
      </w:r>
      <w:r w:rsidR="000C1F4C" w:rsidRPr="0018317C">
        <w:rPr>
          <w:rFonts w:ascii="Bookman Old Style" w:hAnsi="Bookman Old Style"/>
          <w:sz w:val="26"/>
          <w:szCs w:val="26"/>
          <w:lang w:val="uk-UA"/>
        </w:rPr>
        <w:t xml:space="preserve"> </w:t>
      </w:r>
      <w:r w:rsidR="000C1F4C" w:rsidRPr="0018317C">
        <w:rPr>
          <w:rFonts w:ascii="Bookman Old Style" w:hAnsi="Bookman Old Style"/>
          <w:b/>
          <w:bCs/>
          <w:sz w:val="26"/>
          <w:szCs w:val="26"/>
          <w:lang w:val="uk-UA"/>
        </w:rPr>
        <w:t>Доведіть свою думку: фрагмент публікації на англомовному сайті «</w:t>
      </w:r>
      <w:proofErr w:type="spellStart"/>
      <w:r w:rsidR="000C1F4C" w:rsidRPr="0018317C">
        <w:rPr>
          <w:rFonts w:ascii="Bookman Old Style" w:hAnsi="Bookman Old Style"/>
          <w:b/>
          <w:bCs/>
          <w:sz w:val="26"/>
          <w:szCs w:val="26"/>
          <w:lang w:val="uk-UA"/>
        </w:rPr>
        <w:t>The</w:t>
      </w:r>
      <w:proofErr w:type="spellEnd"/>
      <w:r w:rsidR="000C1F4C" w:rsidRPr="0018317C">
        <w:rPr>
          <w:rFonts w:ascii="Bookman Old Style" w:hAnsi="Bookman Old Style"/>
          <w:b/>
          <w:bCs/>
          <w:sz w:val="26"/>
          <w:szCs w:val="26"/>
          <w:lang w:val="uk-UA"/>
        </w:rPr>
        <w:t xml:space="preserve"> </w:t>
      </w:r>
      <w:proofErr w:type="spellStart"/>
      <w:r w:rsidR="000C1F4C" w:rsidRPr="0018317C">
        <w:rPr>
          <w:rFonts w:ascii="Bookman Old Style" w:hAnsi="Bookman Old Style"/>
          <w:b/>
          <w:bCs/>
          <w:sz w:val="26"/>
          <w:szCs w:val="26"/>
          <w:lang w:val="uk-UA"/>
        </w:rPr>
        <w:t>Babylon</w:t>
      </w:r>
      <w:proofErr w:type="spellEnd"/>
      <w:r w:rsidR="000C1F4C" w:rsidRPr="0018317C">
        <w:rPr>
          <w:rFonts w:ascii="Bookman Old Style" w:hAnsi="Bookman Old Style"/>
          <w:b/>
          <w:bCs/>
          <w:sz w:val="26"/>
          <w:szCs w:val="26"/>
          <w:lang w:val="uk-UA"/>
        </w:rPr>
        <w:t xml:space="preserve"> </w:t>
      </w:r>
      <w:proofErr w:type="spellStart"/>
      <w:r w:rsidR="000C1F4C" w:rsidRPr="0018317C">
        <w:rPr>
          <w:rFonts w:ascii="Bookman Old Style" w:hAnsi="Bookman Old Style"/>
          <w:b/>
          <w:bCs/>
          <w:sz w:val="26"/>
          <w:szCs w:val="26"/>
          <w:lang w:val="uk-UA"/>
        </w:rPr>
        <w:t>Bee</w:t>
      </w:r>
      <w:proofErr w:type="spellEnd"/>
      <w:r w:rsidR="000C1F4C" w:rsidRPr="0018317C">
        <w:rPr>
          <w:rFonts w:ascii="Bookman Old Style" w:hAnsi="Bookman Old Style"/>
          <w:b/>
          <w:bCs/>
          <w:sz w:val="26"/>
          <w:szCs w:val="26"/>
          <w:lang w:val="uk-UA"/>
        </w:rPr>
        <w:t>» є правдою чи фейком? Саму публікацію можна переглянути за поданим QR-кодом.</w:t>
      </w:r>
    </w:p>
    <w:p w14:paraId="7B6B84B0" w14:textId="77777777" w:rsidR="000C1F4C" w:rsidRPr="0018317C" w:rsidRDefault="000C1F4C" w:rsidP="00095CA4">
      <w:pPr>
        <w:pStyle w:val="a4"/>
        <w:tabs>
          <w:tab w:val="left" w:pos="851"/>
        </w:tabs>
        <w:ind w:left="0" w:firstLine="567"/>
        <w:jc w:val="both"/>
        <w:rPr>
          <w:rFonts w:ascii="Bookman Old Style" w:hAnsi="Bookman Old Style"/>
          <w:b/>
          <w:bCs/>
          <w:i/>
          <w:iCs/>
          <w:sz w:val="26"/>
          <w:szCs w:val="26"/>
          <w:lang w:val="uk-UA"/>
        </w:rPr>
      </w:pPr>
    </w:p>
    <w:p w14:paraId="66CE4EF8" w14:textId="77777777" w:rsidR="000C1F4C" w:rsidRPr="0018317C" w:rsidRDefault="000C1F4C" w:rsidP="00095CA4">
      <w:pPr>
        <w:jc w:val="center"/>
        <w:rPr>
          <w:rFonts w:ascii="Bookman Old Style" w:hAnsi="Bookman Old Style"/>
          <w:b/>
          <w:bCs/>
          <w:sz w:val="26"/>
          <w:szCs w:val="26"/>
          <w:lang w:val="uk-UA"/>
        </w:rPr>
      </w:pPr>
      <w:proofErr w:type="spellStart"/>
      <w:r w:rsidRPr="0018317C">
        <w:rPr>
          <w:rFonts w:ascii="Bookman Old Style" w:hAnsi="Bookman Old Style"/>
          <w:b/>
          <w:bCs/>
          <w:sz w:val="26"/>
          <w:szCs w:val="26"/>
          <w:lang w:val="uk-UA"/>
        </w:rPr>
        <w:t>Трамп</w:t>
      </w:r>
      <w:proofErr w:type="spellEnd"/>
      <w:r w:rsidRPr="0018317C">
        <w:rPr>
          <w:rFonts w:ascii="Bookman Old Style" w:hAnsi="Bookman Old Style"/>
          <w:b/>
          <w:bCs/>
          <w:sz w:val="26"/>
          <w:szCs w:val="26"/>
          <w:lang w:val="uk-UA"/>
        </w:rPr>
        <w:t xml:space="preserve"> стукає гонгом, сигналізуючи про чергове підвищення тарифів у Китаї </w:t>
      </w:r>
      <w:r w:rsidRPr="0018317C">
        <w:rPr>
          <w:rFonts w:ascii="Bookman Old Style" w:hAnsi="Bookman Old Style"/>
          <w:i/>
          <w:iCs/>
          <w:sz w:val="26"/>
          <w:szCs w:val="26"/>
          <w:lang w:val="uk-UA"/>
        </w:rPr>
        <w:t>(переклад)</w:t>
      </w:r>
    </w:p>
    <w:tbl>
      <w:tblPr>
        <w:tblStyle w:val="aa"/>
        <w:tblW w:w="9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0"/>
        <w:gridCol w:w="2268"/>
      </w:tblGrid>
      <w:tr w:rsidR="000C1F4C" w:rsidRPr="0018317C" w14:paraId="46601009" w14:textId="77777777" w:rsidTr="002D62BB">
        <w:tc>
          <w:tcPr>
            <w:tcW w:w="7250" w:type="dxa"/>
          </w:tcPr>
          <w:p w14:paraId="13B863D4" w14:textId="77777777" w:rsidR="000C1F4C" w:rsidRPr="0018317C" w:rsidRDefault="000C1F4C" w:rsidP="00095CA4">
            <w:pPr>
              <w:ind w:firstLine="736"/>
              <w:jc w:val="both"/>
              <w:rPr>
                <w:rFonts w:ascii="Bookman Old Style" w:hAnsi="Bookman Old Style"/>
                <w:sz w:val="26"/>
                <w:szCs w:val="26"/>
                <w:lang w:val="uk-UA"/>
              </w:rPr>
            </w:pPr>
            <w:r w:rsidRPr="0018317C">
              <w:rPr>
                <w:rFonts w:ascii="Bookman Old Style" w:hAnsi="Bookman Old Style"/>
                <w:sz w:val="26"/>
                <w:szCs w:val="26"/>
                <w:lang w:val="uk-UA"/>
              </w:rPr>
              <w:t xml:space="preserve">Глобальна торговельна війна сьогодні вранці вийшла на новий рівень, коли президент Дональд </w:t>
            </w:r>
            <w:proofErr w:type="spellStart"/>
            <w:r w:rsidRPr="0018317C">
              <w:rPr>
                <w:rFonts w:ascii="Bookman Old Style" w:hAnsi="Bookman Old Style"/>
                <w:sz w:val="26"/>
                <w:szCs w:val="26"/>
                <w:lang w:val="uk-UA"/>
              </w:rPr>
              <w:t>Трамп</w:t>
            </w:r>
            <w:proofErr w:type="spellEnd"/>
            <w:r w:rsidRPr="0018317C">
              <w:rPr>
                <w:rFonts w:ascii="Bookman Old Style" w:hAnsi="Bookman Old Style"/>
                <w:sz w:val="26"/>
                <w:szCs w:val="26"/>
                <w:lang w:val="uk-UA"/>
              </w:rPr>
              <w:t xml:space="preserve"> вдарив у гігантський гонг, сигналізуючи про чергове підвищення тарифів на товари, що імпортуються з Китаю.</w:t>
            </w:r>
          </w:p>
          <w:p w14:paraId="23DA666D" w14:textId="3805195B" w:rsidR="000C1F4C" w:rsidRPr="0018317C" w:rsidRDefault="000C1F4C" w:rsidP="00095CA4">
            <w:pPr>
              <w:ind w:firstLine="736"/>
              <w:jc w:val="both"/>
              <w:rPr>
                <w:rFonts w:ascii="Bookman Old Style" w:hAnsi="Bookman Old Style"/>
                <w:noProof/>
                <w:sz w:val="26"/>
                <w:szCs w:val="26"/>
                <w:lang w:val="uk-UA"/>
              </w:rPr>
            </w:pPr>
            <w:r w:rsidRPr="0018317C">
              <w:rPr>
                <w:rFonts w:ascii="Bookman Old Style" w:hAnsi="Bookman Old Style"/>
                <w:sz w:val="26"/>
                <w:szCs w:val="26"/>
                <w:lang w:val="uk-UA"/>
              </w:rPr>
              <w:t>Джерела в Білому домі повідомили, аби президент наказав, щоб відтепер гонг був присутній під час усіх оголошень, пов’язаних із тарифами, вважаючи, що звук удару по ньому – найдоцільніший спосіб привернути увагу Китаю (</w:t>
            </w:r>
            <w:r w:rsidRPr="0018317C">
              <w:rPr>
                <w:rFonts w:ascii="Bookman Old Style" w:hAnsi="Bookman Old Style"/>
                <w:i/>
                <w:iCs/>
                <w:sz w:val="26"/>
                <w:szCs w:val="26"/>
                <w:lang w:val="uk-UA"/>
              </w:rPr>
              <w:t>сайт</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w:t>
            </w:r>
            <w:proofErr w:type="spellStart"/>
            <w:r w:rsidRPr="0018317C">
              <w:rPr>
                <w:rFonts w:ascii="Bookman Old Style" w:hAnsi="Bookman Old Style"/>
                <w:i/>
                <w:iCs/>
                <w:sz w:val="26"/>
                <w:szCs w:val="26"/>
                <w:lang w:val="uk-UA"/>
              </w:rPr>
              <w:t>The</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Babylon</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Bee</w:t>
            </w:r>
            <w:proofErr w:type="spellEnd"/>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 xml:space="preserve">9 квітня 2025, </w:t>
            </w:r>
            <w:r w:rsidRPr="00F129F1">
              <w:rPr>
                <w:rFonts w:ascii="Bookman Old Style" w:hAnsi="Bookman Old Style"/>
                <w:i/>
                <w:iCs/>
                <w:sz w:val="26"/>
                <w:szCs w:val="26"/>
                <w:lang w:val="uk-UA"/>
              </w:rPr>
              <w:t>https://babylonbee.com/news/trump-bangs-gong-signaling-another-increase-in-china-tariffs</w:t>
            </w:r>
            <w:r w:rsidRPr="0018317C">
              <w:rPr>
                <w:rFonts w:ascii="Bookman Old Style" w:hAnsi="Bookman Old Style"/>
                <w:i/>
                <w:iCs/>
                <w:sz w:val="26"/>
                <w:szCs w:val="26"/>
                <w:lang w:val="uk-UA"/>
              </w:rPr>
              <w:t>).</w:t>
            </w:r>
            <w:r w:rsidRPr="0018317C">
              <w:rPr>
                <w:rFonts w:ascii="Bookman Old Style" w:hAnsi="Bookman Old Style"/>
                <w:noProof/>
                <w:sz w:val="26"/>
                <w:szCs w:val="26"/>
                <w:lang w:val="uk-UA"/>
              </w:rPr>
              <w:t xml:space="preserve"> </w:t>
            </w:r>
          </w:p>
        </w:tc>
        <w:tc>
          <w:tcPr>
            <w:tcW w:w="2268" w:type="dxa"/>
          </w:tcPr>
          <w:p w14:paraId="0C983619" w14:textId="77777777" w:rsidR="000C1F4C" w:rsidRPr="0018317C" w:rsidRDefault="000C1F4C" w:rsidP="00095CA4">
            <w:pPr>
              <w:jc w:val="both"/>
              <w:rPr>
                <w:rFonts w:ascii="Bookman Old Style" w:hAnsi="Bookman Old Style"/>
                <w:noProof/>
                <w:sz w:val="26"/>
                <w:szCs w:val="26"/>
                <w:lang w:val="uk-UA"/>
              </w:rPr>
            </w:pPr>
            <w:r w:rsidRPr="0018317C">
              <w:rPr>
                <w:rFonts w:ascii="Bookman Old Style" w:hAnsi="Bookman Old Style"/>
                <w:noProof/>
                <w:sz w:val="26"/>
                <w:szCs w:val="26"/>
                <w:lang w:val="uk-UA"/>
              </w:rPr>
              <w:drawing>
                <wp:inline distT="0" distB="0" distL="0" distR="0" wp14:anchorId="253F3AEB" wp14:editId="05C41521">
                  <wp:extent cx="1278214" cy="1262673"/>
                  <wp:effectExtent l="0" t="0" r="0" b="0"/>
                  <wp:docPr id="1254138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05663" name=""/>
                          <pic:cNvPicPr/>
                        </pic:nvPicPr>
                        <pic:blipFill>
                          <a:blip r:embed="rId35"/>
                          <a:stretch>
                            <a:fillRect/>
                          </a:stretch>
                        </pic:blipFill>
                        <pic:spPr>
                          <a:xfrm>
                            <a:off x="0" y="0"/>
                            <a:ext cx="1281061" cy="1265486"/>
                          </a:xfrm>
                          <a:prstGeom prst="rect">
                            <a:avLst/>
                          </a:prstGeom>
                        </pic:spPr>
                      </pic:pic>
                    </a:graphicData>
                  </a:graphic>
                </wp:inline>
              </w:drawing>
            </w:r>
          </w:p>
        </w:tc>
      </w:tr>
    </w:tbl>
    <w:p w14:paraId="3441DB98" w14:textId="3933456E" w:rsidR="00FC1566" w:rsidRPr="0018317C" w:rsidRDefault="00FC1566" w:rsidP="00095CA4">
      <w:pPr>
        <w:rPr>
          <w:rFonts w:ascii="Bookman Old Style" w:hAnsi="Bookman Old Style"/>
          <w:i/>
          <w:iCs/>
          <w:sz w:val="26"/>
          <w:szCs w:val="26"/>
          <w:lang w:val="uk-UA"/>
        </w:rPr>
      </w:pPr>
    </w:p>
    <w:p w14:paraId="5D922C03" w14:textId="5258396A" w:rsidR="00FC1566" w:rsidRPr="0018317C" w:rsidRDefault="00FC1566">
      <w:pPr>
        <w:pStyle w:val="a4"/>
        <w:numPr>
          <w:ilvl w:val="0"/>
          <w:numId w:val="40"/>
        </w:numPr>
        <w:tabs>
          <w:tab w:val="left" w:pos="851"/>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 xml:space="preserve">Фейк: </w:t>
      </w:r>
      <w:r w:rsidRPr="0018317C">
        <w:rPr>
          <w:rFonts w:ascii="Bookman Old Style" w:hAnsi="Bookman Old Style"/>
          <w:sz w:val="26"/>
          <w:szCs w:val="26"/>
          <w:lang w:val="uk-UA"/>
        </w:rPr>
        <w:t xml:space="preserve">«The Babylon Bee» («Вавилонська бджола») </w:t>
      </w:r>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це англомовний сатиричний сайт</w:t>
      </w:r>
      <w:r w:rsidRPr="0018317C">
        <w:rPr>
          <w:rFonts w:ascii="Bookman Old Style" w:hAnsi="Bookman Old Style"/>
          <w:i/>
          <w:iCs/>
          <w:sz w:val="26"/>
          <w:szCs w:val="26"/>
          <w:lang w:val="uk-UA"/>
        </w:rPr>
        <w:t>.</w:t>
      </w:r>
      <w:r w:rsidR="00A448D1" w:rsidRPr="0018317C">
        <w:rPr>
          <w:rFonts w:ascii="Bookman Old Style" w:hAnsi="Bookman Old Style"/>
          <w:sz w:val="26"/>
          <w:szCs w:val="26"/>
          <w:lang w:val="uk-UA"/>
        </w:rPr>
        <w:t xml:space="preserve"> </w:t>
      </w:r>
      <w:r w:rsidR="00F7737B" w:rsidRPr="0018317C">
        <w:rPr>
          <w:rFonts w:ascii="Bookman Old Style" w:hAnsi="Bookman Old Style"/>
          <w:sz w:val="26"/>
          <w:szCs w:val="26"/>
          <w:lang w:val="uk-UA"/>
        </w:rPr>
        <w:t>«</w:t>
      </w:r>
      <w:r w:rsidR="00657D87" w:rsidRPr="0018317C">
        <w:rPr>
          <w:rFonts w:ascii="Bookman Old Style" w:hAnsi="Bookman Old Style"/>
          <w:sz w:val="26"/>
          <w:szCs w:val="26"/>
          <w:lang w:val="uk-UA"/>
        </w:rPr>
        <w:t>Стукати</w:t>
      </w:r>
      <w:r w:rsidR="00864386" w:rsidRPr="0018317C">
        <w:rPr>
          <w:rFonts w:ascii="Bookman Old Style" w:hAnsi="Bookman Old Style"/>
          <w:sz w:val="26"/>
          <w:szCs w:val="26"/>
          <w:lang w:val="uk-UA"/>
        </w:rPr>
        <w:t xml:space="preserve"> в </w:t>
      </w:r>
      <w:r w:rsidR="00F7737B" w:rsidRPr="0018317C">
        <w:rPr>
          <w:rFonts w:ascii="Bookman Old Style" w:hAnsi="Bookman Old Style"/>
          <w:sz w:val="26"/>
          <w:szCs w:val="26"/>
          <w:lang w:val="uk-UA"/>
        </w:rPr>
        <w:t xml:space="preserve">гонг» </w:t>
      </w:r>
      <w:r w:rsidR="00657D87" w:rsidRPr="0018317C">
        <w:rPr>
          <w:rFonts w:ascii="Bookman Old Style" w:hAnsi="Bookman Old Style"/>
          <w:i/>
          <w:iCs/>
          <w:sz w:val="26"/>
          <w:szCs w:val="26"/>
          <w:lang w:val="uk-UA"/>
        </w:rPr>
        <w:t xml:space="preserve">– </w:t>
      </w:r>
      <w:r w:rsidR="00F7737B" w:rsidRPr="0018317C">
        <w:rPr>
          <w:rFonts w:ascii="Bookman Old Style" w:hAnsi="Bookman Old Style"/>
          <w:sz w:val="26"/>
          <w:szCs w:val="26"/>
          <w:lang w:val="uk-UA"/>
        </w:rPr>
        <w:t>метафора</w:t>
      </w:r>
      <w:r w:rsidR="00B41719" w:rsidRPr="0018317C">
        <w:rPr>
          <w:rFonts w:ascii="Bookman Old Style" w:hAnsi="Bookman Old Style"/>
          <w:sz w:val="26"/>
          <w:szCs w:val="26"/>
          <w:lang w:val="uk-UA"/>
        </w:rPr>
        <w:t xml:space="preserve"> (</w:t>
      </w:r>
      <w:r w:rsidR="00F20BD5" w:rsidRPr="0018317C">
        <w:rPr>
          <w:rFonts w:ascii="Bookman Old Style" w:hAnsi="Bookman Old Style"/>
          <w:sz w:val="26"/>
          <w:szCs w:val="26"/>
          <w:lang w:val="uk-UA"/>
        </w:rPr>
        <w:t>привернення загальної уваги, гучна заява</w:t>
      </w:r>
      <w:r w:rsidR="00B41719" w:rsidRPr="0018317C">
        <w:rPr>
          <w:rFonts w:ascii="Bookman Old Style" w:hAnsi="Bookman Old Style"/>
          <w:sz w:val="26"/>
          <w:szCs w:val="26"/>
          <w:lang w:val="uk-UA"/>
        </w:rPr>
        <w:t>)</w:t>
      </w:r>
      <w:r w:rsidR="00657D87" w:rsidRPr="0018317C">
        <w:rPr>
          <w:rFonts w:ascii="Bookman Old Style" w:hAnsi="Bookman Old Style"/>
          <w:sz w:val="26"/>
          <w:szCs w:val="26"/>
          <w:lang w:val="uk-UA"/>
        </w:rPr>
        <w:t xml:space="preserve">, а не реальна подія. </w:t>
      </w:r>
      <w:r w:rsidR="00A448D1" w:rsidRPr="0018317C">
        <w:rPr>
          <w:rFonts w:ascii="Bookman Old Style" w:hAnsi="Bookman Old Style"/>
          <w:sz w:val="26"/>
          <w:szCs w:val="26"/>
          <w:lang w:val="uk-UA"/>
        </w:rPr>
        <w:t xml:space="preserve">Про символ «стукання гонгом» </w:t>
      </w:r>
      <w:r w:rsidR="000E2A72" w:rsidRPr="0018317C">
        <w:rPr>
          <w:rFonts w:ascii="Bookman Old Style" w:hAnsi="Bookman Old Style"/>
          <w:sz w:val="26"/>
          <w:szCs w:val="26"/>
          <w:lang w:val="uk-UA"/>
        </w:rPr>
        <w:t xml:space="preserve">для підняття </w:t>
      </w:r>
      <w:r w:rsidR="00E168C6" w:rsidRPr="0018317C">
        <w:rPr>
          <w:rFonts w:ascii="Bookman Old Style" w:hAnsi="Bookman Old Style"/>
          <w:sz w:val="26"/>
          <w:szCs w:val="26"/>
          <w:lang w:val="uk-UA"/>
        </w:rPr>
        <w:t xml:space="preserve">мита </w:t>
      </w:r>
      <w:r w:rsidR="00693D40" w:rsidRPr="0018317C">
        <w:rPr>
          <w:rFonts w:ascii="Bookman Old Style" w:hAnsi="Bookman Old Style"/>
          <w:sz w:val="26"/>
          <w:szCs w:val="26"/>
          <w:lang w:val="uk-UA"/>
        </w:rPr>
        <w:t xml:space="preserve">Дональдом </w:t>
      </w:r>
      <w:r w:rsidR="00C61075" w:rsidRPr="0018317C">
        <w:rPr>
          <w:rFonts w:ascii="Bookman Old Style" w:hAnsi="Bookman Old Style"/>
          <w:sz w:val="26"/>
          <w:szCs w:val="26"/>
          <w:lang w:val="uk-UA"/>
        </w:rPr>
        <w:t>Трамп</w:t>
      </w:r>
      <w:r w:rsidR="00693D40" w:rsidRPr="0018317C">
        <w:rPr>
          <w:rFonts w:ascii="Bookman Old Style" w:hAnsi="Bookman Old Style"/>
          <w:sz w:val="26"/>
          <w:szCs w:val="26"/>
          <w:lang w:val="uk-UA"/>
        </w:rPr>
        <w:t xml:space="preserve">ом чи його адміністрацією </w:t>
      </w:r>
      <w:r w:rsidR="00C61075" w:rsidRPr="0018317C">
        <w:rPr>
          <w:rFonts w:ascii="Bookman Old Style" w:hAnsi="Bookman Old Style"/>
          <w:sz w:val="26"/>
          <w:szCs w:val="26"/>
          <w:lang w:val="uk-UA"/>
        </w:rPr>
        <w:t>в</w:t>
      </w:r>
      <w:r w:rsidR="00A448D1" w:rsidRPr="0018317C">
        <w:rPr>
          <w:rFonts w:ascii="Bookman Old Style" w:hAnsi="Bookman Old Style"/>
          <w:sz w:val="26"/>
          <w:szCs w:val="26"/>
          <w:lang w:val="uk-UA"/>
        </w:rPr>
        <w:t xml:space="preserve"> достовірних джерелах не йдеться.</w:t>
      </w:r>
    </w:p>
    <w:p w14:paraId="4BAF481B" w14:textId="77777777" w:rsidR="00FC1566" w:rsidRPr="0018317C" w:rsidRDefault="00FC1566" w:rsidP="00095CA4">
      <w:pPr>
        <w:pStyle w:val="a4"/>
        <w:ind w:left="928" w:firstLine="120"/>
        <w:jc w:val="both"/>
        <w:rPr>
          <w:rFonts w:ascii="Bookman Old Style" w:hAnsi="Bookman Old Style"/>
          <w:i/>
          <w:iCs/>
          <w:sz w:val="26"/>
          <w:szCs w:val="26"/>
          <w:lang w:val="uk-UA"/>
        </w:rPr>
      </w:pPr>
    </w:p>
    <w:p w14:paraId="05134D2D" w14:textId="40A889F4" w:rsidR="00465EE3" w:rsidRPr="0018317C" w:rsidRDefault="00FC1566" w:rsidP="00095CA4">
      <w:pPr>
        <w:ind w:left="735"/>
        <w:jc w:val="both"/>
        <w:rPr>
          <w:rFonts w:ascii="Bookman Old Style" w:hAnsi="Bookman Old Style"/>
          <w:sz w:val="26"/>
          <w:szCs w:val="26"/>
          <w:lang w:val="uk-UA"/>
        </w:rPr>
      </w:pPr>
      <w:r w:rsidRPr="0018317C">
        <w:rPr>
          <w:rFonts w:ascii="Bookman Old Style" w:hAnsi="Bookman Old Style"/>
          <w:b/>
          <w:bCs/>
          <w:sz w:val="26"/>
          <w:szCs w:val="26"/>
          <w:lang w:val="uk-UA"/>
        </w:rPr>
        <w:t xml:space="preserve">Картка 21. </w:t>
      </w:r>
      <w:r w:rsidR="00465EE3" w:rsidRPr="0018317C">
        <w:rPr>
          <w:rFonts w:ascii="Bookman Old Style" w:hAnsi="Bookman Old Style"/>
          <w:b/>
          <w:bCs/>
          <w:sz w:val="26"/>
          <w:szCs w:val="26"/>
          <w:lang w:val="uk-UA"/>
        </w:rPr>
        <w:t>Правда чи фейк?</w:t>
      </w:r>
      <w:r w:rsidR="00465EE3" w:rsidRPr="0018317C">
        <w:rPr>
          <w:rFonts w:ascii="Bookman Old Style" w:hAnsi="Bookman Old Style"/>
          <w:sz w:val="26"/>
          <w:szCs w:val="26"/>
          <w:lang w:val="uk-UA"/>
        </w:rPr>
        <w:t xml:space="preserve"> </w:t>
      </w:r>
      <w:r w:rsidR="00465EE3" w:rsidRPr="0018317C">
        <w:rPr>
          <w:rFonts w:ascii="Bookman Old Style" w:hAnsi="Bookman Old Style"/>
          <w:b/>
          <w:bCs/>
          <w:sz w:val="26"/>
          <w:szCs w:val="26"/>
          <w:lang w:val="uk-UA"/>
        </w:rPr>
        <w:t>Доведіть свою думку: наведений фрагмент публікації на англомовному сайті видання «</w:t>
      </w:r>
      <w:proofErr w:type="spellStart"/>
      <w:r w:rsidR="00465EE3" w:rsidRPr="0018317C">
        <w:rPr>
          <w:rFonts w:ascii="Bookman Old Style" w:hAnsi="Bookman Old Style"/>
          <w:b/>
          <w:bCs/>
          <w:sz w:val="26"/>
          <w:szCs w:val="26"/>
          <w:lang w:val="uk-UA"/>
        </w:rPr>
        <w:t>Snopes</w:t>
      </w:r>
      <w:proofErr w:type="spellEnd"/>
      <w:r w:rsidR="00465EE3" w:rsidRPr="0018317C">
        <w:rPr>
          <w:rFonts w:ascii="Bookman Old Style" w:hAnsi="Bookman Old Style"/>
          <w:b/>
          <w:bCs/>
          <w:sz w:val="26"/>
          <w:szCs w:val="26"/>
          <w:lang w:val="uk-UA"/>
        </w:rPr>
        <w:t>» є фактом чи фейком?</w:t>
      </w:r>
    </w:p>
    <w:p w14:paraId="508467AD" w14:textId="77777777" w:rsidR="00465EE3" w:rsidRPr="0018317C" w:rsidRDefault="00465EE3" w:rsidP="00095CA4">
      <w:pPr>
        <w:ind w:left="735"/>
        <w:jc w:val="both"/>
        <w:rPr>
          <w:rFonts w:ascii="Bookman Old Style" w:hAnsi="Bookman Old Style"/>
          <w:sz w:val="26"/>
          <w:szCs w:val="26"/>
          <w:lang w:val="uk-UA"/>
        </w:rPr>
      </w:pPr>
    </w:p>
    <w:p w14:paraId="028A37C3" w14:textId="77777777" w:rsidR="00465EE3" w:rsidRPr="0018317C" w:rsidRDefault="00465EE3"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 xml:space="preserve">Тарифи </w:t>
      </w:r>
      <w:proofErr w:type="spellStart"/>
      <w:r w:rsidRPr="0018317C">
        <w:rPr>
          <w:rFonts w:ascii="Bookman Old Style" w:hAnsi="Bookman Old Style"/>
          <w:b/>
          <w:bCs/>
          <w:sz w:val="26"/>
          <w:szCs w:val="26"/>
          <w:lang w:val="uk-UA"/>
        </w:rPr>
        <w:t>Трампа</w:t>
      </w:r>
      <w:proofErr w:type="spellEnd"/>
      <w:r w:rsidRPr="0018317C">
        <w:rPr>
          <w:rFonts w:ascii="Bookman Old Style" w:hAnsi="Bookman Old Style"/>
          <w:b/>
          <w:bCs/>
          <w:sz w:val="26"/>
          <w:szCs w:val="26"/>
          <w:lang w:val="uk-UA"/>
        </w:rPr>
        <w:t xml:space="preserve"> все ще включають 10-відсоткове мито на імпорт з безлюдних островів, де мешкають пінгвіни </w:t>
      </w:r>
      <w:r w:rsidRPr="0018317C">
        <w:rPr>
          <w:rFonts w:ascii="Bookman Old Style" w:hAnsi="Bookman Old Style"/>
          <w:i/>
          <w:iCs/>
          <w:sz w:val="26"/>
          <w:szCs w:val="26"/>
          <w:lang w:val="uk-UA"/>
        </w:rPr>
        <w:t>(переклад)</w:t>
      </w:r>
    </w:p>
    <w:tbl>
      <w:tblPr>
        <w:tblStyle w:val="aa"/>
        <w:tblW w:w="9519" w:type="dxa"/>
        <w:tblLook w:val="04A0" w:firstRow="1" w:lastRow="0" w:firstColumn="1" w:lastColumn="0" w:noHBand="0" w:noVBand="1"/>
      </w:tblPr>
      <w:tblGrid>
        <w:gridCol w:w="6967"/>
        <w:gridCol w:w="2552"/>
      </w:tblGrid>
      <w:tr w:rsidR="00465EE3" w:rsidRPr="0018317C" w14:paraId="18E72B75" w14:textId="77777777" w:rsidTr="002F1ACA">
        <w:tc>
          <w:tcPr>
            <w:tcW w:w="6967" w:type="dxa"/>
            <w:tcBorders>
              <w:top w:val="nil"/>
              <w:left w:val="nil"/>
              <w:bottom w:val="nil"/>
              <w:right w:val="nil"/>
            </w:tcBorders>
          </w:tcPr>
          <w:p w14:paraId="0B89D423" w14:textId="3271115F" w:rsidR="002F1ACA" w:rsidRPr="0018317C" w:rsidRDefault="00465EE3" w:rsidP="00095CA4">
            <w:pPr>
              <w:ind w:firstLine="736"/>
              <w:jc w:val="both"/>
              <w:rPr>
                <w:rFonts w:ascii="Bookman Old Style" w:hAnsi="Bookman Old Style"/>
                <w:i/>
                <w:iCs/>
                <w:sz w:val="26"/>
                <w:szCs w:val="26"/>
                <w:lang w:val="uk-UA"/>
              </w:rPr>
            </w:pPr>
            <w:r w:rsidRPr="0018317C">
              <w:rPr>
                <w:rFonts w:ascii="Bookman Old Style" w:hAnsi="Bookman Old Style"/>
                <w:sz w:val="26"/>
                <w:szCs w:val="26"/>
                <w:lang w:val="uk-UA"/>
              </w:rPr>
              <w:t xml:space="preserve">Незважаючи на те, що на островах Герд і Макдональд не живуть люди, згідно з планом </w:t>
            </w:r>
            <w:proofErr w:type="spellStart"/>
            <w:r w:rsidRPr="0018317C">
              <w:rPr>
                <w:rFonts w:ascii="Bookman Old Style" w:hAnsi="Bookman Old Style"/>
                <w:sz w:val="26"/>
                <w:szCs w:val="26"/>
                <w:lang w:val="uk-UA"/>
              </w:rPr>
              <w:t>Трампа</w:t>
            </w:r>
            <w:proofErr w:type="spellEnd"/>
            <w:r w:rsidRPr="0018317C">
              <w:rPr>
                <w:rFonts w:ascii="Bookman Old Style" w:hAnsi="Bookman Old Style"/>
                <w:sz w:val="26"/>
                <w:szCs w:val="26"/>
                <w:lang w:val="uk-UA"/>
              </w:rPr>
              <w:t>, регіон стикається з 10% мита на імпорт іноземних товарів до США (</w:t>
            </w:r>
            <w:proofErr w:type="spellStart"/>
            <w:r w:rsidRPr="0018317C">
              <w:rPr>
                <w:rFonts w:ascii="Bookman Old Style" w:hAnsi="Bookman Old Style"/>
                <w:i/>
                <w:iCs/>
                <w:sz w:val="26"/>
                <w:szCs w:val="26"/>
                <w:lang w:val="uk-UA"/>
              </w:rPr>
              <w:t>Ларке</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Крістенсен</w:t>
            </w:r>
            <w:proofErr w:type="spellEnd"/>
            <w:r w:rsidRPr="0018317C">
              <w:rPr>
                <w:rFonts w:ascii="Bookman Old Style" w:hAnsi="Bookman Old Style"/>
                <w:i/>
                <w:iCs/>
                <w:sz w:val="26"/>
                <w:szCs w:val="26"/>
                <w:lang w:val="uk-UA"/>
              </w:rPr>
              <w:t xml:space="preserve">, 11 квітня 2025 р., </w:t>
            </w:r>
            <w:r w:rsidRPr="00F129F1">
              <w:rPr>
                <w:rFonts w:ascii="Bookman Old Style" w:hAnsi="Bookman Old Style"/>
                <w:i/>
                <w:iCs/>
                <w:sz w:val="26"/>
                <w:szCs w:val="26"/>
                <w:lang w:val="uk-UA"/>
              </w:rPr>
              <w:t>https://www.snopes.com/fact-check/trump-tariffs-islands-penguins/?collection=469860</w:t>
            </w:r>
            <w:r w:rsidRPr="0018317C">
              <w:rPr>
                <w:rFonts w:ascii="Bookman Old Style" w:hAnsi="Bookman Old Style"/>
                <w:i/>
                <w:iCs/>
                <w:sz w:val="26"/>
                <w:szCs w:val="26"/>
                <w:lang w:val="uk-UA"/>
              </w:rPr>
              <w:t>).</w:t>
            </w:r>
          </w:p>
        </w:tc>
        <w:tc>
          <w:tcPr>
            <w:tcW w:w="2552" w:type="dxa"/>
            <w:tcBorders>
              <w:top w:val="nil"/>
              <w:left w:val="nil"/>
              <w:bottom w:val="nil"/>
              <w:right w:val="nil"/>
            </w:tcBorders>
          </w:tcPr>
          <w:p w14:paraId="419C0135" w14:textId="77777777" w:rsidR="00465EE3" w:rsidRPr="0018317C" w:rsidRDefault="00465EE3" w:rsidP="00095CA4">
            <w:pPr>
              <w:jc w:val="right"/>
              <w:rPr>
                <w:rFonts w:ascii="Bookman Old Style" w:hAnsi="Bookman Old Style"/>
                <w:i/>
                <w:iCs/>
                <w:sz w:val="26"/>
                <w:szCs w:val="26"/>
                <w:lang w:val="uk-UA"/>
              </w:rPr>
            </w:pPr>
            <w:r w:rsidRPr="0018317C">
              <w:rPr>
                <w:rFonts w:ascii="Bookman Old Style" w:hAnsi="Bookman Old Style"/>
                <w:noProof/>
                <w:sz w:val="26"/>
                <w:szCs w:val="26"/>
                <w:lang w:val="uk-UA"/>
              </w:rPr>
              <w:drawing>
                <wp:inline distT="0" distB="0" distL="0" distR="0" wp14:anchorId="426B7B9C" wp14:editId="3071EB9C">
                  <wp:extent cx="1439703" cy="1453243"/>
                  <wp:effectExtent l="0" t="0" r="8255" b="0"/>
                  <wp:docPr id="820547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52610" name=""/>
                          <pic:cNvPicPr/>
                        </pic:nvPicPr>
                        <pic:blipFill>
                          <a:blip r:embed="rId36"/>
                          <a:stretch>
                            <a:fillRect/>
                          </a:stretch>
                        </pic:blipFill>
                        <pic:spPr>
                          <a:xfrm>
                            <a:off x="0" y="0"/>
                            <a:ext cx="1447219" cy="1460830"/>
                          </a:xfrm>
                          <a:prstGeom prst="rect">
                            <a:avLst/>
                          </a:prstGeom>
                        </pic:spPr>
                      </pic:pic>
                    </a:graphicData>
                  </a:graphic>
                </wp:inline>
              </w:drawing>
            </w:r>
          </w:p>
        </w:tc>
      </w:tr>
    </w:tbl>
    <w:p w14:paraId="0D98651D" w14:textId="77777777" w:rsidR="00465EE3" w:rsidRPr="0018317C" w:rsidRDefault="00465EE3" w:rsidP="00095CA4">
      <w:pPr>
        <w:ind w:left="589" w:firstLine="120"/>
        <w:jc w:val="both"/>
        <w:rPr>
          <w:rFonts w:ascii="Bookman Old Style" w:hAnsi="Bookman Old Style"/>
          <w:b/>
          <w:bCs/>
          <w:sz w:val="26"/>
          <w:szCs w:val="26"/>
          <w:lang w:val="uk-UA"/>
        </w:rPr>
      </w:pPr>
    </w:p>
    <w:p w14:paraId="2B3AAFAE" w14:textId="0FA54A34" w:rsidR="00FC1566" w:rsidRPr="0018317C" w:rsidRDefault="00FC1566">
      <w:pPr>
        <w:pStyle w:val="a4"/>
        <w:numPr>
          <w:ilvl w:val="0"/>
          <w:numId w:val="40"/>
        </w:numPr>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Факт</w:t>
      </w:r>
      <w:r w:rsidR="00640FC3" w:rsidRPr="0018317C">
        <w:rPr>
          <w:rFonts w:ascii="Bookman Old Style" w:hAnsi="Bookman Old Style"/>
          <w:b/>
          <w:bCs/>
          <w:sz w:val="26"/>
          <w:szCs w:val="26"/>
          <w:lang w:val="uk-UA"/>
        </w:rPr>
        <w:t xml:space="preserve"> </w:t>
      </w:r>
      <w:r w:rsidR="00640FC3" w:rsidRPr="0018317C">
        <w:rPr>
          <w:rFonts w:ascii="Bookman Old Style" w:hAnsi="Bookman Old Style"/>
          <w:sz w:val="26"/>
          <w:szCs w:val="26"/>
          <w:lang w:val="uk-UA"/>
        </w:rPr>
        <w:t>(станом на квітень 2025 року)</w:t>
      </w:r>
      <w:r w:rsidRPr="0018317C">
        <w:rPr>
          <w:rFonts w:ascii="Bookman Old Style" w:hAnsi="Bookman Old Style"/>
          <w:sz w:val="26"/>
          <w:szCs w:val="26"/>
          <w:lang w:val="uk-UA"/>
        </w:rPr>
        <w:t xml:space="preserve">. Snopes.com є незалежним онлайновим виданням під управлінням компанії </w:t>
      </w:r>
      <w:r w:rsidR="00391C32" w:rsidRPr="0018317C">
        <w:rPr>
          <w:rFonts w:ascii="Bookman Old Style" w:hAnsi="Bookman Old Style"/>
          <w:sz w:val="26"/>
          <w:szCs w:val="26"/>
          <w:lang w:val="uk-UA"/>
        </w:rPr>
        <w:t>«</w:t>
      </w:r>
      <w:proofErr w:type="spellStart"/>
      <w:r w:rsidRPr="0018317C">
        <w:rPr>
          <w:rFonts w:ascii="Bookman Old Style" w:hAnsi="Bookman Old Style"/>
          <w:sz w:val="26"/>
          <w:szCs w:val="26"/>
          <w:lang w:val="uk-UA"/>
        </w:rPr>
        <w:t>Snopes</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Media</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Group</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Inc</w:t>
      </w:r>
      <w:proofErr w:type="spellEnd"/>
      <w:r w:rsidRPr="0018317C">
        <w:rPr>
          <w:rFonts w:ascii="Bookman Old Style" w:hAnsi="Bookman Old Style"/>
          <w:sz w:val="26"/>
          <w:szCs w:val="26"/>
          <w:lang w:val="uk-UA"/>
        </w:rPr>
        <w:t>.</w:t>
      </w:r>
      <w:r w:rsidR="00391C32" w:rsidRPr="0018317C">
        <w:rPr>
          <w:rFonts w:ascii="Bookman Old Style" w:hAnsi="Bookman Old Style"/>
          <w:sz w:val="26"/>
          <w:szCs w:val="26"/>
          <w:lang w:val="uk-UA"/>
        </w:rPr>
        <w:t>»</w:t>
      </w:r>
      <w:r w:rsidRPr="0018317C">
        <w:rPr>
          <w:rFonts w:ascii="Bookman Old Style" w:hAnsi="Bookman Old Style"/>
          <w:sz w:val="26"/>
          <w:szCs w:val="26"/>
          <w:lang w:val="uk-UA"/>
        </w:rPr>
        <w:t xml:space="preserve">, власниками якої є Кріс Річмонд і Дрю Шонтруп (кожен </w:t>
      </w:r>
      <w:r w:rsidR="00B23170" w:rsidRPr="0018317C">
        <w:rPr>
          <w:rFonts w:ascii="Bookman Old Style" w:hAnsi="Bookman Old Style"/>
          <w:sz w:val="26"/>
          <w:szCs w:val="26"/>
          <w:lang w:val="uk-UA"/>
        </w:rPr>
        <w:t>і</w:t>
      </w:r>
      <w:r w:rsidRPr="0018317C">
        <w:rPr>
          <w:rFonts w:ascii="Bookman Old Style" w:hAnsi="Bookman Old Style"/>
          <w:sz w:val="26"/>
          <w:szCs w:val="26"/>
          <w:lang w:val="uk-UA"/>
        </w:rPr>
        <w:t>з яких володіє по 50%). Це онлайнове видання дотримується міжнародних стандартів  фактчекінгу для виявлення дезінформації в інтернеті.</w:t>
      </w:r>
    </w:p>
    <w:p w14:paraId="05727CFB" w14:textId="03C8DF56" w:rsidR="00FC1566" w:rsidRPr="0018317C" w:rsidRDefault="00FC1566" w:rsidP="00095CA4">
      <w:pPr>
        <w:pStyle w:val="a4"/>
        <w:ind w:left="0"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Справді, пінгвіни є найпоширенішими птахами на </w:t>
      </w:r>
      <w:r w:rsidR="00C91FBD" w:rsidRPr="0018317C">
        <w:rPr>
          <w:rFonts w:ascii="Bookman Old Style" w:hAnsi="Bookman Old Style"/>
          <w:sz w:val="26"/>
          <w:szCs w:val="26"/>
          <w:lang w:val="uk-UA"/>
        </w:rPr>
        <w:t xml:space="preserve">австралійських </w:t>
      </w:r>
      <w:r w:rsidRPr="0018317C">
        <w:rPr>
          <w:rFonts w:ascii="Bookman Old Style" w:hAnsi="Bookman Old Style"/>
          <w:sz w:val="26"/>
          <w:szCs w:val="26"/>
          <w:lang w:val="uk-UA"/>
        </w:rPr>
        <w:t xml:space="preserve">островах </w:t>
      </w:r>
      <w:r w:rsidR="0071047B" w:rsidRPr="0018317C">
        <w:rPr>
          <w:rFonts w:ascii="Bookman Old Style" w:hAnsi="Bookman Old Style"/>
          <w:sz w:val="26"/>
          <w:szCs w:val="26"/>
          <w:lang w:val="uk-UA"/>
        </w:rPr>
        <w:t>Г</w:t>
      </w:r>
      <w:r w:rsidRPr="0018317C">
        <w:rPr>
          <w:rFonts w:ascii="Bookman Old Style" w:hAnsi="Bookman Old Style"/>
          <w:sz w:val="26"/>
          <w:szCs w:val="26"/>
          <w:lang w:val="uk-UA"/>
        </w:rPr>
        <w:t xml:space="preserve">ерд і Макдональд. На цих </w:t>
      </w:r>
      <w:r w:rsidR="001D14ED" w:rsidRPr="0018317C">
        <w:rPr>
          <w:rFonts w:ascii="Bookman Old Style" w:hAnsi="Bookman Old Style"/>
          <w:sz w:val="26"/>
          <w:szCs w:val="26"/>
          <w:lang w:val="uk-UA"/>
        </w:rPr>
        <w:t xml:space="preserve">безлюдних </w:t>
      </w:r>
      <w:r w:rsidRPr="0018317C">
        <w:rPr>
          <w:rFonts w:ascii="Bookman Old Style" w:hAnsi="Bookman Old Style"/>
          <w:sz w:val="26"/>
          <w:szCs w:val="26"/>
          <w:lang w:val="uk-UA"/>
        </w:rPr>
        <w:t>островах також живуть тюлені, птахи, безхребетні.</w:t>
      </w:r>
    </w:p>
    <w:p w14:paraId="143169B3" w14:textId="77777777" w:rsidR="00FC1566" w:rsidRPr="0018317C" w:rsidRDefault="00FC1566" w:rsidP="00095CA4">
      <w:pPr>
        <w:pStyle w:val="a4"/>
        <w:ind w:left="0" w:firstLine="120"/>
        <w:jc w:val="both"/>
        <w:rPr>
          <w:rFonts w:ascii="Bookman Old Style" w:hAnsi="Bookman Old Style"/>
          <w:sz w:val="26"/>
          <w:szCs w:val="26"/>
          <w:lang w:val="uk-UA"/>
        </w:rPr>
      </w:pPr>
    </w:p>
    <w:p w14:paraId="5A7EC30D" w14:textId="77777777" w:rsidR="002257CA" w:rsidRPr="0018317C" w:rsidRDefault="00FC1566" w:rsidP="00095CA4">
      <w:pPr>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 xml:space="preserve">Картка 22. Факт чи судження? </w:t>
      </w:r>
      <w:r w:rsidR="002257CA" w:rsidRPr="0018317C">
        <w:rPr>
          <w:rFonts w:ascii="Bookman Old Style" w:hAnsi="Bookman Old Style"/>
          <w:b/>
          <w:bCs/>
          <w:sz w:val="26"/>
          <w:szCs w:val="26"/>
          <w:lang w:val="uk-UA"/>
        </w:rPr>
        <w:t>З’ясуйте: виділені фрагменти в тексті містять факти чи судження? Обґрунтуйте свою думку.</w:t>
      </w:r>
    </w:p>
    <w:p w14:paraId="4C0DC19C" w14:textId="77777777" w:rsidR="002257CA" w:rsidRPr="0018317C" w:rsidRDefault="002257CA" w:rsidP="00095CA4">
      <w:pPr>
        <w:pStyle w:val="a4"/>
        <w:ind w:left="928"/>
        <w:jc w:val="center"/>
        <w:rPr>
          <w:rFonts w:ascii="Bookman Old Style" w:hAnsi="Bookman Old Style"/>
          <w:b/>
          <w:bCs/>
          <w:sz w:val="26"/>
          <w:szCs w:val="26"/>
          <w:lang w:val="uk-UA"/>
        </w:rPr>
      </w:pPr>
    </w:p>
    <w:p w14:paraId="46C94920" w14:textId="77777777" w:rsidR="002257CA" w:rsidRPr="0018317C" w:rsidRDefault="002257CA" w:rsidP="00095CA4">
      <w:pPr>
        <w:pStyle w:val="a4"/>
        <w:ind w:left="928" w:hanging="928"/>
        <w:jc w:val="center"/>
        <w:rPr>
          <w:rFonts w:ascii="Bookman Old Style" w:hAnsi="Bookman Old Style"/>
          <w:b/>
          <w:bCs/>
          <w:sz w:val="26"/>
          <w:szCs w:val="26"/>
          <w:lang w:val="uk-UA"/>
        </w:rPr>
      </w:pPr>
      <w:r w:rsidRPr="0018317C">
        <w:rPr>
          <w:rFonts w:ascii="Bookman Old Style" w:hAnsi="Bookman Old Style"/>
          <w:b/>
          <w:bCs/>
          <w:sz w:val="26"/>
          <w:szCs w:val="26"/>
          <w:lang w:val="uk-UA"/>
        </w:rPr>
        <w:t>Походження слова «слов’яни»</w:t>
      </w:r>
    </w:p>
    <w:p w14:paraId="33072718" w14:textId="77777777" w:rsidR="002257CA" w:rsidRPr="0018317C" w:rsidRDefault="002257CA" w:rsidP="00095CA4">
      <w:pPr>
        <w:pStyle w:val="a4"/>
        <w:ind w:left="0" w:firstLine="735"/>
        <w:jc w:val="both"/>
        <w:rPr>
          <w:rFonts w:ascii="Bookman Old Style" w:hAnsi="Bookman Old Style"/>
          <w:b/>
          <w:bCs/>
          <w:i/>
          <w:iCs/>
          <w:sz w:val="26"/>
          <w:szCs w:val="26"/>
          <w:lang w:val="uk-UA"/>
        </w:rPr>
      </w:pPr>
      <w:r w:rsidRPr="0018317C">
        <w:rPr>
          <w:rFonts w:ascii="Bookman Old Style" w:hAnsi="Bookman Old Style"/>
          <w:sz w:val="26"/>
          <w:szCs w:val="26"/>
          <w:lang w:val="uk-UA"/>
        </w:rPr>
        <w:t>Термін «</w:t>
      </w:r>
      <w:proofErr w:type="spellStart"/>
      <w:r w:rsidRPr="0018317C">
        <w:rPr>
          <w:rFonts w:ascii="Bookman Old Style" w:hAnsi="Bookman Old Style"/>
          <w:sz w:val="26"/>
          <w:szCs w:val="26"/>
          <w:lang w:val="uk-UA"/>
        </w:rPr>
        <w:t>венеди</w:t>
      </w:r>
      <w:proofErr w:type="spellEnd"/>
      <w:r w:rsidRPr="0018317C">
        <w:rPr>
          <w:rFonts w:ascii="Bookman Old Style" w:hAnsi="Bookman Old Style"/>
          <w:sz w:val="26"/>
          <w:szCs w:val="26"/>
          <w:lang w:val="uk-UA"/>
        </w:rPr>
        <w:t xml:space="preserve">» не є самоназвою слов’ян. Він був перенесений на них як на східних сусідів германців від більш давнього населення (можливо, кельтського). </w:t>
      </w:r>
      <w:r w:rsidRPr="0018317C">
        <w:rPr>
          <w:rFonts w:ascii="Bookman Old Style" w:hAnsi="Bookman Old Style"/>
          <w:b/>
          <w:bCs/>
          <w:i/>
          <w:iCs/>
          <w:sz w:val="26"/>
          <w:szCs w:val="26"/>
          <w:lang w:val="uk-UA"/>
        </w:rPr>
        <w:t xml:space="preserve">Античні автори полюбили та </w:t>
      </w:r>
      <w:proofErr w:type="spellStart"/>
      <w:r w:rsidRPr="0018317C">
        <w:rPr>
          <w:rFonts w:ascii="Bookman Old Style" w:hAnsi="Bookman Old Style"/>
          <w:b/>
          <w:bCs/>
          <w:i/>
          <w:iCs/>
          <w:sz w:val="26"/>
          <w:szCs w:val="26"/>
          <w:lang w:val="uk-UA"/>
        </w:rPr>
        <w:t>уприходували</w:t>
      </w:r>
      <w:proofErr w:type="spellEnd"/>
      <w:r w:rsidRPr="0018317C">
        <w:rPr>
          <w:rFonts w:ascii="Bookman Old Style" w:hAnsi="Bookman Old Style"/>
          <w:b/>
          <w:bCs/>
          <w:i/>
          <w:iCs/>
          <w:sz w:val="26"/>
          <w:szCs w:val="26"/>
          <w:lang w:val="uk-UA"/>
        </w:rPr>
        <w:t xml:space="preserve"> це слово.</w:t>
      </w:r>
    </w:p>
    <w:p w14:paraId="34738EB9"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Термін «анти», знову ж таки, не є самоназвою. Він має </w:t>
      </w:r>
      <w:proofErr w:type="spellStart"/>
      <w:r w:rsidRPr="0018317C">
        <w:rPr>
          <w:rFonts w:ascii="Bookman Old Style" w:hAnsi="Bookman Old Style"/>
          <w:sz w:val="26"/>
          <w:szCs w:val="26"/>
          <w:lang w:val="uk-UA"/>
        </w:rPr>
        <w:t>іранськомовне</w:t>
      </w:r>
      <w:proofErr w:type="spellEnd"/>
      <w:r w:rsidRPr="0018317C">
        <w:rPr>
          <w:rFonts w:ascii="Bookman Old Style" w:hAnsi="Bookman Old Style"/>
          <w:sz w:val="26"/>
          <w:szCs w:val="26"/>
          <w:lang w:val="uk-UA"/>
        </w:rPr>
        <w:t xml:space="preserve"> походження.</w:t>
      </w:r>
    </w:p>
    <w:p w14:paraId="5037223A" w14:textId="77777777" w:rsidR="002257CA" w:rsidRPr="0018317C" w:rsidRDefault="002257CA" w:rsidP="00095CA4">
      <w:pPr>
        <w:pStyle w:val="a4"/>
        <w:ind w:left="0" w:firstLine="735"/>
        <w:jc w:val="both"/>
        <w:rPr>
          <w:rFonts w:ascii="Bookman Old Style" w:hAnsi="Bookman Old Style"/>
          <w:b/>
          <w:bCs/>
          <w:sz w:val="26"/>
          <w:szCs w:val="26"/>
          <w:lang w:val="uk-UA"/>
        </w:rPr>
      </w:pPr>
      <w:r w:rsidRPr="0018317C">
        <w:rPr>
          <w:rFonts w:ascii="Bookman Old Style" w:hAnsi="Bookman Old Style"/>
          <w:sz w:val="26"/>
          <w:szCs w:val="26"/>
          <w:lang w:val="uk-UA"/>
        </w:rPr>
        <w:t>А от «</w:t>
      </w:r>
      <w:proofErr w:type="spellStart"/>
      <w:r w:rsidRPr="0018317C">
        <w:rPr>
          <w:rFonts w:ascii="Bookman Old Style" w:hAnsi="Bookman Old Style"/>
          <w:sz w:val="26"/>
          <w:szCs w:val="26"/>
          <w:lang w:val="uk-UA"/>
        </w:rPr>
        <w:t>склавени</w:t>
      </w:r>
      <w:proofErr w:type="spellEnd"/>
      <w:r w:rsidRPr="0018317C">
        <w:rPr>
          <w:rFonts w:ascii="Bookman Old Style" w:hAnsi="Bookman Old Style"/>
          <w:sz w:val="26"/>
          <w:szCs w:val="26"/>
          <w:lang w:val="uk-UA"/>
        </w:rPr>
        <w:t>» чи то «</w:t>
      </w:r>
      <w:proofErr w:type="spellStart"/>
      <w:r w:rsidRPr="0018317C">
        <w:rPr>
          <w:rFonts w:ascii="Bookman Old Style" w:hAnsi="Bookman Old Style"/>
          <w:sz w:val="26"/>
          <w:szCs w:val="26"/>
          <w:lang w:val="uk-UA"/>
        </w:rPr>
        <w:t>склавіни</w:t>
      </w:r>
      <w:proofErr w:type="spellEnd"/>
      <w:r w:rsidRPr="0018317C">
        <w:rPr>
          <w:rFonts w:ascii="Bookman Old Style" w:hAnsi="Bookman Old Style"/>
          <w:sz w:val="26"/>
          <w:szCs w:val="26"/>
          <w:lang w:val="uk-UA"/>
        </w:rPr>
        <w:t xml:space="preserve">», «склавини» є власне самоназвою. </w:t>
      </w:r>
      <w:r w:rsidRPr="0018317C">
        <w:rPr>
          <w:rFonts w:ascii="Bookman Old Style" w:hAnsi="Bookman Old Style"/>
          <w:b/>
          <w:bCs/>
          <w:i/>
          <w:iCs/>
          <w:sz w:val="26"/>
          <w:szCs w:val="26"/>
          <w:lang w:val="uk-UA"/>
        </w:rPr>
        <w:t>У слові «</w:t>
      </w:r>
      <w:proofErr w:type="spellStart"/>
      <w:r w:rsidRPr="0018317C">
        <w:rPr>
          <w:rFonts w:ascii="Bookman Old Style" w:hAnsi="Bookman Old Style"/>
          <w:b/>
          <w:bCs/>
          <w:i/>
          <w:iCs/>
          <w:sz w:val="26"/>
          <w:szCs w:val="26"/>
          <w:lang w:val="uk-UA"/>
        </w:rPr>
        <w:t>склавен</w:t>
      </w:r>
      <w:proofErr w:type="spellEnd"/>
      <w:r w:rsidRPr="0018317C">
        <w:rPr>
          <w:rFonts w:ascii="Bookman Old Style" w:hAnsi="Bookman Old Style"/>
          <w:b/>
          <w:bCs/>
          <w:i/>
          <w:iCs/>
          <w:sz w:val="26"/>
          <w:szCs w:val="26"/>
          <w:lang w:val="uk-UA"/>
        </w:rPr>
        <w:t>» легко впізнати слов’ян.</w:t>
      </w:r>
      <w:r w:rsidRPr="0018317C">
        <w:rPr>
          <w:rFonts w:ascii="Bookman Old Style" w:hAnsi="Bookman Old Style"/>
          <w:sz w:val="26"/>
          <w:szCs w:val="26"/>
          <w:lang w:val="uk-UA"/>
        </w:rPr>
        <w:t xml:space="preserve"> Науковці на основі ґрунтовної роботи виявили, що літера «к» тут вставна. Тому не дивно, що пізніші візантійські автори називають їх просто «слов’янами». </w:t>
      </w:r>
    </w:p>
    <w:p w14:paraId="6E28EECC"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Більшість відомих етнонімів не є самоназвою слов’ян і з’явилися вони в результаті ідентифікації цих племен сусідніми народами, зокрема, іранськими та кельтськими. </w:t>
      </w:r>
      <w:r w:rsidRPr="0018317C">
        <w:rPr>
          <w:rFonts w:ascii="Bookman Old Style" w:hAnsi="Bookman Old Style"/>
          <w:b/>
          <w:bCs/>
          <w:i/>
          <w:iCs/>
          <w:sz w:val="26"/>
          <w:szCs w:val="26"/>
          <w:lang w:val="uk-UA"/>
        </w:rPr>
        <w:t>Цілком вірогідно, що «</w:t>
      </w:r>
      <w:proofErr w:type="spellStart"/>
      <w:r w:rsidRPr="0018317C">
        <w:rPr>
          <w:rFonts w:ascii="Bookman Old Style" w:hAnsi="Bookman Old Style"/>
          <w:b/>
          <w:bCs/>
          <w:i/>
          <w:iCs/>
          <w:sz w:val="26"/>
          <w:szCs w:val="26"/>
          <w:lang w:val="uk-UA"/>
        </w:rPr>
        <w:t>склавени</w:t>
      </w:r>
      <w:proofErr w:type="spellEnd"/>
      <w:r w:rsidRPr="0018317C">
        <w:rPr>
          <w:rFonts w:ascii="Bookman Old Style" w:hAnsi="Bookman Old Style"/>
          <w:b/>
          <w:bCs/>
          <w:i/>
          <w:iCs/>
          <w:sz w:val="26"/>
          <w:szCs w:val="26"/>
          <w:lang w:val="uk-UA"/>
        </w:rPr>
        <w:t>» (грецькою «слов’яни») найперша самоназва.</w:t>
      </w:r>
      <w:r w:rsidRPr="0018317C">
        <w:rPr>
          <w:rFonts w:ascii="Bookman Old Style" w:hAnsi="Bookman Old Style"/>
          <w:sz w:val="26"/>
          <w:szCs w:val="26"/>
          <w:lang w:val="uk-UA"/>
        </w:rPr>
        <w:t xml:space="preserve"> Тоді що вона означає?</w:t>
      </w:r>
    </w:p>
    <w:p w14:paraId="335DFF3F"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Повертаємося до початку нашої оповіді: єдиної версії немає. Проте розгляньмо найбільш відомі з усіх.</w:t>
      </w:r>
    </w:p>
    <w:p w14:paraId="3815E689"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Лінгвісти стверджують, що сучасні слов’янські мови походять від єдиної слов’янської, яка сформувалася на основі праслов’янських діалектів. Їх носії входили до </w:t>
      </w:r>
      <w:proofErr w:type="spellStart"/>
      <w:r w:rsidRPr="0018317C">
        <w:rPr>
          <w:rFonts w:ascii="Bookman Old Style" w:hAnsi="Bookman Old Style"/>
          <w:sz w:val="26"/>
          <w:szCs w:val="26"/>
          <w:lang w:val="uk-UA"/>
        </w:rPr>
        <w:t>балто</w:t>
      </w:r>
      <w:proofErr w:type="spellEnd"/>
      <w:r w:rsidRPr="0018317C">
        <w:rPr>
          <w:rFonts w:ascii="Bookman Old Style" w:hAnsi="Bookman Old Style"/>
          <w:sz w:val="26"/>
          <w:szCs w:val="26"/>
          <w:lang w:val="uk-UA"/>
        </w:rPr>
        <w:t>-слов’янських, а ще раніше – до германо-</w:t>
      </w:r>
      <w:proofErr w:type="spellStart"/>
      <w:r w:rsidRPr="0018317C">
        <w:rPr>
          <w:rFonts w:ascii="Bookman Old Style" w:hAnsi="Bookman Old Style"/>
          <w:sz w:val="26"/>
          <w:szCs w:val="26"/>
          <w:lang w:val="uk-UA"/>
        </w:rPr>
        <w:t>балто</w:t>
      </w:r>
      <w:proofErr w:type="spellEnd"/>
      <w:r w:rsidRPr="0018317C">
        <w:rPr>
          <w:rFonts w:ascii="Bookman Old Style" w:hAnsi="Bookman Old Style"/>
          <w:sz w:val="26"/>
          <w:szCs w:val="26"/>
          <w:lang w:val="uk-UA"/>
        </w:rPr>
        <w:t xml:space="preserve">-слов’янських </w:t>
      </w:r>
      <w:proofErr w:type="spellStart"/>
      <w:r w:rsidRPr="0018317C">
        <w:rPr>
          <w:rFonts w:ascii="Bookman Old Style" w:hAnsi="Bookman Old Style"/>
          <w:sz w:val="26"/>
          <w:szCs w:val="26"/>
          <w:lang w:val="uk-UA"/>
        </w:rPr>
        <w:t>мовних</w:t>
      </w:r>
      <w:proofErr w:type="spellEnd"/>
      <w:r w:rsidRPr="0018317C">
        <w:rPr>
          <w:rFonts w:ascii="Bookman Old Style" w:hAnsi="Bookman Old Style"/>
          <w:sz w:val="26"/>
          <w:szCs w:val="26"/>
          <w:lang w:val="uk-UA"/>
        </w:rPr>
        <w:t xml:space="preserve"> спільнот.</w:t>
      </w:r>
    </w:p>
    <w:p w14:paraId="3B39D6A8"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У наукових працях та етимологічних словниках представлені різні погляди на походження етноніма слов’яни. </w:t>
      </w:r>
      <w:r w:rsidRPr="0018317C">
        <w:rPr>
          <w:rFonts w:ascii="Bookman Old Style" w:hAnsi="Bookman Old Style"/>
          <w:b/>
          <w:bCs/>
          <w:i/>
          <w:iCs/>
          <w:sz w:val="26"/>
          <w:szCs w:val="26"/>
          <w:lang w:val="uk-UA"/>
        </w:rPr>
        <w:t>Дехто вважає, що він бере початок з наймення богині-матері Слави, і звідси – країна Славія та язичницьке богослужіння – славлення.</w:t>
      </w:r>
    </w:p>
    <w:p w14:paraId="34ECD069"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Учені пов’язують «слов’ян» і з спорідненим коренем у «слово», тобто слов’яни – це ті, що ясно говорять.</w:t>
      </w:r>
    </w:p>
    <w:p w14:paraId="7C041CC4"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Виводять розглядуване наймення і від гідроніма Славутич (тепер Дніпро), тобто назва «слов’яни» означала на сучасний лад буквально «</w:t>
      </w:r>
      <w:proofErr w:type="spellStart"/>
      <w:r w:rsidRPr="0018317C">
        <w:rPr>
          <w:rFonts w:ascii="Bookman Old Style" w:hAnsi="Bookman Old Style"/>
          <w:sz w:val="26"/>
          <w:szCs w:val="26"/>
          <w:lang w:val="uk-UA"/>
        </w:rPr>
        <w:t>дніпровці</w:t>
      </w:r>
      <w:proofErr w:type="spellEnd"/>
      <w:r w:rsidRPr="0018317C">
        <w:rPr>
          <w:rFonts w:ascii="Bookman Old Style" w:hAnsi="Bookman Old Style"/>
          <w:sz w:val="26"/>
          <w:szCs w:val="26"/>
          <w:lang w:val="uk-UA"/>
        </w:rPr>
        <w:t>», «</w:t>
      </w:r>
      <w:proofErr w:type="spellStart"/>
      <w:r w:rsidRPr="0018317C">
        <w:rPr>
          <w:rFonts w:ascii="Bookman Old Style" w:hAnsi="Bookman Old Style"/>
          <w:sz w:val="26"/>
          <w:szCs w:val="26"/>
          <w:lang w:val="uk-UA"/>
        </w:rPr>
        <w:t>дніпряни</w:t>
      </w:r>
      <w:proofErr w:type="spellEnd"/>
      <w:r w:rsidRPr="0018317C">
        <w:rPr>
          <w:rFonts w:ascii="Bookman Old Style" w:hAnsi="Bookman Old Style"/>
          <w:sz w:val="26"/>
          <w:szCs w:val="26"/>
          <w:lang w:val="uk-UA"/>
        </w:rPr>
        <w:t>».</w:t>
      </w:r>
    </w:p>
    <w:p w14:paraId="44D07620" w14:textId="146BD2CA" w:rsidR="002257CA" w:rsidRPr="0018317C" w:rsidRDefault="002257CA" w:rsidP="00095CA4">
      <w:pPr>
        <w:pStyle w:val="a4"/>
        <w:ind w:left="0" w:firstLine="735"/>
        <w:jc w:val="both"/>
        <w:rPr>
          <w:rFonts w:ascii="Bookman Old Style" w:hAnsi="Bookman Old Style"/>
          <w:b/>
          <w:bCs/>
          <w:i/>
          <w:iCs/>
          <w:sz w:val="26"/>
          <w:szCs w:val="26"/>
          <w:lang w:val="uk-UA"/>
        </w:rPr>
      </w:pPr>
      <w:r w:rsidRPr="0018317C">
        <w:rPr>
          <w:rFonts w:ascii="Bookman Old Style" w:hAnsi="Bookman Old Style"/>
          <w:b/>
          <w:bCs/>
          <w:i/>
          <w:iCs/>
          <w:sz w:val="26"/>
          <w:szCs w:val="26"/>
          <w:lang w:val="uk-UA"/>
        </w:rPr>
        <w:t>Є версії, прихильників яких не залишилося. Наприклад, етимологія самоназви йде до індоєвропейського  кореня *</w:t>
      </w:r>
      <w:proofErr w:type="spellStart"/>
      <w:r w:rsidRPr="0018317C">
        <w:rPr>
          <w:rFonts w:ascii="Bookman Old Style" w:hAnsi="Bookman Old Style"/>
          <w:b/>
          <w:bCs/>
          <w:i/>
          <w:iCs/>
          <w:sz w:val="26"/>
          <w:szCs w:val="26"/>
          <w:lang w:val="uk-UA"/>
        </w:rPr>
        <w:t>kleu</w:t>
      </w:r>
      <w:proofErr w:type="spellEnd"/>
      <w:r w:rsidRPr="0018317C">
        <w:rPr>
          <w:rFonts w:ascii="Bookman Old Style" w:hAnsi="Bookman Old Style"/>
          <w:b/>
          <w:bCs/>
          <w:i/>
          <w:iCs/>
          <w:sz w:val="26"/>
          <w:szCs w:val="26"/>
          <w:lang w:val="uk-UA"/>
        </w:rPr>
        <w:t xml:space="preserve">-, основне значення якого «чути», і часто трапляється в різних уживаннях у значенні «слава» і «популярність». Отже, слов’яни – це «знамениті люди», тобто люди, про яких чутно, про яких </w:t>
      </w:r>
      <w:r w:rsidR="00C30C1C" w:rsidRPr="0018317C">
        <w:rPr>
          <w:rFonts w:ascii="Bookman Old Style" w:hAnsi="Bookman Old Style"/>
          <w:b/>
          <w:bCs/>
          <w:i/>
          <w:iCs/>
          <w:sz w:val="26"/>
          <w:szCs w:val="26"/>
          <w:lang w:val="uk-UA"/>
        </w:rPr>
        <w:t>і</w:t>
      </w:r>
      <w:r w:rsidRPr="0018317C">
        <w:rPr>
          <w:rFonts w:ascii="Bookman Old Style" w:hAnsi="Bookman Old Style"/>
          <w:b/>
          <w:bCs/>
          <w:i/>
          <w:iCs/>
          <w:sz w:val="26"/>
          <w:szCs w:val="26"/>
          <w:lang w:val="uk-UA"/>
        </w:rPr>
        <w:t xml:space="preserve">де поголос, про яких </w:t>
      </w:r>
      <w:r w:rsidR="00C30C1C" w:rsidRPr="0018317C">
        <w:rPr>
          <w:rFonts w:ascii="Bookman Old Style" w:hAnsi="Bookman Old Style"/>
          <w:b/>
          <w:bCs/>
          <w:i/>
          <w:iCs/>
          <w:sz w:val="26"/>
          <w:szCs w:val="26"/>
          <w:lang w:val="uk-UA"/>
        </w:rPr>
        <w:t>і</w:t>
      </w:r>
      <w:r w:rsidRPr="0018317C">
        <w:rPr>
          <w:rFonts w:ascii="Bookman Old Style" w:hAnsi="Bookman Old Style"/>
          <w:b/>
          <w:bCs/>
          <w:i/>
          <w:iCs/>
          <w:sz w:val="26"/>
          <w:szCs w:val="26"/>
          <w:lang w:val="uk-UA"/>
        </w:rPr>
        <w:t>де слава.</w:t>
      </w:r>
    </w:p>
    <w:p w14:paraId="0C508B43" w14:textId="77777777" w:rsidR="002257CA" w:rsidRPr="0018317C" w:rsidRDefault="002257CA"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Також доволі неординарною є така теза: у Візантії слов’яни часто використовувалися як раби, а у випадку потреби – як воїни. Це знайшло своє відображення в більшості європейських мов, зокрема в грецькій (</w:t>
      </w:r>
      <w:proofErr w:type="spellStart"/>
      <w:r w:rsidRPr="0018317C">
        <w:rPr>
          <w:rFonts w:ascii="Bookman Old Style" w:hAnsi="Bookman Old Style"/>
          <w:sz w:val="26"/>
          <w:szCs w:val="26"/>
          <w:lang w:val="uk-UA"/>
        </w:rPr>
        <w:t>середньогрецьке</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σκλά</w:t>
      </w:r>
      <w:proofErr w:type="spellEnd"/>
      <w:r w:rsidRPr="0018317C">
        <w:rPr>
          <w:rFonts w:ascii="Bookman Old Style" w:hAnsi="Bookman Old Style"/>
          <w:sz w:val="26"/>
          <w:szCs w:val="26"/>
          <w:lang w:val="uk-UA"/>
        </w:rPr>
        <w:t xml:space="preserve">βος» – раб, звідси </w:t>
      </w:r>
      <w:proofErr w:type="spellStart"/>
      <w:r w:rsidRPr="0018317C">
        <w:rPr>
          <w:rFonts w:ascii="Bookman Old Style" w:hAnsi="Bookman Old Style"/>
          <w:sz w:val="26"/>
          <w:szCs w:val="26"/>
          <w:lang w:val="uk-UA"/>
        </w:rPr>
        <w:t>пізньолатинське</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sclavus</w:t>
      </w:r>
      <w:proofErr w:type="spellEnd"/>
      <w:r w:rsidRPr="0018317C">
        <w:rPr>
          <w:rFonts w:ascii="Bookman Old Style" w:hAnsi="Bookman Old Style"/>
          <w:sz w:val="26"/>
          <w:szCs w:val="26"/>
          <w:lang w:val="uk-UA"/>
        </w:rPr>
        <w:t>», німецьке «</w:t>
      </w:r>
      <w:proofErr w:type="spellStart"/>
      <w:r w:rsidRPr="0018317C">
        <w:rPr>
          <w:rFonts w:ascii="Bookman Old Style" w:hAnsi="Bookman Old Style"/>
          <w:sz w:val="26"/>
          <w:szCs w:val="26"/>
          <w:lang w:val="uk-UA"/>
        </w:rPr>
        <w:t>Sklave</w:t>
      </w:r>
      <w:proofErr w:type="spellEnd"/>
      <w:r w:rsidRPr="0018317C">
        <w:rPr>
          <w:rFonts w:ascii="Bookman Old Style" w:hAnsi="Bookman Old Style"/>
          <w:sz w:val="26"/>
          <w:szCs w:val="26"/>
          <w:lang w:val="uk-UA"/>
        </w:rPr>
        <w:t>», арабське «</w:t>
      </w:r>
      <w:proofErr w:type="spellStart"/>
      <w:r w:rsidRPr="0018317C">
        <w:rPr>
          <w:rFonts w:ascii="Bookman Old Style" w:hAnsi="Bookman Old Style"/>
          <w:sz w:val="26"/>
          <w:szCs w:val="26"/>
          <w:lang w:val="uk-UA"/>
        </w:rPr>
        <w:t>сакаліба</w:t>
      </w:r>
      <w:proofErr w:type="spellEnd"/>
      <w:r w:rsidRPr="0018317C">
        <w:rPr>
          <w:rFonts w:ascii="Bookman Old Style" w:hAnsi="Bookman Old Style"/>
          <w:sz w:val="26"/>
          <w:szCs w:val="26"/>
          <w:lang w:val="uk-UA"/>
        </w:rPr>
        <w:t>», і зворотна калька з латини – «</w:t>
      </w:r>
      <w:proofErr w:type="spellStart"/>
      <w:r w:rsidRPr="0018317C">
        <w:rPr>
          <w:rFonts w:ascii="Bookman Old Style" w:hAnsi="Bookman Old Style"/>
          <w:sz w:val="26"/>
          <w:szCs w:val="26"/>
          <w:lang w:val="uk-UA"/>
        </w:rPr>
        <w:t>склавени</w:t>
      </w:r>
      <w:proofErr w:type="spellEnd"/>
      <w:r w:rsidRPr="0018317C">
        <w:rPr>
          <w:rFonts w:ascii="Bookman Old Style" w:hAnsi="Bookman Old Style"/>
          <w:sz w:val="26"/>
          <w:szCs w:val="26"/>
          <w:lang w:val="uk-UA"/>
        </w:rPr>
        <w:t>» тощо).</w:t>
      </w:r>
    </w:p>
    <w:p w14:paraId="3A09F58B" w14:textId="1D94A97D" w:rsidR="00FC1566" w:rsidRPr="0018317C" w:rsidRDefault="002257CA" w:rsidP="00095CA4">
      <w:pPr>
        <w:ind w:firstLine="735"/>
        <w:jc w:val="both"/>
        <w:rPr>
          <w:rFonts w:ascii="Bookman Old Style" w:hAnsi="Bookman Old Style"/>
          <w:i/>
          <w:iCs/>
          <w:sz w:val="26"/>
          <w:szCs w:val="26"/>
          <w:lang w:val="uk-UA"/>
        </w:rPr>
      </w:pPr>
      <w:r w:rsidRPr="0018317C">
        <w:rPr>
          <w:rFonts w:ascii="Bookman Old Style" w:hAnsi="Bookman Old Style"/>
          <w:sz w:val="26"/>
          <w:szCs w:val="26"/>
          <w:lang w:val="uk-UA"/>
        </w:rPr>
        <w:t xml:space="preserve">У будь-якому випадку питання походження слова «слов’яни» залишається відкритим та дискусійним </w:t>
      </w:r>
      <w:r w:rsidRPr="0018317C">
        <w:rPr>
          <w:rFonts w:ascii="Bookman Old Style" w:hAnsi="Bookman Old Style"/>
          <w:i/>
          <w:iCs/>
          <w:sz w:val="26"/>
          <w:szCs w:val="26"/>
          <w:lang w:val="uk-UA"/>
        </w:rPr>
        <w:t>(за Максимом Кравченком, сайт «</w:t>
      </w:r>
      <w:proofErr w:type="spellStart"/>
      <w:r w:rsidRPr="0018317C">
        <w:rPr>
          <w:rFonts w:ascii="Bookman Old Style" w:hAnsi="Bookman Old Style"/>
          <w:i/>
          <w:iCs/>
          <w:sz w:val="26"/>
          <w:szCs w:val="26"/>
          <w:lang w:val="uk-UA"/>
        </w:rPr>
        <w:t>Ukraine</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History</w:t>
      </w:r>
      <w:proofErr w:type="spellEnd"/>
      <w:r w:rsidRPr="0018317C">
        <w:rPr>
          <w:rFonts w:ascii="Bookman Old Style" w:hAnsi="Bookman Old Style"/>
          <w:i/>
          <w:iCs/>
          <w:sz w:val="26"/>
          <w:szCs w:val="26"/>
          <w:lang w:val="uk-UA"/>
        </w:rPr>
        <w:t xml:space="preserve">», 12 вересня 2022 р., </w:t>
      </w:r>
      <w:r w:rsidRPr="00F129F1">
        <w:rPr>
          <w:rFonts w:ascii="Bookman Old Style" w:hAnsi="Bookman Old Style"/>
          <w:i/>
          <w:iCs/>
          <w:sz w:val="26"/>
          <w:szCs w:val="26"/>
          <w:lang w:val="uk-UA"/>
        </w:rPr>
        <w:t>https://ukraine-history.com/pohodzhennya-slova-slovyany/</w:t>
      </w:r>
      <w:r w:rsidRPr="0018317C">
        <w:rPr>
          <w:rFonts w:ascii="Bookman Old Style" w:hAnsi="Bookman Old Style"/>
          <w:i/>
          <w:iCs/>
          <w:sz w:val="26"/>
          <w:szCs w:val="26"/>
          <w:lang w:val="uk-UA"/>
        </w:rPr>
        <w:t>).</w:t>
      </w:r>
    </w:p>
    <w:p w14:paraId="18828B32" w14:textId="77777777" w:rsidR="005744AB" w:rsidRPr="0018317C" w:rsidRDefault="005744AB" w:rsidP="00095CA4">
      <w:pPr>
        <w:ind w:firstLine="735"/>
        <w:jc w:val="both"/>
        <w:rPr>
          <w:rFonts w:ascii="Bookman Old Style" w:hAnsi="Bookman Old Style"/>
          <w:b/>
          <w:bCs/>
          <w:sz w:val="26"/>
          <w:szCs w:val="26"/>
          <w:lang w:val="uk-UA"/>
        </w:rPr>
      </w:pPr>
    </w:p>
    <w:p w14:paraId="2B1DB7F4" w14:textId="75952A0F" w:rsidR="00FC1566" w:rsidRPr="0018317C" w:rsidRDefault="00FC1566">
      <w:pPr>
        <w:pStyle w:val="a4"/>
        <w:numPr>
          <w:ilvl w:val="0"/>
          <w:numId w:val="40"/>
        </w:numPr>
        <w:tabs>
          <w:tab w:val="left" w:pos="993"/>
        </w:tabs>
        <w:ind w:left="0" w:firstLine="709"/>
        <w:jc w:val="both"/>
        <w:rPr>
          <w:rFonts w:ascii="Bookman Old Style" w:hAnsi="Bookman Old Style"/>
          <w:sz w:val="26"/>
          <w:szCs w:val="26"/>
          <w:lang w:val="uk-UA"/>
        </w:rPr>
      </w:pPr>
      <w:r w:rsidRPr="0018317C">
        <w:rPr>
          <w:rFonts w:ascii="Bookman Old Style" w:hAnsi="Bookman Old Style"/>
          <w:b/>
          <w:bCs/>
          <w:sz w:val="26"/>
          <w:szCs w:val="26"/>
          <w:lang w:val="uk-UA"/>
        </w:rPr>
        <w:t xml:space="preserve">Судження. </w:t>
      </w:r>
      <w:r w:rsidRPr="0018317C">
        <w:rPr>
          <w:rFonts w:ascii="Bookman Old Style" w:hAnsi="Bookman Old Style"/>
          <w:sz w:val="26"/>
          <w:szCs w:val="26"/>
          <w:lang w:val="uk-UA"/>
        </w:rPr>
        <w:t xml:space="preserve">«Ukraine History» – це ЗМІ про історію й політику, що має значення для </w:t>
      </w:r>
      <w:r w:rsidR="002F4D24" w:rsidRPr="0018317C">
        <w:rPr>
          <w:rFonts w:ascii="Bookman Old Style" w:hAnsi="Bookman Old Style"/>
          <w:sz w:val="26"/>
          <w:szCs w:val="26"/>
          <w:lang w:val="uk-UA"/>
        </w:rPr>
        <w:t xml:space="preserve">сучасного й </w:t>
      </w:r>
      <w:r w:rsidRPr="0018317C">
        <w:rPr>
          <w:rFonts w:ascii="Bookman Old Style" w:hAnsi="Bookman Old Style"/>
          <w:sz w:val="26"/>
          <w:szCs w:val="26"/>
          <w:lang w:val="uk-UA"/>
        </w:rPr>
        <w:t>майбутнього України. Автор публікації в цьому медіа намагається цікаво розповісти про різні версії походження назви «слов’яни», наводить власні узагальнення, висновки. У тексті немає точної інформації про авторів-науковців різних версій тлумачення етимології цієї назви, про відповідні публікації.</w:t>
      </w:r>
      <w:r w:rsidR="00C540A6" w:rsidRPr="0018317C">
        <w:rPr>
          <w:rFonts w:ascii="Bookman Old Style" w:hAnsi="Bookman Old Style"/>
          <w:sz w:val="26"/>
          <w:szCs w:val="26"/>
          <w:lang w:val="uk-UA"/>
        </w:rPr>
        <w:t xml:space="preserve"> Питання походження слова «слов’яни» </w:t>
      </w:r>
      <w:r w:rsidR="00EE285E" w:rsidRPr="0018317C">
        <w:rPr>
          <w:rFonts w:ascii="Bookman Old Style" w:hAnsi="Bookman Old Style"/>
          <w:sz w:val="26"/>
          <w:szCs w:val="26"/>
          <w:lang w:val="uk-UA"/>
        </w:rPr>
        <w:t>досі є предметом дискусій з-поміж мовознавців та істориків.</w:t>
      </w:r>
    </w:p>
    <w:p w14:paraId="6002CC90" w14:textId="3B2DE628" w:rsidR="007B0DD4" w:rsidRPr="0018317C" w:rsidRDefault="00F96B95" w:rsidP="00095CA4">
      <w:pPr>
        <w:pStyle w:val="a4"/>
        <w:tabs>
          <w:tab w:val="left" w:pos="993"/>
        </w:tabs>
        <w:ind w:left="0" w:firstLine="709"/>
        <w:jc w:val="both"/>
        <w:rPr>
          <w:rFonts w:ascii="Bookman Old Style" w:hAnsi="Bookman Old Style"/>
          <w:sz w:val="26"/>
          <w:szCs w:val="26"/>
          <w:lang w:val="uk-UA"/>
        </w:rPr>
      </w:pPr>
      <w:r w:rsidRPr="003F50A0">
        <w:rPr>
          <w:rFonts w:ascii="Bookman Old Style" w:hAnsi="Bookman Old Style"/>
          <w:i/>
          <w:iCs/>
          <w:sz w:val="26"/>
          <w:szCs w:val="26"/>
        </w:rPr>
        <w:t>«</w:t>
      </w:r>
      <w:proofErr w:type="spellStart"/>
      <w:r w:rsidRPr="003F50A0">
        <w:rPr>
          <w:rFonts w:ascii="Bookman Old Style" w:hAnsi="Bookman Old Style"/>
          <w:i/>
          <w:iCs/>
          <w:sz w:val="26"/>
          <w:szCs w:val="26"/>
        </w:rPr>
        <w:t>Античні</w:t>
      </w:r>
      <w:proofErr w:type="spellEnd"/>
      <w:r w:rsidRPr="003F50A0">
        <w:rPr>
          <w:rFonts w:ascii="Bookman Old Style" w:hAnsi="Bookman Old Style"/>
          <w:i/>
          <w:iCs/>
          <w:sz w:val="26"/>
          <w:szCs w:val="26"/>
        </w:rPr>
        <w:t xml:space="preserve"> </w:t>
      </w:r>
      <w:proofErr w:type="spellStart"/>
      <w:r w:rsidRPr="003F50A0">
        <w:rPr>
          <w:rFonts w:ascii="Bookman Old Style" w:hAnsi="Bookman Old Style"/>
          <w:i/>
          <w:iCs/>
          <w:sz w:val="26"/>
          <w:szCs w:val="26"/>
        </w:rPr>
        <w:t>автори</w:t>
      </w:r>
      <w:proofErr w:type="spellEnd"/>
      <w:r w:rsidRPr="003F50A0">
        <w:rPr>
          <w:rFonts w:ascii="Bookman Old Style" w:hAnsi="Bookman Old Style"/>
          <w:i/>
          <w:iCs/>
          <w:sz w:val="26"/>
          <w:szCs w:val="26"/>
        </w:rPr>
        <w:t xml:space="preserve"> полюбили та </w:t>
      </w:r>
      <w:proofErr w:type="spellStart"/>
      <w:r w:rsidRPr="003F50A0">
        <w:rPr>
          <w:rFonts w:ascii="Bookman Old Style" w:hAnsi="Bookman Old Style"/>
          <w:i/>
          <w:iCs/>
          <w:sz w:val="26"/>
          <w:szCs w:val="26"/>
        </w:rPr>
        <w:t>уприходували</w:t>
      </w:r>
      <w:proofErr w:type="spellEnd"/>
      <w:r w:rsidRPr="003F50A0">
        <w:rPr>
          <w:rFonts w:ascii="Bookman Old Style" w:hAnsi="Bookman Old Style"/>
          <w:i/>
          <w:iCs/>
          <w:sz w:val="26"/>
          <w:szCs w:val="26"/>
        </w:rPr>
        <w:t xml:space="preserve"> </w:t>
      </w:r>
      <w:proofErr w:type="spellStart"/>
      <w:r w:rsidRPr="003F50A0">
        <w:rPr>
          <w:rFonts w:ascii="Bookman Old Style" w:hAnsi="Bookman Old Style"/>
          <w:i/>
          <w:iCs/>
          <w:sz w:val="26"/>
          <w:szCs w:val="26"/>
        </w:rPr>
        <w:t>це</w:t>
      </w:r>
      <w:proofErr w:type="spellEnd"/>
      <w:r w:rsidRPr="003F50A0">
        <w:rPr>
          <w:rFonts w:ascii="Bookman Old Style" w:hAnsi="Bookman Old Style"/>
          <w:i/>
          <w:iCs/>
          <w:sz w:val="26"/>
          <w:szCs w:val="26"/>
        </w:rPr>
        <w:t xml:space="preserve"> слово»</w:t>
      </w:r>
      <w:r w:rsidRPr="003F50A0">
        <w:rPr>
          <w:rFonts w:ascii="Bookman Old Style" w:hAnsi="Bookman Old Style"/>
          <w:sz w:val="26"/>
          <w:szCs w:val="26"/>
        </w:rPr>
        <w:t xml:space="preserve"> </w:t>
      </w:r>
      <w:r w:rsidR="008D1D54" w:rsidRPr="0018317C">
        <w:rPr>
          <w:rFonts w:ascii="Bookman Old Style" w:hAnsi="Bookman Old Style"/>
          <w:sz w:val="26"/>
          <w:szCs w:val="26"/>
          <w:lang w:val="uk-UA"/>
        </w:rPr>
        <w:t>–</w:t>
      </w:r>
      <w:r w:rsidR="00945A60" w:rsidRPr="0018317C">
        <w:rPr>
          <w:rFonts w:ascii="Bookman Old Style" w:hAnsi="Bookman Old Style"/>
          <w:b/>
          <w:bCs/>
          <w:sz w:val="26"/>
          <w:szCs w:val="26"/>
        </w:rPr>
        <w:t xml:space="preserve"> </w:t>
      </w:r>
      <w:r w:rsidR="00FE29C5" w:rsidRPr="0018317C">
        <w:rPr>
          <w:rFonts w:ascii="Bookman Old Style" w:hAnsi="Bookman Old Style"/>
          <w:sz w:val="26"/>
          <w:szCs w:val="26"/>
          <w:lang w:val="uk-UA"/>
        </w:rPr>
        <w:t>це</w:t>
      </w:r>
      <w:r w:rsidR="00FE29C5" w:rsidRPr="0018317C">
        <w:rPr>
          <w:rFonts w:ascii="Bookman Old Style" w:hAnsi="Bookman Old Style"/>
          <w:b/>
          <w:bCs/>
          <w:sz w:val="26"/>
          <w:szCs w:val="26"/>
          <w:lang w:val="uk-UA"/>
        </w:rPr>
        <w:t xml:space="preserve"> </w:t>
      </w:r>
      <w:proofErr w:type="spellStart"/>
      <w:r w:rsidR="00945A60" w:rsidRPr="0018317C">
        <w:rPr>
          <w:rFonts w:ascii="Bookman Old Style" w:hAnsi="Bookman Old Style"/>
          <w:sz w:val="26"/>
          <w:szCs w:val="26"/>
        </w:rPr>
        <w:t>оцінне</w:t>
      </w:r>
      <w:proofErr w:type="spellEnd"/>
      <w:r w:rsidR="00945A60" w:rsidRPr="0018317C">
        <w:rPr>
          <w:rFonts w:ascii="Bookman Old Style" w:hAnsi="Bookman Old Style"/>
          <w:sz w:val="26"/>
          <w:szCs w:val="26"/>
        </w:rPr>
        <w:t xml:space="preserve"> </w:t>
      </w:r>
      <w:proofErr w:type="spellStart"/>
      <w:r w:rsidRPr="0018317C">
        <w:rPr>
          <w:rFonts w:ascii="Bookman Old Style" w:hAnsi="Bookman Old Style"/>
          <w:sz w:val="26"/>
          <w:szCs w:val="26"/>
        </w:rPr>
        <w:t>судження</w:t>
      </w:r>
      <w:proofErr w:type="spellEnd"/>
      <w:r w:rsidR="00F471E9" w:rsidRPr="0018317C">
        <w:rPr>
          <w:rFonts w:ascii="Bookman Old Style" w:hAnsi="Bookman Old Style"/>
          <w:sz w:val="26"/>
          <w:szCs w:val="26"/>
          <w:lang w:val="uk-UA"/>
        </w:rPr>
        <w:t>;</w:t>
      </w:r>
      <w:r w:rsidR="00F471E9" w:rsidRPr="0018317C">
        <w:rPr>
          <w:rFonts w:ascii="Bookman Old Style" w:hAnsi="Bookman Old Style"/>
          <w:b/>
          <w:bCs/>
          <w:sz w:val="26"/>
          <w:szCs w:val="26"/>
          <w:lang w:val="uk-UA"/>
        </w:rPr>
        <w:t xml:space="preserve"> </w:t>
      </w:r>
      <w:r w:rsidR="00F471E9" w:rsidRPr="0018317C">
        <w:rPr>
          <w:rFonts w:ascii="Bookman Old Style" w:hAnsi="Bookman Old Style"/>
          <w:sz w:val="26"/>
          <w:szCs w:val="26"/>
          <w:lang w:val="uk-UA"/>
        </w:rPr>
        <w:t>с</w:t>
      </w:r>
      <w:r w:rsidRPr="0018317C">
        <w:rPr>
          <w:rFonts w:ascii="Bookman Old Style" w:hAnsi="Bookman Old Style"/>
          <w:sz w:val="26"/>
          <w:szCs w:val="26"/>
        </w:rPr>
        <w:t xml:space="preserve">лова </w:t>
      </w:r>
      <w:r w:rsidR="00140EF2" w:rsidRPr="0018317C">
        <w:rPr>
          <w:rFonts w:ascii="Bookman Old Style" w:hAnsi="Bookman Old Style"/>
          <w:sz w:val="26"/>
          <w:szCs w:val="26"/>
          <w:lang w:val="uk-UA"/>
        </w:rPr>
        <w:t>«</w:t>
      </w:r>
      <w:r w:rsidRPr="0018317C">
        <w:rPr>
          <w:rFonts w:ascii="Bookman Old Style" w:hAnsi="Bookman Old Style"/>
          <w:i/>
          <w:iCs/>
          <w:sz w:val="26"/>
          <w:szCs w:val="26"/>
        </w:rPr>
        <w:t>полюбили</w:t>
      </w:r>
      <w:r w:rsidR="00140EF2" w:rsidRPr="0018317C">
        <w:rPr>
          <w:rFonts w:ascii="Bookman Old Style" w:hAnsi="Bookman Old Style"/>
          <w:i/>
          <w:iCs/>
          <w:sz w:val="26"/>
          <w:szCs w:val="26"/>
          <w:lang w:val="uk-UA"/>
        </w:rPr>
        <w:t>»</w:t>
      </w:r>
      <w:r w:rsidR="00140EF2" w:rsidRPr="0018317C">
        <w:rPr>
          <w:rFonts w:ascii="Bookman Old Style" w:hAnsi="Bookman Old Style"/>
          <w:sz w:val="26"/>
          <w:szCs w:val="26"/>
          <w:lang w:val="uk-UA"/>
        </w:rPr>
        <w:t>,</w:t>
      </w:r>
      <w:r w:rsidRPr="0018317C">
        <w:rPr>
          <w:rFonts w:ascii="Bookman Old Style" w:hAnsi="Bookman Old Style"/>
          <w:sz w:val="26"/>
          <w:szCs w:val="26"/>
        </w:rPr>
        <w:t xml:space="preserve"> </w:t>
      </w:r>
      <w:r w:rsidR="00140EF2" w:rsidRPr="0018317C">
        <w:rPr>
          <w:rFonts w:ascii="Bookman Old Style" w:hAnsi="Bookman Old Style"/>
          <w:sz w:val="26"/>
          <w:szCs w:val="26"/>
          <w:lang w:val="uk-UA"/>
        </w:rPr>
        <w:t>«</w:t>
      </w:r>
      <w:proofErr w:type="spellStart"/>
      <w:r w:rsidRPr="0018317C">
        <w:rPr>
          <w:rFonts w:ascii="Bookman Old Style" w:hAnsi="Bookman Old Style"/>
          <w:i/>
          <w:iCs/>
          <w:sz w:val="26"/>
          <w:szCs w:val="26"/>
        </w:rPr>
        <w:t>уприходували</w:t>
      </w:r>
      <w:proofErr w:type="spellEnd"/>
      <w:r w:rsidR="00140EF2" w:rsidRPr="0018317C">
        <w:rPr>
          <w:rFonts w:ascii="Bookman Old Style" w:hAnsi="Bookman Old Style"/>
          <w:i/>
          <w:iCs/>
          <w:sz w:val="26"/>
          <w:szCs w:val="26"/>
          <w:lang w:val="uk-UA"/>
        </w:rPr>
        <w:t>»</w:t>
      </w:r>
      <w:r w:rsidRPr="0018317C">
        <w:rPr>
          <w:rFonts w:ascii="Bookman Old Style" w:hAnsi="Bookman Old Style"/>
          <w:sz w:val="26"/>
          <w:szCs w:val="26"/>
        </w:rPr>
        <w:t xml:space="preserve"> </w:t>
      </w:r>
      <w:proofErr w:type="spellStart"/>
      <w:r w:rsidRPr="0018317C">
        <w:rPr>
          <w:rFonts w:ascii="Bookman Old Style" w:hAnsi="Bookman Old Style"/>
          <w:sz w:val="26"/>
          <w:szCs w:val="26"/>
        </w:rPr>
        <w:t>мають</w:t>
      </w:r>
      <w:proofErr w:type="spellEnd"/>
      <w:r w:rsidRPr="0018317C">
        <w:rPr>
          <w:rFonts w:ascii="Bookman Old Style" w:hAnsi="Bookman Old Style"/>
          <w:sz w:val="26"/>
          <w:szCs w:val="26"/>
        </w:rPr>
        <w:t xml:space="preserve"> </w:t>
      </w:r>
      <w:proofErr w:type="spellStart"/>
      <w:r w:rsidRPr="0018317C">
        <w:rPr>
          <w:rFonts w:ascii="Bookman Old Style" w:hAnsi="Bookman Old Style"/>
          <w:sz w:val="26"/>
          <w:szCs w:val="26"/>
        </w:rPr>
        <w:t>образний</w:t>
      </w:r>
      <w:proofErr w:type="spellEnd"/>
      <w:r w:rsidR="00935FC1" w:rsidRPr="0018317C">
        <w:rPr>
          <w:rFonts w:ascii="Bookman Old Style" w:hAnsi="Bookman Old Style"/>
          <w:sz w:val="26"/>
          <w:szCs w:val="26"/>
          <w:lang w:val="uk-UA"/>
        </w:rPr>
        <w:t xml:space="preserve"> </w:t>
      </w:r>
      <w:r w:rsidRPr="0018317C">
        <w:rPr>
          <w:rFonts w:ascii="Bookman Old Style" w:hAnsi="Bookman Old Style"/>
          <w:sz w:val="26"/>
          <w:szCs w:val="26"/>
        </w:rPr>
        <w:t xml:space="preserve">характер і не є </w:t>
      </w:r>
      <w:proofErr w:type="spellStart"/>
      <w:r w:rsidRPr="0018317C">
        <w:rPr>
          <w:rFonts w:ascii="Bookman Old Style" w:hAnsi="Bookman Old Style"/>
          <w:sz w:val="26"/>
          <w:szCs w:val="26"/>
        </w:rPr>
        <w:t>перевірюваними</w:t>
      </w:r>
      <w:proofErr w:type="spellEnd"/>
      <w:r w:rsidRPr="0018317C">
        <w:rPr>
          <w:rFonts w:ascii="Bookman Old Style" w:hAnsi="Bookman Old Style"/>
          <w:sz w:val="26"/>
          <w:szCs w:val="26"/>
        </w:rPr>
        <w:t xml:space="preserve"> фактами.</w:t>
      </w:r>
    </w:p>
    <w:p w14:paraId="014EABAE" w14:textId="341EB13C" w:rsidR="00F471E9" w:rsidRPr="0018317C" w:rsidRDefault="009D2E2A" w:rsidP="00095CA4">
      <w:pPr>
        <w:pStyle w:val="a4"/>
        <w:tabs>
          <w:tab w:val="left" w:pos="993"/>
        </w:tabs>
        <w:ind w:left="0" w:firstLine="709"/>
        <w:jc w:val="both"/>
        <w:rPr>
          <w:rFonts w:ascii="Bookman Old Style" w:hAnsi="Bookman Old Style"/>
          <w:sz w:val="26"/>
          <w:szCs w:val="26"/>
          <w:lang w:val="uk-UA"/>
        </w:rPr>
      </w:pPr>
      <w:r w:rsidRPr="003F50A0">
        <w:rPr>
          <w:rFonts w:ascii="Bookman Old Style" w:hAnsi="Bookman Old Style"/>
          <w:i/>
          <w:iCs/>
          <w:sz w:val="26"/>
          <w:szCs w:val="26"/>
        </w:rPr>
        <w:t xml:space="preserve">«У </w:t>
      </w:r>
      <w:proofErr w:type="spellStart"/>
      <w:r w:rsidRPr="003F50A0">
        <w:rPr>
          <w:rFonts w:ascii="Bookman Old Style" w:hAnsi="Bookman Old Style"/>
          <w:i/>
          <w:iCs/>
          <w:sz w:val="26"/>
          <w:szCs w:val="26"/>
        </w:rPr>
        <w:t>слові</w:t>
      </w:r>
      <w:proofErr w:type="spellEnd"/>
      <w:r w:rsidRPr="003F50A0">
        <w:rPr>
          <w:rFonts w:ascii="Bookman Old Style" w:hAnsi="Bookman Old Style"/>
          <w:i/>
          <w:iCs/>
          <w:sz w:val="26"/>
          <w:szCs w:val="26"/>
        </w:rPr>
        <w:t xml:space="preserve"> "</w:t>
      </w:r>
      <w:proofErr w:type="spellStart"/>
      <w:r w:rsidRPr="003F50A0">
        <w:rPr>
          <w:rFonts w:ascii="Bookman Old Style" w:hAnsi="Bookman Old Style"/>
          <w:i/>
          <w:iCs/>
          <w:sz w:val="26"/>
          <w:szCs w:val="26"/>
        </w:rPr>
        <w:t>склавен</w:t>
      </w:r>
      <w:proofErr w:type="spellEnd"/>
      <w:r w:rsidRPr="003F50A0">
        <w:rPr>
          <w:rFonts w:ascii="Bookman Old Style" w:hAnsi="Bookman Old Style"/>
          <w:i/>
          <w:iCs/>
          <w:sz w:val="26"/>
          <w:szCs w:val="26"/>
        </w:rPr>
        <w:t xml:space="preserve">" легко </w:t>
      </w:r>
      <w:proofErr w:type="spellStart"/>
      <w:r w:rsidRPr="003F50A0">
        <w:rPr>
          <w:rFonts w:ascii="Bookman Old Style" w:hAnsi="Bookman Old Style"/>
          <w:i/>
          <w:iCs/>
          <w:sz w:val="26"/>
          <w:szCs w:val="26"/>
        </w:rPr>
        <w:t>впізнати</w:t>
      </w:r>
      <w:proofErr w:type="spellEnd"/>
      <w:r w:rsidRPr="003F50A0">
        <w:rPr>
          <w:rFonts w:ascii="Bookman Old Style" w:hAnsi="Bookman Old Style"/>
          <w:i/>
          <w:iCs/>
          <w:sz w:val="26"/>
          <w:szCs w:val="26"/>
        </w:rPr>
        <w:t xml:space="preserve"> </w:t>
      </w:r>
      <w:proofErr w:type="spellStart"/>
      <w:r w:rsidRPr="003F50A0">
        <w:rPr>
          <w:rFonts w:ascii="Bookman Old Style" w:hAnsi="Bookman Old Style"/>
          <w:i/>
          <w:iCs/>
          <w:sz w:val="26"/>
          <w:szCs w:val="26"/>
        </w:rPr>
        <w:t>слов'ян</w:t>
      </w:r>
      <w:proofErr w:type="spellEnd"/>
      <w:r w:rsidRPr="003F50A0">
        <w:rPr>
          <w:rFonts w:ascii="Bookman Old Style" w:hAnsi="Bookman Old Style"/>
          <w:i/>
          <w:iCs/>
          <w:sz w:val="26"/>
          <w:szCs w:val="26"/>
        </w:rPr>
        <w:t>»</w:t>
      </w:r>
      <w:r w:rsidRPr="0018317C">
        <w:rPr>
          <w:rFonts w:ascii="Bookman Old Style" w:hAnsi="Bookman Old Style"/>
          <w:sz w:val="26"/>
          <w:szCs w:val="26"/>
        </w:rPr>
        <w:t xml:space="preserve"> </w:t>
      </w:r>
      <w:r w:rsidR="008428E8" w:rsidRPr="0018317C">
        <w:rPr>
          <w:rFonts w:ascii="Bookman Old Style" w:hAnsi="Bookman Old Style"/>
          <w:sz w:val="26"/>
          <w:szCs w:val="26"/>
          <w:lang w:val="uk-UA"/>
        </w:rPr>
        <w:t>–</w:t>
      </w:r>
      <w:r w:rsidR="008428E8" w:rsidRPr="0018317C">
        <w:rPr>
          <w:rFonts w:ascii="Bookman Old Style" w:hAnsi="Bookman Old Style"/>
          <w:b/>
          <w:bCs/>
          <w:sz w:val="26"/>
          <w:szCs w:val="26"/>
        </w:rPr>
        <w:t xml:space="preserve"> </w:t>
      </w:r>
      <w:proofErr w:type="spellStart"/>
      <w:r w:rsidR="008428E8" w:rsidRPr="0018317C">
        <w:rPr>
          <w:rFonts w:ascii="Bookman Old Style" w:hAnsi="Bookman Old Style"/>
          <w:sz w:val="26"/>
          <w:szCs w:val="26"/>
        </w:rPr>
        <w:t>оцінне</w:t>
      </w:r>
      <w:proofErr w:type="spellEnd"/>
      <w:r w:rsidR="008428E8" w:rsidRPr="0018317C">
        <w:rPr>
          <w:rFonts w:ascii="Bookman Old Style" w:hAnsi="Bookman Old Style"/>
          <w:sz w:val="26"/>
          <w:szCs w:val="26"/>
        </w:rPr>
        <w:t xml:space="preserve"> </w:t>
      </w:r>
      <w:proofErr w:type="spellStart"/>
      <w:r w:rsidR="008428E8" w:rsidRPr="0018317C">
        <w:rPr>
          <w:rFonts w:ascii="Bookman Old Style" w:hAnsi="Bookman Old Style"/>
          <w:sz w:val="26"/>
          <w:szCs w:val="26"/>
        </w:rPr>
        <w:t>судження</w:t>
      </w:r>
      <w:proofErr w:type="spellEnd"/>
      <w:r w:rsidRPr="0018317C">
        <w:rPr>
          <w:rFonts w:ascii="Bookman Old Style" w:hAnsi="Bookman Old Style"/>
          <w:sz w:val="26"/>
          <w:szCs w:val="26"/>
        </w:rPr>
        <w:t xml:space="preserve">, слово </w:t>
      </w:r>
      <w:r w:rsidRPr="0018317C">
        <w:rPr>
          <w:rFonts w:ascii="Bookman Old Style" w:hAnsi="Bookman Old Style"/>
          <w:i/>
          <w:iCs/>
          <w:sz w:val="26"/>
          <w:szCs w:val="26"/>
        </w:rPr>
        <w:t>«легко»</w:t>
      </w:r>
      <w:r w:rsidRPr="0018317C">
        <w:rPr>
          <w:rFonts w:ascii="Bookman Old Style" w:hAnsi="Bookman Old Style"/>
          <w:sz w:val="26"/>
          <w:szCs w:val="26"/>
        </w:rPr>
        <w:t xml:space="preserve"> </w:t>
      </w:r>
      <w:proofErr w:type="spellStart"/>
      <w:r w:rsidRPr="0018317C">
        <w:rPr>
          <w:rFonts w:ascii="Bookman Old Style" w:hAnsi="Bookman Old Style"/>
          <w:sz w:val="26"/>
          <w:szCs w:val="26"/>
        </w:rPr>
        <w:t>виражає</w:t>
      </w:r>
      <w:proofErr w:type="spellEnd"/>
      <w:r w:rsidRPr="0018317C">
        <w:rPr>
          <w:rFonts w:ascii="Bookman Old Style" w:hAnsi="Bookman Old Style"/>
          <w:sz w:val="26"/>
          <w:szCs w:val="26"/>
        </w:rPr>
        <w:t xml:space="preserve"> </w:t>
      </w:r>
      <w:proofErr w:type="spellStart"/>
      <w:r w:rsidRPr="0018317C">
        <w:rPr>
          <w:rFonts w:ascii="Bookman Old Style" w:hAnsi="Bookman Old Style"/>
          <w:sz w:val="26"/>
          <w:szCs w:val="26"/>
        </w:rPr>
        <w:t>суб'єктивну</w:t>
      </w:r>
      <w:proofErr w:type="spellEnd"/>
      <w:r w:rsidRPr="0018317C">
        <w:rPr>
          <w:rFonts w:ascii="Bookman Old Style" w:hAnsi="Bookman Old Style"/>
          <w:sz w:val="26"/>
          <w:szCs w:val="26"/>
        </w:rPr>
        <w:t xml:space="preserve"> </w:t>
      </w:r>
      <w:proofErr w:type="spellStart"/>
      <w:r w:rsidRPr="0018317C">
        <w:rPr>
          <w:rFonts w:ascii="Bookman Old Style" w:hAnsi="Bookman Old Style"/>
          <w:sz w:val="26"/>
          <w:szCs w:val="26"/>
        </w:rPr>
        <w:t>оцінку</w:t>
      </w:r>
      <w:proofErr w:type="spellEnd"/>
      <w:r w:rsidR="00FB39CA" w:rsidRPr="0018317C">
        <w:rPr>
          <w:rFonts w:ascii="Bookman Old Style" w:hAnsi="Bookman Old Style"/>
          <w:sz w:val="26"/>
          <w:szCs w:val="26"/>
          <w:lang w:val="uk-UA"/>
        </w:rPr>
        <w:t>.</w:t>
      </w:r>
    </w:p>
    <w:p w14:paraId="620887E7" w14:textId="578D72E5" w:rsidR="00BF598B" w:rsidRPr="0018317C" w:rsidRDefault="00BF598B" w:rsidP="00095CA4">
      <w:pPr>
        <w:pStyle w:val="a4"/>
        <w:tabs>
          <w:tab w:val="left" w:pos="993"/>
        </w:tabs>
        <w:ind w:left="0" w:firstLine="709"/>
        <w:jc w:val="both"/>
        <w:rPr>
          <w:rFonts w:ascii="Bookman Old Style" w:hAnsi="Bookman Old Style"/>
          <w:sz w:val="26"/>
          <w:szCs w:val="26"/>
          <w:lang w:val="uk-UA"/>
        </w:rPr>
      </w:pPr>
      <w:r w:rsidRPr="003F50A0">
        <w:rPr>
          <w:rFonts w:ascii="Bookman Old Style" w:hAnsi="Bookman Old Style"/>
          <w:i/>
          <w:iCs/>
          <w:sz w:val="26"/>
          <w:szCs w:val="26"/>
          <w:lang w:val="uk-UA"/>
        </w:rPr>
        <w:t xml:space="preserve">«Цілком вірогідно, що </w:t>
      </w:r>
      <w:r w:rsidR="006F7727" w:rsidRPr="003F50A0">
        <w:rPr>
          <w:rFonts w:ascii="Bookman Old Style" w:hAnsi="Bookman Old Style"/>
          <w:i/>
          <w:iCs/>
          <w:sz w:val="26"/>
          <w:szCs w:val="26"/>
        </w:rPr>
        <w:t>"</w:t>
      </w:r>
      <w:proofErr w:type="spellStart"/>
      <w:r w:rsidRPr="003F50A0">
        <w:rPr>
          <w:rFonts w:ascii="Bookman Old Style" w:hAnsi="Bookman Old Style"/>
          <w:i/>
          <w:iCs/>
          <w:sz w:val="26"/>
          <w:szCs w:val="26"/>
          <w:lang w:val="uk-UA"/>
        </w:rPr>
        <w:t>склавени</w:t>
      </w:r>
      <w:proofErr w:type="spellEnd"/>
      <w:r w:rsidR="006F7727" w:rsidRPr="003F50A0">
        <w:rPr>
          <w:rFonts w:ascii="Bookman Old Style" w:hAnsi="Bookman Old Style"/>
          <w:i/>
          <w:iCs/>
          <w:sz w:val="26"/>
          <w:szCs w:val="26"/>
        </w:rPr>
        <w:t>"</w:t>
      </w:r>
      <w:r w:rsidRPr="003F50A0">
        <w:rPr>
          <w:rFonts w:ascii="Bookman Old Style" w:hAnsi="Bookman Old Style"/>
          <w:i/>
          <w:iCs/>
          <w:sz w:val="26"/>
          <w:szCs w:val="26"/>
          <w:lang w:val="uk-UA"/>
        </w:rPr>
        <w:t xml:space="preserve"> (грецькою </w:t>
      </w:r>
      <w:r w:rsidR="006F7727" w:rsidRPr="003F50A0">
        <w:rPr>
          <w:rFonts w:ascii="Bookman Old Style" w:hAnsi="Bookman Old Style"/>
          <w:i/>
          <w:iCs/>
          <w:sz w:val="26"/>
          <w:szCs w:val="26"/>
        </w:rPr>
        <w:t>"</w:t>
      </w:r>
      <w:r w:rsidRPr="003F50A0">
        <w:rPr>
          <w:rFonts w:ascii="Bookman Old Style" w:hAnsi="Bookman Old Style"/>
          <w:i/>
          <w:iCs/>
          <w:sz w:val="26"/>
          <w:szCs w:val="26"/>
          <w:lang w:val="uk-UA"/>
        </w:rPr>
        <w:t>слов’яни</w:t>
      </w:r>
      <w:r w:rsidR="006F7727" w:rsidRPr="003F50A0">
        <w:rPr>
          <w:rFonts w:ascii="Bookman Old Style" w:hAnsi="Bookman Old Style"/>
          <w:i/>
          <w:iCs/>
          <w:sz w:val="26"/>
          <w:szCs w:val="26"/>
        </w:rPr>
        <w:t>"</w:t>
      </w:r>
      <w:r w:rsidRPr="003F50A0">
        <w:rPr>
          <w:rFonts w:ascii="Bookman Old Style" w:hAnsi="Bookman Old Style"/>
          <w:i/>
          <w:iCs/>
          <w:sz w:val="26"/>
          <w:szCs w:val="26"/>
          <w:lang w:val="uk-UA"/>
        </w:rPr>
        <w:t>) найперша самоназва»</w:t>
      </w:r>
      <w:r w:rsidR="001A7B9E" w:rsidRPr="0018317C">
        <w:rPr>
          <w:rFonts w:ascii="Bookman Old Style" w:hAnsi="Bookman Old Style"/>
          <w:b/>
          <w:bCs/>
          <w:sz w:val="26"/>
          <w:szCs w:val="26"/>
          <w:lang w:val="uk-UA"/>
        </w:rPr>
        <w:t xml:space="preserve"> </w:t>
      </w:r>
      <w:r w:rsidR="001A7B9E" w:rsidRPr="0018317C">
        <w:rPr>
          <w:rFonts w:ascii="Bookman Old Style" w:hAnsi="Bookman Old Style"/>
          <w:sz w:val="26"/>
          <w:szCs w:val="26"/>
          <w:lang w:val="uk-UA"/>
        </w:rPr>
        <w:t>–</w:t>
      </w:r>
      <w:r w:rsidR="001A7B9E" w:rsidRPr="0018317C">
        <w:rPr>
          <w:rFonts w:ascii="Bookman Old Style" w:hAnsi="Bookman Old Style"/>
          <w:b/>
          <w:bCs/>
          <w:sz w:val="26"/>
          <w:szCs w:val="26"/>
        </w:rPr>
        <w:t xml:space="preserve"> </w:t>
      </w:r>
      <w:r w:rsidR="00613343" w:rsidRPr="0018317C">
        <w:rPr>
          <w:rFonts w:ascii="Bookman Old Style" w:hAnsi="Bookman Old Style"/>
          <w:sz w:val="26"/>
          <w:szCs w:val="26"/>
          <w:lang w:val="uk-UA"/>
        </w:rPr>
        <w:t>думка автора</w:t>
      </w:r>
      <w:r w:rsidR="002356BD" w:rsidRPr="0018317C">
        <w:rPr>
          <w:rFonts w:ascii="Bookman Old Style" w:hAnsi="Bookman Old Style"/>
          <w:sz w:val="26"/>
          <w:szCs w:val="26"/>
          <w:lang w:val="uk-UA"/>
        </w:rPr>
        <w:t>,</w:t>
      </w:r>
      <w:r w:rsidRPr="0018317C">
        <w:rPr>
          <w:rFonts w:ascii="Bookman Old Style" w:hAnsi="Bookman Old Style"/>
          <w:sz w:val="26"/>
          <w:szCs w:val="26"/>
          <w:lang w:val="uk-UA"/>
        </w:rPr>
        <w:t xml:space="preserve"> </w:t>
      </w:r>
      <w:r w:rsidR="00AF2136" w:rsidRPr="0018317C">
        <w:rPr>
          <w:rFonts w:ascii="Bookman Old Style" w:hAnsi="Bookman Old Style"/>
          <w:sz w:val="26"/>
          <w:szCs w:val="26"/>
          <w:lang w:val="uk-UA"/>
        </w:rPr>
        <w:t>припущення</w:t>
      </w:r>
      <w:r w:rsidRPr="0018317C">
        <w:rPr>
          <w:rFonts w:ascii="Bookman Old Style" w:hAnsi="Bookman Old Style"/>
          <w:sz w:val="26"/>
          <w:szCs w:val="26"/>
          <w:lang w:val="uk-UA"/>
        </w:rPr>
        <w:t xml:space="preserve">, а не факт. Маркером </w:t>
      </w:r>
      <w:r w:rsidR="00ED23AF" w:rsidRPr="0018317C">
        <w:rPr>
          <w:rFonts w:ascii="Bookman Old Style" w:hAnsi="Bookman Old Style"/>
          <w:sz w:val="26"/>
          <w:szCs w:val="26"/>
          <w:lang w:val="uk-UA"/>
        </w:rPr>
        <w:t xml:space="preserve">припущення </w:t>
      </w:r>
      <w:r w:rsidRPr="0018317C">
        <w:rPr>
          <w:rFonts w:ascii="Bookman Old Style" w:hAnsi="Bookman Old Style"/>
          <w:sz w:val="26"/>
          <w:szCs w:val="26"/>
          <w:lang w:val="uk-UA"/>
        </w:rPr>
        <w:t xml:space="preserve">є слова </w:t>
      </w:r>
      <w:r w:rsidRPr="0018317C">
        <w:rPr>
          <w:rFonts w:ascii="Bookman Old Style" w:hAnsi="Bookman Old Style"/>
          <w:i/>
          <w:iCs/>
          <w:sz w:val="26"/>
          <w:szCs w:val="26"/>
          <w:lang w:val="uk-UA"/>
        </w:rPr>
        <w:t>«цілком вірогідно»,</w:t>
      </w:r>
      <w:r w:rsidRPr="0018317C">
        <w:rPr>
          <w:rFonts w:ascii="Bookman Old Style" w:hAnsi="Bookman Old Style"/>
          <w:sz w:val="26"/>
          <w:szCs w:val="26"/>
          <w:lang w:val="uk-UA"/>
        </w:rPr>
        <w:t xml:space="preserve"> які вказують на</w:t>
      </w:r>
      <w:r w:rsidR="006724CE" w:rsidRPr="0018317C">
        <w:rPr>
          <w:rFonts w:ascii="Bookman Old Style" w:hAnsi="Bookman Old Style"/>
          <w:sz w:val="26"/>
          <w:szCs w:val="26"/>
          <w:lang w:val="uk-UA"/>
        </w:rPr>
        <w:t xml:space="preserve"> </w:t>
      </w:r>
      <w:r w:rsidRPr="0018317C">
        <w:rPr>
          <w:rFonts w:ascii="Bookman Old Style" w:hAnsi="Bookman Old Style"/>
          <w:sz w:val="26"/>
          <w:szCs w:val="26"/>
          <w:lang w:val="uk-UA"/>
        </w:rPr>
        <w:t>не доведен</w:t>
      </w:r>
      <w:r w:rsidR="006724CE" w:rsidRPr="0018317C">
        <w:rPr>
          <w:rFonts w:ascii="Bookman Old Style" w:hAnsi="Bookman Old Style"/>
          <w:sz w:val="26"/>
          <w:szCs w:val="26"/>
          <w:lang w:val="uk-UA"/>
        </w:rPr>
        <w:t>ий факт</w:t>
      </w:r>
      <w:r w:rsidRPr="0018317C">
        <w:rPr>
          <w:rFonts w:ascii="Bookman Old Style" w:hAnsi="Bookman Old Style"/>
          <w:sz w:val="26"/>
          <w:szCs w:val="26"/>
          <w:lang w:val="uk-UA"/>
        </w:rPr>
        <w:t>.</w:t>
      </w:r>
      <w:r w:rsidR="00ED23AF" w:rsidRPr="0018317C">
        <w:rPr>
          <w:rFonts w:ascii="Bookman Old Style" w:hAnsi="Bookman Old Style"/>
          <w:sz w:val="26"/>
          <w:szCs w:val="26"/>
          <w:lang w:val="uk-UA"/>
        </w:rPr>
        <w:t xml:space="preserve"> </w:t>
      </w:r>
    </w:p>
    <w:p w14:paraId="27C1156B" w14:textId="05F0E6B0" w:rsidR="00A65E2D" w:rsidRPr="0018317C" w:rsidRDefault="00A65E2D" w:rsidP="00095CA4">
      <w:pPr>
        <w:pStyle w:val="a4"/>
        <w:tabs>
          <w:tab w:val="left" w:pos="993"/>
        </w:tabs>
        <w:ind w:left="0" w:firstLine="709"/>
        <w:jc w:val="both"/>
        <w:rPr>
          <w:rFonts w:ascii="Bookman Old Style" w:hAnsi="Bookman Old Style"/>
          <w:sz w:val="26"/>
          <w:szCs w:val="26"/>
          <w:lang w:val="uk-UA"/>
        </w:rPr>
      </w:pPr>
      <w:r w:rsidRPr="003F50A0">
        <w:rPr>
          <w:rFonts w:ascii="Bookman Old Style" w:hAnsi="Bookman Old Style"/>
          <w:sz w:val="26"/>
          <w:szCs w:val="26"/>
          <w:lang w:val="uk-UA"/>
        </w:rPr>
        <w:t>«</w:t>
      </w:r>
      <w:r w:rsidRPr="003F50A0">
        <w:rPr>
          <w:rFonts w:ascii="Bookman Old Style" w:hAnsi="Bookman Old Style"/>
          <w:i/>
          <w:iCs/>
          <w:sz w:val="26"/>
          <w:szCs w:val="26"/>
          <w:lang w:val="uk-UA"/>
        </w:rPr>
        <w:t>Дехто вважає, що він бере початок з наймення богині-матері Слави, і звідси – країна Славія та язичницьке богослужіння – славлення</w:t>
      </w:r>
      <w:r w:rsidRPr="003F50A0">
        <w:rPr>
          <w:rFonts w:ascii="Bookman Old Style" w:hAnsi="Bookman Old Style"/>
          <w:sz w:val="26"/>
          <w:szCs w:val="26"/>
          <w:lang w:val="uk-UA"/>
        </w:rPr>
        <w:t xml:space="preserve">» </w:t>
      </w:r>
      <w:r w:rsidR="002356BD" w:rsidRPr="0018317C">
        <w:rPr>
          <w:rFonts w:ascii="Bookman Old Style" w:hAnsi="Bookman Old Style"/>
          <w:sz w:val="26"/>
          <w:szCs w:val="26"/>
          <w:lang w:val="uk-UA"/>
        </w:rPr>
        <w:t xml:space="preserve">– </w:t>
      </w:r>
      <w:r w:rsidR="00A37C12" w:rsidRPr="0018317C">
        <w:rPr>
          <w:rFonts w:ascii="Bookman Old Style" w:hAnsi="Bookman Old Style"/>
          <w:sz w:val="26"/>
          <w:szCs w:val="26"/>
          <w:lang w:val="uk-UA"/>
        </w:rPr>
        <w:t>це</w:t>
      </w:r>
      <w:r w:rsidR="00A37C12" w:rsidRPr="0018317C">
        <w:rPr>
          <w:rFonts w:ascii="Bookman Old Style" w:hAnsi="Bookman Old Style"/>
          <w:b/>
          <w:bCs/>
          <w:sz w:val="26"/>
          <w:szCs w:val="26"/>
          <w:lang w:val="uk-UA"/>
        </w:rPr>
        <w:t xml:space="preserve"> </w:t>
      </w:r>
      <w:r w:rsidR="002356BD" w:rsidRPr="0018317C">
        <w:rPr>
          <w:rFonts w:ascii="Bookman Old Style" w:hAnsi="Bookman Old Style"/>
          <w:sz w:val="26"/>
          <w:szCs w:val="26"/>
          <w:lang w:val="uk-UA"/>
        </w:rPr>
        <w:t>думка автора</w:t>
      </w:r>
      <w:r w:rsidRPr="0018317C">
        <w:rPr>
          <w:rFonts w:ascii="Bookman Old Style" w:hAnsi="Bookman Old Style"/>
          <w:sz w:val="26"/>
          <w:szCs w:val="26"/>
          <w:lang w:val="uk-UA"/>
        </w:rPr>
        <w:t xml:space="preserve">, </w:t>
      </w:r>
      <w:r w:rsidR="002E6D7C" w:rsidRPr="0018317C">
        <w:rPr>
          <w:rFonts w:ascii="Bookman Old Style" w:hAnsi="Bookman Old Style"/>
          <w:sz w:val="26"/>
          <w:szCs w:val="26"/>
          <w:lang w:val="uk-UA"/>
        </w:rPr>
        <w:t xml:space="preserve">а не встановлений факт, </w:t>
      </w:r>
      <w:r w:rsidRPr="0018317C">
        <w:rPr>
          <w:rFonts w:ascii="Bookman Old Style" w:hAnsi="Bookman Old Style"/>
          <w:sz w:val="26"/>
          <w:szCs w:val="26"/>
          <w:lang w:val="uk-UA"/>
        </w:rPr>
        <w:t xml:space="preserve">про </w:t>
      </w:r>
      <w:r w:rsidR="002E6D7C" w:rsidRPr="0018317C">
        <w:rPr>
          <w:rFonts w:ascii="Bookman Old Style" w:hAnsi="Bookman Old Style"/>
          <w:sz w:val="26"/>
          <w:szCs w:val="26"/>
          <w:lang w:val="uk-UA"/>
        </w:rPr>
        <w:t>це</w:t>
      </w:r>
      <w:r w:rsidRPr="0018317C">
        <w:rPr>
          <w:rFonts w:ascii="Bookman Old Style" w:hAnsi="Bookman Old Style"/>
          <w:sz w:val="26"/>
          <w:szCs w:val="26"/>
          <w:lang w:val="uk-UA"/>
        </w:rPr>
        <w:t xml:space="preserve"> свідчать слова </w:t>
      </w:r>
      <w:r w:rsidRPr="0018317C">
        <w:rPr>
          <w:rFonts w:ascii="Bookman Old Style" w:hAnsi="Bookman Old Style"/>
          <w:i/>
          <w:iCs/>
          <w:sz w:val="26"/>
          <w:szCs w:val="26"/>
          <w:lang w:val="uk-UA"/>
        </w:rPr>
        <w:t>«дехто вважає»</w:t>
      </w:r>
      <w:r w:rsidRPr="0018317C">
        <w:rPr>
          <w:rFonts w:ascii="Bookman Old Style" w:hAnsi="Bookman Old Style"/>
          <w:sz w:val="26"/>
          <w:szCs w:val="26"/>
          <w:lang w:val="uk-UA"/>
        </w:rPr>
        <w:t xml:space="preserve">. </w:t>
      </w:r>
    </w:p>
    <w:p w14:paraId="1A9D4185" w14:textId="017F980E" w:rsidR="003B7F7C" w:rsidRPr="0018317C" w:rsidRDefault="00A07F06" w:rsidP="00095CA4">
      <w:pPr>
        <w:pStyle w:val="a4"/>
        <w:ind w:left="0" w:firstLine="709"/>
        <w:jc w:val="both"/>
        <w:rPr>
          <w:rFonts w:ascii="Bookman Old Style" w:hAnsi="Bookman Old Style"/>
          <w:b/>
          <w:bCs/>
          <w:i/>
          <w:iCs/>
          <w:sz w:val="26"/>
          <w:szCs w:val="26"/>
          <w:lang w:val="uk-UA"/>
        </w:rPr>
      </w:pPr>
      <w:r w:rsidRPr="003F50A0">
        <w:rPr>
          <w:rFonts w:ascii="Bookman Old Style" w:hAnsi="Bookman Old Style"/>
          <w:sz w:val="26"/>
          <w:szCs w:val="26"/>
          <w:lang w:val="uk-UA"/>
        </w:rPr>
        <w:t>«</w:t>
      </w:r>
      <w:r w:rsidRPr="003F50A0">
        <w:rPr>
          <w:rFonts w:ascii="Bookman Old Style" w:hAnsi="Bookman Old Style"/>
          <w:i/>
          <w:iCs/>
          <w:sz w:val="26"/>
          <w:szCs w:val="26"/>
          <w:lang w:val="uk-UA"/>
        </w:rPr>
        <w:t>Є версії, прихильників яких не залишилося. Наприклад, етимологія самоназви йде до індоєвропейського  кореня *</w:t>
      </w:r>
      <w:proofErr w:type="spellStart"/>
      <w:r w:rsidRPr="003F50A0">
        <w:rPr>
          <w:rFonts w:ascii="Bookman Old Style" w:hAnsi="Bookman Old Style"/>
          <w:i/>
          <w:iCs/>
          <w:sz w:val="26"/>
          <w:szCs w:val="26"/>
          <w:lang w:val="uk-UA"/>
        </w:rPr>
        <w:t>kleu</w:t>
      </w:r>
      <w:proofErr w:type="spellEnd"/>
      <w:r w:rsidRPr="003F50A0">
        <w:rPr>
          <w:rFonts w:ascii="Bookman Old Style" w:hAnsi="Bookman Old Style"/>
          <w:i/>
          <w:iCs/>
          <w:sz w:val="26"/>
          <w:szCs w:val="26"/>
          <w:lang w:val="uk-UA"/>
        </w:rPr>
        <w:t xml:space="preserve">-, основне значення якого «чути», і часто трапляється в різних уживаннях у значенні «слава» і «популярність». Отже, слов’яни – це «знамениті люди», тобто люди, про яких чутно, про яких </w:t>
      </w:r>
      <w:r w:rsidR="002C01AF" w:rsidRPr="003F50A0">
        <w:rPr>
          <w:rFonts w:ascii="Bookman Old Style" w:hAnsi="Bookman Old Style"/>
          <w:i/>
          <w:iCs/>
          <w:sz w:val="26"/>
          <w:szCs w:val="26"/>
          <w:lang w:val="uk-UA"/>
        </w:rPr>
        <w:t>і</w:t>
      </w:r>
      <w:r w:rsidRPr="003F50A0">
        <w:rPr>
          <w:rFonts w:ascii="Bookman Old Style" w:hAnsi="Bookman Old Style"/>
          <w:i/>
          <w:iCs/>
          <w:sz w:val="26"/>
          <w:szCs w:val="26"/>
          <w:lang w:val="uk-UA"/>
        </w:rPr>
        <w:t xml:space="preserve">де поголос, про яких </w:t>
      </w:r>
      <w:r w:rsidR="002C01AF" w:rsidRPr="003F50A0">
        <w:rPr>
          <w:rFonts w:ascii="Bookman Old Style" w:hAnsi="Bookman Old Style"/>
          <w:i/>
          <w:iCs/>
          <w:sz w:val="26"/>
          <w:szCs w:val="26"/>
          <w:lang w:val="uk-UA"/>
        </w:rPr>
        <w:t>і</w:t>
      </w:r>
      <w:r w:rsidRPr="003F50A0">
        <w:rPr>
          <w:rFonts w:ascii="Bookman Old Style" w:hAnsi="Bookman Old Style"/>
          <w:i/>
          <w:iCs/>
          <w:sz w:val="26"/>
          <w:szCs w:val="26"/>
          <w:lang w:val="uk-UA"/>
        </w:rPr>
        <w:t>де слава</w:t>
      </w:r>
      <w:r w:rsidRPr="003F50A0">
        <w:rPr>
          <w:rFonts w:ascii="Bookman Old Style" w:hAnsi="Bookman Old Style"/>
          <w:sz w:val="26"/>
          <w:szCs w:val="26"/>
          <w:lang w:val="uk-UA"/>
        </w:rPr>
        <w:t>»</w:t>
      </w:r>
      <w:r w:rsidR="00CF141F" w:rsidRPr="0018317C">
        <w:rPr>
          <w:rFonts w:ascii="Bookman Old Style" w:hAnsi="Bookman Old Style"/>
          <w:sz w:val="26"/>
          <w:szCs w:val="26"/>
          <w:lang w:val="uk-UA"/>
        </w:rPr>
        <w:t xml:space="preserve"> –</w:t>
      </w:r>
      <w:r w:rsidR="00CF141F" w:rsidRPr="0018317C">
        <w:rPr>
          <w:rFonts w:ascii="Bookman Old Style" w:hAnsi="Bookman Old Style"/>
          <w:b/>
          <w:bCs/>
          <w:sz w:val="26"/>
          <w:szCs w:val="26"/>
          <w:lang w:val="uk-UA"/>
        </w:rPr>
        <w:t xml:space="preserve"> </w:t>
      </w:r>
      <w:r w:rsidR="00CF141F" w:rsidRPr="0018317C">
        <w:rPr>
          <w:rFonts w:ascii="Bookman Old Style" w:hAnsi="Bookman Old Style"/>
          <w:sz w:val="26"/>
          <w:szCs w:val="26"/>
          <w:lang w:val="uk-UA"/>
        </w:rPr>
        <w:t>думка автора,</w:t>
      </w:r>
      <w:r w:rsidR="00E00770" w:rsidRPr="0018317C">
        <w:rPr>
          <w:rFonts w:ascii="Bookman Old Style" w:hAnsi="Bookman Old Style"/>
          <w:sz w:val="26"/>
          <w:szCs w:val="26"/>
          <w:lang w:val="uk-UA"/>
        </w:rPr>
        <w:t xml:space="preserve"> маркер</w:t>
      </w:r>
      <w:r w:rsidR="00AA15A2" w:rsidRPr="0018317C">
        <w:rPr>
          <w:rFonts w:ascii="Bookman Old Style" w:hAnsi="Bookman Old Style"/>
          <w:sz w:val="26"/>
          <w:szCs w:val="26"/>
          <w:lang w:val="uk-UA"/>
        </w:rPr>
        <w:t>ом</w:t>
      </w:r>
      <w:r w:rsidR="00E00770" w:rsidRPr="0018317C">
        <w:rPr>
          <w:rFonts w:ascii="Bookman Old Style" w:hAnsi="Bookman Old Style"/>
          <w:sz w:val="26"/>
          <w:szCs w:val="26"/>
          <w:lang w:val="uk-UA"/>
        </w:rPr>
        <w:t xml:space="preserve"> судження є </w:t>
      </w:r>
      <w:r w:rsidR="00E82805" w:rsidRPr="0018317C">
        <w:rPr>
          <w:rFonts w:ascii="Bookman Old Style" w:hAnsi="Bookman Old Style"/>
          <w:sz w:val="26"/>
          <w:szCs w:val="26"/>
          <w:lang w:val="uk-UA"/>
        </w:rPr>
        <w:t xml:space="preserve">припущення </w:t>
      </w:r>
      <w:r w:rsidR="00694059" w:rsidRPr="0018317C">
        <w:rPr>
          <w:rFonts w:ascii="Bookman Old Style" w:hAnsi="Bookman Old Style"/>
          <w:sz w:val="26"/>
          <w:szCs w:val="26"/>
        </w:rPr>
        <w:t xml:space="preserve">«є </w:t>
      </w:r>
      <w:proofErr w:type="spellStart"/>
      <w:r w:rsidR="00694059" w:rsidRPr="0018317C">
        <w:rPr>
          <w:rFonts w:ascii="Bookman Old Style" w:hAnsi="Bookman Old Style"/>
          <w:sz w:val="26"/>
          <w:szCs w:val="26"/>
        </w:rPr>
        <w:t>версії</w:t>
      </w:r>
      <w:proofErr w:type="spellEnd"/>
      <w:r w:rsidR="00694059" w:rsidRPr="0018317C">
        <w:rPr>
          <w:rFonts w:ascii="Bookman Old Style" w:hAnsi="Bookman Old Style"/>
          <w:sz w:val="26"/>
          <w:szCs w:val="26"/>
        </w:rPr>
        <w:t>»,</w:t>
      </w:r>
      <w:r w:rsidR="00694059" w:rsidRPr="0018317C">
        <w:rPr>
          <w:rFonts w:ascii="Bookman Old Style" w:hAnsi="Bookman Old Style"/>
          <w:sz w:val="26"/>
          <w:szCs w:val="26"/>
          <w:lang w:val="uk-UA"/>
        </w:rPr>
        <w:t xml:space="preserve"> тобто </w:t>
      </w:r>
      <w:r w:rsidR="00694059" w:rsidRPr="0018317C">
        <w:rPr>
          <w:rFonts w:ascii="Bookman Old Style" w:hAnsi="Bookman Old Style"/>
          <w:sz w:val="26"/>
          <w:szCs w:val="26"/>
        </w:rPr>
        <w:t xml:space="preserve">не </w:t>
      </w:r>
      <w:proofErr w:type="spellStart"/>
      <w:r w:rsidR="00694059" w:rsidRPr="0018317C">
        <w:rPr>
          <w:rFonts w:ascii="Bookman Old Style" w:hAnsi="Bookman Old Style"/>
          <w:sz w:val="26"/>
          <w:szCs w:val="26"/>
        </w:rPr>
        <w:t>доведене</w:t>
      </w:r>
      <w:proofErr w:type="spellEnd"/>
      <w:r w:rsidR="00694059" w:rsidRPr="0018317C">
        <w:rPr>
          <w:rFonts w:ascii="Bookman Old Style" w:hAnsi="Bookman Old Style"/>
          <w:sz w:val="26"/>
          <w:szCs w:val="26"/>
        </w:rPr>
        <w:t xml:space="preserve"> </w:t>
      </w:r>
      <w:proofErr w:type="spellStart"/>
      <w:r w:rsidR="00694059" w:rsidRPr="0018317C">
        <w:rPr>
          <w:rFonts w:ascii="Bookman Old Style" w:hAnsi="Bookman Old Style"/>
          <w:sz w:val="26"/>
          <w:szCs w:val="26"/>
        </w:rPr>
        <w:t>знання</w:t>
      </w:r>
      <w:proofErr w:type="spellEnd"/>
      <w:r w:rsidR="00AA15A2" w:rsidRPr="0018317C">
        <w:rPr>
          <w:rFonts w:ascii="Bookman Old Style" w:hAnsi="Bookman Old Style"/>
          <w:sz w:val="26"/>
          <w:szCs w:val="26"/>
          <w:lang w:val="uk-UA"/>
        </w:rPr>
        <w:t xml:space="preserve">, </w:t>
      </w:r>
      <w:r w:rsidR="00AA15A2" w:rsidRPr="0018317C">
        <w:rPr>
          <w:rFonts w:ascii="Bookman Old Style" w:hAnsi="Bookman Old Style"/>
          <w:sz w:val="26"/>
          <w:szCs w:val="26"/>
        </w:rPr>
        <w:t xml:space="preserve">не </w:t>
      </w:r>
      <w:proofErr w:type="spellStart"/>
      <w:r w:rsidR="00AA15A2" w:rsidRPr="0018317C">
        <w:rPr>
          <w:rFonts w:ascii="Bookman Old Style" w:hAnsi="Bookman Old Style"/>
          <w:sz w:val="26"/>
          <w:szCs w:val="26"/>
        </w:rPr>
        <w:t>загальновизнаний</w:t>
      </w:r>
      <w:proofErr w:type="spellEnd"/>
      <w:r w:rsidR="00AA15A2" w:rsidRPr="0018317C">
        <w:rPr>
          <w:rFonts w:ascii="Bookman Old Style" w:hAnsi="Bookman Old Style"/>
          <w:sz w:val="26"/>
          <w:szCs w:val="26"/>
        </w:rPr>
        <w:t xml:space="preserve"> і </w:t>
      </w:r>
      <w:proofErr w:type="spellStart"/>
      <w:r w:rsidR="00AA15A2" w:rsidRPr="0018317C">
        <w:rPr>
          <w:rFonts w:ascii="Bookman Old Style" w:hAnsi="Bookman Old Style"/>
          <w:sz w:val="26"/>
          <w:szCs w:val="26"/>
        </w:rPr>
        <w:t>перевірений</w:t>
      </w:r>
      <w:proofErr w:type="spellEnd"/>
      <w:r w:rsidR="00AA15A2" w:rsidRPr="0018317C">
        <w:rPr>
          <w:rFonts w:ascii="Bookman Old Style" w:hAnsi="Bookman Old Style"/>
          <w:sz w:val="26"/>
          <w:szCs w:val="26"/>
        </w:rPr>
        <w:t xml:space="preserve"> факт.</w:t>
      </w:r>
    </w:p>
    <w:p w14:paraId="2E26D90B" w14:textId="77777777" w:rsidR="00FC1566" w:rsidRPr="0018317C" w:rsidRDefault="00FC1566" w:rsidP="00095CA4">
      <w:pPr>
        <w:jc w:val="both"/>
        <w:rPr>
          <w:rFonts w:ascii="Bookman Old Style" w:hAnsi="Bookman Old Style"/>
          <w:sz w:val="26"/>
          <w:szCs w:val="26"/>
          <w:lang w:val="uk-UA"/>
        </w:rPr>
      </w:pPr>
    </w:p>
    <w:p w14:paraId="22203D62" w14:textId="5C18CD7C" w:rsidR="00F94CBC" w:rsidRPr="0018317C" w:rsidRDefault="00FC1566" w:rsidP="00095CA4">
      <w:pPr>
        <w:pStyle w:val="a4"/>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Картка 23.</w:t>
      </w:r>
      <w:r w:rsidRPr="0018317C">
        <w:rPr>
          <w:rFonts w:ascii="Bookman Old Style" w:hAnsi="Bookman Old Style"/>
          <w:sz w:val="26"/>
          <w:szCs w:val="26"/>
          <w:lang w:val="uk-UA"/>
        </w:rPr>
        <w:t xml:space="preserve"> </w:t>
      </w:r>
      <w:r w:rsidRPr="0018317C">
        <w:rPr>
          <w:rFonts w:ascii="Bookman Old Style" w:hAnsi="Bookman Old Style"/>
          <w:b/>
          <w:bCs/>
          <w:sz w:val="26"/>
          <w:szCs w:val="26"/>
          <w:lang w:val="uk-UA"/>
        </w:rPr>
        <w:t xml:space="preserve">Евфемізм чи «мова ворожнечі»? </w:t>
      </w:r>
      <w:r w:rsidR="00F94CBC" w:rsidRPr="0018317C">
        <w:rPr>
          <w:rFonts w:ascii="Bookman Old Style" w:hAnsi="Bookman Old Style"/>
          <w:b/>
          <w:bCs/>
          <w:sz w:val="26"/>
          <w:szCs w:val="26"/>
          <w:lang w:val="uk-UA"/>
        </w:rPr>
        <w:t>Перегляньте фрагмент публікації, визначте й поясніть: «жест доброї волі»</w:t>
      </w:r>
      <w:r w:rsidR="00BA67A7">
        <w:rPr>
          <w:rFonts w:ascii="Bookman Old Style" w:hAnsi="Bookman Old Style"/>
          <w:b/>
          <w:bCs/>
          <w:sz w:val="26"/>
          <w:szCs w:val="26"/>
          <w:lang w:val="uk-UA"/>
        </w:rPr>
        <w:t> </w:t>
      </w:r>
      <w:r w:rsidR="00F94CBC" w:rsidRPr="0018317C">
        <w:rPr>
          <w:rStyle w:val="oypena"/>
          <w:rFonts w:ascii="Bookman Old Style" w:eastAsiaTheme="majorEastAsia" w:hAnsi="Bookman Old Style"/>
          <w:b/>
          <w:bCs/>
          <w:sz w:val="26"/>
          <w:szCs w:val="26"/>
          <w:lang w:val="uk-UA"/>
        </w:rPr>
        <w:t>–</w:t>
      </w:r>
      <w:r w:rsidR="00F94CBC" w:rsidRPr="0018317C">
        <w:rPr>
          <w:rFonts w:ascii="Bookman Old Style" w:hAnsi="Bookman Old Style"/>
          <w:b/>
          <w:bCs/>
          <w:sz w:val="26"/>
          <w:szCs w:val="26"/>
          <w:lang w:val="uk-UA"/>
        </w:rPr>
        <w:t xml:space="preserve"> це евфемізм чи «мова ворожнечі»?</w:t>
      </w:r>
    </w:p>
    <w:p w14:paraId="49DF8D80" w14:textId="77777777" w:rsidR="00F94CBC" w:rsidRPr="0018317C" w:rsidRDefault="00F94CBC" w:rsidP="00095CA4">
      <w:pPr>
        <w:ind w:left="26" w:hanging="26"/>
        <w:jc w:val="center"/>
        <w:rPr>
          <w:rFonts w:ascii="Bookman Old Style" w:hAnsi="Bookman Old Style"/>
          <w:b/>
          <w:bCs/>
          <w:sz w:val="26"/>
          <w:szCs w:val="26"/>
          <w:lang w:val="uk-UA"/>
        </w:rPr>
      </w:pPr>
    </w:p>
    <w:p w14:paraId="20444A7C" w14:textId="77777777" w:rsidR="00F94CBC" w:rsidRPr="0018317C" w:rsidRDefault="00F94CBC" w:rsidP="00095CA4">
      <w:pPr>
        <w:ind w:left="26" w:hanging="26"/>
        <w:jc w:val="center"/>
        <w:rPr>
          <w:rFonts w:ascii="Bookman Old Style" w:hAnsi="Bookman Old Style"/>
          <w:b/>
          <w:bCs/>
          <w:spacing w:val="-6"/>
          <w:sz w:val="26"/>
          <w:szCs w:val="26"/>
          <w:lang w:val="uk-UA"/>
        </w:rPr>
      </w:pPr>
      <w:r w:rsidRPr="0018317C">
        <w:rPr>
          <w:rFonts w:ascii="Bookman Old Style" w:hAnsi="Bookman Old Style"/>
          <w:b/>
          <w:bCs/>
          <w:spacing w:val="-6"/>
          <w:sz w:val="26"/>
          <w:szCs w:val="26"/>
          <w:lang w:val="uk-UA"/>
        </w:rPr>
        <w:t>«Жест доброї волі»: як відбувалося звільнення острова Зміїний</w:t>
      </w:r>
    </w:p>
    <w:p w14:paraId="1CFE7DDD" w14:textId="1FAF455B" w:rsidR="00FC1566" w:rsidRPr="0018317C" w:rsidRDefault="00F94CBC" w:rsidP="00095CA4">
      <w:pPr>
        <w:pStyle w:val="a4"/>
        <w:ind w:left="0" w:firstLine="709"/>
        <w:jc w:val="both"/>
        <w:rPr>
          <w:rFonts w:ascii="Bookman Old Style" w:hAnsi="Bookman Old Style"/>
          <w:i/>
          <w:iCs/>
          <w:sz w:val="26"/>
          <w:szCs w:val="26"/>
          <w:lang w:val="uk-UA"/>
        </w:rPr>
      </w:pPr>
      <w:r w:rsidRPr="0018317C">
        <w:rPr>
          <w:rFonts w:ascii="Bookman Old Style" w:hAnsi="Bookman Old Style"/>
          <w:i/>
          <w:iCs/>
          <w:sz w:val="26"/>
          <w:szCs w:val="26"/>
          <w:lang w:val="uk-UA"/>
        </w:rPr>
        <w:t>«30 червня як крок доброї волі Збройні Сили Російської Федерації завершили виконання поставлених завдань на острові Зміїний і вивели гарнізон, що знаходився там»,</w:t>
      </w:r>
      <w:r w:rsidRPr="0018317C">
        <w:rPr>
          <w:rFonts w:ascii="Bookman Old Style" w:hAnsi="Bookman Old Style"/>
          <w:sz w:val="26"/>
          <w:szCs w:val="26"/>
          <w:lang w:val="uk-UA"/>
        </w:rPr>
        <w:t> </w:t>
      </w:r>
      <w:r w:rsidRPr="0018317C">
        <w:rPr>
          <w:rStyle w:val="oypena"/>
          <w:rFonts w:ascii="Bookman Old Style" w:eastAsiaTheme="majorEastAsia" w:hAnsi="Bookman Old Style"/>
          <w:sz w:val="26"/>
          <w:szCs w:val="26"/>
          <w:lang w:val="uk-UA"/>
        </w:rPr>
        <w:t>–</w:t>
      </w:r>
      <w:r w:rsidRPr="0018317C">
        <w:rPr>
          <w:rFonts w:ascii="Bookman Old Style" w:hAnsi="Bookman Old Style"/>
          <w:sz w:val="26"/>
          <w:szCs w:val="26"/>
          <w:lang w:val="uk-UA"/>
        </w:rPr>
        <w:t xml:space="preserve"> доповів тоді представник міністерства оборони російської федерації Ігор </w:t>
      </w:r>
      <w:proofErr w:type="spellStart"/>
      <w:r w:rsidRPr="0018317C">
        <w:rPr>
          <w:rFonts w:ascii="Bookman Old Style" w:hAnsi="Bookman Old Style"/>
          <w:sz w:val="26"/>
          <w:szCs w:val="26"/>
          <w:lang w:val="uk-UA"/>
        </w:rPr>
        <w:t>Коношенков</w:t>
      </w:r>
      <w:proofErr w:type="spellEnd"/>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 xml:space="preserve">(за Л. Биковською, 30 червня 2024 р., інтернет-видання «Махала», </w:t>
      </w:r>
      <w:r w:rsidRPr="00F129F1">
        <w:rPr>
          <w:rFonts w:ascii="Bookman Old Style" w:hAnsi="Bookman Old Style"/>
          <w:i/>
          <w:iCs/>
          <w:sz w:val="26"/>
          <w:szCs w:val="26"/>
          <w:lang w:val="uk-UA"/>
        </w:rPr>
        <w:t>https://mahala.com.ua/viyna/zhest-dobroi-voli-yak-vidbuvalos-zvilnennia-ostrova-zmiinyy/</w:t>
      </w:r>
      <w:r w:rsidRPr="0018317C">
        <w:rPr>
          <w:rFonts w:ascii="Bookman Old Style" w:hAnsi="Bookman Old Style"/>
          <w:i/>
          <w:iCs/>
          <w:sz w:val="26"/>
          <w:szCs w:val="26"/>
          <w:lang w:val="uk-UA"/>
        </w:rPr>
        <w:t>).</w:t>
      </w:r>
    </w:p>
    <w:p w14:paraId="6A2F5968" w14:textId="77777777" w:rsidR="00FC1566" w:rsidRPr="0018317C" w:rsidRDefault="00FC1566" w:rsidP="00095CA4">
      <w:pPr>
        <w:ind w:firstLine="120"/>
        <w:jc w:val="both"/>
        <w:rPr>
          <w:rFonts w:ascii="Bookman Old Style" w:hAnsi="Bookman Old Style"/>
          <w:sz w:val="26"/>
          <w:szCs w:val="26"/>
          <w:lang w:val="uk-UA"/>
        </w:rPr>
      </w:pPr>
    </w:p>
    <w:p w14:paraId="3585C79E" w14:textId="41E76FA4" w:rsidR="00FC1566" w:rsidRPr="003F50A0" w:rsidRDefault="00FC1566">
      <w:pPr>
        <w:pStyle w:val="a4"/>
        <w:numPr>
          <w:ilvl w:val="0"/>
          <w:numId w:val="44"/>
        </w:numPr>
        <w:tabs>
          <w:tab w:val="left" w:pos="709"/>
          <w:tab w:val="left" w:pos="993"/>
        </w:tabs>
        <w:ind w:left="0" w:firstLine="709"/>
        <w:jc w:val="both"/>
        <w:rPr>
          <w:rFonts w:ascii="Bookman Old Style" w:hAnsi="Bookman Old Style"/>
          <w:b/>
          <w:bCs/>
          <w:spacing w:val="-4"/>
          <w:sz w:val="26"/>
          <w:szCs w:val="26"/>
          <w:lang w:val="uk-UA"/>
        </w:rPr>
      </w:pPr>
      <w:r w:rsidRPr="003F50A0">
        <w:rPr>
          <w:rFonts w:ascii="Bookman Old Style" w:hAnsi="Bookman Old Style"/>
          <w:b/>
          <w:bCs/>
          <w:spacing w:val="-4"/>
          <w:sz w:val="26"/>
          <w:szCs w:val="26"/>
          <w:lang w:val="uk-UA"/>
        </w:rPr>
        <w:t>Евфемізм</w:t>
      </w:r>
      <w:r w:rsidRPr="003F50A0">
        <w:rPr>
          <w:rFonts w:ascii="Bookman Old Style" w:hAnsi="Bookman Old Style"/>
          <w:spacing w:val="-4"/>
          <w:sz w:val="26"/>
          <w:szCs w:val="26"/>
          <w:lang w:val="uk-UA"/>
        </w:rPr>
        <w:t xml:space="preserve">. За допомогою вислову </w:t>
      </w:r>
      <w:r w:rsidRPr="003F50A0">
        <w:rPr>
          <w:rFonts w:ascii="Bookman Old Style" w:hAnsi="Bookman Old Style"/>
          <w:i/>
          <w:iCs/>
          <w:spacing w:val="-4"/>
          <w:sz w:val="26"/>
          <w:szCs w:val="26"/>
          <w:lang w:val="uk-UA"/>
        </w:rPr>
        <w:t>«жест доброї волі»</w:t>
      </w:r>
      <w:r w:rsidRPr="003F50A0">
        <w:rPr>
          <w:rFonts w:ascii="Bookman Old Style" w:hAnsi="Bookman Old Style"/>
          <w:spacing w:val="-4"/>
          <w:sz w:val="26"/>
          <w:szCs w:val="26"/>
          <w:lang w:val="uk-UA"/>
        </w:rPr>
        <w:t xml:space="preserve"> мовець пом’якшено називає недоречне у відповідних умовах слово. Це засіб </w:t>
      </w:r>
      <w:r w:rsidR="00F32445" w:rsidRPr="003F50A0">
        <w:rPr>
          <w:rFonts w:ascii="Bookman Old Style" w:hAnsi="Bookman Old Style"/>
          <w:spacing w:val="-4"/>
          <w:sz w:val="26"/>
          <w:szCs w:val="26"/>
          <w:lang w:val="uk-UA"/>
        </w:rPr>
        <w:t>«</w:t>
      </w:r>
      <w:proofErr w:type="spellStart"/>
      <w:r w:rsidRPr="003F50A0">
        <w:rPr>
          <w:rFonts w:ascii="Bookman Old Style" w:hAnsi="Bookman Old Style"/>
          <w:spacing w:val="-4"/>
          <w:sz w:val="26"/>
          <w:szCs w:val="26"/>
          <w:lang w:val="uk-UA"/>
        </w:rPr>
        <w:t>новомови</w:t>
      </w:r>
      <w:proofErr w:type="spellEnd"/>
      <w:r w:rsidR="00F32445" w:rsidRPr="003F50A0">
        <w:rPr>
          <w:rFonts w:ascii="Bookman Old Style" w:hAnsi="Bookman Old Style"/>
          <w:spacing w:val="-4"/>
          <w:sz w:val="26"/>
          <w:szCs w:val="26"/>
          <w:lang w:val="uk-UA"/>
        </w:rPr>
        <w:t>»</w:t>
      </w:r>
      <w:r w:rsidRPr="003F50A0">
        <w:rPr>
          <w:rFonts w:ascii="Bookman Old Style" w:hAnsi="Bookman Old Style"/>
          <w:spacing w:val="-4"/>
          <w:sz w:val="26"/>
          <w:szCs w:val="26"/>
          <w:lang w:val="uk-UA"/>
        </w:rPr>
        <w:t xml:space="preserve"> представника міністерства оборони </w:t>
      </w:r>
      <w:r w:rsidR="00D541C9" w:rsidRPr="003F50A0">
        <w:rPr>
          <w:rFonts w:ascii="Bookman Old Style" w:hAnsi="Bookman Old Style"/>
          <w:spacing w:val="-4"/>
          <w:sz w:val="26"/>
          <w:szCs w:val="26"/>
          <w:lang w:val="uk-UA"/>
        </w:rPr>
        <w:t>країни-агресорки</w:t>
      </w:r>
      <w:r w:rsidRPr="003F50A0">
        <w:rPr>
          <w:rFonts w:ascii="Bookman Old Style" w:hAnsi="Bookman Old Style"/>
          <w:spacing w:val="-4"/>
          <w:sz w:val="26"/>
          <w:szCs w:val="26"/>
          <w:lang w:val="uk-UA"/>
        </w:rPr>
        <w:t xml:space="preserve"> (поразку</w:t>
      </w:r>
      <w:r w:rsidR="00AF115A" w:rsidRPr="003F50A0">
        <w:rPr>
          <w:rFonts w:ascii="Bookman Old Style" w:hAnsi="Bookman Old Style"/>
          <w:spacing w:val="-4"/>
          <w:sz w:val="26"/>
          <w:szCs w:val="26"/>
          <w:lang w:val="uk-UA"/>
        </w:rPr>
        <w:t>, втечу</w:t>
      </w:r>
      <w:r w:rsidRPr="003F50A0">
        <w:rPr>
          <w:rFonts w:ascii="Bookman Old Style" w:hAnsi="Bookman Old Style"/>
          <w:spacing w:val="-4"/>
          <w:sz w:val="26"/>
          <w:szCs w:val="26"/>
          <w:lang w:val="uk-UA"/>
        </w:rPr>
        <w:t xml:space="preserve"> названо «жест</w:t>
      </w:r>
      <w:r w:rsidR="00142F41" w:rsidRPr="003F50A0">
        <w:rPr>
          <w:rFonts w:ascii="Bookman Old Style" w:hAnsi="Bookman Old Style"/>
          <w:spacing w:val="-4"/>
          <w:sz w:val="26"/>
          <w:szCs w:val="26"/>
          <w:lang w:val="uk-UA"/>
        </w:rPr>
        <w:t>ом</w:t>
      </w:r>
      <w:r w:rsidRPr="003F50A0">
        <w:rPr>
          <w:rFonts w:ascii="Bookman Old Style" w:hAnsi="Bookman Old Style"/>
          <w:spacing w:val="-4"/>
          <w:sz w:val="26"/>
          <w:szCs w:val="26"/>
          <w:lang w:val="uk-UA"/>
        </w:rPr>
        <w:t xml:space="preserve"> доброї волі»), вислів замасковує виражену думку. Насправді, «жестом доброї волі» росіяни </w:t>
      </w:r>
      <w:r w:rsidR="009B0CB7" w:rsidRPr="003F50A0">
        <w:rPr>
          <w:rFonts w:ascii="Bookman Old Style" w:hAnsi="Bookman Old Style"/>
          <w:spacing w:val="-4"/>
          <w:sz w:val="26"/>
          <w:szCs w:val="26"/>
          <w:lang w:val="uk-UA"/>
        </w:rPr>
        <w:t>назвали</w:t>
      </w:r>
      <w:r w:rsidRPr="003F50A0">
        <w:rPr>
          <w:rFonts w:ascii="Bookman Old Style" w:hAnsi="Bookman Old Style"/>
          <w:spacing w:val="-4"/>
          <w:sz w:val="26"/>
          <w:szCs w:val="26"/>
          <w:lang w:val="uk-UA"/>
        </w:rPr>
        <w:t xml:space="preserve"> свою</w:t>
      </w:r>
      <w:r w:rsidR="00A4722D" w:rsidRPr="003F50A0">
        <w:rPr>
          <w:rFonts w:ascii="Bookman Old Style" w:hAnsi="Bookman Old Style"/>
          <w:spacing w:val="-4"/>
          <w:sz w:val="26"/>
          <w:szCs w:val="26"/>
          <w:lang w:val="uk-UA"/>
        </w:rPr>
        <w:t xml:space="preserve"> військову</w:t>
      </w:r>
      <w:r w:rsidRPr="003F50A0">
        <w:rPr>
          <w:rFonts w:ascii="Bookman Old Style" w:hAnsi="Bookman Old Style"/>
          <w:spacing w:val="-4"/>
          <w:sz w:val="26"/>
          <w:szCs w:val="26"/>
          <w:lang w:val="uk-UA"/>
        </w:rPr>
        <w:t xml:space="preserve"> поразку в Чорному морі та неможливість окуп</w:t>
      </w:r>
      <w:r w:rsidR="00F21666" w:rsidRPr="003F50A0">
        <w:rPr>
          <w:rFonts w:ascii="Bookman Old Style" w:hAnsi="Bookman Old Style"/>
          <w:spacing w:val="-4"/>
          <w:sz w:val="26"/>
          <w:szCs w:val="26"/>
          <w:lang w:val="uk-UA"/>
        </w:rPr>
        <w:t>увати</w:t>
      </w:r>
      <w:r w:rsidRPr="003F50A0">
        <w:rPr>
          <w:rFonts w:ascii="Bookman Old Style" w:hAnsi="Bookman Old Style"/>
          <w:spacing w:val="-4"/>
          <w:sz w:val="26"/>
          <w:szCs w:val="26"/>
          <w:lang w:val="uk-UA"/>
        </w:rPr>
        <w:t xml:space="preserve"> частин</w:t>
      </w:r>
      <w:r w:rsidR="00F21666" w:rsidRPr="003F50A0">
        <w:rPr>
          <w:rFonts w:ascii="Bookman Old Style" w:hAnsi="Bookman Old Style"/>
          <w:spacing w:val="-4"/>
          <w:sz w:val="26"/>
          <w:szCs w:val="26"/>
          <w:lang w:val="uk-UA"/>
        </w:rPr>
        <w:t>у</w:t>
      </w:r>
      <w:r w:rsidRPr="003F50A0">
        <w:rPr>
          <w:rFonts w:ascii="Bookman Old Style" w:hAnsi="Bookman Old Style"/>
          <w:spacing w:val="-4"/>
          <w:sz w:val="26"/>
          <w:szCs w:val="26"/>
          <w:lang w:val="uk-UA"/>
        </w:rPr>
        <w:t xml:space="preserve"> Одещини. Ворог не витримав вогню українських артилерійських, ракетних та авіаційних ударів. У результаті простежується підміна понять.</w:t>
      </w:r>
    </w:p>
    <w:p w14:paraId="6847D442" w14:textId="77777777" w:rsidR="00FC1566" w:rsidRPr="0018317C" w:rsidRDefault="00FC1566" w:rsidP="00095CA4">
      <w:pPr>
        <w:pStyle w:val="a4"/>
        <w:ind w:left="928" w:firstLine="120"/>
        <w:jc w:val="both"/>
        <w:rPr>
          <w:rFonts w:ascii="Bookman Old Style" w:hAnsi="Bookman Old Style"/>
          <w:sz w:val="26"/>
          <w:szCs w:val="26"/>
          <w:lang w:val="uk-UA"/>
        </w:rPr>
      </w:pPr>
    </w:p>
    <w:p w14:paraId="065A725F" w14:textId="77777777" w:rsidR="00B16511" w:rsidRPr="0018317C" w:rsidRDefault="00FC1566" w:rsidP="00095CA4">
      <w:pPr>
        <w:tabs>
          <w:tab w:val="left" w:pos="851"/>
        </w:tabs>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Картка 24</w:t>
      </w:r>
      <w:r w:rsidRPr="0018317C">
        <w:rPr>
          <w:rFonts w:ascii="Bookman Old Style" w:hAnsi="Bookman Old Style"/>
          <w:sz w:val="26"/>
          <w:szCs w:val="26"/>
          <w:lang w:val="uk-UA"/>
        </w:rPr>
        <w:t xml:space="preserve">. </w:t>
      </w:r>
      <w:r w:rsidRPr="0018317C">
        <w:rPr>
          <w:rFonts w:ascii="Bookman Old Style" w:hAnsi="Bookman Old Style"/>
          <w:b/>
          <w:bCs/>
          <w:sz w:val="26"/>
          <w:szCs w:val="26"/>
          <w:lang w:val="uk-UA"/>
        </w:rPr>
        <w:t xml:space="preserve">Евфемізм чи «мова ворожнечі»? </w:t>
      </w:r>
      <w:r w:rsidR="00B16511" w:rsidRPr="0018317C">
        <w:rPr>
          <w:rFonts w:ascii="Bookman Old Style" w:hAnsi="Bookman Old Style"/>
          <w:b/>
          <w:bCs/>
          <w:sz w:val="26"/>
          <w:szCs w:val="26"/>
          <w:lang w:val="uk-UA"/>
        </w:rPr>
        <w:t xml:space="preserve">Перегляньте фрагмент перекладу російської публікації, визначте й поясніть: </w:t>
      </w:r>
      <w:r w:rsidR="00B16511" w:rsidRPr="0018317C">
        <w:rPr>
          <w:rFonts w:ascii="Bookman Old Style" w:hAnsi="Bookman Old Style"/>
          <w:b/>
          <w:bCs/>
          <w:i/>
          <w:iCs/>
          <w:sz w:val="26"/>
          <w:szCs w:val="26"/>
          <w:lang w:val="uk-UA"/>
        </w:rPr>
        <w:t>«хлопки»</w:t>
      </w:r>
      <w:r w:rsidR="00B16511" w:rsidRPr="0018317C">
        <w:rPr>
          <w:rFonts w:ascii="Bookman Old Style" w:hAnsi="Bookman Old Style"/>
          <w:b/>
          <w:bCs/>
          <w:sz w:val="26"/>
          <w:szCs w:val="26"/>
          <w:lang w:val="uk-UA"/>
        </w:rPr>
        <w:t xml:space="preserve"> </w:t>
      </w:r>
      <w:r w:rsidR="00B16511" w:rsidRPr="0018317C">
        <w:rPr>
          <w:rStyle w:val="oypena"/>
          <w:rFonts w:ascii="Bookman Old Style" w:eastAsiaTheme="majorEastAsia" w:hAnsi="Bookman Old Style"/>
          <w:b/>
          <w:bCs/>
          <w:sz w:val="26"/>
          <w:szCs w:val="26"/>
          <w:lang w:val="uk-UA"/>
        </w:rPr>
        <w:t>–</w:t>
      </w:r>
      <w:r w:rsidR="00B16511" w:rsidRPr="0018317C">
        <w:rPr>
          <w:rFonts w:ascii="Bookman Old Style" w:hAnsi="Bookman Old Style"/>
          <w:b/>
          <w:bCs/>
          <w:sz w:val="26"/>
          <w:szCs w:val="26"/>
          <w:lang w:val="uk-UA"/>
        </w:rPr>
        <w:t xml:space="preserve"> це евфемізм чи «мова ворожнечі»?</w:t>
      </w:r>
    </w:p>
    <w:p w14:paraId="56E258CA" w14:textId="77777777" w:rsidR="00B16511" w:rsidRPr="0018317C" w:rsidRDefault="00B16511" w:rsidP="00095CA4">
      <w:pPr>
        <w:pStyle w:val="a4"/>
        <w:ind w:left="1440" w:hanging="1440"/>
        <w:jc w:val="center"/>
        <w:rPr>
          <w:rFonts w:ascii="Bookman Old Style" w:hAnsi="Bookman Old Style"/>
          <w:b/>
          <w:bCs/>
          <w:sz w:val="26"/>
          <w:szCs w:val="26"/>
          <w:lang w:val="uk-UA"/>
        </w:rPr>
      </w:pPr>
    </w:p>
    <w:p w14:paraId="447512A7" w14:textId="77777777" w:rsidR="00B16511" w:rsidRPr="0018317C" w:rsidRDefault="00B16511" w:rsidP="00095CA4">
      <w:pPr>
        <w:pStyle w:val="a4"/>
        <w:ind w:left="1440" w:hanging="1440"/>
        <w:jc w:val="center"/>
        <w:rPr>
          <w:rFonts w:ascii="Bookman Old Style" w:hAnsi="Bookman Old Style"/>
          <w:b/>
          <w:bCs/>
          <w:sz w:val="26"/>
          <w:szCs w:val="26"/>
          <w:lang w:val="uk-UA"/>
        </w:rPr>
      </w:pPr>
      <w:r w:rsidRPr="0018317C">
        <w:rPr>
          <w:rFonts w:ascii="Bookman Old Style" w:hAnsi="Bookman Old Style"/>
          <w:b/>
          <w:bCs/>
          <w:sz w:val="26"/>
          <w:szCs w:val="26"/>
          <w:lang w:val="uk-UA"/>
        </w:rPr>
        <w:t>Воронежців розбудили гучні хлопки</w:t>
      </w:r>
    </w:p>
    <w:p w14:paraId="5A595F44" w14:textId="77777777" w:rsidR="00B16511" w:rsidRPr="0018317C" w:rsidRDefault="00B16511" w:rsidP="00095CA4">
      <w:pPr>
        <w:pStyle w:val="a4"/>
        <w:ind w:left="0" w:firstLine="709"/>
        <w:jc w:val="both"/>
        <w:rPr>
          <w:rFonts w:ascii="Bookman Old Style" w:hAnsi="Bookman Old Style"/>
          <w:sz w:val="26"/>
          <w:szCs w:val="26"/>
          <w:lang w:val="uk-UA"/>
        </w:rPr>
      </w:pPr>
      <w:r w:rsidRPr="0018317C">
        <w:rPr>
          <w:rFonts w:ascii="Bookman Old Style" w:hAnsi="Bookman Old Style"/>
          <w:sz w:val="26"/>
          <w:szCs w:val="26"/>
          <w:lang w:val="uk-UA"/>
        </w:rPr>
        <w:t xml:space="preserve">Гучні хлопки почули </w:t>
      </w:r>
      <w:proofErr w:type="spellStart"/>
      <w:r w:rsidRPr="0018317C">
        <w:rPr>
          <w:rFonts w:ascii="Bookman Old Style" w:hAnsi="Bookman Old Style"/>
          <w:sz w:val="26"/>
          <w:szCs w:val="26"/>
          <w:lang w:val="uk-UA"/>
        </w:rPr>
        <w:t>вороніжці</w:t>
      </w:r>
      <w:proofErr w:type="spellEnd"/>
      <w:r w:rsidRPr="0018317C">
        <w:rPr>
          <w:rFonts w:ascii="Bookman Old Style" w:hAnsi="Bookman Old Style"/>
          <w:sz w:val="26"/>
          <w:szCs w:val="26"/>
          <w:lang w:val="uk-UA"/>
        </w:rPr>
        <w:t xml:space="preserve"> сьогодні вночі, 11 січня. Про це вони повідомили в редакцію «МОЄ!».</w:t>
      </w:r>
    </w:p>
    <w:p w14:paraId="31A8A24C" w14:textId="77777777" w:rsidR="00B16511" w:rsidRPr="0018317C" w:rsidRDefault="00B16511" w:rsidP="00095CA4">
      <w:pPr>
        <w:pStyle w:val="a4"/>
        <w:ind w:left="0" w:firstLine="709"/>
        <w:rPr>
          <w:rFonts w:ascii="Bookman Old Style" w:hAnsi="Bookman Old Style"/>
          <w:sz w:val="26"/>
          <w:szCs w:val="26"/>
          <w:lang w:val="uk-UA"/>
        </w:rPr>
      </w:pPr>
      <w:r w:rsidRPr="0018317C">
        <w:rPr>
          <w:rFonts w:ascii="Bookman Old Style" w:hAnsi="Bookman Old Style"/>
          <w:sz w:val="26"/>
          <w:szCs w:val="26"/>
          <w:lang w:val="uk-UA"/>
        </w:rPr>
        <w:t>Городяни розповіли, що їх розбудили два потужні звуки.</w:t>
      </w:r>
    </w:p>
    <w:p w14:paraId="2B7D721A" w14:textId="14D8E3A2" w:rsidR="00FC1566" w:rsidRPr="0018317C" w:rsidRDefault="00B16511" w:rsidP="00095CA4">
      <w:pPr>
        <w:tabs>
          <w:tab w:val="left" w:pos="851"/>
        </w:tabs>
        <w:ind w:firstLine="709"/>
        <w:jc w:val="both"/>
        <w:rPr>
          <w:rFonts w:ascii="Bookman Old Style" w:hAnsi="Bookman Old Style"/>
          <w:i/>
          <w:iCs/>
          <w:sz w:val="26"/>
          <w:szCs w:val="26"/>
          <w:lang w:val="uk-UA"/>
        </w:rPr>
      </w:pPr>
      <w:r w:rsidRPr="0018317C">
        <w:rPr>
          <w:rFonts w:ascii="Bookman Old Style" w:hAnsi="Bookman Old Style"/>
          <w:sz w:val="26"/>
          <w:szCs w:val="26"/>
          <w:lang w:val="uk-UA"/>
        </w:rPr>
        <w:t xml:space="preserve">О 21:53 губернатор Олександр Гусєв повідомив, що в регіоні оголошено небезпеку атаки БПЛА </w:t>
      </w:r>
      <w:r w:rsidRPr="0018317C">
        <w:rPr>
          <w:rFonts w:ascii="Bookman Old Style" w:hAnsi="Bookman Old Style"/>
          <w:i/>
          <w:iCs/>
          <w:sz w:val="26"/>
          <w:szCs w:val="26"/>
          <w:lang w:val="uk-UA"/>
        </w:rPr>
        <w:t xml:space="preserve">(за мережевим виданням, 11 січня 2025, </w:t>
      </w:r>
      <w:r w:rsidRPr="0035576A">
        <w:rPr>
          <w:rFonts w:ascii="Bookman Old Style" w:hAnsi="Bookman Old Style"/>
          <w:i/>
          <w:iCs/>
          <w:sz w:val="26"/>
          <w:szCs w:val="26"/>
          <w:lang w:val="uk-UA"/>
        </w:rPr>
        <w:t>https://moe-online.ru/news/incidents/1211440?utm_source=copypast</w:t>
      </w:r>
      <w:r w:rsidRPr="0018317C">
        <w:rPr>
          <w:rFonts w:ascii="Bookman Old Style" w:hAnsi="Bookman Old Style"/>
          <w:i/>
          <w:iCs/>
          <w:sz w:val="26"/>
          <w:szCs w:val="26"/>
          <w:lang w:val="uk-UA"/>
        </w:rPr>
        <w:t>).</w:t>
      </w:r>
    </w:p>
    <w:p w14:paraId="068F2431" w14:textId="77777777" w:rsidR="00FC1566" w:rsidRPr="0018317C" w:rsidRDefault="00FC1566" w:rsidP="00095CA4">
      <w:pPr>
        <w:pStyle w:val="a4"/>
        <w:ind w:left="0" w:firstLine="120"/>
        <w:jc w:val="both"/>
        <w:rPr>
          <w:rFonts w:ascii="Bookman Old Style" w:hAnsi="Bookman Old Style"/>
          <w:i/>
          <w:iCs/>
          <w:sz w:val="26"/>
          <w:szCs w:val="26"/>
          <w:lang w:val="uk-UA"/>
        </w:rPr>
      </w:pPr>
    </w:p>
    <w:p w14:paraId="3C6C2FFC" w14:textId="00679B90" w:rsidR="00FC1566" w:rsidRPr="0018317C" w:rsidRDefault="00FC1566">
      <w:pPr>
        <w:pStyle w:val="a4"/>
        <w:numPr>
          <w:ilvl w:val="0"/>
          <w:numId w:val="44"/>
        </w:numPr>
        <w:tabs>
          <w:tab w:val="left" w:pos="993"/>
        </w:tabs>
        <w:ind w:left="0" w:firstLine="709"/>
        <w:jc w:val="both"/>
        <w:rPr>
          <w:rFonts w:ascii="Bookman Old Style" w:hAnsi="Bookman Old Style"/>
          <w:b/>
          <w:bCs/>
          <w:sz w:val="26"/>
          <w:szCs w:val="26"/>
          <w:lang w:val="uk-UA"/>
        </w:rPr>
      </w:pPr>
      <w:r w:rsidRPr="0018317C">
        <w:rPr>
          <w:rFonts w:ascii="Bookman Old Style" w:hAnsi="Bookman Old Style"/>
          <w:b/>
          <w:bCs/>
          <w:sz w:val="26"/>
          <w:szCs w:val="26"/>
          <w:lang w:val="uk-UA"/>
        </w:rPr>
        <w:t>Евфемізм</w:t>
      </w:r>
      <w:r w:rsidRPr="0018317C">
        <w:rPr>
          <w:rFonts w:ascii="Bookman Old Style" w:hAnsi="Bookman Old Style"/>
          <w:sz w:val="26"/>
          <w:szCs w:val="26"/>
          <w:lang w:val="uk-UA"/>
        </w:rPr>
        <w:t>. За допомогою слова «хлопки»</w:t>
      </w:r>
      <w:r w:rsidR="00BA4BA6" w:rsidRPr="0018317C">
        <w:rPr>
          <w:rFonts w:ascii="Bookman Old Style" w:hAnsi="Bookman Old Style"/>
          <w:sz w:val="26"/>
          <w:szCs w:val="26"/>
          <w:lang w:val="uk-UA"/>
        </w:rPr>
        <w:t xml:space="preserve"> (у значенні «легкі звуки»</w:t>
      </w:r>
      <w:r w:rsidR="00E505F1" w:rsidRPr="0018317C">
        <w:rPr>
          <w:rFonts w:ascii="Bookman Old Style" w:hAnsi="Bookman Old Style"/>
          <w:sz w:val="26"/>
          <w:szCs w:val="26"/>
          <w:lang w:val="uk-UA"/>
        </w:rPr>
        <w:t>)</w:t>
      </w:r>
      <w:r w:rsidRPr="0018317C">
        <w:rPr>
          <w:rFonts w:ascii="Bookman Old Style" w:hAnsi="Bookman Old Style"/>
          <w:sz w:val="26"/>
          <w:szCs w:val="26"/>
          <w:lang w:val="uk-UA"/>
        </w:rPr>
        <w:t xml:space="preserve"> журналіст пом’якшено називає</w:t>
      </w:r>
      <w:r w:rsidR="002864C8" w:rsidRPr="0018317C">
        <w:rPr>
          <w:rFonts w:ascii="Bookman Old Style" w:hAnsi="Bookman Old Style"/>
          <w:sz w:val="26"/>
          <w:szCs w:val="26"/>
          <w:lang w:val="uk-UA"/>
        </w:rPr>
        <w:t xml:space="preserve"> жахливе й</w:t>
      </w:r>
      <w:r w:rsidRPr="0018317C">
        <w:rPr>
          <w:rFonts w:ascii="Bookman Old Style" w:hAnsi="Bookman Old Style"/>
          <w:sz w:val="26"/>
          <w:szCs w:val="26"/>
          <w:lang w:val="uk-UA"/>
        </w:rPr>
        <w:t xml:space="preserve"> недоречне у відповідних умовах слово. Це засіб</w:t>
      </w:r>
      <w:r w:rsidR="00691FD0" w:rsidRPr="0018317C">
        <w:rPr>
          <w:rFonts w:ascii="Bookman Old Style" w:hAnsi="Bookman Old Style"/>
          <w:sz w:val="26"/>
          <w:szCs w:val="26"/>
          <w:lang w:val="uk-UA"/>
        </w:rPr>
        <w:t xml:space="preserve"> </w:t>
      </w:r>
      <w:proofErr w:type="spellStart"/>
      <w:r w:rsidR="00691FD0" w:rsidRPr="0018317C">
        <w:rPr>
          <w:rFonts w:ascii="Bookman Old Style" w:hAnsi="Bookman Old Style"/>
          <w:sz w:val="26"/>
          <w:szCs w:val="26"/>
          <w:lang w:val="uk-UA"/>
        </w:rPr>
        <w:t>маніпуляційної</w:t>
      </w:r>
      <w:proofErr w:type="spellEnd"/>
      <w:r w:rsidRPr="0018317C">
        <w:rPr>
          <w:rFonts w:ascii="Bookman Old Style" w:hAnsi="Bookman Old Style"/>
          <w:sz w:val="26"/>
          <w:szCs w:val="26"/>
          <w:lang w:val="uk-UA"/>
        </w:rPr>
        <w:t xml:space="preserve"> </w:t>
      </w:r>
      <w:r w:rsidR="003134C9" w:rsidRPr="0018317C">
        <w:rPr>
          <w:rFonts w:ascii="Bookman Old Style" w:hAnsi="Bookman Old Style"/>
          <w:sz w:val="26"/>
          <w:szCs w:val="26"/>
          <w:lang w:val="uk-UA"/>
        </w:rPr>
        <w:t>«</w:t>
      </w:r>
      <w:proofErr w:type="spellStart"/>
      <w:r w:rsidRPr="0018317C">
        <w:rPr>
          <w:rFonts w:ascii="Bookman Old Style" w:hAnsi="Bookman Old Style"/>
          <w:sz w:val="26"/>
          <w:szCs w:val="26"/>
          <w:lang w:val="uk-UA"/>
        </w:rPr>
        <w:t>новомови</w:t>
      </w:r>
      <w:proofErr w:type="spellEnd"/>
      <w:r w:rsidR="003134C9" w:rsidRPr="0018317C">
        <w:rPr>
          <w:rFonts w:ascii="Bookman Old Style" w:hAnsi="Bookman Old Style"/>
          <w:sz w:val="26"/>
          <w:szCs w:val="26"/>
          <w:lang w:val="uk-UA"/>
        </w:rPr>
        <w:t>»</w:t>
      </w:r>
      <w:r w:rsidRPr="0018317C">
        <w:rPr>
          <w:rFonts w:ascii="Bookman Old Style" w:hAnsi="Bookman Old Style"/>
          <w:sz w:val="26"/>
          <w:szCs w:val="26"/>
          <w:lang w:val="uk-UA"/>
        </w:rPr>
        <w:t xml:space="preserve"> для</w:t>
      </w:r>
      <w:r w:rsidR="00FE3E48" w:rsidRPr="0018317C">
        <w:rPr>
          <w:rFonts w:ascii="Bookman Old Style" w:hAnsi="Bookman Old Style"/>
          <w:sz w:val="26"/>
          <w:szCs w:val="26"/>
          <w:lang w:val="uk-UA"/>
        </w:rPr>
        <w:t xml:space="preserve"> </w:t>
      </w:r>
      <w:r w:rsidRPr="0018317C">
        <w:rPr>
          <w:rFonts w:ascii="Bookman Old Style" w:hAnsi="Bookman Old Style"/>
          <w:sz w:val="26"/>
          <w:szCs w:val="26"/>
          <w:lang w:val="uk-UA"/>
        </w:rPr>
        <w:t>заспокоєння росіян у випуску новин (вибух</w:t>
      </w:r>
      <w:r w:rsidR="003134C9" w:rsidRPr="0018317C">
        <w:rPr>
          <w:rFonts w:ascii="Bookman Old Style" w:hAnsi="Bookman Old Style"/>
          <w:sz w:val="26"/>
          <w:szCs w:val="26"/>
          <w:lang w:val="uk-UA"/>
        </w:rPr>
        <w:t>и</w:t>
      </w:r>
      <w:r w:rsidRPr="0018317C">
        <w:rPr>
          <w:rFonts w:ascii="Bookman Old Style" w:hAnsi="Bookman Old Style"/>
          <w:sz w:val="26"/>
          <w:szCs w:val="26"/>
          <w:lang w:val="uk-UA"/>
        </w:rPr>
        <w:t xml:space="preserve"> названо словом </w:t>
      </w:r>
      <w:r w:rsidRPr="0018317C">
        <w:rPr>
          <w:rFonts w:ascii="Bookman Old Style" w:hAnsi="Bookman Old Style"/>
          <w:i/>
          <w:iCs/>
          <w:sz w:val="26"/>
          <w:szCs w:val="26"/>
          <w:lang w:val="uk-UA"/>
        </w:rPr>
        <w:t>«хлопк</w:t>
      </w:r>
      <w:r w:rsidR="003134C9" w:rsidRPr="0018317C">
        <w:rPr>
          <w:rFonts w:ascii="Bookman Old Style" w:hAnsi="Bookman Old Style"/>
          <w:i/>
          <w:iCs/>
          <w:sz w:val="26"/>
          <w:szCs w:val="26"/>
          <w:lang w:val="uk-UA"/>
        </w:rPr>
        <w:t>и</w:t>
      </w:r>
      <w:r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вислів </w:t>
      </w:r>
      <w:r w:rsidR="00E05BCB" w:rsidRPr="0018317C">
        <w:rPr>
          <w:rFonts w:ascii="Bookman Old Style" w:hAnsi="Bookman Old Style"/>
          <w:sz w:val="26"/>
          <w:szCs w:val="26"/>
          <w:lang w:val="uk-UA"/>
        </w:rPr>
        <w:t xml:space="preserve">із цим словом </w:t>
      </w:r>
      <w:r w:rsidRPr="0018317C">
        <w:rPr>
          <w:rFonts w:ascii="Bookman Old Style" w:hAnsi="Bookman Old Style"/>
          <w:sz w:val="26"/>
          <w:szCs w:val="26"/>
          <w:lang w:val="uk-UA"/>
        </w:rPr>
        <w:t xml:space="preserve">замасковує думку про війну, вибухи на території </w:t>
      </w:r>
      <w:r w:rsidR="008004E5" w:rsidRPr="0018317C">
        <w:rPr>
          <w:rFonts w:ascii="Bookman Old Style" w:hAnsi="Bookman Old Style"/>
          <w:sz w:val="26"/>
          <w:szCs w:val="26"/>
          <w:lang w:val="uk-UA"/>
        </w:rPr>
        <w:t>країни-агр</w:t>
      </w:r>
      <w:r w:rsidR="00DD05A1" w:rsidRPr="0018317C">
        <w:rPr>
          <w:rFonts w:ascii="Bookman Old Style" w:hAnsi="Bookman Old Style"/>
          <w:sz w:val="26"/>
          <w:szCs w:val="26"/>
          <w:lang w:val="uk-UA"/>
        </w:rPr>
        <w:t>е</w:t>
      </w:r>
      <w:r w:rsidR="008004E5" w:rsidRPr="0018317C">
        <w:rPr>
          <w:rFonts w:ascii="Bookman Old Style" w:hAnsi="Bookman Old Style"/>
          <w:sz w:val="26"/>
          <w:szCs w:val="26"/>
          <w:lang w:val="uk-UA"/>
        </w:rPr>
        <w:t>сорки</w:t>
      </w:r>
      <w:r w:rsidRPr="0018317C">
        <w:rPr>
          <w:rFonts w:ascii="Bookman Old Style" w:hAnsi="Bookman Old Style"/>
          <w:sz w:val="26"/>
          <w:szCs w:val="26"/>
          <w:lang w:val="uk-UA"/>
        </w:rPr>
        <w:t>. У результаті простежується підміна понять.</w:t>
      </w:r>
    </w:p>
    <w:p w14:paraId="1D79BBA1" w14:textId="77777777" w:rsidR="00FC1566" w:rsidRPr="0018317C" w:rsidRDefault="00FC1566" w:rsidP="00095CA4">
      <w:pPr>
        <w:pStyle w:val="a4"/>
        <w:tabs>
          <w:tab w:val="left" w:pos="851"/>
          <w:tab w:val="left" w:pos="1134"/>
        </w:tabs>
        <w:ind w:left="567" w:firstLine="120"/>
        <w:jc w:val="both"/>
        <w:rPr>
          <w:rFonts w:ascii="Bookman Old Style" w:hAnsi="Bookman Old Style"/>
          <w:b/>
          <w:bCs/>
          <w:sz w:val="26"/>
          <w:szCs w:val="26"/>
          <w:lang w:val="uk-UA"/>
        </w:rPr>
      </w:pPr>
    </w:p>
    <w:p w14:paraId="32BCB5C2" w14:textId="6B766F9F" w:rsidR="00BA67A7" w:rsidRPr="003F50A0" w:rsidRDefault="00FC1566" w:rsidP="003F50A0">
      <w:pPr>
        <w:pStyle w:val="a4"/>
        <w:tabs>
          <w:tab w:val="left" w:pos="851"/>
          <w:tab w:val="left" w:pos="1134"/>
        </w:tabs>
        <w:ind w:left="709"/>
        <w:jc w:val="both"/>
        <w:rPr>
          <w:rFonts w:ascii="Bookman Old Style" w:hAnsi="Bookman Old Style"/>
          <w:sz w:val="26"/>
          <w:szCs w:val="26"/>
          <w:lang w:val="uk-UA"/>
        </w:rPr>
      </w:pPr>
      <w:r w:rsidRPr="0018317C">
        <w:rPr>
          <w:rFonts w:ascii="Bookman Old Style" w:hAnsi="Bookman Old Style"/>
          <w:b/>
          <w:bCs/>
          <w:sz w:val="26"/>
          <w:szCs w:val="26"/>
          <w:lang w:val="uk-UA"/>
        </w:rPr>
        <w:t xml:space="preserve">Картка 25. Евфемізм чи «мова ворожнечі»? </w:t>
      </w:r>
      <w:r w:rsidR="00B76B55" w:rsidRPr="0018317C">
        <w:rPr>
          <w:rFonts w:ascii="Bookman Old Style" w:hAnsi="Bookman Old Style"/>
          <w:b/>
          <w:bCs/>
          <w:sz w:val="26"/>
          <w:szCs w:val="26"/>
          <w:lang w:val="uk-UA"/>
        </w:rPr>
        <w:t xml:space="preserve">Перегляньте фрагмент перекладу російської публікації, визначте й поясніть: </w:t>
      </w:r>
      <w:r w:rsidR="00B76B55" w:rsidRPr="0018317C">
        <w:rPr>
          <w:rFonts w:ascii="Bookman Old Style" w:hAnsi="Bookman Old Style"/>
          <w:b/>
          <w:bCs/>
          <w:i/>
          <w:iCs/>
          <w:sz w:val="26"/>
          <w:szCs w:val="26"/>
          <w:lang w:val="uk-UA"/>
        </w:rPr>
        <w:t>«корабель втратив стійкість»</w:t>
      </w:r>
      <w:r w:rsidR="00B76B55" w:rsidRPr="0018317C">
        <w:rPr>
          <w:rFonts w:ascii="Bookman Old Style" w:hAnsi="Bookman Old Style"/>
          <w:b/>
          <w:bCs/>
          <w:sz w:val="26"/>
          <w:szCs w:val="26"/>
          <w:lang w:val="uk-UA"/>
        </w:rPr>
        <w:t xml:space="preserve"> </w:t>
      </w:r>
      <w:r w:rsidR="00B76B55" w:rsidRPr="0018317C">
        <w:rPr>
          <w:rStyle w:val="oypena"/>
          <w:rFonts w:ascii="Bookman Old Style" w:eastAsiaTheme="majorEastAsia" w:hAnsi="Bookman Old Style"/>
          <w:b/>
          <w:bCs/>
          <w:sz w:val="26"/>
          <w:szCs w:val="26"/>
          <w:lang w:val="uk-UA"/>
        </w:rPr>
        <w:t>–</w:t>
      </w:r>
      <w:r w:rsidR="00B76B55" w:rsidRPr="0018317C">
        <w:rPr>
          <w:rFonts w:ascii="Bookman Old Style" w:hAnsi="Bookman Old Style"/>
          <w:b/>
          <w:bCs/>
          <w:sz w:val="26"/>
          <w:szCs w:val="26"/>
          <w:lang w:val="uk-UA"/>
        </w:rPr>
        <w:t xml:space="preserve"> це евфемізм чи «мова ворожнечі»?</w:t>
      </w:r>
    </w:p>
    <w:p w14:paraId="627AACE0" w14:textId="77777777" w:rsidR="00BA67A7" w:rsidRDefault="00BA67A7" w:rsidP="00095CA4">
      <w:pPr>
        <w:pStyle w:val="a4"/>
        <w:ind w:left="567" w:hanging="567"/>
        <w:jc w:val="center"/>
        <w:rPr>
          <w:rFonts w:ascii="Bookman Old Style" w:hAnsi="Bookman Old Style"/>
          <w:b/>
          <w:bCs/>
          <w:sz w:val="26"/>
          <w:szCs w:val="26"/>
          <w:lang w:val="uk-UA"/>
        </w:rPr>
      </w:pPr>
    </w:p>
    <w:p w14:paraId="6C412CC6" w14:textId="0C959B7C" w:rsidR="00B76B55" w:rsidRPr="0018317C" w:rsidRDefault="00B76B55" w:rsidP="00095CA4">
      <w:pPr>
        <w:pStyle w:val="a4"/>
        <w:ind w:left="567" w:hanging="567"/>
        <w:jc w:val="center"/>
        <w:rPr>
          <w:rFonts w:ascii="Bookman Old Style" w:hAnsi="Bookman Old Style"/>
          <w:b/>
          <w:bCs/>
          <w:sz w:val="26"/>
          <w:szCs w:val="26"/>
          <w:lang w:val="uk-UA"/>
        </w:rPr>
      </w:pPr>
      <w:r w:rsidRPr="0018317C">
        <w:rPr>
          <w:rFonts w:ascii="Bookman Old Style" w:hAnsi="Bookman Old Style"/>
          <w:b/>
          <w:bCs/>
          <w:sz w:val="26"/>
          <w:szCs w:val="26"/>
          <w:lang w:val="uk-UA"/>
        </w:rPr>
        <w:t>Крейсер «Москва» потонув</w:t>
      </w:r>
    </w:p>
    <w:p w14:paraId="1B5FA031" w14:textId="77777777" w:rsidR="00B76B55" w:rsidRPr="0018317C" w:rsidRDefault="00B76B55"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Міноборони країни-</w:t>
      </w:r>
      <w:proofErr w:type="spellStart"/>
      <w:r w:rsidRPr="0018317C">
        <w:rPr>
          <w:rFonts w:ascii="Bookman Old Style" w:hAnsi="Bookman Old Style"/>
          <w:sz w:val="26"/>
          <w:szCs w:val="26"/>
          <w:lang w:val="uk-UA"/>
        </w:rPr>
        <w:t>агресорки</w:t>
      </w:r>
      <w:proofErr w:type="spellEnd"/>
      <w:r w:rsidRPr="0018317C">
        <w:rPr>
          <w:rFonts w:ascii="Bookman Old Style" w:hAnsi="Bookman Old Style"/>
          <w:sz w:val="26"/>
          <w:szCs w:val="26"/>
          <w:lang w:val="uk-UA"/>
        </w:rPr>
        <w:t xml:space="preserve"> заявило, що крейсер «Москва» затонув під час буксирування після пожежі в умовах шторму. Про це повідомляє ТАРС.</w:t>
      </w:r>
    </w:p>
    <w:p w14:paraId="76C7E870" w14:textId="3E914B59" w:rsidR="00FC1566" w:rsidRPr="003F50A0" w:rsidRDefault="00B76B55" w:rsidP="00095CA4">
      <w:pPr>
        <w:pStyle w:val="a4"/>
        <w:tabs>
          <w:tab w:val="left" w:pos="851"/>
          <w:tab w:val="left" w:pos="1134"/>
        </w:tabs>
        <w:ind w:left="0" w:firstLine="709"/>
        <w:jc w:val="both"/>
        <w:rPr>
          <w:rFonts w:ascii="Bookman Old Style" w:hAnsi="Bookman Old Style"/>
          <w:spacing w:val="-6"/>
          <w:sz w:val="26"/>
          <w:szCs w:val="26"/>
          <w:lang w:val="uk-UA"/>
        </w:rPr>
      </w:pPr>
      <w:r w:rsidRPr="003F50A0">
        <w:rPr>
          <w:rFonts w:ascii="Bookman Old Style" w:hAnsi="Bookman Old Style"/>
          <w:spacing w:val="-6"/>
          <w:sz w:val="26"/>
          <w:szCs w:val="26"/>
          <w:lang w:val="uk-UA"/>
        </w:rPr>
        <w:t xml:space="preserve">«При буксируванні крейсера «Москва» в порт призначення через пошкодження корпусу, отримані під час пожежі від детонації боєзапасу, корабель втратив стійкість», – заявили у відомстві </w:t>
      </w:r>
      <w:r w:rsidRPr="003F50A0">
        <w:rPr>
          <w:rFonts w:ascii="Bookman Old Style" w:hAnsi="Bookman Old Style"/>
          <w:i/>
          <w:iCs/>
          <w:spacing w:val="-6"/>
          <w:sz w:val="26"/>
          <w:szCs w:val="26"/>
          <w:lang w:val="uk-UA"/>
        </w:rPr>
        <w:t>(за М. </w:t>
      </w:r>
      <w:proofErr w:type="spellStart"/>
      <w:r w:rsidRPr="003F50A0">
        <w:rPr>
          <w:rFonts w:ascii="Bookman Old Style" w:hAnsi="Bookman Old Style"/>
          <w:i/>
          <w:iCs/>
          <w:spacing w:val="-6"/>
          <w:sz w:val="26"/>
          <w:szCs w:val="26"/>
          <w:lang w:val="uk-UA"/>
        </w:rPr>
        <w:t>Совіною</w:t>
      </w:r>
      <w:proofErr w:type="spellEnd"/>
      <w:r w:rsidRPr="003F50A0">
        <w:rPr>
          <w:rFonts w:ascii="Bookman Old Style" w:hAnsi="Bookman Old Style"/>
          <w:i/>
          <w:iCs/>
          <w:spacing w:val="-6"/>
          <w:sz w:val="26"/>
          <w:szCs w:val="26"/>
          <w:lang w:val="uk-UA"/>
        </w:rPr>
        <w:t>, мережеве видання, 14 квітня 2022, https://lenta.ru/news/2022/04/14/creyser/).</w:t>
      </w:r>
    </w:p>
    <w:p w14:paraId="6E2CFCBB" w14:textId="77777777" w:rsidR="00FC1566" w:rsidRPr="0018317C" w:rsidRDefault="00FC1566" w:rsidP="00095CA4">
      <w:pPr>
        <w:pStyle w:val="a4"/>
        <w:ind w:left="0" w:firstLine="120"/>
        <w:jc w:val="both"/>
        <w:rPr>
          <w:rFonts w:ascii="Bookman Old Style" w:hAnsi="Bookman Old Style"/>
          <w:i/>
          <w:iCs/>
          <w:sz w:val="26"/>
          <w:szCs w:val="26"/>
          <w:lang w:val="uk-UA"/>
        </w:rPr>
      </w:pPr>
    </w:p>
    <w:p w14:paraId="4EE88F70" w14:textId="6728573C" w:rsidR="00FC1566" w:rsidRPr="0018317C" w:rsidRDefault="00FC1566">
      <w:pPr>
        <w:pStyle w:val="a4"/>
        <w:numPr>
          <w:ilvl w:val="0"/>
          <w:numId w:val="44"/>
        </w:numPr>
        <w:tabs>
          <w:tab w:val="left" w:pos="851"/>
        </w:tabs>
        <w:ind w:left="0" w:firstLine="709"/>
        <w:jc w:val="both"/>
        <w:rPr>
          <w:rFonts w:ascii="Bookman Old Style" w:hAnsi="Bookman Old Style"/>
          <w:b/>
          <w:bCs/>
          <w:sz w:val="26"/>
          <w:szCs w:val="26"/>
          <w:lang w:val="uk-UA"/>
        </w:rPr>
      </w:pPr>
      <w:r w:rsidRPr="0018317C">
        <w:rPr>
          <w:rFonts w:ascii="Bookman Old Style" w:hAnsi="Bookman Old Style"/>
          <w:b/>
          <w:bCs/>
          <w:sz w:val="26"/>
          <w:szCs w:val="26"/>
          <w:lang w:val="uk-UA"/>
        </w:rPr>
        <w:t>Евфемізм</w:t>
      </w:r>
      <w:r w:rsidRPr="0018317C">
        <w:rPr>
          <w:rFonts w:ascii="Bookman Old Style" w:hAnsi="Bookman Old Style"/>
          <w:sz w:val="26"/>
          <w:szCs w:val="26"/>
          <w:lang w:val="uk-UA"/>
        </w:rPr>
        <w:t>. За допомогою вислову «</w:t>
      </w:r>
      <w:r w:rsidRPr="0018317C">
        <w:rPr>
          <w:rFonts w:ascii="Bookman Old Style" w:hAnsi="Bookman Old Style"/>
          <w:i/>
          <w:iCs/>
          <w:sz w:val="26"/>
          <w:szCs w:val="26"/>
          <w:lang w:val="uk-UA"/>
        </w:rPr>
        <w:t>корабель втратив стійкість»</w:t>
      </w:r>
      <w:r w:rsidRPr="0018317C">
        <w:rPr>
          <w:rFonts w:ascii="Bookman Old Style" w:hAnsi="Bookman Old Style"/>
          <w:sz w:val="26"/>
          <w:szCs w:val="26"/>
          <w:lang w:val="uk-UA"/>
        </w:rPr>
        <w:t xml:space="preserve"> російське відомство пом’якшено називає недоречну в умовах війни правду. Засіб </w:t>
      </w:r>
      <w:r w:rsidR="001C1F4A" w:rsidRPr="0018317C">
        <w:rPr>
          <w:rFonts w:ascii="Bookman Old Style" w:hAnsi="Bookman Old Style"/>
          <w:sz w:val="26"/>
          <w:szCs w:val="26"/>
          <w:lang w:val="uk-UA"/>
        </w:rPr>
        <w:t>«</w:t>
      </w:r>
      <w:proofErr w:type="spellStart"/>
      <w:r w:rsidRPr="0018317C">
        <w:rPr>
          <w:rFonts w:ascii="Bookman Old Style" w:hAnsi="Bookman Old Style"/>
          <w:sz w:val="26"/>
          <w:szCs w:val="26"/>
          <w:lang w:val="uk-UA"/>
        </w:rPr>
        <w:t>новомови</w:t>
      </w:r>
      <w:proofErr w:type="spellEnd"/>
      <w:r w:rsidR="001C1F4A" w:rsidRPr="0018317C">
        <w:rPr>
          <w:rFonts w:ascii="Bookman Old Style" w:hAnsi="Bookman Old Style"/>
          <w:sz w:val="26"/>
          <w:szCs w:val="26"/>
          <w:lang w:val="uk-UA"/>
        </w:rPr>
        <w:t>»</w:t>
      </w:r>
      <w:r w:rsidRPr="0018317C">
        <w:rPr>
          <w:rFonts w:ascii="Bookman Old Style" w:hAnsi="Bookman Old Style"/>
          <w:sz w:val="26"/>
          <w:szCs w:val="26"/>
          <w:lang w:val="uk-UA"/>
        </w:rPr>
        <w:t xml:space="preserve"> використано для заспокоєння росіян у випуску новин (корабель, уражений українськими ракетами, загорівся й затонув – це </w:t>
      </w:r>
      <w:r w:rsidRPr="0018317C">
        <w:rPr>
          <w:rFonts w:ascii="Bookman Old Style" w:hAnsi="Bookman Old Style"/>
          <w:i/>
          <w:iCs/>
          <w:sz w:val="26"/>
          <w:szCs w:val="26"/>
          <w:lang w:val="uk-UA"/>
        </w:rPr>
        <w:t>«корабель втратив стійкість</w:t>
      </w:r>
      <w:r w:rsidR="00A91513" w:rsidRPr="0018317C">
        <w:rPr>
          <w:rFonts w:ascii="Bookman Old Style" w:hAnsi="Bookman Old Style"/>
          <w:i/>
          <w:iCs/>
          <w:sz w:val="26"/>
          <w:szCs w:val="26"/>
          <w:lang w:val="uk-UA"/>
        </w:rPr>
        <w:t>»</w:t>
      </w:r>
      <w:r w:rsidRPr="0018317C">
        <w:rPr>
          <w:rFonts w:ascii="Bookman Old Style" w:hAnsi="Bookman Old Style"/>
          <w:sz w:val="26"/>
          <w:szCs w:val="26"/>
          <w:lang w:val="uk-UA"/>
        </w:rPr>
        <w:t xml:space="preserve"> в умовах шторму), вислів замасковує думку про війну, про успіхи українців на війні</w:t>
      </w:r>
      <w:r w:rsidR="00C44D0B" w:rsidRPr="0018317C">
        <w:rPr>
          <w:rFonts w:ascii="Bookman Old Style" w:hAnsi="Bookman Old Style"/>
          <w:sz w:val="26"/>
          <w:szCs w:val="26"/>
          <w:lang w:val="uk-UA"/>
        </w:rPr>
        <w:t xml:space="preserve">, </w:t>
      </w:r>
      <w:r w:rsidR="00D42042" w:rsidRPr="0018317C">
        <w:rPr>
          <w:rFonts w:ascii="Bookman Old Style" w:hAnsi="Bookman Old Style"/>
          <w:sz w:val="26"/>
          <w:szCs w:val="26"/>
          <w:lang w:val="uk-UA"/>
        </w:rPr>
        <w:t>знищення ворожого крейсера</w:t>
      </w:r>
      <w:r w:rsidRPr="0018317C">
        <w:rPr>
          <w:rFonts w:ascii="Bookman Old Style" w:hAnsi="Bookman Old Style"/>
          <w:sz w:val="26"/>
          <w:szCs w:val="26"/>
          <w:lang w:val="uk-UA"/>
        </w:rPr>
        <w:t>. У результаті простежується підміна понять</w:t>
      </w:r>
      <w:r w:rsidR="000B22F8" w:rsidRPr="0018317C">
        <w:rPr>
          <w:rFonts w:ascii="Bookman Old Style" w:hAnsi="Bookman Old Style"/>
          <w:sz w:val="26"/>
          <w:szCs w:val="26"/>
          <w:lang w:val="uk-UA"/>
        </w:rPr>
        <w:t>, маніпуляція</w:t>
      </w:r>
      <w:r w:rsidR="000B22F8" w:rsidRPr="0018317C">
        <w:rPr>
          <w:rFonts w:ascii="Bookman Old Style" w:hAnsi="Bookman Old Style"/>
          <w:b/>
          <w:bCs/>
          <w:sz w:val="26"/>
          <w:szCs w:val="26"/>
          <w:lang w:val="uk-UA"/>
        </w:rPr>
        <w:t xml:space="preserve"> </w:t>
      </w:r>
      <w:r w:rsidR="000B22F8" w:rsidRPr="0018317C">
        <w:rPr>
          <w:rFonts w:ascii="Bookman Old Style" w:hAnsi="Bookman Old Style"/>
          <w:sz w:val="26"/>
          <w:szCs w:val="26"/>
          <w:lang w:val="uk-UA"/>
        </w:rPr>
        <w:t>для приховування</w:t>
      </w:r>
      <w:r w:rsidR="00CC3D40" w:rsidRPr="0018317C">
        <w:rPr>
          <w:rFonts w:ascii="Bookman Old Style" w:hAnsi="Bookman Old Style"/>
          <w:sz w:val="26"/>
          <w:szCs w:val="26"/>
          <w:lang w:val="uk-UA"/>
        </w:rPr>
        <w:t xml:space="preserve"> конкретної</w:t>
      </w:r>
      <w:r w:rsidR="000B22F8" w:rsidRPr="0018317C">
        <w:rPr>
          <w:rFonts w:ascii="Bookman Old Style" w:hAnsi="Bookman Old Style"/>
          <w:sz w:val="26"/>
          <w:szCs w:val="26"/>
          <w:lang w:val="uk-UA"/>
        </w:rPr>
        <w:t xml:space="preserve"> воєнної поразки</w:t>
      </w:r>
      <w:r w:rsidRPr="0018317C">
        <w:rPr>
          <w:rFonts w:ascii="Bookman Old Style" w:hAnsi="Bookman Old Style"/>
          <w:sz w:val="26"/>
          <w:szCs w:val="26"/>
          <w:lang w:val="uk-UA"/>
        </w:rPr>
        <w:t>.</w:t>
      </w:r>
    </w:p>
    <w:p w14:paraId="4AD39F1E" w14:textId="77777777" w:rsidR="00FC1566" w:rsidRPr="0018317C" w:rsidRDefault="00FC1566" w:rsidP="00095CA4">
      <w:pPr>
        <w:pStyle w:val="a4"/>
        <w:tabs>
          <w:tab w:val="left" w:pos="851"/>
        </w:tabs>
        <w:ind w:left="567" w:firstLine="120"/>
        <w:jc w:val="both"/>
        <w:rPr>
          <w:rFonts w:ascii="Bookman Old Style" w:hAnsi="Bookman Old Style"/>
          <w:b/>
          <w:bCs/>
          <w:sz w:val="26"/>
          <w:szCs w:val="26"/>
          <w:lang w:val="uk-UA"/>
        </w:rPr>
      </w:pPr>
    </w:p>
    <w:p w14:paraId="7C1D6B67" w14:textId="77777777" w:rsidR="006B06CC" w:rsidRPr="0018317C" w:rsidRDefault="00FC1566" w:rsidP="00095CA4">
      <w:pPr>
        <w:tabs>
          <w:tab w:val="left" w:pos="993"/>
        </w:tabs>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 xml:space="preserve">Картка 26. Евфемізм чи «мова ворожнечі»? </w:t>
      </w:r>
      <w:r w:rsidR="006B06CC" w:rsidRPr="0018317C">
        <w:rPr>
          <w:rFonts w:ascii="Bookman Old Style" w:hAnsi="Bookman Old Style"/>
          <w:b/>
          <w:bCs/>
          <w:sz w:val="26"/>
          <w:szCs w:val="26"/>
          <w:lang w:val="uk-UA"/>
        </w:rPr>
        <w:t>Перегляньте переклад фрагмента російської публікації, визначте й поясніть, яке явище простежується в ньому – евфемізм чи «мова ворожнечі».</w:t>
      </w:r>
    </w:p>
    <w:p w14:paraId="0FAE361F" w14:textId="77777777" w:rsidR="006B06CC" w:rsidRPr="0018317C" w:rsidRDefault="006B06CC" w:rsidP="00095CA4">
      <w:pPr>
        <w:rPr>
          <w:rFonts w:ascii="Bookman Old Style" w:hAnsi="Bookman Old Style"/>
          <w:sz w:val="26"/>
          <w:szCs w:val="26"/>
          <w:lang w:val="uk-UA"/>
        </w:rPr>
      </w:pPr>
    </w:p>
    <w:p w14:paraId="295F05BA" w14:textId="77777777" w:rsidR="006B06CC" w:rsidRPr="0018317C" w:rsidRDefault="006B06CC"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Український нацизм у наші дні: джерела походження та ідейно-політична типологія</w:t>
      </w:r>
    </w:p>
    <w:p w14:paraId="3D6B6878" w14:textId="77777777" w:rsidR="006B06CC" w:rsidRPr="0018317C" w:rsidRDefault="006B06CC" w:rsidP="00095CA4">
      <w:pPr>
        <w:ind w:firstLine="735"/>
        <w:jc w:val="both"/>
        <w:rPr>
          <w:rFonts w:ascii="Bookman Old Style" w:hAnsi="Bookman Old Style"/>
          <w:sz w:val="26"/>
          <w:szCs w:val="26"/>
          <w:lang w:val="uk-UA"/>
        </w:rPr>
      </w:pPr>
      <w:r w:rsidRPr="0018317C">
        <w:rPr>
          <w:rFonts w:ascii="Bookman Old Style" w:hAnsi="Bookman Old Style"/>
          <w:sz w:val="26"/>
          <w:szCs w:val="26"/>
          <w:lang w:val="uk-UA"/>
        </w:rPr>
        <w:t>Історія сучасного українського націоналізму / нацизму бере відлік з початку 1990-х років. І пов'язано це з «експортом» в Україну, що стала самостійною державою, нацистських кадрів і технологій.</w:t>
      </w:r>
    </w:p>
    <w:p w14:paraId="20EFFB03" w14:textId="4F90F4AB" w:rsidR="00FC1566" w:rsidRPr="003F50A0" w:rsidRDefault="006B06CC" w:rsidP="00095CA4">
      <w:pPr>
        <w:tabs>
          <w:tab w:val="left" w:pos="993"/>
        </w:tabs>
        <w:ind w:firstLine="735"/>
        <w:jc w:val="both"/>
        <w:rPr>
          <w:rFonts w:ascii="Bookman Old Style" w:hAnsi="Bookman Old Style"/>
          <w:i/>
          <w:iCs/>
          <w:spacing w:val="-6"/>
          <w:sz w:val="26"/>
          <w:szCs w:val="26"/>
          <w:lang w:val="uk-UA"/>
        </w:rPr>
      </w:pPr>
      <w:r w:rsidRPr="003F50A0">
        <w:rPr>
          <w:rFonts w:ascii="Bookman Old Style" w:hAnsi="Bookman Old Style"/>
          <w:spacing w:val="-6"/>
          <w:sz w:val="26"/>
          <w:szCs w:val="26"/>
          <w:lang w:val="uk-UA"/>
        </w:rPr>
        <w:t xml:space="preserve">Також підкреслимо: «розквіт» нацизму в Україні і перетворення цієї країни, що вже відбулося, в епіцентр світового нацизму / неонацизму давно перестали бути чинником внутрішньої української політики і навіть російсько-українських відносин. Це важливий аспект загальноєвропейської, а можливо, вже й світової політики </w:t>
      </w:r>
      <w:r w:rsidRPr="003F50A0">
        <w:rPr>
          <w:rFonts w:ascii="Bookman Old Style" w:hAnsi="Bookman Old Style"/>
          <w:i/>
          <w:iCs/>
          <w:spacing w:val="-6"/>
          <w:sz w:val="26"/>
          <w:szCs w:val="26"/>
          <w:lang w:val="uk-UA"/>
        </w:rPr>
        <w:t xml:space="preserve">(Е. Попов, доктор філософських наук, 29 лютого 2024 р., </w:t>
      </w:r>
      <w:r w:rsidRPr="0035576A">
        <w:rPr>
          <w:rFonts w:ascii="Bookman Old Style" w:hAnsi="Bookman Old Style"/>
          <w:i/>
          <w:iCs/>
          <w:spacing w:val="-6"/>
          <w:sz w:val="26"/>
          <w:szCs w:val="26"/>
          <w:lang w:val="uk-UA"/>
        </w:rPr>
        <w:t>https://russianembassyza.mid.ru/ru/press-centre/news/ukrainskiy_natsizm_v_nashi_dni_istochniki_proiskhozhdeniya_i_ideyno_politicheskaya_tipologiya/</w:t>
      </w:r>
      <w:r w:rsidRPr="003F50A0">
        <w:rPr>
          <w:rFonts w:ascii="Bookman Old Style" w:hAnsi="Bookman Old Style"/>
          <w:i/>
          <w:iCs/>
          <w:spacing w:val="-6"/>
          <w:sz w:val="26"/>
          <w:szCs w:val="26"/>
          <w:lang w:val="uk-UA"/>
        </w:rPr>
        <w:t>).</w:t>
      </w:r>
    </w:p>
    <w:p w14:paraId="317D6633" w14:textId="77777777" w:rsidR="00FC1566" w:rsidRPr="0018317C" w:rsidRDefault="00FC1566" w:rsidP="00095CA4">
      <w:pPr>
        <w:ind w:firstLine="120"/>
        <w:jc w:val="both"/>
        <w:rPr>
          <w:rFonts w:ascii="Bookman Old Style" w:hAnsi="Bookman Old Style"/>
          <w:i/>
          <w:iCs/>
          <w:sz w:val="26"/>
          <w:szCs w:val="26"/>
          <w:lang w:val="uk-UA"/>
        </w:rPr>
      </w:pPr>
    </w:p>
    <w:p w14:paraId="32C690A3" w14:textId="51F38E61" w:rsidR="00FC1566" w:rsidRPr="0018317C" w:rsidRDefault="00FC1566">
      <w:pPr>
        <w:pStyle w:val="a4"/>
        <w:numPr>
          <w:ilvl w:val="0"/>
          <w:numId w:val="44"/>
        </w:numPr>
        <w:tabs>
          <w:tab w:val="left" w:pos="993"/>
        </w:tabs>
        <w:ind w:left="0" w:firstLine="709"/>
        <w:jc w:val="both"/>
        <w:rPr>
          <w:rFonts w:ascii="Bookman Old Style" w:hAnsi="Bookman Old Style"/>
          <w:b/>
          <w:bCs/>
          <w:sz w:val="26"/>
          <w:szCs w:val="26"/>
          <w:lang w:val="uk-UA"/>
        </w:rPr>
      </w:pPr>
      <w:r w:rsidRPr="0018317C">
        <w:rPr>
          <w:rFonts w:ascii="Bookman Old Style" w:hAnsi="Bookman Old Style"/>
          <w:b/>
          <w:bCs/>
          <w:sz w:val="26"/>
          <w:szCs w:val="26"/>
          <w:lang w:val="uk-UA"/>
        </w:rPr>
        <w:t>«Мова ворожнечі»</w:t>
      </w:r>
      <w:r w:rsidRPr="0018317C">
        <w:rPr>
          <w:rFonts w:ascii="Bookman Old Style" w:hAnsi="Bookman Old Style"/>
          <w:sz w:val="26"/>
          <w:szCs w:val="26"/>
          <w:lang w:val="uk-UA"/>
        </w:rPr>
        <w:t>. Автор називає патріотів-українців нацистами, неонацистами, такі образливі маніпулятивні висловлювання можуть призвести до розбрату, розпалювання ненависті до українців</w:t>
      </w:r>
      <w:r w:rsidR="00841D74" w:rsidRPr="0018317C">
        <w:rPr>
          <w:rFonts w:ascii="Bookman Old Style" w:hAnsi="Bookman Old Style"/>
          <w:sz w:val="26"/>
          <w:szCs w:val="26"/>
          <w:lang w:val="uk-UA"/>
        </w:rPr>
        <w:t xml:space="preserve"> у Європі, світі</w:t>
      </w:r>
      <w:r w:rsidRPr="0018317C">
        <w:rPr>
          <w:rFonts w:ascii="Bookman Old Style" w:hAnsi="Bookman Old Style"/>
          <w:sz w:val="26"/>
          <w:szCs w:val="26"/>
          <w:lang w:val="uk-UA"/>
        </w:rPr>
        <w:t xml:space="preserve">. У результаті підміни понять і </w:t>
      </w:r>
      <w:proofErr w:type="spellStart"/>
      <w:r w:rsidR="00CF7137" w:rsidRPr="0018317C">
        <w:rPr>
          <w:rFonts w:ascii="Bookman Old Style" w:hAnsi="Bookman Old Style"/>
          <w:sz w:val="26"/>
          <w:szCs w:val="26"/>
          <w:lang w:val="uk-UA"/>
        </w:rPr>
        <w:t>маніпуляційної</w:t>
      </w:r>
      <w:proofErr w:type="spellEnd"/>
      <w:r w:rsidR="00CF7137" w:rsidRPr="0018317C">
        <w:rPr>
          <w:rFonts w:ascii="Bookman Old Style" w:hAnsi="Bookman Old Style"/>
          <w:sz w:val="26"/>
          <w:szCs w:val="26"/>
          <w:lang w:val="uk-UA"/>
        </w:rPr>
        <w:t xml:space="preserve"> </w:t>
      </w:r>
      <w:r w:rsidR="002B77C6" w:rsidRPr="0018317C">
        <w:rPr>
          <w:rFonts w:ascii="Bookman Old Style" w:hAnsi="Bookman Old Style"/>
          <w:sz w:val="26"/>
          <w:szCs w:val="26"/>
          <w:lang w:val="uk-UA"/>
        </w:rPr>
        <w:t>«</w:t>
      </w:r>
      <w:proofErr w:type="spellStart"/>
      <w:r w:rsidRPr="0018317C">
        <w:rPr>
          <w:rFonts w:ascii="Bookman Old Style" w:hAnsi="Bookman Old Style"/>
          <w:sz w:val="26"/>
          <w:szCs w:val="26"/>
          <w:lang w:val="uk-UA"/>
        </w:rPr>
        <w:t>новомови</w:t>
      </w:r>
      <w:proofErr w:type="spellEnd"/>
      <w:r w:rsidR="002B77C6" w:rsidRPr="0018317C">
        <w:rPr>
          <w:rFonts w:ascii="Bookman Old Style" w:hAnsi="Bookman Old Style"/>
          <w:sz w:val="26"/>
          <w:szCs w:val="26"/>
          <w:lang w:val="uk-UA"/>
        </w:rPr>
        <w:t>»</w:t>
      </w:r>
      <w:r w:rsidRPr="0018317C">
        <w:rPr>
          <w:rFonts w:ascii="Bookman Old Style" w:hAnsi="Bookman Old Style"/>
          <w:sz w:val="26"/>
          <w:szCs w:val="26"/>
          <w:lang w:val="uk-UA"/>
        </w:rPr>
        <w:t xml:space="preserve"> (інструментом якої є «мова ворожнечі») </w:t>
      </w:r>
      <w:r w:rsidR="009F5B98" w:rsidRPr="0018317C">
        <w:rPr>
          <w:rFonts w:ascii="Bookman Old Style" w:hAnsi="Bookman Old Style"/>
          <w:sz w:val="26"/>
          <w:szCs w:val="26"/>
          <w:lang w:val="uk-UA"/>
        </w:rPr>
        <w:t xml:space="preserve">може </w:t>
      </w:r>
      <w:r w:rsidRPr="0018317C">
        <w:rPr>
          <w:rFonts w:ascii="Bookman Old Style" w:hAnsi="Bookman Old Style"/>
          <w:sz w:val="26"/>
          <w:szCs w:val="26"/>
          <w:lang w:val="uk-UA"/>
        </w:rPr>
        <w:t>створ</w:t>
      </w:r>
      <w:r w:rsidR="009F5B98" w:rsidRPr="0018317C">
        <w:rPr>
          <w:rFonts w:ascii="Bookman Old Style" w:hAnsi="Bookman Old Style"/>
          <w:sz w:val="26"/>
          <w:szCs w:val="26"/>
          <w:lang w:val="uk-UA"/>
        </w:rPr>
        <w:t>ити</w:t>
      </w:r>
      <w:r w:rsidRPr="0018317C">
        <w:rPr>
          <w:rFonts w:ascii="Bookman Old Style" w:hAnsi="Bookman Old Style"/>
          <w:sz w:val="26"/>
          <w:szCs w:val="26"/>
          <w:lang w:val="uk-UA"/>
        </w:rPr>
        <w:t xml:space="preserve">ся негативний образ українців. </w:t>
      </w:r>
    </w:p>
    <w:p w14:paraId="06A79C74" w14:textId="77777777" w:rsidR="00FC1566" w:rsidRPr="0018317C" w:rsidRDefault="00FC1566" w:rsidP="00095CA4">
      <w:pPr>
        <w:pStyle w:val="a4"/>
        <w:ind w:left="928" w:firstLine="120"/>
        <w:jc w:val="both"/>
        <w:rPr>
          <w:rFonts w:ascii="Bookman Old Style" w:hAnsi="Bookman Old Style"/>
          <w:sz w:val="26"/>
          <w:szCs w:val="26"/>
          <w:lang w:val="uk-UA"/>
        </w:rPr>
      </w:pPr>
    </w:p>
    <w:p w14:paraId="4CC53CD6" w14:textId="77777777" w:rsidR="00B6662D" w:rsidRPr="0018317C" w:rsidRDefault="00FC1566" w:rsidP="00095CA4">
      <w:pPr>
        <w:tabs>
          <w:tab w:val="left" w:pos="851"/>
          <w:tab w:val="left" w:pos="993"/>
        </w:tabs>
        <w:ind w:left="735"/>
        <w:jc w:val="both"/>
        <w:rPr>
          <w:rFonts w:ascii="Bookman Old Style" w:hAnsi="Bookman Old Style"/>
          <w:b/>
          <w:bCs/>
          <w:sz w:val="26"/>
          <w:szCs w:val="26"/>
          <w:lang w:val="uk-UA"/>
        </w:rPr>
      </w:pPr>
      <w:r w:rsidRPr="0018317C">
        <w:rPr>
          <w:rFonts w:ascii="Bookman Old Style" w:hAnsi="Bookman Old Style"/>
          <w:b/>
          <w:bCs/>
          <w:sz w:val="26"/>
          <w:szCs w:val="26"/>
          <w:lang w:val="uk-UA"/>
        </w:rPr>
        <w:t xml:space="preserve">Картка 27. Евфемізм чи «мова ворожнечі»? </w:t>
      </w:r>
      <w:r w:rsidR="00B6662D" w:rsidRPr="0018317C">
        <w:rPr>
          <w:rFonts w:ascii="Bookman Old Style" w:hAnsi="Bookman Old Style"/>
          <w:b/>
          <w:bCs/>
          <w:sz w:val="26"/>
          <w:szCs w:val="26"/>
          <w:lang w:val="uk-UA"/>
        </w:rPr>
        <w:t>Прочитайте фрагмент публікації, визначте, назвіть і поясніть, яке явище простежується в ньому – евфемізм чи «мова ворожнечі».</w:t>
      </w:r>
    </w:p>
    <w:p w14:paraId="45BBC152" w14:textId="77777777" w:rsidR="00B6662D" w:rsidRPr="0018317C" w:rsidRDefault="00B6662D" w:rsidP="00095CA4">
      <w:pPr>
        <w:pStyle w:val="a4"/>
        <w:ind w:left="360"/>
        <w:jc w:val="both"/>
        <w:rPr>
          <w:rFonts w:ascii="Bookman Old Style" w:hAnsi="Bookman Old Style"/>
          <w:b/>
          <w:bCs/>
          <w:sz w:val="26"/>
          <w:szCs w:val="26"/>
          <w:lang w:val="uk-UA"/>
        </w:rPr>
      </w:pPr>
    </w:p>
    <w:p w14:paraId="4EF44FFD" w14:textId="77777777" w:rsidR="00B6662D" w:rsidRPr="0018317C" w:rsidRDefault="00B6662D" w:rsidP="00095CA4">
      <w:pPr>
        <w:jc w:val="center"/>
        <w:rPr>
          <w:rFonts w:ascii="Bookman Old Style" w:hAnsi="Bookman Old Style"/>
          <w:b/>
          <w:bCs/>
          <w:sz w:val="26"/>
          <w:szCs w:val="26"/>
          <w:lang w:val="uk-UA"/>
        </w:rPr>
      </w:pPr>
      <w:r w:rsidRPr="0018317C">
        <w:rPr>
          <w:rFonts w:ascii="Bookman Old Style" w:hAnsi="Bookman Old Style"/>
          <w:b/>
          <w:bCs/>
          <w:sz w:val="26"/>
          <w:szCs w:val="26"/>
          <w:lang w:val="uk-UA"/>
        </w:rPr>
        <w:t>Потенціал металургійної промисловості в країнах 3-го світу</w:t>
      </w:r>
    </w:p>
    <w:p w14:paraId="2FB7E64E" w14:textId="3A4B530D" w:rsidR="00FC1566" w:rsidRPr="0018317C" w:rsidRDefault="00B6662D" w:rsidP="00095CA4">
      <w:pPr>
        <w:tabs>
          <w:tab w:val="left" w:pos="851"/>
          <w:tab w:val="left" w:pos="993"/>
        </w:tabs>
        <w:ind w:firstLine="709"/>
        <w:jc w:val="both"/>
        <w:rPr>
          <w:rFonts w:ascii="Bookman Old Style" w:hAnsi="Bookman Old Style"/>
          <w:i/>
          <w:iCs/>
          <w:sz w:val="26"/>
          <w:szCs w:val="26"/>
          <w:lang w:val="uk-UA"/>
        </w:rPr>
      </w:pPr>
      <w:r w:rsidRPr="0018317C">
        <w:rPr>
          <w:rFonts w:ascii="Bookman Old Style" w:hAnsi="Bookman Old Style"/>
          <w:sz w:val="26"/>
          <w:szCs w:val="26"/>
          <w:lang w:val="uk-UA"/>
        </w:rPr>
        <w:t xml:space="preserve">Оскільки глобальні ринки продовжують розвиватися, промислові сектори країн, що розвиваються, які часто називають країнами третього світу, стають центром інвестицій та зростання. Серед цих секторів металургійний бізнес має значні перспективи. Незважаючи на виклики, з якими стикаються економіки цих країн, металургійна промисловість поступово перетворюється на прибуткове і стабільне джерело доходу, створення робочих місць та розвитку інфраструктури </w:t>
      </w:r>
      <w:r w:rsidRPr="0018317C">
        <w:rPr>
          <w:rFonts w:ascii="Bookman Old Style" w:hAnsi="Bookman Old Style"/>
          <w:i/>
          <w:iCs/>
          <w:sz w:val="26"/>
          <w:szCs w:val="26"/>
          <w:lang w:val="uk-UA"/>
        </w:rPr>
        <w:t xml:space="preserve">(сайт MistoSumy.com, 22 жовтня 2024, </w:t>
      </w:r>
      <w:r w:rsidRPr="0035576A">
        <w:rPr>
          <w:rFonts w:ascii="Bookman Old Style" w:hAnsi="Bookman Old Style"/>
          <w:i/>
          <w:iCs/>
          <w:sz w:val="26"/>
          <w:szCs w:val="26"/>
          <w:lang w:val="uk-UA"/>
        </w:rPr>
        <w:t>https://mistosumy.com/news/info/84635-potencial-metalurgiinoyi-promislovosti-v-krayinax-3-go-svitu.html</w:t>
      </w:r>
      <w:r w:rsidRPr="0018317C">
        <w:rPr>
          <w:rFonts w:ascii="Bookman Old Style" w:hAnsi="Bookman Old Style"/>
          <w:i/>
          <w:iCs/>
          <w:sz w:val="26"/>
          <w:szCs w:val="26"/>
          <w:lang w:val="uk-UA"/>
        </w:rPr>
        <w:t>).</w:t>
      </w:r>
    </w:p>
    <w:p w14:paraId="0229E5DA" w14:textId="77777777" w:rsidR="00DA4BA6" w:rsidRPr="0018317C" w:rsidRDefault="00DA4BA6" w:rsidP="00095CA4">
      <w:pPr>
        <w:tabs>
          <w:tab w:val="left" w:pos="851"/>
          <w:tab w:val="left" w:pos="993"/>
        </w:tabs>
        <w:ind w:firstLine="709"/>
        <w:jc w:val="both"/>
        <w:rPr>
          <w:rFonts w:ascii="Bookman Old Style" w:hAnsi="Bookman Old Style"/>
          <w:i/>
          <w:iCs/>
          <w:sz w:val="26"/>
          <w:szCs w:val="26"/>
          <w:lang w:val="uk-UA"/>
        </w:rPr>
      </w:pPr>
    </w:p>
    <w:p w14:paraId="3D0B139B" w14:textId="5CE97881" w:rsidR="00FC1566" w:rsidRPr="0018317C" w:rsidRDefault="00FC1566">
      <w:pPr>
        <w:pStyle w:val="a4"/>
        <w:numPr>
          <w:ilvl w:val="0"/>
          <w:numId w:val="44"/>
        </w:numPr>
        <w:tabs>
          <w:tab w:val="left" w:pos="851"/>
        </w:tabs>
        <w:ind w:left="0" w:firstLine="709"/>
        <w:jc w:val="both"/>
        <w:rPr>
          <w:rFonts w:ascii="Bookman Old Style" w:hAnsi="Bookman Old Style"/>
          <w:b/>
          <w:bCs/>
          <w:sz w:val="26"/>
          <w:szCs w:val="26"/>
          <w:lang w:val="uk-UA"/>
        </w:rPr>
      </w:pPr>
      <w:r w:rsidRPr="0018317C">
        <w:rPr>
          <w:rFonts w:ascii="Bookman Old Style" w:hAnsi="Bookman Old Style"/>
          <w:b/>
          <w:bCs/>
          <w:sz w:val="26"/>
          <w:szCs w:val="26"/>
          <w:lang w:val="uk-UA"/>
        </w:rPr>
        <w:t>Евфемізм</w:t>
      </w:r>
      <w:r w:rsidRPr="0018317C">
        <w:rPr>
          <w:rFonts w:ascii="Bookman Old Style" w:hAnsi="Bookman Old Style"/>
          <w:sz w:val="26"/>
          <w:szCs w:val="26"/>
          <w:lang w:val="uk-UA"/>
        </w:rPr>
        <w:t xml:space="preserve">. За допомогою вислову </w:t>
      </w:r>
      <w:r w:rsidRPr="0018317C">
        <w:rPr>
          <w:rFonts w:ascii="Bookman Old Style" w:hAnsi="Bookman Old Style"/>
          <w:i/>
          <w:iCs/>
          <w:sz w:val="26"/>
          <w:szCs w:val="26"/>
          <w:lang w:val="uk-UA"/>
        </w:rPr>
        <w:t>«країни третього світу»</w:t>
      </w:r>
      <w:r w:rsidRPr="0018317C">
        <w:rPr>
          <w:rFonts w:ascii="Bookman Old Style" w:hAnsi="Bookman Old Style"/>
          <w:sz w:val="26"/>
          <w:szCs w:val="26"/>
          <w:lang w:val="uk-UA"/>
        </w:rPr>
        <w:t xml:space="preserve"> автор </w:t>
      </w:r>
      <w:r w:rsidR="003E2AB6" w:rsidRPr="0018317C">
        <w:rPr>
          <w:rFonts w:ascii="Bookman Old Style" w:hAnsi="Bookman Old Style"/>
          <w:sz w:val="26"/>
          <w:szCs w:val="26"/>
          <w:lang w:val="uk-UA"/>
        </w:rPr>
        <w:t xml:space="preserve">дещо </w:t>
      </w:r>
      <w:r w:rsidRPr="0018317C">
        <w:rPr>
          <w:rFonts w:ascii="Bookman Old Style" w:hAnsi="Bookman Old Style"/>
          <w:sz w:val="26"/>
          <w:szCs w:val="26"/>
          <w:lang w:val="uk-UA"/>
        </w:rPr>
        <w:t xml:space="preserve">пом’якшено називає слаборозвинені країни. Вислів завуальовує </w:t>
      </w:r>
      <w:r w:rsidR="007A02C3" w:rsidRPr="0018317C">
        <w:rPr>
          <w:rFonts w:ascii="Bookman Old Style" w:hAnsi="Bookman Old Style"/>
          <w:sz w:val="26"/>
          <w:szCs w:val="26"/>
          <w:lang w:val="uk-UA"/>
        </w:rPr>
        <w:t xml:space="preserve">зневажливу </w:t>
      </w:r>
      <w:r w:rsidRPr="0018317C">
        <w:rPr>
          <w:rFonts w:ascii="Bookman Old Style" w:hAnsi="Bookman Old Style"/>
          <w:sz w:val="26"/>
          <w:szCs w:val="26"/>
          <w:lang w:val="uk-UA"/>
        </w:rPr>
        <w:t>думку про держави з дуже низьким рівнем життя.</w:t>
      </w:r>
      <w:r w:rsidR="00CC28A5" w:rsidRPr="0018317C">
        <w:rPr>
          <w:rFonts w:ascii="Bookman Old Style" w:hAnsi="Bookman Old Style"/>
          <w:sz w:val="26"/>
          <w:szCs w:val="26"/>
          <w:lang w:val="uk-UA"/>
        </w:rPr>
        <w:t xml:space="preserve"> </w:t>
      </w:r>
    </w:p>
    <w:p w14:paraId="6CFBEFE8" w14:textId="77777777" w:rsidR="00FC1566" w:rsidRPr="0018317C" w:rsidRDefault="00FC1566" w:rsidP="00095CA4">
      <w:pPr>
        <w:pStyle w:val="a4"/>
        <w:tabs>
          <w:tab w:val="left" w:pos="851"/>
        </w:tabs>
        <w:ind w:left="567" w:firstLine="120"/>
        <w:jc w:val="both"/>
        <w:rPr>
          <w:rFonts w:ascii="Bookman Old Style" w:hAnsi="Bookman Old Style"/>
          <w:b/>
          <w:bCs/>
          <w:sz w:val="26"/>
          <w:szCs w:val="26"/>
          <w:lang w:val="uk-UA"/>
        </w:rPr>
      </w:pPr>
    </w:p>
    <w:p w14:paraId="459CADD9" w14:textId="195155ED" w:rsidR="00833FB5" w:rsidRPr="0018317C" w:rsidRDefault="00FC1566" w:rsidP="00095CA4">
      <w:pPr>
        <w:pStyle w:val="a4"/>
        <w:tabs>
          <w:tab w:val="left" w:pos="851"/>
        </w:tabs>
        <w:ind w:left="709" w:firstLine="26"/>
        <w:jc w:val="both"/>
        <w:rPr>
          <w:rFonts w:ascii="Bookman Old Style" w:hAnsi="Bookman Old Style"/>
          <w:b/>
          <w:bCs/>
          <w:sz w:val="26"/>
          <w:szCs w:val="26"/>
          <w:lang w:val="uk-UA"/>
        </w:rPr>
      </w:pPr>
      <w:r w:rsidRPr="0018317C">
        <w:rPr>
          <w:rFonts w:ascii="Bookman Old Style" w:hAnsi="Bookman Old Style"/>
          <w:b/>
          <w:bCs/>
          <w:sz w:val="26"/>
          <w:szCs w:val="26"/>
          <w:lang w:val="uk-UA"/>
        </w:rPr>
        <w:t>Картка 28. Факт чи фейк?</w:t>
      </w:r>
      <w:r w:rsidRPr="0018317C">
        <w:rPr>
          <w:rFonts w:ascii="Bookman Old Style" w:hAnsi="Bookman Old Style"/>
          <w:sz w:val="26"/>
          <w:szCs w:val="26"/>
          <w:lang w:val="uk-UA"/>
        </w:rPr>
        <w:t xml:space="preserve"> </w:t>
      </w:r>
      <w:r w:rsidR="00833FB5" w:rsidRPr="0018317C">
        <w:rPr>
          <w:rFonts w:ascii="Bookman Old Style" w:hAnsi="Bookman Old Style"/>
          <w:b/>
          <w:bCs/>
          <w:sz w:val="26"/>
          <w:szCs w:val="26"/>
          <w:lang w:val="uk-UA"/>
        </w:rPr>
        <w:t>Доведіть: підкреслена інформація</w:t>
      </w:r>
      <w:r w:rsidR="00BA67A7">
        <w:rPr>
          <w:rFonts w:ascii="Bookman Old Style" w:hAnsi="Bookman Old Style"/>
          <w:b/>
          <w:bCs/>
          <w:sz w:val="26"/>
          <w:szCs w:val="26"/>
          <w:lang w:val="uk-UA"/>
        </w:rPr>
        <w:t> </w:t>
      </w:r>
      <w:r w:rsidR="00833FB5" w:rsidRPr="0018317C">
        <w:rPr>
          <w:rFonts w:ascii="Bookman Old Style" w:hAnsi="Bookman Old Style"/>
          <w:b/>
          <w:bCs/>
          <w:sz w:val="26"/>
          <w:szCs w:val="26"/>
          <w:lang w:val="uk-UA"/>
        </w:rPr>
        <w:t>– це факт чи фейк?</w:t>
      </w:r>
    </w:p>
    <w:p w14:paraId="26C63A38" w14:textId="77777777" w:rsidR="00833FB5" w:rsidRPr="0018317C" w:rsidRDefault="00833FB5" w:rsidP="00095CA4">
      <w:pPr>
        <w:pStyle w:val="a4"/>
        <w:tabs>
          <w:tab w:val="left" w:pos="851"/>
        </w:tabs>
        <w:jc w:val="both"/>
        <w:rPr>
          <w:rFonts w:ascii="Bookman Old Style" w:hAnsi="Bookman Old Style"/>
          <w:b/>
          <w:bCs/>
          <w:sz w:val="26"/>
          <w:szCs w:val="26"/>
          <w:lang w:val="uk-UA"/>
        </w:rPr>
      </w:pPr>
    </w:p>
    <w:p w14:paraId="1DB44EC3" w14:textId="77777777" w:rsidR="00833FB5" w:rsidRPr="0018317C" w:rsidRDefault="00833FB5" w:rsidP="00095CA4">
      <w:pPr>
        <w:pStyle w:val="a4"/>
        <w:ind w:left="26" w:hanging="26"/>
        <w:jc w:val="center"/>
        <w:rPr>
          <w:rFonts w:ascii="Bookman Old Style" w:hAnsi="Bookman Old Style"/>
          <w:b/>
          <w:bCs/>
          <w:sz w:val="26"/>
          <w:szCs w:val="26"/>
          <w:lang w:val="uk-UA"/>
        </w:rPr>
      </w:pPr>
      <w:r w:rsidRPr="0018317C">
        <w:rPr>
          <w:rFonts w:ascii="Bookman Old Style" w:hAnsi="Bookman Old Style"/>
          <w:b/>
          <w:bCs/>
          <w:sz w:val="26"/>
          <w:szCs w:val="26"/>
          <w:lang w:val="uk-UA"/>
        </w:rPr>
        <w:t>Тепер український борщ належить до нематеріальної культурної спадщини ЮНЕСКО</w:t>
      </w:r>
    </w:p>
    <w:p w14:paraId="293E4F34" w14:textId="77777777" w:rsidR="00833FB5" w:rsidRPr="0018317C" w:rsidRDefault="00833FB5" w:rsidP="00095CA4">
      <w:pPr>
        <w:pStyle w:val="a4"/>
        <w:ind w:left="0" w:firstLine="735"/>
        <w:jc w:val="both"/>
        <w:rPr>
          <w:rFonts w:ascii="Bookman Old Style" w:hAnsi="Bookman Old Style"/>
          <w:sz w:val="26"/>
          <w:szCs w:val="26"/>
          <w:u w:val="single"/>
          <w:lang w:val="uk-UA"/>
        </w:rPr>
      </w:pPr>
      <w:r w:rsidRPr="0018317C">
        <w:rPr>
          <w:rFonts w:ascii="Bookman Old Style" w:hAnsi="Bookman Old Style"/>
          <w:sz w:val="26"/>
          <w:szCs w:val="26"/>
          <w:lang w:val="uk-UA"/>
        </w:rPr>
        <w:t xml:space="preserve">1 липня на 5-му позачерговому засіданні Міжурядового комітету з охорони нематеріальної культурної спадщини ухвалили рішення про те, що </w:t>
      </w:r>
      <w:r w:rsidRPr="0018317C">
        <w:rPr>
          <w:rFonts w:ascii="Bookman Old Style" w:hAnsi="Bookman Old Style"/>
          <w:sz w:val="26"/>
          <w:szCs w:val="26"/>
          <w:u w:val="single"/>
          <w:lang w:val="uk-UA"/>
        </w:rPr>
        <w:t>«Культура приготування українського борщу» належить до нематеріальної культурної спадщини ЮНЕСКО.</w:t>
      </w:r>
    </w:p>
    <w:p w14:paraId="567158DA" w14:textId="77777777" w:rsidR="00833FB5" w:rsidRPr="0018317C" w:rsidRDefault="00833FB5" w:rsidP="00095CA4">
      <w:pPr>
        <w:pStyle w:val="a4"/>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«Перемога у війні за борщ – наша!», – повідомив міністр культури та інформаційної політики Олександр Ткаченко у </w:t>
      </w:r>
      <w:proofErr w:type="spellStart"/>
      <w:r w:rsidRPr="0018317C">
        <w:rPr>
          <w:rFonts w:ascii="Bookman Old Style" w:hAnsi="Bookman Old Style"/>
          <w:sz w:val="26"/>
          <w:szCs w:val="26"/>
          <w:lang w:val="uk-UA"/>
        </w:rPr>
        <w:t>Facebook</w:t>
      </w:r>
      <w:proofErr w:type="spellEnd"/>
      <w:r w:rsidRPr="0018317C">
        <w:rPr>
          <w:rFonts w:ascii="Bookman Old Style" w:hAnsi="Bookman Old Style"/>
          <w:sz w:val="26"/>
          <w:szCs w:val="26"/>
          <w:lang w:val="uk-UA"/>
        </w:rPr>
        <w:t>.</w:t>
      </w:r>
    </w:p>
    <w:p w14:paraId="0D9FAB93" w14:textId="556A90AA" w:rsidR="00FC1566" w:rsidRPr="0018317C" w:rsidRDefault="00833FB5" w:rsidP="00095CA4">
      <w:pPr>
        <w:pStyle w:val="a4"/>
        <w:tabs>
          <w:tab w:val="left" w:pos="851"/>
        </w:tabs>
        <w:ind w:left="0" w:firstLine="735"/>
        <w:jc w:val="both"/>
        <w:rPr>
          <w:rFonts w:ascii="Bookman Old Style" w:hAnsi="Bookman Old Style"/>
          <w:sz w:val="26"/>
          <w:szCs w:val="26"/>
          <w:lang w:val="uk-UA"/>
        </w:rPr>
      </w:pPr>
      <w:r w:rsidRPr="0018317C">
        <w:rPr>
          <w:rFonts w:ascii="Bookman Old Style" w:hAnsi="Bookman Old Style"/>
          <w:sz w:val="26"/>
          <w:szCs w:val="26"/>
          <w:lang w:val="uk-UA"/>
        </w:rPr>
        <w:t xml:space="preserve">«Культуру приготування українського борщу» до Списку ЮНЕСКО внесли за ініціативою </w:t>
      </w:r>
      <w:proofErr w:type="spellStart"/>
      <w:r w:rsidRPr="0018317C">
        <w:rPr>
          <w:rFonts w:ascii="Bookman Old Style" w:hAnsi="Bookman Old Style"/>
          <w:sz w:val="26"/>
          <w:szCs w:val="26"/>
          <w:lang w:val="uk-UA"/>
        </w:rPr>
        <w:t>Мінкульту</w:t>
      </w:r>
      <w:proofErr w:type="spellEnd"/>
      <w:r w:rsidRPr="0018317C">
        <w:rPr>
          <w:rFonts w:ascii="Bookman Old Style" w:hAnsi="Bookman Old Style"/>
          <w:sz w:val="26"/>
          <w:szCs w:val="26"/>
          <w:lang w:val="uk-UA"/>
        </w:rPr>
        <w:t xml:space="preserve">, </w:t>
      </w:r>
      <w:proofErr w:type="spellStart"/>
      <w:r w:rsidRPr="0018317C">
        <w:rPr>
          <w:rFonts w:ascii="Bookman Old Style" w:hAnsi="Bookman Old Style"/>
          <w:sz w:val="26"/>
          <w:szCs w:val="26"/>
          <w:lang w:val="uk-UA"/>
        </w:rPr>
        <w:t>експертки</w:t>
      </w:r>
      <w:proofErr w:type="spellEnd"/>
      <w:r w:rsidRPr="0018317C">
        <w:rPr>
          <w:rFonts w:ascii="Bookman Old Style" w:hAnsi="Bookman Old Style"/>
          <w:sz w:val="26"/>
          <w:szCs w:val="26"/>
          <w:lang w:val="uk-UA"/>
        </w:rPr>
        <w:t xml:space="preserve"> Марини </w:t>
      </w:r>
      <w:proofErr w:type="spellStart"/>
      <w:r w:rsidRPr="0018317C">
        <w:rPr>
          <w:rFonts w:ascii="Bookman Old Style" w:hAnsi="Bookman Old Style"/>
          <w:sz w:val="26"/>
          <w:szCs w:val="26"/>
          <w:lang w:val="uk-UA"/>
        </w:rPr>
        <w:t>Соботюк</w:t>
      </w:r>
      <w:proofErr w:type="spellEnd"/>
      <w:r w:rsidRPr="0018317C">
        <w:rPr>
          <w:rFonts w:ascii="Bookman Old Style" w:hAnsi="Bookman Old Style"/>
          <w:sz w:val="26"/>
          <w:szCs w:val="26"/>
          <w:lang w:val="uk-UA"/>
        </w:rPr>
        <w:t xml:space="preserve"> та зіркового </w:t>
      </w:r>
      <w:proofErr w:type="spellStart"/>
      <w:r w:rsidRPr="0018317C">
        <w:rPr>
          <w:rFonts w:ascii="Bookman Old Style" w:hAnsi="Bookman Old Style"/>
          <w:sz w:val="26"/>
          <w:szCs w:val="26"/>
          <w:lang w:val="uk-UA"/>
        </w:rPr>
        <w:t>кухаря</w:t>
      </w:r>
      <w:proofErr w:type="spellEnd"/>
      <w:r w:rsidRPr="0018317C">
        <w:rPr>
          <w:rFonts w:ascii="Bookman Old Style" w:hAnsi="Bookman Old Style"/>
          <w:sz w:val="26"/>
          <w:szCs w:val="26"/>
          <w:lang w:val="uk-UA"/>
        </w:rPr>
        <w:t xml:space="preserve"> Євгена </w:t>
      </w:r>
      <w:proofErr w:type="spellStart"/>
      <w:r w:rsidRPr="0018317C">
        <w:rPr>
          <w:rFonts w:ascii="Bookman Old Style" w:hAnsi="Bookman Old Style"/>
          <w:sz w:val="26"/>
          <w:szCs w:val="26"/>
          <w:lang w:val="uk-UA"/>
        </w:rPr>
        <w:t>Клопотенка</w:t>
      </w:r>
      <w:proofErr w:type="spellEnd"/>
      <w:r w:rsidRPr="0018317C">
        <w:rPr>
          <w:rFonts w:ascii="Bookman Old Style" w:hAnsi="Bookman Old Style"/>
          <w:sz w:val="26"/>
          <w:szCs w:val="26"/>
          <w:lang w:val="uk-UA"/>
        </w:rPr>
        <w:t xml:space="preserve"> </w:t>
      </w:r>
      <w:r w:rsidRPr="0018317C">
        <w:rPr>
          <w:rFonts w:ascii="Bookman Old Style" w:hAnsi="Bookman Old Style"/>
          <w:i/>
          <w:iCs/>
          <w:sz w:val="26"/>
          <w:szCs w:val="26"/>
          <w:lang w:val="uk-UA"/>
        </w:rPr>
        <w:t>(з сайту «</w:t>
      </w:r>
      <w:proofErr w:type="spellStart"/>
      <w:r w:rsidRPr="0018317C">
        <w:rPr>
          <w:rFonts w:ascii="Bookman Old Style" w:hAnsi="Bookman Old Style"/>
          <w:i/>
          <w:iCs/>
          <w:sz w:val="26"/>
          <w:szCs w:val="26"/>
          <w:lang w:val="uk-UA"/>
        </w:rPr>
        <w:t>Kyiv</w:t>
      </w:r>
      <w:proofErr w:type="spellEnd"/>
      <w:r w:rsidRPr="0018317C">
        <w:rPr>
          <w:rFonts w:ascii="Bookman Old Style" w:hAnsi="Bookman Old Style"/>
          <w:i/>
          <w:iCs/>
          <w:sz w:val="26"/>
          <w:szCs w:val="26"/>
          <w:lang w:val="uk-UA"/>
        </w:rPr>
        <w:t xml:space="preserve"> </w:t>
      </w:r>
      <w:proofErr w:type="spellStart"/>
      <w:r w:rsidRPr="0018317C">
        <w:rPr>
          <w:rFonts w:ascii="Bookman Old Style" w:hAnsi="Bookman Old Style"/>
          <w:i/>
          <w:iCs/>
          <w:sz w:val="26"/>
          <w:szCs w:val="26"/>
          <w:lang w:val="uk-UA"/>
        </w:rPr>
        <w:t>Post</w:t>
      </w:r>
      <w:proofErr w:type="spellEnd"/>
      <w:r w:rsidRPr="0018317C">
        <w:rPr>
          <w:rFonts w:ascii="Bookman Old Style" w:hAnsi="Bookman Old Style"/>
          <w:i/>
          <w:iCs/>
          <w:sz w:val="26"/>
          <w:szCs w:val="26"/>
          <w:lang w:val="uk-UA"/>
        </w:rPr>
        <w:t>», 2 липня 2022 р, https://www.kyivpost.com/uk/post/4525).</w:t>
      </w:r>
    </w:p>
    <w:p w14:paraId="4185CF77" w14:textId="77777777" w:rsidR="00FC1566" w:rsidRPr="00805A8F" w:rsidRDefault="00FC1566" w:rsidP="00095CA4">
      <w:pPr>
        <w:pStyle w:val="a4"/>
        <w:ind w:firstLine="120"/>
        <w:jc w:val="both"/>
        <w:rPr>
          <w:rFonts w:ascii="Bookman Old Style" w:hAnsi="Bookman Old Style"/>
          <w:b/>
          <w:bCs/>
          <w:sz w:val="20"/>
          <w:szCs w:val="20"/>
          <w:lang w:val="uk-UA"/>
        </w:rPr>
      </w:pPr>
    </w:p>
    <w:p w14:paraId="4574D063" w14:textId="71BC9B65" w:rsidR="00FC1566" w:rsidRPr="003F50A0" w:rsidRDefault="00FC1566">
      <w:pPr>
        <w:pStyle w:val="a4"/>
        <w:numPr>
          <w:ilvl w:val="0"/>
          <w:numId w:val="44"/>
        </w:numPr>
        <w:tabs>
          <w:tab w:val="left" w:pos="851"/>
        </w:tabs>
        <w:ind w:left="0" w:firstLine="709"/>
        <w:jc w:val="both"/>
        <w:rPr>
          <w:rFonts w:ascii="Bookman Old Style" w:hAnsi="Bookman Old Style"/>
          <w:spacing w:val="-6"/>
          <w:sz w:val="26"/>
          <w:szCs w:val="26"/>
          <w:lang w:val="uk-UA"/>
        </w:rPr>
      </w:pPr>
      <w:r w:rsidRPr="0018317C">
        <w:rPr>
          <w:rFonts w:ascii="Bookman Old Style" w:hAnsi="Bookman Old Style"/>
          <w:b/>
          <w:bCs/>
          <w:sz w:val="26"/>
          <w:szCs w:val="26"/>
          <w:lang w:val="uk-UA"/>
        </w:rPr>
        <w:t xml:space="preserve">Факт. </w:t>
      </w:r>
      <w:r w:rsidRPr="0018317C">
        <w:rPr>
          <w:rFonts w:ascii="Bookman Old Style" w:hAnsi="Bookman Old Style"/>
          <w:sz w:val="26"/>
          <w:szCs w:val="26"/>
          <w:lang w:val="uk-UA"/>
        </w:rPr>
        <w:t xml:space="preserve">Про те, що «Культуру приготування українського борщу» внесено до Списку нематеріальної культурної спадщини ЮНЕСКО, ідеться в новинній стрічці сайту Міністерства культури та стратегічних комунікацій України (МКСК) від 01.07.2022 р. </w:t>
      </w:r>
      <w:r w:rsidRPr="0035576A">
        <w:rPr>
          <w:rFonts w:ascii="Bookman Old Style" w:hAnsi="Bookman Old Style"/>
          <w:i/>
          <w:iCs/>
          <w:spacing w:val="-6"/>
          <w:sz w:val="26"/>
          <w:szCs w:val="26"/>
          <w:lang w:val="uk-UA"/>
        </w:rPr>
        <w:t>(https://mcsc.gov.ua/news/ukrainskyy-borshch-vneseno-do-spysku-nematerialnoi-kulturnoi-spadshchyny-yunesko/?utm_source=chatgpt.com</w:t>
      </w:r>
      <w:r w:rsidRPr="003F50A0">
        <w:rPr>
          <w:rFonts w:ascii="Bookman Old Style" w:hAnsi="Bookman Old Style"/>
          <w:spacing w:val="-6"/>
          <w:sz w:val="26"/>
          <w:szCs w:val="26"/>
          <w:lang w:val="uk-UA"/>
        </w:rPr>
        <w:t>), а також на сайті ЮНЕСКО (https://www.unesco.org/en/articles/culture-ukrainian-borscht-cooking-inscribed-list-intangible-cultural-heritage-need-urgent),</w:t>
      </w:r>
      <w:r w:rsidRPr="00805A8F">
        <w:rPr>
          <w:rFonts w:ascii="Bookman Old Style" w:hAnsi="Bookman Old Style"/>
          <w:sz w:val="26"/>
          <w:szCs w:val="26"/>
          <w:lang w:val="uk-UA"/>
        </w:rPr>
        <w:t xml:space="preserve"> переглянути можна за поданими QR-кодами:</w:t>
      </w:r>
    </w:p>
    <w:tbl>
      <w:tblPr>
        <w:tblStyle w:val="aa"/>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103"/>
      </w:tblGrid>
      <w:tr w:rsidR="00FB074A" w:rsidRPr="0018317C" w14:paraId="5DA2D607" w14:textId="77777777" w:rsidTr="00417F3F">
        <w:tc>
          <w:tcPr>
            <w:tcW w:w="4390" w:type="dxa"/>
          </w:tcPr>
          <w:p w14:paraId="233D7AA6" w14:textId="252D8623" w:rsidR="00FB074A" w:rsidRPr="0018317C" w:rsidRDefault="00C5266A" w:rsidP="00095CA4">
            <w:pPr>
              <w:pStyle w:val="a4"/>
              <w:tabs>
                <w:tab w:val="left" w:pos="851"/>
              </w:tabs>
              <w:ind w:left="0" w:firstLine="120"/>
              <w:jc w:val="both"/>
              <w:rPr>
                <w:rFonts w:ascii="Bookman Old Style" w:hAnsi="Bookman Old Style"/>
                <w:noProof/>
                <w:sz w:val="26"/>
                <w:szCs w:val="26"/>
                <w:lang w:val="uk-UA"/>
              </w:rPr>
            </w:pPr>
            <w:r w:rsidRPr="0018317C">
              <w:rPr>
                <w:rFonts w:ascii="Bookman Old Style" w:hAnsi="Bookman Old Style"/>
                <w:noProof/>
                <w:sz w:val="26"/>
                <w:szCs w:val="26"/>
                <w:lang w:val="uk-UA"/>
              </w:rPr>
              <w:drawing>
                <wp:inline distT="0" distB="0" distL="0" distR="0" wp14:anchorId="5E7FB3E5" wp14:editId="4B4E2900">
                  <wp:extent cx="1475923" cy="1484923"/>
                  <wp:effectExtent l="0" t="0" r="0" b="1270"/>
                  <wp:docPr id="735868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68271" name=""/>
                          <pic:cNvPicPr/>
                        </pic:nvPicPr>
                        <pic:blipFill>
                          <a:blip r:embed="rId46"/>
                          <a:stretch>
                            <a:fillRect/>
                          </a:stretch>
                        </pic:blipFill>
                        <pic:spPr>
                          <a:xfrm>
                            <a:off x="0" y="0"/>
                            <a:ext cx="1487106" cy="1496174"/>
                          </a:xfrm>
                          <a:prstGeom prst="rect">
                            <a:avLst/>
                          </a:prstGeom>
                        </pic:spPr>
                      </pic:pic>
                    </a:graphicData>
                  </a:graphic>
                </wp:inline>
              </w:drawing>
            </w:r>
          </w:p>
        </w:tc>
        <w:tc>
          <w:tcPr>
            <w:tcW w:w="5103" w:type="dxa"/>
          </w:tcPr>
          <w:p w14:paraId="3FF2B8A8" w14:textId="456E25D0" w:rsidR="00FB074A" w:rsidRPr="0018317C" w:rsidRDefault="00417F3F" w:rsidP="00095CA4">
            <w:pPr>
              <w:pStyle w:val="a4"/>
              <w:tabs>
                <w:tab w:val="left" w:pos="851"/>
              </w:tabs>
              <w:ind w:left="0" w:firstLine="120"/>
              <w:jc w:val="right"/>
              <w:rPr>
                <w:rFonts w:ascii="Bookman Old Style" w:hAnsi="Bookman Old Style"/>
                <w:sz w:val="26"/>
                <w:szCs w:val="26"/>
                <w:lang w:val="uk-UA"/>
              </w:rPr>
            </w:pPr>
            <w:r w:rsidRPr="0018317C">
              <w:rPr>
                <w:rFonts w:ascii="Bookman Old Style" w:hAnsi="Bookman Old Style"/>
                <w:noProof/>
                <w:sz w:val="26"/>
                <w:szCs w:val="26"/>
                <w:lang w:val="uk-UA"/>
              </w:rPr>
              <w:drawing>
                <wp:inline distT="0" distB="0" distL="0" distR="0" wp14:anchorId="4A89102C" wp14:editId="11E530D8">
                  <wp:extent cx="1411112" cy="1441599"/>
                  <wp:effectExtent l="0" t="0" r="0" b="6350"/>
                  <wp:docPr id="333491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1788" name=""/>
                          <pic:cNvPicPr/>
                        </pic:nvPicPr>
                        <pic:blipFill>
                          <a:blip r:embed="rId47"/>
                          <a:stretch>
                            <a:fillRect/>
                          </a:stretch>
                        </pic:blipFill>
                        <pic:spPr>
                          <a:xfrm>
                            <a:off x="0" y="0"/>
                            <a:ext cx="1419925" cy="1450602"/>
                          </a:xfrm>
                          <a:prstGeom prst="rect">
                            <a:avLst/>
                          </a:prstGeom>
                        </pic:spPr>
                      </pic:pic>
                    </a:graphicData>
                  </a:graphic>
                </wp:inline>
              </w:drawing>
            </w:r>
            <w:r w:rsidR="00FB074A" w:rsidRPr="0018317C">
              <w:rPr>
                <w:rFonts w:ascii="Bookman Old Style" w:hAnsi="Bookman Old Style"/>
                <w:sz w:val="26"/>
                <w:szCs w:val="26"/>
                <w:lang w:val="uk-UA"/>
              </w:rPr>
              <w:t xml:space="preserve">                    </w:t>
            </w:r>
          </w:p>
        </w:tc>
      </w:tr>
    </w:tbl>
    <w:p w14:paraId="31412255" w14:textId="4B117E70" w:rsidR="00A8667F" w:rsidRPr="0018317C" w:rsidRDefault="00FC1566" w:rsidP="008C47D2">
      <w:pPr>
        <w:pStyle w:val="a4"/>
        <w:tabs>
          <w:tab w:val="left" w:pos="851"/>
        </w:tabs>
        <w:spacing w:line="228" w:lineRule="auto"/>
        <w:ind w:left="0" w:firstLine="120"/>
        <w:jc w:val="both"/>
        <w:rPr>
          <w:rFonts w:ascii="Bookman Old Style" w:hAnsi="Bookman Old Style"/>
          <w:b/>
          <w:bCs/>
          <w:sz w:val="26"/>
          <w:szCs w:val="26"/>
          <w:lang w:val="uk-UA"/>
        </w:rPr>
      </w:pPr>
      <w:r w:rsidRPr="0018317C">
        <w:rPr>
          <w:rFonts w:ascii="Bookman Old Style" w:hAnsi="Bookman Old Style"/>
          <w:sz w:val="26"/>
          <w:szCs w:val="26"/>
          <w:lang w:val="uk-UA"/>
        </w:rPr>
        <w:t xml:space="preserve">       </w:t>
      </w:r>
      <w:r w:rsidRPr="0018317C">
        <w:rPr>
          <w:rFonts w:ascii="Bookman Old Style" w:hAnsi="Bookman Old Style"/>
          <w:b/>
          <w:bCs/>
          <w:sz w:val="26"/>
          <w:szCs w:val="26"/>
          <w:lang w:val="uk-UA"/>
        </w:rPr>
        <w:t>Картка 29. Факт чи фейк?</w:t>
      </w:r>
      <w:r w:rsidRPr="0018317C">
        <w:rPr>
          <w:rFonts w:ascii="Bookman Old Style" w:hAnsi="Bookman Old Style"/>
          <w:sz w:val="26"/>
          <w:szCs w:val="26"/>
          <w:lang w:val="uk-UA"/>
        </w:rPr>
        <w:t xml:space="preserve"> </w:t>
      </w:r>
      <w:r w:rsidR="00A8667F" w:rsidRPr="0018317C">
        <w:rPr>
          <w:rFonts w:ascii="Bookman Old Style" w:hAnsi="Bookman Old Style"/>
          <w:b/>
          <w:bCs/>
          <w:sz w:val="26"/>
          <w:szCs w:val="26"/>
          <w:lang w:val="uk-UA"/>
        </w:rPr>
        <w:t>Доведіть свою думку: заголовок наведеного фрагмента публікації виражає факт чи фейк?</w:t>
      </w:r>
    </w:p>
    <w:p w14:paraId="2ACEE152" w14:textId="77777777" w:rsidR="00A8667F" w:rsidRPr="008F3277" w:rsidRDefault="00A8667F" w:rsidP="008C47D2">
      <w:pPr>
        <w:pStyle w:val="a4"/>
        <w:tabs>
          <w:tab w:val="left" w:pos="851"/>
        </w:tabs>
        <w:spacing w:line="228" w:lineRule="auto"/>
        <w:ind w:left="735"/>
        <w:jc w:val="both"/>
        <w:rPr>
          <w:rFonts w:ascii="Bookman Old Style" w:hAnsi="Bookman Old Style"/>
          <w:b/>
          <w:bCs/>
          <w:sz w:val="20"/>
          <w:szCs w:val="20"/>
          <w:lang w:val="uk-UA"/>
        </w:rPr>
      </w:pPr>
    </w:p>
    <w:p w14:paraId="5DA6DF17" w14:textId="77777777" w:rsidR="00A8667F" w:rsidRPr="0018317C" w:rsidRDefault="00A8667F" w:rsidP="008C47D2">
      <w:pPr>
        <w:pStyle w:val="a4"/>
        <w:tabs>
          <w:tab w:val="left" w:pos="851"/>
        </w:tabs>
        <w:spacing w:line="228" w:lineRule="auto"/>
        <w:ind w:left="0"/>
        <w:jc w:val="center"/>
        <w:rPr>
          <w:rFonts w:ascii="Bookman Old Style" w:hAnsi="Bookman Old Style"/>
          <w:b/>
          <w:bCs/>
          <w:sz w:val="26"/>
          <w:szCs w:val="26"/>
          <w:lang w:val="uk-UA"/>
        </w:rPr>
      </w:pPr>
      <w:r w:rsidRPr="0018317C">
        <w:rPr>
          <w:rFonts w:ascii="Bookman Old Style" w:hAnsi="Bookman Old Style"/>
          <w:b/>
          <w:bCs/>
          <w:sz w:val="26"/>
          <w:szCs w:val="26"/>
          <w:lang w:val="uk-UA"/>
        </w:rPr>
        <w:t>Українську писанку офіційно внесли до списку культурної спадщини ЮНЕСКО</w:t>
      </w:r>
    </w:p>
    <w:p w14:paraId="4024978D" w14:textId="65C964CF" w:rsidR="00FC1566" w:rsidRPr="003F50A0" w:rsidRDefault="00A8667F" w:rsidP="008C47D2">
      <w:pPr>
        <w:pStyle w:val="a4"/>
        <w:tabs>
          <w:tab w:val="left" w:pos="851"/>
        </w:tabs>
        <w:spacing w:line="228" w:lineRule="auto"/>
        <w:ind w:left="0" w:firstLine="709"/>
        <w:jc w:val="both"/>
        <w:rPr>
          <w:rFonts w:ascii="Bookman Old Style" w:hAnsi="Bookman Old Style"/>
          <w:i/>
          <w:iCs/>
          <w:spacing w:val="-6"/>
          <w:sz w:val="26"/>
          <w:szCs w:val="26"/>
          <w:lang w:val="uk-UA"/>
        </w:rPr>
      </w:pPr>
      <w:r w:rsidRPr="003F50A0">
        <w:rPr>
          <w:rFonts w:ascii="Bookman Old Style" w:hAnsi="Bookman Old Style"/>
          <w:spacing w:val="-4"/>
          <w:sz w:val="26"/>
          <w:szCs w:val="26"/>
          <w:lang w:val="uk-UA"/>
        </w:rPr>
        <w:t>На 19-й сесії комітету ЮНЕСКО з охорони нематеріальної культурної спадщини ухвалили рішення включити українську писанку до списку світових культурних надбань. Про це повідомило Міністерство культури та інформаційної політики України</w:t>
      </w:r>
      <w:r w:rsidRPr="003F50A0">
        <w:rPr>
          <w:rFonts w:ascii="Bookman Old Style" w:hAnsi="Bookman Old Style"/>
          <w:spacing w:val="-6"/>
          <w:sz w:val="26"/>
          <w:szCs w:val="26"/>
          <w:lang w:val="uk-UA"/>
        </w:rPr>
        <w:t xml:space="preserve"> </w:t>
      </w:r>
      <w:r w:rsidRPr="003F50A0">
        <w:rPr>
          <w:rFonts w:ascii="Bookman Old Style" w:hAnsi="Bookman Old Style"/>
          <w:i/>
          <w:iCs/>
          <w:spacing w:val="-6"/>
          <w:sz w:val="26"/>
          <w:szCs w:val="26"/>
          <w:lang w:val="uk-UA"/>
        </w:rPr>
        <w:t>(із сайту «</w:t>
      </w:r>
      <w:proofErr w:type="spellStart"/>
      <w:r w:rsidRPr="003F50A0">
        <w:rPr>
          <w:rFonts w:ascii="Bookman Old Style" w:hAnsi="Bookman Old Style"/>
          <w:i/>
          <w:iCs/>
          <w:spacing w:val="-6"/>
          <w:sz w:val="26"/>
          <w:szCs w:val="26"/>
          <w:lang w:val="uk-UA"/>
        </w:rPr>
        <w:t>Ukrainian</w:t>
      </w:r>
      <w:proofErr w:type="spellEnd"/>
      <w:r w:rsidRPr="003F50A0">
        <w:rPr>
          <w:rFonts w:ascii="Bookman Old Style" w:hAnsi="Bookman Old Style"/>
          <w:i/>
          <w:iCs/>
          <w:spacing w:val="-6"/>
          <w:sz w:val="26"/>
          <w:szCs w:val="26"/>
          <w:lang w:val="uk-UA"/>
        </w:rPr>
        <w:t xml:space="preserve"> </w:t>
      </w:r>
      <w:proofErr w:type="spellStart"/>
      <w:r w:rsidRPr="003F50A0">
        <w:rPr>
          <w:rFonts w:ascii="Bookman Old Style" w:hAnsi="Bookman Old Style"/>
          <w:i/>
          <w:iCs/>
          <w:spacing w:val="-6"/>
          <w:sz w:val="26"/>
          <w:szCs w:val="26"/>
          <w:lang w:val="uk-UA"/>
        </w:rPr>
        <w:t>Nation</w:t>
      </w:r>
      <w:proofErr w:type="spellEnd"/>
      <w:r w:rsidRPr="003F50A0">
        <w:rPr>
          <w:rFonts w:ascii="Bookman Old Style" w:hAnsi="Bookman Old Style"/>
          <w:i/>
          <w:iCs/>
          <w:spacing w:val="-6"/>
          <w:sz w:val="26"/>
          <w:szCs w:val="26"/>
          <w:lang w:val="uk-UA"/>
        </w:rPr>
        <w:t>», 4.12.2024, https://ukrainian-nation.org.ua/kultura/2479-ukrainsku-pysanku-ofitsiyno-vnesly-do-spysku-kulturnoi-spadshchyny-yunesko/).</w:t>
      </w:r>
    </w:p>
    <w:p w14:paraId="56D6DD1B" w14:textId="77777777" w:rsidR="00FC1566" w:rsidRPr="008F3277" w:rsidRDefault="00FC1566" w:rsidP="008C47D2">
      <w:pPr>
        <w:pStyle w:val="a4"/>
        <w:tabs>
          <w:tab w:val="left" w:pos="851"/>
        </w:tabs>
        <w:spacing w:line="228" w:lineRule="auto"/>
        <w:ind w:left="0" w:firstLine="120"/>
        <w:jc w:val="both"/>
        <w:rPr>
          <w:rFonts w:ascii="Bookman Old Style" w:hAnsi="Bookman Old Style"/>
          <w:b/>
          <w:bCs/>
          <w:sz w:val="20"/>
          <w:szCs w:val="20"/>
          <w:lang w:val="uk-UA"/>
        </w:rPr>
      </w:pPr>
    </w:p>
    <w:p w14:paraId="0BED2955" w14:textId="30CD23B2" w:rsidR="00FC1566" w:rsidRPr="003F50A0" w:rsidRDefault="00FC1566">
      <w:pPr>
        <w:pStyle w:val="a4"/>
        <w:numPr>
          <w:ilvl w:val="0"/>
          <w:numId w:val="44"/>
        </w:numPr>
        <w:tabs>
          <w:tab w:val="left" w:pos="851"/>
        </w:tabs>
        <w:spacing w:line="228" w:lineRule="auto"/>
        <w:ind w:left="0" w:firstLine="709"/>
        <w:jc w:val="both"/>
        <w:rPr>
          <w:rFonts w:ascii="Bookman Old Style" w:hAnsi="Bookman Old Style"/>
          <w:spacing w:val="-6"/>
          <w:sz w:val="26"/>
          <w:szCs w:val="26"/>
          <w:lang w:val="uk-UA"/>
        </w:rPr>
      </w:pPr>
      <w:r w:rsidRPr="0018317C">
        <w:rPr>
          <w:rFonts w:ascii="Bookman Old Style" w:hAnsi="Bookman Old Style"/>
          <w:b/>
          <w:bCs/>
          <w:sz w:val="26"/>
          <w:szCs w:val="26"/>
          <w:lang w:val="uk-UA"/>
        </w:rPr>
        <w:t xml:space="preserve">Факт. </w:t>
      </w:r>
      <w:r w:rsidRPr="0018317C">
        <w:rPr>
          <w:rFonts w:ascii="Bookman Old Style" w:hAnsi="Bookman Old Style"/>
          <w:sz w:val="26"/>
          <w:szCs w:val="26"/>
          <w:lang w:val="uk-UA"/>
        </w:rPr>
        <w:t xml:space="preserve">Інформацію про те, що писанку, українську традицію та мистецтво оздоблення яєць внесено до </w:t>
      </w:r>
      <w:r w:rsidR="00F22C19" w:rsidRPr="0018317C">
        <w:rPr>
          <w:rFonts w:ascii="Bookman Old Style" w:hAnsi="Bookman Old Style"/>
          <w:sz w:val="26"/>
          <w:szCs w:val="26"/>
          <w:lang w:val="uk-UA"/>
        </w:rPr>
        <w:t>Репрезентативного с</w:t>
      </w:r>
      <w:r w:rsidRPr="0018317C">
        <w:rPr>
          <w:rFonts w:ascii="Bookman Old Style" w:hAnsi="Bookman Old Style"/>
          <w:sz w:val="26"/>
          <w:szCs w:val="26"/>
          <w:lang w:val="uk-UA"/>
        </w:rPr>
        <w:t xml:space="preserve">писку нематеріальної культурної спадщини людства, розміщено на сайті ЮНЕСКО (https://ich.unesco.org/en/RL/pysanka-ukrainian-tradition-and-art-of-decorating-eggs-02134), а також на сайті Міністерства культури та стратегічних комунікацій України (МКСК) від 06.12.2024 р. </w:t>
      </w:r>
      <w:r w:rsidRPr="0035576A">
        <w:rPr>
          <w:rFonts w:ascii="Bookman Old Style" w:hAnsi="Bookman Old Style"/>
          <w:i/>
          <w:iCs/>
          <w:spacing w:val="-6"/>
          <w:sz w:val="26"/>
          <w:szCs w:val="26"/>
          <w:lang w:val="uk-UA"/>
        </w:rPr>
        <w:t>(https://mcsc.gov.ua/news/ukrayina-otrymala-dva-sertyfikaty-za-vklyuchennya-ukrayinskyh-tradyczij-do-spyskiv-nematerialnoyi-kulturnoyi-spadshhyny-yunesko/)</w:t>
      </w:r>
      <w:r w:rsidRPr="003F50A0">
        <w:rPr>
          <w:rFonts w:ascii="Bookman Old Style" w:hAnsi="Bookman Old Style"/>
          <w:spacing w:val="-6"/>
          <w:sz w:val="26"/>
          <w:szCs w:val="26"/>
          <w:lang w:val="uk-UA"/>
        </w:rPr>
        <w:t>, переглянути можна за поданими QR-кодами:</w:t>
      </w:r>
    </w:p>
    <w:tbl>
      <w:tblPr>
        <w:tblStyle w:val="a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42"/>
      </w:tblGrid>
      <w:tr w:rsidR="00F52B4C" w:rsidRPr="0018317C" w14:paraId="43BE2E20" w14:textId="77777777" w:rsidTr="00F52B4C">
        <w:tc>
          <w:tcPr>
            <w:tcW w:w="4743" w:type="dxa"/>
          </w:tcPr>
          <w:p w14:paraId="39AFE355" w14:textId="43482DE7" w:rsidR="006D0D07" w:rsidRPr="0018317C" w:rsidRDefault="00867AFA" w:rsidP="00095CA4">
            <w:pPr>
              <w:pStyle w:val="a4"/>
              <w:tabs>
                <w:tab w:val="left" w:pos="851"/>
              </w:tabs>
              <w:ind w:left="0"/>
              <w:jc w:val="both"/>
              <w:rPr>
                <w:rFonts w:ascii="Bookman Old Style" w:hAnsi="Bookman Old Style"/>
                <w:sz w:val="26"/>
                <w:szCs w:val="26"/>
                <w:lang w:val="uk-UA"/>
              </w:rPr>
            </w:pPr>
            <w:r w:rsidRPr="0018317C">
              <w:rPr>
                <w:rFonts w:ascii="Bookman Old Style" w:hAnsi="Bookman Old Style"/>
                <w:noProof/>
                <w:sz w:val="26"/>
                <w:szCs w:val="26"/>
                <w:lang w:val="uk-UA"/>
              </w:rPr>
              <w:drawing>
                <wp:inline distT="0" distB="0" distL="0" distR="0" wp14:anchorId="4315E07E" wp14:editId="6F90A532">
                  <wp:extent cx="1338332" cy="1375508"/>
                  <wp:effectExtent l="0" t="0" r="0" b="0"/>
                  <wp:docPr id="848033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33747" name=""/>
                          <pic:cNvPicPr/>
                        </pic:nvPicPr>
                        <pic:blipFill>
                          <a:blip r:embed="rId48"/>
                          <a:stretch>
                            <a:fillRect/>
                          </a:stretch>
                        </pic:blipFill>
                        <pic:spPr>
                          <a:xfrm>
                            <a:off x="0" y="0"/>
                            <a:ext cx="1348421" cy="1385877"/>
                          </a:xfrm>
                          <a:prstGeom prst="rect">
                            <a:avLst/>
                          </a:prstGeom>
                        </pic:spPr>
                      </pic:pic>
                    </a:graphicData>
                  </a:graphic>
                </wp:inline>
              </w:drawing>
            </w:r>
          </w:p>
        </w:tc>
        <w:tc>
          <w:tcPr>
            <w:tcW w:w="4743" w:type="dxa"/>
          </w:tcPr>
          <w:p w14:paraId="2BB116A3" w14:textId="46CCE96F" w:rsidR="006D0D07" w:rsidRPr="0018317C" w:rsidRDefault="00F52B4C" w:rsidP="00095CA4">
            <w:pPr>
              <w:pStyle w:val="a4"/>
              <w:tabs>
                <w:tab w:val="left" w:pos="851"/>
              </w:tabs>
              <w:ind w:left="0" w:firstLine="120"/>
              <w:jc w:val="right"/>
              <w:rPr>
                <w:rFonts w:ascii="Bookman Old Style" w:hAnsi="Bookman Old Style"/>
                <w:sz w:val="26"/>
                <w:szCs w:val="26"/>
                <w:lang w:val="uk-UA"/>
              </w:rPr>
            </w:pPr>
            <w:r w:rsidRPr="0018317C">
              <w:rPr>
                <w:rFonts w:ascii="Bookman Old Style" w:hAnsi="Bookman Old Style"/>
                <w:noProof/>
                <w:sz w:val="26"/>
                <w:szCs w:val="26"/>
                <w:lang w:val="uk-UA"/>
              </w:rPr>
              <w:drawing>
                <wp:inline distT="0" distB="0" distL="0" distR="0" wp14:anchorId="3E243518" wp14:editId="1A8656A9">
                  <wp:extent cx="1357483" cy="1402325"/>
                  <wp:effectExtent l="0" t="0" r="0" b="7620"/>
                  <wp:docPr id="1633447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47239" name=""/>
                          <pic:cNvPicPr/>
                        </pic:nvPicPr>
                        <pic:blipFill>
                          <a:blip r:embed="rId49"/>
                          <a:stretch>
                            <a:fillRect/>
                          </a:stretch>
                        </pic:blipFill>
                        <pic:spPr>
                          <a:xfrm>
                            <a:off x="0" y="0"/>
                            <a:ext cx="1373220" cy="1418581"/>
                          </a:xfrm>
                          <a:prstGeom prst="rect">
                            <a:avLst/>
                          </a:prstGeom>
                        </pic:spPr>
                      </pic:pic>
                    </a:graphicData>
                  </a:graphic>
                </wp:inline>
              </w:drawing>
            </w:r>
          </w:p>
        </w:tc>
      </w:tr>
    </w:tbl>
    <w:p w14:paraId="44D15CF9" w14:textId="58080FB8" w:rsidR="00FC1566" w:rsidRPr="0018317C" w:rsidRDefault="00FC1566" w:rsidP="00095CA4">
      <w:pPr>
        <w:tabs>
          <w:tab w:val="left" w:pos="851"/>
        </w:tabs>
        <w:ind w:firstLine="120"/>
        <w:jc w:val="both"/>
        <w:rPr>
          <w:rFonts w:ascii="Bookman Old Style" w:hAnsi="Bookman Old Style"/>
          <w:sz w:val="26"/>
          <w:szCs w:val="26"/>
          <w:lang w:val="uk-UA"/>
        </w:rPr>
      </w:pPr>
      <w:r w:rsidRPr="0018317C">
        <w:rPr>
          <w:rFonts w:ascii="Bookman Old Style" w:hAnsi="Bookman Old Style"/>
          <w:sz w:val="26"/>
          <w:szCs w:val="26"/>
          <w:lang w:val="uk-UA"/>
        </w:rPr>
        <w:t xml:space="preserve">                                                                          </w:t>
      </w:r>
    </w:p>
    <w:p w14:paraId="1F1DA4E7" w14:textId="77777777" w:rsidR="004550FA" w:rsidRPr="0018317C" w:rsidRDefault="00FC1566" w:rsidP="008C47D2">
      <w:pPr>
        <w:pStyle w:val="a4"/>
        <w:tabs>
          <w:tab w:val="left" w:pos="851"/>
        </w:tabs>
        <w:spacing w:line="228" w:lineRule="auto"/>
        <w:ind w:left="735"/>
        <w:jc w:val="both"/>
        <w:rPr>
          <w:rFonts w:ascii="Bookman Old Style" w:hAnsi="Bookman Old Style"/>
          <w:sz w:val="26"/>
          <w:szCs w:val="26"/>
          <w:lang w:val="uk-UA"/>
        </w:rPr>
      </w:pPr>
      <w:r w:rsidRPr="0018317C">
        <w:rPr>
          <w:rFonts w:ascii="Bookman Old Style" w:hAnsi="Bookman Old Style"/>
          <w:b/>
          <w:bCs/>
          <w:sz w:val="26"/>
          <w:szCs w:val="26"/>
          <w:lang w:val="uk-UA"/>
        </w:rPr>
        <w:t>Картка 30. Факт чи судження?</w:t>
      </w:r>
      <w:r w:rsidRPr="0018317C">
        <w:rPr>
          <w:rFonts w:ascii="Bookman Old Style" w:hAnsi="Bookman Old Style"/>
          <w:sz w:val="26"/>
          <w:szCs w:val="26"/>
          <w:lang w:val="uk-UA"/>
        </w:rPr>
        <w:t xml:space="preserve"> </w:t>
      </w:r>
      <w:r w:rsidR="004550FA" w:rsidRPr="0018317C">
        <w:rPr>
          <w:rFonts w:ascii="Bookman Old Style" w:hAnsi="Bookman Old Style"/>
          <w:b/>
          <w:bCs/>
          <w:sz w:val="26"/>
          <w:szCs w:val="26"/>
          <w:lang w:val="uk-UA"/>
        </w:rPr>
        <w:t xml:space="preserve">Поясніть: наведені тези публікації з сайту 24 телеканалу містять факти чи думки? </w:t>
      </w:r>
    </w:p>
    <w:p w14:paraId="4F4BE757" w14:textId="77777777" w:rsidR="004550FA" w:rsidRPr="003F50A0" w:rsidRDefault="004550FA" w:rsidP="008C47D2">
      <w:pPr>
        <w:tabs>
          <w:tab w:val="left" w:pos="851"/>
        </w:tabs>
        <w:spacing w:line="228" w:lineRule="auto"/>
        <w:jc w:val="both"/>
        <w:rPr>
          <w:rFonts w:ascii="Bookman Old Style" w:hAnsi="Bookman Old Style"/>
          <w:b/>
          <w:bCs/>
          <w:sz w:val="20"/>
          <w:szCs w:val="20"/>
          <w:lang w:val="uk-UA"/>
        </w:rPr>
      </w:pPr>
    </w:p>
    <w:p w14:paraId="2DF6E201" w14:textId="77777777" w:rsidR="004550FA" w:rsidRPr="0018317C" w:rsidRDefault="004550FA" w:rsidP="008C47D2">
      <w:pPr>
        <w:pStyle w:val="a4"/>
        <w:tabs>
          <w:tab w:val="left" w:pos="851"/>
        </w:tabs>
        <w:spacing w:line="228" w:lineRule="auto"/>
        <w:ind w:left="26" w:hanging="26"/>
        <w:jc w:val="center"/>
        <w:rPr>
          <w:rFonts w:ascii="Bookman Old Style" w:hAnsi="Bookman Old Style"/>
          <w:b/>
          <w:bCs/>
          <w:sz w:val="26"/>
          <w:szCs w:val="26"/>
          <w:lang w:val="uk-UA"/>
        </w:rPr>
      </w:pPr>
      <w:r w:rsidRPr="0018317C">
        <w:rPr>
          <w:rFonts w:ascii="Bookman Old Style" w:hAnsi="Bookman Old Style"/>
          <w:b/>
          <w:bCs/>
          <w:sz w:val="26"/>
          <w:szCs w:val="26"/>
          <w:lang w:val="uk-UA"/>
        </w:rPr>
        <w:t>Великодній зайчик: звідки він взявся та що насправді означає тваринка</w:t>
      </w:r>
    </w:p>
    <w:p w14:paraId="7348FB54" w14:textId="77777777" w:rsidR="004550FA" w:rsidRPr="0018317C" w:rsidRDefault="004550FA" w:rsidP="008C47D2">
      <w:pPr>
        <w:pStyle w:val="a4"/>
        <w:tabs>
          <w:tab w:val="left" w:pos="851"/>
        </w:tabs>
        <w:spacing w:line="228" w:lineRule="auto"/>
        <w:ind w:left="0" w:firstLine="735"/>
        <w:jc w:val="both"/>
        <w:rPr>
          <w:rFonts w:ascii="Bookman Old Style" w:hAnsi="Bookman Old Style"/>
          <w:sz w:val="26"/>
          <w:szCs w:val="26"/>
          <w:lang w:val="uk-UA"/>
        </w:rPr>
      </w:pPr>
      <w:r w:rsidRPr="0018317C">
        <w:rPr>
          <w:rFonts w:ascii="Bookman Old Style" w:hAnsi="Bookman Old Style"/>
          <w:sz w:val="26"/>
          <w:szCs w:val="26"/>
          <w:lang w:val="uk-UA"/>
        </w:rPr>
        <w:t>Великодній зайчик асоціюється з весняним оновленням природи, символізуючи життєву силу, родючість і новий початок; ця традиція походить з німецького фольклору, де зайчик приносив кольорові яйця слухняним дітям.</w:t>
      </w:r>
    </w:p>
    <w:p w14:paraId="1D71457C" w14:textId="3724D117" w:rsidR="00FC1566" w:rsidRPr="0018317C" w:rsidRDefault="004550FA" w:rsidP="008C47D2">
      <w:pPr>
        <w:pStyle w:val="a4"/>
        <w:tabs>
          <w:tab w:val="left" w:pos="851"/>
        </w:tabs>
        <w:spacing w:line="228" w:lineRule="auto"/>
        <w:ind w:left="0" w:firstLine="735"/>
        <w:jc w:val="both"/>
        <w:rPr>
          <w:rFonts w:ascii="Bookman Old Style" w:hAnsi="Bookman Old Style"/>
          <w:b/>
          <w:bCs/>
          <w:i/>
          <w:iCs/>
          <w:sz w:val="26"/>
          <w:szCs w:val="26"/>
          <w:lang w:val="uk-UA"/>
        </w:rPr>
      </w:pPr>
      <w:r w:rsidRPr="0018317C">
        <w:rPr>
          <w:rFonts w:ascii="Bookman Old Style" w:hAnsi="Bookman Old Style"/>
          <w:sz w:val="26"/>
          <w:szCs w:val="26"/>
          <w:lang w:val="uk-UA"/>
        </w:rPr>
        <w:t xml:space="preserve">Хоча зайчик не є релігійним символом у християнстві, він став частиною великодньої символіки, об'єднуючи світське святкування весни та духовне відродження через Воскресіння Христа </w:t>
      </w:r>
      <w:r w:rsidRPr="0018317C">
        <w:rPr>
          <w:rFonts w:ascii="Bookman Old Style" w:hAnsi="Bookman Old Style"/>
          <w:i/>
          <w:iCs/>
          <w:sz w:val="26"/>
          <w:szCs w:val="26"/>
          <w:lang w:val="uk-UA"/>
        </w:rPr>
        <w:t>(А</w:t>
      </w:r>
      <w:r w:rsidR="003F50A0">
        <w:rPr>
          <w:rFonts w:ascii="Bookman Old Style" w:hAnsi="Bookman Old Style"/>
          <w:i/>
          <w:iCs/>
          <w:sz w:val="26"/>
          <w:szCs w:val="26"/>
          <w:lang w:val="uk-UA"/>
        </w:rPr>
        <w:t>.</w:t>
      </w:r>
      <w:r w:rsidRPr="0018317C">
        <w:rPr>
          <w:rFonts w:ascii="Bookman Old Style" w:hAnsi="Bookman Old Style"/>
          <w:i/>
          <w:iCs/>
          <w:sz w:val="26"/>
          <w:szCs w:val="26"/>
          <w:lang w:val="uk-UA"/>
        </w:rPr>
        <w:t xml:space="preserve"> Захарова, </w:t>
      </w:r>
      <w:r w:rsidRPr="0035576A">
        <w:rPr>
          <w:rFonts w:ascii="Bookman Old Style" w:hAnsi="Bookman Old Style"/>
          <w:i/>
          <w:iCs/>
          <w:sz w:val="26"/>
          <w:szCs w:val="26"/>
          <w:lang w:val="uk-UA"/>
        </w:rPr>
        <w:t>https://24tv.ua/fun24/yak-zvidki-zyavilasya-traditsiya-vikoristanyan-zaychika-velikden_n2795383</w:t>
      </w:r>
      <w:r w:rsidRPr="0018317C">
        <w:rPr>
          <w:rFonts w:ascii="Bookman Old Style" w:hAnsi="Bookman Old Style"/>
          <w:i/>
          <w:iCs/>
          <w:sz w:val="26"/>
          <w:szCs w:val="26"/>
          <w:lang w:val="uk-UA"/>
        </w:rPr>
        <w:t>).</w:t>
      </w:r>
    </w:p>
    <w:p w14:paraId="1D836F41" w14:textId="77777777" w:rsidR="00FC1566" w:rsidRPr="003F50A0" w:rsidRDefault="00FC1566" w:rsidP="008C47D2">
      <w:pPr>
        <w:pStyle w:val="a4"/>
        <w:tabs>
          <w:tab w:val="left" w:pos="851"/>
        </w:tabs>
        <w:spacing w:line="228" w:lineRule="auto"/>
        <w:ind w:left="567" w:firstLine="120"/>
        <w:jc w:val="both"/>
        <w:rPr>
          <w:rFonts w:ascii="Bookman Old Style" w:hAnsi="Bookman Old Style"/>
          <w:b/>
          <w:bCs/>
          <w:sz w:val="20"/>
          <w:szCs w:val="20"/>
          <w:lang w:val="uk-UA"/>
        </w:rPr>
      </w:pPr>
    </w:p>
    <w:p w14:paraId="45C7A3EF" w14:textId="581E5974" w:rsidR="00350986" w:rsidRPr="008C47D2" w:rsidRDefault="00FC1566">
      <w:pPr>
        <w:pStyle w:val="a4"/>
        <w:numPr>
          <w:ilvl w:val="0"/>
          <w:numId w:val="44"/>
        </w:numPr>
        <w:tabs>
          <w:tab w:val="left" w:pos="851"/>
        </w:tabs>
        <w:spacing w:line="228" w:lineRule="auto"/>
        <w:ind w:left="0" w:firstLine="709"/>
        <w:jc w:val="both"/>
        <w:rPr>
          <w:rFonts w:ascii="Bookman Old Style" w:hAnsi="Bookman Old Style"/>
          <w:b/>
          <w:bCs/>
          <w:spacing w:val="-6"/>
          <w:sz w:val="26"/>
          <w:szCs w:val="26"/>
          <w:lang w:val="uk-UA"/>
        </w:rPr>
      </w:pPr>
      <w:r w:rsidRPr="008F3277">
        <w:rPr>
          <w:rFonts w:ascii="Bookman Old Style" w:hAnsi="Bookman Old Style"/>
          <w:b/>
          <w:bCs/>
          <w:spacing w:val="-6"/>
          <w:sz w:val="26"/>
          <w:szCs w:val="26"/>
          <w:lang w:val="uk-UA"/>
        </w:rPr>
        <w:t xml:space="preserve">Думки. </w:t>
      </w:r>
      <w:r w:rsidRPr="008F3277">
        <w:rPr>
          <w:rFonts w:ascii="Bookman Old Style" w:hAnsi="Bookman Old Style"/>
          <w:spacing w:val="-6"/>
          <w:sz w:val="26"/>
          <w:szCs w:val="26"/>
          <w:lang w:val="uk-UA"/>
        </w:rPr>
        <w:t>Пояснення</w:t>
      </w:r>
      <w:r w:rsidR="00881A45" w:rsidRPr="008F3277">
        <w:rPr>
          <w:rFonts w:ascii="Bookman Old Style" w:hAnsi="Bookman Old Style"/>
          <w:spacing w:val="-6"/>
          <w:sz w:val="26"/>
          <w:szCs w:val="26"/>
          <w:lang w:val="uk-UA"/>
        </w:rPr>
        <w:t xml:space="preserve"> до тексту</w:t>
      </w:r>
      <w:r w:rsidRPr="008F3277">
        <w:rPr>
          <w:rFonts w:ascii="Bookman Old Style" w:hAnsi="Bookman Old Style"/>
          <w:spacing w:val="-6"/>
          <w:sz w:val="26"/>
          <w:szCs w:val="26"/>
          <w:lang w:val="uk-UA"/>
        </w:rPr>
        <w:t>:</w:t>
      </w:r>
      <w:r w:rsidRPr="008F3277">
        <w:rPr>
          <w:rFonts w:ascii="Bookman Old Style" w:hAnsi="Bookman Old Style"/>
          <w:b/>
          <w:bCs/>
          <w:spacing w:val="-6"/>
          <w:sz w:val="26"/>
          <w:szCs w:val="26"/>
          <w:lang w:val="uk-UA"/>
        </w:rPr>
        <w:t xml:space="preserve"> </w:t>
      </w:r>
      <w:r w:rsidRPr="008F3277">
        <w:rPr>
          <w:rFonts w:ascii="Bookman Old Style" w:hAnsi="Bookman Old Style"/>
          <w:spacing w:val="-6"/>
          <w:sz w:val="26"/>
          <w:szCs w:val="26"/>
          <w:lang w:val="uk-UA"/>
        </w:rPr>
        <w:t>1) відсутня точна інформація, зокрема щодо німецького фольклору, натомість подано думки авторки; 2) </w:t>
      </w:r>
      <w:r w:rsidR="00B6139E" w:rsidRPr="008F3277">
        <w:rPr>
          <w:rFonts w:ascii="Bookman Old Style" w:hAnsi="Bookman Old Style"/>
          <w:spacing w:val="-6"/>
          <w:sz w:val="26"/>
          <w:szCs w:val="26"/>
          <w:lang w:val="uk-UA"/>
        </w:rPr>
        <w:t>наявні оцінні висловлювання</w:t>
      </w:r>
      <w:r w:rsidR="00881A45" w:rsidRPr="008F3277">
        <w:rPr>
          <w:rFonts w:ascii="Bookman Old Style" w:hAnsi="Bookman Old Style"/>
          <w:spacing w:val="-6"/>
          <w:sz w:val="26"/>
          <w:szCs w:val="26"/>
          <w:lang w:val="uk-UA"/>
        </w:rPr>
        <w:t xml:space="preserve">, </w:t>
      </w:r>
      <w:r w:rsidRPr="008F3277">
        <w:rPr>
          <w:rFonts w:ascii="Bookman Old Style" w:hAnsi="Bookman Old Style"/>
          <w:spacing w:val="-6"/>
          <w:sz w:val="26"/>
          <w:szCs w:val="26"/>
          <w:lang w:val="uk-UA"/>
        </w:rPr>
        <w:t>матеріал дещо емоційний</w:t>
      </w:r>
      <w:r w:rsidR="00434301" w:rsidRPr="008F3277">
        <w:rPr>
          <w:rFonts w:ascii="Bookman Old Style" w:hAnsi="Bookman Old Style"/>
          <w:spacing w:val="-6"/>
          <w:sz w:val="26"/>
          <w:szCs w:val="26"/>
          <w:lang w:val="uk-UA"/>
        </w:rPr>
        <w:t> </w:t>
      </w:r>
      <w:r w:rsidRPr="008F3277">
        <w:rPr>
          <w:rFonts w:ascii="Bookman Old Style" w:hAnsi="Bookman Old Style"/>
          <w:spacing w:val="-6"/>
          <w:sz w:val="26"/>
          <w:szCs w:val="26"/>
          <w:lang w:val="uk-UA"/>
        </w:rPr>
        <w:t>– містить слова зі зменшено-пестливими суфіксами; 3) </w:t>
      </w:r>
      <w:r w:rsidR="00C827B6" w:rsidRPr="008F3277">
        <w:rPr>
          <w:rFonts w:ascii="Bookman Old Style" w:hAnsi="Bookman Old Style"/>
          <w:spacing w:val="-6"/>
          <w:sz w:val="26"/>
          <w:szCs w:val="26"/>
          <w:lang w:val="uk-UA"/>
        </w:rPr>
        <w:t>подано</w:t>
      </w:r>
      <w:r w:rsidR="00B9288C" w:rsidRPr="008F3277">
        <w:rPr>
          <w:rFonts w:ascii="Bookman Old Style" w:hAnsi="Bookman Old Style"/>
          <w:spacing w:val="-6"/>
          <w:sz w:val="26"/>
          <w:szCs w:val="26"/>
          <w:lang w:val="uk-UA"/>
        </w:rPr>
        <w:t xml:space="preserve"> не науково підтверджений факт, а</w:t>
      </w:r>
      <w:r w:rsidR="00C827B6" w:rsidRPr="008F3277">
        <w:rPr>
          <w:rFonts w:ascii="Bookman Old Style" w:hAnsi="Bookman Old Style"/>
          <w:spacing w:val="-6"/>
          <w:sz w:val="26"/>
          <w:szCs w:val="26"/>
          <w:lang w:val="uk-UA"/>
        </w:rPr>
        <w:t xml:space="preserve"> </w:t>
      </w:r>
      <w:r w:rsidR="004D0B95" w:rsidRPr="008F3277">
        <w:rPr>
          <w:rFonts w:ascii="Bookman Old Style" w:hAnsi="Bookman Old Style"/>
          <w:spacing w:val="-6"/>
          <w:sz w:val="26"/>
          <w:szCs w:val="26"/>
          <w:lang w:val="uk-UA"/>
        </w:rPr>
        <w:t xml:space="preserve">суб’єктивну </w:t>
      </w:r>
      <w:r w:rsidR="00C827B6" w:rsidRPr="008F3277">
        <w:rPr>
          <w:rFonts w:ascii="Bookman Old Style" w:hAnsi="Bookman Old Style"/>
          <w:spacing w:val="-6"/>
          <w:sz w:val="26"/>
          <w:szCs w:val="26"/>
          <w:lang w:val="uk-UA"/>
        </w:rPr>
        <w:t>інтерпретацію,</w:t>
      </w:r>
      <w:r w:rsidR="004D0B95" w:rsidRPr="008F3277">
        <w:rPr>
          <w:rFonts w:ascii="Bookman Old Style" w:hAnsi="Bookman Old Style"/>
          <w:spacing w:val="-6"/>
          <w:sz w:val="26"/>
          <w:szCs w:val="26"/>
          <w:lang w:val="uk-UA"/>
        </w:rPr>
        <w:t xml:space="preserve"> </w:t>
      </w:r>
      <w:r w:rsidRPr="008F3277">
        <w:rPr>
          <w:rFonts w:ascii="Bookman Old Style" w:hAnsi="Bookman Old Style"/>
          <w:spacing w:val="-6"/>
          <w:sz w:val="26"/>
          <w:szCs w:val="26"/>
          <w:lang w:val="uk-UA"/>
        </w:rPr>
        <w:t>авторка наводить свої узагальнення.</w:t>
      </w:r>
    </w:p>
    <w:p w14:paraId="78B70856" w14:textId="77777777" w:rsidR="004B7ED8" w:rsidRPr="00B76AAE" w:rsidRDefault="004B7ED8" w:rsidP="00F95091">
      <w:pPr>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ДОДАТОК 3</w:t>
      </w:r>
    </w:p>
    <w:p w14:paraId="75B786A1" w14:textId="7F51B4FB" w:rsidR="0086011E" w:rsidRPr="00B76AAE" w:rsidRDefault="00747094" w:rsidP="00F95091">
      <w:pPr>
        <w:spacing w:line="276" w:lineRule="auto"/>
        <w:jc w:val="center"/>
        <w:rPr>
          <w:rFonts w:ascii="Bookman Old Style" w:hAnsi="Bookman Old Style"/>
          <w:b/>
          <w:sz w:val="36"/>
          <w:szCs w:val="36"/>
          <w:lang w:val="uk-UA"/>
        </w:rPr>
      </w:pPr>
      <w:r w:rsidRPr="00B76AAE">
        <w:rPr>
          <w:rFonts w:ascii="Bookman Old Style" w:hAnsi="Bookman Old Style"/>
          <w:b/>
          <w:sz w:val="36"/>
          <w:szCs w:val="36"/>
          <w:lang w:val="uk-UA"/>
        </w:rPr>
        <w:t xml:space="preserve">КАЛЕНДАР ФОРМУВАННЯ </w:t>
      </w:r>
      <w:r w:rsidR="00D1304B" w:rsidRPr="00B76AAE">
        <w:rPr>
          <w:rFonts w:ascii="Bookman Old Style" w:hAnsi="Bookman Old Style"/>
          <w:b/>
          <w:sz w:val="36"/>
          <w:szCs w:val="36"/>
          <w:lang w:val="uk-UA"/>
        </w:rPr>
        <w:t xml:space="preserve">ІНФОРМАЦІЙНОЇ ГРАМОТНОСТІ </w:t>
      </w:r>
      <w:r w:rsidR="00FE6D32" w:rsidRPr="00B76AAE">
        <w:rPr>
          <w:rFonts w:ascii="Bookman Old Style" w:hAnsi="Bookman Old Style"/>
          <w:b/>
          <w:sz w:val="36"/>
          <w:szCs w:val="36"/>
          <w:lang w:val="uk-UA"/>
        </w:rPr>
        <w:t xml:space="preserve">ЮНИХ НОСІЇВ УКРАЇНСЬКОЇ МОВИ </w:t>
      </w:r>
    </w:p>
    <w:p w14:paraId="4F5FED18" w14:textId="77777777" w:rsidR="00275649" w:rsidRPr="00B76AAE" w:rsidRDefault="00275649" w:rsidP="0045705F">
      <w:pPr>
        <w:spacing w:line="276" w:lineRule="auto"/>
        <w:rPr>
          <w:rFonts w:ascii="Bookman Old Style" w:hAnsi="Bookman Old Style"/>
          <w:b/>
          <w:sz w:val="20"/>
          <w:szCs w:val="20"/>
          <w:lang w:val="uk-UA"/>
        </w:rPr>
      </w:pPr>
    </w:p>
    <w:tbl>
      <w:tblPr>
        <w:tblStyle w:val="aa"/>
        <w:tblW w:w="0" w:type="auto"/>
        <w:tblLook w:val="04A0" w:firstRow="1" w:lastRow="0" w:firstColumn="1" w:lastColumn="0" w:noHBand="0" w:noVBand="1"/>
      </w:tblPr>
      <w:tblGrid>
        <w:gridCol w:w="1696"/>
        <w:gridCol w:w="7797"/>
      </w:tblGrid>
      <w:tr w:rsidR="00747094" w:rsidRPr="00B76AAE" w14:paraId="1A5F911F" w14:textId="77777777" w:rsidTr="00FB4351">
        <w:tc>
          <w:tcPr>
            <w:tcW w:w="1696" w:type="dxa"/>
          </w:tcPr>
          <w:p w14:paraId="0286E047" w14:textId="77777777" w:rsidR="00747094" w:rsidRPr="00B76AAE" w:rsidRDefault="00747094"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Місяць</w:t>
            </w:r>
          </w:p>
        </w:tc>
        <w:tc>
          <w:tcPr>
            <w:tcW w:w="7797" w:type="dxa"/>
          </w:tcPr>
          <w:p w14:paraId="0B56C210" w14:textId="77777777" w:rsidR="00747094" w:rsidRPr="00B76AAE" w:rsidRDefault="00747094" w:rsidP="00514117">
            <w:pPr>
              <w:spacing w:line="276" w:lineRule="auto"/>
              <w:jc w:val="center"/>
              <w:rPr>
                <w:rFonts w:ascii="Bookman Old Style" w:hAnsi="Bookman Old Style"/>
                <w:b/>
                <w:sz w:val="28"/>
                <w:szCs w:val="28"/>
                <w:lang w:val="uk-UA"/>
              </w:rPr>
            </w:pPr>
            <w:r w:rsidRPr="00B76AAE">
              <w:rPr>
                <w:rFonts w:ascii="Bookman Old Style" w:hAnsi="Bookman Old Style"/>
                <w:b/>
                <w:sz w:val="28"/>
                <w:szCs w:val="28"/>
                <w:lang w:val="uk-UA"/>
              </w:rPr>
              <w:t>Форма/ вид позакласної роботи</w:t>
            </w:r>
          </w:p>
        </w:tc>
      </w:tr>
      <w:tr w:rsidR="00747094" w:rsidRPr="00B76AAE" w14:paraId="0C87EFF0" w14:textId="77777777" w:rsidTr="00FB4351">
        <w:tc>
          <w:tcPr>
            <w:tcW w:w="1696" w:type="dxa"/>
          </w:tcPr>
          <w:p w14:paraId="5F4F0A4C"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Вересень</w:t>
            </w:r>
          </w:p>
        </w:tc>
        <w:tc>
          <w:tcPr>
            <w:tcW w:w="7797" w:type="dxa"/>
          </w:tcPr>
          <w:p w14:paraId="06072A7C" w14:textId="77777777" w:rsidR="00747094" w:rsidRPr="00B76AAE" w:rsidRDefault="00450E66">
            <w:pPr>
              <w:pStyle w:val="a4"/>
              <w:numPr>
                <w:ilvl w:val="0"/>
                <w:numId w:val="47"/>
              </w:numPr>
              <w:spacing w:line="276" w:lineRule="auto"/>
              <w:ind w:left="33" w:firstLine="327"/>
              <w:jc w:val="both"/>
              <w:rPr>
                <w:rFonts w:ascii="Bookman Old Style" w:hAnsi="Bookman Old Style"/>
                <w:sz w:val="28"/>
                <w:szCs w:val="28"/>
                <w:lang w:val="uk-UA"/>
              </w:rPr>
            </w:pPr>
            <w:r w:rsidRPr="00B76AAE">
              <w:rPr>
                <w:rFonts w:ascii="Bookman Old Style" w:hAnsi="Bookman Old Style"/>
                <w:sz w:val="28"/>
                <w:szCs w:val="28"/>
                <w:lang w:val="uk-UA"/>
              </w:rPr>
              <w:t xml:space="preserve">Бібліотечний урок </w:t>
            </w:r>
            <w:r w:rsidRPr="00B76AAE">
              <w:rPr>
                <w:rFonts w:ascii="Bookman Old Style" w:hAnsi="Bookman Old Style"/>
                <w:i/>
                <w:iCs/>
                <w:sz w:val="28"/>
                <w:szCs w:val="28"/>
                <w:lang w:val="uk-UA"/>
              </w:rPr>
              <w:t>«У світі інформаційних джерел</w:t>
            </w:r>
            <w:r w:rsidR="007707DF" w:rsidRPr="00B76AAE">
              <w:rPr>
                <w:rFonts w:ascii="Bookman Old Style" w:hAnsi="Bookman Old Style"/>
                <w:i/>
                <w:iCs/>
                <w:sz w:val="28"/>
                <w:szCs w:val="28"/>
                <w:lang w:val="uk-UA"/>
              </w:rPr>
              <w:t>: традиційні та електронні каталоги</w:t>
            </w:r>
            <w:r w:rsidRPr="00B76AAE">
              <w:rPr>
                <w:rFonts w:ascii="Bookman Old Style" w:hAnsi="Bookman Old Style"/>
                <w:i/>
                <w:iCs/>
                <w:sz w:val="28"/>
                <w:szCs w:val="28"/>
                <w:lang w:val="uk-UA"/>
              </w:rPr>
              <w:t>»</w:t>
            </w:r>
            <w:r w:rsidR="00B24E03" w:rsidRPr="00B76AAE">
              <w:rPr>
                <w:rFonts w:ascii="Bookman Old Style" w:hAnsi="Bookman Old Style"/>
                <w:sz w:val="28"/>
                <w:szCs w:val="28"/>
                <w:lang w:val="uk-UA"/>
              </w:rPr>
              <w:t>.</w:t>
            </w:r>
          </w:p>
          <w:p w14:paraId="2EEAC80A" w14:textId="77777777" w:rsidR="008A39F2" w:rsidRPr="00B76AAE" w:rsidRDefault="00566639">
            <w:pPr>
              <w:pStyle w:val="a4"/>
              <w:numPr>
                <w:ilvl w:val="0"/>
                <w:numId w:val="47"/>
              </w:numPr>
              <w:spacing w:line="276" w:lineRule="auto"/>
              <w:ind w:left="33" w:firstLine="327"/>
              <w:jc w:val="both"/>
              <w:rPr>
                <w:rFonts w:ascii="Bookman Old Style" w:hAnsi="Bookman Old Style"/>
                <w:sz w:val="28"/>
                <w:szCs w:val="28"/>
                <w:lang w:val="uk-UA"/>
              </w:rPr>
            </w:pPr>
            <w:r w:rsidRPr="00B76AAE">
              <w:rPr>
                <w:rFonts w:ascii="Bookman Old Style" w:hAnsi="Bookman Old Style"/>
                <w:sz w:val="28"/>
                <w:szCs w:val="28"/>
                <w:lang w:val="uk-UA"/>
              </w:rPr>
              <w:t>День обмінювання українськомовними книгами.</w:t>
            </w:r>
          </w:p>
          <w:p w14:paraId="341E614F" w14:textId="07E1FD83" w:rsidR="00EA4C3E" w:rsidRPr="00B76AAE" w:rsidRDefault="00CB6167">
            <w:pPr>
              <w:pStyle w:val="a4"/>
              <w:numPr>
                <w:ilvl w:val="0"/>
                <w:numId w:val="47"/>
              </w:numPr>
              <w:spacing w:line="276" w:lineRule="auto"/>
              <w:ind w:left="33" w:firstLine="327"/>
              <w:jc w:val="both"/>
              <w:rPr>
                <w:rFonts w:ascii="Bookman Old Style" w:hAnsi="Bookman Old Style"/>
                <w:sz w:val="28"/>
                <w:szCs w:val="28"/>
                <w:lang w:val="uk-UA"/>
              </w:rPr>
            </w:pPr>
            <w:r w:rsidRPr="00B76AAE">
              <w:rPr>
                <w:rFonts w:ascii="Bookman Old Style" w:hAnsi="Bookman Old Style"/>
                <w:sz w:val="28"/>
                <w:szCs w:val="28"/>
                <w:lang w:val="uk-UA"/>
              </w:rPr>
              <w:t>Шкільний ф</w:t>
            </w:r>
            <w:r w:rsidR="00566639" w:rsidRPr="00B76AAE">
              <w:rPr>
                <w:rFonts w:ascii="Bookman Old Style" w:hAnsi="Bookman Old Style"/>
                <w:sz w:val="28"/>
                <w:szCs w:val="28"/>
                <w:lang w:val="uk-UA"/>
              </w:rPr>
              <w:t>естиваль української книги</w:t>
            </w:r>
            <w:r w:rsidR="001606E5" w:rsidRPr="00B76AAE">
              <w:rPr>
                <w:rFonts w:ascii="Bookman Old Style" w:hAnsi="Bookman Old Style"/>
                <w:sz w:val="28"/>
                <w:szCs w:val="28"/>
                <w:lang w:val="uk-UA"/>
              </w:rPr>
              <w:t xml:space="preserve"> </w:t>
            </w:r>
            <w:r w:rsidR="008628F6" w:rsidRPr="00B76AAE">
              <w:rPr>
                <w:rFonts w:ascii="Bookman Old Style" w:hAnsi="Bookman Old Style"/>
                <w:i/>
                <w:iCs/>
                <w:sz w:val="28"/>
                <w:szCs w:val="28"/>
                <w:lang w:val="uk-UA"/>
              </w:rPr>
              <w:t>«Книжковий простір».</w:t>
            </w:r>
          </w:p>
        </w:tc>
      </w:tr>
      <w:tr w:rsidR="00747094" w:rsidRPr="00B76AAE" w14:paraId="463AAE2B" w14:textId="77777777" w:rsidTr="00FB4351">
        <w:tc>
          <w:tcPr>
            <w:tcW w:w="1696" w:type="dxa"/>
          </w:tcPr>
          <w:p w14:paraId="560C94AA"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Жовтень</w:t>
            </w:r>
          </w:p>
        </w:tc>
        <w:tc>
          <w:tcPr>
            <w:tcW w:w="7797" w:type="dxa"/>
          </w:tcPr>
          <w:p w14:paraId="3BB02CBA" w14:textId="4DC32C63" w:rsidR="00FB4351" w:rsidRPr="00B76AAE" w:rsidRDefault="001C765A">
            <w:pPr>
              <w:pStyle w:val="a4"/>
              <w:numPr>
                <w:ilvl w:val="0"/>
                <w:numId w:val="48"/>
              </w:numPr>
              <w:spacing w:line="276" w:lineRule="auto"/>
              <w:ind w:left="33" w:firstLine="284"/>
              <w:jc w:val="both"/>
              <w:rPr>
                <w:rFonts w:ascii="Bookman Old Style" w:hAnsi="Bookman Old Style"/>
                <w:i/>
                <w:iCs/>
                <w:sz w:val="28"/>
                <w:szCs w:val="28"/>
                <w:lang w:val="uk-UA"/>
              </w:rPr>
            </w:pPr>
            <w:r w:rsidRPr="00B76AAE">
              <w:rPr>
                <w:rFonts w:ascii="Bookman Old Style" w:hAnsi="Bookman Old Style"/>
                <w:i/>
                <w:iCs/>
                <w:sz w:val="28"/>
                <w:szCs w:val="28"/>
                <w:lang w:val="uk-UA"/>
              </w:rPr>
              <w:t>«</w:t>
            </w:r>
            <w:r w:rsidR="00C97BB7" w:rsidRPr="00B76AAE">
              <w:rPr>
                <w:rFonts w:ascii="Bookman Old Style" w:hAnsi="Bookman Old Style"/>
                <w:i/>
                <w:iCs/>
                <w:sz w:val="28"/>
                <w:szCs w:val="28"/>
                <w:lang w:val="uk-UA"/>
              </w:rPr>
              <w:t xml:space="preserve">Мовний </w:t>
            </w:r>
            <w:r w:rsidR="00761EEF" w:rsidRPr="00B76AAE">
              <w:rPr>
                <w:rFonts w:ascii="Bookman Old Style" w:hAnsi="Bookman Old Style"/>
                <w:i/>
                <w:iCs/>
                <w:sz w:val="28"/>
                <w:szCs w:val="28"/>
                <w:lang w:val="uk-UA"/>
              </w:rPr>
              <w:t>спринт</w:t>
            </w:r>
            <w:r w:rsidR="009070C1" w:rsidRPr="00B76AAE">
              <w:rPr>
                <w:rFonts w:ascii="Bookman Old Style" w:hAnsi="Bookman Old Style"/>
                <w:i/>
                <w:iCs/>
                <w:sz w:val="28"/>
                <w:szCs w:val="28"/>
                <w:lang w:val="uk-UA"/>
              </w:rPr>
              <w:t>: інфомедійний забіг</w:t>
            </w:r>
            <w:r w:rsidRPr="00B76AAE">
              <w:rPr>
                <w:rFonts w:ascii="Bookman Old Style" w:hAnsi="Bookman Old Style"/>
                <w:i/>
                <w:iCs/>
                <w:sz w:val="28"/>
                <w:szCs w:val="28"/>
                <w:lang w:val="uk-UA"/>
              </w:rPr>
              <w:t>»</w:t>
            </w:r>
            <w:r w:rsidR="00C97BB7" w:rsidRPr="00B76AAE">
              <w:rPr>
                <w:rFonts w:ascii="Bookman Old Style" w:hAnsi="Bookman Old Style"/>
                <w:i/>
                <w:iCs/>
                <w:sz w:val="28"/>
                <w:szCs w:val="28"/>
                <w:lang w:val="uk-UA"/>
              </w:rPr>
              <w:t>.</w:t>
            </w:r>
          </w:p>
          <w:p w14:paraId="44F0E9CD" w14:textId="37704B3C" w:rsidR="001129C0" w:rsidRPr="00B76AAE" w:rsidRDefault="001129C0">
            <w:pPr>
              <w:pStyle w:val="a4"/>
              <w:numPr>
                <w:ilvl w:val="0"/>
                <w:numId w:val="48"/>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Шкільна фотогалерея </w:t>
            </w:r>
            <w:r w:rsidR="00C30408" w:rsidRPr="00B76AAE">
              <w:rPr>
                <w:rFonts w:ascii="Bookman Old Style" w:hAnsi="Bookman Old Style"/>
                <w:sz w:val="28"/>
                <w:szCs w:val="28"/>
                <w:lang w:val="uk-UA"/>
              </w:rPr>
              <w:t>учнівських конференцій</w:t>
            </w:r>
            <w:r w:rsidR="00281BF0" w:rsidRPr="00B76AAE">
              <w:rPr>
                <w:rFonts w:ascii="Bookman Old Style" w:hAnsi="Bookman Old Style"/>
                <w:sz w:val="28"/>
                <w:szCs w:val="28"/>
                <w:lang w:val="uk-UA"/>
              </w:rPr>
              <w:t>, кон</w:t>
            </w:r>
            <w:r w:rsidR="00954D6D" w:rsidRPr="00B76AAE">
              <w:rPr>
                <w:rFonts w:ascii="Bookman Old Style" w:hAnsi="Bookman Old Style"/>
                <w:sz w:val="28"/>
                <w:szCs w:val="28"/>
                <w:lang w:val="uk-UA"/>
              </w:rPr>
              <w:t>курсів</w:t>
            </w:r>
            <w:r w:rsidR="004F244C" w:rsidRPr="00B76AAE">
              <w:rPr>
                <w:rFonts w:ascii="Bookman Old Style" w:hAnsi="Bookman Old Style"/>
                <w:sz w:val="28"/>
                <w:szCs w:val="28"/>
                <w:lang w:val="uk-UA"/>
              </w:rPr>
              <w:t xml:space="preserve"> з української мови</w:t>
            </w:r>
            <w:r w:rsidR="004B5F46" w:rsidRPr="00B76AAE">
              <w:rPr>
                <w:rFonts w:ascii="Bookman Old Style" w:hAnsi="Bookman Old Style"/>
                <w:sz w:val="28"/>
                <w:szCs w:val="28"/>
                <w:lang w:val="uk-UA"/>
              </w:rPr>
              <w:t>.</w:t>
            </w:r>
          </w:p>
          <w:p w14:paraId="70B0B5C8" w14:textId="67F327D2" w:rsidR="00F05678" w:rsidRPr="00B76AAE" w:rsidRDefault="002942F6">
            <w:pPr>
              <w:pStyle w:val="a4"/>
              <w:numPr>
                <w:ilvl w:val="0"/>
                <w:numId w:val="48"/>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Національний тест </w:t>
            </w:r>
            <w:r w:rsidR="00191A4B" w:rsidRPr="00B76AAE">
              <w:rPr>
                <w:rFonts w:ascii="Bookman Old Style" w:hAnsi="Bookman Old Style"/>
                <w:sz w:val="28"/>
                <w:szCs w:val="28"/>
                <w:lang w:val="uk-UA"/>
              </w:rPr>
              <w:t>і</w:t>
            </w:r>
            <w:r w:rsidRPr="00B76AAE">
              <w:rPr>
                <w:rFonts w:ascii="Bookman Old Style" w:hAnsi="Bookman Old Style"/>
                <w:sz w:val="28"/>
                <w:szCs w:val="28"/>
                <w:lang w:val="uk-UA"/>
              </w:rPr>
              <w:t>з медіаграмотності від про</w:t>
            </w:r>
            <w:r w:rsidR="00115AA8" w:rsidRPr="00B76AAE">
              <w:rPr>
                <w:rFonts w:ascii="Bookman Old Style" w:hAnsi="Bookman Old Style"/>
                <w:sz w:val="28"/>
                <w:szCs w:val="28"/>
                <w:lang w:val="uk-UA"/>
              </w:rPr>
              <w:t>є</w:t>
            </w:r>
            <w:r w:rsidRPr="00B76AAE">
              <w:rPr>
                <w:rFonts w:ascii="Bookman Old Style" w:hAnsi="Bookman Old Style"/>
                <w:sz w:val="28"/>
                <w:szCs w:val="28"/>
                <w:lang w:val="uk-UA"/>
              </w:rPr>
              <w:t xml:space="preserve">кту </w:t>
            </w:r>
            <w:r w:rsidR="00115AA8" w:rsidRPr="00B76AAE">
              <w:rPr>
                <w:rFonts w:ascii="Bookman Old Style" w:hAnsi="Bookman Old Style"/>
                <w:sz w:val="28"/>
                <w:szCs w:val="28"/>
                <w:lang w:val="uk-UA"/>
              </w:rPr>
              <w:t>«</w:t>
            </w:r>
            <w:r w:rsidRPr="00B76AAE">
              <w:rPr>
                <w:rFonts w:ascii="Bookman Old Style" w:hAnsi="Bookman Old Style"/>
                <w:sz w:val="28"/>
                <w:szCs w:val="28"/>
                <w:lang w:val="uk-UA"/>
              </w:rPr>
              <w:t>Фільтр</w:t>
            </w:r>
            <w:r w:rsidR="00115AA8" w:rsidRPr="00B76AAE">
              <w:rPr>
                <w:rFonts w:ascii="Bookman Old Style" w:hAnsi="Bookman Old Style"/>
                <w:sz w:val="28"/>
                <w:szCs w:val="28"/>
                <w:lang w:val="uk-UA"/>
              </w:rPr>
              <w:t>»</w:t>
            </w:r>
            <w:r w:rsidR="007E76A0" w:rsidRPr="00B76AAE">
              <w:rPr>
                <w:rFonts w:ascii="Bookman Old Style" w:hAnsi="Bookman Old Style"/>
                <w:sz w:val="28"/>
                <w:szCs w:val="28"/>
                <w:lang w:val="uk-UA"/>
              </w:rPr>
              <w:t xml:space="preserve"> (</w:t>
            </w:r>
            <w:r w:rsidR="007E54FC" w:rsidRPr="00B76AAE">
              <w:rPr>
                <w:rFonts w:ascii="Bookman Old Style" w:hAnsi="Bookman Old Style"/>
                <w:sz w:val="28"/>
                <w:szCs w:val="28"/>
                <w:lang w:val="uk-UA"/>
              </w:rPr>
              <w:t>25 питань за 5 блоками</w:t>
            </w:r>
            <w:r w:rsidR="001049AC" w:rsidRPr="00B76AAE">
              <w:rPr>
                <w:rFonts w:ascii="Bookman Old Style" w:hAnsi="Bookman Old Style"/>
                <w:sz w:val="28"/>
                <w:szCs w:val="28"/>
                <w:lang w:val="uk-UA"/>
              </w:rPr>
              <w:t xml:space="preserve"> – </w:t>
            </w:r>
            <w:r w:rsidR="001E2F7F" w:rsidRPr="00B76AAE">
              <w:rPr>
                <w:rFonts w:ascii="Bookman Old Style" w:hAnsi="Bookman Old Style"/>
                <w:sz w:val="28"/>
                <w:szCs w:val="28"/>
                <w:lang w:val="uk-UA"/>
              </w:rPr>
              <w:t>https://filter.mcsc.gov.ua/news/natsionalnyy-test-z-mediahramotnosti-2025-pravylni-vidpovidi/</w:t>
            </w:r>
            <w:r w:rsidR="007E76A0" w:rsidRPr="00B76AAE">
              <w:rPr>
                <w:rFonts w:ascii="Bookman Old Style" w:hAnsi="Bookman Old Style"/>
                <w:sz w:val="28"/>
                <w:szCs w:val="28"/>
                <w:lang w:val="uk-UA"/>
              </w:rPr>
              <w:t>)</w:t>
            </w:r>
            <w:r w:rsidRPr="00B76AAE">
              <w:rPr>
                <w:rFonts w:ascii="Bookman Old Style" w:hAnsi="Bookman Old Style"/>
                <w:sz w:val="28"/>
                <w:szCs w:val="28"/>
                <w:lang w:val="uk-UA"/>
              </w:rPr>
              <w:t>.</w:t>
            </w:r>
          </w:p>
        </w:tc>
      </w:tr>
      <w:tr w:rsidR="00747094" w:rsidRPr="00B76AAE" w14:paraId="59D6A1F2" w14:textId="77777777" w:rsidTr="00FB4351">
        <w:tc>
          <w:tcPr>
            <w:tcW w:w="1696" w:type="dxa"/>
          </w:tcPr>
          <w:p w14:paraId="543892D8"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Листопад</w:t>
            </w:r>
          </w:p>
        </w:tc>
        <w:tc>
          <w:tcPr>
            <w:tcW w:w="7797" w:type="dxa"/>
          </w:tcPr>
          <w:p w14:paraId="19663F8A" w14:textId="3C1EF98B" w:rsidR="0057106F" w:rsidRPr="00B76AAE" w:rsidRDefault="0057106F">
            <w:pPr>
              <w:pStyle w:val="a4"/>
              <w:numPr>
                <w:ilvl w:val="0"/>
                <w:numId w:val="49"/>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Тренінг </w:t>
            </w:r>
            <w:r w:rsidRPr="00B76AAE">
              <w:rPr>
                <w:rFonts w:ascii="Bookman Old Style" w:hAnsi="Bookman Old Style"/>
                <w:i/>
                <w:sz w:val="28"/>
                <w:szCs w:val="28"/>
                <w:lang w:val="uk-UA"/>
              </w:rPr>
              <w:t>«Інфомедійна грамотність та авторське право»</w:t>
            </w:r>
            <w:r w:rsidRPr="00B76AAE">
              <w:rPr>
                <w:rFonts w:ascii="Bookman Old Style" w:hAnsi="Bookman Old Style"/>
                <w:sz w:val="28"/>
                <w:szCs w:val="28"/>
                <w:lang w:val="uk-UA"/>
              </w:rPr>
              <w:t xml:space="preserve"> (чи можна видати чужу інформацію за свою, використати чуже зоб</w:t>
            </w:r>
            <w:r w:rsidR="00C97BB7" w:rsidRPr="00B76AAE">
              <w:rPr>
                <w:rFonts w:ascii="Bookman Old Style" w:hAnsi="Bookman Old Style"/>
                <w:sz w:val="28"/>
                <w:szCs w:val="28"/>
                <w:lang w:val="uk-UA"/>
              </w:rPr>
              <w:t>раження, фото без покликання).</w:t>
            </w:r>
          </w:p>
          <w:p w14:paraId="57A66A64" w14:textId="77777777" w:rsidR="00747094" w:rsidRPr="00B76AAE" w:rsidRDefault="00EB69E1">
            <w:pPr>
              <w:pStyle w:val="a4"/>
              <w:numPr>
                <w:ilvl w:val="0"/>
                <w:numId w:val="49"/>
              </w:numPr>
              <w:spacing w:line="276" w:lineRule="auto"/>
              <w:ind w:left="33" w:firstLine="284"/>
              <w:jc w:val="both"/>
              <w:rPr>
                <w:rFonts w:ascii="Bookman Old Style" w:hAnsi="Bookman Old Style"/>
                <w:i/>
                <w:iCs/>
                <w:sz w:val="28"/>
                <w:szCs w:val="28"/>
                <w:lang w:val="uk-UA"/>
              </w:rPr>
            </w:pPr>
            <w:r w:rsidRPr="00B76AAE">
              <w:rPr>
                <w:rFonts w:ascii="Bookman Old Style" w:hAnsi="Bookman Old Style"/>
                <w:sz w:val="28"/>
                <w:szCs w:val="28"/>
                <w:lang w:val="uk-UA"/>
              </w:rPr>
              <w:t xml:space="preserve">Конкурс </w:t>
            </w:r>
            <w:r w:rsidR="00A13C01" w:rsidRPr="00B76AAE">
              <w:rPr>
                <w:rFonts w:ascii="Bookman Old Style" w:hAnsi="Bookman Old Style"/>
                <w:sz w:val="28"/>
                <w:szCs w:val="28"/>
                <w:lang w:val="uk-UA"/>
              </w:rPr>
              <w:t xml:space="preserve">плакатів </w:t>
            </w:r>
            <w:r w:rsidR="00A13C01" w:rsidRPr="00B76AAE">
              <w:rPr>
                <w:rFonts w:ascii="Bookman Old Style" w:hAnsi="Bookman Old Style"/>
                <w:i/>
                <w:iCs/>
                <w:sz w:val="28"/>
                <w:szCs w:val="28"/>
                <w:lang w:val="uk-UA"/>
              </w:rPr>
              <w:t>«Українська мова</w:t>
            </w:r>
            <w:r w:rsidR="003437DA" w:rsidRPr="00B76AAE">
              <w:rPr>
                <w:rFonts w:ascii="Bookman Old Style" w:hAnsi="Bookman Old Style"/>
                <w:i/>
                <w:iCs/>
                <w:sz w:val="28"/>
                <w:szCs w:val="28"/>
                <w:lang w:val="uk-UA"/>
              </w:rPr>
              <w:t xml:space="preserve"> очима учнів нашої школи</w:t>
            </w:r>
            <w:r w:rsidR="00A13C01" w:rsidRPr="00B76AAE">
              <w:rPr>
                <w:rFonts w:ascii="Bookman Old Style" w:hAnsi="Bookman Old Style"/>
                <w:i/>
                <w:iCs/>
                <w:sz w:val="28"/>
                <w:szCs w:val="28"/>
                <w:lang w:val="uk-UA"/>
              </w:rPr>
              <w:t>».</w:t>
            </w:r>
          </w:p>
          <w:p w14:paraId="02A04729" w14:textId="2BC33F06" w:rsidR="003058BF" w:rsidRPr="00B76AAE" w:rsidRDefault="00395977">
            <w:pPr>
              <w:pStyle w:val="a4"/>
              <w:numPr>
                <w:ilvl w:val="0"/>
                <w:numId w:val="49"/>
              </w:numPr>
              <w:spacing w:line="276" w:lineRule="auto"/>
              <w:ind w:left="33" w:firstLine="284"/>
              <w:jc w:val="both"/>
              <w:rPr>
                <w:rFonts w:ascii="Bookman Old Style" w:hAnsi="Bookman Old Style"/>
                <w:sz w:val="28"/>
                <w:szCs w:val="28"/>
                <w:lang w:val="uk-UA"/>
              </w:rPr>
            </w:pPr>
            <w:r w:rsidRPr="00B76AAE">
              <w:rPr>
                <w:rFonts w:ascii="Bookman Old Style" w:hAnsi="Bookman Old Style"/>
                <w:i/>
                <w:iCs/>
                <w:sz w:val="28"/>
                <w:szCs w:val="28"/>
                <w:lang w:val="uk-UA"/>
              </w:rPr>
              <w:t>«Книга вдячності»</w:t>
            </w:r>
            <w:r w:rsidR="002B7FCD" w:rsidRPr="00B76AAE">
              <w:rPr>
                <w:rFonts w:ascii="Bookman Old Style" w:hAnsi="Bookman Old Style"/>
                <w:i/>
                <w:iCs/>
                <w:sz w:val="28"/>
                <w:szCs w:val="28"/>
                <w:lang w:val="uk-UA"/>
              </w:rPr>
              <w:t xml:space="preserve"> </w:t>
            </w:r>
            <w:r w:rsidR="002B7FCD" w:rsidRPr="00B76AAE">
              <w:rPr>
                <w:rFonts w:ascii="Bookman Old Style" w:hAnsi="Bookman Old Style"/>
                <w:sz w:val="28"/>
                <w:szCs w:val="28"/>
                <w:lang w:val="uk-UA"/>
              </w:rPr>
              <w:t>чи</w:t>
            </w:r>
            <w:r w:rsidR="00710FCD" w:rsidRPr="00B76AAE">
              <w:rPr>
                <w:rFonts w:ascii="Bookman Old Style" w:hAnsi="Bookman Old Style"/>
                <w:i/>
                <w:iCs/>
                <w:sz w:val="28"/>
                <w:szCs w:val="28"/>
                <w:lang w:val="uk-UA"/>
              </w:rPr>
              <w:t xml:space="preserve"> «Скрин</w:t>
            </w:r>
            <w:r w:rsidR="00872D5E" w:rsidRPr="00B76AAE">
              <w:rPr>
                <w:rFonts w:ascii="Bookman Old Style" w:hAnsi="Bookman Old Style"/>
                <w:i/>
                <w:iCs/>
                <w:sz w:val="28"/>
                <w:szCs w:val="28"/>
                <w:lang w:val="uk-UA"/>
              </w:rPr>
              <w:t>ька</w:t>
            </w:r>
            <w:r w:rsidR="00710FCD" w:rsidRPr="00B76AAE">
              <w:rPr>
                <w:rFonts w:ascii="Bookman Old Style" w:hAnsi="Bookman Old Style"/>
                <w:i/>
                <w:iCs/>
                <w:sz w:val="28"/>
                <w:szCs w:val="28"/>
                <w:lang w:val="uk-UA"/>
              </w:rPr>
              <w:t xml:space="preserve"> вдячності»</w:t>
            </w:r>
            <w:r w:rsidR="00710FCD" w:rsidRPr="00B76AAE">
              <w:rPr>
                <w:rFonts w:ascii="Bookman Old Style" w:hAnsi="Bookman Old Style"/>
                <w:sz w:val="28"/>
                <w:szCs w:val="28"/>
                <w:lang w:val="uk-UA"/>
              </w:rPr>
              <w:t xml:space="preserve"> (</w:t>
            </w:r>
            <w:r w:rsidR="008E7110" w:rsidRPr="00B76AAE">
              <w:rPr>
                <w:rFonts w:ascii="Bookman Old Style" w:hAnsi="Bookman Old Style"/>
                <w:sz w:val="28"/>
                <w:szCs w:val="28"/>
                <w:lang w:val="uk-UA"/>
              </w:rPr>
              <w:t xml:space="preserve">написати </w:t>
            </w:r>
            <w:r w:rsidR="006556D5" w:rsidRPr="00B76AAE">
              <w:rPr>
                <w:rFonts w:ascii="Bookman Old Style" w:hAnsi="Bookman Old Style"/>
                <w:sz w:val="28"/>
                <w:szCs w:val="28"/>
                <w:lang w:val="uk-UA"/>
              </w:rPr>
              <w:t>три</w:t>
            </w:r>
            <w:r w:rsidR="008E7110" w:rsidRPr="00B76AAE">
              <w:rPr>
                <w:rFonts w:ascii="Bookman Old Style" w:hAnsi="Bookman Old Style"/>
                <w:sz w:val="28"/>
                <w:szCs w:val="28"/>
                <w:lang w:val="uk-UA"/>
              </w:rPr>
              <w:t xml:space="preserve"> вдячності</w:t>
            </w:r>
            <w:r w:rsidR="00682217" w:rsidRPr="00B76AAE">
              <w:rPr>
                <w:rFonts w:ascii="Bookman Old Style" w:hAnsi="Bookman Old Style"/>
                <w:sz w:val="28"/>
                <w:szCs w:val="28"/>
                <w:lang w:val="uk-UA"/>
              </w:rPr>
              <w:t xml:space="preserve"> – будь-кому</w:t>
            </w:r>
            <w:r w:rsidR="002B7FCD" w:rsidRPr="00B76AAE">
              <w:rPr>
                <w:rFonts w:ascii="Bookman Old Style" w:hAnsi="Bookman Old Style"/>
                <w:sz w:val="28"/>
                <w:szCs w:val="28"/>
                <w:lang w:val="uk-UA"/>
              </w:rPr>
              <w:t>/</w:t>
            </w:r>
            <w:r w:rsidR="00682217" w:rsidRPr="00B76AAE">
              <w:rPr>
                <w:rFonts w:ascii="Bookman Old Style" w:hAnsi="Bookman Old Style"/>
                <w:sz w:val="28"/>
                <w:szCs w:val="28"/>
                <w:lang w:val="uk-UA"/>
              </w:rPr>
              <w:t xml:space="preserve"> будь-чому</w:t>
            </w:r>
            <w:r w:rsidRPr="00B76AAE">
              <w:rPr>
                <w:rFonts w:ascii="Bookman Old Style" w:hAnsi="Bookman Old Style"/>
                <w:sz w:val="28"/>
                <w:szCs w:val="28"/>
                <w:lang w:val="uk-UA"/>
              </w:rPr>
              <w:t>).</w:t>
            </w:r>
          </w:p>
        </w:tc>
      </w:tr>
      <w:tr w:rsidR="00747094" w:rsidRPr="00B76AAE" w14:paraId="182BE8AF" w14:textId="77777777" w:rsidTr="00FB4351">
        <w:tc>
          <w:tcPr>
            <w:tcW w:w="1696" w:type="dxa"/>
          </w:tcPr>
          <w:p w14:paraId="1A0FA7A5"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Грудень</w:t>
            </w:r>
          </w:p>
        </w:tc>
        <w:tc>
          <w:tcPr>
            <w:tcW w:w="7797" w:type="dxa"/>
          </w:tcPr>
          <w:p w14:paraId="21B45710" w14:textId="77777777" w:rsidR="00FF373F" w:rsidRPr="00B76AAE" w:rsidRDefault="00FF373F">
            <w:pPr>
              <w:pStyle w:val="a4"/>
              <w:numPr>
                <w:ilvl w:val="0"/>
                <w:numId w:val="50"/>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Шкільний фестиваль цифрового контенту.</w:t>
            </w:r>
          </w:p>
          <w:p w14:paraId="3461C6EC" w14:textId="7C2FEC54" w:rsidR="00FF373F" w:rsidRPr="00B76AAE" w:rsidRDefault="00FF373F">
            <w:pPr>
              <w:pStyle w:val="a4"/>
              <w:numPr>
                <w:ilvl w:val="0"/>
                <w:numId w:val="50"/>
              </w:numPr>
              <w:spacing w:line="276" w:lineRule="auto"/>
              <w:ind w:left="33" w:firstLine="284"/>
              <w:jc w:val="both"/>
              <w:rPr>
                <w:rFonts w:ascii="Bookman Old Style" w:hAnsi="Bookman Old Style"/>
                <w:sz w:val="28"/>
                <w:szCs w:val="28"/>
                <w:lang w:val="uk-UA"/>
              </w:rPr>
            </w:pPr>
            <w:proofErr w:type="spellStart"/>
            <w:r w:rsidRPr="00B76AAE">
              <w:rPr>
                <w:rFonts w:ascii="Bookman Old Style" w:hAnsi="Bookman Old Style"/>
                <w:sz w:val="28"/>
                <w:szCs w:val="28"/>
                <w:lang w:val="uk-UA"/>
              </w:rPr>
              <w:t>Інфомедійний</w:t>
            </w:r>
            <w:proofErr w:type="spellEnd"/>
            <w:r w:rsidRPr="00B76AAE">
              <w:rPr>
                <w:rFonts w:ascii="Bookman Old Style" w:hAnsi="Bookman Old Style"/>
                <w:sz w:val="28"/>
                <w:szCs w:val="28"/>
                <w:lang w:val="uk-UA"/>
              </w:rPr>
              <w:t xml:space="preserve"> </w:t>
            </w:r>
            <w:r w:rsidR="00515F48" w:rsidRPr="00B76AAE">
              <w:rPr>
                <w:rFonts w:ascii="Bookman Old Style" w:hAnsi="Bookman Old Style"/>
                <w:sz w:val="28"/>
                <w:szCs w:val="28"/>
                <w:lang w:val="uk-UA"/>
              </w:rPr>
              <w:t>різдвяний календар (</w:t>
            </w:r>
            <w:proofErr w:type="spellStart"/>
            <w:r w:rsidRPr="00B76AAE">
              <w:rPr>
                <w:rFonts w:ascii="Bookman Old Style" w:hAnsi="Bookman Old Style"/>
                <w:sz w:val="28"/>
                <w:szCs w:val="28"/>
                <w:lang w:val="uk-UA"/>
              </w:rPr>
              <w:t>адвент</w:t>
            </w:r>
            <w:proofErr w:type="spellEnd"/>
            <w:r w:rsidR="00112405" w:rsidRPr="00B76AAE">
              <w:rPr>
                <w:rFonts w:ascii="Bookman Old Style" w:hAnsi="Bookman Old Style"/>
                <w:sz w:val="28"/>
                <w:szCs w:val="28"/>
                <w:lang w:val="uk-UA"/>
              </w:rPr>
              <w:t>-</w:t>
            </w:r>
            <w:r w:rsidR="00515F48" w:rsidRPr="00B76AAE">
              <w:rPr>
                <w:rFonts w:ascii="Bookman Old Style" w:hAnsi="Bookman Old Style"/>
                <w:sz w:val="28"/>
                <w:szCs w:val="28"/>
                <w:lang w:val="uk-UA"/>
              </w:rPr>
              <w:t xml:space="preserve"> </w:t>
            </w:r>
            <w:r w:rsidRPr="00B76AAE">
              <w:rPr>
                <w:rFonts w:ascii="Bookman Old Style" w:hAnsi="Bookman Old Style"/>
                <w:sz w:val="28"/>
                <w:szCs w:val="28"/>
                <w:lang w:val="uk-UA"/>
              </w:rPr>
              <w:t>календар</w:t>
            </w:r>
            <w:r w:rsidR="00515F48" w:rsidRPr="00B76AAE">
              <w:rPr>
                <w:rFonts w:ascii="Bookman Old Style" w:hAnsi="Bookman Old Style"/>
                <w:sz w:val="28"/>
                <w:szCs w:val="28"/>
                <w:lang w:val="uk-UA"/>
              </w:rPr>
              <w:t>)</w:t>
            </w:r>
            <w:r w:rsidR="00FF3568" w:rsidRPr="00B76AAE">
              <w:rPr>
                <w:rFonts w:ascii="Bookman Old Style" w:hAnsi="Bookman Old Style"/>
                <w:sz w:val="28"/>
                <w:szCs w:val="28"/>
                <w:lang w:val="uk-UA"/>
              </w:rPr>
              <w:t>.</w:t>
            </w:r>
          </w:p>
          <w:p w14:paraId="271628E7" w14:textId="7E70CB7D" w:rsidR="00747094" w:rsidRPr="00B76AAE" w:rsidRDefault="00EB69E1">
            <w:pPr>
              <w:pStyle w:val="a4"/>
              <w:numPr>
                <w:ilvl w:val="0"/>
                <w:numId w:val="50"/>
              </w:numPr>
              <w:spacing w:line="276" w:lineRule="auto"/>
              <w:ind w:left="33" w:firstLine="284"/>
              <w:jc w:val="both"/>
              <w:rPr>
                <w:rFonts w:ascii="Bookman Old Style" w:hAnsi="Bookman Old Style"/>
                <w:bCs/>
                <w:sz w:val="28"/>
                <w:szCs w:val="28"/>
                <w:lang w:val="uk-UA"/>
              </w:rPr>
            </w:pPr>
            <w:r w:rsidRPr="00B76AAE">
              <w:rPr>
                <w:rFonts w:ascii="Bookman Old Style" w:hAnsi="Bookman Old Style"/>
                <w:sz w:val="28"/>
                <w:szCs w:val="28"/>
                <w:lang w:val="uk-UA"/>
              </w:rPr>
              <w:t xml:space="preserve">Круглий стіл </w:t>
            </w:r>
            <w:r w:rsidR="00400490" w:rsidRPr="00B76AAE">
              <w:rPr>
                <w:rFonts w:ascii="Bookman Old Style" w:hAnsi="Bookman Old Style"/>
                <w:b/>
                <w:i/>
                <w:sz w:val="28"/>
                <w:szCs w:val="28"/>
                <w:lang w:val="uk-UA"/>
              </w:rPr>
              <w:t>«</w:t>
            </w:r>
            <w:r w:rsidR="000D7391" w:rsidRPr="00B76AAE">
              <w:rPr>
                <w:rFonts w:ascii="Bookman Old Style" w:hAnsi="Bookman Old Style"/>
                <w:bCs/>
                <w:i/>
                <w:sz w:val="28"/>
                <w:szCs w:val="28"/>
                <w:lang w:val="uk-UA"/>
              </w:rPr>
              <w:t xml:space="preserve">ШІ-помічник </w:t>
            </w:r>
            <w:r w:rsidR="00FA4BB8" w:rsidRPr="00B76AAE">
              <w:rPr>
                <w:rFonts w:ascii="Bookman Old Style" w:hAnsi="Bookman Old Style"/>
                <w:bCs/>
                <w:i/>
                <w:sz w:val="28"/>
                <w:szCs w:val="28"/>
                <w:lang w:val="uk-UA"/>
              </w:rPr>
              <w:t>–</w:t>
            </w:r>
            <w:r w:rsidR="00592907" w:rsidRPr="00B76AAE">
              <w:rPr>
                <w:rFonts w:ascii="Bookman Old Style" w:hAnsi="Bookman Old Style"/>
                <w:bCs/>
                <w:i/>
                <w:sz w:val="28"/>
                <w:szCs w:val="28"/>
                <w:lang w:val="uk-UA"/>
              </w:rPr>
              <w:t xml:space="preserve"> </w:t>
            </w:r>
            <w:r w:rsidR="00FA4BB8" w:rsidRPr="00B76AAE">
              <w:rPr>
                <w:rFonts w:ascii="Bookman Old Style" w:hAnsi="Bookman Old Style"/>
                <w:bCs/>
                <w:i/>
                <w:sz w:val="28"/>
                <w:szCs w:val="28"/>
                <w:lang w:val="uk-UA"/>
              </w:rPr>
              <w:t xml:space="preserve">персональний інструмент для </w:t>
            </w:r>
            <w:r w:rsidR="00592907" w:rsidRPr="00B76AAE">
              <w:rPr>
                <w:rFonts w:ascii="Bookman Old Style" w:hAnsi="Bookman Old Style"/>
                <w:bCs/>
                <w:i/>
                <w:sz w:val="28"/>
                <w:szCs w:val="28"/>
                <w:lang w:val="uk-UA"/>
              </w:rPr>
              <w:t>учня</w:t>
            </w:r>
            <w:r w:rsidR="000D7391" w:rsidRPr="00B76AAE">
              <w:rPr>
                <w:rFonts w:ascii="Bookman Old Style" w:hAnsi="Bookman Old Style"/>
                <w:bCs/>
                <w:i/>
                <w:sz w:val="28"/>
                <w:szCs w:val="28"/>
                <w:lang w:val="uk-UA"/>
              </w:rPr>
              <w:t>: від рутини до творчост</w:t>
            </w:r>
            <w:r w:rsidR="00FA4BB8" w:rsidRPr="00B76AAE">
              <w:rPr>
                <w:rFonts w:ascii="Bookman Old Style" w:hAnsi="Bookman Old Style"/>
                <w:bCs/>
                <w:i/>
                <w:sz w:val="28"/>
                <w:szCs w:val="28"/>
                <w:lang w:val="uk-UA"/>
              </w:rPr>
              <w:t>і»</w:t>
            </w:r>
            <w:r w:rsidR="00C97BB7" w:rsidRPr="00B76AAE">
              <w:rPr>
                <w:rFonts w:ascii="Bookman Old Style" w:hAnsi="Bookman Old Style"/>
                <w:bCs/>
                <w:i/>
                <w:sz w:val="28"/>
                <w:szCs w:val="28"/>
                <w:lang w:val="uk-UA"/>
              </w:rPr>
              <w:t>.</w:t>
            </w:r>
          </w:p>
        </w:tc>
      </w:tr>
      <w:tr w:rsidR="00747094" w:rsidRPr="00B76AAE" w14:paraId="1FE40C6F" w14:textId="77777777" w:rsidTr="00FB4351">
        <w:tc>
          <w:tcPr>
            <w:tcW w:w="1696" w:type="dxa"/>
          </w:tcPr>
          <w:p w14:paraId="678A2EFB"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Січень</w:t>
            </w:r>
          </w:p>
        </w:tc>
        <w:tc>
          <w:tcPr>
            <w:tcW w:w="7797" w:type="dxa"/>
          </w:tcPr>
          <w:p w14:paraId="3B392FDF" w14:textId="53C97017" w:rsidR="00161DD9" w:rsidRPr="00B76AAE" w:rsidRDefault="00EB69E1">
            <w:pPr>
              <w:pStyle w:val="a4"/>
              <w:numPr>
                <w:ilvl w:val="0"/>
                <w:numId w:val="51"/>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Тренінг з </w:t>
            </w:r>
            <w:r w:rsidR="00915605" w:rsidRPr="00B76AAE">
              <w:rPr>
                <w:rFonts w:ascii="Bookman Old Style" w:hAnsi="Bookman Old Style"/>
                <w:sz w:val="28"/>
                <w:szCs w:val="28"/>
                <w:lang w:val="uk-UA"/>
              </w:rPr>
              <w:t>інформаційної</w:t>
            </w:r>
            <w:r w:rsidRPr="00B76AAE">
              <w:rPr>
                <w:rFonts w:ascii="Bookman Old Style" w:hAnsi="Bookman Old Style"/>
                <w:sz w:val="28"/>
                <w:szCs w:val="28"/>
                <w:lang w:val="uk-UA"/>
              </w:rPr>
              <w:t xml:space="preserve"> грамотності</w:t>
            </w:r>
            <w:r w:rsidR="00401B3B" w:rsidRPr="00B76AAE">
              <w:rPr>
                <w:rFonts w:ascii="Bookman Old Style" w:hAnsi="Bookman Old Style"/>
                <w:sz w:val="28"/>
                <w:szCs w:val="28"/>
                <w:lang w:val="uk-UA"/>
              </w:rPr>
              <w:t>.</w:t>
            </w:r>
            <w:r w:rsidR="00ED73AD" w:rsidRPr="00B76AAE">
              <w:rPr>
                <w:rFonts w:ascii="Bookman Old Style" w:hAnsi="Bookman Old Style"/>
                <w:sz w:val="28"/>
                <w:szCs w:val="28"/>
                <w:lang w:val="uk-UA"/>
              </w:rPr>
              <w:t xml:space="preserve"> </w:t>
            </w:r>
          </w:p>
          <w:p w14:paraId="6A6709AD" w14:textId="0B15FC1D" w:rsidR="00747094" w:rsidRPr="00B76AAE" w:rsidRDefault="00322DBE">
            <w:pPr>
              <w:pStyle w:val="a4"/>
              <w:numPr>
                <w:ilvl w:val="0"/>
                <w:numId w:val="51"/>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Кінолекторій</w:t>
            </w:r>
            <w:r w:rsidR="003B6483" w:rsidRPr="00B76AAE">
              <w:rPr>
                <w:rFonts w:ascii="Bookman Old Style" w:hAnsi="Bookman Old Style"/>
                <w:sz w:val="28"/>
                <w:szCs w:val="28"/>
                <w:lang w:val="uk-UA"/>
              </w:rPr>
              <w:t xml:space="preserve"> </w:t>
            </w:r>
            <w:r w:rsidR="007C7196" w:rsidRPr="00B76AAE">
              <w:rPr>
                <w:rFonts w:ascii="Bookman Old Style" w:hAnsi="Bookman Old Style"/>
                <w:sz w:val="28"/>
                <w:szCs w:val="28"/>
                <w:lang w:val="uk-UA"/>
              </w:rPr>
              <w:t>(</w:t>
            </w:r>
            <w:r w:rsidR="003B6483" w:rsidRPr="00B76AAE">
              <w:rPr>
                <w:rFonts w:ascii="Bookman Old Style" w:hAnsi="Bookman Old Style"/>
                <w:sz w:val="28"/>
                <w:szCs w:val="28"/>
                <w:lang w:val="uk-UA"/>
              </w:rPr>
              <w:t>переглядання фільму</w:t>
            </w:r>
            <w:r w:rsidR="00C81190" w:rsidRPr="00B76AAE">
              <w:rPr>
                <w:rFonts w:ascii="Bookman Old Style" w:hAnsi="Bookman Old Style"/>
                <w:sz w:val="28"/>
                <w:szCs w:val="28"/>
                <w:lang w:val="uk-UA"/>
              </w:rPr>
              <w:t>, наприклад «20 днів у Маріуполі»</w:t>
            </w:r>
            <w:r w:rsidR="007D4998" w:rsidRPr="00B76AAE">
              <w:rPr>
                <w:rFonts w:ascii="Bookman Old Style" w:hAnsi="Bookman Old Style"/>
                <w:sz w:val="28"/>
                <w:szCs w:val="28"/>
                <w:lang w:val="uk-UA"/>
              </w:rPr>
              <w:t>,</w:t>
            </w:r>
            <w:r w:rsidR="003B6483" w:rsidRPr="00B76AAE">
              <w:rPr>
                <w:rFonts w:ascii="Bookman Old Style" w:hAnsi="Bookman Old Style"/>
                <w:sz w:val="28"/>
                <w:szCs w:val="28"/>
                <w:lang w:val="uk-UA"/>
              </w:rPr>
              <w:t xml:space="preserve"> чи </w:t>
            </w:r>
            <w:r w:rsidR="00193A05" w:rsidRPr="00B76AAE">
              <w:rPr>
                <w:rFonts w:ascii="Bookman Old Style" w:hAnsi="Bookman Old Style"/>
                <w:sz w:val="28"/>
                <w:szCs w:val="28"/>
                <w:lang w:val="uk-UA"/>
              </w:rPr>
              <w:t xml:space="preserve">його </w:t>
            </w:r>
            <w:r w:rsidR="00714C14" w:rsidRPr="00B76AAE">
              <w:rPr>
                <w:rFonts w:ascii="Bookman Old Style" w:hAnsi="Bookman Old Style"/>
                <w:sz w:val="28"/>
                <w:szCs w:val="28"/>
                <w:lang w:val="uk-UA"/>
              </w:rPr>
              <w:t>фрагмента, обговорення</w:t>
            </w:r>
            <w:r w:rsidR="0097122C" w:rsidRPr="00B76AAE">
              <w:rPr>
                <w:rFonts w:ascii="Bookman Old Style" w:hAnsi="Bookman Old Style"/>
                <w:sz w:val="28"/>
                <w:szCs w:val="28"/>
                <w:lang w:val="uk-UA"/>
              </w:rPr>
              <w:t>, аналіз</w:t>
            </w:r>
            <w:r w:rsidR="007C7196" w:rsidRPr="00B76AAE">
              <w:rPr>
                <w:rFonts w:ascii="Bookman Old Style" w:hAnsi="Bookman Old Style"/>
                <w:sz w:val="28"/>
                <w:szCs w:val="28"/>
                <w:lang w:val="uk-UA"/>
              </w:rPr>
              <w:t>).</w:t>
            </w:r>
          </w:p>
          <w:p w14:paraId="1BEE4BF1" w14:textId="7EA07AFC" w:rsidR="008A2C99" w:rsidRPr="00B76AAE" w:rsidRDefault="00BD1729">
            <w:pPr>
              <w:pStyle w:val="a4"/>
              <w:numPr>
                <w:ilvl w:val="0"/>
                <w:numId w:val="51"/>
              </w:numPr>
              <w:spacing w:line="276" w:lineRule="auto"/>
              <w:ind w:left="33" w:firstLine="284"/>
              <w:jc w:val="both"/>
              <w:rPr>
                <w:rFonts w:ascii="Bookman Old Style" w:hAnsi="Bookman Old Style"/>
                <w:sz w:val="28"/>
                <w:szCs w:val="28"/>
                <w:lang w:val="uk-UA"/>
              </w:rPr>
            </w:pPr>
            <w:r w:rsidRPr="00B76AAE">
              <w:rPr>
                <w:rFonts w:ascii="Bookman Old Style" w:hAnsi="Bookman Old Style"/>
                <w:i/>
                <w:iCs/>
                <w:sz w:val="28"/>
                <w:szCs w:val="28"/>
                <w:lang w:val="uk-UA"/>
              </w:rPr>
              <w:t>«Творча студія»</w:t>
            </w:r>
            <w:r w:rsidRPr="00B76AAE">
              <w:rPr>
                <w:rFonts w:ascii="Bookman Old Style" w:hAnsi="Bookman Old Style"/>
                <w:sz w:val="28"/>
                <w:szCs w:val="28"/>
                <w:lang w:val="uk-UA"/>
              </w:rPr>
              <w:t xml:space="preserve"> (с</w:t>
            </w:r>
            <w:r w:rsidR="00224C35" w:rsidRPr="00B76AAE">
              <w:rPr>
                <w:rFonts w:ascii="Bookman Old Style" w:hAnsi="Bookman Old Style"/>
                <w:sz w:val="28"/>
                <w:szCs w:val="28"/>
                <w:lang w:val="uk-UA"/>
              </w:rPr>
              <w:t>творення реклами</w:t>
            </w:r>
            <w:r w:rsidRPr="00B76AAE">
              <w:rPr>
                <w:rFonts w:ascii="Bookman Old Style" w:hAnsi="Bookman Old Style"/>
                <w:sz w:val="28"/>
                <w:szCs w:val="28"/>
                <w:lang w:val="uk-UA"/>
              </w:rPr>
              <w:t xml:space="preserve"> </w:t>
            </w:r>
            <w:r w:rsidR="00224C35" w:rsidRPr="00B76AAE">
              <w:rPr>
                <w:rFonts w:ascii="Bookman Old Style" w:hAnsi="Bookman Old Style"/>
                <w:sz w:val="28"/>
                <w:szCs w:val="28"/>
                <w:lang w:val="uk-UA"/>
              </w:rPr>
              <w:t xml:space="preserve">після перегляду </w:t>
            </w:r>
            <w:r w:rsidR="00872D5E" w:rsidRPr="00B76AAE">
              <w:rPr>
                <w:rFonts w:ascii="Bookman Old Style" w:hAnsi="Bookman Old Style"/>
                <w:sz w:val="28"/>
                <w:szCs w:val="28"/>
                <w:lang w:val="uk-UA"/>
              </w:rPr>
              <w:t>фільму</w:t>
            </w:r>
            <w:r w:rsidR="00224C35" w:rsidRPr="00B76AAE">
              <w:rPr>
                <w:rFonts w:ascii="Bookman Old Style" w:hAnsi="Bookman Old Style"/>
                <w:sz w:val="28"/>
                <w:szCs w:val="28"/>
                <w:lang w:val="uk-UA"/>
              </w:rPr>
              <w:t xml:space="preserve"> </w:t>
            </w:r>
            <w:r w:rsidR="00BA65B4" w:rsidRPr="00B76AAE">
              <w:rPr>
                <w:rFonts w:ascii="Bookman Old Style" w:hAnsi="Bookman Old Style"/>
                <w:sz w:val="28"/>
                <w:szCs w:val="28"/>
                <w:lang w:val="uk-UA"/>
              </w:rPr>
              <w:t xml:space="preserve">– </w:t>
            </w:r>
            <w:r w:rsidR="00224C35" w:rsidRPr="00B76AAE">
              <w:rPr>
                <w:rFonts w:ascii="Bookman Old Style" w:hAnsi="Bookman Old Style"/>
                <w:sz w:val="28"/>
                <w:szCs w:val="28"/>
                <w:lang w:val="uk-UA"/>
              </w:rPr>
              <w:t xml:space="preserve">учні створюють постер до основної думки фільму чи </w:t>
            </w:r>
            <w:r w:rsidR="00E651C0" w:rsidRPr="00B76AAE">
              <w:rPr>
                <w:rFonts w:ascii="Bookman Old Style" w:hAnsi="Bookman Old Style"/>
                <w:sz w:val="28"/>
                <w:szCs w:val="28"/>
                <w:lang w:val="uk-UA"/>
              </w:rPr>
              <w:t>короткий відеоролик</w:t>
            </w:r>
            <w:r w:rsidR="00872D5E" w:rsidRPr="00B76AAE">
              <w:rPr>
                <w:rFonts w:ascii="Bookman Old Style" w:hAnsi="Bookman Old Style"/>
                <w:sz w:val="28"/>
                <w:szCs w:val="28"/>
                <w:lang w:val="uk-UA"/>
              </w:rPr>
              <w:t xml:space="preserve"> про нього).</w:t>
            </w:r>
          </w:p>
        </w:tc>
      </w:tr>
      <w:tr w:rsidR="00747094" w:rsidRPr="00B76AAE" w14:paraId="5A2FD3B3" w14:textId="77777777" w:rsidTr="00FB4351">
        <w:tc>
          <w:tcPr>
            <w:tcW w:w="1696" w:type="dxa"/>
          </w:tcPr>
          <w:p w14:paraId="0ABDB46D"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Лютий</w:t>
            </w:r>
          </w:p>
        </w:tc>
        <w:tc>
          <w:tcPr>
            <w:tcW w:w="7797" w:type="dxa"/>
          </w:tcPr>
          <w:p w14:paraId="04BB00FB" w14:textId="77777777" w:rsidR="00747094" w:rsidRPr="00B76AAE" w:rsidRDefault="005C15DF">
            <w:pPr>
              <w:pStyle w:val="a4"/>
              <w:numPr>
                <w:ilvl w:val="0"/>
                <w:numId w:val="52"/>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Конкурс агітаційних плакатів на мовну тематику</w:t>
            </w:r>
            <w:r w:rsidR="00401B3B" w:rsidRPr="00B76AAE">
              <w:rPr>
                <w:rFonts w:ascii="Bookman Old Style" w:hAnsi="Bookman Old Style"/>
                <w:sz w:val="28"/>
                <w:szCs w:val="28"/>
                <w:lang w:val="uk-UA"/>
              </w:rPr>
              <w:t>.</w:t>
            </w:r>
          </w:p>
          <w:p w14:paraId="6A5C1013" w14:textId="236C378F" w:rsidR="005141BC" w:rsidRPr="00B76AAE" w:rsidRDefault="005141BC">
            <w:pPr>
              <w:pStyle w:val="a4"/>
              <w:numPr>
                <w:ilvl w:val="0"/>
                <w:numId w:val="52"/>
              </w:numPr>
              <w:spacing w:line="276" w:lineRule="auto"/>
              <w:ind w:left="33" w:firstLine="284"/>
              <w:jc w:val="both"/>
              <w:rPr>
                <w:rFonts w:ascii="Bookman Old Style" w:hAnsi="Bookman Old Style"/>
                <w:i/>
                <w:sz w:val="28"/>
                <w:szCs w:val="28"/>
                <w:lang w:val="uk-UA"/>
              </w:rPr>
            </w:pPr>
            <w:r w:rsidRPr="00B76AAE">
              <w:rPr>
                <w:rFonts w:ascii="Bookman Old Style" w:hAnsi="Bookman Old Style"/>
                <w:sz w:val="28"/>
                <w:szCs w:val="28"/>
                <w:lang w:val="uk-UA"/>
              </w:rPr>
              <w:t xml:space="preserve">Оксвордські дебати </w:t>
            </w:r>
            <w:r w:rsidRPr="00B76AAE">
              <w:rPr>
                <w:rFonts w:ascii="Bookman Old Style" w:hAnsi="Bookman Old Style"/>
                <w:i/>
                <w:sz w:val="28"/>
                <w:szCs w:val="28"/>
                <w:lang w:val="uk-UA"/>
              </w:rPr>
              <w:t>«Представники Палати стверджують, що соцмережі – це інструмент маніпуляцій, а не інформування».</w:t>
            </w:r>
          </w:p>
          <w:p w14:paraId="0D9CFA02" w14:textId="66DDA43D" w:rsidR="008F4AFB" w:rsidRPr="00B76AAE" w:rsidRDefault="00206F17">
            <w:pPr>
              <w:pStyle w:val="a4"/>
              <w:numPr>
                <w:ilvl w:val="0"/>
                <w:numId w:val="52"/>
              </w:numPr>
              <w:spacing w:line="276" w:lineRule="auto"/>
              <w:ind w:left="33" w:firstLine="284"/>
              <w:jc w:val="both"/>
              <w:rPr>
                <w:rFonts w:ascii="Bookman Old Style" w:hAnsi="Bookman Old Style"/>
                <w:i/>
                <w:iCs/>
                <w:sz w:val="28"/>
                <w:szCs w:val="28"/>
                <w:lang w:val="uk-UA"/>
              </w:rPr>
            </w:pPr>
            <w:r w:rsidRPr="00B76AAE">
              <w:rPr>
                <w:rFonts w:ascii="Bookman Old Style" w:hAnsi="Bookman Old Style"/>
                <w:sz w:val="28"/>
                <w:szCs w:val="28"/>
                <w:lang w:val="uk-UA"/>
              </w:rPr>
              <w:t xml:space="preserve">Свято рідної мови </w:t>
            </w:r>
            <w:r w:rsidRPr="00B76AAE">
              <w:rPr>
                <w:rFonts w:ascii="Bookman Old Style" w:hAnsi="Bookman Old Style"/>
                <w:i/>
                <w:iCs/>
                <w:sz w:val="28"/>
                <w:szCs w:val="28"/>
                <w:lang w:val="uk-UA"/>
              </w:rPr>
              <w:t xml:space="preserve">«Мова – багатство народу» (В. Сухомлинський).  </w:t>
            </w:r>
          </w:p>
        </w:tc>
      </w:tr>
      <w:tr w:rsidR="00747094" w:rsidRPr="00B76AAE" w14:paraId="44058A67" w14:textId="77777777" w:rsidTr="00FB4351">
        <w:tc>
          <w:tcPr>
            <w:tcW w:w="1696" w:type="dxa"/>
          </w:tcPr>
          <w:p w14:paraId="77D963F9"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Березень</w:t>
            </w:r>
          </w:p>
        </w:tc>
        <w:tc>
          <w:tcPr>
            <w:tcW w:w="7797" w:type="dxa"/>
          </w:tcPr>
          <w:p w14:paraId="2486D338" w14:textId="00367702" w:rsidR="00A01618" w:rsidRPr="00B76AAE" w:rsidRDefault="00D7375E">
            <w:pPr>
              <w:pStyle w:val="a4"/>
              <w:numPr>
                <w:ilvl w:val="0"/>
                <w:numId w:val="53"/>
              </w:numPr>
              <w:spacing w:line="276" w:lineRule="auto"/>
              <w:ind w:left="33" w:firstLine="284"/>
              <w:jc w:val="both"/>
              <w:rPr>
                <w:rFonts w:ascii="Bookman Old Style" w:hAnsi="Bookman Old Style"/>
                <w:i/>
                <w:sz w:val="28"/>
                <w:szCs w:val="28"/>
                <w:lang w:val="uk-UA"/>
              </w:rPr>
            </w:pPr>
            <w:r w:rsidRPr="00B76AAE">
              <w:rPr>
                <w:rFonts w:ascii="Bookman Old Style" w:hAnsi="Bookman Old Style"/>
                <w:sz w:val="28"/>
                <w:szCs w:val="28"/>
                <w:lang w:val="uk-UA"/>
              </w:rPr>
              <w:t xml:space="preserve">Патріотичний флешмоб </w:t>
            </w:r>
            <w:r w:rsidRPr="00B76AAE">
              <w:rPr>
                <w:rFonts w:ascii="Bookman Old Style" w:hAnsi="Bookman Old Style"/>
                <w:i/>
                <w:sz w:val="28"/>
                <w:szCs w:val="28"/>
                <w:lang w:val="uk-UA"/>
              </w:rPr>
              <w:t>«</w:t>
            </w:r>
            <w:r w:rsidR="002F0B74" w:rsidRPr="00B76AAE">
              <w:rPr>
                <w:rFonts w:ascii="Bookman Old Style" w:hAnsi="Bookman Old Style"/>
                <w:i/>
                <w:sz w:val="28"/>
                <w:szCs w:val="28"/>
                <w:lang w:val="uk-UA"/>
              </w:rPr>
              <w:t>Ну що б</w:t>
            </w:r>
            <w:r w:rsidR="00885E15" w:rsidRPr="00B76AAE">
              <w:rPr>
                <w:rFonts w:ascii="Bookman Old Style" w:hAnsi="Bookman Old Style"/>
                <w:i/>
                <w:sz w:val="28"/>
                <w:szCs w:val="28"/>
                <w:lang w:val="uk-UA"/>
              </w:rPr>
              <w:t>,</w:t>
            </w:r>
            <w:r w:rsidR="002F0B74" w:rsidRPr="00B76AAE">
              <w:rPr>
                <w:rFonts w:ascii="Bookman Old Style" w:hAnsi="Bookman Old Style"/>
                <w:i/>
                <w:sz w:val="28"/>
                <w:szCs w:val="28"/>
                <w:lang w:val="uk-UA"/>
              </w:rPr>
              <w:t xml:space="preserve"> здавалося, слова... Слова та голос</w:t>
            </w:r>
            <w:r w:rsidR="00885E15" w:rsidRPr="00B76AAE">
              <w:rPr>
                <w:rFonts w:ascii="Bookman Old Style" w:hAnsi="Bookman Old Style"/>
                <w:i/>
                <w:sz w:val="28"/>
                <w:szCs w:val="28"/>
                <w:lang w:val="uk-UA"/>
              </w:rPr>
              <w:t xml:space="preserve"> –</w:t>
            </w:r>
            <w:r w:rsidR="002F0B74" w:rsidRPr="00B76AAE">
              <w:rPr>
                <w:rFonts w:ascii="Bookman Old Style" w:hAnsi="Bookman Old Style"/>
                <w:i/>
                <w:sz w:val="28"/>
                <w:szCs w:val="28"/>
                <w:lang w:val="uk-UA"/>
              </w:rPr>
              <w:t xml:space="preserve"> більш нічого. А серце б</w:t>
            </w:r>
            <w:r w:rsidR="00885E15" w:rsidRPr="00B76AAE">
              <w:rPr>
                <w:rFonts w:ascii="Bookman Old Style" w:hAnsi="Bookman Old Style"/>
                <w:i/>
                <w:noProof/>
                <w:sz w:val="28"/>
                <w:szCs w:val="28"/>
                <w:lang w:val="uk-UA"/>
              </w:rPr>
              <w:t>’</w:t>
            </w:r>
            <w:r w:rsidR="002F0B74" w:rsidRPr="00B76AAE">
              <w:rPr>
                <w:rFonts w:ascii="Bookman Old Style" w:hAnsi="Bookman Old Style"/>
                <w:i/>
                <w:sz w:val="28"/>
                <w:szCs w:val="28"/>
                <w:lang w:val="uk-UA"/>
              </w:rPr>
              <w:t>ється</w:t>
            </w:r>
            <w:r w:rsidR="00E32DD8" w:rsidRPr="00B76AAE">
              <w:rPr>
                <w:rFonts w:ascii="Bookman Old Style" w:hAnsi="Bookman Old Style"/>
                <w:i/>
                <w:sz w:val="28"/>
                <w:szCs w:val="28"/>
                <w:lang w:val="uk-UA"/>
              </w:rPr>
              <w:t xml:space="preserve"> –</w:t>
            </w:r>
            <w:r w:rsidR="002F0B74" w:rsidRPr="00B76AAE">
              <w:rPr>
                <w:rFonts w:ascii="Bookman Old Style" w:hAnsi="Bookman Old Style"/>
                <w:i/>
                <w:sz w:val="28"/>
                <w:szCs w:val="28"/>
                <w:lang w:val="uk-UA"/>
              </w:rPr>
              <w:t xml:space="preserve"> ожива, </w:t>
            </w:r>
            <w:r w:rsidR="008654AF" w:rsidRPr="00B76AAE">
              <w:rPr>
                <w:rFonts w:ascii="Bookman Old Style" w:hAnsi="Bookman Old Style"/>
                <w:i/>
                <w:sz w:val="28"/>
                <w:szCs w:val="28"/>
                <w:lang w:val="uk-UA"/>
              </w:rPr>
              <w:t>я</w:t>
            </w:r>
            <w:r w:rsidR="002F0B74" w:rsidRPr="00B76AAE">
              <w:rPr>
                <w:rFonts w:ascii="Bookman Old Style" w:hAnsi="Bookman Old Style"/>
                <w:i/>
                <w:sz w:val="28"/>
                <w:szCs w:val="28"/>
                <w:lang w:val="uk-UA"/>
              </w:rPr>
              <w:t>к їх почує</w:t>
            </w:r>
            <w:r w:rsidR="006E3563" w:rsidRPr="00B76AAE">
              <w:rPr>
                <w:rFonts w:ascii="Bookman Old Style" w:hAnsi="Bookman Old Style"/>
                <w:i/>
                <w:sz w:val="28"/>
                <w:szCs w:val="28"/>
                <w:lang w:val="uk-UA"/>
              </w:rPr>
              <w:t>.</w:t>
            </w:r>
            <w:r w:rsidR="00BB7F25" w:rsidRPr="00B76AAE">
              <w:rPr>
                <w:rFonts w:ascii="Bookman Old Style" w:hAnsi="Bookman Old Style"/>
                <w:i/>
                <w:sz w:val="28"/>
                <w:szCs w:val="28"/>
                <w:lang w:val="uk-UA"/>
              </w:rPr>
              <w:t>.</w:t>
            </w:r>
            <w:r w:rsidR="002F0B74" w:rsidRPr="00B76AAE">
              <w:rPr>
                <w:rFonts w:ascii="Bookman Old Style" w:hAnsi="Bookman Old Style"/>
                <w:i/>
                <w:sz w:val="28"/>
                <w:szCs w:val="28"/>
                <w:lang w:val="uk-UA"/>
              </w:rPr>
              <w:t>.</w:t>
            </w:r>
            <w:r w:rsidRPr="00B76AAE">
              <w:rPr>
                <w:rFonts w:ascii="Bookman Old Style" w:hAnsi="Bookman Old Style"/>
                <w:i/>
                <w:sz w:val="28"/>
                <w:szCs w:val="28"/>
                <w:lang w:val="uk-UA"/>
              </w:rPr>
              <w:t xml:space="preserve"> </w:t>
            </w:r>
            <w:r w:rsidR="00A01618" w:rsidRPr="00B76AAE">
              <w:rPr>
                <w:rFonts w:ascii="Bookman Old Style" w:hAnsi="Bookman Old Style"/>
                <w:i/>
                <w:sz w:val="28"/>
                <w:szCs w:val="28"/>
                <w:lang w:val="uk-UA"/>
              </w:rPr>
              <w:t>(Т.</w:t>
            </w:r>
            <w:r w:rsidRPr="00B76AAE">
              <w:rPr>
                <w:rFonts w:ascii="Bookman Old Style" w:hAnsi="Bookman Old Style"/>
                <w:i/>
                <w:sz w:val="28"/>
                <w:szCs w:val="28"/>
                <w:lang w:val="uk-UA"/>
              </w:rPr>
              <w:t xml:space="preserve"> Шевченк</w:t>
            </w:r>
            <w:r w:rsidR="00A01618" w:rsidRPr="00B76AAE">
              <w:rPr>
                <w:rFonts w:ascii="Bookman Old Style" w:hAnsi="Bookman Old Style"/>
                <w:i/>
                <w:sz w:val="28"/>
                <w:szCs w:val="28"/>
                <w:lang w:val="uk-UA"/>
              </w:rPr>
              <w:t>о).</w:t>
            </w:r>
          </w:p>
          <w:p w14:paraId="67DD41F6" w14:textId="77777777" w:rsidR="00747094" w:rsidRPr="00B76AAE" w:rsidRDefault="00DC5E59">
            <w:pPr>
              <w:pStyle w:val="a4"/>
              <w:numPr>
                <w:ilvl w:val="0"/>
                <w:numId w:val="53"/>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Шкільний </w:t>
            </w:r>
            <w:r w:rsidR="00D915BA" w:rsidRPr="00B76AAE">
              <w:rPr>
                <w:rFonts w:ascii="Bookman Old Style" w:hAnsi="Bookman Old Style"/>
                <w:sz w:val="28"/>
                <w:szCs w:val="28"/>
                <w:lang w:val="uk-UA"/>
              </w:rPr>
              <w:t xml:space="preserve">турнір </w:t>
            </w:r>
            <w:r w:rsidR="00D915BA" w:rsidRPr="00B76AAE">
              <w:rPr>
                <w:rFonts w:ascii="Bookman Old Style" w:hAnsi="Bookman Old Style"/>
                <w:i/>
                <w:iCs/>
                <w:sz w:val="28"/>
                <w:szCs w:val="28"/>
                <w:lang w:val="uk-UA"/>
              </w:rPr>
              <w:t>«Медіатекст і його види»</w:t>
            </w:r>
            <w:r w:rsidR="00D06DFD" w:rsidRPr="00B76AAE">
              <w:rPr>
                <w:rFonts w:ascii="Bookman Old Style" w:hAnsi="Bookman Old Style"/>
                <w:sz w:val="28"/>
                <w:szCs w:val="28"/>
                <w:lang w:val="uk-UA"/>
              </w:rPr>
              <w:t xml:space="preserve"> (</w:t>
            </w:r>
            <w:r w:rsidR="00EA14A8" w:rsidRPr="00B76AAE">
              <w:rPr>
                <w:rFonts w:ascii="Bookman Old Style" w:hAnsi="Bookman Old Style"/>
                <w:sz w:val="28"/>
                <w:szCs w:val="28"/>
                <w:lang w:val="uk-UA"/>
              </w:rPr>
              <w:t>аналіз медіатекстів</w:t>
            </w:r>
            <w:r w:rsidR="00E101BD" w:rsidRPr="00B76AAE">
              <w:rPr>
                <w:rFonts w:ascii="Bookman Old Style" w:hAnsi="Bookman Old Style"/>
                <w:sz w:val="28"/>
                <w:szCs w:val="28"/>
                <w:lang w:val="uk-UA"/>
              </w:rPr>
              <w:t xml:space="preserve"> в інтернет</w:t>
            </w:r>
            <w:r w:rsidR="00870E7A" w:rsidRPr="00B76AAE">
              <w:rPr>
                <w:rFonts w:ascii="Bookman Old Style" w:hAnsi="Bookman Old Style"/>
                <w:sz w:val="28"/>
                <w:szCs w:val="28"/>
                <w:lang w:val="uk-UA"/>
              </w:rPr>
              <w:t>-</w:t>
            </w:r>
            <w:r w:rsidR="00E101BD" w:rsidRPr="00B76AAE">
              <w:rPr>
                <w:rFonts w:ascii="Bookman Old Style" w:hAnsi="Bookman Old Style"/>
                <w:sz w:val="28"/>
                <w:szCs w:val="28"/>
                <w:lang w:val="uk-UA"/>
              </w:rPr>
              <w:t>ЗМ</w:t>
            </w:r>
            <w:r w:rsidR="00870E7A" w:rsidRPr="00B76AAE">
              <w:rPr>
                <w:rFonts w:ascii="Bookman Old Style" w:hAnsi="Bookman Old Style"/>
                <w:sz w:val="28"/>
                <w:szCs w:val="28"/>
                <w:lang w:val="uk-UA"/>
              </w:rPr>
              <w:t>І</w:t>
            </w:r>
            <w:r w:rsidR="00683CDE" w:rsidRPr="00B76AAE">
              <w:rPr>
                <w:rFonts w:ascii="Bookman Old Style" w:hAnsi="Bookman Old Style"/>
                <w:sz w:val="28"/>
                <w:szCs w:val="28"/>
                <w:lang w:val="uk-UA"/>
              </w:rPr>
              <w:t xml:space="preserve">, </w:t>
            </w:r>
            <w:r w:rsidR="00A42F72" w:rsidRPr="00B76AAE">
              <w:rPr>
                <w:rFonts w:ascii="Bookman Old Style" w:hAnsi="Bookman Old Style"/>
                <w:sz w:val="28"/>
                <w:szCs w:val="28"/>
                <w:lang w:val="uk-UA"/>
              </w:rPr>
              <w:t xml:space="preserve">створення </w:t>
            </w:r>
            <w:r w:rsidR="00030CF4" w:rsidRPr="00B76AAE">
              <w:rPr>
                <w:rFonts w:ascii="Bookman Old Style" w:hAnsi="Bookman Old Style"/>
                <w:sz w:val="28"/>
                <w:szCs w:val="28"/>
                <w:lang w:val="uk-UA"/>
              </w:rPr>
              <w:t>лонгрид</w:t>
            </w:r>
            <w:r w:rsidR="004F0CF5" w:rsidRPr="00B76AAE">
              <w:rPr>
                <w:rFonts w:ascii="Bookman Old Style" w:hAnsi="Bookman Old Style"/>
                <w:sz w:val="28"/>
                <w:szCs w:val="28"/>
                <w:lang w:val="uk-UA"/>
              </w:rPr>
              <w:t>ів та ін</w:t>
            </w:r>
            <w:r w:rsidR="00CC62F9" w:rsidRPr="00B76AAE">
              <w:rPr>
                <w:rFonts w:ascii="Bookman Old Style" w:hAnsi="Bookman Old Style"/>
                <w:sz w:val="28"/>
                <w:szCs w:val="28"/>
                <w:lang w:val="uk-UA"/>
              </w:rPr>
              <w:t>.</w:t>
            </w:r>
            <w:r w:rsidR="00D06DFD" w:rsidRPr="00B76AAE">
              <w:rPr>
                <w:rFonts w:ascii="Bookman Old Style" w:hAnsi="Bookman Old Style"/>
                <w:sz w:val="28"/>
                <w:szCs w:val="28"/>
                <w:lang w:val="uk-UA"/>
              </w:rPr>
              <w:t>)</w:t>
            </w:r>
            <w:r w:rsidR="00D915BA" w:rsidRPr="00B76AAE">
              <w:rPr>
                <w:rFonts w:ascii="Bookman Old Style" w:hAnsi="Bookman Old Style"/>
                <w:sz w:val="28"/>
                <w:szCs w:val="28"/>
                <w:lang w:val="uk-UA"/>
              </w:rPr>
              <w:t>.</w:t>
            </w:r>
          </w:p>
          <w:p w14:paraId="68273ABE" w14:textId="3E641CC8" w:rsidR="00463A55" w:rsidRPr="00B76AAE" w:rsidRDefault="0060432F">
            <w:pPr>
              <w:pStyle w:val="a4"/>
              <w:numPr>
                <w:ilvl w:val="0"/>
                <w:numId w:val="53"/>
              </w:numPr>
              <w:spacing w:line="276" w:lineRule="auto"/>
              <w:ind w:left="33" w:firstLine="284"/>
              <w:jc w:val="both"/>
              <w:rPr>
                <w:rFonts w:ascii="Bookman Old Style" w:hAnsi="Bookman Old Style"/>
                <w:sz w:val="28"/>
                <w:szCs w:val="28"/>
                <w:lang w:val="uk-UA"/>
              </w:rPr>
            </w:pPr>
            <w:r w:rsidRPr="00B76AAE">
              <w:rPr>
                <w:rFonts w:ascii="Bookman Old Style" w:hAnsi="Bookman Old Style"/>
                <w:i/>
                <w:iCs/>
                <w:sz w:val="28"/>
                <w:szCs w:val="28"/>
                <w:lang w:val="uk-UA"/>
              </w:rPr>
              <w:t>«</w:t>
            </w:r>
            <w:r w:rsidR="00A926DF" w:rsidRPr="00B76AAE">
              <w:rPr>
                <w:rFonts w:ascii="Bookman Old Style" w:hAnsi="Bookman Old Style"/>
                <w:i/>
                <w:iCs/>
                <w:sz w:val="28"/>
                <w:szCs w:val="28"/>
                <w:lang w:val="uk-UA"/>
              </w:rPr>
              <w:t xml:space="preserve">Інформаційно-цифровий </w:t>
            </w:r>
            <w:r w:rsidR="00463A55" w:rsidRPr="00B76AAE">
              <w:rPr>
                <w:rFonts w:ascii="Bookman Old Style" w:hAnsi="Bookman Old Style"/>
                <w:i/>
                <w:iCs/>
                <w:sz w:val="28"/>
                <w:szCs w:val="28"/>
                <w:lang w:val="uk-UA"/>
              </w:rPr>
              <w:t>детокс</w:t>
            </w:r>
            <w:r w:rsidRPr="00B76AAE">
              <w:rPr>
                <w:rFonts w:ascii="Bookman Old Style" w:hAnsi="Bookman Old Style"/>
                <w:i/>
                <w:iCs/>
                <w:sz w:val="28"/>
                <w:szCs w:val="28"/>
                <w:lang w:val="uk-UA"/>
              </w:rPr>
              <w:t>»</w:t>
            </w:r>
            <w:r w:rsidR="00463A55" w:rsidRPr="00B76AAE">
              <w:rPr>
                <w:rFonts w:ascii="Bookman Old Style" w:hAnsi="Bookman Old Style"/>
                <w:sz w:val="28"/>
                <w:szCs w:val="28"/>
                <w:lang w:val="uk-UA"/>
              </w:rPr>
              <w:t xml:space="preserve"> (</w:t>
            </w:r>
            <w:r w:rsidR="003276EF" w:rsidRPr="00B76AAE">
              <w:rPr>
                <w:rFonts w:ascii="Bookman Old Style" w:hAnsi="Bookman Old Style"/>
                <w:sz w:val="28"/>
                <w:szCs w:val="28"/>
                <w:lang w:val="uk-UA"/>
              </w:rPr>
              <w:t>в</w:t>
            </w:r>
            <w:r w:rsidR="00463A55" w:rsidRPr="00B76AAE">
              <w:rPr>
                <w:rFonts w:ascii="Bookman Old Style" w:hAnsi="Bookman Old Style"/>
                <w:sz w:val="28"/>
                <w:szCs w:val="28"/>
                <w:lang w:val="uk-UA"/>
              </w:rPr>
              <w:t>идал</w:t>
            </w:r>
            <w:r w:rsidR="00BE1BDD" w:rsidRPr="00B76AAE">
              <w:rPr>
                <w:rFonts w:ascii="Bookman Old Style" w:hAnsi="Bookman Old Style"/>
                <w:sz w:val="28"/>
                <w:szCs w:val="28"/>
                <w:lang w:val="uk-UA"/>
              </w:rPr>
              <w:t>яння</w:t>
            </w:r>
            <w:r w:rsidR="00463A55" w:rsidRPr="00B76AAE">
              <w:rPr>
                <w:rFonts w:ascii="Bookman Old Style" w:hAnsi="Bookman Old Style"/>
                <w:sz w:val="28"/>
                <w:szCs w:val="28"/>
                <w:lang w:val="uk-UA"/>
              </w:rPr>
              <w:t xml:space="preserve"> непотрібн</w:t>
            </w:r>
            <w:r w:rsidR="00BE1BDD" w:rsidRPr="00B76AAE">
              <w:rPr>
                <w:rFonts w:ascii="Bookman Old Style" w:hAnsi="Bookman Old Style"/>
                <w:sz w:val="28"/>
                <w:szCs w:val="28"/>
                <w:lang w:val="uk-UA"/>
              </w:rPr>
              <w:t>их</w:t>
            </w:r>
            <w:r w:rsidR="00463A55" w:rsidRPr="00B76AAE">
              <w:rPr>
                <w:rFonts w:ascii="Bookman Old Style" w:hAnsi="Bookman Old Style"/>
                <w:sz w:val="28"/>
                <w:szCs w:val="28"/>
                <w:lang w:val="uk-UA"/>
              </w:rPr>
              <w:t xml:space="preserve"> фото та файл</w:t>
            </w:r>
            <w:r w:rsidR="00BE1BDD" w:rsidRPr="00B76AAE">
              <w:rPr>
                <w:rFonts w:ascii="Bookman Old Style" w:hAnsi="Bookman Old Style"/>
                <w:sz w:val="28"/>
                <w:szCs w:val="28"/>
                <w:lang w:val="uk-UA"/>
              </w:rPr>
              <w:t>ів</w:t>
            </w:r>
            <w:r w:rsidR="00463A55" w:rsidRPr="00B76AAE">
              <w:rPr>
                <w:rFonts w:ascii="Bookman Old Style" w:hAnsi="Bookman Old Style"/>
                <w:sz w:val="28"/>
                <w:szCs w:val="28"/>
                <w:lang w:val="uk-UA"/>
              </w:rPr>
              <w:t xml:space="preserve">, що засмічують </w:t>
            </w:r>
            <w:r w:rsidR="005D674E" w:rsidRPr="00B76AAE">
              <w:rPr>
                <w:rFonts w:ascii="Bookman Old Style" w:hAnsi="Bookman Old Style"/>
                <w:sz w:val="28"/>
                <w:szCs w:val="28"/>
                <w:lang w:val="uk-UA"/>
              </w:rPr>
              <w:t>особистий</w:t>
            </w:r>
            <w:r w:rsidRPr="00B76AAE">
              <w:rPr>
                <w:rFonts w:ascii="Bookman Old Style" w:hAnsi="Bookman Old Style"/>
                <w:sz w:val="28"/>
                <w:szCs w:val="28"/>
                <w:lang w:val="uk-UA"/>
              </w:rPr>
              <w:t xml:space="preserve"> </w:t>
            </w:r>
            <w:r w:rsidR="00463A55" w:rsidRPr="00B76AAE">
              <w:rPr>
                <w:rFonts w:ascii="Bookman Old Style" w:hAnsi="Bookman Old Style"/>
                <w:sz w:val="28"/>
                <w:szCs w:val="28"/>
                <w:lang w:val="uk-UA"/>
              </w:rPr>
              <w:t>телефон</w:t>
            </w:r>
            <w:r w:rsidR="003276EF" w:rsidRPr="00B76AAE">
              <w:rPr>
                <w:rFonts w:ascii="Bookman Old Style" w:hAnsi="Bookman Old Style"/>
                <w:sz w:val="28"/>
                <w:szCs w:val="28"/>
                <w:lang w:val="uk-UA"/>
              </w:rPr>
              <w:t>/ хмарне сховище).</w:t>
            </w:r>
          </w:p>
        </w:tc>
      </w:tr>
      <w:tr w:rsidR="00747094" w:rsidRPr="00B76AAE" w14:paraId="0F360DFE" w14:textId="77777777" w:rsidTr="00FB4351">
        <w:tc>
          <w:tcPr>
            <w:tcW w:w="1696" w:type="dxa"/>
          </w:tcPr>
          <w:p w14:paraId="239B632B"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Квітень</w:t>
            </w:r>
          </w:p>
        </w:tc>
        <w:tc>
          <w:tcPr>
            <w:tcW w:w="7797" w:type="dxa"/>
          </w:tcPr>
          <w:p w14:paraId="1B38229E" w14:textId="6ABD3863" w:rsidR="00D7375E" w:rsidRPr="00B76AAE" w:rsidRDefault="00400490">
            <w:pPr>
              <w:pStyle w:val="a4"/>
              <w:numPr>
                <w:ilvl w:val="0"/>
                <w:numId w:val="54"/>
              </w:numPr>
              <w:spacing w:line="276" w:lineRule="auto"/>
              <w:ind w:left="33" w:firstLine="284"/>
              <w:jc w:val="both"/>
              <w:rPr>
                <w:rFonts w:ascii="Bookman Old Style" w:hAnsi="Bookman Old Style"/>
                <w:i/>
                <w:sz w:val="28"/>
                <w:szCs w:val="28"/>
                <w:lang w:val="uk-UA"/>
              </w:rPr>
            </w:pPr>
            <w:r w:rsidRPr="00B76AAE">
              <w:rPr>
                <w:rFonts w:ascii="Bookman Old Style" w:hAnsi="Bookman Old Style"/>
                <w:sz w:val="28"/>
                <w:szCs w:val="28"/>
                <w:lang w:val="uk-UA"/>
              </w:rPr>
              <w:t>Учнівська к</w:t>
            </w:r>
            <w:r w:rsidR="00EB69E1" w:rsidRPr="00B76AAE">
              <w:rPr>
                <w:rFonts w:ascii="Bookman Old Style" w:hAnsi="Bookman Old Style"/>
                <w:sz w:val="28"/>
                <w:szCs w:val="28"/>
                <w:lang w:val="uk-UA"/>
              </w:rPr>
              <w:t xml:space="preserve">онференція </w:t>
            </w:r>
            <w:r w:rsidRPr="00B76AAE">
              <w:rPr>
                <w:rFonts w:ascii="Bookman Old Style" w:hAnsi="Bookman Old Style"/>
                <w:i/>
                <w:sz w:val="28"/>
                <w:szCs w:val="28"/>
                <w:lang w:val="uk-UA"/>
              </w:rPr>
              <w:t>«</w:t>
            </w:r>
            <w:r w:rsidR="00C858E0" w:rsidRPr="00B76AAE">
              <w:rPr>
                <w:rFonts w:ascii="Bookman Old Style" w:hAnsi="Bookman Old Style"/>
                <w:i/>
                <w:sz w:val="28"/>
                <w:szCs w:val="28"/>
                <w:lang w:val="uk-UA"/>
              </w:rPr>
              <w:t xml:space="preserve">Культура </w:t>
            </w:r>
            <w:r w:rsidR="00EF6E7D" w:rsidRPr="00B76AAE">
              <w:rPr>
                <w:rFonts w:ascii="Bookman Old Style" w:hAnsi="Bookman Old Style"/>
                <w:i/>
                <w:sz w:val="28"/>
                <w:szCs w:val="28"/>
                <w:lang w:val="uk-UA"/>
              </w:rPr>
              <w:t>українського</w:t>
            </w:r>
            <w:r w:rsidR="00C858E0" w:rsidRPr="00B76AAE">
              <w:rPr>
                <w:rFonts w:ascii="Bookman Old Style" w:hAnsi="Bookman Old Style"/>
                <w:i/>
                <w:sz w:val="28"/>
                <w:szCs w:val="28"/>
                <w:lang w:val="uk-UA"/>
              </w:rPr>
              <w:t xml:space="preserve"> слова </w:t>
            </w:r>
            <w:r w:rsidR="00AB7300" w:rsidRPr="00B76AAE">
              <w:rPr>
                <w:rFonts w:ascii="Bookman Old Style" w:hAnsi="Bookman Old Style"/>
                <w:i/>
                <w:sz w:val="28"/>
                <w:szCs w:val="28"/>
                <w:lang w:val="uk-UA"/>
              </w:rPr>
              <w:t>–</w:t>
            </w:r>
            <w:r w:rsidR="00C858E0" w:rsidRPr="00B76AAE">
              <w:rPr>
                <w:rFonts w:ascii="Bookman Old Style" w:hAnsi="Bookman Old Style"/>
                <w:i/>
                <w:sz w:val="28"/>
                <w:szCs w:val="28"/>
                <w:lang w:val="uk-UA"/>
              </w:rPr>
              <w:t xml:space="preserve"> культура нації</w:t>
            </w:r>
            <w:r w:rsidR="003F63D9" w:rsidRPr="00B76AAE">
              <w:rPr>
                <w:rFonts w:ascii="Bookman Old Style" w:hAnsi="Bookman Old Style"/>
                <w:i/>
                <w:sz w:val="28"/>
                <w:szCs w:val="28"/>
                <w:lang w:val="uk-UA"/>
              </w:rPr>
              <w:t>: в</w:t>
            </w:r>
            <w:r w:rsidR="003F63D9" w:rsidRPr="00B76AAE">
              <w:rPr>
                <w:rFonts w:ascii="Bookman Old Style" w:hAnsi="Bookman Old Style"/>
                <w:i/>
                <w:iCs/>
                <w:sz w:val="28"/>
                <w:szCs w:val="28"/>
                <w:lang w:val="uk-UA"/>
              </w:rPr>
              <w:t>иклики та перспективи</w:t>
            </w:r>
            <w:r w:rsidR="00C858E0" w:rsidRPr="00B76AAE">
              <w:rPr>
                <w:rFonts w:ascii="Bookman Old Style" w:hAnsi="Bookman Old Style"/>
                <w:i/>
                <w:sz w:val="28"/>
                <w:szCs w:val="28"/>
                <w:lang w:val="uk-UA"/>
              </w:rPr>
              <w:t>»</w:t>
            </w:r>
            <w:r w:rsidR="00EF6E7D" w:rsidRPr="00B76AAE">
              <w:rPr>
                <w:rFonts w:ascii="Bookman Old Style" w:hAnsi="Bookman Old Style"/>
                <w:i/>
                <w:sz w:val="28"/>
                <w:szCs w:val="28"/>
                <w:lang w:val="uk-UA"/>
              </w:rPr>
              <w:t>.</w:t>
            </w:r>
          </w:p>
          <w:p w14:paraId="452576AD" w14:textId="5A73A6BF" w:rsidR="00825D87" w:rsidRPr="00B76AAE" w:rsidRDefault="00825D87">
            <w:pPr>
              <w:pStyle w:val="a4"/>
              <w:numPr>
                <w:ilvl w:val="0"/>
                <w:numId w:val="54"/>
              </w:numPr>
              <w:spacing w:line="276" w:lineRule="auto"/>
              <w:ind w:left="33" w:firstLine="284"/>
              <w:jc w:val="both"/>
              <w:rPr>
                <w:rFonts w:ascii="Bookman Old Style" w:hAnsi="Bookman Old Style"/>
                <w:i/>
                <w:iCs/>
                <w:sz w:val="28"/>
                <w:szCs w:val="28"/>
                <w:lang w:val="uk-UA"/>
              </w:rPr>
            </w:pPr>
            <w:r w:rsidRPr="00B76AAE">
              <w:rPr>
                <w:rFonts w:ascii="Bookman Old Style" w:hAnsi="Bookman Old Style"/>
                <w:sz w:val="28"/>
                <w:szCs w:val="28"/>
                <w:lang w:val="uk-UA"/>
              </w:rPr>
              <w:t xml:space="preserve">Волонтерський хаб </w:t>
            </w:r>
            <w:r w:rsidRPr="00B76AAE">
              <w:rPr>
                <w:rFonts w:ascii="Bookman Old Style" w:hAnsi="Bookman Old Style"/>
                <w:i/>
                <w:iCs/>
                <w:sz w:val="28"/>
                <w:szCs w:val="28"/>
                <w:lang w:val="uk-UA"/>
              </w:rPr>
              <w:t>«Українська онлайн»</w:t>
            </w:r>
            <w:r w:rsidR="0028291D" w:rsidRPr="00B76AAE">
              <w:rPr>
                <w:rFonts w:ascii="Bookman Old Style" w:hAnsi="Bookman Old Style"/>
                <w:sz w:val="28"/>
                <w:szCs w:val="28"/>
                <w:lang w:val="uk-UA"/>
              </w:rPr>
              <w:t xml:space="preserve"> (шкільний проєкт для учнів із прифронтових територій/ тих, які виїхали за кордон, і всіх охочих).</w:t>
            </w:r>
          </w:p>
          <w:p w14:paraId="5394D180" w14:textId="56A55D51" w:rsidR="00401B3B" w:rsidRPr="00B76AAE" w:rsidRDefault="00735EC1">
            <w:pPr>
              <w:pStyle w:val="a4"/>
              <w:numPr>
                <w:ilvl w:val="0"/>
                <w:numId w:val="54"/>
              </w:numPr>
              <w:spacing w:line="276" w:lineRule="auto"/>
              <w:ind w:left="33" w:firstLine="284"/>
              <w:jc w:val="both"/>
              <w:rPr>
                <w:rFonts w:ascii="Bookman Old Style" w:hAnsi="Bookman Old Style"/>
                <w:sz w:val="28"/>
                <w:szCs w:val="28"/>
                <w:lang w:val="uk-UA"/>
              </w:rPr>
            </w:pPr>
            <w:r w:rsidRPr="00B76AAE">
              <w:rPr>
                <w:rFonts w:ascii="Bookman Old Style" w:hAnsi="Bookman Old Style"/>
                <w:i/>
                <w:iCs/>
                <w:sz w:val="28"/>
                <w:szCs w:val="28"/>
                <w:lang w:val="uk-UA"/>
              </w:rPr>
              <w:t>«</w:t>
            </w:r>
            <w:r w:rsidR="00E31CF3" w:rsidRPr="00B76AAE">
              <w:rPr>
                <w:rFonts w:ascii="Bookman Old Style" w:hAnsi="Bookman Old Style"/>
                <w:i/>
                <w:iCs/>
                <w:sz w:val="28"/>
                <w:szCs w:val="28"/>
                <w:lang w:val="uk-UA"/>
              </w:rPr>
              <w:t>Скрин</w:t>
            </w:r>
            <w:r w:rsidR="006F61B4" w:rsidRPr="00B76AAE">
              <w:rPr>
                <w:rFonts w:ascii="Bookman Old Style" w:hAnsi="Bookman Old Style"/>
                <w:i/>
                <w:iCs/>
                <w:sz w:val="28"/>
                <w:szCs w:val="28"/>
                <w:lang w:val="uk-UA"/>
              </w:rPr>
              <w:t>ька</w:t>
            </w:r>
            <w:r w:rsidR="00E31CF3" w:rsidRPr="00B76AAE">
              <w:rPr>
                <w:rFonts w:ascii="Bookman Old Style" w:hAnsi="Bookman Old Style"/>
                <w:i/>
                <w:iCs/>
                <w:sz w:val="28"/>
                <w:szCs w:val="28"/>
                <w:lang w:val="uk-UA"/>
              </w:rPr>
              <w:t xml:space="preserve"> добрих новин</w:t>
            </w:r>
            <w:r w:rsidRPr="00B76AAE">
              <w:rPr>
                <w:rFonts w:ascii="Bookman Old Style" w:hAnsi="Bookman Old Style"/>
                <w:i/>
                <w:iCs/>
                <w:sz w:val="28"/>
                <w:szCs w:val="28"/>
                <w:lang w:val="uk-UA"/>
              </w:rPr>
              <w:t xml:space="preserve">» </w:t>
            </w:r>
            <w:r w:rsidRPr="00B76AAE">
              <w:rPr>
                <w:rFonts w:ascii="Bookman Old Style" w:hAnsi="Bookman Old Style"/>
                <w:sz w:val="28"/>
                <w:szCs w:val="28"/>
                <w:lang w:val="uk-UA"/>
              </w:rPr>
              <w:t>(</w:t>
            </w:r>
            <w:r w:rsidR="002A64EC" w:rsidRPr="00B76AAE">
              <w:rPr>
                <w:rFonts w:ascii="Bookman Old Style" w:hAnsi="Bookman Old Style"/>
                <w:sz w:val="28"/>
                <w:szCs w:val="28"/>
                <w:lang w:val="uk-UA"/>
              </w:rPr>
              <w:t xml:space="preserve">короткі записки </w:t>
            </w:r>
            <w:r w:rsidR="0044025D" w:rsidRPr="00B76AAE">
              <w:rPr>
                <w:rFonts w:ascii="Bookman Old Style" w:hAnsi="Bookman Old Style"/>
                <w:sz w:val="28"/>
                <w:szCs w:val="28"/>
                <w:lang w:val="uk-UA"/>
              </w:rPr>
              <w:t>про</w:t>
            </w:r>
            <w:r w:rsidRPr="00B76AAE">
              <w:rPr>
                <w:rFonts w:ascii="Bookman Old Style" w:hAnsi="Bookman Old Style"/>
                <w:sz w:val="28"/>
                <w:szCs w:val="28"/>
                <w:lang w:val="uk-UA"/>
              </w:rPr>
              <w:t xml:space="preserve"> позитивну новину, яку прочитали</w:t>
            </w:r>
            <w:r w:rsidR="0028291D" w:rsidRPr="00B76AAE">
              <w:rPr>
                <w:rFonts w:ascii="Bookman Old Style" w:hAnsi="Bookman Old Style"/>
                <w:sz w:val="28"/>
                <w:szCs w:val="28"/>
                <w:lang w:val="uk-UA"/>
              </w:rPr>
              <w:t xml:space="preserve"> в новинній стрічці</w:t>
            </w:r>
            <w:r w:rsidRPr="00B76AAE">
              <w:rPr>
                <w:rFonts w:ascii="Bookman Old Style" w:hAnsi="Bookman Old Style"/>
                <w:sz w:val="28"/>
                <w:szCs w:val="28"/>
                <w:lang w:val="uk-UA"/>
              </w:rPr>
              <w:t xml:space="preserve">, кидати в </w:t>
            </w:r>
            <w:r w:rsidR="0028291D" w:rsidRPr="00B76AAE">
              <w:rPr>
                <w:rFonts w:ascii="Bookman Old Style" w:hAnsi="Bookman Old Style"/>
                <w:sz w:val="28"/>
                <w:szCs w:val="28"/>
                <w:lang w:val="uk-UA"/>
              </w:rPr>
              <w:t>скриню</w:t>
            </w:r>
            <w:r w:rsidRPr="00B76AAE">
              <w:rPr>
                <w:rFonts w:ascii="Bookman Old Style" w:hAnsi="Bookman Old Style"/>
                <w:sz w:val="28"/>
                <w:szCs w:val="28"/>
                <w:lang w:val="uk-UA"/>
              </w:rPr>
              <w:t xml:space="preserve">. Наприкінці </w:t>
            </w:r>
            <w:r w:rsidR="009F3D1C" w:rsidRPr="00B76AAE">
              <w:rPr>
                <w:rFonts w:ascii="Bookman Old Style" w:hAnsi="Bookman Old Style"/>
                <w:sz w:val="28"/>
                <w:szCs w:val="28"/>
                <w:lang w:val="uk-UA"/>
              </w:rPr>
              <w:t>тижня</w:t>
            </w:r>
            <w:r w:rsidRPr="00B76AAE">
              <w:rPr>
                <w:rFonts w:ascii="Bookman Old Style" w:hAnsi="Bookman Old Style"/>
                <w:sz w:val="28"/>
                <w:szCs w:val="28"/>
                <w:lang w:val="uk-UA"/>
              </w:rPr>
              <w:t xml:space="preserve"> </w:t>
            </w:r>
            <w:r w:rsidR="006B4867" w:rsidRPr="00B76AAE">
              <w:rPr>
                <w:rFonts w:ascii="Bookman Old Style" w:hAnsi="Bookman Old Style"/>
                <w:sz w:val="28"/>
                <w:szCs w:val="28"/>
                <w:lang w:val="uk-UA"/>
              </w:rPr>
              <w:t xml:space="preserve">учні зачитують </w:t>
            </w:r>
            <w:r w:rsidR="00634911" w:rsidRPr="00B76AAE">
              <w:rPr>
                <w:rFonts w:ascii="Bookman Old Style" w:hAnsi="Bookman Old Style"/>
                <w:sz w:val="28"/>
                <w:szCs w:val="28"/>
                <w:lang w:val="uk-UA"/>
              </w:rPr>
              <w:t>ці записки</w:t>
            </w:r>
            <w:r w:rsidR="00D402C1" w:rsidRPr="00B76AAE">
              <w:rPr>
                <w:rFonts w:ascii="Bookman Old Style" w:hAnsi="Bookman Old Style"/>
                <w:sz w:val="28"/>
                <w:szCs w:val="28"/>
                <w:lang w:val="uk-UA"/>
              </w:rPr>
              <w:t>, групують</w:t>
            </w:r>
            <w:r w:rsidR="006B4867" w:rsidRPr="00B76AAE">
              <w:rPr>
                <w:rFonts w:ascii="Bookman Old Style" w:hAnsi="Bookman Old Style"/>
                <w:sz w:val="28"/>
                <w:szCs w:val="28"/>
                <w:lang w:val="uk-UA"/>
              </w:rPr>
              <w:t xml:space="preserve"> </w:t>
            </w:r>
            <w:r w:rsidR="00D168E6" w:rsidRPr="00B76AAE">
              <w:rPr>
                <w:rFonts w:ascii="Bookman Old Style" w:hAnsi="Bookman Old Style"/>
                <w:sz w:val="28"/>
                <w:szCs w:val="28"/>
                <w:lang w:val="uk-UA"/>
              </w:rPr>
              <w:t>їх,</w:t>
            </w:r>
            <w:r w:rsidR="006B4867" w:rsidRPr="00B76AAE">
              <w:rPr>
                <w:rFonts w:ascii="Bookman Old Style" w:hAnsi="Bookman Old Style"/>
                <w:sz w:val="28"/>
                <w:szCs w:val="28"/>
                <w:lang w:val="uk-UA"/>
              </w:rPr>
              <w:t xml:space="preserve"> обговорюють</w:t>
            </w:r>
            <w:r w:rsidR="0028291D" w:rsidRPr="00B76AAE">
              <w:rPr>
                <w:rFonts w:ascii="Bookman Old Style" w:hAnsi="Bookman Old Style"/>
                <w:sz w:val="28"/>
                <w:szCs w:val="28"/>
                <w:lang w:val="uk-UA"/>
              </w:rPr>
              <w:t>)</w:t>
            </w:r>
            <w:r w:rsidR="000D6455" w:rsidRPr="00B76AAE">
              <w:rPr>
                <w:rFonts w:ascii="Bookman Old Style" w:hAnsi="Bookman Old Style"/>
                <w:sz w:val="28"/>
                <w:szCs w:val="28"/>
                <w:lang w:val="uk-UA"/>
              </w:rPr>
              <w:t>.</w:t>
            </w:r>
          </w:p>
        </w:tc>
      </w:tr>
      <w:tr w:rsidR="00747094" w:rsidRPr="00B76AAE" w14:paraId="442C6420" w14:textId="77777777" w:rsidTr="00FB4351">
        <w:tc>
          <w:tcPr>
            <w:tcW w:w="1696" w:type="dxa"/>
          </w:tcPr>
          <w:p w14:paraId="27C391BB" w14:textId="77777777" w:rsidR="00747094" w:rsidRPr="00B76AAE" w:rsidRDefault="00EB69E1" w:rsidP="00514117">
            <w:pPr>
              <w:spacing w:line="276" w:lineRule="auto"/>
              <w:jc w:val="both"/>
              <w:rPr>
                <w:rFonts w:ascii="Bookman Old Style" w:hAnsi="Bookman Old Style"/>
                <w:b/>
                <w:sz w:val="28"/>
                <w:szCs w:val="28"/>
                <w:lang w:val="uk-UA"/>
              </w:rPr>
            </w:pPr>
            <w:r w:rsidRPr="00B76AAE">
              <w:rPr>
                <w:rFonts w:ascii="Bookman Old Style" w:hAnsi="Bookman Old Style"/>
                <w:b/>
                <w:sz w:val="28"/>
                <w:szCs w:val="28"/>
                <w:lang w:val="uk-UA"/>
              </w:rPr>
              <w:t>Травень</w:t>
            </w:r>
          </w:p>
        </w:tc>
        <w:tc>
          <w:tcPr>
            <w:tcW w:w="7797" w:type="dxa"/>
          </w:tcPr>
          <w:p w14:paraId="0488C2D1" w14:textId="00A80F6A" w:rsidR="0098726A" w:rsidRPr="00B76AAE" w:rsidRDefault="0098726A">
            <w:pPr>
              <w:pStyle w:val="a4"/>
              <w:numPr>
                <w:ilvl w:val="0"/>
                <w:numId w:val="55"/>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Конкурс «</w:t>
            </w:r>
            <w:r w:rsidRPr="00B76AAE">
              <w:rPr>
                <w:rFonts w:ascii="Bookman Old Style" w:hAnsi="Bookman Old Style"/>
                <w:i/>
                <w:iCs/>
                <w:sz w:val="28"/>
                <w:szCs w:val="28"/>
                <w:lang w:val="uk-UA"/>
              </w:rPr>
              <w:t>Інфомедійний калейдоскоп</w:t>
            </w:r>
            <w:r w:rsidRPr="00B76AAE">
              <w:rPr>
                <w:rFonts w:ascii="Bookman Old Style" w:hAnsi="Bookman Old Style"/>
                <w:sz w:val="28"/>
                <w:szCs w:val="28"/>
                <w:lang w:val="uk-UA"/>
              </w:rPr>
              <w:t>» (авторська гра для популяризації інфомедійних знань; учнівські наочні матеріали медіаосвітнього спрямування з власними рекомендаціями до використання для розвитку критичного мислення, розвитку інформаційної грамотності; постери, короткі презентації на основі дослідження медіатекстів, роботи з електронними словниками, верифікації інформації; учнівська медіапродукція в різних жанрах тощо – за номінаціями «Інфомедійна гра», «Інфомедійна майстерня», «Юні журналісти», «Інфомедійні дослідження» та ін.).</w:t>
            </w:r>
          </w:p>
          <w:p w14:paraId="7865FAC9" w14:textId="10CA4691" w:rsidR="00E34C70" w:rsidRPr="00B76AAE" w:rsidRDefault="00571C7E">
            <w:pPr>
              <w:pStyle w:val="a4"/>
              <w:numPr>
                <w:ilvl w:val="0"/>
                <w:numId w:val="55"/>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Інформаційно-ц</w:t>
            </w:r>
            <w:r w:rsidR="00E34C70" w:rsidRPr="00B76AAE">
              <w:rPr>
                <w:rFonts w:ascii="Bookman Old Style" w:hAnsi="Bookman Old Style"/>
                <w:sz w:val="28"/>
                <w:szCs w:val="28"/>
                <w:lang w:val="uk-UA"/>
              </w:rPr>
              <w:t>ифрова майстерня</w:t>
            </w:r>
            <w:r w:rsidR="0074071D" w:rsidRPr="00B76AAE">
              <w:rPr>
                <w:rFonts w:ascii="Bookman Old Style" w:hAnsi="Bookman Old Style"/>
                <w:sz w:val="28"/>
                <w:szCs w:val="28"/>
                <w:lang w:val="uk-UA"/>
              </w:rPr>
              <w:t>:</w:t>
            </w:r>
            <w:r w:rsidR="005478FF" w:rsidRPr="00B76AAE">
              <w:rPr>
                <w:rFonts w:ascii="Bookman Old Style" w:hAnsi="Bookman Old Style"/>
                <w:sz w:val="28"/>
                <w:szCs w:val="28"/>
                <w:lang w:val="uk-UA"/>
              </w:rPr>
              <w:t xml:space="preserve"> </w:t>
            </w:r>
            <w:r w:rsidR="005478FF" w:rsidRPr="00B76AAE">
              <w:rPr>
                <w:rFonts w:ascii="Bookman Old Style" w:hAnsi="Bookman Old Style"/>
                <w:i/>
                <w:iCs/>
                <w:sz w:val="28"/>
                <w:szCs w:val="28"/>
                <w:lang w:val="uk-UA"/>
              </w:rPr>
              <w:t>«Ш</w:t>
            </w:r>
            <w:r w:rsidR="00E34C70" w:rsidRPr="00B76AAE">
              <w:rPr>
                <w:rFonts w:ascii="Bookman Old Style" w:hAnsi="Bookman Old Style"/>
                <w:i/>
                <w:iCs/>
                <w:sz w:val="28"/>
                <w:szCs w:val="28"/>
                <w:lang w:val="uk-UA"/>
              </w:rPr>
              <w:t>тучн</w:t>
            </w:r>
            <w:r w:rsidR="005478FF" w:rsidRPr="00B76AAE">
              <w:rPr>
                <w:rFonts w:ascii="Bookman Old Style" w:hAnsi="Bookman Old Style"/>
                <w:i/>
                <w:iCs/>
                <w:sz w:val="28"/>
                <w:szCs w:val="28"/>
                <w:lang w:val="uk-UA"/>
              </w:rPr>
              <w:t>ий</w:t>
            </w:r>
            <w:r w:rsidR="00E34C70" w:rsidRPr="00B76AAE">
              <w:rPr>
                <w:rFonts w:ascii="Bookman Old Style" w:hAnsi="Bookman Old Style"/>
                <w:i/>
                <w:iCs/>
                <w:sz w:val="28"/>
                <w:szCs w:val="28"/>
                <w:lang w:val="uk-UA"/>
              </w:rPr>
              <w:t xml:space="preserve"> інтелект</w:t>
            </w:r>
            <w:r w:rsidR="00AE57EE" w:rsidRPr="00B76AAE">
              <w:rPr>
                <w:rFonts w:ascii="Bookman Old Style" w:hAnsi="Bookman Old Style"/>
                <w:i/>
                <w:iCs/>
                <w:sz w:val="28"/>
                <w:szCs w:val="28"/>
                <w:lang w:val="uk-UA"/>
              </w:rPr>
              <w:t xml:space="preserve"> в навчанні й дослідженні</w:t>
            </w:r>
            <w:r w:rsidR="00C47A17" w:rsidRPr="00B76AAE">
              <w:rPr>
                <w:rFonts w:ascii="Bookman Old Style" w:hAnsi="Bookman Old Style"/>
                <w:i/>
                <w:iCs/>
                <w:sz w:val="28"/>
                <w:szCs w:val="28"/>
                <w:lang w:val="uk-UA"/>
              </w:rPr>
              <w:t xml:space="preserve"> української мови</w:t>
            </w:r>
            <w:r w:rsidR="005478FF" w:rsidRPr="00B76AAE">
              <w:rPr>
                <w:rFonts w:ascii="Bookman Old Style" w:hAnsi="Bookman Old Style"/>
                <w:i/>
                <w:iCs/>
                <w:sz w:val="28"/>
                <w:szCs w:val="28"/>
                <w:lang w:val="uk-UA"/>
              </w:rPr>
              <w:t>»</w:t>
            </w:r>
            <w:r w:rsidR="00E34C70" w:rsidRPr="00B76AAE">
              <w:rPr>
                <w:rFonts w:ascii="Bookman Old Style" w:hAnsi="Bookman Old Style"/>
                <w:i/>
                <w:iCs/>
                <w:sz w:val="28"/>
                <w:szCs w:val="28"/>
                <w:lang w:val="uk-UA"/>
              </w:rPr>
              <w:t>.</w:t>
            </w:r>
          </w:p>
          <w:p w14:paraId="51AF1102" w14:textId="20115ACC" w:rsidR="00D7375E" w:rsidRPr="00B76AAE" w:rsidRDefault="007A1745">
            <w:pPr>
              <w:pStyle w:val="a4"/>
              <w:numPr>
                <w:ilvl w:val="0"/>
                <w:numId w:val="55"/>
              </w:numPr>
              <w:spacing w:line="276" w:lineRule="auto"/>
              <w:ind w:left="33" w:firstLine="284"/>
              <w:jc w:val="both"/>
              <w:rPr>
                <w:rFonts w:ascii="Bookman Old Style" w:hAnsi="Bookman Old Style"/>
                <w:sz w:val="28"/>
                <w:szCs w:val="28"/>
                <w:lang w:val="uk-UA"/>
              </w:rPr>
            </w:pPr>
            <w:r w:rsidRPr="00B76AAE">
              <w:rPr>
                <w:rFonts w:ascii="Bookman Old Style" w:hAnsi="Bookman Old Style"/>
                <w:sz w:val="28"/>
                <w:szCs w:val="28"/>
                <w:lang w:val="uk-UA"/>
              </w:rPr>
              <w:t xml:space="preserve">Інтелектуальна гра </w:t>
            </w:r>
            <w:r w:rsidRPr="00B76AAE">
              <w:rPr>
                <w:rFonts w:ascii="Bookman Old Style" w:hAnsi="Bookman Old Style"/>
                <w:i/>
                <w:sz w:val="28"/>
                <w:szCs w:val="28"/>
                <w:lang w:val="uk-UA"/>
              </w:rPr>
              <w:t xml:space="preserve">«365° за шкалою медіаграмотності», </w:t>
            </w:r>
            <w:r w:rsidRPr="00B76AAE">
              <w:rPr>
                <w:rFonts w:ascii="Bookman Old Style" w:hAnsi="Bookman Old Style"/>
                <w:iCs/>
                <w:sz w:val="28"/>
                <w:szCs w:val="28"/>
                <w:lang w:val="uk-UA"/>
              </w:rPr>
              <w:t>розроблена командою Академії української преси</w:t>
            </w:r>
            <w:r w:rsidRPr="00B76AAE">
              <w:rPr>
                <w:rFonts w:ascii="Bookman Old Style" w:hAnsi="Bookman Old Style"/>
                <w:i/>
                <w:sz w:val="28"/>
                <w:szCs w:val="28"/>
                <w:lang w:val="uk-UA"/>
              </w:rPr>
              <w:t> (https://www.aup.com.ua/365-game/).</w:t>
            </w:r>
            <w:r w:rsidRPr="00B76AAE">
              <w:rPr>
                <w:rFonts w:ascii="Bookman Old Style" w:hAnsi="Bookman Old Style"/>
                <w:sz w:val="28"/>
                <w:szCs w:val="28"/>
                <w:lang w:val="uk-UA"/>
              </w:rPr>
              <w:t xml:space="preserve"> </w:t>
            </w:r>
          </w:p>
        </w:tc>
      </w:tr>
    </w:tbl>
    <w:p w14:paraId="7609F6C3" w14:textId="77777777" w:rsidR="00523713" w:rsidRPr="001054ED" w:rsidRDefault="007831C6" w:rsidP="005C7F74">
      <w:pPr>
        <w:pageBreakBefore/>
        <w:spacing w:line="276" w:lineRule="auto"/>
        <w:jc w:val="center"/>
        <w:rPr>
          <w:rFonts w:ascii="Bookman Old Style" w:hAnsi="Bookman Old Style"/>
          <w:b/>
          <w:sz w:val="36"/>
          <w:szCs w:val="36"/>
          <w:lang w:val="uk-UA"/>
        </w:rPr>
      </w:pPr>
      <w:r w:rsidRPr="001054ED">
        <w:rPr>
          <w:rFonts w:ascii="Bookman Old Style" w:hAnsi="Bookman Old Style"/>
          <w:b/>
          <w:sz w:val="36"/>
          <w:szCs w:val="36"/>
          <w:lang w:val="uk-UA"/>
        </w:rPr>
        <w:t>БІБЛІОГРАФІЯ</w:t>
      </w:r>
    </w:p>
    <w:p w14:paraId="774CA08E" w14:textId="77777777" w:rsidR="00D32744" w:rsidRPr="00B76AAE" w:rsidRDefault="00D32744" w:rsidP="005C7F74">
      <w:pPr>
        <w:spacing w:line="276" w:lineRule="auto"/>
        <w:rPr>
          <w:rFonts w:ascii="Bookman Old Style" w:hAnsi="Bookman Old Style"/>
          <w:b/>
          <w:sz w:val="32"/>
          <w:szCs w:val="32"/>
          <w:lang w:val="uk-UA"/>
        </w:rPr>
      </w:pPr>
    </w:p>
    <w:p w14:paraId="51B86265" w14:textId="77777777" w:rsidR="00113CD9" w:rsidRPr="00B76AAE" w:rsidRDefault="00113CD9" w:rsidP="005C7F74">
      <w:pPr>
        <w:spacing w:line="276" w:lineRule="auto"/>
        <w:jc w:val="center"/>
        <w:rPr>
          <w:rFonts w:ascii="Bookman Old Style" w:hAnsi="Bookman Old Style"/>
          <w:b/>
          <w:sz w:val="32"/>
          <w:szCs w:val="32"/>
          <w:lang w:val="uk-UA"/>
        </w:rPr>
      </w:pPr>
      <w:r w:rsidRPr="00B76AAE">
        <w:rPr>
          <w:rFonts w:ascii="Bookman Old Style" w:hAnsi="Bookman Old Style"/>
          <w:b/>
          <w:sz w:val="32"/>
          <w:szCs w:val="32"/>
          <w:lang w:val="uk-UA"/>
        </w:rPr>
        <w:t>Офіційні джерела</w:t>
      </w:r>
    </w:p>
    <w:p w14:paraId="29A38B71" w14:textId="77777777" w:rsidR="00113CD9" w:rsidRPr="00B76AAE" w:rsidRDefault="00113CD9" w:rsidP="005C7F74">
      <w:pPr>
        <w:spacing w:line="276" w:lineRule="auto"/>
        <w:jc w:val="center"/>
        <w:rPr>
          <w:rFonts w:ascii="Bookman Old Style" w:hAnsi="Bookman Old Style"/>
          <w:b/>
          <w:sz w:val="30"/>
          <w:szCs w:val="30"/>
          <w:lang w:val="uk-UA"/>
        </w:rPr>
      </w:pPr>
    </w:p>
    <w:p w14:paraId="23B341EA" w14:textId="405574B0" w:rsidR="00781A52" w:rsidRPr="00B76AAE" w:rsidRDefault="00781A52"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Державний стандарт базової середньої освіти. </w:t>
      </w:r>
      <w:r w:rsidRPr="00B76AAE">
        <w:rPr>
          <w:rFonts w:ascii="Bookman Old Style" w:hAnsi="Bookman Old Style"/>
          <w:i/>
          <w:iCs/>
          <w:sz w:val="30"/>
          <w:szCs w:val="30"/>
          <w:lang w:val="uk-UA"/>
        </w:rPr>
        <w:t>Сайт МОН України</w:t>
      </w:r>
      <w:r w:rsidRPr="003B308D">
        <w:rPr>
          <w:rFonts w:ascii="Bookman Old Style" w:hAnsi="Bookman Old Style"/>
          <w:sz w:val="30"/>
          <w:szCs w:val="30"/>
          <w:lang w:val="uk-UA"/>
        </w:rPr>
        <w:t>. 2020. С.5-6.</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xml:space="preserve">URL: </w:t>
      </w:r>
      <w:r w:rsidRPr="0035576A">
        <w:rPr>
          <w:rFonts w:ascii="Bookman Old Style" w:hAnsi="Bookman Old Style"/>
          <w:sz w:val="30"/>
          <w:szCs w:val="30"/>
          <w:lang w:val="uk-UA"/>
        </w:rPr>
        <w:t>https://mon.gov.ua/osvita-2/zagalna-serednya-osvita/nova-ukrainska-shkola-2/derzhavniy-standart-bazovoi-serednoi-osviti?__cf_chl_tk=nFre8ttk43KNHoHfdL2A6pRKb4akho2v7UhkmhjcPkw-1770375380-1.0.1.1-fBHbzNGwVaXc2yVzRfUoSeaA6RdANvSmn9vKf2f8z4E</w:t>
      </w:r>
    </w:p>
    <w:p w14:paraId="76CD201F" w14:textId="6F157E8D" w:rsidR="00781A52" w:rsidRPr="00B76AAE" w:rsidRDefault="00037F1C"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 xml:space="preserve">Державний стандарт профільної середньої освіти. </w:t>
      </w:r>
      <w:r w:rsidRPr="00B76AAE">
        <w:rPr>
          <w:rFonts w:ascii="Bookman Old Style" w:hAnsi="Bookman Old Style"/>
          <w:sz w:val="30"/>
          <w:szCs w:val="30"/>
          <w:lang w:val="en-US"/>
        </w:rPr>
        <w:t>2024.  URL</w:t>
      </w:r>
      <w:r w:rsidR="00D012AC" w:rsidRPr="00B76AAE">
        <w:rPr>
          <w:rFonts w:ascii="Bookman Old Style" w:hAnsi="Bookman Old Style"/>
          <w:sz w:val="30"/>
          <w:szCs w:val="30"/>
          <w:lang w:val="uk-UA"/>
        </w:rPr>
        <w:t>:</w:t>
      </w:r>
      <w:r w:rsidRPr="00B76AAE">
        <w:rPr>
          <w:rFonts w:ascii="Bookman Old Style" w:hAnsi="Bookman Old Style"/>
          <w:sz w:val="30"/>
          <w:szCs w:val="30"/>
          <w:lang w:val="en-US"/>
        </w:rPr>
        <w:t xml:space="preserve"> </w:t>
      </w:r>
      <w:r w:rsidRPr="0035576A">
        <w:rPr>
          <w:rFonts w:ascii="Bookman Old Style" w:hAnsi="Bookman Old Style"/>
          <w:sz w:val="30"/>
          <w:szCs w:val="30"/>
          <w:lang w:val="en-US"/>
        </w:rPr>
        <w:t>https://zakon.rada.gov.ua/laws/show/851-2024-%D0%BF#Text</w:t>
      </w:r>
    </w:p>
    <w:p w14:paraId="042AEDD7" w14:textId="2A7F758B" w:rsidR="006115B2" w:rsidRPr="00B76AAE" w:rsidRDefault="00113CD9"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Закон України «Про освіту»,</w:t>
      </w:r>
      <w:r w:rsidRPr="00B76AAE">
        <w:rPr>
          <w:rFonts w:ascii="Bookman Old Style" w:hAnsi="Bookman Old Style"/>
          <w:i/>
          <w:sz w:val="30"/>
          <w:szCs w:val="30"/>
          <w:lang w:val="uk-UA"/>
        </w:rPr>
        <w:t xml:space="preserve"> </w:t>
      </w:r>
      <w:r w:rsidR="006115B2" w:rsidRPr="00B76AAE">
        <w:rPr>
          <w:rFonts w:ascii="Bookman Old Style" w:hAnsi="Bookman Old Style"/>
          <w:sz w:val="30"/>
          <w:szCs w:val="30"/>
          <w:lang w:val="uk-UA"/>
        </w:rPr>
        <w:t>2017</w:t>
      </w:r>
      <w:r w:rsidRPr="00B76AAE">
        <w:rPr>
          <w:rFonts w:ascii="Bookman Old Style" w:hAnsi="Bookman Old Style"/>
          <w:sz w:val="30"/>
          <w:szCs w:val="30"/>
          <w:lang w:val="uk-UA"/>
        </w:rPr>
        <w:t xml:space="preserve">, </w:t>
      </w:r>
      <w:r w:rsidRPr="00B76AAE">
        <w:rPr>
          <w:rFonts w:ascii="Bookman Old Style" w:hAnsi="Bookman Old Style"/>
          <w:i/>
          <w:sz w:val="30"/>
          <w:szCs w:val="30"/>
          <w:lang w:val="uk-UA"/>
        </w:rPr>
        <w:t>Відомості Верховної Ради,</w:t>
      </w:r>
      <w:r w:rsidRPr="00B76AAE">
        <w:rPr>
          <w:rFonts w:ascii="Bookman Old Style" w:hAnsi="Bookman Old Style"/>
          <w:sz w:val="30"/>
          <w:szCs w:val="30"/>
          <w:lang w:val="uk-UA"/>
        </w:rPr>
        <w:t xml:space="preserve"> № 38-39, ст. 380. URL: https://zakon.rada.gov.ua/laws/show/2145-19</w:t>
      </w:r>
      <w:r w:rsidRPr="00B76AAE">
        <w:rPr>
          <w:rFonts w:ascii="Bookman Old Style" w:hAnsi="Bookman Old Style"/>
          <w:i/>
          <w:sz w:val="30"/>
          <w:szCs w:val="30"/>
          <w:lang w:val="uk-UA"/>
        </w:rPr>
        <w:t xml:space="preserve"> </w:t>
      </w:r>
    </w:p>
    <w:p w14:paraId="7DF30E3F" w14:textId="4202A3A5" w:rsidR="006115B2" w:rsidRPr="00B76AAE" w:rsidRDefault="006115B2"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Закон України «Про повну загальну середню освіту»</w:t>
      </w:r>
      <w:r w:rsidR="00D012AC" w:rsidRPr="00B76AAE">
        <w:rPr>
          <w:rFonts w:ascii="Bookman Old Style" w:hAnsi="Bookman Old Style"/>
          <w:sz w:val="30"/>
          <w:szCs w:val="30"/>
          <w:lang w:val="uk-UA"/>
        </w:rPr>
        <w:t>.</w:t>
      </w:r>
      <w:r w:rsidR="000E3ED0" w:rsidRPr="00B76AAE">
        <w:rPr>
          <w:rFonts w:ascii="Bookman Old Style" w:hAnsi="Bookman Old Style"/>
          <w:i/>
          <w:sz w:val="30"/>
          <w:szCs w:val="30"/>
          <w:lang w:val="uk-UA"/>
        </w:rPr>
        <w:t xml:space="preserve"> Відомості Верховної Ради</w:t>
      </w:r>
      <w:r w:rsidR="000F0A94" w:rsidRPr="00B76AAE">
        <w:rPr>
          <w:rFonts w:ascii="Bookman Old Style" w:hAnsi="Bookman Old Style"/>
          <w:i/>
          <w:sz w:val="30"/>
          <w:szCs w:val="30"/>
          <w:lang w:val="uk-UA"/>
        </w:rPr>
        <w:t>.</w:t>
      </w:r>
      <w:r w:rsidR="000E3ED0" w:rsidRPr="00B76AAE">
        <w:rPr>
          <w:rFonts w:ascii="Bookman Old Style" w:hAnsi="Bookman Old Style"/>
          <w:sz w:val="30"/>
          <w:szCs w:val="30"/>
          <w:lang w:val="uk-UA"/>
        </w:rPr>
        <w:t xml:space="preserve"> </w:t>
      </w:r>
      <w:r w:rsidR="000F0A94" w:rsidRPr="00B76AAE">
        <w:rPr>
          <w:rFonts w:ascii="Bookman Old Style" w:hAnsi="Bookman Old Style"/>
          <w:sz w:val="30"/>
          <w:szCs w:val="30"/>
          <w:lang w:val="uk-UA"/>
        </w:rPr>
        <w:t xml:space="preserve">2020. </w:t>
      </w:r>
      <w:r w:rsidR="000E3ED0" w:rsidRPr="00B76AAE">
        <w:rPr>
          <w:rFonts w:ascii="Bookman Old Style" w:hAnsi="Bookman Old Style"/>
          <w:sz w:val="30"/>
          <w:szCs w:val="30"/>
          <w:lang w:val="uk-UA"/>
        </w:rPr>
        <w:t>№ 31, ст. 226.</w:t>
      </w:r>
      <w:r w:rsidRPr="00B76AAE">
        <w:rPr>
          <w:rFonts w:ascii="Bookman Old Style" w:hAnsi="Bookman Old Style"/>
          <w:sz w:val="30"/>
          <w:szCs w:val="30"/>
          <w:lang w:val="uk-UA"/>
        </w:rPr>
        <w:t xml:space="preserve"> URL: https://zakon.rada.gov.ua/laws/show/463-20#Text</w:t>
      </w:r>
      <w:r w:rsidRPr="00B76AAE">
        <w:rPr>
          <w:rFonts w:ascii="Bookman Old Style" w:hAnsi="Bookman Old Style"/>
          <w:i/>
          <w:sz w:val="30"/>
          <w:szCs w:val="30"/>
          <w:lang w:val="uk-UA"/>
        </w:rPr>
        <w:t xml:space="preserve"> </w:t>
      </w:r>
    </w:p>
    <w:p w14:paraId="0DDA64C1" w14:textId="2902511E" w:rsidR="009668E0" w:rsidRPr="00B76AAE" w:rsidRDefault="009668E0"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rPr>
        <w:t>Концепція</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впровадження</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медіаосвіти</w:t>
      </w:r>
      <w:proofErr w:type="spellEnd"/>
      <w:r w:rsidRPr="00B76AAE">
        <w:rPr>
          <w:rFonts w:ascii="Bookman Old Style" w:hAnsi="Bookman Old Style"/>
          <w:sz w:val="30"/>
          <w:szCs w:val="30"/>
        </w:rPr>
        <w:t xml:space="preserve"> в </w:t>
      </w:r>
      <w:proofErr w:type="spellStart"/>
      <w:r w:rsidRPr="00B76AAE">
        <w:rPr>
          <w:rFonts w:ascii="Bookman Old Style" w:hAnsi="Bookman Old Style"/>
          <w:sz w:val="30"/>
          <w:szCs w:val="30"/>
        </w:rPr>
        <w:t>Україні</w:t>
      </w:r>
      <w:proofErr w:type="spellEnd"/>
      <w:r w:rsidRPr="00B76AAE">
        <w:rPr>
          <w:rFonts w:ascii="Bookman Old Style" w:hAnsi="Bookman Old Style"/>
          <w:sz w:val="30"/>
          <w:szCs w:val="30"/>
        </w:rPr>
        <w:t xml:space="preserve"> (нова </w:t>
      </w:r>
      <w:proofErr w:type="spellStart"/>
      <w:r w:rsidRPr="00B76AAE">
        <w:rPr>
          <w:rFonts w:ascii="Bookman Old Style" w:hAnsi="Bookman Old Style"/>
          <w:sz w:val="30"/>
          <w:szCs w:val="30"/>
        </w:rPr>
        <w:t>редакція</w:t>
      </w:r>
      <w:proofErr w:type="spellEnd"/>
      <w:r w:rsidRPr="00B76AAE">
        <w:rPr>
          <w:rFonts w:ascii="Bookman Old Style" w:hAnsi="Bookman Old Style"/>
          <w:sz w:val="30"/>
          <w:szCs w:val="30"/>
        </w:rPr>
        <w:t xml:space="preserve">), за ред. </w:t>
      </w:r>
      <w:proofErr w:type="spellStart"/>
      <w:r w:rsidRPr="00B76AAE">
        <w:rPr>
          <w:rFonts w:ascii="Bookman Old Style" w:hAnsi="Bookman Old Style"/>
          <w:sz w:val="30"/>
          <w:szCs w:val="30"/>
        </w:rPr>
        <w:t>Найдьонової</w:t>
      </w:r>
      <w:proofErr w:type="spellEnd"/>
      <w:r w:rsidRPr="00B76AAE">
        <w:rPr>
          <w:rFonts w:ascii="Bookman Old Style" w:hAnsi="Bookman Old Style"/>
          <w:sz w:val="30"/>
          <w:szCs w:val="30"/>
        </w:rPr>
        <w:t xml:space="preserve"> Л. А., </w:t>
      </w:r>
      <w:proofErr w:type="spellStart"/>
      <w:r w:rsidRPr="00B76AAE">
        <w:rPr>
          <w:rFonts w:ascii="Bookman Old Style" w:hAnsi="Bookman Old Style"/>
          <w:sz w:val="30"/>
          <w:szCs w:val="30"/>
        </w:rPr>
        <w:t>Слюсаревського</w:t>
      </w:r>
      <w:proofErr w:type="spellEnd"/>
      <w:r w:rsidRPr="00B76AAE">
        <w:rPr>
          <w:rFonts w:ascii="Bookman Old Style" w:hAnsi="Bookman Old Style"/>
          <w:sz w:val="30"/>
          <w:szCs w:val="30"/>
        </w:rPr>
        <w:t xml:space="preserve"> М. М. </w:t>
      </w:r>
      <w:proofErr w:type="spellStart"/>
      <w:r w:rsidRPr="00B76AAE">
        <w:rPr>
          <w:rFonts w:ascii="Bookman Old Style" w:hAnsi="Bookman Old Style"/>
          <w:sz w:val="30"/>
          <w:szCs w:val="30"/>
        </w:rPr>
        <w:t>Київ</w:t>
      </w:r>
      <w:proofErr w:type="spellEnd"/>
      <w:r w:rsidRPr="00B76AAE">
        <w:rPr>
          <w:rFonts w:ascii="Bookman Old Style" w:hAnsi="Bookman Old Style"/>
          <w:sz w:val="30"/>
          <w:szCs w:val="30"/>
        </w:rPr>
        <w:t xml:space="preserve">, 2016. </w:t>
      </w:r>
      <w:r w:rsidRPr="0013381D">
        <w:rPr>
          <w:rFonts w:ascii="Bookman Old Style" w:hAnsi="Bookman Old Style"/>
          <w:sz w:val="30"/>
          <w:szCs w:val="30"/>
          <w:lang w:val="en-US"/>
        </w:rPr>
        <w:t xml:space="preserve">16 </w:t>
      </w:r>
      <w:r w:rsidRPr="00B76AAE">
        <w:rPr>
          <w:rFonts w:ascii="Bookman Old Style" w:hAnsi="Bookman Old Style"/>
          <w:sz w:val="30"/>
          <w:szCs w:val="30"/>
        </w:rPr>
        <w:t>с</w:t>
      </w:r>
      <w:r w:rsidRPr="0013381D">
        <w:rPr>
          <w:rFonts w:ascii="Bookman Old Style" w:hAnsi="Bookman Old Style"/>
          <w:sz w:val="30"/>
          <w:szCs w:val="30"/>
          <w:lang w:val="en-US"/>
        </w:rPr>
        <w:t>.</w:t>
      </w:r>
      <w:r w:rsidRPr="0013381D">
        <w:rPr>
          <w:rFonts w:ascii="Bookman Old Style" w:eastAsia="TimesNewRomanPSMT" w:hAnsi="Bookman Old Style"/>
          <w:sz w:val="30"/>
          <w:szCs w:val="30"/>
          <w:lang w:val="en-US"/>
        </w:rPr>
        <w:t xml:space="preserve"> URL: http://mediaosvita.org.ua/wp-content/uploads/2016/12/</w:t>
      </w:r>
      <w:proofErr w:type="spellStart"/>
      <w:r w:rsidRPr="0013381D">
        <w:rPr>
          <w:rFonts w:ascii="Bookman Old Style" w:eastAsia="TimesNewRomanPSMT" w:hAnsi="Bookman Old Style"/>
          <w:sz w:val="30"/>
          <w:szCs w:val="30"/>
        </w:rPr>
        <w:t>концепція</w:t>
      </w:r>
      <w:proofErr w:type="spellEnd"/>
      <w:r w:rsidRPr="0013381D">
        <w:rPr>
          <w:rFonts w:ascii="Bookman Old Style" w:eastAsia="TimesNewRomanPSMT" w:hAnsi="Bookman Old Style"/>
          <w:sz w:val="30"/>
          <w:szCs w:val="30"/>
          <w:lang w:val="en-US"/>
        </w:rPr>
        <w:t>-</w:t>
      </w:r>
      <w:proofErr w:type="spellStart"/>
      <w:r w:rsidRPr="0013381D">
        <w:rPr>
          <w:rFonts w:ascii="Bookman Old Style" w:eastAsia="TimesNewRomanPSMT" w:hAnsi="Bookman Old Style"/>
          <w:sz w:val="30"/>
          <w:szCs w:val="30"/>
        </w:rPr>
        <w:t>медіаосвіти</w:t>
      </w:r>
      <w:proofErr w:type="spellEnd"/>
      <w:r w:rsidRPr="0013381D">
        <w:rPr>
          <w:rFonts w:ascii="Bookman Old Style" w:eastAsia="TimesNewRomanPSMT" w:hAnsi="Bookman Old Style"/>
          <w:sz w:val="30"/>
          <w:szCs w:val="30"/>
          <w:lang w:val="en-US"/>
        </w:rPr>
        <w:t>.pdf</w:t>
      </w:r>
    </w:p>
    <w:p w14:paraId="7076801C" w14:textId="208CAA0F" w:rsidR="00113CD9" w:rsidRPr="00B76AAE" w:rsidRDefault="00113CD9" w:rsidP="005C7F74">
      <w:pPr>
        <w:pStyle w:val="a4"/>
        <w:numPr>
          <w:ilvl w:val="0"/>
          <w:numId w:val="1"/>
        </w:numPr>
        <w:pBdr>
          <w:top w:val="nil"/>
          <w:left w:val="nil"/>
          <w:bottom w:val="nil"/>
          <w:right w:val="nil"/>
          <w:between w:val="nil"/>
        </w:pBdr>
        <w:tabs>
          <w:tab w:val="left" w:pos="1134"/>
        </w:tabs>
        <w:spacing w:line="276" w:lineRule="auto"/>
        <w:ind w:left="0" w:firstLine="709"/>
        <w:jc w:val="both"/>
        <w:rPr>
          <w:rStyle w:val="a3"/>
          <w:rFonts w:ascii="Bookman Old Style" w:hAnsi="Bookman Old Style"/>
          <w:color w:val="auto"/>
          <w:sz w:val="30"/>
          <w:szCs w:val="30"/>
          <w:u w:val="none"/>
          <w:lang w:val="uk-UA"/>
        </w:rPr>
      </w:pPr>
      <w:r w:rsidRPr="00B76AAE">
        <w:rPr>
          <w:rFonts w:ascii="Bookman Old Style" w:hAnsi="Bookman Old Style"/>
          <w:sz w:val="30"/>
          <w:szCs w:val="30"/>
          <w:lang w:val="uk-UA"/>
        </w:rPr>
        <w:t>Концепція «Нова українська школа»</w:t>
      </w:r>
      <w:r w:rsidR="00DF2D6B" w:rsidRPr="00B76AAE">
        <w:rPr>
          <w:rFonts w:ascii="Bookman Old Style" w:hAnsi="Bookman Old Style"/>
          <w:sz w:val="30"/>
          <w:szCs w:val="30"/>
        </w:rPr>
        <w:t xml:space="preserve"> / </w:t>
      </w:r>
      <w:proofErr w:type="spellStart"/>
      <w:r w:rsidR="00DF2D6B" w:rsidRPr="00B76AAE">
        <w:rPr>
          <w:rFonts w:ascii="Bookman Old Style" w:hAnsi="Bookman Old Style"/>
          <w:sz w:val="30"/>
          <w:szCs w:val="30"/>
        </w:rPr>
        <w:t>Упоряд</w:t>
      </w:r>
      <w:proofErr w:type="spellEnd"/>
      <w:r w:rsidR="00DF2D6B" w:rsidRPr="00B76AAE">
        <w:rPr>
          <w:rFonts w:ascii="Bookman Old Style" w:hAnsi="Bookman Old Style"/>
          <w:sz w:val="30"/>
          <w:szCs w:val="30"/>
        </w:rPr>
        <w:t xml:space="preserve">.: Гриневич Л., </w:t>
      </w:r>
      <w:proofErr w:type="spellStart"/>
      <w:r w:rsidR="00DF2D6B" w:rsidRPr="00B76AAE">
        <w:rPr>
          <w:rFonts w:ascii="Bookman Old Style" w:hAnsi="Bookman Old Style"/>
          <w:sz w:val="30"/>
          <w:szCs w:val="30"/>
        </w:rPr>
        <w:t>Елькін</w:t>
      </w:r>
      <w:proofErr w:type="spellEnd"/>
      <w:r w:rsidR="00DF2D6B" w:rsidRPr="00B76AAE">
        <w:rPr>
          <w:rFonts w:ascii="Bookman Old Style" w:hAnsi="Bookman Old Style"/>
          <w:sz w:val="30"/>
          <w:szCs w:val="30"/>
        </w:rPr>
        <w:t xml:space="preserve"> О., </w:t>
      </w:r>
      <w:proofErr w:type="spellStart"/>
      <w:r w:rsidR="00DF2D6B" w:rsidRPr="00B76AAE">
        <w:rPr>
          <w:rFonts w:ascii="Bookman Old Style" w:hAnsi="Bookman Old Style"/>
          <w:sz w:val="30"/>
          <w:szCs w:val="30"/>
        </w:rPr>
        <w:t>Калашнікова</w:t>
      </w:r>
      <w:proofErr w:type="spellEnd"/>
      <w:r w:rsidR="00DF2D6B" w:rsidRPr="00B76AAE">
        <w:rPr>
          <w:rFonts w:ascii="Bookman Old Style" w:hAnsi="Bookman Old Style"/>
          <w:sz w:val="30"/>
          <w:szCs w:val="30"/>
        </w:rPr>
        <w:t xml:space="preserve"> С. та </w:t>
      </w:r>
      <w:proofErr w:type="spellStart"/>
      <w:r w:rsidR="00DF2D6B" w:rsidRPr="00B76AAE">
        <w:rPr>
          <w:rFonts w:ascii="Bookman Old Style" w:hAnsi="Bookman Old Style"/>
          <w:sz w:val="30"/>
          <w:szCs w:val="30"/>
        </w:rPr>
        <w:t>ін</w:t>
      </w:r>
      <w:proofErr w:type="spellEnd"/>
      <w:r w:rsidR="00DF2D6B" w:rsidRPr="00B76AAE">
        <w:rPr>
          <w:rFonts w:ascii="Bookman Old Style" w:hAnsi="Bookman Old Style"/>
          <w:sz w:val="30"/>
          <w:szCs w:val="30"/>
        </w:rPr>
        <w:t xml:space="preserve">.; </w:t>
      </w:r>
      <w:proofErr w:type="spellStart"/>
      <w:r w:rsidR="00DF2D6B" w:rsidRPr="00B76AAE">
        <w:rPr>
          <w:rFonts w:ascii="Bookman Old Style" w:hAnsi="Bookman Old Style"/>
          <w:sz w:val="30"/>
          <w:szCs w:val="30"/>
        </w:rPr>
        <w:t>заг</w:t>
      </w:r>
      <w:proofErr w:type="spellEnd"/>
      <w:r w:rsidR="00DF2D6B" w:rsidRPr="00B76AAE">
        <w:rPr>
          <w:rFonts w:ascii="Bookman Old Style" w:hAnsi="Bookman Old Style"/>
          <w:sz w:val="30"/>
          <w:szCs w:val="30"/>
        </w:rPr>
        <w:t xml:space="preserve"> ред. М.</w:t>
      </w:r>
      <w:r w:rsidR="00966FEC">
        <w:rPr>
          <w:rFonts w:ascii="Bookman Old Style" w:hAnsi="Bookman Old Style"/>
          <w:sz w:val="30"/>
          <w:szCs w:val="30"/>
          <w:lang w:val="uk-UA"/>
        </w:rPr>
        <w:t> </w:t>
      </w:r>
      <w:r w:rsidR="00DF2D6B" w:rsidRPr="00B76AAE">
        <w:rPr>
          <w:rFonts w:ascii="Bookman Old Style" w:hAnsi="Bookman Old Style"/>
          <w:sz w:val="30"/>
          <w:szCs w:val="30"/>
        </w:rPr>
        <w:t xml:space="preserve">Грищенко. 2016. </w:t>
      </w:r>
      <w:r w:rsidR="00DF2D6B" w:rsidRPr="00B76AAE">
        <w:rPr>
          <w:rFonts w:ascii="Bookman Old Style" w:hAnsi="Bookman Old Style"/>
          <w:sz w:val="30"/>
          <w:szCs w:val="30"/>
          <w:lang w:val="en-US"/>
        </w:rPr>
        <w:t xml:space="preserve">40 </w:t>
      </w:r>
      <w:r w:rsidR="00DF2D6B" w:rsidRPr="00B76AAE">
        <w:rPr>
          <w:rFonts w:ascii="Bookman Old Style" w:hAnsi="Bookman Old Style"/>
          <w:sz w:val="30"/>
          <w:szCs w:val="30"/>
        </w:rPr>
        <w:t>с</w:t>
      </w:r>
      <w:r w:rsidR="00D012AC" w:rsidRPr="00B76AAE">
        <w:rPr>
          <w:rFonts w:ascii="Bookman Old Style" w:hAnsi="Bookman Old Style"/>
          <w:sz w:val="30"/>
          <w:szCs w:val="30"/>
          <w:lang w:val="uk-UA"/>
        </w:rPr>
        <w:t>.</w:t>
      </w:r>
      <w:r w:rsidRPr="00B76AAE">
        <w:rPr>
          <w:rFonts w:ascii="Bookman Old Style" w:hAnsi="Bookman Old Style"/>
          <w:sz w:val="30"/>
          <w:szCs w:val="30"/>
          <w:lang w:val="uk-UA"/>
        </w:rPr>
        <w:t xml:space="preserve"> URL: </w:t>
      </w:r>
      <w:r w:rsidR="00F64551" w:rsidRPr="00B76AAE">
        <w:rPr>
          <w:rFonts w:ascii="Bookman Old Style" w:hAnsi="Bookman Old Style"/>
          <w:sz w:val="30"/>
          <w:szCs w:val="30"/>
          <w:lang w:val="uk-UA"/>
        </w:rPr>
        <w:t>https://mon.gov.ua/static-objects/mon/sites/1/zagalna%20serednya/nova-ukrainska-shkola-compressed.pdf</w:t>
      </w:r>
    </w:p>
    <w:p w14:paraId="533FE705" w14:textId="1CFEECFD" w:rsidR="00781A52" w:rsidRPr="00B76AAE" w:rsidRDefault="00112507"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 xml:space="preserve">Концепція цифрової медіаосвіти воєнного і поствоєнного суспільства / за наук. ред. Л. Найдьонової. Кропивницький: Імекс-ЛТД, 2024. 24 с. </w:t>
      </w:r>
      <w:r w:rsidRPr="0035576A">
        <w:rPr>
          <w:rFonts w:ascii="Bookman Old Style" w:hAnsi="Bookman Old Style"/>
          <w:sz w:val="30"/>
          <w:szCs w:val="30"/>
        </w:rPr>
        <w:t>https://lib.iitta.gov.ua/id/eprint/745266/1/konseptnaydonova2025maket.pdf</w:t>
      </w:r>
      <w:r w:rsidRPr="00B76AAE">
        <w:rPr>
          <w:rFonts w:ascii="Bookman Old Style" w:hAnsi="Bookman Old Style"/>
          <w:sz w:val="30"/>
          <w:szCs w:val="30"/>
          <w:lang w:val="uk-UA"/>
        </w:rPr>
        <w:t>.</w:t>
      </w:r>
    </w:p>
    <w:p w14:paraId="3EFA8DDF" w14:textId="77777777" w:rsidR="00C45B9F" w:rsidRPr="00B76AAE" w:rsidRDefault="00C45B9F"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rPr>
        <w:t>Положення</w:t>
      </w:r>
      <w:proofErr w:type="spellEnd"/>
      <w:r w:rsidRPr="00B76AAE">
        <w:rPr>
          <w:rFonts w:ascii="Bookman Old Style" w:hAnsi="Bookman Old Style"/>
          <w:sz w:val="30"/>
          <w:szCs w:val="30"/>
        </w:rPr>
        <w:t xml:space="preserve"> про </w:t>
      </w:r>
      <w:proofErr w:type="spellStart"/>
      <w:r w:rsidRPr="00B76AAE">
        <w:rPr>
          <w:rFonts w:ascii="Bookman Old Style" w:hAnsi="Bookman Old Style"/>
          <w:sz w:val="30"/>
          <w:szCs w:val="30"/>
        </w:rPr>
        <w:t>електронні</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освітні</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ресурси</w:t>
      </w:r>
      <w:proofErr w:type="spellEnd"/>
      <w:r w:rsidRPr="00B76AAE">
        <w:rPr>
          <w:rFonts w:ascii="Bookman Old Style" w:hAnsi="Bookman Old Style"/>
          <w:sz w:val="30"/>
          <w:szCs w:val="30"/>
        </w:rPr>
        <w:t xml:space="preserve">. </w:t>
      </w:r>
      <w:r w:rsidRPr="00B76AAE">
        <w:rPr>
          <w:rFonts w:ascii="Bookman Old Style" w:hAnsi="Bookman Old Style"/>
          <w:i/>
          <w:iCs/>
          <w:sz w:val="30"/>
          <w:szCs w:val="30"/>
        </w:rPr>
        <w:t xml:space="preserve">Наказ </w:t>
      </w:r>
      <w:proofErr w:type="spellStart"/>
      <w:r w:rsidRPr="00B76AAE">
        <w:rPr>
          <w:rFonts w:ascii="Bookman Old Style" w:hAnsi="Bookman Old Style"/>
          <w:i/>
          <w:iCs/>
          <w:sz w:val="30"/>
          <w:szCs w:val="30"/>
        </w:rPr>
        <w:t>Міністерства</w:t>
      </w:r>
      <w:proofErr w:type="spellEnd"/>
      <w:r w:rsidRPr="00B76AAE">
        <w:rPr>
          <w:rFonts w:ascii="Bookman Old Style" w:hAnsi="Bookman Old Style"/>
          <w:i/>
          <w:iCs/>
          <w:sz w:val="30"/>
          <w:szCs w:val="30"/>
        </w:rPr>
        <w:t xml:space="preserve"> </w:t>
      </w:r>
      <w:proofErr w:type="spellStart"/>
      <w:r w:rsidRPr="00B76AAE">
        <w:rPr>
          <w:rFonts w:ascii="Bookman Old Style" w:hAnsi="Bookman Old Style"/>
          <w:i/>
          <w:iCs/>
          <w:sz w:val="30"/>
          <w:szCs w:val="30"/>
        </w:rPr>
        <w:t>освіти</w:t>
      </w:r>
      <w:proofErr w:type="spellEnd"/>
      <w:r w:rsidRPr="00B76AAE">
        <w:rPr>
          <w:rFonts w:ascii="Bookman Old Style" w:hAnsi="Bookman Old Style"/>
          <w:i/>
          <w:iCs/>
          <w:sz w:val="30"/>
          <w:szCs w:val="30"/>
        </w:rPr>
        <w:t xml:space="preserve"> і науки, </w:t>
      </w:r>
      <w:proofErr w:type="spellStart"/>
      <w:r w:rsidRPr="00B76AAE">
        <w:rPr>
          <w:rFonts w:ascii="Bookman Old Style" w:hAnsi="Bookman Old Style"/>
          <w:i/>
          <w:iCs/>
          <w:sz w:val="30"/>
          <w:szCs w:val="30"/>
        </w:rPr>
        <w:t>молоді</w:t>
      </w:r>
      <w:proofErr w:type="spellEnd"/>
      <w:r w:rsidRPr="00B76AAE">
        <w:rPr>
          <w:rFonts w:ascii="Bookman Old Style" w:hAnsi="Bookman Old Style"/>
          <w:i/>
          <w:iCs/>
          <w:sz w:val="30"/>
          <w:szCs w:val="30"/>
        </w:rPr>
        <w:t xml:space="preserve"> та спорту </w:t>
      </w:r>
      <w:proofErr w:type="spellStart"/>
      <w:r w:rsidRPr="00B76AAE">
        <w:rPr>
          <w:rFonts w:ascii="Bookman Old Style" w:hAnsi="Bookman Old Style"/>
          <w:i/>
          <w:iCs/>
          <w:sz w:val="30"/>
          <w:szCs w:val="30"/>
        </w:rPr>
        <w:t>України</w:t>
      </w:r>
      <w:proofErr w:type="spellEnd"/>
      <w:r w:rsidRPr="00B76AAE">
        <w:rPr>
          <w:rFonts w:ascii="Bookman Old Style" w:hAnsi="Bookman Old Style"/>
          <w:i/>
          <w:iCs/>
          <w:sz w:val="30"/>
          <w:szCs w:val="30"/>
        </w:rPr>
        <w:t xml:space="preserve"> </w:t>
      </w:r>
      <w:proofErr w:type="spellStart"/>
      <w:r w:rsidRPr="00B76AAE">
        <w:rPr>
          <w:rFonts w:ascii="Bookman Old Style" w:hAnsi="Bookman Old Style"/>
          <w:i/>
          <w:iCs/>
          <w:sz w:val="30"/>
          <w:szCs w:val="30"/>
        </w:rPr>
        <w:t>від</w:t>
      </w:r>
      <w:proofErr w:type="spellEnd"/>
      <w:r w:rsidRPr="00B76AAE">
        <w:rPr>
          <w:rFonts w:ascii="Bookman Old Style" w:hAnsi="Bookman Old Style"/>
          <w:i/>
          <w:iCs/>
          <w:sz w:val="30"/>
          <w:szCs w:val="30"/>
        </w:rPr>
        <w:t xml:space="preserve"> 01 </w:t>
      </w:r>
      <w:proofErr w:type="spellStart"/>
      <w:r w:rsidRPr="00B76AAE">
        <w:rPr>
          <w:rFonts w:ascii="Bookman Old Style" w:hAnsi="Bookman Old Style"/>
          <w:i/>
          <w:iCs/>
          <w:sz w:val="30"/>
          <w:szCs w:val="30"/>
        </w:rPr>
        <w:t>жовтня</w:t>
      </w:r>
      <w:proofErr w:type="spellEnd"/>
      <w:r w:rsidRPr="00B76AAE">
        <w:rPr>
          <w:rFonts w:ascii="Bookman Old Style" w:hAnsi="Bookman Old Style"/>
          <w:i/>
          <w:iCs/>
          <w:sz w:val="30"/>
          <w:szCs w:val="30"/>
        </w:rPr>
        <w:t xml:space="preserve"> 2012 року № 1060 (у </w:t>
      </w:r>
      <w:proofErr w:type="spellStart"/>
      <w:r w:rsidRPr="00B76AAE">
        <w:rPr>
          <w:rFonts w:ascii="Bookman Old Style" w:hAnsi="Bookman Old Style"/>
          <w:i/>
          <w:iCs/>
          <w:sz w:val="30"/>
          <w:szCs w:val="30"/>
        </w:rPr>
        <w:t>редакції</w:t>
      </w:r>
      <w:proofErr w:type="spellEnd"/>
      <w:r w:rsidRPr="00B76AAE">
        <w:rPr>
          <w:rFonts w:ascii="Bookman Old Style" w:hAnsi="Bookman Old Style"/>
          <w:i/>
          <w:iCs/>
          <w:sz w:val="30"/>
          <w:szCs w:val="30"/>
        </w:rPr>
        <w:t xml:space="preserve"> наказу </w:t>
      </w:r>
      <w:proofErr w:type="spellStart"/>
      <w:r w:rsidRPr="00B76AAE">
        <w:rPr>
          <w:rFonts w:ascii="Bookman Old Style" w:hAnsi="Bookman Old Style"/>
          <w:i/>
          <w:iCs/>
          <w:sz w:val="30"/>
          <w:szCs w:val="30"/>
        </w:rPr>
        <w:t>Міністерства</w:t>
      </w:r>
      <w:proofErr w:type="spellEnd"/>
      <w:r w:rsidRPr="00B76AAE">
        <w:rPr>
          <w:rFonts w:ascii="Bookman Old Style" w:hAnsi="Bookman Old Style"/>
          <w:i/>
          <w:iCs/>
          <w:sz w:val="30"/>
          <w:szCs w:val="30"/>
        </w:rPr>
        <w:t xml:space="preserve"> </w:t>
      </w:r>
      <w:proofErr w:type="spellStart"/>
      <w:r w:rsidRPr="00B76AAE">
        <w:rPr>
          <w:rFonts w:ascii="Bookman Old Style" w:hAnsi="Bookman Old Style"/>
          <w:i/>
          <w:iCs/>
          <w:sz w:val="30"/>
          <w:szCs w:val="30"/>
        </w:rPr>
        <w:t>освіти</w:t>
      </w:r>
      <w:proofErr w:type="spellEnd"/>
      <w:r w:rsidRPr="00B76AAE">
        <w:rPr>
          <w:rFonts w:ascii="Bookman Old Style" w:hAnsi="Bookman Old Style"/>
          <w:i/>
          <w:iCs/>
          <w:sz w:val="30"/>
          <w:szCs w:val="30"/>
        </w:rPr>
        <w:t xml:space="preserve"> і науки </w:t>
      </w:r>
      <w:proofErr w:type="spellStart"/>
      <w:r w:rsidRPr="00B76AAE">
        <w:rPr>
          <w:rFonts w:ascii="Bookman Old Style" w:hAnsi="Bookman Old Style"/>
          <w:i/>
          <w:iCs/>
          <w:sz w:val="30"/>
          <w:szCs w:val="30"/>
        </w:rPr>
        <w:t>України</w:t>
      </w:r>
      <w:proofErr w:type="spellEnd"/>
      <w:r w:rsidRPr="00B76AAE">
        <w:rPr>
          <w:rFonts w:ascii="Bookman Old Style" w:hAnsi="Bookman Old Style"/>
          <w:i/>
          <w:iCs/>
          <w:sz w:val="30"/>
          <w:szCs w:val="30"/>
        </w:rPr>
        <w:t xml:space="preserve"> </w:t>
      </w:r>
      <w:proofErr w:type="spellStart"/>
      <w:r w:rsidRPr="00B76AAE">
        <w:rPr>
          <w:rFonts w:ascii="Bookman Old Style" w:hAnsi="Bookman Old Style"/>
          <w:i/>
          <w:iCs/>
          <w:sz w:val="30"/>
          <w:szCs w:val="30"/>
        </w:rPr>
        <w:t>від</w:t>
      </w:r>
      <w:proofErr w:type="spellEnd"/>
      <w:r w:rsidRPr="00B76AAE">
        <w:rPr>
          <w:rFonts w:ascii="Bookman Old Style" w:hAnsi="Bookman Old Style"/>
          <w:i/>
          <w:iCs/>
          <w:sz w:val="30"/>
          <w:szCs w:val="30"/>
        </w:rPr>
        <w:t xml:space="preserve"> 29 травня 2019 року № 749)</w:t>
      </w:r>
      <w:r w:rsidRPr="00B76AAE">
        <w:rPr>
          <w:rFonts w:ascii="Bookman Old Style" w:hAnsi="Bookman Old Style"/>
          <w:sz w:val="30"/>
          <w:szCs w:val="30"/>
        </w:rPr>
        <w:t xml:space="preserve">. 2012. URL: </w:t>
      </w:r>
      <w:hyperlink r:id="rId50" w:anchor="Text" w:history="1">
        <w:r w:rsidRPr="00B76AAE">
          <w:rPr>
            <w:rStyle w:val="a3"/>
            <w:rFonts w:ascii="Bookman Old Style" w:hAnsi="Bookman Old Style"/>
            <w:color w:val="auto"/>
            <w:sz w:val="30"/>
            <w:szCs w:val="30"/>
            <w:u w:val="none"/>
          </w:rPr>
          <w:t>https://zakon.rada.gov.ua/laws/show/z1695-12#Text</w:t>
        </w:r>
      </w:hyperlink>
    </w:p>
    <w:p w14:paraId="24E9E8E5" w14:textId="0DE7C8DA" w:rsidR="00C37769" w:rsidRPr="00B76AAE" w:rsidRDefault="00C37769"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rPr>
        <w:t>Програма</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Вивчай</w:t>
      </w:r>
      <w:proofErr w:type="spellEnd"/>
      <w:r w:rsidRPr="00B76AAE">
        <w:rPr>
          <w:rFonts w:ascii="Bookman Old Style" w:hAnsi="Bookman Old Style"/>
          <w:sz w:val="30"/>
          <w:szCs w:val="30"/>
        </w:rPr>
        <w:t xml:space="preserve"> та </w:t>
      </w:r>
      <w:proofErr w:type="spellStart"/>
      <w:r w:rsidRPr="00B76AAE">
        <w:rPr>
          <w:rFonts w:ascii="Bookman Old Style" w:hAnsi="Bookman Old Style"/>
          <w:sz w:val="30"/>
          <w:szCs w:val="30"/>
        </w:rPr>
        <w:t>розрізняй</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інфомедійна</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грамотність</w:t>
      </w:r>
      <w:proofErr w:type="spellEnd"/>
      <w:r w:rsidRPr="00B76AAE">
        <w:rPr>
          <w:rFonts w:ascii="Bookman Old Style" w:hAnsi="Bookman Old Style"/>
          <w:sz w:val="30"/>
          <w:szCs w:val="30"/>
        </w:rPr>
        <w:t xml:space="preserve">». </w:t>
      </w:r>
      <w:r w:rsidRPr="00B76AAE">
        <w:rPr>
          <w:rFonts w:ascii="Bookman Old Style" w:hAnsi="Bookman Old Style"/>
          <w:i/>
          <w:iCs/>
          <w:sz w:val="30"/>
          <w:szCs w:val="30"/>
        </w:rPr>
        <w:t xml:space="preserve">Сайт </w:t>
      </w:r>
      <w:proofErr w:type="spellStart"/>
      <w:r w:rsidRPr="00B76AAE">
        <w:rPr>
          <w:rFonts w:ascii="Bookman Old Style" w:hAnsi="Bookman Old Style"/>
          <w:i/>
          <w:iCs/>
          <w:sz w:val="30"/>
          <w:szCs w:val="30"/>
        </w:rPr>
        <w:t>Міністерства</w:t>
      </w:r>
      <w:proofErr w:type="spellEnd"/>
      <w:r w:rsidRPr="00B76AAE">
        <w:rPr>
          <w:rFonts w:ascii="Bookman Old Style" w:hAnsi="Bookman Old Style"/>
          <w:i/>
          <w:iCs/>
          <w:sz w:val="30"/>
          <w:szCs w:val="30"/>
        </w:rPr>
        <w:t xml:space="preserve"> </w:t>
      </w:r>
      <w:proofErr w:type="spellStart"/>
      <w:r w:rsidRPr="00B76AAE">
        <w:rPr>
          <w:rFonts w:ascii="Bookman Old Style" w:hAnsi="Bookman Old Style"/>
          <w:i/>
          <w:iCs/>
          <w:sz w:val="30"/>
          <w:szCs w:val="30"/>
        </w:rPr>
        <w:t>освіти</w:t>
      </w:r>
      <w:proofErr w:type="spellEnd"/>
      <w:r w:rsidRPr="00B76AAE">
        <w:rPr>
          <w:rFonts w:ascii="Bookman Old Style" w:hAnsi="Bookman Old Style"/>
          <w:i/>
          <w:iCs/>
          <w:sz w:val="30"/>
          <w:szCs w:val="30"/>
        </w:rPr>
        <w:t xml:space="preserve"> і науки </w:t>
      </w:r>
      <w:proofErr w:type="spellStart"/>
      <w:r w:rsidRPr="00B76AAE">
        <w:rPr>
          <w:rFonts w:ascii="Bookman Old Style" w:hAnsi="Bookman Old Style"/>
          <w:i/>
          <w:iCs/>
          <w:sz w:val="30"/>
          <w:szCs w:val="30"/>
        </w:rPr>
        <w:t>України</w:t>
      </w:r>
      <w:proofErr w:type="spellEnd"/>
      <w:r w:rsidRPr="00B76AAE">
        <w:rPr>
          <w:rFonts w:ascii="Bookman Old Style" w:hAnsi="Bookman Old Style"/>
          <w:sz w:val="30"/>
          <w:szCs w:val="30"/>
        </w:rPr>
        <w:t xml:space="preserve">. </w:t>
      </w:r>
      <w:r w:rsidRPr="00B76AAE">
        <w:rPr>
          <w:rFonts w:ascii="Bookman Old Style" w:hAnsi="Bookman Old Style"/>
          <w:sz w:val="30"/>
          <w:szCs w:val="30"/>
          <w:lang w:val="en-US"/>
        </w:rPr>
        <w:t xml:space="preserve">URL: </w:t>
      </w:r>
      <w:r w:rsidRPr="0035576A">
        <w:rPr>
          <w:rFonts w:ascii="Bookman Old Style" w:hAnsi="Bookman Old Style"/>
          <w:sz w:val="30"/>
          <w:szCs w:val="30"/>
          <w:lang w:val="en-US"/>
        </w:rPr>
        <w:t>https://mon.gov.ua/ua/ministerstvo/diyalnist/mizhnarodna-dilnist/spivpracya-z-mizhnarodnimi-organizaciyami/rada-mizhnarodnih-naukovih-doslidzhen-ta-obminiv-irex/programa-vivchaj-ta-rozriznyaj-infomedijna-gramotnist</w:t>
      </w:r>
    </w:p>
    <w:p w14:paraId="4470FFBB" w14:textId="013B4411" w:rsidR="00113CD9" w:rsidRPr="00B76AAE" w:rsidRDefault="00113CD9" w:rsidP="005C7F74">
      <w:pPr>
        <w:pStyle w:val="a4"/>
        <w:numPr>
          <w:ilvl w:val="0"/>
          <w:numId w:val="1"/>
        </w:numPr>
        <w:pBdr>
          <w:top w:val="nil"/>
          <w:left w:val="nil"/>
          <w:bottom w:val="nil"/>
          <w:right w:val="nil"/>
          <w:between w:val="nil"/>
        </w:pBdr>
        <w:tabs>
          <w:tab w:val="left" w:pos="1134"/>
        </w:tabs>
        <w:spacing w:line="276" w:lineRule="auto"/>
        <w:ind w:left="0" w:firstLine="709"/>
        <w:jc w:val="both"/>
        <w:rPr>
          <w:rStyle w:val="a3"/>
          <w:rFonts w:ascii="Bookman Old Style" w:hAnsi="Bookman Old Style"/>
          <w:color w:val="auto"/>
          <w:sz w:val="30"/>
          <w:szCs w:val="30"/>
          <w:u w:val="none"/>
          <w:lang w:val="uk-UA"/>
        </w:rPr>
      </w:pPr>
      <w:r w:rsidRPr="00B76AAE">
        <w:rPr>
          <w:rFonts w:ascii="Bookman Old Style" w:hAnsi="Bookman Old Style"/>
          <w:sz w:val="30"/>
          <w:szCs w:val="30"/>
          <w:lang w:val="uk-UA"/>
        </w:rPr>
        <w:t>Українська мова: програма для загальноосвітніх навчальних закладів з українською мовою навчання. 10-11 класи, рівень стандарту</w:t>
      </w:r>
      <w:r w:rsidR="0074290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укл.: </w:t>
      </w:r>
      <w:r w:rsidRPr="00B76AAE">
        <w:rPr>
          <w:rFonts w:ascii="Bookman Old Style" w:hAnsi="Bookman Old Style"/>
          <w:iCs/>
          <w:sz w:val="30"/>
          <w:szCs w:val="30"/>
          <w:lang w:val="uk-UA"/>
        </w:rPr>
        <w:t>Голуб Н. Б., Котусенко О. Ю., Горошкіна О. М., Новосьолова В І., Романенко Ю. О. та ін.</w:t>
      </w:r>
      <w:r w:rsidRPr="00B76AAE">
        <w:rPr>
          <w:rFonts w:ascii="Bookman Old Style" w:hAnsi="Bookman Old Style"/>
          <w:sz w:val="30"/>
          <w:szCs w:val="30"/>
          <w:lang w:val="uk-UA"/>
        </w:rPr>
        <w:t xml:space="preserve">  Київ</w:t>
      </w:r>
      <w:r w:rsidR="001167EB" w:rsidRPr="00B76AAE">
        <w:rPr>
          <w:rFonts w:ascii="Bookman Old Style" w:hAnsi="Bookman Old Style"/>
          <w:sz w:val="30"/>
          <w:szCs w:val="30"/>
          <w:lang w:val="uk-UA"/>
        </w:rPr>
        <w:t>.</w:t>
      </w:r>
      <w:r w:rsidR="0074290A" w:rsidRPr="00B76AAE">
        <w:rPr>
          <w:rFonts w:ascii="Bookman Old Style" w:hAnsi="Bookman Old Style"/>
          <w:sz w:val="30"/>
          <w:szCs w:val="30"/>
          <w:lang w:val="uk-UA"/>
        </w:rPr>
        <w:t xml:space="preserve"> 201</w:t>
      </w:r>
      <w:r w:rsidR="001167EB" w:rsidRPr="00B76AAE">
        <w:rPr>
          <w:rFonts w:ascii="Bookman Old Style" w:hAnsi="Bookman Old Style"/>
          <w:sz w:val="30"/>
          <w:szCs w:val="30"/>
          <w:lang w:val="uk-UA"/>
        </w:rPr>
        <w:t>7.</w:t>
      </w:r>
      <w:r w:rsidR="0074290A" w:rsidRPr="00B76AAE">
        <w:rPr>
          <w:rFonts w:ascii="Bookman Old Style" w:hAnsi="Bookman Old Style"/>
          <w:sz w:val="30"/>
          <w:szCs w:val="30"/>
          <w:lang w:val="uk-UA"/>
        </w:rPr>
        <w:t xml:space="preserve"> </w:t>
      </w:r>
      <w:r w:rsidR="000E3ED0" w:rsidRPr="00B76AAE">
        <w:rPr>
          <w:rFonts w:ascii="Bookman Old Style" w:hAnsi="Bookman Old Style"/>
          <w:sz w:val="30"/>
          <w:szCs w:val="30"/>
          <w:lang w:val="uk-UA"/>
        </w:rPr>
        <w:t xml:space="preserve"> 42 </w:t>
      </w:r>
      <w:r w:rsidRPr="00B76AAE">
        <w:rPr>
          <w:rFonts w:ascii="Bookman Old Style" w:hAnsi="Bookman Old Style"/>
          <w:sz w:val="30"/>
          <w:szCs w:val="30"/>
          <w:lang w:val="uk-UA"/>
        </w:rPr>
        <w:t xml:space="preserve">с. </w:t>
      </w:r>
      <w:r w:rsidRPr="00B76AAE">
        <w:rPr>
          <w:rFonts w:ascii="Bookman Old Style" w:hAnsi="Bookman Old Style"/>
          <w:i/>
          <w:sz w:val="30"/>
          <w:szCs w:val="30"/>
          <w:lang w:val="uk-UA"/>
        </w:rPr>
        <w:t xml:space="preserve"> </w:t>
      </w:r>
      <w:r w:rsidRPr="00B76AAE">
        <w:rPr>
          <w:rFonts w:ascii="Bookman Old Style" w:hAnsi="Bookman Old Style"/>
          <w:sz w:val="30"/>
          <w:szCs w:val="30"/>
          <w:lang w:val="uk-UA"/>
        </w:rPr>
        <w:t xml:space="preserve">URL: </w:t>
      </w:r>
      <w:r w:rsidR="00C30A5A" w:rsidRPr="0013381D">
        <w:rPr>
          <w:rFonts w:ascii="Bookman Old Style" w:hAnsi="Bookman Old Style"/>
          <w:sz w:val="30"/>
          <w:szCs w:val="30"/>
          <w:lang w:val="uk-UA"/>
        </w:rPr>
        <w:t>https://mon.gov.ua/ua/osvita/zagalna-serednya-osvita/navchalni-programi-pidruchniki-ta-navchalno-metodichni-posibniki-rekomendovani-mon</w:t>
      </w:r>
      <w:r w:rsidRPr="00B76AAE">
        <w:rPr>
          <w:rStyle w:val="a3"/>
          <w:rFonts w:ascii="Bookman Old Style" w:hAnsi="Bookman Old Style"/>
          <w:color w:val="auto"/>
          <w:sz w:val="30"/>
          <w:szCs w:val="30"/>
          <w:lang w:val="uk-UA"/>
        </w:rPr>
        <w:t xml:space="preserve"> </w:t>
      </w:r>
    </w:p>
    <w:p w14:paraId="30AC712A" w14:textId="5B992963" w:rsidR="009832D6" w:rsidRPr="00B76AAE" w:rsidRDefault="009832D6"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Global Media and Information Literacy Assessment Framework: country readiness and competencies. </w:t>
      </w:r>
      <w:proofErr w:type="gramStart"/>
      <w:r w:rsidR="008A2183" w:rsidRPr="00B76AAE">
        <w:rPr>
          <w:rFonts w:ascii="Bookman Old Style" w:hAnsi="Bookman Old Style"/>
          <w:sz w:val="30"/>
          <w:szCs w:val="30"/>
        </w:rPr>
        <w:t>Paris</w:t>
      </w:r>
      <w:r w:rsidR="008A2183" w:rsidRPr="00B76AAE">
        <w:rPr>
          <w:rFonts w:ascii="Bookman Old Style" w:hAnsi="Bookman Old Style"/>
          <w:sz w:val="30"/>
          <w:szCs w:val="30"/>
          <w:lang w:val="uk-UA"/>
        </w:rPr>
        <w:t xml:space="preserve"> :</w:t>
      </w:r>
      <w:proofErr w:type="gramEnd"/>
      <w:r w:rsidR="008A2183"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UNESCO. 2013. </w:t>
      </w:r>
      <w:r w:rsidR="00326F8E" w:rsidRPr="00B76AAE">
        <w:rPr>
          <w:rFonts w:ascii="Bookman Old Style" w:hAnsi="Bookman Old Style"/>
          <w:sz w:val="30"/>
          <w:szCs w:val="30"/>
          <w:lang w:val="uk-UA"/>
        </w:rPr>
        <w:t>158 с.</w:t>
      </w:r>
      <w:r w:rsidR="0035180B" w:rsidRPr="00B76AAE">
        <w:rPr>
          <w:rFonts w:ascii="Bookman Old Style" w:hAnsi="Bookman Old Style"/>
          <w:sz w:val="30"/>
          <w:szCs w:val="30"/>
          <w:lang w:val="en-US"/>
        </w:rPr>
        <w:t xml:space="preserve"> </w:t>
      </w:r>
      <w:r w:rsidR="00F80E54" w:rsidRPr="00B76AAE">
        <w:rPr>
          <w:rFonts w:ascii="Bookman Old Style" w:hAnsi="Bookman Old Style"/>
          <w:sz w:val="30"/>
          <w:szCs w:val="30"/>
          <w:lang w:val="en-US"/>
        </w:rPr>
        <w:t>https://unesdoc.unesco.org/ark:/48223/pf0000224655</w:t>
      </w:r>
    </w:p>
    <w:p w14:paraId="72B06391" w14:textId="2C25B69F" w:rsidR="00C30A5A" w:rsidRPr="00B76AAE" w:rsidRDefault="00C30A5A"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Grizzle</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Alton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Wilson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Carolyn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Tuazon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Ramon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and</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others</w:t>
      </w:r>
      <w:proofErr w:type="spellEnd"/>
      <w:r w:rsidRPr="00B76AAE">
        <w:rPr>
          <w:rFonts w:ascii="Bookman Old Style" w:hAnsi="Bookman Old Style"/>
          <w:sz w:val="30"/>
          <w:szCs w:val="30"/>
          <w:lang w:val="uk-UA"/>
        </w:rPr>
        <w:t xml:space="preserve">.  Media  and information  literate  citizens:  think  critically,  click  wisely! Paris : UNESCO Publishing, 2021.  </w:t>
      </w:r>
      <w:r w:rsidR="00FF3AC3" w:rsidRPr="00B76AAE">
        <w:rPr>
          <w:rFonts w:ascii="Bookman Old Style" w:hAnsi="Bookman Old Style"/>
          <w:sz w:val="30"/>
          <w:szCs w:val="30"/>
          <w:lang w:val="uk-UA"/>
        </w:rPr>
        <w:t>4</w:t>
      </w:r>
      <w:r w:rsidR="00C63F44" w:rsidRPr="00B76AAE">
        <w:rPr>
          <w:rFonts w:ascii="Bookman Old Style" w:hAnsi="Bookman Old Style"/>
          <w:sz w:val="30"/>
          <w:szCs w:val="30"/>
          <w:lang w:val="uk-UA"/>
        </w:rPr>
        <w:t>03</w:t>
      </w:r>
      <w:r w:rsidR="00A03539">
        <w:rPr>
          <w:rFonts w:ascii="Bookman Old Style" w:hAnsi="Bookman Old Style"/>
          <w:sz w:val="30"/>
          <w:szCs w:val="30"/>
          <w:lang w:val="uk-UA"/>
        </w:rPr>
        <w:t xml:space="preserve"> р</w:t>
      </w:r>
      <w:r w:rsidRPr="00B76AAE">
        <w:rPr>
          <w:rFonts w:ascii="Bookman Old Style" w:hAnsi="Bookman Old Style"/>
          <w:sz w:val="30"/>
          <w:szCs w:val="30"/>
          <w:lang w:val="uk-UA"/>
        </w:rPr>
        <w:t xml:space="preserve">. URL: </w:t>
      </w:r>
      <w:r w:rsidRPr="0035576A">
        <w:rPr>
          <w:rFonts w:ascii="Bookman Old Style" w:hAnsi="Bookman Old Style"/>
          <w:sz w:val="30"/>
          <w:szCs w:val="30"/>
          <w:lang w:val="uk-UA"/>
        </w:rPr>
        <w:t>https://milobs.pt/wp-content/uploads/2021/11/Think-Critically-Click-Wisely.pdf</w:t>
      </w:r>
    </w:p>
    <w:p w14:paraId="3E0F761C" w14:textId="7B6A216D" w:rsidR="00113CD9" w:rsidRPr="00B76AAE" w:rsidRDefault="00C30A5A"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Council Recommendation of 22 May 2018 on key competences for lifelong learning. </w:t>
      </w:r>
      <w:r w:rsidR="00A03539">
        <w:rPr>
          <w:rFonts w:ascii="Bookman Old Style" w:hAnsi="Bookman Old Style"/>
          <w:sz w:val="30"/>
          <w:szCs w:val="30"/>
          <w:lang w:val="uk-UA"/>
        </w:rPr>
        <w:t>Р</w:t>
      </w:r>
      <w:r w:rsidRPr="00B76AAE">
        <w:rPr>
          <w:rFonts w:ascii="Bookman Old Style" w:hAnsi="Bookman Old Style"/>
          <w:sz w:val="30"/>
          <w:szCs w:val="30"/>
          <w:lang w:val="uk-UA"/>
        </w:rPr>
        <w:t>. 189/</w:t>
      </w:r>
      <w:r w:rsidR="00CB631C" w:rsidRPr="00B76AAE">
        <w:rPr>
          <w:rFonts w:ascii="Bookman Old Style" w:hAnsi="Bookman Old Style"/>
          <w:sz w:val="30"/>
          <w:szCs w:val="30"/>
          <w:lang w:val="uk-UA"/>
        </w:rPr>
        <w:t>1-189/1</w:t>
      </w:r>
      <w:r w:rsidR="00A405F6" w:rsidRPr="00B76AAE">
        <w:rPr>
          <w:rFonts w:ascii="Bookman Old Style" w:hAnsi="Bookman Old Style"/>
          <w:sz w:val="30"/>
          <w:szCs w:val="30"/>
          <w:lang w:val="uk-UA"/>
        </w:rPr>
        <w:t>3</w:t>
      </w:r>
      <w:r w:rsidRPr="00B76AAE">
        <w:rPr>
          <w:rFonts w:ascii="Bookman Old Style" w:hAnsi="Bookman Old Style"/>
          <w:sz w:val="30"/>
          <w:szCs w:val="30"/>
          <w:lang w:val="uk-UA"/>
        </w:rPr>
        <w:t xml:space="preserve">. URL: </w:t>
      </w:r>
      <w:r w:rsidRPr="0035576A">
        <w:rPr>
          <w:rFonts w:ascii="Bookman Old Style" w:hAnsi="Bookman Old Style"/>
          <w:sz w:val="30"/>
          <w:szCs w:val="30"/>
          <w:lang w:val="uk-UA"/>
        </w:rPr>
        <w:t>https://eur-lex.europa.eu/legal-content/EN/TXT/PDF/?uri=CELEX:32018H0604(01)</w:t>
      </w:r>
    </w:p>
    <w:p w14:paraId="4F52B6EF" w14:textId="03F0F8DF" w:rsidR="00C30A5A" w:rsidRPr="00B76AAE" w:rsidRDefault="00C30A5A" w:rsidP="005C7F74">
      <w:pPr>
        <w:pStyle w:val="a4"/>
        <w:numPr>
          <w:ilvl w:val="0"/>
          <w:numId w:val="1"/>
        </w:numPr>
        <w:pBdr>
          <w:top w:val="nil"/>
          <w:left w:val="nil"/>
          <w:bottom w:val="nil"/>
          <w:right w:val="nil"/>
          <w:between w:val="nil"/>
        </w:pBdr>
        <w:tabs>
          <w:tab w:val="left" w:pos="1134"/>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Media</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and</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information</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literacy</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policy</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and</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strategy</w:t>
      </w:r>
      <w:proofErr w:type="spellEnd"/>
      <w:r w:rsidRPr="00B76AAE">
        <w:rPr>
          <w:rFonts w:ascii="Bookman Old Style" w:hAnsi="Bookman Old Style"/>
          <w:sz w:val="30"/>
          <w:szCs w:val="30"/>
          <w:lang w:val="uk-UA"/>
        </w:rPr>
        <w:t xml:space="preserve"> / A</w:t>
      </w:r>
      <w:r w:rsidR="008C71B0" w:rsidRPr="00B76AAE">
        <w:rPr>
          <w:rFonts w:ascii="Bookman Old Style" w:hAnsi="Bookman Old Style"/>
          <w:sz w:val="30"/>
          <w:szCs w:val="30"/>
          <w:lang w:val="uk-UA"/>
        </w:rPr>
        <w:t> </w:t>
      </w:r>
      <w:proofErr w:type="spellStart"/>
      <w:r w:rsidRPr="00B76AAE">
        <w:rPr>
          <w:rFonts w:ascii="Bookman Old Style" w:hAnsi="Bookman Old Style"/>
          <w:sz w:val="30"/>
          <w:szCs w:val="30"/>
          <w:lang w:val="uk-UA"/>
        </w:rPr>
        <w:t>Grizzle</w:t>
      </w:r>
      <w:proofErr w:type="spellEnd"/>
      <w:r w:rsidRPr="00B76AAE">
        <w:rPr>
          <w:rFonts w:ascii="Bookman Old Style" w:hAnsi="Bookman Old Style"/>
          <w:sz w:val="30"/>
          <w:szCs w:val="30"/>
          <w:lang w:val="uk-UA"/>
        </w:rPr>
        <w:t xml:space="preserve">, P. Moore, M. </w:t>
      </w:r>
      <w:proofErr w:type="spellStart"/>
      <w:r w:rsidRPr="00B76AAE">
        <w:rPr>
          <w:rFonts w:ascii="Bookman Old Style" w:hAnsi="Bookman Old Style"/>
          <w:sz w:val="30"/>
          <w:szCs w:val="30"/>
          <w:lang w:val="uk-UA"/>
        </w:rPr>
        <w:t>Dezuanni</w:t>
      </w:r>
      <w:proofErr w:type="spellEnd"/>
      <w:r w:rsidR="005E3564" w:rsidRPr="00B76AAE">
        <w:rPr>
          <w:rFonts w:ascii="Bookman Old Style" w:hAnsi="Bookman Old Style"/>
          <w:sz w:val="30"/>
          <w:szCs w:val="30"/>
          <w:lang w:val="uk-UA"/>
        </w:rPr>
        <w:t xml:space="preserve"> </w:t>
      </w:r>
      <w:proofErr w:type="spellStart"/>
      <w:r w:rsidR="005E3564" w:rsidRPr="00B76AAE">
        <w:rPr>
          <w:rFonts w:ascii="Bookman Old Style" w:hAnsi="Bookman Old Style"/>
          <w:sz w:val="30"/>
          <w:szCs w:val="30"/>
          <w:lang w:val="uk-UA"/>
        </w:rPr>
        <w:t>and</w:t>
      </w:r>
      <w:proofErr w:type="spellEnd"/>
      <w:r w:rsidR="005E3564" w:rsidRPr="00B76AAE">
        <w:rPr>
          <w:rFonts w:ascii="Bookman Old Style" w:hAnsi="Bookman Old Style"/>
          <w:sz w:val="30"/>
          <w:szCs w:val="30"/>
          <w:lang w:val="uk-UA"/>
        </w:rPr>
        <w:t xml:space="preserve"> </w:t>
      </w:r>
      <w:proofErr w:type="spellStart"/>
      <w:r w:rsidR="005E3564" w:rsidRPr="00B76AAE">
        <w:rPr>
          <w:rFonts w:ascii="Bookman Old Style" w:hAnsi="Bookman Old Style"/>
          <w:sz w:val="30"/>
          <w:szCs w:val="30"/>
          <w:lang w:val="uk-UA"/>
        </w:rPr>
        <w:t>others</w:t>
      </w:r>
      <w:proofErr w:type="spellEnd"/>
      <w:r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lang w:val="uk-UA"/>
        </w:rPr>
        <w:t>Paris</w:t>
      </w:r>
      <w:proofErr w:type="spellEnd"/>
      <w:r w:rsidRPr="00B76AAE">
        <w:rPr>
          <w:rFonts w:ascii="Bookman Old Style" w:hAnsi="Bookman Old Style"/>
          <w:sz w:val="30"/>
          <w:szCs w:val="30"/>
          <w:lang w:val="uk-UA"/>
        </w:rPr>
        <w:t xml:space="preserve"> : UNESCO,</w:t>
      </w:r>
      <w:r w:rsidR="00B413DC" w:rsidRPr="00B76AAE">
        <w:rPr>
          <w:rFonts w:ascii="Bookman Old Style" w:hAnsi="Bookman Old Style"/>
          <w:sz w:val="30"/>
          <w:szCs w:val="30"/>
          <w:lang w:val="uk-UA"/>
        </w:rPr>
        <w:t xml:space="preserve"> </w:t>
      </w:r>
      <w:r w:rsidRPr="00B76AAE">
        <w:rPr>
          <w:rFonts w:ascii="Bookman Old Style" w:hAnsi="Bookman Old Style"/>
          <w:sz w:val="30"/>
          <w:szCs w:val="30"/>
          <w:lang w:val="uk-UA"/>
        </w:rPr>
        <w:t>2013.</w:t>
      </w:r>
      <w:r w:rsidR="00B413DC" w:rsidRPr="00B76AAE">
        <w:rPr>
          <w:rFonts w:ascii="Bookman Old Style" w:hAnsi="Bookman Old Style"/>
          <w:sz w:val="30"/>
          <w:szCs w:val="30"/>
          <w:lang w:val="uk-UA"/>
        </w:rPr>
        <w:t xml:space="preserve"> </w:t>
      </w:r>
      <w:r w:rsidRPr="00B76AAE">
        <w:rPr>
          <w:rFonts w:ascii="Bookman Old Style" w:hAnsi="Bookman Old Style"/>
          <w:sz w:val="30"/>
          <w:szCs w:val="30"/>
          <w:lang w:val="uk-UA"/>
        </w:rPr>
        <w:t>196 p. URL:</w:t>
      </w:r>
      <w:r w:rsidR="009A73D7" w:rsidRPr="00B76AAE">
        <w:rPr>
          <w:rFonts w:ascii="Bookman Old Style" w:hAnsi="Bookman Old Style"/>
          <w:sz w:val="30"/>
          <w:szCs w:val="30"/>
          <w:lang w:val="uk-UA"/>
        </w:rPr>
        <w:t xml:space="preserve"> https://unesdoc.unesco.org/ark:/48223/pf0000225606</w:t>
      </w:r>
    </w:p>
    <w:p w14:paraId="7232ED74" w14:textId="3AF17CD2" w:rsidR="00113CD9" w:rsidRPr="00B76AAE" w:rsidRDefault="00113CD9" w:rsidP="005C7F74">
      <w:pPr>
        <w:pStyle w:val="a4"/>
        <w:spacing w:line="276" w:lineRule="auto"/>
        <w:ind w:left="0" w:firstLine="709"/>
        <w:jc w:val="center"/>
        <w:rPr>
          <w:rFonts w:ascii="Bookman Old Style" w:hAnsi="Bookman Old Style"/>
          <w:b/>
          <w:sz w:val="32"/>
          <w:szCs w:val="32"/>
          <w:lang w:val="uk-UA"/>
        </w:rPr>
      </w:pPr>
      <w:r w:rsidRPr="00B76AAE">
        <w:rPr>
          <w:rFonts w:ascii="Bookman Old Style" w:hAnsi="Bookman Old Style"/>
          <w:b/>
          <w:sz w:val="32"/>
          <w:szCs w:val="32"/>
          <w:lang w:val="uk-UA"/>
        </w:rPr>
        <w:t>Науково-методичні джерела</w:t>
      </w:r>
    </w:p>
    <w:p w14:paraId="26CC80D1" w14:textId="77777777" w:rsidR="00113CD9" w:rsidRPr="00B76AAE" w:rsidRDefault="00113CD9" w:rsidP="005C7F74">
      <w:pPr>
        <w:pStyle w:val="a4"/>
        <w:spacing w:line="276" w:lineRule="auto"/>
        <w:ind w:left="0" w:firstLine="709"/>
        <w:jc w:val="center"/>
        <w:rPr>
          <w:rFonts w:ascii="Bookman Old Style" w:hAnsi="Bookman Old Style"/>
          <w:b/>
          <w:sz w:val="30"/>
          <w:szCs w:val="30"/>
          <w:lang w:val="uk-UA"/>
        </w:rPr>
      </w:pPr>
    </w:p>
    <w:p w14:paraId="0E768734" w14:textId="7E3368B1" w:rsidR="00523713" w:rsidRPr="00B76AAE" w:rsidRDefault="00523713"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Антоненко-Давидович Б. </w:t>
      </w:r>
      <w:r w:rsidRPr="00B76AAE">
        <w:rPr>
          <w:rFonts w:ascii="Bookman Old Style" w:hAnsi="Bookman Old Style"/>
          <w:i/>
          <w:sz w:val="30"/>
          <w:szCs w:val="30"/>
          <w:lang w:val="uk-UA"/>
        </w:rPr>
        <w:t>Як ми говоримо</w:t>
      </w:r>
      <w:r w:rsidR="0039702A" w:rsidRPr="00B76AAE">
        <w:rPr>
          <w:rFonts w:ascii="Bookman Old Style" w:hAnsi="Bookman Old Style"/>
          <w:i/>
          <w:sz w:val="30"/>
          <w:szCs w:val="30"/>
          <w:lang w:val="uk-UA"/>
        </w:rPr>
        <w:t>.</w:t>
      </w:r>
      <w:r w:rsidRPr="00B76AAE">
        <w:rPr>
          <w:rFonts w:ascii="Bookman Old Style" w:hAnsi="Bookman Old Style"/>
          <w:sz w:val="30"/>
          <w:szCs w:val="30"/>
          <w:lang w:val="uk-UA"/>
        </w:rPr>
        <w:t xml:space="preserve"> Київ</w:t>
      </w:r>
      <w:r w:rsidR="0039702A"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 Центр учбової літератури, </w:t>
      </w:r>
      <w:r w:rsidR="000A3EFA" w:rsidRPr="00B76AAE">
        <w:rPr>
          <w:rFonts w:ascii="Bookman Old Style" w:hAnsi="Bookman Old Style"/>
          <w:sz w:val="30"/>
          <w:szCs w:val="30"/>
          <w:lang w:val="uk-UA"/>
        </w:rPr>
        <w:t xml:space="preserve">2019. </w:t>
      </w:r>
      <w:r w:rsidRPr="00B76AAE">
        <w:rPr>
          <w:rFonts w:ascii="Bookman Old Style" w:hAnsi="Bookman Old Style"/>
          <w:sz w:val="30"/>
          <w:szCs w:val="30"/>
          <w:lang w:val="uk-UA"/>
        </w:rPr>
        <w:t>284 с.</w:t>
      </w:r>
    </w:p>
    <w:p w14:paraId="448EBB33" w14:textId="05CA4887" w:rsidR="003F293B" w:rsidRPr="00B76AAE" w:rsidRDefault="003F293B"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lang w:val="uk-UA"/>
        </w:rPr>
      </w:pPr>
      <w:r w:rsidRPr="00B76AAE">
        <w:rPr>
          <w:rFonts w:ascii="Bookman Old Style" w:hAnsi="Bookman Old Style"/>
          <w:sz w:val="30"/>
          <w:szCs w:val="30"/>
          <w:lang w:val="uk-UA"/>
        </w:rPr>
        <w:t xml:space="preserve">Бадер С., Починкова М. Методи формування критичного мислення особистості. </w:t>
      </w:r>
      <w:proofErr w:type="spellStart"/>
      <w:r w:rsidRPr="00B76AAE">
        <w:rPr>
          <w:rFonts w:ascii="Bookman Old Style" w:hAnsi="Bookman Old Style"/>
          <w:i/>
          <w:iCs/>
          <w:sz w:val="30"/>
          <w:szCs w:val="30"/>
          <w:lang w:val="uk-UA"/>
        </w:rPr>
        <w:t>Актуальнi</w:t>
      </w:r>
      <w:proofErr w:type="spellEnd"/>
      <w:r w:rsidRPr="00B76AAE">
        <w:rPr>
          <w:rFonts w:ascii="Bookman Old Style" w:hAnsi="Bookman Old Style"/>
          <w:i/>
          <w:iCs/>
          <w:sz w:val="30"/>
          <w:szCs w:val="30"/>
          <w:lang w:val="uk-UA"/>
        </w:rPr>
        <w:t xml:space="preserve"> питання </w:t>
      </w:r>
      <w:proofErr w:type="spellStart"/>
      <w:r w:rsidRPr="00B76AAE">
        <w:rPr>
          <w:rFonts w:ascii="Bookman Old Style" w:hAnsi="Bookman Old Style"/>
          <w:i/>
          <w:iCs/>
          <w:sz w:val="30"/>
          <w:szCs w:val="30"/>
          <w:lang w:val="uk-UA"/>
        </w:rPr>
        <w:t>гуманiтарних</w:t>
      </w:r>
      <w:proofErr w:type="spellEnd"/>
      <w:r w:rsidRPr="00B76AAE">
        <w:rPr>
          <w:rFonts w:ascii="Bookman Old Style" w:hAnsi="Bookman Old Style"/>
          <w:i/>
          <w:iCs/>
          <w:sz w:val="30"/>
          <w:szCs w:val="30"/>
          <w:lang w:val="uk-UA"/>
        </w:rPr>
        <w:t xml:space="preserve"> наук</w:t>
      </w:r>
      <w:r w:rsidR="00E42556" w:rsidRPr="00B76AAE">
        <w:rPr>
          <w:rFonts w:ascii="Bookman Old Style" w:hAnsi="Bookman Old Style"/>
          <w:sz w:val="30"/>
          <w:szCs w:val="30"/>
          <w:lang w:val="uk-UA"/>
        </w:rPr>
        <w:t xml:space="preserve">, 2025. </w:t>
      </w:r>
      <w:proofErr w:type="spellStart"/>
      <w:r w:rsidRPr="00B76AAE">
        <w:rPr>
          <w:rFonts w:ascii="Bookman Old Style" w:hAnsi="Bookman Old Style"/>
          <w:sz w:val="30"/>
          <w:szCs w:val="30"/>
          <w:lang w:val="uk-UA"/>
        </w:rPr>
        <w:t>Вип</w:t>
      </w:r>
      <w:proofErr w:type="spellEnd"/>
      <w:r w:rsidRPr="00B76AAE">
        <w:rPr>
          <w:rFonts w:ascii="Bookman Old Style" w:hAnsi="Bookman Old Style"/>
          <w:sz w:val="30"/>
          <w:szCs w:val="30"/>
          <w:lang w:val="uk-UA"/>
        </w:rPr>
        <w:t>. 87, том 1</w:t>
      </w:r>
      <w:r w:rsidR="00E42556" w:rsidRPr="00B76AAE">
        <w:rPr>
          <w:rFonts w:ascii="Bookman Old Style" w:hAnsi="Bookman Old Style"/>
          <w:sz w:val="30"/>
          <w:szCs w:val="30"/>
          <w:lang w:val="uk-UA"/>
        </w:rPr>
        <w:t xml:space="preserve">. </w:t>
      </w:r>
      <w:r w:rsidRPr="00B76AAE">
        <w:rPr>
          <w:rFonts w:ascii="Bookman Old Style" w:hAnsi="Bookman Old Style"/>
          <w:sz w:val="30"/>
          <w:szCs w:val="30"/>
          <w:lang w:val="uk-UA"/>
        </w:rPr>
        <w:t xml:space="preserve">С.301-307. </w:t>
      </w:r>
    </w:p>
    <w:p w14:paraId="75D9B048" w14:textId="064F04DB" w:rsidR="003F293B" w:rsidRPr="00B76AAE" w:rsidRDefault="003F293B"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lang w:val="uk-UA"/>
        </w:rPr>
      </w:pPr>
      <w:proofErr w:type="spellStart"/>
      <w:r w:rsidRPr="00B76AAE">
        <w:rPr>
          <w:rFonts w:ascii="Bookman Old Style" w:hAnsi="Bookman Old Style"/>
          <w:sz w:val="30"/>
          <w:szCs w:val="30"/>
          <w:lang w:val="uk-UA"/>
        </w:rPr>
        <w:t>Башманівська</w:t>
      </w:r>
      <w:proofErr w:type="spellEnd"/>
      <w:r w:rsidRPr="00B76AAE">
        <w:rPr>
          <w:rFonts w:ascii="Bookman Old Style" w:hAnsi="Bookman Old Style"/>
          <w:sz w:val="30"/>
          <w:szCs w:val="30"/>
          <w:lang w:val="uk-UA"/>
        </w:rPr>
        <w:t xml:space="preserve"> Л.</w:t>
      </w:r>
      <w:r w:rsidR="007D6D15" w:rsidRPr="00B76AAE">
        <w:rPr>
          <w:rFonts w:ascii="Bookman Old Style" w:hAnsi="Bookman Old Style"/>
          <w:sz w:val="30"/>
          <w:szCs w:val="30"/>
          <w:lang w:val="uk-UA"/>
        </w:rPr>
        <w:t> </w:t>
      </w:r>
      <w:r w:rsidRPr="00B76AAE">
        <w:rPr>
          <w:rFonts w:ascii="Bookman Old Style" w:hAnsi="Bookman Old Style"/>
          <w:sz w:val="30"/>
          <w:szCs w:val="30"/>
          <w:lang w:val="uk-UA"/>
        </w:rPr>
        <w:t xml:space="preserve">А. Особливості медіатексту в сучасному інформаційному просторі. </w:t>
      </w:r>
      <w:r w:rsidRPr="00B76AAE">
        <w:rPr>
          <w:rFonts w:ascii="Bookman Old Style" w:hAnsi="Bookman Old Style"/>
          <w:i/>
          <w:iCs/>
          <w:sz w:val="30"/>
          <w:szCs w:val="30"/>
          <w:lang w:val="uk-UA"/>
        </w:rPr>
        <w:t>Вісник Книжкової палати</w:t>
      </w:r>
      <w:r w:rsidRPr="00B76AAE">
        <w:rPr>
          <w:rFonts w:ascii="Bookman Old Style" w:hAnsi="Bookman Old Style"/>
          <w:sz w:val="30"/>
          <w:szCs w:val="30"/>
          <w:lang w:val="uk-UA"/>
        </w:rPr>
        <w:t>. 2025. № 5. С. 15-20.</w:t>
      </w:r>
    </w:p>
    <w:p w14:paraId="7669B70D" w14:textId="3409C50F" w:rsidR="006B5A5D" w:rsidRPr="00B76AAE" w:rsidRDefault="006B5A5D"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lang w:val="uk-UA"/>
        </w:rPr>
      </w:pPr>
      <w:r w:rsidRPr="00B76AAE">
        <w:rPr>
          <w:rFonts w:ascii="Bookman Old Style" w:hAnsi="Bookman Old Style"/>
          <w:sz w:val="30"/>
          <w:szCs w:val="30"/>
          <w:lang w:val="uk-UA"/>
        </w:rPr>
        <w:t>Бондаренко</w:t>
      </w:r>
      <w:r w:rsidRPr="00B76AAE">
        <w:rPr>
          <w:rFonts w:ascii="Bookman Old Style" w:hAnsi="Bookman Old Style"/>
          <w:sz w:val="30"/>
          <w:szCs w:val="30"/>
        </w:rPr>
        <w:t> </w:t>
      </w:r>
      <w:r w:rsidRPr="00B76AAE">
        <w:rPr>
          <w:rFonts w:ascii="Bookman Old Style" w:hAnsi="Bookman Old Style"/>
          <w:sz w:val="30"/>
          <w:szCs w:val="30"/>
          <w:lang w:val="uk-UA"/>
        </w:rPr>
        <w:t>Н.</w:t>
      </w:r>
      <w:r w:rsidRPr="00B76AAE">
        <w:rPr>
          <w:rFonts w:ascii="Bookman Old Style" w:hAnsi="Bookman Old Style"/>
          <w:sz w:val="30"/>
          <w:szCs w:val="30"/>
        </w:rPr>
        <w:t> </w:t>
      </w:r>
      <w:r w:rsidRPr="00B76AAE">
        <w:rPr>
          <w:rFonts w:ascii="Bookman Old Style" w:hAnsi="Bookman Old Style"/>
          <w:sz w:val="30"/>
          <w:szCs w:val="30"/>
          <w:lang w:val="uk-UA"/>
        </w:rPr>
        <w:t xml:space="preserve">Медіатекст як ресурс осучаснення й збагачення змісту підручника української мови. </w:t>
      </w:r>
      <w:r w:rsidRPr="00B76AAE">
        <w:rPr>
          <w:rFonts w:ascii="Bookman Old Style" w:hAnsi="Bookman Old Style"/>
          <w:i/>
          <w:iCs/>
          <w:sz w:val="30"/>
          <w:szCs w:val="30"/>
          <w:lang w:val="uk-UA"/>
        </w:rPr>
        <w:t>Проблеми сучасного підручника</w:t>
      </w:r>
      <w:r w:rsidRPr="00B76AAE">
        <w:rPr>
          <w:rFonts w:ascii="Bookman Old Style" w:hAnsi="Bookman Old Style"/>
          <w:sz w:val="30"/>
          <w:szCs w:val="30"/>
          <w:lang w:val="uk-UA"/>
        </w:rPr>
        <w:t>. 2021. №27.</w:t>
      </w:r>
      <w:r w:rsidRPr="00B76AAE">
        <w:rPr>
          <w:rFonts w:ascii="Bookman Old Style" w:hAnsi="Bookman Old Style"/>
          <w:sz w:val="30"/>
          <w:szCs w:val="30"/>
        </w:rPr>
        <w:t> </w:t>
      </w:r>
      <w:r w:rsidRPr="00B76AAE">
        <w:rPr>
          <w:rFonts w:ascii="Bookman Old Style" w:hAnsi="Bookman Old Style"/>
          <w:sz w:val="30"/>
          <w:szCs w:val="30"/>
          <w:lang w:val="uk-UA"/>
        </w:rPr>
        <w:t>С. 15-25.</w:t>
      </w:r>
    </w:p>
    <w:p w14:paraId="2BAEA584" w14:textId="77777777" w:rsidR="00AB4068" w:rsidRPr="00B76AAE" w:rsidRDefault="006B5A5D"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rPr>
      </w:pPr>
      <w:r w:rsidRPr="00B76AAE">
        <w:rPr>
          <w:rFonts w:ascii="Bookman Old Style" w:hAnsi="Bookman Old Style"/>
          <w:sz w:val="30"/>
          <w:szCs w:val="30"/>
        </w:rPr>
        <w:t>Вивчай та розрізняй: інфо-медійна грамотність. Зимова школа: матеріали. IREX. 2019. 98 c</w:t>
      </w:r>
      <w:r w:rsidR="00AB4068" w:rsidRPr="00B76AAE">
        <w:rPr>
          <w:rFonts w:ascii="Bookman Old Style" w:hAnsi="Bookman Old Style"/>
          <w:sz w:val="30"/>
          <w:szCs w:val="30"/>
          <w:lang w:val="uk-UA"/>
        </w:rPr>
        <w:t xml:space="preserve">. </w:t>
      </w:r>
    </w:p>
    <w:p w14:paraId="297F346B" w14:textId="2C0735FB" w:rsidR="00AB4068" w:rsidRPr="00B76AAE" w:rsidRDefault="00AB4068"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rPr>
      </w:pPr>
      <w:r w:rsidRPr="00B76AAE">
        <w:rPr>
          <w:rFonts w:ascii="Bookman Old Style" w:hAnsi="Bookman Old Style"/>
          <w:sz w:val="30"/>
          <w:szCs w:val="30"/>
          <w:lang w:val="uk-UA"/>
        </w:rPr>
        <w:t>Видайчук Т. Л.</w:t>
      </w:r>
      <w:r w:rsidRPr="00B76AAE">
        <w:rPr>
          <w:rFonts w:ascii="Bookman Old Style" w:hAnsi="Bookman Old Style"/>
          <w:sz w:val="30"/>
          <w:szCs w:val="30"/>
        </w:rPr>
        <w:t> </w:t>
      </w:r>
      <w:r w:rsidRPr="00B76AAE">
        <w:rPr>
          <w:rFonts w:ascii="Bookman Old Style" w:hAnsi="Bookman Old Style"/>
          <w:sz w:val="30"/>
          <w:szCs w:val="30"/>
          <w:lang w:val="uk-UA"/>
        </w:rPr>
        <w:t xml:space="preserve">Формування історичної пам'яті в учнів старших класів засобами підручників української мови. </w:t>
      </w:r>
      <w:r w:rsidRPr="00B76AAE">
        <w:rPr>
          <w:rFonts w:ascii="Bookman Old Style" w:hAnsi="Bookman Old Style"/>
          <w:i/>
          <w:iCs/>
          <w:sz w:val="30"/>
          <w:szCs w:val="30"/>
        </w:rPr>
        <w:t>Проблеми сучасного підручника</w:t>
      </w:r>
      <w:r w:rsidRPr="00B76AAE">
        <w:rPr>
          <w:rFonts w:ascii="Bookman Old Style" w:hAnsi="Bookman Old Style"/>
          <w:sz w:val="30"/>
          <w:szCs w:val="30"/>
        </w:rPr>
        <w:t>. 2017. Вип. 19. С. 47- 57</w:t>
      </w:r>
      <w:r w:rsidRPr="00B76AAE">
        <w:rPr>
          <w:rFonts w:ascii="Bookman Old Style" w:hAnsi="Bookman Old Style"/>
          <w:sz w:val="30"/>
          <w:szCs w:val="30"/>
          <w:lang w:val="uk-UA"/>
        </w:rPr>
        <w:t>.</w:t>
      </w:r>
    </w:p>
    <w:p w14:paraId="50A076D7" w14:textId="32A6158F" w:rsidR="006B5A5D" w:rsidRPr="00B76AAE" w:rsidRDefault="00AB4068" w:rsidP="005C7F74">
      <w:pPr>
        <w:pStyle w:val="a4"/>
        <w:numPr>
          <w:ilvl w:val="0"/>
          <w:numId w:val="2"/>
        </w:numPr>
        <w:tabs>
          <w:tab w:val="left" w:pos="1276"/>
        </w:tabs>
        <w:snapToGrid w:val="0"/>
        <w:spacing w:line="276" w:lineRule="auto"/>
        <w:ind w:left="0" w:firstLine="709"/>
        <w:contextualSpacing w:val="0"/>
        <w:jc w:val="both"/>
        <w:rPr>
          <w:rFonts w:ascii="Bookman Old Style" w:hAnsi="Bookman Old Style"/>
          <w:sz w:val="30"/>
          <w:szCs w:val="30"/>
        </w:rPr>
      </w:pPr>
      <w:r w:rsidRPr="00B76AAE">
        <w:rPr>
          <w:rFonts w:ascii="Bookman Old Style" w:hAnsi="Bookman Old Style"/>
          <w:sz w:val="30"/>
          <w:szCs w:val="30"/>
        </w:rPr>
        <w:t xml:space="preserve">Вознюк О. </w:t>
      </w:r>
      <w:proofErr w:type="spellStart"/>
      <w:r w:rsidRPr="00B76AAE">
        <w:rPr>
          <w:rFonts w:ascii="Bookman Old Style" w:hAnsi="Bookman Old Style"/>
          <w:sz w:val="30"/>
          <w:szCs w:val="30"/>
        </w:rPr>
        <w:t>Стратегії</w:t>
      </w:r>
      <w:proofErr w:type="spellEnd"/>
      <w:r w:rsidRPr="00B76AAE">
        <w:rPr>
          <w:rFonts w:ascii="Bookman Old Style" w:hAnsi="Bookman Old Style"/>
          <w:sz w:val="30"/>
          <w:szCs w:val="30"/>
        </w:rPr>
        <w:t xml:space="preserve"> </w:t>
      </w:r>
      <w:proofErr w:type="spellStart"/>
      <w:r w:rsidRPr="00B76AAE">
        <w:rPr>
          <w:rFonts w:ascii="Bookman Old Style" w:hAnsi="Bookman Old Style"/>
          <w:sz w:val="30"/>
          <w:szCs w:val="30"/>
        </w:rPr>
        <w:t>формування</w:t>
      </w:r>
      <w:proofErr w:type="spellEnd"/>
      <w:r w:rsidRPr="00B76AAE">
        <w:rPr>
          <w:rFonts w:ascii="Bookman Old Style" w:hAnsi="Bookman Old Style"/>
          <w:sz w:val="30"/>
          <w:szCs w:val="30"/>
        </w:rPr>
        <w:t xml:space="preserve"> критичного </w:t>
      </w:r>
      <w:proofErr w:type="spellStart"/>
      <w:r w:rsidRPr="00B76AAE">
        <w:rPr>
          <w:rFonts w:ascii="Bookman Old Style" w:hAnsi="Bookman Old Style"/>
          <w:sz w:val="30"/>
          <w:szCs w:val="30"/>
        </w:rPr>
        <w:t>мислення</w:t>
      </w:r>
      <w:proofErr w:type="spellEnd"/>
      <w:r w:rsidRPr="00B76AAE">
        <w:rPr>
          <w:rFonts w:ascii="Bookman Old Style" w:hAnsi="Bookman Old Style"/>
          <w:sz w:val="30"/>
          <w:szCs w:val="30"/>
        </w:rPr>
        <w:t xml:space="preserve"> в </w:t>
      </w:r>
      <w:proofErr w:type="spellStart"/>
      <w:r w:rsidRPr="00B76AAE">
        <w:rPr>
          <w:rFonts w:ascii="Bookman Old Style" w:hAnsi="Bookman Old Style"/>
          <w:sz w:val="30"/>
          <w:szCs w:val="30"/>
        </w:rPr>
        <w:t>контексті</w:t>
      </w:r>
      <w:proofErr w:type="spellEnd"/>
      <w:r w:rsidR="006F3926" w:rsidRPr="00B76AAE">
        <w:rPr>
          <w:rFonts w:ascii="Bookman Old Style" w:hAnsi="Bookman Old Style"/>
          <w:sz w:val="30"/>
          <w:szCs w:val="30"/>
          <w:lang w:val="uk-UA"/>
        </w:rPr>
        <w:t xml:space="preserve"> </w:t>
      </w:r>
      <w:proofErr w:type="spellStart"/>
      <w:r w:rsidRPr="00B76AAE">
        <w:rPr>
          <w:rFonts w:ascii="Bookman Old Style" w:hAnsi="Bookman Old Style"/>
          <w:sz w:val="30"/>
          <w:szCs w:val="30"/>
        </w:rPr>
        <w:t>медіаосвіти</w:t>
      </w:r>
      <w:proofErr w:type="spellEnd"/>
      <w:r w:rsidRPr="00B76AAE">
        <w:rPr>
          <w:rFonts w:ascii="Bookman Old Style" w:hAnsi="Bookman Old Style"/>
          <w:sz w:val="30"/>
          <w:szCs w:val="30"/>
        </w:rPr>
        <w:t>.</w:t>
      </w:r>
      <w:r w:rsidR="006F3926" w:rsidRPr="00B76AAE">
        <w:rPr>
          <w:rFonts w:ascii="Bookman Old Style" w:hAnsi="Bookman Old Style"/>
          <w:sz w:val="30"/>
          <w:szCs w:val="30"/>
          <w:lang w:val="uk-UA"/>
        </w:rPr>
        <w:t xml:space="preserve"> </w:t>
      </w:r>
      <w:proofErr w:type="spellStart"/>
      <w:r w:rsidRPr="00B76AAE">
        <w:rPr>
          <w:rFonts w:ascii="Bookman Old Style" w:hAnsi="Bookman Old Style"/>
          <w:i/>
          <w:iCs/>
          <w:sz w:val="30"/>
          <w:szCs w:val="30"/>
        </w:rPr>
        <w:t>Нові</w:t>
      </w:r>
      <w:proofErr w:type="spellEnd"/>
      <w:r w:rsidR="006F3926" w:rsidRPr="00B76AAE">
        <w:rPr>
          <w:rFonts w:ascii="Bookman Old Style" w:hAnsi="Bookman Old Style"/>
          <w:i/>
          <w:iCs/>
          <w:sz w:val="30"/>
          <w:szCs w:val="30"/>
          <w:lang w:val="uk-UA"/>
        </w:rPr>
        <w:t xml:space="preserve"> </w:t>
      </w:r>
      <w:proofErr w:type="spellStart"/>
      <w:r w:rsidRPr="00B76AAE">
        <w:rPr>
          <w:rFonts w:ascii="Bookman Old Style" w:hAnsi="Bookman Old Style"/>
          <w:i/>
          <w:iCs/>
          <w:sz w:val="30"/>
          <w:szCs w:val="30"/>
        </w:rPr>
        <w:t>технології</w:t>
      </w:r>
      <w:proofErr w:type="spellEnd"/>
      <w:r w:rsidR="006F3926" w:rsidRPr="00B76AAE">
        <w:rPr>
          <w:rFonts w:ascii="Bookman Old Style" w:hAnsi="Bookman Old Style"/>
          <w:i/>
          <w:iCs/>
          <w:sz w:val="30"/>
          <w:szCs w:val="30"/>
          <w:lang w:val="uk-UA"/>
        </w:rPr>
        <w:t xml:space="preserve"> </w:t>
      </w:r>
      <w:proofErr w:type="spellStart"/>
      <w:r w:rsidRPr="00B76AAE">
        <w:rPr>
          <w:rFonts w:ascii="Bookman Old Style" w:hAnsi="Bookman Old Style"/>
          <w:i/>
          <w:iCs/>
          <w:sz w:val="30"/>
          <w:szCs w:val="30"/>
        </w:rPr>
        <w:t>навчання</w:t>
      </w:r>
      <w:proofErr w:type="spellEnd"/>
      <w:r w:rsidRPr="00B76AAE">
        <w:rPr>
          <w:rFonts w:ascii="Bookman Old Style" w:hAnsi="Bookman Old Style"/>
          <w:sz w:val="30"/>
          <w:szCs w:val="30"/>
        </w:rPr>
        <w:t>,</w:t>
      </w:r>
      <w:r w:rsidR="006F3926" w:rsidRPr="00B76AAE">
        <w:rPr>
          <w:rFonts w:ascii="Bookman Old Style" w:hAnsi="Bookman Old Style"/>
          <w:sz w:val="30"/>
          <w:szCs w:val="30"/>
          <w:lang w:val="uk-UA"/>
        </w:rPr>
        <w:t xml:space="preserve"> </w:t>
      </w:r>
      <w:r w:rsidRPr="00B76AAE">
        <w:rPr>
          <w:rFonts w:ascii="Bookman Old Style" w:hAnsi="Bookman Old Style"/>
          <w:sz w:val="30"/>
          <w:szCs w:val="30"/>
        </w:rPr>
        <w:t>2023.</w:t>
      </w:r>
      <w:r w:rsidR="006F3926" w:rsidRPr="00B76AAE">
        <w:rPr>
          <w:rFonts w:ascii="Bookman Old Style" w:hAnsi="Bookman Old Style"/>
          <w:sz w:val="30"/>
          <w:szCs w:val="30"/>
          <w:lang w:val="uk-UA"/>
        </w:rPr>
        <w:t xml:space="preserve"> </w:t>
      </w:r>
      <w:r w:rsidRPr="00B76AAE">
        <w:rPr>
          <w:rFonts w:ascii="Bookman Old Style" w:hAnsi="Bookman Old Style"/>
          <w:sz w:val="30"/>
          <w:szCs w:val="30"/>
        </w:rPr>
        <w:t>Вип.</w:t>
      </w:r>
      <w:r w:rsidR="006F3926" w:rsidRPr="00B76AAE">
        <w:rPr>
          <w:rFonts w:ascii="Bookman Old Style" w:hAnsi="Bookman Old Style"/>
          <w:sz w:val="30"/>
          <w:szCs w:val="30"/>
          <w:lang w:val="uk-UA"/>
        </w:rPr>
        <w:t xml:space="preserve"> </w:t>
      </w:r>
      <w:r w:rsidRPr="00B76AAE">
        <w:rPr>
          <w:rFonts w:ascii="Bookman Old Style" w:hAnsi="Bookman Old Style"/>
          <w:sz w:val="30"/>
          <w:szCs w:val="30"/>
        </w:rPr>
        <w:t>97.</w:t>
      </w:r>
      <w:r w:rsidR="006F3926" w:rsidRPr="00B76AAE">
        <w:rPr>
          <w:rFonts w:ascii="Bookman Old Style" w:hAnsi="Bookman Old Style"/>
          <w:sz w:val="30"/>
          <w:szCs w:val="30"/>
          <w:lang w:val="uk-UA"/>
        </w:rPr>
        <w:t xml:space="preserve"> </w:t>
      </w:r>
      <w:r w:rsidRPr="00B76AAE">
        <w:rPr>
          <w:rFonts w:ascii="Bookman Old Style" w:hAnsi="Bookman Old Style"/>
          <w:sz w:val="30"/>
          <w:szCs w:val="30"/>
        </w:rPr>
        <w:t>С.6-15. URL: </w:t>
      </w:r>
      <w:r w:rsidRPr="0035576A">
        <w:rPr>
          <w:rFonts w:ascii="Bookman Old Style" w:hAnsi="Bookman Old Style"/>
          <w:sz w:val="30"/>
          <w:szCs w:val="30"/>
        </w:rPr>
        <w:t>http://eprints.zu.edu.ua/38567/1/%D0%92%D0%BE%D0%B7%D0%BD%D1%8E%D0%BA%206-15.pdf</w:t>
      </w:r>
      <w:r w:rsidRPr="00B76AAE">
        <w:rPr>
          <w:rFonts w:ascii="Bookman Old Style" w:hAnsi="Bookman Old Style"/>
          <w:sz w:val="30"/>
          <w:szCs w:val="30"/>
        </w:rPr>
        <w:t xml:space="preserve">. </w:t>
      </w:r>
    </w:p>
    <w:p w14:paraId="12D34320" w14:textId="62489AA2" w:rsidR="00EB480A" w:rsidRPr="00B76AAE" w:rsidRDefault="00EB480A"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Голуб Н. Б., </w:t>
      </w:r>
      <w:proofErr w:type="spellStart"/>
      <w:r w:rsidRPr="00B76AAE">
        <w:rPr>
          <w:rFonts w:ascii="Bookman Old Style" w:hAnsi="Bookman Old Style"/>
          <w:sz w:val="30"/>
          <w:szCs w:val="30"/>
          <w:lang w:val="uk-UA"/>
        </w:rPr>
        <w:t>Горошкіна</w:t>
      </w:r>
      <w:proofErr w:type="spellEnd"/>
      <w:r w:rsidRPr="00B76AAE">
        <w:rPr>
          <w:rFonts w:ascii="Bookman Old Style" w:hAnsi="Bookman Old Style"/>
          <w:sz w:val="30"/>
          <w:szCs w:val="30"/>
          <w:lang w:val="uk-UA"/>
        </w:rPr>
        <w:t xml:space="preserve"> О. М. </w:t>
      </w:r>
      <w:r w:rsidRPr="00B76AAE">
        <w:rPr>
          <w:rFonts w:ascii="Bookman Old Style" w:hAnsi="Bookman Old Style"/>
          <w:iCs/>
          <w:sz w:val="30"/>
          <w:szCs w:val="30"/>
          <w:lang w:val="uk-UA"/>
        </w:rPr>
        <w:t>Концепція навчання української мови учнів старшої школи</w:t>
      </w:r>
      <w:r w:rsidR="00477ACA" w:rsidRPr="00B76AAE">
        <w:rPr>
          <w:rFonts w:ascii="Bookman Old Style" w:hAnsi="Bookman Old Style"/>
          <w:iCs/>
          <w:sz w:val="30"/>
          <w:szCs w:val="30"/>
          <w:lang w:val="uk-UA"/>
        </w:rPr>
        <w:t>;</w:t>
      </w:r>
      <w:r w:rsidR="00623615" w:rsidRPr="00B76AAE">
        <w:rPr>
          <w:rFonts w:ascii="Bookman Old Style" w:hAnsi="Bookman Old Style"/>
          <w:sz w:val="30"/>
          <w:szCs w:val="30"/>
          <w:lang w:val="uk-UA"/>
        </w:rPr>
        <w:t xml:space="preserve"> ред. Н. Б. Голуб.</w:t>
      </w:r>
      <w:r w:rsidRPr="00B76AAE">
        <w:rPr>
          <w:rFonts w:ascii="Bookman Old Style" w:hAnsi="Bookman Old Style"/>
          <w:sz w:val="30"/>
          <w:szCs w:val="30"/>
          <w:lang w:val="uk-UA"/>
        </w:rPr>
        <w:t xml:space="preserve"> </w:t>
      </w:r>
      <w:r w:rsidR="00623615" w:rsidRPr="00B76AAE">
        <w:rPr>
          <w:rFonts w:ascii="Bookman Old Style" w:hAnsi="Bookman Old Style"/>
          <w:sz w:val="30"/>
          <w:szCs w:val="30"/>
          <w:lang w:val="uk-UA"/>
        </w:rPr>
        <w:t xml:space="preserve">Київ </w:t>
      </w:r>
      <w:r w:rsidRPr="00B76AAE">
        <w:rPr>
          <w:rFonts w:ascii="Bookman Old Style" w:hAnsi="Bookman Old Style"/>
          <w:sz w:val="30"/>
          <w:szCs w:val="30"/>
          <w:lang w:val="uk-UA"/>
        </w:rPr>
        <w:t xml:space="preserve">: Педагогічна думка, </w:t>
      </w:r>
      <w:r w:rsidR="00A97F4D" w:rsidRPr="00B76AAE">
        <w:rPr>
          <w:rFonts w:ascii="Bookman Old Style" w:hAnsi="Bookman Old Style"/>
          <w:sz w:val="30"/>
          <w:szCs w:val="30"/>
          <w:lang w:val="uk-UA"/>
        </w:rPr>
        <w:t xml:space="preserve">2019. </w:t>
      </w:r>
      <w:r w:rsidRPr="00B76AAE">
        <w:rPr>
          <w:rFonts w:ascii="Bookman Old Style" w:hAnsi="Bookman Old Style"/>
          <w:sz w:val="30"/>
          <w:szCs w:val="30"/>
          <w:lang w:val="uk-UA"/>
        </w:rPr>
        <w:t>56 с.</w:t>
      </w:r>
    </w:p>
    <w:p w14:paraId="4DC2D38D" w14:textId="7B330A4E" w:rsidR="006115B2" w:rsidRPr="00B76AAE" w:rsidRDefault="006115B2"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Голуб Н.</w:t>
      </w:r>
      <w:r w:rsidR="00623615" w:rsidRPr="00B76AAE">
        <w:rPr>
          <w:rFonts w:ascii="Bookman Old Style" w:hAnsi="Bookman Old Style"/>
          <w:sz w:val="30"/>
          <w:szCs w:val="30"/>
          <w:lang w:val="uk-UA"/>
        </w:rPr>
        <w:t> </w:t>
      </w:r>
      <w:r w:rsidRPr="00B76AAE">
        <w:rPr>
          <w:rFonts w:ascii="Bookman Old Style" w:hAnsi="Bookman Old Style"/>
          <w:sz w:val="30"/>
          <w:szCs w:val="30"/>
          <w:lang w:val="uk-UA"/>
        </w:rPr>
        <w:t>Б, Новосьолова В.</w:t>
      </w:r>
      <w:r w:rsidR="00623615" w:rsidRPr="00B76AAE">
        <w:rPr>
          <w:rFonts w:ascii="Bookman Old Style" w:hAnsi="Bookman Old Style"/>
          <w:sz w:val="30"/>
          <w:szCs w:val="30"/>
          <w:lang w:val="uk-UA"/>
        </w:rPr>
        <w:t> </w:t>
      </w:r>
      <w:r w:rsidRPr="00B76AAE">
        <w:rPr>
          <w:rFonts w:ascii="Bookman Old Style" w:hAnsi="Bookman Old Style"/>
          <w:sz w:val="30"/>
          <w:szCs w:val="30"/>
          <w:lang w:val="uk-UA"/>
        </w:rPr>
        <w:t xml:space="preserve">І., </w:t>
      </w:r>
      <w:proofErr w:type="spellStart"/>
      <w:r w:rsidRPr="00B76AAE">
        <w:rPr>
          <w:rFonts w:ascii="Bookman Old Style" w:hAnsi="Bookman Old Style"/>
          <w:sz w:val="30"/>
          <w:szCs w:val="30"/>
          <w:lang w:val="uk-UA"/>
        </w:rPr>
        <w:t>Галаєвська</w:t>
      </w:r>
      <w:proofErr w:type="spellEnd"/>
      <w:r w:rsidRPr="00B76AAE">
        <w:rPr>
          <w:rFonts w:ascii="Bookman Old Style" w:hAnsi="Bookman Old Style"/>
          <w:sz w:val="30"/>
          <w:szCs w:val="30"/>
          <w:lang w:val="uk-UA"/>
        </w:rPr>
        <w:t xml:space="preserve"> Л.</w:t>
      </w:r>
      <w:r w:rsidR="00623615" w:rsidRPr="00B76AAE">
        <w:rPr>
          <w:rFonts w:ascii="Bookman Old Style" w:hAnsi="Bookman Old Style"/>
          <w:sz w:val="30"/>
          <w:szCs w:val="30"/>
          <w:lang w:val="uk-UA"/>
        </w:rPr>
        <w:t> </w:t>
      </w:r>
      <w:r w:rsidRPr="00B76AAE">
        <w:rPr>
          <w:rFonts w:ascii="Bookman Old Style" w:hAnsi="Bookman Old Style"/>
          <w:sz w:val="30"/>
          <w:szCs w:val="30"/>
          <w:lang w:val="uk-UA"/>
        </w:rPr>
        <w:t xml:space="preserve">В. </w:t>
      </w:r>
      <w:r w:rsidRPr="00B76AAE">
        <w:rPr>
          <w:rFonts w:ascii="Bookman Old Style" w:hAnsi="Bookman Old Style"/>
          <w:iCs/>
          <w:sz w:val="30"/>
          <w:szCs w:val="30"/>
          <w:lang w:val="uk-UA"/>
        </w:rPr>
        <w:t xml:space="preserve">Мовленнєві жанри на уроках української мови в ліцеї (рівень стандарту): </w:t>
      </w:r>
      <w:r w:rsidR="00623615" w:rsidRPr="00B76AAE">
        <w:rPr>
          <w:rFonts w:ascii="Bookman Old Style" w:hAnsi="Bookman Old Style"/>
          <w:sz w:val="30"/>
          <w:szCs w:val="30"/>
          <w:lang w:val="uk-UA"/>
        </w:rPr>
        <w:t>практич. посіб</w:t>
      </w:r>
      <w:r w:rsidRPr="00B76AAE">
        <w:rPr>
          <w:rFonts w:ascii="Bookman Old Style" w:hAnsi="Bookman Old Style"/>
          <w:sz w:val="30"/>
          <w:szCs w:val="30"/>
          <w:lang w:val="uk-UA"/>
        </w:rPr>
        <w:t>. Київ</w:t>
      </w:r>
      <w:r w:rsidR="00623615" w:rsidRPr="00B76AAE">
        <w:rPr>
          <w:rFonts w:ascii="Bookman Old Style" w:hAnsi="Bookman Old Style"/>
          <w:sz w:val="30"/>
          <w:szCs w:val="30"/>
          <w:lang w:val="uk-UA"/>
        </w:rPr>
        <w:t xml:space="preserve"> </w:t>
      </w:r>
      <w:r w:rsidRPr="00B76AAE">
        <w:rPr>
          <w:rFonts w:ascii="Bookman Old Style" w:hAnsi="Bookman Old Style"/>
          <w:sz w:val="30"/>
          <w:szCs w:val="30"/>
          <w:lang w:val="uk-UA"/>
        </w:rPr>
        <w:t>: КОНВІ ПРІНТ,</w:t>
      </w:r>
      <w:r w:rsidR="00477ACA" w:rsidRPr="00B76AAE">
        <w:rPr>
          <w:rFonts w:ascii="Bookman Old Style" w:hAnsi="Bookman Old Style"/>
          <w:sz w:val="30"/>
          <w:szCs w:val="30"/>
          <w:lang w:val="uk-UA"/>
        </w:rPr>
        <w:t xml:space="preserve"> 2020.</w:t>
      </w:r>
      <w:r w:rsidRPr="00B76AAE">
        <w:rPr>
          <w:rFonts w:ascii="Bookman Old Style" w:hAnsi="Bookman Old Style"/>
          <w:sz w:val="30"/>
          <w:szCs w:val="30"/>
          <w:lang w:val="uk-UA"/>
        </w:rPr>
        <w:t xml:space="preserve"> 128 с.</w:t>
      </w:r>
    </w:p>
    <w:p w14:paraId="463AB984" w14:textId="32C81D05" w:rsidR="00523713" w:rsidRPr="00B76AAE" w:rsidRDefault="00EE4015"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Городенська</w:t>
      </w:r>
      <w:proofErr w:type="spellEnd"/>
      <w:r w:rsidRPr="00B76AAE">
        <w:rPr>
          <w:rFonts w:ascii="Bookman Old Style" w:hAnsi="Bookman Old Style"/>
          <w:sz w:val="30"/>
          <w:szCs w:val="30"/>
          <w:lang w:val="uk-UA"/>
        </w:rPr>
        <w:t xml:space="preserve"> К</w:t>
      </w:r>
      <w:r w:rsidR="00523713" w:rsidRPr="00B76AAE">
        <w:rPr>
          <w:rFonts w:ascii="Bookman Old Style" w:hAnsi="Bookman Old Style"/>
          <w:sz w:val="30"/>
          <w:szCs w:val="30"/>
          <w:lang w:val="uk-UA"/>
        </w:rPr>
        <w:t xml:space="preserve">. </w:t>
      </w:r>
      <w:r w:rsidR="00523713" w:rsidRPr="00B76AAE">
        <w:rPr>
          <w:rFonts w:ascii="Bookman Old Style" w:hAnsi="Bookman Old Style"/>
          <w:iCs/>
          <w:sz w:val="30"/>
          <w:szCs w:val="30"/>
          <w:lang w:val="uk-UA"/>
        </w:rPr>
        <w:t>Українське слово у вимірах сьогодення</w:t>
      </w:r>
      <w:r w:rsidRPr="00B76AAE">
        <w:rPr>
          <w:rFonts w:ascii="Bookman Old Style" w:hAnsi="Bookman Old Style"/>
          <w:iCs/>
          <w:sz w:val="30"/>
          <w:szCs w:val="30"/>
          <w:lang w:val="uk-UA"/>
        </w:rPr>
        <w:t>: 2-е</w:t>
      </w:r>
      <w:r w:rsidRPr="00B76AAE">
        <w:rPr>
          <w:rFonts w:ascii="Bookman Old Style" w:hAnsi="Bookman Old Style"/>
          <w:sz w:val="30"/>
          <w:szCs w:val="30"/>
          <w:lang w:val="uk-UA"/>
        </w:rPr>
        <w:t xml:space="preserve"> вид., доп</w:t>
      </w:r>
      <w:r w:rsidR="00523713" w:rsidRPr="00B76AAE">
        <w:rPr>
          <w:rFonts w:ascii="Bookman Old Style" w:hAnsi="Bookman Old Style"/>
          <w:sz w:val="30"/>
          <w:szCs w:val="30"/>
          <w:lang w:val="uk-UA"/>
        </w:rPr>
        <w:t>.</w:t>
      </w:r>
      <w:r w:rsidRPr="00B76AAE">
        <w:rPr>
          <w:rFonts w:ascii="Bookman Old Style" w:hAnsi="Bookman Old Style"/>
          <w:sz w:val="30"/>
          <w:szCs w:val="30"/>
          <w:lang w:val="uk-UA"/>
        </w:rPr>
        <w:t xml:space="preserve"> Київ : КММ, </w:t>
      </w:r>
      <w:r w:rsidR="00C160FC" w:rsidRPr="00B76AAE">
        <w:rPr>
          <w:rFonts w:ascii="Bookman Old Style" w:hAnsi="Bookman Old Style"/>
          <w:sz w:val="30"/>
          <w:szCs w:val="30"/>
          <w:lang w:val="uk-UA"/>
        </w:rPr>
        <w:t xml:space="preserve">2019. </w:t>
      </w:r>
      <w:r w:rsidRPr="00B76AAE">
        <w:rPr>
          <w:rFonts w:ascii="Bookman Old Style" w:hAnsi="Bookman Old Style"/>
          <w:sz w:val="30"/>
          <w:szCs w:val="30"/>
          <w:lang w:val="uk-UA"/>
        </w:rPr>
        <w:t>208</w:t>
      </w:r>
      <w:r w:rsidR="00523713" w:rsidRPr="00B76AAE">
        <w:rPr>
          <w:rFonts w:ascii="Bookman Old Style" w:hAnsi="Bookman Old Style"/>
          <w:sz w:val="30"/>
          <w:szCs w:val="30"/>
          <w:lang w:val="uk-UA"/>
        </w:rPr>
        <w:t xml:space="preserve"> с.</w:t>
      </w:r>
    </w:p>
    <w:p w14:paraId="55EBC901" w14:textId="011C766B" w:rsidR="009050FB" w:rsidRPr="00B76AAE" w:rsidRDefault="003B4E44" w:rsidP="005C7F74">
      <w:pPr>
        <w:pStyle w:val="a4"/>
        <w:numPr>
          <w:ilvl w:val="0"/>
          <w:numId w:val="2"/>
        </w:numPr>
        <w:pBdr>
          <w:top w:val="nil"/>
          <w:left w:val="nil"/>
          <w:bottom w:val="nil"/>
          <w:right w:val="nil"/>
          <w:between w:val="nil"/>
        </w:pBd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Горошкіна</w:t>
      </w:r>
      <w:proofErr w:type="spellEnd"/>
      <w:r w:rsidRPr="00B76AAE">
        <w:rPr>
          <w:rFonts w:ascii="Bookman Old Style" w:hAnsi="Bookman Old Style"/>
          <w:sz w:val="30"/>
          <w:szCs w:val="30"/>
          <w:lang w:val="uk-UA"/>
        </w:rPr>
        <w:t xml:space="preserve"> О.І., Бондаренко Н.В., Попова Л.О. </w:t>
      </w:r>
      <w:r w:rsidRPr="00B76AAE">
        <w:rPr>
          <w:rFonts w:ascii="Bookman Old Style" w:hAnsi="Bookman Old Style"/>
          <w:iCs/>
          <w:sz w:val="30"/>
          <w:szCs w:val="30"/>
          <w:lang w:val="uk-UA"/>
        </w:rPr>
        <w:t>Методика компетентнісно орієнтованого навчання української мови учнів ліцею на рівні стандарту:</w:t>
      </w:r>
      <w:r w:rsidRPr="00B76AAE">
        <w:rPr>
          <w:rFonts w:ascii="Bookman Old Style" w:hAnsi="Bookman Old Style"/>
          <w:i/>
          <w:sz w:val="30"/>
          <w:szCs w:val="30"/>
          <w:lang w:val="uk-UA"/>
        </w:rPr>
        <w:t xml:space="preserve"> </w:t>
      </w:r>
      <w:r w:rsidR="00623615" w:rsidRPr="00B76AAE">
        <w:rPr>
          <w:rFonts w:ascii="Bookman Old Style" w:hAnsi="Bookman Old Style"/>
          <w:sz w:val="30"/>
          <w:szCs w:val="30"/>
          <w:lang w:val="uk-UA"/>
        </w:rPr>
        <w:t>метод. посіб</w:t>
      </w:r>
      <w:r w:rsidRPr="00B76AAE">
        <w:rPr>
          <w:rFonts w:ascii="Bookman Old Style" w:hAnsi="Bookman Old Style"/>
          <w:sz w:val="30"/>
          <w:szCs w:val="30"/>
          <w:lang w:val="uk-UA"/>
        </w:rPr>
        <w:t>. Київ</w:t>
      </w:r>
      <w:r w:rsidR="00623615" w:rsidRPr="00B76AAE">
        <w:rPr>
          <w:rFonts w:ascii="Bookman Old Style" w:hAnsi="Bookman Old Style"/>
          <w:sz w:val="30"/>
          <w:szCs w:val="30"/>
          <w:lang w:val="uk-UA"/>
        </w:rPr>
        <w:t xml:space="preserve"> </w:t>
      </w:r>
      <w:r w:rsidRPr="00B76AAE">
        <w:rPr>
          <w:rFonts w:ascii="Bookman Old Style" w:hAnsi="Bookman Old Style"/>
          <w:sz w:val="30"/>
          <w:szCs w:val="30"/>
          <w:lang w:val="uk-UA"/>
        </w:rPr>
        <w:t>: КОНВІ ПРІНТ,</w:t>
      </w:r>
      <w:r w:rsidR="006F0C1D" w:rsidRPr="00B76AAE">
        <w:rPr>
          <w:rFonts w:ascii="Bookman Old Style" w:hAnsi="Bookman Old Style"/>
          <w:sz w:val="30"/>
          <w:szCs w:val="30"/>
          <w:lang w:val="uk-UA"/>
        </w:rPr>
        <w:t xml:space="preserve"> 2020. </w:t>
      </w:r>
      <w:r w:rsidRPr="00B76AAE">
        <w:rPr>
          <w:rFonts w:ascii="Bookman Old Style" w:hAnsi="Bookman Old Style"/>
          <w:sz w:val="30"/>
          <w:szCs w:val="30"/>
          <w:lang w:val="uk-UA"/>
        </w:rPr>
        <w:t>128 с</w:t>
      </w:r>
      <w:r w:rsidRPr="00B76AAE">
        <w:rPr>
          <w:rFonts w:ascii="Bookman Old Style" w:hAnsi="Bookman Old Style"/>
          <w:bCs/>
          <w:sz w:val="30"/>
          <w:szCs w:val="30"/>
          <w:lang w:val="uk-UA"/>
        </w:rPr>
        <w:t>.</w:t>
      </w:r>
    </w:p>
    <w:p w14:paraId="518B1337" w14:textId="772220E7" w:rsidR="009050FB" w:rsidRPr="00B76AAE" w:rsidRDefault="009050FB" w:rsidP="005C7F74">
      <w:pPr>
        <w:pStyle w:val="a4"/>
        <w:numPr>
          <w:ilvl w:val="0"/>
          <w:numId w:val="2"/>
        </w:numPr>
        <w:pBdr>
          <w:top w:val="nil"/>
          <w:left w:val="nil"/>
          <w:bottom w:val="nil"/>
          <w:right w:val="nil"/>
          <w:between w:val="nil"/>
        </w:pBd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Горошкіна</w:t>
      </w:r>
      <w:proofErr w:type="spellEnd"/>
      <w:r w:rsidRPr="00B76AAE">
        <w:rPr>
          <w:rFonts w:ascii="Bookman Old Style" w:hAnsi="Bookman Old Style"/>
          <w:sz w:val="30"/>
          <w:szCs w:val="30"/>
          <w:lang w:val="uk-UA"/>
        </w:rPr>
        <w:t xml:space="preserve"> О. М., </w:t>
      </w:r>
      <w:proofErr w:type="spellStart"/>
      <w:r w:rsidRPr="00B76AAE">
        <w:rPr>
          <w:rFonts w:ascii="Bookman Old Style" w:hAnsi="Bookman Old Style"/>
          <w:sz w:val="30"/>
          <w:szCs w:val="30"/>
          <w:lang w:val="uk-UA"/>
        </w:rPr>
        <w:t>Греб</w:t>
      </w:r>
      <w:proofErr w:type="spellEnd"/>
      <w:r w:rsidRPr="00B76AAE">
        <w:rPr>
          <w:rFonts w:ascii="Bookman Old Style" w:hAnsi="Bookman Old Style"/>
          <w:sz w:val="30"/>
          <w:szCs w:val="30"/>
          <w:lang w:val="uk-UA"/>
        </w:rPr>
        <w:t xml:space="preserve"> М. М., </w:t>
      </w:r>
      <w:proofErr w:type="spellStart"/>
      <w:r w:rsidRPr="00B76AAE">
        <w:rPr>
          <w:rFonts w:ascii="Bookman Old Style" w:hAnsi="Bookman Old Style"/>
          <w:sz w:val="30"/>
          <w:szCs w:val="30"/>
          <w:lang w:val="uk-UA"/>
        </w:rPr>
        <w:t>Горошкін</w:t>
      </w:r>
      <w:proofErr w:type="spellEnd"/>
      <w:r w:rsidRPr="00B76AAE">
        <w:rPr>
          <w:rFonts w:ascii="Bookman Old Style" w:hAnsi="Bookman Old Style"/>
          <w:sz w:val="30"/>
          <w:szCs w:val="30"/>
          <w:lang w:val="uk-UA"/>
        </w:rPr>
        <w:t xml:space="preserve"> І. О., </w:t>
      </w:r>
      <w:proofErr w:type="spellStart"/>
      <w:r w:rsidRPr="00B76AAE">
        <w:rPr>
          <w:rFonts w:ascii="Bookman Old Style" w:hAnsi="Bookman Old Style"/>
          <w:sz w:val="30"/>
          <w:szCs w:val="30"/>
          <w:lang w:val="uk-UA"/>
        </w:rPr>
        <w:t>Караман</w:t>
      </w:r>
      <w:proofErr w:type="spellEnd"/>
      <w:r w:rsidR="00623615" w:rsidRPr="00B76AAE">
        <w:rPr>
          <w:rFonts w:ascii="Bookman Old Style" w:hAnsi="Bookman Old Style"/>
          <w:sz w:val="30"/>
          <w:szCs w:val="30"/>
          <w:lang w:val="uk-UA"/>
        </w:rPr>
        <w:t> </w:t>
      </w:r>
      <w:r w:rsidRPr="00B76AAE">
        <w:rPr>
          <w:rFonts w:ascii="Bookman Old Style" w:hAnsi="Bookman Old Style"/>
          <w:sz w:val="30"/>
          <w:szCs w:val="30"/>
          <w:lang w:val="uk-UA"/>
        </w:rPr>
        <w:t xml:space="preserve">С. О. Функції QR-кодів у структурі підручника української мови. </w:t>
      </w:r>
      <w:r w:rsidRPr="00B76AAE">
        <w:rPr>
          <w:rFonts w:ascii="Bookman Old Style" w:hAnsi="Bookman Old Style"/>
          <w:i/>
          <w:sz w:val="30"/>
          <w:szCs w:val="30"/>
          <w:lang w:val="uk-UA"/>
        </w:rPr>
        <w:t>Інформаційні технології і засоби навчання</w:t>
      </w:r>
      <w:r w:rsidRPr="00B76AAE">
        <w:rPr>
          <w:rFonts w:ascii="Bookman Old Style" w:hAnsi="Bookman Old Style"/>
          <w:sz w:val="30"/>
          <w:szCs w:val="30"/>
          <w:lang w:val="uk-UA"/>
        </w:rPr>
        <w:t>,</w:t>
      </w:r>
      <w:r w:rsidR="007E4E9B" w:rsidRPr="00B76AAE">
        <w:rPr>
          <w:rFonts w:ascii="Bookman Old Style" w:hAnsi="Bookman Old Style"/>
          <w:sz w:val="30"/>
          <w:szCs w:val="30"/>
          <w:lang w:val="uk-UA"/>
        </w:rPr>
        <w:t xml:space="preserve"> 2020.</w:t>
      </w:r>
      <w:r w:rsidRPr="00B76AAE">
        <w:rPr>
          <w:rFonts w:ascii="Bookman Old Style" w:hAnsi="Bookman Old Style"/>
          <w:sz w:val="30"/>
          <w:szCs w:val="30"/>
          <w:lang w:val="uk-UA"/>
        </w:rPr>
        <w:t xml:space="preserve"> </w:t>
      </w:r>
      <w:proofErr w:type="spellStart"/>
      <w:r w:rsidR="007E4E9B" w:rsidRPr="00B76AAE">
        <w:rPr>
          <w:rFonts w:ascii="Bookman Old Style" w:hAnsi="Bookman Old Style"/>
          <w:sz w:val="30"/>
          <w:szCs w:val="30"/>
          <w:lang w:val="uk-UA"/>
        </w:rPr>
        <w:t>В</w:t>
      </w:r>
      <w:r w:rsidRPr="00B76AAE">
        <w:rPr>
          <w:rFonts w:ascii="Bookman Old Style" w:hAnsi="Bookman Old Style"/>
          <w:sz w:val="30"/>
          <w:szCs w:val="30"/>
          <w:lang w:val="uk-UA"/>
        </w:rPr>
        <w:t>ип</w:t>
      </w:r>
      <w:proofErr w:type="spellEnd"/>
      <w:r w:rsidRPr="00B76AAE">
        <w:rPr>
          <w:rFonts w:ascii="Bookman Old Style" w:hAnsi="Bookman Old Style"/>
          <w:sz w:val="30"/>
          <w:szCs w:val="30"/>
          <w:lang w:val="uk-UA"/>
        </w:rPr>
        <w:t>. 4 (78)</w:t>
      </w:r>
      <w:r w:rsidR="007E4E9B"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7E4E9B" w:rsidRPr="00B76AAE">
        <w:rPr>
          <w:rFonts w:ascii="Bookman Old Style" w:hAnsi="Bookman Old Style"/>
          <w:sz w:val="30"/>
          <w:szCs w:val="30"/>
          <w:lang w:val="uk-UA"/>
        </w:rPr>
        <w:t>С</w:t>
      </w:r>
      <w:r w:rsidRPr="00B76AAE">
        <w:rPr>
          <w:rFonts w:ascii="Bookman Old Style" w:hAnsi="Bookman Old Style"/>
          <w:sz w:val="30"/>
          <w:szCs w:val="30"/>
          <w:lang w:val="uk-UA"/>
        </w:rPr>
        <w:t>. 31-46. URL: https://journal.iitta.gov.ua/index.php/itlt/issue/view/107 (дата звернення 25.11.2021).</w:t>
      </w:r>
    </w:p>
    <w:p w14:paraId="5175C48F" w14:textId="1A697B0C" w:rsidR="005673EA" w:rsidRPr="00B76AAE" w:rsidRDefault="005673EA" w:rsidP="005C7F74">
      <w:pPr>
        <w:pStyle w:val="a4"/>
        <w:numPr>
          <w:ilvl w:val="0"/>
          <w:numId w:val="2"/>
        </w:numPr>
        <w:tabs>
          <w:tab w:val="left" w:pos="1276"/>
        </w:tabs>
        <w:spacing w:line="276" w:lineRule="auto"/>
        <w:ind w:left="0" w:firstLine="709"/>
        <w:jc w:val="both"/>
        <w:rPr>
          <w:rStyle w:val="whyltd"/>
          <w:rFonts w:ascii="Bookman Old Style" w:hAnsi="Bookman Old Style"/>
          <w:sz w:val="30"/>
          <w:szCs w:val="30"/>
          <w:lang w:val="uk-UA"/>
        </w:rPr>
      </w:pPr>
      <w:r w:rsidRPr="00B76AAE">
        <w:rPr>
          <w:rFonts w:ascii="Bookman Old Style" w:hAnsi="Bookman Old Style"/>
          <w:sz w:val="30"/>
          <w:szCs w:val="30"/>
        </w:rPr>
        <w:t xml:space="preserve">Друшляк М. Г., Грона Н. В., Пономаренко Н. П., Семеніхіна О. В., Семеног О.М. Типологія інтернет-ресурсів для розвитку інфомедійної грамотності молоді. </w:t>
      </w:r>
      <w:r w:rsidRPr="00B76AAE">
        <w:rPr>
          <w:rFonts w:ascii="Bookman Old Style" w:hAnsi="Bookman Old Style"/>
          <w:i/>
          <w:iCs/>
          <w:sz w:val="30"/>
          <w:szCs w:val="30"/>
        </w:rPr>
        <w:t>Інформаційні технології та засоби навчання</w:t>
      </w:r>
      <w:r w:rsidRPr="00B76AAE">
        <w:rPr>
          <w:rFonts w:ascii="Bookman Old Style" w:hAnsi="Bookman Old Style"/>
          <w:sz w:val="30"/>
          <w:szCs w:val="30"/>
        </w:rPr>
        <w:t>. 2022.  Т. 88,  №2. С. 1- 22. URL:</w:t>
      </w:r>
      <w:r w:rsidRPr="0035576A">
        <w:rPr>
          <w:rFonts w:ascii="Bookman Old Style" w:hAnsi="Bookman Old Style"/>
          <w:sz w:val="30"/>
          <w:szCs w:val="30"/>
        </w:rPr>
        <w:t>https://journal.iitta.gov.ua/index.php/itlt/article/view/4786/2012</w:t>
      </w:r>
    </w:p>
    <w:p w14:paraId="2AD5908B" w14:textId="64B75623" w:rsidR="009832D6" w:rsidRPr="00B76AAE" w:rsidRDefault="009832D6"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Жадько В. О., Клименко О. І., Куляс П. П. та ін. Гібридна війна і журналістика. Проблеми інформаційної безпеки : навч. посіб. / за заг. ред. В. О. Жадька ; ред.-упор. : О.</w:t>
      </w:r>
      <w:r w:rsidR="00AA63BC" w:rsidRPr="00B76AAE">
        <w:rPr>
          <w:rFonts w:ascii="Bookman Old Style" w:hAnsi="Bookman Old Style"/>
          <w:sz w:val="30"/>
          <w:szCs w:val="30"/>
          <w:lang w:val="uk-UA"/>
        </w:rPr>
        <w:t> </w:t>
      </w:r>
      <w:r w:rsidRPr="00B76AAE">
        <w:rPr>
          <w:rFonts w:ascii="Bookman Old Style" w:hAnsi="Bookman Old Style"/>
          <w:sz w:val="30"/>
          <w:szCs w:val="30"/>
          <w:lang w:val="uk-UA"/>
        </w:rPr>
        <w:t>І.</w:t>
      </w:r>
      <w:r w:rsidR="00AA63BC" w:rsidRPr="00B76AAE">
        <w:rPr>
          <w:rFonts w:ascii="Bookman Old Style" w:hAnsi="Bookman Old Style"/>
          <w:sz w:val="30"/>
          <w:szCs w:val="30"/>
          <w:lang w:val="uk-UA"/>
        </w:rPr>
        <w:t> </w:t>
      </w:r>
      <w:proofErr w:type="spellStart"/>
      <w:r w:rsidRPr="00B76AAE">
        <w:rPr>
          <w:rFonts w:ascii="Bookman Old Style" w:hAnsi="Bookman Old Style"/>
          <w:sz w:val="30"/>
          <w:szCs w:val="30"/>
          <w:lang w:val="uk-UA"/>
        </w:rPr>
        <w:t>Харитоненко</w:t>
      </w:r>
      <w:proofErr w:type="spellEnd"/>
      <w:r w:rsidRPr="00B76AAE">
        <w:rPr>
          <w:rFonts w:ascii="Bookman Old Style" w:hAnsi="Bookman Old Style"/>
          <w:sz w:val="30"/>
          <w:szCs w:val="30"/>
          <w:lang w:val="uk-UA"/>
        </w:rPr>
        <w:t>, Ю. С. Полтавець. Київ : Вид-во НПУ імені М.П.Драгоманова, 2018.</w:t>
      </w:r>
      <w:r w:rsidR="006076C9" w:rsidRPr="00B76AAE">
        <w:rPr>
          <w:rFonts w:ascii="Bookman Old Style" w:hAnsi="Bookman Old Style"/>
          <w:sz w:val="30"/>
          <w:szCs w:val="30"/>
        </w:rPr>
        <w:t xml:space="preserve"> 356 с.</w:t>
      </w:r>
    </w:p>
    <w:p w14:paraId="031797F8" w14:textId="187A0E2E" w:rsidR="00C15E0E" w:rsidRPr="00B76AAE" w:rsidRDefault="00C15E0E"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Іванова Т. Медіаграмотність та критичне мислення в процесі викладання дисциплін комунікаційного циклу: навчальний посібник / за загал. ред. В. Іванова. Київ: Центр вільної преси, 2024. 178 с</w:t>
      </w:r>
      <w:r w:rsidR="00F72487" w:rsidRPr="00B76AAE">
        <w:rPr>
          <w:rFonts w:ascii="Bookman Old Style" w:hAnsi="Bookman Old Style"/>
          <w:sz w:val="30"/>
          <w:szCs w:val="30"/>
          <w:lang w:val="uk-UA"/>
        </w:rPr>
        <w:t>.</w:t>
      </w:r>
    </w:p>
    <w:p w14:paraId="5F6CF560" w14:textId="4D7D379C" w:rsidR="00EB480A" w:rsidRPr="00B76AAE" w:rsidRDefault="00EB480A" w:rsidP="005C7F74">
      <w:pPr>
        <w:pStyle w:val="a4"/>
        <w:numPr>
          <w:ilvl w:val="0"/>
          <w:numId w:val="2"/>
        </w:numPr>
        <w:pBdr>
          <w:top w:val="nil"/>
          <w:left w:val="nil"/>
          <w:bottom w:val="nil"/>
          <w:right w:val="nil"/>
          <w:between w:val="nil"/>
        </w:pBd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bCs/>
          <w:sz w:val="30"/>
          <w:szCs w:val="30"/>
          <w:lang w:val="uk-UA"/>
        </w:rPr>
        <w:t>Караман</w:t>
      </w:r>
      <w:proofErr w:type="spellEnd"/>
      <w:r w:rsidRPr="00B76AAE">
        <w:rPr>
          <w:rFonts w:ascii="Bookman Old Style" w:hAnsi="Bookman Old Style"/>
          <w:bCs/>
          <w:sz w:val="30"/>
          <w:szCs w:val="30"/>
          <w:lang w:val="uk-UA"/>
        </w:rPr>
        <w:t xml:space="preserve"> С.</w:t>
      </w:r>
      <w:r w:rsidR="00AB4297" w:rsidRPr="00B76AAE">
        <w:rPr>
          <w:rFonts w:ascii="Bookman Old Style" w:hAnsi="Bookman Old Style"/>
          <w:bCs/>
          <w:sz w:val="30"/>
          <w:szCs w:val="30"/>
          <w:lang w:val="uk-UA"/>
        </w:rPr>
        <w:t> </w:t>
      </w:r>
      <w:r w:rsidRPr="00B76AAE">
        <w:rPr>
          <w:rFonts w:ascii="Bookman Old Style" w:hAnsi="Bookman Old Style"/>
          <w:bCs/>
          <w:sz w:val="30"/>
          <w:szCs w:val="30"/>
          <w:lang w:val="uk-UA"/>
        </w:rPr>
        <w:t>О.</w:t>
      </w:r>
      <w:r w:rsidR="009A32B3" w:rsidRPr="00B76AAE">
        <w:rPr>
          <w:rFonts w:ascii="Bookman Old Style" w:hAnsi="Bookman Old Style"/>
          <w:bCs/>
          <w:sz w:val="30"/>
          <w:szCs w:val="30"/>
          <w:lang w:val="uk-UA"/>
        </w:rPr>
        <w:t>,</w:t>
      </w:r>
      <w:r w:rsidRPr="00B76AAE">
        <w:rPr>
          <w:rFonts w:ascii="Bookman Old Style" w:hAnsi="Bookman Old Style"/>
          <w:bCs/>
          <w:sz w:val="30"/>
          <w:szCs w:val="30"/>
          <w:lang w:val="uk-UA"/>
        </w:rPr>
        <w:t xml:space="preserve"> </w:t>
      </w:r>
      <w:proofErr w:type="spellStart"/>
      <w:r w:rsidRPr="00B76AAE">
        <w:rPr>
          <w:rFonts w:ascii="Bookman Old Style" w:hAnsi="Bookman Old Style"/>
          <w:bCs/>
          <w:sz w:val="30"/>
          <w:szCs w:val="30"/>
          <w:lang w:val="uk-UA"/>
        </w:rPr>
        <w:t>Караман</w:t>
      </w:r>
      <w:proofErr w:type="spellEnd"/>
      <w:r w:rsidRPr="00B76AAE">
        <w:rPr>
          <w:rFonts w:ascii="Bookman Old Style" w:hAnsi="Bookman Old Style"/>
          <w:bCs/>
          <w:sz w:val="30"/>
          <w:szCs w:val="30"/>
          <w:lang w:val="uk-UA"/>
        </w:rPr>
        <w:t xml:space="preserve"> О.</w:t>
      </w:r>
      <w:r w:rsidR="00AB4297" w:rsidRPr="00B76AAE">
        <w:rPr>
          <w:rFonts w:ascii="Bookman Old Style" w:hAnsi="Bookman Old Style"/>
          <w:bCs/>
          <w:sz w:val="30"/>
          <w:szCs w:val="30"/>
          <w:lang w:val="uk-UA"/>
        </w:rPr>
        <w:t> </w:t>
      </w:r>
      <w:r w:rsidRPr="00B76AAE">
        <w:rPr>
          <w:rFonts w:ascii="Bookman Old Style" w:hAnsi="Bookman Old Style"/>
          <w:bCs/>
          <w:sz w:val="30"/>
          <w:szCs w:val="30"/>
          <w:lang w:val="uk-UA"/>
        </w:rPr>
        <w:t>В.</w:t>
      </w:r>
      <w:r w:rsidR="009A32B3" w:rsidRPr="00B76AAE">
        <w:rPr>
          <w:rFonts w:ascii="Bookman Old Style" w:hAnsi="Bookman Old Style"/>
          <w:bCs/>
          <w:sz w:val="30"/>
          <w:szCs w:val="30"/>
          <w:lang w:val="uk-UA"/>
        </w:rPr>
        <w:t>,</w:t>
      </w:r>
      <w:r w:rsidRPr="00B76AAE">
        <w:rPr>
          <w:rFonts w:ascii="Bookman Old Style" w:hAnsi="Bookman Old Style"/>
          <w:bCs/>
          <w:sz w:val="30"/>
          <w:szCs w:val="30"/>
          <w:lang w:val="uk-UA"/>
        </w:rPr>
        <w:t xml:space="preserve"> Горохова Т.</w:t>
      </w:r>
      <w:r w:rsidR="00AB4297" w:rsidRPr="00B76AAE">
        <w:rPr>
          <w:rFonts w:ascii="Bookman Old Style" w:hAnsi="Bookman Old Style"/>
          <w:bCs/>
          <w:sz w:val="30"/>
          <w:szCs w:val="30"/>
          <w:lang w:val="uk-UA"/>
        </w:rPr>
        <w:t> </w:t>
      </w:r>
      <w:r w:rsidRPr="00B76AAE">
        <w:rPr>
          <w:rFonts w:ascii="Bookman Old Style" w:hAnsi="Bookman Old Style"/>
          <w:bCs/>
          <w:sz w:val="30"/>
          <w:szCs w:val="30"/>
          <w:lang w:val="uk-UA"/>
        </w:rPr>
        <w:t xml:space="preserve">О. </w:t>
      </w:r>
      <w:r w:rsidRPr="00B76AAE">
        <w:rPr>
          <w:rFonts w:ascii="Bookman Old Style" w:hAnsi="Bookman Old Style"/>
          <w:bCs/>
          <w:sz w:val="30"/>
          <w:szCs w:val="30"/>
          <w:lang w:val="uk-UA" w:eastAsia="uk-UA"/>
        </w:rPr>
        <w:t>Інформаційний ресурс тексту як засіб формування толерантної особистості старшокласника профільної школи</w:t>
      </w:r>
      <w:r w:rsidRPr="00B76AAE">
        <w:rPr>
          <w:rFonts w:ascii="Bookman Old Style" w:hAnsi="Bookman Old Style"/>
          <w:bCs/>
          <w:sz w:val="30"/>
          <w:szCs w:val="30"/>
          <w:lang w:val="uk-UA"/>
        </w:rPr>
        <w:t xml:space="preserve">. </w:t>
      </w:r>
      <w:r w:rsidRPr="00B76AAE">
        <w:rPr>
          <w:rFonts w:ascii="Bookman Old Style" w:hAnsi="Bookman Old Style"/>
          <w:i/>
          <w:sz w:val="30"/>
          <w:szCs w:val="30"/>
          <w:lang w:val="uk-UA"/>
        </w:rPr>
        <w:t>Науковий часопис Національного педагогічного університету імені М.</w:t>
      </w:r>
      <w:r w:rsidR="009F2131" w:rsidRPr="00B76AAE">
        <w:rPr>
          <w:rFonts w:ascii="Bookman Old Style" w:hAnsi="Bookman Old Style"/>
          <w:i/>
          <w:sz w:val="30"/>
          <w:szCs w:val="30"/>
          <w:lang w:val="uk-UA"/>
        </w:rPr>
        <w:t> </w:t>
      </w:r>
      <w:r w:rsidRPr="00B76AAE">
        <w:rPr>
          <w:rFonts w:ascii="Bookman Old Style" w:hAnsi="Bookman Old Style"/>
          <w:i/>
          <w:sz w:val="30"/>
          <w:szCs w:val="30"/>
          <w:lang w:val="uk-UA"/>
        </w:rPr>
        <w:t>П. Драгоманова,</w:t>
      </w:r>
      <w:r w:rsidR="00AB4297" w:rsidRPr="00B76AAE">
        <w:rPr>
          <w:rFonts w:ascii="Bookman Old Style" w:hAnsi="Bookman Old Style"/>
          <w:bCs/>
          <w:sz w:val="30"/>
          <w:szCs w:val="30"/>
          <w:lang w:val="uk-UA"/>
        </w:rPr>
        <w:t xml:space="preserve"> 2014</w:t>
      </w:r>
      <w:r w:rsidR="009F2131" w:rsidRPr="00B76AAE">
        <w:rPr>
          <w:rFonts w:ascii="Bookman Old Style" w:hAnsi="Bookman Old Style"/>
          <w:bCs/>
          <w:sz w:val="30"/>
          <w:szCs w:val="30"/>
          <w:lang w:val="uk-UA"/>
        </w:rPr>
        <w:t>.</w:t>
      </w:r>
      <w:r w:rsidRPr="00B76AAE">
        <w:rPr>
          <w:rFonts w:ascii="Bookman Old Style" w:hAnsi="Bookman Old Style"/>
          <w:i/>
          <w:sz w:val="30"/>
          <w:szCs w:val="30"/>
          <w:lang w:val="uk-UA"/>
        </w:rPr>
        <w:t xml:space="preserve"> </w:t>
      </w:r>
      <w:proofErr w:type="spellStart"/>
      <w:r w:rsidR="009F2131" w:rsidRPr="00B76AAE">
        <w:rPr>
          <w:rFonts w:ascii="Bookman Old Style" w:hAnsi="Bookman Old Style"/>
          <w:sz w:val="30"/>
          <w:szCs w:val="30"/>
          <w:lang w:val="uk-UA"/>
        </w:rPr>
        <w:t>В</w:t>
      </w:r>
      <w:r w:rsidRPr="00B76AAE">
        <w:rPr>
          <w:rFonts w:ascii="Bookman Old Style" w:hAnsi="Bookman Old Style"/>
          <w:sz w:val="30"/>
          <w:szCs w:val="30"/>
          <w:lang w:val="uk-UA"/>
        </w:rPr>
        <w:t>ип</w:t>
      </w:r>
      <w:proofErr w:type="spellEnd"/>
      <w:r w:rsidRPr="00B76AAE">
        <w:rPr>
          <w:rFonts w:ascii="Bookman Old Style" w:hAnsi="Bookman Old Style"/>
          <w:sz w:val="30"/>
          <w:szCs w:val="30"/>
          <w:lang w:val="uk-UA"/>
        </w:rPr>
        <w:t>. 5</w:t>
      </w:r>
      <w:r w:rsidR="009F2131"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9F2131" w:rsidRPr="00B76AAE">
        <w:rPr>
          <w:rFonts w:ascii="Bookman Old Style" w:hAnsi="Bookman Old Style"/>
          <w:sz w:val="30"/>
          <w:szCs w:val="30"/>
          <w:lang w:val="uk-UA"/>
        </w:rPr>
        <w:t>С</w:t>
      </w:r>
      <w:r w:rsidRPr="00B76AAE">
        <w:rPr>
          <w:rFonts w:ascii="Bookman Old Style" w:hAnsi="Bookman Old Style"/>
          <w:sz w:val="30"/>
          <w:szCs w:val="30"/>
          <w:lang w:val="uk-UA"/>
        </w:rPr>
        <w:t>. 279-288.</w:t>
      </w:r>
    </w:p>
    <w:p w14:paraId="19E8CC3B" w14:textId="59100690" w:rsidR="00113CD9" w:rsidRPr="00B76AAE" w:rsidRDefault="00113CD9" w:rsidP="005C7F74">
      <w:pPr>
        <w:pStyle w:val="a4"/>
        <w:numPr>
          <w:ilvl w:val="0"/>
          <w:numId w:val="2"/>
        </w:numPr>
        <w:pBdr>
          <w:top w:val="nil"/>
          <w:left w:val="nil"/>
          <w:bottom w:val="nil"/>
          <w:right w:val="nil"/>
          <w:between w:val="nil"/>
        </w:pBd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Корицька</w:t>
      </w:r>
      <w:proofErr w:type="spellEnd"/>
      <w:r w:rsidRPr="00B76AAE">
        <w:rPr>
          <w:rFonts w:ascii="Bookman Old Style" w:hAnsi="Bookman Old Style"/>
          <w:sz w:val="30"/>
          <w:szCs w:val="30"/>
          <w:lang w:val="uk-UA"/>
        </w:rPr>
        <w:t xml:space="preserve"> Г. Р. </w:t>
      </w:r>
      <w:r w:rsidRPr="00B76AAE">
        <w:rPr>
          <w:rFonts w:ascii="Bookman Old Style" w:hAnsi="Bookman Old Style"/>
          <w:bCs/>
          <w:sz w:val="30"/>
          <w:szCs w:val="30"/>
          <w:lang w:val="uk-UA"/>
        </w:rPr>
        <w:t>Використання веб-квест технології у навчанні учнів української мови на засадах діяльнісного підходу</w:t>
      </w:r>
      <w:r w:rsidRPr="00B76AAE">
        <w:rPr>
          <w:rFonts w:ascii="Bookman Old Style" w:hAnsi="Bookman Old Style"/>
          <w:sz w:val="30"/>
          <w:szCs w:val="30"/>
          <w:lang w:val="uk-UA"/>
        </w:rPr>
        <w:t xml:space="preserve">. </w:t>
      </w:r>
      <w:r w:rsidRPr="00B76AAE">
        <w:rPr>
          <w:rFonts w:ascii="Bookman Old Style" w:hAnsi="Bookman Old Style"/>
          <w:i/>
          <w:sz w:val="30"/>
          <w:szCs w:val="30"/>
          <w:lang w:val="uk-UA"/>
        </w:rPr>
        <w:t>Інформаційні технології і засоби навчання,</w:t>
      </w:r>
      <w:r w:rsidR="00FB4A68" w:rsidRPr="00B76AAE">
        <w:rPr>
          <w:rStyle w:val="a3"/>
          <w:rFonts w:ascii="Bookman Old Style" w:hAnsi="Bookman Old Style"/>
          <w:color w:val="auto"/>
          <w:sz w:val="30"/>
          <w:szCs w:val="30"/>
          <w:u w:val="none"/>
          <w:lang w:val="uk-UA"/>
        </w:rPr>
        <w:t xml:space="preserve"> </w:t>
      </w:r>
      <w:r w:rsidR="00FB4A68" w:rsidRPr="00B76AAE">
        <w:rPr>
          <w:rFonts w:ascii="Bookman Old Style" w:hAnsi="Bookman Old Style"/>
          <w:sz w:val="30"/>
          <w:szCs w:val="30"/>
          <w:lang w:val="uk-UA"/>
        </w:rPr>
        <w:t>2018</w:t>
      </w:r>
      <w:r w:rsidR="00091587" w:rsidRPr="00B76AAE">
        <w:rPr>
          <w:rFonts w:ascii="Bookman Old Style" w:hAnsi="Bookman Old Style"/>
          <w:sz w:val="30"/>
          <w:szCs w:val="30"/>
          <w:lang w:val="uk-UA"/>
        </w:rPr>
        <w:t>. Т</w:t>
      </w:r>
      <w:r w:rsidRPr="00B76AAE">
        <w:rPr>
          <w:rFonts w:ascii="Bookman Old Style" w:hAnsi="Bookman Old Style"/>
          <w:sz w:val="30"/>
          <w:szCs w:val="30"/>
          <w:lang w:val="uk-UA"/>
        </w:rPr>
        <w:t>. 65, № 3</w:t>
      </w:r>
      <w:r w:rsidR="00091587" w:rsidRPr="00B76AAE">
        <w:rPr>
          <w:rFonts w:ascii="Bookman Old Style" w:hAnsi="Bookman Old Style"/>
          <w:sz w:val="30"/>
          <w:szCs w:val="30"/>
          <w:lang w:val="uk-UA"/>
        </w:rPr>
        <w:t>.</w:t>
      </w:r>
      <w:r w:rsidRPr="00B76AAE">
        <w:rPr>
          <w:rFonts w:ascii="Bookman Old Style" w:hAnsi="Bookman Old Style"/>
          <w:sz w:val="30"/>
          <w:szCs w:val="30"/>
          <w:lang w:val="uk-UA"/>
        </w:rPr>
        <w:t xml:space="preserve"> </w:t>
      </w:r>
      <w:r w:rsidR="00091587" w:rsidRPr="00B76AAE">
        <w:rPr>
          <w:rFonts w:ascii="Bookman Old Style" w:hAnsi="Bookman Old Style"/>
          <w:sz w:val="30"/>
          <w:szCs w:val="30"/>
          <w:lang w:val="uk-UA"/>
        </w:rPr>
        <w:t>С</w:t>
      </w:r>
      <w:r w:rsidRPr="00B76AAE">
        <w:rPr>
          <w:rFonts w:ascii="Bookman Old Style" w:hAnsi="Bookman Old Style"/>
          <w:sz w:val="30"/>
          <w:szCs w:val="30"/>
          <w:lang w:val="uk-UA"/>
        </w:rPr>
        <w:t>. 66-75.</w:t>
      </w:r>
      <w:r w:rsidR="00177528" w:rsidRPr="00B76AAE">
        <w:rPr>
          <w:rFonts w:ascii="Bookman Old Style" w:hAnsi="Bookman Old Style"/>
          <w:sz w:val="30"/>
          <w:szCs w:val="30"/>
          <w:lang w:val="uk-UA"/>
        </w:rPr>
        <w:t xml:space="preserve"> URL: https://journal.iitta.gov.ua/index.php/itlt/article/view/1984  </w:t>
      </w:r>
    </w:p>
    <w:p w14:paraId="7233D89C" w14:textId="56D89AA7" w:rsidR="007608B9" w:rsidRPr="00B76AAE" w:rsidRDefault="007608B9"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Критичне мислення: освіта, творчість, цінності : монографія / За заг. ред. В.</w:t>
      </w:r>
      <w:r w:rsidR="00D478FB" w:rsidRPr="00B76AAE">
        <w:rPr>
          <w:rFonts w:ascii="Bookman Old Style" w:hAnsi="Bookman Old Style"/>
          <w:sz w:val="30"/>
          <w:szCs w:val="30"/>
          <w:lang w:val="uk-UA"/>
        </w:rPr>
        <w:t> </w:t>
      </w:r>
      <w:r w:rsidRPr="00B76AAE">
        <w:rPr>
          <w:rFonts w:ascii="Bookman Old Style" w:hAnsi="Bookman Old Style"/>
          <w:sz w:val="30"/>
          <w:szCs w:val="30"/>
        </w:rPr>
        <w:t>Г. </w:t>
      </w:r>
      <w:proofErr w:type="spellStart"/>
      <w:r w:rsidRPr="00B76AAE">
        <w:rPr>
          <w:rFonts w:ascii="Bookman Old Style" w:hAnsi="Bookman Old Style"/>
          <w:sz w:val="30"/>
          <w:szCs w:val="30"/>
        </w:rPr>
        <w:t>Кременя</w:t>
      </w:r>
      <w:proofErr w:type="spellEnd"/>
      <w:r w:rsidRPr="00B76AAE">
        <w:rPr>
          <w:rFonts w:ascii="Bookman Old Style" w:hAnsi="Bookman Old Style"/>
          <w:sz w:val="30"/>
          <w:szCs w:val="30"/>
        </w:rPr>
        <w:t>. Київ : Інститут обдарованої дитини НАПН України, 2017. 299</w:t>
      </w:r>
      <w:r w:rsidRPr="00B76AAE">
        <w:rPr>
          <w:rFonts w:ascii="Bookman Old Style" w:hAnsi="Bookman Old Style"/>
          <w:sz w:val="30"/>
          <w:szCs w:val="30"/>
          <w:lang w:val="uk-UA"/>
        </w:rPr>
        <w:t xml:space="preserve"> </w:t>
      </w:r>
      <w:r w:rsidRPr="00B76AAE">
        <w:rPr>
          <w:rFonts w:ascii="Bookman Old Style" w:hAnsi="Bookman Old Style"/>
          <w:sz w:val="30"/>
          <w:szCs w:val="30"/>
        </w:rPr>
        <w:t>с</w:t>
      </w:r>
      <w:r w:rsidRPr="00B76AAE">
        <w:rPr>
          <w:rFonts w:ascii="Bookman Old Style" w:hAnsi="Bookman Old Style"/>
          <w:sz w:val="30"/>
          <w:szCs w:val="30"/>
          <w:lang w:val="uk-UA"/>
        </w:rPr>
        <w:t>.</w:t>
      </w:r>
    </w:p>
    <w:p w14:paraId="759AAD2B" w14:textId="77777777" w:rsidR="002F54BF" w:rsidRPr="00B76AAE" w:rsidRDefault="007608B9"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 xml:space="preserve">Кроуфорд А., Саул В., Метьюз С., Макінстер Д. Технології розвитку критичного мислення учнів; наук. ред., передм. </w:t>
      </w:r>
      <w:proofErr w:type="spellStart"/>
      <w:r w:rsidRPr="00B76AAE">
        <w:rPr>
          <w:rFonts w:ascii="Bookman Old Style" w:hAnsi="Bookman Old Style"/>
          <w:sz w:val="30"/>
          <w:szCs w:val="30"/>
        </w:rPr>
        <w:t>Пометун</w:t>
      </w:r>
      <w:proofErr w:type="spellEnd"/>
      <w:r w:rsidR="002F54BF" w:rsidRPr="00B76AAE">
        <w:rPr>
          <w:rFonts w:ascii="Bookman Old Style" w:hAnsi="Bookman Old Style"/>
          <w:sz w:val="30"/>
          <w:szCs w:val="30"/>
          <w:lang w:val="uk-UA"/>
        </w:rPr>
        <w:t> </w:t>
      </w:r>
      <w:r w:rsidRPr="00B76AAE">
        <w:rPr>
          <w:rFonts w:ascii="Bookman Old Style" w:hAnsi="Bookman Old Style"/>
          <w:sz w:val="30"/>
          <w:szCs w:val="30"/>
        </w:rPr>
        <w:t xml:space="preserve">О. І. </w:t>
      </w:r>
      <w:proofErr w:type="spellStart"/>
      <w:r w:rsidRPr="00B76AAE">
        <w:rPr>
          <w:rFonts w:ascii="Bookman Old Style" w:hAnsi="Bookman Old Style"/>
          <w:sz w:val="30"/>
          <w:szCs w:val="30"/>
        </w:rPr>
        <w:t>Київ</w:t>
      </w:r>
      <w:proofErr w:type="spellEnd"/>
      <w:r w:rsidRPr="00B76AAE">
        <w:rPr>
          <w:rFonts w:ascii="Bookman Old Style" w:hAnsi="Bookman Old Style"/>
          <w:sz w:val="30"/>
          <w:szCs w:val="30"/>
        </w:rPr>
        <w:t xml:space="preserve"> : </w:t>
      </w:r>
      <w:proofErr w:type="spellStart"/>
      <w:r w:rsidRPr="00B76AAE">
        <w:rPr>
          <w:rFonts w:ascii="Bookman Old Style" w:hAnsi="Bookman Old Style"/>
          <w:sz w:val="30"/>
          <w:szCs w:val="30"/>
        </w:rPr>
        <w:t>Плеяди</w:t>
      </w:r>
      <w:proofErr w:type="spellEnd"/>
      <w:r w:rsidRPr="00B76AAE">
        <w:rPr>
          <w:rFonts w:ascii="Bookman Old Style" w:hAnsi="Bookman Old Style"/>
          <w:sz w:val="30"/>
          <w:szCs w:val="30"/>
        </w:rPr>
        <w:t>, 2006. 220 с</w:t>
      </w:r>
      <w:r w:rsidRPr="00B76AAE">
        <w:rPr>
          <w:rFonts w:ascii="Bookman Old Style" w:hAnsi="Bookman Old Style"/>
          <w:sz w:val="30"/>
          <w:szCs w:val="30"/>
          <w:lang w:val="uk-UA"/>
        </w:rPr>
        <w:t>.</w:t>
      </w:r>
    </w:p>
    <w:p w14:paraId="193BF779" w14:textId="381E8873" w:rsidR="00781A52" w:rsidRPr="00B76AAE" w:rsidRDefault="00781A52"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Кучерук О. А. Аналіз стильових маркерів медіатекстів у процесі навчання української мови учнів старших класів. </w:t>
      </w:r>
      <w:r w:rsidRPr="00B76AAE">
        <w:rPr>
          <w:rFonts w:ascii="Bookman Old Style" w:hAnsi="Bookman Old Style"/>
          <w:i/>
          <w:iCs/>
          <w:sz w:val="30"/>
          <w:szCs w:val="30"/>
          <w:lang w:val="uk-UA"/>
        </w:rPr>
        <w:t>Стилістичний вимір українського слова</w:t>
      </w:r>
      <w:r w:rsidRPr="00B76AAE">
        <w:rPr>
          <w:rFonts w:ascii="Bookman Old Style" w:hAnsi="Bookman Old Style"/>
          <w:sz w:val="30"/>
          <w:szCs w:val="30"/>
          <w:lang w:val="uk-UA"/>
        </w:rPr>
        <w:t xml:space="preserve"> : матеріали Всеукраїнської науково-практичної конференції (до 75-річчя від дня народження кандидата філологічних наук, доцента Ганни Конторчук) (4 грудня 2025 р., м. Житомир) / за заг. ред. Г. І. Гримашевич; відп. за вип. М.</w:t>
      </w:r>
      <w:r w:rsidR="00646C58" w:rsidRPr="00B76AAE">
        <w:rPr>
          <w:rFonts w:ascii="Bookman Old Style" w:hAnsi="Bookman Old Style"/>
          <w:sz w:val="30"/>
          <w:szCs w:val="30"/>
          <w:lang w:val="uk-UA"/>
        </w:rPr>
        <w:t> </w:t>
      </w:r>
      <w:r w:rsidRPr="00B76AAE">
        <w:rPr>
          <w:rFonts w:ascii="Bookman Old Style" w:hAnsi="Bookman Old Style"/>
          <w:sz w:val="30"/>
          <w:szCs w:val="30"/>
          <w:lang w:val="uk-UA"/>
        </w:rPr>
        <w:t>В.</w:t>
      </w:r>
      <w:r w:rsidR="00646C58" w:rsidRPr="00B76AAE">
        <w:rPr>
          <w:rFonts w:ascii="Bookman Old Style" w:hAnsi="Bookman Old Style"/>
          <w:sz w:val="30"/>
          <w:szCs w:val="30"/>
          <w:lang w:val="uk-UA"/>
        </w:rPr>
        <w:t> </w:t>
      </w:r>
      <w:proofErr w:type="spellStart"/>
      <w:r w:rsidRPr="00B76AAE">
        <w:rPr>
          <w:rFonts w:ascii="Bookman Old Style" w:hAnsi="Bookman Old Style"/>
          <w:sz w:val="30"/>
          <w:szCs w:val="30"/>
          <w:lang w:val="uk-UA"/>
        </w:rPr>
        <w:t>Шарапа</w:t>
      </w:r>
      <w:proofErr w:type="spellEnd"/>
      <w:r w:rsidRPr="00B76AAE">
        <w:rPr>
          <w:rFonts w:ascii="Bookman Old Style" w:hAnsi="Bookman Old Style"/>
          <w:sz w:val="30"/>
          <w:szCs w:val="30"/>
          <w:lang w:val="uk-UA"/>
        </w:rPr>
        <w:t>, Н. М. Дяченко. Житомир, 2026. 1</w:t>
      </w:r>
      <w:r w:rsidR="00B8414D" w:rsidRPr="00B76AAE">
        <w:rPr>
          <w:rFonts w:ascii="Bookman Old Style" w:hAnsi="Bookman Old Style"/>
          <w:sz w:val="30"/>
          <w:szCs w:val="30"/>
          <w:lang w:val="uk-UA"/>
        </w:rPr>
        <w:t>96</w:t>
      </w:r>
      <w:r w:rsidR="00C62313" w:rsidRPr="00B76AAE">
        <w:rPr>
          <w:rFonts w:ascii="Bookman Old Style" w:hAnsi="Bookman Old Style"/>
          <w:sz w:val="30"/>
          <w:szCs w:val="30"/>
          <w:lang w:val="uk-UA"/>
        </w:rPr>
        <w:t xml:space="preserve"> с</w:t>
      </w:r>
      <w:r w:rsidRPr="00B76AAE">
        <w:rPr>
          <w:rFonts w:ascii="Bookman Old Style" w:hAnsi="Bookman Old Style"/>
          <w:sz w:val="30"/>
          <w:szCs w:val="30"/>
          <w:lang w:val="uk-UA"/>
        </w:rPr>
        <w:t>.</w:t>
      </w:r>
    </w:p>
    <w:p w14:paraId="775EB4B5" w14:textId="77777777" w:rsidR="007608B9" w:rsidRPr="00B76AAE" w:rsidRDefault="007608B9"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Кучерук О. А. Інтегрування інфомедійної грамотності в простір мовної освіти. </w:t>
      </w:r>
      <w:r w:rsidRPr="00B76AAE">
        <w:rPr>
          <w:rFonts w:ascii="Bookman Old Style" w:hAnsi="Bookman Old Style"/>
          <w:i/>
          <w:iCs/>
          <w:sz w:val="30"/>
          <w:szCs w:val="30"/>
          <w:lang w:val="uk-UA"/>
        </w:rPr>
        <w:t>Українська мова і література в школі</w:t>
      </w:r>
      <w:r w:rsidRPr="00B76AAE">
        <w:rPr>
          <w:rFonts w:ascii="Bookman Old Style" w:hAnsi="Bookman Old Style"/>
          <w:sz w:val="30"/>
          <w:szCs w:val="30"/>
          <w:lang w:val="uk-UA"/>
        </w:rPr>
        <w:t>. 2020. №3. С.9-12.</w:t>
      </w:r>
    </w:p>
    <w:p w14:paraId="174FEFF6" w14:textId="6E6FAA9F" w:rsidR="007608B9" w:rsidRPr="00B76AAE" w:rsidRDefault="007608B9" w:rsidP="005C7F74">
      <w:pPr>
        <w:pStyle w:val="a4"/>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Кучерук О. А</w:t>
      </w:r>
      <w:r w:rsidRPr="00B76AAE">
        <w:rPr>
          <w:rFonts w:ascii="Bookman Old Style" w:hAnsi="Bookman Old Style"/>
          <w:i/>
          <w:sz w:val="30"/>
          <w:szCs w:val="30"/>
          <w:lang w:val="uk-UA"/>
        </w:rPr>
        <w:t xml:space="preserve">. </w:t>
      </w:r>
      <w:r w:rsidRPr="00B76AAE">
        <w:rPr>
          <w:rFonts w:ascii="Bookman Old Style" w:hAnsi="Bookman Old Style"/>
          <w:iCs/>
          <w:sz w:val="30"/>
          <w:szCs w:val="30"/>
          <w:lang w:val="uk-UA"/>
        </w:rPr>
        <w:t>Система методів навчання української мови в основній школі: теорія і практика</w:t>
      </w:r>
      <w:r w:rsidRPr="00B76AAE">
        <w:rPr>
          <w:rFonts w:ascii="Bookman Old Style" w:hAnsi="Bookman Old Style"/>
          <w:i/>
          <w:sz w:val="30"/>
          <w:szCs w:val="30"/>
          <w:lang w:val="uk-UA"/>
        </w:rPr>
        <w:t xml:space="preserve">: </w:t>
      </w:r>
      <w:r w:rsidRPr="00B76AAE">
        <w:rPr>
          <w:rFonts w:ascii="Bookman Old Style" w:hAnsi="Bookman Old Style"/>
          <w:sz w:val="30"/>
          <w:szCs w:val="30"/>
          <w:lang w:val="uk-UA"/>
        </w:rPr>
        <w:t>монографія. Житомир : Вид-во ЖДУ імені І. Франка,</w:t>
      </w:r>
      <w:r w:rsidR="005C555E" w:rsidRPr="00B76AAE">
        <w:rPr>
          <w:rFonts w:ascii="Bookman Old Style" w:hAnsi="Bookman Old Style"/>
          <w:sz w:val="30"/>
          <w:szCs w:val="30"/>
          <w:lang w:val="uk-UA"/>
        </w:rPr>
        <w:t xml:space="preserve"> 2011.</w:t>
      </w:r>
      <w:r w:rsidRPr="00B76AAE">
        <w:rPr>
          <w:rFonts w:ascii="Bookman Old Style" w:hAnsi="Bookman Old Style"/>
          <w:sz w:val="30"/>
          <w:szCs w:val="30"/>
          <w:lang w:val="uk-UA"/>
        </w:rPr>
        <w:t xml:space="preserve"> </w:t>
      </w:r>
      <w:r w:rsidR="005C555E" w:rsidRPr="00B76AAE">
        <w:rPr>
          <w:rFonts w:ascii="Bookman Old Style" w:hAnsi="Bookman Old Style"/>
          <w:sz w:val="30"/>
          <w:szCs w:val="30"/>
          <w:lang w:val="uk-UA"/>
        </w:rPr>
        <w:t>С</w:t>
      </w:r>
      <w:r w:rsidRPr="00B76AAE">
        <w:rPr>
          <w:rFonts w:ascii="Bookman Old Style" w:hAnsi="Bookman Old Style"/>
          <w:sz w:val="30"/>
          <w:szCs w:val="30"/>
          <w:lang w:val="uk-UA"/>
        </w:rPr>
        <w:t>.</w:t>
      </w:r>
      <w:r w:rsidR="004C21C6" w:rsidRPr="00B76AAE">
        <w:rPr>
          <w:rFonts w:ascii="Bookman Old Style" w:hAnsi="Bookman Old Style"/>
          <w:sz w:val="30"/>
          <w:szCs w:val="30"/>
          <w:lang w:val="uk-UA"/>
        </w:rPr>
        <w:t> </w:t>
      </w:r>
      <w:r w:rsidRPr="00B76AAE">
        <w:rPr>
          <w:rFonts w:ascii="Bookman Old Style" w:hAnsi="Bookman Old Style"/>
          <w:sz w:val="30"/>
          <w:szCs w:val="30"/>
          <w:lang w:val="uk-UA"/>
        </w:rPr>
        <w:t>332-333.</w:t>
      </w:r>
    </w:p>
    <w:p w14:paraId="07477965" w14:textId="7BB44DD4" w:rsidR="007608B9" w:rsidRPr="00B76AAE" w:rsidRDefault="007608B9" w:rsidP="005C7F74">
      <w:pPr>
        <w:pStyle w:val="a4"/>
        <w:numPr>
          <w:ilvl w:val="0"/>
          <w:numId w:val="2"/>
        </w:numPr>
        <w:pBdr>
          <w:top w:val="nil"/>
          <w:left w:val="nil"/>
          <w:bottom w:val="nil"/>
          <w:right w:val="nil"/>
          <w:between w:val="nil"/>
        </w:pBd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Мирончук Н. Критерії відбору дослідницьких навчальних завдань для формування організаційних умінь учнів. </w:t>
      </w:r>
      <w:r w:rsidRPr="00B76AAE">
        <w:rPr>
          <w:rFonts w:ascii="Bookman Old Style" w:hAnsi="Bookman Old Style"/>
          <w:i/>
          <w:iCs/>
          <w:sz w:val="30"/>
          <w:szCs w:val="30"/>
          <w:lang w:val="en-US"/>
        </w:rPr>
        <w:t>Modern Information Technologies and Innovation Methodologies of Education in Professional Training Methodology Theory Experience Problems</w:t>
      </w:r>
      <w:r w:rsidRPr="00B76AAE">
        <w:rPr>
          <w:rFonts w:ascii="Bookman Old Style" w:hAnsi="Bookman Old Style"/>
          <w:sz w:val="30"/>
          <w:szCs w:val="30"/>
          <w:lang w:val="en-US"/>
        </w:rPr>
        <w:t xml:space="preserve">, 2023. </w:t>
      </w:r>
      <w:r w:rsidRPr="00B76AAE">
        <w:rPr>
          <w:rFonts w:ascii="Bookman Old Style" w:hAnsi="Bookman Old Style"/>
          <w:sz w:val="30"/>
          <w:szCs w:val="30"/>
        </w:rPr>
        <w:t>№70. С. 114-122. </w:t>
      </w:r>
      <w:r w:rsidRPr="0035576A">
        <w:rPr>
          <w:rFonts w:ascii="Bookman Old Style" w:hAnsi="Bookman Old Style"/>
          <w:sz w:val="30"/>
          <w:szCs w:val="30"/>
        </w:rPr>
        <w:t>https://doi.org/10.31652/2412-1142-2023-70-114-122</w:t>
      </w:r>
      <w:r w:rsidRPr="00B76AAE">
        <w:rPr>
          <w:rFonts w:ascii="Bookman Old Style" w:hAnsi="Bookman Old Style"/>
          <w:sz w:val="30"/>
          <w:szCs w:val="30"/>
          <w:lang w:val="uk-UA"/>
        </w:rPr>
        <w:t xml:space="preserve"> </w:t>
      </w:r>
    </w:p>
    <w:p w14:paraId="44CF9860" w14:textId="4EC6EA43" w:rsidR="00E614A5" w:rsidRPr="00B76AAE" w:rsidRDefault="00E614A5" w:rsidP="005C7F74">
      <w:pPr>
        <w:pStyle w:val="a4"/>
        <w:numPr>
          <w:ilvl w:val="0"/>
          <w:numId w:val="2"/>
        </w:numPr>
        <w:pBdr>
          <w:top w:val="nil"/>
          <w:left w:val="nil"/>
          <w:bottom w:val="nil"/>
          <w:right w:val="nil"/>
          <w:between w:val="nil"/>
        </w:pBdr>
        <w:tabs>
          <w:tab w:val="left" w:pos="1276"/>
        </w:tabs>
        <w:spacing w:line="276" w:lineRule="auto"/>
        <w:ind w:left="0" w:firstLine="709"/>
        <w:jc w:val="both"/>
        <w:rPr>
          <w:rStyle w:val="HTML1"/>
          <w:rFonts w:ascii="Bookman Old Style" w:hAnsi="Bookman Old Style" w:cs="Times New Roman"/>
          <w:sz w:val="30"/>
          <w:szCs w:val="30"/>
          <w:lang w:val="uk-UA"/>
        </w:rPr>
      </w:pPr>
      <w:r w:rsidRPr="00B76AAE">
        <w:rPr>
          <w:rFonts w:ascii="Bookman Old Style" w:hAnsi="Bookman Old Style"/>
          <w:sz w:val="30"/>
          <w:szCs w:val="30"/>
        </w:rPr>
        <w:t xml:space="preserve">Мова як інформаційна система. Інтерв'ю директора Українського мовно-інформаційного фонду НАН України академіка В. А. Широкова. </w:t>
      </w:r>
      <w:proofErr w:type="spellStart"/>
      <w:r w:rsidRPr="00B76AAE">
        <w:rPr>
          <w:rFonts w:ascii="Bookman Old Style" w:hAnsi="Bookman Old Style"/>
          <w:i/>
          <w:iCs/>
          <w:sz w:val="30"/>
          <w:szCs w:val="30"/>
        </w:rPr>
        <w:t>Повідомлення</w:t>
      </w:r>
      <w:proofErr w:type="spellEnd"/>
      <w:r w:rsidRPr="00B76AAE">
        <w:rPr>
          <w:rFonts w:ascii="Bookman Old Style" w:hAnsi="Bookman Old Style"/>
          <w:i/>
          <w:iCs/>
          <w:sz w:val="30"/>
          <w:szCs w:val="30"/>
        </w:rPr>
        <w:t> НАН </w:t>
      </w:r>
      <w:proofErr w:type="spellStart"/>
      <w:r w:rsidRPr="00B76AAE">
        <w:rPr>
          <w:rFonts w:ascii="Bookman Old Style" w:hAnsi="Bookman Old Style"/>
          <w:i/>
          <w:iCs/>
          <w:sz w:val="30"/>
          <w:szCs w:val="30"/>
        </w:rPr>
        <w:t>України</w:t>
      </w:r>
      <w:proofErr w:type="spellEnd"/>
      <w:r w:rsidRPr="00B76AAE">
        <w:rPr>
          <w:rFonts w:ascii="Bookman Old Style" w:hAnsi="Bookman Old Style"/>
          <w:sz w:val="30"/>
          <w:szCs w:val="30"/>
        </w:rPr>
        <w:t>.</w:t>
      </w:r>
      <w:r w:rsidR="001B4FD0" w:rsidRPr="00B76AAE">
        <w:rPr>
          <w:rFonts w:ascii="Bookman Old Style" w:hAnsi="Bookman Old Style"/>
          <w:sz w:val="30"/>
          <w:szCs w:val="30"/>
          <w:lang w:val="uk-UA"/>
        </w:rPr>
        <w:t xml:space="preserve"> </w:t>
      </w:r>
      <w:r w:rsidRPr="00B76AAE">
        <w:rPr>
          <w:rFonts w:ascii="Bookman Old Style" w:hAnsi="Bookman Old Style"/>
          <w:sz w:val="30"/>
          <w:szCs w:val="30"/>
        </w:rPr>
        <w:t>18.07.2017.</w:t>
      </w:r>
      <w:r w:rsidR="00C868CA" w:rsidRPr="00B76AAE">
        <w:rPr>
          <w:rFonts w:ascii="Bookman Old Style" w:hAnsi="Bookman Old Style"/>
          <w:sz w:val="30"/>
          <w:szCs w:val="30"/>
          <w:lang w:val="uk-UA"/>
        </w:rPr>
        <w:t xml:space="preserve"> </w:t>
      </w:r>
      <w:r w:rsidRPr="00B76AAE">
        <w:rPr>
          <w:rFonts w:ascii="Bookman Old Style" w:hAnsi="Bookman Old Style"/>
          <w:sz w:val="30"/>
          <w:szCs w:val="30"/>
          <w:lang w:val="en-US"/>
        </w:rPr>
        <w:t>URL:</w:t>
      </w:r>
      <w:r w:rsidR="00C868CA" w:rsidRPr="00B76AAE">
        <w:rPr>
          <w:rFonts w:ascii="Bookman Old Style" w:hAnsi="Bookman Old Style"/>
          <w:sz w:val="30"/>
          <w:szCs w:val="30"/>
          <w:lang w:val="uk-UA"/>
        </w:rPr>
        <w:t xml:space="preserve"> </w:t>
      </w:r>
      <w:r w:rsidR="00C868CA" w:rsidRPr="0035576A">
        <w:rPr>
          <w:rFonts w:ascii="Bookman Old Style" w:hAnsi="Bookman Old Style"/>
          <w:sz w:val="30"/>
          <w:szCs w:val="30"/>
          <w:lang w:val="en-US"/>
        </w:rPr>
        <w:t>https://old.nas.gov.ua/UA/Messages/Pages/View.aspx?MessageID=3334</w:t>
      </w:r>
      <w:r w:rsidRPr="00B76AAE">
        <w:rPr>
          <w:rFonts w:ascii="Bookman Old Style" w:hAnsi="Bookman Old Style"/>
          <w:sz w:val="30"/>
          <w:szCs w:val="30"/>
          <w:lang w:val="en-US"/>
        </w:rPr>
        <w:t xml:space="preserve"> </w:t>
      </w:r>
    </w:p>
    <w:p w14:paraId="4370673B" w14:textId="77777777" w:rsidR="003F293B" w:rsidRPr="00B76AAE" w:rsidRDefault="003F293B"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Мокрогуз О. П. Основи медіаграмотності, 7–8 класи. Посібник для вчителя / за загал. ред. В. І. Іванова. Київ: Академія української преси, Центр вільної преси, 2024. 159 с. </w:t>
      </w:r>
    </w:p>
    <w:p w14:paraId="6B1568A6" w14:textId="438C2CBC" w:rsidR="00E614A5" w:rsidRPr="00B76AAE" w:rsidRDefault="00E614A5"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 xml:space="preserve">Надутенко М., Пономаренко Н., Семеног О. Електронні словники Українського мовно-інформаційного фонду Національної академії наук України в освітньому процесі. </w:t>
      </w:r>
      <w:proofErr w:type="spellStart"/>
      <w:r w:rsidRPr="00B76AAE">
        <w:rPr>
          <w:rFonts w:ascii="Bookman Old Style" w:hAnsi="Bookman Old Style"/>
          <w:sz w:val="30"/>
          <w:szCs w:val="30"/>
        </w:rPr>
        <w:t>Київ</w:t>
      </w:r>
      <w:proofErr w:type="spellEnd"/>
      <w:r w:rsidR="0083782D" w:rsidRPr="00B76AAE">
        <w:rPr>
          <w:rFonts w:ascii="Bookman Old Style" w:hAnsi="Bookman Old Style"/>
          <w:sz w:val="30"/>
          <w:szCs w:val="30"/>
          <w:lang w:val="uk-UA"/>
        </w:rPr>
        <w:t> </w:t>
      </w:r>
      <w:r w:rsidRPr="00B76AAE">
        <w:rPr>
          <w:rFonts w:ascii="Bookman Old Style" w:hAnsi="Bookman Old Style"/>
          <w:sz w:val="30"/>
          <w:szCs w:val="30"/>
        </w:rPr>
        <w:t>: Український мовно-інформаційний фонд Національної академії наук України. 2020. 50 с</w:t>
      </w:r>
      <w:r w:rsidRPr="00B76AAE">
        <w:rPr>
          <w:rFonts w:ascii="Bookman Old Style" w:hAnsi="Bookman Old Style"/>
          <w:sz w:val="30"/>
          <w:szCs w:val="30"/>
          <w:lang w:val="uk-UA"/>
        </w:rPr>
        <w:t>.</w:t>
      </w:r>
    </w:p>
    <w:p w14:paraId="3435847D" w14:textId="77EF3FF1" w:rsidR="00EF5E6F" w:rsidRPr="00966FEC" w:rsidRDefault="00E614A5"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966FEC">
        <w:rPr>
          <w:rFonts w:ascii="Bookman Old Style" w:hAnsi="Bookman Old Style"/>
          <w:sz w:val="30"/>
          <w:szCs w:val="30"/>
          <w:lang w:val="uk-UA"/>
        </w:rPr>
        <w:t>Національний звіт за результатами міжнародного дослідження якості освіти PISA-2022</w:t>
      </w:r>
      <w:r w:rsidR="00191829" w:rsidRPr="00966FEC">
        <w:rPr>
          <w:rFonts w:ascii="Bookman Old Style" w:hAnsi="Bookman Old Style"/>
          <w:sz w:val="30"/>
          <w:szCs w:val="30"/>
          <w:lang w:val="uk-UA"/>
        </w:rPr>
        <w:t>/</w:t>
      </w:r>
      <w:r w:rsidRPr="00966FEC">
        <w:rPr>
          <w:rFonts w:ascii="Bookman Old Style" w:hAnsi="Bookman Old Style"/>
          <w:sz w:val="30"/>
          <w:szCs w:val="30"/>
          <w:lang w:val="uk-UA"/>
        </w:rPr>
        <w:t xml:space="preserve"> </w:t>
      </w:r>
      <w:proofErr w:type="spellStart"/>
      <w:r w:rsidRPr="00966FEC">
        <w:rPr>
          <w:rFonts w:ascii="Bookman Old Style" w:hAnsi="Bookman Old Style"/>
          <w:sz w:val="30"/>
          <w:szCs w:val="30"/>
          <w:lang w:val="uk-UA"/>
        </w:rPr>
        <w:t>кол</w:t>
      </w:r>
      <w:proofErr w:type="spellEnd"/>
      <w:r w:rsidRPr="00966FEC">
        <w:rPr>
          <w:rFonts w:ascii="Bookman Old Style" w:hAnsi="Bookman Old Style"/>
          <w:sz w:val="30"/>
          <w:szCs w:val="30"/>
          <w:lang w:val="uk-UA"/>
        </w:rPr>
        <w:t xml:space="preserve">. </w:t>
      </w:r>
      <w:proofErr w:type="spellStart"/>
      <w:r w:rsidRPr="00966FEC">
        <w:rPr>
          <w:rFonts w:ascii="Bookman Old Style" w:hAnsi="Bookman Old Style"/>
          <w:sz w:val="30"/>
          <w:szCs w:val="30"/>
          <w:lang w:val="uk-UA"/>
        </w:rPr>
        <w:t>авт</w:t>
      </w:r>
      <w:proofErr w:type="spellEnd"/>
      <w:r w:rsidRPr="00966FEC">
        <w:rPr>
          <w:rFonts w:ascii="Bookman Old Style" w:hAnsi="Bookman Old Style"/>
          <w:sz w:val="30"/>
          <w:szCs w:val="30"/>
          <w:lang w:val="uk-UA"/>
        </w:rPr>
        <w:t>.: Г. Бичко (</w:t>
      </w:r>
      <w:proofErr w:type="spellStart"/>
      <w:r w:rsidRPr="00966FEC">
        <w:rPr>
          <w:rFonts w:ascii="Bookman Old Style" w:hAnsi="Bookman Old Style"/>
          <w:sz w:val="30"/>
          <w:szCs w:val="30"/>
          <w:lang w:val="uk-UA"/>
        </w:rPr>
        <w:t>осн</w:t>
      </w:r>
      <w:proofErr w:type="spellEnd"/>
      <w:r w:rsidRPr="00966FEC">
        <w:rPr>
          <w:rFonts w:ascii="Bookman Old Style" w:hAnsi="Bookman Old Style"/>
          <w:sz w:val="30"/>
          <w:szCs w:val="30"/>
          <w:lang w:val="uk-UA"/>
        </w:rPr>
        <w:t>. автор), Т. Вакуленко, Т.</w:t>
      </w:r>
      <w:r w:rsidR="00EF5E6F" w:rsidRPr="00966FEC">
        <w:rPr>
          <w:rFonts w:ascii="Bookman Old Style" w:hAnsi="Bookman Old Style"/>
          <w:sz w:val="30"/>
          <w:szCs w:val="30"/>
          <w:lang w:val="uk-UA"/>
        </w:rPr>
        <w:t xml:space="preserve"> </w:t>
      </w:r>
      <w:r w:rsidRPr="00966FEC">
        <w:rPr>
          <w:rFonts w:ascii="Bookman Old Style" w:hAnsi="Bookman Old Style"/>
          <w:sz w:val="30"/>
          <w:szCs w:val="30"/>
          <w:lang w:val="uk-UA"/>
        </w:rPr>
        <w:t>Лісова, М. </w:t>
      </w:r>
      <w:proofErr w:type="spellStart"/>
      <w:r w:rsidRPr="00966FEC">
        <w:rPr>
          <w:rFonts w:ascii="Bookman Old Style" w:hAnsi="Bookman Old Style"/>
          <w:sz w:val="30"/>
          <w:szCs w:val="30"/>
          <w:lang w:val="uk-UA"/>
        </w:rPr>
        <w:t>Мазорчук</w:t>
      </w:r>
      <w:proofErr w:type="spellEnd"/>
      <w:r w:rsidRPr="00966FEC">
        <w:rPr>
          <w:rFonts w:ascii="Bookman Old Style" w:hAnsi="Bookman Old Style"/>
          <w:sz w:val="30"/>
          <w:szCs w:val="30"/>
          <w:lang w:val="uk-UA"/>
        </w:rPr>
        <w:t>, В. Терещенко, С.</w:t>
      </w:r>
      <w:r w:rsidR="00EF5E6F" w:rsidRPr="00966FEC">
        <w:rPr>
          <w:rFonts w:ascii="Bookman Old Style" w:hAnsi="Bookman Old Style"/>
          <w:sz w:val="30"/>
          <w:szCs w:val="30"/>
          <w:lang w:val="uk-UA"/>
        </w:rPr>
        <w:t> </w:t>
      </w:r>
      <w:proofErr w:type="spellStart"/>
      <w:r w:rsidRPr="00966FEC">
        <w:rPr>
          <w:rFonts w:ascii="Bookman Old Style" w:hAnsi="Bookman Old Style"/>
          <w:sz w:val="30"/>
          <w:szCs w:val="30"/>
          <w:lang w:val="uk-UA"/>
        </w:rPr>
        <w:t>Раков</w:t>
      </w:r>
      <w:proofErr w:type="spellEnd"/>
      <w:r w:rsidRPr="00966FEC">
        <w:rPr>
          <w:rFonts w:ascii="Bookman Old Style" w:hAnsi="Bookman Old Style"/>
          <w:sz w:val="30"/>
          <w:szCs w:val="30"/>
          <w:lang w:val="uk-UA"/>
        </w:rPr>
        <w:t>, В. Горох та ін.; за ред. В. Терещенка та I. Клименко. Київ: Український центр оцінювання якості освіти, 2023. 395</w:t>
      </w:r>
      <w:r w:rsidR="00AB3E93" w:rsidRPr="00966FEC">
        <w:rPr>
          <w:rFonts w:ascii="Bookman Old Style" w:hAnsi="Bookman Old Style"/>
          <w:sz w:val="30"/>
          <w:szCs w:val="30"/>
          <w:lang w:val="uk-UA"/>
        </w:rPr>
        <w:t> </w:t>
      </w:r>
      <w:r w:rsidRPr="00966FEC">
        <w:rPr>
          <w:rFonts w:ascii="Bookman Old Style" w:hAnsi="Bookman Old Style"/>
          <w:sz w:val="30"/>
          <w:szCs w:val="30"/>
          <w:lang w:val="uk-UA"/>
        </w:rPr>
        <w:t>с.</w:t>
      </w:r>
    </w:p>
    <w:p w14:paraId="213373C2" w14:textId="5C48E54C" w:rsidR="00781A52" w:rsidRPr="00B76AAE" w:rsidRDefault="00781A52"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Новосьолова В.</w:t>
      </w:r>
      <w:r w:rsidR="00EF5E6F" w:rsidRPr="00B76AAE">
        <w:rPr>
          <w:rFonts w:ascii="Bookman Old Style" w:hAnsi="Bookman Old Style"/>
          <w:sz w:val="30"/>
          <w:szCs w:val="30"/>
          <w:lang w:val="uk-UA"/>
        </w:rPr>
        <w:t> </w:t>
      </w:r>
      <w:r w:rsidRPr="00B76AAE">
        <w:rPr>
          <w:rFonts w:ascii="Bookman Old Style" w:hAnsi="Bookman Old Style"/>
          <w:sz w:val="30"/>
          <w:szCs w:val="30"/>
          <w:lang w:val="uk-UA"/>
        </w:rPr>
        <w:t xml:space="preserve">І.  Методичний інструментарій як засіб подолання освітніх втрат з української мови. </w:t>
      </w:r>
      <w:r w:rsidRPr="00B76AAE">
        <w:rPr>
          <w:rFonts w:ascii="Bookman Old Style" w:hAnsi="Bookman Old Style"/>
          <w:i/>
          <w:iCs/>
          <w:sz w:val="30"/>
          <w:szCs w:val="30"/>
          <w:lang w:val="uk-UA"/>
        </w:rPr>
        <w:t>Pedagogical sciences.</w:t>
      </w:r>
      <w:r w:rsidRPr="00B76AAE">
        <w:rPr>
          <w:rFonts w:ascii="Bookman Old Style" w:hAnsi="Bookman Old Style"/>
          <w:sz w:val="30"/>
          <w:szCs w:val="30"/>
          <w:lang w:val="uk-UA"/>
        </w:rPr>
        <w:t xml:space="preserve"> 2023. С. 21</w:t>
      </w:r>
      <w:r w:rsidR="008919FC" w:rsidRPr="00B76AAE">
        <w:rPr>
          <w:rFonts w:ascii="Bookman Old Style" w:hAnsi="Bookman Old Style"/>
          <w:sz w:val="30"/>
          <w:szCs w:val="30"/>
          <w:lang w:val="uk-UA"/>
        </w:rPr>
        <w:t>1-</w:t>
      </w:r>
      <w:r w:rsidR="00FF1B79" w:rsidRPr="00B76AAE">
        <w:rPr>
          <w:rFonts w:ascii="Bookman Old Style" w:hAnsi="Bookman Old Style"/>
          <w:sz w:val="30"/>
          <w:szCs w:val="30"/>
          <w:lang w:val="uk-UA"/>
        </w:rPr>
        <w:t>213</w:t>
      </w:r>
      <w:r w:rsidRPr="00B76AAE">
        <w:rPr>
          <w:rFonts w:ascii="Bookman Old Style" w:hAnsi="Bookman Old Style"/>
          <w:sz w:val="30"/>
          <w:szCs w:val="30"/>
          <w:lang w:val="uk-UA"/>
        </w:rPr>
        <w:t>. https://lib.iitta.gov.ua/id/eprint/735407/1/%D0%9D%D0%BE%D0%B2%D0%BE%D1%81%D1%8C%D0%BE%D0%BB%D0%BE%D0%B2%D0%B0_%D0%92_Conference-Proceedings-May-4-5-2023.pdf</w:t>
      </w:r>
    </w:p>
    <w:p w14:paraId="68E229ED" w14:textId="77777777" w:rsidR="00E03BEE" w:rsidRPr="00B76AAE" w:rsidRDefault="00E03BEE"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Огієнко І. І. </w:t>
      </w:r>
      <w:r w:rsidRPr="00B76AAE">
        <w:rPr>
          <w:rFonts w:ascii="Bookman Old Style" w:hAnsi="Bookman Old Style"/>
          <w:i/>
          <w:sz w:val="30"/>
          <w:szCs w:val="30"/>
          <w:lang w:val="uk-UA"/>
        </w:rPr>
        <w:t>Наука про рідномовні обов’язки</w:t>
      </w:r>
      <w:r w:rsidRPr="00B76AAE">
        <w:rPr>
          <w:rFonts w:ascii="Bookman Old Style" w:hAnsi="Bookman Old Style"/>
          <w:sz w:val="30"/>
          <w:szCs w:val="30"/>
          <w:lang w:val="uk-UA"/>
        </w:rPr>
        <w:t xml:space="preserve">. Львів: «Фенікс», 1995. 46 с. </w:t>
      </w:r>
    </w:p>
    <w:p w14:paraId="476F5CB6" w14:textId="77777777" w:rsidR="00E03BEE" w:rsidRPr="00E03BEE" w:rsidRDefault="00E03BEE"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 xml:space="preserve">Омельчук С., Степанова </w:t>
      </w:r>
      <w:r w:rsidRPr="00E03BEE">
        <w:rPr>
          <w:rFonts w:ascii="Bookman Old Style" w:hAnsi="Bookman Old Style"/>
          <w:sz w:val="30"/>
          <w:szCs w:val="30"/>
        </w:rPr>
        <w:t xml:space="preserve">М. Трансформація структури сучасного уроку української мови в умовах дистанційного навчання. </w:t>
      </w:r>
      <w:r w:rsidRPr="00E03BEE">
        <w:rPr>
          <w:rFonts w:ascii="Bookman Old Style" w:hAnsi="Bookman Old Style"/>
          <w:i/>
          <w:iCs/>
          <w:sz w:val="30"/>
          <w:szCs w:val="30"/>
        </w:rPr>
        <w:t>Педагогічні науки</w:t>
      </w:r>
      <w:r w:rsidRPr="00E03BEE">
        <w:rPr>
          <w:rFonts w:ascii="Bookman Old Style" w:hAnsi="Bookman Old Style"/>
          <w:sz w:val="30"/>
          <w:szCs w:val="30"/>
        </w:rPr>
        <w:t>: зб. наук. праць. 2021. № 97. С.</w:t>
      </w:r>
      <w:r w:rsidRPr="00E03BEE">
        <w:rPr>
          <w:rFonts w:ascii="Bookman Old Style" w:hAnsi="Bookman Old Style"/>
          <w:sz w:val="30"/>
          <w:szCs w:val="30"/>
          <w:lang w:val="uk-UA"/>
        </w:rPr>
        <w:t> </w:t>
      </w:r>
      <w:r w:rsidRPr="00E03BEE">
        <w:rPr>
          <w:rFonts w:ascii="Bookman Old Style" w:hAnsi="Bookman Old Style"/>
          <w:sz w:val="30"/>
          <w:szCs w:val="30"/>
        </w:rPr>
        <w:t>12–21</w:t>
      </w:r>
      <w:r w:rsidRPr="00E03BEE">
        <w:rPr>
          <w:rFonts w:ascii="Bookman Old Style" w:hAnsi="Bookman Old Style"/>
          <w:sz w:val="30"/>
          <w:szCs w:val="30"/>
          <w:lang w:val="uk-UA"/>
        </w:rPr>
        <w:t>.</w:t>
      </w:r>
    </w:p>
    <w:p w14:paraId="54160956" w14:textId="6BDE6811" w:rsidR="003F293B" w:rsidRPr="00B76AAE" w:rsidRDefault="003F293B"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Полонська Т. Інтерактивні методи реалізації інтегрованих змістових ліній на уроках іноземної мови в 5–6 класах гімназії. </w:t>
      </w:r>
      <w:r w:rsidRPr="00B76AAE">
        <w:rPr>
          <w:rFonts w:ascii="Bookman Old Style" w:hAnsi="Bookman Old Style"/>
          <w:i/>
          <w:iCs/>
          <w:sz w:val="30"/>
          <w:szCs w:val="30"/>
          <w:lang w:val="uk-UA"/>
        </w:rPr>
        <w:t>Іноземні мови в школах України</w:t>
      </w:r>
      <w:r w:rsidRPr="00B76AAE">
        <w:rPr>
          <w:rFonts w:ascii="Bookman Old Style" w:hAnsi="Bookman Old Style"/>
          <w:sz w:val="30"/>
          <w:szCs w:val="30"/>
          <w:lang w:val="uk-UA"/>
        </w:rPr>
        <w:t xml:space="preserve">. 2020. № 4. С.4-8. </w:t>
      </w:r>
    </w:p>
    <w:p w14:paraId="7A57717F" w14:textId="23856060" w:rsidR="003F293B" w:rsidRPr="00B76AAE" w:rsidRDefault="003F293B"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Пометун О., Гупан Н. Методика розвитку критичного мислення учнів ліцею на уроках історії: методичний посібник [Електронне видання]. Київ: КОНВІ ПРІНТ, 2021. 250 с. </w:t>
      </w:r>
      <w:r w:rsidRPr="0035576A">
        <w:rPr>
          <w:rFonts w:ascii="Bookman Old Style" w:hAnsi="Bookman Old Style"/>
          <w:sz w:val="30"/>
          <w:szCs w:val="30"/>
          <w:lang w:val="uk-UA"/>
        </w:rPr>
        <w:t>https://undip.org.ua/wp-content/uploads/2021/12/Metodyka_rozvytku_krytychnoho_myslennia.pdf</w:t>
      </w:r>
    </w:p>
    <w:p w14:paraId="0CB57A82" w14:textId="4E645681" w:rsidR="00C22A92" w:rsidRPr="00B76AAE" w:rsidRDefault="00C22A92"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rPr>
        <w:t>Пометун О. Навчаємо мислити критично: посібник для вчителів/ за ред. Пометун О., Сущенко І. Дніпропетровськ : Ліра, 2016. 144</w:t>
      </w:r>
      <w:r w:rsidRPr="00B76AAE">
        <w:rPr>
          <w:rFonts w:ascii="Bookman Old Style" w:hAnsi="Bookman Old Style"/>
          <w:sz w:val="30"/>
          <w:szCs w:val="30"/>
          <w:lang w:val="uk-UA"/>
        </w:rPr>
        <w:t xml:space="preserve"> </w:t>
      </w:r>
      <w:r w:rsidRPr="00B76AAE">
        <w:rPr>
          <w:rFonts w:ascii="Bookman Old Style" w:hAnsi="Bookman Old Style"/>
          <w:sz w:val="30"/>
          <w:szCs w:val="30"/>
        </w:rPr>
        <w:t>с</w:t>
      </w:r>
      <w:r w:rsidRPr="00B76AAE">
        <w:rPr>
          <w:rFonts w:ascii="Bookman Old Style" w:hAnsi="Bookman Old Style"/>
          <w:sz w:val="30"/>
          <w:szCs w:val="30"/>
          <w:lang w:val="uk-UA"/>
        </w:rPr>
        <w:t>.</w:t>
      </w:r>
    </w:p>
    <w:p w14:paraId="4051DF92" w14:textId="705C7D4C" w:rsidR="00E03BEE" w:rsidRPr="00E03BEE" w:rsidRDefault="00E03BEE"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proofErr w:type="spellStart"/>
      <w:r w:rsidRPr="00E03BEE">
        <w:rPr>
          <w:rFonts w:ascii="Bookman Old Style" w:hAnsi="Bookman Old Style"/>
          <w:sz w:val="30"/>
          <w:szCs w:val="30"/>
          <w:lang w:val="uk-UA"/>
        </w:rPr>
        <w:t>Селігей</w:t>
      </w:r>
      <w:proofErr w:type="spellEnd"/>
      <w:r w:rsidRPr="00E03BEE">
        <w:rPr>
          <w:rFonts w:ascii="Bookman Old Style" w:hAnsi="Bookman Old Style"/>
          <w:sz w:val="30"/>
          <w:szCs w:val="30"/>
          <w:lang w:val="uk-UA"/>
        </w:rPr>
        <w:t xml:space="preserve"> П. О. Українська мова у 2222 році. Вступ до </w:t>
      </w:r>
      <w:proofErr w:type="spellStart"/>
      <w:r w:rsidRPr="00E03BEE">
        <w:rPr>
          <w:rFonts w:ascii="Bookman Old Style" w:hAnsi="Bookman Old Style"/>
          <w:sz w:val="30"/>
          <w:szCs w:val="30"/>
          <w:lang w:val="uk-UA"/>
        </w:rPr>
        <w:t>лінгвофутурологі</w:t>
      </w:r>
      <w:r w:rsidRPr="007A050C">
        <w:rPr>
          <w:rFonts w:ascii="Bookman Old Style" w:hAnsi="Bookman Old Style"/>
          <w:sz w:val="30"/>
          <w:szCs w:val="30"/>
          <w:lang w:val="uk-UA"/>
        </w:rPr>
        <w:t>ї</w:t>
      </w:r>
      <w:proofErr w:type="spellEnd"/>
      <w:r w:rsidRPr="00E03BEE">
        <w:rPr>
          <w:rFonts w:ascii="Bookman Old Style" w:hAnsi="Bookman Old Style"/>
          <w:sz w:val="30"/>
          <w:szCs w:val="30"/>
          <w:lang w:val="uk-UA"/>
        </w:rPr>
        <w:t xml:space="preserve"> : монографія. Київ: </w:t>
      </w:r>
      <w:proofErr w:type="spellStart"/>
      <w:r w:rsidRPr="00E03BEE">
        <w:rPr>
          <w:rFonts w:ascii="Bookman Old Style" w:hAnsi="Bookman Old Style"/>
          <w:sz w:val="30"/>
          <w:szCs w:val="30"/>
          <w:lang w:val="uk-UA"/>
        </w:rPr>
        <w:t>Академперіодика</w:t>
      </w:r>
      <w:proofErr w:type="spellEnd"/>
      <w:r w:rsidRPr="00E03BEE">
        <w:rPr>
          <w:rFonts w:ascii="Bookman Old Style" w:hAnsi="Bookman Old Style"/>
          <w:sz w:val="30"/>
          <w:szCs w:val="30"/>
          <w:lang w:val="uk-UA"/>
        </w:rPr>
        <w:t xml:space="preserve">, 2023. </w:t>
      </w:r>
      <w:r w:rsidR="007A050C">
        <w:rPr>
          <w:rFonts w:ascii="Bookman Old Style" w:hAnsi="Bookman Old Style"/>
          <w:sz w:val="30"/>
          <w:szCs w:val="30"/>
          <w:lang w:val="uk-UA"/>
        </w:rPr>
        <w:t>452 с</w:t>
      </w:r>
      <w:r w:rsidRPr="00E03BEE">
        <w:rPr>
          <w:rFonts w:ascii="Bookman Old Style" w:hAnsi="Bookman Old Style"/>
          <w:sz w:val="30"/>
          <w:szCs w:val="30"/>
          <w:lang w:val="uk-UA"/>
        </w:rPr>
        <w:t>.</w:t>
      </w:r>
    </w:p>
    <w:p w14:paraId="02C3871D" w14:textId="6A80A713" w:rsidR="008D52E4" w:rsidRPr="00B76AAE" w:rsidRDefault="008D52E4"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proofErr w:type="spellStart"/>
      <w:r w:rsidRPr="00B76AAE">
        <w:rPr>
          <w:rFonts w:ascii="Bookman Old Style" w:hAnsi="Bookman Old Style"/>
          <w:sz w:val="30"/>
          <w:szCs w:val="30"/>
          <w:lang w:val="uk-UA"/>
        </w:rPr>
        <w:t>Тулодзєцький</w:t>
      </w:r>
      <w:proofErr w:type="spellEnd"/>
      <w:r w:rsidRPr="00B76AAE">
        <w:rPr>
          <w:rFonts w:ascii="Bookman Old Style" w:hAnsi="Bookman Old Style"/>
          <w:sz w:val="30"/>
          <w:szCs w:val="30"/>
          <w:lang w:val="uk-UA"/>
        </w:rPr>
        <w:t xml:space="preserve"> Ґ., </w:t>
      </w:r>
      <w:proofErr w:type="spellStart"/>
      <w:r w:rsidRPr="00B76AAE">
        <w:rPr>
          <w:rFonts w:ascii="Bookman Old Style" w:hAnsi="Bookman Old Style"/>
          <w:sz w:val="30"/>
          <w:szCs w:val="30"/>
          <w:lang w:val="uk-UA"/>
        </w:rPr>
        <w:t>Герціґ</w:t>
      </w:r>
      <w:proofErr w:type="spellEnd"/>
      <w:r w:rsidRPr="00B76AAE">
        <w:rPr>
          <w:rFonts w:ascii="Bookman Old Style" w:hAnsi="Bookman Old Style"/>
          <w:sz w:val="30"/>
          <w:szCs w:val="30"/>
          <w:lang w:val="uk-UA"/>
        </w:rPr>
        <w:t xml:space="preserve"> Б., Ґрафе С. </w:t>
      </w:r>
      <w:proofErr w:type="spellStart"/>
      <w:r w:rsidRPr="00B76AAE">
        <w:rPr>
          <w:rFonts w:ascii="Bookman Old Style" w:hAnsi="Bookman Old Style"/>
          <w:sz w:val="30"/>
          <w:szCs w:val="30"/>
          <w:lang w:val="uk-UA"/>
        </w:rPr>
        <w:t>Медіаосвіта</w:t>
      </w:r>
      <w:proofErr w:type="spellEnd"/>
      <w:r w:rsidRPr="00B76AAE">
        <w:rPr>
          <w:rFonts w:ascii="Bookman Old Style" w:hAnsi="Bookman Old Style"/>
          <w:sz w:val="30"/>
          <w:szCs w:val="30"/>
          <w:lang w:val="uk-UA"/>
        </w:rPr>
        <w:t xml:space="preserve"> в школі та на </w:t>
      </w:r>
      <w:proofErr w:type="spellStart"/>
      <w:r w:rsidRPr="00B76AAE">
        <w:rPr>
          <w:rFonts w:ascii="Bookman Old Style" w:hAnsi="Bookman Old Style"/>
          <w:sz w:val="30"/>
          <w:szCs w:val="30"/>
          <w:lang w:val="uk-UA"/>
        </w:rPr>
        <w:t>уроці</w:t>
      </w:r>
      <w:proofErr w:type="spellEnd"/>
      <w:r w:rsidRPr="00B76AAE">
        <w:rPr>
          <w:rFonts w:ascii="Bookman Old Style" w:hAnsi="Bookman Old Style"/>
          <w:sz w:val="30"/>
          <w:szCs w:val="30"/>
          <w:lang w:val="uk-UA"/>
        </w:rPr>
        <w:t>: Основи і приклади / За загал. ред. В. Ф. Іванова; Пер. з нім. В. </w:t>
      </w:r>
      <w:proofErr w:type="spellStart"/>
      <w:r w:rsidRPr="00B76AAE">
        <w:rPr>
          <w:rFonts w:ascii="Bookman Old Style" w:hAnsi="Bookman Old Style"/>
          <w:sz w:val="30"/>
          <w:szCs w:val="30"/>
          <w:lang w:val="uk-UA"/>
        </w:rPr>
        <w:t>Климченка</w:t>
      </w:r>
      <w:proofErr w:type="spellEnd"/>
      <w:r w:rsidRPr="00B76AAE">
        <w:rPr>
          <w:rFonts w:ascii="Bookman Old Style" w:hAnsi="Bookman Old Style"/>
          <w:sz w:val="30"/>
          <w:szCs w:val="30"/>
          <w:lang w:val="uk-UA"/>
        </w:rPr>
        <w:t>. К. : Академія української преси, Центр вільної преси, 2020. 405 с.</w:t>
      </w:r>
    </w:p>
    <w:p w14:paraId="1CF6A4AA" w14:textId="5BB28B0A" w:rsidR="009832D6" w:rsidRPr="005148D3" w:rsidRDefault="009832D6"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 xml:space="preserve">Череповська Н. І. Патріотизм молоді інформаційної доби: </w:t>
      </w:r>
      <w:r w:rsidRPr="005148D3">
        <w:rPr>
          <w:rFonts w:ascii="Bookman Old Style" w:hAnsi="Bookman Old Style"/>
          <w:sz w:val="30"/>
          <w:szCs w:val="30"/>
          <w:lang w:val="uk-UA"/>
        </w:rPr>
        <w:t xml:space="preserve">інноваційні засоби розвитку : навч.-метод. посіб. Кропивницький : Імекс-ЛТД , 2023. </w:t>
      </w:r>
      <w:r w:rsidR="00650014" w:rsidRPr="005148D3">
        <w:rPr>
          <w:rFonts w:ascii="Bookman Old Style" w:hAnsi="Bookman Old Style"/>
          <w:sz w:val="30"/>
          <w:szCs w:val="30"/>
        </w:rPr>
        <w:t>154</w:t>
      </w:r>
      <w:r w:rsidR="00714723" w:rsidRPr="005148D3">
        <w:rPr>
          <w:rFonts w:ascii="Bookman Old Style" w:hAnsi="Bookman Old Style"/>
          <w:sz w:val="30"/>
          <w:szCs w:val="30"/>
          <w:lang w:val="uk-UA"/>
        </w:rPr>
        <w:t> </w:t>
      </w:r>
      <w:r w:rsidR="00650014" w:rsidRPr="005148D3">
        <w:rPr>
          <w:rFonts w:ascii="Bookman Old Style" w:hAnsi="Bookman Old Style"/>
          <w:sz w:val="30"/>
          <w:szCs w:val="30"/>
        </w:rPr>
        <w:t>с.</w:t>
      </w:r>
    </w:p>
    <w:p w14:paraId="6B19B58E" w14:textId="7D50485B" w:rsidR="005148D3" w:rsidRPr="005148D3" w:rsidRDefault="005148D3"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5148D3">
        <w:rPr>
          <w:rFonts w:ascii="Bookman Old Style" w:hAnsi="Bookman Old Style"/>
          <w:sz w:val="30"/>
          <w:szCs w:val="30"/>
          <w:lang w:val="en-US"/>
        </w:rPr>
        <w:t>Bergmann Jonathan</w:t>
      </w:r>
      <w:r w:rsidRPr="005148D3">
        <w:rPr>
          <w:rFonts w:ascii="Bookman Old Style" w:hAnsi="Bookman Old Style"/>
          <w:sz w:val="30"/>
          <w:szCs w:val="30"/>
          <w:lang w:val="uk-UA"/>
        </w:rPr>
        <w:t>,</w:t>
      </w:r>
      <w:r w:rsidRPr="005148D3">
        <w:rPr>
          <w:rFonts w:ascii="Bookman Old Style" w:hAnsi="Bookman Old Style"/>
          <w:sz w:val="30"/>
          <w:szCs w:val="30"/>
          <w:lang w:val="en-US"/>
        </w:rPr>
        <w:t xml:space="preserve"> Sams Aaron</w:t>
      </w:r>
      <w:r w:rsidRPr="005148D3">
        <w:rPr>
          <w:rFonts w:ascii="Bookman Old Style" w:hAnsi="Bookman Old Style"/>
          <w:sz w:val="30"/>
          <w:szCs w:val="30"/>
          <w:lang w:val="uk-UA"/>
        </w:rPr>
        <w:t>.</w:t>
      </w:r>
      <w:r w:rsidRPr="005148D3">
        <w:rPr>
          <w:rFonts w:ascii="Bookman Old Style" w:hAnsi="Bookman Old Style"/>
          <w:sz w:val="30"/>
          <w:szCs w:val="30"/>
          <w:lang w:val="en-US"/>
        </w:rPr>
        <w:t xml:space="preserve"> Flip YOUR Classroom Reach Every Student in Every Class Every Day</w:t>
      </w:r>
      <w:r w:rsidRPr="005148D3">
        <w:rPr>
          <w:rFonts w:ascii="Bookman Old Style" w:hAnsi="Bookman Old Style"/>
          <w:sz w:val="30"/>
          <w:szCs w:val="30"/>
          <w:lang w:val="uk-UA"/>
        </w:rPr>
        <w:t xml:space="preserve">. </w:t>
      </w:r>
      <w:r w:rsidRPr="005148D3">
        <w:rPr>
          <w:rFonts w:ascii="Bookman Old Style" w:hAnsi="Bookman Old Style"/>
          <w:sz w:val="30"/>
          <w:szCs w:val="30"/>
          <w:lang w:val="en-US"/>
        </w:rPr>
        <w:t>EUGENE, OREGON • WASHINGTON, DC</w:t>
      </w:r>
      <w:r w:rsidRPr="005148D3">
        <w:rPr>
          <w:rFonts w:ascii="Bookman Old Style" w:hAnsi="Bookman Old Style"/>
          <w:sz w:val="30"/>
          <w:szCs w:val="30"/>
          <w:lang w:val="uk-UA"/>
        </w:rPr>
        <w:t xml:space="preserve">, </w:t>
      </w:r>
      <w:proofErr w:type="gramStart"/>
      <w:r w:rsidRPr="005148D3">
        <w:rPr>
          <w:rFonts w:ascii="Bookman Old Style" w:hAnsi="Bookman Old Style"/>
          <w:sz w:val="30"/>
          <w:szCs w:val="30"/>
          <w:lang w:val="en-US"/>
        </w:rPr>
        <w:t>Alexandria ,</w:t>
      </w:r>
      <w:proofErr w:type="gramEnd"/>
      <w:r w:rsidRPr="005148D3">
        <w:rPr>
          <w:rFonts w:ascii="Bookman Old Style" w:hAnsi="Bookman Old Style"/>
          <w:sz w:val="30"/>
          <w:szCs w:val="30"/>
          <w:lang w:val="en-US"/>
        </w:rPr>
        <w:t xml:space="preserve"> Virginia</w:t>
      </w:r>
      <w:r w:rsidRPr="005148D3">
        <w:rPr>
          <w:rFonts w:ascii="Bookman Old Style" w:hAnsi="Bookman Old Style"/>
          <w:sz w:val="30"/>
          <w:szCs w:val="30"/>
          <w:lang w:val="uk-UA"/>
        </w:rPr>
        <w:t>, 2012. 112</w:t>
      </w:r>
      <w:r w:rsidR="00CB5FD5">
        <w:rPr>
          <w:rFonts w:ascii="Bookman Old Style" w:hAnsi="Bookman Old Style"/>
          <w:sz w:val="30"/>
          <w:szCs w:val="30"/>
          <w:lang w:val="uk-UA"/>
        </w:rPr>
        <w:t> р</w:t>
      </w:r>
      <w:r w:rsidRPr="005148D3">
        <w:rPr>
          <w:rFonts w:ascii="Bookman Old Style" w:hAnsi="Bookman Old Style"/>
          <w:sz w:val="30"/>
          <w:szCs w:val="30"/>
          <w:lang w:val="uk-UA"/>
        </w:rPr>
        <w:t>.</w:t>
      </w:r>
    </w:p>
    <w:p w14:paraId="3C3296E7" w14:textId="3FAD015A" w:rsidR="003F293B" w:rsidRPr="005148D3" w:rsidRDefault="003F293B"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proofErr w:type="spellStart"/>
      <w:r w:rsidRPr="005148D3">
        <w:rPr>
          <w:rFonts w:ascii="Bookman Old Style" w:hAnsi="Bookman Old Style"/>
          <w:sz w:val="30"/>
          <w:szCs w:val="30"/>
          <w:lang w:val="uk-UA"/>
        </w:rPr>
        <w:t>Brown</w:t>
      </w:r>
      <w:proofErr w:type="spellEnd"/>
      <w:r w:rsidRPr="005148D3">
        <w:rPr>
          <w:rFonts w:ascii="Bookman Old Style" w:hAnsi="Bookman Old Style"/>
          <w:sz w:val="30"/>
          <w:szCs w:val="30"/>
          <w:lang w:val="uk-UA"/>
        </w:rPr>
        <w:t xml:space="preserve"> J., Isaacs D. The World Café: Shaping Our Future through Conversations that Matter. San Francisco: Berrett-Koehler. 2005. 265 р.</w:t>
      </w:r>
    </w:p>
    <w:p w14:paraId="615EF2EB" w14:textId="59227C16" w:rsidR="009832D6" w:rsidRPr="00B76AAE" w:rsidRDefault="009832D6"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Doyle</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 xml:space="preserve">Christina S. Information Literacy in an Information Society: A Concept for the Information Age. New York: DIANE Publishing, 1994. </w:t>
      </w:r>
      <w:r w:rsidR="00EC76DF" w:rsidRPr="00B76AAE">
        <w:rPr>
          <w:rFonts w:ascii="Bookman Old Style" w:hAnsi="Bookman Old Style"/>
          <w:sz w:val="30"/>
          <w:szCs w:val="30"/>
          <w:lang w:val="uk-UA"/>
        </w:rPr>
        <w:t>82 р.</w:t>
      </w:r>
    </w:p>
    <w:p w14:paraId="75314463" w14:textId="77777777" w:rsidR="003F293B" w:rsidRPr="00B76AAE" w:rsidRDefault="003F293B"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uk-UA"/>
        </w:rPr>
        <w:t>De Bono</w:t>
      </w:r>
      <w:r w:rsidRPr="00B76AAE">
        <w:rPr>
          <w:rFonts w:ascii="Bookman Old Style" w:hAnsi="Bookman Old Style"/>
          <w:b/>
          <w:bCs/>
          <w:sz w:val="30"/>
          <w:szCs w:val="30"/>
          <w:lang w:val="uk-UA"/>
        </w:rPr>
        <w:t xml:space="preserve"> </w:t>
      </w:r>
      <w:r w:rsidRPr="00B76AAE">
        <w:rPr>
          <w:rFonts w:ascii="Bookman Old Style" w:hAnsi="Bookman Old Style"/>
          <w:sz w:val="30"/>
          <w:szCs w:val="30"/>
          <w:lang w:val="uk-UA"/>
        </w:rPr>
        <w:t>Edward</w:t>
      </w:r>
      <w:r w:rsidRPr="00B76AAE">
        <w:rPr>
          <w:rFonts w:ascii="Bookman Old Style" w:hAnsi="Bookman Old Style"/>
          <w:i/>
          <w:iCs/>
          <w:sz w:val="30"/>
          <w:szCs w:val="30"/>
          <w:lang w:val="uk-UA"/>
        </w:rPr>
        <w:t xml:space="preserve">. </w:t>
      </w:r>
      <w:r w:rsidRPr="00B76AAE">
        <w:rPr>
          <w:rFonts w:ascii="Bookman Old Style" w:hAnsi="Bookman Old Style"/>
          <w:sz w:val="30"/>
          <w:szCs w:val="30"/>
          <w:lang w:val="uk-UA"/>
        </w:rPr>
        <w:t>Six Thinking Hats.  London: Penguin Books, 2016. 192 р.</w:t>
      </w:r>
    </w:p>
    <w:p w14:paraId="06B9AB0E" w14:textId="789660C8" w:rsidR="00C30A5A" w:rsidRPr="00F116F9" w:rsidRDefault="00C30A5A"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B76AAE">
        <w:rPr>
          <w:rFonts w:ascii="Bookman Old Style" w:hAnsi="Bookman Old Style"/>
          <w:sz w:val="30"/>
          <w:szCs w:val="30"/>
          <w:lang w:val="en-US"/>
        </w:rPr>
        <w:t xml:space="preserve">Eisenberg Michael B. Information Literacy: Essential Skills for the Information Age. </w:t>
      </w:r>
      <w:r w:rsidRPr="00B76AAE">
        <w:rPr>
          <w:rFonts w:ascii="Bookman Old Style" w:hAnsi="Bookman Old Style"/>
          <w:i/>
          <w:iCs/>
          <w:sz w:val="30"/>
          <w:szCs w:val="30"/>
          <w:lang w:val="en-US"/>
        </w:rPr>
        <w:t>DESIDOC Journal of Library &amp; Information Technology</w:t>
      </w:r>
      <w:r w:rsidRPr="00B76AAE">
        <w:rPr>
          <w:rFonts w:ascii="Bookman Old Style" w:hAnsi="Bookman Old Style"/>
          <w:sz w:val="30"/>
          <w:szCs w:val="30"/>
          <w:lang w:val="en-US"/>
        </w:rPr>
        <w:t xml:space="preserve">, </w:t>
      </w:r>
      <w:r w:rsidR="00A3210B" w:rsidRPr="00B76AAE">
        <w:rPr>
          <w:rFonts w:ascii="Bookman Old Style" w:hAnsi="Bookman Old Style"/>
          <w:sz w:val="30"/>
          <w:szCs w:val="30"/>
          <w:lang w:val="en-US"/>
        </w:rPr>
        <w:t>2008</w:t>
      </w:r>
      <w:r w:rsidR="00A3210B" w:rsidRPr="00B76AAE">
        <w:rPr>
          <w:rFonts w:ascii="Bookman Old Style" w:hAnsi="Bookman Old Style"/>
          <w:sz w:val="30"/>
          <w:szCs w:val="30"/>
          <w:lang w:val="uk-UA"/>
        </w:rPr>
        <w:t xml:space="preserve">. </w:t>
      </w:r>
      <w:r w:rsidRPr="00B76AAE">
        <w:rPr>
          <w:rFonts w:ascii="Bookman Old Style" w:hAnsi="Bookman Old Style"/>
          <w:sz w:val="30"/>
          <w:szCs w:val="30"/>
          <w:lang w:val="en-US"/>
        </w:rPr>
        <w:t>Vol. 28, No. 2, March</w:t>
      </w:r>
      <w:r w:rsidR="00A3210B" w:rsidRPr="00B76AAE">
        <w:rPr>
          <w:rFonts w:ascii="Bookman Old Style" w:hAnsi="Bookman Old Style"/>
          <w:sz w:val="30"/>
          <w:szCs w:val="30"/>
          <w:lang w:val="uk-UA"/>
        </w:rPr>
        <w:t>.</w:t>
      </w:r>
      <w:r w:rsidRPr="00B76AAE">
        <w:rPr>
          <w:rFonts w:ascii="Bookman Old Style" w:hAnsi="Bookman Old Style"/>
          <w:sz w:val="30"/>
          <w:szCs w:val="30"/>
          <w:lang w:val="en-US"/>
        </w:rPr>
        <w:t xml:space="preserve">  pp. 39-47.  </w:t>
      </w:r>
      <w:r w:rsidR="00513865" w:rsidRPr="00B76AAE">
        <w:rPr>
          <w:rFonts w:ascii="Bookman Old Style" w:hAnsi="Bookman Old Style"/>
          <w:sz w:val="30"/>
          <w:szCs w:val="30"/>
          <w:lang w:val="en-US"/>
        </w:rPr>
        <w:t>URL:</w:t>
      </w:r>
      <w:r w:rsidR="00513865" w:rsidRPr="00B76AAE">
        <w:rPr>
          <w:rFonts w:ascii="Bookman Old Style" w:hAnsi="Bookman Old Style"/>
          <w:sz w:val="30"/>
          <w:szCs w:val="30"/>
          <w:lang w:val="uk-UA"/>
        </w:rPr>
        <w:t> </w:t>
      </w:r>
      <w:r w:rsidR="00513865" w:rsidRPr="0035576A">
        <w:rPr>
          <w:rFonts w:ascii="Bookman Old Style" w:hAnsi="Bookman Old Style"/>
          <w:sz w:val="30"/>
          <w:szCs w:val="30"/>
          <w:lang w:val="en-US"/>
        </w:rPr>
        <w:t>https://www.researchgate.net/profile/Michael-Eisenberg?_tp=eyJjb250ZXh0Ijp7ImZpcnN0UGFnZSI6InB1YmxpY2F0aW9uIiwicGFnZSI6InB1YmxpY2F0aW9uIn19</w:t>
      </w:r>
    </w:p>
    <w:p w14:paraId="4A1E8A72" w14:textId="46370594" w:rsidR="009832D6" w:rsidRPr="008F7F95" w:rsidRDefault="00C30A5A"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proofErr w:type="spellStart"/>
      <w:r w:rsidRPr="00D42856">
        <w:rPr>
          <w:rFonts w:ascii="Bookman Old Style" w:hAnsi="Bookman Old Style"/>
          <w:sz w:val="30"/>
          <w:szCs w:val="30"/>
          <w:lang w:val="uk-UA"/>
        </w:rPr>
        <w:t>Zurkowski</w:t>
      </w:r>
      <w:proofErr w:type="spellEnd"/>
      <w:r w:rsidRPr="00D42856">
        <w:rPr>
          <w:rFonts w:ascii="Bookman Old Style" w:hAnsi="Bookman Old Style"/>
          <w:sz w:val="30"/>
          <w:szCs w:val="30"/>
          <w:lang w:val="uk-UA"/>
        </w:rPr>
        <w:t xml:space="preserve">  </w:t>
      </w:r>
      <w:proofErr w:type="spellStart"/>
      <w:r w:rsidRPr="00D42856">
        <w:rPr>
          <w:rFonts w:ascii="Bookman Old Style" w:hAnsi="Bookman Old Style"/>
          <w:sz w:val="30"/>
          <w:szCs w:val="30"/>
          <w:lang w:val="uk-UA"/>
        </w:rPr>
        <w:t>Paul</w:t>
      </w:r>
      <w:proofErr w:type="spellEnd"/>
      <w:r w:rsidRPr="00D42856">
        <w:rPr>
          <w:rFonts w:ascii="Bookman Old Style" w:hAnsi="Bookman Old Style"/>
          <w:sz w:val="30"/>
          <w:szCs w:val="30"/>
          <w:lang w:val="uk-UA"/>
        </w:rPr>
        <w:t xml:space="preserve"> G. The information service environment relationships and priorities. Washington. 1974. 30 р.</w:t>
      </w:r>
      <w:r w:rsidR="00513865" w:rsidRPr="00D42856">
        <w:rPr>
          <w:rFonts w:ascii="Bookman Old Style" w:hAnsi="Bookman Old Style"/>
          <w:sz w:val="30"/>
          <w:szCs w:val="30"/>
          <w:lang w:val="en-US"/>
        </w:rPr>
        <w:t xml:space="preserve"> URL: </w:t>
      </w:r>
      <w:r w:rsidRPr="00D42856">
        <w:rPr>
          <w:rFonts w:ascii="Bookman Old Style" w:hAnsi="Bookman Old Style"/>
          <w:sz w:val="30"/>
          <w:szCs w:val="30"/>
          <w:lang w:val="uk-UA"/>
        </w:rPr>
        <w:t xml:space="preserve"> </w:t>
      </w:r>
      <w:r w:rsidR="003B0155" w:rsidRPr="0035576A">
        <w:rPr>
          <w:rFonts w:ascii="Bookman Old Style" w:hAnsi="Bookman Old Style"/>
          <w:sz w:val="30"/>
          <w:szCs w:val="30"/>
          <w:lang w:val="uk-UA"/>
        </w:rPr>
        <w:t>https://files.eric.ed.gov/fulltext/ED100391.pdf</w:t>
      </w:r>
      <w:r w:rsidRPr="008F7F95">
        <w:rPr>
          <w:rFonts w:ascii="Bookman Old Style" w:hAnsi="Bookman Old Style"/>
          <w:sz w:val="30"/>
          <w:szCs w:val="30"/>
          <w:lang w:val="uk-UA"/>
        </w:rPr>
        <w:t xml:space="preserve"> </w:t>
      </w:r>
    </w:p>
    <w:p w14:paraId="6688C84B" w14:textId="2C51EFD7" w:rsidR="00D42856" w:rsidRPr="008F7F95" w:rsidRDefault="00D42856"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8F7F95">
        <w:rPr>
          <w:rFonts w:ascii="Bookman Old Style" w:hAnsi="Bookman Old Style"/>
          <w:sz w:val="30"/>
          <w:szCs w:val="30"/>
          <w:lang w:val="en-US"/>
        </w:rPr>
        <w:t xml:space="preserve">Santa Carol Minnick </w:t>
      </w:r>
      <w:r w:rsidRPr="008F7F95">
        <w:rPr>
          <w:rFonts w:ascii="Bookman Old Style" w:hAnsi="Bookman Old Style"/>
          <w:sz w:val="30"/>
          <w:szCs w:val="30"/>
          <w:lang w:val="uk-UA"/>
        </w:rPr>
        <w:t>а</w:t>
      </w:r>
      <w:proofErr w:type="spellStart"/>
      <w:r w:rsidRPr="008F7F95">
        <w:rPr>
          <w:rFonts w:ascii="Bookman Old Style" w:hAnsi="Bookman Old Style"/>
          <w:sz w:val="30"/>
          <w:szCs w:val="30"/>
          <w:lang w:val="en-US"/>
        </w:rPr>
        <w:t>nd</w:t>
      </w:r>
      <w:proofErr w:type="spellEnd"/>
      <w:r w:rsidRPr="008F7F95">
        <w:rPr>
          <w:rFonts w:ascii="Bookman Old Style" w:hAnsi="Bookman Old Style"/>
          <w:sz w:val="30"/>
          <w:szCs w:val="30"/>
          <w:lang w:val="en-US"/>
        </w:rPr>
        <w:t xml:space="preserve"> </w:t>
      </w:r>
      <w:r w:rsidRPr="008F7F95">
        <w:rPr>
          <w:rFonts w:ascii="Bookman Old Style" w:hAnsi="Bookman Old Style"/>
          <w:sz w:val="30"/>
          <w:szCs w:val="30"/>
          <w:lang w:val="uk-UA"/>
        </w:rPr>
        <w:t>о</w:t>
      </w:r>
      <w:proofErr w:type="spellStart"/>
      <w:r w:rsidRPr="008F7F95">
        <w:rPr>
          <w:rFonts w:ascii="Bookman Old Style" w:hAnsi="Bookman Old Style"/>
          <w:sz w:val="30"/>
          <w:szCs w:val="30"/>
          <w:lang w:val="en-US"/>
        </w:rPr>
        <w:t>thers</w:t>
      </w:r>
      <w:proofErr w:type="spellEnd"/>
      <w:r w:rsidRPr="008F7F95">
        <w:rPr>
          <w:rFonts w:ascii="Bookman Old Style" w:hAnsi="Bookman Old Style"/>
          <w:sz w:val="30"/>
          <w:szCs w:val="30"/>
          <w:lang w:val="uk-UA"/>
        </w:rPr>
        <w:t xml:space="preserve">. </w:t>
      </w:r>
      <w:r w:rsidRPr="008F7F95">
        <w:rPr>
          <w:rFonts w:ascii="Bookman Old Style" w:hAnsi="Bookman Old Style"/>
          <w:sz w:val="30"/>
          <w:szCs w:val="30"/>
          <w:lang w:val="en-US"/>
        </w:rPr>
        <w:t xml:space="preserve">Content Reading Including Study Systems: Reading, Writing and Studying across the Curriculum. </w:t>
      </w:r>
      <w:proofErr w:type="gramStart"/>
      <w:r w:rsidRPr="008F7F95">
        <w:rPr>
          <w:rFonts w:ascii="Bookman Old Style" w:hAnsi="Bookman Old Style"/>
          <w:sz w:val="30"/>
          <w:szCs w:val="30"/>
          <w:lang w:val="en-US"/>
        </w:rPr>
        <w:t>Washington</w:t>
      </w:r>
      <w:r w:rsidRPr="008F7F95">
        <w:rPr>
          <w:rFonts w:ascii="Bookman Old Style" w:hAnsi="Bookman Old Style"/>
          <w:sz w:val="30"/>
          <w:szCs w:val="30"/>
          <w:lang w:val="uk-UA"/>
        </w:rPr>
        <w:t> :</w:t>
      </w:r>
      <w:proofErr w:type="gramEnd"/>
      <w:r w:rsidRPr="008F7F95">
        <w:rPr>
          <w:rFonts w:ascii="Bookman Old Style" w:hAnsi="Bookman Old Style"/>
          <w:sz w:val="30"/>
          <w:szCs w:val="30"/>
          <w:lang w:val="uk-UA"/>
        </w:rPr>
        <w:t xml:space="preserve"> </w:t>
      </w:r>
      <w:r w:rsidRPr="008F7F95">
        <w:rPr>
          <w:rFonts w:ascii="Bookman Old Style" w:hAnsi="Bookman Old Style"/>
          <w:sz w:val="30"/>
          <w:szCs w:val="30"/>
          <w:lang w:val="en-US"/>
        </w:rPr>
        <w:t>Kendall/Hunt Publishing Company</w:t>
      </w:r>
      <w:r w:rsidRPr="008F7F95">
        <w:rPr>
          <w:rFonts w:ascii="Bookman Old Style" w:hAnsi="Bookman Old Style"/>
          <w:sz w:val="30"/>
          <w:szCs w:val="30"/>
          <w:lang w:val="uk-UA"/>
        </w:rPr>
        <w:t xml:space="preserve">. 1988. </w:t>
      </w:r>
      <w:r w:rsidRPr="008F7F95">
        <w:rPr>
          <w:rFonts w:ascii="Bookman Old Style" w:hAnsi="Bookman Old Style"/>
          <w:sz w:val="30"/>
          <w:szCs w:val="30"/>
          <w:lang w:val="en-US"/>
        </w:rPr>
        <w:t>185</w:t>
      </w:r>
      <w:r w:rsidR="008F7F95">
        <w:rPr>
          <w:rFonts w:ascii="Bookman Old Style" w:hAnsi="Bookman Old Style"/>
          <w:sz w:val="30"/>
          <w:szCs w:val="30"/>
          <w:lang w:val="uk-UA"/>
        </w:rPr>
        <w:t> </w:t>
      </w:r>
      <w:r w:rsidRPr="008F7F95">
        <w:rPr>
          <w:rFonts w:ascii="Bookman Old Style" w:hAnsi="Bookman Old Style"/>
          <w:sz w:val="30"/>
          <w:szCs w:val="30"/>
          <w:lang w:val="en-US"/>
        </w:rPr>
        <w:t>p.</w:t>
      </w:r>
      <w:r w:rsidRPr="008F7F95">
        <w:rPr>
          <w:rFonts w:ascii="Bookman Old Style" w:hAnsi="Bookman Old Style"/>
          <w:sz w:val="30"/>
          <w:szCs w:val="30"/>
          <w:lang w:val="uk-UA"/>
        </w:rPr>
        <w:t xml:space="preserve"> URL: </w:t>
      </w:r>
      <w:r w:rsidRPr="0035576A">
        <w:rPr>
          <w:rFonts w:ascii="Bookman Old Style" w:hAnsi="Bookman Old Style"/>
          <w:sz w:val="30"/>
          <w:szCs w:val="30"/>
          <w:lang w:val="uk-UA"/>
        </w:rPr>
        <w:t>https://files.eric.ed.gov/fulltext/ED372363.pdf</w:t>
      </w:r>
    </w:p>
    <w:p w14:paraId="0B056250" w14:textId="59532A40" w:rsidR="003B0155" w:rsidRPr="008F7F95" w:rsidRDefault="00513865"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8F7F95">
        <w:rPr>
          <w:rFonts w:ascii="Bookman Old Style" w:hAnsi="Bookman Old Style"/>
          <w:sz w:val="30"/>
          <w:szCs w:val="30"/>
          <w:lang w:val="en-US"/>
        </w:rPr>
        <w:t>The</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SCONUL</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Seven</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Pillars</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of</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Information</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Literacy</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Core</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Model</w:t>
      </w:r>
      <w:r w:rsidRPr="008F7F95">
        <w:rPr>
          <w:rFonts w:ascii="Bookman Old Style" w:hAnsi="Bookman Old Style"/>
          <w:sz w:val="30"/>
          <w:szCs w:val="30"/>
          <w:lang w:val="uk-UA"/>
        </w:rPr>
        <w:t xml:space="preserve"> </w:t>
      </w:r>
      <w:proofErr w:type="gramStart"/>
      <w:r w:rsidRPr="008F7F95">
        <w:rPr>
          <w:rFonts w:ascii="Bookman Old Style" w:hAnsi="Bookman Old Style"/>
          <w:sz w:val="30"/>
          <w:szCs w:val="30"/>
          <w:lang w:val="en-US"/>
        </w:rPr>
        <w:t>For</w:t>
      </w:r>
      <w:proofErr w:type="gramEnd"/>
      <w:r w:rsidRPr="008F7F95">
        <w:rPr>
          <w:rFonts w:ascii="Bookman Old Style" w:hAnsi="Bookman Old Style"/>
          <w:sz w:val="30"/>
          <w:szCs w:val="30"/>
          <w:lang w:val="uk-UA"/>
        </w:rPr>
        <w:t xml:space="preserve"> </w:t>
      </w:r>
      <w:r w:rsidRPr="008F7F95">
        <w:rPr>
          <w:rFonts w:ascii="Bookman Old Style" w:hAnsi="Bookman Old Style"/>
          <w:sz w:val="30"/>
          <w:szCs w:val="30"/>
          <w:lang w:val="en-US"/>
        </w:rPr>
        <w:t>Higher</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Education</w:t>
      </w:r>
      <w:r w:rsidRPr="008F7F95">
        <w:rPr>
          <w:rFonts w:ascii="Bookman Old Style" w:hAnsi="Bookman Old Style"/>
          <w:sz w:val="30"/>
          <w:szCs w:val="30"/>
          <w:lang w:val="uk-UA"/>
        </w:rPr>
        <w:t xml:space="preserve">. 2011. </w:t>
      </w:r>
      <w:r w:rsidR="00F10233" w:rsidRPr="008F7F95">
        <w:rPr>
          <w:rFonts w:ascii="Bookman Old Style" w:hAnsi="Bookman Old Style"/>
          <w:sz w:val="30"/>
          <w:szCs w:val="30"/>
          <w:lang w:val="uk-UA"/>
        </w:rPr>
        <w:t>1</w:t>
      </w:r>
      <w:r w:rsidRPr="008F7F95">
        <w:rPr>
          <w:rFonts w:ascii="Bookman Old Style" w:hAnsi="Bookman Old Style"/>
          <w:sz w:val="30"/>
          <w:szCs w:val="30"/>
          <w:lang w:val="uk-UA"/>
        </w:rPr>
        <w:t>4</w:t>
      </w:r>
      <w:r w:rsidR="00F10233" w:rsidRPr="008F7F95">
        <w:rPr>
          <w:rFonts w:ascii="Bookman Old Style" w:hAnsi="Bookman Old Style"/>
          <w:sz w:val="30"/>
          <w:szCs w:val="30"/>
          <w:lang w:val="uk-UA"/>
        </w:rPr>
        <w:t xml:space="preserve"> р</w:t>
      </w:r>
      <w:r w:rsidRPr="008F7F95">
        <w:rPr>
          <w:rFonts w:ascii="Bookman Old Style" w:hAnsi="Bookman Old Style"/>
          <w:sz w:val="30"/>
          <w:szCs w:val="30"/>
          <w:lang w:val="uk-UA"/>
        </w:rPr>
        <w:t xml:space="preserve">. </w:t>
      </w:r>
      <w:r w:rsidRPr="008F7F95">
        <w:rPr>
          <w:rFonts w:ascii="Bookman Old Style" w:hAnsi="Bookman Old Style"/>
          <w:sz w:val="30"/>
          <w:szCs w:val="30"/>
          <w:lang w:val="en-US"/>
        </w:rPr>
        <w:t xml:space="preserve">URL: </w:t>
      </w:r>
      <w:r w:rsidRPr="008F7F95">
        <w:rPr>
          <w:rFonts w:ascii="Bookman Old Style" w:hAnsi="Bookman Old Style"/>
          <w:sz w:val="30"/>
          <w:szCs w:val="30"/>
          <w:lang w:val="uk-UA"/>
        </w:rPr>
        <w:t>https://senseandreference.wordpress.com/wp-content/uploads/2016/12/coremodel.pdf</w:t>
      </w:r>
    </w:p>
    <w:p w14:paraId="0421AF4A" w14:textId="3ADB3142" w:rsidR="009832D6" w:rsidRPr="008F7F95" w:rsidRDefault="009832D6" w:rsidP="005C7F74">
      <w:pPr>
        <w:pStyle w:val="a6"/>
        <w:numPr>
          <w:ilvl w:val="0"/>
          <w:numId w:val="2"/>
        </w:numPr>
        <w:tabs>
          <w:tab w:val="left" w:pos="1276"/>
        </w:tabs>
        <w:spacing w:line="276" w:lineRule="auto"/>
        <w:ind w:left="0" w:firstLine="709"/>
        <w:jc w:val="both"/>
        <w:rPr>
          <w:rFonts w:ascii="Bookman Old Style" w:hAnsi="Bookman Old Style"/>
          <w:sz w:val="30"/>
          <w:szCs w:val="30"/>
          <w:lang w:val="uk-UA"/>
        </w:rPr>
      </w:pPr>
      <w:r w:rsidRPr="008F7F95">
        <w:rPr>
          <w:rFonts w:ascii="Bookman Old Style" w:hAnsi="Bookman Old Style"/>
          <w:sz w:val="30"/>
          <w:szCs w:val="30"/>
          <w:lang w:val="uk-UA"/>
        </w:rPr>
        <w:t xml:space="preserve">Framework for Information Literacy for Higher Education. </w:t>
      </w:r>
      <w:r w:rsidRPr="008F7F95">
        <w:rPr>
          <w:rFonts w:ascii="Bookman Old Style" w:hAnsi="Bookman Old Style"/>
          <w:i/>
          <w:iCs/>
          <w:sz w:val="30"/>
          <w:szCs w:val="30"/>
          <w:lang w:val="uk-UA"/>
        </w:rPr>
        <w:t>Site American Library Association</w:t>
      </w:r>
      <w:r w:rsidRPr="008F7F95">
        <w:rPr>
          <w:rFonts w:ascii="Bookman Old Style" w:hAnsi="Bookman Old Style"/>
          <w:sz w:val="30"/>
          <w:szCs w:val="30"/>
          <w:lang w:val="uk-UA"/>
        </w:rPr>
        <w:t xml:space="preserve">. 2016. URL: https://www.ala.org/acrl/standards/ilframework. </w:t>
      </w:r>
    </w:p>
    <w:p w14:paraId="3A0C5EAF" w14:textId="77777777" w:rsidR="001772CD" w:rsidRPr="008F7F95" w:rsidRDefault="001772CD" w:rsidP="005C7F74">
      <w:pPr>
        <w:tabs>
          <w:tab w:val="left" w:pos="1276"/>
        </w:tabs>
        <w:spacing w:line="276" w:lineRule="auto"/>
        <w:rPr>
          <w:rFonts w:ascii="Bookman Old Style" w:hAnsi="Bookman Old Style"/>
          <w:b/>
          <w:bCs/>
          <w:iCs/>
          <w:sz w:val="30"/>
          <w:szCs w:val="30"/>
          <w:lang w:val="uk-UA"/>
        </w:rPr>
      </w:pPr>
    </w:p>
    <w:p w14:paraId="2203DF34" w14:textId="21EDC788" w:rsidR="00465CFD" w:rsidRPr="00B76AAE" w:rsidRDefault="001772CD" w:rsidP="005C7F74">
      <w:pPr>
        <w:tabs>
          <w:tab w:val="left" w:pos="1276"/>
        </w:tabs>
        <w:spacing w:line="276" w:lineRule="auto"/>
        <w:jc w:val="center"/>
        <w:rPr>
          <w:rFonts w:ascii="Bookman Old Style" w:hAnsi="Bookman Old Style"/>
          <w:b/>
          <w:bCs/>
          <w:iCs/>
          <w:sz w:val="32"/>
          <w:szCs w:val="32"/>
          <w:lang w:val="uk-UA"/>
        </w:rPr>
      </w:pPr>
      <w:r w:rsidRPr="00B76AAE">
        <w:rPr>
          <w:rFonts w:ascii="Bookman Old Style" w:hAnsi="Bookman Old Style"/>
          <w:b/>
          <w:bCs/>
          <w:iCs/>
          <w:sz w:val="32"/>
          <w:szCs w:val="32"/>
        </w:rPr>
        <w:t>Список довідникових джерел</w:t>
      </w:r>
    </w:p>
    <w:p w14:paraId="1DB4F83E" w14:textId="77777777" w:rsidR="001772CD" w:rsidRPr="00B76AAE" w:rsidRDefault="001772CD" w:rsidP="005C7F74">
      <w:pPr>
        <w:tabs>
          <w:tab w:val="left" w:pos="1276"/>
        </w:tabs>
        <w:spacing w:line="276" w:lineRule="auto"/>
        <w:jc w:val="center"/>
        <w:rPr>
          <w:rFonts w:ascii="Bookman Old Style" w:hAnsi="Bookman Old Style"/>
          <w:b/>
          <w:bCs/>
          <w:iCs/>
          <w:sz w:val="30"/>
          <w:szCs w:val="30"/>
          <w:lang w:val="uk-UA"/>
        </w:rPr>
      </w:pPr>
    </w:p>
    <w:p w14:paraId="693D96C8" w14:textId="77777777" w:rsidR="0043114D" w:rsidRPr="00966FEC" w:rsidRDefault="0043114D">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proofErr w:type="spellStart"/>
      <w:r w:rsidRPr="00966FEC">
        <w:rPr>
          <w:rFonts w:ascii="Bookman Old Style" w:hAnsi="Bookman Old Style"/>
          <w:sz w:val="30"/>
          <w:szCs w:val="30"/>
          <w:lang w:val="uk-UA"/>
        </w:rPr>
        <w:t>Баришполець</w:t>
      </w:r>
      <w:proofErr w:type="spellEnd"/>
      <w:r w:rsidRPr="00966FEC">
        <w:rPr>
          <w:rFonts w:ascii="Bookman Old Style" w:hAnsi="Bookman Old Style"/>
          <w:sz w:val="30"/>
          <w:szCs w:val="30"/>
          <w:lang w:val="uk-UA"/>
        </w:rPr>
        <w:t xml:space="preserve"> О. Т. Український словник </w:t>
      </w:r>
      <w:proofErr w:type="spellStart"/>
      <w:r w:rsidRPr="00966FEC">
        <w:rPr>
          <w:rFonts w:ascii="Bookman Old Style" w:hAnsi="Bookman Old Style"/>
          <w:sz w:val="30"/>
          <w:szCs w:val="30"/>
          <w:lang w:val="uk-UA"/>
        </w:rPr>
        <w:t>медіакультури</w:t>
      </w:r>
      <w:proofErr w:type="spellEnd"/>
      <w:r w:rsidRPr="00966FEC">
        <w:rPr>
          <w:rFonts w:ascii="Bookman Old Style" w:hAnsi="Bookman Old Style"/>
          <w:sz w:val="30"/>
          <w:szCs w:val="30"/>
          <w:lang w:val="uk-UA"/>
        </w:rPr>
        <w:t>. Київ : Міленіум, 2014. 196 с.</w:t>
      </w:r>
    </w:p>
    <w:p w14:paraId="2B71353C" w14:textId="22D47A9D" w:rsidR="001772CD" w:rsidRPr="00966FEC" w:rsidRDefault="0043114D">
      <w:pPr>
        <w:pStyle w:val="a6"/>
        <w:numPr>
          <w:ilvl w:val="0"/>
          <w:numId w:val="59"/>
        </w:numPr>
        <w:tabs>
          <w:tab w:val="left" w:pos="426"/>
          <w:tab w:val="left" w:pos="1134"/>
        </w:tabs>
        <w:spacing w:line="276" w:lineRule="auto"/>
        <w:ind w:left="0" w:firstLine="709"/>
        <w:jc w:val="both"/>
        <w:rPr>
          <w:rFonts w:ascii="Bookman Old Style" w:hAnsi="Bookman Old Style"/>
          <w:sz w:val="30"/>
          <w:szCs w:val="30"/>
          <w:lang w:val="uk-UA"/>
        </w:rPr>
      </w:pPr>
      <w:r w:rsidRPr="00966FEC">
        <w:rPr>
          <w:rFonts w:ascii="Bookman Old Style" w:hAnsi="Bookman Old Style"/>
          <w:sz w:val="30"/>
          <w:szCs w:val="30"/>
          <w:lang w:val="uk-UA"/>
        </w:rPr>
        <w:t xml:space="preserve"> </w:t>
      </w:r>
      <w:r w:rsidR="007D70D2" w:rsidRPr="00966FEC">
        <w:rPr>
          <w:rFonts w:ascii="Bookman Old Style" w:hAnsi="Bookman Old Style"/>
          <w:sz w:val="30"/>
          <w:szCs w:val="30"/>
          <w:lang w:val="uk-UA"/>
        </w:rPr>
        <w:t xml:space="preserve">Голуб Н., </w:t>
      </w:r>
      <w:proofErr w:type="spellStart"/>
      <w:r w:rsidR="007D70D2" w:rsidRPr="00966FEC">
        <w:rPr>
          <w:rFonts w:ascii="Bookman Old Style" w:hAnsi="Bookman Old Style"/>
          <w:sz w:val="30"/>
          <w:szCs w:val="30"/>
          <w:lang w:val="uk-UA"/>
        </w:rPr>
        <w:t>Горошкіна</w:t>
      </w:r>
      <w:proofErr w:type="spellEnd"/>
      <w:r w:rsidR="007D70D2" w:rsidRPr="00966FEC">
        <w:rPr>
          <w:rFonts w:ascii="Bookman Old Style" w:hAnsi="Bookman Old Style"/>
          <w:sz w:val="30"/>
          <w:szCs w:val="30"/>
          <w:lang w:val="uk-UA"/>
        </w:rPr>
        <w:t xml:space="preserve"> О., Попова Л. Методика навчання української мови. Термінологічний словник: словник-довідник / за ред. О. </w:t>
      </w:r>
      <w:proofErr w:type="spellStart"/>
      <w:r w:rsidR="007D70D2" w:rsidRPr="00966FEC">
        <w:rPr>
          <w:rFonts w:ascii="Bookman Old Style" w:hAnsi="Bookman Old Style"/>
          <w:sz w:val="30"/>
          <w:szCs w:val="30"/>
          <w:lang w:val="uk-UA"/>
        </w:rPr>
        <w:t>Горошкіної</w:t>
      </w:r>
      <w:proofErr w:type="spellEnd"/>
      <w:r w:rsidR="007D70D2" w:rsidRPr="00966FEC">
        <w:rPr>
          <w:rFonts w:ascii="Bookman Old Style" w:hAnsi="Bookman Old Style"/>
          <w:sz w:val="30"/>
          <w:szCs w:val="30"/>
          <w:lang w:val="uk-UA"/>
        </w:rPr>
        <w:t>. [Електронне видання]. Київ : Видавничий дім «Освіта», 2024. 150 с. URL: </w:t>
      </w:r>
      <w:r w:rsidR="007D70D2" w:rsidRPr="0035576A">
        <w:rPr>
          <w:rFonts w:ascii="Bookman Old Style" w:hAnsi="Bookman Old Style"/>
          <w:sz w:val="30"/>
          <w:szCs w:val="30"/>
          <w:lang w:val="uk-UA"/>
        </w:rPr>
        <w:t>https://undip.org.ua/wp-content/uploads/2024/05/Slovnyk_na_sayt_Horoshkina_Holub_Popova.pdf</w:t>
      </w:r>
    </w:p>
    <w:p w14:paraId="0735BFCB" w14:textId="1951BB25" w:rsidR="003F293B" w:rsidRPr="00B76AAE" w:rsidRDefault="003F293B">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proofErr w:type="spellStart"/>
      <w:r w:rsidRPr="00966FEC">
        <w:rPr>
          <w:rFonts w:ascii="Bookman Old Style" w:hAnsi="Bookman Old Style"/>
          <w:sz w:val="30"/>
          <w:szCs w:val="30"/>
          <w:lang w:val="uk-UA"/>
        </w:rPr>
        <w:t>Гороховський</w:t>
      </w:r>
      <w:proofErr w:type="spellEnd"/>
      <w:r w:rsidRPr="00966FEC">
        <w:rPr>
          <w:rFonts w:ascii="Bookman Old Style" w:hAnsi="Bookman Old Style"/>
          <w:sz w:val="30"/>
          <w:szCs w:val="30"/>
          <w:lang w:val="uk-UA"/>
        </w:rPr>
        <w:t xml:space="preserve"> О., Мельникова-</w:t>
      </w:r>
      <w:proofErr w:type="spellStart"/>
      <w:r w:rsidRPr="00966FEC">
        <w:rPr>
          <w:rFonts w:ascii="Bookman Old Style" w:hAnsi="Bookman Old Style"/>
          <w:sz w:val="30"/>
          <w:szCs w:val="30"/>
          <w:lang w:val="uk-UA"/>
        </w:rPr>
        <w:t>Курганова</w:t>
      </w:r>
      <w:proofErr w:type="spellEnd"/>
      <w:r w:rsidRPr="00966FEC">
        <w:rPr>
          <w:rFonts w:ascii="Bookman Old Style" w:hAnsi="Bookman Old Style"/>
          <w:sz w:val="30"/>
          <w:szCs w:val="30"/>
          <w:lang w:val="uk-UA"/>
        </w:rPr>
        <w:t xml:space="preserve"> О., Мірошниченко П., Островська</w:t>
      </w:r>
      <w:r w:rsidRPr="00B76AAE">
        <w:rPr>
          <w:rFonts w:ascii="Bookman Old Style" w:hAnsi="Bookman Old Style"/>
          <w:sz w:val="30"/>
          <w:szCs w:val="30"/>
          <w:lang w:val="en-US"/>
        </w:rPr>
        <w:t> </w:t>
      </w:r>
      <w:r w:rsidRPr="00B76AAE">
        <w:rPr>
          <w:rFonts w:ascii="Bookman Old Style" w:hAnsi="Bookman Old Style"/>
          <w:sz w:val="30"/>
          <w:szCs w:val="30"/>
        </w:rPr>
        <w:t xml:space="preserve">Н. Фактчекінг і медіаграмотність: словник термінів, </w:t>
      </w:r>
      <w:r w:rsidRPr="00B76AAE">
        <w:rPr>
          <w:rFonts w:ascii="Bookman Old Style" w:hAnsi="Bookman Old Style"/>
          <w:sz w:val="30"/>
          <w:szCs w:val="30"/>
          <w:shd w:val="clear" w:color="auto" w:fill="FFFFFF"/>
        </w:rPr>
        <w:t xml:space="preserve">Київ: ГО «Центр аналітики і розслідувань», 2020. </w:t>
      </w:r>
      <w:r w:rsidRPr="00B76AAE">
        <w:rPr>
          <w:rFonts w:ascii="Bookman Old Style" w:hAnsi="Bookman Old Style"/>
          <w:sz w:val="30"/>
          <w:szCs w:val="30"/>
          <w:shd w:val="clear" w:color="auto" w:fill="FFFFFF"/>
          <w:lang w:val="en-US"/>
        </w:rPr>
        <w:t xml:space="preserve">79 </w:t>
      </w:r>
      <w:r w:rsidRPr="00B76AAE">
        <w:rPr>
          <w:rFonts w:ascii="Bookman Old Style" w:hAnsi="Bookman Old Style"/>
          <w:sz w:val="30"/>
          <w:szCs w:val="30"/>
          <w:shd w:val="clear" w:color="auto" w:fill="FFFFFF"/>
        </w:rPr>
        <w:t>с</w:t>
      </w:r>
      <w:r w:rsidRPr="00B76AAE">
        <w:rPr>
          <w:rFonts w:ascii="Bookman Old Style" w:hAnsi="Bookman Old Style"/>
          <w:sz w:val="30"/>
          <w:szCs w:val="30"/>
          <w:shd w:val="clear" w:color="auto" w:fill="FFFFFF"/>
          <w:lang w:val="en-US"/>
        </w:rPr>
        <w:t xml:space="preserve">. </w:t>
      </w:r>
      <w:r w:rsidRPr="00B76AAE">
        <w:rPr>
          <w:rFonts w:ascii="Bookman Old Style" w:hAnsi="Bookman Old Style"/>
          <w:sz w:val="30"/>
          <w:szCs w:val="30"/>
          <w:lang w:val="en-US"/>
        </w:rPr>
        <w:t xml:space="preserve">URL: </w:t>
      </w:r>
      <w:r w:rsidRPr="0035576A">
        <w:rPr>
          <w:rFonts w:ascii="Bookman Old Style" w:hAnsi="Bookman Old Style"/>
          <w:sz w:val="30"/>
          <w:szCs w:val="30"/>
          <w:lang w:val="en-US"/>
        </w:rPr>
        <w:t>https://without-lie.info/laboratory/posibnyky/faktchekinh-i-mediahramotnist-slovnyk-terminiv/</w:t>
      </w:r>
    </w:p>
    <w:p w14:paraId="1D107781" w14:textId="5EE550BD" w:rsidR="001772CD" w:rsidRPr="00B76AAE" w:rsidRDefault="001772CD">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r w:rsidRPr="00B76AAE">
        <w:rPr>
          <w:rFonts w:ascii="Bookman Old Style" w:hAnsi="Bookman Old Style"/>
          <w:iCs/>
          <w:sz w:val="30"/>
          <w:szCs w:val="30"/>
          <w:lang w:val="uk-UA"/>
        </w:rPr>
        <w:t xml:space="preserve">Національний освітній глосарій : вища освіта [2-е вид., перероб. і доп.] / </w:t>
      </w:r>
      <w:proofErr w:type="spellStart"/>
      <w:r w:rsidRPr="00B76AAE">
        <w:rPr>
          <w:rFonts w:ascii="Bookman Old Style" w:hAnsi="Bookman Old Style"/>
          <w:iCs/>
          <w:sz w:val="30"/>
          <w:szCs w:val="30"/>
          <w:lang w:val="uk-UA"/>
        </w:rPr>
        <w:t>авт</w:t>
      </w:r>
      <w:proofErr w:type="spellEnd"/>
      <w:r w:rsidRPr="00B76AAE">
        <w:rPr>
          <w:rFonts w:ascii="Bookman Old Style" w:hAnsi="Bookman Old Style"/>
          <w:iCs/>
          <w:sz w:val="30"/>
          <w:szCs w:val="30"/>
          <w:lang w:val="uk-UA"/>
        </w:rPr>
        <w:t>.-уклад. : В. М. Захарченко, С. А. Калашнікова, В. І. Луговий, А. В. Ставицький, Ю. М. Рашкевич, Ж. В. Таланова; за ред. В.</w:t>
      </w:r>
      <w:r w:rsidR="00966FEC">
        <w:rPr>
          <w:rFonts w:ascii="Bookman Old Style" w:hAnsi="Bookman Old Style"/>
          <w:iCs/>
          <w:sz w:val="30"/>
          <w:szCs w:val="30"/>
          <w:lang w:val="uk-UA"/>
        </w:rPr>
        <w:t xml:space="preserve"> </w:t>
      </w:r>
      <w:r w:rsidRPr="00B76AAE">
        <w:rPr>
          <w:rFonts w:ascii="Bookman Old Style" w:hAnsi="Bookman Old Style"/>
          <w:iCs/>
          <w:sz w:val="30"/>
          <w:szCs w:val="30"/>
          <w:lang w:val="uk-UA"/>
        </w:rPr>
        <w:t>Г.</w:t>
      </w:r>
      <w:r w:rsidR="00966FEC">
        <w:rPr>
          <w:rFonts w:ascii="Bookman Old Style" w:hAnsi="Bookman Old Style"/>
          <w:iCs/>
          <w:sz w:val="30"/>
          <w:szCs w:val="30"/>
          <w:lang w:val="uk-UA"/>
        </w:rPr>
        <w:t xml:space="preserve"> </w:t>
      </w:r>
      <w:r w:rsidRPr="00B76AAE">
        <w:rPr>
          <w:rFonts w:ascii="Bookman Old Style" w:hAnsi="Bookman Old Style"/>
          <w:iCs/>
          <w:sz w:val="30"/>
          <w:szCs w:val="30"/>
          <w:lang w:val="uk-UA"/>
        </w:rPr>
        <w:t>Кременя. Київ : Плеяди, 2014. 100 с.</w:t>
      </w:r>
    </w:p>
    <w:p w14:paraId="48F6B2E4" w14:textId="2A334E4D" w:rsidR="00B970EC" w:rsidRPr="0035576A" w:rsidRDefault="00B970EC">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r w:rsidRPr="0035576A">
        <w:rPr>
          <w:rFonts w:ascii="Bookman Old Style" w:hAnsi="Bookman Old Style"/>
          <w:iCs/>
          <w:sz w:val="30"/>
          <w:szCs w:val="30"/>
          <w:lang w:val="uk-UA"/>
        </w:rPr>
        <w:t xml:space="preserve">Словники України </w:t>
      </w:r>
      <w:r w:rsidR="00F417A1" w:rsidRPr="0035576A">
        <w:rPr>
          <w:rFonts w:ascii="Bookman Old Style" w:hAnsi="Bookman Old Style"/>
          <w:iCs/>
          <w:sz w:val="30"/>
          <w:szCs w:val="30"/>
          <w:lang w:val="uk-UA"/>
        </w:rPr>
        <w:t>(</w:t>
      </w:r>
      <w:proofErr w:type="spellStart"/>
      <w:r w:rsidR="00F14C0A" w:rsidRPr="0035576A">
        <w:rPr>
          <w:rFonts w:ascii="Bookman Old Style" w:hAnsi="Bookman Old Style"/>
          <w:iCs/>
          <w:sz w:val="30"/>
          <w:szCs w:val="30"/>
          <w:lang w:val="uk-UA"/>
        </w:rPr>
        <w:t>online</w:t>
      </w:r>
      <w:proofErr w:type="spellEnd"/>
      <w:r w:rsidR="00F417A1" w:rsidRPr="0035576A">
        <w:rPr>
          <w:rFonts w:ascii="Bookman Old Style" w:hAnsi="Bookman Old Style"/>
          <w:iCs/>
          <w:sz w:val="30"/>
          <w:szCs w:val="30"/>
          <w:lang w:val="uk-UA"/>
        </w:rPr>
        <w:t>)</w:t>
      </w:r>
      <w:r w:rsidR="00F14C0A" w:rsidRPr="0035576A">
        <w:rPr>
          <w:rFonts w:ascii="Bookman Old Style" w:hAnsi="Bookman Old Style"/>
          <w:iCs/>
          <w:sz w:val="30"/>
          <w:szCs w:val="30"/>
          <w:lang w:val="uk-UA"/>
        </w:rPr>
        <w:t xml:space="preserve">. </w:t>
      </w:r>
      <w:r w:rsidR="00DC0080" w:rsidRPr="0035576A">
        <w:rPr>
          <w:rFonts w:ascii="Bookman Old Style" w:hAnsi="Bookman Old Style"/>
          <w:i/>
          <w:sz w:val="30"/>
          <w:szCs w:val="30"/>
          <w:lang w:val="uk-UA"/>
        </w:rPr>
        <w:t xml:space="preserve">Портал </w:t>
      </w:r>
      <w:r w:rsidR="000D275C" w:rsidRPr="0035576A">
        <w:rPr>
          <w:rFonts w:ascii="Bookman Old Style" w:hAnsi="Bookman Old Style"/>
          <w:i/>
          <w:sz w:val="30"/>
          <w:szCs w:val="30"/>
          <w:lang w:val="uk-UA"/>
        </w:rPr>
        <w:t xml:space="preserve">Українського мовно-інформаційного фонду </w:t>
      </w:r>
      <w:r w:rsidR="00932429" w:rsidRPr="0035576A">
        <w:rPr>
          <w:rFonts w:ascii="Bookman Old Style" w:hAnsi="Bookman Old Style"/>
          <w:i/>
          <w:sz w:val="30"/>
          <w:szCs w:val="30"/>
          <w:lang w:val="uk-UA"/>
        </w:rPr>
        <w:t>НАН України</w:t>
      </w:r>
      <w:r w:rsidR="00042304" w:rsidRPr="0035576A">
        <w:rPr>
          <w:rFonts w:ascii="Bookman Old Style" w:hAnsi="Bookman Old Style"/>
          <w:iCs/>
          <w:sz w:val="30"/>
          <w:szCs w:val="30"/>
          <w:lang w:val="uk-UA"/>
        </w:rPr>
        <w:t>. 2001</w:t>
      </w:r>
      <w:r w:rsidR="009850CC" w:rsidRPr="0035576A">
        <w:rPr>
          <w:rFonts w:ascii="Bookman Old Style" w:hAnsi="Bookman Old Style"/>
          <w:iCs/>
          <w:sz w:val="30"/>
          <w:szCs w:val="30"/>
          <w:lang w:val="uk-UA"/>
        </w:rPr>
        <w:t>-</w:t>
      </w:r>
      <w:r w:rsidR="00042304" w:rsidRPr="0035576A">
        <w:rPr>
          <w:rFonts w:ascii="Bookman Old Style" w:hAnsi="Bookman Old Style"/>
          <w:iCs/>
          <w:sz w:val="30"/>
          <w:szCs w:val="30"/>
          <w:lang w:val="uk-UA"/>
        </w:rPr>
        <w:t>2026.</w:t>
      </w:r>
      <w:r w:rsidR="00042304" w:rsidRPr="0035576A">
        <w:rPr>
          <w:rFonts w:ascii="Bookman Old Style" w:hAnsi="Bookman Old Style"/>
          <w:b/>
          <w:bCs/>
          <w:iCs/>
          <w:sz w:val="30"/>
          <w:szCs w:val="30"/>
          <w:lang w:val="uk-UA"/>
        </w:rPr>
        <w:t xml:space="preserve"> </w:t>
      </w:r>
      <w:r w:rsidRPr="0035576A">
        <w:rPr>
          <w:rFonts w:ascii="Bookman Old Style" w:hAnsi="Bookman Old Style"/>
          <w:b/>
          <w:bCs/>
          <w:iCs/>
          <w:sz w:val="30"/>
          <w:szCs w:val="30"/>
          <w:lang w:val="uk-UA"/>
        </w:rPr>
        <w:t xml:space="preserve"> </w:t>
      </w:r>
      <w:r w:rsidR="009850CC" w:rsidRPr="0035576A">
        <w:rPr>
          <w:rFonts w:ascii="Bookman Old Style" w:hAnsi="Bookman Old Style"/>
          <w:sz w:val="30"/>
          <w:szCs w:val="30"/>
          <w:lang w:val="uk-UA"/>
        </w:rPr>
        <w:t xml:space="preserve">URL: </w:t>
      </w:r>
      <w:r w:rsidRPr="0035576A">
        <w:rPr>
          <w:rFonts w:ascii="Bookman Old Style" w:hAnsi="Bookman Old Style"/>
          <w:iCs/>
          <w:sz w:val="30"/>
          <w:szCs w:val="30"/>
          <w:lang w:val="uk-UA"/>
        </w:rPr>
        <w:t>http://lcorp.ulif.org.ua/dictua/</w:t>
      </w:r>
    </w:p>
    <w:p w14:paraId="25CF12D4" w14:textId="2EAF4663" w:rsidR="001772CD" w:rsidRPr="00B76AAE" w:rsidRDefault="001772CD">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r w:rsidRPr="00B76AAE">
        <w:rPr>
          <w:rFonts w:ascii="Bookman Old Style" w:hAnsi="Bookman Old Style"/>
          <w:sz w:val="30"/>
          <w:szCs w:val="30"/>
          <w:lang w:val="uk-UA"/>
        </w:rPr>
        <w:t xml:space="preserve">Словник української мови в 11 томах. Академічний тлумачний словник (1970-1980): </w:t>
      </w:r>
      <w:r w:rsidRPr="00966FEC">
        <w:rPr>
          <w:rFonts w:ascii="Bookman Old Style" w:hAnsi="Bookman Old Style"/>
          <w:i/>
          <w:iCs/>
          <w:sz w:val="30"/>
          <w:szCs w:val="30"/>
          <w:lang w:val="uk-UA"/>
        </w:rPr>
        <w:t>сайт</w:t>
      </w:r>
      <w:r w:rsidRPr="00B76AAE">
        <w:rPr>
          <w:rFonts w:ascii="Bookman Old Style" w:hAnsi="Bookman Old Style"/>
          <w:sz w:val="30"/>
          <w:szCs w:val="30"/>
          <w:lang w:val="uk-UA"/>
        </w:rPr>
        <w:t xml:space="preserve">. URL: </w:t>
      </w:r>
      <w:r w:rsidR="00F76C5C" w:rsidRPr="00B76AAE">
        <w:rPr>
          <w:rFonts w:ascii="Bookman Old Style" w:hAnsi="Bookman Old Style"/>
          <w:sz w:val="30"/>
          <w:szCs w:val="30"/>
          <w:lang w:val="uk-UA"/>
        </w:rPr>
        <w:t>https://www.inmo.org.ua/sum.html</w:t>
      </w:r>
    </w:p>
    <w:p w14:paraId="413CE79B" w14:textId="451DA462" w:rsidR="001772CD" w:rsidRPr="00B76AAE" w:rsidRDefault="003F293B">
      <w:pPr>
        <w:pStyle w:val="a4"/>
        <w:numPr>
          <w:ilvl w:val="0"/>
          <w:numId w:val="59"/>
        </w:numPr>
        <w:tabs>
          <w:tab w:val="left" w:pos="1134"/>
          <w:tab w:val="left" w:pos="1276"/>
        </w:tabs>
        <w:spacing w:line="276" w:lineRule="auto"/>
        <w:ind w:left="0" w:firstLine="709"/>
        <w:jc w:val="both"/>
        <w:rPr>
          <w:rFonts w:ascii="Bookman Old Style" w:hAnsi="Bookman Old Style"/>
          <w:iCs/>
          <w:sz w:val="30"/>
          <w:szCs w:val="30"/>
          <w:lang w:val="uk-UA"/>
        </w:rPr>
      </w:pPr>
      <w:r w:rsidRPr="00B76AAE">
        <w:rPr>
          <w:rFonts w:ascii="Bookman Old Style" w:hAnsi="Bookman Old Style"/>
          <w:sz w:val="30"/>
          <w:szCs w:val="30"/>
          <w:lang w:val="uk-UA"/>
        </w:rPr>
        <w:t>Шевченко Л. І., Дергач Д. В., Сизонов Д. Ю. Медіалінгвістика : словник термінів і понять.</w:t>
      </w:r>
      <w:r w:rsidRPr="00B76AAE">
        <w:rPr>
          <w:rFonts w:ascii="Bookman Old Style" w:hAnsi="Bookman Old Style"/>
          <w:sz w:val="30"/>
          <w:szCs w:val="30"/>
        </w:rPr>
        <w:t> </w:t>
      </w:r>
      <w:r w:rsidRPr="00B76AAE">
        <w:rPr>
          <w:rFonts w:ascii="Bookman Old Style" w:hAnsi="Bookman Old Style"/>
          <w:sz w:val="30"/>
          <w:szCs w:val="30"/>
          <w:lang w:val="uk-UA"/>
        </w:rPr>
        <w:t>Вид. 2-е, випр. і доп. Київ : ВПЦ "Київський університет", 2014. 380 с.</w:t>
      </w:r>
    </w:p>
    <w:p w14:paraId="0996A39D" w14:textId="4739DF03" w:rsidR="00465CFD" w:rsidRPr="00B76AAE" w:rsidRDefault="00713C85" w:rsidP="0045705F">
      <w:pPr>
        <w:pageBreakBefore/>
        <w:spacing w:line="276" w:lineRule="auto"/>
        <w:jc w:val="center"/>
        <w:rPr>
          <w:rFonts w:ascii="Bookman Old Style" w:hAnsi="Bookman Old Style"/>
          <w:b/>
          <w:bCs/>
          <w:iCs/>
          <w:sz w:val="30"/>
          <w:szCs w:val="30"/>
          <w:lang w:val="uk-UA"/>
        </w:rPr>
      </w:pPr>
      <w:r w:rsidRPr="00B76AAE">
        <w:rPr>
          <w:rFonts w:ascii="Bookman Old Style" w:hAnsi="Bookman Old Style"/>
          <w:b/>
          <w:bCs/>
          <w:iCs/>
          <w:sz w:val="30"/>
          <w:szCs w:val="30"/>
          <w:lang w:val="uk-UA"/>
        </w:rPr>
        <w:t>Навчально-методичний посібник</w:t>
      </w:r>
    </w:p>
    <w:p w14:paraId="0851990D" w14:textId="77777777" w:rsidR="003F293B" w:rsidRPr="00B76AAE" w:rsidRDefault="003F293B" w:rsidP="003F293B">
      <w:pPr>
        <w:spacing w:line="276" w:lineRule="auto"/>
        <w:jc w:val="center"/>
        <w:rPr>
          <w:rFonts w:ascii="Bookman Old Style" w:hAnsi="Bookman Old Style"/>
          <w:b/>
          <w:sz w:val="28"/>
          <w:szCs w:val="28"/>
          <w:lang w:val="uk-UA"/>
        </w:rPr>
      </w:pPr>
    </w:p>
    <w:p w14:paraId="3D6933DB" w14:textId="77777777" w:rsidR="003F293B" w:rsidRPr="00B76AAE" w:rsidRDefault="003F293B" w:rsidP="003F293B">
      <w:pPr>
        <w:spacing w:line="276" w:lineRule="auto"/>
        <w:jc w:val="center"/>
        <w:rPr>
          <w:rFonts w:ascii="Bookman Old Style" w:hAnsi="Bookman Old Style"/>
          <w:b/>
          <w:sz w:val="28"/>
          <w:szCs w:val="28"/>
          <w:lang w:val="uk-UA"/>
        </w:rPr>
      </w:pPr>
    </w:p>
    <w:p w14:paraId="393F7AD6" w14:textId="77777777" w:rsidR="00A41ED5" w:rsidRPr="00B76AAE" w:rsidRDefault="00A41ED5" w:rsidP="003F293B">
      <w:pPr>
        <w:spacing w:line="276" w:lineRule="auto"/>
        <w:jc w:val="center"/>
        <w:rPr>
          <w:rFonts w:ascii="Bookman Old Style" w:hAnsi="Bookman Old Style"/>
          <w:b/>
          <w:bCs/>
          <w:sz w:val="32"/>
          <w:szCs w:val="32"/>
          <w:lang w:val="uk-UA"/>
        </w:rPr>
      </w:pPr>
    </w:p>
    <w:p w14:paraId="7BB5297F" w14:textId="77777777" w:rsidR="00A41ED5" w:rsidRPr="00B76AAE" w:rsidRDefault="00A41ED5" w:rsidP="003F293B">
      <w:pPr>
        <w:spacing w:line="276" w:lineRule="auto"/>
        <w:jc w:val="center"/>
        <w:rPr>
          <w:rFonts w:ascii="Bookman Old Style" w:hAnsi="Bookman Old Style"/>
          <w:b/>
          <w:bCs/>
          <w:sz w:val="32"/>
          <w:szCs w:val="32"/>
          <w:lang w:val="uk-UA"/>
        </w:rPr>
      </w:pPr>
    </w:p>
    <w:p w14:paraId="07F731E0" w14:textId="535840A7" w:rsidR="003F293B" w:rsidRPr="00B76AAE" w:rsidRDefault="003F293B" w:rsidP="003F293B">
      <w:pPr>
        <w:spacing w:line="276" w:lineRule="auto"/>
        <w:jc w:val="center"/>
        <w:rPr>
          <w:rFonts w:ascii="Bookman Old Style" w:hAnsi="Bookman Old Style"/>
          <w:b/>
          <w:bCs/>
          <w:sz w:val="32"/>
          <w:szCs w:val="32"/>
          <w:lang w:val="uk-UA"/>
        </w:rPr>
      </w:pPr>
      <w:r w:rsidRPr="00B76AAE">
        <w:rPr>
          <w:rFonts w:ascii="Bookman Old Style" w:hAnsi="Bookman Old Style"/>
          <w:b/>
          <w:bCs/>
          <w:sz w:val="32"/>
          <w:szCs w:val="32"/>
          <w:lang w:val="uk-UA"/>
        </w:rPr>
        <w:t>КУЧЕРУК Оксана Анатоліївна</w:t>
      </w:r>
    </w:p>
    <w:p w14:paraId="314125A2" w14:textId="77777777" w:rsidR="003F293B" w:rsidRPr="00B76AAE" w:rsidRDefault="003F293B" w:rsidP="003F293B">
      <w:pPr>
        <w:jc w:val="center"/>
        <w:rPr>
          <w:rFonts w:ascii="Bookman Old Style" w:hAnsi="Bookman Old Style"/>
          <w:b/>
          <w:bCs/>
          <w:sz w:val="32"/>
          <w:szCs w:val="32"/>
          <w:lang w:val="uk-UA"/>
        </w:rPr>
      </w:pPr>
      <w:r w:rsidRPr="00B76AAE">
        <w:rPr>
          <w:rFonts w:ascii="Bookman Old Style" w:hAnsi="Bookman Old Style"/>
          <w:b/>
          <w:bCs/>
          <w:sz w:val="32"/>
          <w:szCs w:val="32"/>
          <w:lang w:val="uk-UA"/>
        </w:rPr>
        <w:t>БАЙНЯШОВА Світлана Павлівна</w:t>
      </w:r>
    </w:p>
    <w:p w14:paraId="2B4D87BA" w14:textId="77777777" w:rsidR="003F293B" w:rsidRPr="00B76AAE" w:rsidRDefault="003F293B" w:rsidP="003F293B">
      <w:pPr>
        <w:spacing w:line="276" w:lineRule="auto"/>
        <w:ind w:firstLine="709"/>
        <w:jc w:val="center"/>
        <w:rPr>
          <w:rFonts w:ascii="Bookman Old Style" w:hAnsi="Bookman Old Style"/>
          <w:sz w:val="28"/>
          <w:szCs w:val="28"/>
          <w:lang w:val="uk-UA"/>
        </w:rPr>
      </w:pPr>
    </w:p>
    <w:p w14:paraId="585CB62C" w14:textId="77777777" w:rsidR="003F293B" w:rsidRPr="00B76AAE" w:rsidRDefault="003F293B" w:rsidP="003F293B">
      <w:pPr>
        <w:spacing w:line="276" w:lineRule="auto"/>
        <w:ind w:firstLine="709"/>
        <w:jc w:val="center"/>
        <w:rPr>
          <w:rFonts w:ascii="Bookman Old Style" w:hAnsi="Bookman Old Style"/>
          <w:sz w:val="28"/>
          <w:szCs w:val="28"/>
          <w:lang w:val="uk-UA"/>
        </w:rPr>
      </w:pPr>
    </w:p>
    <w:p w14:paraId="77C59A63" w14:textId="77777777" w:rsidR="003F293B" w:rsidRPr="00B76AAE" w:rsidRDefault="003F293B" w:rsidP="003F293B">
      <w:pPr>
        <w:spacing w:line="276" w:lineRule="auto"/>
        <w:ind w:firstLine="709"/>
        <w:jc w:val="center"/>
        <w:rPr>
          <w:rFonts w:ascii="Bookman Old Style" w:hAnsi="Bookman Old Style"/>
          <w:sz w:val="28"/>
          <w:szCs w:val="28"/>
          <w:lang w:val="uk-UA"/>
        </w:rPr>
      </w:pPr>
    </w:p>
    <w:p w14:paraId="12794A98" w14:textId="77777777" w:rsidR="003F293B" w:rsidRPr="00B76AAE" w:rsidRDefault="003F293B" w:rsidP="003F293B">
      <w:pPr>
        <w:spacing w:line="276" w:lineRule="auto"/>
        <w:jc w:val="center"/>
        <w:rPr>
          <w:rFonts w:ascii="Bookman Old Style" w:hAnsi="Bookman Old Style"/>
          <w:b/>
          <w:sz w:val="28"/>
          <w:szCs w:val="28"/>
          <w:lang w:val="uk-UA"/>
        </w:rPr>
      </w:pPr>
    </w:p>
    <w:p w14:paraId="65569333" w14:textId="7BEC5015" w:rsidR="003F293B" w:rsidRPr="00B76AAE" w:rsidRDefault="003F293B" w:rsidP="003F293B">
      <w:pPr>
        <w:spacing w:line="276" w:lineRule="auto"/>
        <w:jc w:val="center"/>
        <w:rPr>
          <w:rFonts w:ascii="Bookman Old Style" w:hAnsi="Bookman Old Style"/>
          <w:b/>
          <w:sz w:val="40"/>
          <w:szCs w:val="40"/>
          <w:lang w:val="uk-UA"/>
        </w:rPr>
      </w:pPr>
      <w:r w:rsidRPr="00B76AAE">
        <w:rPr>
          <w:rFonts w:ascii="Bookman Old Style" w:hAnsi="Bookman Old Style"/>
          <w:b/>
          <w:sz w:val="40"/>
          <w:szCs w:val="40"/>
          <w:lang w:val="uk-UA"/>
        </w:rPr>
        <w:t xml:space="preserve">ІНФОРМАЦІЙНА ГРАМОТНІСТЬ </w:t>
      </w:r>
    </w:p>
    <w:p w14:paraId="4559EF42" w14:textId="77777777" w:rsidR="003F293B" w:rsidRPr="00B76AAE" w:rsidRDefault="003F293B" w:rsidP="003F293B">
      <w:pPr>
        <w:spacing w:line="276" w:lineRule="auto"/>
        <w:jc w:val="center"/>
        <w:rPr>
          <w:rFonts w:ascii="Bookman Old Style" w:hAnsi="Bookman Old Style"/>
          <w:b/>
          <w:sz w:val="40"/>
          <w:szCs w:val="40"/>
          <w:lang w:val="uk-UA"/>
        </w:rPr>
      </w:pPr>
      <w:r w:rsidRPr="00B76AAE">
        <w:rPr>
          <w:rFonts w:ascii="Bookman Old Style" w:hAnsi="Bookman Old Style"/>
          <w:b/>
          <w:sz w:val="40"/>
          <w:szCs w:val="40"/>
          <w:lang w:val="uk-UA"/>
        </w:rPr>
        <w:t xml:space="preserve">У МЕТОДИЦІ НАВЧАННЯ </w:t>
      </w:r>
    </w:p>
    <w:p w14:paraId="263C87C0" w14:textId="77777777" w:rsidR="003F293B" w:rsidRPr="00B76AAE" w:rsidRDefault="003F293B" w:rsidP="003F293B">
      <w:pPr>
        <w:spacing w:line="276" w:lineRule="auto"/>
        <w:jc w:val="center"/>
        <w:rPr>
          <w:rFonts w:ascii="Bookman Old Style" w:hAnsi="Bookman Old Style"/>
          <w:b/>
          <w:sz w:val="40"/>
          <w:szCs w:val="40"/>
          <w:lang w:val="uk-UA"/>
        </w:rPr>
      </w:pPr>
      <w:r w:rsidRPr="00B76AAE">
        <w:rPr>
          <w:rFonts w:ascii="Bookman Old Style" w:hAnsi="Bookman Old Style"/>
          <w:b/>
          <w:sz w:val="40"/>
          <w:szCs w:val="40"/>
          <w:lang w:val="uk-UA"/>
        </w:rPr>
        <w:t xml:space="preserve">УКРАЇНСЬКОЇ МОВИ </w:t>
      </w:r>
    </w:p>
    <w:p w14:paraId="7B30A33E" w14:textId="33C940C6" w:rsidR="003F293B" w:rsidRPr="00B76AAE" w:rsidRDefault="003F293B" w:rsidP="003F293B">
      <w:pPr>
        <w:spacing w:line="276" w:lineRule="auto"/>
        <w:jc w:val="center"/>
        <w:rPr>
          <w:rFonts w:ascii="Bookman Old Style" w:hAnsi="Bookman Old Style"/>
          <w:b/>
          <w:sz w:val="36"/>
          <w:szCs w:val="36"/>
          <w:lang w:val="uk-UA"/>
        </w:rPr>
      </w:pPr>
      <w:r w:rsidRPr="00B76AAE">
        <w:rPr>
          <w:rFonts w:ascii="Bookman Old Style" w:hAnsi="Bookman Old Style"/>
          <w:b/>
          <w:sz w:val="40"/>
          <w:szCs w:val="40"/>
          <w:lang w:val="uk-UA"/>
        </w:rPr>
        <w:t>УЧНІВ СТАРШИХ КЛАСІВ</w:t>
      </w:r>
    </w:p>
    <w:p w14:paraId="7FB06F25" w14:textId="77777777" w:rsidR="003F293B" w:rsidRPr="00B76AAE" w:rsidRDefault="003F293B" w:rsidP="003F293B">
      <w:pPr>
        <w:spacing w:line="276" w:lineRule="auto"/>
        <w:jc w:val="both"/>
        <w:rPr>
          <w:rFonts w:ascii="Bookman Old Style" w:hAnsi="Bookman Old Style"/>
          <w:sz w:val="28"/>
          <w:szCs w:val="28"/>
          <w:lang w:val="uk-UA"/>
        </w:rPr>
      </w:pPr>
    </w:p>
    <w:p w14:paraId="221D8FCD" w14:textId="77777777" w:rsidR="00A41ED5" w:rsidRPr="00B76AAE" w:rsidRDefault="00A41ED5" w:rsidP="003F293B">
      <w:pPr>
        <w:spacing w:line="276" w:lineRule="auto"/>
        <w:jc w:val="both"/>
        <w:rPr>
          <w:rFonts w:ascii="Bookman Old Style" w:hAnsi="Bookman Old Style"/>
          <w:sz w:val="28"/>
          <w:szCs w:val="28"/>
          <w:lang w:val="uk-UA"/>
        </w:rPr>
      </w:pPr>
    </w:p>
    <w:p w14:paraId="2EA4D4AE" w14:textId="77777777" w:rsidR="003F293B" w:rsidRPr="00B76AAE" w:rsidRDefault="003F293B" w:rsidP="003F293B">
      <w:pPr>
        <w:spacing w:line="276" w:lineRule="auto"/>
        <w:jc w:val="center"/>
        <w:rPr>
          <w:rFonts w:ascii="Bookman Old Style" w:hAnsi="Bookman Old Style"/>
          <w:sz w:val="32"/>
          <w:szCs w:val="32"/>
          <w:lang w:val="uk-UA"/>
        </w:rPr>
      </w:pPr>
      <w:r w:rsidRPr="00B76AAE">
        <w:rPr>
          <w:rFonts w:ascii="Bookman Old Style" w:hAnsi="Bookman Old Style"/>
          <w:sz w:val="32"/>
          <w:szCs w:val="32"/>
          <w:lang w:val="uk-UA"/>
        </w:rPr>
        <w:t xml:space="preserve">для студентів-філологів, учителів-словесників </w:t>
      </w:r>
    </w:p>
    <w:p w14:paraId="047FE2F8" w14:textId="77777777" w:rsidR="003F293B" w:rsidRPr="00B76AAE" w:rsidRDefault="003F293B" w:rsidP="003F293B">
      <w:pPr>
        <w:spacing w:line="276" w:lineRule="auto"/>
        <w:jc w:val="both"/>
        <w:rPr>
          <w:rFonts w:ascii="Bookman Old Style" w:hAnsi="Bookman Old Style"/>
          <w:sz w:val="32"/>
          <w:szCs w:val="32"/>
          <w:lang w:val="uk-UA"/>
        </w:rPr>
      </w:pPr>
    </w:p>
    <w:p w14:paraId="1789A633" w14:textId="77777777" w:rsidR="00713C85" w:rsidRPr="00B76AAE" w:rsidRDefault="00713C85" w:rsidP="003F293B">
      <w:pPr>
        <w:spacing w:line="276" w:lineRule="auto"/>
        <w:jc w:val="both"/>
        <w:rPr>
          <w:rFonts w:ascii="Bookman Old Style" w:hAnsi="Bookman Old Style"/>
          <w:sz w:val="32"/>
          <w:szCs w:val="32"/>
          <w:lang w:val="uk-UA"/>
        </w:rPr>
      </w:pPr>
    </w:p>
    <w:p w14:paraId="4C43C7A8" w14:textId="3A8F3BB8" w:rsidR="00C01BA7" w:rsidRPr="00B76AAE" w:rsidRDefault="000E0F77" w:rsidP="000E0F77">
      <w:pPr>
        <w:tabs>
          <w:tab w:val="left" w:pos="240"/>
        </w:tabs>
        <w:ind w:right="28"/>
        <w:jc w:val="center"/>
        <w:rPr>
          <w:rFonts w:ascii="Bookman Old Style" w:hAnsi="Bookman Old Style" w:cs="Arial"/>
          <w:sz w:val="32"/>
          <w:szCs w:val="32"/>
          <w:lang w:val="uk-UA"/>
        </w:rPr>
      </w:pPr>
      <w:proofErr w:type="spellStart"/>
      <w:r w:rsidRPr="00B76AAE">
        <w:rPr>
          <w:rFonts w:ascii="Bookman Old Style" w:hAnsi="Bookman Old Style" w:cs="Arial"/>
          <w:sz w:val="32"/>
          <w:szCs w:val="32"/>
        </w:rPr>
        <w:t>Електронне</w:t>
      </w:r>
      <w:proofErr w:type="spellEnd"/>
      <w:r w:rsidRPr="00B76AAE">
        <w:rPr>
          <w:rFonts w:ascii="Bookman Old Style" w:hAnsi="Bookman Old Style" w:cs="Arial"/>
          <w:sz w:val="32"/>
          <w:szCs w:val="32"/>
        </w:rPr>
        <w:t xml:space="preserve"> </w:t>
      </w:r>
      <w:proofErr w:type="spellStart"/>
      <w:r w:rsidRPr="00B76AAE">
        <w:rPr>
          <w:rFonts w:ascii="Bookman Old Style" w:hAnsi="Bookman Old Style" w:cs="Arial"/>
          <w:sz w:val="32"/>
          <w:szCs w:val="32"/>
        </w:rPr>
        <w:t>видання</w:t>
      </w:r>
      <w:proofErr w:type="spellEnd"/>
    </w:p>
    <w:p w14:paraId="7CA17599" w14:textId="77777777" w:rsidR="00713C85" w:rsidRPr="00B76AAE" w:rsidRDefault="00713C85" w:rsidP="00A41ED5">
      <w:pPr>
        <w:tabs>
          <w:tab w:val="left" w:pos="240"/>
        </w:tabs>
        <w:ind w:right="28"/>
        <w:rPr>
          <w:rFonts w:ascii="Bookman Old Style" w:hAnsi="Bookman Old Style" w:cs="Arial"/>
          <w:sz w:val="32"/>
          <w:szCs w:val="32"/>
          <w:lang w:val="uk-UA"/>
        </w:rPr>
      </w:pPr>
    </w:p>
    <w:p w14:paraId="3932E9B5" w14:textId="28E78D9E" w:rsidR="003F293B" w:rsidRPr="00B76AAE" w:rsidRDefault="002907F2" w:rsidP="00C01BA7">
      <w:pPr>
        <w:tabs>
          <w:tab w:val="left" w:pos="240"/>
        </w:tabs>
        <w:ind w:right="28"/>
        <w:jc w:val="center"/>
        <w:rPr>
          <w:rFonts w:ascii="Bookman Old Style" w:hAnsi="Bookman Old Style" w:cs="Arial"/>
          <w:sz w:val="32"/>
          <w:szCs w:val="32"/>
          <w:lang w:val="uk-UA"/>
        </w:rPr>
      </w:pPr>
      <w:r w:rsidRPr="00B76AAE">
        <w:rPr>
          <w:rFonts w:ascii="Bookman Old Style" w:hAnsi="Bookman Old Style" w:cs="Arial"/>
          <w:sz w:val="32"/>
          <w:szCs w:val="32"/>
          <w:lang w:val="uk-UA"/>
        </w:rPr>
        <w:t>З</w:t>
      </w:r>
      <w:r w:rsidR="003F293B" w:rsidRPr="00B76AAE">
        <w:rPr>
          <w:rFonts w:ascii="Bookman Old Style" w:hAnsi="Bookman Old Style" w:cs="Arial"/>
          <w:sz w:val="32"/>
          <w:szCs w:val="32"/>
          <w:lang w:val="uk-UA"/>
        </w:rPr>
        <w:t xml:space="preserve"> оригінал-макета авторів</w:t>
      </w:r>
    </w:p>
    <w:p w14:paraId="6E0224ED" w14:textId="77777777" w:rsidR="00713C85" w:rsidRPr="00B76AAE" w:rsidRDefault="00713C85" w:rsidP="00A41ED5">
      <w:pPr>
        <w:tabs>
          <w:tab w:val="left" w:pos="240"/>
        </w:tabs>
        <w:ind w:right="28"/>
        <w:rPr>
          <w:rFonts w:ascii="Bookman Old Style" w:hAnsi="Bookman Old Style" w:cs="Arial"/>
          <w:sz w:val="32"/>
          <w:szCs w:val="32"/>
          <w:lang w:val="uk-UA"/>
        </w:rPr>
      </w:pPr>
    </w:p>
    <w:p w14:paraId="759087A0" w14:textId="530870DB" w:rsidR="003F293B" w:rsidRPr="00B76AAE" w:rsidRDefault="003F293B" w:rsidP="00C01BA7">
      <w:pPr>
        <w:ind w:right="28"/>
        <w:jc w:val="center"/>
        <w:rPr>
          <w:rFonts w:ascii="Bookman Old Style" w:hAnsi="Bookman Old Style" w:cs="Arial"/>
          <w:sz w:val="32"/>
          <w:szCs w:val="32"/>
          <w:lang w:val="uk-UA"/>
        </w:rPr>
      </w:pPr>
      <w:r w:rsidRPr="00B76AAE">
        <w:rPr>
          <w:rFonts w:ascii="Bookman Old Style" w:hAnsi="Bookman Old Style" w:cs="Arial"/>
          <w:sz w:val="32"/>
          <w:szCs w:val="32"/>
          <w:lang w:val="uk-UA"/>
        </w:rPr>
        <w:t xml:space="preserve">Формат 60х84/16. Ум. друк. арк. </w:t>
      </w:r>
      <w:r w:rsidR="00A40F8D">
        <w:rPr>
          <w:rFonts w:ascii="Bookman Old Style" w:hAnsi="Bookman Old Style" w:cs="Arial"/>
          <w:sz w:val="32"/>
          <w:szCs w:val="32"/>
          <w:lang w:val="uk-UA"/>
        </w:rPr>
        <w:t>6,7</w:t>
      </w:r>
      <w:r w:rsidRPr="00B76AAE">
        <w:rPr>
          <w:rFonts w:ascii="Bookman Old Style" w:hAnsi="Bookman Old Style" w:cs="Arial"/>
          <w:sz w:val="32"/>
          <w:szCs w:val="32"/>
          <w:lang w:val="uk-UA"/>
        </w:rPr>
        <w:t>.</w:t>
      </w:r>
    </w:p>
    <w:p w14:paraId="3233737B" w14:textId="77777777" w:rsidR="003F293B" w:rsidRPr="00B76AAE" w:rsidRDefault="003F293B" w:rsidP="00C01BA7">
      <w:pPr>
        <w:ind w:right="27"/>
        <w:jc w:val="center"/>
        <w:rPr>
          <w:rFonts w:ascii="Bookman Old Style" w:hAnsi="Bookman Old Style"/>
          <w:spacing w:val="-6"/>
          <w:sz w:val="32"/>
          <w:szCs w:val="32"/>
          <w:highlight w:val="green"/>
          <w:lang w:val="uk-UA"/>
        </w:rPr>
      </w:pPr>
    </w:p>
    <w:p w14:paraId="275AB1DF" w14:textId="77777777" w:rsidR="00713C85" w:rsidRPr="00B76AAE" w:rsidRDefault="00713C85" w:rsidP="00C01BA7">
      <w:pPr>
        <w:ind w:right="27"/>
        <w:rPr>
          <w:rFonts w:ascii="Bookman Old Style" w:hAnsi="Bookman Old Style"/>
          <w:spacing w:val="-6"/>
          <w:sz w:val="32"/>
          <w:szCs w:val="32"/>
          <w:highlight w:val="green"/>
          <w:lang w:val="uk-UA"/>
        </w:rPr>
      </w:pPr>
    </w:p>
    <w:p w14:paraId="03544DEC" w14:textId="77777777" w:rsidR="00C01BA7" w:rsidRPr="00B76AAE" w:rsidRDefault="00C01BA7" w:rsidP="003F293B">
      <w:pPr>
        <w:ind w:right="27" w:firstLine="426"/>
        <w:jc w:val="center"/>
        <w:rPr>
          <w:rFonts w:ascii="Bookman Old Style" w:hAnsi="Bookman Old Style"/>
          <w:spacing w:val="-6"/>
          <w:sz w:val="32"/>
          <w:szCs w:val="32"/>
          <w:highlight w:val="green"/>
          <w:lang w:val="uk-UA"/>
        </w:rPr>
      </w:pPr>
    </w:p>
    <w:p w14:paraId="0DBBBE4E" w14:textId="77777777" w:rsidR="00C01BA7" w:rsidRPr="00B76AAE" w:rsidRDefault="00C01BA7" w:rsidP="00C01BA7">
      <w:pPr>
        <w:ind w:right="-427"/>
        <w:jc w:val="center"/>
        <w:rPr>
          <w:rFonts w:ascii="Bookman Old Style" w:hAnsi="Bookman Old Style"/>
          <w:spacing w:val="-6"/>
          <w:sz w:val="32"/>
          <w:szCs w:val="32"/>
          <w:lang w:val="uk-UA"/>
        </w:rPr>
      </w:pPr>
      <w:r w:rsidRPr="00B76AAE">
        <w:rPr>
          <w:rFonts w:ascii="Bookman Old Style" w:hAnsi="Bookman Old Style"/>
          <w:spacing w:val="-6"/>
          <w:sz w:val="32"/>
          <w:szCs w:val="32"/>
          <w:lang w:val="uk-UA"/>
        </w:rPr>
        <w:t xml:space="preserve">Видавництво Житомирського державного університету імені Івана Франка </w:t>
      </w:r>
    </w:p>
    <w:p w14:paraId="3AEBD9C2" w14:textId="77777777" w:rsidR="00C01BA7" w:rsidRPr="00B76AAE" w:rsidRDefault="00C01BA7" w:rsidP="00C01BA7">
      <w:pPr>
        <w:ind w:right="27"/>
        <w:jc w:val="center"/>
        <w:rPr>
          <w:rFonts w:ascii="Bookman Old Style" w:hAnsi="Bookman Old Style"/>
          <w:spacing w:val="-6"/>
          <w:sz w:val="32"/>
          <w:szCs w:val="32"/>
          <w:lang w:val="uk-UA"/>
        </w:rPr>
      </w:pPr>
      <w:r w:rsidRPr="00B76AAE">
        <w:rPr>
          <w:rFonts w:ascii="Bookman Old Style" w:hAnsi="Bookman Old Style"/>
          <w:spacing w:val="-6"/>
          <w:sz w:val="32"/>
          <w:szCs w:val="32"/>
          <w:lang w:val="uk-UA"/>
        </w:rPr>
        <w:t xml:space="preserve">м. Житомир, вул. Велика Бердичівська, 40 </w:t>
      </w:r>
    </w:p>
    <w:p w14:paraId="02EC6490" w14:textId="77777777" w:rsidR="00C01BA7" w:rsidRPr="00B76AAE" w:rsidRDefault="00C01BA7" w:rsidP="00C01BA7">
      <w:pPr>
        <w:ind w:right="27"/>
        <w:jc w:val="center"/>
        <w:rPr>
          <w:rFonts w:ascii="Bookman Old Style" w:hAnsi="Bookman Old Style"/>
          <w:spacing w:val="-6"/>
          <w:sz w:val="32"/>
          <w:szCs w:val="32"/>
          <w:lang w:val="uk-UA"/>
        </w:rPr>
      </w:pPr>
      <w:r w:rsidRPr="00B76AAE">
        <w:rPr>
          <w:rFonts w:ascii="Bookman Old Style" w:hAnsi="Bookman Old Style"/>
          <w:spacing w:val="-6"/>
          <w:sz w:val="32"/>
          <w:szCs w:val="32"/>
          <w:lang w:val="uk-UA"/>
        </w:rPr>
        <w:t xml:space="preserve">Свідоцтво про державну реєстрацію: </w:t>
      </w:r>
    </w:p>
    <w:p w14:paraId="7869BF25" w14:textId="7FDA1ECB" w:rsidR="00C01BA7" w:rsidRPr="00B76AAE" w:rsidRDefault="00C01BA7" w:rsidP="00C01BA7">
      <w:pPr>
        <w:ind w:right="27"/>
        <w:jc w:val="center"/>
        <w:rPr>
          <w:rFonts w:ascii="Bookman Old Style" w:hAnsi="Bookman Old Style"/>
          <w:spacing w:val="-6"/>
          <w:sz w:val="32"/>
          <w:szCs w:val="32"/>
          <w:lang w:val="uk-UA"/>
        </w:rPr>
      </w:pPr>
      <w:r w:rsidRPr="00B76AAE">
        <w:rPr>
          <w:rFonts w:ascii="Bookman Old Style" w:hAnsi="Bookman Old Style"/>
          <w:spacing w:val="-6"/>
          <w:sz w:val="32"/>
          <w:szCs w:val="32"/>
          <w:lang w:val="uk-UA"/>
        </w:rPr>
        <w:t xml:space="preserve">серія ЖТ №10 від 07.12.2004 р. </w:t>
      </w:r>
    </w:p>
    <w:p w14:paraId="379430C9" w14:textId="68DB70C8" w:rsidR="00C01BA7" w:rsidRPr="00B76AAE" w:rsidRDefault="00C01BA7" w:rsidP="00C01BA7">
      <w:pPr>
        <w:ind w:right="27"/>
        <w:jc w:val="center"/>
        <w:rPr>
          <w:rFonts w:ascii="Bookman Old Style" w:hAnsi="Bookman Old Style"/>
          <w:spacing w:val="-6"/>
          <w:sz w:val="32"/>
          <w:szCs w:val="32"/>
          <w:lang w:val="uk-UA"/>
        </w:rPr>
      </w:pPr>
      <w:r w:rsidRPr="00B76AAE">
        <w:rPr>
          <w:rFonts w:ascii="Bookman Old Style" w:hAnsi="Bookman Old Style"/>
          <w:spacing w:val="-6"/>
          <w:sz w:val="32"/>
          <w:szCs w:val="32"/>
          <w:lang w:val="uk-UA"/>
        </w:rPr>
        <w:t xml:space="preserve">електронна пошта (E-mail): </w:t>
      </w:r>
      <w:r w:rsidRPr="00B76AAE">
        <w:rPr>
          <w:rFonts w:ascii="Bookman Old Style" w:hAnsi="Bookman Old Style"/>
          <w:spacing w:val="-6"/>
          <w:sz w:val="32"/>
          <w:szCs w:val="32"/>
        </w:rPr>
        <w:t>ukr</w:t>
      </w:r>
      <w:r w:rsidRPr="00B76AAE">
        <w:rPr>
          <w:rFonts w:ascii="Bookman Old Style" w:hAnsi="Bookman Old Style"/>
          <w:spacing w:val="-6"/>
          <w:sz w:val="32"/>
          <w:szCs w:val="32"/>
          <w:lang w:val="uk-UA"/>
        </w:rPr>
        <w:t>.</w:t>
      </w:r>
      <w:r w:rsidRPr="00B76AAE">
        <w:rPr>
          <w:rFonts w:ascii="Bookman Old Style" w:hAnsi="Bookman Old Style"/>
          <w:spacing w:val="-6"/>
          <w:sz w:val="32"/>
          <w:szCs w:val="32"/>
        </w:rPr>
        <w:t>mova</w:t>
      </w:r>
      <w:r w:rsidRPr="00B76AAE">
        <w:rPr>
          <w:rFonts w:ascii="Bookman Old Style" w:hAnsi="Bookman Old Style"/>
          <w:spacing w:val="-6"/>
          <w:sz w:val="32"/>
          <w:szCs w:val="32"/>
          <w:lang w:val="uk-UA"/>
        </w:rPr>
        <w:t>.</w:t>
      </w:r>
      <w:r w:rsidRPr="00B76AAE">
        <w:rPr>
          <w:rFonts w:ascii="Bookman Old Style" w:hAnsi="Bookman Old Style"/>
          <w:spacing w:val="-6"/>
          <w:sz w:val="32"/>
          <w:szCs w:val="32"/>
        </w:rPr>
        <w:t>ff</w:t>
      </w:r>
      <w:r w:rsidRPr="00B76AAE">
        <w:rPr>
          <w:rFonts w:ascii="Bookman Old Style" w:hAnsi="Bookman Old Style"/>
          <w:spacing w:val="-6"/>
          <w:sz w:val="32"/>
          <w:szCs w:val="32"/>
          <w:lang w:val="uk-UA"/>
        </w:rPr>
        <w:t>@</w:t>
      </w:r>
      <w:r w:rsidRPr="00B76AAE">
        <w:rPr>
          <w:rFonts w:ascii="Bookman Old Style" w:hAnsi="Bookman Old Style"/>
          <w:spacing w:val="-6"/>
          <w:sz w:val="32"/>
          <w:szCs w:val="32"/>
        </w:rPr>
        <w:t>gmail</w:t>
      </w:r>
      <w:r w:rsidRPr="00B76AAE">
        <w:rPr>
          <w:rFonts w:ascii="Bookman Old Style" w:hAnsi="Bookman Old Style"/>
          <w:spacing w:val="-6"/>
          <w:sz w:val="32"/>
          <w:szCs w:val="32"/>
          <w:lang w:val="uk-UA"/>
        </w:rPr>
        <w:t>.</w:t>
      </w:r>
      <w:r w:rsidRPr="00B76AAE">
        <w:rPr>
          <w:rFonts w:ascii="Bookman Old Style" w:hAnsi="Bookman Old Style"/>
          <w:spacing w:val="-6"/>
          <w:sz w:val="32"/>
          <w:szCs w:val="32"/>
        </w:rPr>
        <w:t>com</w:t>
      </w:r>
    </w:p>
    <w:p w14:paraId="2F98ABB8" w14:textId="77777777" w:rsidR="00141C25" w:rsidRPr="00B76AAE" w:rsidRDefault="00141C25" w:rsidP="00C01BA7">
      <w:pPr>
        <w:spacing w:line="276" w:lineRule="auto"/>
        <w:rPr>
          <w:rFonts w:ascii="Bookman Old Style" w:hAnsi="Bookman Old Style"/>
          <w:sz w:val="32"/>
          <w:szCs w:val="32"/>
          <w:lang w:val="uk-UA"/>
        </w:rPr>
      </w:pPr>
    </w:p>
    <w:sectPr w:rsidR="00141C25" w:rsidRPr="00B76AAE" w:rsidSect="00F801E6">
      <w:footerReference w:type="default" r:id="rId51"/>
      <w:pgSz w:w="11906" w:h="16838" w:code="9"/>
      <w:pgMar w:top="1134" w:right="851" w:bottom="1134" w:left="1418" w:header="709" w:footer="709" w:gutter="0"/>
      <w:pgBorders w:display="firstPage"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3F7D70" w14:textId="77777777" w:rsidR="005D32C1" w:rsidRDefault="005D32C1" w:rsidP="00AD03FB">
      <w:r>
        <w:separator/>
      </w:r>
    </w:p>
  </w:endnote>
  <w:endnote w:type="continuationSeparator" w:id="0">
    <w:p w14:paraId="4F24F8FA" w14:textId="77777777" w:rsidR="005D32C1" w:rsidRDefault="005D32C1" w:rsidP="00AD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algun Gothic Semilight"/>
    <w:charset w:val="CC"/>
    <w:family w:val="roman"/>
    <w:pitch w:val="variable"/>
  </w:font>
  <w:font w:name="Wingdings 3">
    <w:panose1 w:val="05040102010807070707"/>
    <w:charset w:val="02"/>
    <w:family w:val="roman"/>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7644256"/>
      <w:docPartObj>
        <w:docPartGallery w:val="Page Numbers (Bottom of Page)"/>
        <w:docPartUnique/>
      </w:docPartObj>
    </w:sdtPr>
    <w:sdtContent>
      <w:p w14:paraId="0507CFE7" w14:textId="77777777" w:rsidR="00E86840" w:rsidRDefault="00E86840">
        <w:pPr>
          <w:pStyle w:val="ad"/>
          <w:jc w:val="right"/>
        </w:pPr>
        <w:r>
          <w:fldChar w:fldCharType="begin"/>
        </w:r>
        <w:r>
          <w:instrText>PAGE   \* MERGEFORMAT</w:instrText>
        </w:r>
        <w:r>
          <w:fldChar w:fldCharType="separate"/>
        </w:r>
        <w:r w:rsidR="00411CC9">
          <w:rPr>
            <w:noProof/>
          </w:rPr>
          <w:t>148</w:t>
        </w:r>
        <w:r>
          <w:fldChar w:fldCharType="end"/>
        </w:r>
      </w:p>
    </w:sdtContent>
  </w:sdt>
  <w:p w14:paraId="17BF8F56" w14:textId="77777777" w:rsidR="00E86840" w:rsidRDefault="00E8684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312D82" w14:textId="77777777" w:rsidR="005D32C1" w:rsidRDefault="005D32C1" w:rsidP="00AD03FB">
      <w:r>
        <w:separator/>
      </w:r>
    </w:p>
  </w:footnote>
  <w:footnote w:type="continuationSeparator" w:id="0">
    <w:p w14:paraId="511BB300" w14:textId="77777777" w:rsidR="005D32C1" w:rsidRDefault="005D32C1" w:rsidP="00AD03FB">
      <w:r>
        <w:continuationSeparator/>
      </w:r>
    </w:p>
  </w:footnote>
  <w:footnote w:id="1">
    <w:p w14:paraId="02F1E799" w14:textId="6C8471C1" w:rsidR="001E53E0" w:rsidRPr="00556397" w:rsidRDefault="00FC4AE6" w:rsidP="00556397">
      <w:pPr>
        <w:pStyle w:val="a4"/>
        <w:pBdr>
          <w:top w:val="nil"/>
          <w:left w:val="nil"/>
          <w:bottom w:val="nil"/>
          <w:right w:val="nil"/>
          <w:between w:val="nil"/>
        </w:pBdr>
        <w:tabs>
          <w:tab w:val="left" w:pos="1134"/>
        </w:tabs>
        <w:spacing w:line="276" w:lineRule="auto"/>
        <w:ind w:left="0"/>
        <w:jc w:val="both"/>
        <w:rPr>
          <w:rStyle w:val="a3"/>
          <w:rFonts w:ascii="Bookman Old Style" w:hAnsi="Bookman Old Style"/>
          <w:color w:val="auto"/>
          <w:sz w:val="26"/>
          <w:szCs w:val="26"/>
          <w:u w:val="none"/>
          <w:lang w:val="uk-UA"/>
        </w:rPr>
      </w:pPr>
      <w:r w:rsidRPr="0060308B">
        <w:rPr>
          <w:rStyle w:val="a8"/>
          <w:sz w:val="26"/>
          <w:szCs w:val="26"/>
          <w:lang w:val="uk-UA"/>
        </w:rPr>
        <w:footnoteRef/>
      </w:r>
      <w:r w:rsidR="001E53E0" w:rsidRPr="00556397">
        <w:rPr>
          <w:rFonts w:ascii="Bookman Old Style" w:hAnsi="Bookman Old Style"/>
          <w:sz w:val="26"/>
          <w:szCs w:val="26"/>
          <w:lang w:val="uk-UA"/>
        </w:rPr>
        <w:t>Концепція «Нова українська школа»</w:t>
      </w:r>
      <w:r w:rsidR="001E53E0" w:rsidRPr="00556397">
        <w:rPr>
          <w:rFonts w:ascii="Bookman Old Style" w:hAnsi="Bookman Old Style"/>
          <w:sz w:val="26"/>
          <w:szCs w:val="26"/>
        </w:rPr>
        <w:t xml:space="preserve"> / Упоряд.: Гриневич Л., Елькін О., Калашнікова С. та ін.; заг ред. М. Грищенко. 2016. </w:t>
      </w:r>
      <w:r w:rsidR="00556397" w:rsidRPr="00556397">
        <w:rPr>
          <w:rFonts w:ascii="Bookman Old Style" w:hAnsi="Bookman Old Style"/>
          <w:sz w:val="26"/>
          <w:szCs w:val="26"/>
          <w:lang w:val="uk-UA"/>
        </w:rPr>
        <w:t>С11</w:t>
      </w:r>
      <w:r w:rsidR="001E53E0" w:rsidRPr="00556397">
        <w:rPr>
          <w:rFonts w:ascii="Bookman Old Style" w:hAnsi="Bookman Old Style"/>
          <w:sz w:val="26"/>
          <w:szCs w:val="26"/>
          <w:lang w:val="uk-UA"/>
        </w:rPr>
        <w:t>. URL: https://mon.gov.ua/static-objects/mon/sites/1/zagalna%20serednya/nova-ukrainska-shkola-compressed.pdf</w:t>
      </w:r>
    </w:p>
    <w:p w14:paraId="5E1A4601" w14:textId="154E7F79" w:rsidR="00FC4AE6" w:rsidRPr="00556397" w:rsidRDefault="00FC4AE6" w:rsidP="00FC4AE6">
      <w:pPr>
        <w:pStyle w:val="a9"/>
        <w:snapToGrid w:val="0"/>
        <w:jc w:val="both"/>
        <w:rPr>
          <w:rFonts w:ascii="Bookman Old Style" w:hAnsi="Bookman Old Style"/>
          <w:sz w:val="26"/>
          <w:szCs w:val="26"/>
          <w:lang w:val="uk-UA"/>
        </w:rPr>
      </w:pPr>
      <w:r w:rsidRPr="00556397">
        <w:rPr>
          <w:rFonts w:ascii="Bookman Old Style" w:hAnsi="Bookman Old Style"/>
          <w:sz w:val="26"/>
          <w:szCs w:val="26"/>
          <w:lang w:val="uk-UA"/>
        </w:rPr>
        <w:t xml:space="preserve">. </w:t>
      </w:r>
    </w:p>
  </w:footnote>
  <w:footnote w:id="2">
    <w:p w14:paraId="356A1136" w14:textId="08137536" w:rsidR="00C17D06" w:rsidRPr="00BF3F7B" w:rsidRDefault="00C17D06" w:rsidP="00C17D06">
      <w:pPr>
        <w:pStyle w:val="a6"/>
        <w:jc w:val="both"/>
        <w:rPr>
          <w:rFonts w:ascii="Bookman Old Style" w:hAnsi="Bookman Old Style"/>
          <w:sz w:val="26"/>
          <w:szCs w:val="26"/>
          <w:lang w:val="uk-UA"/>
        </w:rPr>
      </w:pPr>
      <w:r w:rsidRPr="00BF3F7B">
        <w:rPr>
          <w:rStyle w:val="a8"/>
          <w:rFonts w:ascii="Bookman Old Style" w:hAnsi="Bookman Old Style"/>
          <w:sz w:val="26"/>
          <w:szCs w:val="26"/>
          <w:lang w:val="uk-UA"/>
        </w:rPr>
        <w:footnoteRef/>
      </w:r>
      <w:r w:rsidR="00E9615F">
        <w:rPr>
          <w:rFonts w:ascii="Bookman Old Style" w:hAnsi="Bookman Old Style"/>
          <w:sz w:val="26"/>
          <w:szCs w:val="26"/>
          <w:lang w:val="uk-UA"/>
        </w:rPr>
        <w:t xml:space="preserve"> </w:t>
      </w:r>
      <w:r w:rsidRPr="00BF3F7B">
        <w:rPr>
          <w:rFonts w:ascii="Bookman Old Style" w:hAnsi="Bookman Old Style"/>
          <w:sz w:val="26"/>
          <w:szCs w:val="26"/>
          <w:lang w:val="uk-UA"/>
        </w:rPr>
        <w:t xml:space="preserve">Словник української мови в 11 томах. Академічний тлумачний словник (1970-1980): </w:t>
      </w:r>
      <w:r w:rsidRPr="00B91828">
        <w:rPr>
          <w:rFonts w:ascii="Bookman Old Style" w:hAnsi="Bookman Old Style"/>
          <w:i/>
          <w:iCs/>
          <w:sz w:val="26"/>
          <w:szCs w:val="26"/>
          <w:lang w:val="uk-UA"/>
        </w:rPr>
        <w:t>сайт</w:t>
      </w:r>
      <w:r w:rsidRPr="00BF3F7B">
        <w:rPr>
          <w:rFonts w:ascii="Bookman Old Style" w:hAnsi="Bookman Old Style"/>
          <w:sz w:val="26"/>
          <w:szCs w:val="26"/>
          <w:lang w:val="uk-UA"/>
        </w:rPr>
        <w:t xml:space="preserve">. URL: </w:t>
      </w:r>
      <w:r w:rsidRPr="0061417C">
        <w:rPr>
          <w:rFonts w:ascii="Bookman Old Style" w:hAnsi="Bookman Old Style"/>
          <w:sz w:val="26"/>
          <w:szCs w:val="26"/>
          <w:lang w:val="uk-UA"/>
        </w:rPr>
        <w:t>https://sum.in.ua/s/ghramotnistj</w:t>
      </w:r>
    </w:p>
  </w:footnote>
  <w:footnote w:id="3">
    <w:p w14:paraId="41231EFB" w14:textId="0961EFA2" w:rsidR="00C17D06" w:rsidRPr="009B7386" w:rsidRDefault="00C17D06" w:rsidP="00C17D06">
      <w:pPr>
        <w:pStyle w:val="a6"/>
        <w:jc w:val="both"/>
        <w:rPr>
          <w:lang w:val="uk-UA"/>
        </w:rPr>
      </w:pPr>
      <w:r w:rsidRPr="00BF3F7B">
        <w:rPr>
          <w:rStyle w:val="a8"/>
          <w:rFonts w:ascii="Bookman Old Style" w:hAnsi="Bookman Old Style"/>
          <w:sz w:val="26"/>
          <w:szCs w:val="26"/>
          <w:lang w:val="uk-UA"/>
        </w:rPr>
        <w:footnoteRef/>
      </w:r>
      <w:r w:rsidRPr="00BF3F7B">
        <w:rPr>
          <w:rFonts w:ascii="Bookman Old Style" w:hAnsi="Bookman Old Style"/>
          <w:sz w:val="26"/>
          <w:szCs w:val="26"/>
          <w:lang w:val="uk-UA"/>
        </w:rPr>
        <w:t xml:space="preserve"> Council Recommendation of 22 May 2018 on key competences for lifelong learning. С. 189/8. URL: </w:t>
      </w:r>
      <w:r w:rsidRPr="0061417C">
        <w:rPr>
          <w:rFonts w:ascii="Bookman Old Style" w:hAnsi="Bookman Old Style"/>
          <w:sz w:val="26"/>
          <w:szCs w:val="26"/>
          <w:lang w:val="uk-UA"/>
        </w:rPr>
        <w:t>https://eur-lex.europa.eu/legal-content/EN/TXT/PDF/?uri=CELEX:32018H0604(01)</w:t>
      </w:r>
    </w:p>
  </w:footnote>
  <w:footnote w:id="4">
    <w:p w14:paraId="1EB46BCA" w14:textId="577F9D0A" w:rsidR="00B666BB" w:rsidRPr="00287936" w:rsidRDefault="00B666BB" w:rsidP="00FA5C01">
      <w:pPr>
        <w:pStyle w:val="a6"/>
        <w:jc w:val="both"/>
        <w:rPr>
          <w:rFonts w:ascii="Bookman Old Style" w:hAnsi="Bookman Old Style"/>
          <w:sz w:val="26"/>
          <w:szCs w:val="26"/>
          <w:lang w:val="uk-UA"/>
        </w:rPr>
      </w:pPr>
      <w:r w:rsidRPr="00287936">
        <w:rPr>
          <w:rStyle w:val="a8"/>
          <w:rFonts w:ascii="Bookman Old Style" w:hAnsi="Bookman Old Style"/>
          <w:sz w:val="26"/>
          <w:szCs w:val="26"/>
          <w:lang w:val="uk-UA"/>
        </w:rPr>
        <w:footnoteRef/>
      </w:r>
      <w:r w:rsidR="00A25016" w:rsidRPr="00287936">
        <w:rPr>
          <w:rFonts w:ascii="Bookman Old Style" w:hAnsi="Bookman Old Style"/>
          <w:sz w:val="26"/>
          <w:szCs w:val="26"/>
          <w:lang w:val="uk-UA"/>
        </w:rPr>
        <w:t xml:space="preserve"> </w:t>
      </w:r>
      <w:r w:rsidR="004D2150" w:rsidRPr="00287936">
        <w:rPr>
          <w:rFonts w:ascii="Bookman Old Style" w:hAnsi="Bookman Old Style"/>
          <w:sz w:val="26"/>
          <w:szCs w:val="26"/>
          <w:lang w:val="uk-UA"/>
        </w:rPr>
        <w:t>Zurkowski  Paul</w:t>
      </w:r>
      <w:r w:rsidR="00A25016" w:rsidRPr="00287936">
        <w:rPr>
          <w:rFonts w:ascii="Bookman Old Style" w:hAnsi="Bookman Old Style"/>
          <w:sz w:val="26"/>
          <w:szCs w:val="26"/>
          <w:lang w:val="uk-UA"/>
        </w:rPr>
        <w:t xml:space="preserve"> G. </w:t>
      </w:r>
      <w:r w:rsidR="00CD0940" w:rsidRPr="00287936">
        <w:rPr>
          <w:rFonts w:ascii="Bookman Old Style" w:hAnsi="Bookman Old Style"/>
          <w:sz w:val="26"/>
          <w:szCs w:val="26"/>
          <w:lang w:val="uk-UA"/>
        </w:rPr>
        <w:t>The information service environment relationships and priorities.</w:t>
      </w:r>
      <w:r w:rsidR="00F074BA" w:rsidRPr="00287936">
        <w:rPr>
          <w:rFonts w:ascii="Bookman Old Style" w:hAnsi="Bookman Old Style"/>
          <w:sz w:val="26"/>
          <w:szCs w:val="26"/>
          <w:lang w:val="uk-UA"/>
        </w:rPr>
        <w:t xml:space="preserve"> Washington.</w:t>
      </w:r>
      <w:r w:rsidR="00CD0940" w:rsidRPr="00287936">
        <w:rPr>
          <w:rFonts w:ascii="Bookman Old Style" w:hAnsi="Bookman Old Style"/>
          <w:sz w:val="26"/>
          <w:szCs w:val="26"/>
          <w:lang w:val="uk-UA"/>
        </w:rPr>
        <w:t xml:space="preserve"> </w:t>
      </w:r>
      <w:r w:rsidR="00F074BA" w:rsidRPr="00287936">
        <w:rPr>
          <w:rFonts w:ascii="Bookman Old Style" w:hAnsi="Bookman Old Style"/>
          <w:sz w:val="26"/>
          <w:szCs w:val="26"/>
          <w:lang w:val="uk-UA"/>
        </w:rPr>
        <w:t xml:space="preserve">1974. </w:t>
      </w:r>
      <w:r w:rsidR="00FA5C01" w:rsidRPr="00287936">
        <w:rPr>
          <w:rFonts w:ascii="Bookman Old Style" w:hAnsi="Bookman Old Style"/>
          <w:sz w:val="26"/>
          <w:szCs w:val="26"/>
          <w:lang w:val="uk-UA"/>
        </w:rPr>
        <w:t>Р. 6.</w:t>
      </w:r>
      <w:r w:rsidR="00F074BA" w:rsidRPr="00287936">
        <w:rPr>
          <w:rFonts w:ascii="Bookman Old Style" w:hAnsi="Bookman Old Style"/>
          <w:sz w:val="26"/>
          <w:szCs w:val="26"/>
          <w:lang w:val="uk-UA"/>
        </w:rPr>
        <w:t xml:space="preserve"> </w:t>
      </w:r>
      <w:r w:rsidR="00287936" w:rsidRPr="00287936">
        <w:rPr>
          <w:rFonts w:ascii="Bookman Old Style" w:hAnsi="Bookman Old Style"/>
          <w:sz w:val="26"/>
          <w:szCs w:val="26"/>
          <w:lang w:val="uk-UA"/>
        </w:rPr>
        <w:t xml:space="preserve">URL: </w:t>
      </w:r>
      <w:r w:rsidR="008163EF" w:rsidRPr="00287936">
        <w:rPr>
          <w:rFonts w:ascii="Bookman Old Style" w:hAnsi="Bookman Old Style"/>
          <w:sz w:val="26"/>
          <w:szCs w:val="26"/>
          <w:lang w:val="uk-UA"/>
        </w:rPr>
        <w:t xml:space="preserve">https://files.eric.ed.gov/fulltext/ED100391.pdf </w:t>
      </w:r>
      <w:r w:rsidR="00E46BD3" w:rsidRPr="00287936">
        <w:rPr>
          <w:rFonts w:ascii="Bookman Old Style" w:hAnsi="Bookman Old Style"/>
          <w:sz w:val="26"/>
          <w:szCs w:val="26"/>
          <w:lang w:val="uk-UA"/>
        </w:rPr>
        <w:t xml:space="preserve">. </w:t>
      </w:r>
    </w:p>
  </w:footnote>
  <w:footnote w:id="5">
    <w:p w14:paraId="0451AA95" w14:textId="67454DA9" w:rsidR="00CC2ECC" w:rsidRPr="00287936" w:rsidRDefault="00CC2ECC" w:rsidP="00FA5C01">
      <w:pPr>
        <w:pStyle w:val="a6"/>
        <w:jc w:val="both"/>
        <w:rPr>
          <w:rFonts w:ascii="Bookman Old Style" w:hAnsi="Bookman Old Style"/>
          <w:sz w:val="26"/>
          <w:szCs w:val="26"/>
          <w:lang w:val="uk-UA"/>
        </w:rPr>
      </w:pPr>
      <w:r w:rsidRPr="00287936">
        <w:rPr>
          <w:rStyle w:val="a8"/>
          <w:rFonts w:ascii="Bookman Old Style" w:hAnsi="Bookman Old Style"/>
          <w:sz w:val="26"/>
          <w:szCs w:val="26"/>
          <w:lang w:val="uk-UA"/>
        </w:rPr>
        <w:footnoteRef/>
      </w:r>
      <w:r w:rsidRPr="00287936">
        <w:rPr>
          <w:rFonts w:ascii="Bookman Old Style" w:hAnsi="Bookman Old Style"/>
          <w:sz w:val="26"/>
          <w:szCs w:val="26"/>
          <w:lang w:val="uk-UA"/>
        </w:rPr>
        <w:t xml:space="preserve"> Там само. С. 23</w:t>
      </w:r>
      <w:r w:rsidR="00477DDA" w:rsidRPr="00287936">
        <w:rPr>
          <w:rFonts w:ascii="Bookman Old Style" w:hAnsi="Bookman Old Style"/>
          <w:sz w:val="26"/>
          <w:szCs w:val="26"/>
          <w:lang w:val="uk-UA"/>
        </w:rPr>
        <w:t>-</w:t>
      </w:r>
      <w:r w:rsidR="008163EF" w:rsidRPr="00287936">
        <w:rPr>
          <w:rFonts w:ascii="Bookman Old Style" w:hAnsi="Bookman Old Style"/>
          <w:sz w:val="26"/>
          <w:szCs w:val="26"/>
          <w:lang w:val="uk-UA"/>
        </w:rPr>
        <w:t>27</w:t>
      </w:r>
      <w:r w:rsidRPr="00287936">
        <w:rPr>
          <w:rFonts w:ascii="Bookman Old Style" w:hAnsi="Bookman Old Style"/>
          <w:sz w:val="26"/>
          <w:szCs w:val="26"/>
          <w:lang w:val="uk-UA"/>
        </w:rPr>
        <w:t>.</w:t>
      </w:r>
    </w:p>
  </w:footnote>
  <w:footnote w:id="6">
    <w:p w14:paraId="6574DA38" w14:textId="77777777" w:rsidR="009E6C51" w:rsidRPr="009F093C" w:rsidRDefault="009E6C51" w:rsidP="009E6C51">
      <w:pPr>
        <w:pStyle w:val="a6"/>
        <w:jc w:val="both"/>
        <w:rPr>
          <w:rFonts w:ascii="Bookman Old Style" w:hAnsi="Bookman Old Style"/>
          <w:sz w:val="26"/>
          <w:szCs w:val="26"/>
          <w:lang w:val="uk-UA"/>
        </w:rPr>
      </w:pPr>
      <w:r w:rsidRPr="009F093C">
        <w:rPr>
          <w:rStyle w:val="a8"/>
          <w:rFonts w:ascii="Bookman Old Style" w:hAnsi="Bookman Old Style"/>
          <w:sz w:val="26"/>
          <w:szCs w:val="26"/>
          <w:lang w:val="uk-UA"/>
        </w:rPr>
        <w:footnoteRef/>
      </w:r>
      <w:r w:rsidRPr="009F093C">
        <w:rPr>
          <w:rFonts w:ascii="Bookman Old Style" w:hAnsi="Bookman Old Style"/>
          <w:sz w:val="26"/>
          <w:szCs w:val="26"/>
          <w:lang w:val="uk-UA"/>
        </w:rPr>
        <w:t xml:space="preserve"> Doyle</w:t>
      </w:r>
      <w:r w:rsidRPr="009F093C">
        <w:rPr>
          <w:rFonts w:ascii="Bookman Old Style" w:hAnsi="Bookman Old Style"/>
          <w:b/>
          <w:bCs/>
          <w:sz w:val="26"/>
          <w:szCs w:val="26"/>
          <w:lang w:val="uk-UA"/>
        </w:rPr>
        <w:t xml:space="preserve"> </w:t>
      </w:r>
      <w:r w:rsidRPr="009F093C">
        <w:rPr>
          <w:rFonts w:ascii="Bookman Old Style" w:hAnsi="Bookman Old Style"/>
          <w:sz w:val="26"/>
          <w:szCs w:val="26"/>
          <w:lang w:val="uk-UA"/>
        </w:rPr>
        <w:t>Christina S. Information Literacy in an Information Society: A Concept for the Information Age. New York: DIANE Publishing, 1994. С. 2-4.</w:t>
      </w:r>
    </w:p>
  </w:footnote>
  <w:footnote w:id="7">
    <w:p w14:paraId="3E93E66C" w14:textId="40BE432D" w:rsidR="00EA4999" w:rsidRPr="00EC2021" w:rsidRDefault="00EA4999" w:rsidP="004528FA">
      <w:pPr>
        <w:pStyle w:val="a6"/>
        <w:jc w:val="both"/>
        <w:rPr>
          <w:rFonts w:ascii="Bookman Old Style" w:hAnsi="Bookman Old Style"/>
          <w:sz w:val="26"/>
          <w:szCs w:val="26"/>
          <w:lang w:val="uk-UA"/>
        </w:rPr>
      </w:pPr>
      <w:r w:rsidRPr="00EC2021">
        <w:rPr>
          <w:rStyle w:val="a8"/>
          <w:rFonts w:ascii="Bookman Old Style" w:hAnsi="Bookman Old Style"/>
          <w:sz w:val="26"/>
          <w:szCs w:val="26"/>
        </w:rPr>
        <w:footnoteRef/>
      </w:r>
      <w:r w:rsidRPr="00EC2021">
        <w:rPr>
          <w:rFonts w:ascii="Bookman Old Style" w:hAnsi="Bookman Old Style"/>
          <w:sz w:val="26"/>
          <w:szCs w:val="26"/>
          <w:lang w:val="en-US"/>
        </w:rPr>
        <w:t xml:space="preserve"> </w:t>
      </w:r>
      <w:r w:rsidR="00D03B3F" w:rsidRPr="00EC2021">
        <w:rPr>
          <w:rFonts w:ascii="Bookman Old Style" w:hAnsi="Bookman Old Style"/>
          <w:sz w:val="26"/>
          <w:szCs w:val="26"/>
          <w:lang w:val="en-US"/>
        </w:rPr>
        <w:t>The</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SCONUL</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Seven</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Pillars</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of</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Information</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Literacy</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Core</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Model</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For</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Higher</w:t>
      </w:r>
      <w:r w:rsidR="00D03B3F" w:rsidRPr="00EC2021">
        <w:rPr>
          <w:rFonts w:ascii="Bookman Old Style" w:hAnsi="Bookman Old Style"/>
          <w:sz w:val="26"/>
          <w:szCs w:val="26"/>
          <w:lang w:val="uk-UA"/>
        </w:rPr>
        <w:t xml:space="preserve"> </w:t>
      </w:r>
      <w:r w:rsidR="00D03B3F" w:rsidRPr="00EC2021">
        <w:rPr>
          <w:rFonts w:ascii="Bookman Old Style" w:hAnsi="Bookman Old Style"/>
          <w:sz w:val="26"/>
          <w:szCs w:val="26"/>
          <w:lang w:val="en-US"/>
        </w:rPr>
        <w:t>Education</w:t>
      </w:r>
      <w:r w:rsidR="00D03B3F" w:rsidRPr="00EC2021">
        <w:rPr>
          <w:rFonts w:ascii="Bookman Old Style" w:hAnsi="Bookman Old Style"/>
          <w:sz w:val="26"/>
          <w:szCs w:val="26"/>
          <w:lang w:val="uk-UA"/>
        </w:rPr>
        <w:t>. 2011. Р.</w:t>
      </w:r>
      <w:r w:rsidR="001F2619" w:rsidRPr="00EC2021">
        <w:rPr>
          <w:rFonts w:ascii="Bookman Old Style" w:hAnsi="Bookman Old Style"/>
          <w:sz w:val="26"/>
          <w:szCs w:val="26"/>
          <w:lang w:val="uk-UA"/>
        </w:rPr>
        <w:t> </w:t>
      </w:r>
      <w:r w:rsidR="00D03B3F" w:rsidRPr="00EC2021">
        <w:rPr>
          <w:rFonts w:ascii="Bookman Old Style" w:hAnsi="Bookman Old Style"/>
          <w:sz w:val="26"/>
          <w:szCs w:val="26"/>
          <w:lang w:val="uk-UA"/>
        </w:rPr>
        <w:t xml:space="preserve">2-4. </w:t>
      </w:r>
      <w:r w:rsidR="00287936" w:rsidRPr="00EC2021">
        <w:rPr>
          <w:rFonts w:ascii="Bookman Old Style" w:hAnsi="Bookman Old Style"/>
          <w:sz w:val="26"/>
          <w:szCs w:val="26"/>
          <w:lang w:val="uk-UA"/>
        </w:rPr>
        <w:t xml:space="preserve">URL: </w:t>
      </w:r>
      <w:r w:rsidR="00D03B3F" w:rsidRPr="00EC2021">
        <w:rPr>
          <w:rFonts w:ascii="Bookman Old Style" w:hAnsi="Bookman Old Style"/>
          <w:sz w:val="26"/>
          <w:szCs w:val="26"/>
          <w:lang w:val="uk-UA"/>
        </w:rPr>
        <w:t>https://senseandreference.wordpress.com/wp-content/uploads/2016/12/coremodel.pdf</w:t>
      </w:r>
    </w:p>
  </w:footnote>
  <w:footnote w:id="8">
    <w:p w14:paraId="542EB806" w14:textId="153FE531" w:rsidR="0087580C" w:rsidRPr="008954ED" w:rsidRDefault="0087580C" w:rsidP="0087580C">
      <w:pPr>
        <w:pStyle w:val="1"/>
        <w:spacing w:before="0"/>
        <w:jc w:val="both"/>
        <w:rPr>
          <w:rFonts w:ascii="Times New Roman" w:hAnsi="Times New Roman" w:cs="Times New Roman"/>
          <w:color w:val="auto"/>
          <w:sz w:val="18"/>
          <w:szCs w:val="18"/>
        </w:rPr>
      </w:pPr>
      <w:r w:rsidRPr="004528FA">
        <w:rPr>
          <w:rStyle w:val="a8"/>
          <w:rFonts w:ascii="Bookman Old Style" w:hAnsi="Bookman Old Style" w:cs="Times New Roman"/>
          <w:color w:val="0D0D0D" w:themeColor="text1" w:themeTint="F2"/>
          <w:sz w:val="26"/>
          <w:szCs w:val="26"/>
        </w:rPr>
        <w:footnoteRef/>
      </w:r>
      <w:r w:rsidR="00691B1C">
        <w:rPr>
          <w:rFonts w:ascii="Bookman Old Style" w:hAnsi="Bookman Old Style" w:cs="Times New Roman"/>
          <w:color w:val="0D0D0D" w:themeColor="text1" w:themeTint="F2"/>
          <w:sz w:val="26"/>
          <w:szCs w:val="26"/>
        </w:rPr>
        <w:t xml:space="preserve"> </w:t>
      </w:r>
      <w:r w:rsidRPr="004528FA">
        <w:rPr>
          <w:rFonts w:ascii="Bookman Old Style" w:hAnsi="Bookman Old Style" w:cs="Times New Roman"/>
          <w:color w:val="0D0D0D" w:themeColor="text1" w:themeTint="F2"/>
          <w:sz w:val="26"/>
          <w:szCs w:val="26"/>
        </w:rPr>
        <w:t>Eisenberg Michael B. Information Literacy: Essential Skills for the Information Age. DESIDOC Journal of Library &amp; Information Technology, Vol. 28, No. 2, March 2008</w:t>
      </w:r>
      <w:r w:rsidR="00691B1C">
        <w:rPr>
          <w:rFonts w:ascii="Bookman Old Style" w:hAnsi="Bookman Old Style" w:cs="Times New Roman"/>
          <w:color w:val="0D0D0D" w:themeColor="text1" w:themeTint="F2"/>
          <w:sz w:val="26"/>
          <w:szCs w:val="26"/>
        </w:rPr>
        <w:t xml:space="preserve">. Р. </w:t>
      </w:r>
      <w:r w:rsidRPr="004528FA">
        <w:rPr>
          <w:rFonts w:ascii="Bookman Old Style" w:hAnsi="Bookman Old Style" w:cs="Times New Roman"/>
          <w:color w:val="0D0D0D" w:themeColor="text1" w:themeTint="F2"/>
          <w:sz w:val="26"/>
          <w:szCs w:val="26"/>
        </w:rPr>
        <w:t xml:space="preserve">40-46.  </w:t>
      </w:r>
      <w:r w:rsidR="008954ED" w:rsidRPr="008954ED">
        <w:rPr>
          <w:rFonts w:ascii="Bookman Old Style" w:hAnsi="Bookman Old Style"/>
          <w:color w:val="auto"/>
          <w:sz w:val="26"/>
          <w:szCs w:val="26"/>
        </w:rPr>
        <w:t xml:space="preserve">URL: </w:t>
      </w:r>
      <w:r w:rsidRPr="008954ED">
        <w:rPr>
          <w:rFonts w:ascii="Bookman Old Style" w:hAnsi="Bookman Old Style"/>
          <w:color w:val="auto"/>
          <w:sz w:val="26"/>
          <w:szCs w:val="26"/>
        </w:rPr>
        <w:t>https://www.researchgate.net/profile/Michael-Eisenberg?_tp=eyJjb250ZXh0Ijp7ImZpcnN0UGFnZSI6InB1YmxpY2F0aW9uIiwicGFnZSI6InB1YmxpY2F0aW9uIn19</w:t>
      </w:r>
    </w:p>
  </w:footnote>
  <w:footnote w:id="9">
    <w:p w14:paraId="1F56AEE0" w14:textId="73F082CA" w:rsidR="0087580C" w:rsidRPr="00345C0E" w:rsidRDefault="0087580C" w:rsidP="0087580C">
      <w:pPr>
        <w:pStyle w:val="a6"/>
        <w:rPr>
          <w:rFonts w:ascii="Bookman Old Style" w:hAnsi="Bookman Old Style"/>
          <w:sz w:val="26"/>
          <w:szCs w:val="26"/>
          <w:lang w:val="uk-UA"/>
        </w:rPr>
      </w:pPr>
      <w:r w:rsidRPr="00345C0E">
        <w:rPr>
          <w:rStyle w:val="a8"/>
          <w:rFonts w:ascii="Bookman Old Style" w:hAnsi="Bookman Old Style"/>
          <w:sz w:val="26"/>
          <w:szCs w:val="26"/>
          <w:lang w:val="uk-UA"/>
        </w:rPr>
        <w:footnoteRef/>
      </w:r>
      <w:r w:rsidRPr="00345C0E">
        <w:rPr>
          <w:rFonts w:ascii="Bookman Old Style" w:hAnsi="Bookman Old Style"/>
          <w:sz w:val="26"/>
          <w:szCs w:val="26"/>
          <w:lang w:val="uk-UA"/>
        </w:rPr>
        <w:t xml:space="preserve"> Там само. С.</w:t>
      </w:r>
      <w:r w:rsidR="00691B1C">
        <w:rPr>
          <w:rFonts w:ascii="Bookman Old Style" w:hAnsi="Bookman Old Style"/>
          <w:sz w:val="26"/>
          <w:szCs w:val="26"/>
          <w:lang w:val="uk-UA"/>
        </w:rPr>
        <w:t xml:space="preserve"> </w:t>
      </w:r>
      <w:r w:rsidRPr="00345C0E">
        <w:rPr>
          <w:rFonts w:ascii="Bookman Old Style" w:hAnsi="Bookman Old Style"/>
          <w:sz w:val="26"/>
          <w:szCs w:val="26"/>
          <w:lang w:val="uk-UA"/>
        </w:rPr>
        <w:t>40-42.</w:t>
      </w:r>
    </w:p>
  </w:footnote>
  <w:footnote w:id="10">
    <w:p w14:paraId="24068C23" w14:textId="226B0AB2" w:rsidR="001125C4" w:rsidRPr="00707BF8" w:rsidRDefault="001125C4" w:rsidP="00707BF8">
      <w:pPr>
        <w:pStyle w:val="a6"/>
        <w:jc w:val="both"/>
        <w:rPr>
          <w:rFonts w:ascii="Bookman Old Style" w:hAnsi="Bookman Old Style"/>
          <w:sz w:val="26"/>
          <w:szCs w:val="26"/>
          <w:lang w:val="uk-UA"/>
        </w:rPr>
      </w:pPr>
      <w:r w:rsidRPr="00707BF8">
        <w:rPr>
          <w:rStyle w:val="a8"/>
          <w:rFonts w:ascii="Bookman Old Style" w:hAnsi="Bookman Old Style"/>
          <w:sz w:val="26"/>
          <w:szCs w:val="26"/>
        </w:rPr>
        <w:footnoteRef/>
      </w:r>
      <w:r w:rsidRPr="00707BF8">
        <w:rPr>
          <w:rFonts w:ascii="Bookman Old Style" w:hAnsi="Bookman Old Style"/>
          <w:sz w:val="26"/>
          <w:szCs w:val="26"/>
          <w:lang w:val="uk-UA"/>
        </w:rPr>
        <w:t xml:space="preserve"> </w:t>
      </w:r>
      <w:r w:rsidRPr="00707BF8">
        <w:rPr>
          <w:rFonts w:ascii="Bookman Old Style" w:hAnsi="Bookman Old Style"/>
          <w:sz w:val="26"/>
          <w:szCs w:val="26"/>
        </w:rPr>
        <w:t>Вивчай та розрізняй: інфо-медійна грамотність. Зимова школа: матеріали.  IREX.</w:t>
      </w:r>
      <w:r w:rsidR="008E2D5A" w:rsidRPr="00707BF8">
        <w:rPr>
          <w:rFonts w:ascii="Bookman Old Style" w:hAnsi="Bookman Old Style"/>
          <w:sz w:val="26"/>
          <w:szCs w:val="26"/>
          <w:lang w:val="uk-UA"/>
        </w:rPr>
        <w:t xml:space="preserve"> 2019.</w:t>
      </w:r>
      <w:r w:rsidRPr="00707BF8">
        <w:rPr>
          <w:rFonts w:ascii="Bookman Old Style" w:hAnsi="Bookman Old Style"/>
          <w:sz w:val="26"/>
          <w:szCs w:val="26"/>
        </w:rPr>
        <w:t xml:space="preserve"> </w:t>
      </w:r>
      <w:r w:rsidRPr="00707BF8">
        <w:rPr>
          <w:rFonts w:ascii="Bookman Old Style" w:hAnsi="Bookman Old Style"/>
          <w:sz w:val="26"/>
          <w:szCs w:val="26"/>
          <w:lang w:val="uk-UA"/>
        </w:rPr>
        <w:t>С.7</w:t>
      </w:r>
      <w:r w:rsidR="008E2D5A" w:rsidRPr="00707BF8">
        <w:rPr>
          <w:rFonts w:ascii="Bookman Old Style" w:hAnsi="Bookman Old Style"/>
          <w:sz w:val="26"/>
          <w:szCs w:val="26"/>
          <w:lang w:val="uk-UA"/>
        </w:rPr>
        <w:t>.</w:t>
      </w:r>
    </w:p>
  </w:footnote>
  <w:footnote w:id="11">
    <w:p w14:paraId="0797959E" w14:textId="2E92B203" w:rsidR="00AE60E9" w:rsidRPr="005303DF" w:rsidRDefault="00AE60E9" w:rsidP="00AE60E9">
      <w:pPr>
        <w:pStyle w:val="a9"/>
        <w:snapToGrid w:val="0"/>
        <w:jc w:val="both"/>
        <w:rPr>
          <w:rFonts w:ascii="Bookman Old Style" w:hAnsi="Bookman Old Style"/>
          <w:sz w:val="26"/>
          <w:szCs w:val="26"/>
          <w:lang w:val="uk-UA"/>
        </w:rPr>
      </w:pPr>
      <w:r w:rsidRPr="005303DF">
        <w:rPr>
          <w:rStyle w:val="a8"/>
          <w:rFonts w:ascii="Bookman Old Style" w:hAnsi="Bookman Old Style"/>
          <w:sz w:val="26"/>
          <w:szCs w:val="26"/>
          <w:lang w:val="uk-UA"/>
        </w:rPr>
        <w:footnoteRef/>
      </w:r>
      <w:r w:rsidR="00243087">
        <w:rPr>
          <w:rFonts w:ascii="Bookman Old Style" w:hAnsi="Bookman Old Style"/>
          <w:sz w:val="26"/>
          <w:szCs w:val="26"/>
          <w:lang w:val="uk-UA"/>
        </w:rPr>
        <w:t xml:space="preserve"> </w:t>
      </w:r>
      <w:r w:rsidRPr="005303DF">
        <w:rPr>
          <w:rFonts w:ascii="Bookman Old Style" w:hAnsi="Bookman Old Style"/>
          <w:sz w:val="26"/>
          <w:szCs w:val="26"/>
          <w:lang w:val="uk-UA"/>
        </w:rPr>
        <w:t xml:space="preserve">Друшляк М.Г., Семеног О.М., Грона Н.В., Пономаренко Н.П., Семеніхіна О.В.Типологія інтернет-ресурсів для розвитку інфомедійної грамотності молоді. </w:t>
      </w:r>
      <w:r w:rsidRPr="005303DF">
        <w:rPr>
          <w:rFonts w:ascii="Bookman Old Style" w:hAnsi="Bookman Old Style"/>
          <w:i/>
          <w:iCs/>
          <w:sz w:val="26"/>
          <w:szCs w:val="26"/>
          <w:lang w:val="uk-UA"/>
        </w:rPr>
        <w:t>Інформаційні технології і засоби навчання.</w:t>
      </w:r>
      <w:r w:rsidRPr="005303DF">
        <w:rPr>
          <w:rFonts w:ascii="Bookman Old Style" w:hAnsi="Bookman Old Style"/>
          <w:sz w:val="26"/>
          <w:szCs w:val="26"/>
          <w:lang w:val="uk-UA"/>
        </w:rPr>
        <w:t xml:space="preserve"> 2022. Том. 88, №. 2. С. 7. URL: </w:t>
      </w:r>
      <w:r w:rsidRPr="008954ED">
        <w:rPr>
          <w:rFonts w:ascii="Bookman Old Style" w:hAnsi="Bookman Old Style"/>
          <w:sz w:val="26"/>
          <w:szCs w:val="26"/>
          <w:lang w:val="uk-UA"/>
        </w:rPr>
        <w:t>https://repository.sspu.edu.ua/items/824b6e76-5dad-4406-ae3f-9dc48bf57452</w:t>
      </w:r>
    </w:p>
  </w:footnote>
  <w:footnote w:id="12">
    <w:p w14:paraId="5A8E7F47" w14:textId="2998CA91" w:rsidR="00727889" w:rsidRPr="005303DF" w:rsidRDefault="00727889" w:rsidP="00727889">
      <w:pPr>
        <w:pStyle w:val="a9"/>
        <w:snapToGrid w:val="0"/>
        <w:jc w:val="both"/>
        <w:rPr>
          <w:rFonts w:ascii="Bookman Old Style" w:hAnsi="Bookman Old Style"/>
          <w:color w:val="000000" w:themeColor="text1"/>
          <w:sz w:val="26"/>
          <w:szCs w:val="26"/>
          <w:lang w:val="uk-UA"/>
        </w:rPr>
      </w:pPr>
      <w:r w:rsidRPr="005303DF">
        <w:rPr>
          <w:rStyle w:val="a8"/>
          <w:rFonts w:ascii="Bookman Old Style" w:hAnsi="Bookman Old Style"/>
          <w:color w:val="000000" w:themeColor="text1"/>
          <w:sz w:val="26"/>
          <w:szCs w:val="26"/>
          <w:lang w:val="uk-UA"/>
        </w:rPr>
        <w:footnoteRef/>
      </w:r>
      <w:r w:rsidRPr="005303DF">
        <w:rPr>
          <w:rFonts w:ascii="Bookman Old Style" w:hAnsi="Bookman Old Style"/>
          <w:color w:val="000000" w:themeColor="text1"/>
          <w:sz w:val="26"/>
          <w:szCs w:val="26"/>
          <w:lang w:val="uk-UA"/>
        </w:rPr>
        <w:t xml:space="preserve"> Media and information literacy: policy and strategy / (A. Grizzle, P. Moore, M. Dezuanni et al.). Paris : UNESCO, 2013.            196</w:t>
      </w:r>
      <w:r w:rsidR="00B5011B" w:rsidRPr="005303DF">
        <w:rPr>
          <w:rFonts w:ascii="Bookman Old Style" w:hAnsi="Bookman Old Style"/>
          <w:color w:val="000000" w:themeColor="text1"/>
          <w:sz w:val="26"/>
          <w:szCs w:val="26"/>
          <w:lang w:val="uk-UA"/>
        </w:rPr>
        <w:t> </w:t>
      </w:r>
      <w:r w:rsidRPr="005303DF">
        <w:rPr>
          <w:rFonts w:ascii="Bookman Old Style" w:hAnsi="Bookman Old Style"/>
          <w:color w:val="000000" w:themeColor="text1"/>
          <w:sz w:val="26"/>
          <w:szCs w:val="26"/>
          <w:lang w:val="uk-UA"/>
        </w:rPr>
        <w:t xml:space="preserve">p. URL: https://pon.org.ua/novyny/8281-medyna-ta-nformacyna- gramotnst-kozhnogo-dlya-vsh.html guidelines </w:t>
      </w:r>
    </w:p>
  </w:footnote>
  <w:footnote w:id="13">
    <w:p w14:paraId="00E90DBC" w14:textId="1019715C" w:rsidR="00952FC6" w:rsidRPr="000E7588" w:rsidRDefault="00952FC6" w:rsidP="000E7588">
      <w:pPr>
        <w:pStyle w:val="a9"/>
        <w:jc w:val="both"/>
        <w:rPr>
          <w:rFonts w:ascii="Bookman Old Style" w:hAnsi="Bookman Old Style"/>
          <w:sz w:val="26"/>
          <w:szCs w:val="26"/>
          <w:lang w:val="uk-UA"/>
        </w:rPr>
      </w:pPr>
      <w:r w:rsidRPr="005303DF">
        <w:rPr>
          <w:rStyle w:val="a8"/>
          <w:rFonts w:ascii="Bookman Old Style" w:hAnsi="Bookman Old Style"/>
          <w:sz w:val="26"/>
          <w:szCs w:val="26"/>
          <w:lang w:val="uk-UA"/>
        </w:rPr>
        <w:footnoteRef/>
      </w:r>
      <w:r w:rsidRPr="005303DF">
        <w:rPr>
          <w:rFonts w:ascii="Bookman Old Style" w:hAnsi="Bookman Old Style"/>
          <w:sz w:val="26"/>
          <w:szCs w:val="26"/>
          <w:lang w:val="uk-UA"/>
        </w:rPr>
        <w:t xml:space="preserve"> Grizzle Alton,  Wilson Carolyn,  Tuazon Ramon  and  others.  Media  and information  literate  citizens:  think  critically,  click  wisely! Paris : UNESCO </w:t>
      </w:r>
      <w:r w:rsidRPr="000E7588">
        <w:rPr>
          <w:rFonts w:ascii="Bookman Old Style" w:hAnsi="Bookman Old Style"/>
          <w:sz w:val="26"/>
          <w:szCs w:val="26"/>
          <w:lang w:val="uk-UA"/>
        </w:rPr>
        <w:t xml:space="preserve">Publishing, 2021.  С. 8. URL: </w:t>
      </w:r>
      <w:r w:rsidRPr="008954ED">
        <w:rPr>
          <w:rFonts w:ascii="Bookman Old Style" w:hAnsi="Bookman Old Style"/>
          <w:sz w:val="26"/>
          <w:szCs w:val="26"/>
          <w:lang w:val="uk-UA"/>
        </w:rPr>
        <w:t>https://milobs.pt/wp-content/uploads/2021/11/Think-Critically-Click-Wisely.pdf</w:t>
      </w:r>
      <w:r w:rsidRPr="000E7588">
        <w:rPr>
          <w:rFonts w:ascii="Bookman Old Style" w:hAnsi="Bookman Old Style"/>
          <w:sz w:val="26"/>
          <w:szCs w:val="26"/>
          <w:lang w:val="uk-UA"/>
        </w:rPr>
        <w:t xml:space="preserve"> </w:t>
      </w:r>
    </w:p>
  </w:footnote>
  <w:footnote w:id="14">
    <w:p w14:paraId="276C0D8E" w14:textId="28FE6B2A" w:rsidR="00225951" w:rsidRPr="000E7588" w:rsidRDefault="00225951" w:rsidP="000E7588">
      <w:pPr>
        <w:pStyle w:val="a6"/>
        <w:jc w:val="both"/>
        <w:rPr>
          <w:rFonts w:ascii="Bookman Old Style" w:hAnsi="Bookman Old Style"/>
          <w:sz w:val="26"/>
          <w:szCs w:val="26"/>
          <w:lang w:val="uk-UA"/>
        </w:rPr>
      </w:pPr>
      <w:r w:rsidRPr="000E7588">
        <w:rPr>
          <w:rStyle w:val="a8"/>
          <w:rFonts w:ascii="Bookman Old Style" w:hAnsi="Bookman Old Style"/>
          <w:sz w:val="26"/>
          <w:szCs w:val="26"/>
          <w:lang w:val="uk-UA"/>
        </w:rPr>
        <w:footnoteRef/>
      </w:r>
      <w:r w:rsidRPr="000E7588">
        <w:rPr>
          <w:rFonts w:ascii="Bookman Old Style" w:hAnsi="Bookman Old Style"/>
          <w:sz w:val="26"/>
          <w:szCs w:val="26"/>
          <w:lang w:val="uk-UA"/>
        </w:rPr>
        <w:t xml:space="preserve"> Жадько В. О., Клименко О. І., Куляс П. П. та ін. Гібридна війна і журналістика. Проблеми інформаційної безпеки : навч. посіб. / за заг. ред. В. О. Жадька ; ред.-упор. : О. І. Харитоненко, Ю. С. Полтавець. Київ</w:t>
      </w:r>
      <w:r w:rsidR="000E7588">
        <w:rPr>
          <w:rFonts w:ascii="Bookman Old Style" w:hAnsi="Bookman Old Style"/>
          <w:sz w:val="26"/>
          <w:szCs w:val="26"/>
          <w:lang w:val="uk-UA"/>
        </w:rPr>
        <w:t> </w:t>
      </w:r>
      <w:r w:rsidRPr="000E7588">
        <w:rPr>
          <w:rFonts w:ascii="Bookman Old Style" w:hAnsi="Bookman Old Style"/>
          <w:sz w:val="26"/>
          <w:szCs w:val="26"/>
          <w:lang w:val="uk-UA"/>
        </w:rPr>
        <w:t>: Вид-во НПУ імені М.П.Драгоманова, 2018. С. 122.</w:t>
      </w:r>
    </w:p>
  </w:footnote>
  <w:footnote w:id="15">
    <w:p w14:paraId="0CA16475" w14:textId="77777777" w:rsidR="00CD7453" w:rsidRPr="00B04564" w:rsidRDefault="00CD7453" w:rsidP="00CD7453">
      <w:pPr>
        <w:pStyle w:val="a6"/>
        <w:jc w:val="both"/>
        <w:rPr>
          <w:rFonts w:ascii="Bookman Old Style" w:hAnsi="Bookman Old Style"/>
          <w:sz w:val="26"/>
          <w:szCs w:val="26"/>
          <w:lang w:val="uk-UA"/>
        </w:rPr>
      </w:pPr>
      <w:r w:rsidRPr="00B04564">
        <w:rPr>
          <w:rStyle w:val="a8"/>
          <w:rFonts w:ascii="Bookman Old Style" w:hAnsi="Bookman Old Style"/>
          <w:sz w:val="26"/>
          <w:szCs w:val="26"/>
          <w:lang w:val="uk-UA"/>
        </w:rPr>
        <w:footnoteRef/>
      </w:r>
      <w:r w:rsidRPr="00B04564">
        <w:rPr>
          <w:rFonts w:ascii="Bookman Old Style" w:hAnsi="Bookman Old Style"/>
          <w:sz w:val="26"/>
          <w:szCs w:val="26"/>
          <w:lang w:val="uk-UA"/>
        </w:rPr>
        <w:t xml:space="preserve"> Череповська Н. І. Патріотизм молоді інформаційної доби: інноваційні засоби розвитку : навч.-метод. посіб. Кропивницький : Імекс-ЛТД , 2023. С. 22-25.</w:t>
      </w:r>
    </w:p>
  </w:footnote>
  <w:footnote w:id="16">
    <w:p w14:paraId="3DBD1B56" w14:textId="77777777" w:rsidR="004A2E74" w:rsidRPr="00B04564" w:rsidRDefault="004A2E74" w:rsidP="004A2E74">
      <w:pPr>
        <w:pStyle w:val="a6"/>
        <w:jc w:val="both"/>
        <w:rPr>
          <w:rFonts w:ascii="Bookman Old Style" w:hAnsi="Bookman Old Style"/>
          <w:sz w:val="26"/>
          <w:szCs w:val="26"/>
          <w:lang w:val="uk-UA"/>
        </w:rPr>
      </w:pPr>
      <w:r w:rsidRPr="00B04564">
        <w:rPr>
          <w:rStyle w:val="a8"/>
          <w:rFonts w:ascii="Bookman Old Style" w:hAnsi="Bookman Old Style"/>
          <w:sz w:val="26"/>
          <w:szCs w:val="26"/>
          <w:lang w:val="uk-UA"/>
        </w:rPr>
        <w:footnoteRef/>
      </w:r>
      <w:r w:rsidRPr="00B04564">
        <w:rPr>
          <w:rFonts w:ascii="Bookman Old Style" w:hAnsi="Bookman Old Style"/>
          <w:sz w:val="26"/>
          <w:szCs w:val="26"/>
          <w:lang w:val="uk-UA"/>
        </w:rPr>
        <w:t xml:space="preserve"> Global Media and Information Literacy Assessment Framework: country readiness and competencies. UNESCO. 2013. С. 30-36.</w:t>
      </w:r>
    </w:p>
  </w:footnote>
  <w:footnote w:id="17">
    <w:p w14:paraId="1F239F58" w14:textId="0144E0AA" w:rsidR="003E2A7A" w:rsidRPr="00BC2173" w:rsidRDefault="003E2A7A" w:rsidP="003E2A7A">
      <w:pPr>
        <w:pStyle w:val="a6"/>
        <w:jc w:val="both"/>
        <w:rPr>
          <w:rFonts w:ascii="Bookman Old Style" w:hAnsi="Bookman Old Style"/>
          <w:sz w:val="26"/>
          <w:szCs w:val="26"/>
          <w:lang w:val="uk-UA"/>
        </w:rPr>
      </w:pPr>
      <w:r w:rsidRPr="00BC2173">
        <w:rPr>
          <w:rStyle w:val="a8"/>
          <w:rFonts w:ascii="Bookman Old Style" w:hAnsi="Bookman Old Style"/>
          <w:sz w:val="26"/>
          <w:szCs w:val="26"/>
          <w:lang w:val="uk-UA"/>
        </w:rPr>
        <w:footnoteRef/>
      </w:r>
      <w:r w:rsidRPr="00BC2173">
        <w:rPr>
          <w:rFonts w:ascii="Bookman Old Style" w:hAnsi="Bookman Old Style"/>
          <w:sz w:val="26"/>
          <w:szCs w:val="26"/>
          <w:lang w:val="uk-UA"/>
        </w:rPr>
        <w:t xml:space="preserve"> Framework for Information Literacy for Higher Education. </w:t>
      </w:r>
      <w:r w:rsidRPr="001811EB">
        <w:rPr>
          <w:rFonts w:ascii="Bookman Old Style" w:hAnsi="Bookman Old Style"/>
          <w:i/>
          <w:iCs/>
          <w:sz w:val="26"/>
          <w:szCs w:val="26"/>
          <w:lang w:val="uk-UA"/>
        </w:rPr>
        <w:t>Site American Library Association.</w:t>
      </w:r>
      <w:r w:rsidRPr="00BC2173">
        <w:rPr>
          <w:rFonts w:ascii="Bookman Old Style" w:hAnsi="Bookman Old Style"/>
          <w:sz w:val="26"/>
          <w:szCs w:val="26"/>
          <w:lang w:val="uk-UA"/>
        </w:rPr>
        <w:t xml:space="preserve"> 2016. URL: https://www.ala.org/acrl/standards/ilframework. </w:t>
      </w:r>
    </w:p>
  </w:footnote>
  <w:footnote w:id="18">
    <w:p w14:paraId="48B9AD27" w14:textId="4DB06C5F" w:rsidR="00CB0F4A" w:rsidRPr="007A0856" w:rsidRDefault="00CB0F4A" w:rsidP="007A0856">
      <w:pPr>
        <w:pStyle w:val="a6"/>
        <w:jc w:val="both"/>
        <w:rPr>
          <w:rFonts w:ascii="Bookman Old Style" w:hAnsi="Bookman Old Style"/>
          <w:sz w:val="26"/>
          <w:szCs w:val="26"/>
          <w:lang w:val="uk-UA"/>
        </w:rPr>
      </w:pPr>
      <w:r w:rsidRPr="007A0856">
        <w:rPr>
          <w:rStyle w:val="a8"/>
          <w:rFonts w:ascii="Bookman Old Style" w:hAnsi="Bookman Old Style"/>
          <w:sz w:val="26"/>
          <w:szCs w:val="26"/>
          <w:lang w:val="uk-UA"/>
        </w:rPr>
        <w:footnoteRef/>
      </w:r>
      <w:r w:rsidRPr="007A0856">
        <w:rPr>
          <w:rFonts w:ascii="Bookman Old Style" w:hAnsi="Bookman Old Style"/>
          <w:sz w:val="26"/>
          <w:szCs w:val="26"/>
          <w:lang w:val="uk-UA"/>
        </w:rPr>
        <w:t xml:space="preserve"> Grizzle Alton, Wilson Carolyn, Tuazon Ramon and others. Media and information literate citizens: think critically, click wisely! Media and information literacy curriculum for educators and learners. Paris: UNESCO. 2021. С. 28. URL: https://unesdoc.unesco.org/ark:/48223/pf0000377068</w:t>
      </w:r>
    </w:p>
  </w:footnote>
  <w:footnote w:id="19">
    <w:p w14:paraId="49A0827A" w14:textId="2C896384" w:rsidR="00E5584A" w:rsidRPr="000830DE" w:rsidRDefault="00E5584A" w:rsidP="00F04245">
      <w:pPr>
        <w:pStyle w:val="a6"/>
        <w:jc w:val="both"/>
        <w:rPr>
          <w:rFonts w:ascii="Bookman Old Style" w:hAnsi="Bookman Old Style"/>
          <w:sz w:val="26"/>
          <w:szCs w:val="26"/>
          <w:lang w:val="uk-UA"/>
        </w:rPr>
      </w:pPr>
      <w:r w:rsidRPr="000830DE">
        <w:rPr>
          <w:rStyle w:val="a8"/>
          <w:rFonts w:ascii="Bookman Old Style" w:hAnsi="Bookman Old Style"/>
          <w:sz w:val="26"/>
          <w:szCs w:val="26"/>
          <w:lang w:val="uk-UA"/>
        </w:rPr>
        <w:footnoteRef/>
      </w:r>
      <w:r w:rsidRPr="000830DE">
        <w:rPr>
          <w:rFonts w:ascii="Bookman Old Style" w:hAnsi="Bookman Old Style"/>
          <w:sz w:val="26"/>
          <w:szCs w:val="26"/>
          <w:lang w:val="uk-UA"/>
        </w:rPr>
        <w:t xml:space="preserve"> </w:t>
      </w:r>
      <w:r w:rsidRPr="000830DE">
        <w:rPr>
          <w:rFonts w:ascii="Bookman Old Style" w:hAnsi="Bookman Old Style"/>
          <w:sz w:val="26"/>
          <w:szCs w:val="26"/>
          <w:shd w:val="clear" w:color="auto" w:fill="FFFFFF"/>
          <w:lang w:val="uk-UA"/>
        </w:rPr>
        <w:t xml:space="preserve">Найдьонова Л. А., Слюсаревський М. М. Концепція впровадження медіаосвіти в Україні: нова редакція. Київ: Інститут соціальної та політичної психології НАПН України, </w:t>
      </w:r>
      <w:r w:rsidRPr="0084444D">
        <w:rPr>
          <w:rFonts w:ascii="Bookman Old Style" w:hAnsi="Bookman Old Style"/>
          <w:sz w:val="26"/>
          <w:szCs w:val="26"/>
          <w:shd w:val="clear" w:color="auto" w:fill="FFFFFF"/>
          <w:lang w:val="uk-UA"/>
        </w:rPr>
        <w:t>2016.</w:t>
      </w:r>
      <w:r w:rsidRPr="000830DE">
        <w:rPr>
          <w:rFonts w:ascii="Bookman Old Style" w:hAnsi="Bookman Old Style"/>
          <w:sz w:val="26"/>
          <w:szCs w:val="26"/>
          <w:shd w:val="clear" w:color="auto" w:fill="FFFFFF"/>
          <w:lang w:val="uk-UA"/>
        </w:rPr>
        <w:t xml:space="preserve"> </w:t>
      </w:r>
      <w:r w:rsidR="0084444D">
        <w:rPr>
          <w:rFonts w:ascii="Bookman Old Style" w:hAnsi="Bookman Old Style"/>
          <w:sz w:val="26"/>
          <w:szCs w:val="26"/>
          <w:shd w:val="clear" w:color="auto" w:fill="FFFFFF"/>
          <w:lang w:val="uk-UA"/>
        </w:rPr>
        <w:t>16 с.</w:t>
      </w:r>
    </w:p>
  </w:footnote>
  <w:footnote w:id="20">
    <w:p w14:paraId="7A9911E5" w14:textId="58AF8A64" w:rsidR="009307BA" w:rsidRPr="000830DE" w:rsidRDefault="009307BA" w:rsidP="009307BA">
      <w:pPr>
        <w:pStyle w:val="a6"/>
        <w:jc w:val="both"/>
        <w:rPr>
          <w:rFonts w:ascii="Bookman Old Style" w:hAnsi="Bookman Old Style"/>
          <w:sz w:val="26"/>
          <w:szCs w:val="26"/>
          <w:lang w:val="uk-UA"/>
        </w:rPr>
      </w:pPr>
      <w:r w:rsidRPr="000830DE">
        <w:rPr>
          <w:rStyle w:val="a8"/>
          <w:rFonts w:ascii="Bookman Old Style" w:hAnsi="Bookman Old Style"/>
          <w:sz w:val="26"/>
          <w:szCs w:val="26"/>
          <w:lang w:val="uk-UA"/>
        </w:rPr>
        <w:footnoteRef/>
      </w:r>
      <w:r w:rsidRPr="000830DE">
        <w:rPr>
          <w:rFonts w:ascii="Bookman Old Style" w:hAnsi="Bookman Old Style"/>
          <w:sz w:val="26"/>
          <w:szCs w:val="26"/>
          <w:lang w:val="uk-UA"/>
        </w:rPr>
        <w:t xml:space="preserve"> Концепція цифрової медіаосвіти воєнного і поствоєнного суспільства/ за наук. ред. Л. Найдьонової. Кропивницький : Імекс-ЛТД, 2024. 24 с.</w:t>
      </w:r>
    </w:p>
  </w:footnote>
  <w:footnote w:id="21">
    <w:p w14:paraId="53C6B021" w14:textId="09A8C499" w:rsidR="008F7248" w:rsidRPr="0056780E" w:rsidRDefault="008F7248" w:rsidP="008F7248">
      <w:pPr>
        <w:pStyle w:val="a9"/>
        <w:snapToGrid w:val="0"/>
        <w:jc w:val="both"/>
        <w:rPr>
          <w:rFonts w:ascii="Bookman Old Style" w:hAnsi="Bookman Old Style"/>
          <w:sz w:val="26"/>
          <w:szCs w:val="26"/>
          <w:lang w:val="uk-UA"/>
        </w:rPr>
      </w:pPr>
      <w:r w:rsidRPr="0056780E">
        <w:rPr>
          <w:rStyle w:val="a8"/>
          <w:rFonts w:ascii="Bookman Old Style" w:hAnsi="Bookman Old Style"/>
          <w:sz w:val="26"/>
          <w:szCs w:val="26"/>
          <w:lang w:val="uk-UA"/>
        </w:rPr>
        <w:footnoteRef/>
      </w:r>
      <w:r w:rsidRPr="0056780E">
        <w:rPr>
          <w:rFonts w:ascii="Bookman Old Style" w:hAnsi="Bookman Old Style"/>
          <w:sz w:val="26"/>
          <w:szCs w:val="26"/>
          <w:lang w:val="uk-UA"/>
        </w:rPr>
        <w:t xml:space="preserve"> Найдьонова Л. А., </w:t>
      </w:r>
      <w:r w:rsidR="0056780E" w:rsidRPr="0056780E">
        <w:rPr>
          <w:rFonts w:ascii="Bookman Old Style" w:hAnsi="Bookman Old Style"/>
          <w:sz w:val="26"/>
          <w:szCs w:val="26"/>
          <w:shd w:val="clear" w:color="auto" w:fill="FFFFFF"/>
          <w:lang w:val="uk-UA"/>
        </w:rPr>
        <w:t>Слюсаревський М. М. Концепція впровадження медіаосвіти в Україні: нова редакція. Київ</w:t>
      </w:r>
      <w:r w:rsidR="001A42E9">
        <w:rPr>
          <w:rFonts w:ascii="Bookman Old Style" w:hAnsi="Bookman Old Style"/>
          <w:sz w:val="26"/>
          <w:szCs w:val="26"/>
          <w:shd w:val="clear" w:color="auto" w:fill="FFFFFF"/>
          <w:lang w:val="uk-UA"/>
        </w:rPr>
        <w:t xml:space="preserve"> </w:t>
      </w:r>
      <w:r w:rsidR="0056780E" w:rsidRPr="0056780E">
        <w:rPr>
          <w:rFonts w:ascii="Bookman Old Style" w:hAnsi="Bookman Old Style"/>
          <w:sz w:val="26"/>
          <w:szCs w:val="26"/>
          <w:shd w:val="clear" w:color="auto" w:fill="FFFFFF"/>
          <w:lang w:val="uk-UA"/>
        </w:rPr>
        <w:t>: Інститут соціальної та політичної психології НАПН України, 2016.</w:t>
      </w:r>
      <w:r w:rsidRPr="0056780E">
        <w:rPr>
          <w:rFonts w:ascii="Bookman Old Style" w:hAnsi="Bookman Old Style"/>
          <w:sz w:val="26"/>
          <w:szCs w:val="26"/>
          <w:lang w:val="uk-UA"/>
        </w:rPr>
        <w:t xml:space="preserve"> С.</w:t>
      </w:r>
      <w:r w:rsidR="001276B7" w:rsidRPr="0056780E">
        <w:rPr>
          <w:rFonts w:ascii="Bookman Old Style" w:hAnsi="Bookman Old Style"/>
          <w:sz w:val="26"/>
          <w:szCs w:val="26"/>
          <w:lang w:val="uk-UA"/>
        </w:rPr>
        <w:t>11</w:t>
      </w:r>
      <w:r w:rsidRPr="0056780E">
        <w:rPr>
          <w:rFonts w:ascii="Bookman Old Style" w:hAnsi="Bookman Old Style"/>
          <w:sz w:val="26"/>
          <w:szCs w:val="26"/>
          <w:lang w:val="uk-UA"/>
        </w:rPr>
        <w:t>-</w:t>
      </w:r>
      <w:r w:rsidR="001276B7" w:rsidRPr="0056780E">
        <w:rPr>
          <w:rFonts w:ascii="Bookman Old Style" w:hAnsi="Bookman Old Style"/>
          <w:sz w:val="26"/>
          <w:szCs w:val="26"/>
          <w:lang w:val="uk-UA"/>
        </w:rPr>
        <w:t>12</w:t>
      </w:r>
      <w:r w:rsidRPr="0056780E">
        <w:rPr>
          <w:rFonts w:ascii="Bookman Old Style" w:hAnsi="Bookman Old Style"/>
          <w:sz w:val="26"/>
          <w:szCs w:val="26"/>
          <w:lang w:val="uk-UA"/>
        </w:rPr>
        <w:t>.</w:t>
      </w:r>
    </w:p>
    <w:p w14:paraId="085FCA11" w14:textId="77777777" w:rsidR="008F7248" w:rsidRPr="00F860B0" w:rsidRDefault="008F7248" w:rsidP="008F7248">
      <w:pPr>
        <w:pStyle w:val="a6"/>
        <w:rPr>
          <w:sz w:val="22"/>
          <w:szCs w:val="22"/>
          <w:lang w:val="uk-UA"/>
        </w:rPr>
      </w:pPr>
    </w:p>
  </w:footnote>
  <w:footnote w:id="22">
    <w:p w14:paraId="225EA523" w14:textId="61BDD03A" w:rsidR="00476F97" w:rsidRPr="008A4B18" w:rsidRDefault="00476F97" w:rsidP="00476F97">
      <w:pPr>
        <w:pStyle w:val="a6"/>
        <w:jc w:val="both"/>
        <w:rPr>
          <w:rFonts w:ascii="Bookman Old Style" w:hAnsi="Bookman Old Style"/>
          <w:sz w:val="26"/>
          <w:szCs w:val="26"/>
          <w:lang w:val="uk-UA"/>
        </w:rPr>
      </w:pPr>
      <w:r w:rsidRPr="008A4B18">
        <w:rPr>
          <w:rStyle w:val="a8"/>
          <w:rFonts w:ascii="Bookman Old Style" w:hAnsi="Bookman Old Style"/>
          <w:sz w:val="26"/>
          <w:szCs w:val="26"/>
          <w:lang w:val="uk-UA"/>
        </w:rPr>
        <w:footnoteRef/>
      </w:r>
      <w:r w:rsidRPr="008A4B18">
        <w:rPr>
          <w:rFonts w:ascii="Bookman Old Style" w:hAnsi="Bookman Old Style"/>
          <w:sz w:val="26"/>
          <w:szCs w:val="26"/>
          <w:lang w:val="uk-UA"/>
        </w:rPr>
        <w:t xml:space="preserve"> Концепція цифрової медіаосвіти воєнного і поствоєнного суспільства/ за наук. ред. Л. Найдьонової. Кропивницький : Імекс-ЛТД, 2024. С. 15.</w:t>
      </w:r>
    </w:p>
    <w:p w14:paraId="24077840" w14:textId="23F1E1D8" w:rsidR="00476F97" w:rsidRPr="009B7386" w:rsidRDefault="00476F97">
      <w:pPr>
        <w:pStyle w:val="a6"/>
        <w:rPr>
          <w:lang w:val="uk-UA"/>
        </w:rPr>
      </w:pPr>
    </w:p>
  </w:footnote>
  <w:footnote w:id="23">
    <w:p w14:paraId="34364B8B" w14:textId="1CCB37AB" w:rsidR="00B7463A" w:rsidRPr="0080559F" w:rsidRDefault="00B7463A" w:rsidP="0080559F">
      <w:pPr>
        <w:pStyle w:val="a6"/>
        <w:jc w:val="both"/>
        <w:rPr>
          <w:rFonts w:ascii="Bookman Old Style" w:hAnsi="Bookman Old Style"/>
          <w:sz w:val="26"/>
          <w:szCs w:val="26"/>
          <w:lang w:val="uk-UA"/>
        </w:rPr>
      </w:pPr>
      <w:r w:rsidRPr="0080559F">
        <w:rPr>
          <w:rStyle w:val="a8"/>
          <w:rFonts w:ascii="Bookman Old Style" w:hAnsi="Bookman Old Style"/>
          <w:sz w:val="26"/>
          <w:szCs w:val="26"/>
          <w:lang w:val="uk-UA"/>
        </w:rPr>
        <w:footnoteRef/>
      </w:r>
      <w:r w:rsidRPr="0080559F">
        <w:rPr>
          <w:rFonts w:ascii="Bookman Old Style" w:hAnsi="Bookman Old Style"/>
          <w:sz w:val="26"/>
          <w:szCs w:val="26"/>
          <w:lang w:val="uk-UA"/>
        </w:rPr>
        <w:t xml:space="preserve">   </w:t>
      </w:r>
      <w:r w:rsidRPr="0080559F">
        <w:rPr>
          <w:rFonts w:ascii="Bookman Old Style" w:hAnsi="Bookman Old Style"/>
          <w:color w:val="000000"/>
          <w:sz w:val="26"/>
          <w:szCs w:val="26"/>
          <w:lang w:val="uk-UA"/>
        </w:rPr>
        <w:t xml:space="preserve">Державний стандарт профільної середньої освіти. 2024.  URL: </w:t>
      </w:r>
      <w:r w:rsidRPr="008954ED">
        <w:rPr>
          <w:rFonts w:ascii="Bookman Old Style" w:hAnsi="Bookman Old Style"/>
          <w:sz w:val="26"/>
          <w:szCs w:val="26"/>
          <w:lang w:val="uk-UA"/>
        </w:rPr>
        <w:t>https://zakon.rada.gov.ua/laws/show/851-2024-%D0%BF#Text</w:t>
      </w:r>
    </w:p>
  </w:footnote>
  <w:footnote w:id="24">
    <w:p w14:paraId="6F4CDC19" w14:textId="7D7518DF" w:rsidR="00A77ADB" w:rsidRPr="0080559F" w:rsidRDefault="00A77ADB" w:rsidP="0080559F">
      <w:pPr>
        <w:pStyle w:val="a6"/>
        <w:jc w:val="both"/>
        <w:rPr>
          <w:rFonts w:ascii="Bookman Old Style" w:hAnsi="Bookman Old Style"/>
          <w:sz w:val="26"/>
          <w:szCs w:val="26"/>
          <w:lang w:val="uk-UA"/>
        </w:rPr>
      </w:pPr>
      <w:r w:rsidRPr="0080559F">
        <w:rPr>
          <w:rStyle w:val="a8"/>
          <w:rFonts w:ascii="Bookman Old Style" w:hAnsi="Bookman Old Style"/>
          <w:sz w:val="26"/>
          <w:szCs w:val="26"/>
          <w:lang w:val="uk-UA"/>
        </w:rPr>
        <w:footnoteRef/>
      </w:r>
      <w:r w:rsidRPr="0080559F">
        <w:rPr>
          <w:rFonts w:ascii="Bookman Old Style" w:hAnsi="Bookman Old Style"/>
          <w:sz w:val="26"/>
          <w:szCs w:val="26"/>
          <w:lang w:val="uk-UA"/>
        </w:rPr>
        <w:t xml:space="preserve"> Новосьолова В.</w:t>
      </w:r>
      <w:r w:rsidR="00C7746B">
        <w:rPr>
          <w:rFonts w:ascii="Bookman Old Style" w:hAnsi="Bookman Old Style"/>
          <w:sz w:val="26"/>
          <w:szCs w:val="26"/>
          <w:lang w:val="uk-UA"/>
        </w:rPr>
        <w:t xml:space="preserve"> </w:t>
      </w:r>
      <w:r w:rsidRPr="0080559F">
        <w:rPr>
          <w:rFonts w:ascii="Bookman Old Style" w:hAnsi="Bookman Old Style"/>
          <w:sz w:val="26"/>
          <w:szCs w:val="26"/>
          <w:lang w:val="uk-UA"/>
        </w:rPr>
        <w:t xml:space="preserve">І.  Методичний інструментарій як засіб подолання освітніх втрат з української мови. </w:t>
      </w:r>
      <w:r w:rsidRPr="0080559F">
        <w:rPr>
          <w:rFonts w:ascii="Bookman Old Style" w:hAnsi="Bookman Old Style"/>
          <w:i/>
          <w:iCs/>
          <w:sz w:val="26"/>
          <w:szCs w:val="26"/>
          <w:lang w:val="uk-UA"/>
        </w:rPr>
        <w:t>Pedagogical sciences.</w:t>
      </w:r>
      <w:r w:rsidRPr="0080559F">
        <w:rPr>
          <w:rFonts w:ascii="Bookman Old Style" w:hAnsi="Bookman Old Style"/>
          <w:sz w:val="26"/>
          <w:szCs w:val="26"/>
          <w:lang w:val="uk-UA"/>
        </w:rPr>
        <w:t xml:space="preserve"> 2023. С. 212.</w:t>
      </w:r>
      <w:r w:rsidR="00A76BBC" w:rsidRPr="0080559F">
        <w:rPr>
          <w:rFonts w:ascii="Bookman Old Style" w:hAnsi="Bookman Old Style"/>
          <w:sz w:val="26"/>
          <w:szCs w:val="26"/>
          <w:lang w:val="uk-UA"/>
        </w:rPr>
        <w:t xml:space="preserve"> </w:t>
      </w:r>
      <w:r w:rsidRPr="0080559F">
        <w:rPr>
          <w:rFonts w:ascii="Bookman Old Style" w:hAnsi="Bookman Old Style"/>
          <w:sz w:val="26"/>
          <w:szCs w:val="26"/>
          <w:lang w:val="uk-UA"/>
        </w:rPr>
        <w:t>https://lib.iitta.gov.ua/id/eprint/735407/1/%D0%9D%D0%BE%D0%B2%D0%BE%D1%81%D1%8C%D0%BE%D0%BB%D0%BE%D0%B2%D0%B0_%D0%92_Conference-Proceedings-May-4-5-2023.pdf</w:t>
      </w:r>
    </w:p>
  </w:footnote>
  <w:footnote w:id="25">
    <w:p w14:paraId="05D6308B" w14:textId="445EDE8B" w:rsidR="005127BC" w:rsidRPr="00EF4722" w:rsidRDefault="005127BC" w:rsidP="00A76BBC">
      <w:pPr>
        <w:pStyle w:val="a6"/>
        <w:jc w:val="both"/>
        <w:rPr>
          <w:rFonts w:ascii="Bookman Old Style" w:hAnsi="Bookman Old Style"/>
          <w:sz w:val="26"/>
          <w:szCs w:val="26"/>
          <w:lang w:val="uk-UA"/>
        </w:rPr>
      </w:pPr>
      <w:r w:rsidRPr="00EF4722">
        <w:rPr>
          <w:rStyle w:val="a8"/>
          <w:rFonts w:ascii="Bookman Old Style" w:hAnsi="Bookman Old Style"/>
          <w:sz w:val="26"/>
          <w:szCs w:val="26"/>
          <w:lang w:val="uk-UA"/>
        </w:rPr>
        <w:footnoteRef/>
      </w:r>
      <w:r w:rsidRPr="00EF4722">
        <w:rPr>
          <w:rFonts w:ascii="Bookman Old Style" w:hAnsi="Bookman Old Style"/>
          <w:sz w:val="26"/>
          <w:szCs w:val="26"/>
          <w:lang w:val="uk-UA"/>
        </w:rPr>
        <w:t xml:space="preserve"> Державний стандарт базової середньої освіти. </w:t>
      </w:r>
      <w:r w:rsidRPr="00A354F3">
        <w:rPr>
          <w:rFonts w:ascii="Bookman Old Style" w:hAnsi="Bookman Old Style"/>
          <w:i/>
          <w:iCs/>
          <w:sz w:val="26"/>
          <w:szCs w:val="26"/>
          <w:lang w:val="uk-UA"/>
        </w:rPr>
        <w:t>Сайт МОН України</w:t>
      </w:r>
      <w:r w:rsidRPr="00EF4722">
        <w:rPr>
          <w:rFonts w:ascii="Bookman Old Style" w:hAnsi="Bookman Old Style"/>
          <w:sz w:val="26"/>
          <w:szCs w:val="26"/>
          <w:lang w:val="uk-UA"/>
        </w:rPr>
        <w:t>. 2020</w:t>
      </w:r>
      <w:r w:rsidRPr="00A354F3">
        <w:rPr>
          <w:rFonts w:ascii="Bookman Old Style" w:hAnsi="Bookman Old Style"/>
          <w:sz w:val="26"/>
          <w:szCs w:val="26"/>
          <w:lang w:val="uk-UA"/>
        </w:rPr>
        <w:t>. С.5-6.</w:t>
      </w:r>
      <w:r w:rsidRPr="00EF4722">
        <w:rPr>
          <w:rFonts w:ascii="Bookman Old Style" w:hAnsi="Bookman Old Style"/>
          <w:b/>
          <w:bCs/>
          <w:sz w:val="26"/>
          <w:szCs w:val="26"/>
          <w:lang w:val="uk-UA"/>
        </w:rPr>
        <w:t xml:space="preserve"> </w:t>
      </w:r>
      <w:r w:rsidRPr="00EF4722">
        <w:rPr>
          <w:rFonts w:ascii="Bookman Old Style" w:hAnsi="Bookman Old Style"/>
          <w:sz w:val="26"/>
          <w:szCs w:val="26"/>
          <w:lang w:val="uk-UA"/>
        </w:rPr>
        <w:t>URL: https://mon.gov.ua/osvita-2/zagalna-serednya-osvita/nova-ukrainska-shkola-2/derzhavniy-standart-bazovoi-serednoi-osviti?__cf_chl_tk=nFre8ttk43KNHoHfdL2A6pRKb4akho2v7UhkmhjcPkw-1770375380-1.0.1.1-fBHbzNGwVaXc2yVzRfUoSeaA6RdANvSmn9vKf2f8z4E</w:t>
      </w:r>
    </w:p>
  </w:footnote>
  <w:footnote w:id="26">
    <w:p w14:paraId="3F6ADDD4" w14:textId="70823870" w:rsidR="00A15966" w:rsidRPr="00C37A91" w:rsidRDefault="00A15966">
      <w:pPr>
        <w:pStyle w:val="a6"/>
        <w:rPr>
          <w:rFonts w:ascii="Bookman Old Style" w:hAnsi="Bookman Old Style"/>
          <w:sz w:val="26"/>
          <w:szCs w:val="26"/>
          <w:lang w:val="uk-UA"/>
        </w:rPr>
      </w:pPr>
      <w:r w:rsidRPr="00C37A91">
        <w:rPr>
          <w:rStyle w:val="a8"/>
          <w:rFonts w:ascii="Bookman Old Style" w:hAnsi="Bookman Old Style"/>
          <w:sz w:val="26"/>
          <w:szCs w:val="26"/>
        </w:rPr>
        <w:footnoteRef/>
      </w:r>
      <w:r w:rsidRPr="00C37A91">
        <w:rPr>
          <w:rFonts w:ascii="Bookman Old Style" w:hAnsi="Bookman Old Style"/>
          <w:sz w:val="26"/>
          <w:szCs w:val="26"/>
          <w:lang w:val="en-US"/>
        </w:rPr>
        <w:t xml:space="preserve"> Bergmann Jonathan</w:t>
      </w:r>
      <w:r w:rsidRPr="00C37A91">
        <w:rPr>
          <w:rFonts w:ascii="Bookman Old Style" w:hAnsi="Bookman Old Style"/>
          <w:sz w:val="26"/>
          <w:szCs w:val="26"/>
          <w:lang w:val="uk-UA"/>
        </w:rPr>
        <w:t>,</w:t>
      </w:r>
      <w:r w:rsidRPr="00C37A91">
        <w:rPr>
          <w:rFonts w:ascii="Bookman Old Style" w:hAnsi="Bookman Old Style"/>
          <w:sz w:val="26"/>
          <w:szCs w:val="26"/>
          <w:lang w:val="en-US"/>
        </w:rPr>
        <w:t xml:space="preserve"> Sams Aaron</w:t>
      </w:r>
      <w:r w:rsidRPr="00C37A91">
        <w:rPr>
          <w:rFonts w:ascii="Bookman Old Style" w:hAnsi="Bookman Old Style"/>
          <w:sz w:val="26"/>
          <w:szCs w:val="26"/>
          <w:lang w:val="uk-UA"/>
        </w:rPr>
        <w:t>.</w:t>
      </w:r>
      <w:r w:rsidRPr="00C37A91">
        <w:rPr>
          <w:rFonts w:ascii="Bookman Old Style" w:hAnsi="Bookman Old Style"/>
          <w:sz w:val="26"/>
          <w:szCs w:val="26"/>
          <w:lang w:val="en-US"/>
        </w:rPr>
        <w:t xml:space="preserve"> Flip YOUR Classroom Reach Every Student in Every Class Every Day</w:t>
      </w:r>
      <w:r w:rsidRPr="00C37A91">
        <w:rPr>
          <w:rFonts w:ascii="Bookman Old Style" w:hAnsi="Bookman Old Style"/>
          <w:sz w:val="26"/>
          <w:szCs w:val="26"/>
          <w:lang w:val="uk-UA"/>
        </w:rPr>
        <w:t xml:space="preserve">. </w:t>
      </w:r>
      <w:r w:rsidR="00EF0FCB" w:rsidRPr="00C37A91">
        <w:rPr>
          <w:rFonts w:ascii="Bookman Old Style" w:hAnsi="Bookman Old Style"/>
          <w:sz w:val="26"/>
          <w:szCs w:val="26"/>
        </w:rPr>
        <w:t>EUGENE, OREGON • WASHINGTON, DC</w:t>
      </w:r>
      <w:r w:rsidR="00F62CAD" w:rsidRPr="00C37A91">
        <w:rPr>
          <w:rFonts w:ascii="Bookman Old Style" w:hAnsi="Bookman Old Style"/>
          <w:sz w:val="26"/>
          <w:szCs w:val="26"/>
          <w:lang w:val="uk-UA"/>
        </w:rPr>
        <w:t xml:space="preserve">, </w:t>
      </w:r>
      <w:r w:rsidR="00F62CAD" w:rsidRPr="00C37A91">
        <w:rPr>
          <w:rFonts w:ascii="Bookman Old Style" w:hAnsi="Bookman Old Style"/>
          <w:sz w:val="26"/>
          <w:szCs w:val="26"/>
        </w:rPr>
        <w:t>Alexandria , Virginia</w:t>
      </w:r>
      <w:r w:rsidR="00F62CAD" w:rsidRPr="00C37A91">
        <w:rPr>
          <w:rFonts w:ascii="Bookman Old Style" w:hAnsi="Bookman Old Style"/>
          <w:sz w:val="26"/>
          <w:szCs w:val="26"/>
          <w:lang w:val="uk-UA"/>
        </w:rPr>
        <w:t xml:space="preserve"> , </w:t>
      </w:r>
      <w:r w:rsidR="008D70F2" w:rsidRPr="00C37A91">
        <w:rPr>
          <w:rFonts w:ascii="Bookman Old Style" w:hAnsi="Bookman Old Style"/>
          <w:sz w:val="26"/>
          <w:szCs w:val="26"/>
          <w:lang w:val="uk-UA"/>
        </w:rPr>
        <w:t>2012. 1</w:t>
      </w:r>
      <w:r w:rsidR="008C7821" w:rsidRPr="00C37A91">
        <w:rPr>
          <w:rFonts w:ascii="Bookman Old Style" w:hAnsi="Bookman Old Style"/>
          <w:sz w:val="26"/>
          <w:szCs w:val="26"/>
          <w:lang w:val="uk-UA"/>
        </w:rPr>
        <w:t>12</w:t>
      </w:r>
      <w:r w:rsidR="008D70F2" w:rsidRPr="00C37A91">
        <w:rPr>
          <w:rFonts w:ascii="Bookman Old Style" w:hAnsi="Bookman Old Style"/>
          <w:sz w:val="26"/>
          <w:szCs w:val="26"/>
          <w:lang w:val="uk-UA"/>
        </w:rPr>
        <w:t>с.</w:t>
      </w:r>
    </w:p>
  </w:footnote>
  <w:footnote w:id="27">
    <w:p w14:paraId="11FFEED9" w14:textId="77777777" w:rsidR="003C0F80" w:rsidRPr="00C37A91" w:rsidRDefault="003C0F80" w:rsidP="003C0F80">
      <w:pPr>
        <w:pStyle w:val="a6"/>
        <w:jc w:val="both"/>
        <w:rPr>
          <w:rFonts w:ascii="Bookman Old Style" w:hAnsi="Bookman Old Style"/>
          <w:sz w:val="26"/>
          <w:szCs w:val="26"/>
        </w:rPr>
      </w:pPr>
      <w:r w:rsidRPr="00C37A91">
        <w:rPr>
          <w:rStyle w:val="a8"/>
          <w:rFonts w:ascii="Bookman Old Style" w:hAnsi="Bookman Old Style"/>
          <w:sz w:val="26"/>
          <w:szCs w:val="26"/>
        </w:rPr>
        <w:footnoteRef/>
      </w:r>
      <w:r w:rsidRPr="00C37A91">
        <w:rPr>
          <w:rFonts w:ascii="Bookman Old Style" w:hAnsi="Bookman Old Style"/>
          <w:sz w:val="26"/>
          <w:szCs w:val="26"/>
        </w:rPr>
        <w:t xml:space="preserve"> Кроуфорд А., Саул В., Метьюз С., Макінстер Д. Технології розвитку критичного мислення учнів; наук. ред., передм. Пометун О.І. Київ: Плеяди, 2006. 220 с.</w:t>
      </w:r>
    </w:p>
  </w:footnote>
  <w:footnote w:id="28">
    <w:p w14:paraId="1B8B6242" w14:textId="77FB36E6" w:rsidR="001D492A" w:rsidRPr="00287936" w:rsidRDefault="001D492A" w:rsidP="00287936">
      <w:pPr>
        <w:pStyle w:val="a6"/>
        <w:jc w:val="both"/>
        <w:rPr>
          <w:rFonts w:ascii="Bookman Old Style" w:hAnsi="Bookman Old Style"/>
          <w:sz w:val="26"/>
          <w:szCs w:val="26"/>
          <w:lang w:val="uk-UA"/>
        </w:rPr>
      </w:pPr>
      <w:r w:rsidRPr="00287936">
        <w:rPr>
          <w:rStyle w:val="a8"/>
          <w:rFonts w:ascii="Bookman Old Style" w:hAnsi="Bookman Old Style"/>
          <w:sz w:val="26"/>
          <w:szCs w:val="26"/>
        </w:rPr>
        <w:footnoteRef/>
      </w:r>
      <w:r w:rsidRPr="00287936">
        <w:rPr>
          <w:rFonts w:ascii="Bookman Old Style" w:hAnsi="Bookman Old Style"/>
          <w:sz w:val="26"/>
          <w:szCs w:val="26"/>
          <w:lang w:val="en-US"/>
        </w:rPr>
        <w:t xml:space="preserve"> </w:t>
      </w:r>
      <w:r w:rsidR="004A5437" w:rsidRPr="00287936">
        <w:rPr>
          <w:rFonts w:ascii="Bookman Old Style" w:hAnsi="Bookman Old Style"/>
          <w:sz w:val="26"/>
          <w:szCs w:val="26"/>
          <w:lang w:val="en-US"/>
        </w:rPr>
        <w:t xml:space="preserve">Santa Carol Minnick </w:t>
      </w:r>
      <w:r w:rsidR="009C3E76">
        <w:rPr>
          <w:rFonts w:ascii="Bookman Old Style" w:hAnsi="Bookman Old Style"/>
          <w:sz w:val="26"/>
          <w:szCs w:val="26"/>
          <w:lang w:val="uk-UA"/>
        </w:rPr>
        <w:t>а</w:t>
      </w:r>
      <w:r w:rsidR="004A5437" w:rsidRPr="00287936">
        <w:rPr>
          <w:rFonts w:ascii="Bookman Old Style" w:hAnsi="Bookman Old Style"/>
          <w:sz w:val="26"/>
          <w:szCs w:val="26"/>
          <w:lang w:val="en-US"/>
        </w:rPr>
        <w:t xml:space="preserve">nd </w:t>
      </w:r>
      <w:r w:rsidR="009C3E76">
        <w:rPr>
          <w:rFonts w:ascii="Bookman Old Style" w:hAnsi="Bookman Old Style"/>
          <w:sz w:val="26"/>
          <w:szCs w:val="26"/>
          <w:lang w:val="uk-UA"/>
        </w:rPr>
        <w:t>о</w:t>
      </w:r>
      <w:r w:rsidR="004A5437" w:rsidRPr="00287936">
        <w:rPr>
          <w:rFonts w:ascii="Bookman Old Style" w:hAnsi="Bookman Old Style"/>
          <w:sz w:val="26"/>
          <w:szCs w:val="26"/>
          <w:lang w:val="en-US"/>
        </w:rPr>
        <w:t>thers</w:t>
      </w:r>
      <w:r w:rsidR="004A5437" w:rsidRPr="00287936">
        <w:rPr>
          <w:rFonts w:ascii="Bookman Old Style" w:hAnsi="Bookman Old Style"/>
          <w:sz w:val="26"/>
          <w:szCs w:val="26"/>
          <w:lang w:val="uk-UA"/>
        </w:rPr>
        <w:t xml:space="preserve">. </w:t>
      </w:r>
      <w:r w:rsidR="004A5437" w:rsidRPr="00287936">
        <w:rPr>
          <w:rFonts w:ascii="Bookman Old Style" w:hAnsi="Bookman Old Style"/>
          <w:sz w:val="26"/>
          <w:szCs w:val="26"/>
          <w:lang w:val="en-US"/>
        </w:rPr>
        <w:t>Content Reading Including Study Systems: Reading, Writing and Studying across the Curriculum.</w:t>
      </w:r>
      <w:r w:rsidR="00756EB6" w:rsidRPr="00287936">
        <w:rPr>
          <w:rFonts w:ascii="Bookman Old Style" w:hAnsi="Bookman Old Style"/>
          <w:sz w:val="26"/>
          <w:szCs w:val="26"/>
          <w:lang w:val="en-US"/>
        </w:rPr>
        <w:t xml:space="preserve"> </w:t>
      </w:r>
      <w:r w:rsidR="002165EB" w:rsidRPr="00287936">
        <w:rPr>
          <w:rFonts w:ascii="Bookman Old Style" w:hAnsi="Bookman Old Style"/>
          <w:sz w:val="26"/>
          <w:szCs w:val="26"/>
          <w:lang w:val="en-US"/>
        </w:rPr>
        <w:t xml:space="preserve">Washington </w:t>
      </w:r>
      <w:r w:rsidR="002165EB" w:rsidRPr="00287936">
        <w:rPr>
          <w:rFonts w:ascii="Bookman Old Style" w:hAnsi="Bookman Old Style"/>
          <w:sz w:val="26"/>
          <w:szCs w:val="26"/>
          <w:lang w:val="uk-UA"/>
        </w:rPr>
        <w:t xml:space="preserve">: </w:t>
      </w:r>
      <w:r w:rsidR="000D7DAE" w:rsidRPr="00287936">
        <w:rPr>
          <w:rFonts w:ascii="Bookman Old Style" w:hAnsi="Bookman Old Style"/>
          <w:sz w:val="26"/>
          <w:szCs w:val="26"/>
          <w:lang w:val="en-US"/>
        </w:rPr>
        <w:t>Kendall/Hunt Publishing Company</w:t>
      </w:r>
      <w:r w:rsidR="000D7DAE" w:rsidRPr="00287936">
        <w:rPr>
          <w:rFonts w:ascii="Bookman Old Style" w:hAnsi="Bookman Old Style"/>
          <w:sz w:val="26"/>
          <w:szCs w:val="26"/>
          <w:lang w:val="uk-UA"/>
        </w:rPr>
        <w:t>.</w:t>
      </w:r>
      <w:r w:rsidR="00CE03FF" w:rsidRPr="00287936">
        <w:rPr>
          <w:rFonts w:ascii="Bookman Old Style" w:hAnsi="Bookman Old Style"/>
          <w:sz w:val="26"/>
          <w:szCs w:val="26"/>
          <w:lang w:val="uk-UA"/>
        </w:rPr>
        <w:t xml:space="preserve"> 1988.</w:t>
      </w:r>
      <w:r w:rsidR="000D7DAE" w:rsidRPr="00287936">
        <w:rPr>
          <w:rFonts w:ascii="Bookman Old Style" w:hAnsi="Bookman Old Style"/>
          <w:sz w:val="26"/>
          <w:szCs w:val="26"/>
          <w:lang w:val="uk-UA"/>
        </w:rPr>
        <w:t xml:space="preserve"> </w:t>
      </w:r>
      <w:r w:rsidR="000D278D">
        <w:rPr>
          <w:rFonts w:ascii="Bookman Old Style" w:hAnsi="Bookman Old Style"/>
          <w:sz w:val="26"/>
          <w:szCs w:val="26"/>
          <w:lang w:val="uk-UA"/>
        </w:rPr>
        <w:t>Р</w:t>
      </w:r>
      <w:r w:rsidR="00756EB6" w:rsidRPr="00287936">
        <w:rPr>
          <w:rFonts w:ascii="Bookman Old Style" w:hAnsi="Bookman Old Style"/>
          <w:sz w:val="26"/>
          <w:szCs w:val="26"/>
          <w:lang w:val="en-US"/>
        </w:rPr>
        <w:t>.</w:t>
      </w:r>
      <w:r w:rsidR="000D278D">
        <w:rPr>
          <w:rFonts w:ascii="Bookman Old Style" w:hAnsi="Bookman Old Style"/>
          <w:sz w:val="26"/>
          <w:szCs w:val="26"/>
          <w:lang w:val="uk-UA"/>
        </w:rPr>
        <w:t>120-127</w:t>
      </w:r>
      <w:r w:rsidR="00D524AF">
        <w:rPr>
          <w:rFonts w:ascii="Bookman Old Style" w:hAnsi="Bookman Old Style"/>
          <w:sz w:val="26"/>
          <w:szCs w:val="26"/>
          <w:lang w:val="uk-UA"/>
        </w:rPr>
        <w:t>.</w:t>
      </w:r>
      <w:r w:rsidR="0014542A" w:rsidRPr="00287936">
        <w:rPr>
          <w:rFonts w:ascii="Bookman Old Style" w:hAnsi="Bookman Old Style"/>
          <w:sz w:val="26"/>
          <w:szCs w:val="26"/>
          <w:lang w:val="uk-UA"/>
        </w:rPr>
        <w:t xml:space="preserve"> </w:t>
      </w:r>
      <w:r w:rsidR="00287936" w:rsidRPr="00287936">
        <w:rPr>
          <w:rFonts w:ascii="Bookman Old Style" w:hAnsi="Bookman Old Style"/>
          <w:sz w:val="26"/>
          <w:szCs w:val="26"/>
          <w:lang w:val="uk-UA"/>
        </w:rPr>
        <w:t xml:space="preserve">URL: </w:t>
      </w:r>
      <w:r w:rsidR="0014542A" w:rsidRPr="00287936">
        <w:rPr>
          <w:rFonts w:ascii="Bookman Old Style" w:hAnsi="Bookman Old Style"/>
          <w:sz w:val="26"/>
          <w:szCs w:val="26"/>
          <w:lang w:val="uk-UA"/>
        </w:rPr>
        <w:t>https://files.eric.ed.gov/fulltext/ED372363.pdf</w:t>
      </w:r>
    </w:p>
  </w:footnote>
  <w:footnote w:id="29">
    <w:p w14:paraId="79E6C00E" w14:textId="3B076EFB" w:rsidR="00AB0538" w:rsidRPr="0004175F" w:rsidRDefault="00AB0538" w:rsidP="00685D33">
      <w:pPr>
        <w:pStyle w:val="a6"/>
        <w:jc w:val="both"/>
        <w:rPr>
          <w:rFonts w:ascii="Bookman Old Style" w:hAnsi="Bookman Old Style"/>
          <w:sz w:val="26"/>
          <w:szCs w:val="26"/>
          <w:lang w:val="uk-UA"/>
        </w:rPr>
      </w:pPr>
      <w:r w:rsidRPr="00685D33">
        <w:rPr>
          <w:rStyle w:val="a8"/>
          <w:rFonts w:ascii="Bookman Old Style" w:hAnsi="Bookman Old Style"/>
          <w:sz w:val="26"/>
          <w:szCs w:val="26"/>
        </w:rPr>
        <w:footnoteRef/>
      </w:r>
      <w:r w:rsidRPr="00685D33">
        <w:rPr>
          <w:rFonts w:ascii="Bookman Old Style" w:hAnsi="Bookman Old Style"/>
          <w:sz w:val="26"/>
          <w:szCs w:val="26"/>
        </w:rPr>
        <w:t xml:space="preserve"> </w:t>
      </w:r>
      <w:r w:rsidR="00685D33" w:rsidRPr="0004175F">
        <w:rPr>
          <w:rFonts w:ascii="Bookman Old Style" w:hAnsi="Bookman Old Style"/>
          <w:sz w:val="26"/>
          <w:szCs w:val="26"/>
          <w:lang w:val="uk-UA"/>
        </w:rPr>
        <w:t>Тулодзєцький Ґ., Герціґ Б., Ґрафе С. Медіаосвіта в школі та на уроці: Основи і приклади / За загал. ред. В. Ф. Іванова; Пер. з нім. В. Климченка. К. : Академія української преси, Центр вільної преси, 2020. С. 28.</w:t>
      </w:r>
    </w:p>
  </w:footnote>
  <w:footnote w:id="30">
    <w:p w14:paraId="1A7D001F" w14:textId="5950BE4A" w:rsidR="005D770B" w:rsidRPr="00685D33" w:rsidRDefault="005D770B" w:rsidP="007479B8">
      <w:pPr>
        <w:pStyle w:val="a6"/>
        <w:jc w:val="both"/>
        <w:rPr>
          <w:rFonts w:ascii="Bookman Old Style" w:hAnsi="Bookman Old Style"/>
          <w:sz w:val="26"/>
          <w:szCs w:val="26"/>
          <w:lang w:val="uk-UA"/>
        </w:rPr>
      </w:pPr>
      <w:r w:rsidRPr="0004175F">
        <w:rPr>
          <w:rStyle w:val="a8"/>
          <w:rFonts w:ascii="Bookman Old Style" w:hAnsi="Bookman Old Style"/>
          <w:sz w:val="26"/>
          <w:szCs w:val="26"/>
          <w:lang w:val="uk-UA"/>
        </w:rPr>
        <w:footnoteRef/>
      </w:r>
      <w:r w:rsidR="00B07829" w:rsidRPr="0004175F">
        <w:rPr>
          <w:rFonts w:ascii="Bookman Old Style" w:hAnsi="Bookman Old Style"/>
          <w:sz w:val="26"/>
          <w:szCs w:val="26"/>
          <w:lang w:val="uk-UA"/>
        </w:rPr>
        <w:t xml:space="preserve"> Голуб Н., Горошкіна О., Попова Л. Методика навчання української мови. Термінологічний словник» / за ред. О.Горошкіної. Словник-довідник. [Електронне видання]. Київ</w:t>
      </w:r>
      <w:r w:rsidR="00B07829" w:rsidRPr="00685D33">
        <w:rPr>
          <w:rFonts w:ascii="Bookman Old Style" w:hAnsi="Bookman Old Style"/>
          <w:sz w:val="26"/>
          <w:szCs w:val="26"/>
          <w:lang w:val="uk-UA"/>
        </w:rPr>
        <w:t xml:space="preserve"> : Видавничий дім «Освіта», 2024. С.70</w:t>
      </w:r>
      <w:r w:rsidR="009F7D1E" w:rsidRPr="00685D33">
        <w:rPr>
          <w:rFonts w:ascii="Bookman Old Style" w:hAnsi="Bookman Old Style"/>
          <w:sz w:val="26"/>
          <w:szCs w:val="26"/>
          <w:lang w:val="uk-UA"/>
        </w:rPr>
        <w:t xml:space="preserve">. </w:t>
      </w:r>
      <w:r w:rsidR="00B07829" w:rsidRPr="00685D33">
        <w:rPr>
          <w:rFonts w:ascii="Bookman Old Style" w:hAnsi="Bookman Old Style"/>
          <w:sz w:val="26"/>
          <w:szCs w:val="26"/>
          <w:lang w:val="uk-UA"/>
        </w:rPr>
        <w:t xml:space="preserve">URL : </w:t>
      </w:r>
      <w:r w:rsidR="00B07829" w:rsidRPr="008954ED">
        <w:rPr>
          <w:rFonts w:ascii="Bookman Old Style" w:hAnsi="Bookman Old Style"/>
          <w:sz w:val="26"/>
          <w:szCs w:val="26"/>
          <w:lang w:val="uk-UA"/>
        </w:rPr>
        <w:t>https://lib.iitta.gov.ua/id/eprint/740961/1/</w:t>
      </w:r>
      <w:r w:rsidR="00B07829" w:rsidRPr="00685D33">
        <w:rPr>
          <w:rFonts w:ascii="Bookman Old Style" w:hAnsi="Bookman Old Style"/>
          <w:sz w:val="26"/>
          <w:szCs w:val="26"/>
          <w:lang w:val="uk-UA"/>
        </w:rPr>
        <w:t xml:space="preserve"> </w:t>
      </w:r>
      <w:r w:rsidRPr="00685D33">
        <w:rPr>
          <w:rFonts w:ascii="Bookman Old Style" w:hAnsi="Bookman Old Style"/>
          <w:sz w:val="26"/>
          <w:szCs w:val="26"/>
          <w:lang w:val="uk-UA"/>
        </w:rPr>
        <w:t xml:space="preserve"> </w:t>
      </w:r>
    </w:p>
  </w:footnote>
  <w:footnote w:id="31">
    <w:p w14:paraId="3EB5C589" w14:textId="3C197F4F" w:rsidR="00A95482" w:rsidRPr="00A54E25" w:rsidRDefault="00A95482" w:rsidP="00F001BE">
      <w:pPr>
        <w:pStyle w:val="a6"/>
        <w:jc w:val="both"/>
        <w:rPr>
          <w:rFonts w:ascii="Bookman Old Style" w:hAnsi="Bookman Old Style"/>
          <w:sz w:val="26"/>
          <w:szCs w:val="26"/>
          <w:lang w:val="uk-UA"/>
        </w:rPr>
      </w:pPr>
      <w:r w:rsidRPr="00393EDB">
        <w:rPr>
          <w:rStyle w:val="a8"/>
          <w:rFonts w:ascii="Bookman Old Style" w:hAnsi="Bookman Old Style"/>
          <w:sz w:val="26"/>
          <w:szCs w:val="26"/>
          <w:lang w:val="uk-UA"/>
        </w:rPr>
        <w:footnoteRef/>
      </w:r>
      <w:r w:rsidRPr="00393EDB">
        <w:rPr>
          <w:rFonts w:ascii="Bookman Old Style" w:hAnsi="Bookman Old Style"/>
          <w:sz w:val="26"/>
          <w:szCs w:val="26"/>
          <w:lang w:val="uk-UA"/>
        </w:rPr>
        <w:t xml:space="preserve"> </w:t>
      </w:r>
      <w:r w:rsidRPr="003E3F6B">
        <w:rPr>
          <w:rFonts w:ascii="Bookman Old Style" w:hAnsi="Bookman Old Style"/>
          <w:sz w:val="26"/>
          <w:szCs w:val="26"/>
          <w:lang w:val="uk-UA"/>
        </w:rPr>
        <w:t xml:space="preserve">Бондаренко Н. Медіатекст як ресурс </w:t>
      </w:r>
      <w:r w:rsidRPr="00A54E25">
        <w:rPr>
          <w:rFonts w:ascii="Bookman Old Style" w:hAnsi="Bookman Old Style"/>
          <w:sz w:val="26"/>
          <w:szCs w:val="26"/>
          <w:lang w:val="uk-UA"/>
        </w:rPr>
        <w:t xml:space="preserve">осучаснення й збагачення змісту підручника української мови. </w:t>
      </w:r>
      <w:r w:rsidRPr="00A54E25">
        <w:rPr>
          <w:rFonts w:ascii="Bookman Old Style" w:hAnsi="Bookman Old Style"/>
          <w:i/>
          <w:iCs/>
          <w:sz w:val="26"/>
          <w:szCs w:val="26"/>
          <w:lang w:val="uk-UA"/>
        </w:rPr>
        <w:t>Проблеми сучасного підручника</w:t>
      </w:r>
      <w:r w:rsidRPr="00A54E25">
        <w:rPr>
          <w:rFonts w:ascii="Bookman Old Style" w:hAnsi="Bookman Old Style"/>
          <w:sz w:val="26"/>
          <w:szCs w:val="26"/>
          <w:lang w:val="uk-UA"/>
        </w:rPr>
        <w:t>. 2021. №</w:t>
      </w:r>
      <w:r w:rsidR="007479B8" w:rsidRPr="00A54E25">
        <w:rPr>
          <w:rFonts w:ascii="Bookman Old Style" w:hAnsi="Bookman Old Style"/>
          <w:sz w:val="26"/>
          <w:szCs w:val="26"/>
          <w:lang w:val="uk-UA"/>
        </w:rPr>
        <w:t> </w:t>
      </w:r>
      <w:r w:rsidRPr="00A54E25">
        <w:rPr>
          <w:rFonts w:ascii="Bookman Old Style" w:hAnsi="Bookman Old Style"/>
          <w:sz w:val="26"/>
          <w:szCs w:val="26"/>
          <w:lang w:val="uk-UA"/>
        </w:rPr>
        <w:t>27. С.16.</w:t>
      </w:r>
    </w:p>
  </w:footnote>
  <w:footnote w:id="32">
    <w:p w14:paraId="48C37049" w14:textId="63B850EE" w:rsidR="00D32F6A" w:rsidRPr="00A54E25" w:rsidRDefault="00D32F6A" w:rsidP="00F001BE">
      <w:pPr>
        <w:pStyle w:val="a6"/>
        <w:jc w:val="both"/>
        <w:rPr>
          <w:rFonts w:ascii="Bookman Old Style" w:hAnsi="Bookman Old Style"/>
          <w:sz w:val="26"/>
          <w:szCs w:val="26"/>
          <w:lang w:val="uk-UA"/>
        </w:rPr>
      </w:pPr>
      <w:r w:rsidRPr="00A54E25">
        <w:rPr>
          <w:rStyle w:val="a8"/>
          <w:rFonts w:ascii="Bookman Old Style" w:hAnsi="Bookman Old Style"/>
          <w:sz w:val="26"/>
          <w:szCs w:val="26"/>
          <w:lang w:val="uk-UA"/>
        </w:rPr>
        <w:footnoteRef/>
      </w:r>
      <w:r w:rsidRPr="00A54E25">
        <w:rPr>
          <w:rFonts w:ascii="Bookman Old Style" w:hAnsi="Bookman Old Style"/>
          <w:sz w:val="26"/>
          <w:szCs w:val="26"/>
          <w:lang w:val="uk-UA"/>
        </w:rPr>
        <w:t xml:space="preserve"> </w:t>
      </w:r>
      <w:r w:rsidR="00017DC7" w:rsidRPr="00A54E25">
        <w:rPr>
          <w:rFonts w:ascii="Bookman Old Style" w:hAnsi="Bookman Old Style"/>
          <w:sz w:val="26"/>
          <w:szCs w:val="26"/>
          <w:lang w:val="uk-UA"/>
        </w:rPr>
        <w:t xml:space="preserve"> </w:t>
      </w:r>
      <w:r w:rsidR="00A93C16" w:rsidRPr="00A54E25">
        <w:rPr>
          <w:rFonts w:ascii="Bookman Old Style" w:hAnsi="Bookman Old Style"/>
          <w:sz w:val="26"/>
          <w:szCs w:val="26"/>
          <w:lang w:val="uk-UA"/>
        </w:rPr>
        <w:t>Селігей П</w:t>
      </w:r>
      <w:r w:rsidR="00F001BE" w:rsidRPr="00A54E25">
        <w:rPr>
          <w:rFonts w:ascii="Bookman Old Style" w:hAnsi="Bookman Old Style"/>
          <w:sz w:val="26"/>
          <w:szCs w:val="26"/>
          <w:lang w:val="uk-UA"/>
        </w:rPr>
        <w:t>.</w:t>
      </w:r>
      <w:r w:rsidR="00A93C16" w:rsidRPr="00A54E25">
        <w:rPr>
          <w:rFonts w:ascii="Bookman Old Style" w:hAnsi="Bookman Old Style"/>
          <w:sz w:val="26"/>
          <w:szCs w:val="26"/>
          <w:lang w:val="uk-UA"/>
        </w:rPr>
        <w:t xml:space="preserve"> О</w:t>
      </w:r>
      <w:r w:rsidR="00F001BE" w:rsidRPr="00A54E25">
        <w:rPr>
          <w:rFonts w:ascii="Bookman Old Style" w:hAnsi="Bookman Old Style"/>
          <w:sz w:val="26"/>
          <w:szCs w:val="26"/>
          <w:lang w:val="uk-UA"/>
        </w:rPr>
        <w:t>.</w:t>
      </w:r>
      <w:r w:rsidR="003E3F6B" w:rsidRPr="00A54E25">
        <w:rPr>
          <w:rFonts w:ascii="Bookman Old Style" w:hAnsi="Bookman Old Style"/>
          <w:sz w:val="26"/>
          <w:szCs w:val="26"/>
          <w:lang w:val="uk-UA"/>
        </w:rPr>
        <w:t xml:space="preserve"> </w:t>
      </w:r>
      <w:r w:rsidR="00A93C16" w:rsidRPr="00A54E25">
        <w:rPr>
          <w:rFonts w:ascii="Bookman Old Style" w:hAnsi="Bookman Old Style"/>
          <w:sz w:val="26"/>
          <w:szCs w:val="26"/>
          <w:lang w:val="uk-UA"/>
        </w:rPr>
        <w:t>Українська мова у 2222 році. Вступ до лінгвофутурологі</w:t>
      </w:r>
      <w:r w:rsidR="00A93C16" w:rsidRPr="007A050C">
        <w:rPr>
          <w:rFonts w:ascii="Bookman Old Style" w:hAnsi="Bookman Old Style"/>
          <w:sz w:val="26"/>
          <w:szCs w:val="26"/>
          <w:lang w:val="uk-UA"/>
        </w:rPr>
        <w:t>ї </w:t>
      </w:r>
      <w:r w:rsidR="00A93C16" w:rsidRPr="00A54E25">
        <w:rPr>
          <w:rFonts w:ascii="Bookman Old Style" w:hAnsi="Bookman Old Style"/>
          <w:sz w:val="26"/>
          <w:szCs w:val="26"/>
          <w:lang w:val="uk-UA"/>
        </w:rPr>
        <w:t>: монографія</w:t>
      </w:r>
      <w:r w:rsidR="00F001BE" w:rsidRPr="00A54E25">
        <w:rPr>
          <w:rFonts w:ascii="Bookman Old Style" w:hAnsi="Bookman Old Style"/>
          <w:sz w:val="26"/>
          <w:szCs w:val="26"/>
          <w:lang w:val="uk-UA"/>
        </w:rPr>
        <w:t xml:space="preserve">. </w:t>
      </w:r>
      <w:r w:rsidR="00A93C16" w:rsidRPr="00A54E25">
        <w:rPr>
          <w:rFonts w:ascii="Bookman Old Style" w:hAnsi="Bookman Old Style"/>
          <w:sz w:val="26"/>
          <w:szCs w:val="26"/>
          <w:lang w:val="uk-UA"/>
        </w:rPr>
        <w:t>Київ: Академперіодика, 2023.</w:t>
      </w:r>
      <w:r w:rsidR="00F001BE" w:rsidRPr="00A54E25">
        <w:rPr>
          <w:rFonts w:ascii="Bookman Old Style" w:hAnsi="Bookman Old Style"/>
          <w:sz w:val="26"/>
          <w:szCs w:val="26"/>
          <w:lang w:val="uk-UA"/>
        </w:rPr>
        <w:t xml:space="preserve"> С</w:t>
      </w:r>
      <w:r w:rsidR="00017DC7" w:rsidRPr="00A54E25">
        <w:rPr>
          <w:rFonts w:ascii="Bookman Old Style" w:hAnsi="Bookman Old Style"/>
          <w:sz w:val="26"/>
          <w:szCs w:val="26"/>
          <w:lang w:val="uk-UA"/>
        </w:rPr>
        <w:t>.426-427</w:t>
      </w:r>
      <w:r w:rsidR="00F001BE" w:rsidRPr="00A54E25">
        <w:rPr>
          <w:rFonts w:ascii="Bookman Old Style" w:hAnsi="Bookman Old Style"/>
          <w:sz w:val="26"/>
          <w:szCs w:val="26"/>
          <w:lang w:val="uk-UA"/>
        </w:rPr>
        <w:t>.</w:t>
      </w:r>
    </w:p>
  </w:footnote>
  <w:footnote w:id="33">
    <w:p w14:paraId="19A74DA0" w14:textId="20F5E788" w:rsidR="00B62C5B" w:rsidRPr="00961C1D" w:rsidRDefault="00B62C5B" w:rsidP="009E7242">
      <w:pPr>
        <w:pStyle w:val="a6"/>
        <w:jc w:val="both"/>
        <w:rPr>
          <w:rFonts w:ascii="Bookman Old Style" w:hAnsi="Bookman Old Style"/>
          <w:sz w:val="26"/>
          <w:szCs w:val="26"/>
          <w:lang w:val="uk-UA"/>
        </w:rPr>
      </w:pPr>
      <w:r w:rsidRPr="00961C1D">
        <w:rPr>
          <w:rStyle w:val="a8"/>
          <w:rFonts w:ascii="Bookman Old Style" w:hAnsi="Bookman Old Style"/>
          <w:sz w:val="26"/>
          <w:szCs w:val="26"/>
          <w:lang w:val="uk-UA"/>
        </w:rPr>
        <w:footnoteRef/>
      </w:r>
      <w:r w:rsidRPr="00961C1D">
        <w:rPr>
          <w:rFonts w:ascii="Bookman Old Style" w:hAnsi="Bookman Old Style"/>
          <w:sz w:val="26"/>
          <w:szCs w:val="26"/>
          <w:lang w:val="uk-UA"/>
        </w:rPr>
        <w:t xml:space="preserve"> </w:t>
      </w:r>
      <w:r w:rsidR="00C82DDA" w:rsidRPr="00961C1D">
        <w:rPr>
          <w:rFonts w:ascii="Bookman Old Style" w:hAnsi="Bookman Old Style"/>
          <w:sz w:val="26"/>
          <w:szCs w:val="26"/>
          <w:lang w:val="uk-UA"/>
        </w:rPr>
        <w:t>Башманівська Л.</w:t>
      </w:r>
      <w:r w:rsidR="009807AE">
        <w:rPr>
          <w:rFonts w:ascii="Bookman Old Style" w:hAnsi="Bookman Old Style"/>
          <w:sz w:val="26"/>
          <w:szCs w:val="26"/>
          <w:lang w:val="uk-UA"/>
        </w:rPr>
        <w:t xml:space="preserve"> </w:t>
      </w:r>
      <w:r w:rsidR="00C82DDA" w:rsidRPr="00961C1D">
        <w:rPr>
          <w:rFonts w:ascii="Bookman Old Style" w:hAnsi="Bookman Old Style"/>
          <w:sz w:val="26"/>
          <w:szCs w:val="26"/>
          <w:lang w:val="uk-UA"/>
        </w:rPr>
        <w:t xml:space="preserve">А. </w:t>
      </w:r>
      <w:r w:rsidR="005328C9" w:rsidRPr="00961C1D">
        <w:rPr>
          <w:rFonts w:ascii="Bookman Old Style" w:hAnsi="Bookman Old Style"/>
          <w:sz w:val="26"/>
          <w:szCs w:val="26"/>
          <w:lang w:val="uk-UA"/>
        </w:rPr>
        <w:t xml:space="preserve">Особливості медіатексту в сучасному інформаційному просторі. </w:t>
      </w:r>
      <w:r w:rsidR="005328C9" w:rsidRPr="009807AE">
        <w:rPr>
          <w:rFonts w:ascii="Bookman Old Style" w:hAnsi="Bookman Old Style"/>
          <w:i/>
          <w:iCs/>
          <w:sz w:val="26"/>
          <w:szCs w:val="26"/>
          <w:lang w:val="uk-UA"/>
        </w:rPr>
        <w:t>Вісник Книжкової палати</w:t>
      </w:r>
      <w:r w:rsidR="005328C9" w:rsidRPr="00961C1D">
        <w:rPr>
          <w:rFonts w:ascii="Bookman Old Style" w:hAnsi="Bookman Old Style"/>
          <w:sz w:val="26"/>
          <w:szCs w:val="26"/>
          <w:lang w:val="uk-UA"/>
        </w:rPr>
        <w:t xml:space="preserve">. 2025. № 5. </w:t>
      </w:r>
      <w:r w:rsidR="009E7242" w:rsidRPr="00961C1D">
        <w:rPr>
          <w:rFonts w:ascii="Bookman Old Style" w:hAnsi="Bookman Old Style"/>
          <w:sz w:val="26"/>
          <w:szCs w:val="26"/>
          <w:lang w:val="uk-UA"/>
        </w:rPr>
        <w:t>С. 15.</w:t>
      </w:r>
    </w:p>
  </w:footnote>
  <w:footnote w:id="34">
    <w:p w14:paraId="31FEC18B" w14:textId="7CE939D3" w:rsidR="00442061" w:rsidRPr="00A702FE" w:rsidRDefault="00442061" w:rsidP="00A702FE">
      <w:pPr>
        <w:pStyle w:val="a6"/>
        <w:jc w:val="both"/>
        <w:rPr>
          <w:rFonts w:ascii="Bookman Old Style" w:hAnsi="Bookman Old Style"/>
          <w:sz w:val="26"/>
          <w:szCs w:val="26"/>
          <w:lang w:val="uk-UA"/>
        </w:rPr>
      </w:pPr>
      <w:r w:rsidRPr="00A702FE">
        <w:rPr>
          <w:rStyle w:val="a8"/>
          <w:rFonts w:ascii="Bookman Old Style" w:hAnsi="Bookman Old Style"/>
          <w:sz w:val="26"/>
          <w:szCs w:val="26"/>
          <w:lang w:val="uk-UA"/>
        </w:rPr>
        <w:footnoteRef/>
      </w:r>
      <w:r w:rsidR="007D4FDF" w:rsidRPr="00A702FE">
        <w:rPr>
          <w:rFonts w:ascii="Bookman Old Style" w:hAnsi="Bookman Old Style"/>
          <w:sz w:val="26"/>
          <w:szCs w:val="26"/>
          <w:lang w:val="uk-UA"/>
        </w:rPr>
        <w:t xml:space="preserve"> Кучерук О. А. Аналіз стильових маркерів медіатекстів у процесі навчання української мови учнів старших класів. </w:t>
      </w:r>
      <w:r w:rsidR="007D4FDF" w:rsidRPr="00A702FE">
        <w:rPr>
          <w:rFonts w:ascii="Bookman Old Style" w:hAnsi="Bookman Old Style"/>
          <w:i/>
          <w:iCs/>
          <w:sz w:val="26"/>
          <w:szCs w:val="26"/>
          <w:lang w:val="uk-UA"/>
        </w:rPr>
        <w:t>Стилістичний вимір українського слова</w:t>
      </w:r>
      <w:r w:rsidR="007D4FDF" w:rsidRPr="00A702FE">
        <w:rPr>
          <w:rFonts w:ascii="Bookman Old Style" w:hAnsi="Bookman Old Style"/>
          <w:sz w:val="26"/>
          <w:szCs w:val="26"/>
          <w:lang w:val="uk-UA"/>
        </w:rPr>
        <w:t xml:space="preserve"> : матеріали Всеукраїнської науково-практичної конференції (до 75-річчя від дня народження кандидата філологічних наук, доцента Ганни Конторчук) (4 грудня 2025 р., м. Житомир) / за заг. ред. Г. І. Гримашевич; відп. за вип. М.В.Шарапа, Н. М. Дяченко. Житомир, 2026. С. 102.</w:t>
      </w:r>
    </w:p>
  </w:footnote>
  <w:footnote w:id="35">
    <w:p w14:paraId="204AA360" w14:textId="4266D5CE" w:rsidR="00464327" w:rsidRPr="0024789A" w:rsidRDefault="00464327" w:rsidP="007C50FB">
      <w:pPr>
        <w:pStyle w:val="a6"/>
        <w:jc w:val="both"/>
        <w:rPr>
          <w:rFonts w:ascii="Bookman Old Style" w:hAnsi="Bookman Old Style"/>
          <w:sz w:val="26"/>
          <w:szCs w:val="26"/>
          <w:lang w:val="uk-UA"/>
        </w:rPr>
      </w:pPr>
      <w:r w:rsidRPr="0024789A">
        <w:rPr>
          <w:rStyle w:val="a8"/>
          <w:rFonts w:ascii="Bookman Old Style" w:hAnsi="Bookman Old Style"/>
          <w:sz w:val="26"/>
          <w:szCs w:val="26"/>
          <w:lang w:val="uk-UA"/>
        </w:rPr>
        <w:footnoteRef/>
      </w:r>
      <w:r w:rsidRPr="0024789A">
        <w:rPr>
          <w:rFonts w:ascii="Bookman Old Style" w:hAnsi="Bookman Old Style"/>
          <w:sz w:val="26"/>
          <w:szCs w:val="26"/>
          <w:lang w:val="uk-UA"/>
        </w:rPr>
        <w:t xml:space="preserve"> </w:t>
      </w:r>
      <w:r w:rsidR="00FB3D33" w:rsidRPr="0024789A">
        <w:rPr>
          <w:rFonts w:ascii="Bookman Old Style" w:hAnsi="Bookman Old Style"/>
          <w:sz w:val="26"/>
          <w:szCs w:val="26"/>
          <w:lang w:val="uk-UA"/>
        </w:rPr>
        <w:t>Пометун О., Гупан Н. Методика розвитку критичного мислення учнів ліцею на уроках історії: методичний посібник [Електронне видання]. Київ: КОНВІ ПРІНТ, 2021</w:t>
      </w:r>
      <w:r w:rsidR="00930452" w:rsidRPr="0024789A">
        <w:rPr>
          <w:rFonts w:ascii="Bookman Old Style" w:hAnsi="Bookman Old Style"/>
          <w:sz w:val="26"/>
          <w:szCs w:val="26"/>
          <w:lang w:val="uk-UA"/>
        </w:rPr>
        <w:t>.</w:t>
      </w:r>
      <w:r w:rsidR="00666A8A" w:rsidRPr="0024789A">
        <w:rPr>
          <w:rFonts w:ascii="Bookman Old Style" w:hAnsi="Bookman Old Style"/>
          <w:sz w:val="26"/>
          <w:szCs w:val="26"/>
          <w:lang w:val="uk-UA"/>
        </w:rPr>
        <w:t xml:space="preserve"> </w:t>
      </w:r>
      <w:r w:rsidR="00FB3D33" w:rsidRPr="0024789A">
        <w:rPr>
          <w:rFonts w:ascii="Bookman Old Style" w:hAnsi="Bookman Old Style"/>
          <w:sz w:val="26"/>
          <w:szCs w:val="26"/>
          <w:lang w:val="uk-UA"/>
        </w:rPr>
        <w:t>С.82</w:t>
      </w:r>
      <w:r w:rsidR="00A13D31" w:rsidRPr="0024789A">
        <w:rPr>
          <w:rFonts w:ascii="Bookman Old Style" w:hAnsi="Bookman Old Style"/>
          <w:sz w:val="26"/>
          <w:szCs w:val="26"/>
          <w:lang w:val="uk-UA"/>
        </w:rPr>
        <w:t xml:space="preserve">. </w:t>
      </w:r>
      <w:r w:rsidR="002F0532" w:rsidRPr="0024789A">
        <w:rPr>
          <w:rFonts w:ascii="Bookman Old Style" w:hAnsi="Bookman Old Style"/>
          <w:sz w:val="26"/>
          <w:szCs w:val="26"/>
          <w:lang w:val="uk-UA"/>
        </w:rPr>
        <w:t>URL:</w:t>
      </w:r>
      <w:r w:rsidR="0024789A" w:rsidRPr="0024789A">
        <w:rPr>
          <w:rFonts w:ascii="Bookman Old Style" w:hAnsi="Bookman Old Style"/>
          <w:sz w:val="26"/>
          <w:szCs w:val="26"/>
          <w:lang w:val="uk-UA"/>
        </w:rPr>
        <w:t xml:space="preserve"> </w:t>
      </w:r>
      <w:r w:rsidR="00A13D31" w:rsidRPr="0024789A">
        <w:rPr>
          <w:rFonts w:ascii="Bookman Old Style" w:hAnsi="Bookman Old Style"/>
          <w:sz w:val="26"/>
          <w:szCs w:val="26"/>
          <w:lang w:val="uk-UA"/>
        </w:rPr>
        <w:t>https://undip.org.ua/wp-content/uploads/2021/12/Metodyka_rozvytku_krytychnoho_myslennia.pdf</w:t>
      </w:r>
    </w:p>
  </w:footnote>
  <w:footnote w:id="36">
    <w:p w14:paraId="0B56F88F" w14:textId="6B44B728" w:rsidR="00FF5449" w:rsidRPr="001D222D" w:rsidRDefault="00FF5449" w:rsidP="00666A8A">
      <w:pPr>
        <w:pStyle w:val="a6"/>
        <w:jc w:val="both"/>
        <w:rPr>
          <w:rFonts w:ascii="Bookman Old Style" w:hAnsi="Bookman Old Style"/>
          <w:sz w:val="26"/>
          <w:szCs w:val="26"/>
          <w:lang w:val="uk-UA"/>
        </w:rPr>
      </w:pPr>
      <w:r w:rsidRPr="001D222D">
        <w:rPr>
          <w:rStyle w:val="a8"/>
          <w:rFonts w:ascii="Bookman Old Style" w:hAnsi="Bookman Old Style"/>
          <w:sz w:val="26"/>
          <w:szCs w:val="26"/>
          <w:lang w:val="uk-UA"/>
        </w:rPr>
        <w:footnoteRef/>
      </w:r>
      <w:r w:rsidRPr="001D222D">
        <w:rPr>
          <w:rFonts w:ascii="Bookman Old Style" w:hAnsi="Bookman Old Style"/>
          <w:sz w:val="26"/>
          <w:szCs w:val="26"/>
          <w:lang w:val="uk-UA"/>
        </w:rPr>
        <w:t xml:space="preserve"> </w:t>
      </w:r>
      <w:r w:rsidR="00856664" w:rsidRPr="001D222D">
        <w:rPr>
          <w:rFonts w:ascii="Bookman Old Style" w:hAnsi="Bookman Old Style"/>
          <w:sz w:val="26"/>
          <w:szCs w:val="26"/>
          <w:lang w:val="uk-UA"/>
        </w:rPr>
        <w:t xml:space="preserve">Мокрогуз О. П. </w:t>
      </w:r>
      <w:r w:rsidRPr="001D222D">
        <w:rPr>
          <w:rFonts w:ascii="Bookman Old Style" w:hAnsi="Bookman Old Style"/>
          <w:sz w:val="26"/>
          <w:szCs w:val="26"/>
          <w:lang w:val="uk-UA"/>
        </w:rPr>
        <w:t>Основи медіаграмотності, 7–8 класи</w:t>
      </w:r>
      <w:r w:rsidR="005D5D72">
        <w:rPr>
          <w:rFonts w:ascii="Bookman Old Style" w:hAnsi="Bookman Old Style"/>
          <w:sz w:val="26"/>
          <w:szCs w:val="26"/>
          <w:lang w:val="uk-UA"/>
        </w:rPr>
        <w:t>:</w:t>
      </w:r>
      <w:r w:rsidRPr="001D222D">
        <w:rPr>
          <w:rFonts w:ascii="Bookman Old Style" w:hAnsi="Bookman Old Style"/>
          <w:sz w:val="26"/>
          <w:szCs w:val="26"/>
          <w:lang w:val="uk-UA"/>
        </w:rPr>
        <w:t xml:space="preserve"> </w:t>
      </w:r>
      <w:r w:rsidR="005D5D72">
        <w:rPr>
          <w:rFonts w:ascii="Bookman Old Style" w:hAnsi="Bookman Old Style"/>
          <w:sz w:val="26"/>
          <w:szCs w:val="26"/>
          <w:lang w:val="uk-UA"/>
        </w:rPr>
        <w:t>п</w:t>
      </w:r>
      <w:r w:rsidRPr="001D222D">
        <w:rPr>
          <w:rFonts w:ascii="Bookman Old Style" w:hAnsi="Bookman Old Style"/>
          <w:sz w:val="26"/>
          <w:szCs w:val="26"/>
          <w:lang w:val="uk-UA"/>
        </w:rPr>
        <w:t>осібник для вчителя / за загал. ред. В.</w:t>
      </w:r>
      <w:r w:rsidR="00930452" w:rsidRPr="001D222D">
        <w:rPr>
          <w:rFonts w:ascii="Bookman Old Style" w:hAnsi="Bookman Old Style"/>
          <w:sz w:val="26"/>
          <w:szCs w:val="26"/>
          <w:lang w:val="uk-UA"/>
        </w:rPr>
        <w:t> </w:t>
      </w:r>
      <w:r w:rsidRPr="001D222D">
        <w:rPr>
          <w:rFonts w:ascii="Bookman Old Style" w:hAnsi="Bookman Old Style"/>
          <w:sz w:val="26"/>
          <w:szCs w:val="26"/>
          <w:lang w:val="uk-UA"/>
        </w:rPr>
        <w:t>І.</w:t>
      </w:r>
      <w:r w:rsidR="007C50FB" w:rsidRPr="001D222D">
        <w:rPr>
          <w:rFonts w:ascii="Bookman Old Style" w:hAnsi="Bookman Old Style"/>
          <w:sz w:val="26"/>
          <w:szCs w:val="26"/>
          <w:lang w:val="uk-UA"/>
        </w:rPr>
        <w:t> </w:t>
      </w:r>
      <w:r w:rsidRPr="001D222D">
        <w:rPr>
          <w:rFonts w:ascii="Bookman Old Style" w:hAnsi="Bookman Old Style"/>
          <w:sz w:val="26"/>
          <w:szCs w:val="26"/>
          <w:lang w:val="uk-UA"/>
        </w:rPr>
        <w:t>Іванова. Київ: Академія української преси, Центр вільної преси, 2024. С. 108.</w:t>
      </w:r>
    </w:p>
  </w:footnote>
  <w:footnote w:id="37">
    <w:p w14:paraId="58CAF6AA" w14:textId="6D5FF5A9" w:rsidR="00786006" w:rsidRPr="001D222D" w:rsidRDefault="00786006" w:rsidP="00666A8A">
      <w:pPr>
        <w:pStyle w:val="a6"/>
        <w:jc w:val="both"/>
        <w:rPr>
          <w:rFonts w:ascii="Bookman Old Style" w:hAnsi="Bookman Old Style"/>
          <w:sz w:val="26"/>
          <w:szCs w:val="26"/>
          <w:lang w:val="uk-UA"/>
        </w:rPr>
      </w:pPr>
      <w:r w:rsidRPr="001D222D">
        <w:rPr>
          <w:rStyle w:val="a8"/>
          <w:rFonts w:ascii="Bookman Old Style" w:hAnsi="Bookman Old Style"/>
          <w:sz w:val="26"/>
          <w:szCs w:val="26"/>
          <w:lang w:val="uk-UA"/>
        </w:rPr>
        <w:footnoteRef/>
      </w:r>
      <w:r w:rsidRPr="001D222D">
        <w:rPr>
          <w:rFonts w:ascii="Bookman Old Style" w:hAnsi="Bookman Old Style"/>
          <w:sz w:val="26"/>
          <w:szCs w:val="26"/>
          <w:lang w:val="uk-UA"/>
        </w:rPr>
        <w:t xml:space="preserve"> </w:t>
      </w:r>
      <w:r w:rsidR="00813C0A" w:rsidRPr="001D222D">
        <w:rPr>
          <w:rFonts w:ascii="Bookman Old Style" w:hAnsi="Bookman Old Style"/>
          <w:sz w:val="26"/>
          <w:szCs w:val="26"/>
          <w:lang w:val="uk-UA"/>
        </w:rPr>
        <w:t xml:space="preserve">Бадер С., Починкова М. </w:t>
      </w:r>
      <w:r w:rsidR="004A34AC" w:rsidRPr="001D222D">
        <w:rPr>
          <w:rFonts w:ascii="Bookman Old Style" w:hAnsi="Bookman Old Style"/>
          <w:sz w:val="26"/>
          <w:szCs w:val="26"/>
          <w:lang w:val="uk-UA"/>
        </w:rPr>
        <w:t xml:space="preserve">Методи формування критичного мислення особистості. </w:t>
      </w:r>
      <w:r w:rsidR="00C71064" w:rsidRPr="001D222D">
        <w:rPr>
          <w:rFonts w:ascii="Bookman Old Style" w:hAnsi="Bookman Old Style"/>
          <w:i/>
          <w:iCs/>
          <w:sz w:val="26"/>
          <w:szCs w:val="26"/>
          <w:lang w:val="uk-UA"/>
        </w:rPr>
        <w:t>Актуальнi питання гуманiтарних наук</w:t>
      </w:r>
      <w:r w:rsidR="00C71064" w:rsidRPr="001D222D">
        <w:rPr>
          <w:rFonts w:ascii="Bookman Old Style" w:hAnsi="Bookman Old Style"/>
          <w:sz w:val="26"/>
          <w:szCs w:val="26"/>
          <w:lang w:val="uk-UA"/>
        </w:rPr>
        <w:t xml:space="preserve">. Вип. 87, том 1, 2025. </w:t>
      </w:r>
      <w:r w:rsidR="00070839" w:rsidRPr="001D222D">
        <w:rPr>
          <w:rFonts w:ascii="Bookman Old Style" w:hAnsi="Bookman Old Style"/>
          <w:sz w:val="26"/>
          <w:szCs w:val="26"/>
          <w:lang w:val="uk-UA"/>
        </w:rPr>
        <w:t>С.</w:t>
      </w:r>
      <w:r w:rsidR="0024789A">
        <w:rPr>
          <w:rFonts w:ascii="Bookman Old Style" w:hAnsi="Bookman Old Style"/>
          <w:sz w:val="26"/>
          <w:szCs w:val="26"/>
          <w:lang w:val="uk-UA"/>
        </w:rPr>
        <w:t xml:space="preserve"> </w:t>
      </w:r>
      <w:r w:rsidR="00070839" w:rsidRPr="001D222D">
        <w:rPr>
          <w:rFonts w:ascii="Bookman Old Style" w:hAnsi="Bookman Old Style"/>
          <w:sz w:val="26"/>
          <w:szCs w:val="26"/>
          <w:lang w:val="uk-UA"/>
        </w:rPr>
        <w:t>305.</w:t>
      </w:r>
    </w:p>
  </w:footnote>
  <w:footnote w:id="38">
    <w:p w14:paraId="710F3449" w14:textId="15603BB9" w:rsidR="00C570E1" w:rsidRPr="001D222D" w:rsidRDefault="00C570E1" w:rsidP="00666A8A">
      <w:pPr>
        <w:pStyle w:val="a6"/>
        <w:jc w:val="both"/>
        <w:rPr>
          <w:rFonts w:ascii="Bookman Old Style" w:hAnsi="Bookman Old Style"/>
          <w:sz w:val="26"/>
          <w:szCs w:val="26"/>
          <w:lang w:val="uk-UA"/>
        </w:rPr>
      </w:pPr>
      <w:r w:rsidRPr="0024789A">
        <w:rPr>
          <w:rStyle w:val="a8"/>
          <w:rFonts w:ascii="Bookman Old Style" w:hAnsi="Bookman Old Style"/>
          <w:sz w:val="26"/>
          <w:szCs w:val="26"/>
          <w:lang w:val="uk-UA"/>
        </w:rPr>
        <w:footnoteRef/>
      </w:r>
      <w:r w:rsidRPr="0024789A">
        <w:rPr>
          <w:rFonts w:ascii="Bookman Old Style" w:hAnsi="Bookman Old Style"/>
          <w:sz w:val="26"/>
          <w:szCs w:val="26"/>
          <w:lang w:val="uk-UA"/>
        </w:rPr>
        <w:t xml:space="preserve"> Пометун О., Гупан Н. Методика розвитку критичного мислення учнів ліцею на уроках історії: методичний посібник [Електронне видання]. Київ: КОНВІ ПРІНТ, 2021. С.107.</w:t>
      </w:r>
      <w:r w:rsidR="00D057BE" w:rsidRPr="0024789A">
        <w:rPr>
          <w:rFonts w:ascii="Bookman Old Style" w:hAnsi="Bookman Old Style"/>
          <w:sz w:val="26"/>
          <w:szCs w:val="26"/>
          <w:lang w:val="uk-UA"/>
        </w:rPr>
        <w:t xml:space="preserve"> </w:t>
      </w:r>
      <w:r w:rsidR="0024789A" w:rsidRPr="0024789A">
        <w:rPr>
          <w:rFonts w:ascii="Bookman Old Style" w:hAnsi="Bookman Old Style"/>
          <w:sz w:val="26"/>
          <w:szCs w:val="26"/>
          <w:lang w:val="uk-UA"/>
        </w:rPr>
        <w:t xml:space="preserve">URL: </w:t>
      </w:r>
      <w:r w:rsidR="00D057BE" w:rsidRPr="0024789A">
        <w:rPr>
          <w:rFonts w:ascii="Bookman Old Style" w:hAnsi="Bookman Old Style"/>
          <w:sz w:val="26"/>
          <w:szCs w:val="26"/>
          <w:lang w:val="uk-UA"/>
        </w:rPr>
        <w:t>https://undip.org.ua/wp-</w:t>
      </w:r>
      <w:r w:rsidR="00D057BE" w:rsidRPr="001D222D">
        <w:rPr>
          <w:rFonts w:ascii="Bookman Old Style" w:hAnsi="Bookman Old Style"/>
          <w:sz w:val="26"/>
          <w:szCs w:val="26"/>
          <w:lang w:val="uk-UA"/>
        </w:rPr>
        <w:t>content/uploads/2021/12/Metodyka_rozvytku_krytychnoho_myslennia.pdf</w:t>
      </w:r>
    </w:p>
  </w:footnote>
  <w:footnote w:id="39">
    <w:p w14:paraId="3F6D1F4F" w14:textId="0ADB11B0" w:rsidR="008159A6" w:rsidRPr="00DF3C45" w:rsidRDefault="008159A6" w:rsidP="00DF3C45">
      <w:pPr>
        <w:pStyle w:val="a6"/>
        <w:jc w:val="both"/>
        <w:rPr>
          <w:rFonts w:ascii="Bookman Old Style" w:hAnsi="Bookman Old Style"/>
          <w:sz w:val="26"/>
          <w:szCs w:val="26"/>
          <w:lang w:val="uk-UA"/>
        </w:rPr>
      </w:pPr>
      <w:r w:rsidRPr="00DF3C45">
        <w:rPr>
          <w:rStyle w:val="a8"/>
          <w:rFonts w:ascii="Bookman Old Style" w:hAnsi="Bookman Old Style"/>
          <w:sz w:val="26"/>
          <w:szCs w:val="26"/>
          <w:lang w:val="uk-UA"/>
        </w:rPr>
        <w:footnoteRef/>
      </w:r>
      <w:r w:rsidR="005147DC" w:rsidRPr="00DF3C45">
        <w:rPr>
          <w:rFonts w:ascii="Bookman Old Style" w:hAnsi="Bookman Old Style"/>
          <w:sz w:val="26"/>
          <w:szCs w:val="26"/>
          <w:lang w:val="uk-UA"/>
        </w:rPr>
        <w:t xml:space="preserve"> </w:t>
      </w:r>
      <w:r w:rsidR="00524260" w:rsidRPr="00DF3C45">
        <w:rPr>
          <w:rFonts w:ascii="Bookman Old Style" w:hAnsi="Bookman Old Style"/>
          <w:sz w:val="26"/>
          <w:szCs w:val="26"/>
          <w:lang w:val="uk-UA"/>
        </w:rPr>
        <w:t>Полонська Т</w:t>
      </w:r>
      <w:r w:rsidR="005147DC" w:rsidRPr="00DF3C45">
        <w:rPr>
          <w:rFonts w:ascii="Bookman Old Style" w:hAnsi="Bookman Old Style"/>
          <w:sz w:val="26"/>
          <w:szCs w:val="26"/>
          <w:lang w:val="uk-UA"/>
        </w:rPr>
        <w:t xml:space="preserve">. Інтерактивні методи реалізації інтегрованих змістових ліній на уроках іноземної мови в 5–6 класах гімназії. </w:t>
      </w:r>
      <w:r w:rsidR="00EB7AFF" w:rsidRPr="00DF3C45">
        <w:rPr>
          <w:rFonts w:ascii="Bookman Old Style" w:hAnsi="Bookman Old Style"/>
          <w:i/>
          <w:iCs/>
          <w:sz w:val="26"/>
          <w:szCs w:val="26"/>
          <w:lang w:val="uk-UA"/>
        </w:rPr>
        <w:t>Іноземні мови в школах України</w:t>
      </w:r>
      <w:r w:rsidR="00EB7AFF" w:rsidRPr="00DF3C45">
        <w:rPr>
          <w:rFonts w:ascii="Bookman Old Style" w:hAnsi="Bookman Old Style"/>
          <w:sz w:val="26"/>
          <w:szCs w:val="26"/>
          <w:lang w:val="uk-UA"/>
        </w:rPr>
        <w:t xml:space="preserve">. 2020. № 4. </w:t>
      </w:r>
      <w:r w:rsidR="00363D20" w:rsidRPr="00DF3C45">
        <w:rPr>
          <w:rFonts w:ascii="Bookman Old Style" w:hAnsi="Bookman Old Style"/>
          <w:sz w:val="26"/>
          <w:szCs w:val="26"/>
          <w:lang w:val="uk-UA"/>
        </w:rPr>
        <w:t>С.</w:t>
      </w:r>
      <w:r w:rsidR="0094697A">
        <w:rPr>
          <w:rFonts w:ascii="Bookman Old Style" w:hAnsi="Bookman Old Style"/>
          <w:sz w:val="26"/>
          <w:szCs w:val="26"/>
          <w:lang w:val="uk-UA"/>
        </w:rPr>
        <w:t> </w:t>
      </w:r>
      <w:r w:rsidR="00363D20" w:rsidRPr="00DF3C45">
        <w:rPr>
          <w:rFonts w:ascii="Bookman Old Style" w:hAnsi="Bookman Old Style"/>
          <w:sz w:val="26"/>
          <w:szCs w:val="26"/>
          <w:lang w:val="uk-UA"/>
        </w:rPr>
        <w:t>5-6.</w:t>
      </w:r>
    </w:p>
  </w:footnote>
  <w:footnote w:id="40">
    <w:p w14:paraId="6A91A460" w14:textId="3FDB1529" w:rsidR="00324F32" w:rsidRPr="00DF3C45" w:rsidRDefault="00324F32" w:rsidP="00DF3C45">
      <w:pPr>
        <w:pStyle w:val="a6"/>
        <w:jc w:val="both"/>
        <w:rPr>
          <w:rFonts w:ascii="Bookman Old Style" w:hAnsi="Bookman Old Style"/>
          <w:sz w:val="26"/>
          <w:szCs w:val="26"/>
          <w:lang w:val="uk-UA"/>
        </w:rPr>
      </w:pPr>
      <w:r w:rsidRPr="00DF3C45">
        <w:rPr>
          <w:rStyle w:val="a8"/>
          <w:rFonts w:ascii="Bookman Old Style" w:hAnsi="Bookman Old Style"/>
          <w:sz w:val="26"/>
          <w:szCs w:val="26"/>
          <w:lang w:val="uk-UA"/>
        </w:rPr>
        <w:footnoteRef/>
      </w:r>
      <w:r w:rsidRPr="00DF3C45">
        <w:rPr>
          <w:rFonts w:ascii="Bookman Old Style" w:hAnsi="Bookman Old Style"/>
          <w:sz w:val="26"/>
          <w:szCs w:val="26"/>
          <w:lang w:val="uk-UA"/>
        </w:rPr>
        <w:t xml:space="preserve"> </w:t>
      </w:r>
      <w:r w:rsidR="005D593E" w:rsidRPr="00DF3C45">
        <w:rPr>
          <w:rFonts w:ascii="Bookman Old Style" w:hAnsi="Bookman Old Style"/>
          <w:sz w:val="26"/>
          <w:szCs w:val="26"/>
          <w:lang w:val="uk-UA"/>
        </w:rPr>
        <w:t>De Bono</w:t>
      </w:r>
      <w:r w:rsidR="005D593E" w:rsidRPr="00DF3C45">
        <w:rPr>
          <w:rFonts w:ascii="Bookman Old Style" w:hAnsi="Bookman Old Style"/>
          <w:b/>
          <w:bCs/>
          <w:sz w:val="26"/>
          <w:szCs w:val="26"/>
          <w:lang w:val="uk-UA"/>
        </w:rPr>
        <w:t xml:space="preserve"> </w:t>
      </w:r>
      <w:r w:rsidR="009E21D2" w:rsidRPr="00DF3C45">
        <w:rPr>
          <w:rFonts w:ascii="Bookman Old Style" w:hAnsi="Bookman Old Style"/>
          <w:sz w:val="26"/>
          <w:szCs w:val="26"/>
          <w:lang w:val="uk-UA"/>
        </w:rPr>
        <w:t>Edward</w:t>
      </w:r>
      <w:r w:rsidR="009E21D2" w:rsidRPr="00DF3C45">
        <w:rPr>
          <w:rFonts w:ascii="Bookman Old Style" w:hAnsi="Bookman Old Style"/>
          <w:i/>
          <w:iCs/>
          <w:sz w:val="26"/>
          <w:szCs w:val="26"/>
          <w:lang w:val="uk-UA"/>
        </w:rPr>
        <w:t xml:space="preserve">. </w:t>
      </w:r>
      <w:r w:rsidR="00A363A1" w:rsidRPr="00DF3C45">
        <w:rPr>
          <w:rFonts w:ascii="Bookman Old Style" w:hAnsi="Bookman Old Style"/>
          <w:sz w:val="26"/>
          <w:szCs w:val="26"/>
          <w:lang w:val="uk-UA"/>
        </w:rPr>
        <w:t>Six Thinking Hats</w:t>
      </w:r>
      <w:r w:rsidR="00E363F3" w:rsidRPr="00DF3C45">
        <w:rPr>
          <w:rFonts w:ascii="Bookman Old Style" w:hAnsi="Bookman Old Style"/>
          <w:sz w:val="26"/>
          <w:szCs w:val="26"/>
          <w:lang w:val="uk-UA"/>
        </w:rPr>
        <w:t>.  </w:t>
      </w:r>
      <w:r w:rsidR="00AC55E2" w:rsidRPr="00DF3C45">
        <w:rPr>
          <w:rFonts w:ascii="Bookman Old Style" w:hAnsi="Bookman Old Style"/>
          <w:sz w:val="26"/>
          <w:szCs w:val="26"/>
          <w:lang w:val="uk-UA"/>
        </w:rPr>
        <w:t>London: Penguin Books</w:t>
      </w:r>
      <w:r w:rsidR="000654EB" w:rsidRPr="00DF3C45">
        <w:rPr>
          <w:rFonts w:ascii="Bookman Old Style" w:hAnsi="Bookman Old Style"/>
          <w:sz w:val="26"/>
          <w:szCs w:val="26"/>
          <w:lang w:val="uk-UA"/>
        </w:rPr>
        <w:t xml:space="preserve">, </w:t>
      </w:r>
      <w:r w:rsidR="00AB5978" w:rsidRPr="00DF3C45">
        <w:rPr>
          <w:rFonts w:ascii="Bookman Old Style" w:hAnsi="Bookman Old Style"/>
          <w:sz w:val="26"/>
          <w:szCs w:val="26"/>
          <w:lang w:val="uk-UA"/>
        </w:rPr>
        <w:t>20</w:t>
      </w:r>
      <w:r w:rsidR="008B3C7F" w:rsidRPr="00DF3C45">
        <w:rPr>
          <w:rFonts w:ascii="Bookman Old Style" w:hAnsi="Bookman Old Style"/>
          <w:sz w:val="26"/>
          <w:szCs w:val="26"/>
          <w:lang w:val="uk-UA"/>
        </w:rPr>
        <w:t>16</w:t>
      </w:r>
      <w:r w:rsidR="000654EB" w:rsidRPr="00DF3C45">
        <w:rPr>
          <w:rFonts w:ascii="Bookman Old Style" w:hAnsi="Bookman Old Style"/>
          <w:sz w:val="26"/>
          <w:szCs w:val="26"/>
          <w:lang w:val="uk-UA"/>
        </w:rPr>
        <w:t xml:space="preserve">. </w:t>
      </w:r>
      <w:r w:rsidR="00AB5978" w:rsidRPr="00DF3C45">
        <w:rPr>
          <w:rFonts w:ascii="Bookman Old Style" w:hAnsi="Bookman Old Style"/>
          <w:sz w:val="26"/>
          <w:szCs w:val="26"/>
          <w:lang w:val="uk-UA"/>
        </w:rPr>
        <w:t>1</w:t>
      </w:r>
      <w:r w:rsidR="008909EF" w:rsidRPr="00DF3C45">
        <w:rPr>
          <w:rFonts w:ascii="Bookman Old Style" w:hAnsi="Bookman Old Style"/>
          <w:sz w:val="26"/>
          <w:szCs w:val="26"/>
          <w:lang w:val="uk-UA"/>
        </w:rPr>
        <w:t>92</w:t>
      </w:r>
      <w:r w:rsidR="00DF3C45">
        <w:rPr>
          <w:rFonts w:ascii="Bookman Old Style" w:hAnsi="Bookman Old Style"/>
          <w:sz w:val="26"/>
          <w:szCs w:val="26"/>
          <w:lang w:val="uk-UA"/>
        </w:rPr>
        <w:t> </w:t>
      </w:r>
      <w:r w:rsidR="005D593E" w:rsidRPr="00DF3C45">
        <w:rPr>
          <w:rFonts w:ascii="Bookman Old Style" w:hAnsi="Bookman Old Style"/>
          <w:sz w:val="26"/>
          <w:szCs w:val="26"/>
          <w:lang w:val="uk-UA"/>
        </w:rPr>
        <w:t>р</w:t>
      </w:r>
      <w:r w:rsidR="000654EB" w:rsidRPr="00DF3C45">
        <w:rPr>
          <w:rFonts w:ascii="Bookman Old Style" w:hAnsi="Bookman Old Style"/>
          <w:sz w:val="26"/>
          <w:szCs w:val="26"/>
          <w:lang w:val="uk-UA"/>
        </w:rPr>
        <w:t>.</w:t>
      </w:r>
    </w:p>
  </w:footnote>
  <w:footnote w:id="41">
    <w:p w14:paraId="15C046F1" w14:textId="310C6279" w:rsidR="00807689" w:rsidRPr="00415561" w:rsidRDefault="00807689" w:rsidP="00415561">
      <w:pPr>
        <w:pStyle w:val="a6"/>
        <w:jc w:val="both"/>
        <w:rPr>
          <w:rFonts w:ascii="Bookman Old Style" w:hAnsi="Bookman Old Style"/>
          <w:sz w:val="26"/>
          <w:szCs w:val="26"/>
          <w:lang w:val="uk-UA"/>
        </w:rPr>
      </w:pPr>
      <w:r w:rsidRPr="00415561">
        <w:rPr>
          <w:rStyle w:val="a8"/>
          <w:rFonts w:ascii="Bookman Old Style" w:hAnsi="Bookman Old Style"/>
          <w:sz w:val="26"/>
          <w:szCs w:val="26"/>
          <w:lang w:val="uk-UA"/>
        </w:rPr>
        <w:footnoteRef/>
      </w:r>
      <w:r w:rsidRPr="00415561">
        <w:rPr>
          <w:rFonts w:ascii="Bookman Old Style" w:hAnsi="Bookman Old Style"/>
          <w:sz w:val="26"/>
          <w:szCs w:val="26"/>
          <w:lang w:val="uk-UA"/>
        </w:rPr>
        <w:t xml:space="preserve"> </w:t>
      </w:r>
      <w:r w:rsidR="00532D14" w:rsidRPr="00415561">
        <w:rPr>
          <w:rFonts w:ascii="Bookman Old Style" w:hAnsi="Bookman Old Style"/>
          <w:sz w:val="26"/>
          <w:szCs w:val="26"/>
          <w:lang w:val="uk-UA"/>
        </w:rPr>
        <w:t xml:space="preserve">Brown J., Isaacs D. The World Café: Shaping Our Future through Conversations that Matter. San Francisco: Berrett-Koehler. </w:t>
      </w:r>
      <w:r w:rsidR="003B236A" w:rsidRPr="00415561">
        <w:rPr>
          <w:rFonts w:ascii="Bookman Old Style" w:hAnsi="Bookman Old Style"/>
          <w:sz w:val="26"/>
          <w:szCs w:val="26"/>
          <w:lang w:val="uk-UA"/>
        </w:rPr>
        <w:t xml:space="preserve">2005. </w:t>
      </w:r>
      <w:r w:rsidR="00532D14" w:rsidRPr="00415561">
        <w:rPr>
          <w:rFonts w:ascii="Bookman Old Style" w:hAnsi="Bookman Old Style"/>
          <w:sz w:val="26"/>
          <w:szCs w:val="26"/>
          <w:lang w:val="uk-UA"/>
        </w:rPr>
        <w:t>265 р.</w:t>
      </w:r>
    </w:p>
  </w:footnote>
  <w:footnote w:id="42">
    <w:p w14:paraId="66F59CCE" w14:textId="6D43302D" w:rsidR="00ED75DD" w:rsidRPr="001330AF" w:rsidRDefault="00ED75DD" w:rsidP="00332A49">
      <w:pPr>
        <w:pStyle w:val="a6"/>
        <w:rPr>
          <w:rFonts w:ascii="Bookman Old Style" w:hAnsi="Bookman Old Style"/>
          <w:sz w:val="26"/>
          <w:szCs w:val="26"/>
          <w:lang w:val="uk-UA"/>
        </w:rPr>
      </w:pPr>
      <w:r w:rsidRPr="001330AF">
        <w:rPr>
          <w:rStyle w:val="a8"/>
          <w:rFonts w:ascii="Bookman Old Style" w:hAnsi="Bookman Old Style"/>
          <w:sz w:val="26"/>
          <w:szCs w:val="26"/>
          <w:lang w:val="uk-UA"/>
        </w:rPr>
        <w:footnoteRef/>
      </w:r>
      <w:r w:rsidR="004718BF">
        <w:rPr>
          <w:rFonts w:ascii="Bookman Old Style" w:hAnsi="Bookman Old Style"/>
          <w:sz w:val="26"/>
          <w:szCs w:val="26"/>
          <w:lang w:val="uk-UA"/>
        </w:rPr>
        <w:t> </w:t>
      </w:r>
      <w:r w:rsidR="00B75460" w:rsidRPr="001330AF">
        <w:rPr>
          <w:rFonts w:ascii="Bookman Old Style" w:hAnsi="Bookman Old Style"/>
          <w:sz w:val="26"/>
          <w:szCs w:val="26"/>
          <w:lang w:val="uk-UA"/>
        </w:rPr>
        <w:t>Медіазнайко</w:t>
      </w:r>
      <w:r w:rsidR="00B25A5E" w:rsidRPr="001330AF">
        <w:rPr>
          <w:rFonts w:ascii="Bookman Old Style" w:hAnsi="Bookman Old Style"/>
          <w:sz w:val="26"/>
          <w:szCs w:val="26"/>
          <w:lang w:val="uk-UA"/>
        </w:rPr>
        <w:t>: гра</w:t>
      </w:r>
      <w:r w:rsidR="00B75460" w:rsidRPr="001330AF">
        <w:rPr>
          <w:rFonts w:ascii="Bookman Old Style" w:hAnsi="Bookman Old Style"/>
          <w:sz w:val="26"/>
          <w:szCs w:val="26"/>
          <w:lang w:val="uk-UA"/>
        </w:rPr>
        <w:t xml:space="preserve">. </w:t>
      </w:r>
      <w:r w:rsidR="00B75460" w:rsidRPr="001330AF">
        <w:rPr>
          <w:rFonts w:ascii="Bookman Old Style" w:hAnsi="Bookman Old Style"/>
          <w:i/>
          <w:iCs/>
          <w:sz w:val="26"/>
          <w:szCs w:val="26"/>
          <w:lang w:val="uk-UA"/>
        </w:rPr>
        <w:t>Сайт АУП.</w:t>
      </w:r>
      <w:r w:rsidR="004D3390">
        <w:rPr>
          <w:rFonts w:ascii="Bookman Old Style" w:hAnsi="Bookman Old Style"/>
          <w:i/>
          <w:iCs/>
          <w:sz w:val="26"/>
          <w:szCs w:val="26"/>
          <w:lang w:val="uk-UA"/>
        </w:rPr>
        <w:t xml:space="preserve"> </w:t>
      </w:r>
      <w:r w:rsidR="0018703C" w:rsidRPr="005303DF">
        <w:rPr>
          <w:rFonts w:ascii="Bookman Old Style" w:hAnsi="Bookman Old Style"/>
          <w:sz w:val="26"/>
          <w:szCs w:val="26"/>
          <w:lang w:val="uk-UA"/>
        </w:rPr>
        <w:t>URL:</w:t>
      </w:r>
      <w:r w:rsidR="0018703C">
        <w:rPr>
          <w:rFonts w:ascii="Bookman Old Style" w:hAnsi="Bookman Old Style"/>
          <w:sz w:val="26"/>
          <w:szCs w:val="26"/>
          <w:lang w:val="uk-UA"/>
        </w:rPr>
        <w:t xml:space="preserve"> </w:t>
      </w:r>
      <w:r w:rsidR="00B25A5E" w:rsidRPr="001330AF">
        <w:rPr>
          <w:rFonts w:ascii="Bookman Old Style" w:hAnsi="Bookman Old Style"/>
          <w:sz w:val="26"/>
          <w:szCs w:val="26"/>
          <w:lang w:val="uk-UA"/>
        </w:rPr>
        <w:t>https://www.aup.com.ua/Game/index.html?fbclid=IwAR0Mtuqqxb3HPD0fOK2lWrXZPZU2VBoEUAMUjfOYabq2zo0P4rKMgIXWCGU</w:t>
      </w:r>
    </w:p>
  </w:footnote>
  <w:footnote w:id="43">
    <w:p w14:paraId="5031C4A6" w14:textId="68A7BD6D" w:rsidR="00D069B0" w:rsidRPr="001330AF" w:rsidRDefault="00D069B0" w:rsidP="004D3390">
      <w:pPr>
        <w:pStyle w:val="a6"/>
        <w:jc w:val="both"/>
        <w:rPr>
          <w:rFonts w:ascii="Bookman Old Style" w:hAnsi="Bookman Old Style"/>
          <w:b/>
          <w:bCs/>
          <w:sz w:val="26"/>
          <w:szCs w:val="26"/>
          <w:lang w:val="uk-UA"/>
        </w:rPr>
      </w:pPr>
      <w:r w:rsidRPr="001330AF">
        <w:rPr>
          <w:rStyle w:val="a8"/>
          <w:rFonts w:ascii="Bookman Old Style" w:hAnsi="Bookman Old Style"/>
          <w:sz w:val="26"/>
          <w:szCs w:val="26"/>
          <w:lang w:val="uk-UA"/>
        </w:rPr>
        <w:footnoteRef/>
      </w:r>
      <w:r w:rsidRPr="001330AF">
        <w:rPr>
          <w:rFonts w:ascii="Bookman Old Style" w:hAnsi="Bookman Old Style"/>
          <w:sz w:val="26"/>
          <w:szCs w:val="26"/>
          <w:lang w:val="uk-UA"/>
        </w:rPr>
        <w:t xml:space="preserve"> </w:t>
      </w:r>
      <w:r w:rsidR="009D6A3C" w:rsidRPr="001330AF">
        <w:rPr>
          <w:rFonts w:ascii="Bookman Old Style" w:hAnsi="Bookman Old Style"/>
          <w:sz w:val="26"/>
          <w:szCs w:val="26"/>
          <w:lang w:val="uk-UA"/>
        </w:rPr>
        <w:t>Електронні матеріали гри</w:t>
      </w:r>
      <w:r w:rsidR="009925EE" w:rsidRPr="001330AF">
        <w:rPr>
          <w:rFonts w:ascii="Bookman Old Style" w:hAnsi="Bookman Old Style"/>
          <w:sz w:val="26"/>
          <w:szCs w:val="26"/>
          <w:lang w:val="uk-UA"/>
        </w:rPr>
        <w:t xml:space="preserve"> «</w:t>
      </w:r>
      <w:r w:rsidR="007E4EE8" w:rsidRPr="001330AF">
        <w:rPr>
          <w:rFonts w:ascii="Bookman Old Style" w:hAnsi="Bookman Old Style"/>
          <w:sz w:val="26"/>
          <w:szCs w:val="26"/>
          <w:lang w:val="uk-UA"/>
        </w:rPr>
        <w:t>365° за шкалою медіаграмотності</w:t>
      </w:r>
      <w:r w:rsidR="009925EE" w:rsidRPr="001330AF">
        <w:rPr>
          <w:rFonts w:ascii="Bookman Old Style" w:hAnsi="Bookman Old Style"/>
          <w:sz w:val="26"/>
          <w:szCs w:val="26"/>
          <w:lang w:val="uk-UA"/>
        </w:rPr>
        <w:t>»</w:t>
      </w:r>
      <w:r w:rsidR="007E4EE8" w:rsidRPr="001330AF">
        <w:rPr>
          <w:rFonts w:ascii="Bookman Old Style" w:hAnsi="Bookman Old Style"/>
          <w:sz w:val="26"/>
          <w:szCs w:val="26"/>
          <w:lang w:val="uk-UA"/>
        </w:rPr>
        <w:t>.</w:t>
      </w:r>
      <w:r w:rsidR="007E4EE8" w:rsidRPr="001330AF">
        <w:rPr>
          <w:rFonts w:ascii="Bookman Old Style" w:hAnsi="Bookman Old Style"/>
          <w:b/>
          <w:bCs/>
          <w:sz w:val="26"/>
          <w:szCs w:val="26"/>
          <w:lang w:val="uk-UA"/>
        </w:rPr>
        <w:t xml:space="preserve"> </w:t>
      </w:r>
      <w:r w:rsidR="009925EE" w:rsidRPr="001330AF">
        <w:rPr>
          <w:rFonts w:ascii="Bookman Old Style" w:hAnsi="Bookman Old Style"/>
          <w:i/>
          <w:iCs/>
          <w:sz w:val="26"/>
          <w:szCs w:val="26"/>
          <w:lang w:val="uk-UA"/>
        </w:rPr>
        <w:t>Сайт АУП.</w:t>
      </w:r>
      <w:r w:rsidR="009925EE" w:rsidRPr="001330AF">
        <w:rPr>
          <w:rFonts w:ascii="Bookman Old Style" w:hAnsi="Bookman Old Style"/>
          <w:b/>
          <w:bCs/>
          <w:sz w:val="26"/>
          <w:szCs w:val="26"/>
          <w:lang w:val="uk-UA"/>
        </w:rPr>
        <w:t xml:space="preserve"> </w:t>
      </w:r>
      <w:r w:rsidR="00250D19" w:rsidRPr="005303DF">
        <w:rPr>
          <w:rFonts w:ascii="Bookman Old Style" w:hAnsi="Bookman Old Style"/>
          <w:sz w:val="26"/>
          <w:szCs w:val="26"/>
          <w:lang w:val="uk-UA"/>
        </w:rPr>
        <w:t>URL:</w:t>
      </w:r>
      <w:r w:rsidR="00250D19">
        <w:rPr>
          <w:rFonts w:ascii="Bookman Old Style" w:hAnsi="Bookman Old Style"/>
          <w:sz w:val="26"/>
          <w:szCs w:val="26"/>
          <w:lang w:val="uk-UA"/>
        </w:rPr>
        <w:t xml:space="preserve"> </w:t>
      </w:r>
      <w:r w:rsidR="007E4EE8" w:rsidRPr="001330AF">
        <w:rPr>
          <w:rFonts w:ascii="Bookman Old Style" w:hAnsi="Bookman Old Style"/>
          <w:sz w:val="26"/>
          <w:szCs w:val="26"/>
          <w:lang w:val="uk-UA"/>
        </w:rPr>
        <w:t>https://www.aup.com.ua/365-game/</w:t>
      </w:r>
    </w:p>
  </w:footnote>
  <w:footnote w:id="44">
    <w:p w14:paraId="1059323B" w14:textId="54E18DD1" w:rsidR="002E3F76" w:rsidRPr="001330AF" w:rsidRDefault="002E3F76" w:rsidP="00332A49">
      <w:pPr>
        <w:pStyle w:val="a6"/>
        <w:rPr>
          <w:rFonts w:ascii="Bookman Old Style" w:hAnsi="Bookman Old Style"/>
          <w:sz w:val="26"/>
          <w:szCs w:val="26"/>
          <w:lang w:val="uk-UA"/>
        </w:rPr>
      </w:pPr>
      <w:r w:rsidRPr="001330AF">
        <w:rPr>
          <w:rStyle w:val="a8"/>
          <w:rFonts w:ascii="Bookman Old Style" w:hAnsi="Bookman Old Style"/>
          <w:sz w:val="26"/>
          <w:szCs w:val="26"/>
          <w:lang w:val="uk-UA"/>
        </w:rPr>
        <w:footnoteRef/>
      </w:r>
      <w:r w:rsidR="004718BF">
        <w:rPr>
          <w:rFonts w:ascii="Bookman Old Style" w:hAnsi="Bookman Old Style"/>
          <w:sz w:val="26"/>
          <w:szCs w:val="26"/>
          <w:lang w:val="uk-UA"/>
        </w:rPr>
        <w:t> </w:t>
      </w:r>
      <w:r w:rsidR="004C2EDA" w:rsidRPr="001330AF">
        <w:rPr>
          <w:rFonts w:ascii="Bookman Old Style" w:hAnsi="Bookman Old Style"/>
          <w:sz w:val="26"/>
          <w:szCs w:val="26"/>
          <w:lang w:val="uk-UA"/>
        </w:rPr>
        <w:t>Медіаграмотна місія: гра</w:t>
      </w:r>
      <w:r w:rsidR="00AB6054">
        <w:rPr>
          <w:rFonts w:ascii="Bookman Old Style" w:hAnsi="Bookman Old Style"/>
          <w:sz w:val="26"/>
          <w:szCs w:val="26"/>
          <w:lang w:val="uk-UA"/>
        </w:rPr>
        <w:t xml:space="preserve"> від</w:t>
      </w:r>
      <w:r w:rsidR="00332A49">
        <w:rPr>
          <w:rFonts w:ascii="Bookman Old Style" w:hAnsi="Bookman Old Style"/>
          <w:i/>
          <w:iCs/>
          <w:sz w:val="26"/>
          <w:szCs w:val="26"/>
          <w:lang w:val="uk-UA"/>
        </w:rPr>
        <w:t xml:space="preserve"> </w:t>
      </w:r>
      <w:r w:rsidR="004C2EDA" w:rsidRPr="00AB6054">
        <w:rPr>
          <w:rFonts w:ascii="Bookman Old Style" w:hAnsi="Bookman Old Style"/>
          <w:sz w:val="26"/>
          <w:szCs w:val="26"/>
          <w:lang w:val="uk-UA"/>
        </w:rPr>
        <w:t>IREX</w:t>
      </w:r>
      <w:r w:rsidR="00AB6054" w:rsidRPr="00AB6054">
        <w:rPr>
          <w:rFonts w:ascii="Bookman Old Style" w:hAnsi="Bookman Old Style"/>
          <w:sz w:val="26"/>
          <w:szCs w:val="26"/>
          <w:lang w:val="uk-UA"/>
        </w:rPr>
        <w:t>, адаптована Академією української преси</w:t>
      </w:r>
      <w:r w:rsidR="004C2EDA" w:rsidRPr="00AB6054">
        <w:rPr>
          <w:rFonts w:ascii="Bookman Old Style" w:hAnsi="Bookman Old Style"/>
          <w:sz w:val="26"/>
          <w:szCs w:val="26"/>
          <w:lang w:val="uk-UA"/>
        </w:rPr>
        <w:t>.</w:t>
      </w:r>
      <w:r w:rsidR="00250D19" w:rsidRPr="00250D19">
        <w:rPr>
          <w:rFonts w:ascii="Bookman Old Style" w:hAnsi="Bookman Old Style"/>
          <w:sz w:val="26"/>
          <w:szCs w:val="26"/>
          <w:lang w:val="uk-UA"/>
        </w:rPr>
        <w:t xml:space="preserve"> </w:t>
      </w:r>
      <w:r w:rsidR="00250D19" w:rsidRPr="005303DF">
        <w:rPr>
          <w:rFonts w:ascii="Bookman Old Style" w:hAnsi="Bookman Old Style"/>
          <w:sz w:val="26"/>
          <w:szCs w:val="26"/>
          <w:lang w:val="uk-UA"/>
        </w:rPr>
        <w:t>URL:</w:t>
      </w:r>
      <w:r w:rsidR="00332A49">
        <w:rPr>
          <w:rFonts w:ascii="Bookman Old Style" w:hAnsi="Bookman Old Style"/>
          <w:sz w:val="26"/>
          <w:szCs w:val="26"/>
          <w:lang w:val="uk-UA"/>
        </w:rPr>
        <w:t xml:space="preserve"> </w:t>
      </w:r>
      <w:r w:rsidR="0018703C" w:rsidRPr="0018703C">
        <w:rPr>
          <w:rFonts w:ascii="Bookman Old Style" w:hAnsi="Bookman Old Style"/>
          <w:sz w:val="26"/>
          <w:szCs w:val="26"/>
          <w:lang w:val="uk-UA"/>
        </w:rPr>
        <w:t>https://www.aup.com.ua/Game/index.html</w:t>
      </w:r>
    </w:p>
  </w:footnote>
  <w:footnote w:id="45">
    <w:p w14:paraId="7ED7D5FE" w14:textId="41FE493F" w:rsidR="00E530A3" w:rsidRPr="001330AF" w:rsidRDefault="00E530A3" w:rsidP="00332A49">
      <w:pPr>
        <w:pStyle w:val="a6"/>
        <w:rPr>
          <w:rFonts w:ascii="Bookman Old Style" w:hAnsi="Bookman Old Style"/>
          <w:sz w:val="26"/>
          <w:szCs w:val="26"/>
          <w:lang w:val="uk-UA"/>
        </w:rPr>
      </w:pPr>
      <w:r w:rsidRPr="001330AF">
        <w:rPr>
          <w:rStyle w:val="a8"/>
          <w:rFonts w:ascii="Bookman Old Style" w:hAnsi="Bookman Old Style"/>
          <w:sz w:val="26"/>
          <w:szCs w:val="26"/>
          <w:lang w:val="uk-UA"/>
        </w:rPr>
        <w:footnoteRef/>
      </w:r>
      <w:r w:rsidR="004718BF">
        <w:rPr>
          <w:rFonts w:ascii="Bookman Old Style" w:hAnsi="Bookman Old Style"/>
          <w:sz w:val="26"/>
          <w:szCs w:val="26"/>
          <w:lang w:val="uk-UA"/>
        </w:rPr>
        <w:t> </w:t>
      </w:r>
      <w:r w:rsidR="004749F9" w:rsidRPr="001330AF">
        <w:rPr>
          <w:rFonts w:ascii="Bookman Old Style" w:hAnsi="Bookman Old Style"/>
          <w:sz w:val="26"/>
          <w:szCs w:val="26"/>
          <w:lang w:val="uk-UA"/>
        </w:rPr>
        <w:t>Пригоди Літератуса: гра</w:t>
      </w:r>
      <w:r w:rsidR="00E00A9C" w:rsidRPr="001330AF">
        <w:rPr>
          <w:rFonts w:ascii="Bookman Old Style" w:hAnsi="Bookman Old Style"/>
          <w:sz w:val="26"/>
          <w:szCs w:val="26"/>
          <w:lang w:val="uk-UA"/>
        </w:rPr>
        <w:t xml:space="preserve">. </w:t>
      </w:r>
      <w:r w:rsidR="00250D19" w:rsidRPr="005303DF">
        <w:rPr>
          <w:rFonts w:ascii="Bookman Old Style" w:hAnsi="Bookman Old Style"/>
          <w:sz w:val="26"/>
          <w:szCs w:val="26"/>
          <w:lang w:val="uk-UA"/>
        </w:rPr>
        <w:t>URL:</w:t>
      </w:r>
      <w:r w:rsidR="00250D19">
        <w:rPr>
          <w:rFonts w:ascii="Bookman Old Style" w:hAnsi="Bookman Old Style"/>
          <w:sz w:val="26"/>
          <w:szCs w:val="26"/>
          <w:lang w:val="uk-UA"/>
        </w:rPr>
        <w:t xml:space="preserve"> </w:t>
      </w:r>
      <w:r w:rsidR="00E00A9C" w:rsidRPr="001330AF">
        <w:rPr>
          <w:rFonts w:ascii="Bookman Old Style" w:hAnsi="Bookman Old Style"/>
          <w:sz w:val="26"/>
          <w:szCs w:val="26"/>
          <w:lang w:val="uk-UA"/>
        </w:rPr>
        <w:t>https://media.am/literatus/?fbclid=IwAR25g5CeZyhCBgP4tqhuHl3WoIPaDy2drJE6YbqKPhC54hjOGIoN-O526ik#uk</w:t>
      </w:r>
    </w:p>
  </w:footnote>
  <w:footnote w:id="46">
    <w:p w14:paraId="0FE3D6F9" w14:textId="63E09A44" w:rsidR="0074289B" w:rsidRPr="006F2E76" w:rsidRDefault="0074289B" w:rsidP="004D3390">
      <w:pPr>
        <w:pStyle w:val="a6"/>
        <w:jc w:val="both"/>
        <w:rPr>
          <w:rFonts w:ascii="Bookman Old Style" w:hAnsi="Bookman Old Style"/>
          <w:sz w:val="22"/>
          <w:szCs w:val="22"/>
          <w:lang w:val="uk-UA"/>
        </w:rPr>
      </w:pPr>
      <w:r w:rsidRPr="001330AF">
        <w:rPr>
          <w:rStyle w:val="a8"/>
          <w:rFonts w:ascii="Bookman Old Style" w:hAnsi="Bookman Old Style"/>
          <w:sz w:val="26"/>
          <w:szCs w:val="26"/>
          <w:lang w:val="uk-UA"/>
        </w:rPr>
        <w:footnoteRef/>
      </w:r>
      <w:r w:rsidRPr="001330AF">
        <w:rPr>
          <w:rFonts w:ascii="Bookman Old Style" w:hAnsi="Bookman Old Style"/>
          <w:sz w:val="26"/>
          <w:szCs w:val="26"/>
          <w:lang w:val="uk-UA"/>
        </w:rPr>
        <w:t xml:space="preserve"> </w:t>
      </w:r>
      <w:r w:rsidR="003672BD" w:rsidRPr="001330AF">
        <w:rPr>
          <w:rFonts w:ascii="Bookman Old Style" w:hAnsi="Bookman Old Style"/>
          <w:sz w:val="26"/>
          <w:szCs w:val="26"/>
          <w:lang w:val="uk-UA"/>
        </w:rPr>
        <w:t>Антифейкова інтелектуальна гра</w:t>
      </w:r>
      <w:r w:rsidR="003E417A" w:rsidRPr="001330AF">
        <w:rPr>
          <w:rFonts w:ascii="Bookman Old Style" w:hAnsi="Bookman Old Style"/>
          <w:sz w:val="26"/>
          <w:szCs w:val="26"/>
          <w:lang w:val="uk-UA"/>
        </w:rPr>
        <w:t xml:space="preserve"> «</w:t>
      </w:r>
      <w:r w:rsidR="003672BD" w:rsidRPr="001330AF">
        <w:rPr>
          <w:rFonts w:ascii="Bookman Old Style" w:hAnsi="Bookman Old Style"/>
          <w:sz w:val="26"/>
          <w:szCs w:val="26"/>
          <w:lang w:val="uk-UA"/>
        </w:rPr>
        <w:t>НотаЄнота</w:t>
      </w:r>
      <w:r w:rsidR="003E417A" w:rsidRPr="001330AF">
        <w:rPr>
          <w:rFonts w:ascii="Bookman Old Style" w:hAnsi="Bookman Old Style"/>
          <w:sz w:val="26"/>
          <w:szCs w:val="26"/>
          <w:lang w:val="uk-UA"/>
        </w:rPr>
        <w:t>»</w:t>
      </w:r>
      <w:r w:rsidR="00D70349" w:rsidRPr="001330AF">
        <w:rPr>
          <w:rFonts w:ascii="Bookman Old Style" w:hAnsi="Bookman Old Style"/>
          <w:sz w:val="26"/>
          <w:szCs w:val="26"/>
          <w:lang w:val="uk-UA"/>
        </w:rPr>
        <w:t>.</w:t>
      </w:r>
      <w:r w:rsidR="00D00031" w:rsidRPr="00D00031">
        <w:rPr>
          <w:rFonts w:ascii="Bookman Old Style" w:hAnsi="Bookman Old Style"/>
          <w:sz w:val="26"/>
          <w:szCs w:val="26"/>
          <w:lang w:val="uk-UA"/>
        </w:rPr>
        <w:t xml:space="preserve"> </w:t>
      </w:r>
      <w:r w:rsidR="00D00031" w:rsidRPr="005303DF">
        <w:rPr>
          <w:rFonts w:ascii="Bookman Old Style" w:hAnsi="Bookman Old Style"/>
          <w:sz w:val="26"/>
          <w:szCs w:val="26"/>
          <w:lang w:val="uk-UA"/>
        </w:rPr>
        <w:t>URL:</w:t>
      </w:r>
      <w:r w:rsidR="00D70349" w:rsidRPr="001330AF">
        <w:rPr>
          <w:rFonts w:ascii="Bookman Old Style" w:hAnsi="Bookman Old Style"/>
          <w:sz w:val="26"/>
          <w:szCs w:val="26"/>
          <w:lang w:val="uk-UA"/>
        </w:rPr>
        <w:t xml:space="preserve"> https://notaenota.com/</w:t>
      </w:r>
    </w:p>
  </w:footnote>
  <w:footnote w:id="47">
    <w:p w14:paraId="7DAB318F" w14:textId="77777777" w:rsidR="009F126D" w:rsidRPr="00EF3228" w:rsidRDefault="00EB2FE9" w:rsidP="007B5C72">
      <w:pPr>
        <w:pStyle w:val="a6"/>
        <w:jc w:val="both"/>
        <w:rPr>
          <w:rFonts w:ascii="Bookman Old Style" w:hAnsi="Bookman Old Style"/>
          <w:sz w:val="26"/>
          <w:szCs w:val="26"/>
          <w:lang w:val="uk-UA"/>
        </w:rPr>
      </w:pPr>
      <w:r w:rsidRPr="00EF3228">
        <w:rPr>
          <w:rStyle w:val="a8"/>
          <w:rFonts w:ascii="Bookman Old Style" w:hAnsi="Bookman Old Style"/>
          <w:sz w:val="26"/>
          <w:szCs w:val="26"/>
        </w:rPr>
        <w:footnoteRef/>
      </w:r>
      <w:r w:rsidRPr="00EF3228">
        <w:rPr>
          <w:rFonts w:ascii="Bookman Old Style" w:hAnsi="Bookman Old Style"/>
          <w:sz w:val="26"/>
          <w:szCs w:val="26"/>
        </w:rPr>
        <w:t xml:space="preserve"> </w:t>
      </w:r>
      <w:r w:rsidR="00BC1BB1" w:rsidRPr="00EF3228">
        <w:rPr>
          <w:rFonts w:ascii="Bookman Old Style" w:hAnsi="Bookman Old Style"/>
          <w:sz w:val="26"/>
          <w:szCs w:val="26"/>
          <w:lang w:val="uk-UA"/>
        </w:rPr>
        <w:t xml:space="preserve">Для укладання глосарію використано такі джерела: </w:t>
      </w:r>
    </w:p>
    <w:p w14:paraId="37F5E4DD" w14:textId="77777777" w:rsidR="009C159D" w:rsidRPr="00EF3228" w:rsidRDefault="00493D6F">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sz w:val="26"/>
          <w:szCs w:val="26"/>
          <w:lang w:val="uk-UA"/>
        </w:rPr>
        <w:t>Баришполець О.</w:t>
      </w:r>
      <w:r w:rsidR="0090745A" w:rsidRPr="00EF3228">
        <w:rPr>
          <w:rFonts w:ascii="Bookman Old Style" w:hAnsi="Bookman Old Style"/>
          <w:sz w:val="26"/>
          <w:szCs w:val="26"/>
          <w:lang w:val="uk-UA"/>
        </w:rPr>
        <w:t xml:space="preserve"> </w:t>
      </w:r>
      <w:r w:rsidRPr="00EF3228">
        <w:rPr>
          <w:rFonts w:ascii="Bookman Old Style" w:hAnsi="Bookman Old Style"/>
          <w:sz w:val="26"/>
          <w:szCs w:val="26"/>
          <w:lang w:val="uk-UA"/>
        </w:rPr>
        <w:t>Т.</w:t>
      </w:r>
      <w:r w:rsidR="0090745A" w:rsidRPr="00EF3228">
        <w:rPr>
          <w:rFonts w:ascii="Bookman Old Style" w:hAnsi="Bookman Old Style"/>
          <w:sz w:val="26"/>
          <w:szCs w:val="26"/>
          <w:lang w:val="uk-UA"/>
        </w:rPr>
        <w:t xml:space="preserve"> </w:t>
      </w:r>
      <w:r w:rsidR="00033DAF" w:rsidRPr="00EF3228">
        <w:rPr>
          <w:rFonts w:ascii="Bookman Old Style" w:hAnsi="Bookman Old Style"/>
          <w:sz w:val="26"/>
          <w:szCs w:val="26"/>
          <w:lang w:val="uk-UA"/>
        </w:rPr>
        <w:t>Український словник медіакультури. Київ : Міленіум</w:t>
      </w:r>
      <w:r w:rsidR="006C0441" w:rsidRPr="00EF3228">
        <w:rPr>
          <w:rFonts w:ascii="Bookman Old Style" w:hAnsi="Bookman Old Style"/>
          <w:sz w:val="26"/>
          <w:szCs w:val="26"/>
          <w:lang w:val="uk-UA"/>
        </w:rPr>
        <w:t xml:space="preserve">, </w:t>
      </w:r>
      <w:r w:rsidR="00033DAF" w:rsidRPr="00EF3228">
        <w:rPr>
          <w:rFonts w:ascii="Bookman Old Style" w:hAnsi="Bookman Old Style"/>
          <w:sz w:val="26"/>
          <w:szCs w:val="26"/>
          <w:lang w:val="uk-UA"/>
        </w:rPr>
        <w:t>2014. 196 с.</w:t>
      </w:r>
    </w:p>
    <w:p w14:paraId="1B1E7F47" w14:textId="511FE08E" w:rsidR="009C159D" w:rsidRPr="00EF3228" w:rsidRDefault="00BC1BB1">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sz w:val="26"/>
          <w:szCs w:val="26"/>
          <w:lang w:val="uk-UA"/>
        </w:rPr>
        <w:t xml:space="preserve">Голуб Н., Горошкіна О., Попова Л. Методика навчання української мови. </w:t>
      </w:r>
      <w:r w:rsidRPr="00EF3228">
        <w:rPr>
          <w:rFonts w:ascii="Bookman Old Style" w:hAnsi="Bookman Old Style"/>
          <w:sz w:val="26"/>
          <w:szCs w:val="26"/>
        </w:rPr>
        <w:t>Термінологічний словник</w:t>
      </w:r>
      <w:r w:rsidR="004573A9" w:rsidRPr="00EF3228">
        <w:rPr>
          <w:rFonts w:ascii="Bookman Old Style" w:hAnsi="Bookman Old Style"/>
          <w:sz w:val="26"/>
          <w:szCs w:val="26"/>
          <w:lang w:val="uk-UA"/>
        </w:rPr>
        <w:t>:</w:t>
      </w:r>
      <w:r w:rsidRPr="00EF3228">
        <w:rPr>
          <w:rFonts w:ascii="Bookman Old Style" w:hAnsi="Bookman Old Style"/>
          <w:sz w:val="26"/>
          <w:szCs w:val="26"/>
        </w:rPr>
        <w:t xml:space="preserve"> </w:t>
      </w:r>
      <w:r w:rsidR="004573A9" w:rsidRPr="00EF3228">
        <w:rPr>
          <w:rFonts w:ascii="Bookman Old Style" w:hAnsi="Bookman Old Style"/>
          <w:sz w:val="26"/>
          <w:szCs w:val="26"/>
          <w:lang w:val="uk-UA"/>
        </w:rPr>
        <w:t>с</w:t>
      </w:r>
      <w:r w:rsidR="004573A9" w:rsidRPr="00EF3228">
        <w:rPr>
          <w:rFonts w:ascii="Bookman Old Style" w:hAnsi="Bookman Old Style"/>
          <w:sz w:val="26"/>
          <w:szCs w:val="26"/>
        </w:rPr>
        <w:t xml:space="preserve">ловник-довідник </w:t>
      </w:r>
      <w:r w:rsidRPr="00EF3228">
        <w:rPr>
          <w:rFonts w:ascii="Bookman Old Style" w:hAnsi="Bookman Old Style"/>
          <w:sz w:val="26"/>
          <w:szCs w:val="26"/>
        </w:rPr>
        <w:t>/ за ред. О.</w:t>
      </w:r>
      <w:r w:rsidR="005675B1" w:rsidRPr="00EF3228">
        <w:rPr>
          <w:rFonts w:ascii="Bookman Old Style" w:hAnsi="Bookman Old Style"/>
          <w:sz w:val="26"/>
          <w:szCs w:val="26"/>
          <w:lang w:val="uk-UA"/>
        </w:rPr>
        <w:t> </w:t>
      </w:r>
      <w:r w:rsidRPr="00EF3228">
        <w:rPr>
          <w:rFonts w:ascii="Bookman Old Style" w:hAnsi="Bookman Old Style"/>
          <w:sz w:val="26"/>
          <w:szCs w:val="26"/>
        </w:rPr>
        <w:t>Горошкіної. [Електронне видання]. Київ : Видавничий дім «Освіта», 2024. 150 с. URL: </w:t>
      </w:r>
      <w:hyperlink r:id="rId1" w:history="1">
        <w:r w:rsidRPr="00EF3228">
          <w:rPr>
            <w:rStyle w:val="a3"/>
            <w:rFonts w:ascii="Bookman Old Style" w:hAnsi="Bookman Old Style"/>
            <w:color w:val="auto"/>
            <w:sz w:val="26"/>
            <w:szCs w:val="26"/>
          </w:rPr>
          <w:t>https://undip.org.ua/wp-content/uploads/2024/05/Slovnyk_na_sayt_Horoshkina_Holub_Popova.pdf</w:t>
        </w:r>
      </w:hyperlink>
    </w:p>
    <w:p w14:paraId="0324B1DA" w14:textId="77777777" w:rsidR="007A3EF4" w:rsidRPr="00EF3228" w:rsidRDefault="00BC1BB1">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sz w:val="26"/>
          <w:szCs w:val="26"/>
        </w:rPr>
        <w:t>Гороховський О., Мельникова-Курганова О., Мірошниченко П., Островська</w:t>
      </w:r>
      <w:r w:rsidRPr="00EF3228">
        <w:rPr>
          <w:rFonts w:ascii="Bookman Old Style" w:hAnsi="Bookman Old Style"/>
          <w:sz w:val="26"/>
          <w:szCs w:val="26"/>
          <w:lang w:val="en-US"/>
        </w:rPr>
        <w:t> </w:t>
      </w:r>
      <w:r w:rsidRPr="00EF3228">
        <w:rPr>
          <w:rFonts w:ascii="Bookman Old Style" w:hAnsi="Bookman Old Style"/>
          <w:sz w:val="26"/>
          <w:szCs w:val="26"/>
        </w:rPr>
        <w:t>Н. Фактчекінг і медіаграмотність: словник термінів</w:t>
      </w:r>
      <w:r w:rsidR="00017094" w:rsidRPr="00EF3228">
        <w:rPr>
          <w:rFonts w:ascii="Bookman Old Style" w:hAnsi="Bookman Old Style"/>
          <w:sz w:val="26"/>
          <w:szCs w:val="26"/>
          <w:lang w:val="uk-UA"/>
        </w:rPr>
        <w:t>.</w:t>
      </w:r>
      <w:r w:rsidRPr="00EF3228">
        <w:rPr>
          <w:rFonts w:ascii="Bookman Old Style" w:hAnsi="Bookman Old Style"/>
          <w:sz w:val="26"/>
          <w:szCs w:val="26"/>
        </w:rPr>
        <w:t xml:space="preserve"> </w:t>
      </w:r>
      <w:r w:rsidRPr="00EF3228">
        <w:rPr>
          <w:rFonts w:ascii="Bookman Old Style" w:hAnsi="Bookman Old Style"/>
          <w:sz w:val="26"/>
          <w:szCs w:val="26"/>
          <w:shd w:val="clear" w:color="auto" w:fill="FFFFFF"/>
        </w:rPr>
        <w:t>Київ</w:t>
      </w:r>
      <w:r w:rsidR="00017094" w:rsidRPr="00EF3228">
        <w:rPr>
          <w:rFonts w:ascii="Bookman Old Style" w:hAnsi="Bookman Old Style"/>
          <w:sz w:val="26"/>
          <w:szCs w:val="26"/>
          <w:shd w:val="clear" w:color="auto" w:fill="FFFFFF"/>
          <w:lang w:val="uk-UA"/>
        </w:rPr>
        <w:t xml:space="preserve"> </w:t>
      </w:r>
      <w:r w:rsidRPr="00EF3228">
        <w:rPr>
          <w:rFonts w:ascii="Bookman Old Style" w:hAnsi="Bookman Old Style"/>
          <w:sz w:val="26"/>
          <w:szCs w:val="26"/>
          <w:shd w:val="clear" w:color="auto" w:fill="FFFFFF"/>
        </w:rPr>
        <w:t xml:space="preserve">: ГО «Центр аналітики і розслідувань», 2020. </w:t>
      </w:r>
      <w:r w:rsidRPr="00EF3228">
        <w:rPr>
          <w:rFonts w:ascii="Bookman Old Style" w:hAnsi="Bookman Old Style"/>
          <w:sz w:val="26"/>
          <w:szCs w:val="26"/>
          <w:shd w:val="clear" w:color="auto" w:fill="FFFFFF"/>
          <w:lang w:val="en-US"/>
        </w:rPr>
        <w:t xml:space="preserve">79 </w:t>
      </w:r>
      <w:r w:rsidRPr="00EF3228">
        <w:rPr>
          <w:rFonts w:ascii="Bookman Old Style" w:hAnsi="Bookman Old Style"/>
          <w:sz w:val="26"/>
          <w:szCs w:val="26"/>
          <w:shd w:val="clear" w:color="auto" w:fill="FFFFFF"/>
        </w:rPr>
        <w:t>с</w:t>
      </w:r>
      <w:r w:rsidRPr="00EF3228">
        <w:rPr>
          <w:rFonts w:ascii="Bookman Old Style" w:hAnsi="Bookman Old Style"/>
          <w:sz w:val="26"/>
          <w:szCs w:val="26"/>
          <w:shd w:val="clear" w:color="auto" w:fill="FFFFFF"/>
          <w:lang w:val="en-US"/>
        </w:rPr>
        <w:t xml:space="preserve">. </w:t>
      </w:r>
      <w:r w:rsidRPr="00EF3228">
        <w:rPr>
          <w:rFonts w:ascii="Bookman Old Style" w:hAnsi="Bookman Old Style"/>
          <w:sz w:val="26"/>
          <w:szCs w:val="26"/>
          <w:lang w:val="en-US"/>
        </w:rPr>
        <w:t xml:space="preserve">URL: </w:t>
      </w:r>
      <w:hyperlink r:id="rId2" w:history="1">
        <w:r w:rsidRPr="00EF3228">
          <w:rPr>
            <w:rStyle w:val="a3"/>
            <w:rFonts w:ascii="Bookman Old Style" w:hAnsi="Bookman Old Style"/>
            <w:color w:val="auto"/>
            <w:sz w:val="26"/>
            <w:szCs w:val="26"/>
            <w:lang w:val="en-US"/>
          </w:rPr>
          <w:t>https://without-lie.info/laboratory/posibnyky/faktchekinh-i-mediahramotnist-slovnyk-terminiv/</w:t>
        </w:r>
      </w:hyperlink>
      <w:r w:rsidRPr="00EF3228">
        <w:rPr>
          <w:rFonts w:ascii="Bookman Old Style" w:hAnsi="Bookman Old Style"/>
          <w:sz w:val="26"/>
          <w:szCs w:val="26"/>
          <w:lang w:val="uk-UA"/>
        </w:rPr>
        <w:t xml:space="preserve"> </w:t>
      </w:r>
    </w:p>
    <w:p w14:paraId="7F208D99" w14:textId="6FDDEE4C" w:rsidR="007A3EF4" w:rsidRPr="00EF3228" w:rsidRDefault="008A4FBB">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iCs/>
          <w:sz w:val="26"/>
          <w:szCs w:val="26"/>
        </w:rPr>
        <w:t xml:space="preserve">Словники України </w:t>
      </w:r>
      <w:r w:rsidRPr="00EF3228">
        <w:rPr>
          <w:rFonts w:ascii="Bookman Old Style" w:hAnsi="Bookman Old Style"/>
          <w:iCs/>
          <w:sz w:val="26"/>
          <w:szCs w:val="26"/>
          <w:lang w:val="uk-UA"/>
        </w:rPr>
        <w:t>(</w:t>
      </w:r>
      <w:r w:rsidRPr="00EF3228">
        <w:rPr>
          <w:rFonts w:ascii="Bookman Old Style" w:hAnsi="Bookman Old Style"/>
          <w:iCs/>
          <w:sz w:val="26"/>
          <w:szCs w:val="26"/>
        </w:rPr>
        <w:t>online</w:t>
      </w:r>
      <w:r w:rsidRPr="00EF3228">
        <w:rPr>
          <w:rFonts w:ascii="Bookman Old Style" w:hAnsi="Bookman Old Style"/>
          <w:iCs/>
          <w:sz w:val="26"/>
          <w:szCs w:val="26"/>
          <w:lang w:val="uk-UA"/>
        </w:rPr>
        <w:t xml:space="preserve">). </w:t>
      </w:r>
      <w:r w:rsidRPr="00EF3228">
        <w:rPr>
          <w:rFonts w:ascii="Bookman Old Style" w:hAnsi="Bookman Old Style"/>
          <w:i/>
          <w:sz w:val="26"/>
          <w:szCs w:val="26"/>
          <w:lang w:val="uk-UA"/>
        </w:rPr>
        <w:t>Портал У</w:t>
      </w:r>
      <w:r w:rsidRPr="00EF3228">
        <w:rPr>
          <w:rFonts w:ascii="Bookman Old Style" w:hAnsi="Bookman Old Style"/>
          <w:i/>
          <w:sz w:val="26"/>
          <w:szCs w:val="26"/>
        </w:rPr>
        <w:t>країнського мовно-інформаційного фонду НАН України</w:t>
      </w:r>
      <w:r w:rsidRPr="00EF3228">
        <w:rPr>
          <w:rFonts w:ascii="Bookman Old Style" w:hAnsi="Bookman Old Style"/>
          <w:iCs/>
          <w:sz w:val="26"/>
          <w:szCs w:val="26"/>
          <w:lang w:val="uk-UA"/>
        </w:rPr>
        <w:t>. 2001-2026.</w:t>
      </w:r>
      <w:r w:rsidRPr="00EF3228">
        <w:rPr>
          <w:rFonts w:ascii="Bookman Old Style" w:hAnsi="Bookman Old Style"/>
          <w:b/>
          <w:bCs/>
          <w:iCs/>
          <w:sz w:val="26"/>
          <w:szCs w:val="26"/>
          <w:lang w:val="uk-UA"/>
        </w:rPr>
        <w:t xml:space="preserve"> </w:t>
      </w:r>
      <w:r w:rsidRPr="00EF3228">
        <w:rPr>
          <w:rFonts w:ascii="Bookman Old Style" w:hAnsi="Bookman Old Style"/>
          <w:b/>
          <w:bCs/>
          <w:iCs/>
          <w:sz w:val="26"/>
          <w:szCs w:val="26"/>
        </w:rPr>
        <w:t xml:space="preserve"> </w:t>
      </w:r>
      <w:r w:rsidRPr="00EF3228">
        <w:rPr>
          <w:rFonts w:ascii="Bookman Old Style" w:hAnsi="Bookman Old Style"/>
          <w:sz w:val="26"/>
          <w:szCs w:val="26"/>
          <w:lang w:val="en-US"/>
        </w:rPr>
        <w:t xml:space="preserve">URL: </w:t>
      </w:r>
      <w:hyperlink r:id="rId3" w:history="1">
        <w:r w:rsidR="007A3EF4" w:rsidRPr="00EF3228">
          <w:rPr>
            <w:rStyle w:val="a3"/>
            <w:rFonts w:ascii="Bookman Old Style" w:hAnsi="Bookman Old Style"/>
            <w:iCs/>
            <w:color w:val="auto"/>
            <w:sz w:val="26"/>
            <w:szCs w:val="26"/>
          </w:rPr>
          <w:t>http://lcorp.ulif.org.ua/dictua/</w:t>
        </w:r>
      </w:hyperlink>
    </w:p>
    <w:p w14:paraId="724965C3" w14:textId="0030B425" w:rsidR="009E00DE" w:rsidRPr="00EF3228" w:rsidRDefault="008A4FBB">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sz w:val="26"/>
          <w:szCs w:val="26"/>
          <w:lang w:val="uk-UA"/>
        </w:rPr>
        <w:t xml:space="preserve">Словник української мови в 11 томах. Академічний тлумачний словник (1970-1980): </w:t>
      </w:r>
      <w:r w:rsidRPr="00EF3228">
        <w:rPr>
          <w:rFonts w:ascii="Bookman Old Style" w:hAnsi="Bookman Old Style"/>
          <w:i/>
          <w:iCs/>
          <w:sz w:val="26"/>
          <w:szCs w:val="26"/>
          <w:lang w:val="uk-UA"/>
        </w:rPr>
        <w:t>сайт</w:t>
      </w:r>
      <w:r w:rsidRPr="00EF3228">
        <w:rPr>
          <w:rFonts w:ascii="Bookman Old Style" w:hAnsi="Bookman Old Style"/>
          <w:sz w:val="26"/>
          <w:szCs w:val="26"/>
          <w:lang w:val="uk-UA"/>
        </w:rPr>
        <w:t xml:space="preserve">. URL: </w:t>
      </w:r>
      <w:hyperlink r:id="rId4" w:history="1">
        <w:r w:rsidR="009E00DE" w:rsidRPr="00EF3228">
          <w:rPr>
            <w:rStyle w:val="a3"/>
            <w:rFonts w:ascii="Bookman Old Style" w:hAnsi="Bookman Old Style"/>
            <w:color w:val="auto"/>
            <w:sz w:val="26"/>
            <w:szCs w:val="26"/>
            <w:lang w:val="uk-UA"/>
          </w:rPr>
          <w:t>https://www.inmo.org.ua/sum.htm</w:t>
        </w:r>
      </w:hyperlink>
    </w:p>
    <w:p w14:paraId="37B31F74" w14:textId="68E9DCF2" w:rsidR="00EB2FE9" w:rsidRPr="00EF3228" w:rsidRDefault="00BC1BB1">
      <w:pPr>
        <w:pStyle w:val="a6"/>
        <w:numPr>
          <w:ilvl w:val="0"/>
          <w:numId w:val="60"/>
        </w:numPr>
        <w:tabs>
          <w:tab w:val="left" w:pos="426"/>
          <w:tab w:val="left" w:pos="1134"/>
        </w:tabs>
        <w:ind w:left="0" w:firstLine="0"/>
        <w:jc w:val="both"/>
        <w:rPr>
          <w:rFonts w:ascii="Bookman Old Style" w:hAnsi="Bookman Old Style"/>
          <w:sz w:val="26"/>
          <w:szCs w:val="26"/>
          <w:lang w:val="uk-UA"/>
        </w:rPr>
      </w:pPr>
      <w:r w:rsidRPr="00EF3228">
        <w:rPr>
          <w:rFonts w:ascii="Bookman Old Style" w:hAnsi="Bookman Old Style"/>
          <w:sz w:val="26"/>
          <w:szCs w:val="26"/>
          <w:lang w:val="uk-UA"/>
        </w:rPr>
        <w:t>Шевченко Л. І., Дергач Д. В., Сизонов Д. Ю. Медіалінгвістика : словник термінів і понять.</w:t>
      </w:r>
      <w:r w:rsidRPr="00EF3228">
        <w:rPr>
          <w:rFonts w:ascii="Bookman Old Style" w:hAnsi="Bookman Old Style"/>
          <w:sz w:val="26"/>
          <w:szCs w:val="26"/>
        </w:rPr>
        <w:t> </w:t>
      </w:r>
      <w:r w:rsidRPr="00EF3228">
        <w:rPr>
          <w:rFonts w:ascii="Bookman Old Style" w:hAnsi="Bookman Old Style"/>
          <w:sz w:val="26"/>
          <w:szCs w:val="26"/>
          <w:lang w:val="uk-UA"/>
        </w:rPr>
        <w:t xml:space="preserve">Вид. 2-е, випр. і доп. Київ : ВПЦ </w:t>
      </w:r>
      <w:r w:rsidR="00204ECF" w:rsidRPr="00EF3228">
        <w:rPr>
          <w:rFonts w:ascii="Bookman Old Style" w:hAnsi="Bookman Old Style"/>
          <w:sz w:val="26"/>
          <w:szCs w:val="26"/>
          <w:lang w:val="uk-UA"/>
        </w:rPr>
        <w:t>«</w:t>
      </w:r>
      <w:r w:rsidRPr="00EF3228">
        <w:rPr>
          <w:rFonts w:ascii="Bookman Old Style" w:hAnsi="Bookman Old Style"/>
          <w:sz w:val="26"/>
          <w:szCs w:val="26"/>
          <w:lang w:val="uk-UA"/>
        </w:rPr>
        <w:t>Київський університет</w:t>
      </w:r>
      <w:r w:rsidR="00204ECF" w:rsidRPr="00EF3228">
        <w:rPr>
          <w:rFonts w:ascii="Bookman Old Style" w:hAnsi="Bookman Old Style"/>
          <w:sz w:val="26"/>
          <w:szCs w:val="26"/>
          <w:lang w:val="uk-UA"/>
        </w:rPr>
        <w:t>»</w:t>
      </w:r>
      <w:r w:rsidRPr="00EF3228">
        <w:rPr>
          <w:rFonts w:ascii="Bookman Old Style" w:hAnsi="Bookman Old Style"/>
          <w:sz w:val="26"/>
          <w:szCs w:val="26"/>
          <w:lang w:val="uk-UA"/>
        </w:rPr>
        <w:t>, 2014. 380 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37029"/>
    <w:multiLevelType w:val="multilevel"/>
    <w:tmpl w:val="44C6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9754B"/>
    <w:multiLevelType w:val="hybridMultilevel"/>
    <w:tmpl w:val="FFCE418E"/>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2" w15:restartNumberingAfterBreak="0">
    <w:nsid w:val="0BA7364B"/>
    <w:multiLevelType w:val="hybridMultilevel"/>
    <w:tmpl w:val="1A28B358"/>
    <w:lvl w:ilvl="0" w:tplc="EFC01DFE">
      <w:start w:val="1"/>
      <w:numFmt w:val="bullet"/>
      <w:lvlText w:val="-"/>
      <w:lvlJc w:val="left"/>
      <w:pPr>
        <w:ind w:left="1287" w:hanging="360"/>
      </w:pPr>
      <w:rPr>
        <w:rFonts w:ascii="Calibri" w:eastAsiaTheme="minorHAnsi" w:hAnsi="Calibri" w:cs="Calibr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0C55556D"/>
    <w:multiLevelType w:val="hybridMultilevel"/>
    <w:tmpl w:val="E9D095DC"/>
    <w:lvl w:ilvl="0" w:tplc="0422000F">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 w15:restartNumberingAfterBreak="0">
    <w:nsid w:val="0F3D55E5"/>
    <w:multiLevelType w:val="hybridMultilevel"/>
    <w:tmpl w:val="3A0C6294"/>
    <w:lvl w:ilvl="0" w:tplc="6626404E">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5" w15:restartNumberingAfterBreak="0">
    <w:nsid w:val="123E7FB5"/>
    <w:multiLevelType w:val="hybridMultilevel"/>
    <w:tmpl w:val="94FC1EEC"/>
    <w:lvl w:ilvl="0" w:tplc="909E754A">
      <w:start w:val="1"/>
      <w:numFmt w:val="decimal"/>
      <w:lvlText w:val="%1."/>
      <w:lvlJc w:val="left"/>
      <w:pPr>
        <w:ind w:left="1089" w:hanging="380"/>
      </w:pPr>
      <w:rPr>
        <w:rFonts w:ascii="Bookman Old Style" w:hAnsi="Bookman Old Style" w:hint="default"/>
        <w:b/>
        <w:bCs/>
        <w:i/>
        <w:iCs/>
        <w:sz w:val="3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6" w15:restartNumberingAfterBreak="0">
    <w:nsid w:val="17152C25"/>
    <w:multiLevelType w:val="hybridMultilevel"/>
    <w:tmpl w:val="7FDCC1A6"/>
    <w:lvl w:ilvl="0" w:tplc="EFC01DFE">
      <w:start w:val="1"/>
      <w:numFmt w:val="bullet"/>
      <w:lvlText w:val="-"/>
      <w:lvlJc w:val="left"/>
      <w:pPr>
        <w:ind w:left="1287" w:hanging="360"/>
      </w:pPr>
      <w:rPr>
        <w:rFonts w:ascii="Calibri" w:eastAsiaTheme="minorHAnsi" w:hAnsi="Calibri" w:cs="Calibr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19A468C8"/>
    <w:multiLevelType w:val="hybridMultilevel"/>
    <w:tmpl w:val="4254DB6A"/>
    <w:lvl w:ilvl="0" w:tplc="04220009">
      <w:start w:val="1"/>
      <w:numFmt w:val="bullet"/>
      <w:lvlText w:val=""/>
      <w:lvlJc w:val="left"/>
      <w:pPr>
        <w:ind w:left="1353"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C923B11"/>
    <w:multiLevelType w:val="hybridMultilevel"/>
    <w:tmpl w:val="6BF4D868"/>
    <w:lvl w:ilvl="0" w:tplc="1A8CEEFA">
      <w:start w:val="1"/>
      <w:numFmt w:val="decimal"/>
      <w:lvlText w:val="%1)"/>
      <w:lvlJc w:val="left"/>
      <w:pPr>
        <w:ind w:left="1639" w:hanging="57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1DCB3AEF"/>
    <w:multiLevelType w:val="hybridMultilevel"/>
    <w:tmpl w:val="22208878"/>
    <w:lvl w:ilvl="0" w:tplc="F15288E4">
      <w:start w:val="1"/>
      <w:numFmt w:val="bullet"/>
      <w:lvlText w:val="•"/>
      <w:lvlJc w:val="left"/>
      <w:pPr>
        <w:tabs>
          <w:tab w:val="num" w:pos="720"/>
        </w:tabs>
        <w:ind w:left="720" w:hanging="360"/>
      </w:pPr>
      <w:rPr>
        <w:rFonts w:ascii="Arial" w:hAnsi="Arial" w:hint="default"/>
      </w:rPr>
    </w:lvl>
    <w:lvl w:ilvl="1" w:tplc="3702AEDC" w:tentative="1">
      <w:start w:val="1"/>
      <w:numFmt w:val="bullet"/>
      <w:lvlText w:val="•"/>
      <w:lvlJc w:val="left"/>
      <w:pPr>
        <w:tabs>
          <w:tab w:val="num" w:pos="1440"/>
        </w:tabs>
        <w:ind w:left="1440" w:hanging="360"/>
      </w:pPr>
      <w:rPr>
        <w:rFonts w:ascii="Arial" w:hAnsi="Arial" w:hint="default"/>
      </w:rPr>
    </w:lvl>
    <w:lvl w:ilvl="2" w:tplc="C2D2AF4E" w:tentative="1">
      <w:start w:val="1"/>
      <w:numFmt w:val="bullet"/>
      <w:lvlText w:val="•"/>
      <w:lvlJc w:val="left"/>
      <w:pPr>
        <w:tabs>
          <w:tab w:val="num" w:pos="2160"/>
        </w:tabs>
        <w:ind w:left="2160" w:hanging="360"/>
      </w:pPr>
      <w:rPr>
        <w:rFonts w:ascii="Arial" w:hAnsi="Arial" w:hint="default"/>
      </w:rPr>
    </w:lvl>
    <w:lvl w:ilvl="3" w:tplc="CDE0839E" w:tentative="1">
      <w:start w:val="1"/>
      <w:numFmt w:val="bullet"/>
      <w:lvlText w:val="•"/>
      <w:lvlJc w:val="left"/>
      <w:pPr>
        <w:tabs>
          <w:tab w:val="num" w:pos="2880"/>
        </w:tabs>
        <w:ind w:left="2880" w:hanging="360"/>
      </w:pPr>
      <w:rPr>
        <w:rFonts w:ascii="Arial" w:hAnsi="Arial" w:hint="default"/>
      </w:rPr>
    </w:lvl>
    <w:lvl w:ilvl="4" w:tplc="CAAA96A0" w:tentative="1">
      <w:start w:val="1"/>
      <w:numFmt w:val="bullet"/>
      <w:lvlText w:val="•"/>
      <w:lvlJc w:val="left"/>
      <w:pPr>
        <w:tabs>
          <w:tab w:val="num" w:pos="3600"/>
        </w:tabs>
        <w:ind w:left="3600" w:hanging="360"/>
      </w:pPr>
      <w:rPr>
        <w:rFonts w:ascii="Arial" w:hAnsi="Arial" w:hint="default"/>
      </w:rPr>
    </w:lvl>
    <w:lvl w:ilvl="5" w:tplc="1C901846" w:tentative="1">
      <w:start w:val="1"/>
      <w:numFmt w:val="bullet"/>
      <w:lvlText w:val="•"/>
      <w:lvlJc w:val="left"/>
      <w:pPr>
        <w:tabs>
          <w:tab w:val="num" w:pos="4320"/>
        </w:tabs>
        <w:ind w:left="4320" w:hanging="360"/>
      </w:pPr>
      <w:rPr>
        <w:rFonts w:ascii="Arial" w:hAnsi="Arial" w:hint="default"/>
      </w:rPr>
    </w:lvl>
    <w:lvl w:ilvl="6" w:tplc="9B0A3ADA" w:tentative="1">
      <w:start w:val="1"/>
      <w:numFmt w:val="bullet"/>
      <w:lvlText w:val="•"/>
      <w:lvlJc w:val="left"/>
      <w:pPr>
        <w:tabs>
          <w:tab w:val="num" w:pos="5040"/>
        </w:tabs>
        <w:ind w:left="5040" w:hanging="360"/>
      </w:pPr>
      <w:rPr>
        <w:rFonts w:ascii="Arial" w:hAnsi="Arial" w:hint="default"/>
      </w:rPr>
    </w:lvl>
    <w:lvl w:ilvl="7" w:tplc="0F86DB2E" w:tentative="1">
      <w:start w:val="1"/>
      <w:numFmt w:val="bullet"/>
      <w:lvlText w:val="•"/>
      <w:lvlJc w:val="left"/>
      <w:pPr>
        <w:tabs>
          <w:tab w:val="num" w:pos="5760"/>
        </w:tabs>
        <w:ind w:left="5760" w:hanging="360"/>
      </w:pPr>
      <w:rPr>
        <w:rFonts w:ascii="Arial" w:hAnsi="Arial" w:hint="default"/>
      </w:rPr>
    </w:lvl>
    <w:lvl w:ilvl="8" w:tplc="178CA6B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2D210B"/>
    <w:multiLevelType w:val="hybridMultilevel"/>
    <w:tmpl w:val="F2D2187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34009F8"/>
    <w:multiLevelType w:val="hybridMultilevel"/>
    <w:tmpl w:val="5FA6B7D4"/>
    <w:lvl w:ilvl="0" w:tplc="0422000F">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24994B22"/>
    <w:multiLevelType w:val="hybridMultilevel"/>
    <w:tmpl w:val="04C65938"/>
    <w:lvl w:ilvl="0" w:tplc="488C7F8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E61BD0"/>
    <w:multiLevelType w:val="hybridMultilevel"/>
    <w:tmpl w:val="4A32D37E"/>
    <w:lvl w:ilvl="0" w:tplc="04220009">
      <w:start w:val="1"/>
      <w:numFmt w:val="bullet"/>
      <w:lvlText w:val=""/>
      <w:lvlJc w:val="left"/>
      <w:pPr>
        <w:ind w:left="1140" w:hanging="360"/>
      </w:pPr>
      <w:rPr>
        <w:rFonts w:ascii="Wingdings" w:hAnsi="Wingdings" w:hint="default"/>
      </w:rPr>
    </w:lvl>
    <w:lvl w:ilvl="1" w:tplc="04220003" w:tentative="1">
      <w:start w:val="1"/>
      <w:numFmt w:val="bullet"/>
      <w:lvlText w:val="o"/>
      <w:lvlJc w:val="left"/>
      <w:pPr>
        <w:ind w:left="1860" w:hanging="360"/>
      </w:pPr>
      <w:rPr>
        <w:rFonts w:ascii="Courier New" w:hAnsi="Courier New" w:cs="Courier New" w:hint="default"/>
      </w:rPr>
    </w:lvl>
    <w:lvl w:ilvl="2" w:tplc="04220005" w:tentative="1">
      <w:start w:val="1"/>
      <w:numFmt w:val="bullet"/>
      <w:lvlText w:val=""/>
      <w:lvlJc w:val="left"/>
      <w:pPr>
        <w:ind w:left="2580" w:hanging="360"/>
      </w:pPr>
      <w:rPr>
        <w:rFonts w:ascii="Wingdings" w:hAnsi="Wingdings" w:hint="default"/>
      </w:rPr>
    </w:lvl>
    <w:lvl w:ilvl="3" w:tplc="04220001" w:tentative="1">
      <w:start w:val="1"/>
      <w:numFmt w:val="bullet"/>
      <w:lvlText w:val=""/>
      <w:lvlJc w:val="left"/>
      <w:pPr>
        <w:ind w:left="3300" w:hanging="360"/>
      </w:pPr>
      <w:rPr>
        <w:rFonts w:ascii="Symbol" w:hAnsi="Symbol" w:hint="default"/>
      </w:rPr>
    </w:lvl>
    <w:lvl w:ilvl="4" w:tplc="04220003" w:tentative="1">
      <w:start w:val="1"/>
      <w:numFmt w:val="bullet"/>
      <w:lvlText w:val="o"/>
      <w:lvlJc w:val="left"/>
      <w:pPr>
        <w:ind w:left="4020" w:hanging="360"/>
      </w:pPr>
      <w:rPr>
        <w:rFonts w:ascii="Courier New" w:hAnsi="Courier New" w:cs="Courier New" w:hint="default"/>
      </w:rPr>
    </w:lvl>
    <w:lvl w:ilvl="5" w:tplc="04220005" w:tentative="1">
      <w:start w:val="1"/>
      <w:numFmt w:val="bullet"/>
      <w:lvlText w:val=""/>
      <w:lvlJc w:val="left"/>
      <w:pPr>
        <w:ind w:left="4740" w:hanging="360"/>
      </w:pPr>
      <w:rPr>
        <w:rFonts w:ascii="Wingdings" w:hAnsi="Wingdings" w:hint="default"/>
      </w:rPr>
    </w:lvl>
    <w:lvl w:ilvl="6" w:tplc="04220001" w:tentative="1">
      <w:start w:val="1"/>
      <w:numFmt w:val="bullet"/>
      <w:lvlText w:val=""/>
      <w:lvlJc w:val="left"/>
      <w:pPr>
        <w:ind w:left="5460" w:hanging="360"/>
      </w:pPr>
      <w:rPr>
        <w:rFonts w:ascii="Symbol" w:hAnsi="Symbol" w:hint="default"/>
      </w:rPr>
    </w:lvl>
    <w:lvl w:ilvl="7" w:tplc="04220003" w:tentative="1">
      <w:start w:val="1"/>
      <w:numFmt w:val="bullet"/>
      <w:lvlText w:val="o"/>
      <w:lvlJc w:val="left"/>
      <w:pPr>
        <w:ind w:left="6180" w:hanging="360"/>
      </w:pPr>
      <w:rPr>
        <w:rFonts w:ascii="Courier New" w:hAnsi="Courier New" w:cs="Courier New" w:hint="default"/>
      </w:rPr>
    </w:lvl>
    <w:lvl w:ilvl="8" w:tplc="04220005" w:tentative="1">
      <w:start w:val="1"/>
      <w:numFmt w:val="bullet"/>
      <w:lvlText w:val=""/>
      <w:lvlJc w:val="left"/>
      <w:pPr>
        <w:ind w:left="6900" w:hanging="360"/>
      </w:pPr>
      <w:rPr>
        <w:rFonts w:ascii="Wingdings" w:hAnsi="Wingdings" w:hint="default"/>
      </w:rPr>
    </w:lvl>
  </w:abstractNum>
  <w:abstractNum w:abstractNumId="14" w15:restartNumberingAfterBreak="0">
    <w:nsid w:val="26B11F8E"/>
    <w:multiLevelType w:val="hybridMultilevel"/>
    <w:tmpl w:val="BD226E34"/>
    <w:lvl w:ilvl="0" w:tplc="04220009">
      <w:start w:val="1"/>
      <w:numFmt w:val="bullet"/>
      <w:lvlText w:val=""/>
      <w:lvlJc w:val="left"/>
      <w:pPr>
        <w:ind w:left="928" w:hanging="360"/>
      </w:pPr>
      <w:rPr>
        <w:rFonts w:ascii="Wingdings" w:hAnsi="Wingdings" w:hint="default"/>
      </w:rPr>
    </w:lvl>
    <w:lvl w:ilvl="1" w:tplc="04220003" w:tentative="1">
      <w:start w:val="1"/>
      <w:numFmt w:val="bullet"/>
      <w:lvlText w:val="o"/>
      <w:lvlJc w:val="left"/>
      <w:pPr>
        <w:ind w:left="1648" w:hanging="360"/>
      </w:pPr>
      <w:rPr>
        <w:rFonts w:ascii="Courier New" w:hAnsi="Courier New" w:cs="Courier New" w:hint="default"/>
      </w:rPr>
    </w:lvl>
    <w:lvl w:ilvl="2" w:tplc="04220005" w:tentative="1">
      <w:start w:val="1"/>
      <w:numFmt w:val="bullet"/>
      <w:lvlText w:val=""/>
      <w:lvlJc w:val="left"/>
      <w:pPr>
        <w:ind w:left="2368" w:hanging="360"/>
      </w:pPr>
      <w:rPr>
        <w:rFonts w:ascii="Wingdings" w:hAnsi="Wingdings" w:hint="default"/>
      </w:rPr>
    </w:lvl>
    <w:lvl w:ilvl="3" w:tplc="04220001" w:tentative="1">
      <w:start w:val="1"/>
      <w:numFmt w:val="bullet"/>
      <w:lvlText w:val=""/>
      <w:lvlJc w:val="left"/>
      <w:pPr>
        <w:ind w:left="3088" w:hanging="360"/>
      </w:pPr>
      <w:rPr>
        <w:rFonts w:ascii="Symbol" w:hAnsi="Symbol" w:hint="default"/>
      </w:rPr>
    </w:lvl>
    <w:lvl w:ilvl="4" w:tplc="04220003" w:tentative="1">
      <w:start w:val="1"/>
      <w:numFmt w:val="bullet"/>
      <w:lvlText w:val="o"/>
      <w:lvlJc w:val="left"/>
      <w:pPr>
        <w:ind w:left="3808" w:hanging="360"/>
      </w:pPr>
      <w:rPr>
        <w:rFonts w:ascii="Courier New" w:hAnsi="Courier New" w:cs="Courier New" w:hint="default"/>
      </w:rPr>
    </w:lvl>
    <w:lvl w:ilvl="5" w:tplc="04220005" w:tentative="1">
      <w:start w:val="1"/>
      <w:numFmt w:val="bullet"/>
      <w:lvlText w:val=""/>
      <w:lvlJc w:val="left"/>
      <w:pPr>
        <w:ind w:left="4528" w:hanging="360"/>
      </w:pPr>
      <w:rPr>
        <w:rFonts w:ascii="Wingdings" w:hAnsi="Wingdings" w:hint="default"/>
      </w:rPr>
    </w:lvl>
    <w:lvl w:ilvl="6" w:tplc="04220001" w:tentative="1">
      <w:start w:val="1"/>
      <w:numFmt w:val="bullet"/>
      <w:lvlText w:val=""/>
      <w:lvlJc w:val="left"/>
      <w:pPr>
        <w:ind w:left="5248" w:hanging="360"/>
      </w:pPr>
      <w:rPr>
        <w:rFonts w:ascii="Symbol" w:hAnsi="Symbol" w:hint="default"/>
      </w:rPr>
    </w:lvl>
    <w:lvl w:ilvl="7" w:tplc="04220003" w:tentative="1">
      <w:start w:val="1"/>
      <w:numFmt w:val="bullet"/>
      <w:lvlText w:val="o"/>
      <w:lvlJc w:val="left"/>
      <w:pPr>
        <w:ind w:left="5968" w:hanging="360"/>
      </w:pPr>
      <w:rPr>
        <w:rFonts w:ascii="Courier New" w:hAnsi="Courier New" w:cs="Courier New" w:hint="default"/>
      </w:rPr>
    </w:lvl>
    <w:lvl w:ilvl="8" w:tplc="04220005" w:tentative="1">
      <w:start w:val="1"/>
      <w:numFmt w:val="bullet"/>
      <w:lvlText w:val=""/>
      <w:lvlJc w:val="left"/>
      <w:pPr>
        <w:ind w:left="6688" w:hanging="360"/>
      </w:pPr>
      <w:rPr>
        <w:rFonts w:ascii="Wingdings" w:hAnsi="Wingdings" w:hint="default"/>
      </w:rPr>
    </w:lvl>
  </w:abstractNum>
  <w:abstractNum w:abstractNumId="15" w15:restartNumberingAfterBreak="0">
    <w:nsid w:val="271053CF"/>
    <w:multiLevelType w:val="hybridMultilevel"/>
    <w:tmpl w:val="D72C4EBA"/>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16" w15:restartNumberingAfterBreak="0">
    <w:nsid w:val="27592BE3"/>
    <w:multiLevelType w:val="multilevel"/>
    <w:tmpl w:val="B066E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04B91"/>
    <w:multiLevelType w:val="hybridMultilevel"/>
    <w:tmpl w:val="60AC256A"/>
    <w:lvl w:ilvl="0" w:tplc="EFC01DFE">
      <w:start w:val="1"/>
      <w:numFmt w:val="bullet"/>
      <w:lvlText w:val="-"/>
      <w:lvlJc w:val="left"/>
      <w:pPr>
        <w:ind w:left="1287" w:hanging="360"/>
      </w:pPr>
      <w:rPr>
        <w:rFonts w:ascii="Calibri" w:eastAsiaTheme="minorHAnsi" w:hAnsi="Calibri" w:cs="Calibr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8" w15:restartNumberingAfterBreak="0">
    <w:nsid w:val="294332C3"/>
    <w:multiLevelType w:val="hybridMultilevel"/>
    <w:tmpl w:val="1DDE3842"/>
    <w:lvl w:ilvl="0" w:tplc="0422000F">
      <w:start w:val="1"/>
      <w:numFmt w:val="decimal"/>
      <w:lvlText w:val="%1."/>
      <w:lvlJc w:val="left"/>
      <w:pPr>
        <w:ind w:left="1037" w:hanging="360"/>
      </w:pPr>
    </w:lvl>
    <w:lvl w:ilvl="1" w:tplc="04220019" w:tentative="1">
      <w:start w:val="1"/>
      <w:numFmt w:val="lowerLetter"/>
      <w:lvlText w:val="%2."/>
      <w:lvlJc w:val="left"/>
      <w:pPr>
        <w:ind w:left="1757" w:hanging="360"/>
      </w:pPr>
    </w:lvl>
    <w:lvl w:ilvl="2" w:tplc="0422001B" w:tentative="1">
      <w:start w:val="1"/>
      <w:numFmt w:val="lowerRoman"/>
      <w:lvlText w:val="%3."/>
      <w:lvlJc w:val="right"/>
      <w:pPr>
        <w:ind w:left="2477" w:hanging="180"/>
      </w:pPr>
    </w:lvl>
    <w:lvl w:ilvl="3" w:tplc="0422000F" w:tentative="1">
      <w:start w:val="1"/>
      <w:numFmt w:val="decimal"/>
      <w:lvlText w:val="%4."/>
      <w:lvlJc w:val="left"/>
      <w:pPr>
        <w:ind w:left="3197" w:hanging="360"/>
      </w:pPr>
    </w:lvl>
    <w:lvl w:ilvl="4" w:tplc="04220019" w:tentative="1">
      <w:start w:val="1"/>
      <w:numFmt w:val="lowerLetter"/>
      <w:lvlText w:val="%5."/>
      <w:lvlJc w:val="left"/>
      <w:pPr>
        <w:ind w:left="3917" w:hanging="360"/>
      </w:pPr>
    </w:lvl>
    <w:lvl w:ilvl="5" w:tplc="0422001B" w:tentative="1">
      <w:start w:val="1"/>
      <w:numFmt w:val="lowerRoman"/>
      <w:lvlText w:val="%6."/>
      <w:lvlJc w:val="right"/>
      <w:pPr>
        <w:ind w:left="4637" w:hanging="180"/>
      </w:pPr>
    </w:lvl>
    <w:lvl w:ilvl="6" w:tplc="0422000F" w:tentative="1">
      <w:start w:val="1"/>
      <w:numFmt w:val="decimal"/>
      <w:lvlText w:val="%7."/>
      <w:lvlJc w:val="left"/>
      <w:pPr>
        <w:ind w:left="5357" w:hanging="360"/>
      </w:pPr>
    </w:lvl>
    <w:lvl w:ilvl="7" w:tplc="04220019" w:tentative="1">
      <w:start w:val="1"/>
      <w:numFmt w:val="lowerLetter"/>
      <w:lvlText w:val="%8."/>
      <w:lvlJc w:val="left"/>
      <w:pPr>
        <w:ind w:left="6077" w:hanging="360"/>
      </w:pPr>
    </w:lvl>
    <w:lvl w:ilvl="8" w:tplc="0422001B" w:tentative="1">
      <w:start w:val="1"/>
      <w:numFmt w:val="lowerRoman"/>
      <w:lvlText w:val="%9."/>
      <w:lvlJc w:val="right"/>
      <w:pPr>
        <w:ind w:left="6797" w:hanging="180"/>
      </w:pPr>
    </w:lvl>
  </w:abstractNum>
  <w:abstractNum w:abstractNumId="19" w15:restartNumberingAfterBreak="0">
    <w:nsid w:val="2A2F77FA"/>
    <w:multiLevelType w:val="hybridMultilevel"/>
    <w:tmpl w:val="155A7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00620B4"/>
    <w:multiLevelType w:val="hybridMultilevel"/>
    <w:tmpl w:val="84F64818"/>
    <w:lvl w:ilvl="0" w:tplc="22FA4EBE">
      <w:start w:val="1"/>
      <w:numFmt w:val="decimal"/>
      <w:lvlText w:val="%1."/>
      <w:lvlJc w:val="left"/>
      <w:pPr>
        <w:ind w:left="720"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10420ED"/>
    <w:multiLevelType w:val="hybridMultilevel"/>
    <w:tmpl w:val="BD3422FC"/>
    <w:lvl w:ilvl="0" w:tplc="F03812F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2" w15:restartNumberingAfterBreak="0">
    <w:nsid w:val="313F7366"/>
    <w:multiLevelType w:val="hybridMultilevel"/>
    <w:tmpl w:val="15361F4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550788F"/>
    <w:multiLevelType w:val="hybridMultilevel"/>
    <w:tmpl w:val="6F0EFF1A"/>
    <w:lvl w:ilvl="0" w:tplc="04220009">
      <w:start w:val="1"/>
      <w:numFmt w:val="bullet"/>
      <w:lvlText w:val=""/>
      <w:lvlJc w:val="left"/>
      <w:pPr>
        <w:ind w:left="928" w:hanging="360"/>
      </w:pPr>
      <w:rPr>
        <w:rFonts w:ascii="Wingdings" w:hAnsi="Wingdings" w:hint="default"/>
      </w:rPr>
    </w:lvl>
    <w:lvl w:ilvl="1" w:tplc="04220003" w:tentative="1">
      <w:start w:val="1"/>
      <w:numFmt w:val="bullet"/>
      <w:lvlText w:val="o"/>
      <w:lvlJc w:val="left"/>
      <w:pPr>
        <w:ind w:left="1648" w:hanging="360"/>
      </w:pPr>
      <w:rPr>
        <w:rFonts w:ascii="Courier New" w:hAnsi="Courier New" w:cs="Courier New" w:hint="default"/>
      </w:rPr>
    </w:lvl>
    <w:lvl w:ilvl="2" w:tplc="04220005" w:tentative="1">
      <w:start w:val="1"/>
      <w:numFmt w:val="bullet"/>
      <w:lvlText w:val=""/>
      <w:lvlJc w:val="left"/>
      <w:pPr>
        <w:ind w:left="2368" w:hanging="360"/>
      </w:pPr>
      <w:rPr>
        <w:rFonts w:ascii="Wingdings" w:hAnsi="Wingdings" w:hint="default"/>
      </w:rPr>
    </w:lvl>
    <w:lvl w:ilvl="3" w:tplc="04220001" w:tentative="1">
      <w:start w:val="1"/>
      <w:numFmt w:val="bullet"/>
      <w:lvlText w:val=""/>
      <w:lvlJc w:val="left"/>
      <w:pPr>
        <w:ind w:left="3088" w:hanging="360"/>
      </w:pPr>
      <w:rPr>
        <w:rFonts w:ascii="Symbol" w:hAnsi="Symbol" w:hint="default"/>
      </w:rPr>
    </w:lvl>
    <w:lvl w:ilvl="4" w:tplc="04220003" w:tentative="1">
      <w:start w:val="1"/>
      <w:numFmt w:val="bullet"/>
      <w:lvlText w:val="o"/>
      <w:lvlJc w:val="left"/>
      <w:pPr>
        <w:ind w:left="3808" w:hanging="360"/>
      </w:pPr>
      <w:rPr>
        <w:rFonts w:ascii="Courier New" w:hAnsi="Courier New" w:cs="Courier New" w:hint="default"/>
      </w:rPr>
    </w:lvl>
    <w:lvl w:ilvl="5" w:tplc="04220005" w:tentative="1">
      <w:start w:val="1"/>
      <w:numFmt w:val="bullet"/>
      <w:lvlText w:val=""/>
      <w:lvlJc w:val="left"/>
      <w:pPr>
        <w:ind w:left="4528" w:hanging="360"/>
      </w:pPr>
      <w:rPr>
        <w:rFonts w:ascii="Wingdings" w:hAnsi="Wingdings" w:hint="default"/>
      </w:rPr>
    </w:lvl>
    <w:lvl w:ilvl="6" w:tplc="04220001" w:tentative="1">
      <w:start w:val="1"/>
      <w:numFmt w:val="bullet"/>
      <w:lvlText w:val=""/>
      <w:lvlJc w:val="left"/>
      <w:pPr>
        <w:ind w:left="5248" w:hanging="360"/>
      </w:pPr>
      <w:rPr>
        <w:rFonts w:ascii="Symbol" w:hAnsi="Symbol" w:hint="default"/>
      </w:rPr>
    </w:lvl>
    <w:lvl w:ilvl="7" w:tplc="04220003" w:tentative="1">
      <w:start w:val="1"/>
      <w:numFmt w:val="bullet"/>
      <w:lvlText w:val="o"/>
      <w:lvlJc w:val="left"/>
      <w:pPr>
        <w:ind w:left="5968" w:hanging="360"/>
      </w:pPr>
      <w:rPr>
        <w:rFonts w:ascii="Courier New" w:hAnsi="Courier New" w:cs="Courier New" w:hint="default"/>
      </w:rPr>
    </w:lvl>
    <w:lvl w:ilvl="8" w:tplc="04220005" w:tentative="1">
      <w:start w:val="1"/>
      <w:numFmt w:val="bullet"/>
      <w:lvlText w:val=""/>
      <w:lvlJc w:val="left"/>
      <w:pPr>
        <w:ind w:left="6688" w:hanging="360"/>
      </w:pPr>
      <w:rPr>
        <w:rFonts w:ascii="Wingdings" w:hAnsi="Wingdings" w:hint="default"/>
      </w:rPr>
    </w:lvl>
  </w:abstractNum>
  <w:abstractNum w:abstractNumId="24" w15:restartNumberingAfterBreak="0">
    <w:nsid w:val="37586A4D"/>
    <w:multiLevelType w:val="hybridMultilevel"/>
    <w:tmpl w:val="C0E6B930"/>
    <w:lvl w:ilvl="0" w:tplc="EFC01DFE">
      <w:start w:val="1"/>
      <w:numFmt w:val="bullet"/>
      <w:lvlText w:val="-"/>
      <w:lvlJc w:val="left"/>
      <w:pPr>
        <w:ind w:left="1287" w:hanging="360"/>
      </w:pPr>
      <w:rPr>
        <w:rFonts w:ascii="Calibri" w:eastAsiaTheme="minorHAnsi" w:hAnsi="Calibri" w:cs="Calibri"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5" w15:restartNumberingAfterBreak="0">
    <w:nsid w:val="385262AB"/>
    <w:multiLevelType w:val="multilevel"/>
    <w:tmpl w:val="1718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530DB2"/>
    <w:multiLevelType w:val="hybridMultilevel"/>
    <w:tmpl w:val="DB2CD2FC"/>
    <w:lvl w:ilvl="0" w:tplc="1B3AC58A">
      <w:start w:val="1"/>
      <w:numFmt w:val="decimal"/>
      <w:lvlText w:val="%1."/>
      <w:lvlJc w:val="left"/>
      <w:pPr>
        <w:ind w:left="1089" w:hanging="38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7" w15:restartNumberingAfterBreak="0">
    <w:nsid w:val="39E12F7A"/>
    <w:multiLevelType w:val="hybridMultilevel"/>
    <w:tmpl w:val="2B1416F4"/>
    <w:lvl w:ilvl="0" w:tplc="0CB6FB90">
      <w:start w:val="1"/>
      <w:numFmt w:val="decimal"/>
      <w:lvlText w:val="%1."/>
      <w:lvlJc w:val="left"/>
      <w:pPr>
        <w:ind w:left="927" w:hanging="360"/>
      </w:pPr>
      <w:rPr>
        <w:rFonts w:hint="default"/>
        <w:b/>
        <w:bCs w:val="0"/>
        <w:i w:val="0"/>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8" w15:restartNumberingAfterBreak="0">
    <w:nsid w:val="3A7C7568"/>
    <w:multiLevelType w:val="hybridMultilevel"/>
    <w:tmpl w:val="E7DC8788"/>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29" w15:restartNumberingAfterBreak="0">
    <w:nsid w:val="3DF94D56"/>
    <w:multiLevelType w:val="hybridMultilevel"/>
    <w:tmpl w:val="A1B635B4"/>
    <w:lvl w:ilvl="0" w:tplc="04220009">
      <w:start w:val="1"/>
      <w:numFmt w:val="bullet"/>
      <w:lvlText w:val=""/>
      <w:lvlJc w:val="left"/>
      <w:pPr>
        <w:ind w:left="786" w:hanging="360"/>
      </w:pPr>
      <w:rPr>
        <w:rFonts w:ascii="Wingdings" w:hAnsi="Wingdings"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3E5A34D7"/>
    <w:multiLevelType w:val="hybridMultilevel"/>
    <w:tmpl w:val="B882FB34"/>
    <w:lvl w:ilvl="0" w:tplc="0422000F">
      <w:start w:val="1"/>
      <w:numFmt w:val="decimal"/>
      <w:lvlText w:val="%1."/>
      <w:lvlJc w:val="left"/>
      <w:pPr>
        <w:ind w:left="4897"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3E613F99"/>
    <w:multiLevelType w:val="multilevel"/>
    <w:tmpl w:val="DE223B24"/>
    <w:lvl w:ilvl="0">
      <w:start w:val="1"/>
      <w:numFmt w:val="bullet"/>
      <w:lvlText w:val="–"/>
      <w:lvlJc w:val="left"/>
      <w:pPr>
        <w:tabs>
          <w:tab w:val="num" w:pos="720"/>
        </w:tabs>
        <w:ind w:left="720" w:hanging="360"/>
      </w:pPr>
      <w:rPr>
        <w:rFonts w:ascii="Times New Roman" w:eastAsia="Calibr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812E7"/>
    <w:multiLevelType w:val="hybridMultilevel"/>
    <w:tmpl w:val="366C43E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42B97CF4"/>
    <w:multiLevelType w:val="hybridMultilevel"/>
    <w:tmpl w:val="4A2283C2"/>
    <w:lvl w:ilvl="0" w:tplc="0422000F">
      <w:start w:val="1"/>
      <w:numFmt w:val="decimal"/>
      <w:lvlText w:val="%1."/>
      <w:lvlJc w:val="left"/>
      <w:pPr>
        <w:ind w:left="1069" w:hanging="360"/>
      </w:pPr>
      <w:rPr>
        <w:rFonts w:hint="default"/>
        <w:sz w:val="3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4" w15:restartNumberingAfterBreak="0">
    <w:nsid w:val="43B117FC"/>
    <w:multiLevelType w:val="hybridMultilevel"/>
    <w:tmpl w:val="99D05740"/>
    <w:lvl w:ilvl="0" w:tplc="2CAAC7FE">
      <w:start w:val="1"/>
      <w:numFmt w:val="bullet"/>
      <w:lvlText w:val="–"/>
      <w:lvlJc w:val="left"/>
      <w:pPr>
        <w:ind w:left="720" w:hanging="360"/>
      </w:pPr>
      <w:rPr>
        <w:rFonts w:ascii="Times New Roman" w:eastAsia="Calibri"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4426287F"/>
    <w:multiLevelType w:val="hybridMultilevel"/>
    <w:tmpl w:val="AEFEB384"/>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36" w15:restartNumberingAfterBreak="0">
    <w:nsid w:val="44332742"/>
    <w:multiLevelType w:val="hybridMultilevel"/>
    <w:tmpl w:val="AAEA41F2"/>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49080F19"/>
    <w:multiLevelType w:val="hybridMultilevel"/>
    <w:tmpl w:val="0C1A8E62"/>
    <w:lvl w:ilvl="0" w:tplc="A92473BC">
      <w:start w:val="1"/>
      <w:numFmt w:val="decimal"/>
      <w:lvlText w:val="%1."/>
      <w:lvlJc w:val="left"/>
      <w:pPr>
        <w:ind w:left="1069" w:hanging="360"/>
      </w:pPr>
      <w:rPr>
        <w:rFonts w:hint="default"/>
        <w:color w:val="auto"/>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8" w15:restartNumberingAfterBreak="0">
    <w:nsid w:val="4CF92FF2"/>
    <w:multiLevelType w:val="hybridMultilevel"/>
    <w:tmpl w:val="405088BA"/>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39" w15:restartNumberingAfterBreak="0">
    <w:nsid w:val="4E2B1A9A"/>
    <w:multiLevelType w:val="hybridMultilevel"/>
    <w:tmpl w:val="114E5E22"/>
    <w:lvl w:ilvl="0" w:tplc="C9FC3DA4">
      <w:start w:val="64"/>
      <w:numFmt w:val="bullet"/>
      <w:lvlText w:val="-"/>
      <w:lvlJc w:val="left"/>
      <w:pPr>
        <w:ind w:left="720" w:hanging="360"/>
      </w:pPr>
      <w:rPr>
        <w:rFonts w:ascii="Times New Roman" w:eastAsiaTheme="minorHAnsi" w:hAnsi="Times New Roman" w:cs="Times New Roman" w:hint="default"/>
        <w:color w:val="00000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51823554"/>
    <w:multiLevelType w:val="hybridMultilevel"/>
    <w:tmpl w:val="0CCC4DD6"/>
    <w:lvl w:ilvl="0" w:tplc="0422000F">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1" w15:restartNumberingAfterBreak="0">
    <w:nsid w:val="55CD651F"/>
    <w:multiLevelType w:val="hybridMultilevel"/>
    <w:tmpl w:val="6E7CEFA2"/>
    <w:lvl w:ilvl="0" w:tplc="FFFFFFFF">
      <w:start w:val="1"/>
      <w:numFmt w:val="bullet"/>
      <w:lvlText w:val=""/>
      <w:lvlJc w:val="left"/>
      <w:pPr>
        <w:ind w:left="720" w:hanging="360"/>
      </w:pPr>
      <w:rPr>
        <w:rFonts w:ascii="Wingdings" w:hAnsi="Wingdings" w:hint="default"/>
      </w:rPr>
    </w:lvl>
    <w:lvl w:ilvl="1" w:tplc="0422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5674719E"/>
    <w:multiLevelType w:val="hybridMultilevel"/>
    <w:tmpl w:val="65AE58C6"/>
    <w:lvl w:ilvl="0" w:tplc="29586390">
      <w:start w:val="1"/>
      <w:numFmt w:val="decimal"/>
      <w:lvlText w:val="%1."/>
      <w:lvlJc w:val="left"/>
      <w:pPr>
        <w:ind w:left="720" w:hanging="360"/>
      </w:pPr>
      <w:rPr>
        <w:rFonts w:hint="default"/>
        <w:b w:val="0"/>
        <w:i w:val="0"/>
        <w:i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5733082D"/>
    <w:multiLevelType w:val="hybridMultilevel"/>
    <w:tmpl w:val="B6C64116"/>
    <w:lvl w:ilvl="0" w:tplc="0422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776027B"/>
    <w:multiLevelType w:val="hybridMultilevel"/>
    <w:tmpl w:val="C7E42538"/>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abstractNum w:abstractNumId="45" w15:restartNumberingAfterBreak="0">
    <w:nsid w:val="57D9732E"/>
    <w:multiLevelType w:val="hybridMultilevel"/>
    <w:tmpl w:val="F28EE7D6"/>
    <w:lvl w:ilvl="0" w:tplc="B21A2562">
      <w:start w:val="1"/>
      <w:numFmt w:val="bullet"/>
      <w:lvlText w:val="•"/>
      <w:lvlJc w:val="left"/>
      <w:pPr>
        <w:tabs>
          <w:tab w:val="num" w:pos="720"/>
        </w:tabs>
        <w:ind w:left="720" w:hanging="360"/>
      </w:pPr>
      <w:rPr>
        <w:rFonts w:ascii="Arial" w:hAnsi="Arial" w:hint="default"/>
      </w:rPr>
    </w:lvl>
    <w:lvl w:ilvl="1" w:tplc="678CBE6E" w:tentative="1">
      <w:start w:val="1"/>
      <w:numFmt w:val="bullet"/>
      <w:lvlText w:val="•"/>
      <w:lvlJc w:val="left"/>
      <w:pPr>
        <w:tabs>
          <w:tab w:val="num" w:pos="1440"/>
        </w:tabs>
        <w:ind w:left="1440" w:hanging="360"/>
      </w:pPr>
      <w:rPr>
        <w:rFonts w:ascii="Arial" w:hAnsi="Arial" w:hint="default"/>
      </w:rPr>
    </w:lvl>
    <w:lvl w:ilvl="2" w:tplc="1564E0A0" w:tentative="1">
      <w:start w:val="1"/>
      <w:numFmt w:val="bullet"/>
      <w:lvlText w:val="•"/>
      <w:lvlJc w:val="left"/>
      <w:pPr>
        <w:tabs>
          <w:tab w:val="num" w:pos="2160"/>
        </w:tabs>
        <w:ind w:left="2160" w:hanging="360"/>
      </w:pPr>
      <w:rPr>
        <w:rFonts w:ascii="Arial" w:hAnsi="Arial" w:hint="default"/>
      </w:rPr>
    </w:lvl>
    <w:lvl w:ilvl="3" w:tplc="D92C0430" w:tentative="1">
      <w:start w:val="1"/>
      <w:numFmt w:val="bullet"/>
      <w:lvlText w:val="•"/>
      <w:lvlJc w:val="left"/>
      <w:pPr>
        <w:tabs>
          <w:tab w:val="num" w:pos="2880"/>
        </w:tabs>
        <w:ind w:left="2880" w:hanging="360"/>
      </w:pPr>
      <w:rPr>
        <w:rFonts w:ascii="Arial" w:hAnsi="Arial" w:hint="default"/>
      </w:rPr>
    </w:lvl>
    <w:lvl w:ilvl="4" w:tplc="2354B1D4" w:tentative="1">
      <w:start w:val="1"/>
      <w:numFmt w:val="bullet"/>
      <w:lvlText w:val="•"/>
      <w:lvlJc w:val="left"/>
      <w:pPr>
        <w:tabs>
          <w:tab w:val="num" w:pos="3600"/>
        </w:tabs>
        <w:ind w:left="3600" w:hanging="360"/>
      </w:pPr>
      <w:rPr>
        <w:rFonts w:ascii="Arial" w:hAnsi="Arial" w:hint="default"/>
      </w:rPr>
    </w:lvl>
    <w:lvl w:ilvl="5" w:tplc="8D569FB0" w:tentative="1">
      <w:start w:val="1"/>
      <w:numFmt w:val="bullet"/>
      <w:lvlText w:val="•"/>
      <w:lvlJc w:val="left"/>
      <w:pPr>
        <w:tabs>
          <w:tab w:val="num" w:pos="4320"/>
        </w:tabs>
        <w:ind w:left="4320" w:hanging="360"/>
      </w:pPr>
      <w:rPr>
        <w:rFonts w:ascii="Arial" w:hAnsi="Arial" w:hint="default"/>
      </w:rPr>
    </w:lvl>
    <w:lvl w:ilvl="6" w:tplc="C6B20D8E" w:tentative="1">
      <w:start w:val="1"/>
      <w:numFmt w:val="bullet"/>
      <w:lvlText w:val="•"/>
      <w:lvlJc w:val="left"/>
      <w:pPr>
        <w:tabs>
          <w:tab w:val="num" w:pos="5040"/>
        </w:tabs>
        <w:ind w:left="5040" w:hanging="360"/>
      </w:pPr>
      <w:rPr>
        <w:rFonts w:ascii="Arial" w:hAnsi="Arial" w:hint="default"/>
      </w:rPr>
    </w:lvl>
    <w:lvl w:ilvl="7" w:tplc="74100D98" w:tentative="1">
      <w:start w:val="1"/>
      <w:numFmt w:val="bullet"/>
      <w:lvlText w:val="•"/>
      <w:lvlJc w:val="left"/>
      <w:pPr>
        <w:tabs>
          <w:tab w:val="num" w:pos="5760"/>
        </w:tabs>
        <w:ind w:left="5760" w:hanging="360"/>
      </w:pPr>
      <w:rPr>
        <w:rFonts w:ascii="Arial" w:hAnsi="Arial" w:hint="default"/>
      </w:rPr>
    </w:lvl>
    <w:lvl w:ilvl="8" w:tplc="F5508A6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9B54059"/>
    <w:multiLevelType w:val="multilevel"/>
    <w:tmpl w:val="250C88EE"/>
    <w:lvl w:ilvl="0">
      <w:start w:val="1"/>
      <w:numFmt w:val="decimal"/>
      <w:lvlText w:val="%1."/>
      <w:lvlJc w:val="left"/>
      <w:pPr>
        <w:tabs>
          <w:tab w:val="num" w:pos="720"/>
        </w:tabs>
        <w:ind w:left="720" w:hanging="360"/>
      </w:pPr>
    </w:lvl>
    <w:lvl w:ilvl="1">
      <w:start w:val="12"/>
      <w:numFmt w:val="bullet"/>
      <w:lvlText w:val="–"/>
      <w:lvlJc w:val="left"/>
      <w:pPr>
        <w:ind w:left="1440" w:hanging="360"/>
      </w:pPr>
      <w:rPr>
        <w:rFonts w:ascii="Times New Roman" w:eastAsiaTheme="majorEastAsia" w:hAnsi="Times New Roman" w:cs="Times New Roman" w:hint="default"/>
        <w:b/>
        <w:i/>
        <w:color w:val="00000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2C17FF"/>
    <w:multiLevelType w:val="hybridMultilevel"/>
    <w:tmpl w:val="54F82D8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8" w15:restartNumberingAfterBreak="0">
    <w:nsid w:val="5A832AE3"/>
    <w:multiLevelType w:val="hybridMultilevel"/>
    <w:tmpl w:val="6AFE0008"/>
    <w:lvl w:ilvl="0" w:tplc="5C9413D6">
      <w:start w:val="1"/>
      <w:numFmt w:val="decimal"/>
      <w:lvlText w:val="%1)"/>
      <w:lvlJc w:val="left"/>
      <w:pPr>
        <w:ind w:left="1210" w:hanging="85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9" w15:restartNumberingAfterBreak="0">
    <w:nsid w:val="5CB253C6"/>
    <w:multiLevelType w:val="multilevel"/>
    <w:tmpl w:val="495C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D844A97"/>
    <w:multiLevelType w:val="hybridMultilevel"/>
    <w:tmpl w:val="E96EE6D2"/>
    <w:lvl w:ilvl="0" w:tplc="FFFFFFFF">
      <w:start w:val="1"/>
      <w:numFmt w:val="bullet"/>
      <w:lvlText w:val=""/>
      <w:lvlJc w:val="left"/>
      <w:pPr>
        <w:ind w:left="720" w:hanging="360"/>
      </w:pPr>
      <w:rPr>
        <w:rFonts w:ascii="Symbol" w:hAnsi="Symbol" w:hint="default"/>
      </w:rPr>
    </w:lvl>
    <w:lvl w:ilvl="1" w:tplc="76AAC9B0">
      <w:start w:val="1"/>
      <w:numFmt w:val="bullet"/>
      <w:lvlText w:val="•"/>
      <w:lvlJc w:val="left"/>
      <w:pPr>
        <w:ind w:left="144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FC96BB6"/>
    <w:multiLevelType w:val="multilevel"/>
    <w:tmpl w:val="C98EC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770736"/>
    <w:multiLevelType w:val="hybridMultilevel"/>
    <w:tmpl w:val="6CCAE6D6"/>
    <w:lvl w:ilvl="0" w:tplc="7DA80064">
      <w:start w:val="1"/>
      <w:numFmt w:val="decimal"/>
      <w:lvlText w:val="%1."/>
      <w:lvlJc w:val="left"/>
      <w:pPr>
        <w:ind w:left="1069" w:hanging="360"/>
      </w:pPr>
      <w:rPr>
        <w:rFonts w:ascii="Bookman Old Style" w:hAnsi="Bookman Old Style" w:hint="default"/>
        <w:sz w:val="3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53" w15:restartNumberingAfterBreak="0">
    <w:nsid w:val="651C1DE1"/>
    <w:multiLevelType w:val="multilevel"/>
    <w:tmpl w:val="0B2C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BE55B9"/>
    <w:multiLevelType w:val="hybridMultilevel"/>
    <w:tmpl w:val="57CEE4A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5" w15:restartNumberingAfterBreak="0">
    <w:nsid w:val="6A185914"/>
    <w:multiLevelType w:val="hybridMultilevel"/>
    <w:tmpl w:val="2F6823DC"/>
    <w:lvl w:ilvl="0" w:tplc="04220009">
      <w:start w:val="1"/>
      <w:numFmt w:val="bullet"/>
      <w:lvlText w:val=""/>
      <w:lvlJc w:val="left"/>
      <w:pPr>
        <w:ind w:left="1080"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6" w15:restartNumberingAfterBreak="0">
    <w:nsid w:val="6E52068B"/>
    <w:multiLevelType w:val="hybridMultilevel"/>
    <w:tmpl w:val="19DA11B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7" w15:restartNumberingAfterBreak="0">
    <w:nsid w:val="6F8B6769"/>
    <w:multiLevelType w:val="hybridMultilevel"/>
    <w:tmpl w:val="1D361318"/>
    <w:lvl w:ilvl="0" w:tplc="04220009">
      <w:start w:val="1"/>
      <w:numFmt w:val="bullet"/>
      <w:lvlText w:val=""/>
      <w:lvlJc w:val="left"/>
      <w:pPr>
        <w:ind w:left="928"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8" w15:restartNumberingAfterBreak="0">
    <w:nsid w:val="706A676B"/>
    <w:multiLevelType w:val="hybridMultilevel"/>
    <w:tmpl w:val="64DA5A82"/>
    <w:lvl w:ilvl="0" w:tplc="0422000F">
      <w:start w:val="1"/>
      <w:numFmt w:val="decimal"/>
      <w:lvlText w:val="%1."/>
      <w:lvlJc w:val="left"/>
      <w:pPr>
        <w:ind w:left="1069" w:hanging="360"/>
      </w:pPr>
      <w:rPr>
        <w:rFonts w:hint="default"/>
        <w:sz w:val="30"/>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9" w15:restartNumberingAfterBreak="0">
    <w:nsid w:val="74B4640F"/>
    <w:multiLevelType w:val="hybridMultilevel"/>
    <w:tmpl w:val="196C9DD0"/>
    <w:lvl w:ilvl="0" w:tplc="FFFFFFFF">
      <w:start w:val="1"/>
      <w:numFmt w:val="bullet"/>
      <w:lvlText w:val=""/>
      <w:lvlJc w:val="left"/>
      <w:pPr>
        <w:ind w:left="1080" w:hanging="360"/>
      </w:pPr>
      <w:rPr>
        <w:rFonts w:ascii="Symbol" w:hAnsi="Symbol" w:hint="default"/>
      </w:rPr>
    </w:lvl>
    <w:lvl w:ilvl="1" w:tplc="EFC01DFE">
      <w:start w:val="1"/>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79DE1E36"/>
    <w:multiLevelType w:val="multilevel"/>
    <w:tmpl w:val="47DA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3C087A"/>
    <w:multiLevelType w:val="multilevel"/>
    <w:tmpl w:val="E2CAF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AB160C"/>
    <w:multiLevelType w:val="hybridMultilevel"/>
    <w:tmpl w:val="839A0E50"/>
    <w:lvl w:ilvl="0" w:tplc="0422000F">
      <w:start w:val="1"/>
      <w:numFmt w:val="decimal"/>
      <w:lvlText w:val="%1."/>
      <w:lvlJc w:val="left"/>
      <w:pPr>
        <w:ind w:left="1031" w:hanging="360"/>
      </w:pPr>
    </w:lvl>
    <w:lvl w:ilvl="1" w:tplc="04220019" w:tentative="1">
      <w:start w:val="1"/>
      <w:numFmt w:val="lowerLetter"/>
      <w:lvlText w:val="%2."/>
      <w:lvlJc w:val="left"/>
      <w:pPr>
        <w:ind w:left="1751" w:hanging="360"/>
      </w:pPr>
    </w:lvl>
    <w:lvl w:ilvl="2" w:tplc="0422001B" w:tentative="1">
      <w:start w:val="1"/>
      <w:numFmt w:val="lowerRoman"/>
      <w:lvlText w:val="%3."/>
      <w:lvlJc w:val="right"/>
      <w:pPr>
        <w:ind w:left="2471" w:hanging="180"/>
      </w:pPr>
    </w:lvl>
    <w:lvl w:ilvl="3" w:tplc="0422000F" w:tentative="1">
      <w:start w:val="1"/>
      <w:numFmt w:val="decimal"/>
      <w:lvlText w:val="%4."/>
      <w:lvlJc w:val="left"/>
      <w:pPr>
        <w:ind w:left="3191" w:hanging="360"/>
      </w:pPr>
    </w:lvl>
    <w:lvl w:ilvl="4" w:tplc="04220019" w:tentative="1">
      <w:start w:val="1"/>
      <w:numFmt w:val="lowerLetter"/>
      <w:lvlText w:val="%5."/>
      <w:lvlJc w:val="left"/>
      <w:pPr>
        <w:ind w:left="3911" w:hanging="360"/>
      </w:pPr>
    </w:lvl>
    <w:lvl w:ilvl="5" w:tplc="0422001B" w:tentative="1">
      <w:start w:val="1"/>
      <w:numFmt w:val="lowerRoman"/>
      <w:lvlText w:val="%6."/>
      <w:lvlJc w:val="right"/>
      <w:pPr>
        <w:ind w:left="4631" w:hanging="180"/>
      </w:pPr>
    </w:lvl>
    <w:lvl w:ilvl="6" w:tplc="0422000F" w:tentative="1">
      <w:start w:val="1"/>
      <w:numFmt w:val="decimal"/>
      <w:lvlText w:val="%7."/>
      <w:lvlJc w:val="left"/>
      <w:pPr>
        <w:ind w:left="5351" w:hanging="360"/>
      </w:pPr>
    </w:lvl>
    <w:lvl w:ilvl="7" w:tplc="04220019" w:tentative="1">
      <w:start w:val="1"/>
      <w:numFmt w:val="lowerLetter"/>
      <w:lvlText w:val="%8."/>
      <w:lvlJc w:val="left"/>
      <w:pPr>
        <w:ind w:left="6071" w:hanging="360"/>
      </w:pPr>
    </w:lvl>
    <w:lvl w:ilvl="8" w:tplc="0422001B" w:tentative="1">
      <w:start w:val="1"/>
      <w:numFmt w:val="lowerRoman"/>
      <w:lvlText w:val="%9."/>
      <w:lvlJc w:val="right"/>
      <w:pPr>
        <w:ind w:left="6791" w:hanging="180"/>
      </w:pPr>
    </w:lvl>
  </w:abstractNum>
  <w:num w:numId="1" w16cid:durableId="1537042461">
    <w:abstractNumId w:val="47"/>
  </w:num>
  <w:num w:numId="2" w16cid:durableId="1578174068">
    <w:abstractNumId w:val="30"/>
  </w:num>
  <w:num w:numId="3" w16cid:durableId="1095975338">
    <w:abstractNumId w:val="61"/>
  </w:num>
  <w:num w:numId="4" w16cid:durableId="1241721649">
    <w:abstractNumId w:val="60"/>
  </w:num>
  <w:num w:numId="5" w16cid:durableId="445589270">
    <w:abstractNumId w:val="41"/>
  </w:num>
  <w:num w:numId="6" w16cid:durableId="1098594934">
    <w:abstractNumId w:val="8"/>
  </w:num>
  <w:num w:numId="7" w16cid:durableId="2098205433">
    <w:abstractNumId w:val="40"/>
  </w:num>
  <w:num w:numId="8" w16cid:durableId="2007249517">
    <w:abstractNumId w:val="3"/>
  </w:num>
  <w:num w:numId="9" w16cid:durableId="168760499">
    <w:abstractNumId w:val="5"/>
  </w:num>
  <w:num w:numId="10" w16cid:durableId="690572562">
    <w:abstractNumId w:val="39"/>
  </w:num>
  <w:num w:numId="11" w16cid:durableId="140731492">
    <w:abstractNumId w:val="2"/>
  </w:num>
  <w:num w:numId="12" w16cid:durableId="1310281233">
    <w:abstractNumId w:val="24"/>
  </w:num>
  <w:num w:numId="13" w16cid:durableId="584412928">
    <w:abstractNumId w:val="6"/>
  </w:num>
  <w:num w:numId="14" w16cid:durableId="1670867045">
    <w:abstractNumId w:val="17"/>
  </w:num>
  <w:num w:numId="15" w16cid:durableId="1972052547">
    <w:abstractNumId w:val="48"/>
  </w:num>
  <w:num w:numId="16" w16cid:durableId="1838033261">
    <w:abstractNumId w:val="21"/>
  </w:num>
  <w:num w:numId="17" w16cid:durableId="1424717573">
    <w:abstractNumId w:val="36"/>
  </w:num>
  <w:num w:numId="18" w16cid:durableId="1685283659">
    <w:abstractNumId w:val="59"/>
  </w:num>
  <w:num w:numId="19" w16cid:durableId="1730420588">
    <w:abstractNumId w:val="19"/>
  </w:num>
  <w:num w:numId="20" w16cid:durableId="1897859673">
    <w:abstractNumId w:val="16"/>
  </w:num>
  <w:num w:numId="21" w16cid:durableId="297147085">
    <w:abstractNumId w:val="25"/>
  </w:num>
  <w:num w:numId="22" w16cid:durableId="1408840978">
    <w:abstractNumId w:val="54"/>
  </w:num>
  <w:num w:numId="23" w16cid:durableId="14842357">
    <w:abstractNumId w:val="42"/>
  </w:num>
  <w:num w:numId="24" w16cid:durableId="1294481680">
    <w:abstractNumId w:val="46"/>
  </w:num>
  <w:num w:numId="25" w16cid:durableId="152766708">
    <w:abstractNumId w:val="49"/>
  </w:num>
  <w:num w:numId="26" w16cid:durableId="1315061950">
    <w:abstractNumId w:val="0"/>
  </w:num>
  <w:num w:numId="27" w16cid:durableId="1620530138">
    <w:abstractNumId w:val="56"/>
  </w:num>
  <w:num w:numId="28" w16cid:durableId="967468066">
    <w:abstractNumId w:val="27"/>
  </w:num>
  <w:num w:numId="29" w16cid:durableId="710305147">
    <w:abstractNumId w:val="11"/>
  </w:num>
  <w:num w:numId="30" w16cid:durableId="713696246">
    <w:abstractNumId w:val="52"/>
  </w:num>
  <w:num w:numId="31" w16cid:durableId="701787754">
    <w:abstractNumId w:val="4"/>
  </w:num>
  <w:num w:numId="32" w16cid:durableId="789322504">
    <w:abstractNumId w:val="58"/>
  </w:num>
  <w:num w:numId="33" w16cid:durableId="1877891115">
    <w:abstractNumId w:val="33"/>
  </w:num>
  <w:num w:numId="34" w16cid:durableId="1836607684">
    <w:abstractNumId w:val="20"/>
  </w:num>
  <w:num w:numId="35" w16cid:durableId="1860700295">
    <w:abstractNumId w:val="37"/>
  </w:num>
  <w:num w:numId="36" w16cid:durableId="693843140">
    <w:abstractNumId w:val="57"/>
  </w:num>
  <w:num w:numId="37" w16cid:durableId="2056274972">
    <w:abstractNumId w:val="13"/>
  </w:num>
  <w:num w:numId="38" w16cid:durableId="634061906">
    <w:abstractNumId w:val="55"/>
  </w:num>
  <w:num w:numId="39" w16cid:durableId="637077985">
    <w:abstractNumId w:val="14"/>
  </w:num>
  <w:num w:numId="40" w16cid:durableId="1737707859">
    <w:abstractNumId w:val="23"/>
  </w:num>
  <w:num w:numId="41" w16cid:durableId="1721830639">
    <w:abstractNumId w:val="51"/>
  </w:num>
  <w:num w:numId="42" w16cid:durableId="103766774">
    <w:abstractNumId w:val="53"/>
  </w:num>
  <w:num w:numId="43" w16cid:durableId="473958023">
    <w:abstractNumId w:val="7"/>
  </w:num>
  <w:num w:numId="44" w16cid:durableId="1499464077">
    <w:abstractNumId w:val="29"/>
  </w:num>
  <w:num w:numId="45" w16cid:durableId="948656632">
    <w:abstractNumId w:val="34"/>
  </w:num>
  <w:num w:numId="46" w16cid:durableId="688719651">
    <w:abstractNumId w:val="12"/>
  </w:num>
  <w:num w:numId="47" w16cid:durableId="1698776657">
    <w:abstractNumId w:val="43"/>
  </w:num>
  <w:num w:numId="48" w16cid:durableId="1349016182">
    <w:abstractNumId w:val="15"/>
  </w:num>
  <w:num w:numId="49" w16cid:durableId="1039206494">
    <w:abstractNumId w:val="28"/>
  </w:num>
  <w:num w:numId="50" w16cid:durableId="561018871">
    <w:abstractNumId w:val="1"/>
  </w:num>
  <w:num w:numId="51" w16cid:durableId="381832004">
    <w:abstractNumId w:val="35"/>
  </w:num>
  <w:num w:numId="52" w16cid:durableId="623121090">
    <w:abstractNumId w:val="38"/>
  </w:num>
  <w:num w:numId="53" w16cid:durableId="1070735499">
    <w:abstractNumId w:val="18"/>
  </w:num>
  <w:num w:numId="54" w16cid:durableId="558056447">
    <w:abstractNumId w:val="44"/>
  </w:num>
  <w:num w:numId="55" w16cid:durableId="648100350">
    <w:abstractNumId w:val="62"/>
  </w:num>
  <w:num w:numId="56" w16cid:durableId="65693048">
    <w:abstractNumId w:val="31"/>
  </w:num>
  <w:num w:numId="57" w16cid:durableId="1481729440">
    <w:abstractNumId w:val="10"/>
  </w:num>
  <w:num w:numId="58" w16cid:durableId="1230311761">
    <w:abstractNumId w:val="50"/>
  </w:num>
  <w:num w:numId="59" w16cid:durableId="456795315">
    <w:abstractNumId w:val="32"/>
  </w:num>
  <w:num w:numId="60" w16cid:durableId="149685184">
    <w:abstractNumId w:val="22"/>
  </w:num>
  <w:num w:numId="61" w16cid:durableId="811482442">
    <w:abstractNumId w:val="26"/>
  </w:num>
  <w:num w:numId="62" w16cid:durableId="1435057467">
    <w:abstractNumId w:val="9"/>
  </w:num>
  <w:num w:numId="63" w16cid:durableId="1197813344">
    <w:abstractNumId w:val="4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9B1"/>
    <w:rsid w:val="00000062"/>
    <w:rsid w:val="000000A7"/>
    <w:rsid w:val="000001A6"/>
    <w:rsid w:val="00000386"/>
    <w:rsid w:val="0000045A"/>
    <w:rsid w:val="000006ED"/>
    <w:rsid w:val="000008C3"/>
    <w:rsid w:val="000008CE"/>
    <w:rsid w:val="00000937"/>
    <w:rsid w:val="0000095B"/>
    <w:rsid w:val="000009C9"/>
    <w:rsid w:val="00000E07"/>
    <w:rsid w:val="00000FC0"/>
    <w:rsid w:val="0000106B"/>
    <w:rsid w:val="000012F6"/>
    <w:rsid w:val="0000140D"/>
    <w:rsid w:val="00001468"/>
    <w:rsid w:val="000014C1"/>
    <w:rsid w:val="0000165B"/>
    <w:rsid w:val="0000187B"/>
    <w:rsid w:val="00001898"/>
    <w:rsid w:val="00001C06"/>
    <w:rsid w:val="00001DD1"/>
    <w:rsid w:val="00002495"/>
    <w:rsid w:val="0000266C"/>
    <w:rsid w:val="000028B7"/>
    <w:rsid w:val="00002BD3"/>
    <w:rsid w:val="00002CCE"/>
    <w:rsid w:val="00002D5D"/>
    <w:rsid w:val="00002E30"/>
    <w:rsid w:val="00002E3A"/>
    <w:rsid w:val="000033A6"/>
    <w:rsid w:val="0000352A"/>
    <w:rsid w:val="00003BB8"/>
    <w:rsid w:val="00003DF5"/>
    <w:rsid w:val="00003EFE"/>
    <w:rsid w:val="000045FE"/>
    <w:rsid w:val="000046CA"/>
    <w:rsid w:val="00004742"/>
    <w:rsid w:val="000047AF"/>
    <w:rsid w:val="0000499E"/>
    <w:rsid w:val="00004C55"/>
    <w:rsid w:val="00004CB4"/>
    <w:rsid w:val="00004F82"/>
    <w:rsid w:val="0000518B"/>
    <w:rsid w:val="000054D8"/>
    <w:rsid w:val="00005560"/>
    <w:rsid w:val="000057E6"/>
    <w:rsid w:val="00005BD6"/>
    <w:rsid w:val="00005C44"/>
    <w:rsid w:val="00005C7A"/>
    <w:rsid w:val="00005D7A"/>
    <w:rsid w:val="00005EF3"/>
    <w:rsid w:val="000060C8"/>
    <w:rsid w:val="00006338"/>
    <w:rsid w:val="0000652A"/>
    <w:rsid w:val="00006C69"/>
    <w:rsid w:val="00007A8D"/>
    <w:rsid w:val="00007AE4"/>
    <w:rsid w:val="00007B21"/>
    <w:rsid w:val="0001009B"/>
    <w:rsid w:val="000100DB"/>
    <w:rsid w:val="0001031F"/>
    <w:rsid w:val="00010412"/>
    <w:rsid w:val="000106AB"/>
    <w:rsid w:val="000108B1"/>
    <w:rsid w:val="000108BA"/>
    <w:rsid w:val="00010952"/>
    <w:rsid w:val="00010ADC"/>
    <w:rsid w:val="00010F6F"/>
    <w:rsid w:val="000110DF"/>
    <w:rsid w:val="000119FF"/>
    <w:rsid w:val="00011B9D"/>
    <w:rsid w:val="00011BE8"/>
    <w:rsid w:val="00011BFB"/>
    <w:rsid w:val="00011CA4"/>
    <w:rsid w:val="00012074"/>
    <w:rsid w:val="00012147"/>
    <w:rsid w:val="0001218B"/>
    <w:rsid w:val="00012949"/>
    <w:rsid w:val="00012FB3"/>
    <w:rsid w:val="00012FE0"/>
    <w:rsid w:val="00013231"/>
    <w:rsid w:val="00013816"/>
    <w:rsid w:val="00013BA2"/>
    <w:rsid w:val="000140E4"/>
    <w:rsid w:val="000141C0"/>
    <w:rsid w:val="00014291"/>
    <w:rsid w:val="000142D0"/>
    <w:rsid w:val="00014597"/>
    <w:rsid w:val="000146B6"/>
    <w:rsid w:val="00014B91"/>
    <w:rsid w:val="00014BB9"/>
    <w:rsid w:val="00014F0B"/>
    <w:rsid w:val="000151D2"/>
    <w:rsid w:val="0001547A"/>
    <w:rsid w:val="000155B5"/>
    <w:rsid w:val="000155D1"/>
    <w:rsid w:val="0001561F"/>
    <w:rsid w:val="0001591A"/>
    <w:rsid w:val="00015A7B"/>
    <w:rsid w:val="00015AA8"/>
    <w:rsid w:val="00015E7D"/>
    <w:rsid w:val="00015F78"/>
    <w:rsid w:val="000166EF"/>
    <w:rsid w:val="0001681E"/>
    <w:rsid w:val="00016BE6"/>
    <w:rsid w:val="00016C86"/>
    <w:rsid w:val="00016D77"/>
    <w:rsid w:val="00016F7E"/>
    <w:rsid w:val="00017094"/>
    <w:rsid w:val="0001775A"/>
    <w:rsid w:val="00017A72"/>
    <w:rsid w:val="00017AB0"/>
    <w:rsid w:val="00017AD9"/>
    <w:rsid w:val="00017B82"/>
    <w:rsid w:val="00017C01"/>
    <w:rsid w:val="00017C4F"/>
    <w:rsid w:val="00017DC7"/>
    <w:rsid w:val="00017FF5"/>
    <w:rsid w:val="00020376"/>
    <w:rsid w:val="0002048B"/>
    <w:rsid w:val="000206F7"/>
    <w:rsid w:val="00020CB3"/>
    <w:rsid w:val="0002100B"/>
    <w:rsid w:val="00021486"/>
    <w:rsid w:val="000215AB"/>
    <w:rsid w:val="00021A66"/>
    <w:rsid w:val="00021BD2"/>
    <w:rsid w:val="00021CB4"/>
    <w:rsid w:val="00022004"/>
    <w:rsid w:val="0002211E"/>
    <w:rsid w:val="00022345"/>
    <w:rsid w:val="0002236E"/>
    <w:rsid w:val="00022444"/>
    <w:rsid w:val="00022678"/>
    <w:rsid w:val="00022CEA"/>
    <w:rsid w:val="00022F49"/>
    <w:rsid w:val="0002302E"/>
    <w:rsid w:val="000231ED"/>
    <w:rsid w:val="00023524"/>
    <w:rsid w:val="000235A1"/>
    <w:rsid w:val="00023AFF"/>
    <w:rsid w:val="00023CBB"/>
    <w:rsid w:val="000241C4"/>
    <w:rsid w:val="0002423A"/>
    <w:rsid w:val="00024523"/>
    <w:rsid w:val="0002458E"/>
    <w:rsid w:val="000247A1"/>
    <w:rsid w:val="00024D85"/>
    <w:rsid w:val="00024D93"/>
    <w:rsid w:val="00024DC5"/>
    <w:rsid w:val="00024E1F"/>
    <w:rsid w:val="00024E87"/>
    <w:rsid w:val="00024F66"/>
    <w:rsid w:val="00025200"/>
    <w:rsid w:val="00025547"/>
    <w:rsid w:val="00025590"/>
    <w:rsid w:val="000257F9"/>
    <w:rsid w:val="000263DA"/>
    <w:rsid w:val="00026557"/>
    <w:rsid w:val="0002663B"/>
    <w:rsid w:val="000269B0"/>
    <w:rsid w:val="00026C46"/>
    <w:rsid w:val="00026D19"/>
    <w:rsid w:val="000271C4"/>
    <w:rsid w:val="0002731B"/>
    <w:rsid w:val="000274C6"/>
    <w:rsid w:val="000275CA"/>
    <w:rsid w:val="00027618"/>
    <w:rsid w:val="00027866"/>
    <w:rsid w:val="00027F18"/>
    <w:rsid w:val="00030126"/>
    <w:rsid w:val="00030157"/>
    <w:rsid w:val="00030402"/>
    <w:rsid w:val="00030650"/>
    <w:rsid w:val="00030695"/>
    <w:rsid w:val="000306FD"/>
    <w:rsid w:val="00030CDF"/>
    <w:rsid w:val="00030CF4"/>
    <w:rsid w:val="00030E38"/>
    <w:rsid w:val="00030EFB"/>
    <w:rsid w:val="00031386"/>
    <w:rsid w:val="00031535"/>
    <w:rsid w:val="00031705"/>
    <w:rsid w:val="00031EF6"/>
    <w:rsid w:val="00032078"/>
    <w:rsid w:val="0003210B"/>
    <w:rsid w:val="00032348"/>
    <w:rsid w:val="00032555"/>
    <w:rsid w:val="000326F5"/>
    <w:rsid w:val="00032796"/>
    <w:rsid w:val="0003281C"/>
    <w:rsid w:val="00032CDE"/>
    <w:rsid w:val="00032DB2"/>
    <w:rsid w:val="00033139"/>
    <w:rsid w:val="0003328A"/>
    <w:rsid w:val="0003346E"/>
    <w:rsid w:val="00033626"/>
    <w:rsid w:val="000337DC"/>
    <w:rsid w:val="00033863"/>
    <w:rsid w:val="00033954"/>
    <w:rsid w:val="00033A79"/>
    <w:rsid w:val="00033DAF"/>
    <w:rsid w:val="00034337"/>
    <w:rsid w:val="00034AB2"/>
    <w:rsid w:val="00034E9D"/>
    <w:rsid w:val="00034EDF"/>
    <w:rsid w:val="00035B69"/>
    <w:rsid w:val="00035C9E"/>
    <w:rsid w:val="00035E47"/>
    <w:rsid w:val="00036131"/>
    <w:rsid w:val="000362C4"/>
    <w:rsid w:val="000363F5"/>
    <w:rsid w:val="000367BA"/>
    <w:rsid w:val="00036887"/>
    <w:rsid w:val="0003689A"/>
    <w:rsid w:val="00036CA5"/>
    <w:rsid w:val="00036CD2"/>
    <w:rsid w:val="00036F8B"/>
    <w:rsid w:val="000372B3"/>
    <w:rsid w:val="000372C4"/>
    <w:rsid w:val="0003769D"/>
    <w:rsid w:val="0003799B"/>
    <w:rsid w:val="00037A09"/>
    <w:rsid w:val="00037CA2"/>
    <w:rsid w:val="00037D4E"/>
    <w:rsid w:val="00037F1C"/>
    <w:rsid w:val="00040128"/>
    <w:rsid w:val="000401F8"/>
    <w:rsid w:val="00040549"/>
    <w:rsid w:val="0004074A"/>
    <w:rsid w:val="00040AF6"/>
    <w:rsid w:val="00041038"/>
    <w:rsid w:val="00041683"/>
    <w:rsid w:val="0004175F"/>
    <w:rsid w:val="00041786"/>
    <w:rsid w:val="000417F2"/>
    <w:rsid w:val="00041993"/>
    <w:rsid w:val="00041A2C"/>
    <w:rsid w:val="00042304"/>
    <w:rsid w:val="0004240F"/>
    <w:rsid w:val="000424DC"/>
    <w:rsid w:val="000425B4"/>
    <w:rsid w:val="00042BF6"/>
    <w:rsid w:val="00042D83"/>
    <w:rsid w:val="0004361A"/>
    <w:rsid w:val="00043C9F"/>
    <w:rsid w:val="00043D87"/>
    <w:rsid w:val="000440DB"/>
    <w:rsid w:val="00044956"/>
    <w:rsid w:val="00044BB2"/>
    <w:rsid w:val="00044C15"/>
    <w:rsid w:val="00044FA4"/>
    <w:rsid w:val="000456FC"/>
    <w:rsid w:val="00045AEB"/>
    <w:rsid w:val="00045C74"/>
    <w:rsid w:val="00045D6A"/>
    <w:rsid w:val="00045E73"/>
    <w:rsid w:val="00046021"/>
    <w:rsid w:val="0004643D"/>
    <w:rsid w:val="000464B4"/>
    <w:rsid w:val="000469AA"/>
    <w:rsid w:val="00046A30"/>
    <w:rsid w:val="00046C32"/>
    <w:rsid w:val="00046F41"/>
    <w:rsid w:val="000471C4"/>
    <w:rsid w:val="00047305"/>
    <w:rsid w:val="00047550"/>
    <w:rsid w:val="000475E9"/>
    <w:rsid w:val="00047F17"/>
    <w:rsid w:val="00047F8E"/>
    <w:rsid w:val="00050009"/>
    <w:rsid w:val="00050090"/>
    <w:rsid w:val="000500AF"/>
    <w:rsid w:val="00050135"/>
    <w:rsid w:val="00050339"/>
    <w:rsid w:val="00050354"/>
    <w:rsid w:val="000504CE"/>
    <w:rsid w:val="00050886"/>
    <w:rsid w:val="000509F5"/>
    <w:rsid w:val="00050A18"/>
    <w:rsid w:val="00050ADD"/>
    <w:rsid w:val="0005139B"/>
    <w:rsid w:val="00051679"/>
    <w:rsid w:val="000516DE"/>
    <w:rsid w:val="00051DB4"/>
    <w:rsid w:val="00051E47"/>
    <w:rsid w:val="00051FA7"/>
    <w:rsid w:val="000520EB"/>
    <w:rsid w:val="000522C2"/>
    <w:rsid w:val="00052522"/>
    <w:rsid w:val="000527A1"/>
    <w:rsid w:val="000527FE"/>
    <w:rsid w:val="00052856"/>
    <w:rsid w:val="00052955"/>
    <w:rsid w:val="00052A9B"/>
    <w:rsid w:val="00052BAB"/>
    <w:rsid w:val="00052DEC"/>
    <w:rsid w:val="0005332B"/>
    <w:rsid w:val="00053449"/>
    <w:rsid w:val="000535AF"/>
    <w:rsid w:val="00053A6A"/>
    <w:rsid w:val="000543C5"/>
    <w:rsid w:val="000546AE"/>
    <w:rsid w:val="00054820"/>
    <w:rsid w:val="00054995"/>
    <w:rsid w:val="00054A44"/>
    <w:rsid w:val="00054A55"/>
    <w:rsid w:val="00054C0C"/>
    <w:rsid w:val="00054EE7"/>
    <w:rsid w:val="00055225"/>
    <w:rsid w:val="000554D4"/>
    <w:rsid w:val="00055586"/>
    <w:rsid w:val="0005578B"/>
    <w:rsid w:val="00055916"/>
    <w:rsid w:val="00055AC4"/>
    <w:rsid w:val="00055C29"/>
    <w:rsid w:val="00055CCA"/>
    <w:rsid w:val="00055D9A"/>
    <w:rsid w:val="00055E9A"/>
    <w:rsid w:val="00055FA3"/>
    <w:rsid w:val="00056017"/>
    <w:rsid w:val="00056154"/>
    <w:rsid w:val="00056325"/>
    <w:rsid w:val="00056E37"/>
    <w:rsid w:val="00056F21"/>
    <w:rsid w:val="000571EB"/>
    <w:rsid w:val="00057236"/>
    <w:rsid w:val="00057838"/>
    <w:rsid w:val="00057AAF"/>
    <w:rsid w:val="00057D8E"/>
    <w:rsid w:val="00057F44"/>
    <w:rsid w:val="000601BB"/>
    <w:rsid w:val="000601F2"/>
    <w:rsid w:val="0006029B"/>
    <w:rsid w:val="00060417"/>
    <w:rsid w:val="000609CE"/>
    <w:rsid w:val="00060BD3"/>
    <w:rsid w:val="00060FF0"/>
    <w:rsid w:val="000610EA"/>
    <w:rsid w:val="000612A5"/>
    <w:rsid w:val="00061478"/>
    <w:rsid w:val="000614A4"/>
    <w:rsid w:val="0006181B"/>
    <w:rsid w:val="00061927"/>
    <w:rsid w:val="00062479"/>
    <w:rsid w:val="00062AC5"/>
    <w:rsid w:val="00062C74"/>
    <w:rsid w:val="00062D8C"/>
    <w:rsid w:val="00062FC2"/>
    <w:rsid w:val="00062FEF"/>
    <w:rsid w:val="00063BBC"/>
    <w:rsid w:val="00063BEA"/>
    <w:rsid w:val="00063DD5"/>
    <w:rsid w:val="0006440B"/>
    <w:rsid w:val="000645A9"/>
    <w:rsid w:val="0006464B"/>
    <w:rsid w:val="0006464E"/>
    <w:rsid w:val="00064AFB"/>
    <w:rsid w:val="00064C31"/>
    <w:rsid w:val="000654EB"/>
    <w:rsid w:val="00065723"/>
    <w:rsid w:val="00065DEF"/>
    <w:rsid w:val="00066274"/>
    <w:rsid w:val="000667AC"/>
    <w:rsid w:val="00066849"/>
    <w:rsid w:val="000668FE"/>
    <w:rsid w:val="00066913"/>
    <w:rsid w:val="00066A5E"/>
    <w:rsid w:val="00066A81"/>
    <w:rsid w:val="00066B3D"/>
    <w:rsid w:val="00066B9A"/>
    <w:rsid w:val="00066C4C"/>
    <w:rsid w:val="00066D13"/>
    <w:rsid w:val="00067142"/>
    <w:rsid w:val="0006718A"/>
    <w:rsid w:val="000673A8"/>
    <w:rsid w:val="00067466"/>
    <w:rsid w:val="000674AA"/>
    <w:rsid w:val="00067854"/>
    <w:rsid w:val="00067A75"/>
    <w:rsid w:val="00067B3A"/>
    <w:rsid w:val="00067ED7"/>
    <w:rsid w:val="00067F52"/>
    <w:rsid w:val="0007038B"/>
    <w:rsid w:val="0007046C"/>
    <w:rsid w:val="00070534"/>
    <w:rsid w:val="000705D9"/>
    <w:rsid w:val="000706AC"/>
    <w:rsid w:val="00070728"/>
    <w:rsid w:val="00070839"/>
    <w:rsid w:val="00070BA7"/>
    <w:rsid w:val="00070EFD"/>
    <w:rsid w:val="00070FB5"/>
    <w:rsid w:val="00071184"/>
    <w:rsid w:val="00071492"/>
    <w:rsid w:val="000714E1"/>
    <w:rsid w:val="0007178B"/>
    <w:rsid w:val="000717E6"/>
    <w:rsid w:val="00071A93"/>
    <w:rsid w:val="00071BE3"/>
    <w:rsid w:val="00071E06"/>
    <w:rsid w:val="00072038"/>
    <w:rsid w:val="000720F6"/>
    <w:rsid w:val="000728C8"/>
    <w:rsid w:val="00072BE3"/>
    <w:rsid w:val="00072C24"/>
    <w:rsid w:val="00072DDA"/>
    <w:rsid w:val="0007305C"/>
    <w:rsid w:val="00073201"/>
    <w:rsid w:val="000732A7"/>
    <w:rsid w:val="000738AD"/>
    <w:rsid w:val="0007393E"/>
    <w:rsid w:val="00073BD9"/>
    <w:rsid w:val="00073F25"/>
    <w:rsid w:val="00073F61"/>
    <w:rsid w:val="00074070"/>
    <w:rsid w:val="00074645"/>
    <w:rsid w:val="0007477B"/>
    <w:rsid w:val="00074820"/>
    <w:rsid w:val="00074D5D"/>
    <w:rsid w:val="00074DBB"/>
    <w:rsid w:val="00074EED"/>
    <w:rsid w:val="00074F1A"/>
    <w:rsid w:val="00075593"/>
    <w:rsid w:val="00075748"/>
    <w:rsid w:val="00075C75"/>
    <w:rsid w:val="00075DB6"/>
    <w:rsid w:val="0007607C"/>
    <w:rsid w:val="000760C9"/>
    <w:rsid w:val="00076591"/>
    <w:rsid w:val="00076E6A"/>
    <w:rsid w:val="00077162"/>
    <w:rsid w:val="000774A5"/>
    <w:rsid w:val="0007773E"/>
    <w:rsid w:val="00077829"/>
    <w:rsid w:val="00077AB1"/>
    <w:rsid w:val="00077B66"/>
    <w:rsid w:val="00077C8C"/>
    <w:rsid w:val="00080320"/>
    <w:rsid w:val="0008080B"/>
    <w:rsid w:val="00080860"/>
    <w:rsid w:val="00080A97"/>
    <w:rsid w:val="00080AC1"/>
    <w:rsid w:val="00080B28"/>
    <w:rsid w:val="00080B5D"/>
    <w:rsid w:val="00080D9E"/>
    <w:rsid w:val="00080DA6"/>
    <w:rsid w:val="00080DCF"/>
    <w:rsid w:val="000816C0"/>
    <w:rsid w:val="00081724"/>
    <w:rsid w:val="00081B87"/>
    <w:rsid w:val="00081BAC"/>
    <w:rsid w:val="00081C0B"/>
    <w:rsid w:val="00081CAE"/>
    <w:rsid w:val="00081E95"/>
    <w:rsid w:val="00081FB1"/>
    <w:rsid w:val="000822EA"/>
    <w:rsid w:val="00082553"/>
    <w:rsid w:val="00082582"/>
    <w:rsid w:val="00082626"/>
    <w:rsid w:val="0008298E"/>
    <w:rsid w:val="00082C48"/>
    <w:rsid w:val="00082CF7"/>
    <w:rsid w:val="00082F1A"/>
    <w:rsid w:val="00082FFD"/>
    <w:rsid w:val="000830DE"/>
    <w:rsid w:val="00083410"/>
    <w:rsid w:val="000834EA"/>
    <w:rsid w:val="00083BD6"/>
    <w:rsid w:val="00083D50"/>
    <w:rsid w:val="0008417D"/>
    <w:rsid w:val="00084D49"/>
    <w:rsid w:val="00084F4C"/>
    <w:rsid w:val="0008509D"/>
    <w:rsid w:val="00085302"/>
    <w:rsid w:val="00085518"/>
    <w:rsid w:val="00085564"/>
    <w:rsid w:val="00085940"/>
    <w:rsid w:val="00085A01"/>
    <w:rsid w:val="00085C1A"/>
    <w:rsid w:val="00085C25"/>
    <w:rsid w:val="00085FEF"/>
    <w:rsid w:val="00086056"/>
    <w:rsid w:val="0008658F"/>
    <w:rsid w:val="000867C6"/>
    <w:rsid w:val="0008680D"/>
    <w:rsid w:val="0008685B"/>
    <w:rsid w:val="00086E2E"/>
    <w:rsid w:val="00086F84"/>
    <w:rsid w:val="00087154"/>
    <w:rsid w:val="000871CB"/>
    <w:rsid w:val="00087216"/>
    <w:rsid w:val="000873FE"/>
    <w:rsid w:val="000875A1"/>
    <w:rsid w:val="00087668"/>
    <w:rsid w:val="00087EAE"/>
    <w:rsid w:val="00090092"/>
    <w:rsid w:val="0009065E"/>
    <w:rsid w:val="00090B25"/>
    <w:rsid w:val="00090ED5"/>
    <w:rsid w:val="00091587"/>
    <w:rsid w:val="0009158F"/>
    <w:rsid w:val="0009185A"/>
    <w:rsid w:val="00091C4D"/>
    <w:rsid w:val="00091D31"/>
    <w:rsid w:val="00091DAA"/>
    <w:rsid w:val="000920EA"/>
    <w:rsid w:val="0009218B"/>
    <w:rsid w:val="0009266E"/>
    <w:rsid w:val="00092BB6"/>
    <w:rsid w:val="00092FF3"/>
    <w:rsid w:val="00093C3E"/>
    <w:rsid w:val="00093D7A"/>
    <w:rsid w:val="00093E10"/>
    <w:rsid w:val="00093EEA"/>
    <w:rsid w:val="00093F10"/>
    <w:rsid w:val="00094009"/>
    <w:rsid w:val="00094725"/>
    <w:rsid w:val="00095155"/>
    <w:rsid w:val="000952EB"/>
    <w:rsid w:val="00095340"/>
    <w:rsid w:val="0009538E"/>
    <w:rsid w:val="000954ED"/>
    <w:rsid w:val="00095B54"/>
    <w:rsid w:val="00095CA4"/>
    <w:rsid w:val="00095FBD"/>
    <w:rsid w:val="000963A3"/>
    <w:rsid w:val="00096477"/>
    <w:rsid w:val="00096661"/>
    <w:rsid w:val="000966C4"/>
    <w:rsid w:val="000967F1"/>
    <w:rsid w:val="00096886"/>
    <w:rsid w:val="00096B6A"/>
    <w:rsid w:val="000971CB"/>
    <w:rsid w:val="00097351"/>
    <w:rsid w:val="000973AD"/>
    <w:rsid w:val="00097891"/>
    <w:rsid w:val="00097A9A"/>
    <w:rsid w:val="00097B82"/>
    <w:rsid w:val="00097EB2"/>
    <w:rsid w:val="000A0026"/>
    <w:rsid w:val="000A00C7"/>
    <w:rsid w:val="000A0493"/>
    <w:rsid w:val="000A0920"/>
    <w:rsid w:val="000A0BBE"/>
    <w:rsid w:val="000A0F86"/>
    <w:rsid w:val="000A108A"/>
    <w:rsid w:val="000A10FA"/>
    <w:rsid w:val="000A1336"/>
    <w:rsid w:val="000A1589"/>
    <w:rsid w:val="000A18EC"/>
    <w:rsid w:val="000A1ACA"/>
    <w:rsid w:val="000A1D25"/>
    <w:rsid w:val="000A1DCB"/>
    <w:rsid w:val="000A2263"/>
    <w:rsid w:val="000A24CE"/>
    <w:rsid w:val="000A28AF"/>
    <w:rsid w:val="000A2AD5"/>
    <w:rsid w:val="000A3083"/>
    <w:rsid w:val="000A31C5"/>
    <w:rsid w:val="000A35D9"/>
    <w:rsid w:val="000A36CB"/>
    <w:rsid w:val="000A3777"/>
    <w:rsid w:val="000A39CD"/>
    <w:rsid w:val="000A3A1A"/>
    <w:rsid w:val="000A3EFA"/>
    <w:rsid w:val="000A40AA"/>
    <w:rsid w:val="000A4251"/>
    <w:rsid w:val="000A45D1"/>
    <w:rsid w:val="000A4752"/>
    <w:rsid w:val="000A502C"/>
    <w:rsid w:val="000A5257"/>
    <w:rsid w:val="000A527E"/>
    <w:rsid w:val="000A5327"/>
    <w:rsid w:val="000A534A"/>
    <w:rsid w:val="000A5EAF"/>
    <w:rsid w:val="000A6262"/>
    <w:rsid w:val="000A633F"/>
    <w:rsid w:val="000A65C4"/>
    <w:rsid w:val="000A68C2"/>
    <w:rsid w:val="000A6C11"/>
    <w:rsid w:val="000A71DD"/>
    <w:rsid w:val="000A73BA"/>
    <w:rsid w:val="000A7912"/>
    <w:rsid w:val="000A7A87"/>
    <w:rsid w:val="000B0027"/>
    <w:rsid w:val="000B0098"/>
    <w:rsid w:val="000B02F9"/>
    <w:rsid w:val="000B0316"/>
    <w:rsid w:val="000B032F"/>
    <w:rsid w:val="000B08CA"/>
    <w:rsid w:val="000B0C6E"/>
    <w:rsid w:val="000B1705"/>
    <w:rsid w:val="000B1CB7"/>
    <w:rsid w:val="000B20DA"/>
    <w:rsid w:val="000B22F8"/>
    <w:rsid w:val="000B2531"/>
    <w:rsid w:val="000B28E8"/>
    <w:rsid w:val="000B2A84"/>
    <w:rsid w:val="000B2C46"/>
    <w:rsid w:val="000B3ADD"/>
    <w:rsid w:val="000B3CAE"/>
    <w:rsid w:val="000B3D96"/>
    <w:rsid w:val="000B3DC4"/>
    <w:rsid w:val="000B3E9A"/>
    <w:rsid w:val="000B40C1"/>
    <w:rsid w:val="000B4384"/>
    <w:rsid w:val="000B4632"/>
    <w:rsid w:val="000B4D7F"/>
    <w:rsid w:val="000B4F65"/>
    <w:rsid w:val="000B4F7A"/>
    <w:rsid w:val="000B52AF"/>
    <w:rsid w:val="000B53A0"/>
    <w:rsid w:val="000B54FF"/>
    <w:rsid w:val="000B5588"/>
    <w:rsid w:val="000B5805"/>
    <w:rsid w:val="000B5CA4"/>
    <w:rsid w:val="000B5E0A"/>
    <w:rsid w:val="000B66AE"/>
    <w:rsid w:val="000B671C"/>
    <w:rsid w:val="000B6A09"/>
    <w:rsid w:val="000B6F81"/>
    <w:rsid w:val="000B708B"/>
    <w:rsid w:val="000B71A3"/>
    <w:rsid w:val="000B7888"/>
    <w:rsid w:val="000B7D88"/>
    <w:rsid w:val="000B7FDA"/>
    <w:rsid w:val="000C0216"/>
    <w:rsid w:val="000C024C"/>
    <w:rsid w:val="000C0884"/>
    <w:rsid w:val="000C0A98"/>
    <w:rsid w:val="000C0BED"/>
    <w:rsid w:val="000C0EFF"/>
    <w:rsid w:val="000C1034"/>
    <w:rsid w:val="000C129F"/>
    <w:rsid w:val="000C162C"/>
    <w:rsid w:val="000C1A41"/>
    <w:rsid w:val="000C1B44"/>
    <w:rsid w:val="000C1DF6"/>
    <w:rsid w:val="000C1E4A"/>
    <w:rsid w:val="000C1F4C"/>
    <w:rsid w:val="000C2068"/>
    <w:rsid w:val="000C2483"/>
    <w:rsid w:val="000C2A17"/>
    <w:rsid w:val="000C2CEE"/>
    <w:rsid w:val="000C2DED"/>
    <w:rsid w:val="000C3635"/>
    <w:rsid w:val="000C371F"/>
    <w:rsid w:val="000C375D"/>
    <w:rsid w:val="000C3762"/>
    <w:rsid w:val="000C385F"/>
    <w:rsid w:val="000C3A1C"/>
    <w:rsid w:val="000C3AAF"/>
    <w:rsid w:val="000C3B44"/>
    <w:rsid w:val="000C401D"/>
    <w:rsid w:val="000C4292"/>
    <w:rsid w:val="000C4299"/>
    <w:rsid w:val="000C4753"/>
    <w:rsid w:val="000C4973"/>
    <w:rsid w:val="000C4ED1"/>
    <w:rsid w:val="000C535D"/>
    <w:rsid w:val="000C550C"/>
    <w:rsid w:val="000C55D5"/>
    <w:rsid w:val="000C5960"/>
    <w:rsid w:val="000C5C4E"/>
    <w:rsid w:val="000C64E7"/>
    <w:rsid w:val="000C66B4"/>
    <w:rsid w:val="000C6722"/>
    <w:rsid w:val="000C688C"/>
    <w:rsid w:val="000C6ABB"/>
    <w:rsid w:val="000C6D4E"/>
    <w:rsid w:val="000C7155"/>
    <w:rsid w:val="000C7183"/>
    <w:rsid w:val="000C73A9"/>
    <w:rsid w:val="000C782B"/>
    <w:rsid w:val="000C7EE9"/>
    <w:rsid w:val="000C7FC1"/>
    <w:rsid w:val="000D0CA0"/>
    <w:rsid w:val="000D0ED0"/>
    <w:rsid w:val="000D103F"/>
    <w:rsid w:val="000D113C"/>
    <w:rsid w:val="000D1320"/>
    <w:rsid w:val="000D1360"/>
    <w:rsid w:val="000D14D6"/>
    <w:rsid w:val="000D1853"/>
    <w:rsid w:val="000D1A10"/>
    <w:rsid w:val="000D213F"/>
    <w:rsid w:val="000D2249"/>
    <w:rsid w:val="000D2398"/>
    <w:rsid w:val="000D275C"/>
    <w:rsid w:val="000D276E"/>
    <w:rsid w:val="000D278D"/>
    <w:rsid w:val="000D299E"/>
    <w:rsid w:val="000D2AFF"/>
    <w:rsid w:val="000D2BF9"/>
    <w:rsid w:val="000D2FEB"/>
    <w:rsid w:val="000D2FEC"/>
    <w:rsid w:val="000D302F"/>
    <w:rsid w:val="000D3225"/>
    <w:rsid w:val="000D36C3"/>
    <w:rsid w:val="000D3922"/>
    <w:rsid w:val="000D3ACC"/>
    <w:rsid w:val="000D3C32"/>
    <w:rsid w:val="000D42F6"/>
    <w:rsid w:val="000D4502"/>
    <w:rsid w:val="000D4A32"/>
    <w:rsid w:val="000D4A64"/>
    <w:rsid w:val="000D4D9D"/>
    <w:rsid w:val="000D5452"/>
    <w:rsid w:val="000D5EC3"/>
    <w:rsid w:val="000D628C"/>
    <w:rsid w:val="000D62B4"/>
    <w:rsid w:val="000D6455"/>
    <w:rsid w:val="000D6C98"/>
    <w:rsid w:val="000D6DDF"/>
    <w:rsid w:val="000D7391"/>
    <w:rsid w:val="000D7781"/>
    <w:rsid w:val="000D7886"/>
    <w:rsid w:val="000D79B6"/>
    <w:rsid w:val="000D7DAE"/>
    <w:rsid w:val="000E003E"/>
    <w:rsid w:val="000E0263"/>
    <w:rsid w:val="000E04A6"/>
    <w:rsid w:val="000E0502"/>
    <w:rsid w:val="000E05FD"/>
    <w:rsid w:val="000E08F6"/>
    <w:rsid w:val="000E0999"/>
    <w:rsid w:val="000E09D2"/>
    <w:rsid w:val="000E0B92"/>
    <w:rsid w:val="000E0EB2"/>
    <w:rsid w:val="000E0F77"/>
    <w:rsid w:val="000E12A3"/>
    <w:rsid w:val="000E1329"/>
    <w:rsid w:val="000E1572"/>
    <w:rsid w:val="000E18AC"/>
    <w:rsid w:val="000E1EA9"/>
    <w:rsid w:val="000E1ECA"/>
    <w:rsid w:val="000E229E"/>
    <w:rsid w:val="000E2477"/>
    <w:rsid w:val="000E2556"/>
    <w:rsid w:val="000E2A72"/>
    <w:rsid w:val="000E2EDD"/>
    <w:rsid w:val="000E3584"/>
    <w:rsid w:val="000E360A"/>
    <w:rsid w:val="000E3802"/>
    <w:rsid w:val="000E3A2B"/>
    <w:rsid w:val="000E3D5A"/>
    <w:rsid w:val="000E3ED0"/>
    <w:rsid w:val="000E3F95"/>
    <w:rsid w:val="000E4AD2"/>
    <w:rsid w:val="000E4B30"/>
    <w:rsid w:val="000E4D45"/>
    <w:rsid w:val="000E4E08"/>
    <w:rsid w:val="000E4E54"/>
    <w:rsid w:val="000E59B5"/>
    <w:rsid w:val="000E5D20"/>
    <w:rsid w:val="000E5DD8"/>
    <w:rsid w:val="000E6265"/>
    <w:rsid w:val="000E6625"/>
    <w:rsid w:val="000E6708"/>
    <w:rsid w:val="000E6C34"/>
    <w:rsid w:val="000E6E01"/>
    <w:rsid w:val="000E7588"/>
    <w:rsid w:val="000E78DD"/>
    <w:rsid w:val="000E79DA"/>
    <w:rsid w:val="000E7B7C"/>
    <w:rsid w:val="000E7BD4"/>
    <w:rsid w:val="000E7E6B"/>
    <w:rsid w:val="000E7F87"/>
    <w:rsid w:val="000F0582"/>
    <w:rsid w:val="000F0929"/>
    <w:rsid w:val="000F0A1A"/>
    <w:rsid w:val="000F0A94"/>
    <w:rsid w:val="000F0C3D"/>
    <w:rsid w:val="000F0E9B"/>
    <w:rsid w:val="000F0F9C"/>
    <w:rsid w:val="000F1213"/>
    <w:rsid w:val="000F124B"/>
    <w:rsid w:val="000F127F"/>
    <w:rsid w:val="000F159A"/>
    <w:rsid w:val="000F166A"/>
    <w:rsid w:val="000F1676"/>
    <w:rsid w:val="000F1805"/>
    <w:rsid w:val="000F1C17"/>
    <w:rsid w:val="000F1C55"/>
    <w:rsid w:val="000F25A6"/>
    <w:rsid w:val="000F2716"/>
    <w:rsid w:val="000F2873"/>
    <w:rsid w:val="000F37B6"/>
    <w:rsid w:val="000F3AC4"/>
    <w:rsid w:val="000F3BB7"/>
    <w:rsid w:val="000F4E4C"/>
    <w:rsid w:val="000F4FD0"/>
    <w:rsid w:val="000F5062"/>
    <w:rsid w:val="000F50BC"/>
    <w:rsid w:val="000F5611"/>
    <w:rsid w:val="000F5A0B"/>
    <w:rsid w:val="000F5C09"/>
    <w:rsid w:val="000F607E"/>
    <w:rsid w:val="000F6487"/>
    <w:rsid w:val="000F6595"/>
    <w:rsid w:val="000F6602"/>
    <w:rsid w:val="000F6738"/>
    <w:rsid w:val="000F6A30"/>
    <w:rsid w:val="000F6CF8"/>
    <w:rsid w:val="000F6EED"/>
    <w:rsid w:val="000F6F30"/>
    <w:rsid w:val="000F6F85"/>
    <w:rsid w:val="000F6FDE"/>
    <w:rsid w:val="000F7073"/>
    <w:rsid w:val="000F71B5"/>
    <w:rsid w:val="000F7206"/>
    <w:rsid w:val="000F7362"/>
    <w:rsid w:val="000F739E"/>
    <w:rsid w:val="001000B0"/>
    <w:rsid w:val="00100373"/>
    <w:rsid w:val="00100E50"/>
    <w:rsid w:val="00100F7D"/>
    <w:rsid w:val="0010107F"/>
    <w:rsid w:val="00101312"/>
    <w:rsid w:val="001019A5"/>
    <w:rsid w:val="00101AF3"/>
    <w:rsid w:val="001021AC"/>
    <w:rsid w:val="00102364"/>
    <w:rsid w:val="001027F0"/>
    <w:rsid w:val="00102C16"/>
    <w:rsid w:val="00102F2D"/>
    <w:rsid w:val="0010334D"/>
    <w:rsid w:val="001036FE"/>
    <w:rsid w:val="0010373A"/>
    <w:rsid w:val="00103DF2"/>
    <w:rsid w:val="001041FC"/>
    <w:rsid w:val="00104212"/>
    <w:rsid w:val="00104440"/>
    <w:rsid w:val="001049AC"/>
    <w:rsid w:val="00104AC9"/>
    <w:rsid w:val="00104B7A"/>
    <w:rsid w:val="0010513F"/>
    <w:rsid w:val="001052A5"/>
    <w:rsid w:val="001054ED"/>
    <w:rsid w:val="00105634"/>
    <w:rsid w:val="001058BA"/>
    <w:rsid w:val="001058C2"/>
    <w:rsid w:val="00105DA1"/>
    <w:rsid w:val="001060B1"/>
    <w:rsid w:val="00106234"/>
    <w:rsid w:val="0010624C"/>
    <w:rsid w:val="0010687A"/>
    <w:rsid w:val="00106C79"/>
    <w:rsid w:val="00106E8A"/>
    <w:rsid w:val="00106EDD"/>
    <w:rsid w:val="00107115"/>
    <w:rsid w:val="0010794F"/>
    <w:rsid w:val="00107BDE"/>
    <w:rsid w:val="00107D7A"/>
    <w:rsid w:val="001100AC"/>
    <w:rsid w:val="0011042B"/>
    <w:rsid w:val="0011089F"/>
    <w:rsid w:val="00110DA8"/>
    <w:rsid w:val="001111DB"/>
    <w:rsid w:val="00111583"/>
    <w:rsid w:val="00111864"/>
    <w:rsid w:val="00111867"/>
    <w:rsid w:val="00111912"/>
    <w:rsid w:val="00111985"/>
    <w:rsid w:val="00111B26"/>
    <w:rsid w:val="00111C9D"/>
    <w:rsid w:val="00112296"/>
    <w:rsid w:val="00112313"/>
    <w:rsid w:val="00112405"/>
    <w:rsid w:val="00112507"/>
    <w:rsid w:val="001125C4"/>
    <w:rsid w:val="0011260D"/>
    <w:rsid w:val="0011277C"/>
    <w:rsid w:val="0011282D"/>
    <w:rsid w:val="001129C0"/>
    <w:rsid w:val="001129E2"/>
    <w:rsid w:val="00112B2E"/>
    <w:rsid w:val="00113050"/>
    <w:rsid w:val="001133C5"/>
    <w:rsid w:val="00113517"/>
    <w:rsid w:val="00113534"/>
    <w:rsid w:val="001136F8"/>
    <w:rsid w:val="00113807"/>
    <w:rsid w:val="0011380F"/>
    <w:rsid w:val="00113CD9"/>
    <w:rsid w:val="00113FCF"/>
    <w:rsid w:val="00114405"/>
    <w:rsid w:val="0011459F"/>
    <w:rsid w:val="0011488B"/>
    <w:rsid w:val="001148B7"/>
    <w:rsid w:val="00114A10"/>
    <w:rsid w:val="00114A2D"/>
    <w:rsid w:val="00114A3E"/>
    <w:rsid w:val="00114F9B"/>
    <w:rsid w:val="00115040"/>
    <w:rsid w:val="001153DC"/>
    <w:rsid w:val="00115411"/>
    <w:rsid w:val="001159A1"/>
    <w:rsid w:val="00115AA8"/>
    <w:rsid w:val="00115B02"/>
    <w:rsid w:val="00115BC5"/>
    <w:rsid w:val="00115FD5"/>
    <w:rsid w:val="00116171"/>
    <w:rsid w:val="0011624E"/>
    <w:rsid w:val="001162FF"/>
    <w:rsid w:val="00116354"/>
    <w:rsid w:val="0011678A"/>
    <w:rsid w:val="001167EB"/>
    <w:rsid w:val="001169B6"/>
    <w:rsid w:val="00116DBA"/>
    <w:rsid w:val="00116F18"/>
    <w:rsid w:val="0011761F"/>
    <w:rsid w:val="00117EBB"/>
    <w:rsid w:val="001202A7"/>
    <w:rsid w:val="00120559"/>
    <w:rsid w:val="001206A6"/>
    <w:rsid w:val="001209AE"/>
    <w:rsid w:val="00120BFE"/>
    <w:rsid w:val="00120C22"/>
    <w:rsid w:val="00121187"/>
    <w:rsid w:val="001212FE"/>
    <w:rsid w:val="0012139A"/>
    <w:rsid w:val="00121778"/>
    <w:rsid w:val="00121CF6"/>
    <w:rsid w:val="001222ED"/>
    <w:rsid w:val="00122333"/>
    <w:rsid w:val="001223A5"/>
    <w:rsid w:val="001225E0"/>
    <w:rsid w:val="001226BB"/>
    <w:rsid w:val="00122820"/>
    <w:rsid w:val="00122975"/>
    <w:rsid w:val="00122D0B"/>
    <w:rsid w:val="00122E8F"/>
    <w:rsid w:val="00122F40"/>
    <w:rsid w:val="00123285"/>
    <w:rsid w:val="00123523"/>
    <w:rsid w:val="00123787"/>
    <w:rsid w:val="001237B8"/>
    <w:rsid w:val="00123853"/>
    <w:rsid w:val="00123A50"/>
    <w:rsid w:val="00123A6F"/>
    <w:rsid w:val="00123BFF"/>
    <w:rsid w:val="00123E2A"/>
    <w:rsid w:val="00123E9C"/>
    <w:rsid w:val="0012407F"/>
    <w:rsid w:val="00124509"/>
    <w:rsid w:val="0012451C"/>
    <w:rsid w:val="00124C1A"/>
    <w:rsid w:val="00124F7C"/>
    <w:rsid w:val="001250D3"/>
    <w:rsid w:val="0012579A"/>
    <w:rsid w:val="0012580D"/>
    <w:rsid w:val="00125982"/>
    <w:rsid w:val="00125989"/>
    <w:rsid w:val="00126350"/>
    <w:rsid w:val="001263DB"/>
    <w:rsid w:val="00126607"/>
    <w:rsid w:val="00126738"/>
    <w:rsid w:val="00126A85"/>
    <w:rsid w:val="00126BEC"/>
    <w:rsid w:val="00126F2D"/>
    <w:rsid w:val="00126F99"/>
    <w:rsid w:val="001271AF"/>
    <w:rsid w:val="001274D0"/>
    <w:rsid w:val="001276B7"/>
    <w:rsid w:val="0012797D"/>
    <w:rsid w:val="00127F10"/>
    <w:rsid w:val="00130308"/>
    <w:rsid w:val="001304D2"/>
    <w:rsid w:val="001307EB"/>
    <w:rsid w:val="00131389"/>
    <w:rsid w:val="00131483"/>
    <w:rsid w:val="00131DF5"/>
    <w:rsid w:val="00131FB3"/>
    <w:rsid w:val="00132DB1"/>
    <w:rsid w:val="00132F59"/>
    <w:rsid w:val="00133001"/>
    <w:rsid w:val="001330AF"/>
    <w:rsid w:val="00133150"/>
    <w:rsid w:val="001336C7"/>
    <w:rsid w:val="0013377C"/>
    <w:rsid w:val="0013381D"/>
    <w:rsid w:val="00133C3A"/>
    <w:rsid w:val="0013407B"/>
    <w:rsid w:val="0013435E"/>
    <w:rsid w:val="001345CB"/>
    <w:rsid w:val="00134626"/>
    <w:rsid w:val="001346F2"/>
    <w:rsid w:val="001348AE"/>
    <w:rsid w:val="00134928"/>
    <w:rsid w:val="00134ED4"/>
    <w:rsid w:val="00134FDE"/>
    <w:rsid w:val="001350DD"/>
    <w:rsid w:val="0013549B"/>
    <w:rsid w:val="0013559D"/>
    <w:rsid w:val="001355A7"/>
    <w:rsid w:val="00135708"/>
    <w:rsid w:val="00135846"/>
    <w:rsid w:val="00135925"/>
    <w:rsid w:val="00135CDE"/>
    <w:rsid w:val="00135EA8"/>
    <w:rsid w:val="00136029"/>
    <w:rsid w:val="001363F8"/>
    <w:rsid w:val="00136A38"/>
    <w:rsid w:val="00136A5F"/>
    <w:rsid w:val="00136D17"/>
    <w:rsid w:val="00136D33"/>
    <w:rsid w:val="001371ED"/>
    <w:rsid w:val="00137270"/>
    <w:rsid w:val="001373C8"/>
    <w:rsid w:val="001375C8"/>
    <w:rsid w:val="001375FE"/>
    <w:rsid w:val="00137DE1"/>
    <w:rsid w:val="00137EFC"/>
    <w:rsid w:val="001409F6"/>
    <w:rsid w:val="00140EF2"/>
    <w:rsid w:val="00140F38"/>
    <w:rsid w:val="001419B3"/>
    <w:rsid w:val="00141A27"/>
    <w:rsid w:val="00141C25"/>
    <w:rsid w:val="0014220C"/>
    <w:rsid w:val="001423EB"/>
    <w:rsid w:val="001425BC"/>
    <w:rsid w:val="001427BF"/>
    <w:rsid w:val="00142C06"/>
    <w:rsid w:val="00142E13"/>
    <w:rsid w:val="00142F41"/>
    <w:rsid w:val="001432E3"/>
    <w:rsid w:val="00143ACA"/>
    <w:rsid w:val="00143B96"/>
    <w:rsid w:val="001443E2"/>
    <w:rsid w:val="0014444E"/>
    <w:rsid w:val="001445CA"/>
    <w:rsid w:val="00144650"/>
    <w:rsid w:val="00144BE2"/>
    <w:rsid w:val="00144C75"/>
    <w:rsid w:val="00144F71"/>
    <w:rsid w:val="00145046"/>
    <w:rsid w:val="00145219"/>
    <w:rsid w:val="001453A8"/>
    <w:rsid w:val="0014542A"/>
    <w:rsid w:val="001456A5"/>
    <w:rsid w:val="00145C5B"/>
    <w:rsid w:val="00145D73"/>
    <w:rsid w:val="00145D98"/>
    <w:rsid w:val="00145F53"/>
    <w:rsid w:val="00145F67"/>
    <w:rsid w:val="00145FC9"/>
    <w:rsid w:val="0014658F"/>
    <w:rsid w:val="00146DDC"/>
    <w:rsid w:val="00147269"/>
    <w:rsid w:val="0014749D"/>
    <w:rsid w:val="001478C3"/>
    <w:rsid w:val="001479E2"/>
    <w:rsid w:val="001479FF"/>
    <w:rsid w:val="00147B91"/>
    <w:rsid w:val="00147EDA"/>
    <w:rsid w:val="0015015F"/>
    <w:rsid w:val="00150562"/>
    <w:rsid w:val="00150A1F"/>
    <w:rsid w:val="00150C2A"/>
    <w:rsid w:val="00150DEC"/>
    <w:rsid w:val="00150EDB"/>
    <w:rsid w:val="001512F0"/>
    <w:rsid w:val="001513D7"/>
    <w:rsid w:val="00151470"/>
    <w:rsid w:val="00151849"/>
    <w:rsid w:val="00151A61"/>
    <w:rsid w:val="00151B24"/>
    <w:rsid w:val="00151B6C"/>
    <w:rsid w:val="00151E44"/>
    <w:rsid w:val="001523A7"/>
    <w:rsid w:val="0015241E"/>
    <w:rsid w:val="00152732"/>
    <w:rsid w:val="00152838"/>
    <w:rsid w:val="0015298D"/>
    <w:rsid w:val="00152A58"/>
    <w:rsid w:val="00152AC7"/>
    <w:rsid w:val="00152E51"/>
    <w:rsid w:val="00152E92"/>
    <w:rsid w:val="00153130"/>
    <w:rsid w:val="0015338B"/>
    <w:rsid w:val="00153432"/>
    <w:rsid w:val="0015363D"/>
    <w:rsid w:val="00153643"/>
    <w:rsid w:val="001536CA"/>
    <w:rsid w:val="001541E0"/>
    <w:rsid w:val="001542D4"/>
    <w:rsid w:val="00154984"/>
    <w:rsid w:val="00154E57"/>
    <w:rsid w:val="0015502A"/>
    <w:rsid w:val="001555EA"/>
    <w:rsid w:val="00155806"/>
    <w:rsid w:val="00155939"/>
    <w:rsid w:val="00155C63"/>
    <w:rsid w:val="00155F4D"/>
    <w:rsid w:val="00155F5E"/>
    <w:rsid w:val="0015602E"/>
    <w:rsid w:val="0015633F"/>
    <w:rsid w:val="0015661A"/>
    <w:rsid w:val="00156C7A"/>
    <w:rsid w:val="00156CF8"/>
    <w:rsid w:val="00156DFB"/>
    <w:rsid w:val="00156EFB"/>
    <w:rsid w:val="00157C13"/>
    <w:rsid w:val="001600E3"/>
    <w:rsid w:val="001606E5"/>
    <w:rsid w:val="001607D8"/>
    <w:rsid w:val="00160880"/>
    <w:rsid w:val="00160EEF"/>
    <w:rsid w:val="0016155D"/>
    <w:rsid w:val="001615F9"/>
    <w:rsid w:val="001618D4"/>
    <w:rsid w:val="00161A47"/>
    <w:rsid w:val="00161DD9"/>
    <w:rsid w:val="00161E67"/>
    <w:rsid w:val="00161E75"/>
    <w:rsid w:val="00161F88"/>
    <w:rsid w:val="001620CD"/>
    <w:rsid w:val="00162205"/>
    <w:rsid w:val="001625A9"/>
    <w:rsid w:val="001625E9"/>
    <w:rsid w:val="00162989"/>
    <w:rsid w:val="00162AD7"/>
    <w:rsid w:val="00163497"/>
    <w:rsid w:val="001635E5"/>
    <w:rsid w:val="001639E9"/>
    <w:rsid w:val="00163A92"/>
    <w:rsid w:val="00163D0A"/>
    <w:rsid w:val="00163E91"/>
    <w:rsid w:val="00163F18"/>
    <w:rsid w:val="0016411E"/>
    <w:rsid w:val="001642AD"/>
    <w:rsid w:val="001643BA"/>
    <w:rsid w:val="0016477B"/>
    <w:rsid w:val="0016481E"/>
    <w:rsid w:val="0016499D"/>
    <w:rsid w:val="001651A7"/>
    <w:rsid w:val="00165596"/>
    <w:rsid w:val="00165658"/>
    <w:rsid w:val="001658A0"/>
    <w:rsid w:val="00165CDE"/>
    <w:rsid w:val="0016645D"/>
    <w:rsid w:val="001672CF"/>
    <w:rsid w:val="001678C5"/>
    <w:rsid w:val="00167966"/>
    <w:rsid w:val="00167B9F"/>
    <w:rsid w:val="0017034C"/>
    <w:rsid w:val="00170458"/>
    <w:rsid w:val="00170550"/>
    <w:rsid w:val="00170575"/>
    <w:rsid w:val="0017091A"/>
    <w:rsid w:val="00170A50"/>
    <w:rsid w:val="00171146"/>
    <w:rsid w:val="00171166"/>
    <w:rsid w:val="001713DF"/>
    <w:rsid w:val="001717D9"/>
    <w:rsid w:val="00171C56"/>
    <w:rsid w:val="00171CD3"/>
    <w:rsid w:val="00171DC4"/>
    <w:rsid w:val="00171DDB"/>
    <w:rsid w:val="00172077"/>
    <w:rsid w:val="0017242F"/>
    <w:rsid w:val="0017293A"/>
    <w:rsid w:val="0017296A"/>
    <w:rsid w:val="00172B12"/>
    <w:rsid w:val="00172E47"/>
    <w:rsid w:val="0017332F"/>
    <w:rsid w:val="00173460"/>
    <w:rsid w:val="00173582"/>
    <w:rsid w:val="001735DF"/>
    <w:rsid w:val="0017388E"/>
    <w:rsid w:val="00173899"/>
    <w:rsid w:val="00174078"/>
    <w:rsid w:val="0017407E"/>
    <w:rsid w:val="0017413D"/>
    <w:rsid w:val="0017415C"/>
    <w:rsid w:val="00174715"/>
    <w:rsid w:val="0017478A"/>
    <w:rsid w:val="00174BBD"/>
    <w:rsid w:val="00174D8B"/>
    <w:rsid w:val="00174E84"/>
    <w:rsid w:val="00175604"/>
    <w:rsid w:val="001759FA"/>
    <w:rsid w:val="00175BF7"/>
    <w:rsid w:val="0017606B"/>
    <w:rsid w:val="00176143"/>
    <w:rsid w:val="001761C9"/>
    <w:rsid w:val="00176A54"/>
    <w:rsid w:val="00176B21"/>
    <w:rsid w:val="00176B76"/>
    <w:rsid w:val="00177092"/>
    <w:rsid w:val="001772CD"/>
    <w:rsid w:val="001773C5"/>
    <w:rsid w:val="00177528"/>
    <w:rsid w:val="001776C5"/>
    <w:rsid w:val="0017774F"/>
    <w:rsid w:val="00177795"/>
    <w:rsid w:val="00177CEA"/>
    <w:rsid w:val="00177EB9"/>
    <w:rsid w:val="0018001E"/>
    <w:rsid w:val="00180158"/>
    <w:rsid w:val="00180C8A"/>
    <w:rsid w:val="00180D65"/>
    <w:rsid w:val="00180DDE"/>
    <w:rsid w:val="00180E28"/>
    <w:rsid w:val="00181175"/>
    <w:rsid w:val="001811EB"/>
    <w:rsid w:val="001815FB"/>
    <w:rsid w:val="00181770"/>
    <w:rsid w:val="001817AA"/>
    <w:rsid w:val="00181AC0"/>
    <w:rsid w:val="00181B44"/>
    <w:rsid w:val="00181B47"/>
    <w:rsid w:val="00181CF5"/>
    <w:rsid w:val="00181F2B"/>
    <w:rsid w:val="00182022"/>
    <w:rsid w:val="001821D1"/>
    <w:rsid w:val="0018300B"/>
    <w:rsid w:val="0018317C"/>
    <w:rsid w:val="00183198"/>
    <w:rsid w:val="00183327"/>
    <w:rsid w:val="001833AA"/>
    <w:rsid w:val="00183D8C"/>
    <w:rsid w:val="00183F04"/>
    <w:rsid w:val="001842DC"/>
    <w:rsid w:val="00184405"/>
    <w:rsid w:val="001844CC"/>
    <w:rsid w:val="001846F7"/>
    <w:rsid w:val="001849F2"/>
    <w:rsid w:val="00184B5B"/>
    <w:rsid w:val="00184D3D"/>
    <w:rsid w:val="00184E11"/>
    <w:rsid w:val="001852DF"/>
    <w:rsid w:val="001852EC"/>
    <w:rsid w:val="0018538D"/>
    <w:rsid w:val="00185619"/>
    <w:rsid w:val="00185B80"/>
    <w:rsid w:val="00185E60"/>
    <w:rsid w:val="001861EC"/>
    <w:rsid w:val="00186D6E"/>
    <w:rsid w:val="00186E74"/>
    <w:rsid w:val="0018703C"/>
    <w:rsid w:val="0018746F"/>
    <w:rsid w:val="0018776E"/>
    <w:rsid w:val="00187BB5"/>
    <w:rsid w:val="00187CD6"/>
    <w:rsid w:val="00187E88"/>
    <w:rsid w:val="00187F06"/>
    <w:rsid w:val="001902D4"/>
    <w:rsid w:val="0019035C"/>
    <w:rsid w:val="001908A1"/>
    <w:rsid w:val="001909DE"/>
    <w:rsid w:val="00190BAB"/>
    <w:rsid w:val="00190E5F"/>
    <w:rsid w:val="001911D5"/>
    <w:rsid w:val="0019139C"/>
    <w:rsid w:val="001914E4"/>
    <w:rsid w:val="001917F2"/>
    <w:rsid w:val="00191829"/>
    <w:rsid w:val="00191A4B"/>
    <w:rsid w:val="00191FF8"/>
    <w:rsid w:val="001922D4"/>
    <w:rsid w:val="00192498"/>
    <w:rsid w:val="0019257B"/>
    <w:rsid w:val="00192886"/>
    <w:rsid w:val="00192D3D"/>
    <w:rsid w:val="00192FCE"/>
    <w:rsid w:val="001937F6"/>
    <w:rsid w:val="00193A05"/>
    <w:rsid w:val="00193ACD"/>
    <w:rsid w:val="00193B01"/>
    <w:rsid w:val="00193E58"/>
    <w:rsid w:val="00194171"/>
    <w:rsid w:val="001943B6"/>
    <w:rsid w:val="00194B74"/>
    <w:rsid w:val="00194DC9"/>
    <w:rsid w:val="00194F79"/>
    <w:rsid w:val="001956B7"/>
    <w:rsid w:val="00195858"/>
    <w:rsid w:val="00195CE2"/>
    <w:rsid w:val="00195E73"/>
    <w:rsid w:val="00195EB0"/>
    <w:rsid w:val="00195F16"/>
    <w:rsid w:val="00196003"/>
    <w:rsid w:val="0019633F"/>
    <w:rsid w:val="00196545"/>
    <w:rsid w:val="00196586"/>
    <w:rsid w:val="001969BD"/>
    <w:rsid w:val="00196EBC"/>
    <w:rsid w:val="00196F73"/>
    <w:rsid w:val="00197357"/>
    <w:rsid w:val="001976F9"/>
    <w:rsid w:val="00197947"/>
    <w:rsid w:val="00197B59"/>
    <w:rsid w:val="00197DDC"/>
    <w:rsid w:val="00197E8A"/>
    <w:rsid w:val="001A0015"/>
    <w:rsid w:val="001A01FA"/>
    <w:rsid w:val="001A038F"/>
    <w:rsid w:val="001A068C"/>
    <w:rsid w:val="001A071C"/>
    <w:rsid w:val="001A0B85"/>
    <w:rsid w:val="001A0BBB"/>
    <w:rsid w:val="001A1D20"/>
    <w:rsid w:val="001A201C"/>
    <w:rsid w:val="001A20AF"/>
    <w:rsid w:val="001A214E"/>
    <w:rsid w:val="001A2373"/>
    <w:rsid w:val="001A2690"/>
    <w:rsid w:val="001A2698"/>
    <w:rsid w:val="001A2992"/>
    <w:rsid w:val="001A3103"/>
    <w:rsid w:val="001A32A4"/>
    <w:rsid w:val="001A33F5"/>
    <w:rsid w:val="001A342E"/>
    <w:rsid w:val="001A393B"/>
    <w:rsid w:val="001A3941"/>
    <w:rsid w:val="001A42E9"/>
    <w:rsid w:val="001A4380"/>
    <w:rsid w:val="001A50BC"/>
    <w:rsid w:val="001A5564"/>
    <w:rsid w:val="001A5E87"/>
    <w:rsid w:val="001A6431"/>
    <w:rsid w:val="001A672C"/>
    <w:rsid w:val="001A6AD1"/>
    <w:rsid w:val="001A6BCC"/>
    <w:rsid w:val="001A6CB8"/>
    <w:rsid w:val="001A6DFE"/>
    <w:rsid w:val="001A6E02"/>
    <w:rsid w:val="001A7305"/>
    <w:rsid w:val="001A73D7"/>
    <w:rsid w:val="001A755B"/>
    <w:rsid w:val="001A758E"/>
    <w:rsid w:val="001A7B9E"/>
    <w:rsid w:val="001A7C62"/>
    <w:rsid w:val="001A7E49"/>
    <w:rsid w:val="001B0377"/>
    <w:rsid w:val="001B03DC"/>
    <w:rsid w:val="001B0717"/>
    <w:rsid w:val="001B0C3A"/>
    <w:rsid w:val="001B15B3"/>
    <w:rsid w:val="001B1680"/>
    <w:rsid w:val="001B18CA"/>
    <w:rsid w:val="001B1B93"/>
    <w:rsid w:val="001B2213"/>
    <w:rsid w:val="001B24F5"/>
    <w:rsid w:val="001B2657"/>
    <w:rsid w:val="001B274D"/>
    <w:rsid w:val="001B35A7"/>
    <w:rsid w:val="001B3894"/>
    <w:rsid w:val="001B393A"/>
    <w:rsid w:val="001B3AAC"/>
    <w:rsid w:val="001B3D8B"/>
    <w:rsid w:val="001B413C"/>
    <w:rsid w:val="001B42F7"/>
    <w:rsid w:val="001B4593"/>
    <w:rsid w:val="001B4776"/>
    <w:rsid w:val="001B48E5"/>
    <w:rsid w:val="001B4B73"/>
    <w:rsid w:val="001B4CBD"/>
    <w:rsid w:val="001B4CEB"/>
    <w:rsid w:val="001B4E2C"/>
    <w:rsid w:val="001B4EF3"/>
    <w:rsid w:val="001B4FCC"/>
    <w:rsid w:val="001B4FD0"/>
    <w:rsid w:val="001B501E"/>
    <w:rsid w:val="001B512B"/>
    <w:rsid w:val="001B52B6"/>
    <w:rsid w:val="001B546F"/>
    <w:rsid w:val="001B5513"/>
    <w:rsid w:val="001B55D9"/>
    <w:rsid w:val="001B5999"/>
    <w:rsid w:val="001B5B5B"/>
    <w:rsid w:val="001B5D54"/>
    <w:rsid w:val="001B6021"/>
    <w:rsid w:val="001B6A68"/>
    <w:rsid w:val="001B6D99"/>
    <w:rsid w:val="001B7370"/>
    <w:rsid w:val="001B7492"/>
    <w:rsid w:val="001B77FD"/>
    <w:rsid w:val="001B7965"/>
    <w:rsid w:val="001B7A30"/>
    <w:rsid w:val="001B7BAE"/>
    <w:rsid w:val="001C02E3"/>
    <w:rsid w:val="001C0930"/>
    <w:rsid w:val="001C0AB6"/>
    <w:rsid w:val="001C0B11"/>
    <w:rsid w:val="001C0B7B"/>
    <w:rsid w:val="001C134D"/>
    <w:rsid w:val="001C1F4A"/>
    <w:rsid w:val="001C20ED"/>
    <w:rsid w:val="001C22A5"/>
    <w:rsid w:val="001C2511"/>
    <w:rsid w:val="001C2B55"/>
    <w:rsid w:val="001C2E14"/>
    <w:rsid w:val="001C30F6"/>
    <w:rsid w:val="001C3343"/>
    <w:rsid w:val="001C36DF"/>
    <w:rsid w:val="001C3BEF"/>
    <w:rsid w:val="001C481C"/>
    <w:rsid w:val="001C49AE"/>
    <w:rsid w:val="001C4A42"/>
    <w:rsid w:val="001C4A4F"/>
    <w:rsid w:val="001C4B04"/>
    <w:rsid w:val="001C4C73"/>
    <w:rsid w:val="001C4C7B"/>
    <w:rsid w:val="001C5400"/>
    <w:rsid w:val="001C56CB"/>
    <w:rsid w:val="001C5E0F"/>
    <w:rsid w:val="001C6425"/>
    <w:rsid w:val="001C6C55"/>
    <w:rsid w:val="001C72A5"/>
    <w:rsid w:val="001C732A"/>
    <w:rsid w:val="001C765A"/>
    <w:rsid w:val="001C7BF1"/>
    <w:rsid w:val="001C7E32"/>
    <w:rsid w:val="001C7F40"/>
    <w:rsid w:val="001D0347"/>
    <w:rsid w:val="001D03D3"/>
    <w:rsid w:val="001D0E66"/>
    <w:rsid w:val="001D1073"/>
    <w:rsid w:val="001D1200"/>
    <w:rsid w:val="001D137B"/>
    <w:rsid w:val="001D14ED"/>
    <w:rsid w:val="001D1595"/>
    <w:rsid w:val="001D160B"/>
    <w:rsid w:val="001D1633"/>
    <w:rsid w:val="001D1907"/>
    <w:rsid w:val="001D222D"/>
    <w:rsid w:val="001D24B9"/>
    <w:rsid w:val="001D2535"/>
    <w:rsid w:val="001D2579"/>
    <w:rsid w:val="001D264A"/>
    <w:rsid w:val="001D2DE1"/>
    <w:rsid w:val="001D2E76"/>
    <w:rsid w:val="001D2F3E"/>
    <w:rsid w:val="001D32F9"/>
    <w:rsid w:val="001D34F4"/>
    <w:rsid w:val="001D36AF"/>
    <w:rsid w:val="001D37A0"/>
    <w:rsid w:val="001D39BF"/>
    <w:rsid w:val="001D3ECF"/>
    <w:rsid w:val="001D4141"/>
    <w:rsid w:val="001D41AE"/>
    <w:rsid w:val="001D42FE"/>
    <w:rsid w:val="001D43B4"/>
    <w:rsid w:val="001D43C5"/>
    <w:rsid w:val="001D464E"/>
    <w:rsid w:val="001D4824"/>
    <w:rsid w:val="001D492A"/>
    <w:rsid w:val="001D4BCD"/>
    <w:rsid w:val="001D5012"/>
    <w:rsid w:val="001D5098"/>
    <w:rsid w:val="001D5329"/>
    <w:rsid w:val="001D570D"/>
    <w:rsid w:val="001D5E3A"/>
    <w:rsid w:val="001D5FB1"/>
    <w:rsid w:val="001D63E2"/>
    <w:rsid w:val="001D661C"/>
    <w:rsid w:val="001D6779"/>
    <w:rsid w:val="001D67BA"/>
    <w:rsid w:val="001D684A"/>
    <w:rsid w:val="001D6989"/>
    <w:rsid w:val="001D6E1F"/>
    <w:rsid w:val="001D72B7"/>
    <w:rsid w:val="001D7D64"/>
    <w:rsid w:val="001D7E41"/>
    <w:rsid w:val="001D7FB5"/>
    <w:rsid w:val="001E04D5"/>
    <w:rsid w:val="001E06C8"/>
    <w:rsid w:val="001E0C79"/>
    <w:rsid w:val="001E0D08"/>
    <w:rsid w:val="001E0E3A"/>
    <w:rsid w:val="001E0FFC"/>
    <w:rsid w:val="001E1257"/>
    <w:rsid w:val="001E12F2"/>
    <w:rsid w:val="001E1377"/>
    <w:rsid w:val="001E2055"/>
    <w:rsid w:val="001E21CD"/>
    <w:rsid w:val="001E2C57"/>
    <w:rsid w:val="001E2F7F"/>
    <w:rsid w:val="001E3267"/>
    <w:rsid w:val="001E34FC"/>
    <w:rsid w:val="001E36DE"/>
    <w:rsid w:val="001E3946"/>
    <w:rsid w:val="001E3F51"/>
    <w:rsid w:val="001E3FF9"/>
    <w:rsid w:val="001E4025"/>
    <w:rsid w:val="001E409F"/>
    <w:rsid w:val="001E4D28"/>
    <w:rsid w:val="001E4E84"/>
    <w:rsid w:val="001E4E9C"/>
    <w:rsid w:val="001E4F06"/>
    <w:rsid w:val="001E4F46"/>
    <w:rsid w:val="001E5194"/>
    <w:rsid w:val="001E53E0"/>
    <w:rsid w:val="001E555D"/>
    <w:rsid w:val="001E5741"/>
    <w:rsid w:val="001E61F7"/>
    <w:rsid w:val="001E6283"/>
    <w:rsid w:val="001E675D"/>
    <w:rsid w:val="001E67A2"/>
    <w:rsid w:val="001E6DA8"/>
    <w:rsid w:val="001E6EB2"/>
    <w:rsid w:val="001E706E"/>
    <w:rsid w:val="001E73A6"/>
    <w:rsid w:val="001E754B"/>
    <w:rsid w:val="001E77E3"/>
    <w:rsid w:val="001E7AA0"/>
    <w:rsid w:val="001E7FF9"/>
    <w:rsid w:val="001F011C"/>
    <w:rsid w:val="001F0392"/>
    <w:rsid w:val="001F05E5"/>
    <w:rsid w:val="001F0FA4"/>
    <w:rsid w:val="001F1112"/>
    <w:rsid w:val="001F1286"/>
    <w:rsid w:val="001F1306"/>
    <w:rsid w:val="001F17ED"/>
    <w:rsid w:val="001F1AA3"/>
    <w:rsid w:val="001F1C81"/>
    <w:rsid w:val="001F1D7C"/>
    <w:rsid w:val="001F1E08"/>
    <w:rsid w:val="001F2209"/>
    <w:rsid w:val="001F2544"/>
    <w:rsid w:val="001F25B3"/>
    <w:rsid w:val="001F2619"/>
    <w:rsid w:val="001F27F5"/>
    <w:rsid w:val="001F29B9"/>
    <w:rsid w:val="001F3763"/>
    <w:rsid w:val="001F39AC"/>
    <w:rsid w:val="001F3F23"/>
    <w:rsid w:val="001F3F91"/>
    <w:rsid w:val="001F4364"/>
    <w:rsid w:val="001F44D2"/>
    <w:rsid w:val="001F4749"/>
    <w:rsid w:val="001F478C"/>
    <w:rsid w:val="001F4881"/>
    <w:rsid w:val="001F4A75"/>
    <w:rsid w:val="001F4E4B"/>
    <w:rsid w:val="001F52F7"/>
    <w:rsid w:val="001F5448"/>
    <w:rsid w:val="001F57D1"/>
    <w:rsid w:val="001F5963"/>
    <w:rsid w:val="001F59E5"/>
    <w:rsid w:val="001F5A31"/>
    <w:rsid w:val="001F61A3"/>
    <w:rsid w:val="001F6235"/>
    <w:rsid w:val="001F6537"/>
    <w:rsid w:val="001F667D"/>
    <w:rsid w:val="001F66D6"/>
    <w:rsid w:val="001F66D9"/>
    <w:rsid w:val="001F686F"/>
    <w:rsid w:val="001F6AFD"/>
    <w:rsid w:val="001F6CAB"/>
    <w:rsid w:val="001F6CD0"/>
    <w:rsid w:val="001F6E9F"/>
    <w:rsid w:val="001F7261"/>
    <w:rsid w:val="001F7697"/>
    <w:rsid w:val="001F789F"/>
    <w:rsid w:val="002002F5"/>
    <w:rsid w:val="00200805"/>
    <w:rsid w:val="00200951"/>
    <w:rsid w:val="00200E3B"/>
    <w:rsid w:val="0020102F"/>
    <w:rsid w:val="0020114A"/>
    <w:rsid w:val="0020117A"/>
    <w:rsid w:val="00201428"/>
    <w:rsid w:val="0020142F"/>
    <w:rsid w:val="002014D3"/>
    <w:rsid w:val="002016EB"/>
    <w:rsid w:val="002017AF"/>
    <w:rsid w:val="00201A20"/>
    <w:rsid w:val="00201AE5"/>
    <w:rsid w:val="00201E62"/>
    <w:rsid w:val="00201F98"/>
    <w:rsid w:val="0020218C"/>
    <w:rsid w:val="002028ED"/>
    <w:rsid w:val="00202AA8"/>
    <w:rsid w:val="00202EA4"/>
    <w:rsid w:val="00202EB1"/>
    <w:rsid w:val="00203364"/>
    <w:rsid w:val="00203477"/>
    <w:rsid w:val="00203539"/>
    <w:rsid w:val="00203608"/>
    <w:rsid w:val="0020412E"/>
    <w:rsid w:val="0020435A"/>
    <w:rsid w:val="002048EA"/>
    <w:rsid w:val="00204A51"/>
    <w:rsid w:val="00204B54"/>
    <w:rsid w:val="00204E7C"/>
    <w:rsid w:val="00204EC8"/>
    <w:rsid w:val="00204ECF"/>
    <w:rsid w:val="002051A3"/>
    <w:rsid w:val="002051DD"/>
    <w:rsid w:val="002059AE"/>
    <w:rsid w:val="00205EA3"/>
    <w:rsid w:val="002063FC"/>
    <w:rsid w:val="0020642F"/>
    <w:rsid w:val="00206A04"/>
    <w:rsid w:val="00206D8F"/>
    <w:rsid w:val="00206F00"/>
    <w:rsid w:val="00206F17"/>
    <w:rsid w:val="00207253"/>
    <w:rsid w:val="00207669"/>
    <w:rsid w:val="00207A65"/>
    <w:rsid w:val="00207C13"/>
    <w:rsid w:val="00207F75"/>
    <w:rsid w:val="00210360"/>
    <w:rsid w:val="002107DA"/>
    <w:rsid w:val="0021084F"/>
    <w:rsid w:val="00210CE1"/>
    <w:rsid w:val="00210DBF"/>
    <w:rsid w:val="00210FF7"/>
    <w:rsid w:val="002110E1"/>
    <w:rsid w:val="00211212"/>
    <w:rsid w:val="00211329"/>
    <w:rsid w:val="00211558"/>
    <w:rsid w:val="00211708"/>
    <w:rsid w:val="002120FD"/>
    <w:rsid w:val="002122D2"/>
    <w:rsid w:val="00212556"/>
    <w:rsid w:val="002128F2"/>
    <w:rsid w:val="00212B08"/>
    <w:rsid w:val="00213A9A"/>
    <w:rsid w:val="0021406D"/>
    <w:rsid w:val="0021435A"/>
    <w:rsid w:val="00214463"/>
    <w:rsid w:val="002144A6"/>
    <w:rsid w:val="002151D0"/>
    <w:rsid w:val="00215688"/>
    <w:rsid w:val="002158FF"/>
    <w:rsid w:val="00215995"/>
    <w:rsid w:val="00215ADB"/>
    <w:rsid w:val="0021603D"/>
    <w:rsid w:val="002162D2"/>
    <w:rsid w:val="002164C0"/>
    <w:rsid w:val="002165EB"/>
    <w:rsid w:val="00216652"/>
    <w:rsid w:val="00216882"/>
    <w:rsid w:val="00216C8D"/>
    <w:rsid w:val="00216CC3"/>
    <w:rsid w:val="00216D6C"/>
    <w:rsid w:val="00216F11"/>
    <w:rsid w:val="0021716A"/>
    <w:rsid w:val="0021719D"/>
    <w:rsid w:val="00217419"/>
    <w:rsid w:val="002179D2"/>
    <w:rsid w:val="00217B80"/>
    <w:rsid w:val="00217BD5"/>
    <w:rsid w:val="00217E4E"/>
    <w:rsid w:val="00220154"/>
    <w:rsid w:val="002202A7"/>
    <w:rsid w:val="00220848"/>
    <w:rsid w:val="00220A3B"/>
    <w:rsid w:val="00220DC3"/>
    <w:rsid w:val="00220F96"/>
    <w:rsid w:val="00221042"/>
    <w:rsid w:val="00221355"/>
    <w:rsid w:val="00221887"/>
    <w:rsid w:val="00221C13"/>
    <w:rsid w:val="00221E9C"/>
    <w:rsid w:val="0022201F"/>
    <w:rsid w:val="002223DB"/>
    <w:rsid w:val="002225DC"/>
    <w:rsid w:val="00222954"/>
    <w:rsid w:val="002229B3"/>
    <w:rsid w:val="00222F36"/>
    <w:rsid w:val="00223196"/>
    <w:rsid w:val="00223283"/>
    <w:rsid w:val="00223332"/>
    <w:rsid w:val="00223665"/>
    <w:rsid w:val="0022366C"/>
    <w:rsid w:val="002236ED"/>
    <w:rsid w:val="00223D9B"/>
    <w:rsid w:val="00223E99"/>
    <w:rsid w:val="0022405A"/>
    <w:rsid w:val="00224379"/>
    <w:rsid w:val="002248DA"/>
    <w:rsid w:val="00224AEA"/>
    <w:rsid w:val="00224AEF"/>
    <w:rsid w:val="00224C35"/>
    <w:rsid w:val="00224C78"/>
    <w:rsid w:val="00224DF6"/>
    <w:rsid w:val="00225001"/>
    <w:rsid w:val="00225018"/>
    <w:rsid w:val="0022510D"/>
    <w:rsid w:val="00225420"/>
    <w:rsid w:val="002257CA"/>
    <w:rsid w:val="00225870"/>
    <w:rsid w:val="00225951"/>
    <w:rsid w:val="00225B90"/>
    <w:rsid w:val="00225C6E"/>
    <w:rsid w:val="00225DA6"/>
    <w:rsid w:val="00225DB6"/>
    <w:rsid w:val="00225FA3"/>
    <w:rsid w:val="00225FEA"/>
    <w:rsid w:val="002260D7"/>
    <w:rsid w:val="002265E9"/>
    <w:rsid w:val="00226823"/>
    <w:rsid w:val="00227063"/>
    <w:rsid w:val="0022731A"/>
    <w:rsid w:val="00227409"/>
    <w:rsid w:val="00227421"/>
    <w:rsid w:val="00227505"/>
    <w:rsid w:val="00227838"/>
    <w:rsid w:val="00227A19"/>
    <w:rsid w:val="00227B70"/>
    <w:rsid w:val="00227F69"/>
    <w:rsid w:val="00227FD4"/>
    <w:rsid w:val="002300CB"/>
    <w:rsid w:val="00230208"/>
    <w:rsid w:val="00230579"/>
    <w:rsid w:val="00230696"/>
    <w:rsid w:val="002306D5"/>
    <w:rsid w:val="00230879"/>
    <w:rsid w:val="00231DF9"/>
    <w:rsid w:val="00231F95"/>
    <w:rsid w:val="00232469"/>
    <w:rsid w:val="00232484"/>
    <w:rsid w:val="00232735"/>
    <w:rsid w:val="00232C97"/>
    <w:rsid w:val="00232CA8"/>
    <w:rsid w:val="00232EA2"/>
    <w:rsid w:val="00232EE0"/>
    <w:rsid w:val="00233286"/>
    <w:rsid w:val="002334E2"/>
    <w:rsid w:val="00233556"/>
    <w:rsid w:val="00233C49"/>
    <w:rsid w:val="00233C52"/>
    <w:rsid w:val="00233C9E"/>
    <w:rsid w:val="00234181"/>
    <w:rsid w:val="00234277"/>
    <w:rsid w:val="002347AB"/>
    <w:rsid w:val="00234BF5"/>
    <w:rsid w:val="00234CC2"/>
    <w:rsid w:val="00234E3C"/>
    <w:rsid w:val="002356BD"/>
    <w:rsid w:val="002357FE"/>
    <w:rsid w:val="00235FB5"/>
    <w:rsid w:val="00236360"/>
    <w:rsid w:val="00236393"/>
    <w:rsid w:val="002369F4"/>
    <w:rsid w:val="00236B0A"/>
    <w:rsid w:val="0023745F"/>
    <w:rsid w:val="00237571"/>
    <w:rsid w:val="0023767C"/>
    <w:rsid w:val="002376FC"/>
    <w:rsid w:val="00237889"/>
    <w:rsid w:val="00237892"/>
    <w:rsid w:val="002379F2"/>
    <w:rsid w:val="00237DA2"/>
    <w:rsid w:val="00237E23"/>
    <w:rsid w:val="002404C8"/>
    <w:rsid w:val="002405AF"/>
    <w:rsid w:val="002407D3"/>
    <w:rsid w:val="00240854"/>
    <w:rsid w:val="0024138F"/>
    <w:rsid w:val="00241810"/>
    <w:rsid w:val="002419FF"/>
    <w:rsid w:val="00241A65"/>
    <w:rsid w:val="00241AA2"/>
    <w:rsid w:val="00241DA3"/>
    <w:rsid w:val="00241EAC"/>
    <w:rsid w:val="00241FB4"/>
    <w:rsid w:val="0024299A"/>
    <w:rsid w:val="00242B34"/>
    <w:rsid w:val="00242B84"/>
    <w:rsid w:val="00242B90"/>
    <w:rsid w:val="00242E91"/>
    <w:rsid w:val="00243087"/>
    <w:rsid w:val="00243A53"/>
    <w:rsid w:val="00243FE3"/>
    <w:rsid w:val="00244677"/>
    <w:rsid w:val="002446F9"/>
    <w:rsid w:val="00244B81"/>
    <w:rsid w:val="00244CD3"/>
    <w:rsid w:val="00244E33"/>
    <w:rsid w:val="00244F2E"/>
    <w:rsid w:val="00245253"/>
    <w:rsid w:val="00245908"/>
    <w:rsid w:val="00245943"/>
    <w:rsid w:val="00245C54"/>
    <w:rsid w:val="00245DC9"/>
    <w:rsid w:val="00245E07"/>
    <w:rsid w:val="00246BDF"/>
    <w:rsid w:val="00246FEF"/>
    <w:rsid w:val="00247163"/>
    <w:rsid w:val="00247285"/>
    <w:rsid w:val="002474FB"/>
    <w:rsid w:val="00247708"/>
    <w:rsid w:val="00247764"/>
    <w:rsid w:val="0024789A"/>
    <w:rsid w:val="002478B4"/>
    <w:rsid w:val="00247C1A"/>
    <w:rsid w:val="00247C56"/>
    <w:rsid w:val="0025032D"/>
    <w:rsid w:val="00250B30"/>
    <w:rsid w:val="00250D19"/>
    <w:rsid w:val="00251098"/>
    <w:rsid w:val="002511AE"/>
    <w:rsid w:val="002514CA"/>
    <w:rsid w:val="00251B1A"/>
    <w:rsid w:val="00251C6A"/>
    <w:rsid w:val="00251F40"/>
    <w:rsid w:val="00252288"/>
    <w:rsid w:val="002523E3"/>
    <w:rsid w:val="00252486"/>
    <w:rsid w:val="00252587"/>
    <w:rsid w:val="00252659"/>
    <w:rsid w:val="002526C3"/>
    <w:rsid w:val="00252746"/>
    <w:rsid w:val="002529A8"/>
    <w:rsid w:val="002529ED"/>
    <w:rsid w:val="00252BD1"/>
    <w:rsid w:val="00252F5C"/>
    <w:rsid w:val="00253081"/>
    <w:rsid w:val="0025311D"/>
    <w:rsid w:val="002536AB"/>
    <w:rsid w:val="00253844"/>
    <w:rsid w:val="00253AC0"/>
    <w:rsid w:val="00253D2D"/>
    <w:rsid w:val="00254128"/>
    <w:rsid w:val="002545F7"/>
    <w:rsid w:val="00254858"/>
    <w:rsid w:val="0025486F"/>
    <w:rsid w:val="00254A4D"/>
    <w:rsid w:val="00254A4F"/>
    <w:rsid w:val="002553F1"/>
    <w:rsid w:val="0025578B"/>
    <w:rsid w:val="002557C0"/>
    <w:rsid w:val="00255D29"/>
    <w:rsid w:val="00256579"/>
    <w:rsid w:val="002565EC"/>
    <w:rsid w:val="00256613"/>
    <w:rsid w:val="00256AEF"/>
    <w:rsid w:val="00256D29"/>
    <w:rsid w:val="00256DA4"/>
    <w:rsid w:val="00256DD0"/>
    <w:rsid w:val="00256FAA"/>
    <w:rsid w:val="0025772C"/>
    <w:rsid w:val="00257798"/>
    <w:rsid w:val="0026004F"/>
    <w:rsid w:val="002603BC"/>
    <w:rsid w:val="0026065E"/>
    <w:rsid w:val="0026073A"/>
    <w:rsid w:val="0026074B"/>
    <w:rsid w:val="0026095E"/>
    <w:rsid w:val="0026135D"/>
    <w:rsid w:val="002613FE"/>
    <w:rsid w:val="00261537"/>
    <w:rsid w:val="002617DB"/>
    <w:rsid w:val="00261868"/>
    <w:rsid w:val="00261D44"/>
    <w:rsid w:val="00261EA2"/>
    <w:rsid w:val="00262889"/>
    <w:rsid w:val="0026298E"/>
    <w:rsid w:val="002636C6"/>
    <w:rsid w:val="00263816"/>
    <w:rsid w:val="00263CB5"/>
    <w:rsid w:val="00263DB8"/>
    <w:rsid w:val="0026414D"/>
    <w:rsid w:val="00264581"/>
    <w:rsid w:val="00264859"/>
    <w:rsid w:val="00264EFB"/>
    <w:rsid w:val="002652F1"/>
    <w:rsid w:val="002654F3"/>
    <w:rsid w:val="0026565F"/>
    <w:rsid w:val="00265D5C"/>
    <w:rsid w:val="002660DF"/>
    <w:rsid w:val="0026612F"/>
    <w:rsid w:val="0026621B"/>
    <w:rsid w:val="0026641C"/>
    <w:rsid w:val="00266AEC"/>
    <w:rsid w:val="00266B8B"/>
    <w:rsid w:val="00266DA3"/>
    <w:rsid w:val="00267398"/>
    <w:rsid w:val="0026789F"/>
    <w:rsid w:val="00267C38"/>
    <w:rsid w:val="002700CC"/>
    <w:rsid w:val="00270403"/>
    <w:rsid w:val="0027067A"/>
    <w:rsid w:val="00270D10"/>
    <w:rsid w:val="00270D3B"/>
    <w:rsid w:val="00270D9D"/>
    <w:rsid w:val="00271826"/>
    <w:rsid w:val="00271AD9"/>
    <w:rsid w:val="00271C1A"/>
    <w:rsid w:val="00271C43"/>
    <w:rsid w:val="00271D41"/>
    <w:rsid w:val="00271FA9"/>
    <w:rsid w:val="00272011"/>
    <w:rsid w:val="00272176"/>
    <w:rsid w:val="0027218F"/>
    <w:rsid w:val="00272253"/>
    <w:rsid w:val="00272254"/>
    <w:rsid w:val="002722D4"/>
    <w:rsid w:val="002727F2"/>
    <w:rsid w:val="00272ADB"/>
    <w:rsid w:val="00272C5B"/>
    <w:rsid w:val="002730EF"/>
    <w:rsid w:val="0027327F"/>
    <w:rsid w:val="002734CD"/>
    <w:rsid w:val="00273558"/>
    <w:rsid w:val="00273561"/>
    <w:rsid w:val="002737A5"/>
    <w:rsid w:val="002744CC"/>
    <w:rsid w:val="00274517"/>
    <w:rsid w:val="0027457F"/>
    <w:rsid w:val="00274597"/>
    <w:rsid w:val="002746C8"/>
    <w:rsid w:val="00274763"/>
    <w:rsid w:val="00274790"/>
    <w:rsid w:val="002749F3"/>
    <w:rsid w:val="00274FC1"/>
    <w:rsid w:val="00275235"/>
    <w:rsid w:val="00275649"/>
    <w:rsid w:val="00275658"/>
    <w:rsid w:val="00275A54"/>
    <w:rsid w:val="00275AC0"/>
    <w:rsid w:val="00276380"/>
    <w:rsid w:val="00276429"/>
    <w:rsid w:val="0027668B"/>
    <w:rsid w:val="00276736"/>
    <w:rsid w:val="00276B23"/>
    <w:rsid w:val="00277112"/>
    <w:rsid w:val="002773BE"/>
    <w:rsid w:val="00277509"/>
    <w:rsid w:val="00277660"/>
    <w:rsid w:val="00277E4A"/>
    <w:rsid w:val="00280129"/>
    <w:rsid w:val="002806DC"/>
    <w:rsid w:val="0028095D"/>
    <w:rsid w:val="0028099C"/>
    <w:rsid w:val="00280D93"/>
    <w:rsid w:val="00280DBE"/>
    <w:rsid w:val="00280E8C"/>
    <w:rsid w:val="00280F60"/>
    <w:rsid w:val="002814A4"/>
    <w:rsid w:val="00281B22"/>
    <w:rsid w:val="00281BF0"/>
    <w:rsid w:val="00281C89"/>
    <w:rsid w:val="00281E2B"/>
    <w:rsid w:val="00281FAD"/>
    <w:rsid w:val="00282309"/>
    <w:rsid w:val="002824CB"/>
    <w:rsid w:val="0028256F"/>
    <w:rsid w:val="002827EC"/>
    <w:rsid w:val="0028291D"/>
    <w:rsid w:val="002829C4"/>
    <w:rsid w:val="00282A5F"/>
    <w:rsid w:val="00282B38"/>
    <w:rsid w:val="00282D82"/>
    <w:rsid w:val="00282D86"/>
    <w:rsid w:val="00282DE5"/>
    <w:rsid w:val="00282F17"/>
    <w:rsid w:val="00282FDB"/>
    <w:rsid w:val="00283244"/>
    <w:rsid w:val="00283845"/>
    <w:rsid w:val="0028427B"/>
    <w:rsid w:val="002842F8"/>
    <w:rsid w:val="00284D2F"/>
    <w:rsid w:val="00285132"/>
    <w:rsid w:val="00285264"/>
    <w:rsid w:val="0028566D"/>
    <w:rsid w:val="00285989"/>
    <w:rsid w:val="00285B62"/>
    <w:rsid w:val="00286036"/>
    <w:rsid w:val="002861A8"/>
    <w:rsid w:val="002864C8"/>
    <w:rsid w:val="002865AB"/>
    <w:rsid w:val="00286BA8"/>
    <w:rsid w:val="002873E8"/>
    <w:rsid w:val="002876E1"/>
    <w:rsid w:val="0028773D"/>
    <w:rsid w:val="00287936"/>
    <w:rsid w:val="00290376"/>
    <w:rsid w:val="00290431"/>
    <w:rsid w:val="00290502"/>
    <w:rsid w:val="0029066C"/>
    <w:rsid w:val="002907F2"/>
    <w:rsid w:val="002908B5"/>
    <w:rsid w:val="00290980"/>
    <w:rsid w:val="0029099B"/>
    <w:rsid w:val="00290BDB"/>
    <w:rsid w:val="00290E80"/>
    <w:rsid w:val="00291256"/>
    <w:rsid w:val="00291540"/>
    <w:rsid w:val="002915A7"/>
    <w:rsid w:val="0029196D"/>
    <w:rsid w:val="0029198E"/>
    <w:rsid w:val="0029242B"/>
    <w:rsid w:val="00292594"/>
    <w:rsid w:val="00292D13"/>
    <w:rsid w:val="002930B6"/>
    <w:rsid w:val="00293AB2"/>
    <w:rsid w:val="00293DF9"/>
    <w:rsid w:val="00294097"/>
    <w:rsid w:val="0029414B"/>
    <w:rsid w:val="002942F6"/>
    <w:rsid w:val="00294882"/>
    <w:rsid w:val="00294924"/>
    <w:rsid w:val="00294B25"/>
    <w:rsid w:val="00294CA5"/>
    <w:rsid w:val="00294F61"/>
    <w:rsid w:val="00295087"/>
    <w:rsid w:val="00295217"/>
    <w:rsid w:val="00295767"/>
    <w:rsid w:val="002957AE"/>
    <w:rsid w:val="00295942"/>
    <w:rsid w:val="00296273"/>
    <w:rsid w:val="00296B33"/>
    <w:rsid w:val="00296B38"/>
    <w:rsid w:val="00296C48"/>
    <w:rsid w:val="00296ECF"/>
    <w:rsid w:val="00296FD2"/>
    <w:rsid w:val="00297010"/>
    <w:rsid w:val="0029714C"/>
    <w:rsid w:val="002972C8"/>
    <w:rsid w:val="00297339"/>
    <w:rsid w:val="00297DE2"/>
    <w:rsid w:val="00297FD7"/>
    <w:rsid w:val="002A02EB"/>
    <w:rsid w:val="002A072B"/>
    <w:rsid w:val="002A08D4"/>
    <w:rsid w:val="002A0A68"/>
    <w:rsid w:val="002A0DB3"/>
    <w:rsid w:val="002A0E39"/>
    <w:rsid w:val="002A0E72"/>
    <w:rsid w:val="002A108B"/>
    <w:rsid w:val="002A15BB"/>
    <w:rsid w:val="002A1B84"/>
    <w:rsid w:val="002A1DC6"/>
    <w:rsid w:val="002A1ECC"/>
    <w:rsid w:val="002A206D"/>
    <w:rsid w:val="002A24CB"/>
    <w:rsid w:val="002A273E"/>
    <w:rsid w:val="002A2B3C"/>
    <w:rsid w:val="002A2D45"/>
    <w:rsid w:val="002A2EF6"/>
    <w:rsid w:val="002A31BB"/>
    <w:rsid w:val="002A36F8"/>
    <w:rsid w:val="002A39CE"/>
    <w:rsid w:val="002A3B98"/>
    <w:rsid w:val="002A3FAA"/>
    <w:rsid w:val="002A4361"/>
    <w:rsid w:val="002A53CB"/>
    <w:rsid w:val="002A611A"/>
    <w:rsid w:val="002A6266"/>
    <w:rsid w:val="002A64EC"/>
    <w:rsid w:val="002A6880"/>
    <w:rsid w:val="002A6892"/>
    <w:rsid w:val="002A6D87"/>
    <w:rsid w:val="002A6E0C"/>
    <w:rsid w:val="002A70C3"/>
    <w:rsid w:val="002A71AF"/>
    <w:rsid w:val="002A76C0"/>
    <w:rsid w:val="002A77B4"/>
    <w:rsid w:val="002A79B8"/>
    <w:rsid w:val="002A7B6E"/>
    <w:rsid w:val="002A7BE5"/>
    <w:rsid w:val="002A7F73"/>
    <w:rsid w:val="002B04C9"/>
    <w:rsid w:val="002B0685"/>
    <w:rsid w:val="002B06C3"/>
    <w:rsid w:val="002B0D5B"/>
    <w:rsid w:val="002B0FCF"/>
    <w:rsid w:val="002B1555"/>
    <w:rsid w:val="002B157F"/>
    <w:rsid w:val="002B1715"/>
    <w:rsid w:val="002B1EE0"/>
    <w:rsid w:val="002B2138"/>
    <w:rsid w:val="002B25EC"/>
    <w:rsid w:val="002B27B7"/>
    <w:rsid w:val="002B2AFB"/>
    <w:rsid w:val="002B2FF0"/>
    <w:rsid w:val="002B3250"/>
    <w:rsid w:val="002B35D9"/>
    <w:rsid w:val="002B3705"/>
    <w:rsid w:val="002B370B"/>
    <w:rsid w:val="002B37FF"/>
    <w:rsid w:val="002B3913"/>
    <w:rsid w:val="002B3E7D"/>
    <w:rsid w:val="002B3E9C"/>
    <w:rsid w:val="002B3F44"/>
    <w:rsid w:val="002B42BB"/>
    <w:rsid w:val="002B432C"/>
    <w:rsid w:val="002B457D"/>
    <w:rsid w:val="002B4730"/>
    <w:rsid w:val="002B51DF"/>
    <w:rsid w:val="002B5291"/>
    <w:rsid w:val="002B5376"/>
    <w:rsid w:val="002B53C1"/>
    <w:rsid w:val="002B53F4"/>
    <w:rsid w:val="002B5713"/>
    <w:rsid w:val="002B5BC8"/>
    <w:rsid w:val="002B5D05"/>
    <w:rsid w:val="002B6116"/>
    <w:rsid w:val="002B6219"/>
    <w:rsid w:val="002B6444"/>
    <w:rsid w:val="002B6897"/>
    <w:rsid w:val="002B6BF3"/>
    <w:rsid w:val="002B6CC9"/>
    <w:rsid w:val="002B6FBB"/>
    <w:rsid w:val="002B70FA"/>
    <w:rsid w:val="002B7500"/>
    <w:rsid w:val="002B7735"/>
    <w:rsid w:val="002B77C6"/>
    <w:rsid w:val="002B7FCD"/>
    <w:rsid w:val="002B7FE8"/>
    <w:rsid w:val="002C01AF"/>
    <w:rsid w:val="002C046D"/>
    <w:rsid w:val="002C06AC"/>
    <w:rsid w:val="002C0AC5"/>
    <w:rsid w:val="002C0BE5"/>
    <w:rsid w:val="002C0C16"/>
    <w:rsid w:val="002C107D"/>
    <w:rsid w:val="002C1226"/>
    <w:rsid w:val="002C1734"/>
    <w:rsid w:val="002C1927"/>
    <w:rsid w:val="002C197A"/>
    <w:rsid w:val="002C1A8C"/>
    <w:rsid w:val="002C1B4A"/>
    <w:rsid w:val="002C1B97"/>
    <w:rsid w:val="002C1DC4"/>
    <w:rsid w:val="002C1E4C"/>
    <w:rsid w:val="002C1F58"/>
    <w:rsid w:val="002C2229"/>
    <w:rsid w:val="002C24EF"/>
    <w:rsid w:val="002C2707"/>
    <w:rsid w:val="002C2B86"/>
    <w:rsid w:val="002C2E56"/>
    <w:rsid w:val="002C2FAB"/>
    <w:rsid w:val="002C3336"/>
    <w:rsid w:val="002C3398"/>
    <w:rsid w:val="002C35DD"/>
    <w:rsid w:val="002C3603"/>
    <w:rsid w:val="002C3A3E"/>
    <w:rsid w:val="002C3A9F"/>
    <w:rsid w:val="002C3AA1"/>
    <w:rsid w:val="002C3BC3"/>
    <w:rsid w:val="002C3D08"/>
    <w:rsid w:val="002C40B3"/>
    <w:rsid w:val="002C428A"/>
    <w:rsid w:val="002C4528"/>
    <w:rsid w:val="002C47FA"/>
    <w:rsid w:val="002C48AD"/>
    <w:rsid w:val="002C4945"/>
    <w:rsid w:val="002C4B7D"/>
    <w:rsid w:val="002C544C"/>
    <w:rsid w:val="002C58CE"/>
    <w:rsid w:val="002C59D0"/>
    <w:rsid w:val="002C621E"/>
    <w:rsid w:val="002C6221"/>
    <w:rsid w:val="002C693F"/>
    <w:rsid w:val="002C69C8"/>
    <w:rsid w:val="002C6A8D"/>
    <w:rsid w:val="002C7092"/>
    <w:rsid w:val="002C72A1"/>
    <w:rsid w:val="002C732F"/>
    <w:rsid w:val="002C75C5"/>
    <w:rsid w:val="002C77B4"/>
    <w:rsid w:val="002C78DE"/>
    <w:rsid w:val="002C7A11"/>
    <w:rsid w:val="002C7BA2"/>
    <w:rsid w:val="002C7CCD"/>
    <w:rsid w:val="002C7E91"/>
    <w:rsid w:val="002D0209"/>
    <w:rsid w:val="002D0671"/>
    <w:rsid w:val="002D0747"/>
    <w:rsid w:val="002D079D"/>
    <w:rsid w:val="002D0CEE"/>
    <w:rsid w:val="002D0FC9"/>
    <w:rsid w:val="002D10AD"/>
    <w:rsid w:val="002D11AF"/>
    <w:rsid w:val="002D157A"/>
    <w:rsid w:val="002D1880"/>
    <w:rsid w:val="002D1B02"/>
    <w:rsid w:val="002D1F79"/>
    <w:rsid w:val="002D21EA"/>
    <w:rsid w:val="002D2219"/>
    <w:rsid w:val="002D247E"/>
    <w:rsid w:val="002D2C91"/>
    <w:rsid w:val="002D2CD3"/>
    <w:rsid w:val="002D33E1"/>
    <w:rsid w:val="002D33F4"/>
    <w:rsid w:val="002D349D"/>
    <w:rsid w:val="002D3AD1"/>
    <w:rsid w:val="002D3DBE"/>
    <w:rsid w:val="002D3EF6"/>
    <w:rsid w:val="002D494C"/>
    <w:rsid w:val="002D4B27"/>
    <w:rsid w:val="002D5179"/>
    <w:rsid w:val="002D5334"/>
    <w:rsid w:val="002D550C"/>
    <w:rsid w:val="002D596C"/>
    <w:rsid w:val="002D5B96"/>
    <w:rsid w:val="002D5F67"/>
    <w:rsid w:val="002D62B4"/>
    <w:rsid w:val="002D62BB"/>
    <w:rsid w:val="002D6D23"/>
    <w:rsid w:val="002D70E3"/>
    <w:rsid w:val="002D7280"/>
    <w:rsid w:val="002D73F8"/>
    <w:rsid w:val="002D7505"/>
    <w:rsid w:val="002D7711"/>
    <w:rsid w:val="002D7950"/>
    <w:rsid w:val="002D7AD7"/>
    <w:rsid w:val="002D7EEC"/>
    <w:rsid w:val="002E016D"/>
    <w:rsid w:val="002E02B1"/>
    <w:rsid w:val="002E092A"/>
    <w:rsid w:val="002E097F"/>
    <w:rsid w:val="002E0FA8"/>
    <w:rsid w:val="002E0FE0"/>
    <w:rsid w:val="002E102B"/>
    <w:rsid w:val="002E21D4"/>
    <w:rsid w:val="002E2426"/>
    <w:rsid w:val="002E250C"/>
    <w:rsid w:val="002E26C4"/>
    <w:rsid w:val="002E2AD5"/>
    <w:rsid w:val="002E3016"/>
    <w:rsid w:val="002E338F"/>
    <w:rsid w:val="002E39BF"/>
    <w:rsid w:val="002E3B3F"/>
    <w:rsid w:val="002E3F36"/>
    <w:rsid w:val="002E3F76"/>
    <w:rsid w:val="002E4031"/>
    <w:rsid w:val="002E4788"/>
    <w:rsid w:val="002E49DF"/>
    <w:rsid w:val="002E536D"/>
    <w:rsid w:val="002E5520"/>
    <w:rsid w:val="002E558B"/>
    <w:rsid w:val="002E5CC7"/>
    <w:rsid w:val="002E61B9"/>
    <w:rsid w:val="002E623F"/>
    <w:rsid w:val="002E694F"/>
    <w:rsid w:val="002E6A27"/>
    <w:rsid w:val="002E6AA1"/>
    <w:rsid w:val="002E6D7C"/>
    <w:rsid w:val="002E70C9"/>
    <w:rsid w:val="002E713D"/>
    <w:rsid w:val="002E718D"/>
    <w:rsid w:val="002E73B8"/>
    <w:rsid w:val="002E7420"/>
    <w:rsid w:val="002E75F8"/>
    <w:rsid w:val="002E7719"/>
    <w:rsid w:val="002F02B9"/>
    <w:rsid w:val="002F0532"/>
    <w:rsid w:val="002F056A"/>
    <w:rsid w:val="002F0590"/>
    <w:rsid w:val="002F071C"/>
    <w:rsid w:val="002F0B74"/>
    <w:rsid w:val="002F0C3E"/>
    <w:rsid w:val="002F0D2F"/>
    <w:rsid w:val="002F0E91"/>
    <w:rsid w:val="002F0F63"/>
    <w:rsid w:val="002F0F6B"/>
    <w:rsid w:val="002F1107"/>
    <w:rsid w:val="002F162E"/>
    <w:rsid w:val="002F172C"/>
    <w:rsid w:val="002F19FC"/>
    <w:rsid w:val="002F1ACA"/>
    <w:rsid w:val="002F1D21"/>
    <w:rsid w:val="002F1D9A"/>
    <w:rsid w:val="002F1EA4"/>
    <w:rsid w:val="002F2031"/>
    <w:rsid w:val="002F2B07"/>
    <w:rsid w:val="002F2C4F"/>
    <w:rsid w:val="002F2E70"/>
    <w:rsid w:val="002F2F5F"/>
    <w:rsid w:val="002F34B5"/>
    <w:rsid w:val="002F34BE"/>
    <w:rsid w:val="002F35A5"/>
    <w:rsid w:val="002F377B"/>
    <w:rsid w:val="002F37ED"/>
    <w:rsid w:val="002F3CC1"/>
    <w:rsid w:val="002F4341"/>
    <w:rsid w:val="002F43C0"/>
    <w:rsid w:val="002F4502"/>
    <w:rsid w:val="002F47DA"/>
    <w:rsid w:val="002F4867"/>
    <w:rsid w:val="002F4868"/>
    <w:rsid w:val="002F4BF5"/>
    <w:rsid w:val="002F4C83"/>
    <w:rsid w:val="002F4D24"/>
    <w:rsid w:val="002F50D6"/>
    <w:rsid w:val="002F50EF"/>
    <w:rsid w:val="002F5168"/>
    <w:rsid w:val="002F532F"/>
    <w:rsid w:val="002F54BF"/>
    <w:rsid w:val="002F5810"/>
    <w:rsid w:val="002F58E6"/>
    <w:rsid w:val="002F5A68"/>
    <w:rsid w:val="002F5B81"/>
    <w:rsid w:val="002F5C36"/>
    <w:rsid w:val="002F5DC9"/>
    <w:rsid w:val="002F5F5F"/>
    <w:rsid w:val="002F6592"/>
    <w:rsid w:val="002F667C"/>
    <w:rsid w:val="002F715E"/>
    <w:rsid w:val="002F762E"/>
    <w:rsid w:val="002F7B3A"/>
    <w:rsid w:val="002F7CA7"/>
    <w:rsid w:val="003006C3"/>
    <w:rsid w:val="00300A2A"/>
    <w:rsid w:val="00300A2F"/>
    <w:rsid w:val="00300EB4"/>
    <w:rsid w:val="00301148"/>
    <w:rsid w:val="0030116B"/>
    <w:rsid w:val="003013BC"/>
    <w:rsid w:val="003013F3"/>
    <w:rsid w:val="003013FF"/>
    <w:rsid w:val="00301752"/>
    <w:rsid w:val="00301B93"/>
    <w:rsid w:val="00302006"/>
    <w:rsid w:val="00302124"/>
    <w:rsid w:val="003026F5"/>
    <w:rsid w:val="00302953"/>
    <w:rsid w:val="00302AFA"/>
    <w:rsid w:val="00302EA5"/>
    <w:rsid w:val="0030352D"/>
    <w:rsid w:val="003035E5"/>
    <w:rsid w:val="003036E2"/>
    <w:rsid w:val="00303735"/>
    <w:rsid w:val="00303BAD"/>
    <w:rsid w:val="00303BEF"/>
    <w:rsid w:val="00303D25"/>
    <w:rsid w:val="00304329"/>
    <w:rsid w:val="00304767"/>
    <w:rsid w:val="00304D88"/>
    <w:rsid w:val="00304EF1"/>
    <w:rsid w:val="00305538"/>
    <w:rsid w:val="0030575B"/>
    <w:rsid w:val="003058BF"/>
    <w:rsid w:val="00305B76"/>
    <w:rsid w:val="00305E80"/>
    <w:rsid w:val="0030602A"/>
    <w:rsid w:val="003060C3"/>
    <w:rsid w:val="003061BB"/>
    <w:rsid w:val="003061C3"/>
    <w:rsid w:val="003061EB"/>
    <w:rsid w:val="0030620C"/>
    <w:rsid w:val="003065C2"/>
    <w:rsid w:val="00306C81"/>
    <w:rsid w:val="00306F39"/>
    <w:rsid w:val="0030718F"/>
    <w:rsid w:val="003071FE"/>
    <w:rsid w:val="00307AD6"/>
    <w:rsid w:val="00307FCC"/>
    <w:rsid w:val="0031000D"/>
    <w:rsid w:val="0031049F"/>
    <w:rsid w:val="00310D3C"/>
    <w:rsid w:val="00310E90"/>
    <w:rsid w:val="00311284"/>
    <w:rsid w:val="00311814"/>
    <w:rsid w:val="00311ABB"/>
    <w:rsid w:val="00311B73"/>
    <w:rsid w:val="00311B7B"/>
    <w:rsid w:val="00311C07"/>
    <w:rsid w:val="0031218D"/>
    <w:rsid w:val="00312C2D"/>
    <w:rsid w:val="00312F35"/>
    <w:rsid w:val="003134C9"/>
    <w:rsid w:val="00313525"/>
    <w:rsid w:val="003139AA"/>
    <w:rsid w:val="003139C1"/>
    <w:rsid w:val="00313B0E"/>
    <w:rsid w:val="00313C3D"/>
    <w:rsid w:val="00313C81"/>
    <w:rsid w:val="00313D08"/>
    <w:rsid w:val="00314005"/>
    <w:rsid w:val="0031436D"/>
    <w:rsid w:val="00314725"/>
    <w:rsid w:val="00314A11"/>
    <w:rsid w:val="00314B91"/>
    <w:rsid w:val="00314E08"/>
    <w:rsid w:val="00314FF7"/>
    <w:rsid w:val="00315560"/>
    <w:rsid w:val="003155E4"/>
    <w:rsid w:val="003158CA"/>
    <w:rsid w:val="00315E42"/>
    <w:rsid w:val="00315E5E"/>
    <w:rsid w:val="00316307"/>
    <w:rsid w:val="00316749"/>
    <w:rsid w:val="00316772"/>
    <w:rsid w:val="00316B3E"/>
    <w:rsid w:val="00316BB5"/>
    <w:rsid w:val="00316BBB"/>
    <w:rsid w:val="00316E1E"/>
    <w:rsid w:val="00316FE0"/>
    <w:rsid w:val="00317113"/>
    <w:rsid w:val="003174AD"/>
    <w:rsid w:val="00317AC2"/>
    <w:rsid w:val="00317B71"/>
    <w:rsid w:val="00317CBE"/>
    <w:rsid w:val="00317F0A"/>
    <w:rsid w:val="00317FBC"/>
    <w:rsid w:val="0032034A"/>
    <w:rsid w:val="00320F11"/>
    <w:rsid w:val="0032105F"/>
    <w:rsid w:val="00321A86"/>
    <w:rsid w:val="00321B7F"/>
    <w:rsid w:val="00321F71"/>
    <w:rsid w:val="00322169"/>
    <w:rsid w:val="00322170"/>
    <w:rsid w:val="00322205"/>
    <w:rsid w:val="00322217"/>
    <w:rsid w:val="0032231E"/>
    <w:rsid w:val="0032278F"/>
    <w:rsid w:val="0032289E"/>
    <w:rsid w:val="00322A20"/>
    <w:rsid w:val="00322B27"/>
    <w:rsid w:val="00322BAC"/>
    <w:rsid w:val="00322DBE"/>
    <w:rsid w:val="00322EF5"/>
    <w:rsid w:val="0032331C"/>
    <w:rsid w:val="00323325"/>
    <w:rsid w:val="00323332"/>
    <w:rsid w:val="0032340B"/>
    <w:rsid w:val="00323749"/>
    <w:rsid w:val="003244DA"/>
    <w:rsid w:val="00324729"/>
    <w:rsid w:val="00324C37"/>
    <w:rsid w:val="00324F32"/>
    <w:rsid w:val="003252EA"/>
    <w:rsid w:val="0032542A"/>
    <w:rsid w:val="00325492"/>
    <w:rsid w:val="00325496"/>
    <w:rsid w:val="00325685"/>
    <w:rsid w:val="003257D3"/>
    <w:rsid w:val="00325C91"/>
    <w:rsid w:val="00325E03"/>
    <w:rsid w:val="003264DA"/>
    <w:rsid w:val="00326587"/>
    <w:rsid w:val="00326F8E"/>
    <w:rsid w:val="00327357"/>
    <w:rsid w:val="0032737E"/>
    <w:rsid w:val="003275B5"/>
    <w:rsid w:val="003275B8"/>
    <w:rsid w:val="00327660"/>
    <w:rsid w:val="003276EF"/>
    <w:rsid w:val="00330092"/>
    <w:rsid w:val="003301CB"/>
    <w:rsid w:val="0033047D"/>
    <w:rsid w:val="00330592"/>
    <w:rsid w:val="0033086E"/>
    <w:rsid w:val="00330C18"/>
    <w:rsid w:val="0033119F"/>
    <w:rsid w:val="0033163E"/>
    <w:rsid w:val="0033180C"/>
    <w:rsid w:val="00332027"/>
    <w:rsid w:val="0033212A"/>
    <w:rsid w:val="00332248"/>
    <w:rsid w:val="00332A49"/>
    <w:rsid w:val="00332D92"/>
    <w:rsid w:val="00332DB7"/>
    <w:rsid w:val="00332E2A"/>
    <w:rsid w:val="00333336"/>
    <w:rsid w:val="00333618"/>
    <w:rsid w:val="003337DE"/>
    <w:rsid w:val="00333D5D"/>
    <w:rsid w:val="00334266"/>
    <w:rsid w:val="003348A7"/>
    <w:rsid w:val="00334AA8"/>
    <w:rsid w:val="00334D09"/>
    <w:rsid w:val="00334D4C"/>
    <w:rsid w:val="00334E49"/>
    <w:rsid w:val="00335007"/>
    <w:rsid w:val="00335089"/>
    <w:rsid w:val="003350B6"/>
    <w:rsid w:val="00335263"/>
    <w:rsid w:val="00335466"/>
    <w:rsid w:val="003356C6"/>
    <w:rsid w:val="00335BF6"/>
    <w:rsid w:val="00335E15"/>
    <w:rsid w:val="00336024"/>
    <w:rsid w:val="003362DA"/>
    <w:rsid w:val="0033639B"/>
    <w:rsid w:val="00336571"/>
    <w:rsid w:val="0033676C"/>
    <w:rsid w:val="003368AC"/>
    <w:rsid w:val="00336CD3"/>
    <w:rsid w:val="00336D37"/>
    <w:rsid w:val="00337590"/>
    <w:rsid w:val="003376A5"/>
    <w:rsid w:val="003376B6"/>
    <w:rsid w:val="003378D4"/>
    <w:rsid w:val="00337AE8"/>
    <w:rsid w:val="00337AFB"/>
    <w:rsid w:val="00337D47"/>
    <w:rsid w:val="00337DA4"/>
    <w:rsid w:val="00337E5C"/>
    <w:rsid w:val="00340075"/>
    <w:rsid w:val="0034020B"/>
    <w:rsid w:val="00340282"/>
    <w:rsid w:val="0034057B"/>
    <w:rsid w:val="00340659"/>
    <w:rsid w:val="00340771"/>
    <w:rsid w:val="00340982"/>
    <w:rsid w:val="00340DB7"/>
    <w:rsid w:val="00340EF0"/>
    <w:rsid w:val="00340F9F"/>
    <w:rsid w:val="00341522"/>
    <w:rsid w:val="00341641"/>
    <w:rsid w:val="003416BB"/>
    <w:rsid w:val="003417C0"/>
    <w:rsid w:val="00341D02"/>
    <w:rsid w:val="00342030"/>
    <w:rsid w:val="0034265F"/>
    <w:rsid w:val="00342670"/>
    <w:rsid w:val="00342799"/>
    <w:rsid w:val="003428A8"/>
    <w:rsid w:val="00342946"/>
    <w:rsid w:val="00342C2E"/>
    <w:rsid w:val="00342E05"/>
    <w:rsid w:val="00342E46"/>
    <w:rsid w:val="00342E48"/>
    <w:rsid w:val="00343282"/>
    <w:rsid w:val="003433B2"/>
    <w:rsid w:val="003437DA"/>
    <w:rsid w:val="00343A6C"/>
    <w:rsid w:val="00343BE8"/>
    <w:rsid w:val="00343C1D"/>
    <w:rsid w:val="00343CC5"/>
    <w:rsid w:val="00344128"/>
    <w:rsid w:val="0034436E"/>
    <w:rsid w:val="003443CF"/>
    <w:rsid w:val="00344413"/>
    <w:rsid w:val="003445FF"/>
    <w:rsid w:val="0034478E"/>
    <w:rsid w:val="003448FC"/>
    <w:rsid w:val="00344A0D"/>
    <w:rsid w:val="00344BF6"/>
    <w:rsid w:val="00344C6D"/>
    <w:rsid w:val="00344CF9"/>
    <w:rsid w:val="00344F6D"/>
    <w:rsid w:val="003457D0"/>
    <w:rsid w:val="003459BB"/>
    <w:rsid w:val="00345B6D"/>
    <w:rsid w:val="00345B73"/>
    <w:rsid w:val="00345C0E"/>
    <w:rsid w:val="00346068"/>
    <w:rsid w:val="003460E7"/>
    <w:rsid w:val="00346217"/>
    <w:rsid w:val="003463DF"/>
    <w:rsid w:val="00347098"/>
    <w:rsid w:val="00347221"/>
    <w:rsid w:val="00347266"/>
    <w:rsid w:val="00347A3E"/>
    <w:rsid w:val="00347C6A"/>
    <w:rsid w:val="00350094"/>
    <w:rsid w:val="00350329"/>
    <w:rsid w:val="003507B4"/>
    <w:rsid w:val="003508B1"/>
    <w:rsid w:val="00350986"/>
    <w:rsid w:val="00350DD6"/>
    <w:rsid w:val="00350F4F"/>
    <w:rsid w:val="00350FA4"/>
    <w:rsid w:val="0035124A"/>
    <w:rsid w:val="0035180B"/>
    <w:rsid w:val="003520B6"/>
    <w:rsid w:val="0035224B"/>
    <w:rsid w:val="0035227E"/>
    <w:rsid w:val="00352389"/>
    <w:rsid w:val="003523E0"/>
    <w:rsid w:val="00352443"/>
    <w:rsid w:val="00352464"/>
    <w:rsid w:val="00352471"/>
    <w:rsid w:val="00352A62"/>
    <w:rsid w:val="00352CD9"/>
    <w:rsid w:val="00352DEF"/>
    <w:rsid w:val="00352F7F"/>
    <w:rsid w:val="003536EB"/>
    <w:rsid w:val="003538DD"/>
    <w:rsid w:val="00353A57"/>
    <w:rsid w:val="00353E74"/>
    <w:rsid w:val="00353EE4"/>
    <w:rsid w:val="0035410E"/>
    <w:rsid w:val="00354265"/>
    <w:rsid w:val="0035441D"/>
    <w:rsid w:val="0035464C"/>
    <w:rsid w:val="0035469D"/>
    <w:rsid w:val="00354A5F"/>
    <w:rsid w:val="00354A7C"/>
    <w:rsid w:val="003553AE"/>
    <w:rsid w:val="003554C2"/>
    <w:rsid w:val="00355762"/>
    <w:rsid w:val="0035576A"/>
    <w:rsid w:val="00355A50"/>
    <w:rsid w:val="00355B7A"/>
    <w:rsid w:val="00355CA7"/>
    <w:rsid w:val="00355DE9"/>
    <w:rsid w:val="00356004"/>
    <w:rsid w:val="00356089"/>
    <w:rsid w:val="00356316"/>
    <w:rsid w:val="00356A08"/>
    <w:rsid w:val="00356A0B"/>
    <w:rsid w:val="00356D38"/>
    <w:rsid w:val="003576CB"/>
    <w:rsid w:val="003576FE"/>
    <w:rsid w:val="003578EE"/>
    <w:rsid w:val="003578EF"/>
    <w:rsid w:val="00357C50"/>
    <w:rsid w:val="003603D6"/>
    <w:rsid w:val="003606AB"/>
    <w:rsid w:val="00360D9A"/>
    <w:rsid w:val="0036108D"/>
    <w:rsid w:val="00361FBE"/>
    <w:rsid w:val="00362024"/>
    <w:rsid w:val="003625D4"/>
    <w:rsid w:val="0036260C"/>
    <w:rsid w:val="0036276D"/>
    <w:rsid w:val="003628D7"/>
    <w:rsid w:val="003628EB"/>
    <w:rsid w:val="00362B60"/>
    <w:rsid w:val="0036351C"/>
    <w:rsid w:val="00363716"/>
    <w:rsid w:val="003637E4"/>
    <w:rsid w:val="00363A92"/>
    <w:rsid w:val="00363D20"/>
    <w:rsid w:val="00364001"/>
    <w:rsid w:val="003640F6"/>
    <w:rsid w:val="0036481A"/>
    <w:rsid w:val="00364A3A"/>
    <w:rsid w:val="00364ADF"/>
    <w:rsid w:val="00364B61"/>
    <w:rsid w:val="0036545D"/>
    <w:rsid w:val="003654CE"/>
    <w:rsid w:val="003656AB"/>
    <w:rsid w:val="00365B4B"/>
    <w:rsid w:val="00365FEC"/>
    <w:rsid w:val="0036613C"/>
    <w:rsid w:val="00366481"/>
    <w:rsid w:val="00366E41"/>
    <w:rsid w:val="0036705F"/>
    <w:rsid w:val="003672BD"/>
    <w:rsid w:val="003674BC"/>
    <w:rsid w:val="00367699"/>
    <w:rsid w:val="00367864"/>
    <w:rsid w:val="003679B4"/>
    <w:rsid w:val="00367ABD"/>
    <w:rsid w:val="00367BA4"/>
    <w:rsid w:val="00367CE1"/>
    <w:rsid w:val="0037004F"/>
    <w:rsid w:val="00370199"/>
    <w:rsid w:val="0037021F"/>
    <w:rsid w:val="00370A90"/>
    <w:rsid w:val="00370BBE"/>
    <w:rsid w:val="00370F76"/>
    <w:rsid w:val="0037123C"/>
    <w:rsid w:val="0037149F"/>
    <w:rsid w:val="00371692"/>
    <w:rsid w:val="0037172D"/>
    <w:rsid w:val="00371863"/>
    <w:rsid w:val="00371887"/>
    <w:rsid w:val="00371CF7"/>
    <w:rsid w:val="003723A5"/>
    <w:rsid w:val="0037243D"/>
    <w:rsid w:val="0037257E"/>
    <w:rsid w:val="00372C8D"/>
    <w:rsid w:val="00372E23"/>
    <w:rsid w:val="00373150"/>
    <w:rsid w:val="003733E6"/>
    <w:rsid w:val="00373484"/>
    <w:rsid w:val="003734EF"/>
    <w:rsid w:val="003738B4"/>
    <w:rsid w:val="00373907"/>
    <w:rsid w:val="00373D9F"/>
    <w:rsid w:val="00373FA6"/>
    <w:rsid w:val="0037412C"/>
    <w:rsid w:val="0037435E"/>
    <w:rsid w:val="003743BD"/>
    <w:rsid w:val="003746D3"/>
    <w:rsid w:val="003749D2"/>
    <w:rsid w:val="00375180"/>
    <w:rsid w:val="00375A5E"/>
    <w:rsid w:val="00375D44"/>
    <w:rsid w:val="00375DA5"/>
    <w:rsid w:val="00375F2A"/>
    <w:rsid w:val="00375FC2"/>
    <w:rsid w:val="003763F8"/>
    <w:rsid w:val="00376869"/>
    <w:rsid w:val="00376A8D"/>
    <w:rsid w:val="00376BCB"/>
    <w:rsid w:val="00376C24"/>
    <w:rsid w:val="003774AF"/>
    <w:rsid w:val="003779C1"/>
    <w:rsid w:val="00377BC0"/>
    <w:rsid w:val="00377DB3"/>
    <w:rsid w:val="00377F4F"/>
    <w:rsid w:val="0038018F"/>
    <w:rsid w:val="003801F5"/>
    <w:rsid w:val="00380403"/>
    <w:rsid w:val="0038060D"/>
    <w:rsid w:val="00380B33"/>
    <w:rsid w:val="00380DAF"/>
    <w:rsid w:val="00380EA7"/>
    <w:rsid w:val="003810BD"/>
    <w:rsid w:val="0038139F"/>
    <w:rsid w:val="00381651"/>
    <w:rsid w:val="00381CAF"/>
    <w:rsid w:val="00381CB1"/>
    <w:rsid w:val="00381CED"/>
    <w:rsid w:val="00381D1D"/>
    <w:rsid w:val="003820DA"/>
    <w:rsid w:val="00382294"/>
    <w:rsid w:val="003824E3"/>
    <w:rsid w:val="00382743"/>
    <w:rsid w:val="00382967"/>
    <w:rsid w:val="00382B6D"/>
    <w:rsid w:val="00382F1A"/>
    <w:rsid w:val="00383189"/>
    <w:rsid w:val="0038324A"/>
    <w:rsid w:val="003835C7"/>
    <w:rsid w:val="00383A53"/>
    <w:rsid w:val="003846BB"/>
    <w:rsid w:val="003846BC"/>
    <w:rsid w:val="0038487D"/>
    <w:rsid w:val="0038496A"/>
    <w:rsid w:val="00384D99"/>
    <w:rsid w:val="00384E4A"/>
    <w:rsid w:val="003852BF"/>
    <w:rsid w:val="00385875"/>
    <w:rsid w:val="003858C6"/>
    <w:rsid w:val="003859EE"/>
    <w:rsid w:val="00385ADF"/>
    <w:rsid w:val="00385FD5"/>
    <w:rsid w:val="003865CA"/>
    <w:rsid w:val="003865FD"/>
    <w:rsid w:val="00386779"/>
    <w:rsid w:val="003869F1"/>
    <w:rsid w:val="00386D2C"/>
    <w:rsid w:val="00386D3A"/>
    <w:rsid w:val="00387659"/>
    <w:rsid w:val="003876E4"/>
    <w:rsid w:val="00387C6A"/>
    <w:rsid w:val="00387CE2"/>
    <w:rsid w:val="003904D9"/>
    <w:rsid w:val="00390631"/>
    <w:rsid w:val="003908C2"/>
    <w:rsid w:val="00390C78"/>
    <w:rsid w:val="00390D4A"/>
    <w:rsid w:val="0039142A"/>
    <w:rsid w:val="0039161F"/>
    <w:rsid w:val="00391734"/>
    <w:rsid w:val="00391737"/>
    <w:rsid w:val="00391A65"/>
    <w:rsid w:val="00391C32"/>
    <w:rsid w:val="00391DDB"/>
    <w:rsid w:val="00391ECD"/>
    <w:rsid w:val="003921CC"/>
    <w:rsid w:val="0039238A"/>
    <w:rsid w:val="00392465"/>
    <w:rsid w:val="00392491"/>
    <w:rsid w:val="0039257B"/>
    <w:rsid w:val="00392A05"/>
    <w:rsid w:val="00392A74"/>
    <w:rsid w:val="00392C03"/>
    <w:rsid w:val="00392DBB"/>
    <w:rsid w:val="00392EB6"/>
    <w:rsid w:val="003930D8"/>
    <w:rsid w:val="003931EE"/>
    <w:rsid w:val="003933E1"/>
    <w:rsid w:val="00393AEE"/>
    <w:rsid w:val="00393B97"/>
    <w:rsid w:val="00393E1E"/>
    <w:rsid w:val="00393E8F"/>
    <w:rsid w:val="00393EDB"/>
    <w:rsid w:val="00393FD3"/>
    <w:rsid w:val="003940EF"/>
    <w:rsid w:val="0039411D"/>
    <w:rsid w:val="0039471C"/>
    <w:rsid w:val="00394762"/>
    <w:rsid w:val="003949A6"/>
    <w:rsid w:val="003949C6"/>
    <w:rsid w:val="00394C41"/>
    <w:rsid w:val="00394F2B"/>
    <w:rsid w:val="003951EA"/>
    <w:rsid w:val="003956C2"/>
    <w:rsid w:val="0039577F"/>
    <w:rsid w:val="00395977"/>
    <w:rsid w:val="003959D0"/>
    <w:rsid w:val="00395AA5"/>
    <w:rsid w:val="00395BE2"/>
    <w:rsid w:val="00395BF5"/>
    <w:rsid w:val="00395EEB"/>
    <w:rsid w:val="0039609F"/>
    <w:rsid w:val="003962FC"/>
    <w:rsid w:val="003967FB"/>
    <w:rsid w:val="0039687F"/>
    <w:rsid w:val="00396A3D"/>
    <w:rsid w:val="0039702A"/>
    <w:rsid w:val="0039703A"/>
    <w:rsid w:val="00397370"/>
    <w:rsid w:val="0039788B"/>
    <w:rsid w:val="00397FD6"/>
    <w:rsid w:val="003A0195"/>
    <w:rsid w:val="003A03D9"/>
    <w:rsid w:val="003A087E"/>
    <w:rsid w:val="003A0C1B"/>
    <w:rsid w:val="003A0E92"/>
    <w:rsid w:val="003A0FE4"/>
    <w:rsid w:val="003A1023"/>
    <w:rsid w:val="003A10E8"/>
    <w:rsid w:val="003A177C"/>
    <w:rsid w:val="003A1935"/>
    <w:rsid w:val="003A1A7D"/>
    <w:rsid w:val="003A1B1F"/>
    <w:rsid w:val="003A1BE1"/>
    <w:rsid w:val="003A1D74"/>
    <w:rsid w:val="003A200C"/>
    <w:rsid w:val="003A220F"/>
    <w:rsid w:val="003A237B"/>
    <w:rsid w:val="003A26A5"/>
    <w:rsid w:val="003A28D7"/>
    <w:rsid w:val="003A2F46"/>
    <w:rsid w:val="003A300C"/>
    <w:rsid w:val="003A3877"/>
    <w:rsid w:val="003A38AF"/>
    <w:rsid w:val="003A3A44"/>
    <w:rsid w:val="003A3C2F"/>
    <w:rsid w:val="003A3FB9"/>
    <w:rsid w:val="003A424F"/>
    <w:rsid w:val="003A43C5"/>
    <w:rsid w:val="003A46C4"/>
    <w:rsid w:val="003A4B28"/>
    <w:rsid w:val="003A4CD8"/>
    <w:rsid w:val="003A5749"/>
    <w:rsid w:val="003A5A37"/>
    <w:rsid w:val="003A6E26"/>
    <w:rsid w:val="003A6F13"/>
    <w:rsid w:val="003A739E"/>
    <w:rsid w:val="003A7473"/>
    <w:rsid w:val="003A78BC"/>
    <w:rsid w:val="003A79DE"/>
    <w:rsid w:val="003A7B04"/>
    <w:rsid w:val="003A7C07"/>
    <w:rsid w:val="003A7C5A"/>
    <w:rsid w:val="003B0155"/>
    <w:rsid w:val="003B0231"/>
    <w:rsid w:val="003B0303"/>
    <w:rsid w:val="003B0AFD"/>
    <w:rsid w:val="003B0BEA"/>
    <w:rsid w:val="003B0C9B"/>
    <w:rsid w:val="003B0D07"/>
    <w:rsid w:val="003B0D6B"/>
    <w:rsid w:val="003B0D9E"/>
    <w:rsid w:val="003B13B5"/>
    <w:rsid w:val="003B18E0"/>
    <w:rsid w:val="003B1A32"/>
    <w:rsid w:val="003B1A4E"/>
    <w:rsid w:val="003B1E9B"/>
    <w:rsid w:val="003B2131"/>
    <w:rsid w:val="003B215C"/>
    <w:rsid w:val="003B21B4"/>
    <w:rsid w:val="003B2216"/>
    <w:rsid w:val="003B236A"/>
    <w:rsid w:val="003B25AF"/>
    <w:rsid w:val="003B26C5"/>
    <w:rsid w:val="003B2C63"/>
    <w:rsid w:val="003B2DD3"/>
    <w:rsid w:val="003B2E9D"/>
    <w:rsid w:val="003B3081"/>
    <w:rsid w:val="003B308D"/>
    <w:rsid w:val="003B32E6"/>
    <w:rsid w:val="003B34C2"/>
    <w:rsid w:val="003B375C"/>
    <w:rsid w:val="003B3887"/>
    <w:rsid w:val="003B38DA"/>
    <w:rsid w:val="003B3B5F"/>
    <w:rsid w:val="003B3E9A"/>
    <w:rsid w:val="003B4AFE"/>
    <w:rsid w:val="003B4E44"/>
    <w:rsid w:val="003B55EA"/>
    <w:rsid w:val="003B56C8"/>
    <w:rsid w:val="003B5C2E"/>
    <w:rsid w:val="003B5D2A"/>
    <w:rsid w:val="003B5DA7"/>
    <w:rsid w:val="003B607B"/>
    <w:rsid w:val="003B6483"/>
    <w:rsid w:val="003B669E"/>
    <w:rsid w:val="003B681C"/>
    <w:rsid w:val="003B6948"/>
    <w:rsid w:val="003B6A17"/>
    <w:rsid w:val="003B6C6E"/>
    <w:rsid w:val="003B6EEB"/>
    <w:rsid w:val="003B7123"/>
    <w:rsid w:val="003B737D"/>
    <w:rsid w:val="003B73A3"/>
    <w:rsid w:val="003B7671"/>
    <w:rsid w:val="003B772C"/>
    <w:rsid w:val="003B7828"/>
    <w:rsid w:val="003B78F6"/>
    <w:rsid w:val="003B7A2A"/>
    <w:rsid w:val="003B7AEB"/>
    <w:rsid w:val="003B7B5A"/>
    <w:rsid w:val="003B7F7C"/>
    <w:rsid w:val="003C0344"/>
    <w:rsid w:val="003C0605"/>
    <w:rsid w:val="003C0717"/>
    <w:rsid w:val="003C0B64"/>
    <w:rsid w:val="003C0C08"/>
    <w:rsid w:val="003C0F80"/>
    <w:rsid w:val="003C1034"/>
    <w:rsid w:val="003C1423"/>
    <w:rsid w:val="003C1AA4"/>
    <w:rsid w:val="003C1B6E"/>
    <w:rsid w:val="003C1D4B"/>
    <w:rsid w:val="003C1F3F"/>
    <w:rsid w:val="003C2272"/>
    <w:rsid w:val="003C2A30"/>
    <w:rsid w:val="003C2B56"/>
    <w:rsid w:val="003C2D70"/>
    <w:rsid w:val="003C34BF"/>
    <w:rsid w:val="003C376E"/>
    <w:rsid w:val="003C38CC"/>
    <w:rsid w:val="003C3BE2"/>
    <w:rsid w:val="003C3FBE"/>
    <w:rsid w:val="003C4058"/>
    <w:rsid w:val="003C4066"/>
    <w:rsid w:val="003C41D5"/>
    <w:rsid w:val="003C423F"/>
    <w:rsid w:val="003C43EB"/>
    <w:rsid w:val="003C45BD"/>
    <w:rsid w:val="003C485D"/>
    <w:rsid w:val="003C4CEF"/>
    <w:rsid w:val="003C51EC"/>
    <w:rsid w:val="003C52CB"/>
    <w:rsid w:val="003C531E"/>
    <w:rsid w:val="003C53F0"/>
    <w:rsid w:val="003C5415"/>
    <w:rsid w:val="003C54B4"/>
    <w:rsid w:val="003C5766"/>
    <w:rsid w:val="003C5803"/>
    <w:rsid w:val="003C5840"/>
    <w:rsid w:val="003C5C5A"/>
    <w:rsid w:val="003C5D7E"/>
    <w:rsid w:val="003C62F8"/>
    <w:rsid w:val="003C6341"/>
    <w:rsid w:val="003C64CB"/>
    <w:rsid w:val="003C65E1"/>
    <w:rsid w:val="003C6693"/>
    <w:rsid w:val="003C6ABE"/>
    <w:rsid w:val="003C6BB6"/>
    <w:rsid w:val="003C6C9A"/>
    <w:rsid w:val="003C739D"/>
    <w:rsid w:val="003D0081"/>
    <w:rsid w:val="003D06AA"/>
    <w:rsid w:val="003D096E"/>
    <w:rsid w:val="003D09F6"/>
    <w:rsid w:val="003D0ADE"/>
    <w:rsid w:val="003D0CE2"/>
    <w:rsid w:val="003D1410"/>
    <w:rsid w:val="003D188D"/>
    <w:rsid w:val="003D1C3B"/>
    <w:rsid w:val="003D1F03"/>
    <w:rsid w:val="003D2170"/>
    <w:rsid w:val="003D226A"/>
    <w:rsid w:val="003D273D"/>
    <w:rsid w:val="003D2841"/>
    <w:rsid w:val="003D285A"/>
    <w:rsid w:val="003D2C37"/>
    <w:rsid w:val="003D2C8B"/>
    <w:rsid w:val="003D2DAA"/>
    <w:rsid w:val="003D3740"/>
    <w:rsid w:val="003D3EF7"/>
    <w:rsid w:val="003D4015"/>
    <w:rsid w:val="003D40D4"/>
    <w:rsid w:val="003D42E9"/>
    <w:rsid w:val="003D4415"/>
    <w:rsid w:val="003D44D1"/>
    <w:rsid w:val="003D47A2"/>
    <w:rsid w:val="003D4949"/>
    <w:rsid w:val="003D4F85"/>
    <w:rsid w:val="003D5109"/>
    <w:rsid w:val="003D5AC8"/>
    <w:rsid w:val="003D5C51"/>
    <w:rsid w:val="003D6468"/>
    <w:rsid w:val="003D6709"/>
    <w:rsid w:val="003D6C8C"/>
    <w:rsid w:val="003D703B"/>
    <w:rsid w:val="003D7208"/>
    <w:rsid w:val="003D76ED"/>
    <w:rsid w:val="003D7992"/>
    <w:rsid w:val="003D7CF7"/>
    <w:rsid w:val="003D7D7E"/>
    <w:rsid w:val="003E00B5"/>
    <w:rsid w:val="003E02D7"/>
    <w:rsid w:val="003E03E4"/>
    <w:rsid w:val="003E0576"/>
    <w:rsid w:val="003E09BB"/>
    <w:rsid w:val="003E0B1D"/>
    <w:rsid w:val="003E0CC5"/>
    <w:rsid w:val="003E0DAA"/>
    <w:rsid w:val="003E10CD"/>
    <w:rsid w:val="003E1794"/>
    <w:rsid w:val="003E1CBE"/>
    <w:rsid w:val="003E1DD5"/>
    <w:rsid w:val="003E2610"/>
    <w:rsid w:val="003E291A"/>
    <w:rsid w:val="003E2A7A"/>
    <w:rsid w:val="003E2AB6"/>
    <w:rsid w:val="003E2F59"/>
    <w:rsid w:val="003E30F5"/>
    <w:rsid w:val="003E328C"/>
    <w:rsid w:val="003E33F6"/>
    <w:rsid w:val="003E346D"/>
    <w:rsid w:val="003E3776"/>
    <w:rsid w:val="003E3B43"/>
    <w:rsid w:val="003E3BA4"/>
    <w:rsid w:val="003E3D18"/>
    <w:rsid w:val="003E3F6B"/>
    <w:rsid w:val="003E3F9C"/>
    <w:rsid w:val="003E4141"/>
    <w:rsid w:val="003E417A"/>
    <w:rsid w:val="003E4324"/>
    <w:rsid w:val="003E45F8"/>
    <w:rsid w:val="003E489E"/>
    <w:rsid w:val="003E49D7"/>
    <w:rsid w:val="003E4BD5"/>
    <w:rsid w:val="003E4D25"/>
    <w:rsid w:val="003E4E41"/>
    <w:rsid w:val="003E510F"/>
    <w:rsid w:val="003E5377"/>
    <w:rsid w:val="003E5479"/>
    <w:rsid w:val="003E5498"/>
    <w:rsid w:val="003E556E"/>
    <w:rsid w:val="003E564C"/>
    <w:rsid w:val="003E588B"/>
    <w:rsid w:val="003E5922"/>
    <w:rsid w:val="003E5CE3"/>
    <w:rsid w:val="003E6409"/>
    <w:rsid w:val="003E670E"/>
    <w:rsid w:val="003E7114"/>
    <w:rsid w:val="003E7150"/>
    <w:rsid w:val="003E72A0"/>
    <w:rsid w:val="003E72FA"/>
    <w:rsid w:val="003E7709"/>
    <w:rsid w:val="003E7D6D"/>
    <w:rsid w:val="003F0287"/>
    <w:rsid w:val="003F03D5"/>
    <w:rsid w:val="003F0CE2"/>
    <w:rsid w:val="003F0D0F"/>
    <w:rsid w:val="003F0DE9"/>
    <w:rsid w:val="003F0EC9"/>
    <w:rsid w:val="003F0F17"/>
    <w:rsid w:val="003F15A4"/>
    <w:rsid w:val="003F1822"/>
    <w:rsid w:val="003F1CC5"/>
    <w:rsid w:val="003F1D8F"/>
    <w:rsid w:val="003F1DE6"/>
    <w:rsid w:val="003F1FA7"/>
    <w:rsid w:val="003F2353"/>
    <w:rsid w:val="003F238A"/>
    <w:rsid w:val="003F2799"/>
    <w:rsid w:val="003F28DE"/>
    <w:rsid w:val="003F293B"/>
    <w:rsid w:val="003F2946"/>
    <w:rsid w:val="003F2A22"/>
    <w:rsid w:val="003F3011"/>
    <w:rsid w:val="003F3280"/>
    <w:rsid w:val="003F3312"/>
    <w:rsid w:val="003F3359"/>
    <w:rsid w:val="003F3476"/>
    <w:rsid w:val="003F35B9"/>
    <w:rsid w:val="003F3B76"/>
    <w:rsid w:val="003F3BD7"/>
    <w:rsid w:val="003F3D59"/>
    <w:rsid w:val="003F409E"/>
    <w:rsid w:val="003F4178"/>
    <w:rsid w:val="003F4707"/>
    <w:rsid w:val="003F493F"/>
    <w:rsid w:val="003F4962"/>
    <w:rsid w:val="003F49DD"/>
    <w:rsid w:val="003F4B43"/>
    <w:rsid w:val="003F4EBC"/>
    <w:rsid w:val="003F4FB0"/>
    <w:rsid w:val="003F50A0"/>
    <w:rsid w:val="003F5167"/>
    <w:rsid w:val="003F5A99"/>
    <w:rsid w:val="003F5A9A"/>
    <w:rsid w:val="003F62C6"/>
    <w:rsid w:val="003F63D9"/>
    <w:rsid w:val="003F6531"/>
    <w:rsid w:val="003F6716"/>
    <w:rsid w:val="003F6A0C"/>
    <w:rsid w:val="003F6CEB"/>
    <w:rsid w:val="003F6DDB"/>
    <w:rsid w:val="003F6EB2"/>
    <w:rsid w:val="003F70B4"/>
    <w:rsid w:val="003F710F"/>
    <w:rsid w:val="003F76E4"/>
    <w:rsid w:val="003F79FF"/>
    <w:rsid w:val="003F7C22"/>
    <w:rsid w:val="003F7CE0"/>
    <w:rsid w:val="003F7F32"/>
    <w:rsid w:val="00400394"/>
    <w:rsid w:val="00400490"/>
    <w:rsid w:val="0040059D"/>
    <w:rsid w:val="0040083C"/>
    <w:rsid w:val="00400D84"/>
    <w:rsid w:val="00401B3B"/>
    <w:rsid w:val="00401B89"/>
    <w:rsid w:val="00401CFF"/>
    <w:rsid w:val="00402033"/>
    <w:rsid w:val="00402125"/>
    <w:rsid w:val="0040223B"/>
    <w:rsid w:val="004022BA"/>
    <w:rsid w:val="004024CD"/>
    <w:rsid w:val="0040269A"/>
    <w:rsid w:val="004027BC"/>
    <w:rsid w:val="00402924"/>
    <w:rsid w:val="00402F25"/>
    <w:rsid w:val="00403519"/>
    <w:rsid w:val="004036DB"/>
    <w:rsid w:val="00403749"/>
    <w:rsid w:val="0040385E"/>
    <w:rsid w:val="00403A09"/>
    <w:rsid w:val="00403BAF"/>
    <w:rsid w:val="00403E8C"/>
    <w:rsid w:val="0040409E"/>
    <w:rsid w:val="00404180"/>
    <w:rsid w:val="004044F6"/>
    <w:rsid w:val="00404722"/>
    <w:rsid w:val="00404995"/>
    <w:rsid w:val="00404CC3"/>
    <w:rsid w:val="00404EFA"/>
    <w:rsid w:val="00404FD7"/>
    <w:rsid w:val="00404FFE"/>
    <w:rsid w:val="004057C8"/>
    <w:rsid w:val="0040594A"/>
    <w:rsid w:val="00405B42"/>
    <w:rsid w:val="00405DBB"/>
    <w:rsid w:val="00405DD5"/>
    <w:rsid w:val="00405F86"/>
    <w:rsid w:val="0040619D"/>
    <w:rsid w:val="004064D7"/>
    <w:rsid w:val="0040675B"/>
    <w:rsid w:val="00406BB8"/>
    <w:rsid w:val="00406D15"/>
    <w:rsid w:val="00407038"/>
    <w:rsid w:val="004072A5"/>
    <w:rsid w:val="0040732E"/>
    <w:rsid w:val="004073D8"/>
    <w:rsid w:val="00407B16"/>
    <w:rsid w:val="004104EA"/>
    <w:rsid w:val="0041056D"/>
    <w:rsid w:val="004106FA"/>
    <w:rsid w:val="00410926"/>
    <w:rsid w:val="00410A3C"/>
    <w:rsid w:val="00410FCF"/>
    <w:rsid w:val="004114AF"/>
    <w:rsid w:val="00411638"/>
    <w:rsid w:val="00411AE5"/>
    <w:rsid w:val="00411B0C"/>
    <w:rsid w:val="00411CC9"/>
    <w:rsid w:val="00411EDC"/>
    <w:rsid w:val="00411F84"/>
    <w:rsid w:val="0041256A"/>
    <w:rsid w:val="00412574"/>
    <w:rsid w:val="004127B6"/>
    <w:rsid w:val="0041294C"/>
    <w:rsid w:val="00412B35"/>
    <w:rsid w:val="00412B89"/>
    <w:rsid w:val="00412BBF"/>
    <w:rsid w:val="00412E3E"/>
    <w:rsid w:val="00413534"/>
    <w:rsid w:val="0041361D"/>
    <w:rsid w:val="004142A4"/>
    <w:rsid w:val="00414352"/>
    <w:rsid w:val="0041438E"/>
    <w:rsid w:val="00414532"/>
    <w:rsid w:val="00414739"/>
    <w:rsid w:val="00414755"/>
    <w:rsid w:val="0041486E"/>
    <w:rsid w:val="00414893"/>
    <w:rsid w:val="004148E2"/>
    <w:rsid w:val="0041499B"/>
    <w:rsid w:val="004149CF"/>
    <w:rsid w:val="004149EB"/>
    <w:rsid w:val="00414BEE"/>
    <w:rsid w:val="0041543D"/>
    <w:rsid w:val="00415462"/>
    <w:rsid w:val="00415561"/>
    <w:rsid w:val="004155A4"/>
    <w:rsid w:val="00415766"/>
    <w:rsid w:val="00416024"/>
    <w:rsid w:val="00416077"/>
    <w:rsid w:val="00416273"/>
    <w:rsid w:val="00416349"/>
    <w:rsid w:val="004163D4"/>
    <w:rsid w:val="00416520"/>
    <w:rsid w:val="004166AC"/>
    <w:rsid w:val="00416844"/>
    <w:rsid w:val="00416B4D"/>
    <w:rsid w:val="00416C82"/>
    <w:rsid w:val="00416F01"/>
    <w:rsid w:val="00416F83"/>
    <w:rsid w:val="00417740"/>
    <w:rsid w:val="0041793D"/>
    <w:rsid w:val="00417ABD"/>
    <w:rsid w:val="00417C21"/>
    <w:rsid w:val="00417F3F"/>
    <w:rsid w:val="004200B5"/>
    <w:rsid w:val="00420259"/>
    <w:rsid w:val="004208E9"/>
    <w:rsid w:val="00420BE2"/>
    <w:rsid w:val="00420D6E"/>
    <w:rsid w:val="00420DAF"/>
    <w:rsid w:val="0042124B"/>
    <w:rsid w:val="0042132D"/>
    <w:rsid w:val="00421BED"/>
    <w:rsid w:val="00421CD3"/>
    <w:rsid w:val="00421DC2"/>
    <w:rsid w:val="00422041"/>
    <w:rsid w:val="00422896"/>
    <w:rsid w:val="00422B6F"/>
    <w:rsid w:val="00422CC0"/>
    <w:rsid w:val="0042336F"/>
    <w:rsid w:val="004238F7"/>
    <w:rsid w:val="00423AAE"/>
    <w:rsid w:val="00423E5E"/>
    <w:rsid w:val="004241F0"/>
    <w:rsid w:val="0042444B"/>
    <w:rsid w:val="0042479C"/>
    <w:rsid w:val="004247A0"/>
    <w:rsid w:val="00424DF2"/>
    <w:rsid w:val="00425100"/>
    <w:rsid w:val="00425339"/>
    <w:rsid w:val="00425600"/>
    <w:rsid w:val="0042574C"/>
    <w:rsid w:val="004258F6"/>
    <w:rsid w:val="00425EE0"/>
    <w:rsid w:val="00426056"/>
    <w:rsid w:val="00426182"/>
    <w:rsid w:val="004267DB"/>
    <w:rsid w:val="00426BC0"/>
    <w:rsid w:val="00426FAC"/>
    <w:rsid w:val="004271D4"/>
    <w:rsid w:val="004309D8"/>
    <w:rsid w:val="00430E1B"/>
    <w:rsid w:val="00430EF3"/>
    <w:rsid w:val="0043114D"/>
    <w:rsid w:val="004312DA"/>
    <w:rsid w:val="004316B6"/>
    <w:rsid w:val="0043173A"/>
    <w:rsid w:val="00431B0F"/>
    <w:rsid w:val="00431DA8"/>
    <w:rsid w:val="0043203B"/>
    <w:rsid w:val="004322D0"/>
    <w:rsid w:val="004324B6"/>
    <w:rsid w:val="004324DD"/>
    <w:rsid w:val="00432671"/>
    <w:rsid w:val="00432760"/>
    <w:rsid w:val="00432785"/>
    <w:rsid w:val="0043292A"/>
    <w:rsid w:val="004329B6"/>
    <w:rsid w:val="00432A1D"/>
    <w:rsid w:val="00433056"/>
    <w:rsid w:val="00433182"/>
    <w:rsid w:val="004332BB"/>
    <w:rsid w:val="00433328"/>
    <w:rsid w:val="0043371F"/>
    <w:rsid w:val="00433860"/>
    <w:rsid w:val="0043395E"/>
    <w:rsid w:val="00433C1B"/>
    <w:rsid w:val="00433C23"/>
    <w:rsid w:val="00434301"/>
    <w:rsid w:val="0043451F"/>
    <w:rsid w:val="00434EAA"/>
    <w:rsid w:val="004351CB"/>
    <w:rsid w:val="004354CA"/>
    <w:rsid w:val="004358FF"/>
    <w:rsid w:val="00435EA1"/>
    <w:rsid w:val="0043622B"/>
    <w:rsid w:val="00436338"/>
    <w:rsid w:val="004363DA"/>
    <w:rsid w:val="004364D1"/>
    <w:rsid w:val="0043669E"/>
    <w:rsid w:val="00436728"/>
    <w:rsid w:val="00436A7C"/>
    <w:rsid w:val="00436B5D"/>
    <w:rsid w:val="00436C69"/>
    <w:rsid w:val="00436DDE"/>
    <w:rsid w:val="00437032"/>
    <w:rsid w:val="0043704E"/>
    <w:rsid w:val="0043714E"/>
    <w:rsid w:val="004372C2"/>
    <w:rsid w:val="004374B6"/>
    <w:rsid w:val="0043767D"/>
    <w:rsid w:val="00437D79"/>
    <w:rsid w:val="00437E82"/>
    <w:rsid w:val="00437F77"/>
    <w:rsid w:val="0044025D"/>
    <w:rsid w:val="004404E5"/>
    <w:rsid w:val="004407F9"/>
    <w:rsid w:val="00440904"/>
    <w:rsid w:val="0044094B"/>
    <w:rsid w:val="004409E8"/>
    <w:rsid w:val="00440D67"/>
    <w:rsid w:val="00441137"/>
    <w:rsid w:val="004413AD"/>
    <w:rsid w:val="0044160E"/>
    <w:rsid w:val="00441790"/>
    <w:rsid w:val="00441F5D"/>
    <w:rsid w:val="00442061"/>
    <w:rsid w:val="004420AA"/>
    <w:rsid w:val="004420D0"/>
    <w:rsid w:val="004421C2"/>
    <w:rsid w:val="004426F8"/>
    <w:rsid w:val="00442749"/>
    <w:rsid w:val="00442A64"/>
    <w:rsid w:val="00442C23"/>
    <w:rsid w:val="00442D72"/>
    <w:rsid w:val="00442E6C"/>
    <w:rsid w:val="0044335D"/>
    <w:rsid w:val="004434E5"/>
    <w:rsid w:val="00443992"/>
    <w:rsid w:val="00443E15"/>
    <w:rsid w:val="004440C0"/>
    <w:rsid w:val="004446E1"/>
    <w:rsid w:val="00444749"/>
    <w:rsid w:val="00444AD8"/>
    <w:rsid w:val="00444B68"/>
    <w:rsid w:val="00445280"/>
    <w:rsid w:val="00445294"/>
    <w:rsid w:val="00445B57"/>
    <w:rsid w:val="00445BA4"/>
    <w:rsid w:val="00445BEF"/>
    <w:rsid w:val="004461ED"/>
    <w:rsid w:val="004462A3"/>
    <w:rsid w:val="00446365"/>
    <w:rsid w:val="0044643A"/>
    <w:rsid w:val="00446486"/>
    <w:rsid w:val="00446799"/>
    <w:rsid w:val="004469EA"/>
    <w:rsid w:val="00446AC9"/>
    <w:rsid w:val="00446FC9"/>
    <w:rsid w:val="0044702E"/>
    <w:rsid w:val="00447125"/>
    <w:rsid w:val="00447D92"/>
    <w:rsid w:val="00447EAC"/>
    <w:rsid w:val="004509D3"/>
    <w:rsid w:val="00450C62"/>
    <w:rsid w:val="00450E66"/>
    <w:rsid w:val="00450EC8"/>
    <w:rsid w:val="00451644"/>
    <w:rsid w:val="004516F5"/>
    <w:rsid w:val="00451767"/>
    <w:rsid w:val="0045188A"/>
    <w:rsid w:val="00452133"/>
    <w:rsid w:val="00452303"/>
    <w:rsid w:val="004526E0"/>
    <w:rsid w:val="004528BF"/>
    <w:rsid w:val="004528FA"/>
    <w:rsid w:val="00452F97"/>
    <w:rsid w:val="00453084"/>
    <w:rsid w:val="00453127"/>
    <w:rsid w:val="0045315D"/>
    <w:rsid w:val="00453BA2"/>
    <w:rsid w:val="00453EAF"/>
    <w:rsid w:val="004542EF"/>
    <w:rsid w:val="004542FC"/>
    <w:rsid w:val="004544AB"/>
    <w:rsid w:val="00454621"/>
    <w:rsid w:val="00454760"/>
    <w:rsid w:val="0045477A"/>
    <w:rsid w:val="00454938"/>
    <w:rsid w:val="00454CCE"/>
    <w:rsid w:val="004550FA"/>
    <w:rsid w:val="004553B9"/>
    <w:rsid w:val="004555E2"/>
    <w:rsid w:val="00455623"/>
    <w:rsid w:val="00455B90"/>
    <w:rsid w:val="00456140"/>
    <w:rsid w:val="004561B0"/>
    <w:rsid w:val="00456444"/>
    <w:rsid w:val="0045659D"/>
    <w:rsid w:val="004567D1"/>
    <w:rsid w:val="004568FB"/>
    <w:rsid w:val="0045695E"/>
    <w:rsid w:val="0045705F"/>
    <w:rsid w:val="004570CC"/>
    <w:rsid w:val="004572BC"/>
    <w:rsid w:val="004573A9"/>
    <w:rsid w:val="004574AF"/>
    <w:rsid w:val="004574BA"/>
    <w:rsid w:val="0045776A"/>
    <w:rsid w:val="0045799F"/>
    <w:rsid w:val="00457BD9"/>
    <w:rsid w:val="00457D76"/>
    <w:rsid w:val="00460239"/>
    <w:rsid w:val="00460469"/>
    <w:rsid w:val="004605B7"/>
    <w:rsid w:val="004605FE"/>
    <w:rsid w:val="00460AF2"/>
    <w:rsid w:val="00460E5B"/>
    <w:rsid w:val="00460F42"/>
    <w:rsid w:val="00460F4B"/>
    <w:rsid w:val="004610A9"/>
    <w:rsid w:val="00461170"/>
    <w:rsid w:val="00461378"/>
    <w:rsid w:val="004615B7"/>
    <w:rsid w:val="004615C0"/>
    <w:rsid w:val="00461E59"/>
    <w:rsid w:val="004629FF"/>
    <w:rsid w:val="00462CF2"/>
    <w:rsid w:val="00462FA9"/>
    <w:rsid w:val="0046302A"/>
    <w:rsid w:val="0046352A"/>
    <w:rsid w:val="004639E4"/>
    <w:rsid w:val="00463A55"/>
    <w:rsid w:val="00463D11"/>
    <w:rsid w:val="00463D91"/>
    <w:rsid w:val="00463EE0"/>
    <w:rsid w:val="00463F0E"/>
    <w:rsid w:val="00463FBC"/>
    <w:rsid w:val="00464243"/>
    <w:rsid w:val="00464327"/>
    <w:rsid w:val="00464679"/>
    <w:rsid w:val="00464A23"/>
    <w:rsid w:val="00464C71"/>
    <w:rsid w:val="00464F81"/>
    <w:rsid w:val="00465051"/>
    <w:rsid w:val="00465357"/>
    <w:rsid w:val="004653ED"/>
    <w:rsid w:val="004655BC"/>
    <w:rsid w:val="00465626"/>
    <w:rsid w:val="0046563D"/>
    <w:rsid w:val="00465CFD"/>
    <w:rsid w:val="00465EE3"/>
    <w:rsid w:val="00465FB7"/>
    <w:rsid w:val="004660E6"/>
    <w:rsid w:val="00466389"/>
    <w:rsid w:val="0046641F"/>
    <w:rsid w:val="00466AC9"/>
    <w:rsid w:val="00466CE8"/>
    <w:rsid w:val="004670A6"/>
    <w:rsid w:val="004670EF"/>
    <w:rsid w:val="004672FB"/>
    <w:rsid w:val="004679CF"/>
    <w:rsid w:val="00467A80"/>
    <w:rsid w:val="00467C5C"/>
    <w:rsid w:val="004700A3"/>
    <w:rsid w:val="00470177"/>
    <w:rsid w:val="00470218"/>
    <w:rsid w:val="004702A3"/>
    <w:rsid w:val="004702B6"/>
    <w:rsid w:val="004707CE"/>
    <w:rsid w:val="00470B42"/>
    <w:rsid w:val="00470F81"/>
    <w:rsid w:val="004717B4"/>
    <w:rsid w:val="004718BF"/>
    <w:rsid w:val="00472564"/>
    <w:rsid w:val="0047291C"/>
    <w:rsid w:val="00472B12"/>
    <w:rsid w:val="00472DCF"/>
    <w:rsid w:val="00472E76"/>
    <w:rsid w:val="00473078"/>
    <w:rsid w:val="0047347B"/>
    <w:rsid w:val="00473668"/>
    <w:rsid w:val="00473CDA"/>
    <w:rsid w:val="0047458E"/>
    <w:rsid w:val="004749F9"/>
    <w:rsid w:val="0047587D"/>
    <w:rsid w:val="00475ACB"/>
    <w:rsid w:val="00475BF4"/>
    <w:rsid w:val="00475C05"/>
    <w:rsid w:val="00475C83"/>
    <w:rsid w:val="00475D98"/>
    <w:rsid w:val="00475E88"/>
    <w:rsid w:val="00475EC5"/>
    <w:rsid w:val="004762F4"/>
    <w:rsid w:val="00476315"/>
    <w:rsid w:val="004763D3"/>
    <w:rsid w:val="00476630"/>
    <w:rsid w:val="0047666C"/>
    <w:rsid w:val="00476F97"/>
    <w:rsid w:val="004770F7"/>
    <w:rsid w:val="00477159"/>
    <w:rsid w:val="0047720A"/>
    <w:rsid w:val="004772F2"/>
    <w:rsid w:val="00477687"/>
    <w:rsid w:val="004777DB"/>
    <w:rsid w:val="00477ACA"/>
    <w:rsid w:val="00477B74"/>
    <w:rsid w:val="00477DDA"/>
    <w:rsid w:val="004802A8"/>
    <w:rsid w:val="004806D4"/>
    <w:rsid w:val="004808D4"/>
    <w:rsid w:val="0048099C"/>
    <w:rsid w:val="004809A2"/>
    <w:rsid w:val="00480A26"/>
    <w:rsid w:val="00480A83"/>
    <w:rsid w:val="00481197"/>
    <w:rsid w:val="00481487"/>
    <w:rsid w:val="00481770"/>
    <w:rsid w:val="00481B72"/>
    <w:rsid w:val="00481C7C"/>
    <w:rsid w:val="00481D24"/>
    <w:rsid w:val="00481E68"/>
    <w:rsid w:val="00482230"/>
    <w:rsid w:val="004822B2"/>
    <w:rsid w:val="00482B35"/>
    <w:rsid w:val="00482C2E"/>
    <w:rsid w:val="00482EF1"/>
    <w:rsid w:val="0048341F"/>
    <w:rsid w:val="00483537"/>
    <w:rsid w:val="004835BB"/>
    <w:rsid w:val="004837D4"/>
    <w:rsid w:val="004838EC"/>
    <w:rsid w:val="00483928"/>
    <w:rsid w:val="004839C1"/>
    <w:rsid w:val="00483DF5"/>
    <w:rsid w:val="004842D9"/>
    <w:rsid w:val="00484375"/>
    <w:rsid w:val="004847EF"/>
    <w:rsid w:val="0048485E"/>
    <w:rsid w:val="00484871"/>
    <w:rsid w:val="00484BAB"/>
    <w:rsid w:val="00485068"/>
    <w:rsid w:val="004850EE"/>
    <w:rsid w:val="004857BF"/>
    <w:rsid w:val="0048606F"/>
    <w:rsid w:val="004862CF"/>
    <w:rsid w:val="00486331"/>
    <w:rsid w:val="004866D7"/>
    <w:rsid w:val="004870D8"/>
    <w:rsid w:val="00487B06"/>
    <w:rsid w:val="00487D23"/>
    <w:rsid w:val="00487E94"/>
    <w:rsid w:val="00490135"/>
    <w:rsid w:val="004907A0"/>
    <w:rsid w:val="004909BF"/>
    <w:rsid w:val="00490A8B"/>
    <w:rsid w:val="00490C7A"/>
    <w:rsid w:val="00491210"/>
    <w:rsid w:val="00491226"/>
    <w:rsid w:val="004919D4"/>
    <w:rsid w:val="00491AB0"/>
    <w:rsid w:val="00491CC5"/>
    <w:rsid w:val="004922DF"/>
    <w:rsid w:val="00492976"/>
    <w:rsid w:val="00492CC3"/>
    <w:rsid w:val="00492DDC"/>
    <w:rsid w:val="00493255"/>
    <w:rsid w:val="004935B5"/>
    <w:rsid w:val="004936F5"/>
    <w:rsid w:val="00493A5E"/>
    <w:rsid w:val="00493C87"/>
    <w:rsid w:val="00493D62"/>
    <w:rsid w:val="00493D6F"/>
    <w:rsid w:val="00493EF2"/>
    <w:rsid w:val="004941C4"/>
    <w:rsid w:val="004947BE"/>
    <w:rsid w:val="004947F4"/>
    <w:rsid w:val="00494874"/>
    <w:rsid w:val="00494BA5"/>
    <w:rsid w:val="00495038"/>
    <w:rsid w:val="0049530B"/>
    <w:rsid w:val="00495442"/>
    <w:rsid w:val="0049546A"/>
    <w:rsid w:val="004954F3"/>
    <w:rsid w:val="004958BC"/>
    <w:rsid w:val="00495B5D"/>
    <w:rsid w:val="00495E3B"/>
    <w:rsid w:val="00495EC2"/>
    <w:rsid w:val="0049619C"/>
    <w:rsid w:val="00496AFF"/>
    <w:rsid w:val="00496B49"/>
    <w:rsid w:val="0049727B"/>
    <w:rsid w:val="00497A89"/>
    <w:rsid w:val="00497EE3"/>
    <w:rsid w:val="00497EF5"/>
    <w:rsid w:val="004A00AB"/>
    <w:rsid w:val="004A0454"/>
    <w:rsid w:val="004A081A"/>
    <w:rsid w:val="004A0A06"/>
    <w:rsid w:val="004A0C59"/>
    <w:rsid w:val="004A0C68"/>
    <w:rsid w:val="004A0D85"/>
    <w:rsid w:val="004A0F9A"/>
    <w:rsid w:val="004A14DE"/>
    <w:rsid w:val="004A158C"/>
    <w:rsid w:val="004A19B9"/>
    <w:rsid w:val="004A1A09"/>
    <w:rsid w:val="004A1A97"/>
    <w:rsid w:val="004A20FE"/>
    <w:rsid w:val="004A2239"/>
    <w:rsid w:val="004A250E"/>
    <w:rsid w:val="004A26D7"/>
    <w:rsid w:val="004A2984"/>
    <w:rsid w:val="004A29F9"/>
    <w:rsid w:val="004A2A94"/>
    <w:rsid w:val="004A2E74"/>
    <w:rsid w:val="004A301B"/>
    <w:rsid w:val="004A3022"/>
    <w:rsid w:val="004A32BB"/>
    <w:rsid w:val="004A34AC"/>
    <w:rsid w:val="004A3D86"/>
    <w:rsid w:val="004A3E29"/>
    <w:rsid w:val="004A4408"/>
    <w:rsid w:val="004A45E1"/>
    <w:rsid w:val="004A4D4D"/>
    <w:rsid w:val="004A4F14"/>
    <w:rsid w:val="004A534C"/>
    <w:rsid w:val="004A5437"/>
    <w:rsid w:val="004A5DC0"/>
    <w:rsid w:val="004A5F1B"/>
    <w:rsid w:val="004A61C7"/>
    <w:rsid w:val="004A65F0"/>
    <w:rsid w:val="004A712C"/>
    <w:rsid w:val="004A7278"/>
    <w:rsid w:val="004A7685"/>
    <w:rsid w:val="004A76A1"/>
    <w:rsid w:val="004A7CBC"/>
    <w:rsid w:val="004A7E24"/>
    <w:rsid w:val="004A7EB1"/>
    <w:rsid w:val="004A7FAA"/>
    <w:rsid w:val="004B07D6"/>
    <w:rsid w:val="004B0A93"/>
    <w:rsid w:val="004B0C3E"/>
    <w:rsid w:val="004B0CF3"/>
    <w:rsid w:val="004B10BC"/>
    <w:rsid w:val="004B159A"/>
    <w:rsid w:val="004B1AC5"/>
    <w:rsid w:val="004B1CFB"/>
    <w:rsid w:val="004B1D9C"/>
    <w:rsid w:val="004B1EDF"/>
    <w:rsid w:val="004B20FE"/>
    <w:rsid w:val="004B2286"/>
    <w:rsid w:val="004B24C2"/>
    <w:rsid w:val="004B25CF"/>
    <w:rsid w:val="004B27E1"/>
    <w:rsid w:val="004B2926"/>
    <w:rsid w:val="004B2947"/>
    <w:rsid w:val="004B2F2F"/>
    <w:rsid w:val="004B3061"/>
    <w:rsid w:val="004B3197"/>
    <w:rsid w:val="004B31C5"/>
    <w:rsid w:val="004B3314"/>
    <w:rsid w:val="004B35ED"/>
    <w:rsid w:val="004B3753"/>
    <w:rsid w:val="004B38C7"/>
    <w:rsid w:val="004B393D"/>
    <w:rsid w:val="004B3C89"/>
    <w:rsid w:val="004B3DD8"/>
    <w:rsid w:val="004B3F02"/>
    <w:rsid w:val="004B4479"/>
    <w:rsid w:val="004B476B"/>
    <w:rsid w:val="004B4A97"/>
    <w:rsid w:val="004B4AF9"/>
    <w:rsid w:val="004B510B"/>
    <w:rsid w:val="004B55D5"/>
    <w:rsid w:val="004B5700"/>
    <w:rsid w:val="004B58BA"/>
    <w:rsid w:val="004B58DD"/>
    <w:rsid w:val="004B5974"/>
    <w:rsid w:val="004B59E8"/>
    <w:rsid w:val="004B5BE2"/>
    <w:rsid w:val="004B5F46"/>
    <w:rsid w:val="004B6077"/>
    <w:rsid w:val="004B609D"/>
    <w:rsid w:val="004B672A"/>
    <w:rsid w:val="004B675B"/>
    <w:rsid w:val="004B6B28"/>
    <w:rsid w:val="004B6D44"/>
    <w:rsid w:val="004B6D54"/>
    <w:rsid w:val="004B6DB5"/>
    <w:rsid w:val="004B7A6B"/>
    <w:rsid w:val="004B7CB9"/>
    <w:rsid w:val="004B7CEE"/>
    <w:rsid w:val="004B7ED8"/>
    <w:rsid w:val="004C00A3"/>
    <w:rsid w:val="004C0200"/>
    <w:rsid w:val="004C0524"/>
    <w:rsid w:val="004C0D0A"/>
    <w:rsid w:val="004C0DC3"/>
    <w:rsid w:val="004C0E72"/>
    <w:rsid w:val="004C12F4"/>
    <w:rsid w:val="004C1363"/>
    <w:rsid w:val="004C14F7"/>
    <w:rsid w:val="004C19E2"/>
    <w:rsid w:val="004C1D69"/>
    <w:rsid w:val="004C1DE3"/>
    <w:rsid w:val="004C200D"/>
    <w:rsid w:val="004C21C6"/>
    <w:rsid w:val="004C21E7"/>
    <w:rsid w:val="004C234A"/>
    <w:rsid w:val="004C24C8"/>
    <w:rsid w:val="004C261A"/>
    <w:rsid w:val="004C294F"/>
    <w:rsid w:val="004C2C86"/>
    <w:rsid w:val="004C2E00"/>
    <w:rsid w:val="004C2EDA"/>
    <w:rsid w:val="004C2FBE"/>
    <w:rsid w:val="004C33C0"/>
    <w:rsid w:val="004C38B2"/>
    <w:rsid w:val="004C3A2E"/>
    <w:rsid w:val="004C3BA6"/>
    <w:rsid w:val="004C3C53"/>
    <w:rsid w:val="004C3E4F"/>
    <w:rsid w:val="004C461D"/>
    <w:rsid w:val="004C4971"/>
    <w:rsid w:val="004C4B52"/>
    <w:rsid w:val="004C4DDE"/>
    <w:rsid w:val="004C4EFA"/>
    <w:rsid w:val="004C507E"/>
    <w:rsid w:val="004C5088"/>
    <w:rsid w:val="004C5089"/>
    <w:rsid w:val="004C5461"/>
    <w:rsid w:val="004C5551"/>
    <w:rsid w:val="004C592D"/>
    <w:rsid w:val="004C59A4"/>
    <w:rsid w:val="004C59BA"/>
    <w:rsid w:val="004C5B63"/>
    <w:rsid w:val="004C5B65"/>
    <w:rsid w:val="004C5CAC"/>
    <w:rsid w:val="004C5CB9"/>
    <w:rsid w:val="004C61B5"/>
    <w:rsid w:val="004C6443"/>
    <w:rsid w:val="004C69A1"/>
    <w:rsid w:val="004C6AB4"/>
    <w:rsid w:val="004C6B1B"/>
    <w:rsid w:val="004C6D46"/>
    <w:rsid w:val="004C7325"/>
    <w:rsid w:val="004C744D"/>
    <w:rsid w:val="004C7498"/>
    <w:rsid w:val="004C758A"/>
    <w:rsid w:val="004C767A"/>
    <w:rsid w:val="004C7A35"/>
    <w:rsid w:val="004C7E02"/>
    <w:rsid w:val="004D032D"/>
    <w:rsid w:val="004D05BB"/>
    <w:rsid w:val="004D0669"/>
    <w:rsid w:val="004D09AC"/>
    <w:rsid w:val="004D0A57"/>
    <w:rsid w:val="004D0B95"/>
    <w:rsid w:val="004D0C33"/>
    <w:rsid w:val="004D0F29"/>
    <w:rsid w:val="004D10D6"/>
    <w:rsid w:val="004D188C"/>
    <w:rsid w:val="004D1F04"/>
    <w:rsid w:val="004D1FB3"/>
    <w:rsid w:val="004D2150"/>
    <w:rsid w:val="004D2359"/>
    <w:rsid w:val="004D28D9"/>
    <w:rsid w:val="004D29F3"/>
    <w:rsid w:val="004D2AD2"/>
    <w:rsid w:val="004D30C4"/>
    <w:rsid w:val="004D317E"/>
    <w:rsid w:val="004D3390"/>
    <w:rsid w:val="004D3413"/>
    <w:rsid w:val="004D35E7"/>
    <w:rsid w:val="004D36D7"/>
    <w:rsid w:val="004D37FE"/>
    <w:rsid w:val="004D3CE1"/>
    <w:rsid w:val="004D3EC8"/>
    <w:rsid w:val="004D4170"/>
    <w:rsid w:val="004D43BE"/>
    <w:rsid w:val="004D44EE"/>
    <w:rsid w:val="004D45DD"/>
    <w:rsid w:val="004D548E"/>
    <w:rsid w:val="004D55E9"/>
    <w:rsid w:val="004D5690"/>
    <w:rsid w:val="004D5742"/>
    <w:rsid w:val="004D58FC"/>
    <w:rsid w:val="004D5C15"/>
    <w:rsid w:val="004D5C49"/>
    <w:rsid w:val="004D5EA7"/>
    <w:rsid w:val="004D62BC"/>
    <w:rsid w:val="004D662D"/>
    <w:rsid w:val="004D6738"/>
    <w:rsid w:val="004D6829"/>
    <w:rsid w:val="004D68F8"/>
    <w:rsid w:val="004D6FFF"/>
    <w:rsid w:val="004D7393"/>
    <w:rsid w:val="004D73C0"/>
    <w:rsid w:val="004D758D"/>
    <w:rsid w:val="004D7A0D"/>
    <w:rsid w:val="004D7D8A"/>
    <w:rsid w:val="004E049C"/>
    <w:rsid w:val="004E0880"/>
    <w:rsid w:val="004E0C0C"/>
    <w:rsid w:val="004E1094"/>
    <w:rsid w:val="004E11B8"/>
    <w:rsid w:val="004E1209"/>
    <w:rsid w:val="004E131B"/>
    <w:rsid w:val="004E137C"/>
    <w:rsid w:val="004E1AE6"/>
    <w:rsid w:val="004E1C73"/>
    <w:rsid w:val="004E1F1E"/>
    <w:rsid w:val="004E1FEF"/>
    <w:rsid w:val="004E2097"/>
    <w:rsid w:val="004E20CE"/>
    <w:rsid w:val="004E2667"/>
    <w:rsid w:val="004E2694"/>
    <w:rsid w:val="004E2819"/>
    <w:rsid w:val="004E292C"/>
    <w:rsid w:val="004E3084"/>
    <w:rsid w:val="004E311D"/>
    <w:rsid w:val="004E36B0"/>
    <w:rsid w:val="004E36DB"/>
    <w:rsid w:val="004E37DE"/>
    <w:rsid w:val="004E37FF"/>
    <w:rsid w:val="004E387D"/>
    <w:rsid w:val="004E3A09"/>
    <w:rsid w:val="004E3AA3"/>
    <w:rsid w:val="004E3BBF"/>
    <w:rsid w:val="004E46FA"/>
    <w:rsid w:val="004E471B"/>
    <w:rsid w:val="004E48B0"/>
    <w:rsid w:val="004E4936"/>
    <w:rsid w:val="004E4FD6"/>
    <w:rsid w:val="004E580F"/>
    <w:rsid w:val="004E58DA"/>
    <w:rsid w:val="004E59AA"/>
    <w:rsid w:val="004E5BB7"/>
    <w:rsid w:val="004E5CB8"/>
    <w:rsid w:val="004E5DC5"/>
    <w:rsid w:val="004E5E05"/>
    <w:rsid w:val="004E5EEE"/>
    <w:rsid w:val="004E62BD"/>
    <w:rsid w:val="004E652B"/>
    <w:rsid w:val="004E6949"/>
    <w:rsid w:val="004E6D59"/>
    <w:rsid w:val="004E6ED8"/>
    <w:rsid w:val="004E758D"/>
    <w:rsid w:val="004E75C8"/>
    <w:rsid w:val="004E7FAA"/>
    <w:rsid w:val="004F0139"/>
    <w:rsid w:val="004F0246"/>
    <w:rsid w:val="004F0781"/>
    <w:rsid w:val="004F078C"/>
    <w:rsid w:val="004F080A"/>
    <w:rsid w:val="004F0836"/>
    <w:rsid w:val="004F0CF5"/>
    <w:rsid w:val="004F0E1F"/>
    <w:rsid w:val="004F0E66"/>
    <w:rsid w:val="004F0E73"/>
    <w:rsid w:val="004F0EF9"/>
    <w:rsid w:val="004F1062"/>
    <w:rsid w:val="004F12E2"/>
    <w:rsid w:val="004F159B"/>
    <w:rsid w:val="004F16CA"/>
    <w:rsid w:val="004F1A4B"/>
    <w:rsid w:val="004F1DC2"/>
    <w:rsid w:val="004F2280"/>
    <w:rsid w:val="004F2374"/>
    <w:rsid w:val="004F244C"/>
    <w:rsid w:val="004F2A96"/>
    <w:rsid w:val="004F2D18"/>
    <w:rsid w:val="004F30FD"/>
    <w:rsid w:val="004F357C"/>
    <w:rsid w:val="004F375C"/>
    <w:rsid w:val="004F3827"/>
    <w:rsid w:val="004F3B73"/>
    <w:rsid w:val="004F4009"/>
    <w:rsid w:val="004F4166"/>
    <w:rsid w:val="004F4352"/>
    <w:rsid w:val="004F47EC"/>
    <w:rsid w:val="004F49F2"/>
    <w:rsid w:val="004F4CFA"/>
    <w:rsid w:val="004F5059"/>
    <w:rsid w:val="004F53BF"/>
    <w:rsid w:val="004F575C"/>
    <w:rsid w:val="004F596E"/>
    <w:rsid w:val="004F59AC"/>
    <w:rsid w:val="004F5DFA"/>
    <w:rsid w:val="004F671D"/>
    <w:rsid w:val="004F6958"/>
    <w:rsid w:val="004F6AF2"/>
    <w:rsid w:val="004F714B"/>
    <w:rsid w:val="004F7234"/>
    <w:rsid w:val="004F72A6"/>
    <w:rsid w:val="004F75BB"/>
    <w:rsid w:val="004F78E7"/>
    <w:rsid w:val="004F7C22"/>
    <w:rsid w:val="004F7E9F"/>
    <w:rsid w:val="005002FE"/>
    <w:rsid w:val="00500394"/>
    <w:rsid w:val="00500646"/>
    <w:rsid w:val="005009DC"/>
    <w:rsid w:val="00500A37"/>
    <w:rsid w:val="00500B5A"/>
    <w:rsid w:val="00500BD1"/>
    <w:rsid w:val="00500BF0"/>
    <w:rsid w:val="00500F10"/>
    <w:rsid w:val="005012E1"/>
    <w:rsid w:val="0050157E"/>
    <w:rsid w:val="005019AA"/>
    <w:rsid w:val="00501B8A"/>
    <w:rsid w:val="00502792"/>
    <w:rsid w:val="005027E3"/>
    <w:rsid w:val="00502819"/>
    <w:rsid w:val="00502B12"/>
    <w:rsid w:val="00502CFA"/>
    <w:rsid w:val="00503774"/>
    <w:rsid w:val="00504124"/>
    <w:rsid w:val="0050425D"/>
    <w:rsid w:val="005042E8"/>
    <w:rsid w:val="00504356"/>
    <w:rsid w:val="00504FA6"/>
    <w:rsid w:val="00504FE8"/>
    <w:rsid w:val="00505575"/>
    <w:rsid w:val="005057E9"/>
    <w:rsid w:val="005057F4"/>
    <w:rsid w:val="005058B8"/>
    <w:rsid w:val="00505ABC"/>
    <w:rsid w:val="00505AEE"/>
    <w:rsid w:val="00505E06"/>
    <w:rsid w:val="0050679A"/>
    <w:rsid w:val="005068C7"/>
    <w:rsid w:val="0050690C"/>
    <w:rsid w:val="00506A6A"/>
    <w:rsid w:val="00506FDD"/>
    <w:rsid w:val="005071A4"/>
    <w:rsid w:val="00507A19"/>
    <w:rsid w:val="00507DBF"/>
    <w:rsid w:val="005104EB"/>
    <w:rsid w:val="005106DB"/>
    <w:rsid w:val="00510BB7"/>
    <w:rsid w:val="00510D44"/>
    <w:rsid w:val="00511063"/>
    <w:rsid w:val="00511363"/>
    <w:rsid w:val="005114BC"/>
    <w:rsid w:val="00511703"/>
    <w:rsid w:val="00511DFC"/>
    <w:rsid w:val="00511ECF"/>
    <w:rsid w:val="005120CF"/>
    <w:rsid w:val="0051233C"/>
    <w:rsid w:val="00512580"/>
    <w:rsid w:val="005126FE"/>
    <w:rsid w:val="005127BC"/>
    <w:rsid w:val="00512D38"/>
    <w:rsid w:val="00512D66"/>
    <w:rsid w:val="00512DFE"/>
    <w:rsid w:val="00512E18"/>
    <w:rsid w:val="00512F10"/>
    <w:rsid w:val="005131C9"/>
    <w:rsid w:val="00513566"/>
    <w:rsid w:val="005135BA"/>
    <w:rsid w:val="00513603"/>
    <w:rsid w:val="005136F8"/>
    <w:rsid w:val="00513701"/>
    <w:rsid w:val="00513865"/>
    <w:rsid w:val="00513A34"/>
    <w:rsid w:val="00513AEA"/>
    <w:rsid w:val="00513D7F"/>
    <w:rsid w:val="00514117"/>
    <w:rsid w:val="005141BC"/>
    <w:rsid w:val="00514200"/>
    <w:rsid w:val="0051431B"/>
    <w:rsid w:val="005145E7"/>
    <w:rsid w:val="005147DC"/>
    <w:rsid w:val="005148D3"/>
    <w:rsid w:val="005155A1"/>
    <w:rsid w:val="005156AA"/>
    <w:rsid w:val="00515929"/>
    <w:rsid w:val="00515F48"/>
    <w:rsid w:val="0051625C"/>
    <w:rsid w:val="0051643F"/>
    <w:rsid w:val="005165AB"/>
    <w:rsid w:val="00516BA3"/>
    <w:rsid w:val="00516DA0"/>
    <w:rsid w:val="00517074"/>
    <w:rsid w:val="0051713D"/>
    <w:rsid w:val="00517195"/>
    <w:rsid w:val="00517629"/>
    <w:rsid w:val="00517674"/>
    <w:rsid w:val="005176D2"/>
    <w:rsid w:val="00517F24"/>
    <w:rsid w:val="005204AB"/>
    <w:rsid w:val="0052063B"/>
    <w:rsid w:val="00520CEB"/>
    <w:rsid w:val="00520DC8"/>
    <w:rsid w:val="005216E4"/>
    <w:rsid w:val="0052179A"/>
    <w:rsid w:val="00521BE1"/>
    <w:rsid w:val="005220E3"/>
    <w:rsid w:val="005221B0"/>
    <w:rsid w:val="005221DD"/>
    <w:rsid w:val="00522490"/>
    <w:rsid w:val="00522686"/>
    <w:rsid w:val="00522887"/>
    <w:rsid w:val="005229E7"/>
    <w:rsid w:val="00522BED"/>
    <w:rsid w:val="00522E79"/>
    <w:rsid w:val="00522EB8"/>
    <w:rsid w:val="00523395"/>
    <w:rsid w:val="005235CA"/>
    <w:rsid w:val="00523616"/>
    <w:rsid w:val="00523713"/>
    <w:rsid w:val="00524260"/>
    <w:rsid w:val="005249EC"/>
    <w:rsid w:val="00524B62"/>
    <w:rsid w:val="00524D71"/>
    <w:rsid w:val="00524D92"/>
    <w:rsid w:val="00524F1C"/>
    <w:rsid w:val="00525248"/>
    <w:rsid w:val="005253CF"/>
    <w:rsid w:val="00525421"/>
    <w:rsid w:val="0052555B"/>
    <w:rsid w:val="005257D2"/>
    <w:rsid w:val="00525A59"/>
    <w:rsid w:val="00525B6B"/>
    <w:rsid w:val="00525BA1"/>
    <w:rsid w:val="0052613D"/>
    <w:rsid w:val="005263A9"/>
    <w:rsid w:val="005264D7"/>
    <w:rsid w:val="005266FA"/>
    <w:rsid w:val="00526719"/>
    <w:rsid w:val="005267D0"/>
    <w:rsid w:val="0052750F"/>
    <w:rsid w:val="00527696"/>
    <w:rsid w:val="005277B9"/>
    <w:rsid w:val="005278AF"/>
    <w:rsid w:val="0052795F"/>
    <w:rsid w:val="00527A7A"/>
    <w:rsid w:val="00527AD2"/>
    <w:rsid w:val="00527B86"/>
    <w:rsid w:val="00530303"/>
    <w:rsid w:val="005303DF"/>
    <w:rsid w:val="00530715"/>
    <w:rsid w:val="00530773"/>
    <w:rsid w:val="00530D5C"/>
    <w:rsid w:val="00530E8B"/>
    <w:rsid w:val="0053134D"/>
    <w:rsid w:val="005314C5"/>
    <w:rsid w:val="00531A07"/>
    <w:rsid w:val="00531B51"/>
    <w:rsid w:val="00531D57"/>
    <w:rsid w:val="00531D7A"/>
    <w:rsid w:val="00531D95"/>
    <w:rsid w:val="00531E91"/>
    <w:rsid w:val="005324B9"/>
    <w:rsid w:val="005325A7"/>
    <w:rsid w:val="005328C9"/>
    <w:rsid w:val="00532C9C"/>
    <w:rsid w:val="00532D14"/>
    <w:rsid w:val="00533093"/>
    <w:rsid w:val="005335F6"/>
    <w:rsid w:val="00533E6D"/>
    <w:rsid w:val="00533F01"/>
    <w:rsid w:val="005344F4"/>
    <w:rsid w:val="00534B56"/>
    <w:rsid w:val="005350FB"/>
    <w:rsid w:val="005351C7"/>
    <w:rsid w:val="00535630"/>
    <w:rsid w:val="005356B0"/>
    <w:rsid w:val="0053594E"/>
    <w:rsid w:val="00535C51"/>
    <w:rsid w:val="00535C7F"/>
    <w:rsid w:val="00535E0A"/>
    <w:rsid w:val="00535E26"/>
    <w:rsid w:val="005361CA"/>
    <w:rsid w:val="00536706"/>
    <w:rsid w:val="0053677E"/>
    <w:rsid w:val="0053689D"/>
    <w:rsid w:val="00536A5A"/>
    <w:rsid w:val="0053740B"/>
    <w:rsid w:val="00537456"/>
    <w:rsid w:val="005378F4"/>
    <w:rsid w:val="00537A29"/>
    <w:rsid w:val="00537C53"/>
    <w:rsid w:val="00537E88"/>
    <w:rsid w:val="00537FDD"/>
    <w:rsid w:val="0054042D"/>
    <w:rsid w:val="005406AB"/>
    <w:rsid w:val="005407E3"/>
    <w:rsid w:val="00540DE4"/>
    <w:rsid w:val="00540DF5"/>
    <w:rsid w:val="00540F5E"/>
    <w:rsid w:val="00541B7C"/>
    <w:rsid w:val="00541BD8"/>
    <w:rsid w:val="00542413"/>
    <w:rsid w:val="00542445"/>
    <w:rsid w:val="00542476"/>
    <w:rsid w:val="005429EE"/>
    <w:rsid w:val="00542C51"/>
    <w:rsid w:val="00542E86"/>
    <w:rsid w:val="005432F3"/>
    <w:rsid w:val="00543445"/>
    <w:rsid w:val="0054368D"/>
    <w:rsid w:val="00543759"/>
    <w:rsid w:val="00543A47"/>
    <w:rsid w:val="00544D59"/>
    <w:rsid w:val="00544E72"/>
    <w:rsid w:val="0054508A"/>
    <w:rsid w:val="0054509A"/>
    <w:rsid w:val="00545171"/>
    <w:rsid w:val="0054530F"/>
    <w:rsid w:val="005453F8"/>
    <w:rsid w:val="0054546F"/>
    <w:rsid w:val="00545CD9"/>
    <w:rsid w:val="00546504"/>
    <w:rsid w:val="00546767"/>
    <w:rsid w:val="00546923"/>
    <w:rsid w:val="00546D6B"/>
    <w:rsid w:val="00546D8E"/>
    <w:rsid w:val="005470B2"/>
    <w:rsid w:val="005470E4"/>
    <w:rsid w:val="00547256"/>
    <w:rsid w:val="00547307"/>
    <w:rsid w:val="00547429"/>
    <w:rsid w:val="005474DB"/>
    <w:rsid w:val="00547750"/>
    <w:rsid w:val="00547876"/>
    <w:rsid w:val="005478FF"/>
    <w:rsid w:val="00547C9B"/>
    <w:rsid w:val="0055002A"/>
    <w:rsid w:val="00550387"/>
    <w:rsid w:val="0055084F"/>
    <w:rsid w:val="0055088C"/>
    <w:rsid w:val="00550894"/>
    <w:rsid w:val="0055089E"/>
    <w:rsid w:val="005508EA"/>
    <w:rsid w:val="00550AB9"/>
    <w:rsid w:val="00550D23"/>
    <w:rsid w:val="005511F9"/>
    <w:rsid w:val="005512BA"/>
    <w:rsid w:val="00551794"/>
    <w:rsid w:val="0055186A"/>
    <w:rsid w:val="005519C7"/>
    <w:rsid w:val="00551C3E"/>
    <w:rsid w:val="0055212F"/>
    <w:rsid w:val="005521A1"/>
    <w:rsid w:val="0055221A"/>
    <w:rsid w:val="005527B8"/>
    <w:rsid w:val="005527DF"/>
    <w:rsid w:val="00553297"/>
    <w:rsid w:val="00553D60"/>
    <w:rsid w:val="00554499"/>
    <w:rsid w:val="005547A0"/>
    <w:rsid w:val="00554B9D"/>
    <w:rsid w:val="00554CDA"/>
    <w:rsid w:val="00554EF5"/>
    <w:rsid w:val="0055528D"/>
    <w:rsid w:val="0055532C"/>
    <w:rsid w:val="005554E9"/>
    <w:rsid w:val="00555BAF"/>
    <w:rsid w:val="00555FD0"/>
    <w:rsid w:val="0055619C"/>
    <w:rsid w:val="00556397"/>
    <w:rsid w:val="0055684F"/>
    <w:rsid w:val="00556B2F"/>
    <w:rsid w:val="00556B4D"/>
    <w:rsid w:val="00556E06"/>
    <w:rsid w:val="00556E71"/>
    <w:rsid w:val="005573E0"/>
    <w:rsid w:val="00557692"/>
    <w:rsid w:val="00557E55"/>
    <w:rsid w:val="005603EC"/>
    <w:rsid w:val="005607DB"/>
    <w:rsid w:val="00560A35"/>
    <w:rsid w:val="00560AC4"/>
    <w:rsid w:val="00560ADD"/>
    <w:rsid w:val="00560C40"/>
    <w:rsid w:val="00560C8D"/>
    <w:rsid w:val="00560F78"/>
    <w:rsid w:val="005611DF"/>
    <w:rsid w:val="00561620"/>
    <w:rsid w:val="005619B7"/>
    <w:rsid w:val="00561D4A"/>
    <w:rsid w:val="0056202A"/>
    <w:rsid w:val="00562086"/>
    <w:rsid w:val="00562160"/>
    <w:rsid w:val="00562807"/>
    <w:rsid w:val="00562856"/>
    <w:rsid w:val="00562885"/>
    <w:rsid w:val="00562E5E"/>
    <w:rsid w:val="00562F73"/>
    <w:rsid w:val="0056351B"/>
    <w:rsid w:val="00563A43"/>
    <w:rsid w:val="00563AAA"/>
    <w:rsid w:val="00563B58"/>
    <w:rsid w:val="00563BAA"/>
    <w:rsid w:val="00563D70"/>
    <w:rsid w:val="00563F04"/>
    <w:rsid w:val="0056461F"/>
    <w:rsid w:val="00564AC7"/>
    <w:rsid w:val="00564AD8"/>
    <w:rsid w:val="00564CB9"/>
    <w:rsid w:val="00564FE1"/>
    <w:rsid w:val="00564FEC"/>
    <w:rsid w:val="00565224"/>
    <w:rsid w:val="005655D1"/>
    <w:rsid w:val="0056571F"/>
    <w:rsid w:val="00565B9A"/>
    <w:rsid w:val="00565E28"/>
    <w:rsid w:val="00565EBA"/>
    <w:rsid w:val="005664A2"/>
    <w:rsid w:val="005665F8"/>
    <w:rsid w:val="00566639"/>
    <w:rsid w:val="00566760"/>
    <w:rsid w:val="005668ED"/>
    <w:rsid w:val="00566997"/>
    <w:rsid w:val="00566D1D"/>
    <w:rsid w:val="005671CF"/>
    <w:rsid w:val="005673EA"/>
    <w:rsid w:val="005675B1"/>
    <w:rsid w:val="005676C4"/>
    <w:rsid w:val="0056780E"/>
    <w:rsid w:val="00567819"/>
    <w:rsid w:val="00567878"/>
    <w:rsid w:val="0057016F"/>
    <w:rsid w:val="00570F5A"/>
    <w:rsid w:val="00570FB6"/>
    <w:rsid w:val="00571040"/>
    <w:rsid w:val="0057105C"/>
    <w:rsid w:val="0057106F"/>
    <w:rsid w:val="00571165"/>
    <w:rsid w:val="00571464"/>
    <w:rsid w:val="005717EF"/>
    <w:rsid w:val="00571869"/>
    <w:rsid w:val="0057196B"/>
    <w:rsid w:val="00571AB8"/>
    <w:rsid w:val="00571B4E"/>
    <w:rsid w:val="00571C7E"/>
    <w:rsid w:val="00571EB3"/>
    <w:rsid w:val="00572096"/>
    <w:rsid w:val="0057216B"/>
    <w:rsid w:val="00572356"/>
    <w:rsid w:val="005724A8"/>
    <w:rsid w:val="00572599"/>
    <w:rsid w:val="0057264C"/>
    <w:rsid w:val="00572B0B"/>
    <w:rsid w:val="0057338D"/>
    <w:rsid w:val="005736DC"/>
    <w:rsid w:val="00573AFA"/>
    <w:rsid w:val="00573CF5"/>
    <w:rsid w:val="005741CD"/>
    <w:rsid w:val="00574274"/>
    <w:rsid w:val="005743E5"/>
    <w:rsid w:val="005744AB"/>
    <w:rsid w:val="005744E5"/>
    <w:rsid w:val="0057465B"/>
    <w:rsid w:val="00574696"/>
    <w:rsid w:val="00574B22"/>
    <w:rsid w:val="0057561F"/>
    <w:rsid w:val="00575B89"/>
    <w:rsid w:val="00576020"/>
    <w:rsid w:val="00576216"/>
    <w:rsid w:val="00576454"/>
    <w:rsid w:val="00576864"/>
    <w:rsid w:val="00576EC0"/>
    <w:rsid w:val="00577377"/>
    <w:rsid w:val="0057753A"/>
    <w:rsid w:val="005776B0"/>
    <w:rsid w:val="0057799E"/>
    <w:rsid w:val="0058029D"/>
    <w:rsid w:val="0058101A"/>
    <w:rsid w:val="00581057"/>
    <w:rsid w:val="00581871"/>
    <w:rsid w:val="00581A10"/>
    <w:rsid w:val="00581A42"/>
    <w:rsid w:val="00581C96"/>
    <w:rsid w:val="0058217A"/>
    <w:rsid w:val="00582190"/>
    <w:rsid w:val="00582310"/>
    <w:rsid w:val="0058282E"/>
    <w:rsid w:val="00582A28"/>
    <w:rsid w:val="00583102"/>
    <w:rsid w:val="00583275"/>
    <w:rsid w:val="0058355B"/>
    <w:rsid w:val="0058368B"/>
    <w:rsid w:val="005837AF"/>
    <w:rsid w:val="00583A4C"/>
    <w:rsid w:val="00583B28"/>
    <w:rsid w:val="00583B9E"/>
    <w:rsid w:val="00583EF6"/>
    <w:rsid w:val="005840C6"/>
    <w:rsid w:val="00584665"/>
    <w:rsid w:val="005849E2"/>
    <w:rsid w:val="005855C7"/>
    <w:rsid w:val="005863E1"/>
    <w:rsid w:val="00586404"/>
    <w:rsid w:val="0058653D"/>
    <w:rsid w:val="0058682B"/>
    <w:rsid w:val="00586880"/>
    <w:rsid w:val="00586EB7"/>
    <w:rsid w:val="00587211"/>
    <w:rsid w:val="0058748B"/>
    <w:rsid w:val="0058755D"/>
    <w:rsid w:val="005877DC"/>
    <w:rsid w:val="00587A57"/>
    <w:rsid w:val="00587E09"/>
    <w:rsid w:val="005904F2"/>
    <w:rsid w:val="00590524"/>
    <w:rsid w:val="0059073B"/>
    <w:rsid w:val="00590832"/>
    <w:rsid w:val="00590F90"/>
    <w:rsid w:val="0059114E"/>
    <w:rsid w:val="005914D8"/>
    <w:rsid w:val="005915B4"/>
    <w:rsid w:val="00591DC8"/>
    <w:rsid w:val="00591FFC"/>
    <w:rsid w:val="0059243A"/>
    <w:rsid w:val="005925F0"/>
    <w:rsid w:val="0059285E"/>
    <w:rsid w:val="00592907"/>
    <w:rsid w:val="00592E50"/>
    <w:rsid w:val="00592EE4"/>
    <w:rsid w:val="005938DF"/>
    <w:rsid w:val="0059430C"/>
    <w:rsid w:val="0059466C"/>
    <w:rsid w:val="00594673"/>
    <w:rsid w:val="005947E2"/>
    <w:rsid w:val="00594B4A"/>
    <w:rsid w:val="00594D44"/>
    <w:rsid w:val="005953C7"/>
    <w:rsid w:val="00595F7B"/>
    <w:rsid w:val="00596B9D"/>
    <w:rsid w:val="00596C59"/>
    <w:rsid w:val="00596D75"/>
    <w:rsid w:val="00596F69"/>
    <w:rsid w:val="005970B4"/>
    <w:rsid w:val="00597537"/>
    <w:rsid w:val="00597628"/>
    <w:rsid w:val="0059784D"/>
    <w:rsid w:val="00597B05"/>
    <w:rsid w:val="00597C27"/>
    <w:rsid w:val="00597EC6"/>
    <w:rsid w:val="005A005C"/>
    <w:rsid w:val="005A0587"/>
    <w:rsid w:val="005A0BF7"/>
    <w:rsid w:val="005A0CE4"/>
    <w:rsid w:val="005A0DE4"/>
    <w:rsid w:val="005A101B"/>
    <w:rsid w:val="005A102B"/>
    <w:rsid w:val="005A117A"/>
    <w:rsid w:val="005A131C"/>
    <w:rsid w:val="005A13B1"/>
    <w:rsid w:val="005A1717"/>
    <w:rsid w:val="005A1B76"/>
    <w:rsid w:val="005A1E27"/>
    <w:rsid w:val="005A1F3B"/>
    <w:rsid w:val="005A219D"/>
    <w:rsid w:val="005A226D"/>
    <w:rsid w:val="005A238E"/>
    <w:rsid w:val="005A245B"/>
    <w:rsid w:val="005A24B9"/>
    <w:rsid w:val="005A278A"/>
    <w:rsid w:val="005A2AAA"/>
    <w:rsid w:val="005A2B6B"/>
    <w:rsid w:val="005A2DAD"/>
    <w:rsid w:val="005A2E16"/>
    <w:rsid w:val="005A390A"/>
    <w:rsid w:val="005A3A25"/>
    <w:rsid w:val="005A3CC2"/>
    <w:rsid w:val="005A3D19"/>
    <w:rsid w:val="005A427C"/>
    <w:rsid w:val="005A4414"/>
    <w:rsid w:val="005A4686"/>
    <w:rsid w:val="005A4D19"/>
    <w:rsid w:val="005A4E06"/>
    <w:rsid w:val="005A4E07"/>
    <w:rsid w:val="005A52ED"/>
    <w:rsid w:val="005A537E"/>
    <w:rsid w:val="005A53F4"/>
    <w:rsid w:val="005A55CF"/>
    <w:rsid w:val="005A5634"/>
    <w:rsid w:val="005A5A71"/>
    <w:rsid w:val="005A62E4"/>
    <w:rsid w:val="005A6848"/>
    <w:rsid w:val="005A6D1C"/>
    <w:rsid w:val="005A6FFE"/>
    <w:rsid w:val="005A7011"/>
    <w:rsid w:val="005A7586"/>
    <w:rsid w:val="005A79E2"/>
    <w:rsid w:val="005A7FE9"/>
    <w:rsid w:val="005B071E"/>
    <w:rsid w:val="005B0913"/>
    <w:rsid w:val="005B0919"/>
    <w:rsid w:val="005B0D48"/>
    <w:rsid w:val="005B0DAA"/>
    <w:rsid w:val="005B0E38"/>
    <w:rsid w:val="005B1208"/>
    <w:rsid w:val="005B136C"/>
    <w:rsid w:val="005B1454"/>
    <w:rsid w:val="005B1B25"/>
    <w:rsid w:val="005B1E3A"/>
    <w:rsid w:val="005B1EE0"/>
    <w:rsid w:val="005B2089"/>
    <w:rsid w:val="005B20FA"/>
    <w:rsid w:val="005B2204"/>
    <w:rsid w:val="005B221B"/>
    <w:rsid w:val="005B287B"/>
    <w:rsid w:val="005B2B05"/>
    <w:rsid w:val="005B2C6A"/>
    <w:rsid w:val="005B2E30"/>
    <w:rsid w:val="005B362E"/>
    <w:rsid w:val="005B3AE0"/>
    <w:rsid w:val="005B3BA8"/>
    <w:rsid w:val="005B3C97"/>
    <w:rsid w:val="005B4207"/>
    <w:rsid w:val="005B4532"/>
    <w:rsid w:val="005B456E"/>
    <w:rsid w:val="005B46AF"/>
    <w:rsid w:val="005B4782"/>
    <w:rsid w:val="005B4883"/>
    <w:rsid w:val="005B4D66"/>
    <w:rsid w:val="005B4EF1"/>
    <w:rsid w:val="005B4F32"/>
    <w:rsid w:val="005B4F47"/>
    <w:rsid w:val="005B523E"/>
    <w:rsid w:val="005B54D4"/>
    <w:rsid w:val="005B5509"/>
    <w:rsid w:val="005B55C9"/>
    <w:rsid w:val="005B5F49"/>
    <w:rsid w:val="005B6256"/>
    <w:rsid w:val="005B65C0"/>
    <w:rsid w:val="005B6C01"/>
    <w:rsid w:val="005B7C25"/>
    <w:rsid w:val="005C004C"/>
    <w:rsid w:val="005C019B"/>
    <w:rsid w:val="005C085C"/>
    <w:rsid w:val="005C0B10"/>
    <w:rsid w:val="005C0CCB"/>
    <w:rsid w:val="005C1069"/>
    <w:rsid w:val="005C15DF"/>
    <w:rsid w:val="005C195F"/>
    <w:rsid w:val="005C1B6E"/>
    <w:rsid w:val="005C1CA4"/>
    <w:rsid w:val="005C1FE3"/>
    <w:rsid w:val="005C201D"/>
    <w:rsid w:val="005C22CB"/>
    <w:rsid w:val="005C23EC"/>
    <w:rsid w:val="005C23ED"/>
    <w:rsid w:val="005C28B1"/>
    <w:rsid w:val="005C3117"/>
    <w:rsid w:val="005C3648"/>
    <w:rsid w:val="005C39AD"/>
    <w:rsid w:val="005C3A64"/>
    <w:rsid w:val="005C3DD5"/>
    <w:rsid w:val="005C3EB6"/>
    <w:rsid w:val="005C3F01"/>
    <w:rsid w:val="005C3FCD"/>
    <w:rsid w:val="005C4714"/>
    <w:rsid w:val="005C47C6"/>
    <w:rsid w:val="005C4975"/>
    <w:rsid w:val="005C4AB9"/>
    <w:rsid w:val="005C4F37"/>
    <w:rsid w:val="005C50C3"/>
    <w:rsid w:val="005C5119"/>
    <w:rsid w:val="005C53F5"/>
    <w:rsid w:val="005C5553"/>
    <w:rsid w:val="005C555E"/>
    <w:rsid w:val="005C5CA6"/>
    <w:rsid w:val="005C5EC9"/>
    <w:rsid w:val="005C6055"/>
    <w:rsid w:val="005C652D"/>
    <w:rsid w:val="005C6A1F"/>
    <w:rsid w:val="005C6C2C"/>
    <w:rsid w:val="005C6D17"/>
    <w:rsid w:val="005C6D5F"/>
    <w:rsid w:val="005C6F08"/>
    <w:rsid w:val="005C7299"/>
    <w:rsid w:val="005C7348"/>
    <w:rsid w:val="005C73C5"/>
    <w:rsid w:val="005C7488"/>
    <w:rsid w:val="005C78CB"/>
    <w:rsid w:val="005C7912"/>
    <w:rsid w:val="005C7A37"/>
    <w:rsid w:val="005C7A89"/>
    <w:rsid w:val="005C7BAF"/>
    <w:rsid w:val="005C7DFC"/>
    <w:rsid w:val="005C7F74"/>
    <w:rsid w:val="005D05DA"/>
    <w:rsid w:val="005D08C3"/>
    <w:rsid w:val="005D166A"/>
    <w:rsid w:val="005D1693"/>
    <w:rsid w:val="005D16A2"/>
    <w:rsid w:val="005D1822"/>
    <w:rsid w:val="005D18CC"/>
    <w:rsid w:val="005D19B2"/>
    <w:rsid w:val="005D1A27"/>
    <w:rsid w:val="005D1A76"/>
    <w:rsid w:val="005D1AFC"/>
    <w:rsid w:val="005D1B3E"/>
    <w:rsid w:val="005D1B4F"/>
    <w:rsid w:val="005D1B6B"/>
    <w:rsid w:val="005D1C71"/>
    <w:rsid w:val="005D1D90"/>
    <w:rsid w:val="005D1EC0"/>
    <w:rsid w:val="005D217F"/>
    <w:rsid w:val="005D296F"/>
    <w:rsid w:val="005D2AC0"/>
    <w:rsid w:val="005D2E50"/>
    <w:rsid w:val="005D3100"/>
    <w:rsid w:val="005D32C1"/>
    <w:rsid w:val="005D32EC"/>
    <w:rsid w:val="005D3528"/>
    <w:rsid w:val="005D35B1"/>
    <w:rsid w:val="005D37AE"/>
    <w:rsid w:val="005D38C4"/>
    <w:rsid w:val="005D3E77"/>
    <w:rsid w:val="005D43EC"/>
    <w:rsid w:val="005D43FB"/>
    <w:rsid w:val="005D4856"/>
    <w:rsid w:val="005D4883"/>
    <w:rsid w:val="005D4B96"/>
    <w:rsid w:val="005D4F2D"/>
    <w:rsid w:val="005D4F8C"/>
    <w:rsid w:val="005D506F"/>
    <w:rsid w:val="005D5678"/>
    <w:rsid w:val="005D5823"/>
    <w:rsid w:val="005D585E"/>
    <w:rsid w:val="005D593E"/>
    <w:rsid w:val="005D5D72"/>
    <w:rsid w:val="005D62D7"/>
    <w:rsid w:val="005D674E"/>
    <w:rsid w:val="005D6763"/>
    <w:rsid w:val="005D68A6"/>
    <w:rsid w:val="005D6A0A"/>
    <w:rsid w:val="005D6DDA"/>
    <w:rsid w:val="005D6F59"/>
    <w:rsid w:val="005D70E3"/>
    <w:rsid w:val="005D751C"/>
    <w:rsid w:val="005D770B"/>
    <w:rsid w:val="005D7D65"/>
    <w:rsid w:val="005D7D7E"/>
    <w:rsid w:val="005D7FD3"/>
    <w:rsid w:val="005D7FEF"/>
    <w:rsid w:val="005E0713"/>
    <w:rsid w:val="005E07CF"/>
    <w:rsid w:val="005E0B3B"/>
    <w:rsid w:val="005E0B9D"/>
    <w:rsid w:val="005E0BEA"/>
    <w:rsid w:val="005E0D01"/>
    <w:rsid w:val="005E1228"/>
    <w:rsid w:val="005E1305"/>
    <w:rsid w:val="005E1477"/>
    <w:rsid w:val="005E151B"/>
    <w:rsid w:val="005E17B5"/>
    <w:rsid w:val="005E184A"/>
    <w:rsid w:val="005E1899"/>
    <w:rsid w:val="005E18D4"/>
    <w:rsid w:val="005E1CAE"/>
    <w:rsid w:val="005E1EB5"/>
    <w:rsid w:val="005E1EF4"/>
    <w:rsid w:val="005E26AF"/>
    <w:rsid w:val="005E2736"/>
    <w:rsid w:val="005E2813"/>
    <w:rsid w:val="005E28F4"/>
    <w:rsid w:val="005E2BE7"/>
    <w:rsid w:val="005E3350"/>
    <w:rsid w:val="005E3461"/>
    <w:rsid w:val="005E3564"/>
    <w:rsid w:val="005E36C2"/>
    <w:rsid w:val="005E378B"/>
    <w:rsid w:val="005E3C71"/>
    <w:rsid w:val="005E3D96"/>
    <w:rsid w:val="005E4472"/>
    <w:rsid w:val="005E4690"/>
    <w:rsid w:val="005E5157"/>
    <w:rsid w:val="005E535A"/>
    <w:rsid w:val="005E5744"/>
    <w:rsid w:val="005E5A12"/>
    <w:rsid w:val="005E5FCB"/>
    <w:rsid w:val="005E6255"/>
    <w:rsid w:val="005E62B3"/>
    <w:rsid w:val="005E6667"/>
    <w:rsid w:val="005E68FC"/>
    <w:rsid w:val="005E6C9F"/>
    <w:rsid w:val="005E6E2A"/>
    <w:rsid w:val="005E7367"/>
    <w:rsid w:val="005E737A"/>
    <w:rsid w:val="005E7677"/>
    <w:rsid w:val="005E7920"/>
    <w:rsid w:val="005E793F"/>
    <w:rsid w:val="005E7A25"/>
    <w:rsid w:val="005E7E81"/>
    <w:rsid w:val="005E7E97"/>
    <w:rsid w:val="005F0018"/>
    <w:rsid w:val="005F0129"/>
    <w:rsid w:val="005F04ED"/>
    <w:rsid w:val="005F08E9"/>
    <w:rsid w:val="005F08F5"/>
    <w:rsid w:val="005F0D14"/>
    <w:rsid w:val="005F0E60"/>
    <w:rsid w:val="005F11B4"/>
    <w:rsid w:val="005F1229"/>
    <w:rsid w:val="005F16E1"/>
    <w:rsid w:val="005F1A73"/>
    <w:rsid w:val="005F1A82"/>
    <w:rsid w:val="005F1DE4"/>
    <w:rsid w:val="005F1FC5"/>
    <w:rsid w:val="005F20A0"/>
    <w:rsid w:val="005F20DF"/>
    <w:rsid w:val="005F215B"/>
    <w:rsid w:val="005F297D"/>
    <w:rsid w:val="005F2A09"/>
    <w:rsid w:val="005F2A4C"/>
    <w:rsid w:val="005F2BA9"/>
    <w:rsid w:val="005F3714"/>
    <w:rsid w:val="005F37AE"/>
    <w:rsid w:val="005F3935"/>
    <w:rsid w:val="005F396D"/>
    <w:rsid w:val="005F3C13"/>
    <w:rsid w:val="005F3F07"/>
    <w:rsid w:val="005F41DF"/>
    <w:rsid w:val="005F4338"/>
    <w:rsid w:val="005F4464"/>
    <w:rsid w:val="005F48A8"/>
    <w:rsid w:val="005F4CF5"/>
    <w:rsid w:val="005F5388"/>
    <w:rsid w:val="005F5411"/>
    <w:rsid w:val="005F5548"/>
    <w:rsid w:val="005F55B6"/>
    <w:rsid w:val="005F5887"/>
    <w:rsid w:val="005F60C2"/>
    <w:rsid w:val="005F60F2"/>
    <w:rsid w:val="005F629E"/>
    <w:rsid w:val="005F6597"/>
    <w:rsid w:val="005F65C1"/>
    <w:rsid w:val="005F6638"/>
    <w:rsid w:val="005F6BC1"/>
    <w:rsid w:val="005F6F16"/>
    <w:rsid w:val="005F72D5"/>
    <w:rsid w:val="005F7371"/>
    <w:rsid w:val="005F74FC"/>
    <w:rsid w:val="005F774F"/>
    <w:rsid w:val="005F7AFD"/>
    <w:rsid w:val="005F7E26"/>
    <w:rsid w:val="005F7FA7"/>
    <w:rsid w:val="00600A51"/>
    <w:rsid w:val="00600E65"/>
    <w:rsid w:val="00600F4E"/>
    <w:rsid w:val="0060100C"/>
    <w:rsid w:val="0060120C"/>
    <w:rsid w:val="00601682"/>
    <w:rsid w:val="00601970"/>
    <w:rsid w:val="00601A67"/>
    <w:rsid w:val="00601A81"/>
    <w:rsid w:val="00602294"/>
    <w:rsid w:val="006022A6"/>
    <w:rsid w:val="006022B9"/>
    <w:rsid w:val="006026E4"/>
    <w:rsid w:val="00602958"/>
    <w:rsid w:val="00602C88"/>
    <w:rsid w:val="00602E1F"/>
    <w:rsid w:val="0060308B"/>
    <w:rsid w:val="0060318D"/>
    <w:rsid w:val="006032C2"/>
    <w:rsid w:val="006035B2"/>
    <w:rsid w:val="00603A77"/>
    <w:rsid w:val="00603B17"/>
    <w:rsid w:val="00603D6D"/>
    <w:rsid w:val="00603DBF"/>
    <w:rsid w:val="0060432F"/>
    <w:rsid w:val="006045EB"/>
    <w:rsid w:val="00604657"/>
    <w:rsid w:val="006046AE"/>
    <w:rsid w:val="00604708"/>
    <w:rsid w:val="00604D76"/>
    <w:rsid w:val="00604F96"/>
    <w:rsid w:val="0060512D"/>
    <w:rsid w:val="0060531F"/>
    <w:rsid w:val="006053D5"/>
    <w:rsid w:val="00605412"/>
    <w:rsid w:val="0060557E"/>
    <w:rsid w:val="00605647"/>
    <w:rsid w:val="00605F4E"/>
    <w:rsid w:val="00606033"/>
    <w:rsid w:val="00606048"/>
    <w:rsid w:val="0060613E"/>
    <w:rsid w:val="0060666A"/>
    <w:rsid w:val="00606828"/>
    <w:rsid w:val="0060688A"/>
    <w:rsid w:val="00606BA7"/>
    <w:rsid w:val="00606FB0"/>
    <w:rsid w:val="00607235"/>
    <w:rsid w:val="006072A7"/>
    <w:rsid w:val="006073ED"/>
    <w:rsid w:val="006076C9"/>
    <w:rsid w:val="006079BB"/>
    <w:rsid w:val="00607A1D"/>
    <w:rsid w:val="00607B26"/>
    <w:rsid w:val="00607D04"/>
    <w:rsid w:val="00607D89"/>
    <w:rsid w:val="00607DE0"/>
    <w:rsid w:val="0061028B"/>
    <w:rsid w:val="0061118F"/>
    <w:rsid w:val="006113AD"/>
    <w:rsid w:val="006115B2"/>
    <w:rsid w:val="00611890"/>
    <w:rsid w:val="00611B6E"/>
    <w:rsid w:val="00611C19"/>
    <w:rsid w:val="00611E37"/>
    <w:rsid w:val="0061220F"/>
    <w:rsid w:val="006122DB"/>
    <w:rsid w:val="0061238B"/>
    <w:rsid w:val="006125AC"/>
    <w:rsid w:val="006125C7"/>
    <w:rsid w:val="0061282E"/>
    <w:rsid w:val="006128B2"/>
    <w:rsid w:val="00612996"/>
    <w:rsid w:val="00612BA7"/>
    <w:rsid w:val="00612D62"/>
    <w:rsid w:val="00612F2A"/>
    <w:rsid w:val="0061300D"/>
    <w:rsid w:val="00613179"/>
    <w:rsid w:val="00613343"/>
    <w:rsid w:val="006135D8"/>
    <w:rsid w:val="00613676"/>
    <w:rsid w:val="00613CF6"/>
    <w:rsid w:val="00613D4C"/>
    <w:rsid w:val="00613DBD"/>
    <w:rsid w:val="00613F09"/>
    <w:rsid w:val="0061417C"/>
    <w:rsid w:val="006141E9"/>
    <w:rsid w:val="00614435"/>
    <w:rsid w:val="00614824"/>
    <w:rsid w:val="00614973"/>
    <w:rsid w:val="00614E52"/>
    <w:rsid w:val="00614EC8"/>
    <w:rsid w:val="006152CA"/>
    <w:rsid w:val="00615711"/>
    <w:rsid w:val="00615A29"/>
    <w:rsid w:val="00615E11"/>
    <w:rsid w:val="00616098"/>
    <w:rsid w:val="0061609E"/>
    <w:rsid w:val="006162D1"/>
    <w:rsid w:val="00616578"/>
    <w:rsid w:val="006165C3"/>
    <w:rsid w:val="00616AFE"/>
    <w:rsid w:val="00616BC1"/>
    <w:rsid w:val="00616C4A"/>
    <w:rsid w:val="00616F07"/>
    <w:rsid w:val="006170F9"/>
    <w:rsid w:val="0061729F"/>
    <w:rsid w:val="00617BFF"/>
    <w:rsid w:val="006204CD"/>
    <w:rsid w:val="006205D9"/>
    <w:rsid w:val="0062060F"/>
    <w:rsid w:val="006208F9"/>
    <w:rsid w:val="006209A6"/>
    <w:rsid w:val="006209C2"/>
    <w:rsid w:val="00620BC2"/>
    <w:rsid w:val="00620D62"/>
    <w:rsid w:val="0062119A"/>
    <w:rsid w:val="00621228"/>
    <w:rsid w:val="0062132A"/>
    <w:rsid w:val="0062155C"/>
    <w:rsid w:val="00621942"/>
    <w:rsid w:val="00621A4E"/>
    <w:rsid w:val="00621CFC"/>
    <w:rsid w:val="006222F8"/>
    <w:rsid w:val="0062248A"/>
    <w:rsid w:val="006225BF"/>
    <w:rsid w:val="006227D9"/>
    <w:rsid w:val="00622A3A"/>
    <w:rsid w:val="00622AD4"/>
    <w:rsid w:val="00622DF9"/>
    <w:rsid w:val="00622E17"/>
    <w:rsid w:val="00622FF2"/>
    <w:rsid w:val="0062328C"/>
    <w:rsid w:val="00623350"/>
    <w:rsid w:val="0062335E"/>
    <w:rsid w:val="0062337A"/>
    <w:rsid w:val="00623615"/>
    <w:rsid w:val="00623CB2"/>
    <w:rsid w:val="00623EB7"/>
    <w:rsid w:val="00624337"/>
    <w:rsid w:val="006247DA"/>
    <w:rsid w:val="00624C77"/>
    <w:rsid w:val="00624E37"/>
    <w:rsid w:val="0062510B"/>
    <w:rsid w:val="0062563B"/>
    <w:rsid w:val="00625E4B"/>
    <w:rsid w:val="006260A2"/>
    <w:rsid w:val="006260FC"/>
    <w:rsid w:val="006264F1"/>
    <w:rsid w:val="00626530"/>
    <w:rsid w:val="0062676D"/>
    <w:rsid w:val="00626776"/>
    <w:rsid w:val="00626809"/>
    <w:rsid w:val="00626A80"/>
    <w:rsid w:val="00626D72"/>
    <w:rsid w:val="0062704B"/>
    <w:rsid w:val="006271C8"/>
    <w:rsid w:val="006279E2"/>
    <w:rsid w:val="00627A11"/>
    <w:rsid w:val="00627AF1"/>
    <w:rsid w:val="00627BAF"/>
    <w:rsid w:val="00627E8B"/>
    <w:rsid w:val="00627EAD"/>
    <w:rsid w:val="006303D9"/>
    <w:rsid w:val="00631001"/>
    <w:rsid w:val="0063119E"/>
    <w:rsid w:val="006312E0"/>
    <w:rsid w:val="006315B0"/>
    <w:rsid w:val="00631841"/>
    <w:rsid w:val="00631A06"/>
    <w:rsid w:val="00631EAC"/>
    <w:rsid w:val="00632286"/>
    <w:rsid w:val="00632480"/>
    <w:rsid w:val="0063258C"/>
    <w:rsid w:val="006327DA"/>
    <w:rsid w:val="006328C4"/>
    <w:rsid w:val="006328CD"/>
    <w:rsid w:val="00632AC2"/>
    <w:rsid w:val="00632B6C"/>
    <w:rsid w:val="00632DF7"/>
    <w:rsid w:val="00633196"/>
    <w:rsid w:val="00633418"/>
    <w:rsid w:val="006339B2"/>
    <w:rsid w:val="00633B08"/>
    <w:rsid w:val="00633F03"/>
    <w:rsid w:val="00633F4D"/>
    <w:rsid w:val="006342CB"/>
    <w:rsid w:val="00634626"/>
    <w:rsid w:val="00634911"/>
    <w:rsid w:val="00634AA9"/>
    <w:rsid w:val="00634BED"/>
    <w:rsid w:val="00634D95"/>
    <w:rsid w:val="006351D1"/>
    <w:rsid w:val="006354EC"/>
    <w:rsid w:val="006355D9"/>
    <w:rsid w:val="00635A54"/>
    <w:rsid w:val="00635E7F"/>
    <w:rsid w:val="00635E97"/>
    <w:rsid w:val="006360E0"/>
    <w:rsid w:val="006361CC"/>
    <w:rsid w:val="00636A65"/>
    <w:rsid w:val="00636D1B"/>
    <w:rsid w:val="00637372"/>
    <w:rsid w:val="006377E5"/>
    <w:rsid w:val="00637849"/>
    <w:rsid w:val="006379E8"/>
    <w:rsid w:val="00637A71"/>
    <w:rsid w:val="00637AFF"/>
    <w:rsid w:val="00637D08"/>
    <w:rsid w:val="00637F05"/>
    <w:rsid w:val="0064044D"/>
    <w:rsid w:val="0064076F"/>
    <w:rsid w:val="0064098B"/>
    <w:rsid w:val="00640D76"/>
    <w:rsid w:val="00640E75"/>
    <w:rsid w:val="00640FC3"/>
    <w:rsid w:val="006410CE"/>
    <w:rsid w:val="006415E5"/>
    <w:rsid w:val="006415F3"/>
    <w:rsid w:val="00641913"/>
    <w:rsid w:val="006419CF"/>
    <w:rsid w:val="00641A9A"/>
    <w:rsid w:val="00641AE7"/>
    <w:rsid w:val="00641CA8"/>
    <w:rsid w:val="00641CD9"/>
    <w:rsid w:val="00641D7E"/>
    <w:rsid w:val="006420AB"/>
    <w:rsid w:val="006422C9"/>
    <w:rsid w:val="006423F7"/>
    <w:rsid w:val="00642607"/>
    <w:rsid w:val="006426F3"/>
    <w:rsid w:val="006427B5"/>
    <w:rsid w:val="00642A3A"/>
    <w:rsid w:val="00642B5F"/>
    <w:rsid w:val="00643285"/>
    <w:rsid w:val="00643D76"/>
    <w:rsid w:val="00643E35"/>
    <w:rsid w:val="00643E3F"/>
    <w:rsid w:val="006443F4"/>
    <w:rsid w:val="00644B17"/>
    <w:rsid w:val="00644D05"/>
    <w:rsid w:val="00645529"/>
    <w:rsid w:val="00645797"/>
    <w:rsid w:val="0064590A"/>
    <w:rsid w:val="00645AFF"/>
    <w:rsid w:val="00645B15"/>
    <w:rsid w:val="00645F95"/>
    <w:rsid w:val="00646400"/>
    <w:rsid w:val="00646727"/>
    <w:rsid w:val="00646754"/>
    <w:rsid w:val="00646834"/>
    <w:rsid w:val="006468D5"/>
    <w:rsid w:val="00646C58"/>
    <w:rsid w:val="0064795E"/>
    <w:rsid w:val="00647ACF"/>
    <w:rsid w:val="00647BEA"/>
    <w:rsid w:val="00650014"/>
    <w:rsid w:val="00650536"/>
    <w:rsid w:val="0065069A"/>
    <w:rsid w:val="006507D6"/>
    <w:rsid w:val="0065089C"/>
    <w:rsid w:val="00650C82"/>
    <w:rsid w:val="00650FC5"/>
    <w:rsid w:val="00651D56"/>
    <w:rsid w:val="0065202A"/>
    <w:rsid w:val="00652455"/>
    <w:rsid w:val="00652483"/>
    <w:rsid w:val="006526FC"/>
    <w:rsid w:val="00652865"/>
    <w:rsid w:val="00652B42"/>
    <w:rsid w:val="00652CB8"/>
    <w:rsid w:val="00652DB9"/>
    <w:rsid w:val="00653250"/>
    <w:rsid w:val="00653310"/>
    <w:rsid w:val="00653B60"/>
    <w:rsid w:val="0065454B"/>
    <w:rsid w:val="006547D0"/>
    <w:rsid w:val="00654890"/>
    <w:rsid w:val="006548EC"/>
    <w:rsid w:val="00654969"/>
    <w:rsid w:val="00654B01"/>
    <w:rsid w:val="00654F27"/>
    <w:rsid w:val="00654F7C"/>
    <w:rsid w:val="00655549"/>
    <w:rsid w:val="00655626"/>
    <w:rsid w:val="006556D5"/>
    <w:rsid w:val="00655AE5"/>
    <w:rsid w:val="00656286"/>
    <w:rsid w:val="00656341"/>
    <w:rsid w:val="006564EB"/>
    <w:rsid w:val="006565EB"/>
    <w:rsid w:val="0065687E"/>
    <w:rsid w:val="006569FA"/>
    <w:rsid w:val="00656D99"/>
    <w:rsid w:val="00656D9B"/>
    <w:rsid w:val="00656DC2"/>
    <w:rsid w:val="00656FB4"/>
    <w:rsid w:val="006573D7"/>
    <w:rsid w:val="00657585"/>
    <w:rsid w:val="00657823"/>
    <w:rsid w:val="00657928"/>
    <w:rsid w:val="00657D87"/>
    <w:rsid w:val="0066018C"/>
    <w:rsid w:val="006601B0"/>
    <w:rsid w:val="0066021B"/>
    <w:rsid w:val="00660A25"/>
    <w:rsid w:val="00660B3D"/>
    <w:rsid w:val="00660C70"/>
    <w:rsid w:val="00660E35"/>
    <w:rsid w:val="00660F0C"/>
    <w:rsid w:val="006610AE"/>
    <w:rsid w:val="0066137E"/>
    <w:rsid w:val="00661A72"/>
    <w:rsid w:val="006621B9"/>
    <w:rsid w:val="00662245"/>
    <w:rsid w:val="00662324"/>
    <w:rsid w:val="006623D1"/>
    <w:rsid w:val="006624FB"/>
    <w:rsid w:val="006625CF"/>
    <w:rsid w:val="006629A0"/>
    <w:rsid w:val="00662F1C"/>
    <w:rsid w:val="00662F48"/>
    <w:rsid w:val="0066345A"/>
    <w:rsid w:val="0066377B"/>
    <w:rsid w:val="00663B35"/>
    <w:rsid w:val="00663D14"/>
    <w:rsid w:val="00663F4C"/>
    <w:rsid w:val="00663F6E"/>
    <w:rsid w:val="00663F7B"/>
    <w:rsid w:val="0066409E"/>
    <w:rsid w:val="00664155"/>
    <w:rsid w:val="006643E9"/>
    <w:rsid w:val="00664560"/>
    <w:rsid w:val="00664896"/>
    <w:rsid w:val="006649E4"/>
    <w:rsid w:val="00664FB0"/>
    <w:rsid w:val="006653D4"/>
    <w:rsid w:val="006653E2"/>
    <w:rsid w:val="006658CD"/>
    <w:rsid w:val="006658F2"/>
    <w:rsid w:val="00665FD5"/>
    <w:rsid w:val="00666088"/>
    <w:rsid w:val="00666328"/>
    <w:rsid w:val="00666417"/>
    <w:rsid w:val="00666565"/>
    <w:rsid w:val="00666903"/>
    <w:rsid w:val="00666948"/>
    <w:rsid w:val="00666971"/>
    <w:rsid w:val="00666A8A"/>
    <w:rsid w:val="00666D75"/>
    <w:rsid w:val="00666D83"/>
    <w:rsid w:val="00666DAC"/>
    <w:rsid w:val="00666FFA"/>
    <w:rsid w:val="0066723B"/>
    <w:rsid w:val="006674D6"/>
    <w:rsid w:val="0066758A"/>
    <w:rsid w:val="006676F3"/>
    <w:rsid w:val="006679D1"/>
    <w:rsid w:val="00667C4A"/>
    <w:rsid w:val="00667D5F"/>
    <w:rsid w:val="0067002D"/>
    <w:rsid w:val="00670269"/>
    <w:rsid w:val="0067044D"/>
    <w:rsid w:val="00670AD1"/>
    <w:rsid w:val="00670CBC"/>
    <w:rsid w:val="0067137C"/>
    <w:rsid w:val="00671419"/>
    <w:rsid w:val="00671896"/>
    <w:rsid w:val="00671B60"/>
    <w:rsid w:val="00672040"/>
    <w:rsid w:val="006723AC"/>
    <w:rsid w:val="006724CE"/>
    <w:rsid w:val="0067265A"/>
    <w:rsid w:val="006726CE"/>
    <w:rsid w:val="00672A20"/>
    <w:rsid w:val="00672A31"/>
    <w:rsid w:val="00672ED8"/>
    <w:rsid w:val="0067316C"/>
    <w:rsid w:val="006731AC"/>
    <w:rsid w:val="006735C6"/>
    <w:rsid w:val="00673B8A"/>
    <w:rsid w:val="00673BC1"/>
    <w:rsid w:val="00673FF8"/>
    <w:rsid w:val="006741AD"/>
    <w:rsid w:val="00674419"/>
    <w:rsid w:val="006747B8"/>
    <w:rsid w:val="006748DC"/>
    <w:rsid w:val="00674AAB"/>
    <w:rsid w:val="00674DF0"/>
    <w:rsid w:val="00674EAF"/>
    <w:rsid w:val="0067506C"/>
    <w:rsid w:val="006750C0"/>
    <w:rsid w:val="006753F8"/>
    <w:rsid w:val="00675748"/>
    <w:rsid w:val="006758B7"/>
    <w:rsid w:val="006759AC"/>
    <w:rsid w:val="00675C93"/>
    <w:rsid w:val="006761D2"/>
    <w:rsid w:val="006762CA"/>
    <w:rsid w:val="006763D0"/>
    <w:rsid w:val="00676467"/>
    <w:rsid w:val="006765E1"/>
    <w:rsid w:val="006766C3"/>
    <w:rsid w:val="0067675B"/>
    <w:rsid w:val="00676B4B"/>
    <w:rsid w:val="00676B90"/>
    <w:rsid w:val="00676E93"/>
    <w:rsid w:val="00676E98"/>
    <w:rsid w:val="00676FBE"/>
    <w:rsid w:val="0067715A"/>
    <w:rsid w:val="0067749D"/>
    <w:rsid w:val="0067768E"/>
    <w:rsid w:val="0067783D"/>
    <w:rsid w:val="00680415"/>
    <w:rsid w:val="0068043D"/>
    <w:rsid w:val="00680A8C"/>
    <w:rsid w:val="00680BAC"/>
    <w:rsid w:val="00680D3B"/>
    <w:rsid w:val="00680E79"/>
    <w:rsid w:val="006810E8"/>
    <w:rsid w:val="006813D4"/>
    <w:rsid w:val="006813E9"/>
    <w:rsid w:val="0068172F"/>
    <w:rsid w:val="006817B9"/>
    <w:rsid w:val="0068180B"/>
    <w:rsid w:val="0068182F"/>
    <w:rsid w:val="00681CC6"/>
    <w:rsid w:val="00681CF4"/>
    <w:rsid w:val="00681E1F"/>
    <w:rsid w:val="00681E71"/>
    <w:rsid w:val="00682217"/>
    <w:rsid w:val="0068268C"/>
    <w:rsid w:val="006828DA"/>
    <w:rsid w:val="00682A8B"/>
    <w:rsid w:val="00682ACB"/>
    <w:rsid w:val="00682BCD"/>
    <w:rsid w:val="00682D75"/>
    <w:rsid w:val="00682F63"/>
    <w:rsid w:val="00682FAD"/>
    <w:rsid w:val="00683082"/>
    <w:rsid w:val="006830D0"/>
    <w:rsid w:val="006833BA"/>
    <w:rsid w:val="006833D1"/>
    <w:rsid w:val="0068341F"/>
    <w:rsid w:val="00683594"/>
    <w:rsid w:val="0068392A"/>
    <w:rsid w:val="00683CDE"/>
    <w:rsid w:val="00683EC1"/>
    <w:rsid w:val="00684607"/>
    <w:rsid w:val="00684BB4"/>
    <w:rsid w:val="00684CE1"/>
    <w:rsid w:val="00684D2E"/>
    <w:rsid w:val="00684F27"/>
    <w:rsid w:val="006853F1"/>
    <w:rsid w:val="006859BB"/>
    <w:rsid w:val="00685D33"/>
    <w:rsid w:val="006860C0"/>
    <w:rsid w:val="0068630D"/>
    <w:rsid w:val="00686803"/>
    <w:rsid w:val="00686BCC"/>
    <w:rsid w:val="00686E74"/>
    <w:rsid w:val="00686F18"/>
    <w:rsid w:val="00686FB9"/>
    <w:rsid w:val="00687173"/>
    <w:rsid w:val="00687200"/>
    <w:rsid w:val="006872D4"/>
    <w:rsid w:val="006877BA"/>
    <w:rsid w:val="00687A3F"/>
    <w:rsid w:val="0069096A"/>
    <w:rsid w:val="00690D62"/>
    <w:rsid w:val="00691492"/>
    <w:rsid w:val="00691641"/>
    <w:rsid w:val="00691857"/>
    <w:rsid w:val="00691990"/>
    <w:rsid w:val="00691B1C"/>
    <w:rsid w:val="00691FD0"/>
    <w:rsid w:val="00692038"/>
    <w:rsid w:val="00692396"/>
    <w:rsid w:val="00692421"/>
    <w:rsid w:val="006926B8"/>
    <w:rsid w:val="006929DA"/>
    <w:rsid w:val="00692A50"/>
    <w:rsid w:val="0069334A"/>
    <w:rsid w:val="006934DA"/>
    <w:rsid w:val="00693923"/>
    <w:rsid w:val="00693D40"/>
    <w:rsid w:val="00693DAC"/>
    <w:rsid w:val="00694059"/>
    <w:rsid w:val="00694089"/>
    <w:rsid w:val="00694108"/>
    <w:rsid w:val="006941C7"/>
    <w:rsid w:val="006945EE"/>
    <w:rsid w:val="00694960"/>
    <w:rsid w:val="006949CA"/>
    <w:rsid w:val="00694AC8"/>
    <w:rsid w:val="00694F1F"/>
    <w:rsid w:val="00695070"/>
    <w:rsid w:val="006951BA"/>
    <w:rsid w:val="00695496"/>
    <w:rsid w:val="0069560B"/>
    <w:rsid w:val="00695771"/>
    <w:rsid w:val="00695A14"/>
    <w:rsid w:val="00695A69"/>
    <w:rsid w:val="00695BC9"/>
    <w:rsid w:val="00695E3D"/>
    <w:rsid w:val="00696050"/>
    <w:rsid w:val="00696765"/>
    <w:rsid w:val="00696ACC"/>
    <w:rsid w:val="00696C56"/>
    <w:rsid w:val="00696FF4"/>
    <w:rsid w:val="00697256"/>
    <w:rsid w:val="006975F2"/>
    <w:rsid w:val="006977B9"/>
    <w:rsid w:val="006977C0"/>
    <w:rsid w:val="006979FE"/>
    <w:rsid w:val="00697CF1"/>
    <w:rsid w:val="00697E6D"/>
    <w:rsid w:val="006A0007"/>
    <w:rsid w:val="006A05C2"/>
    <w:rsid w:val="006A07D5"/>
    <w:rsid w:val="006A12B3"/>
    <w:rsid w:val="006A17A6"/>
    <w:rsid w:val="006A1A30"/>
    <w:rsid w:val="006A1CC9"/>
    <w:rsid w:val="006A1E82"/>
    <w:rsid w:val="006A1FF7"/>
    <w:rsid w:val="006A214A"/>
    <w:rsid w:val="006A226B"/>
    <w:rsid w:val="006A2AA7"/>
    <w:rsid w:val="006A2DDA"/>
    <w:rsid w:val="006A2F0F"/>
    <w:rsid w:val="006A2F5F"/>
    <w:rsid w:val="006A3138"/>
    <w:rsid w:val="006A3374"/>
    <w:rsid w:val="006A368C"/>
    <w:rsid w:val="006A37D2"/>
    <w:rsid w:val="006A3D63"/>
    <w:rsid w:val="006A4241"/>
    <w:rsid w:val="006A43C3"/>
    <w:rsid w:val="006A477C"/>
    <w:rsid w:val="006A48DE"/>
    <w:rsid w:val="006A4914"/>
    <w:rsid w:val="006A49EA"/>
    <w:rsid w:val="006A4C11"/>
    <w:rsid w:val="006A4FA0"/>
    <w:rsid w:val="006A51AE"/>
    <w:rsid w:val="006A5244"/>
    <w:rsid w:val="006A52B4"/>
    <w:rsid w:val="006A53C4"/>
    <w:rsid w:val="006A559F"/>
    <w:rsid w:val="006A55C6"/>
    <w:rsid w:val="006A55E8"/>
    <w:rsid w:val="006A571B"/>
    <w:rsid w:val="006A5C3A"/>
    <w:rsid w:val="006A6484"/>
    <w:rsid w:val="006A661E"/>
    <w:rsid w:val="006A6ED6"/>
    <w:rsid w:val="006A768B"/>
    <w:rsid w:val="006A7C71"/>
    <w:rsid w:val="006B00B8"/>
    <w:rsid w:val="006B0182"/>
    <w:rsid w:val="006B03E3"/>
    <w:rsid w:val="006B05B9"/>
    <w:rsid w:val="006B06CC"/>
    <w:rsid w:val="006B0801"/>
    <w:rsid w:val="006B0830"/>
    <w:rsid w:val="006B1206"/>
    <w:rsid w:val="006B19FD"/>
    <w:rsid w:val="006B1A6F"/>
    <w:rsid w:val="006B1A8D"/>
    <w:rsid w:val="006B20FF"/>
    <w:rsid w:val="006B215B"/>
    <w:rsid w:val="006B2421"/>
    <w:rsid w:val="006B2568"/>
    <w:rsid w:val="006B2612"/>
    <w:rsid w:val="006B263B"/>
    <w:rsid w:val="006B27CC"/>
    <w:rsid w:val="006B27FC"/>
    <w:rsid w:val="006B29EA"/>
    <w:rsid w:val="006B2A4E"/>
    <w:rsid w:val="006B2A7B"/>
    <w:rsid w:val="006B2C8A"/>
    <w:rsid w:val="006B2D73"/>
    <w:rsid w:val="006B2DFF"/>
    <w:rsid w:val="006B2EEA"/>
    <w:rsid w:val="006B3561"/>
    <w:rsid w:val="006B363D"/>
    <w:rsid w:val="006B3AE7"/>
    <w:rsid w:val="006B3D86"/>
    <w:rsid w:val="006B3E84"/>
    <w:rsid w:val="006B4033"/>
    <w:rsid w:val="006B4053"/>
    <w:rsid w:val="006B4307"/>
    <w:rsid w:val="006B46CB"/>
    <w:rsid w:val="006B46EA"/>
    <w:rsid w:val="006B472D"/>
    <w:rsid w:val="006B485A"/>
    <w:rsid w:val="006B4867"/>
    <w:rsid w:val="006B4D37"/>
    <w:rsid w:val="006B4E7C"/>
    <w:rsid w:val="006B524B"/>
    <w:rsid w:val="006B532F"/>
    <w:rsid w:val="006B5490"/>
    <w:rsid w:val="006B5573"/>
    <w:rsid w:val="006B561F"/>
    <w:rsid w:val="006B5A5D"/>
    <w:rsid w:val="006B5DA2"/>
    <w:rsid w:val="006B61DF"/>
    <w:rsid w:val="006B637A"/>
    <w:rsid w:val="006B66E0"/>
    <w:rsid w:val="006B6734"/>
    <w:rsid w:val="006B6C72"/>
    <w:rsid w:val="006B6E93"/>
    <w:rsid w:val="006B706A"/>
    <w:rsid w:val="006B712E"/>
    <w:rsid w:val="006B753E"/>
    <w:rsid w:val="006B7915"/>
    <w:rsid w:val="006B7CDC"/>
    <w:rsid w:val="006B7F68"/>
    <w:rsid w:val="006C0441"/>
    <w:rsid w:val="006C05B2"/>
    <w:rsid w:val="006C086B"/>
    <w:rsid w:val="006C0ADE"/>
    <w:rsid w:val="006C0BBD"/>
    <w:rsid w:val="006C0E25"/>
    <w:rsid w:val="006C1095"/>
    <w:rsid w:val="006C16BA"/>
    <w:rsid w:val="006C1CFC"/>
    <w:rsid w:val="006C1EA4"/>
    <w:rsid w:val="006C20D3"/>
    <w:rsid w:val="006C21B9"/>
    <w:rsid w:val="006C22ED"/>
    <w:rsid w:val="006C2649"/>
    <w:rsid w:val="006C287D"/>
    <w:rsid w:val="006C2AB8"/>
    <w:rsid w:val="006C331F"/>
    <w:rsid w:val="006C3474"/>
    <w:rsid w:val="006C357B"/>
    <w:rsid w:val="006C383B"/>
    <w:rsid w:val="006C397F"/>
    <w:rsid w:val="006C3B90"/>
    <w:rsid w:val="006C3C54"/>
    <w:rsid w:val="006C3D9E"/>
    <w:rsid w:val="006C4187"/>
    <w:rsid w:val="006C4393"/>
    <w:rsid w:val="006C45EE"/>
    <w:rsid w:val="006C4773"/>
    <w:rsid w:val="006C4818"/>
    <w:rsid w:val="006C49F2"/>
    <w:rsid w:val="006C4A47"/>
    <w:rsid w:val="006C4AEA"/>
    <w:rsid w:val="006C4E2B"/>
    <w:rsid w:val="006C4EDF"/>
    <w:rsid w:val="006C54D4"/>
    <w:rsid w:val="006C568D"/>
    <w:rsid w:val="006C57A2"/>
    <w:rsid w:val="006C5ECF"/>
    <w:rsid w:val="006C60ED"/>
    <w:rsid w:val="006C618C"/>
    <w:rsid w:val="006C625C"/>
    <w:rsid w:val="006C659D"/>
    <w:rsid w:val="006C65D5"/>
    <w:rsid w:val="006C69A9"/>
    <w:rsid w:val="006C6B2C"/>
    <w:rsid w:val="006C6F82"/>
    <w:rsid w:val="006C72B7"/>
    <w:rsid w:val="006C72D3"/>
    <w:rsid w:val="006C73C5"/>
    <w:rsid w:val="006C743E"/>
    <w:rsid w:val="006C76E9"/>
    <w:rsid w:val="006C7D31"/>
    <w:rsid w:val="006D015B"/>
    <w:rsid w:val="006D01C0"/>
    <w:rsid w:val="006D01C4"/>
    <w:rsid w:val="006D02F4"/>
    <w:rsid w:val="006D04E7"/>
    <w:rsid w:val="006D0943"/>
    <w:rsid w:val="006D095E"/>
    <w:rsid w:val="006D0C2F"/>
    <w:rsid w:val="006D0D07"/>
    <w:rsid w:val="006D0D73"/>
    <w:rsid w:val="006D0E9A"/>
    <w:rsid w:val="006D0F0D"/>
    <w:rsid w:val="006D100C"/>
    <w:rsid w:val="006D1075"/>
    <w:rsid w:val="006D1424"/>
    <w:rsid w:val="006D1723"/>
    <w:rsid w:val="006D1760"/>
    <w:rsid w:val="006D17EE"/>
    <w:rsid w:val="006D1A41"/>
    <w:rsid w:val="006D1A8D"/>
    <w:rsid w:val="006D1BD9"/>
    <w:rsid w:val="006D1E49"/>
    <w:rsid w:val="006D311F"/>
    <w:rsid w:val="006D31F4"/>
    <w:rsid w:val="006D3260"/>
    <w:rsid w:val="006D3801"/>
    <w:rsid w:val="006D3892"/>
    <w:rsid w:val="006D396E"/>
    <w:rsid w:val="006D3AFD"/>
    <w:rsid w:val="006D3BD9"/>
    <w:rsid w:val="006D3C9F"/>
    <w:rsid w:val="006D44DF"/>
    <w:rsid w:val="006D46D0"/>
    <w:rsid w:val="006D4814"/>
    <w:rsid w:val="006D48AE"/>
    <w:rsid w:val="006D49CE"/>
    <w:rsid w:val="006D4BB3"/>
    <w:rsid w:val="006D5572"/>
    <w:rsid w:val="006D57A9"/>
    <w:rsid w:val="006D5910"/>
    <w:rsid w:val="006D5A3E"/>
    <w:rsid w:val="006D5A98"/>
    <w:rsid w:val="006D5AC2"/>
    <w:rsid w:val="006D60E8"/>
    <w:rsid w:val="006D60FF"/>
    <w:rsid w:val="006D61B5"/>
    <w:rsid w:val="006D6712"/>
    <w:rsid w:val="006D68D4"/>
    <w:rsid w:val="006D6C32"/>
    <w:rsid w:val="006D6CAA"/>
    <w:rsid w:val="006D6E27"/>
    <w:rsid w:val="006D6F4B"/>
    <w:rsid w:val="006D7210"/>
    <w:rsid w:val="006D73CB"/>
    <w:rsid w:val="006D751C"/>
    <w:rsid w:val="006D786D"/>
    <w:rsid w:val="006D7C92"/>
    <w:rsid w:val="006E05DF"/>
    <w:rsid w:val="006E072B"/>
    <w:rsid w:val="006E07C2"/>
    <w:rsid w:val="006E087B"/>
    <w:rsid w:val="006E087E"/>
    <w:rsid w:val="006E0E74"/>
    <w:rsid w:val="006E0EB5"/>
    <w:rsid w:val="006E1119"/>
    <w:rsid w:val="006E1315"/>
    <w:rsid w:val="006E1326"/>
    <w:rsid w:val="006E1530"/>
    <w:rsid w:val="006E1AE4"/>
    <w:rsid w:val="006E1AE5"/>
    <w:rsid w:val="006E20D7"/>
    <w:rsid w:val="006E227E"/>
    <w:rsid w:val="006E2479"/>
    <w:rsid w:val="006E2DF4"/>
    <w:rsid w:val="006E3136"/>
    <w:rsid w:val="006E33AA"/>
    <w:rsid w:val="006E3563"/>
    <w:rsid w:val="006E38E0"/>
    <w:rsid w:val="006E3E3C"/>
    <w:rsid w:val="006E3F30"/>
    <w:rsid w:val="006E4244"/>
    <w:rsid w:val="006E4310"/>
    <w:rsid w:val="006E4834"/>
    <w:rsid w:val="006E4B3E"/>
    <w:rsid w:val="006E4C4B"/>
    <w:rsid w:val="006E5186"/>
    <w:rsid w:val="006E5325"/>
    <w:rsid w:val="006E5B90"/>
    <w:rsid w:val="006E5D0A"/>
    <w:rsid w:val="006E5E74"/>
    <w:rsid w:val="006E632E"/>
    <w:rsid w:val="006E68E4"/>
    <w:rsid w:val="006E6BA5"/>
    <w:rsid w:val="006E6C68"/>
    <w:rsid w:val="006E72E2"/>
    <w:rsid w:val="006E736C"/>
    <w:rsid w:val="006E7371"/>
    <w:rsid w:val="006E73FC"/>
    <w:rsid w:val="006E7953"/>
    <w:rsid w:val="006E7C13"/>
    <w:rsid w:val="006E7C45"/>
    <w:rsid w:val="006E7E7A"/>
    <w:rsid w:val="006E7F46"/>
    <w:rsid w:val="006F0034"/>
    <w:rsid w:val="006F0112"/>
    <w:rsid w:val="006F06FA"/>
    <w:rsid w:val="006F0717"/>
    <w:rsid w:val="006F07C3"/>
    <w:rsid w:val="006F0C03"/>
    <w:rsid w:val="006F0C1D"/>
    <w:rsid w:val="006F0C24"/>
    <w:rsid w:val="006F0D5F"/>
    <w:rsid w:val="006F0E33"/>
    <w:rsid w:val="006F0F69"/>
    <w:rsid w:val="006F1095"/>
    <w:rsid w:val="006F1480"/>
    <w:rsid w:val="006F1AE4"/>
    <w:rsid w:val="006F1C80"/>
    <w:rsid w:val="006F20A1"/>
    <w:rsid w:val="006F225F"/>
    <w:rsid w:val="006F2448"/>
    <w:rsid w:val="006F25E5"/>
    <w:rsid w:val="006F2D67"/>
    <w:rsid w:val="006F2E76"/>
    <w:rsid w:val="006F2F7A"/>
    <w:rsid w:val="006F3283"/>
    <w:rsid w:val="006F3477"/>
    <w:rsid w:val="006F3703"/>
    <w:rsid w:val="006F3918"/>
    <w:rsid w:val="006F3926"/>
    <w:rsid w:val="006F3ABF"/>
    <w:rsid w:val="006F3ED2"/>
    <w:rsid w:val="006F41C7"/>
    <w:rsid w:val="006F44C6"/>
    <w:rsid w:val="006F499F"/>
    <w:rsid w:val="006F4DE5"/>
    <w:rsid w:val="006F5261"/>
    <w:rsid w:val="006F5490"/>
    <w:rsid w:val="006F56D0"/>
    <w:rsid w:val="006F57B2"/>
    <w:rsid w:val="006F57BF"/>
    <w:rsid w:val="006F5ABC"/>
    <w:rsid w:val="006F5AD7"/>
    <w:rsid w:val="006F5B54"/>
    <w:rsid w:val="006F5CE7"/>
    <w:rsid w:val="006F5D15"/>
    <w:rsid w:val="006F5E02"/>
    <w:rsid w:val="006F61B4"/>
    <w:rsid w:val="006F6539"/>
    <w:rsid w:val="006F6645"/>
    <w:rsid w:val="006F6A1F"/>
    <w:rsid w:val="006F7693"/>
    <w:rsid w:val="006F7727"/>
    <w:rsid w:val="006F7925"/>
    <w:rsid w:val="006F7FCA"/>
    <w:rsid w:val="0070011D"/>
    <w:rsid w:val="007002D8"/>
    <w:rsid w:val="00700362"/>
    <w:rsid w:val="0070039E"/>
    <w:rsid w:val="00700A10"/>
    <w:rsid w:val="00700A31"/>
    <w:rsid w:val="00700BE6"/>
    <w:rsid w:val="00700C04"/>
    <w:rsid w:val="00700FCB"/>
    <w:rsid w:val="00701090"/>
    <w:rsid w:val="007012E4"/>
    <w:rsid w:val="007016AD"/>
    <w:rsid w:val="0070179F"/>
    <w:rsid w:val="007019E3"/>
    <w:rsid w:val="00701DD8"/>
    <w:rsid w:val="00701F70"/>
    <w:rsid w:val="00701FF0"/>
    <w:rsid w:val="00702216"/>
    <w:rsid w:val="007022C4"/>
    <w:rsid w:val="0070274F"/>
    <w:rsid w:val="00702B88"/>
    <w:rsid w:val="00702F7E"/>
    <w:rsid w:val="0070324A"/>
    <w:rsid w:val="0070327E"/>
    <w:rsid w:val="00703690"/>
    <w:rsid w:val="00703899"/>
    <w:rsid w:val="007039BC"/>
    <w:rsid w:val="00703BD4"/>
    <w:rsid w:val="00703BDF"/>
    <w:rsid w:val="0070427D"/>
    <w:rsid w:val="0070438A"/>
    <w:rsid w:val="00704682"/>
    <w:rsid w:val="00704AB9"/>
    <w:rsid w:val="00704D56"/>
    <w:rsid w:val="00705199"/>
    <w:rsid w:val="007051A8"/>
    <w:rsid w:val="007058CC"/>
    <w:rsid w:val="0070590F"/>
    <w:rsid w:val="00705ACD"/>
    <w:rsid w:val="00705BBF"/>
    <w:rsid w:val="00706983"/>
    <w:rsid w:val="00706A1B"/>
    <w:rsid w:val="00707454"/>
    <w:rsid w:val="00707B07"/>
    <w:rsid w:val="00707BF8"/>
    <w:rsid w:val="00707CCF"/>
    <w:rsid w:val="0071043C"/>
    <w:rsid w:val="0071047B"/>
    <w:rsid w:val="007104D7"/>
    <w:rsid w:val="00710A2B"/>
    <w:rsid w:val="00710A93"/>
    <w:rsid w:val="00710D28"/>
    <w:rsid w:val="00710E1F"/>
    <w:rsid w:val="00710FCD"/>
    <w:rsid w:val="00711536"/>
    <w:rsid w:val="007115BE"/>
    <w:rsid w:val="00711C15"/>
    <w:rsid w:val="00711C34"/>
    <w:rsid w:val="00711CD9"/>
    <w:rsid w:val="007121FC"/>
    <w:rsid w:val="0071268E"/>
    <w:rsid w:val="007128BE"/>
    <w:rsid w:val="00712D86"/>
    <w:rsid w:val="00713C72"/>
    <w:rsid w:val="00713C85"/>
    <w:rsid w:val="00713E64"/>
    <w:rsid w:val="007140AA"/>
    <w:rsid w:val="007142B4"/>
    <w:rsid w:val="00714312"/>
    <w:rsid w:val="00714400"/>
    <w:rsid w:val="00714433"/>
    <w:rsid w:val="0071469C"/>
    <w:rsid w:val="00714723"/>
    <w:rsid w:val="00714960"/>
    <w:rsid w:val="00714ACB"/>
    <w:rsid w:val="00714C14"/>
    <w:rsid w:val="007153CD"/>
    <w:rsid w:val="0071572F"/>
    <w:rsid w:val="007157FF"/>
    <w:rsid w:val="00715AAC"/>
    <w:rsid w:val="00715B2A"/>
    <w:rsid w:val="00715BC8"/>
    <w:rsid w:val="007160E3"/>
    <w:rsid w:val="007161D0"/>
    <w:rsid w:val="00716B02"/>
    <w:rsid w:val="00716C37"/>
    <w:rsid w:val="00716ED4"/>
    <w:rsid w:val="00717042"/>
    <w:rsid w:val="007171B3"/>
    <w:rsid w:val="00717C82"/>
    <w:rsid w:val="00720858"/>
    <w:rsid w:val="00720CB9"/>
    <w:rsid w:val="00721023"/>
    <w:rsid w:val="007210E1"/>
    <w:rsid w:val="0072117F"/>
    <w:rsid w:val="00721297"/>
    <w:rsid w:val="0072136E"/>
    <w:rsid w:val="007214D9"/>
    <w:rsid w:val="00721700"/>
    <w:rsid w:val="0072190B"/>
    <w:rsid w:val="00721C92"/>
    <w:rsid w:val="00721E52"/>
    <w:rsid w:val="00721E55"/>
    <w:rsid w:val="00721FFC"/>
    <w:rsid w:val="00722303"/>
    <w:rsid w:val="007225DF"/>
    <w:rsid w:val="0072273F"/>
    <w:rsid w:val="00722A72"/>
    <w:rsid w:val="00722A8F"/>
    <w:rsid w:val="00722B06"/>
    <w:rsid w:val="00722CB7"/>
    <w:rsid w:val="00722E88"/>
    <w:rsid w:val="00722F79"/>
    <w:rsid w:val="0072300D"/>
    <w:rsid w:val="00723056"/>
    <w:rsid w:val="0072305F"/>
    <w:rsid w:val="00723070"/>
    <w:rsid w:val="00723400"/>
    <w:rsid w:val="007234F3"/>
    <w:rsid w:val="00723551"/>
    <w:rsid w:val="0072355E"/>
    <w:rsid w:val="00723873"/>
    <w:rsid w:val="00723A4F"/>
    <w:rsid w:val="00723A74"/>
    <w:rsid w:val="00723B98"/>
    <w:rsid w:val="00723E1E"/>
    <w:rsid w:val="00723EBD"/>
    <w:rsid w:val="0072480B"/>
    <w:rsid w:val="007249B9"/>
    <w:rsid w:val="00724AA1"/>
    <w:rsid w:val="00724B8A"/>
    <w:rsid w:val="007251C4"/>
    <w:rsid w:val="00725279"/>
    <w:rsid w:val="00725313"/>
    <w:rsid w:val="00725933"/>
    <w:rsid w:val="00725C8C"/>
    <w:rsid w:val="00725D1A"/>
    <w:rsid w:val="00726134"/>
    <w:rsid w:val="00727889"/>
    <w:rsid w:val="007279FB"/>
    <w:rsid w:val="00727E3E"/>
    <w:rsid w:val="00730168"/>
    <w:rsid w:val="00730A0B"/>
    <w:rsid w:val="00730A7F"/>
    <w:rsid w:val="00730DBC"/>
    <w:rsid w:val="00730F26"/>
    <w:rsid w:val="00730FF5"/>
    <w:rsid w:val="00731098"/>
    <w:rsid w:val="00731B59"/>
    <w:rsid w:val="00731CC0"/>
    <w:rsid w:val="00731DD1"/>
    <w:rsid w:val="007320D3"/>
    <w:rsid w:val="00732178"/>
    <w:rsid w:val="007328C7"/>
    <w:rsid w:val="007329AB"/>
    <w:rsid w:val="00732A24"/>
    <w:rsid w:val="00732E88"/>
    <w:rsid w:val="00733226"/>
    <w:rsid w:val="00733484"/>
    <w:rsid w:val="00733676"/>
    <w:rsid w:val="00733B0F"/>
    <w:rsid w:val="00733CB0"/>
    <w:rsid w:val="00733D78"/>
    <w:rsid w:val="00733DC4"/>
    <w:rsid w:val="00734083"/>
    <w:rsid w:val="00734175"/>
    <w:rsid w:val="007341CA"/>
    <w:rsid w:val="00734204"/>
    <w:rsid w:val="007342DA"/>
    <w:rsid w:val="007346A5"/>
    <w:rsid w:val="00734AE4"/>
    <w:rsid w:val="00734CF8"/>
    <w:rsid w:val="00734EA6"/>
    <w:rsid w:val="007350DF"/>
    <w:rsid w:val="00735266"/>
    <w:rsid w:val="00735389"/>
    <w:rsid w:val="0073545E"/>
    <w:rsid w:val="007355D0"/>
    <w:rsid w:val="007355E2"/>
    <w:rsid w:val="00735640"/>
    <w:rsid w:val="007356C6"/>
    <w:rsid w:val="00735D83"/>
    <w:rsid w:val="00735EC1"/>
    <w:rsid w:val="007361C5"/>
    <w:rsid w:val="0073665E"/>
    <w:rsid w:val="00736993"/>
    <w:rsid w:val="00736BE6"/>
    <w:rsid w:val="00736C5F"/>
    <w:rsid w:val="007374C6"/>
    <w:rsid w:val="00737802"/>
    <w:rsid w:val="007379D2"/>
    <w:rsid w:val="00737BAC"/>
    <w:rsid w:val="00737E75"/>
    <w:rsid w:val="007403BA"/>
    <w:rsid w:val="0074071D"/>
    <w:rsid w:val="007409F5"/>
    <w:rsid w:val="00740C31"/>
    <w:rsid w:val="00740EC7"/>
    <w:rsid w:val="00740F60"/>
    <w:rsid w:val="0074114F"/>
    <w:rsid w:val="007414D2"/>
    <w:rsid w:val="00741547"/>
    <w:rsid w:val="007417D0"/>
    <w:rsid w:val="0074180C"/>
    <w:rsid w:val="00741FE5"/>
    <w:rsid w:val="007420AE"/>
    <w:rsid w:val="007425E2"/>
    <w:rsid w:val="00742712"/>
    <w:rsid w:val="007427A8"/>
    <w:rsid w:val="0074289B"/>
    <w:rsid w:val="0074290A"/>
    <w:rsid w:val="00742955"/>
    <w:rsid w:val="00742996"/>
    <w:rsid w:val="00742D52"/>
    <w:rsid w:val="00742FE3"/>
    <w:rsid w:val="00743061"/>
    <w:rsid w:val="00743249"/>
    <w:rsid w:val="0074335A"/>
    <w:rsid w:val="007433BD"/>
    <w:rsid w:val="00743451"/>
    <w:rsid w:val="007438FA"/>
    <w:rsid w:val="00743B85"/>
    <w:rsid w:val="00743B8B"/>
    <w:rsid w:val="00743CD9"/>
    <w:rsid w:val="00743D48"/>
    <w:rsid w:val="00743D62"/>
    <w:rsid w:val="00743EA6"/>
    <w:rsid w:val="00744372"/>
    <w:rsid w:val="0074452E"/>
    <w:rsid w:val="007445D5"/>
    <w:rsid w:val="00744F0A"/>
    <w:rsid w:val="0074524B"/>
    <w:rsid w:val="007452D4"/>
    <w:rsid w:val="0074582E"/>
    <w:rsid w:val="00745936"/>
    <w:rsid w:val="00745B16"/>
    <w:rsid w:val="00745EE6"/>
    <w:rsid w:val="00745FC8"/>
    <w:rsid w:val="007467D7"/>
    <w:rsid w:val="00746816"/>
    <w:rsid w:val="00746B9A"/>
    <w:rsid w:val="00746DEE"/>
    <w:rsid w:val="00747094"/>
    <w:rsid w:val="007479B8"/>
    <w:rsid w:val="00747D1D"/>
    <w:rsid w:val="0075007C"/>
    <w:rsid w:val="007508F6"/>
    <w:rsid w:val="00750924"/>
    <w:rsid w:val="00750B06"/>
    <w:rsid w:val="00750B9A"/>
    <w:rsid w:val="00750DD0"/>
    <w:rsid w:val="00750EA2"/>
    <w:rsid w:val="007510FD"/>
    <w:rsid w:val="0075149E"/>
    <w:rsid w:val="007518FA"/>
    <w:rsid w:val="0075199C"/>
    <w:rsid w:val="00751CEA"/>
    <w:rsid w:val="00751D45"/>
    <w:rsid w:val="007520AA"/>
    <w:rsid w:val="007523D1"/>
    <w:rsid w:val="00752414"/>
    <w:rsid w:val="0075265E"/>
    <w:rsid w:val="0075276D"/>
    <w:rsid w:val="00752A59"/>
    <w:rsid w:val="00752D77"/>
    <w:rsid w:val="00752DF4"/>
    <w:rsid w:val="00752ED8"/>
    <w:rsid w:val="007530EE"/>
    <w:rsid w:val="00753163"/>
    <w:rsid w:val="0075355C"/>
    <w:rsid w:val="00753741"/>
    <w:rsid w:val="00753EFF"/>
    <w:rsid w:val="00753F26"/>
    <w:rsid w:val="00754043"/>
    <w:rsid w:val="00754124"/>
    <w:rsid w:val="0075478E"/>
    <w:rsid w:val="00754DEA"/>
    <w:rsid w:val="00754E37"/>
    <w:rsid w:val="00755085"/>
    <w:rsid w:val="0075570F"/>
    <w:rsid w:val="00755EE2"/>
    <w:rsid w:val="00755F63"/>
    <w:rsid w:val="0075618E"/>
    <w:rsid w:val="007561B3"/>
    <w:rsid w:val="007562E1"/>
    <w:rsid w:val="00756A35"/>
    <w:rsid w:val="00756EB6"/>
    <w:rsid w:val="0075706A"/>
    <w:rsid w:val="007572FD"/>
    <w:rsid w:val="0075777D"/>
    <w:rsid w:val="00757AC6"/>
    <w:rsid w:val="00757AE4"/>
    <w:rsid w:val="00757E59"/>
    <w:rsid w:val="00757E6E"/>
    <w:rsid w:val="0076083B"/>
    <w:rsid w:val="007608B9"/>
    <w:rsid w:val="00760AD1"/>
    <w:rsid w:val="00760BE4"/>
    <w:rsid w:val="00760DBC"/>
    <w:rsid w:val="00760F8C"/>
    <w:rsid w:val="00761395"/>
    <w:rsid w:val="00761773"/>
    <w:rsid w:val="00761778"/>
    <w:rsid w:val="007619FB"/>
    <w:rsid w:val="00761EEF"/>
    <w:rsid w:val="00762237"/>
    <w:rsid w:val="00762454"/>
    <w:rsid w:val="0076255A"/>
    <w:rsid w:val="007625AB"/>
    <w:rsid w:val="007626FB"/>
    <w:rsid w:val="0076295A"/>
    <w:rsid w:val="007629C1"/>
    <w:rsid w:val="00762A19"/>
    <w:rsid w:val="00762CE4"/>
    <w:rsid w:val="00763597"/>
    <w:rsid w:val="0076359E"/>
    <w:rsid w:val="0076386A"/>
    <w:rsid w:val="00763B5E"/>
    <w:rsid w:val="007644A1"/>
    <w:rsid w:val="007646F8"/>
    <w:rsid w:val="007648CF"/>
    <w:rsid w:val="00764F3A"/>
    <w:rsid w:val="0076582B"/>
    <w:rsid w:val="00765CD1"/>
    <w:rsid w:val="0076634A"/>
    <w:rsid w:val="0076663A"/>
    <w:rsid w:val="00766BE3"/>
    <w:rsid w:val="00766E26"/>
    <w:rsid w:val="00767CC6"/>
    <w:rsid w:val="0077006B"/>
    <w:rsid w:val="007706CF"/>
    <w:rsid w:val="00770760"/>
    <w:rsid w:val="007707DF"/>
    <w:rsid w:val="007709C5"/>
    <w:rsid w:val="00771057"/>
    <w:rsid w:val="00771272"/>
    <w:rsid w:val="00771339"/>
    <w:rsid w:val="007714DF"/>
    <w:rsid w:val="00771646"/>
    <w:rsid w:val="007718D8"/>
    <w:rsid w:val="007719C4"/>
    <w:rsid w:val="00771D31"/>
    <w:rsid w:val="00772784"/>
    <w:rsid w:val="007727C1"/>
    <w:rsid w:val="007732A7"/>
    <w:rsid w:val="00773421"/>
    <w:rsid w:val="00773489"/>
    <w:rsid w:val="007736FC"/>
    <w:rsid w:val="0077392F"/>
    <w:rsid w:val="00773D30"/>
    <w:rsid w:val="00773E4C"/>
    <w:rsid w:val="00774342"/>
    <w:rsid w:val="00774443"/>
    <w:rsid w:val="007746EC"/>
    <w:rsid w:val="007747C0"/>
    <w:rsid w:val="00775453"/>
    <w:rsid w:val="00775649"/>
    <w:rsid w:val="00775927"/>
    <w:rsid w:val="00775BF5"/>
    <w:rsid w:val="00775F5F"/>
    <w:rsid w:val="00776479"/>
    <w:rsid w:val="0077659B"/>
    <w:rsid w:val="007766C6"/>
    <w:rsid w:val="00776831"/>
    <w:rsid w:val="00776894"/>
    <w:rsid w:val="00776A86"/>
    <w:rsid w:val="00776E6A"/>
    <w:rsid w:val="00776EA7"/>
    <w:rsid w:val="00777018"/>
    <w:rsid w:val="0077735B"/>
    <w:rsid w:val="00777372"/>
    <w:rsid w:val="007774DA"/>
    <w:rsid w:val="00777591"/>
    <w:rsid w:val="0077764A"/>
    <w:rsid w:val="007776B3"/>
    <w:rsid w:val="007779C8"/>
    <w:rsid w:val="00777C3E"/>
    <w:rsid w:val="00777EB8"/>
    <w:rsid w:val="00777F9D"/>
    <w:rsid w:val="00780167"/>
    <w:rsid w:val="007802A5"/>
    <w:rsid w:val="0078087B"/>
    <w:rsid w:val="007808F7"/>
    <w:rsid w:val="00781285"/>
    <w:rsid w:val="00781795"/>
    <w:rsid w:val="0078182F"/>
    <w:rsid w:val="00781A52"/>
    <w:rsid w:val="00781AD0"/>
    <w:rsid w:val="00781B77"/>
    <w:rsid w:val="00781DC5"/>
    <w:rsid w:val="0078255A"/>
    <w:rsid w:val="007825E1"/>
    <w:rsid w:val="0078299F"/>
    <w:rsid w:val="007829BB"/>
    <w:rsid w:val="00782F9E"/>
    <w:rsid w:val="007830A5"/>
    <w:rsid w:val="007830F5"/>
    <w:rsid w:val="007831C6"/>
    <w:rsid w:val="007838B1"/>
    <w:rsid w:val="007838E4"/>
    <w:rsid w:val="00783B92"/>
    <w:rsid w:val="00783C55"/>
    <w:rsid w:val="00783C95"/>
    <w:rsid w:val="00784167"/>
    <w:rsid w:val="007841D9"/>
    <w:rsid w:val="00784779"/>
    <w:rsid w:val="0078479D"/>
    <w:rsid w:val="00784C26"/>
    <w:rsid w:val="00784E80"/>
    <w:rsid w:val="00784EBD"/>
    <w:rsid w:val="00784F60"/>
    <w:rsid w:val="00785050"/>
    <w:rsid w:val="00785969"/>
    <w:rsid w:val="00785C37"/>
    <w:rsid w:val="00785C9C"/>
    <w:rsid w:val="00785F0A"/>
    <w:rsid w:val="00786006"/>
    <w:rsid w:val="007862FD"/>
    <w:rsid w:val="0078650D"/>
    <w:rsid w:val="00786A28"/>
    <w:rsid w:val="00786C02"/>
    <w:rsid w:val="00786C88"/>
    <w:rsid w:val="00786CF4"/>
    <w:rsid w:val="00786FCB"/>
    <w:rsid w:val="007872F7"/>
    <w:rsid w:val="00787E91"/>
    <w:rsid w:val="00787F1B"/>
    <w:rsid w:val="0079000C"/>
    <w:rsid w:val="007900BA"/>
    <w:rsid w:val="0079018E"/>
    <w:rsid w:val="007902FC"/>
    <w:rsid w:val="00790399"/>
    <w:rsid w:val="00791475"/>
    <w:rsid w:val="0079159E"/>
    <w:rsid w:val="00791BA5"/>
    <w:rsid w:val="00792218"/>
    <w:rsid w:val="0079237E"/>
    <w:rsid w:val="007923AC"/>
    <w:rsid w:val="00792B1C"/>
    <w:rsid w:val="007931F0"/>
    <w:rsid w:val="00793229"/>
    <w:rsid w:val="007932C8"/>
    <w:rsid w:val="007933E4"/>
    <w:rsid w:val="00793594"/>
    <w:rsid w:val="007936FC"/>
    <w:rsid w:val="00793706"/>
    <w:rsid w:val="0079372D"/>
    <w:rsid w:val="007937A5"/>
    <w:rsid w:val="00793E95"/>
    <w:rsid w:val="007942B8"/>
    <w:rsid w:val="00794787"/>
    <w:rsid w:val="0079491E"/>
    <w:rsid w:val="00794E1F"/>
    <w:rsid w:val="00794E52"/>
    <w:rsid w:val="00794F3D"/>
    <w:rsid w:val="00795379"/>
    <w:rsid w:val="007953F1"/>
    <w:rsid w:val="007954A8"/>
    <w:rsid w:val="007954FC"/>
    <w:rsid w:val="0079580A"/>
    <w:rsid w:val="00795900"/>
    <w:rsid w:val="007959A9"/>
    <w:rsid w:val="00795B0A"/>
    <w:rsid w:val="00795BAC"/>
    <w:rsid w:val="00796331"/>
    <w:rsid w:val="0079642F"/>
    <w:rsid w:val="0079651C"/>
    <w:rsid w:val="0079678E"/>
    <w:rsid w:val="00796A78"/>
    <w:rsid w:val="00796A88"/>
    <w:rsid w:val="00796C54"/>
    <w:rsid w:val="007970A8"/>
    <w:rsid w:val="00797186"/>
    <w:rsid w:val="0079737F"/>
    <w:rsid w:val="00797AD0"/>
    <w:rsid w:val="00797D24"/>
    <w:rsid w:val="00797F02"/>
    <w:rsid w:val="007A0184"/>
    <w:rsid w:val="007A01AD"/>
    <w:rsid w:val="007A01EA"/>
    <w:rsid w:val="007A02C3"/>
    <w:rsid w:val="007A050C"/>
    <w:rsid w:val="007A059E"/>
    <w:rsid w:val="007A0655"/>
    <w:rsid w:val="007A0856"/>
    <w:rsid w:val="007A0B07"/>
    <w:rsid w:val="007A0B64"/>
    <w:rsid w:val="007A0DFE"/>
    <w:rsid w:val="007A0E0A"/>
    <w:rsid w:val="007A1387"/>
    <w:rsid w:val="007A15F1"/>
    <w:rsid w:val="007A1616"/>
    <w:rsid w:val="007A1745"/>
    <w:rsid w:val="007A1CDD"/>
    <w:rsid w:val="007A29B5"/>
    <w:rsid w:val="007A2F5A"/>
    <w:rsid w:val="007A347F"/>
    <w:rsid w:val="007A3B81"/>
    <w:rsid w:val="007A3EF4"/>
    <w:rsid w:val="007A40DC"/>
    <w:rsid w:val="007A4220"/>
    <w:rsid w:val="007A4A23"/>
    <w:rsid w:val="007A4B2E"/>
    <w:rsid w:val="007A4DCB"/>
    <w:rsid w:val="007A4E16"/>
    <w:rsid w:val="007A582A"/>
    <w:rsid w:val="007A5907"/>
    <w:rsid w:val="007A5AB8"/>
    <w:rsid w:val="007A5B95"/>
    <w:rsid w:val="007A5C0F"/>
    <w:rsid w:val="007A5E57"/>
    <w:rsid w:val="007A600D"/>
    <w:rsid w:val="007A6076"/>
    <w:rsid w:val="007A6CBE"/>
    <w:rsid w:val="007A6F9E"/>
    <w:rsid w:val="007A7428"/>
    <w:rsid w:val="007A752C"/>
    <w:rsid w:val="007A7665"/>
    <w:rsid w:val="007A77FE"/>
    <w:rsid w:val="007A7890"/>
    <w:rsid w:val="007A793C"/>
    <w:rsid w:val="007A7DDD"/>
    <w:rsid w:val="007A7FB2"/>
    <w:rsid w:val="007B004E"/>
    <w:rsid w:val="007B0145"/>
    <w:rsid w:val="007B0535"/>
    <w:rsid w:val="007B0638"/>
    <w:rsid w:val="007B0788"/>
    <w:rsid w:val="007B0A23"/>
    <w:rsid w:val="007B0DD4"/>
    <w:rsid w:val="007B0E90"/>
    <w:rsid w:val="007B0FC1"/>
    <w:rsid w:val="007B13BE"/>
    <w:rsid w:val="007B1619"/>
    <w:rsid w:val="007B17B3"/>
    <w:rsid w:val="007B180E"/>
    <w:rsid w:val="007B18E3"/>
    <w:rsid w:val="007B2004"/>
    <w:rsid w:val="007B260B"/>
    <w:rsid w:val="007B27C5"/>
    <w:rsid w:val="007B2A1C"/>
    <w:rsid w:val="007B2C02"/>
    <w:rsid w:val="007B2CC7"/>
    <w:rsid w:val="007B2E32"/>
    <w:rsid w:val="007B3012"/>
    <w:rsid w:val="007B30D1"/>
    <w:rsid w:val="007B31E5"/>
    <w:rsid w:val="007B358D"/>
    <w:rsid w:val="007B3808"/>
    <w:rsid w:val="007B38C3"/>
    <w:rsid w:val="007B3DFE"/>
    <w:rsid w:val="007B401A"/>
    <w:rsid w:val="007B4090"/>
    <w:rsid w:val="007B40C0"/>
    <w:rsid w:val="007B41A5"/>
    <w:rsid w:val="007B439D"/>
    <w:rsid w:val="007B4434"/>
    <w:rsid w:val="007B4619"/>
    <w:rsid w:val="007B4628"/>
    <w:rsid w:val="007B4DD8"/>
    <w:rsid w:val="007B4F3A"/>
    <w:rsid w:val="007B510F"/>
    <w:rsid w:val="007B557E"/>
    <w:rsid w:val="007B57F7"/>
    <w:rsid w:val="007B5AAE"/>
    <w:rsid w:val="007B5C72"/>
    <w:rsid w:val="007B618B"/>
    <w:rsid w:val="007B65F4"/>
    <w:rsid w:val="007B6695"/>
    <w:rsid w:val="007B69F8"/>
    <w:rsid w:val="007B6EAC"/>
    <w:rsid w:val="007B74FF"/>
    <w:rsid w:val="007B7570"/>
    <w:rsid w:val="007B7DC7"/>
    <w:rsid w:val="007B7DDE"/>
    <w:rsid w:val="007B7FEE"/>
    <w:rsid w:val="007C0171"/>
    <w:rsid w:val="007C03B3"/>
    <w:rsid w:val="007C06A1"/>
    <w:rsid w:val="007C0C27"/>
    <w:rsid w:val="007C0CF8"/>
    <w:rsid w:val="007C0EDE"/>
    <w:rsid w:val="007C1240"/>
    <w:rsid w:val="007C17CB"/>
    <w:rsid w:val="007C1CAE"/>
    <w:rsid w:val="007C1DEC"/>
    <w:rsid w:val="007C1E40"/>
    <w:rsid w:val="007C2319"/>
    <w:rsid w:val="007C27EC"/>
    <w:rsid w:val="007C287C"/>
    <w:rsid w:val="007C29FF"/>
    <w:rsid w:val="007C2BE4"/>
    <w:rsid w:val="007C351F"/>
    <w:rsid w:val="007C36B1"/>
    <w:rsid w:val="007C3DAD"/>
    <w:rsid w:val="007C3F88"/>
    <w:rsid w:val="007C412D"/>
    <w:rsid w:val="007C42E7"/>
    <w:rsid w:val="007C42FF"/>
    <w:rsid w:val="007C47CD"/>
    <w:rsid w:val="007C4D01"/>
    <w:rsid w:val="007C4DDD"/>
    <w:rsid w:val="007C4E86"/>
    <w:rsid w:val="007C501A"/>
    <w:rsid w:val="007C50EB"/>
    <w:rsid w:val="007C50FB"/>
    <w:rsid w:val="007C5431"/>
    <w:rsid w:val="007C54BE"/>
    <w:rsid w:val="007C56BB"/>
    <w:rsid w:val="007C5926"/>
    <w:rsid w:val="007C5C36"/>
    <w:rsid w:val="007C6C39"/>
    <w:rsid w:val="007C6E67"/>
    <w:rsid w:val="007C6FF6"/>
    <w:rsid w:val="007C7196"/>
    <w:rsid w:val="007C7336"/>
    <w:rsid w:val="007C753A"/>
    <w:rsid w:val="007C75F4"/>
    <w:rsid w:val="007C77CD"/>
    <w:rsid w:val="007C78DE"/>
    <w:rsid w:val="007D0098"/>
    <w:rsid w:val="007D026E"/>
    <w:rsid w:val="007D0564"/>
    <w:rsid w:val="007D0676"/>
    <w:rsid w:val="007D098D"/>
    <w:rsid w:val="007D0FE9"/>
    <w:rsid w:val="007D13AD"/>
    <w:rsid w:val="007D1711"/>
    <w:rsid w:val="007D194D"/>
    <w:rsid w:val="007D1966"/>
    <w:rsid w:val="007D1DFA"/>
    <w:rsid w:val="007D204C"/>
    <w:rsid w:val="007D209A"/>
    <w:rsid w:val="007D2151"/>
    <w:rsid w:val="007D23CC"/>
    <w:rsid w:val="007D28C0"/>
    <w:rsid w:val="007D2BC0"/>
    <w:rsid w:val="007D2ECD"/>
    <w:rsid w:val="007D30FB"/>
    <w:rsid w:val="007D3102"/>
    <w:rsid w:val="007D3785"/>
    <w:rsid w:val="007D3990"/>
    <w:rsid w:val="007D3F92"/>
    <w:rsid w:val="007D3FED"/>
    <w:rsid w:val="007D434B"/>
    <w:rsid w:val="007D4378"/>
    <w:rsid w:val="007D44A8"/>
    <w:rsid w:val="007D45F9"/>
    <w:rsid w:val="007D4606"/>
    <w:rsid w:val="007D4668"/>
    <w:rsid w:val="007D466A"/>
    <w:rsid w:val="007D46BF"/>
    <w:rsid w:val="007D482F"/>
    <w:rsid w:val="007D483E"/>
    <w:rsid w:val="007D4849"/>
    <w:rsid w:val="007D4998"/>
    <w:rsid w:val="007D4FDF"/>
    <w:rsid w:val="007D5317"/>
    <w:rsid w:val="007D5B0E"/>
    <w:rsid w:val="007D5E0F"/>
    <w:rsid w:val="007D5F25"/>
    <w:rsid w:val="007D605C"/>
    <w:rsid w:val="007D625E"/>
    <w:rsid w:val="007D6368"/>
    <w:rsid w:val="007D65BB"/>
    <w:rsid w:val="007D66E5"/>
    <w:rsid w:val="007D678B"/>
    <w:rsid w:val="007D68E5"/>
    <w:rsid w:val="007D6A92"/>
    <w:rsid w:val="007D6D15"/>
    <w:rsid w:val="007D6D2A"/>
    <w:rsid w:val="007D6DE2"/>
    <w:rsid w:val="007D6E6B"/>
    <w:rsid w:val="007D6FC5"/>
    <w:rsid w:val="007D705F"/>
    <w:rsid w:val="007D70D2"/>
    <w:rsid w:val="007D7127"/>
    <w:rsid w:val="007D7286"/>
    <w:rsid w:val="007D72BE"/>
    <w:rsid w:val="007D736E"/>
    <w:rsid w:val="007D7545"/>
    <w:rsid w:val="007D75F6"/>
    <w:rsid w:val="007D760A"/>
    <w:rsid w:val="007D7B82"/>
    <w:rsid w:val="007D7C70"/>
    <w:rsid w:val="007D7C91"/>
    <w:rsid w:val="007E0040"/>
    <w:rsid w:val="007E03E3"/>
    <w:rsid w:val="007E0A4C"/>
    <w:rsid w:val="007E0E50"/>
    <w:rsid w:val="007E1010"/>
    <w:rsid w:val="007E112B"/>
    <w:rsid w:val="007E11DE"/>
    <w:rsid w:val="007E149C"/>
    <w:rsid w:val="007E1749"/>
    <w:rsid w:val="007E17E7"/>
    <w:rsid w:val="007E1971"/>
    <w:rsid w:val="007E1A23"/>
    <w:rsid w:val="007E1CD5"/>
    <w:rsid w:val="007E1D8E"/>
    <w:rsid w:val="007E228C"/>
    <w:rsid w:val="007E2319"/>
    <w:rsid w:val="007E26F6"/>
    <w:rsid w:val="007E2A37"/>
    <w:rsid w:val="007E2CB4"/>
    <w:rsid w:val="007E2DC4"/>
    <w:rsid w:val="007E2FAF"/>
    <w:rsid w:val="007E2FEB"/>
    <w:rsid w:val="007E31A2"/>
    <w:rsid w:val="007E33F2"/>
    <w:rsid w:val="007E35B0"/>
    <w:rsid w:val="007E3F3E"/>
    <w:rsid w:val="007E40E8"/>
    <w:rsid w:val="007E4214"/>
    <w:rsid w:val="007E43B1"/>
    <w:rsid w:val="007E46EE"/>
    <w:rsid w:val="007E48EE"/>
    <w:rsid w:val="007E4D63"/>
    <w:rsid w:val="007E4DF8"/>
    <w:rsid w:val="007E4E9B"/>
    <w:rsid w:val="007E4EE8"/>
    <w:rsid w:val="007E5252"/>
    <w:rsid w:val="007E54D3"/>
    <w:rsid w:val="007E54FC"/>
    <w:rsid w:val="007E5BC8"/>
    <w:rsid w:val="007E5CD8"/>
    <w:rsid w:val="007E66C4"/>
    <w:rsid w:val="007E6842"/>
    <w:rsid w:val="007E6988"/>
    <w:rsid w:val="007E69E0"/>
    <w:rsid w:val="007E6EE7"/>
    <w:rsid w:val="007E7188"/>
    <w:rsid w:val="007E731B"/>
    <w:rsid w:val="007E764C"/>
    <w:rsid w:val="007E76A0"/>
    <w:rsid w:val="007E77D7"/>
    <w:rsid w:val="007E7934"/>
    <w:rsid w:val="007E7A6A"/>
    <w:rsid w:val="007E7B96"/>
    <w:rsid w:val="007E7B97"/>
    <w:rsid w:val="007E7F03"/>
    <w:rsid w:val="007E7F69"/>
    <w:rsid w:val="007F001A"/>
    <w:rsid w:val="007F0023"/>
    <w:rsid w:val="007F019E"/>
    <w:rsid w:val="007F025F"/>
    <w:rsid w:val="007F0422"/>
    <w:rsid w:val="007F07E3"/>
    <w:rsid w:val="007F07EF"/>
    <w:rsid w:val="007F14D1"/>
    <w:rsid w:val="007F1859"/>
    <w:rsid w:val="007F1B89"/>
    <w:rsid w:val="007F1CF0"/>
    <w:rsid w:val="007F21AA"/>
    <w:rsid w:val="007F225B"/>
    <w:rsid w:val="007F2730"/>
    <w:rsid w:val="007F29AF"/>
    <w:rsid w:val="007F2B38"/>
    <w:rsid w:val="007F2C3B"/>
    <w:rsid w:val="007F2F83"/>
    <w:rsid w:val="007F2F94"/>
    <w:rsid w:val="007F2FF3"/>
    <w:rsid w:val="007F308C"/>
    <w:rsid w:val="007F3100"/>
    <w:rsid w:val="007F32E8"/>
    <w:rsid w:val="007F33CD"/>
    <w:rsid w:val="007F371F"/>
    <w:rsid w:val="007F3A11"/>
    <w:rsid w:val="007F3B18"/>
    <w:rsid w:val="007F4741"/>
    <w:rsid w:val="007F4B1B"/>
    <w:rsid w:val="007F4D15"/>
    <w:rsid w:val="007F4DF7"/>
    <w:rsid w:val="007F53EB"/>
    <w:rsid w:val="007F5951"/>
    <w:rsid w:val="007F59B4"/>
    <w:rsid w:val="007F5AC1"/>
    <w:rsid w:val="007F61E0"/>
    <w:rsid w:val="007F691A"/>
    <w:rsid w:val="007F6ADD"/>
    <w:rsid w:val="007F6B11"/>
    <w:rsid w:val="007F6B15"/>
    <w:rsid w:val="007F6B8C"/>
    <w:rsid w:val="007F6CE5"/>
    <w:rsid w:val="007F6DF4"/>
    <w:rsid w:val="007F6FED"/>
    <w:rsid w:val="007F7045"/>
    <w:rsid w:val="007F7363"/>
    <w:rsid w:val="007F7778"/>
    <w:rsid w:val="007F7C9B"/>
    <w:rsid w:val="007F7D59"/>
    <w:rsid w:val="007F7DA0"/>
    <w:rsid w:val="007F7E31"/>
    <w:rsid w:val="008000F4"/>
    <w:rsid w:val="008004E5"/>
    <w:rsid w:val="00800554"/>
    <w:rsid w:val="0080066C"/>
    <w:rsid w:val="00800801"/>
    <w:rsid w:val="00800927"/>
    <w:rsid w:val="008010BF"/>
    <w:rsid w:val="00801354"/>
    <w:rsid w:val="008013F9"/>
    <w:rsid w:val="008013FF"/>
    <w:rsid w:val="00801980"/>
    <w:rsid w:val="0080291F"/>
    <w:rsid w:val="00803036"/>
    <w:rsid w:val="008031CB"/>
    <w:rsid w:val="00803579"/>
    <w:rsid w:val="00803AE6"/>
    <w:rsid w:val="00803B5E"/>
    <w:rsid w:val="00803F4A"/>
    <w:rsid w:val="00803FFE"/>
    <w:rsid w:val="008043BF"/>
    <w:rsid w:val="00804542"/>
    <w:rsid w:val="0080492A"/>
    <w:rsid w:val="008049B6"/>
    <w:rsid w:val="00804A5D"/>
    <w:rsid w:val="00804FC7"/>
    <w:rsid w:val="00805122"/>
    <w:rsid w:val="0080559F"/>
    <w:rsid w:val="008055E3"/>
    <w:rsid w:val="008059C2"/>
    <w:rsid w:val="008059C9"/>
    <w:rsid w:val="00805A8F"/>
    <w:rsid w:val="00805B3D"/>
    <w:rsid w:val="00805D65"/>
    <w:rsid w:val="00805F54"/>
    <w:rsid w:val="00806362"/>
    <w:rsid w:val="0080673E"/>
    <w:rsid w:val="00806B16"/>
    <w:rsid w:val="0080717B"/>
    <w:rsid w:val="00807478"/>
    <w:rsid w:val="00807543"/>
    <w:rsid w:val="00807689"/>
    <w:rsid w:val="0080792F"/>
    <w:rsid w:val="0080798E"/>
    <w:rsid w:val="00807A04"/>
    <w:rsid w:val="00807C29"/>
    <w:rsid w:val="00807CFA"/>
    <w:rsid w:val="00807D84"/>
    <w:rsid w:val="00807E75"/>
    <w:rsid w:val="00810040"/>
    <w:rsid w:val="008100F7"/>
    <w:rsid w:val="008101F1"/>
    <w:rsid w:val="00810234"/>
    <w:rsid w:val="00810369"/>
    <w:rsid w:val="008105D8"/>
    <w:rsid w:val="0081063F"/>
    <w:rsid w:val="008106CC"/>
    <w:rsid w:val="00810734"/>
    <w:rsid w:val="00810823"/>
    <w:rsid w:val="00811408"/>
    <w:rsid w:val="008117F7"/>
    <w:rsid w:val="00811E82"/>
    <w:rsid w:val="00811FDA"/>
    <w:rsid w:val="008121AF"/>
    <w:rsid w:val="00812906"/>
    <w:rsid w:val="008129D0"/>
    <w:rsid w:val="00812A1C"/>
    <w:rsid w:val="00812B92"/>
    <w:rsid w:val="00812E0C"/>
    <w:rsid w:val="00812E2E"/>
    <w:rsid w:val="008131D3"/>
    <w:rsid w:val="0081329B"/>
    <w:rsid w:val="008133AB"/>
    <w:rsid w:val="008137E3"/>
    <w:rsid w:val="00813B00"/>
    <w:rsid w:val="00813C0A"/>
    <w:rsid w:val="00813CDD"/>
    <w:rsid w:val="0081425A"/>
    <w:rsid w:val="0081430E"/>
    <w:rsid w:val="0081457F"/>
    <w:rsid w:val="008145C9"/>
    <w:rsid w:val="008148EA"/>
    <w:rsid w:val="008148EE"/>
    <w:rsid w:val="00814988"/>
    <w:rsid w:val="008153BF"/>
    <w:rsid w:val="008156A5"/>
    <w:rsid w:val="008159A6"/>
    <w:rsid w:val="008159C0"/>
    <w:rsid w:val="00815D39"/>
    <w:rsid w:val="0081604C"/>
    <w:rsid w:val="008163EF"/>
    <w:rsid w:val="008165A3"/>
    <w:rsid w:val="00816782"/>
    <w:rsid w:val="008168DE"/>
    <w:rsid w:val="00816963"/>
    <w:rsid w:val="00817859"/>
    <w:rsid w:val="00817D78"/>
    <w:rsid w:val="00817D94"/>
    <w:rsid w:val="00817EC7"/>
    <w:rsid w:val="008203E5"/>
    <w:rsid w:val="00820432"/>
    <w:rsid w:val="00820560"/>
    <w:rsid w:val="0082073A"/>
    <w:rsid w:val="00820751"/>
    <w:rsid w:val="00820B2A"/>
    <w:rsid w:val="00820E09"/>
    <w:rsid w:val="00821C01"/>
    <w:rsid w:val="00821DB6"/>
    <w:rsid w:val="00821F6A"/>
    <w:rsid w:val="0082227E"/>
    <w:rsid w:val="00822333"/>
    <w:rsid w:val="00822417"/>
    <w:rsid w:val="008227D9"/>
    <w:rsid w:val="008228F1"/>
    <w:rsid w:val="00822966"/>
    <w:rsid w:val="00822A11"/>
    <w:rsid w:val="00822C77"/>
    <w:rsid w:val="00823239"/>
    <w:rsid w:val="0082362C"/>
    <w:rsid w:val="0082365C"/>
    <w:rsid w:val="00823917"/>
    <w:rsid w:val="00823A1E"/>
    <w:rsid w:val="00823A80"/>
    <w:rsid w:val="00823CBC"/>
    <w:rsid w:val="00823DCB"/>
    <w:rsid w:val="00823E05"/>
    <w:rsid w:val="00823FB4"/>
    <w:rsid w:val="00824049"/>
    <w:rsid w:val="0082439F"/>
    <w:rsid w:val="00824505"/>
    <w:rsid w:val="00824DB5"/>
    <w:rsid w:val="00825460"/>
    <w:rsid w:val="00825479"/>
    <w:rsid w:val="00825811"/>
    <w:rsid w:val="0082590A"/>
    <w:rsid w:val="00825AB7"/>
    <w:rsid w:val="00825B1B"/>
    <w:rsid w:val="00825D87"/>
    <w:rsid w:val="00826097"/>
    <w:rsid w:val="0082610A"/>
    <w:rsid w:val="00826302"/>
    <w:rsid w:val="00826429"/>
    <w:rsid w:val="00826453"/>
    <w:rsid w:val="00826519"/>
    <w:rsid w:val="00826850"/>
    <w:rsid w:val="0082691B"/>
    <w:rsid w:val="00826956"/>
    <w:rsid w:val="008269FB"/>
    <w:rsid w:val="00826FE8"/>
    <w:rsid w:val="00826FF1"/>
    <w:rsid w:val="00827037"/>
    <w:rsid w:val="0082704F"/>
    <w:rsid w:val="00827259"/>
    <w:rsid w:val="008274CD"/>
    <w:rsid w:val="00827739"/>
    <w:rsid w:val="00827BB3"/>
    <w:rsid w:val="00827BE7"/>
    <w:rsid w:val="00827D51"/>
    <w:rsid w:val="00827D69"/>
    <w:rsid w:val="00827F93"/>
    <w:rsid w:val="0083031A"/>
    <w:rsid w:val="0083066D"/>
    <w:rsid w:val="00830784"/>
    <w:rsid w:val="00830978"/>
    <w:rsid w:val="00830DE7"/>
    <w:rsid w:val="00831011"/>
    <w:rsid w:val="0083139B"/>
    <w:rsid w:val="008314B7"/>
    <w:rsid w:val="0083164E"/>
    <w:rsid w:val="00831755"/>
    <w:rsid w:val="008319E5"/>
    <w:rsid w:val="00831E40"/>
    <w:rsid w:val="00832135"/>
    <w:rsid w:val="00832301"/>
    <w:rsid w:val="00832359"/>
    <w:rsid w:val="008323AC"/>
    <w:rsid w:val="008323B7"/>
    <w:rsid w:val="00832A36"/>
    <w:rsid w:val="00832E70"/>
    <w:rsid w:val="00832EED"/>
    <w:rsid w:val="00832F4B"/>
    <w:rsid w:val="0083307A"/>
    <w:rsid w:val="0083317C"/>
    <w:rsid w:val="008331E4"/>
    <w:rsid w:val="00833322"/>
    <w:rsid w:val="00833337"/>
    <w:rsid w:val="008334A6"/>
    <w:rsid w:val="00833687"/>
    <w:rsid w:val="00833B6A"/>
    <w:rsid w:val="00833D23"/>
    <w:rsid w:val="00833E4F"/>
    <w:rsid w:val="00833FB5"/>
    <w:rsid w:val="008340B4"/>
    <w:rsid w:val="00834273"/>
    <w:rsid w:val="00834364"/>
    <w:rsid w:val="0083438C"/>
    <w:rsid w:val="00834BE6"/>
    <w:rsid w:val="00834C36"/>
    <w:rsid w:val="00834D40"/>
    <w:rsid w:val="008351A6"/>
    <w:rsid w:val="00835236"/>
    <w:rsid w:val="0083564C"/>
    <w:rsid w:val="00835871"/>
    <w:rsid w:val="00835903"/>
    <w:rsid w:val="00835A73"/>
    <w:rsid w:val="00835C90"/>
    <w:rsid w:val="00835D51"/>
    <w:rsid w:val="00836AB1"/>
    <w:rsid w:val="00836D8F"/>
    <w:rsid w:val="00836F72"/>
    <w:rsid w:val="00836F86"/>
    <w:rsid w:val="0083731C"/>
    <w:rsid w:val="00837380"/>
    <w:rsid w:val="00837750"/>
    <w:rsid w:val="0083782D"/>
    <w:rsid w:val="00837ADB"/>
    <w:rsid w:val="00837D51"/>
    <w:rsid w:val="008400D9"/>
    <w:rsid w:val="00840387"/>
    <w:rsid w:val="008404A0"/>
    <w:rsid w:val="0084084C"/>
    <w:rsid w:val="00840C34"/>
    <w:rsid w:val="00840C6D"/>
    <w:rsid w:val="00840E69"/>
    <w:rsid w:val="00840EA8"/>
    <w:rsid w:val="008412E6"/>
    <w:rsid w:val="008416CD"/>
    <w:rsid w:val="00841C37"/>
    <w:rsid w:val="00841D74"/>
    <w:rsid w:val="00842120"/>
    <w:rsid w:val="0084239E"/>
    <w:rsid w:val="008424AC"/>
    <w:rsid w:val="0084282D"/>
    <w:rsid w:val="008428E8"/>
    <w:rsid w:val="00842EEA"/>
    <w:rsid w:val="008433C4"/>
    <w:rsid w:val="0084352D"/>
    <w:rsid w:val="00843534"/>
    <w:rsid w:val="00843870"/>
    <w:rsid w:val="00843A9C"/>
    <w:rsid w:val="00844049"/>
    <w:rsid w:val="008441D2"/>
    <w:rsid w:val="00844396"/>
    <w:rsid w:val="0084444D"/>
    <w:rsid w:val="0084476A"/>
    <w:rsid w:val="008448F5"/>
    <w:rsid w:val="00845178"/>
    <w:rsid w:val="00845237"/>
    <w:rsid w:val="008452BD"/>
    <w:rsid w:val="00845379"/>
    <w:rsid w:val="008456A7"/>
    <w:rsid w:val="00845768"/>
    <w:rsid w:val="00845938"/>
    <w:rsid w:val="00845C1D"/>
    <w:rsid w:val="00845C3A"/>
    <w:rsid w:val="00845FF1"/>
    <w:rsid w:val="0084682A"/>
    <w:rsid w:val="008468DD"/>
    <w:rsid w:val="00846968"/>
    <w:rsid w:val="00846AEA"/>
    <w:rsid w:val="00846BD7"/>
    <w:rsid w:val="00846C5B"/>
    <w:rsid w:val="00846DB0"/>
    <w:rsid w:val="0084700F"/>
    <w:rsid w:val="008476D8"/>
    <w:rsid w:val="00847ACC"/>
    <w:rsid w:val="00847F75"/>
    <w:rsid w:val="00850028"/>
    <w:rsid w:val="00850984"/>
    <w:rsid w:val="00850B43"/>
    <w:rsid w:val="00850CC0"/>
    <w:rsid w:val="00850F10"/>
    <w:rsid w:val="0085142E"/>
    <w:rsid w:val="008515D2"/>
    <w:rsid w:val="0085165D"/>
    <w:rsid w:val="008518C5"/>
    <w:rsid w:val="00851AC8"/>
    <w:rsid w:val="00851CD9"/>
    <w:rsid w:val="00852E44"/>
    <w:rsid w:val="00852F3B"/>
    <w:rsid w:val="00853029"/>
    <w:rsid w:val="00853038"/>
    <w:rsid w:val="008531AF"/>
    <w:rsid w:val="008533D5"/>
    <w:rsid w:val="008538C0"/>
    <w:rsid w:val="008539A0"/>
    <w:rsid w:val="00853A60"/>
    <w:rsid w:val="00853CE7"/>
    <w:rsid w:val="00854280"/>
    <w:rsid w:val="008543FC"/>
    <w:rsid w:val="00854594"/>
    <w:rsid w:val="00854902"/>
    <w:rsid w:val="00854C53"/>
    <w:rsid w:val="00854F2F"/>
    <w:rsid w:val="0085526A"/>
    <w:rsid w:val="00855826"/>
    <w:rsid w:val="0085593C"/>
    <w:rsid w:val="00855ABF"/>
    <w:rsid w:val="00855DF5"/>
    <w:rsid w:val="00856009"/>
    <w:rsid w:val="0085639C"/>
    <w:rsid w:val="008563F3"/>
    <w:rsid w:val="00856664"/>
    <w:rsid w:val="00856728"/>
    <w:rsid w:val="0085690D"/>
    <w:rsid w:val="008569AD"/>
    <w:rsid w:val="00856E19"/>
    <w:rsid w:val="00856E45"/>
    <w:rsid w:val="00856FFC"/>
    <w:rsid w:val="008570C6"/>
    <w:rsid w:val="00857943"/>
    <w:rsid w:val="00857BA7"/>
    <w:rsid w:val="00857BFA"/>
    <w:rsid w:val="0086011E"/>
    <w:rsid w:val="0086030B"/>
    <w:rsid w:val="00860511"/>
    <w:rsid w:val="008606A9"/>
    <w:rsid w:val="008609D2"/>
    <w:rsid w:val="00860A21"/>
    <w:rsid w:val="00860AA0"/>
    <w:rsid w:val="00860CC2"/>
    <w:rsid w:val="00860F45"/>
    <w:rsid w:val="00860F75"/>
    <w:rsid w:val="00861225"/>
    <w:rsid w:val="0086131C"/>
    <w:rsid w:val="0086165D"/>
    <w:rsid w:val="0086168E"/>
    <w:rsid w:val="0086170B"/>
    <w:rsid w:val="00861B84"/>
    <w:rsid w:val="00861F91"/>
    <w:rsid w:val="00862112"/>
    <w:rsid w:val="0086227D"/>
    <w:rsid w:val="00862335"/>
    <w:rsid w:val="008626A9"/>
    <w:rsid w:val="0086279C"/>
    <w:rsid w:val="008628F6"/>
    <w:rsid w:val="00862A21"/>
    <w:rsid w:val="00862B20"/>
    <w:rsid w:val="00862D9A"/>
    <w:rsid w:val="00862DDF"/>
    <w:rsid w:val="00862DF1"/>
    <w:rsid w:val="008634DA"/>
    <w:rsid w:val="00863A55"/>
    <w:rsid w:val="00863EA7"/>
    <w:rsid w:val="00863ECF"/>
    <w:rsid w:val="00864003"/>
    <w:rsid w:val="008642E3"/>
    <w:rsid w:val="00864386"/>
    <w:rsid w:val="008643F6"/>
    <w:rsid w:val="0086450B"/>
    <w:rsid w:val="0086489F"/>
    <w:rsid w:val="00864947"/>
    <w:rsid w:val="008649CB"/>
    <w:rsid w:val="008654AF"/>
    <w:rsid w:val="00865565"/>
    <w:rsid w:val="008657C0"/>
    <w:rsid w:val="008658CE"/>
    <w:rsid w:val="008659B1"/>
    <w:rsid w:val="00866727"/>
    <w:rsid w:val="0086691F"/>
    <w:rsid w:val="008669E0"/>
    <w:rsid w:val="00866B37"/>
    <w:rsid w:val="00866C33"/>
    <w:rsid w:val="00867159"/>
    <w:rsid w:val="00867548"/>
    <w:rsid w:val="00867AFA"/>
    <w:rsid w:val="00867B0B"/>
    <w:rsid w:val="00867BA3"/>
    <w:rsid w:val="00870528"/>
    <w:rsid w:val="008707F8"/>
    <w:rsid w:val="00870B35"/>
    <w:rsid w:val="00870C27"/>
    <w:rsid w:val="00870D71"/>
    <w:rsid w:val="00870E7A"/>
    <w:rsid w:val="00871085"/>
    <w:rsid w:val="0087126D"/>
    <w:rsid w:val="00871433"/>
    <w:rsid w:val="0087155B"/>
    <w:rsid w:val="0087165A"/>
    <w:rsid w:val="008716C2"/>
    <w:rsid w:val="0087170A"/>
    <w:rsid w:val="008717D7"/>
    <w:rsid w:val="00871AA4"/>
    <w:rsid w:val="00871C93"/>
    <w:rsid w:val="00872878"/>
    <w:rsid w:val="00872BB5"/>
    <w:rsid w:val="00872D08"/>
    <w:rsid w:val="00872D30"/>
    <w:rsid w:val="00872D5E"/>
    <w:rsid w:val="00872DF4"/>
    <w:rsid w:val="008730AF"/>
    <w:rsid w:val="0087342D"/>
    <w:rsid w:val="008735AA"/>
    <w:rsid w:val="0087380C"/>
    <w:rsid w:val="00873820"/>
    <w:rsid w:val="008738AC"/>
    <w:rsid w:val="00873C50"/>
    <w:rsid w:val="00873D7B"/>
    <w:rsid w:val="00873E24"/>
    <w:rsid w:val="008741F1"/>
    <w:rsid w:val="0087421C"/>
    <w:rsid w:val="00874383"/>
    <w:rsid w:val="0087447F"/>
    <w:rsid w:val="008745BD"/>
    <w:rsid w:val="00875479"/>
    <w:rsid w:val="0087580C"/>
    <w:rsid w:val="00875AFE"/>
    <w:rsid w:val="00875B5C"/>
    <w:rsid w:val="0087627D"/>
    <w:rsid w:val="00876370"/>
    <w:rsid w:val="00876393"/>
    <w:rsid w:val="00876557"/>
    <w:rsid w:val="00876580"/>
    <w:rsid w:val="008769E6"/>
    <w:rsid w:val="00876BD7"/>
    <w:rsid w:val="00876C89"/>
    <w:rsid w:val="008772C0"/>
    <w:rsid w:val="0087746C"/>
    <w:rsid w:val="00877499"/>
    <w:rsid w:val="0087780D"/>
    <w:rsid w:val="008779CF"/>
    <w:rsid w:val="00877A6D"/>
    <w:rsid w:val="00877CC8"/>
    <w:rsid w:val="00877CFA"/>
    <w:rsid w:val="00877E10"/>
    <w:rsid w:val="00877EDA"/>
    <w:rsid w:val="00880019"/>
    <w:rsid w:val="00880291"/>
    <w:rsid w:val="00880E9C"/>
    <w:rsid w:val="0088100F"/>
    <w:rsid w:val="008811AA"/>
    <w:rsid w:val="008814A6"/>
    <w:rsid w:val="00881A45"/>
    <w:rsid w:val="00881AC8"/>
    <w:rsid w:val="00881B12"/>
    <w:rsid w:val="00881C94"/>
    <w:rsid w:val="00881D7B"/>
    <w:rsid w:val="00881EE0"/>
    <w:rsid w:val="00882108"/>
    <w:rsid w:val="008822B5"/>
    <w:rsid w:val="00882514"/>
    <w:rsid w:val="00882558"/>
    <w:rsid w:val="008825B9"/>
    <w:rsid w:val="008825BE"/>
    <w:rsid w:val="00882646"/>
    <w:rsid w:val="0088276C"/>
    <w:rsid w:val="0088286F"/>
    <w:rsid w:val="00882AC5"/>
    <w:rsid w:val="00882BFC"/>
    <w:rsid w:val="00882F6C"/>
    <w:rsid w:val="00882FF4"/>
    <w:rsid w:val="0088306A"/>
    <w:rsid w:val="008834D1"/>
    <w:rsid w:val="008835AC"/>
    <w:rsid w:val="008836A0"/>
    <w:rsid w:val="00883DC3"/>
    <w:rsid w:val="00883F9E"/>
    <w:rsid w:val="00883FAB"/>
    <w:rsid w:val="00884465"/>
    <w:rsid w:val="008847B8"/>
    <w:rsid w:val="0088486B"/>
    <w:rsid w:val="00884965"/>
    <w:rsid w:val="00884990"/>
    <w:rsid w:val="00884B96"/>
    <w:rsid w:val="0088504D"/>
    <w:rsid w:val="00885261"/>
    <w:rsid w:val="0088535A"/>
    <w:rsid w:val="0088548A"/>
    <w:rsid w:val="00885560"/>
    <w:rsid w:val="00885BF5"/>
    <w:rsid w:val="00885E15"/>
    <w:rsid w:val="0088621F"/>
    <w:rsid w:val="008862B5"/>
    <w:rsid w:val="008863DE"/>
    <w:rsid w:val="00886AAD"/>
    <w:rsid w:val="00886F32"/>
    <w:rsid w:val="00887835"/>
    <w:rsid w:val="00887A8A"/>
    <w:rsid w:val="00887B14"/>
    <w:rsid w:val="00887B93"/>
    <w:rsid w:val="008902C3"/>
    <w:rsid w:val="00890324"/>
    <w:rsid w:val="00890475"/>
    <w:rsid w:val="00890504"/>
    <w:rsid w:val="00890592"/>
    <w:rsid w:val="0089065E"/>
    <w:rsid w:val="008909EF"/>
    <w:rsid w:val="00890BA6"/>
    <w:rsid w:val="00891044"/>
    <w:rsid w:val="008914A2"/>
    <w:rsid w:val="0089162F"/>
    <w:rsid w:val="00891856"/>
    <w:rsid w:val="008919FC"/>
    <w:rsid w:val="00891A6C"/>
    <w:rsid w:val="00891CF8"/>
    <w:rsid w:val="0089226F"/>
    <w:rsid w:val="00892357"/>
    <w:rsid w:val="00892802"/>
    <w:rsid w:val="00892F10"/>
    <w:rsid w:val="00892FB7"/>
    <w:rsid w:val="00893028"/>
    <w:rsid w:val="00893710"/>
    <w:rsid w:val="00893819"/>
    <w:rsid w:val="00893938"/>
    <w:rsid w:val="00893B21"/>
    <w:rsid w:val="00893BD6"/>
    <w:rsid w:val="00893D1A"/>
    <w:rsid w:val="00893D30"/>
    <w:rsid w:val="00893D3A"/>
    <w:rsid w:val="00894186"/>
    <w:rsid w:val="00894612"/>
    <w:rsid w:val="008947CF"/>
    <w:rsid w:val="008948A2"/>
    <w:rsid w:val="008951BC"/>
    <w:rsid w:val="008952A5"/>
    <w:rsid w:val="0089542F"/>
    <w:rsid w:val="008954ED"/>
    <w:rsid w:val="0089550A"/>
    <w:rsid w:val="00895B4A"/>
    <w:rsid w:val="00896160"/>
    <w:rsid w:val="00896F04"/>
    <w:rsid w:val="008972C4"/>
    <w:rsid w:val="00897450"/>
    <w:rsid w:val="0089776C"/>
    <w:rsid w:val="00897B19"/>
    <w:rsid w:val="00897CA1"/>
    <w:rsid w:val="00897F57"/>
    <w:rsid w:val="00897F5B"/>
    <w:rsid w:val="008A0148"/>
    <w:rsid w:val="008A0461"/>
    <w:rsid w:val="008A0D09"/>
    <w:rsid w:val="008A0D72"/>
    <w:rsid w:val="008A1082"/>
    <w:rsid w:val="008A125A"/>
    <w:rsid w:val="008A14CB"/>
    <w:rsid w:val="008A1B3C"/>
    <w:rsid w:val="008A2183"/>
    <w:rsid w:val="008A2365"/>
    <w:rsid w:val="008A2664"/>
    <w:rsid w:val="008A2947"/>
    <w:rsid w:val="008A295D"/>
    <w:rsid w:val="008A2B5E"/>
    <w:rsid w:val="008A2C99"/>
    <w:rsid w:val="008A2D7B"/>
    <w:rsid w:val="008A32E5"/>
    <w:rsid w:val="008A333B"/>
    <w:rsid w:val="008A3369"/>
    <w:rsid w:val="008A33BE"/>
    <w:rsid w:val="008A33F3"/>
    <w:rsid w:val="008A3616"/>
    <w:rsid w:val="008A39F2"/>
    <w:rsid w:val="008A3A77"/>
    <w:rsid w:val="008A3BB3"/>
    <w:rsid w:val="008A3C37"/>
    <w:rsid w:val="008A3ED9"/>
    <w:rsid w:val="008A424D"/>
    <w:rsid w:val="008A4615"/>
    <w:rsid w:val="008A4651"/>
    <w:rsid w:val="008A468D"/>
    <w:rsid w:val="008A4B18"/>
    <w:rsid w:val="008A4BDD"/>
    <w:rsid w:val="008A4FBB"/>
    <w:rsid w:val="008A55B4"/>
    <w:rsid w:val="008A5860"/>
    <w:rsid w:val="008A5874"/>
    <w:rsid w:val="008A5A04"/>
    <w:rsid w:val="008A5AA1"/>
    <w:rsid w:val="008A5FAD"/>
    <w:rsid w:val="008A63CF"/>
    <w:rsid w:val="008A6648"/>
    <w:rsid w:val="008A6C48"/>
    <w:rsid w:val="008A6EC6"/>
    <w:rsid w:val="008A6FFA"/>
    <w:rsid w:val="008A76BA"/>
    <w:rsid w:val="008A7813"/>
    <w:rsid w:val="008A79C7"/>
    <w:rsid w:val="008A79EF"/>
    <w:rsid w:val="008A7D41"/>
    <w:rsid w:val="008B0646"/>
    <w:rsid w:val="008B09B7"/>
    <w:rsid w:val="008B0C42"/>
    <w:rsid w:val="008B0C7C"/>
    <w:rsid w:val="008B0D88"/>
    <w:rsid w:val="008B0FE9"/>
    <w:rsid w:val="008B144C"/>
    <w:rsid w:val="008B14A8"/>
    <w:rsid w:val="008B15D7"/>
    <w:rsid w:val="008B1603"/>
    <w:rsid w:val="008B29A0"/>
    <w:rsid w:val="008B2A9F"/>
    <w:rsid w:val="008B2D61"/>
    <w:rsid w:val="008B2EAF"/>
    <w:rsid w:val="008B2F03"/>
    <w:rsid w:val="008B30BB"/>
    <w:rsid w:val="008B3615"/>
    <w:rsid w:val="008B384C"/>
    <w:rsid w:val="008B3C7F"/>
    <w:rsid w:val="008B3F61"/>
    <w:rsid w:val="008B4156"/>
    <w:rsid w:val="008B440B"/>
    <w:rsid w:val="008B481E"/>
    <w:rsid w:val="008B48AE"/>
    <w:rsid w:val="008B4D0E"/>
    <w:rsid w:val="008B5186"/>
    <w:rsid w:val="008B55D1"/>
    <w:rsid w:val="008B5B20"/>
    <w:rsid w:val="008B5E85"/>
    <w:rsid w:val="008B5FED"/>
    <w:rsid w:val="008B60AB"/>
    <w:rsid w:val="008B663F"/>
    <w:rsid w:val="008B6FB3"/>
    <w:rsid w:val="008B759D"/>
    <w:rsid w:val="008B76D7"/>
    <w:rsid w:val="008B7A89"/>
    <w:rsid w:val="008B7CA6"/>
    <w:rsid w:val="008B7CAD"/>
    <w:rsid w:val="008B7CC6"/>
    <w:rsid w:val="008B7DBB"/>
    <w:rsid w:val="008B7F24"/>
    <w:rsid w:val="008C00F3"/>
    <w:rsid w:val="008C0249"/>
    <w:rsid w:val="008C0258"/>
    <w:rsid w:val="008C049D"/>
    <w:rsid w:val="008C0542"/>
    <w:rsid w:val="008C058E"/>
    <w:rsid w:val="008C0879"/>
    <w:rsid w:val="008C090A"/>
    <w:rsid w:val="008C090C"/>
    <w:rsid w:val="008C10C6"/>
    <w:rsid w:val="008C11B6"/>
    <w:rsid w:val="008C149A"/>
    <w:rsid w:val="008C1528"/>
    <w:rsid w:val="008C154D"/>
    <w:rsid w:val="008C160F"/>
    <w:rsid w:val="008C17F2"/>
    <w:rsid w:val="008C1982"/>
    <w:rsid w:val="008C1CC0"/>
    <w:rsid w:val="008C1D11"/>
    <w:rsid w:val="008C1FAE"/>
    <w:rsid w:val="008C240F"/>
    <w:rsid w:val="008C24BE"/>
    <w:rsid w:val="008C2519"/>
    <w:rsid w:val="008C25B6"/>
    <w:rsid w:val="008C2A8A"/>
    <w:rsid w:val="008C2B5E"/>
    <w:rsid w:val="008C304C"/>
    <w:rsid w:val="008C33E1"/>
    <w:rsid w:val="008C3863"/>
    <w:rsid w:val="008C394E"/>
    <w:rsid w:val="008C3C21"/>
    <w:rsid w:val="008C3D78"/>
    <w:rsid w:val="008C3DF8"/>
    <w:rsid w:val="008C3F6B"/>
    <w:rsid w:val="008C434C"/>
    <w:rsid w:val="008C4531"/>
    <w:rsid w:val="008C47D2"/>
    <w:rsid w:val="008C49ED"/>
    <w:rsid w:val="008C4CA1"/>
    <w:rsid w:val="008C5278"/>
    <w:rsid w:val="008C53C6"/>
    <w:rsid w:val="008C5600"/>
    <w:rsid w:val="008C5611"/>
    <w:rsid w:val="008C5EC3"/>
    <w:rsid w:val="008C60FB"/>
    <w:rsid w:val="008C64AD"/>
    <w:rsid w:val="008C661D"/>
    <w:rsid w:val="008C6783"/>
    <w:rsid w:val="008C67DC"/>
    <w:rsid w:val="008C6875"/>
    <w:rsid w:val="008C6990"/>
    <w:rsid w:val="008C6BA8"/>
    <w:rsid w:val="008C6C24"/>
    <w:rsid w:val="008C6C2D"/>
    <w:rsid w:val="008C6CC2"/>
    <w:rsid w:val="008C6CF3"/>
    <w:rsid w:val="008C6D18"/>
    <w:rsid w:val="008C6DEA"/>
    <w:rsid w:val="008C6F36"/>
    <w:rsid w:val="008C711E"/>
    <w:rsid w:val="008C7138"/>
    <w:rsid w:val="008C71B0"/>
    <w:rsid w:val="008C74C3"/>
    <w:rsid w:val="008C7821"/>
    <w:rsid w:val="008C7B4B"/>
    <w:rsid w:val="008C7C56"/>
    <w:rsid w:val="008C7C5C"/>
    <w:rsid w:val="008C7DB0"/>
    <w:rsid w:val="008C7DDF"/>
    <w:rsid w:val="008D03BD"/>
    <w:rsid w:val="008D0479"/>
    <w:rsid w:val="008D04BC"/>
    <w:rsid w:val="008D0E0D"/>
    <w:rsid w:val="008D1618"/>
    <w:rsid w:val="008D162C"/>
    <w:rsid w:val="008D1D43"/>
    <w:rsid w:val="008D1D54"/>
    <w:rsid w:val="008D1F52"/>
    <w:rsid w:val="008D255D"/>
    <w:rsid w:val="008D2EA0"/>
    <w:rsid w:val="008D30DA"/>
    <w:rsid w:val="008D33EB"/>
    <w:rsid w:val="008D3479"/>
    <w:rsid w:val="008D363D"/>
    <w:rsid w:val="008D4211"/>
    <w:rsid w:val="008D4282"/>
    <w:rsid w:val="008D44C0"/>
    <w:rsid w:val="008D460A"/>
    <w:rsid w:val="008D4A54"/>
    <w:rsid w:val="008D4AD3"/>
    <w:rsid w:val="008D52E4"/>
    <w:rsid w:val="008D594D"/>
    <w:rsid w:val="008D5BA4"/>
    <w:rsid w:val="008D5DD8"/>
    <w:rsid w:val="008D609E"/>
    <w:rsid w:val="008D63DA"/>
    <w:rsid w:val="008D682B"/>
    <w:rsid w:val="008D6A2F"/>
    <w:rsid w:val="008D6B24"/>
    <w:rsid w:val="008D6D90"/>
    <w:rsid w:val="008D6E85"/>
    <w:rsid w:val="008D70F2"/>
    <w:rsid w:val="008D7248"/>
    <w:rsid w:val="008D72BB"/>
    <w:rsid w:val="008D75AC"/>
    <w:rsid w:val="008D78EC"/>
    <w:rsid w:val="008D7A72"/>
    <w:rsid w:val="008E05E0"/>
    <w:rsid w:val="008E06E6"/>
    <w:rsid w:val="008E07FA"/>
    <w:rsid w:val="008E0F18"/>
    <w:rsid w:val="008E0FA4"/>
    <w:rsid w:val="008E1192"/>
    <w:rsid w:val="008E147A"/>
    <w:rsid w:val="008E147B"/>
    <w:rsid w:val="008E147D"/>
    <w:rsid w:val="008E1AD6"/>
    <w:rsid w:val="008E1B21"/>
    <w:rsid w:val="008E1D18"/>
    <w:rsid w:val="008E1D3C"/>
    <w:rsid w:val="008E20FE"/>
    <w:rsid w:val="008E2AC6"/>
    <w:rsid w:val="008E2D5A"/>
    <w:rsid w:val="008E2ECE"/>
    <w:rsid w:val="008E3540"/>
    <w:rsid w:val="008E384D"/>
    <w:rsid w:val="008E3B61"/>
    <w:rsid w:val="008E3F2A"/>
    <w:rsid w:val="008E420C"/>
    <w:rsid w:val="008E42A2"/>
    <w:rsid w:val="008E455D"/>
    <w:rsid w:val="008E4C65"/>
    <w:rsid w:val="008E4F24"/>
    <w:rsid w:val="008E51C6"/>
    <w:rsid w:val="008E5957"/>
    <w:rsid w:val="008E5D6D"/>
    <w:rsid w:val="008E6486"/>
    <w:rsid w:val="008E69AD"/>
    <w:rsid w:val="008E7110"/>
    <w:rsid w:val="008E7A79"/>
    <w:rsid w:val="008E7F07"/>
    <w:rsid w:val="008F0020"/>
    <w:rsid w:val="008F0231"/>
    <w:rsid w:val="008F0492"/>
    <w:rsid w:val="008F0624"/>
    <w:rsid w:val="008F077D"/>
    <w:rsid w:val="008F1237"/>
    <w:rsid w:val="008F1324"/>
    <w:rsid w:val="008F139E"/>
    <w:rsid w:val="008F171A"/>
    <w:rsid w:val="008F17E1"/>
    <w:rsid w:val="008F23A9"/>
    <w:rsid w:val="008F249E"/>
    <w:rsid w:val="008F26B8"/>
    <w:rsid w:val="008F2A24"/>
    <w:rsid w:val="008F2CA7"/>
    <w:rsid w:val="008F2DB7"/>
    <w:rsid w:val="008F2EBB"/>
    <w:rsid w:val="008F3277"/>
    <w:rsid w:val="008F3C0B"/>
    <w:rsid w:val="008F418B"/>
    <w:rsid w:val="008F4495"/>
    <w:rsid w:val="008F45BA"/>
    <w:rsid w:val="008F46F1"/>
    <w:rsid w:val="008F474C"/>
    <w:rsid w:val="008F49AF"/>
    <w:rsid w:val="008F4A55"/>
    <w:rsid w:val="008F4AFB"/>
    <w:rsid w:val="008F4CAF"/>
    <w:rsid w:val="008F509A"/>
    <w:rsid w:val="008F5283"/>
    <w:rsid w:val="008F52EC"/>
    <w:rsid w:val="008F56DA"/>
    <w:rsid w:val="008F5994"/>
    <w:rsid w:val="008F59C0"/>
    <w:rsid w:val="008F5B08"/>
    <w:rsid w:val="008F6162"/>
    <w:rsid w:val="008F674C"/>
    <w:rsid w:val="008F6BDB"/>
    <w:rsid w:val="008F6D2D"/>
    <w:rsid w:val="008F7248"/>
    <w:rsid w:val="008F73DC"/>
    <w:rsid w:val="008F7609"/>
    <w:rsid w:val="008F79C4"/>
    <w:rsid w:val="008F7A45"/>
    <w:rsid w:val="008F7A5A"/>
    <w:rsid w:val="008F7F95"/>
    <w:rsid w:val="00900089"/>
    <w:rsid w:val="0090041A"/>
    <w:rsid w:val="009007B2"/>
    <w:rsid w:val="00900911"/>
    <w:rsid w:val="00900960"/>
    <w:rsid w:val="00900E9D"/>
    <w:rsid w:val="00901004"/>
    <w:rsid w:val="0090111F"/>
    <w:rsid w:val="0090133B"/>
    <w:rsid w:val="009021C8"/>
    <w:rsid w:val="00902219"/>
    <w:rsid w:val="0090222B"/>
    <w:rsid w:val="009022B8"/>
    <w:rsid w:val="00902820"/>
    <w:rsid w:val="00902B44"/>
    <w:rsid w:val="00902C00"/>
    <w:rsid w:val="00903340"/>
    <w:rsid w:val="0090334E"/>
    <w:rsid w:val="00903578"/>
    <w:rsid w:val="00903BF5"/>
    <w:rsid w:val="0090415D"/>
    <w:rsid w:val="0090457D"/>
    <w:rsid w:val="00904700"/>
    <w:rsid w:val="00904936"/>
    <w:rsid w:val="009050FB"/>
    <w:rsid w:val="00905520"/>
    <w:rsid w:val="0090557B"/>
    <w:rsid w:val="009055CC"/>
    <w:rsid w:val="0090563A"/>
    <w:rsid w:val="009059D0"/>
    <w:rsid w:val="00905A03"/>
    <w:rsid w:val="00905A83"/>
    <w:rsid w:val="00906380"/>
    <w:rsid w:val="00906584"/>
    <w:rsid w:val="00906995"/>
    <w:rsid w:val="009069F3"/>
    <w:rsid w:val="00906CB1"/>
    <w:rsid w:val="00906D8A"/>
    <w:rsid w:val="00906E35"/>
    <w:rsid w:val="00906FCE"/>
    <w:rsid w:val="00906FD2"/>
    <w:rsid w:val="009070C1"/>
    <w:rsid w:val="009070CD"/>
    <w:rsid w:val="009071C0"/>
    <w:rsid w:val="00907343"/>
    <w:rsid w:val="0090745A"/>
    <w:rsid w:val="009078E0"/>
    <w:rsid w:val="00907AD3"/>
    <w:rsid w:val="00907AD7"/>
    <w:rsid w:val="00907C24"/>
    <w:rsid w:val="00907ED3"/>
    <w:rsid w:val="009100F6"/>
    <w:rsid w:val="0091042E"/>
    <w:rsid w:val="00910556"/>
    <w:rsid w:val="009105E7"/>
    <w:rsid w:val="00910853"/>
    <w:rsid w:val="00910E4C"/>
    <w:rsid w:val="00910EA1"/>
    <w:rsid w:val="009114AD"/>
    <w:rsid w:val="00911520"/>
    <w:rsid w:val="0091196E"/>
    <w:rsid w:val="00911A76"/>
    <w:rsid w:val="00911BEF"/>
    <w:rsid w:val="00911E1A"/>
    <w:rsid w:val="00911E1D"/>
    <w:rsid w:val="009120D3"/>
    <w:rsid w:val="009121B8"/>
    <w:rsid w:val="00912434"/>
    <w:rsid w:val="009125E7"/>
    <w:rsid w:val="009126D0"/>
    <w:rsid w:val="00912BA5"/>
    <w:rsid w:val="0091322A"/>
    <w:rsid w:val="00913425"/>
    <w:rsid w:val="00913475"/>
    <w:rsid w:val="00913515"/>
    <w:rsid w:val="009138A6"/>
    <w:rsid w:val="00913B30"/>
    <w:rsid w:val="00913C44"/>
    <w:rsid w:val="00913C47"/>
    <w:rsid w:val="00913D96"/>
    <w:rsid w:val="00913E02"/>
    <w:rsid w:val="00914077"/>
    <w:rsid w:val="009143BC"/>
    <w:rsid w:val="00914827"/>
    <w:rsid w:val="00914A83"/>
    <w:rsid w:val="00914C90"/>
    <w:rsid w:val="00914D86"/>
    <w:rsid w:val="00914DCC"/>
    <w:rsid w:val="00914F47"/>
    <w:rsid w:val="0091556C"/>
    <w:rsid w:val="00915605"/>
    <w:rsid w:val="00915687"/>
    <w:rsid w:val="009156EE"/>
    <w:rsid w:val="00915759"/>
    <w:rsid w:val="009158EF"/>
    <w:rsid w:val="00915B9A"/>
    <w:rsid w:val="00915BB8"/>
    <w:rsid w:val="00916090"/>
    <w:rsid w:val="00916255"/>
    <w:rsid w:val="0091628A"/>
    <w:rsid w:val="009162BB"/>
    <w:rsid w:val="00916621"/>
    <w:rsid w:val="00916648"/>
    <w:rsid w:val="00916741"/>
    <w:rsid w:val="00916774"/>
    <w:rsid w:val="009167B5"/>
    <w:rsid w:val="009168D2"/>
    <w:rsid w:val="00916980"/>
    <w:rsid w:val="00916C60"/>
    <w:rsid w:val="00917047"/>
    <w:rsid w:val="00917311"/>
    <w:rsid w:val="009174A5"/>
    <w:rsid w:val="009174FC"/>
    <w:rsid w:val="009177A0"/>
    <w:rsid w:val="00917856"/>
    <w:rsid w:val="009179BC"/>
    <w:rsid w:val="00917A8B"/>
    <w:rsid w:val="00917C3C"/>
    <w:rsid w:val="00917D86"/>
    <w:rsid w:val="0092013F"/>
    <w:rsid w:val="00920484"/>
    <w:rsid w:val="009204E5"/>
    <w:rsid w:val="009205DE"/>
    <w:rsid w:val="009209B2"/>
    <w:rsid w:val="00921024"/>
    <w:rsid w:val="00921052"/>
    <w:rsid w:val="009211E0"/>
    <w:rsid w:val="0092121F"/>
    <w:rsid w:val="0092128A"/>
    <w:rsid w:val="009212A0"/>
    <w:rsid w:val="00921377"/>
    <w:rsid w:val="0092153D"/>
    <w:rsid w:val="009215F2"/>
    <w:rsid w:val="00921644"/>
    <w:rsid w:val="00921938"/>
    <w:rsid w:val="00921972"/>
    <w:rsid w:val="009226F0"/>
    <w:rsid w:val="00923125"/>
    <w:rsid w:val="0092365B"/>
    <w:rsid w:val="00923A32"/>
    <w:rsid w:val="00923C58"/>
    <w:rsid w:val="00923D10"/>
    <w:rsid w:val="009245B1"/>
    <w:rsid w:val="0092475B"/>
    <w:rsid w:val="00924B2C"/>
    <w:rsid w:val="00924DB4"/>
    <w:rsid w:val="00924E0B"/>
    <w:rsid w:val="00924E75"/>
    <w:rsid w:val="00925296"/>
    <w:rsid w:val="0092573C"/>
    <w:rsid w:val="0092619F"/>
    <w:rsid w:val="00926390"/>
    <w:rsid w:val="0092663A"/>
    <w:rsid w:val="00926868"/>
    <w:rsid w:val="00926994"/>
    <w:rsid w:val="00926C12"/>
    <w:rsid w:val="00926E0D"/>
    <w:rsid w:val="0092726F"/>
    <w:rsid w:val="009273AA"/>
    <w:rsid w:val="00927408"/>
    <w:rsid w:val="00927D68"/>
    <w:rsid w:val="00927F92"/>
    <w:rsid w:val="00930367"/>
    <w:rsid w:val="00930452"/>
    <w:rsid w:val="009307BA"/>
    <w:rsid w:val="009308CF"/>
    <w:rsid w:val="00930936"/>
    <w:rsid w:val="00930CF4"/>
    <w:rsid w:val="00930D2B"/>
    <w:rsid w:val="00931603"/>
    <w:rsid w:val="009316CC"/>
    <w:rsid w:val="0093183B"/>
    <w:rsid w:val="00931D08"/>
    <w:rsid w:val="00931D1C"/>
    <w:rsid w:val="009322B5"/>
    <w:rsid w:val="00932429"/>
    <w:rsid w:val="009325BF"/>
    <w:rsid w:val="00932ED7"/>
    <w:rsid w:val="009334FA"/>
    <w:rsid w:val="0093353A"/>
    <w:rsid w:val="00933650"/>
    <w:rsid w:val="009337CA"/>
    <w:rsid w:val="00933D86"/>
    <w:rsid w:val="009344CD"/>
    <w:rsid w:val="0093483D"/>
    <w:rsid w:val="0093486C"/>
    <w:rsid w:val="00934978"/>
    <w:rsid w:val="009351E4"/>
    <w:rsid w:val="00935311"/>
    <w:rsid w:val="009357B0"/>
    <w:rsid w:val="00935C4F"/>
    <w:rsid w:val="00935EC5"/>
    <w:rsid w:val="00935FC1"/>
    <w:rsid w:val="0093607D"/>
    <w:rsid w:val="00936205"/>
    <w:rsid w:val="00936582"/>
    <w:rsid w:val="009368A4"/>
    <w:rsid w:val="00936A16"/>
    <w:rsid w:val="00936B8C"/>
    <w:rsid w:val="00936FF7"/>
    <w:rsid w:val="009370E9"/>
    <w:rsid w:val="00937375"/>
    <w:rsid w:val="009373E5"/>
    <w:rsid w:val="00937504"/>
    <w:rsid w:val="0094005A"/>
    <w:rsid w:val="009403D7"/>
    <w:rsid w:val="00940737"/>
    <w:rsid w:val="0094086B"/>
    <w:rsid w:val="00940C46"/>
    <w:rsid w:val="009411A7"/>
    <w:rsid w:val="0094144B"/>
    <w:rsid w:val="00941E98"/>
    <w:rsid w:val="009421C0"/>
    <w:rsid w:val="0094235A"/>
    <w:rsid w:val="00942594"/>
    <w:rsid w:val="0094283F"/>
    <w:rsid w:val="009428B6"/>
    <w:rsid w:val="00942D1F"/>
    <w:rsid w:val="0094311A"/>
    <w:rsid w:val="0094354D"/>
    <w:rsid w:val="00943654"/>
    <w:rsid w:val="00943E99"/>
    <w:rsid w:val="00943F19"/>
    <w:rsid w:val="0094409E"/>
    <w:rsid w:val="009441AF"/>
    <w:rsid w:val="009441C3"/>
    <w:rsid w:val="009444C3"/>
    <w:rsid w:val="0094460C"/>
    <w:rsid w:val="00944613"/>
    <w:rsid w:val="00944EFC"/>
    <w:rsid w:val="0094510F"/>
    <w:rsid w:val="009452FA"/>
    <w:rsid w:val="0094559E"/>
    <w:rsid w:val="009456AE"/>
    <w:rsid w:val="009456C5"/>
    <w:rsid w:val="00945741"/>
    <w:rsid w:val="00945830"/>
    <w:rsid w:val="00945A60"/>
    <w:rsid w:val="00945C1C"/>
    <w:rsid w:val="00945E73"/>
    <w:rsid w:val="00945E80"/>
    <w:rsid w:val="00945FA8"/>
    <w:rsid w:val="009460AF"/>
    <w:rsid w:val="009463EA"/>
    <w:rsid w:val="0094697A"/>
    <w:rsid w:val="00946A5E"/>
    <w:rsid w:val="00946BCC"/>
    <w:rsid w:val="00946E09"/>
    <w:rsid w:val="00946E56"/>
    <w:rsid w:val="00946F24"/>
    <w:rsid w:val="00946FE5"/>
    <w:rsid w:val="0094741F"/>
    <w:rsid w:val="0094746A"/>
    <w:rsid w:val="00947A23"/>
    <w:rsid w:val="0095015D"/>
    <w:rsid w:val="00950422"/>
    <w:rsid w:val="00950625"/>
    <w:rsid w:val="00950685"/>
    <w:rsid w:val="00950786"/>
    <w:rsid w:val="00950CAA"/>
    <w:rsid w:val="00951079"/>
    <w:rsid w:val="009511A6"/>
    <w:rsid w:val="00951652"/>
    <w:rsid w:val="00951662"/>
    <w:rsid w:val="0095196B"/>
    <w:rsid w:val="00951C8B"/>
    <w:rsid w:val="00951DA5"/>
    <w:rsid w:val="00951FBD"/>
    <w:rsid w:val="009526B8"/>
    <w:rsid w:val="00952741"/>
    <w:rsid w:val="00952C26"/>
    <w:rsid w:val="00952F6A"/>
    <w:rsid w:val="00952FC6"/>
    <w:rsid w:val="00953289"/>
    <w:rsid w:val="009533F6"/>
    <w:rsid w:val="0095343F"/>
    <w:rsid w:val="0095371E"/>
    <w:rsid w:val="00953A80"/>
    <w:rsid w:val="00953F99"/>
    <w:rsid w:val="00953FF8"/>
    <w:rsid w:val="0095477E"/>
    <w:rsid w:val="00954CFC"/>
    <w:rsid w:val="00954D6D"/>
    <w:rsid w:val="00955854"/>
    <w:rsid w:val="0095599D"/>
    <w:rsid w:val="00956746"/>
    <w:rsid w:val="00956870"/>
    <w:rsid w:val="00956E1C"/>
    <w:rsid w:val="00956FB8"/>
    <w:rsid w:val="009573FB"/>
    <w:rsid w:val="00957497"/>
    <w:rsid w:val="0095753B"/>
    <w:rsid w:val="009576FE"/>
    <w:rsid w:val="00957A1A"/>
    <w:rsid w:val="009602F6"/>
    <w:rsid w:val="009603EF"/>
    <w:rsid w:val="009606E7"/>
    <w:rsid w:val="009606EF"/>
    <w:rsid w:val="00960875"/>
    <w:rsid w:val="00960FF6"/>
    <w:rsid w:val="0096116A"/>
    <w:rsid w:val="009614E1"/>
    <w:rsid w:val="00961602"/>
    <w:rsid w:val="0096177D"/>
    <w:rsid w:val="00961975"/>
    <w:rsid w:val="00961A27"/>
    <w:rsid w:val="00961C1D"/>
    <w:rsid w:val="00961D7F"/>
    <w:rsid w:val="00961F11"/>
    <w:rsid w:val="00961FF7"/>
    <w:rsid w:val="00962635"/>
    <w:rsid w:val="00962906"/>
    <w:rsid w:val="00962CED"/>
    <w:rsid w:val="00962E22"/>
    <w:rsid w:val="00963299"/>
    <w:rsid w:val="00963413"/>
    <w:rsid w:val="009634CC"/>
    <w:rsid w:val="00963523"/>
    <w:rsid w:val="009635E6"/>
    <w:rsid w:val="0096398A"/>
    <w:rsid w:val="00963C4C"/>
    <w:rsid w:val="00963C91"/>
    <w:rsid w:val="00963D1D"/>
    <w:rsid w:val="00963E74"/>
    <w:rsid w:val="0096418A"/>
    <w:rsid w:val="009641A5"/>
    <w:rsid w:val="009641F1"/>
    <w:rsid w:val="00964239"/>
    <w:rsid w:val="009643C1"/>
    <w:rsid w:val="0096448C"/>
    <w:rsid w:val="00964551"/>
    <w:rsid w:val="0096483B"/>
    <w:rsid w:val="00964ABD"/>
    <w:rsid w:val="00964B0A"/>
    <w:rsid w:val="009651B0"/>
    <w:rsid w:val="009653C4"/>
    <w:rsid w:val="00965439"/>
    <w:rsid w:val="00965957"/>
    <w:rsid w:val="0096644A"/>
    <w:rsid w:val="009667BB"/>
    <w:rsid w:val="0096685B"/>
    <w:rsid w:val="0096688F"/>
    <w:rsid w:val="009668E0"/>
    <w:rsid w:val="00966B1D"/>
    <w:rsid w:val="00966B72"/>
    <w:rsid w:val="00966C2F"/>
    <w:rsid w:val="00966FA0"/>
    <w:rsid w:val="00966FEC"/>
    <w:rsid w:val="009674FB"/>
    <w:rsid w:val="009708B8"/>
    <w:rsid w:val="00970C20"/>
    <w:rsid w:val="0097122C"/>
    <w:rsid w:val="009713E6"/>
    <w:rsid w:val="0097182F"/>
    <w:rsid w:val="0097197D"/>
    <w:rsid w:val="00971A9E"/>
    <w:rsid w:val="00971B8F"/>
    <w:rsid w:val="00971F89"/>
    <w:rsid w:val="00972144"/>
    <w:rsid w:val="00972238"/>
    <w:rsid w:val="00972434"/>
    <w:rsid w:val="00972991"/>
    <w:rsid w:val="00972F0F"/>
    <w:rsid w:val="00972F55"/>
    <w:rsid w:val="009734CF"/>
    <w:rsid w:val="00973C56"/>
    <w:rsid w:val="00973D67"/>
    <w:rsid w:val="0097414C"/>
    <w:rsid w:val="00974253"/>
    <w:rsid w:val="009745EB"/>
    <w:rsid w:val="00974ABD"/>
    <w:rsid w:val="00974BBB"/>
    <w:rsid w:val="00974D6D"/>
    <w:rsid w:val="00974E85"/>
    <w:rsid w:val="00975099"/>
    <w:rsid w:val="0097510E"/>
    <w:rsid w:val="00975C53"/>
    <w:rsid w:val="00975E3B"/>
    <w:rsid w:val="00976016"/>
    <w:rsid w:val="0097617F"/>
    <w:rsid w:val="009762B6"/>
    <w:rsid w:val="009766C9"/>
    <w:rsid w:val="0097672B"/>
    <w:rsid w:val="00976C98"/>
    <w:rsid w:val="00976EA8"/>
    <w:rsid w:val="00976EE7"/>
    <w:rsid w:val="00976F6A"/>
    <w:rsid w:val="00977773"/>
    <w:rsid w:val="0097780C"/>
    <w:rsid w:val="00977BB3"/>
    <w:rsid w:val="0098015E"/>
    <w:rsid w:val="009801BD"/>
    <w:rsid w:val="0098052A"/>
    <w:rsid w:val="0098055F"/>
    <w:rsid w:val="009807AE"/>
    <w:rsid w:val="009808D2"/>
    <w:rsid w:val="009809E2"/>
    <w:rsid w:val="00980C2C"/>
    <w:rsid w:val="0098130A"/>
    <w:rsid w:val="00981663"/>
    <w:rsid w:val="009816D3"/>
    <w:rsid w:val="00981734"/>
    <w:rsid w:val="00981A40"/>
    <w:rsid w:val="00981EA2"/>
    <w:rsid w:val="00981EDB"/>
    <w:rsid w:val="009825A7"/>
    <w:rsid w:val="00982F96"/>
    <w:rsid w:val="009832D1"/>
    <w:rsid w:val="009832D6"/>
    <w:rsid w:val="009833F1"/>
    <w:rsid w:val="009834BE"/>
    <w:rsid w:val="00983579"/>
    <w:rsid w:val="0098388F"/>
    <w:rsid w:val="00983A71"/>
    <w:rsid w:val="00983C67"/>
    <w:rsid w:val="00983D42"/>
    <w:rsid w:val="00984120"/>
    <w:rsid w:val="009844EC"/>
    <w:rsid w:val="0098459A"/>
    <w:rsid w:val="00984706"/>
    <w:rsid w:val="00984879"/>
    <w:rsid w:val="00984B06"/>
    <w:rsid w:val="00984B77"/>
    <w:rsid w:val="009850CC"/>
    <w:rsid w:val="00985283"/>
    <w:rsid w:val="00985A89"/>
    <w:rsid w:val="00985D96"/>
    <w:rsid w:val="0098606E"/>
    <w:rsid w:val="009861FD"/>
    <w:rsid w:val="0098620C"/>
    <w:rsid w:val="0098647E"/>
    <w:rsid w:val="0098693F"/>
    <w:rsid w:val="00986FB6"/>
    <w:rsid w:val="00987189"/>
    <w:rsid w:val="0098726A"/>
    <w:rsid w:val="0098727D"/>
    <w:rsid w:val="009873C6"/>
    <w:rsid w:val="009874E5"/>
    <w:rsid w:val="009879F7"/>
    <w:rsid w:val="00987A96"/>
    <w:rsid w:val="00990149"/>
    <w:rsid w:val="009902CB"/>
    <w:rsid w:val="00990DE5"/>
    <w:rsid w:val="00991984"/>
    <w:rsid w:val="009919B6"/>
    <w:rsid w:val="00991C20"/>
    <w:rsid w:val="00991CBC"/>
    <w:rsid w:val="00992043"/>
    <w:rsid w:val="009922F7"/>
    <w:rsid w:val="009925EE"/>
    <w:rsid w:val="009927ED"/>
    <w:rsid w:val="00992949"/>
    <w:rsid w:val="00992AF7"/>
    <w:rsid w:val="00993044"/>
    <w:rsid w:val="00993A9A"/>
    <w:rsid w:val="00993B10"/>
    <w:rsid w:val="00993CDC"/>
    <w:rsid w:val="00993F9A"/>
    <w:rsid w:val="0099416A"/>
    <w:rsid w:val="0099460E"/>
    <w:rsid w:val="009948CA"/>
    <w:rsid w:val="00994926"/>
    <w:rsid w:val="00994938"/>
    <w:rsid w:val="00994A9E"/>
    <w:rsid w:val="00994B6D"/>
    <w:rsid w:val="00994C61"/>
    <w:rsid w:val="00994DE3"/>
    <w:rsid w:val="00994E77"/>
    <w:rsid w:val="00995301"/>
    <w:rsid w:val="00995316"/>
    <w:rsid w:val="00995350"/>
    <w:rsid w:val="0099557F"/>
    <w:rsid w:val="009955D4"/>
    <w:rsid w:val="0099572B"/>
    <w:rsid w:val="00995E5C"/>
    <w:rsid w:val="00995FA2"/>
    <w:rsid w:val="0099609C"/>
    <w:rsid w:val="00996B60"/>
    <w:rsid w:val="00996DAF"/>
    <w:rsid w:val="00997178"/>
    <w:rsid w:val="00997278"/>
    <w:rsid w:val="00997673"/>
    <w:rsid w:val="009977DF"/>
    <w:rsid w:val="009979FC"/>
    <w:rsid w:val="00997AC9"/>
    <w:rsid w:val="00997F39"/>
    <w:rsid w:val="009A06EC"/>
    <w:rsid w:val="009A0D13"/>
    <w:rsid w:val="009A1041"/>
    <w:rsid w:val="009A1160"/>
    <w:rsid w:val="009A1255"/>
    <w:rsid w:val="009A1918"/>
    <w:rsid w:val="009A1A44"/>
    <w:rsid w:val="009A1BE2"/>
    <w:rsid w:val="009A1C58"/>
    <w:rsid w:val="009A1C8C"/>
    <w:rsid w:val="009A1D44"/>
    <w:rsid w:val="009A2111"/>
    <w:rsid w:val="009A2591"/>
    <w:rsid w:val="009A2D38"/>
    <w:rsid w:val="009A2FBB"/>
    <w:rsid w:val="009A3144"/>
    <w:rsid w:val="009A31E4"/>
    <w:rsid w:val="009A32B3"/>
    <w:rsid w:val="009A32D5"/>
    <w:rsid w:val="009A3462"/>
    <w:rsid w:val="009A353A"/>
    <w:rsid w:val="009A36D1"/>
    <w:rsid w:val="009A370B"/>
    <w:rsid w:val="009A372E"/>
    <w:rsid w:val="009A3985"/>
    <w:rsid w:val="009A39E3"/>
    <w:rsid w:val="009A3AF2"/>
    <w:rsid w:val="009A3D70"/>
    <w:rsid w:val="009A45D3"/>
    <w:rsid w:val="009A45DF"/>
    <w:rsid w:val="009A4D43"/>
    <w:rsid w:val="009A50A0"/>
    <w:rsid w:val="009A5426"/>
    <w:rsid w:val="009A5678"/>
    <w:rsid w:val="009A5993"/>
    <w:rsid w:val="009A5B42"/>
    <w:rsid w:val="009A5BD2"/>
    <w:rsid w:val="009A5F0E"/>
    <w:rsid w:val="009A62B1"/>
    <w:rsid w:val="009A6BEA"/>
    <w:rsid w:val="009A6D6E"/>
    <w:rsid w:val="009A6E3F"/>
    <w:rsid w:val="009A6EDD"/>
    <w:rsid w:val="009A719C"/>
    <w:rsid w:val="009A73D7"/>
    <w:rsid w:val="009A7544"/>
    <w:rsid w:val="009A76E1"/>
    <w:rsid w:val="009A781F"/>
    <w:rsid w:val="009A7C3D"/>
    <w:rsid w:val="009A7D95"/>
    <w:rsid w:val="009B035E"/>
    <w:rsid w:val="009B0741"/>
    <w:rsid w:val="009B0753"/>
    <w:rsid w:val="009B099E"/>
    <w:rsid w:val="009B0B32"/>
    <w:rsid w:val="009B0CB7"/>
    <w:rsid w:val="009B0FE0"/>
    <w:rsid w:val="009B1208"/>
    <w:rsid w:val="009B12FC"/>
    <w:rsid w:val="009B1545"/>
    <w:rsid w:val="009B1F7D"/>
    <w:rsid w:val="009B21DB"/>
    <w:rsid w:val="009B235C"/>
    <w:rsid w:val="009B294E"/>
    <w:rsid w:val="009B2997"/>
    <w:rsid w:val="009B2F41"/>
    <w:rsid w:val="009B3035"/>
    <w:rsid w:val="009B3219"/>
    <w:rsid w:val="009B3343"/>
    <w:rsid w:val="009B36DA"/>
    <w:rsid w:val="009B3B8F"/>
    <w:rsid w:val="009B3E94"/>
    <w:rsid w:val="009B3F40"/>
    <w:rsid w:val="009B412F"/>
    <w:rsid w:val="009B4807"/>
    <w:rsid w:val="009B50B0"/>
    <w:rsid w:val="009B522D"/>
    <w:rsid w:val="009B523A"/>
    <w:rsid w:val="009B5301"/>
    <w:rsid w:val="009B5435"/>
    <w:rsid w:val="009B5C2A"/>
    <w:rsid w:val="009B5ED6"/>
    <w:rsid w:val="009B626F"/>
    <w:rsid w:val="009B66C8"/>
    <w:rsid w:val="009B6918"/>
    <w:rsid w:val="009B6962"/>
    <w:rsid w:val="009B6D42"/>
    <w:rsid w:val="009B6DFD"/>
    <w:rsid w:val="009B6E56"/>
    <w:rsid w:val="009B6EAB"/>
    <w:rsid w:val="009B707C"/>
    <w:rsid w:val="009B7114"/>
    <w:rsid w:val="009B713E"/>
    <w:rsid w:val="009B7386"/>
    <w:rsid w:val="009B7640"/>
    <w:rsid w:val="009B7E39"/>
    <w:rsid w:val="009B7F8A"/>
    <w:rsid w:val="009C00AF"/>
    <w:rsid w:val="009C036E"/>
    <w:rsid w:val="009C064D"/>
    <w:rsid w:val="009C0711"/>
    <w:rsid w:val="009C0778"/>
    <w:rsid w:val="009C0823"/>
    <w:rsid w:val="009C0A79"/>
    <w:rsid w:val="009C0BA1"/>
    <w:rsid w:val="009C0C94"/>
    <w:rsid w:val="009C132B"/>
    <w:rsid w:val="009C159D"/>
    <w:rsid w:val="009C209B"/>
    <w:rsid w:val="009C2442"/>
    <w:rsid w:val="009C246F"/>
    <w:rsid w:val="009C25B7"/>
    <w:rsid w:val="009C27A6"/>
    <w:rsid w:val="009C2956"/>
    <w:rsid w:val="009C2992"/>
    <w:rsid w:val="009C2B0C"/>
    <w:rsid w:val="009C36AD"/>
    <w:rsid w:val="009C39B2"/>
    <w:rsid w:val="009C3E76"/>
    <w:rsid w:val="009C4267"/>
    <w:rsid w:val="009C448B"/>
    <w:rsid w:val="009C44CE"/>
    <w:rsid w:val="009C4672"/>
    <w:rsid w:val="009C4860"/>
    <w:rsid w:val="009C492C"/>
    <w:rsid w:val="009C4D45"/>
    <w:rsid w:val="009C4E8C"/>
    <w:rsid w:val="009C4EC7"/>
    <w:rsid w:val="009C54D5"/>
    <w:rsid w:val="009C55EF"/>
    <w:rsid w:val="009C5A6E"/>
    <w:rsid w:val="009C5E8E"/>
    <w:rsid w:val="009C5EA3"/>
    <w:rsid w:val="009C6098"/>
    <w:rsid w:val="009C6132"/>
    <w:rsid w:val="009C6225"/>
    <w:rsid w:val="009C6634"/>
    <w:rsid w:val="009C6687"/>
    <w:rsid w:val="009C68B5"/>
    <w:rsid w:val="009C6A7C"/>
    <w:rsid w:val="009C6B9E"/>
    <w:rsid w:val="009C6CB6"/>
    <w:rsid w:val="009C6E24"/>
    <w:rsid w:val="009C6E4A"/>
    <w:rsid w:val="009C6F67"/>
    <w:rsid w:val="009C749A"/>
    <w:rsid w:val="009C7817"/>
    <w:rsid w:val="009C7B16"/>
    <w:rsid w:val="009D0270"/>
    <w:rsid w:val="009D04F8"/>
    <w:rsid w:val="009D06B1"/>
    <w:rsid w:val="009D0820"/>
    <w:rsid w:val="009D09F3"/>
    <w:rsid w:val="009D0C0E"/>
    <w:rsid w:val="009D1248"/>
    <w:rsid w:val="009D1515"/>
    <w:rsid w:val="009D174D"/>
    <w:rsid w:val="009D1878"/>
    <w:rsid w:val="009D1980"/>
    <w:rsid w:val="009D19DE"/>
    <w:rsid w:val="009D1A66"/>
    <w:rsid w:val="009D1D2F"/>
    <w:rsid w:val="009D22B0"/>
    <w:rsid w:val="009D26AF"/>
    <w:rsid w:val="009D2758"/>
    <w:rsid w:val="009D2870"/>
    <w:rsid w:val="009D292F"/>
    <w:rsid w:val="009D2C30"/>
    <w:rsid w:val="009D2C34"/>
    <w:rsid w:val="009D2E11"/>
    <w:rsid w:val="009D2E2A"/>
    <w:rsid w:val="009D311D"/>
    <w:rsid w:val="009D3336"/>
    <w:rsid w:val="009D40B8"/>
    <w:rsid w:val="009D41DD"/>
    <w:rsid w:val="009D454D"/>
    <w:rsid w:val="009D4699"/>
    <w:rsid w:val="009D46B4"/>
    <w:rsid w:val="009D47EF"/>
    <w:rsid w:val="009D4BAD"/>
    <w:rsid w:val="009D4DB8"/>
    <w:rsid w:val="009D4EE0"/>
    <w:rsid w:val="009D4FFE"/>
    <w:rsid w:val="009D51B3"/>
    <w:rsid w:val="009D520C"/>
    <w:rsid w:val="009D5353"/>
    <w:rsid w:val="009D53F2"/>
    <w:rsid w:val="009D5444"/>
    <w:rsid w:val="009D55FE"/>
    <w:rsid w:val="009D56B9"/>
    <w:rsid w:val="009D5E43"/>
    <w:rsid w:val="009D5EBA"/>
    <w:rsid w:val="009D64BF"/>
    <w:rsid w:val="009D6A3C"/>
    <w:rsid w:val="009D6E62"/>
    <w:rsid w:val="009D748A"/>
    <w:rsid w:val="009D7589"/>
    <w:rsid w:val="009D772F"/>
    <w:rsid w:val="009D79AD"/>
    <w:rsid w:val="009E000E"/>
    <w:rsid w:val="009E00DE"/>
    <w:rsid w:val="009E0BF4"/>
    <w:rsid w:val="009E0C34"/>
    <w:rsid w:val="009E0DDB"/>
    <w:rsid w:val="009E0E46"/>
    <w:rsid w:val="009E1226"/>
    <w:rsid w:val="009E1294"/>
    <w:rsid w:val="009E14E8"/>
    <w:rsid w:val="009E150D"/>
    <w:rsid w:val="009E15B8"/>
    <w:rsid w:val="009E16B8"/>
    <w:rsid w:val="009E1BB9"/>
    <w:rsid w:val="009E1BBE"/>
    <w:rsid w:val="009E21D2"/>
    <w:rsid w:val="009E22FB"/>
    <w:rsid w:val="009E27DE"/>
    <w:rsid w:val="009E2B3F"/>
    <w:rsid w:val="009E2B6A"/>
    <w:rsid w:val="009E2CB8"/>
    <w:rsid w:val="009E2D74"/>
    <w:rsid w:val="009E2F75"/>
    <w:rsid w:val="009E2FD5"/>
    <w:rsid w:val="009E30A4"/>
    <w:rsid w:val="009E3736"/>
    <w:rsid w:val="009E3808"/>
    <w:rsid w:val="009E3D2D"/>
    <w:rsid w:val="009E3EA3"/>
    <w:rsid w:val="009E408C"/>
    <w:rsid w:val="009E40D3"/>
    <w:rsid w:val="009E42E8"/>
    <w:rsid w:val="009E4621"/>
    <w:rsid w:val="009E485A"/>
    <w:rsid w:val="009E48C3"/>
    <w:rsid w:val="009E4A68"/>
    <w:rsid w:val="009E4B09"/>
    <w:rsid w:val="009E4EB8"/>
    <w:rsid w:val="009E50CE"/>
    <w:rsid w:val="009E51BF"/>
    <w:rsid w:val="009E52F5"/>
    <w:rsid w:val="009E5785"/>
    <w:rsid w:val="009E591C"/>
    <w:rsid w:val="009E628B"/>
    <w:rsid w:val="009E68BC"/>
    <w:rsid w:val="009E6C51"/>
    <w:rsid w:val="009E6CE3"/>
    <w:rsid w:val="009E6CF9"/>
    <w:rsid w:val="009E6EA3"/>
    <w:rsid w:val="009E6EF7"/>
    <w:rsid w:val="009E71D3"/>
    <w:rsid w:val="009E7242"/>
    <w:rsid w:val="009E756C"/>
    <w:rsid w:val="009E76E7"/>
    <w:rsid w:val="009E7A81"/>
    <w:rsid w:val="009E7AE0"/>
    <w:rsid w:val="009E7E38"/>
    <w:rsid w:val="009E7F00"/>
    <w:rsid w:val="009F01DE"/>
    <w:rsid w:val="009F0258"/>
    <w:rsid w:val="009F0561"/>
    <w:rsid w:val="009F06E2"/>
    <w:rsid w:val="009F0789"/>
    <w:rsid w:val="009F093C"/>
    <w:rsid w:val="009F0B64"/>
    <w:rsid w:val="009F0C6F"/>
    <w:rsid w:val="009F0F4E"/>
    <w:rsid w:val="009F0F95"/>
    <w:rsid w:val="009F126D"/>
    <w:rsid w:val="009F1491"/>
    <w:rsid w:val="009F1632"/>
    <w:rsid w:val="009F1724"/>
    <w:rsid w:val="009F19D6"/>
    <w:rsid w:val="009F1A5E"/>
    <w:rsid w:val="009F1C3C"/>
    <w:rsid w:val="009F1DF9"/>
    <w:rsid w:val="009F1E85"/>
    <w:rsid w:val="009F2131"/>
    <w:rsid w:val="009F2B0A"/>
    <w:rsid w:val="009F33FE"/>
    <w:rsid w:val="009F35DC"/>
    <w:rsid w:val="009F368A"/>
    <w:rsid w:val="009F3A64"/>
    <w:rsid w:val="009F3A9F"/>
    <w:rsid w:val="009F3D1C"/>
    <w:rsid w:val="009F3EAA"/>
    <w:rsid w:val="009F3EC5"/>
    <w:rsid w:val="009F3F35"/>
    <w:rsid w:val="009F4592"/>
    <w:rsid w:val="009F477A"/>
    <w:rsid w:val="009F49AC"/>
    <w:rsid w:val="009F4D86"/>
    <w:rsid w:val="009F4E0B"/>
    <w:rsid w:val="009F50F0"/>
    <w:rsid w:val="009F528C"/>
    <w:rsid w:val="009F533D"/>
    <w:rsid w:val="009F5938"/>
    <w:rsid w:val="009F59EE"/>
    <w:rsid w:val="009F5B98"/>
    <w:rsid w:val="009F6381"/>
    <w:rsid w:val="009F659A"/>
    <w:rsid w:val="009F679A"/>
    <w:rsid w:val="009F6AF1"/>
    <w:rsid w:val="009F6C3D"/>
    <w:rsid w:val="009F6E51"/>
    <w:rsid w:val="009F7113"/>
    <w:rsid w:val="009F73AD"/>
    <w:rsid w:val="009F7441"/>
    <w:rsid w:val="009F799F"/>
    <w:rsid w:val="009F7D1E"/>
    <w:rsid w:val="009F7D4B"/>
    <w:rsid w:val="009F7D98"/>
    <w:rsid w:val="009F7DCE"/>
    <w:rsid w:val="00A0083D"/>
    <w:rsid w:val="00A009D6"/>
    <w:rsid w:val="00A00AA0"/>
    <w:rsid w:val="00A00E1C"/>
    <w:rsid w:val="00A01351"/>
    <w:rsid w:val="00A01455"/>
    <w:rsid w:val="00A01618"/>
    <w:rsid w:val="00A0182C"/>
    <w:rsid w:val="00A02247"/>
    <w:rsid w:val="00A028A1"/>
    <w:rsid w:val="00A02AA8"/>
    <w:rsid w:val="00A02C87"/>
    <w:rsid w:val="00A02DE2"/>
    <w:rsid w:val="00A02E9A"/>
    <w:rsid w:val="00A02F79"/>
    <w:rsid w:val="00A03108"/>
    <w:rsid w:val="00A0339E"/>
    <w:rsid w:val="00A03498"/>
    <w:rsid w:val="00A03539"/>
    <w:rsid w:val="00A0390C"/>
    <w:rsid w:val="00A03AD4"/>
    <w:rsid w:val="00A040FE"/>
    <w:rsid w:val="00A04225"/>
    <w:rsid w:val="00A044B4"/>
    <w:rsid w:val="00A04D34"/>
    <w:rsid w:val="00A04DEC"/>
    <w:rsid w:val="00A04F5D"/>
    <w:rsid w:val="00A05E4F"/>
    <w:rsid w:val="00A05FF0"/>
    <w:rsid w:val="00A063D5"/>
    <w:rsid w:val="00A064BC"/>
    <w:rsid w:val="00A065CC"/>
    <w:rsid w:val="00A06682"/>
    <w:rsid w:val="00A06AF5"/>
    <w:rsid w:val="00A06FBE"/>
    <w:rsid w:val="00A07112"/>
    <w:rsid w:val="00A07500"/>
    <w:rsid w:val="00A076E0"/>
    <w:rsid w:val="00A0787C"/>
    <w:rsid w:val="00A07892"/>
    <w:rsid w:val="00A07A31"/>
    <w:rsid w:val="00A07F06"/>
    <w:rsid w:val="00A07F31"/>
    <w:rsid w:val="00A07FEC"/>
    <w:rsid w:val="00A100F2"/>
    <w:rsid w:val="00A108BC"/>
    <w:rsid w:val="00A10B19"/>
    <w:rsid w:val="00A10B77"/>
    <w:rsid w:val="00A10D39"/>
    <w:rsid w:val="00A10F7B"/>
    <w:rsid w:val="00A110B2"/>
    <w:rsid w:val="00A112C8"/>
    <w:rsid w:val="00A11321"/>
    <w:rsid w:val="00A11B74"/>
    <w:rsid w:val="00A11CFD"/>
    <w:rsid w:val="00A11DCC"/>
    <w:rsid w:val="00A11F46"/>
    <w:rsid w:val="00A12566"/>
    <w:rsid w:val="00A12863"/>
    <w:rsid w:val="00A12877"/>
    <w:rsid w:val="00A128B8"/>
    <w:rsid w:val="00A128D2"/>
    <w:rsid w:val="00A12B8C"/>
    <w:rsid w:val="00A12DB0"/>
    <w:rsid w:val="00A12F74"/>
    <w:rsid w:val="00A1308A"/>
    <w:rsid w:val="00A1324B"/>
    <w:rsid w:val="00A134AD"/>
    <w:rsid w:val="00A135C5"/>
    <w:rsid w:val="00A138A3"/>
    <w:rsid w:val="00A138B5"/>
    <w:rsid w:val="00A138F1"/>
    <w:rsid w:val="00A13AB8"/>
    <w:rsid w:val="00A13C01"/>
    <w:rsid w:val="00A13D31"/>
    <w:rsid w:val="00A13EE3"/>
    <w:rsid w:val="00A14304"/>
    <w:rsid w:val="00A14347"/>
    <w:rsid w:val="00A1467D"/>
    <w:rsid w:val="00A146E2"/>
    <w:rsid w:val="00A148C7"/>
    <w:rsid w:val="00A14F86"/>
    <w:rsid w:val="00A14FD9"/>
    <w:rsid w:val="00A150C1"/>
    <w:rsid w:val="00A15966"/>
    <w:rsid w:val="00A15AFD"/>
    <w:rsid w:val="00A15B4B"/>
    <w:rsid w:val="00A169DB"/>
    <w:rsid w:val="00A16B6F"/>
    <w:rsid w:val="00A16ED2"/>
    <w:rsid w:val="00A170E4"/>
    <w:rsid w:val="00A17426"/>
    <w:rsid w:val="00A174C3"/>
    <w:rsid w:val="00A175A5"/>
    <w:rsid w:val="00A178F2"/>
    <w:rsid w:val="00A17A41"/>
    <w:rsid w:val="00A17C2F"/>
    <w:rsid w:val="00A17E4D"/>
    <w:rsid w:val="00A20371"/>
    <w:rsid w:val="00A20BDA"/>
    <w:rsid w:val="00A20C08"/>
    <w:rsid w:val="00A20CD5"/>
    <w:rsid w:val="00A20F9E"/>
    <w:rsid w:val="00A214FF"/>
    <w:rsid w:val="00A215A9"/>
    <w:rsid w:val="00A21613"/>
    <w:rsid w:val="00A217E4"/>
    <w:rsid w:val="00A21B8A"/>
    <w:rsid w:val="00A21C64"/>
    <w:rsid w:val="00A21C94"/>
    <w:rsid w:val="00A21F82"/>
    <w:rsid w:val="00A225E0"/>
    <w:rsid w:val="00A22B4A"/>
    <w:rsid w:val="00A22F49"/>
    <w:rsid w:val="00A2307E"/>
    <w:rsid w:val="00A230F8"/>
    <w:rsid w:val="00A23E00"/>
    <w:rsid w:val="00A2426C"/>
    <w:rsid w:val="00A24309"/>
    <w:rsid w:val="00A24436"/>
    <w:rsid w:val="00A24831"/>
    <w:rsid w:val="00A248D8"/>
    <w:rsid w:val="00A24B80"/>
    <w:rsid w:val="00A24CC2"/>
    <w:rsid w:val="00A25016"/>
    <w:rsid w:val="00A2509B"/>
    <w:rsid w:val="00A25EBC"/>
    <w:rsid w:val="00A26235"/>
    <w:rsid w:val="00A26B43"/>
    <w:rsid w:val="00A26B77"/>
    <w:rsid w:val="00A26D35"/>
    <w:rsid w:val="00A26D7A"/>
    <w:rsid w:val="00A26EC7"/>
    <w:rsid w:val="00A26EEE"/>
    <w:rsid w:val="00A26F2E"/>
    <w:rsid w:val="00A26F89"/>
    <w:rsid w:val="00A26FC7"/>
    <w:rsid w:val="00A26FE9"/>
    <w:rsid w:val="00A271ED"/>
    <w:rsid w:val="00A277D3"/>
    <w:rsid w:val="00A30125"/>
    <w:rsid w:val="00A3022C"/>
    <w:rsid w:val="00A302B6"/>
    <w:rsid w:val="00A307D0"/>
    <w:rsid w:val="00A31256"/>
    <w:rsid w:val="00A31328"/>
    <w:rsid w:val="00A3146A"/>
    <w:rsid w:val="00A315A9"/>
    <w:rsid w:val="00A3165C"/>
    <w:rsid w:val="00A316DF"/>
    <w:rsid w:val="00A317CC"/>
    <w:rsid w:val="00A3210B"/>
    <w:rsid w:val="00A32464"/>
    <w:rsid w:val="00A32612"/>
    <w:rsid w:val="00A3296B"/>
    <w:rsid w:val="00A32992"/>
    <w:rsid w:val="00A32A2D"/>
    <w:rsid w:val="00A32B55"/>
    <w:rsid w:val="00A32D08"/>
    <w:rsid w:val="00A33083"/>
    <w:rsid w:val="00A3309C"/>
    <w:rsid w:val="00A330D4"/>
    <w:rsid w:val="00A33377"/>
    <w:rsid w:val="00A3397B"/>
    <w:rsid w:val="00A33B36"/>
    <w:rsid w:val="00A33BFD"/>
    <w:rsid w:val="00A34097"/>
    <w:rsid w:val="00A3441B"/>
    <w:rsid w:val="00A34491"/>
    <w:rsid w:val="00A34534"/>
    <w:rsid w:val="00A3459D"/>
    <w:rsid w:val="00A34A0A"/>
    <w:rsid w:val="00A35102"/>
    <w:rsid w:val="00A354F3"/>
    <w:rsid w:val="00A35818"/>
    <w:rsid w:val="00A3581D"/>
    <w:rsid w:val="00A35B13"/>
    <w:rsid w:val="00A35D3E"/>
    <w:rsid w:val="00A35DB7"/>
    <w:rsid w:val="00A362A4"/>
    <w:rsid w:val="00A36372"/>
    <w:rsid w:val="00A363A1"/>
    <w:rsid w:val="00A364CC"/>
    <w:rsid w:val="00A367EF"/>
    <w:rsid w:val="00A36BA6"/>
    <w:rsid w:val="00A36D90"/>
    <w:rsid w:val="00A374CF"/>
    <w:rsid w:val="00A37C12"/>
    <w:rsid w:val="00A37DE2"/>
    <w:rsid w:val="00A40337"/>
    <w:rsid w:val="00A405F6"/>
    <w:rsid w:val="00A407B4"/>
    <w:rsid w:val="00A40883"/>
    <w:rsid w:val="00A40951"/>
    <w:rsid w:val="00A40A93"/>
    <w:rsid w:val="00A40DA5"/>
    <w:rsid w:val="00A40F8D"/>
    <w:rsid w:val="00A411D8"/>
    <w:rsid w:val="00A413F1"/>
    <w:rsid w:val="00A4151B"/>
    <w:rsid w:val="00A415B2"/>
    <w:rsid w:val="00A41B65"/>
    <w:rsid w:val="00A41ED5"/>
    <w:rsid w:val="00A427ED"/>
    <w:rsid w:val="00A42943"/>
    <w:rsid w:val="00A429D1"/>
    <w:rsid w:val="00A42B66"/>
    <w:rsid w:val="00A42D65"/>
    <w:rsid w:val="00A42F72"/>
    <w:rsid w:val="00A431CC"/>
    <w:rsid w:val="00A43530"/>
    <w:rsid w:val="00A4371D"/>
    <w:rsid w:val="00A439F0"/>
    <w:rsid w:val="00A43BCD"/>
    <w:rsid w:val="00A4402B"/>
    <w:rsid w:val="00A4417B"/>
    <w:rsid w:val="00A44377"/>
    <w:rsid w:val="00A4467A"/>
    <w:rsid w:val="00A4487C"/>
    <w:rsid w:val="00A448D1"/>
    <w:rsid w:val="00A44DCB"/>
    <w:rsid w:val="00A454D0"/>
    <w:rsid w:val="00A45928"/>
    <w:rsid w:val="00A45ACB"/>
    <w:rsid w:val="00A45D4A"/>
    <w:rsid w:val="00A45DDD"/>
    <w:rsid w:val="00A45DE6"/>
    <w:rsid w:val="00A45E3A"/>
    <w:rsid w:val="00A46054"/>
    <w:rsid w:val="00A46089"/>
    <w:rsid w:val="00A462CA"/>
    <w:rsid w:val="00A462DB"/>
    <w:rsid w:val="00A46584"/>
    <w:rsid w:val="00A46A8F"/>
    <w:rsid w:val="00A47001"/>
    <w:rsid w:val="00A4722D"/>
    <w:rsid w:val="00A47FD0"/>
    <w:rsid w:val="00A503B9"/>
    <w:rsid w:val="00A5051E"/>
    <w:rsid w:val="00A50A76"/>
    <w:rsid w:val="00A50AB9"/>
    <w:rsid w:val="00A50D1F"/>
    <w:rsid w:val="00A50E3E"/>
    <w:rsid w:val="00A50FF1"/>
    <w:rsid w:val="00A51088"/>
    <w:rsid w:val="00A5110D"/>
    <w:rsid w:val="00A5144F"/>
    <w:rsid w:val="00A519EB"/>
    <w:rsid w:val="00A51D45"/>
    <w:rsid w:val="00A51D6E"/>
    <w:rsid w:val="00A51E3E"/>
    <w:rsid w:val="00A51E5E"/>
    <w:rsid w:val="00A521D5"/>
    <w:rsid w:val="00A52447"/>
    <w:rsid w:val="00A5252D"/>
    <w:rsid w:val="00A52579"/>
    <w:rsid w:val="00A526FD"/>
    <w:rsid w:val="00A527A3"/>
    <w:rsid w:val="00A52C97"/>
    <w:rsid w:val="00A52FB7"/>
    <w:rsid w:val="00A530DD"/>
    <w:rsid w:val="00A53577"/>
    <w:rsid w:val="00A535A4"/>
    <w:rsid w:val="00A537E0"/>
    <w:rsid w:val="00A53951"/>
    <w:rsid w:val="00A53F8B"/>
    <w:rsid w:val="00A542FA"/>
    <w:rsid w:val="00A54361"/>
    <w:rsid w:val="00A5453D"/>
    <w:rsid w:val="00A54664"/>
    <w:rsid w:val="00A54732"/>
    <w:rsid w:val="00A549B9"/>
    <w:rsid w:val="00A54E25"/>
    <w:rsid w:val="00A55423"/>
    <w:rsid w:val="00A554B1"/>
    <w:rsid w:val="00A55689"/>
    <w:rsid w:val="00A5593A"/>
    <w:rsid w:val="00A55A2A"/>
    <w:rsid w:val="00A55A82"/>
    <w:rsid w:val="00A55B69"/>
    <w:rsid w:val="00A55B7B"/>
    <w:rsid w:val="00A55D18"/>
    <w:rsid w:val="00A55DBB"/>
    <w:rsid w:val="00A55E02"/>
    <w:rsid w:val="00A5615F"/>
    <w:rsid w:val="00A562BA"/>
    <w:rsid w:val="00A56432"/>
    <w:rsid w:val="00A56497"/>
    <w:rsid w:val="00A564D3"/>
    <w:rsid w:val="00A5657A"/>
    <w:rsid w:val="00A56A3C"/>
    <w:rsid w:val="00A56D57"/>
    <w:rsid w:val="00A5708B"/>
    <w:rsid w:val="00A5745B"/>
    <w:rsid w:val="00A57AD7"/>
    <w:rsid w:val="00A57BB3"/>
    <w:rsid w:val="00A6001B"/>
    <w:rsid w:val="00A6019F"/>
    <w:rsid w:val="00A60489"/>
    <w:rsid w:val="00A606A2"/>
    <w:rsid w:val="00A607D4"/>
    <w:rsid w:val="00A6086F"/>
    <w:rsid w:val="00A60A14"/>
    <w:rsid w:val="00A60EBB"/>
    <w:rsid w:val="00A614B9"/>
    <w:rsid w:val="00A614DF"/>
    <w:rsid w:val="00A6162E"/>
    <w:rsid w:val="00A61771"/>
    <w:rsid w:val="00A619A3"/>
    <w:rsid w:val="00A61A9B"/>
    <w:rsid w:val="00A61CD7"/>
    <w:rsid w:val="00A62073"/>
    <w:rsid w:val="00A6223E"/>
    <w:rsid w:val="00A622C8"/>
    <w:rsid w:val="00A623BD"/>
    <w:rsid w:val="00A62743"/>
    <w:rsid w:val="00A62A2B"/>
    <w:rsid w:val="00A62B8A"/>
    <w:rsid w:val="00A6367E"/>
    <w:rsid w:val="00A6389F"/>
    <w:rsid w:val="00A63C57"/>
    <w:rsid w:val="00A63CBE"/>
    <w:rsid w:val="00A63E2C"/>
    <w:rsid w:val="00A63E34"/>
    <w:rsid w:val="00A63E8F"/>
    <w:rsid w:val="00A63FB7"/>
    <w:rsid w:val="00A6414E"/>
    <w:rsid w:val="00A641B4"/>
    <w:rsid w:val="00A642C6"/>
    <w:rsid w:val="00A645FB"/>
    <w:rsid w:val="00A64711"/>
    <w:rsid w:val="00A647CB"/>
    <w:rsid w:val="00A64EB2"/>
    <w:rsid w:val="00A6526B"/>
    <w:rsid w:val="00A6534C"/>
    <w:rsid w:val="00A65518"/>
    <w:rsid w:val="00A65761"/>
    <w:rsid w:val="00A65842"/>
    <w:rsid w:val="00A65C49"/>
    <w:rsid w:val="00A65E2D"/>
    <w:rsid w:val="00A6650F"/>
    <w:rsid w:val="00A66C4A"/>
    <w:rsid w:val="00A66D62"/>
    <w:rsid w:val="00A66DED"/>
    <w:rsid w:val="00A67387"/>
    <w:rsid w:val="00A6750C"/>
    <w:rsid w:val="00A67665"/>
    <w:rsid w:val="00A678D9"/>
    <w:rsid w:val="00A67CCF"/>
    <w:rsid w:val="00A67D85"/>
    <w:rsid w:val="00A67EB5"/>
    <w:rsid w:val="00A701CD"/>
    <w:rsid w:val="00A702FE"/>
    <w:rsid w:val="00A7044E"/>
    <w:rsid w:val="00A70D45"/>
    <w:rsid w:val="00A713CC"/>
    <w:rsid w:val="00A715B1"/>
    <w:rsid w:val="00A71745"/>
    <w:rsid w:val="00A71C87"/>
    <w:rsid w:val="00A71E83"/>
    <w:rsid w:val="00A72267"/>
    <w:rsid w:val="00A725B8"/>
    <w:rsid w:val="00A729DC"/>
    <w:rsid w:val="00A72A52"/>
    <w:rsid w:val="00A72C97"/>
    <w:rsid w:val="00A72E7D"/>
    <w:rsid w:val="00A73234"/>
    <w:rsid w:val="00A73256"/>
    <w:rsid w:val="00A73402"/>
    <w:rsid w:val="00A73B13"/>
    <w:rsid w:val="00A7443C"/>
    <w:rsid w:val="00A744EA"/>
    <w:rsid w:val="00A748D0"/>
    <w:rsid w:val="00A75452"/>
    <w:rsid w:val="00A75844"/>
    <w:rsid w:val="00A75B3F"/>
    <w:rsid w:val="00A7639F"/>
    <w:rsid w:val="00A767A0"/>
    <w:rsid w:val="00A76970"/>
    <w:rsid w:val="00A76BBC"/>
    <w:rsid w:val="00A76D6A"/>
    <w:rsid w:val="00A76EB7"/>
    <w:rsid w:val="00A7710E"/>
    <w:rsid w:val="00A77398"/>
    <w:rsid w:val="00A776E0"/>
    <w:rsid w:val="00A77713"/>
    <w:rsid w:val="00A7780E"/>
    <w:rsid w:val="00A77ADB"/>
    <w:rsid w:val="00A77D9C"/>
    <w:rsid w:val="00A80273"/>
    <w:rsid w:val="00A80415"/>
    <w:rsid w:val="00A80476"/>
    <w:rsid w:val="00A80560"/>
    <w:rsid w:val="00A80696"/>
    <w:rsid w:val="00A8085F"/>
    <w:rsid w:val="00A809AE"/>
    <w:rsid w:val="00A80A44"/>
    <w:rsid w:val="00A80AAC"/>
    <w:rsid w:val="00A80AF0"/>
    <w:rsid w:val="00A80ECC"/>
    <w:rsid w:val="00A81038"/>
    <w:rsid w:val="00A8108A"/>
    <w:rsid w:val="00A81188"/>
    <w:rsid w:val="00A81523"/>
    <w:rsid w:val="00A81681"/>
    <w:rsid w:val="00A81858"/>
    <w:rsid w:val="00A819BD"/>
    <w:rsid w:val="00A81BD7"/>
    <w:rsid w:val="00A81D60"/>
    <w:rsid w:val="00A81FAF"/>
    <w:rsid w:val="00A8215D"/>
    <w:rsid w:val="00A82234"/>
    <w:rsid w:val="00A82277"/>
    <w:rsid w:val="00A82D09"/>
    <w:rsid w:val="00A82D6E"/>
    <w:rsid w:val="00A82E40"/>
    <w:rsid w:val="00A82EE4"/>
    <w:rsid w:val="00A833AE"/>
    <w:rsid w:val="00A83555"/>
    <w:rsid w:val="00A8361C"/>
    <w:rsid w:val="00A836F3"/>
    <w:rsid w:val="00A8373F"/>
    <w:rsid w:val="00A837BB"/>
    <w:rsid w:val="00A837E1"/>
    <w:rsid w:val="00A8384B"/>
    <w:rsid w:val="00A83F09"/>
    <w:rsid w:val="00A8415E"/>
    <w:rsid w:val="00A8460C"/>
    <w:rsid w:val="00A8490C"/>
    <w:rsid w:val="00A84A0B"/>
    <w:rsid w:val="00A84BCB"/>
    <w:rsid w:val="00A84CB7"/>
    <w:rsid w:val="00A85371"/>
    <w:rsid w:val="00A854CD"/>
    <w:rsid w:val="00A85708"/>
    <w:rsid w:val="00A85A0A"/>
    <w:rsid w:val="00A85E42"/>
    <w:rsid w:val="00A85F32"/>
    <w:rsid w:val="00A86168"/>
    <w:rsid w:val="00A861DD"/>
    <w:rsid w:val="00A862A6"/>
    <w:rsid w:val="00A86441"/>
    <w:rsid w:val="00A8667F"/>
    <w:rsid w:val="00A86693"/>
    <w:rsid w:val="00A86978"/>
    <w:rsid w:val="00A86E30"/>
    <w:rsid w:val="00A86F0C"/>
    <w:rsid w:val="00A87417"/>
    <w:rsid w:val="00A8749F"/>
    <w:rsid w:val="00A87630"/>
    <w:rsid w:val="00A877A1"/>
    <w:rsid w:val="00A87A27"/>
    <w:rsid w:val="00A87C1B"/>
    <w:rsid w:val="00A87E86"/>
    <w:rsid w:val="00A900D7"/>
    <w:rsid w:val="00A904C3"/>
    <w:rsid w:val="00A905EA"/>
    <w:rsid w:val="00A9086A"/>
    <w:rsid w:val="00A90A09"/>
    <w:rsid w:val="00A9126B"/>
    <w:rsid w:val="00A913C8"/>
    <w:rsid w:val="00A9144A"/>
    <w:rsid w:val="00A91502"/>
    <w:rsid w:val="00A91513"/>
    <w:rsid w:val="00A91560"/>
    <w:rsid w:val="00A9191C"/>
    <w:rsid w:val="00A919CD"/>
    <w:rsid w:val="00A91D43"/>
    <w:rsid w:val="00A91FE5"/>
    <w:rsid w:val="00A92089"/>
    <w:rsid w:val="00A9220F"/>
    <w:rsid w:val="00A92398"/>
    <w:rsid w:val="00A926DF"/>
    <w:rsid w:val="00A92BD0"/>
    <w:rsid w:val="00A92C7C"/>
    <w:rsid w:val="00A930A9"/>
    <w:rsid w:val="00A934D0"/>
    <w:rsid w:val="00A93C16"/>
    <w:rsid w:val="00A941F2"/>
    <w:rsid w:val="00A94408"/>
    <w:rsid w:val="00A945AF"/>
    <w:rsid w:val="00A94922"/>
    <w:rsid w:val="00A949B7"/>
    <w:rsid w:val="00A95031"/>
    <w:rsid w:val="00A953EE"/>
    <w:rsid w:val="00A95482"/>
    <w:rsid w:val="00A9583C"/>
    <w:rsid w:val="00A959D8"/>
    <w:rsid w:val="00A95CE2"/>
    <w:rsid w:val="00A95EDE"/>
    <w:rsid w:val="00A95F15"/>
    <w:rsid w:val="00A95F72"/>
    <w:rsid w:val="00A96581"/>
    <w:rsid w:val="00A965E4"/>
    <w:rsid w:val="00A96610"/>
    <w:rsid w:val="00A96C94"/>
    <w:rsid w:val="00A96CFA"/>
    <w:rsid w:val="00A9706B"/>
    <w:rsid w:val="00A974E7"/>
    <w:rsid w:val="00A974F4"/>
    <w:rsid w:val="00A9768E"/>
    <w:rsid w:val="00A97F09"/>
    <w:rsid w:val="00A97F4D"/>
    <w:rsid w:val="00AA0216"/>
    <w:rsid w:val="00AA02A3"/>
    <w:rsid w:val="00AA09EB"/>
    <w:rsid w:val="00AA0CE5"/>
    <w:rsid w:val="00AA0DDE"/>
    <w:rsid w:val="00AA135E"/>
    <w:rsid w:val="00AA15A2"/>
    <w:rsid w:val="00AA1847"/>
    <w:rsid w:val="00AA1D4E"/>
    <w:rsid w:val="00AA2013"/>
    <w:rsid w:val="00AA205E"/>
    <w:rsid w:val="00AA22F0"/>
    <w:rsid w:val="00AA24C3"/>
    <w:rsid w:val="00AA380E"/>
    <w:rsid w:val="00AA4196"/>
    <w:rsid w:val="00AA437F"/>
    <w:rsid w:val="00AA4746"/>
    <w:rsid w:val="00AA4981"/>
    <w:rsid w:val="00AA4EB2"/>
    <w:rsid w:val="00AA515C"/>
    <w:rsid w:val="00AA53C9"/>
    <w:rsid w:val="00AA577D"/>
    <w:rsid w:val="00AA5827"/>
    <w:rsid w:val="00AA596C"/>
    <w:rsid w:val="00AA59A5"/>
    <w:rsid w:val="00AA5A23"/>
    <w:rsid w:val="00AA63BC"/>
    <w:rsid w:val="00AA643A"/>
    <w:rsid w:val="00AA6698"/>
    <w:rsid w:val="00AA6B26"/>
    <w:rsid w:val="00AA6DF3"/>
    <w:rsid w:val="00AA6EF2"/>
    <w:rsid w:val="00AA73CA"/>
    <w:rsid w:val="00AA78CF"/>
    <w:rsid w:val="00AA78DD"/>
    <w:rsid w:val="00AA798D"/>
    <w:rsid w:val="00AB0413"/>
    <w:rsid w:val="00AB0538"/>
    <w:rsid w:val="00AB0596"/>
    <w:rsid w:val="00AB0693"/>
    <w:rsid w:val="00AB06AB"/>
    <w:rsid w:val="00AB0727"/>
    <w:rsid w:val="00AB0AA7"/>
    <w:rsid w:val="00AB0D5D"/>
    <w:rsid w:val="00AB0D60"/>
    <w:rsid w:val="00AB0ED6"/>
    <w:rsid w:val="00AB1134"/>
    <w:rsid w:val="00AB1223"/>
    <w:rsid w:val="00AB15C8"/>
    <w:rsid w:val="00AB16E2"/>
    <w:rsid w:val="00AB1C11"/>
    <w:rsid w:val="00AB1F32"/>
    <w:rsid w:val="00AB2BB9"/>
    <w:rsid w:val="00AB2C78"/>
    <w:rsid w:val="00AB300E"/>
    <w:rsid w:val="00AB320C"/>
    <w:rsid w:val="00AB3211"/>
    <w:rsid w:val="00AB3E1A"/>
    <w:rsid w:val="00AB3E93"/>
    <w:rsid w:val="00AB3EB9"/>
    <w:rsid w:val="00AB3F5F"/>
    <w:rsid w:val="00AB4068"/>
    <w:rsid w:val="00AB4255"/>
    <w:rsid w:val="00AB4297"/>
    <w:rsid w:val="00AB4309"/>
    <w:rsid w:val="00AB49D1"/>
    <w:rsid w:val="00AB4AFE"/>
    <w:rsid w:val="00AB4F58"/>
    <w:rsid w:val="00AB53DD"/>
    <w:rsid w:val="00AB56E2"/>
    <w:rsid w:val="00AB5978"/>
    <w:rsid w:val="00AB59B0"/>
    <w:rsid w:val="00AB5A9C"/>
    <w:rsid w:val="00AB5BF9"/>
    <w:rsid w:val="00AB5DE6"/>
    <w:rsid w:val="00AB5F39"/>
    <w:rsid w:val="00AB6054"/>
    <w:rsid w:val="00AB6056"/>
    <w:rsid w:val="00AB60E8"/>
    <w:rsid w:val="00AB62B2"/>
    <w:rsid w:val="00AB6431"/>
    <w:rsid w:val="00AB705F"/>
    <w:rsid w:val="00AB7178"/>
    <w:rsid w:val="00AB7300"/>
    <w:rsid w:val="00AB753C"/>
    <w:rsid w:val="00AB76C1"/>
    <w:rsid w:val="00AB7717"/>
    <w:rsid w:val="00AB7D4F"/>
    <w:rsid w:val="00AC04E0"/>
    <w:rsid w:val="00AC066D"/>
    <w:rsid w:val="00AC07A3"/>
    <w:rsid w:val="00AC0841"/>
    <w:rsid w:val="00AC0932"/>
    <w:rsid w:val="00AC104F"/>
    <w:rsid w:val="00AC123D"/>
    <w:rsid w:val="00AC14E1"/>
    <w:rsid w:val="00AC15FA"/>
    <w:rsid w:val="00AC1625"/>
    <w:rsid w:val="00AC17C6"/>
    <w:rsid w:val="00AC1830"/>
    <w:rsid w:val="00AC1EE0"/>
    <w:rsid w:val="00AC2446"/>
    <w:rsid w:val="00AC24EE"/>
    <w:rsid w:val="00AC285D"/>
    <w:rsid w:val="00AC2B92"/>
    <w:rsid w:val="00AC2E2E"/>
    <w:rsid w:val="00AC31C6"/>
    <w:rsid w:val="00AC3231"/>
    <w:rsid w:val="00AC3710"/>
    <w:rsid w:val="00AC380F"/>
    <w:rsid w:val="00AC38B2"/>
    <w:rsid w:val="00AC38F6"/>
    <w:rsid w:val="00AC3953"/>
    <w:rsid w:val="00AC3B2B"/>
    <w:rsid w:val="00AC40AA"/>
    <w:rsid w:val="00AC41A3"/>
    <w:rsid w:val="00AC4573"/>
    <w:rsid w:val="00AC47B4"/>
    <w:rsid w:val="00AC4A3A"/>
    <w:rsid w:val="00AC4AC8"/>
    <w:rsid w:val="00AC4F13"/>
    <w:rsid w:val="00AC4F60"/>
    <w:rsid w:val="00AC50D7"/>
    <w:rsid w:val="00AC55E2"/>
    <w:rsid w:val="00AC5952"/>
    <w:rsid w:val="00AC5B02"/>
    <w:rsid w:val="00AC5F75"/>
    <w:rsid w:val="00AC6054"/>
    <w:rsid w:val="00AC66A9"/>
    <w:rsid w:val="00AC6F42"/>
    <w:rsid w:val="00AC70A6"/>
    <w:rsid w:val="00AC7861"/>
    <w:rsid w:val="00AC7886"/>
    <w:rsid w:val="00AC7B1E"/>
    <w:rsid w:val="00AC7D91"/>
    <w:rsid w:val="00AC7E32"/>
    <w:rsid w:val="00AD015E"/>
    <w:rsid w:val="00AD03FB"/>
    <w:rsid w:val="00AD0795"/>
    <w:rsid w:val="00AD09A5"/>
    <w:rsid w:val="00AD12BA"/>
    <w:rsid w:val="00AD15DF"/>
    <w:rsid w:val="00AD1645"/>
    <w:rsid w:val="00AD184F"/>
    <w:rsid w:val="00AD18EA"/>
    <w:rsid w:val="00AD1AB3"/>
    <w:rsid w:val="00AD1AEB"/>
    <w:rsid w:val="00AD1B01"/>
    <w:rsid w:val="00AD1BA8"/>
    <w:rsid w:val="00AD1CEC"/>
    <w:rsid w:val="00AD2085"/>
    <w:rsid w:val="00AD241E"/>
    <w:rsid w:val="00AD2653"/>
    <w:rsid w:val="00AD26A0"/>
    <w:rsid w:val="00AD26BA"/>
    <w:rsid w:val="00AD273A"/>
    <w:rsid w:val="00AD2835"/>
    <w:rsid w:val="00AD28B3"/>
    <w:rsid w:val="00AD3104"/>
    <w:rsid w:val="00AD336E"/>
    <w:rsid w:val="00AD36D8"/>
    <w:rsid w:val="00AD3C52"/>
    <w:rsid w:val="00AD4629"/>
    <w:rsid w:val="00AD4DB9"/>
    <w:rsid w:val="00AD4E1A"/>
    <w:rsid w:val="00AD503A"/>
    <w:rsid w:val="00AD5413"/>
    <w:rsid w:val="00AD5596"/>
    <w:rsid w:val="00AD5D1C"/>
    <w:rsid w:val="00AD60A9"/>
    <w:rsid w:val="00AD613A"/>
    <w:rsid w:val="00AD63A1"/>
    <w:rsid w:val="00AD6491"/>
    <w:rsid w:val="00AD6B66"/>
    <w:rsid w:val="00AD6B80"/>
    <w:rsid w:val="00AD6F5B"/>
    <w:rsid w:val="00AD701B"/>
    <w:rsid w:val="00AD78B7"/>
    <w:rsid w:val="00AD7B22"/>
    <w:rsid w:val="00AE0018"/>
    <w:rsid w:val="00AE0683"/>
    <w:rsid w:val="00AE07A6"/>
    <w:rsid w:val="00AE0886"/>
    <w:rsid w:val="00AE096E"/>
    <w:rsid w:val="00AE1B4A"/>
    <w:rsid w:val="00AE1BB4"/>
    <w:rsid w:val="00AE1C17"/>
    <w:rsid w:val="00AE2027"/>
    <w:rsid w:val="00AE20A6"/>
    <w:rsid w:val="00AE2172"/>
    <w:rsid w:val="00AE224B"/>
    <w:rsid w:val="00AE2274"/>
    <w:rsid w:val="00AE26FD"/>
    <w:rsid w:val="00AE2CC5"/>
    <w:rsid w:val="00AE32CB"/>
    <w:rsid w:val="00AE351A"/>
    <w:rsid w:val="00AE35A8"/>
    <w:rsid w:val="00AE3968"/>
    <w:rsid w:val="00AE3FAA"/>
    <w:rsid w:val="00AE4413"/>
    <w:rsid w:val="00AE4521"/>
    <w:rsid w:val="00AE4740"/>
    <w:rsid w:val="00AE4FC2"/>
    <w:rsid w:val="00AE4FCC"/>
    <w:rsid w:val="00AE522A"/>
    <w:rsid w:val="00AE57EE"/>
    <w:rsid w:val="00AE59B5"/>
    <w:rsid w:val="00AE5AAA"/>
    <w:rsid w:val="00AE5B4A"/>
    <w:rsid w:val="00AE5BE2"/>
    <w:rsid w:val="00AE5C2E"/>
    <w:rsid w:val="00AE5D1C"/>
    <w:rsid w:val="00AE60E9"/>
    <w:rsid w:val="00AE6297"/>
    <w:rsid w:val="00AE6666"/>
    <w:rsid w:val="00AE690F"/>
    <w:rsid w:val="00AE6D71"/>
    <w:rsid w:val="00AE6EB5"/>
    <w:rsid w:val="00AE717E"/>
    <w:rsid w:val="00AE7181"/>
    <w:rsid w:val="00AE72C3"/>
    <w:rsid w:val="00AE72CD"/>
    <w:rsid w:val="00AE75A3"/>
    <w:rsid w:val="00AE793C"/>
    <w:rsid w:val="00AE7C60"/>
    <w:rsid w:val="00AE7D78"/>
    <w:rsid w:val="00AF0329"/>
    <w:rsid w:val="00AF03A1"/>
    <w:rsid w:val="00AF04BE"/>
    <w:rsid w:val="00AF06B5"/>
    <w:rsid w:val="00AF0D72"/>
    <w:rsid w:val="00AF115A"/>
    <w:rsid w:val="00AF1601"/>
    <w:rsid w:val="00AF1856"/>
    <w:rsid w:val="00AF1B00"/>
    <w:rsid w:val="00AF1C26"/>
    <w:rsid w:val="00AF1F9A"/>
    <w:rsid w:val="00AF2136"/>
    <w:rsid w:val="00AF226A"/>
    <w:rsid w:val="00AF2421"/>
    <w:rsid w:val="00AF258A"/>
    <w:rsid w:val="00AF2B9F"/>
    <w:rsid w:val="00AF2C25"/>
    <w:rsid w:val="00AF2D57"/>
    <w:rsid w:val="00AF307B"/>
    <w:rsid w:val="00AF318D"/>
    <w:rsid w:val="00AF4664"/>
    <w:rsid w:val="00AF4E21"/>
    <w:rsid w:val="00AF4E79"/>
    <w:rsid w:val="00AF4F74"/>
    <w:rsid w:val="00AF515D"/>
    <w:rsid w:val="00AF5469"/>
    <w:rsid w:val="00AF547A"/>
    <w:rsid w:val="00AF550C"/>
    <w:rsid w:val="00AF5997"/>
    <w:rsid w:val="00AF59C8"/>
    <w:rsid w:val="00AF5FBD"/>
    <w:rsid w:val="00AF64DC"/>
    <w:rsid w:val="00AF6D34"/>
    <w:rsid w:val="00AF786D"/>
    <w:rsid w:val="00AF7D45"/>
    <w:rsid w:val="00B001C0"/>
    <w:rsid w:val="00B001D8"/>
    <w:rsid w:val="00B001DD"/>
    <w:rsid w:val="00B0038A"/>
    <w:rsid w:val="00B00451"/>
    <w:rsid w:val="00B005C2"/>
    <w:rsid w:val="00B005CA"/>
    <w:rsid w:val="00B00A0E"/>
    <w:rsid w:val="00B00D21"/>
    <w:rsid w:val="00B00E7D"/>
    <w:rsid w:val="00B01411"/>
    <w:rsid w:val="00B01F27"/>
    <w:rsid w:val="00B01F92"/>
    <w:rsid w:val="00B01FC2"/>
    <w:rsid w:val="00B02260"/>
    <w:rsid w:val="00B02469"/>
    <w:rsid w:val="00B0252F"/>
    <w:rsid w:val="00B026DD"/>
    <w:rsid w:val="00B02C13"/>
    <w:rsid w:val="00B02E9A"/>
    <w:rsid w:val="00B02E9D"/>
    <w:rsid w:val="00B02EA8"/>
    <w:rsid w:val="00B03133"/>
    <w:rsid w:val="00B03D6C"/>
    <w:rsid w:val="00B04103"/>
    <w:rsid w:val="00B041B7"/>
    <w:rsid w:val="00B04564"/>
    <w:rsid w:val="00B04965"/>
    <w:rsid w:val="00B04F7B"/>
    <w:rsid w:val="00B0517B"/>
    <w:rsid w:val="00B05377"/>
    <w:rsid w:val="00B0544B"/>
    <w:rsid w:val="00B05530"/>
    <w:rsid w:val="00B05649"/>
    <w:rsid w:val="00B0589B"/>
    <w:rsid w:val="00B05E8B"/>
    <w:rsid w:val="00B05FCD"/>
    <w:rsid w:val="00B064D7"/>
    <w:rsid w:val="00B06794"/>
    <w:rsid w:val="00B06AF7"/>
    <w:rsid w:val="00B06C5C"/>
    <w:rsid w:val="00B06D88"/>
    <w:rsid w:val="00B06F4D"/>
    <w:rsid w:val="00B073BF"/>
    <w:rsid w:val="00B07829"/>
    <w:rsid w:val="00B07AAA"/>
    <w:rsid w:val="00B07C0E"/>
    <w:rsid w:val="00B07DF7"/>
    <w:rsid w:val="00B07EBF"/>
    <w:rsid w:val="00B103E0"/>
    <w:rsid w:val="00B10580"/>
    <w:rsid w:val="00B10761"/>
    <w:rsid w:val="00B108F8"/>
    <w:rsid w:val="00B10BF7"/>
    <w:rsid w:val="00B10D44"/>
    <w:rsid w:val="00B10DDC"/>
    <w:rsid w:val="00B10FE0"/>
    <w:rsid w:val="00B11149"/>
    <w:rsid w:val="00B111CC"/>
    <w:rsid w:val="00B11559"/>
    <w:rsid w:val="00B119B5"/>
    <w:rsid w:val="00B11E2C"/>
    <w:rsid w:val="00B11F09"/>
    <w:rsid w:val="00B122CD"/>
    <w:rsid w:val="00B12B4E"/>
    <w:rsid w:val="00B12E56"/>
    <w:rsid w:val="00B12EBD"/>
    <w:rsid w:val="00B12EED"/>
    <w:rsid w:val="00B1301C"/>
    <w:rsid w:val="00B134D9"/>
    <w:rsid w:val="00B1367F"/>
    <w:rsid w:val="00B13725"/>
    <w:rsid w:val="00B13C7C"/>
    <w:rsid w:val="00B141A8"/>
    <w:rsid w:val="00B1435A"/>
    <w:rsid w:val="00B14450"/>
    <w:rsid w:val="00B1465E"/>
    <w:rsid w:val="00B148F9"/>
    <w:rsid w:val="00B14B70"/>
    <w:rsid w:val="00B14B84"/>
    <w:rsid w:val="00B14E62"/>
    <w:rsid w:val="00B14EBA"/>
    <w:rsid w:val="00B151E1"/>
    <w:rsid w:val="00B153BA"/>
    <w:rsid w:val="00B154FC"/>
    <w:rsid w:val="00B156AC"/>
    <w:rsid w:val="00B15847"/>
    <w:rsid w:val="00B1585D"/>
    <w:rsid w:val="00B15A70"/>
    <w:rsid w:val="00B15C2C"/>
    <w:rsid w:val="00B15CAA"/>
    <w:rsid w:val="00B15D0D"/>
    <w:rsid w:val="00B15D38"/>
    <w:rsid w:val="00B15D94"/>
    <w:rsid w:val="00B16223"/>
    <w:rsid w:val="00B1631F"/>
    <w:rsid w:val="00B16511"/>
    <w:rsid w:val="00B16658"/>
    <w:rsid w:val="00B166D9"/>
    <w:rsid w:val="00B16DDC"/>
    <w:rsid w:val="00B16E2D"/>
    <w:rsid w:val="00B16E66"/>
    <w:rsid w:val="00B16FB5"/>
    <w:rsid w:val="00B16FCC"/>
    <w:rsid w:val="00B170A7"/>
    <w:rsid w:val="00B1747B"/>
    <w:rsid w:val="00B177F6"/>
    <w:rsid w:val="00B179D4"/>
    <w:rsid w:val="00B179DE"/>
    <w:rsid w:val="00B17E7D"/>
    <w:rsid w:val="00B20090"/>
    <w:rsid w:val="00B201CB"/>
    <w:rsid w:val="00B204BE"/>
    <w:rsid w:val="00B20A87"/>
    <w:rsid w:val="00B20B1B"/>
    <w:rsid w:val="00B2104B"/>
    <w:rsid w:val="00B21302"/>
    <w:rsid w:val="00B219CA"/>
    <w:rsid w:val="00B21F8B"/>
    <w:rsid w:val="00B224CC"/>
    <w:rsid w:val="00B22556"/>
    <w:rsid w:val="00B22592"/>
    <w:rsid w:val="00B2271B"/>
    <w:rsid w:val="00B2289B"/>
    <w:rsid w:val="00B22A0E"/>
    <w:rsid w:val="00B23170"/>
    <w:rsid w:val="00B232ED"/>
    <w:rsid w:val="00B23990"/>
    <w:rsid w:val="00B2407C"/>
    <w:rsid w:val="00B24A84"/>
    <w:rsid w:val="00B24CC2"/>
    <w:rsid w:val="00B24D96"/>
    <w:rsid w:val="00B24E03"/>
    <w:rsid w:val="00B2527B"/>
    <w:rsid w:val="00B255AF"/>
    <w:rsid w:val="00B255B8"/>
    <w:rsid w:val="00B25637"/>
    <w:rsid w:val="00B25658"/>
    <w:rsid w:val="00B2580D"/>
    <w:rsid w:val="00B25A5E"/>
    <w:rsid w:val="00B25B5E"/>
    <w:rsid w:val="00B25C96"/>
    <w:rsid w:val="00B26530"/>
    <w:rsid w:val="00B26583"/>
    <w:rsid w:val="00B265F0"/>
    <w:rsid w:val="00B26A69"/>
    <w:rsid w:val="00B26F7D"/>
    <w:rsid w:val="00B27168"/>
    <w:rsid w:val="00B27594"/>
    <w:rsid w:val="00B27768"/>
    <w:rsid w:val="00B27EE6"/>
    <w:rsid w:val="00B30457"/>
    <w:rsid w:val="00B3076C"/>
    <w:rsid w:val="00B307D6"/>
    <w:rsid w:val="00B30BB5"/>
    <w:rsid w:val="00B30DB3"/>
    <w:rsid w:val="00B30DE7"/>
    <w:rsid w:val="00B30E6E"/>
    <w:rsid w:val="00B31112"/>
    <w:rsid w:val="00B31B31"/>
    <w:rsid w:val="00B31B83"/>
    <w:rsid w:val="00B31B9A"/>
    <w:rsid w:val="00B31DEB"/>
    <w:rsid w:val="00B3211A"/>
    <w:rsid w:val="00B326B5"/>
    <w:rsid w:val="00B3292E"/>
    <w:rsid w:val="00B32AFB"/>
    <w:rsid w:val="00B32BB9"/>
    <w:rsid w:val="00B32D0C"/>
    <w:rsid w:val="00B330A1"/>
    <w:rsid w:val="00B33277"/>
    <w:rsid w:val="00B332AF"/>
    <w:rsid w:val="00B332CF"/>
    <w:rsid w:val="00B3399B"/>
    <w:rsid w:val="00B33A97"/>
    <w:rsid w:val="00B33D90"/>
    <w:rsid w:val="00B33FE0"/>
    <w:rsid w:val="00B340E6"/>
    <w:rsid w:val="00B34621"/>
    <w:rsid w:val="00B3464D"/>
    <w:rsid w:val="00B34862"/>
    <w:rsid w:val="00B349F4"/>
    <w:rsid w:val="00B353CF"/>
    <w:rsid w:val="00B35788"/>
    <w:rsid w:val="00B35E77"/>
    <w:rsid w:val="00B361FD"/>
    <w:rsid w:val="00B36409"/>
    <w:rsid w:val="00B36688"/>
    <w:rsid w:val="00B36783"/>
    <w:rsid w:val="00B36970"/>
    <w:rsid w:val="00B369DB"/>
    <w:rsid w:val="00B36C79"/>
    <w:rsid w:val="00B36D10"/>
    <w:rsid w:val="00B36E5D"/>
    <w:rsid w:val="00B36EB7"/>
    <w:rsid w:val="00B37025"/>
    <w:rsid w:val="00B3703A"/>
    <w:rsid w:val="00B37639"/>
    <w:rsid w:val="00B37657"/>
    <w:rsid w:val="00B378A9"/>
    <w:rsid w:val="00B37B56"/>
    <w:rsid w:val="00B37BF5"/>
    <w:rsid w:val="00B37C53"/>
    <w:rsid w:val="00B37F55"/>
    <w:rsid w:val="00B40202"/>
    <w:rsid w:val="00B4040E"/>
    <w:rsid w:val="00B409B2"/>
    <w:rsid w:val="00B40AB1"/>
    <w:rsid w:val="00B40B9F"/>
    <w:rsid w:val="00B40EBC"/>
    <w:rsid w:val="00B413DC"/>
    <w:rsid w:val="00B41409"/>
    <w:rsid w:val="00B41719"/>
    <w:rsid w:val="00B419EB"/>
    <w:rsid w:val="00B41D41"/>
    <w:rsid w:val="00B41DEB"/>
    <w:rsid w:val="00B422EA"/>
    <w:rsid w:val="00B4234F"/>
    <w:rsid w:val="00B423E1"/>
    <w:rsid w:val="00B424E3"/>
    <w:rsid w:val="00B428C9"/>
    <w:rsid w:val="00B428FE"/>
    <w:rsid w:val="00B42C7D"/>
    <w:rsid w:val="00B439EC"/>
    <w:rsid w:val="00B43B51"/>
    <w:rsid w:val="00B43C28"/>
    <w:rsid w:val="00B43DB6"/>
    <w:rsid w:val="00B442AA"/>
    <w:rsid w:val="00B44884"/>
    <w:rsid w:val="00B44C3E"/>
    <w:rsid w:val="00B44FAB"/>
    <w:rsid w:val="00B44FE6"/>
    <w:rsid w:val="00B45536"/>
    <w:rsid w:val="00B45905"/>
    <w:rsid w:val="00B45BC8"/>
    <w:rsid w:val="00B45C15"/>
    <w:rsid w:val="00B46427"/>
    <w:rsid w:val="00B4658B"/>
    <w:rsid w:val="00B46652"/>
    <w:rsid w:val="00B469CC"/>
    <w:rsid w:val="00B469FC"/>
    <w:rsid w:val="00B46A88"/>
    <w:rsid w:val="00B46B83"/>
    <w:rsid w:val="00B46BF1"/>
    <w:rsid w:val="00B46C08"/>
    <w:rsid w:val="00B46DE4"/>
    <w:rsid w:val="00B472B8"/>
    <w:rsid w:val="00B474E3"/>
    <w:rsid w:val="00B475F3"/>
    <w:rsid w:val="00B47B30"/>
    <w:rsid w:val="00B47E62"/>
    <w:rsid w:val="00B47FFC"/>
    <w:rsid w:val="00B5011B"/>
    <w:rsid w:val="00B501F7"/>
    <w:rsid w:val="00B5035B"/>
    <w:rsid w:val="00B50480"/>
    <w:rsid w:val="00B5068F"/>
    <w:rsid w:val="00B507F4"/>
    <w:rsid w:val="00B509F8"/>
    <w:rsid w:val="00B50D2C"/>
    <w:rsid w:val="00B510A1"/>
    <w:rsid w:val="00B511C4"/>
    <w:rsid w:val="00B51327"/>
    <w:rsid w:val="00B513A2"/>
    <w:rsid w:val="00B51440"/>
    <w:rsid w:val="00B5147D"/>
    <w:rsid w:val="00B5163F"/>
    <w:rsid w:val="00B518B2"/>
    <w:rsid w:val="00B518F1"/>
    <w:rsid w:val="00B519D8"/>
    <w:rsid w:val="00B51A0A"/>
    <w:rsid w:val="00B51AEA"/>
    <w:rsid w:val="00B52875"/>
    <w:rsid w:val="00B52A8C"/>
    <w:rsid w:val="00B5361F"/>
    <w:rsid w:val="00B539A6"/>
    <w:rsid w:val="00B53F86"/>
    <w:rsid w:val="00B5414D"/>
    <w:rsid w:val="00B544C5"/>
    <w:rsid w:val="00B545D4"/>
    <w:rsid w:val="00B5462A"/>
    <w:rsid w:val="00B549AB"/>
    <w:rsid w:val="00B54BE8"/>
    <w:rsid w:val="00B54BEE"/>
    <w:rsid w:val="00B550C2"/>
    <w:rsid w:val="00B55995"/>
    <w:rsid w:val="00B55D7D"/>
    <w:rsid w:val="00B55FFA"/>
    <w:rsid w:val="00B5603D"/>
    <w:rsid w:val="00B5603F"/>
    <w:rsid w:val="00B56496"/>
    <w:rsid w:val="00B56616"/>
    <w:rsid w:val="00B56A5F"/>
    <w:rsid w:val="00B56A68"/>
    <w:rsid w:val="00B57473"/>
    <w:rsid w:val="00B574F0"/>
    <w:rsid w:val="00B5766B"/>
    <w:rsid w:val="00B576A1"/>
    <w:rsid w:val="00B57886"/>
    <w:rsid w:val="00B57D49"/>
    <w:rsid w:val="00B57D72"/>
    <w:rsid w:val="00B6049B"/>
    <w:rsid w:val="00B604F6"/>
    <w:rsid w:val="00B605C3"/>
    <w:rsid w:val="00B60E66"/>
    <w:rsid w:val="00B60E6E"/>
    <w:rsid w:val="00B60EC4"/>
    <w:rsid w:val="00B60F36"/>
    <w:rsid w:val="00B60FA6"/>
    <w:rsid w:val="00B612E6"/>
    <w:rsid w:val="00B6139E"/>
    <w:rsid w:val="00B615AD"/>
    <w:rsid w:val="00B61B3D"/>
    <w:rsid w:val="00B61D93"/>
    <w:rsid w:val="00B61DFE"/>
    <w:rsid w:val="00B62080"/>
    <w:rsid w:val="00B620D1"/>
    <w:rsid w:val="00B62412"/>
    <w:rsid w:val="00B62552"/>
    <w:rsid w:val="00B62577"/>
    <w:rsid w:val="00B6258B"/>
    <w:rsid w:val="00B62640"/>
    <w:rsid w:val="00B6298E"/>
    <w:rsid w:val="00B629C6"/>
    <w:rsid w:val="00B62C5B"/>
    <w:rsid w:val="00B62D8D"/>
    <w:rsid w:val="00B630CB"/>
    <w:rsid w:val="00B63205"/>
    <w:rsid w:val="00B634BE"/>
    <w:rsid w:val="00B635AE"/>
    <w:rsid w:val="00B636E5"/>
    <w:rsid w:val="00B63703"/>
    <w:rsid w:val="00B63A54"/>
    <w:rsid w:val="00B63B79"/>
    <w:rsid w:val="00B63C28"/>
    <w:rsid w:val="00B643C9"/>
    <w:rsid w:val="00B64779"/>
    <w:rsid w:val="00B648A4"/>
    <w:rsid w:val="00B64A2D"/>
    <w:rsid w:val="00B64C23"/>
    <w:rsid w:val="00B64CDC"/>
    <w:rsid w:val="00B64ED5"/>
    <w:rsid w:val="00B64F66"/>
    <w:rsid w:val="00B64F94"/>
    <w:rsid w:val="00B65148"/>
    <w:rsid w:val="00B65365"/>
    <w:rsid w:val="00B6561D"/>
    <w:rsid w:val="00B65F0E"/>
    <w:rsid w:val="00B65F95"/>
    <w:rsid w:val="00B65FE8"/>
    <w:rsid w:val="00B66054"/>
    <w:rsid w:val="00B662B9"/>
    <w:rsid w:val="00B6638D"/>
    <w:rsid w:val="00B663A4"/>
    <w:rsid w:val="00B6662D"/>
    <w:rsid w:val="00B6664A"/>
    <w:rsid w:val="00B666BB"/>
    <w:rsid w:val="00B66710"/>
    <w:rsid w:val="00B6671B"/>
    <w:rsid w:val="00B667B3"/>
    <w:rsid w:val="00B66BF3"/>
    <w:rsid w:val="00B66C3A"/>
    <w:rsid w:val="00B66CC2"/>
    <w:rsid w:val="00B66DF0"/>
    <w:rsid w:val="00B66FAE"/>
    <w:rsid w:val="00B67272"/>
    <w:rsid w:val="00B67511"/>
    <w:rsid w:val="00B6766B"/>
    <w:rsid w:val="00B67766"/>
    <w:rsid w:val="00B6794E"/>
    <w:rsid w:val="00B67AC6"/>
    <w:rsid w:val="00B67C08"/>
    <w:rsid w:val="00B67D26"/>
    <w:rsid w:val="00B7099A"/>
    <w:rsid w:val="00B70A16"/>
    <w:rsid w:val="00B70AC4"/>
    <w:rsid w:val="00B70DEA"/>
    <w:rsid w:val="00B70F31"/>
    <w:rsid w:val="00B70FB6"/>
    <w:rsid w:val="00B7100E"/>
    <w:rsid w:val="00B716D6"/>
    <w:rsid w:val="00B717AF"/>
    <w:rsid w:val="00B721B0"/>
    <w:rsid w:val="00B723E8"/>
    <w:rsid w:val="00B723F9"/>
    <w:rsid w:val="00B72549"/>
    <w:rsid w:val="00B7279F"/>
    <w:rsid w:val="00B729B8"/>
    <w:rsid w:val="00B72A05"/>
    <w:rsid w:val="00B72CF1"/>
    <w:rsid w:val="00B72EDB"/>
    <w:rsid w:val="00B72F15"/>
    <w:rsid w:val="00B73819"/>
    <w:rsid w:val="00B73C77"/>
    <w:rsid w:val="00B73DDF"/>
    <w:rsid w:val="00B74121"/>
    <w:rsid w:val="00B74509"/>
    <w:rsid w:val="00B745D5"/>
    <w:rsid w:val="00B7463A"/>
    <w:rsid w:val="00B746D1"/>
    <w:rsid w:val="00B74BC4"/>
    <w:rsid w:val="00B74E38"/>
    <w:rsid w:val="00B75460"/>
    <w:rsid w:val="00B7567B"/>
    <w:rsid w:val="00B7574A"/>
    <w:rsid w:val="00B75ADF"/>
    <w:rsid w:val="00B75CFC"/>
    <w:rsid w:val="00B75DBA"/>
    <w:rsid w:val="00B75DCA"/>
    <w:rsid w:val="00B75EED"/>
    <w:rsid w:val="00B76265"/>
    <w:rsid w:val="00B7675E"/>
    <w:rsid w:val="00B76AAE"/>
    <w:rsid w:val="00B76B55"/>
    <w:rsid w:val="00B76B6F"/>
    <w:rsid w:val="00B76E8C"/>
    <w:rsid w:val="00B76FB7"/>
    <w:rsid w:val="00B770FD"/>
    <w:rsid w:val="00B77128"/>
    <w:rsid w:val="00B7721A"/>
    <w:rsid w:val="00B778EB"/>
    <w:rsid w:val="00B77CC1"/>
    <w:rsid w:val="00B77EA1"/>
    <w:rsid w:val="00B800DF"/>
    <w:rsid w:val="00B803EB"/>
    <w:rsid w:val="00B804E6"/>
    <w:rsid w:val="00B807DA"/>
    <w:rsid w:val="00B80876"/>
    <w:rsid w:val="00B80884"/>
    <w:rsid w:val="00B80AD5"/>
    <w:rsid w:val="00B810C4"/>
    <w:rsid w:val="00B812CC"/>
    <w:rsid w:val="00B815EC"/>
    <w:rsid w:val="00B81D63"/>
    <w:rsid w:val="00B82258"/>
    <w:rsid w:val="00B823AD"/>
    <w:rsid w:val="00B82431"/>
    <w:rsid w:val="00B824FC"/>
    <w:rsid w:val="00B825C3"/>
    <w:rsid w:val="00B827F9"/>
    <w:rsid w:val="00B828A0"/>
    <w:rsid w:val="00B8309D"/>
    <w:rsid w:val="00B83195"/>
    <w:rsid w:val="00B83493"/>
    <w:rsid w:val="00B835F1"/>
    <w:rsid w:val="00B83771"/>
    <w:rsid w:val="00B83AE9"/>
    <w:rsid w:val="00B83CDB"/>
    <w:rsid w:val="00B83D08"/>
    <w:rsid w:val="00B84049"/>
    <w:rsid w:val="00B8414D"/>
    <w:rsid w:val="00B84268"/>
    <w:rsid w:val="00B846EF"/>
    <w:rsid w:val="00B84ABC"/>
    <w:rsid w:val="00B84B69"/>
    <w:rsid w:val="00B84EB7"/>
    <w:rsid w:val="00B850F6"/>
    <w:rsid w:val="00B8514C"/>
    <w:rsid w:val="00B85543"/>
    <w:rsid w:val="00B855EB"/>
    <w:rsid w:val="00B859BD"/>
    <w:rsid w:val="00B85A2E"/>
    <w:rsid w:val="00B85C14"/>
    <w:rsid w:val="00B8643B"/>
    <w:rsid w:val="00B86960"/>
    <w:rsid w:val="00B86C39"/>
    <w:rsid w:val="00B870FD"/>
    <w:rsid w:val="00B87153"/>
    <w:rsid w:val="00B877AC"/>
    <w:rsid w:val="00B87A09"/>
    <w:rsid w:val="00B87BC2"/>
    <w:rsid w:val="00B87C10"/>
    <w:rsid w:val="00B90569"/>
    <w:rsid w:val="00B906BE"/>
    <w:rsid w:val="00B90790"/>
    <w:rsid w:val="00B908EF"/>
    <w:rsid w:val="00B90F83"/>
    <w:rsid w:val="00B91266"/>
    <w:rsid w:val="00B914D6"/>
    <w:rsid w:val="00B91506"/>
    <w:rsid w:val="00B91828"/>
    <w:rsid w:val="00B91B4F"/>
    <w:rsid w:val="00B91B62"/>
    <w:rsid w:val="00B91EAC"/>
    <w:rsid w:val="00B92086"/>
    <w:rsid w:val="00B922A0"/>
    <w:rsid w:val="00B9230C"/>
    <w:rsid w:val="00B924D7"/>
    <w:rsid w:val="00B9252A"/>
    <w:rsid w:val="00B92633"/>
    <w:rsid w:val="00B927DE"/>
    <w:rsid w:val="00B9288C"/>
    <w:rsid w:val="00B929C1"/>
    <w:rsid w:val="00B929FB"/>
    <w:rsid w:val="00B93CBF"/>
    <w:rsid w:val="00B93FBB"/>
    <w:rsid w:val="00B94208"/>
    <w:rsid w:val="00B94240"/>
    <w:rsid w:val="00B947DD"/>
    <w:rsid w:val="00B94A01"/>
    <w:rsid w:val="00B95259"/>
    <w:rsid w:val="00B95268"/>
    <w:rsid w:val="00B952F3"/>
    <w:rsid w:val="00B954E8"/>
    <w:rsid w:val="00B958FF"/>
    <w:rsid w:val="00B95919"/>
    <w:rsid w:val="00B95CFA"/>
    <w:rsid w:val="00B9627D"/>
    <w:rsid w:val="00B9647B"/>
    <w:rsid w:val="00B96BE5"/>
    <w:rsid w:val="00B96DE8"/>
    <w:rsid w:val="00B9707D"/>
    <w:rsid w:val="00B970EC"/>
    <w:rsid w:val="00B971D5"/>
    <w:rsid w:val="00B971D6"/>
    <w:rsid w:val="00B97C5E"/>
    <w:rsid w:val="00B97D29"/>
    <w:rsid w:val="00B97EE0"/>
    <w:rsid w:val="00BA02BB"/>
    <w:rsid w:val="00BA0503"/>
    <w:rsid w:val="00BA06E7"/>
    <w:rsid w:val="00BA0852"/>
    <w:rsid w:val="00BA0900"/>
    <w:rsid w:val="00BA0BA6"/>
    <w:rsid w:val="00BA0E79"/>
    <w:rsid w:val="00BA1066"/>
    <w:rsid w:val="00BA13D4"/>
    <w:rsid w:val="00BA140A"/>
    <w:rsid w:val="00BA1822"/>
    <w:rsid w:val="00BA189D"/>
    <w:rsid w:val="00BA18CF"/>
    <w:rsid w:val="00BA1DD3"/>
    <w:rsid w:val="00BA2306"/>
    <w:rsid w:val="00BA2315"/>
    <w:rsid w:val="00BA2578"/>
    <w:rsid w:val="00BA290B"/>
    <w:rsid w:val="00BA2A7F"/>
    <w:rsid w:val="00BA30D8"/>
    <w:rsid w:val="00BA31FD"/>
    <w:rsid w:val="00BA3252"/>
    <w:rsid w:val="00BA35B7"/>
    <w:rsid w:val="00BA35BD"/>
    <w:rsid w:val="00BA3ADB"/>
    <w:rsid w:val="00BA4016"/>
    <w:rsid w:val="00BA4457"/>
    <w:rsid w:val="00BA44D2"/>
    <w:rsid w:val="00BA46C5"/>
    <w:rsid w:val="00BA470C"/>
    <w:rsid w:val="00BA4BA6"/>
    <w:rsid w:val="00BA58B5"/>
    <w:rsid w:val="00BA5995"/>
    <w:rsid w:val="00BA59C8"/>
    <w:rsid w:val="00BA5B21"/>
    <w:rsid w:val="00BA5DCC"/>
    <w:rsid w:val="00BA6142"/>
    <w:rsid w:val="00BA6395"/>
    <w:rsid w:val="00BA6498"/>
    <w:rsid w:val="00BA64DF"/>
    <w:rsid w:val="00BA655C"/>
    <w:rsid w:val="00BA65B4"/>
    <w:rsid w:val="00BA669C"/>
    <w:rsid w:val="00BA67A7"/>
    <w:rsid w:val="00BA6A14"/>
    <w:rsid w:val="00BA6A90"/>
    <w:rsid w:val="00BA6C6F"/>
    <w:rsid w:val="00BA6E89"/>
    <w:rsid w:val="00BA6EE5"/>
    <w:rsid w:val="00BA6F1B"/>
    <w:rsid w:val="00BA729A"/>
    <w:rsid w:val="00BA7338"/>
    <w:rsid w:val="00BA7C15"/>
    <w:rsid w:val="00BA7EA4"/>
    <w:rsid w:val="00BB01D9"/>
    <w:rsid w:val="00BB05CE"/>
    <w:rsid w:val="00BB0683"/>
    <w:rsid w:val="00BB0B39"/>
    <w:rsid w:val="00BB0BC3"/>
    <w:rsid w:val="00BB0C22"/>
    <w:rsid w:val="00BB0CF7"/>
    <w:rsid w:val="00BB0DC5"/>
    <w:rsid w:val="00BB0DEC"/>
    <w:rsid w:val="00BB0DF1"/>
    <w:rsid w:val="00BB10E8"/>
    <w:rsid w:val="00BB12F7"/>
    <w:rsid w:val="00BB15B3"/>
    <w:rsid w:val="00BB194E"/>
    <w:rsid w:val="00BB1A6D"/>
    <w:rsid w:val="00BB1ABD"/>
    <w:rsid w:val="00BB2364"/>
    <w:rsid w:val="00BB2534"/>
    <w:rsid w:val="00BB2833"/>
    <w:rsid w:val="00BB2915"/>
    <w:rsid w:val="00BB295B"/>
    <w:rsid w:val="00BB2AC7"/>
    <w:rsid w:val="00BB2B09"/>
    <w:rsid w:val="00BB2FF4"/>
    <w:rsid w:val="00BB34B9"/>
    <w:rsid w:val="00BB3F31"/>
    <w:rsid w:val="00BB40F4"/>
    <w:rsid w:val="00BB419D"/>
    <w:rsid w:val="00BB4240"/>
    <w:rsid w:val="00BB451A"/>
    <w:rsid w:val="00BB47AD"/>
    <w:rsid w:val="00BB480A"/>
    <w:rsid w:val="00BB490B"/>
    <w:rsid w:val="00BB4A45"/>
    <w:rsid w:val="00BB5094"/>
    <w:rsid w:val="00BB5191"/>
    <w:rsid w:val="00BB543E"/>
    <w:rsid w:val="00BB55C4"/>
    <w:rsid w:val="00BB5D5B"/>
    <w:rsid w:val="00BB5E24"/>
    <w:rsid w:val="00BB6044"/>
    <w:rsid w:val="00BB666E"/>
    <w:rsid w:val="00BB66D7"/>
    <w:rsid w:val="00BB675F"/>
    <w:rsid w:val="00BB69F5"/>
    <w:rsid w:val="00BB6EF0"/>
    <w:rsid w:val="00BB703C"/>
    <w:rsid w:val="00BB78A2"/>
    <w:rsid w:val="00BB7E5E"/>
    <w:rsid w:val="00BB7F25"/>
    <w:rsid w:val="00BC013A"/>
    <w:rsid w:val="00BC0598"/>
    <w:rsid w:val="00BC112D"/>
    <w:rsid w:val="00BC1136"/>
    <w:rsid w:val="00BC14FD"/>
    <w:rsid w:val="00BC1787"/>
    <w:rsid w:val="00BC1BB1"/>
    <w:rsid w:val="00BC1F1A"/>
    <w:rsid w:val="00BC2173"/>
    <w:rsid w:val="00BC21F7"/>
    <w:rsid w:val="00BC25F7"/>
    <w:rsid w:val="00BC27D1"/>
    <w:rsid w:val="00BC2C45"/>
    <w:rsid w:val="00BC2CC6"/>
    <w:rsid w:val="00BC2DDC"/>
    <w:rsid w:val="00BC2E25"/>
    <w:rsid w:val="00BC366A"/>
    <w:rsid w:val="00BC3929"/>
    <w:rsid w:val="00BC3CA1"/>
    <w:rsid w:val="00BC3CE7"/>
    <w:rsid w:val="00BC3D52"/>
    <w:rsid w:val="00BC3E44"/>
    <w:rsid w:val="00BC3F5E"/>
    <w:rsid w:val="00BC42EA"/>
    <w:rsid w:val="00BC43F1"/>
    <w:rsid w:val="00BC49D7"/>
    <w:rsid w:val="00BC4AFF"/>
    <w:rsid w:val="00BC4D31"/>
    <w:rsid w:val="00BC4DF0"/>
    <w:rsid w:val="00BC550A"/>
    <w:rsid w:val="00BC56C9"/>
    <w:rsid w:val="00BC571D"/>
    <w:rsid w:val="00BC5A62"/>
    <w:rsid w:val="00BC639A"/>
    <w:rsid w:val="00BC648C"/>
    <w:rsid w:val="00BC700D"/>
    <w:rsid w:val="00BC7216"/>
    <w:rsid w:val="00BC745A"/>
    <w:rsid w:val="00BC77ED"/>
    <w:rsid w:val="00BC7DC7"/>
    <w:rsid w:val="00BC7F02"/>
    <w:rsid w:val="00BC7FE9"/>
    <w:rsid w:val="00BD0728"/>
    <w:rsid w:val="00BD085E"/>
    <w:rsid w:val="00BD0961"/>
    <w:rsid w:val="00BD0982"/>
    <w:rsid w:val="00BD09EE"/>
    <w:rsid w:val="00BD0F7F"/>
    <w:rsid w:val="00BD0F8E"/>
    <w:rsid w:val="00BD0F94"/>
    <w:rsid w:val="00BD1194"/>
    <w:rsid w:val="00BD1670"/>
    <w:rsid w:val="00BD1729"/>
    <w:rsid w:val="00BD1731"/>
    <w:rsid w:val="00BD1951"/>
    <w:rsid w:val="00BD1A44"/>
    <w:rsid w:val="00BD1B0D"/>
    <w:rsid w:val="00BD1B48"/>
    <w:rsid w:val="00BD1B82"/>
    <w:rsid w:val="00BD1D40"/>
    <w:rsid w:val="00BD274E"/>
    <w:rsid w:val="00BD279A"/>
    <w:rsid w:val="00BD29F3"/>
    <w:rsid w:val="00BD2A44"/>
    <w:rsid w:val="00BD2D05"/>
    <w:rsid w:val="00BD2DB0"/>
    <w:rsid w:val="00BD2DF8"/>
    <w:rsid w:val="00BD2ECD"/>
    <w:rsid w:val="00BD3063"/>
    <w:rsid w:val="00BD32FB"/>
    <w:rsid w:val="00BD33EE"/>
    <w:rsid w:val="00BD3527"/>
    <w:rsid w:val="00BD367D"/>
    <w:rsid w:val="00BD3926"/>
    <w:rsid w:val="00BD3BFB"/>
    <w:rsid w:val="00BD3C90"/>
    <w:rsid w:val="00BD3E3E"/>
    <w:rsid w:val="00BD4544"/>
    <w:rsid w:val="00BD4BFA"/>
    <w:rsid w:val="00BD4D2C"/>
    <w:rsid w:val="00BD4F5A"/>
    <w:rsid w:val="00BD5075"/>
    <w:rsid w:val="00BD5653"/>
    <w:rsid w:val="00BD5796"/>
    <w:rsid w:val="00BD5A49"/>
    <w:rsid w:val="00BD5A85"/>
    <w:rsid w:val="00BD5ADF"/>
    <w:rsid w:val="00BD5B00"/>
    <w:rsid w:val="00BD5D68"/>
    <w:rsid w:val="00BD5DDE"/>
    <w:rsid w:val="00BD5E0D"/>
    <w:rsid w:val="00BD5EFB"/>
    <w:rsid w:val="00BD626C"/>
    <w:rsid w:val="00BD6393"/>
    <w:rsid w:val="00BD69F5"/>
    <w:rsid w:val="00BD6A04"/>
    <w:rsid w:val="00BD6DB9"/>
    <w:rsid w:val="00BD6F80"/>
    <w:rsid w:val="00BD7326"/>
    <w:rsid w:val="00BD7340"/>
    <w:rsid w:val="00BD73ED"/>
    <w:rsid w:val="00BD75F4"/>
    <w:rsid w:val="00BD76BF"/>
    <w:rsid w:val="00BD76EE"/>
    <w:rsid w:val="00BD7B7E"/>
    <w:rsid w:val="00BE01C7"/>
    <w:rsid w:val="00BE0371"/>
    <w:rsid w:val="00BE04D3"/>
    <w:rsid w:val="00BE0530"/>
    <w:rsid w:val="00BE07D3"/>
    <w:rsid w:val="00BE07E8"/>
    <w:rsid w:val="00BE081B"/>
    <w:rsid w:val="00BE0A71"/>
    <w:rsid w:val="00BE0F8A"/>
    <w:rsid w:val="00BE14E6"/>
    <w:rsid w:val="00BE1629"/>
    <w:rsid w:val="00BE1694"/>
    <w:rsid w:val="00BE1BDD"/>
    <w:rsid w:val="00BE1CF8"/>
    <w:rsid w:val="00BE1F33"/>
    <w:rsid w:val="00BE2162"/>
    <w:rsid w:val="00BE21BC"/>
    <w:rsid w:val="00BE2478"/>
    <w:rsid w:val="00BE302F"/>
    <w:rsid w:val="00BE30B2"/>
    <w:rsid w:val="00BE30C3"/>
    <w:rsid w:val="00BE38D0"/>
    <w:rsid w:val="00BE3A98"/>
    <w:rsid w:val="00BE3BCC"/>
    <w:rsid w:val="00BE42D0"/>
    <w:rsid w:val="00BE47BF"/>
    <w:rsid w:val="00BE4E6D"/>
    <w:rsid w:val="00BE510B"/>
    <w:rsid w:val="00BE5372"/>
    <w:rsid w:val="00BE5373"/>
    <w:rsid w:val="00BE5479"/>
    <w:rsid w:val="00BE567F"/>
    <w:rsid w:val="00BE573D"/>
    <w:rsid w:val="00BE577E"/>
    <w:rsid w:val="00BE5C3E"/>
    <w:rsid w:val="00BE676D"/>
    <w:rsid w:val="00BE67B5"/>
    <w:rsid w:val="00BE67D5"/>
    <w:rsid w:val="00BE6878"/>
    <w:rsid w:val="00BE6B9F"/>
    <w:rsid w:val="00BE6C9C"/>
    <w:rsid w:val="00BE6D78"/>
    <w:rsid w:val="00BE6E8A"/>
    <w:rsid w:val="00BE75DA"/>
    <w:rsid w:val="00BE75E5"/>
    <w:rsid w:val="00BE7769"/>
    <w:rsid w:val="00BE77A5"/>
    <w:rsid w:val="00BE7822"/>
    <w:rsid w:val="00BE7E74"/>
    <w:rsid w:val="00BE7ECA"/>
    <w:rsid w:val="00BE7FD2"/>
    <w:rsid w:val="00BF046E"/>
    <w:rsid w:val="00BF078D"/>
    <w:rsid w:val="00BF0A63"/>
    <w:rsid w:val="00BF0A88"/>
    <w:rsid w:val="00BF0AAF"/>
    <w:rsid w:val="00BF0DD7"/>
    <w:rsid w:val="00BF179E"/>
    <w:rsid w:val="00BF1DA4"/>
    <w:rsid w:val="00BF2009"/>
    <w:rsid w:val="00BF208D"/>
    <w:rsid w:val="00BF2259"/>
    <w:rsid w:val="00BF24D4"/>
    <w:rsid w:val="00BF252E"/>
    <w:rsid w:val="00BF2646"/>
    <w:rsid w:val="00BF286A"/>
    <w:rsid w:val="00BF2887"/>
    <w:rsid w:val="00BF289D"/>
    <w:rsid w:val="00BF2ACA"/>
    <w:rsid w:val="00BF2AD3"/>
    <w:rsid w:val="00BF2AE2"/>
    <w:rsid w:val="00BF2DED"/>
    <w:rsid w:val="00BF2E7A"/>
    <w:rsid w:val="00BF3099"/>
    <w:rsid w:val="00BF34B3"/>
    <w:rsid w:val="00BF3694"/>
    <w:rsid w:val="00BF3C9B"/>
    <w:rsid w:val="00BF3F7B"/>
    <w:rsid w:val="00BF4AC5"/>
    <w:rsid w:val="00BF4D5B"/>
    <w:rsid w:val="00BF4FF6"/>
    <w:rsid w:val="00BF51F7"/>
    <w:rsid w:val="00BF5612"/>
    <w:rsid w:val="00BF58DE"/>
    <w:rsid w:val="00BF598B"/>
    <w:rsid w:val="00BF5AD0"/>
    <w:rsid w:val="00BF5C6C"/>
    <w:rsid w:val="00BF5D41"/>
    <w:rsid w:val="00BF6260"/>
    <w:rsid w:val="00BF64E2"/>
    <w:rsid w:val="00BF6FB0"/>
    <w:rsid w:val="00BF72F3"/>
    <w:rsid w:val="00BF73E0"/>
    <w:rsid w:val="00BF76EA"/>
    <w:rsid w:val="00BF7A33"/>
    <w:rsid w:val="00BF7AAD"/>
    <w:rsid w:val="00BF7C19"/>
    <w:rsid w:val="00BF7F07"/>
    <w:rsid w:val="00C00055"/>
    <w:rsid w:val="00C00222"/>
    <w:rsid w:val="00C009B0"/>
    <w:rsid w:val="00C00D14"/>
    <w:rsid w:val="00C00DE3"/>
    <w:rsid w:val="00C01204"/>
    <w:rsid w:val="00C012AB"/>
    <w:rsid w:val="00C018B6"/>
    <w:rsid w:val="00C01BA7"/>
    <w:rsid w:val="00C01CBB"/>
    <w:rsid w:val="00C01FEE"/>
    <w:rsid w:val="00C022D9"/>
    <w:rsid w:val="00C026FA"/>
    <w:rsid w:val="00C02A21"/>
    <w:rsid w:val="00C02B79"/>
    <w:rsid w:val="00C02CCE"/>
    <w:rsid w:val="00C0326B"/>
    <w:rsid w:val="00C03307"/>
    <w:rsid w:val="00C035E7"/>
    <w:rsid w:val="00C03BEC"/>
    <w:rsid w:val="00C04307"/>
    <w:rsid w:val="00C0499D"/>
    <w:rsid w:val="00C04D0B"/>
    <w:rsid w:val="00C04F03"/>
    <w:rsid w:val="00C057E2"/>
    <w:rsid w:val="00C05852"/>
    <w:rsid w:val="00C06210"/>
    <w:rsid w:val="00C06325"/>
    <w:rsid w:val="00C06636"/>
    <w:rsid w:val="00C066B0"/>
    <w:rsid w:val="00C07061"/>
    <w:rsid w:val="00C072EE"/>
    <w:rsid w:val="00C075CD"/>
    <w:rsid w:val="00C07771"/>
    <w:rsid w:val="00C07F34"/>
    <w:rsid w:val="00C105BE"/>
    <w:rsid w:val="00C10802"/>
    <w:rsid w:val="00C10F59"/>
    <w:rsid w:val="00C11011"/>
    <w:rsid w:val="00C113B2"/>
    <w:rsid w:val="00C11433"/>
    <w:rsid w:val="00C114B7"/>
    <w:rsid w:val="00C11510"/>
    <w:rsid w:val="00C1162B"/>
    <w:rsid w:val="00C11DA2"/>
    <w:rsid w:val="00C11DA9"/>
    <w:rsid w:val="00C11E61"/>
    <w:rsid w:val="00C11F24"/>
    <w:rsid w:val="00C12156"/>
    <w:rsid w:val="00C1293C"/>
    <w:rsid w:val="00C12A78"/>
    <w:rsid w:val="00C12ACE"/>
    <w:rsid w:val="00C12BD4"/>
    <w:rsid w:val="00C12CB2"/>
    <w:rsid w:val="00C12D35"/>
    <w:rsid w:val="00C12ECE"/>
    <w:rsid w:val="00C12FE8"/>
    <w:rsid w:val="00C13084"/>
    <w:rsid w:val="00C130B5"/>
    <w:rsid w:val="00C1324A"/>
    <w:rsid w:val="00C1352A"/>
    <w:rsid w:val="00C1359B"/>
    <w:rsid w:val="00C1380F"/>
    <w:rsid w:val="00C1436E"/>
    <w:rsid w:val="00C1494C"/>
    <w:rsid w:val="00C14972"/>
    <w:rsid w:val="00C14B7E"/>
    <w:rsid w:val="00C151C8"/>
    <w:rsid w:val="00C15279"/>
    <w:rsid w:val="00C15425"/>
    <w:rsid w:val="00C15567"/>
    <w:rsid w:val="00C1559B"/>
    <w:rsid w:val="00C15666"/>
    <w:rsid w:val="00C15E0E"/>
    <w:rsid w:val="00C160FC"/>
    <w:rsid w:val="00C16413"/>
    <w:rsid w:val="00C165A3"/>
    <w:rsid w:val="00C168FA"/>
    <w:rsid w:val="00C16928"/>
    <w:rsid w:val="00C175CD"/>
    <w:rsid w:val="00C175D4"/>
    <w:rsid w:val="00C177A9"/>
    <w:rsid w:val="00C17D06"/>
    <w:rsid w:val="00C17E4A"/>
    <w:rsid w:val="00C20511"/>
    <w:rsid w:val="00C20677"/>
    <w:rsid w:val="00C2076A"/>
    <w:rsid w:val="00C2086C"/>
    <w:rsid w:val="00C2117E"/>
    <w:rsid w:val="00C211CE"/>
    <w:rsid w:val="00C2125E"/>
    <w:rsid w:val="00C21887"/>
    <w:rsid w:val="00C219DF"/>
    <w:rsid w:val="00C21BB8"/>
    <w:rsid w:val="00C22548"/>
    <w:rsid w:val="00C22778"/>
    <w:rsid w:val="00C228D4"/>
    <w:rsid w:val="00C22992"/>
    <w:rsid w:val="00C22A55"/>
    <w:rsid w:val="00C22A92"/>
    <w:rsid w:val="00C22B36"/>
    <w:rsid w:val="00C22BEB"/>
    <w:rsid w:val="00C23623"/>
    <w:rsid w:val="00C2376F"/>
    <w:rsid w:val="00C237C4"/>
    <w:rsid w:val="00C23800"/>
    <w:rsid w:val="00C23A21"/>
    <w:rsid w:val="00C23DB7"/>
    <w:rsid w:val="00C23DBF"/>
    <w:rsid w:val="00C23E00"/>
    <w:rsid w:val="00C2400B"/>
    <w:rsid w:val="00C24037"/>
    <w:rsid w:val="00C24288"/>
    <w:rsid w:val="00C2435F"/>
    <w:rsid w:val="00C24A51"/>
    <w:rsid w:val="00C24B30"/>
    <w:rsid w:val="00C24C9B"/>
    <w:rsid w:val="00C24CDA"/>
    <w:rsid w:val="00C24FC5"/>
    <w:rsid w:val="00C257C9"/>
    <w:rsid w:val="00C25CB3"/>
    <w:rsid w:val="00C25F88"/>
    <w:rsid w:val="00C260D8"/>
    <w:rsid w:val="00C264C4"/>
    <w:rsid w:val="00C2653F"/>
    <w:rsid w:val="00C26B41"/>
    <w:rsid w:val="00C26F3F"/>
    <w:rsid w:val="00C27C0A"/>
    <w:rsid w:val="00C302AE"/>
    <w:rsid w:val="00C30408"/>
    <w:rsid w:val="00C30676"/>
    <w:rsid w:val="00C307F5"/>
    <w:rsid w:val="00C309E8"/>
    <w:rsid w:val="00C30A29"/>
    <w:rsid w:val="00C30A5A"/>
    <w:rsid w:val="00C30ACC"/>
    <w:rsid w:val="00C30ACF"/>
    <w:rsid w:val="00C30C1C"/>
    <w:rsid w:val="00C30CD9"/>
    <w:rsid w:val="00C31389"/>
    <w:rsid w:val="00C31770"/>
    <w:rsid w:val="00C31870"/>
    <w:rsid w:val="00C319A0"/>
    <w:rsid w:val="00C3200E"/>
    <w:rsid w:val="00C326E6"/>
    <w:rsid w:val="00C32BD8"/>
    <w:rsid w:val="00C3332D"/>
    <w:rsid w:val="00C3392D"/>
    <w:rsid w:val="00C33989"/>
    <w:rsid w:val="00C33AA4"/>
    <w:rsid w:val="00C33DD4"/>
    <w:rsid w:val="00C33E00"/>
    <w:rsid w:val="00C33E45"/>
    <w:rsid w:val="00C33E7C"/>
    <w:rsid w:val="00C33E9B"/>
    <w:rsid w:val="00C341CC"/>
    <w:rsid w:val="00C3423C"/>
    <w:rsid w:val="00C342B7"/>
    <w:rsid w:val="00C343CD"/>
    <w:rsid w:val="00C34591"/>
    <w:rsid w:val="00C34A27"/>
    <w:rsid w:val="00C34CD0"/>
    <w:rsid w:val="00C34D64"/>
    <w:rsid w:val="00C35202"/>
    <w:rsid w:val="00C35234"/>
    <w:rsid w:val="00C35395"/>
    <w:rsid w:val="00C355AC"/>
    <w:rsid w:val="00C35727"/>
    <w:rsid w:val="00C35A76"/>
    <w:rsid w:val="00C35CEF"/>
    <w:rsid w:val="00C36049"/>
    <w:rsid w:val="00C36A6C"/>
    <w:rsid w:val="00C36FE8"/>
    <w:rsid w:val="00C36FF6"/>
    <w:rsid w:val="00C3700D"/>
    <w:rsid w:val="00C3706D"/>
    <w:rsid w:val="00C374CA"/>
    <w:rsid w:val="00C375B9"/>
    <w:rsid w:val="00C37769"/>
    <w:rsid w:val="00C37A91"/>
    <w:rsid w:val="00C40358"/>
    <w:rsid w:val="00C404F4"/>
    <w:rsid w:val="00C408CA"/>
    <w:rsid w:val="00C409F7"/>
    <w:rsid w:val="00C40D19"/>
    <w:rsid w:val="00C40D3D"/>
    <w:rsid w:val="00C40DAB"/>
    <w:rsid w:val="00C40FDF"/>
    <w:rsid w:val="00C413C1"/>
    <w:rsid w:val="00C4151B"/>
    <w:rsid w:val="00C4177F"/>
    <w:rsid w:val="00C41B1C"/>
    <w:rsid w:val="00C4233A"/>
    <w:rsid w:val="00C4270C"/>
    <w:rsid w:val="00C42905"/>
    <w:rsid w:val="00C42A48"/>
    <w:rsid w:val="00C42E3C"/>
    <w:rsid w:val="00C43028"/>
    <w:rsid w:val="00C432A0"/>
    <w:rsid w:val="00C43937"/>
    <w:rsid w:val="00C43CE6"/>
    <w:rsid w:val="00C43DD3"/>
    <w:rsid w:val="00C44278"/>
    <w:rsid w:val="00C44283"/>
    <w:rsid w:val="00C442A1"/>
    <w:rsid w:val="00C444BD"/>
    <w:rsid w:val="00C4451A"/>
    <w:rsid w:val="00C44844"/>
    <w:rsid w:val="00C4498F"/>
    <w:rsid w:val="00C449F8"/>
    <w:rsid w:val="00C44BC7"/>
    <w:rsid w:val="00C44D0B"/>
    <w:rsid w:val="00C45095"/>
    <w:rsid w:val="00C4528C"/>
    <w:rsid w:val="00C452D1"/>
    <w:rsid w:val="00C4534F"/>
    <w:rsid w:val="00C45892"/>
    <w:rsid w:val="00C45B9F"/>
    <w:rsid w:val="00C45C0A"/>
    <w:rsid w:val="00C45E75"/>
    <w:rsid w:val="00C45E79"/>
    <w:rsid w:val="00C45EA7"/>
    <w:rsid w:val="00C46201"/>
    <w:rsid w:val="00C4661E"/>
    <w:rsid w:val="00C4691A"/>
    <w:rsid w:val="00C46C62"/>
    <w:rsid w:val="00C47168"/>
    <w:rsid w:val="00C47353"/>
    <w:rsid w:val="00C47A17"/>
    <w:rsid w:val="00C47A4B"/>
    <w:rsid w:val="00C47CA8"/>
    <w:rsid w:val="00C50D85"/>
    <w:rsid w:val="00C50F5C"/>
    <w:rsid w:val="00C5108C"/>
    <w:rsid w:val="00C51369"/>
    <w:rsid w:val="00C5136F"/>
    <w:rsid w:val="00C5140F"/>
    <w:rsid w:val="00C515F3"/>
    <w:rsid w:val="00C51614"/>
    <w:rsid w:val="00C51C30"/>
    <w:rsid w:val="00C51C35"/>
    <w:rsid w:val="00C51C7F"/>
    <w:rsid w:val="00C5224E"/>
    <w:rsid w:val="00C5266A"/>
    <w:rsid w:val="00C52758"/>
    <w:rsid w:val="00C527D7"/>
    <w:rsid w:val="00C5287C"/>
    <w:rsid w:val="00C5288E"/>
    <w:rsid w:val="00C5371A"/>
    <w:rsid w:val="00C537AC"/>
    <w:rsid w:val="00C53854"/>
    <w:rsid w:val="00C53C1F"/>
    <w:rsid w:val="00C53CAC"/>
    <w:rsid w:val="00C5400F"/>
    <w:rsid w:val="00C540A6"/>
    <w:rsid w:val="00C54277"/>
    <w:rsid w:val="00C542D6"/>
    <w:rsid w:val="00C543FE"/>
    <w:rsid w:val="00C549BA"/>
    <w:rsid w:val="00C54E62"/>
    <w:rsid w:val="00C5504B"/>
    <w:rsid w:val="00C551A7"/>
    <w:rsid w:val="00C55230"/>
    <w:rsid w:val="00C553E3"/>
    <w:rsid w:val="00C55414"/>
    <w:rsid w:val="00C55584"/>
    <w:rsid w:val="00C555E3"/>
    <w:rsid w:val="00C55625"/>
    <w:rsid w:val="00C557E3"/>
    <w:rsid w:val="00C55AE6"/>
    <w:rsid w:val="00C55EE8"/>
    <w:rsid w:val="00C56225"/>
    <w:rsid w:val="00C56245"/>
    <w:rsid w:val="00C566E8"/>
    <w:rsid w:val="00C56D62"/>
    <w:rsid w:val="00C56FB4"/>
    <w:rsid w:val="00C570E1"/>
    <w:rsid w:val="00C57986"/>
    <w:rsid w:val="00C604AE"/>
    <w:rsid w:val="00C60962"/>
    <w:rsid w:val="00C61075"/>
    <w:rsid w:val="00C610C9"/>
    <w:rsid w:val="00C61B48"/>
    <w:rsid w:val="00C61BD8"/>
    <w:rsid w:val="00C61BE4"/>
    <w:rsid w:val="00C61D89"/>
    <w:rsid w:val="00C61D8F"/>
    <w:rsid w:val="00C6214C"/>
    <w:rsid w:val="00C62313"/>
    <w:rsid w:val="00C62408"/>
    <w:rsid w:val="00C6247A"/>
    <w:rsid w:val="00C6248E"/>
    <w:rsid w:val="00C62B0E"/>
    <w:rsid w:val="00C62E75"/>
    <w:rsid w:val="00C630A1"/>
    <w:rsid w:val="00C63484"/>
    <w:rsid w:val="00C6378F"/>
    <w:rsid w:val="00C63B20"/>
    <w:rsid w:val="00C63EBC"/>
    <w:rsid w:val="00C63F44"/>
    <w:rsid w:val="00C6419D"/>
    <w:rsid w:val="00C642F5"/>
    <w:rsid w:val="00C64589"/>
    <w:rsid w:val="00C64618"/>
    <w:rsid w:val="00C6461C"/>
    <w:rsid w:val="00C64672"/>
    <w:rsid w:val="00C64B64"/>
    <w:rsid w:val="00C6523E"/>
    <w:rsid w:val="00C65630"/>
    <w:rsid w:val="00C65890"/>
    <w:rsid w:val="00C65AFF"/>
    <w:rsid w:val="00C65E39"/>
    <w:rsid w:val="00C668A1"/>
    <w:rsid w:val="00C66A51"/>
    <w:rsid w:val="00C66AD3"/>
    <w:rsid w:val="00C66BA9"/>
    <w:rsid w:val="00C66C34"/>
    <w:rsid w:val="00C67322"/>
    <w:rsid w:val="00C67340"/>
    <w:rsid w:val="00C67626"/>
    <w:rsid w:val="00C679F9"/>
    <w:rsid w:val="00C67DF5"/>
    <w:rsid w:val="00C704AC"/>
    <w:rsid w:val="00C7071F"/>
    <w:rsid w:val="00C70BE6"/>
    <w:rsid w:val="00C71064"/>
    <w:rsid w:val="00C714F7"/>
    <w:rsid w:val="00C71B74"/>
    <w:rsid w:val="00C7228B"/>
    <w:rsid w:val="00C72631"/>
    <w:rsid w:val="00C72840"/>
    <w:rsid w:val="00C72971"/>
    <w:rsid w:val="00C72D7F"/>
    <w:rsid w:val="00C72DD1"/>
    <w:rsid w:val="00C72E93"/>
    <w:rsid w:val="00C73086"/>
    <w:rsid w:val="00C731A5"/>
    <w:rsid w:val="00C732FB"/>
    <w:rsid w:val="00C733D6"/>
    <w:rsid w:val="00C73B62"/>
    <w:rsid w:val="00C73C88"/>
    <w:rsid w:val="00C74605"/>
    <w:rsid w:val="00C74642"/>
    <w:rsid w:val="00C74801"/>
    <w:rsid w:val="00C74AA5"/>
    <w:rsid w:val="00C74ACF"/>
    <w:rsid w:val="00C74BD2"/>
    <w:rsid w:val="00C74DB0"/>
    <w:rsid w:val="00C74DE8"/>
    <w:rsid w:val="00C75076"/>
    <w:rsid w:val="00C753A4"/>
    <w:rsid w:val="00C7565C"/>
    <w:rsid w:val="00C75693"/>
    <w:rsid w:val="00C758F9"/>
    <w:rsid w:val="00C75928"/>
    <w:rsid w:val="00C75A4F"/>
    <w:rsid w:val="00C75C23"/>
    <w:rsid w:val="00C75C9C"/>
    <w:rsid w:val="00C760E5"/>
    <w:rsid w:val="00C76132"/>
    <w:rsid w:val="00C761A5"/>
    <w:rsid w:val="00C761AE"/>
    <w:rsid w:val="00C76205"/>
    <w:rsid w:val="00C7638A"/>
    <w:rsid w:val="00C7681A"/>
    <w:rsid w:val="00C7691C"/>
    <w:rsid w:val="00C76BC9"/>
    <w:rsid w:val="00C7746B"/>
    <w:rsid w:val="00C7771B"/>
    <w:rsid w:val="00C7789A"/>
    <w:rsid w:val="00C77CA9"/>
    <w:rsid w:val="00C77D79"/>
    <w:rsid w:val="00C77E73"/>
    <w:rsid w:val="00C800C3"/>
    <w:rsid w:val="00C8038C"/>
    <w:rsid w:val="00C803BB"/>
    <w:rsid w:val="00C8081D"/>
    <w:rsid w:val="00C80A08"/>
    <w:rsid w:val="00C80AAC"/>
    <w:rsid w:val="00C80AD9"/>
    <w:rsid w:val="00C80C98"/>
    <w:rsid w:val="00C80ED5"/>
    <w:rsid w:val="00C81190"/>
    <w:rsid w:val="00C8151A"/>
    <w:rsid w:val="00C817CA"/>
    <w:rsid w:val="00C819B5"/>
    <w:rsid w:val="00C81ADA"/>
    <w:rsid w:val="00C81C44"/>
    <w:rsid w:val="00C81D61"/>
    <w:rsid w:val="00C821C8"/>
    <w:rsid w:val="00C822A0"/>
    <w:rsid w:val="00C822DD"/>
    <w:rsid w:val="00C823A0"/>
    <w:rsid w:val="00C824A4"/>
    <w:rsid w:val="00C82541"/>
    <w:rsid w:val="00C82582"/>
    <w:rsid w:val="00C827B6"/>
    <w:rsid w:val="00C82DDA"/>
    <w:rsid w:val="00C82E5A"/>
    <w:rsid w:val="00C82FE9"/>
    <w:rsid w:val="00C82FFA"/>
    <w:rsid w:val="00C83531"/>
    <w:rsid w:val="00C8381A"/>
    <w:rsid w:val="00C83D73"/>
    <w:rsid w:val="00C83E2D"/>
    <w:rsid w:val="00C83E3E"/>
    <w:rsid w:val="00C843CD"/>
    <w:rsid w:val="00C845A7"/>
    <w:rsid w:val="00C849BC"/>
    <w:rsid w:val="00C849F4"/>
    <w:rsid w:val="00C84A5A"/>
    <w:rsid w:val="00C84AC6"/>
    <w:rsid w:val="00C84C5B"/>
    <w:rsid w:val="00C84F11"/>
    <w:rsid w:val="00C84FE1"/>
    <w:rsid w:val="00C85179"/>
    <w:rsid w:val="00C85395"/>
    <w:rsid w:val="00C853A6"/>
    <w:rsid w:val="00C856F3"/>
    <w:rsid w:val="00C85705"/>
    <w:rsid w:val="00C858E0"/>
    <w:rsid w:val="00C86854"/>
    <w:rsid w:val="00C868CA"/>
    <w:rsid w:val="00C869BF"/>
    <w:rsid w:val="00C86ABD"/>
    <w:rsid w:val="00C86DA7"/>
    <w:rsid w:val="00C86DC5"/>
    <w:rsid w:val="00C86E05"/>
    <w:rsid w:val="00C86EED"/>
    <w:rsid w:val="00C8720B"/>
    <w:rsid w:val="00C8730F"/>
    <w:rsid w:val="00C8736C"/>
    <w:rsid w:val="00C878BE"/>
    <w:rsid w:val="00C87C6B"/>
    <w:rsid w:val="00C87E9B"/>
    <w:rsid w:val="00C87F71"/>
    <w:rsid w:val="00C90037"/>
    <w:rsid w:val="00C900D5"/>
    <w:rsid w:val="00C904B0"/>
    <w:rsid w:val="00C90624"/>
    <w:rsid w:val="00C907BD"/>
    <w:rsid w:val="00C907F7"/>
    <w:rsid w:val="00C908C4"/>
    <w:rsid w:val="00C90B2A"/>
    <w:rsid w:val="00C90C98"/>
    <w:rsid w:val="00C912C0"/>
    <w:rsid w:val="00C9139E"/>
    <w:rsid w:val="00C91629"/>
    <w:rsid w:val="00C9164A"/>
    <w:rsid w:val="00C91659"/>
    <w:rsid w:val="00C91994"/>
    <w:rsid w:val="00C91C40"/>
    <w:rsid w:val="00C91FBD"/>
    <w:rsid w:val="00C9204F"/>
    <w:rsid w:val="00C9218F"/>
    <w:rsid w:val="00C925F4"/>
    <w:rsid w:val="00C92636"/>
    <w:rsid w:val="00C92753"/>
    <w:rsid w:val="00C92A83"/>
    <w:rsid w:val="00C92AB8"/>
    <w:rsid w:val="00C92C12"/>
    <w:rsid w:val="00C932DF"/>
    <w:rsid w:val="00C934AF"/>
    <w:rsid w:val="00C9353B"/>
    <w:rsid w:val="00C9374C"/>
    <w:rsid w:val="00C93842"/>
    <w:rsid w:val="00C938F2"/>
    <w:rsid w:val="00C93CD5"/>
    <w:rsid w:val="00C93CFC"/>
    <w:rsid w:val="00C944D5"/>
    <w:rsid w:val="00C94649"/>
    <w:rsid w:val="00C94A02"/>
    <w:rsid w:val="00C95400"/>
    <w:rsid w:val="00C959B3"/>
    <w:rsid w:val="00C95B7C"/>
    <w:rsid w:val="00C95BAB"/>
    <w:rsid w:val="00C95C2C"/>
    <w:rsid w:val="00C95D46"/>
    <w:rsid w:val="00C95D65"/>
    <w:rsid w:val="00C96374"/>
    <w:rsid w:val="00C9698D"/>
    <w:rsid w:val="00C96CA4"/>
    <w:rsid w:val="00C96CC7"/>
    <w:rsid w:val="00C96D76"/>
    <w:rsid w:val="00C96FB2"/>
    <w:rsid w:val="00C97279"/>
    <w:rsid w:val="00C972F6"/>
    <w:rsid w:val="00C973A3"/>
    <w:rsid w:val="00C973FB"/>
    <w:rsid w:val="00C975CC"/>
    <w:rsid w:val="00C97BB7"/>
    <w:rsid w:val="00CA077D"/>
    <w:rsid w:val="00CA0C0E"/>
    <w:rsid w:val="00CA0CF0"/>
    <w:rsid w:val="00CA0E86"/>
    <w:rsid w:val="00CA0F8B"/>
    <w:rsid w:val="00CA14F2"/>
    <w:rsid w:val="00CA1582"/>
    <w:rsid w:val="00CA160D"/>
    <w:rsid w:val="00CA17F3"/>
    <w:rsid w:val="00CA2791"/>
    <w:rsid w:val="00CA2877"/>
    <w:rsid w:val="00CA28C3"/>
    <w:rsid w:val="00CA2F30"/>
    <w:rsid w:val="00CA363C"/>
    <w:rsid w:val="00CA3D99"/>
    <w:rsid w:val="00CA3F57"/>
    <w:rsid w:val="00CA3F9E"/>
    <w:rsid w:val="00CA4041"/>
    <w:rsid w:val="00CA4391"/>
    <w:rsid w:val="00CA4598"/>
    <w:rsid w:val="00CA45A1"/>
    <w:rsid w:val="00CA4CA3"/>
    <w:rsid w:val="00CA4EC9"/>
    <w:rsid w:val="00CA4F44"/>
    <w:rsid w:val="00CA4F83"/>
    <w:rsid w:val="00CA52E5"/>
    <w:rsid w:val="00CA52F6"/>
    <w:rsid w:val="00CA554F"/>
    <w:rsid w:val="00CA572F"/>
    <w:rsid w:val="00CA57A3"/>
    <w:rsid w:val="00CA5D6F"/>
    <w:rsid w:val="00CA5F4B"/>
    <w:rsid w:val="00CA6244"/>
    <w:rsid w:val="00CA6505"/>
    <w:rsid w:val="00CA6824"/>
    <w:rsid w:val="00CA68DC"/>
    <w:rsid w:val="00CA6AE6"/>
    <w:rsid w:val="00CA6F1C"/>
    <w:rsid w:val="00CA6F5D"/>
    <w:rsid w:val="00CA74C9"/>
    <w:rsid w:val="00CA7D9D"/>
    <w:rsid w:val="00CA7FF3"/>
    <w:rsid w:val="00CB0245"/>
    <w:rsid w:val="00CB0436"/>
    <w:rsid w:val="00CB054D"/>
    <w:rsid w:val="00CB0D81"/>
    <w:rsid w:val="00CB0DFC"/>
    <w:rsid w:val="00CB0EC6"/>
    <w:rsid w:val="00CB0F4A"/>
    <w:rsid w:val="00CB0FE0"/>
    <w:rsid w:val="00CB19B9"/>
    <w:rsid w:val="00CB1AD8"/>
    <w:rsid w:val="00CB2086"/>
    <w:rsid w:val="00CB218E"/>
    <w:rsid w:val="00CB2301"/>
    <w:rsid w:val="00CB2BB3"/>
    <w:rsid w:val="00CB2E24"/>
    <w:rsid w:val="00CB2F91"/>
    <w:rsid w:val="00CB3120"/>
    <w:rsid w:val="00CB34EF"/>
    <w:rsid w:val="00CB3566"/>
    <w:rsid w:val="00CB35D4"/>
    <w:rsid w:val="00CB39BD"/>
    <w:rsid w:val="00CB3D16"/>
    <w:rsid w:val="00CB3D3A"/>
    <w:rsid w:val="00CB3FDC"/>
    <w:rsid w:val="00CB43F2"/>
    <w:rsid w:val="00CB446A"/>
    <w:rsid w:val="00CB4556"/>
    <w:rsid w:val="00CB4CCC"/>
    <w:rsid w:val="00CB5024"/>
    <w:rsid w:val="00CB512E"/>
    <w:rsid w:val="00CB513B"/>
    <w:rsid w:val="00CB51C6"/>
    <w:rsid w:val="00CB5567"/>
    <w:rsid w:val="00CB55EB"/>
    <w:rsid w:val="00CB5838"/>
    <w:rsid w:val="00CB5846"/>
    <w:rsid w:val="00CB5BF5"/>
    <w:rsid w:val="00CB5CFA"/>
    <w:rsid w:val="00CB5EC9"/>
    <w:rsid w:val="00CB5FD5"/>
    <w:rsid w:val="00CB60B0"/>
    <w:rsid w:val="00CB60E3"/>
    <w:rsid w:val="00CB6167"/>
    <w:rsid w:val="00CB6223"/>
    <w:rsid w:val="00CB6290"/>
    <w:rsid w:val="00CB631C"/>
    <w:rsid w:val="00CB668F"/>
    <w:rsid w:val="00CB6D85"/>
    <w:rsid w:val="00CB70CA"/>
    <w:rsid w:val="00CB7368"/>
    <w:rsid w:val="00CB73B9"/>
    <w:rsid w:val="00CB73D4"/>
    <w:rsid w:val="00CB7466"/>
    <w:rsid w:val="00CB763D"/>
    <w:rsid w:val="00CB7683"/>
    <w:rsid w:val="00CB76C7"/>
    <w:rsid w:val="00CB77AE"/>
    <w:rsid w:val="00CB7F09"/>
    <w:rsid w:val="00CB7F55"/>
    <w:rsid w:val="00CC0634"/>
    <w:rsid w:val="00CC0B22"/>
    <w:rsid w:val="00CC0B5B"/>
    <w:rsid w:val="00CC0BF8"/>
    <w:rsid w:val="00CC0DF8"/>
    <w:rsid w:val="00CC112F"/>
    <w:rsid w:val="00CC11D7"/>
    <w:rsid w:val="00CC1234"/>
    <w:rsid w:val="00CC1324"/>
    <w:rsid w:val="00CC1363"/>
    <w:rsid w:val="00CC15CE"/>
    <w:rsid w:val="00CC16F8"/>
    <w:rsid w:val="00CC1E9E"/>
    <w:rsid w:val="00CC1F68"/>
    <w:rsid w:val="00CC1FA7"/>
    <w:rsid w:val="00CC2185"/>
    <w:rsid w:val="00CC2619"/>
    <w:rsid w:val="00CC28A5"/>
    <w:rsid w:val="00CC297F"/>
    <w:rsid w:val="00CC29A1"/>
    <w:rsid w:val="00CC29A5"/>
    <w:rsid w:val="00CC2ECC"/>
    <w:rsid w:val="00CC30D8"/>
    <w:rsid w:val="00CC32E2"/>
    <w:rsid w:val="00CC3425"/>
    <w:rsid w:val="00CC350F"/>
    <w:rsid w:val="00CC3959"/>
    <w:rsid w:val="00CC3B35"/>
    <w:rsid w:val="00CC3B97"/>
    <w:rsid w:val="00CC3C37"/>
    <w:rsid w:val="00CC3CD0"/>
    <w:rsid w:val="00CC3D2F"/>
    <w:rsid w:val="00CC3D40"/>
    <w:rsid w:val="00CC3DB3"/>
    <w:rsid w:val="00CC3E11"/>
    <w:rsid w:val="00CC3E67"/>
    <w:rsid w:val="00CC3FE7"/>
    <w:rsid w:val="00CC400C"/>
    <w:rsid w:val="00CC40AD"/>
    <w:rsid w:val="00CC447C"/>
    <w:rsid w:val="00CC4515"/>
    <w:rsid w:val="00CC473A"/>
    <w:rsid w:val="00CC47F4"/>
    <w:rsid w:val="00CC49F4"/>
    <w:rsid w:val="00CC4FD7"/>
    <w:rsid w:val="00CC5156"/>
    <w:rsid w:val="00CC56FD"/>
    <w:rsid w:val="00CC59E6"/>
    <w:rsid w:val="00CC59FC"/>
    <w:rsid w:val="00CC5ED5"/>
    <w:rsid w:val="00CC6289"/>
    <w:rsid w:val="00CC629D"/>
    <w:rsid w:val="00CC62F9"/>
    <w:rsid w:val="00CC653E"/>
    <w:rsid w:val="00CC6A72"/>
    <w:rsid w:val="00CC6C38"/>
    <w:rsid w:val="00CC6CF2"/>
    <w:rsid w:val="00CC7098"/>
    <w:rsid w:val="00CC79D1"/>
    <w:rsid w:val="00CC7C37"/>
    <w:rsid w:val="00CC7D33"/>
    <w:rsid w:val="00CC7FE8"/>
    <w:rsid w:val="00CD04B6"/>
    <w:rsid w:val="00CD059F"/>
    <w:rsid w:val="00CD0737"/>
    <w:rsid w:val="00CD0940"/>
    <w:rsid w:val="00CD0D11"/>
    <w:rsid w:val="00CD1209"/>
    <w:rsid w:val="00CD12D1"/>
    <w:rsid w:val="00CD1623"/>
    <w:rsid w:val="00CD17CB"/>
    <w:rsid w:val="00CD188C"/>
    <w:rsid w:val="00CD1DE6"/>
    <w:rsid w:val="00CD20EA"/>
    <w:rsid w:val="00CD20F2"/>
    <w:rsid w:val="00CD21CB"/>
    <w:rsid w:val="00CD25FE"/>
    <w:rsid w:val="00CD289B"/>
    <w:rsid w:val="00CD28A2"/>
    <w:rsid w:val="00CD2CDC"/>
    <w:rsid w:val="00CD35D2"/>
    <w:rsid w:val="00CD3907"/>
    <w:rsid w:val="00CD3B5E"/>
    <w:rsid w:val="00CD3DD7"/>
    <w:rsid w:val="00CD3E03"/>
    <w:rsid w:val="00CD3F49"/>
    <w:rsid w:val="00CD4B15"/>
    <w:rsid w:val="00CD4F9F"/>
    <w:rsid w:val="00CD51AF"/>
    <w:rsid w:val="00CD53B9"/>
    <w:rsid w:val="00CD54E4"/>
    <w:rsid w:val="00CD5997"/>
    <w:rsid w:val="00CD5D66"/>
    <w:rsid w:val="00CD5F26"/>
    <w:rsid w:val="00CD607F"/>
    <w:rsid w:val="00CD61CC"/>
    <w:rsid w:val="00CD6247"/>
    <w:rsid w:val="00CD631C"/>
    <w:rsid w:val="00CD666B"/>
    <w:rsid w:val="00CD6980"/>
    <w:rsid w:val="00CD69CE"/>
    <w:rsid w:val="00CD6EC4"/>
    <w:rsid w:val="00CD6EE8"/>
    <w:rsid w:val="00CD6F43"/>
    <w:rsid w:val="00CD7453"/>
    <w:rsid w:val="00CD74D6"/>
    <w:rsid w:val="00CD7864"/>
    <w:rsid w:val="00CD7FD2"/>
    <w:rsid w:val="00CE03FF"/>
    <w:rsid w:val="00CE0941"/>
    <w:rsid w:val="00CE0D67"/>
    <w:rsid w:val="00CE0E1A"/>
    <w:rsid w:val="00CE0E6F"/>
    <w:rsid w:val="00CE0ECF"/>
    <w:rsid w:val="00CE128C"/>
    <w:rsid w:val="00CE1537"/>
    <w:rsid w:val="00CE153D"/>
    <w:rsid w:val="00CE18BB"/>
    <w:rsid w:val="00CE1925"/>
    <w:rsid w:val="00CE194A"/>
    <w:rsid w:val="00CE1AFA"/>
    <w:rsid w:val="00CE1B0D"/>
    <w:rsid w:val="00CE1BEE"/>
    <w:rsid w:val="00CE1DF8"/>
    <w:rsid w:val="00CE1F19"/>
    <w:rsid w:val="00CE200B"/>
    <w:rsid w:val="00CE208D"/>
    <w:rsid w:val="00CE2843"/>
    <w:rsid w:val="00CE2A59"/>
    <w:rsid w:val="00CE2DE2"/>
    <w:rsid w:val="00CE2E20"/>
    <w:rsid w:val="00CE370B"/>
    <w:rsid w:val="00CE3B1B"/>
    <w:rsid w:val="00CE3CBF"/>
    <w:rsid w:val="00CE3E94"/>
    <w:rsid w:val="00CE3ED3"/>
    <w:rsid w:val="00CE44FF"/>
    <w:rsid w:val="00CE48A1"/>
    <w:rsid w:val="00CE4983"/>
    <w:rsid w:val="00CE4BFF"/>
    <w:rsid w:val="00CE4EEA"/>
    <w:rsid w:val="00CE5798"/>
    <w:rsid w:val="00CE58E8"/>
    <w:rsid w:val="00CE5B99"/>
    <w:rsid w:val="00CE5D36"/>
    <w:rsid w:val="00CE5E77"/>
    <w:rsid w:val="00CE5F36"/>
    <w:rsid w:val="00CE62A5"/>
    <w:rsid w:val="00CE6797"/>
    <w:rsid w:val="00CE68CD"/>
    <w:rsid w:val="00CE6AE1"/>
    <w:rsid w:val="00CE6C33"/>
    <w:rsid w:val="00CE6CDC"/>
    <w:rsid w:val="00CE6F07"/>
    <w:rsid w:val="00CE6F99"/>
    <w:rsid w:val="00CE7030"/>
    <w:rsid w:val="00CE7178"/>
    <w:rsid w:val="00CE72D9"/>
    <w:rsid w:val="00CE7596"/>
    <w:rsid w:val="00CE7857"/>
    <w:rsid w:val="00CE78F7"/>
    <w:rsid w:val="00CE7AEE"/>
    <w:rsid w:val="00CE7E19"/>
    <w:rsid w:val="00CE7E41"/>
    <w:rsid w:val="00CE7E6A"/>
    <w:rsid w:val="00CF010A"/>
    <w:rsid w:val="00CF0417"/>
    <w:rsid w:val="00CF04EC"/>
    <w:rsid w:val="00CF0712"/>
    <w:rsid w:val="00CF08EA"/>
    <w:rsid w:val="00CF0A72"/>
    <w:rsid w:val="00CF0EAB"/>
    <w:rsid w:val="00CF141F"/>
    <w:rsid w:val="00CF1941"/>
    <w:rsid w:val="00CF1CE0"/>
    <w:rsid w:val="00CF1F74"/>
    <w:rsid w:val="00CF2043"/>
    <w:rsid w:val="00CF2877"/>
    <w:rsid w:val="00CF2BCA"/>
    <w:rsid w:val="00CF2DE7"/>
    <w:rsid w:val="00CF2EC6"/>
    <w:rsid w:val="00CF36B2"/>
    <w:rsid w:val="00CF394C"/>
    <w:rsid w:val="00CF3A42"/>
    <w:rsid w:val="00CF3C92"/>
    <w:rsid w:val="00CF44BF"/>
    <w:rsid w:val="00CF46AE"/>
    <w:rsid w:val="00CF49EB"/>
    <w:rsid w:val="00CF50A9"/>
    <w:rsid w:val="00CF5128"/>
    <w:rsid w:val="00CF5581"/>
    <w:rsid w:val="00CF5860"/>
    <w:rsid w:val="00CF5997"/>
    <w:rsid w:val="00CF5ABB"/>
    <w:rsid w:val="00CF5B83"/>
    <w:rsid w:val="00CF5BBC"/>
    <w:rsid w:val="00CF5BF8"/>
    <w:rsid w:val="00CF5F1B"/>
    <w:rsid w:val="00CF637E"/>
    <w:rsid w:val="00CF6BF3"/>
    <w:rsid w:val="00CF6D97"/>
    <w:rsid w:val="00CF6D9F"/>
    <w:rsid w:val="00CF6FCC"/>
    <w:rsid w:val="00CF6FD5"/>
    <w:rsid w:val="00CF7137"/>
    <w:rsid w:val="00CF7197"/>
    <w:rsid w:val="00CF719B"/>
    <w:rsid w:val="00CF75B2"/>
    <w:rsid w:val="00CF78B4"/>
    <w:rsid w:val="00CF7998"/>
    <w:rsid w:val="00D00031"/>
    <w:rsid w:val="00D00125"/>
    <w:rsid w:val="00D00224"/>
    <w:rsid w:val="00D0088F"/>
    <w:rsid w:val="00D00894"/>
    <w:rsid w:val="00D00CED"/>
    <w:rsid w:val="00D00DAA"/>
    <w:rsid w:val="00D01291"/>
    <w:rsid w:val="00D012AC"/>
    <w:rsid w:val="00D012E6"/>
    <w:rsid w:val="00D014B2"/>
    <w:rsid w:val="00D0158F"/>
    <w:rsid w:val="00D0199F"/>
    <w:rsid w:val="00D01CA1"/>
    <w:rsid w:val="00D01CE1"/>
    <w:rsid w:val="00D01D03"/>
    <w:rsid w:val="00D01E2A"/>
    <w:rsid w:val="00D01FDD"/>
    <w:rsid w:val="00D0228A"/>
    <w:rsid w:val="00D023B0"/>
    <w:rsid w:val="00D0262C"/>
    <w:rsid w:val="00D02B98"/>
    <w:rsid w:val="00D02D54"/>
    <w:rsid w:val="00D02FAE"/>
    <w:rsid w:val="00D03209"/>
    <w:rsid w:val="00D03218"/>
    <w:rsid w:val="00D0334A"/>
    <w:rsid w:val="00D0360C"/>
    <w:rsid w:val="00D0380F"/>
    <w:rsid w:val="00D03990"/>
    <w:rsid w:val="00D039D4"/>
    <w:rsid w:val="00D03B3F"/>
    <w:rsid w:val="00D03B6E"/>
    <w:rsid w:val="00D03E9E"/>
    <w:rsid w:val="00D04012"/>
    <w:rsid w:val="00D04086"/>
    <w:rsid w:val="00D04187"/>
    <w:rsid w:val="00D041EC"/>
    <w:rsid w:val="00D04411"/>
    <w:rsid w:val="00D0492C"/>
    <w:rsid w:val="00D04CB0"/>
    <w:rsid w:val="00D05098"/>
    <w:rsid w:val="00D05115"/>
    <w:rsid w:val="00D056F6"/>
    <w:rsid w:val="00D057BE"/>
    <w:rsid w:val="00D058DE"/>
    <w:rsid w:val="00D059F4"/>
    <w:rsid w:val="00D05AA9"/>
    <w:rsid w:val="00D05C38"/>
    <w:rsid w:val="00D0621A"/>
    <w:rsid w:val="00D0621B"/>
    <w:rsid w:val="00D06262"/>
    <w:rsid w:val="00D067D4"/>
    <w:rsid w:val="00D068F6"/>
    <w:rsid w:val="00D069B0"/>
    <w:rsid w:val="00D06DFD"/>
    <w:rsid w:val="00D07007"/>
    <w:rsid w:val="00D0703C"/>
    <w:rsid w:val="00D07520"/>
    <w:rsid w:val="00D07621"/>
    <w:rsid w:val="00D0767C"/>
    <w:rsid w:val="00D076D1"/>
    <w:rsid w:val="00D078D9"/>
    <w:rsid w:val="00D07CE4"/>
    <w:rsid w:val="00D07ED5"/>
    <w:rsid w:val="00D07F68"/>
    <w:rsid w:val="00D101E8"/>
    <w:rsid w:val="00D104B2"/>
    <w:rsid w:val="00D104E4"/>
    <w:rsid w:val="00D10519"/>
    <w:rsid w:val="00D107A7"/>
    <w:rsid w:val="00D10D0D"/>
    <w:rsid w:val="00D11546"/>
    <w:rsid w:val="00D11BAD"/>
    <w:rsid w:val="00D11C2F"/>
    <w:rsid w:val="00D11D6C"/>
    <w:rsid w:val="00D121B2"/>
    <w:rsid w:val="00D12533"/>
    <w:rsid w:val="00D12751"/>
    <w:rsid w:val="00D129C1"/>
    <w:rsid w:val="00D12CE7"/>
    <w:rsid w:val="00D12D57"/>
    <w:rsid w:val="00D12DB9"/>
    <w:rsid w:val="00D13008"/>
    <w:rsid w:val="00D1304B"/>
    <w:rsid w:val="00D13414"/>
    <w:rsid w:val="00D13443"/>
    <w:rsid w:val="00D13A54"/>
    <w:rsid w:val="00D13F8A"/>
    <w:rsid w:val="00D14333"/>
    <w:rsid w:val="00D14443"/>
    <w:rsid w:val="00D1473C"/>
    <w:rsid w:val="00D148D6"/>
    <w:rsid w:val="00D14CC1"/>
    <w:rsid w:val="00D1586B"/>
    <w:rsid w:val="00D15A4E"/>
    <w:rsid w:val="00D15E07"/>
    <w:rsid w:val="00D15EEC"/>
    <w:rsid w:val="00D166C1"/>
    <w:rsid w:val="00D1678B"/>
    <w:rsid w:val="00D1687B"/>
    <w:rsid w:val="00D168E6"/>
    <w:rsid w:val="00D16B9D"/>
    <w:rsid w:val="00D16C8F"/>
    <w:rsid w:val="00D16CAD"/>
    <w:rsid w:val="00D16E98"/>
    <w:rsid w:val="00D172E2"/>
    <w:rsid w:val="00D17A9C"/>
    <w:rsid w:val="00D2017B"/>
    <w:rsid w:val="00D20317"/>
    <w:rsid w:val="00D2051B"/>
    <w:rsid w:val="00D20728"/>
    <w:rsid w:val="00D209FB"/>
    <w:rsid w:val="00D20ACA"/>
    <w:rsid w:val="00D20CFD"/>
    <w:rsid w:val="00D20D96"/>
    <w:rsid w:val="00D20E37"/>
    <w:rsid w:val="00D210C5"/>
    <w:rsid w:val="00D218CE"/>
    <w:rsid w:val="00D21ACB"/>
    <w:rsid w:val="00D21EFB"/>
    <w:rsid w:val="00D21F7E"/>
    <w:rsid w:val="00D21F9E"/>
    <w:rsid w:val="00D220A4"/>
    <w:rsid w:val="00D2240A"/>
    <w:rsid w:val="00D2243B"/>
    <w:rsid w:val="00D22474"/>
    <w:rsid w:val="00D2247D"/>
    <w:rsid w:val="00D22A83"/>
    <w:rsid w:val="00D22BC3"/>
    <w:rsid w:val="00D2320C"/>
    <w:rsid w:val="00D232D4"/>
    <w:rsid w:val="00D238DA"/>
    <w:rsid w:val="00D23C88"/>
    <w:rsid w:val="00D23DB0"/>
    <w:rsid w:val="00D2400E"/>
    <w:rsid w:val="00D24463"/>
    <w:rsid w:val="00D24858"/>
    <w:rsid w:val="00D24A1E"/>
    <w:rsid w:val="00D24B03"/>
    <w:rsid w:val="00D24ED7"/>
    <w:rsid w:val="00D25036"/>
    <w:rsid w:val="00D2504E"/>
    <w:rsid w:val="00D2517E"/>
    <w:rsid w:val="00D25187"/>
    <w:rsid w:val="00D2529A"/>
    <w:rsid w:val="00D252E2"/>
    <w:rsid w:val="00D259AC"/>
    <w:rsid w:val="00D25A28"/>
    <w:rsid w:val="00D25C37"/>
    <w:rsid w:val="00D25E29"/>
    <w:rsid w:val="00D2655D"/>
    <w:rsid w:val="00D2659F"/>
    <w:rsid w:val="00D2673D"/>
    <w:rsid w:val="00D26A3A"/>
    <w:rsid w:val="00D26E57"/>
    <w:rsid w:val="00D270B9"/>
    <w:rsid w:val="00D27144"/>
    <w:rsid w:val="00D272D7"/>
    <w:rsid w:val="00D27808"/>
    <w:rsid w:val="00D278ED"/>
    <w:rsid w:val="00D30467"/>
    <w:rsid w:val="00D308B1"/>
    <w:rsid w:val="00D308DA"/>
    <w:rsid w:val="00D30B55"/>
    <w:rsid w:val="00D30B75"/>
    <w:rsid w:val="00D30CEB"/>
    <w:rsid w:val="00D30D54"/>
    <w:rsid w:val="00D30DED"/>
    <w:rsid w:val="00D30E1D"/>
    <w:rsid w:val="00D3129B"/>
    <w:rsid w:val="00D31A4E"/>
    <w:rsid w:val="00D31B6D"/>
    <w:rsid w:val="00D32347"/>
    <w:rsid w:val="00D32744"/>
    <w:rsid w:val="00D32A98"/>
    <w:rsid w:val="00D32D08"/>
    <w:rsid w:val="00D32F6A"/>
    <w:rsid w:val="00D330E5"/>
    <w:rsid w:val="00D33921"/>
    <w:rsid w:val="00D347B8"/>
    <w:rsid w:val="00D34C1B"/>
    <w:rsid w:val="00D34D09"/>
    <w:rsid w:val="00D34ECD"/>
    <w:rsid w:val="00D3547C"/>
    <w:rsid w:val="00D35694"/>
    <w:rsid w:val="00D3591F"/>
    <w:rsid w:val="00D35AA6"/>
    <w:rsid w:val="00D35B94"/>
    <w:rsid w:val="00D35C93"/>
    <w:rsid w:val="00D36B7A"/>
    <w:rsid w:val="00D36CCB"/>
    <w:rsid w:val="00D36EBE"/>
    <w:rsid w:val="00D36EC1"/>
    <w:rsid w:val="00D37154"/>
    <w:rsid w:val="00D374DB"/>
    <w:rsid w:val="00D37781"/>
    <w:rsid w:val="00D37853"/>
    <w:rsid w:val="00D37A1C"/>
    <w:rsid w:val="00D402C1"/>
    <w:rsid w:val="00D403F3"/>
    <w:rsid w:val="00D40781"/>
    <w:rsid w:val="00D40866"/>
    <w:rsid w:val="00D409BF"/>
    <w:rsid w:val="00D40B53"/>
    <w:rsid w:val="00D40CCB"/>
    <w:rsid w:val="00D40DFD"/>
    <w:rsid w:val="00D40EAB"/>
    <w:rsid w:val="00D4111C"/>
    <w:rsid w:val="00D414F2"/>
    <w:rsid w:val="00D415DA"/>
    <w:rsid w:val="00D41668"/>
    <w:rsid w:val="00D418ED"/>
    <w:rsid w:val="00D419D1"/>
    <w:rsid w:val="00D41B46"/>
    <w:rsid w:val="00D41C77"/>
    <w:rsid w:val="00D41E1A"/>
    <w:rsid w:val="00D42042"/>
    <w:rsid w:val="00D42502"/>
    <w:rsid w:val="00D42856"/>
    <w:rsid w:val="00D42983"/>
    <w:rsid w:val="00D42BAD"/>
    <w:rsid w:val="00D42EDC"/>
    <w:rsid w:val="00D43189"/>
    <w:rsid w:val="00D431B8"/>
    <w:rsid w:val="00D43310"/>
    <w:rsid w:val="00D433E5"/>
    <w:rsid w:val="00D4350F"/>
    <w:rsid w:val="00D4397B"/>
    <w:rsid w:val="00D4407E"/>
    <w:rsid w:val="00D44D3A"/>
    <w:rsid w:val="00D44E70"/>
    <w:rsid w:val="00D450DD"/>
    <w:rsid w:val="00D4515A"/>
    <w:rsid w:val="00D45245"/>
    <w:rsid w:val="00D45271"/>
    <w:rsid w:val="00D45685"/>
    <w:rsid w:val="00D4571E"/>
    <w:rsid w:val="00D45738"/>
    <w:rsid w:val="00D4585B"/>
    <w:rsid w:val="00D45C75"/>
    <w:rsid w:val="00D46156"/>
    <w:rsid w:val="00D46E00"/>
    <w:rsid w:val="00D47044"/>
    <w:rsid w:val="00D47296"/>
    <w:rsid w:val="00D474B7"/>
    <w:rsid w:val="00D4761A"/>
    <w:rsid w:val="00D478FB"/>
    <w:rsid w:val="00D47AC6"/>
    <w:rsid w:val="00D47CE6"/>
    <w:rsid w:val="00D47DCD"/>
    <w:rsid w:val="00D50114"/>
    <w:rsid w:val="00D5075E"/>
    <w:rsid w:val="00D507F6"/>
    <w:rsid w:val="00D50BA3"/>
    <w:rsid w:val="00D50BF7"/>
    <w:rsid w:val="00D50FCD"/>
    <w:rsid w:val="00D5106E"/>
    <w:rsid w:val="00D51100"/>
    <w:rsid w:val="00D514E2"/>
    <w:rsid w:val="00D51584"/>
    <w:rsid w:val="00D516B2"/>
    <w:rsid w:val="00D51B1B"/>
    <w:rsid w:val="00D51CC1"/>
    <w:rsid w:val="00D51D50"/>
    <w:rsid w:val="00D521EC"/>
    <w:rsid w:val="00D52273"/>
    <w:rsid w:val="00D522E5"/>
    <w:rsid w:val="00D5242A"/>
    <w:rsid w:val="00D524AF"/>
    <w:rsid w:val="00D5277C"/>
    <w:rsid w:val="00D533FF"/>
    <w:rsid w:val="00D53B2F"/>
    <w:rsid w:val="00D53DDC"/>
    <w:rsid w:val="00D5401A"/>
    <w:rsid w:val="00D541C9"/>
    <w:rsid w:val="00D541E1"/>
    <w:rsid w:val="00D54303"/>
    <w:rsid w:val="00D5443C"/>
    <w:rsid w:val="00D550A9"/>
    <w:rsid w:val="00D551AD"/>
    <w:rsid w:val="00D5574B"/>
    <w:rsid w:val="00D5599E"/>
    <w:rsid w:val="00D559CE"/>
    <w:rsid w:val="00D55A5C"/>
    <w:rsid w:val="00D55BF8"/>
    <w:rsid w:val="00D56540"/>
    <w:rsid w:val="00D56545"/>
    <w:rsid w:val="00D566B6"/>
    <w:rsid w:val="00D56745"/>
    <w:rsid w:val="00D569EB"/>
    <w:rsid w:val="00D56D93"/>
    <w:rsid w:val="00D570E0"/>
    <w:rsid w:val="00D57102"/>
    <w:rsid w:val="00D57128"/>
    <w:rsid w:val="00D5788F"/>
    <w:rsid w:val="00D57DF0"/>
    <w:rsid w:val="00D57E2F"/>
    <w:rsid w:val="00D603B9"/>
    <w:rsid w:val="00D60482"/>
    <w:rsid w:val="00D6089F"/>
    <w:rsid w:val="00D60B63"/>
    <w:rsid w:val="00D60CAF"/>
    <w:rsid w:val="00D60E30"/>
    <w:rsid w:val="00D61597"/>
    <w:rsid w:val="00D617B9"/>
    <w:rsid w:val="00D6195C"/>
    <w:rsid w:val="00D6195E"/>
    <w:rsid w:val="00D61D38"/>
    <w:rsid w:val="00D61D9E"/>
    <w:rsid w:val="00D61DE9"/>
    <w:rsid w:val="00D61F56"/>
    <w:rsid w:val="00D62009"/>
    <w:rsid w:val="00D620C5"/>
    <w:rsid w:val="00D622FB"/>
    <w:rsid w:val="00D62889"/>
    <w:rsid w:val="00D62C61"/>
    <w:rsid w:val="00D62C91"/>
    <w:rsid w:val="00D62CA3"/>
    <w:rsid w:val="00D62F33"/>
    <w:rsid w:val="00D62F59"/>
    <w:rsid w:val="00D63116"/>
    <w:rsid w:val="00D6313B"/>
    <w:rsid w:val="00D6314E"/>
    <w:rsid w:val="00D63164"/>
    <w:rsid w:val="00D63286"/>
    <w:rsid w:val="00D6331E"/>
    <w:rsid w:val="00D63D94"/>
    <w:rsid w:val="00D645B8"/>
    <w:rsid w:val="00D64F33"/>
    <w:rsid w:val="00D64F46"/>
    <w:rsid w:val="00D64F9C"/>
    <w:rsid w:val="00D651FE"/>
    <w:rsid w:val="00D6520B"/>
    <w:rsid w:val="00D65601"/>
    <w:rsid w:val="00D6573E"/>
    <w:rsid w:val="00D65C19"/>
    <w:rsid w:val="00D65CC6"/>
    <w:rsid w:val="00D65D9C"/>
    <w:rsid w:val="00D65DF2"/>
    <w:rsid w:val="00D65EFF"/>
    <w:rsid w:val="00D6624F"/>
    <w:rsid w:val="00D66336"/>
    <w:rsid w:val="00D664CC"/>
    <w:rsid w:val="00D66A64"/>
    <w:rsid w:val="00D66D9A"/>
    <w:rsid w:val="00D66F86"/>
    <w:rsid w:val="00D6731A"/>
    <w:rsid w:val="00D678B2"/>
    <w:rsid w:val="00D67D8E"/>
    <w:rsid w:val="00D67DFC"/>
    <w:rsid w:val="00D70199"/>
    <w:rsid w:val="00D70349"/>
    <w:rsid w:val="00D707C4"/>
    <w:rsid w:val="00D70942"/>
    <w:rsid w:val="00D70BCD"/>
    <w:rsid w:val="00D70F29"/>
    <w:rsid w:val="00D71398"/>
    <w:rsid w:val="00D713F1"/>
    <w:rsid w:val="00D71446"/>
    <w:rsid w:val="00D71760"/>
    <w:rsid w:val="00D71890"/>
    <w:rsid w:val="00D7189A"/>
    <w:rsid w:val="00D71E8A"/>
    <w:rsid w:val="00D71F8D"/>
    <w:rsid w:val="00D7201C"/>
    <w:rsid w:val="00D72470"/>
    <w:rsid w:val="00D7251E"/>
    <w:rsid w:val="00D725AC"/>
    <w:rsid w:val="00D72A76"/>
    <w:rsid w:val="00D72BAB"/>
    <w:rsid w:val="00D72C84"/>
    <w:rsid w:val="00D72D5D"/>
    <w:rsid w:val="00D7302A"/>
    <w:rsid w:val="00D7355E"/>
    <w:rsid w:val="00D73741"/>
    <w:rsid w:val="00D7375E"/>
    <w:rsid w:val="00D73D5D"/>
    <w:rsid w:val="00D74666"/>
    <w:rsid w:val="00D74741"/>
    <w:rsid w:val="00D747AC"/>
    <w:rsid w:val="00D74889"/>
    <w:rsid w:val="00D748F4"/>
    <w:rsid w:val="00D74FA3"/>
    <w:rsid w:val="00D7503E"/>
    <w:rsid w:val="00D7504B"/>
    <w:rsid w:val="00D7507E"/>
    <w:rsid w:val="00D75159"/>
    <w:rsid w:val="00D7525E"/>
    <w:rsid w:val="00D752FA"/>
    <w:rsid w:val="00D754DF"/>
    <w:rsid w:val="00D755E7"/>
    <w:rsid w:val="00D75A0A"/>
    <w:rsid w:val="00D7672A"/>
    <w:rsid w:val="00D76809"/>
    <w:rsid w:val="00D76E26"/>
    <w:rsid w:val="00D76F6F"/>
    <w:rsid w:val="00D77066"/>
    <w:rsid w:val="00D7780C"/>
    <w:rsid w:val="00D77836"/>
    <w:rsid w:val="00D77A53"/>
    <w:rsid w:val="00D77FBC"/>
    <w:rsid w:val="00D80639"/>
    <w:rsid w:val="00D806A5"/>
    <w:rsid w:val="00D806B2"/>
    <w:rsid w:val="00D80B39"/>
    <w:rsid w:val="00D80BB2"/>
    <w:rsid w:val="00D81369"/>
    <w:rsid w:val="00D814ED"/>
    <w:rsid w:val="00D8176E"/>
    <w:rsid w:val="00D81AB7"/>
    <w:rsid w:val="00D81C2B"/>
    <w:rsid w:val="00D821AC"/>
    <w:rsid w:val="00D82344"/>
    <w:rsid w:val="00D82346"/>
    <w:rsid w:val="00D8259B"/>
    <w:rsid w:val="00D8260E"/>
    <w:rsid w:val="00D8262F"/>
    <w:rsid w:val="00D828B1"/>
    <w:rsid w:val="00D82EC6"/>
    <w:rsid w:val="00D82F51"/>
    <w:rsid w:val="00D83140"/>
    <w:rsid w:val="00D837B8"/>
    <w:rsid w:val="00D83DFF"/>
    <w:rsid w:val="00D8429D"/>
    <w:rsid w:val="00D847CC"/>
    <w:rsid w:val="00D84BEE"/>
    <w:rsid w:val="00D84E0F"/>
    <w:rsid w:val="00D84F0E"/>
    <w:rsid w:val="00D850AF"/>
    <w:rsid w:val="00D85143"/>
    <w:rsid w:val="00D852F9"/>
    <w:rsid w:val="00D857D3"/>
    <w:rsid w:val="00D85945"/>
    <w:rsid w:val="00D85AFD"/>
    <w:rsid w:val="00D85E84"/>
    <w:rsid w:val="00D86112"/>
    <w:rsid w:val="00D86145"/>
    <w:rsid w:val="00D86610"/>
    <w:rsid w:val="00D87168"/>
    <w:rsid w:val="00D87547"/>
    <w:rsid w:val="00D877F2"/>
    <w:rsid w:val="00D87A54"/>
    <w:rsid w:val="00D87C36"/>
    <w:rsid w:val="00D87DEF"/>
    <w:rsid w:val="00D90112"/>
    <w:rsid w:val="00D903DC"/>
    <w:rsid w:val="00D90611"/>
    <w:rsid w:val="00D90862"/>
    <w:rsid w:val="00D90935"/>
    <w:rsid w:val="00D909A2"/>
    <w:rsid w:val="00D909B1"/>
    <w:rsid w:val="00D910D1"/>
    <w:rsid w:val="00D915BA"/>
    <w:rsid w:val="00D917E2"/>
    <w:rsid w:val="00D919DF"/>
    <w:rsid w:val="00D91B53"/>
    <w:rsid w:val="00D91BE5"/>
    <w:rsid w:val="00D91D6E"/>
    <w:rsid w:val="00D9255E"/>
    <w:rsid w:val="00D92594"/>
    <w:rsid w:val="00D9295F"/>
    <w:rsid w:val="00D92B60"/>
    <w:rsid w:val="00D92C30"/>
    <w:rsid w:val="00D932FD"/>
    <w:rsid w:val="00D9341C"/>
    <w:rsid w:val="00D9347F"/>
    <w:rsid w:val="00D936FC"/>
    <w:rsid w:val="00D94111"/>
    <w:rsid w:val="00D9426F"/>
    <w:rsid w:val="00D94D46"/>
    <w:rsid w:val="00D94DE3"/>
    <w:rsid w:val="00D94FC3"/>
    <w:rsid w:val="00D9542A"/>
    <w:rsid w:val="00D9580A"/>
    <w:rsid w:val="00D95812"/>
    <w:rsid w:val="00D95876"/>
    <w:rsid w:val="00D95A21"/>
    <w:rsid w:val="00D95DF5"/>
    <w:rsid w:val="00D96363"/>
    <w:rsid w:val="00D96525"/>
    <w:rsid w:val="00D9658F"/>
    <w:rsid w:val="00D969E8"/>
    <w:rsid w:val="00D96A6B"/>
    <w:rsid w:val="00D96A95"/>
    <w:rsid w:val="00D96BFB"/>
    <w:rsid w:val="00D96F5A"/>
    <w:rsid w:val="00D97471"/>
    <w:rsid w:val="00D975A1"/>
    <w:rsid w:val="00D97634"/>
    <w:rsid w:val="00D97987"/>
    <w:rsid w:val="00D97F4A"/>
    <w:rsid w:val="00D97FF4"/>
    <w:rsid w:val="00DA0028"/>
    <w:rsid w:val="00DA0301"/>
    <w:rsid w:val="00DA082F"/>
    <w:rsid w:val="00DA083C"/>
    <w:rsid w:val="00DA0A9D"/>
    <w:rsid w:val="00DA0E76"/>
    <w:rsid w:val="00DA0F5E"/>
    <w:rsid w:val="00DA10D9"/>
    <w:rsid w:val="00DA1232"/>
    <w:rsid w:val="00DA1433"/>
    <w:rsid w:val="00DA1441"/>
    <w:rsid w:val="00DA1488"/>
    <w:rsid w:val="00DA15E0"/>
    <w:rsid w:val="00DA1751"/>
    <w:rsid w:val="00DA1A83"/>
    <w:rsid w:val="00DA1F62"/>
    <w:rsid w:val="00DA1FDD"/>
    <w:rsid w:val="00DA21C5"/>
    <w:rsid w:val="00DA2517"/>
    <w:rsid w:val="00DA2831"/>
    <w:rsid w:val="00DA2AE1"/>
    <w:rsid w:val="00DA2C70"/>
    <w:rsid w:val="00DA2D57"/>
    <w:rsid w:val="00DA342C"/>
    <w:rsid w:val="00DA36BB"/>
    <w:rsid w:val="00DA3887"/>
    <w:rsid w:val="00DA398C"/>
    <w:rsid w:val="00DA3AD6"/>
    <w:rsid w:val="00DA3B07"/>
    <w:rsid w:val="00DA3D32"/>
    <w:rsid w:val="00DA4265"/>
    <w:rsid w:val="00DA46EE"/>
    <w:rsid w:val="00DA4BA6"/>
    <w:rsid w:val="00DA4E8E"/>
    <w:rsid w:val="00DA4FBF"/>
    <w:rsid w:val="00DA5052"/>
    <w:rsid w:val="00DA528D"/>
    <w:rsid w:val="00DA55A6"/>
    <w:rsid w:val="00DA5786"/>
    <w:rsid w:val="00DA5826"/>
    <w:rsid w:val="00DA5D57"/>
    <w:rsid w:val="00DA5D9B"/>
    <w:rsid w:val="00DA644B"/>
    <w:rsid w:val="00DA6954"/>
    <w:rsid w:val="00DA69AD"/>
    <w:rsid w:val="00DA6AF3"/>
    <w:rsid w:val="00DA6D49"/>
    <w:rsid w:val="00DA6E0F"/>
    <w:rsid w:val="00DA7353"/>
    <w:rsid w:val="00DA73F1"/>
    <w:rsid w:val="00DA7B2B"/>
    <w:rsid w:val="00DA7CC3"/>
    <w:rsid w:val="00DA7D4E"/>
    <w:rsid w:val="00DA7F60"/>
    <w:rsid w:val="00DB0025"/>
    <w:rsid w:val="00DB017B"/>
    <w:rsid w:val="00DB053E"/>
    <w:rsid w:val="00DB0769"/>
    <w:rsid w:val="00DB07A1"/>
    <w:rsid w:val="00DB07B1"/>
    <w:rsid w:val="00DB07E8"/>
    <w:rsid w:val="00DB0DCA"/>
    <w:rsid w:val="00DB14FC"/>
    <w:rsid w:val="00DB15B8"/>
    <w:rsid w:val="00DB160E"/>
    <w:rsid w:val="00DB19C2"/>
    <w:rsid w:val="00DB2216"/>
    <w:rsid w:val="00DB261B"/>
    <w:rsid w:val="00DB2B80"/>
    <w:rsid w:val="00DB2C26"/>
    <w:rsid w:val="00DB2D76"/>
    <w:rsid w:val="00DB2DD4"/>
    <w:rsid w:val="00DB2E09"/>
    <w:rsid w:val="00DB345C"/>
    <w:rsid w:val="00DB3541"/>
    <w:rsid w:val="00DB38D8"/>
    <w:rsid w:val="00DB3A67"/>
    <w:rsid w:val="00DB40F0"/>
    <w:rsid w:val="00DB430B"/>
    <w:rsid w:val="00DB463C"/>
    <w:rsid w:val="00DB4E3E"/>
    <w:rsid w:val="00DB51A6"/>
    <w:rsid w:val="00DB5497"/>
    <w:rsid w:val="00DB54AC"/>
    <w:rsid w:val="00DB5E4F"/>
    <w:rsid w:val="00DB5F13"/>
    <w:rsid w:val="00DB628F"/>
    <w:rsid w:val="00DB6660"/>
    <w:rsid w:val="00DB6AF5"/>
    <w:rsid w:val="00DB731D"/>
    <w:rsid w:val="00DB7366"/>
    <w:rsid w:val="00DB7645"/>
    <w:rsid w:val="00DB76C4"/>
    <w:rsid w:val="00DB785C"/>
    <w:rsid w:val="00DB79AA"/>
    <w:rsid w:val="00DC0080"/>
    <w:rsid w:val="00DC02E3"/>
    <w:rsid w:val="00DC058A"/>
    <w:rsid w:val="00DC09DA"/>
    <w:rsid w:val="00DC112F"/>
    <w:rsid w:val="00DC1281"/>
    <w:rsid w:val="00DC128B"/>
    <w:rsid w:val="00DC1B36"/>
    <w:rsid w:val="00DC206E"/>
    <w:rsid w:val="00DC21DF"/>
    <w:rsid w:val="00DC22BA"/>
    <w:rsid w:val="00DC2567"/>
    <w:rsid w:val="00DC387A"/>
    <w:rsid w:val="00DC3D89"/>
    <w:rsid w:val="00DC3E3C"/>
    <w:rsid w:val="00DC3E60"/>
    <w:rsid w:val="00DC3F87"/>
    <w:rsid w:val="00DC4300"/>
    <w:rsid w:val="00DC444C"/>
    <w:rsid w:val="00DC4650"/>
    <w:rsid w:val="00DC46B3"/>
    <w:rsid w:val="00DC48DB"/>
    <w:rsid w:val="00DC4BA4"/>
    <w:rsid w:val="00DC5086"/>
    <w:rsid w:val="00DC508A"/>
    <w:rsid w:val="00DC5653"/>
    <w:rsid w:val="00DC56A8"/>
    <w:rsid w:val="00DC5740"/>
    <w:rsid w:val="00DC5C41"/>
    <w:rsid w:val="00DC5E44"/>
    <w:rsid w:val="00DC5E59"/>
    <w:rsid w:val="00DC5F15"/>
    <w:rsid w:val="00DC60A0"/>
    <w:rsid w:val="00DC6559"/>
    <w:rsid w:val="00DC6595"/>
    <w:rsid w:val="00DC67A5"/>
    <w:rsid w:val="00DC67B5"/>
    <w:rsid w:val="00DC6878"/>
    <w:rsid w:val="00DC69EB"/>
    <w:rsid w:val="00DC6AAB"/>
    <w:rsid w:val="00DC6B76"/>
    <w:rsid w:val="00DC6BEA"/>
    <w:rsid w:val="00DC6E66"/>
    <w:rsid w:val="00DC7472"/>
    <w:rsid w:val="00DC74BE"/>
    <w:rsid w:val="00DC7544"/>
    <w:rsid w:val="00DC75F5"/>
    <w:rsid w:val="00DC76AF"/>
    <w:rsid w:val="00DC7BE9"/>
    <w:rsid w:val="00DD0282"/>
    <w:rsid w:val="00DD05A1"/>
    <w:rsid w:val="00DD06FF"/>
    <w:rsid w:val="00DD0B9E"/>
    <w:rsid w:val="00DD15EE"/>
    <w:rsid w:val="00DD17BD"/>
    <w:rsid w:val="00DD1804"/>
    <w:rsid w:val="00DD18D7"/>
    <w:rsid w:val="00DD2218"/>
    <w:rsid w:val="00DD237A"/>
    <w:rsid w:val="00DD29F1"/>
    <w:rsid w:val="00DD2F41"/>
    <w:rsid w:val="00DD32C5"/>
    <w:rsid w:val="00DD3953"/>
    <w:rsid w:val="00DD3C11"/>
    <w:rsid w:val="00DD3F72"/>
    <w:rsid w:val="00DD40D3"/>
    <w:rsid w:val="00DD4185"/>
    <w:rsid w:val="00DD41B1"/>
    <w:rsid w:val="00DD44A1"/>
    <w:rsid w:val="00DD45BB"/>
    <w:rsid w:val="00DD4731"/>
    <w:rsid w:val="00DD4DD9"/>
    <w:rsid w:val="00DD521D"/>
    <w:rsid w:val="00DD5435"/>
    <w:rsid w:val="00DD5877"/>
    <w:rsid w:val="00DD6DC5"/>
    <w:rsid w:val="00DD6ECD"/>
    <w:rsid w:val="00DD708D"/>
    <w:rsid w:val="00DD7102"/>
    <w:rsid w:val="00DD7228"/>
    <w:rsid w:val="00DD7644"/>
    <w:rsid w:val="00DD7738"/>
    <w:rsid w:val="00DD79E9"/>
    <w:rsid w:val="00DD7B6D"/>
    <w:rsid w:val="00DD7E35"/>
    <w:rsid w:val="00DD7FE2"/>
    <w:rsid w:val="00DE089F"/>
    <w:rsid w:val="00DE0970"/>
    <w:rsid w:val="00DE0BE5"/>
    <w:rsid w:val="00DE0D42"/>
    <w:rsid w:val="00DE1567"/>
    <w:rsid w:val="00DE15A1"/>
    <w:rsid w:val="00DE1608"/>
    <w:rsid w:val="00DE176B"/>
    <w:rsid w:val="00DE18E7"/>
    <w:rsid w:val="00DE1A8C"/>
    <w:rsid w:val="00DE24E6"/>
    <w:rsid w:val="00DE2A28"/>
    <w:rsid w:val="00DE2B1E"/>
    <w:rsid w:val="00DE2CE8"/>
    <w:rsid w:val="00DE337B"/>
    <w:rsid w:val="00DE338D"/>
    <w:rsid w:val="00DE342A"/>
    <w:rsid w:val="00DE3468"/>
    <w:rsid w:val="00DE37D2"/>
    <w:rsid w:val="00DE3AD8"/>
    <w:rsid w:val="00DE3BB7"/>
    <w:rsid w:val="00DE4328"/>
    <w:rsid w:val="00DE44FC"/>
    <w:rsid w:val="00DE457E"/>
    <w:rsid w:val="00DE492E"/>
    <w:rsid w:val="00DE4DB5"/>
    <w:rsid w:val="00DE547F"/>
    <w:rsid w:val="00DE5694"/>
    <w:rsid w:val="00DE5C02"/>
    <w:rsid w:val="00DE5E3F"/>
    <w:rsid w:val="00DE5EC6"/>
    <w:rsid w:val="00DE5F49"/>
    <w:rsid w:val="00DE606D"/>
    <w:rsid w:val="00DE61B8"/>
    <w:rsid w:val="00DE6273"/>
    <w:rsid w:val="00DE63D9"/>
    <w:rsid w:val="00DE640E"/>
    <w:rsid w:val="00DE663B"/>
    <w:rsid w:val="00DE670B"/>
    <w:rsid w:val="00DE6F0B"/>
    <w:rsid w:val="00DE6FD8"/>
    <w:rsid w:val="00DE724D"/>
    <w:rsid w:val="00DF031A"/>
    <w:rsid w:val="00DF0AB8"/>
    <w:rsid w:val="00DF0BC3"/>
    <w:rsid w:val="00DF102A"/>
    <w:rsid w:val="00DF11FC"/>
    <w:rsid w:val="00DF146D"/>
    <w:rsid w:val="00DF1662"/>
    <w:rsid w:val="00DF18E6"/>
    <w:rsid w:val="00DF1CCC"/>
    <w:rsid w:val="00DF1EFE"/>
    <w:rsid w:val="00DF1FFD"/>
    <w:rsid w:val="00DF20A0"/>
    <w:rsid w:val="00DF2582"/>
    <w:rsid w:val="00DF2598"/>
    <w:rsid w:val="00DF266E"/>
    <w:rsid w:val="00DF2873"/>
    <w:rsid w:val="00DF2D6B"/>
    <w:rsid w:val="00DF305C"/>
    <w:rsid w:val="00DF330A"/>
    <w:rsid w:val="00DF3357"/>
    <w:rsid w:val="00DF3C45"/>
    <w:rsid w:val="00DF3F7B"/>
    <w:rsid w:val="00DF4027"/>
    <w:rsid w:val="00DF43C8"/>
    <w:rsid w:val="00DF4626"/>
    <w:rsid w:val="00DF4897"/>
    <w:rsid w:val="00DF4E35"/>
    <w:rsid w:val="00DF4F44"/>
    <w:rsid w:val="00DF522B"/>
    <w:rsid w:val="00DF5268"/>
    <w:rsid w:val="00DF5E54"/>
    <w:rsid w:val="00DF5F32"/>
    <w:rsid w:val="00DF62EB"/>
    <w:rsid w:val="00DF64F0"/>
    <w:rsid w:val="00DF6AC9"/>
    <w:rsid w:val="00DF6BB2"/>
    <w:rsid w:val="00DF6DC8"/>
    <w:rsid w:val="00DF72D8"/>
    <w:rsid w:val="00DF7521"/>
    <w:rsid w:val="00DF7544"/>
    <w:rsid w:val="00DF7913"/>
    <w:rsid w:val="00DF7DE8"/>
    <w:rsid w:val="00DF7EF8"/>
    <w:rsid w:val="00E006D9"/>
    <w:rsid w:val="00E00770"/>
    <w:rsid w:val="00E007D2"/>
    <w:rsid w:val="00E00A9C"/>
    <w:rsid w:val="00E00B98"/>
    <w:rsid w:val="00E00CEA"/>
    <w:rsid w:val="00E00F2C"/>
    <w:rsid w:val="00E011A8"/>
    <w:rsid w:val="00E012EF"/>
    <w:rsid w:val="00E015AB"/>
    <w:rsid w:val="00E01843"/>
    <w:rsid w:val="00E01CA5"/>
    <w:rsid w:val="00E01D75"/>
    <w:rsid w:val="00E01DD1"/>
    <w:rsid w:val="00E025C8"/>
    <w:rsid w:val="00E028BA"/>
    <w:rsid w:val="00E028C9"/>
    <w:rsid w:val="00E029DA"/>
    <w:rsid w:val="00E02E3D"/>
    <w:rsid w:val="00E03106"/>
    <w:rsid w:val="00E0317B"/>
    <w:rsid w:val="00E03211"/>
    <w:rsid w:val="00E032F3"/>
    <w:rsid w:val="00E033DF"/>
    <w:rsid w:val="00E0373F"/>
    <w:rsid w:val="00E03844"/>
    <w:rsid w:val="00E03A53"/>
    <w:rsid w:val="00E03B8E"/>
    <w:rsid w:val="00E03BEE"/>
    <w:rsid w:val="00E03CCE"/>
    <w:rsid w:val="00E03EA9"/>
    <w:rsid w:val="00E04171"/>
    <w:rsid w:val="00E0418B"/>
    <w:rsid w:val="00E046C1"/>
    <w:rsid w:val="00E0493C"/>
    <w:rsid w:val="00E04C24"/>
    <w:rsid w:val="00E0505E"/>
    <w:rsid w:val="00E059F3"/>
    <w:rsid w:val="00E05BCB"/>
    <w:rsid w:val="00E05E55"/>
    <w:rsid w:val="00E05F3F"/>
    <w:rsid w:val="00E062A3"/>
    <w:rsid w:val="00E0678D"/>
    <w:rsid w:val="00E067C6"/>
    <w:rsid w:val="00E06955"/>
    <w:rsid w:val="00E06D3D"/>
    <w:rsid w:val="00E070DE"/>
    <w:rsid w:val="00E07253"/>
    <w:rsid w:val="00E072D9"/>
    <w:rsid w:val="00E07308"/>
    <w:rsid w:val="00E073EF"/>
    <w:rsid w:val="00E074EA"/>
    <w:rsid w:val="00E0772B"/>
    <w:rsid w:val="00E07E03"/>
    <w:rsid w:val="00E07ECF"/>
    <w:rsid w:val="00E100AA"/>
    <w:rsid w:val="00E1013A"/>
    <w:rsid w:val="00E101BD"/>
    <w:rsid w:val="00E10622"/>
    <w:rsid w:val="00E10650"/>
    <w:rsid w:val="00E1145C"/>
    <w:rsid w:val="00E11717"/>
    <w:rsid w:val="00E11C50"/>
    <w:rsid w:val="00E11C5C"/>
    <w:rsid w:val="00E11EF2"/>
    <w:rsid w:val="00E1230D"/>
    <w:rsid w:val="00E12A69"/>
    <w:rsid w:val="00E13085"/>
    <w:rsid w:val="00E131E1"/>
    <w:rsid w:val="00E134A1"/>
    <w:rsid w:val="00E13601"/>
    <w:rsid w:val="00E13643"/>
    <w:rsid w:val="00E13A18"/>
    <w:rsid w:val="00E13A57"/>
    <w:rsid w:val="00E13A6B"/>
    <w:rsid w:val="00E13B07"/>
    <w:rsid w:val="00E13C1C"/>
    <w:rsid w:val="00E13D80"/>
    <w:rsid w:val="00E14269"/>
    <w:rsid w:val="00E14A3E"/>
    <w:rsid w:val="00E14CF3"/>
    <w:rsid w:val="00E14D8C"/>
    <w:rsid w:val="00E1523B"/>
    <w:rsid w:val="00E153DE"/>
    <w:rsid w:val="00E15540"/>
    <w:rsid w:val="00E15A79"/>
    <w:rsid w:val="00E1613E"/>
    <w:rsid w:val="00E16781"/>
    <w:rsid w:val="00E168C6"/>
    <w:rsid w:val="00E16C49"/>
    <w:rsid w:val="00E16D27"/>
    <w:rsid w:val="00E16F8E"/>
    <w:rsid w:val="00E170C6"/>
    <w:rsid w:val="00E17462"/>
    <w:rsid w:val="00E17773"/>
    <w:rsid w:val="00E17DF6"/>
    <w:rsid w:val="00E200A4"/>
    <w:rsid w:val="00E2017F"/>
    <w:rsid w:val="00E205A7"/>
    <w:rsid w:val="00E20824"/>
    <w:rsid w:val="00E20A8D"/>
    <w:rsid w:val="00E20E0F"/>
    <w:rsid w:val="00E20EA7"/>
    <w:rsid w:val="00E20F2A"/>
    <w:rsid w:val="00E20F2E"/>
    <w:rsid w:val="00E217BA"/>
    <w:rsid w:val="00E21831"/>
    <w:rsid w:val="00E21F33"/>
    <w:rsid w:val="00E21FF5"/>
    <w:rsid w:val="00E22045"/>
    <w:rsid w:val="00E22308"/>
    <w:rsid w:val="00E22449"/>
    <w:rsid w:val="00E22633"/>
    <w:rsid w:val="00E22872"/>
    <w:rsid w:val="00E2299C"/>
    <w:rsid w:val="00E22D40"/>
    <w:rsid w:val="00E22E8A"/>
    <w:rsid w:val="00E2321C"/>
    <w:rsid w:val="00E234AD"/>
    <w:rsid w:val="00E236CB"/>
    <w:rsid w:val="00E238F9"/>
    <w:rsid w:val="00E23A54"/>
    <w:rsid w:val="00E23B12"/>
    <w:rsid w:val="00E23C87"/>
    <w:rsid w:val="00E23D10"/>
    <w:rsid w:val="00E23E09"/>
    <w:rsid w:val="00E23EAD"/>
    <w:rsid w:val="00E240CE"/>
    <w:rsid w:val="00E2427F"/>
    <w:rsid w:val="00E24302"/>
    <w:rsid w:val="00E24930"/>
    <w:rsid w:val="00E2507F"/>
    <w:rsid w:val="00E2508F"/>
    <w:rsid w:val="00E250C1"/>
    <w:rsid w:val="00E25919"/>
    <w:rsid w:val="00E25971"/>
    <w:rsid w:val="00E25993"/>
    <w:rsid w:val="00E259EA"/>
    <w:rsid w:val="00E25BAD"/>
    <w:rsid w:val="00E262C8"/>
    <w:rsid w:val="00E26974"/>
    <w:rsid w:val="00E26D33"/>
    <w:rsid w:val="00E27194"/>
    <w:rsid w:val="00E275F7"/>
    <w:rsid w:val="00E300F9"/>
    <w:rsid w:val="00E302BD"/>
    <w:rsid w:val="00E30423"/>
    <w:rsid w:val="00E304AD"/>
    <w:rsid w:val="00E3063C"/>
    <w:rsid w:val="00E309A0"/>
    <w:rsid w:val="00E310D4"/>
    <w:rsid w:val="00E313B3"/>
    <w:rsid w:val="00E3142D"/>
    <w:rsid w:val="00E31959"/>
    <w:rsid w:val="00E319F8"/>
    <w:rsid w:val="00E31A14"/>
    <w:rsid w:val="00E31CF3"/>
    <w:rsid w:val="00E31E71"/>
    <w:rsid w:val="00E3211D"/>
    <w:rsid w:val="00E32165"/>
    <w:rsid w:val="00E323F5"/>
    <w:rsid w:val="00E3261E"/>
    <w:rsid w:val="00E32888"/>
    <w:rsid w:val="00E32CBB"/>
    <w:rsid w:val="00E32DD8"/>
    <w:rsid w:val="00E32E79"/>
    <w:rsid w:val="00E32FD4"/>
    <w:rsid w:val="00E33085"/>
    <w:rsid w:val="00E33756"/>
    <w:rsid w:val="00E33A4E"/>
    <w:rsid w:val="00E33EB6"/>
    <w:rsid w:val="00E34517"/>
    <w:rsid w:val="00E347BB"/>
    <w:rsid w:val="00E34839"/>
    <w:rsid w:val="00E348C8"/>
    <w:rsid w:val="00E348F9"/>
    <w:rsid w:val="00E34A02"/>
    <w:rsid w:val="00E34B3A"/>
    <w:rsid w:val="00E34C36"/>
    <w:rsid w:val="00E34C70"/>
    <w:rsid w:val="00E34F3D"/>
    <w:rsid w:val="00E34FAC"/>
    <w:rsid w:val="00E3532C"/>
    <w:rsid w:val="00E35601"/>
    <w:rsid w:val="00E35617"/>
    <w:rsid w:val="00E35A86"/>
    <w:rsid w:val="00E35B8E"/>
    <w:rsid w:val="00E35CF5"/>
    <w:rsid w:val="00E363F3"/>
    <w:rsid w:val="00E364E1"/>
    <w:rsid w:val="00E3655B"/>
    <w:rsid w:val="00E36901"/>
    <w:rsid w:val="00E36D24"/>
    <w:rsid w:val="00E36D5B"/>
    <w:rsid w:val="00E37419"/>
    <w:rsid w:val="00E3765D"/>
    <w:rsid w:val="00E37782"/>
    <w:rsid w:val="00E37857"/>
    <w:rsid w:val="00E37C29"/>
    <w:rsid w:val="00E37D95"/>
    <w:rsid w:val="00E37FD0"/>
    <w:rsid w:val="00E40362"/>
    <w:rsid w:val="00E406CE"/>
    <w:rsid w:val="00E40868"/>
    <w:rsid w:val="00E40BB9"/>
    <w:rsid w:val="00E41297"/>
    <w:rsid w:val="00E4199A"/>
    <w:rsid w:val="00E41BC5"/>
    <w:rsid w:val="00E41D92"/>
    <w:rsid w:val="00E41F06"/>
    <w:rsid w:val="00E42446"/>
    <w:rsid w:val="00E42556"/>
    <w:rsid w:val="00E42629"/>
    <w:rsid w:val="00E4291C"/>
    <w:rsid w:val="00E4292F"/>
    <w:rsid w:val="00E429E9"/>
    <w:rsid w:val="00E42B2F"/>
    <w:rsid w:val="00E42B3C"/>
    <w:rsid w:val="00E42BAA"/>
    <w:rsid w:val="00E43690"/>
    <w:rsid w:val="00E43A4E"/>
    <w:rsid w:val="00E43BCD"/>
    <w:rsid w:val="00E43E7B"/>
    <w:rsid w:val="00E43F4A"/>
    <w:rsid w:val="00E44F1E"/>
    <w:rsid w:val="00E451F7"/>
    <w:rsid w:val="00E45271"/>
    <w:rsid w:val="00E45F59"/>
    <w:rsid w:val="00E46043"/>
    <w:rsid w:val="00E46488"/>
    <w:rsid w:val="00E46AFD"/>
    <w:rsid w:val="00E46B02"/>
    <w:rsid w:val="00E46BD3"/>
    <w:rsid w:val="00E46C78"/>
    <w:rsid w:val="00E46E60"/>
    <w:rsid w:val="00E46EBF"/>
    <w:rsid w:val="00E47060"/>
    <w:rsid w:val="00E4793B"/>
    <w:rsid w:val="00E479FD"/>
    <w:rsid w:val="00E47A97"/>
    <w:rsid w:val="00E47DE6"/>
    <w:rsid w:val="00E47FA6"/>
    <w:rsid w:val="00E50081"/>
    <w:rsid w:val="00E501C0"/>
    <w:rsid w:val="00E5022B"/>
    <w:rsid w:val="00E503EB"/>
    <w:rsid w:val="00E505C0"/>
    <w:rsid w:val="00E505F1"/>
    <w:rsid w:val="00E507F1"/>
    <w:rsid w:val="00E5159B"/>
    <w:rsid w:val="00E51E69"/>
    <w:rsid w:val="00E5208F"/>
    <w:rsid w:val="00E52346"/>
    <w:rsid w:val="00E52548"/>
    <w:rsid w:val="00E52991"/>
    <w:rsid w:val="00E52A71"/>
    <w:rsid w:val="00E52AC1"/>
    <w:rsid w:val="00E52B7A"/>
    <w:rsid w:val="00E52E3B"/>
    <w:rsid w:val="00E52EA2"/>
    <w:rsid w:val="00E52EAF"/>
    <w:rsid w:val="00E530A3"/>
    <w:rsid w:val="00E53853"/>
    <w:rsid w:val="00E538E9"/>
    <w:rsid w:val="00E545F3"/>
    <w:rsid w:val="00E5494F"/>
    <w:rsid w:val="00E54D38"/>
    <w:rsid w:val="00E54ED2"/>
    <w:rsid w:val="00E54F2B"/>
    <w:rsid w:val="00E54FE1"/>
    <w:rsid w:val="00E55499"/>
    <w:rsid w:val="00E5584A"/>
    <w:rsid w:val="00E55B5C"/>
    <w:rsid w:val="00E55EC6"/>
    <w:rsid w:val="00E5627B"/>
    <w:rsid w:val="00E56461"/>
    <w:rsid w:val="00E5657F"/>
    <w:rsid w:val="00E566FC"/>
    <w:rsid w:val="00E56995"/>
    <w:rsid w:val="00E56DE4"/>
    <w:rsid w:val="00E5709C"/>
    <w:rsid w:val="00E571CE"/>
    <w:rsid w:val="00E57239"/>
    <w:rsid w:val="00E574BE"/>
    <w:rsid w:val="00E57841"/>
    <w:rsid w:val="00E57A00"/>
    <w:rsid w:val="00E57C46"/>
    <w:rsid w:val="00E60184"/>
    <w:rsid w:val="00E608BE"/>
    <w:rsid w:val="00E60AEB"/>
    <w:rsid w:val="00E60DD2"/>
    <w:rsid w:val="00E60EF8"/>
    <w:rsid w:val="00E60F85"/>
    <w:rsid w:val="00E61073"/>
    <w:rsid w:val="00E614A5"/>
    <w:rsid w:val="00E6173A"/>
    <w:rsid w:val="00E61764"/>
    <w:rsid w:val="00E61873"/>
    <w:rsid w:val="00E61D95"/>
    <w:rsid w:val="00E62232"/>
    <w:rsid w:val="00E6256A"/>
    <w:rsid w:val="00E62BF1"/>
    <w:rsid w:val="00E62E7E"/>
    <w:rsid w:val="00E63077"/>
    <w:rsid w:val="00E6315B"/>
    <w:rsid w:val="00E6389E"/>
    <w:rsid w:val="00E638F8"/>
    <w:rsid w:val="00E63ADC"/>
    <w:rsid w:val="00E63C31"/>
    <w:rsid w:val="00E63EBD"/>
    <w:rsid w:val="00E641D0"/>
    <w:rsid w:val="00E64731"/>
    <w:rsid w:val="00E64959"/>
    <w:rsid w:val="00E64CC7"/>
    <w:rsid w:val="00E651C0"/>
    <w:rsid w:val="00E6558E"/>
    <w:rsid w:val="00E65897"/>
    <w:rsid w:val="00E65CD3"/>
    <w:rsid w:val="00E65DF1"/>
    <w:rsid w:val="00E65EAD"/>
    <w:rsid w:val="00E660B0"/>
    <w:rsid w:val="00E66744"/>
    <w:rsid w:val="00E66922"/>
    <w:rsid w:val="00E669E9"/>
    <w:rsid w:val="00E66A08"/>
    <w:rsid w:val="00E66AA4"/>
    <w:rsid w:val="00E66AE7"/>
    <w:rsid w:val="00E67362"/>
    <w:rsid w:val="00E674B6"/>
    <w:rsid w:val="00E67611"/>
    <w:rsid w:val="00E677B4"/>
    <w:rsid w:val="00E67B7E"/>
    <w:rsid w:val="00E67BFC"/>
    <w:rsid w:val="00E701D7"/>
    <w:rsid w:val="00E705E7"/>
    <w:rsid w:val="00E706A7"/>
    <w:rsid w:val="00E708D4"/>
    <w:rsid w:val="00E70C96"/>
    <w:rsid w:val="00E71A94"/>
    <w:rsid w:val="00E71A9B"/>
    <w:rsid w:val="00E71DC0"/>
    <w:rsid w:val="00E71F6D"/>
    <w:rsid w:val="00E71F8A"/>
    <w:rsid w:val="00E7220B"/>
    <w:rsid w:val="00E7252E"/>
    <w:rsid w:val="00E7259A"/>
    <w:rsid w:val="00E72691"/>
    <w:rsid w:val="00E7277B"/>
    <w:rsid w:val="00E72987"/>
    <w:rsid w:val="00E72AAD"/>
    <w:rsid w:val="00E72B3B"/>
    <w:rsid w:val="00E72B44"/>
    <w:rsid w:val="00E72E53"/>
    <w:rsid w:val="00E72EB9"/>
    <w:rsid w:val="00E72EDC"/>
    <w:rsid w:val="00E72F4C"/>
    <w:rsid w:val="00E734A2"/>
    <w:rsid w:val="00E73681"/>
    <w:rsid w:val="00E737CF"/>
    <w:rsid w:val="00E73A40"/>
    <w:rsid w:val="00E73CDF"/>
    <w:rsid w:val="00E7492A"/>
    <w:rsid w:val="00E74963"/>
    <w:rsid w:val="00E7502F"/>
    <w:rsid w:val="00E75095"/>
    <w:rsid w:val="00E752F9"/>
    <w:rsid w:val="00E75940"/>
    <w:rsid w:val="00E7600C"/>
    <w:rsid w:val="00E7614A"/>
    <w:rsid w:val="00E76B81"/>
    <w:rsid w:val="00E76E03"/>
    <w:rsid w:val="00E76E44"/>
    <w:rsid w:val="00E7751F"/>
    <w:rsid w:val="00E7755B"/>
    <w:rsid w:val="00E77746"/>
    <w:rsid w:val="00E77A21"/>
    <w:rsid w:val="00E77CFA"/>
    <w:rsid w:val="00E77E16"/>
    <w:rsid w:val="00E802A4"/>
    <w:rsid w:val="00E804E8"/>
    <w:rsid w:val="00E80573"/>
    <w:rsid w:val="00E80659"/>
    <w:rsid w:val="00E80931"/>
    <w:rsid w:val="00E80C60"/>
    <w:rsid w:val="00E80E89"/>
    <w:rsid w:val="00E80FC7"/>
    <w:rsid w:val="00E81058"/>
    <w:rsid w:val="00E81295"/>
    <w:rsid w:val="00E8140A"/>
    <w:rsid w:val="00E8178E"/>
    <w:rsid w:val="00E81977"/>
    <w:rsid w:val="00E81A04"/>
    <w:rsid w:val="00E81CF3"/>
    <w:rsid w:val="00E81F6E"/>
    <w:rsid w:val="00E82064"/>
    <w:rsid w:val="00E82459"/>
    <w:rsid w:val="00E824C3"/>
    <w:rsid w:val="00E8253E"/>
    <w:rsid w:val="00E82561"/>
    <w:rsid w:val="00E8277D"/>
    <w:rsid w:val="00E82805"/>
    <w:rsid w:val="00E82922"/>
    <w:rsid w:val="00E82C3A"/>
    <w:rsid w:val="00E82D63"/>
    <w:rsid w:val="00E82DAD"/>
    <w:rsid w:val="00E82DE5"/>
    <w:rsid w:val="00E82F21"/>
    <w:rsid w:val="00E831EC"/>
    <w:rsid w:val="00E839E2"/>
    <w:rsid w:val="00E83B1F"/>
    <w:rsid w:val="00E83D97"/>
    <w:rsid w:val="00E841BD"/>
    <w:rsid w:val="00E8421F"/>
    <w:rsid w:val="00E84351"/>
    <w:rsid w:val="00E8459A"/>
    <w:rsid w:val="00E846D5"/>
    <w:rsid w:val="00E84C45"/>
    <w:rsid w:val="00E85331"/>
    <w:rsid w:val="00E85345"/>
    <w:rsid w:val="00E8554C"/>
    <w:rsid w:val="00E85698"/>
    <w:rsid w:val="00E858B6"/>
    <w:rsid w:val="00E85AAE"/>
    <w:rsid w:val="00E85AC2"/>
    <w:rsid w:val="00E85F0F"/>
    <w:rsid w:val="00E85FCC"/>
    <w:rsid w:val="00E860DA"/>
    <w:rsid w:val="00E86242"/>
    <w:rsid w:val="00E8645C"/>
    <w:rsid w:val="00E86633"/>
    <w:rsid w:val="00E8666A"/>
    <w:rsid w:val="00E86835"/>
    <w:rsid w:val="00E86840"/>
    <w:rsid w:val="00E86D56"/>
    <w:rsid w:val="00E86E17"/>
    <w:rsid w:val="00E8712D"/>
    <w:rsid w:val="00E871A6"/>
    <w:rsid w:val="00E871DC"/>
    <w:rsid w:val="00E87219"/>
    <w:rsid w:val="00E8755E"/>
    <w:rsid w:val="00E875BB"/>
    <w:rsid w:val="00E8779F"/>
    <w:rsid w:val="00E87893"/>
    <w:rsid w:val="00E87E23"/>
    <w:rsid w:val="00E900C4"/>
    <w:rsid w:val="00E90287"/>
    <w:rsid w:val="00E90747"/>
    <w:rsid w:val="00E90E01"/>
    <w:rsid w:val="00E91152"/>
    <w:rsid w:val="00E912C1"/>
    <w:rsid w:val="00E915AE"/>
    <w:rsid w:val="00E91777"/>
    <w:rsid w:val="00E91BF5"/>
    <w:rsid w:val="00E91F0B"/>
    <w:rsid w:val="00E91FE5"/>
    <w:rsid w:val="00E92170"/>
    <w:rsid w:val="00E9249D"/>
    <w:rsid w:val="00E924B6"/>
    <w:rsid w:val="00E92BEF"/>
    <w:rsid w:val="00E92CD3"/>
    <w:rsid w:val="00E92EF3"/>
    <w:rsid w:val="00E92F80"/>
    <w:rsid w:val="00E93048"/>
    <w:rsid w:val="00E931A2"/>
    <w:rsid w:val="00E937AC"/>
    <w:rsid w:val="00E938D3"/>
    <w:rsid w:val="00E93AEC"/>
    <w:rsid w:val="00E93BA4"/>
    <w:rsid w:val="00E93F9B"/>
    <w:rsid w:val="00E9448B"/>
    <w:rsid w:val="00E94634"/>
    <w:rsid w:val="00E947E8"/>
    <w:rsid w:val="00E9514E"/>
    <w:rsid w:val="00E951F9"/>
    <w:rsid w:val="00E953C5"/>
    <w:rsid w:val="00E95439"/>
    <w:rsid w:val="00E9570A"/>
    <w:rsid w:val="00E95A1C"/>
    <w:rsid w:val="00E95CE6"/>
    <w:rsid w:val="00E95EDA"/>
    <w:rsid w:val="00E96085"/>
    <w:rsid w:val="00E9615F"/>
    <w:rsid w:val="00E96303"/>
    <w:rsid w:val="00E9643E"/>
    <w:rsid w:val="00E968AF"/>
    <w:rsid w:val="00E969B8"/>
    <w:rsid w:val="00E96B13"/>
    <w:rsid w:val="00E96D0E"/>
    <w:rsid w:val="00E97011"/>
    <w:rsid w:val="00E97053"/>
    <w:rsid w:val="00E97519"/>
    <w:rsid w:val="00E97535"/>
    <w:rsid w:val="00E97A9C"/>
    <w:rsid w:val="00E97B85"/>
    <w:rsid w:val="00EA0167"/>
    <w:rsid w:val="00EA0591"/>
    <w:rsid w:val="00EA0716"/>
    <w:rsid w:val="00EA075E"/>
    <w:rsid w:val="00EA0F34"/>
    <w:rsid w:val="00EA14A8"/>
    <w:rsid w:val="00EA1A9D"/>
    <w:rsid w:val="00EA1B34"/>
    <w:rsid w:val="00EA1F95"/>
    <w:rsid w:val="00EA2602"/>
    <w:rsid w:val="00EA29FB"/>
    <w:rsid w:val="00EA2B16"/>
    <w:rsid w:val="00EA2C8A"/>
    <w:rsid w:val="00EA2C9D"/>
    <w:rsid w:val="00EA2E4B"/>
    <w:rsid w:val="00EA2F25"/>
    <w:rsid w:val="00EA3106"/>
    <w:rsid w:val="00EA313D"/>
    <w:rsid w:val="00EA334E"/>
    <w:rsid w:val="00EA3423"/>
    <w:rsid w:val="00EA36AF"/>
    <w:rsid w:val="00EA393C"/>
    <w:rsid w:val="00EA3BD6"/>
    <w:rsid w:val="00EA44B7"/>
    <w:rsid w:val="00EA46F6"/>
    <w:rsid w:val="00EA4717"/>
    <w:rsid w:val="00EA4999"/>
    <w:rsid w:val="00EA4B07"/>
    <w:rsid w:val="00EA4C3E"/>
    <w:rsid w:val="00EA4CD5"/>
    <w:rsid w:val="00EA4DB4"/>
    <w:rsid w:val="00EA4E06"/>
    <w:rsid w:val="00EA4FA2"/>
    <w:rsid w:val="00EA5611"/>
    <w:rsid w:val="00EA567B"/>
    <w:rsid w:val="00EA618D"/>
    <w:rsid w:val="00EA62AA"/>
    <w:rsid w:val="00EA62AF"/>
    <w:rsid w:val="00EA6486"/>
    <w:rsid w:val="00EA64F9"/>
    <w:rsid w:val="00EA67AF"/>
    <w:rsid w:val="00EA6A1E"/>
    <w:rsid w:val="00EA6B22"/>
    <w:rsid w:val="00EA6DCB"/>
    <w:rsid w:val="00EA71A5"/>
    <w:rsid w:val="00EA72DC"/>
    <w:rsid w:val="00EA7326"/>
    <w:rsid w:val="00EA7E87"/>
    <w:rsid w:val="00EA7FA8"/>
    <w:rsid w:val="00EB1327"/>
    <w:rsid w:val="00EB144C"/>
    <w:rsid w:val="00EB14CE"/>
    <w:rsid w:val="00EB14D5"/>
    <w:rsid w:val="00EB1BF1"/>
    <w:rsid w:val="00EB23D1"/>
    <w:rsid w:val="00EB2437"/>
    <w:rsid w:val="00EB2CD7"/>
    <w:rsid w:val="00EB2D5E"/>
    <w:rsid w:val="00EB2D9B"/>
    <w:rsid w:val="00EB2E10"/>
    <w:rsid w:val="00EB2EDB"/>
    <w:rsid w:val="00EB2F3B"/>
    <w:rsid w:val="00EB2FE9"/>
    <w:rsid w:val="00EB305E"/>
    <w:rsid w:val="00EB32D5"/>
    <w:rsid w:val="00EB335A"/>
    <w:rsid w:val="00EB3393"/>
    <w:rsid w:val="00EB33EE"/>
    <w:rsid w:val="00EB35E9"/>
    <w:rsid w:val="00EB3662"/>
    <w:rsid w:val="00EB36C6"/>
    <w:rsid w:val="00EB3707"/>
    <w:rsid w:val="00EB3809"/>
    <w:rsid w:val="00EB3B4E"/>
    <w:rsid w:val="00EB3E64"/>
    <w:rsid w:val="00EB3F99"/>
    <w:rsid w:val="00EB4084"/>
    <w:rsid w:val="00EB4259"/>
    <w:rsid w:val="00EB46B5"/>
    <w:rsid w:val="00EB4788"/>
    <w:rsid w:val="00EB480A"/>
    <w:rsid w:val="00EB48B1"/>
    <w:rsid w:val="00EB54A1"/>
    <w:rsid w:val="00EB5CC4"/>
    <w:rsid w:val="00EB639E"/>
    <w:rsid w:val="00EB65ED"/>
    <w:rsid w:val="00EB665C"/>
    <w:rsid w:val="00EB675A"/>
    <w:rsid w:val="00EB699C"/>
    <w:rsid w:val="00EB69E1"/>
    <w:rsid w:val="00EB6F29"/>
    <w:rsid w:val="00EB6FB4"/>
    <w:rsid w:val="00EB70B5"/>
    <w:rsid w:val="00EB70ED"/>
    <w:rsid w:val="00EB74A7"/>
    <w:rsid w:val="00EB78A2"/>
    <w:rsid w:val="00EB7A9E"/>
    <w:rsid w:val="00EB7AFF"/>
    <w:rsid w:val="00EB7B43"/>
    <w:rsid w:val="00EB7BF7"/>
    <w:rsid w:val="00EB7E46"/>
    <w:rsid w:val="00EC0248"/>
    <w:rsid w:val="00EC05F7"/>
    <w:rsid w:val="00EC101D"/>
    <w:rsid w:val="00EC1B13"/>
    <w:rsid w:val="00EC1CDD"/>
    <w:rsid w:val="00EC1E8A"/>
    <w:rsid w:val="00EC2021"/>
    <w:rsid w:val="00EC212A"/>
    <w:rsid w:val="00EC2474"/>
    <w:rsid w:val="00EC24EC"/>
    <w:rsid w:val="00EC27B2"/>
    <w:rsid w:val="00EC291D"/>
    <w:rsid w:val="00EC2BCE"/>
    <w:rsid w:val="00EC2DEC"/>
    <w:rsid w:val="00EC2FBC"/>
    <w:rsid w:val="00EC3340"/>
    <w:rsid w:val="00EC343D"/>
    <w:rsid w:val="00EC36A3"/>
    <w:rsid w:val="00EC3F0C"/>
    <w:rsid w:val="00EC4464"/>
    <w:rsid w:val="00EC45F1"/>
    <w:rsid w:val="00EC47A6"/>
    <w:rsid w:val="00EC4837"/>
    <w:rsid w:val="00EC4A96"/>
    <w:rsid w:val="00EC5152"/>
    <w:rsid w:val="00EC5264"/>
    <w:rsid w:val="00EC532C"/>
    <w:rsid w:val="00EC5620"/>
    <w:rsid w:val="00EC56B9"/>
    <w:rsid w:val="00EC5BF3"/>
    <w:rsid w:val="00EC62F5"/>
    <w:rsid w:val="00EC63E7"/>
    <w:rsid w:val="00EC645C"/>
    <w:rsid w:val="00EC660F"/>
    <w:rsid w:val="00EC6B73"/>
    <w:rsid w:val="00EC6B74"/>
    <w:rsid w:val="00EC7215"/>
    <w:rsid w:val="00EC7243"/>
    <w:rsid w:val="00EC76DF"/>
    <w:rsid w:val="00EC79CD"/>
    <w:rsid w:val="00EC7EB6"/>
    <w:rsid w:val="00ED01E1"/>
    <w:rsid w:val="00ED07AE"/>
    <w:rsid w:val="00ED0C45"/>
    <w:rsid w:val="00ED0E31"/>
    <w:rsid w:val="00ED0F9A"/>
    <w:rsid w:val="00ED1142"/>
    <w:rsid w:val="00ED140A"/>
    <w:rsid w:val="00ED18C0"/>
    <w:rsid w:val="00ED192C"/>
    <w:rsid w:val="00ED1950"/>
    <w:rsid w:val="00ED1C64"/>
    <w:rsid w:val="00ED21E1"/>
    <w:rsid w:val="00ED2297"/>
    <w:rsid w:val="00ED2299"/>
    <w:rsid w:val="00ED23AF"/>
    <w:rsid w:val="00ED274F"/>
    <w:rsid w:val="00ED2C32"/>
    <w:rsid w:val="00ED30CE"/>
    <w:rsid w:val="00ED32A1"/>
    <w:rsid w:val="00ED34DC"/>
    <w:rsid w:val="00ED355A"/>
    <w:rsid w:val="00ED3A62"/>
    <w:rsid w:val="00ED3C53"/>
    <w:rsid w:val="00ED3C89"/>
    <w:rsid w:val="00ED3CD4"/>
    <w:rsid w:val="00ED3D09"/>
    <w:rsid w:val="00ED4068"/>
    <w:rsid w:val="00ED4108"/>
    <w:rsid w:val="00ED431A"/>
    <w:rsid w:val="00ED45D8"/>
    <w:rsid w:val="00ED49F8"/>
    <w:rsid w:val="00ED53B7"/>
    <w:rsid w:val="00ED5637"/>
    <w:rsid w:val="00ED5739"/>
    <w:rsid w:val="00ED5983"/>
    <w:rsid w:val="00ED5A28"/>
    <w:rsid w:val="00ED5D45"/>
    <w:rsid w:val="00ED6049"/>
    <w:rsid w:val="00ED6397"/>
    <w:rsid w:val="00ED6513"/>
    <w:rsid w:val="00ED65E8"/>
    <w:rsid w:val="00ED67CB"/>
    <w:rsid w:val="00ED6BD1"/>
    <w:rsid w:val="00ED6D9D"/>
    <w:rsid w:val="00ED7106"/>
    <w:rsid w:val="00ED73AD"/>
    <w:rsid w:val="00ED75DD"/>
    <w:rsid w:val="00ED78DD"/>
    <w:rsid w:val="00ED7A5D"/>
    <w:rsid w:val="00ED7F1C"/>
    <w:rsid w:val="00EE01BE"/>
    <w:rsid w:val="00EE0208"/>
    <w:rsid w:val="00EE043D"/>
    <w:rsid w:val="00EE0585"/>
    <w:rsid w:val="00EE0A59"/>
    <w:rsid w:val="00EE0C29"/>
    <w:rsid w:val="00EE1039"/>
    <w:rsid w:val="00EE139B"/>
    <w:rsid w:val="00EE1534"/>
    <w:rsid w:val="00EE1600"/>
    <w:rsid w:val="00EE184D"/>
    <w:rsid w:val="00EE1F45"/>
    <w:rsid w:val="00EE1F5A"/>
    <w:rsid w:val="00EE2620"/>
    <w:rsid w:val="00EE2712"/>
    <w:rsid w:val="00EE2841"/>
    <w:rsid w:val="00EE285E"/>
    <w:rsid w:val="00EE28F0"/>
    <w:rsid w:val="00EE2B39"/>
    <w:rsid w:val="00EE2C0D"/>
    <w:rsid w:val="00EE31FC"/>
    <w:rsid w:val="00EE3596"/>
    <w:rsid w:val="00EE3642"/>
    <w:rsid w:val="00EE373C"/>
    <w:rsid w:val="00EE3978"/>
    <w:rsid w:val="00EE3EA0"/>
    <w:rsid w:val="00EE3F2B"/>
    <w:rsid w:val="00EE4015"/>
    <w:rsid w:val="00EE4119"/>
    <w:rsid w:val="00EE42BE"/>
    <w:rsid w:val="00EE42EE"/>
    <w:rsid w:val="00EE4385"/>
    <w:rsid w:val="00EE4A8C"/>
    <w:rsid w:val="00EE4A95"/>
    <w:rsid w:val="00EE4AC3"/>
    <w:rsid w:val="00EE5136"/>
    <w:rsid w:val="00EE5290"/>
    <w:rsid w:val="00EE5783"/>
    <w:rsid w:val="00EE57A3"/>
    <w:rsid w:val="00EE58C5"/>
    <w:rsid w:val="00EE5AA7"/>
    <w:rsid w:val="00EE5B62"/>
    <w:rsid w:val="00EE5B6E"/>
    <w:rsid w:val="00EE618E"/>
    <w:rsid w:val="00EE6219"/>
    <w:rsid w:val="00EE62B8"/>
    <w:rsid w:val="00EE671C"/>
    <w:rsid w:val="00EE6948"/>
    <w:rsid w:val="00EE6E1C"/>
    <w:rsid w:val="00EE7249"/>
    <w:rsid w:val="00EE74DA"/>
    <w:rsid w:val="00EE790F"/>
    <w:rsid w:val="00EE7CF1"/>
    <w:rsid w:val="00EE7EDE"/>
    <w:rsid w:val="00EF08DC"/>
    <w:rsid w:val="00EF09BF"/>
    <w:rsid w:val="00EF0EC4"/>
    <w:rsid w:val="00EF0FCB"/>
    <w:rsid w:val="00EF12AD"/>
    <w:rsid w:val="00EF1ADC"/>
    <w:rsid w:val="00EF1B5C"/>
    <w:rsid w:val="00EF1B99"/>
    <w:rsid w:val="00EF1BB2"/>
    <w:rsid w:val="00EF1C67"/>
    <w:rsid w:val="00EF1D49"/>
    <w:rsid w:val="00EF1D5C"/>
    <w:rsid w:val="00EF1D98"/>
    <w:rsid w:val="00EF1DB4"/>
    <w:rsid w:val="00EF24B6"/>
    <w:rsid w:val="00EF25AB"/>
    <w:rsid w:val="00EF2DAB"/>
    <w:rsid w:val="00EF2FEC"/>
    <w:rsid w:val="00EF3228"/>
    <w:rsid w:val="00EF3443"/>
    <w:rsid w:val="00EF396C"/>
    <w:rsid w:val="00EF3C91"/>
    <w:rsid w:val="00EF3CAD"/>
    <w:rsid w:val="00EF3CF7"/>
    <w:rsid w:val="00EF3E90"/>
    <w:rsid w:val="00EF438D"/>
    <w:rsid w:val="00EF4722"/>
    <w:rsid w:val="00EF490D"/>
    <w:rsid w:val="00EF4941"/>
    <w:rsid w:val="00EF499D"/>
    <w:rsid w:val="00EF4FFA"/>
    <w:rsid w:val="00EF530A"/>
    <w:rsid w:val="00EF5E6F"/>
    <w:rsid w:val="00EF5F29"/>
    <w:rsid w:val="00EF6177"/>
    <w:rsid w:val="00EF671B"/>
    <w:rsid w:val="00EF6DCF"/>
    <w:rsid w:val="00EF6E7D"/>
    <w:rsid w:val="00EF7297"/>
    <w:rsid w:val="00EF72F2"/>
    <w:rsid w:val="00EF7885"/>
    <w:rsid w:val="00EF7B97"/>
    <w:rsid w:val="00EF7D81"/>
    <w:rsid w:val="00EF7FCD"/>
    <w:rsid w:val="00F0007F"/>
    <w:rsid w:val="00F0008B"/>
    <w:rsid w:val="00F001BE"/>
    <w:rsid w:val="00F002E9"/>
    <w:rsid w:val="00F00627"/>
    <w:rsid w:val="00F00A0A"/>
    <w:rsid w:val="00F01083"/>
    <w:rsid w:val="00F0119B"/>
    <w:rsid w:val="00F011C5"/>
    <w:rsid w:val="00F01227"/>
    <w:rsid w:val="00F013D7"/>
    <w:rsid w:val="00F017FB"/>
    <w:rsid w:val="00F018E5"/>
    <w:rsid w:val="00F01DC8"/>
    <w:rsid w:val="00F01E3A"/>
    <w:rsid w:val="00F020A0"/>
    <w:rsid w:val="00F024C5"/>
    <w:rsid w:val="00F02688"/>
    <w:rsid w:val="00F02D42"/>
    <w:rsid w:val="00F02D64"/>
    <w:rsid w:val="00F02DA2"/>
    <w:rsid w:val="00F03052"/>
    <w:rsid w:val="00F035B5"/>
    <w:rsid w:val="00F03890"/>
    <w:rsid w:val="00F03CF3"/>
    <w:rsid w:val="00F03F30"/>
    <w:rsid w:val="00F03F3F"/>
    <w:rsid w:val="00F03FDF"/>
    <w:rsid w:val="00F0421F"/>
    <w:rsid w:val="00F04245"/>
    <w:rsid w:val="00F0431C"/>
    <w:rsid w:val="00F043EA"/>
    <w:rsid w:val="00F046E4"/>
    <w:rsid w:val="00F049AE"/>
    <w:rsid w:val="00F04A85"/>
    <w:rsid w:val="00F04AAC"/>
    <w:rsid w:val="00F04D02"/>
    <w:rsid w:val="00F04D39"/>
    <w:rsid w:val="00F04FE2"/>
    <w:rsid w:val="00F05279"/>
    <w:rsid w:val="00F0540F"/>
    <w:rsid w:val="00F05678"/>
    <w:rsid w:val="00F05AE7"/>
    <w:rsid w:val="00F06173"/>
    <w:rsid w:val="00F06246"/>
    <w:rsid w:val="00F0630C"/>
    <w:rsid w:val="00F06400"/>
    <w:rsid w:val="00F06430"/>
    <w:rsid w:val="00F06754"/>
    <w:rsid w:val="00F068BF"/>
    <w:rsid w:val="00F06E25"/>
    <w:rsid w:val="00F06E78"/>
    <w:rsid w:val="00F074BA"/>
    <w:rsid w:val="00F07864"/>
    <w:rsid w:val="00F079B7"/>
    <w:rsid w:val="00F079DE"/>
    <w:rsid w:val="00F07CC0"/>
    <w:rsid w:val="00F07E66"/>
    <w:rsid w:val="00F07FA7"/>
    <w:rsid w:val="00F10209"/>
    <w:rsid w:val="00F10233"/>
    <w:rsid w:val="00F105D1"/>
    <w:rsid w:val="00F105FC"/>
    <w:rsid w:val="00F108CD"/>
    <w:rsid w:val="00F10BD2"/>
    <w:rsid w:val="00F10D2B"/>
    <w:rsid w:val="00F10FD7"/>
    <w:rsid w:val="00F1110F"/>
    <w:rsid w:val="00F1115F"/>
    <w:rsid w:val="00F11315"/>
    <w:rsid w:val="00F116BF"/>
    <w:rsid w:val="00F116F9"/>
    <w:rsid w:val="00F11AD2"/>
    <w:rsid w:val="00F11B3A"/>
    <w:rsid w:val="00F11B57"/>
    <w:rsid w:val="00F11EE3"/>
    <w:rsid w:val="00F11EF1"/>
    <w:rsid w:val="00F12667"/>
    <w:rsid w:val="00F128C9"/>
    <w:rsid w:val="00F129F1"/>
    <w:rsid w:val="00F12A82"/>
    <w:rsid w:val="00F14176"/>
    <w:rsid w:val="00F1429D"/>
    <w:rsid w:val="00F144E4"/>
    <w:rsid w:val="00F14739"/>
    <w:rsid w:val="00F14B2F"/>
    <w:rsid w:val="00F14C0A"/>
    <w:rsid w:val="00F14CA2"/>
    <w:rsid w:val="00F156B9"/>
    <w:rsid w:val="00F15711"/>
    <w:rsid w:val="00F15AE7"/>
    <w:rsid w:val="00F15D2E"/>
    <w:rsid w:val="00F15E4F"/>
    <w:rsid w:val="00F15E87"/>
    <w:rsid w:val="00F1616C"/>
    <w:rsid w:val="00F166B7"/>
    <w:rsid w:val="00F169B0"/>
    <w:rsid w:val="00F16B9C"/>
    <w:rsid w:val="00F16C79"/>
    <w:rsid w:val="00F17E6F"/>
    <w:rsid w:val="00F20574"/>
    <w:rsid w:val="00F20625"/>
    <w:rsid w:val="00F20A19"/>
    <w:rsid w:val="00F20A27"/>
    <w:rsid w:val="00F20AAC"/>
    <w:rsid w:val="00F20BD5"/>
    <w:rsid w:val="00F212C1"/>
    <w:rsid w:val="00F21394"/>
    <w:rsid w:val="00F21666"/>
    <w:rsid w:val="00F219E8"/>
    <w:rsid w:val="00F21C40"/>
    <w:rsid w:val="00F21C5D"/>
    <w:rsid w:val="00F21CBA"/>
    <w:rsid w:val="00F21EED"/>
    <w:rsid w:val="00F2223A"/>
    <w:rsid w:val="00F224C6"/>
    <w:rsid w:val="00F225A2"/>
    <w:rsid w:val="00F226C3"/>
    <w:rsid w:val="00F2277E"/>
    <w:rsid w:val="00F22B5D"/>
    <w:rsid w:val="00F22C19"/>
    <w:rsid w:val="00F22E91"/>
    <w:rsid w:val="00F23079"/>
    <w:rsid w:val="00F23115"/>
    <w:rsid w:val="00F2322A"/>
    <w:rsid w:val="00F2353B"/>
    <w:rsid w:val="00F2390C"/>
    <w:rsid w:val="00F23DE6"/>
    <w:rsid w:val="00F24311"/>
    <w:rsid w:val="00F24582"/>
    <w:rsid w:val="00F245DF"/>
    <w:rsid w:val="00F24702"/>
    <w:rsid w:val="00F249EC"/>
    <w:rsid w:val="00F24A67"/>
    <w:rsid w:val="00F24B03"/>
    <w:rsid w:val="00F24DC2"/>
    <w:rsid w:val="00F24FD6"/>
    <w:rsid w:val="00F2508B"/>
    <w:rsid w:val="00F2521E"/>
    <w:rsid w:val="00F25457"/>
    <w:rsid w:val="00F25E8F"/>
    <w:rsid w:val="00F25F87"/>
    <w:rsid w:val="00F25FC4"/>
    <w:rsid w:val="00F26685"/>
    <w:rsid w:val="00F269BE"/>
    <w:rsid w:val="00F26B1A"/>
    <w:rsid w:val="00F26BEC"/>
    <w:rsid w:val="00F27107"/>
    <w:rsid w:val="00F2714F"/>
    <w:rsid w:val="00F2736C"/>
    <w:rsid w:val="00F27477"/>
    <w:rsid w:val="00F27661"/>
    <w:rsid w:val="00F27DA6"/>
    <w:rsid w:val="00F27F2C"/>
    <w:rsid w:val="00F30460"/>
    <w:rsid w:val="00F308C7"/>
    <w:rsid w:val="00F30ADC"/>
    <w:rsid w:val="00F30D5A"/>
    <w:rsid w:val="00F30FE5"/>
    <w:rsid w:val="00F31207"/>
    <w:rsid w:val="00F312AC"/>
    <w:rsid w:val="00F31324"/>
    <w:rsid w:val="00F315AD"/>
    <w:rsid w:val="00F31744"/>
    <w:rsid w:val="00F31A6E"/>
    <w:rsid w:val="00F31ACB"/>
    <w:rsid w:val="00F31C0E"/>
    <w:rsid w:val="00F31D66"/>
    <w:rsid w:val="00F3226B"/>
    <w:rsid w:val="00F32445"/>
    <w:rsid w:val="00F326A2"/>
    <w:rsid w:val="00F32789"/>
    <w:rsid w:val="00F32FF7"/>
    <w:rsid w:val="00F3305F"/>
    <w:rsid w:val="00F332CF"/>
    <w:rsid w:val="00F332F0"/>
    <w:rsid w:val="00F33851"/>
    <w:rsid w:val="00F340D4"/>
    <w:rsid w:val="00F34111"/>
    <w:rsid w:val="00F342ED"/>
    <w:rsid w:val="00F3479E"/>
    <w:rsid w:val="00F34871"/>
    <w:rsid w:val="00F34890"/>
    <w:rsid w:val="00F34A30"/>
    <w:rsid w:val="00F34BD7"/>
    <w:rsid w:val="00F34D72"/>
    <w:rsid w:val="00F34E9D"/>
    <w:rsid w:val="00F3504B"/>
    <w:rsid w:val="00F35226"/>
    <w:rsid w:val="00F35576"/>
    <w:rsid w:val="00F359E4"/>
    <w:rsid w:val="00F35A92"/>
    <w:rsid w:val="00F35F6D"/>
    <w:rsid w:val="00F3632E"/>
    <w:rsid w:val="00F365F2"/>
    <w:rsid w:val="00F36C35"/>
    <w:rsid w:val="00F36C52"/>
    <w:rsid w:val="00F36D69"/>
    <w:rsid w:val="00F36E8E"/>
    <w:rsid w:val="00F3710B"/>
    <w:rsid w:val="00F374FA"/>
    <w:rsid w:val="00F3768D"/>
    <w:rsid w:val="00F37C89"/>
    <w:rsid w:val="00F37CE1"/>
    <w:rsid w:val="00F40448"/>
    <w:rsid w:val="00F404D5"/>
    <w:rsid w:val="00F406C4"/>
    <w:rsid w:val="00F408A7"/>
    <w:rsid w:val="00F40BFD"/>
    <w:rsid w:val="00F41384"/>
    <w:rsid w:val="00F413DA"/>
    <w:rsid w:val="00F41444"/>
    <w:rsid w:val="00F41460"/>
    <w:rsid w:val="00F415EA"/>
    <w:rsid w:val="00F417A1"/>
    <w:rsid w:val="00F41985"/>
    <w:rsid w:val="00F41F3E"/>
    <w:rsid w:val="00F41FE2"/>
    <w:rsid w:val="00F426F1"/>
    <w:rsid w:val="00F428EA"/>
    <w:rsid w:val="00F429F6"/>
    <w:rsid w:val="00F42A64"/>
    <w:rsid w:val="00F42AA3"/>
    <w:rsid w:val="00F42AA6"/>
    <w:rsid w:val="00F42DFF"/>
    <w:rsid w:val="00F42E6F"/>
    <w:rsid w:val="00F42F25"/>
    <w:rsid w:val="00F438D3"/>
    <w:rsid w:val="00F43EB0"/>
    <w:rsid w:val="00F43FF4"/>
    <w:rsid w:val="00F44803"/>
    <w:rsid w:val="00F44826"/>
    <w:rsid w:val="00F44A9E"/>
    <w:rsid w:val="00F44B33"/>
    <w:rsid w:val="00F44B9F"/>
    <w:rsid w:val="00F451EC"/>
    <w:rsid w:val="00F456C9"/>
    <w:rsid w:val="00F45C2C"/>
    <w:rsid w:val="00F45C3A"/>
    <w:rsid w:val="00F45CE9"/>
    <w:rsid w:val="00F45FE2"/>
    <w:rsid w:val="00F46240"/>
    <w:rsid w:val="00F4660A"/>
    <w:rsid w:val="00F4681C"/>
    <w:rsid w:val="00F46B28"/>
    <w:rsid w:val="00F46CC7"/>
    <w:rsid w:val="00F46F08"/>
    <w:rsid w:val="00F471E9"/>
    <w:rsid w:val="00F476FA"/>
    <w:rsid w:val="00F478DB"/>
    <w:rsid w:val="00F47B6F"/>
    <w:rsid w:val="00F500ED"/>
    <w:rsid w:val="00F501CA"/>
    <w:rsid w:val="00F501FF"/>
    <w:rsid w:val="00F50267"/>
    <w:rsid w:val="00F502DD"/>
    <w:rsid w:val="00F50EBA"/>
    <w:rsid w:val="00F50EDF"/>
    <w:rsid w:val="00F517AE"/>
    <w:rsid w:val="00F51986"/>
    <w:rsid w:val="00F51F85"/>
    <w:rsid w:val="00F52409"/>
    <w:rsid w:val="00F52B4C"/>
    <w:rsid w:val="00F52DC1"/>
    <w:rsid w:val="00F5340D"/>
    <w:rsid w:val="00F5369D"/>
    <w:rsid w:val="00F53748"/>
    <w:rsid w:val="00F53812"/>
    <w:rsid w:val="00F53849"/>
    <w:rsid w:val="00F538A9"/>
    <w:rsid w:val="00F539C0"/>
    <w:rsid w:val="00F53B56"/>
    <w:rsid w:val="00F53F97"/>
    <w:rsid w:val="00F54315"/>
    <w:rsid w:val="00F54322"/>
    <w:rsid w:val="00F54665"/>
    <w:rsid w:val="00F546BC"/>
    <w:rsid w:val="00F54974"/>
    <w:rsid w:val="00F54985"/>
    <w:rsid w:val="00F54A77"/>
    <w:rsid w:val="00F54B6C"/>
    <w:rsid w:val="00F551C0"/>
    <w:rsid w:val="00F551FD"/>
    <w:rsid w:val="00F5524D"/>
    <w:rsid w:val="00F55299"/>
    <w:rsid w:val="00F553B6"/>
    <w:rsid w:val="00F5589B"/>
    <w:rsid w:val="00F5594B"/>
    <w:rsid w:val="00F55B79"/>
    <w:rsid w:val="00F55CE1"/>
    <w:rsid w:val="00F55D6B"/>
    <w:rsid w:val="00F55FA3"/>
    <w:rsid w:val="00F56238"/>
    <w:rsid w:val="00F562E6"/>
    <w:rsid w:val="00F56619"/>
    <w:rsid w:val="00F56C54"/>
    <w:rsid w:val="00F5762A"/>
    <w:rsid w:val="00F5767A"/>
    <w:rsid w:val="00F578F2"/>
    <w:rsid w:val="00F57E39"/>
    <w:rsid w:val="00F57F90"/>
    <w:rsid w:val="00F6016C"/>
    <w:rsid w:val="00F6027E"/>
    <w:rsid w:val="00F603CE"/>
    <w:rsid w:val="00F608DB"/>
    <w:rsid w:val="00F60B2F"/>
    <w:rsid w:val="00F60B73"/>
    <w:rsid w:val="00F60F6E"/>
    <w:rsid w:val="00F616CF"/>
    <w:rsid w:val="00F61B93"/>
    <w:rsid w:val="00F6208F"/>
    <w:rsid w:val="00F6292C"/>
    <w:rsid w:val="00F629AD"/>
    <w:rsid w:val="00F62A46"/>
    <w:rsid w:val="00F62B8E"/>
    <w:rsid w:val="00F62CAD"/>
    <w:rsid w:val="00F62CE0"/>
    <w:rsid w:val="00F62EF0"/>
    <w:rsid w:val="00F62F0C"/>
    <w:rsid w:val="00F6363C"/>
    <w:rsid w:val="00F64006"/>
    <w:rsid w:val="00F64531"/>
    <w:rsid w:val="00F64551"/>
    <w:rsid w:val="00F64960"/>
    <w:rsid w:val="00F64A2E"/>
    <w:rsid w:val="00F64AC8"/>
    <w:rsid w:val="00F64E0B"/>
    <w:rsid w:val="00F64EE0"/>
    <w:rsid w:val="00F66149"/>
    <w:rsid w:val="00F6614B"/>
    <w:rsid w:val="00F667C0"/>
    <w:rsid w:val="00F66BD2"/>
    <w:rsid w:val="00F66D4A"/>
    <w:rsid w:val="00F66D57"/>
    <w:rsid w:val="00F66E55"/>
    <w:rsid w:val="00F671AA"/>
    <w:rsid w:val="00F67A10"/>
    <w:rsid w:val="00F67D1B"/>
    <w:rsid w:val="00F7030D"/>
    <w:rsid w:val="00F703D2"/>
    <w:rsid w:val="00F703FF"/>
    <w:rsid w:val="00F704B1"/>
    <w:rsid w:val="00F705B5"/>
    <w:rsid w:val="00F70606"/>
    <w:rsid w:val="00F70BA1"/>
    <w:rsid w:val="00F70E14"/>
    <w:rsid w:val="00F70EF2"/>
    <w:rsid w:val="00F70F4D"/>
    <w:rsid w:val="00F70FF7"/>
    <w:rsid w:val="00F7101E"/>
    <w:rsid w:val="00F712A0"/>
    <w:rsid w:val="00F71897"/>
    <w:rsid w:val="00F719AB"/>
    <w:rsid w:val="00F71CC4"/>
    <w:rsid w:val="00F720C3"/>
    <w:rsid w:val="00F721D6"/>
    <w:rsid w:val="00F7225B"/>
    <w:rsid w:val="00F72333"/>
    <w:rsid w:val="00F72487"/>
    <w:rsid w:val="00F724C6"/>
    <w:rsid w:val="00F72746"/>
    <w:rsid w:val="00F727FF"/>
    <w:rsid w:val="00F72822"/>
    <w:rsid w:val="00F72C35"/>
    <w:rsid w:val="00F737D1"/>
    <w:rsid w:val="00F746D8"/>
    <w:rsid w:val="00F74897"/>
    <w:rsid w:val="00F749F6"/>
    <w:rsid w:val="00F74AA0"/>
    <w:rsid w:val="00F74B31"/>
    <w:rsid w:val="00F74C32"/>
    <w:rsid w:val="00F75054"/>
    <w:rsid w:val="00F75514"/>
    <w:rsid w:val="00F755C8"/>
    <w:rsid w:val="00F75B5C"/>
    <w:rsid w:val="00F75EC0"/>
    <w:rsid w:val="00F7601A"/>
    <w:rsid w:val="00F760BC"/>
    <w:rsid w:val="00F7630A"/>
    <w:rsid w:val="00F768D3"/>
    <w:rsid w:val="00F76A97"/>
    <w:rsid w:val="00F76C5C"/>
    <w:rsid w:val="00F76DB2"/>
    <w:rsid w:val="00F77003"/>
    <w:rsid w:val="00F7737B"/>
    <w:rsid w:val="00F773F1"/>
    <w:rsid w:val="00F77495"/>
    <w:rsid w:val="00F77878"/>
    <w:rsid w:val="00F77BF9"/>
    <w:rsid w:val="00F77FD3"/>
    <w:rsid w:val="00F8002D"/>
    <w:rsid w:val="00F801E6"/>
    <w:rsid w:val="00F804C3"/>
    <w:rsid w:val="00F804FB"/>
    <w:rsid w:val="00F80601"/>
    <w:rsid w:val="00F80969"/>
    <w:rsid w:val="00F809B9"/>
    <w:rsid w:val="00F80C99"/>
    <w:rsid w:val="00F80D5D"/>
    <w:rsid w:val="00F80DD0"/>
    <w:rsid w:val="00F80E54"/>
    <w:rsid w:val="00F81587"/>
    <w:rsid w:val="00F818C8"/>
    <w:rsid w:val="00F81A3E"/>
    <w:rsid w:val="00F81AA8"/>
    <w:rsid w:val="00F81F74"/>
    <w:rsid w:val="00F8243D"/>
    <w:rsid w:val="00F8250F"/>
    <w:rsid w:val="00F82598"/>
    <w:rsid w:val="00F82657"/>
    <w:rsid w:val="00F82786"/>
    <w:rsid w:val="00F828E1"/>
    <w:rsid w:val="00F82A3D"/>
    <w:rsid w:val="00F82C66"/>
    <w:rsid w:val="00F82E03"/>
    <w:rsid w:val="00F83A23"/>
    <w:rsid w:val="00F83AA6"/>
    <w:rsid w:val="00F84173"/>
    <w:rsid w:val="00F847C9"/>
    <w:rsid w:val="00F84A0B"/>
    <w:rsid w:val="00F84CC6"/>
    <w:rsid w:val="00F84E0F"/>
    <w:rsid w:val="00F84EAB"/>
    <w:rsid w:val="00F850F2"/>
    <w:rsid w:val="00F851C3"/>
    <w:rsid w:val="00F854C4"/>
    <w:rsid w:val="00F85A1D"/>
    <w:rsid w:val="00F85DE7"/>
    <w:rsid w:val="00F85FBA"/>
    <w:rsid w:val="00F860B0"/>
    <w:rsid w:val="00F861C6"/>
    <w:rsid w:val="00F86CE1"/>
    <w:rsid w:val="00F86EAD"/>
    <w:rsid w:val="00F86F5B"/>
    <w:rsid w:val="00F87224"/>
    <w:rsid w:val="00F873A2"/>
    <w:rsid w:val="00F87527"/>
    <w:rsid w:val="00F87782"/>
    <w:rsid w:val="00F877C1"/>
    <w:rsid w:val="00F8784D"/>
    <w:rsid w:val="00F878B4"/>
    <w:rsid w:val="00F878F2"/>
    <w:rsid w:val="00F909EB"/>
    <w:rsid w:val="00F90CCE"/>
    <w:rsid w:val="00F90DBA"/>
    <w:rsid w:val="00F90ED5"/>
    <w:rsid w:val="00F91043"/>
    <w:rsid w:val="00F912DE"/>
    <w:rsid w:val="00F91655"/>
    <w:rsid w:val="00F916F7"/>
    <w:rsid w:val="00F91894"/>
    <w:rsid w:val="00F919EE"/>
    <w:rsid w:val="00F922EC"/>
    <w:rsid w:val="00F923DE"/>
    <w:rsid w:val="00F92BDA"/>
    <w:rsid w:val="00F92D85"/>
    <w:rsid w:val="00F93059"/>
    <w:rsid w:val="00F93070"/>
    <w:rsid w:val="00F93610"/>
    <w:rsid w:val="00F93BD7"/>
    <w:rsid w:val="00F94250"/>
    <w:rsid w:val="00F9442F"/>
    <w:rsid w:val="00F9483F"/>
    <w:rsid w:val="00F94B10"/>
    <w:rsid w:val="00F94B47"/>
    <w:rsid w:val="00F94B8B"/>
    <w:rsid w:val="00F94C74"/>
    <w:rsid w:val="00F94CBC"/>
    <w:rsid w:val="00F94CE0"/>
    <w:rsid w:val="00F95091"/>
    <w:rsid w:val="00F950FE"/>
    <w:rsid w:val="00F95238"/>
    <w:rsid w:val="00F953BC"/>
    <w:rsid w:val="00F95445"/>
    <w:rsid w:val="00F95498"/>
    <w:rsid w:val="00F95577"/>
    <w:rsid w:val="00F9572F"/>
    <w:rsid w:val="00F9588F"/>
    <w:rsid w:val="00F95BE9"/>
    <w:rsid w:val="00F95F6F"/>
    <w:rsid w:val="00F95FDA"/>
    <w:rsid w:val="00F9625B"/>
    <w:rsid w:val="00F9681A"/>
    <w:rsid w:val="00F96981"/>
    <w:rsid w:val="00F969F3"/>
    <w:rsid w:val="00F96B24"/>
    <w:rsid w:val="00F96B95"/>
    <w:rsid w:val="00F96D59"/>
    <w:rsid w:val="00F9702F"/>
    <w:rsid w:val="00F973D0"/>
    <w:rsid w:val="00F97643"/>
    <w:rsid w:val="00F97AC5"/>
    <w:rsid w:val="00F97D9D"/>
    <w:rsid w:val="00F97E82"/>
    <w:rsid w:val="00F97ECD"/>
    <w:rsid w:val="00F97FB2"/>
    <w:rsid w:val="00FA0045"/>
    <w:rsid w:val="00FA0102"/>
    <w:rsid w:val="00FA033B"/>
    <w:rsid w:val="00FA0624"/>
    <w:rsid w:val="00FA09BF"/>
    <w:rsid w:val="00FA0BE6"/>
    <w:rsid w:val="00FA0C0C"/>
    <w:rsid w:val="00FA0CDA"/>
    <w:rsid w:val="00FA1032"/>
    <w:rsid w:val="00FA1370"/>
    <w:rsid w:val="00FA1514"/>
    <w:rsid w:val="00FA1754"/>
    <w:rsid w:val="00FA1ADB"/>
    <w:rsid w:val="00FA1DE7"/>
    <w:rsid w:val="00FA1F21"/>
    <w:rsid w:val="00FA2691"/>
    <w:rsid w:val="00FA2BBD"/>
    <w:rsid w:val="00FA2C27"/>
    <w:rsid w:val="00FA2CC5"/>
    <w:rsid w:val="00FA2DBF"/>
    <w:rsid w:val="00FA2EA9"/>
    <w:rsid w:val="00FA360C"/>
    <w:rsid w:val="00FA368C"/>
    <w:rsid w:val="00FA3BA2"/>
    <w:rsid w:val="00FA3D73"/>
    <w:rsid w:val="00FA3E3D"/>
    <w:rsid w:val="00FA3E4D"/>
    <w:rsid w:val="00FA3FE9"/>
    <w:rsid w:val="00FA435C"/>
    <w:rsid w:val="00FA4A3E"/>
    <w:rsid w:val="00FA4BB8"/>
    <w:rsid w:val="00FA4C3A"/>
    <w:rsid w:val="00FA5262"/>
    <w:rsid w:val="00FA5520"/>
    <w:rsid w:val="00FA55DD"/>
    <w:rsid w:val="00FA56EA"/>
    <w:rsid w:val="00FA57E6"/>
    <w:rsid w:val="00FA5C01"/>
    <w:rsid w:val="00FA5CA8"/>
    <w:rsid w:val="00FA5E1E"/>
    <w:rsid w:val="00FA6311"/>
    <w:rsid w:val="00FA6788"/>
    <w:rsid w:val="00FA6954"/>
    <w:rsid w:val="00FA6C92"/>
    <w:rsid w:val="00FA6D3F"/>
    <w:rsid w:val="00FA6EAD"/>
    <w:rsid w:val="00FA6EE0"/>
    <w:rsid w:val="00FA6FD3"/>
    <w:rsid w:val="00FA717B"/>
    <w:rsid w:val="00FA7B16"/>
    <w:rsid w:val="00FA7FEF"/>
    <w:rsid w:val="00FB0067"/>
    <w:rsid w:val="00FB0106"/>
    <w:rsid w:val="00FB034D"/>
    <w:rsid w:val="00FB055E"/>
    <w:rsid w:val="00FB060B"/>
    <w:rsid w:val="00FB062C"/>
    <w:rsid w:val="00FB0689"/>
    <w:rsid w:val="00FB074A"/>
    <w:rsid w:val="00FB0AEF"/>
    <w:rsid w:val="00FB0CBB"/>
    <w:rsid w:val="00FB0D4C"/>
    <w:rsid w:val="00FB0EC2"/>
    <w:rsid w:val="00FB0FD7"/>
    <w:rsid w:val="00FB140E"/>
    <w:rsid w:val="00FB1771"/>
    <w:rsid w:val="00FB1CE1"/>
    <w:rsid w:val="00FB206D"/>
    <w:rsid w:val="00FB2355"/>
    <w:rsid w:val="00FB23CE"/>
    <w:rsid w:val="00FB25BB"/>
    <w:rsid w:val="00FB273B"/>
    <w:rsid w:val="00FB2C04"/>
    <w:rsid w:val="00FB2CAE"/>
    <w:rsid w:val="00FB2E2A"/>
    <w:rsid w:val="00FB2F4B"/>
    <w:rsid w:val="00FB327F"/>
    <w:rsid w:val="00FB32F3"/>
    <w:rsid w:val="00FB338D"/>
    <w:rsid w:val="00FB39CA"/>
    <w:rsid w:val="00FB3C85"/>
    <w:rsid w:val="00FB3D33"/>
    <w:rsid w:val="00FB42AD"/>
    <w:rsid w:val="00FB4351"/>
    <w:rsid w:val="00FB4563"/>
    <w:rsid w:val="00FB4A68"/>
    <w:rsid w:val="00FB4E40"/>
    <w:rsid w:val="00FB52E6"/>
    <w:rsid w:val="00FB53F6"/>
    <w:rsid w:val="00FB550D"/>
    <w:rsid w:val="00FB550E"/>
    <w:rsid w:val="00FB59FB"/>
    <w:rsid w:val="00FB5B02"/>
    <w:rsid w:val="00FB5C28"/>
    <w:rsid w:val="00FB5DE2"/>
    <w:rsid w:val="00FB5E7B"/>
    <w:rsid w:val="00FB5F81"/>
    <w:rsid w:val="00FB6214"/>
    <w:rsid w:val="00FB6326"/>
    <w:rsid w:val="00FB6522"/>
    <w:rsid w:val="00FB6614"/>
    <w:rsid w:val="00FB7121"/>
    <w:rsid w:val="00FB71AB"/>
    <w:rsid w:val="00FB71E0"/>
    <w:rsid w:val="00FB7541"/>
    <w:rsid w:val="00FB7802"/>
    <w:rsid w:val="00FB7BAC"/>
    <w:rsid w:val="00FB7D0F"/>
    <w:rsid w:val="00FB7F51"/>
    <w:rsid w:val="00FC0047"/>
    <w:rsid w:val="00FC0253"/>
    <w:rsid w:val="00FC07E6"/>
    <w:rsid w:val="00FC0847"/>
    <w:rsid w:val="00FC090F"/>
    <w:rsid w:val="00FC0E03"/>
    <w:rsid w:val="00FC10E3"/>
    <w:rsid w:val="00FC1566"/>
    <w:rsid w:val="00FC17D4"/>
    <w:rsid w:val="00FC184D"/>
    <w:rsid w:val="00FC1EC1"/>
    <w:rsid w:val="00FC2003"/>
    <w:rsid w:val="00FC22DB"/>
    <w:rsid w:val="00FC2493"/>
    <w:rsid w:val="00FC2520"/>
    <w:rsid w:val="00FC2581"/>
    <w:rsid w:val="00FC2BFE"/>
    <w:rsid w:val="00FC2C59"/>
    <w:rsid w:val="00FC2C6B"/>
    <w:rsid w:val="00FC2E4C"/>
    <w:rsid w:val="00FC3232"/>
    <w:rsid w:val="00FC3399"/>
    <w:rsid w:val="00FC3AB4"/>
    <w:rsid w:val="00FC3E43"/>
    <w:rsid w:val="00FC4195"/>
    <w:rsid w:val="00FC45B5"/>
    <w:rsid w:val="00FC468A"/>
    <w:rsid w:val="00FC4825"/>
    <w:rsid w:val="00FC4AE6"/>
    <w:rsid w:val="00FC4B28"/>
    <w:rsid w:val="00FC4D25"/>
    <w:rsid w:val="00FC4E91"/>
    <w:rsid w:val="00FC507E"/>
    <w:rsid w:val="00FC55C7"/>
    <w:rsid w:val="00FC5B63"/>
    <w:rsid w:val="00FC5ED0"/>
    <w:rsid w:val="00FC61EC"/>
    <w:rsid w:val="00FC6582"/>
    <w:rsid w:val="00FC65DF"/>
    <w:rsid w:val="00FC694A"/>
    <w:rsid w:val="00FC6A82"/>
    <w:rsid w:val="00FC6B5F"/>
    <w:rsid w:val="00FC6E12"/>
    <w:rsid w:val="00FC6EF4"/>
    <w:rsid w:val="00FC705E"/>
    <w:rsid w:val="00FC72A6"/>
    <w:rsid w:val="00FC72D4"/>
    <w:rsid w:val="00FC74C0"/>
    <w:rsid w:val="00FC7ADA"/>
    <w:rsid w:val="00FC7BEB"/>
    <w:rsid w:val="00FD0034"/>
    <w:rsid w:val="00FD0107"/>
    <w:rsid w:val="00FD0316"/>
    <w:rsid w:val="00FD0325"/>
    <w:rsid w:val="00FD04F1"/>
    <w:rsid w:val="00FD062F"/>
    <w:rsid w:val="00FD0683"/>
    <w:rsid w:val="00FD070F"/>
    <w:rsid w:val="00FD0AE6"/>
    <w:rsid w:val="00FD0D01"/>
    <w:rsid w:val="00FD0D33"/>
    <w:rsid w:val="00FD0E22"/>
    <w:rsid w:val="00FD0E39"/>
    <w:rsid w:val="00FD1042"/>
    <w:rsid w:val="00FD13AA"/>
    <w:rsid w:val="00FD1513"/>
    <w:rsid w:val="00FD175D"/>
    <w:rsid w:val="00FD184E"/>
    <w:rsid w:val="00FD1A2D"/>
    <w:rsid w:val="00FD1F38"/>
    <w:rsid w:val="00FD1F50"/>
    <w:rsid w:val="00FD1F6F"/>
    <w:rsid w:val="00FD2091"/>
    <w:rsid w:val="00FD230C"/>
    <w:rsid w:val="00FD26DF"/>
    <w:rsid w:val="00FD283A"/>
    <w:rsid w:val="00FD2ED6"/>
    <w:rsid w:val="00FD2FC4"/>
    <w:rsid w:val="00FD3011"/>
    <w:rsid w:val="00FD3054"/>
    <w:rsid w:val="00FD316F"/>
    <w:rsid w:val="00FD3536"/>
    <w:rsid w:val="00FD387D"/>
    <w:rsid w:val="00FD3DE6"/>
    <w:rsid w:val="00FD3E6C"/>
    <w:rsid w:val="00FD3F82"/>
    <w:rsid w:val="00FD407B"/>
    <w:rsid w:val="00FD40E5"/>
    <w:rsid w:val="00FD42B6"/>
    <w:rsid w:val="00FD4776"/>
    <w:rsid w:val="00FD491D"/>
    <w:rsid w:val="00FD4B2D"/>
    <w:rsid w:val="00FD4B89"/>
    <w:rsid w:val="00FD4C42"/>
    <w:rsid w:val="00FD4CFC"/>
    <w:rsid w:val="00FD4D4B"/>
    <w:rsid w:val="00FD4DDC"/>
    <w:rsid w:val="00FD4E2F"/>
    <w:rsid w:val="00FD592E"/>
    <w:rsid w:val="00FD5989"/>
    <w:rsid w:val="00FD61CD"/>
    <w:rsid w:val="00FD6704"/>
    <w:rsid w:val="00FD67D0"/>
    <w:rsid w:val="00FD681A"/>
    <w:rsid w:val="00FD6A93"/>
    <w:rsid w:val="00FD752F"/>
    <w:rsid w:val="00FD75C9"/>
    <w:rsid w:val="00FD7867"/>
    <w:rsid w:val="00FD78C8"/>
    <w:rsid w:val="00FD7B26"/>
    <w:rsid w:val="00FD7E46"/>
    <w:rsid w:val="00FD7FAA"/>
    <w:rsid w:val="00FE00DC"/>
    <w:rsid w:val="00FE0280"/>
    <w:rsid w:val="00FE09D2"/>
    <w:rsid w:val="00FE0BF3"/>
    <w:rsid w:val="00FE0CA8"/>
    <w:rsid w:val="00FE0D48"/>
    <w:rsid w:val="00FE0E98"/>
    <w:rsid w:val="00FE121B"/>
    <w:rsid w:val="00FE123F"/>
    <w:rsid w:val="00FE1546"/>
    <w:rsid w:val="00FE15B1"/>
    <w:rsid w:val="00FE19D3"/>
    <w:rsid w:val="00FE1A3E"/>
    <w:rsid w:val="00FE2178"/>
    <w:rsid w:val="00FE22AB"/>
    <w:rsid w:val="00FE29C5"/>
    <w:rsid w:val="00FE3106"/>
    <w:rsid w:val="00FE34AF"/>
    <w:rsid w:val="00FE3778"/>
    <w:rsid w:val="00FE3D55"/>
    <w:rsid w:val="00FE3E48"/>
    <w:rsid w:val="00FE3F02"/>
    <w:rsid w:val="00FE3FC3"/>
    <w:rsid w:val="00FE41AA"/>
    <w:rsid w:val="00FE41C6"/>
    <w:rsid w:val="00FE4499"/>
    <w:rsid w:val="00FE4664"/>
    <w:rsid w:val="00FE467F"/>
    <w:rsid w:val="00FE48F6"/>
    <w:rsid w:val="00FE4B92"/>
    <w:rsid w:val="00FE4D7A"/>
    <w:rsid w:val="00FE52EA"/>
    <w:rsid w:val="00FE55D4"/>
    <w:rsid w:val="00FE5698"/>
    <w:rsid w:val="00FE57E9"/>
    <w:rsid w:val="00FE5C21"/>
    <w:rsid w:val="00FE5D29"/>
    <w:rsid w:val="00FE62ED"/>
    <w:rsid w:val="00FE6666"/>
    <w:rsid w:val="00FE6753"/>
    <w:rsid w:val="00FE6764"/>
    <w:rsid w:val="00FE68E0"/>
    <w:rsid w:val="00FE6B70"/>
    <w:rsid w:val="00FE6D32"/>
    <w:rsid w:val="00FE6E70"/>
    <w:rsid w:val="00FE6E84"/>
    <w:rsid w:val="00FE718A"/>
    <w:rsid w:val="00FE7310"/>
    <w:rsid w:val="00FE7AA9"/>
    <w:rsid w:val="00FE7ECB"/>
    <w:rsid w:val="00FE7FF1"/>
    <w:rsid w:val="00FF0194"/>
    <w:rsid w:val="00FF0409"/>
    <w:rsid w:val="00FF05B2"/>
    <w:rsid w:val="00FF05B9"/>
    <w:rsid w:val="00FF0AD7"/>
    <w:rsid w:val="00FF10E2"/>
    <w:rsid w:val="00FF14D0"/>
    <w:rsid w:val="00FF1515"/>
    <w:rsid w:val="00FF19FA"/>
    <w:rsid w:val="00FF1B79"/>
    <w:rsid w:val="00FF1C87"/>
    <w:rsid w:val="00FF20F7"/>
    <w:rsid w:val="00FF20FB"/>
    <w:rsid w:val="00FF260B"/>
    <w:rsid w:val="00FF275E"/>
    <w:rsid w:val="00FF2BBC"/>
    <w:rsid w:val="00FF316B"/>
    <w:rsid w:val="00FF33B6"/>
    <w:rsid w:val="00FF3568"/>
    <w:rsid w:val="00FF3650"/>
    <w:rsid w:val="00FF373F"/>
    <w:rsid w:val="00FF3984"/>
    <w:rsid w:val="00FF3AC3"/>
    <w:rsid w:val="00FF3CD1"/>
    <w:rsid w:val="00FF3CDF"/>
    <w:rsid w:val="00FF3D2D"/>
    <w:rsid w:val="00FF4017"/>
    <w:rsid w:val="00FF40AD"/>
    <w:rsid w:val="00FF43C7"/>
    <w:rsid w:val="00FF4948"/>
    <w:rsid w:val="00FF4A01"/>
    <w:rsid w:val="00FF5449"/>
    <w:rsid w:val="00FF59E1"/>
    <w:rsid w:val="00FF5B94"/>
    <w:rsid w:val="00FF5C5C"/>
    <w:rsid w:val="00FF5E5F"/>
    <w:rsid w:val="00FF61C8"/>
    <w:rsid w:val="00FF6497"/>
    <w:rsid w:val="00FF6BF7"/>
    <w:rsid w:val="00FF71DA"/>
    <w:rsid w:val="00FF7781"/>
    <w:rsid w:val="00FF77C5"/>
    <w:rsid w:val="00FF7886"/>
    <w:rsid w:val="00FF7974"/>
    <w:rsid w:val="00FF7A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D911C"/>
  <w15:chartTrackingRefBased/>
  <w15:docId w15:val="{34951A18-68E4-432B-BC30-C58A60A3C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09C9"/>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DB628F"/>
    <w:pPr>
      <w:keepNext/>
      <w:keepLines/>
      <w:spacing w:before="240"/>
      <w:outlineLvl w:val="0"/>
    </w:pPr>
    <w:rPr>
      <w:rFonts w:asciiTheme="majorHAnsi" w:eastAsiaTheme="majorEastAsia" w:hAnsiTheme="majorHAnsi" w:cstheme="majorBidi"/>
      <w:color w:val="2E74B5" w:themeColor="accent1" w:themeShade="BF"/>
      <w:sz w:val="32"/>
      <w:szCs w:val="32"/>
      <w:lang w:val="uk-UA" w:eastAsia="ru-RU"/>
    </w:rPr>
  </w:style>
  <w:style w:type="paragraph" w:styleId="2">
    <w:name w:val="heading 2"/>
    <w:basedOn w:val="a"/>
    <w:next w:val="a"/>
    <w:link w:val="20"/>
    <w:uiPriority w:val="9"/>
    <w:unhideWhenUsed/>
    <w:qFormat/>
    <w:rsid w:val="00321F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900E9D"/>
    <w:pPr>
      <w:keepNext/>
      <w:keepLines/>
      <w:spacing w:before="40"/>
      <w:outlineLvl w:val="2"/>
    </w:pPr>
    <w:rPr>
      <w:rFonts w:asciiTheme="majorHAnsi" w:eastAsiaTheme="majorEastAsia" w:hAnsiTheme="majorHAnsi" w:cstheme="majorBidi"/>
      <w:color w:val="1F4D78" w:themeColor="accent1" w:themeShade="7F"/>
    </w:rPr>
  </w:style>
  <w:style w:type="paragraph" w:styleId="4">
    <w:name w:val="heading 4"/>
    <w:basedOn w:val="a"/>
    <w:next w:val="a"/>
    <w:link w:val="40"/>
    <w:uiPriority w:val="9"/>
    <w:unhideWhenUsed/>
    <w:qFormat/>
    <w:rsid w:val="008117F7"/>
    <w:pPr>
      <w:keepNext/>
      <w:keepLines/>
      <w:spacing w:before="80" w:after="40"/>
      <w:outlineLvl w:val="3"/>
    </w:pPr>
    <w:rPr>
      <w:rFonts w:eastAsiaTheme="majorEastAsia" w:cstheme="majorBidi"/>
      <w:i/>
      <w:iCs/>
      <w:color w:val="2E74B5" w:themeColor="accent1" w:themeShade="BF"/>
      <w:lang w:val="uk-UA"/>
    </w:rPr>
  </w:style>
  <w:style w:type="paragraph" w:styleId="5">
    <w:name w:val="heading 5"/>
    <w:basedOn w:val="a"/>
    <w:next w:val="a"/>
    <w:link w:val="50"/>
    <w:uiPriority w:val="9"/>
    <w:semiHidden/>
    <w:unhideWhenUsed/>
    <w:qFormat/>
    <w:rsid w:val="008117F7"/>
    <w:pPr>
      <w:keepNext/>
      <w:keepLines/>
      <w:spacing w:before="80" w:after="40"/>
      <w:outlineLvl w:val="4"/>
    </w:pPr>
    <w:rPr>
      <w:rFonts w:eastAsiaTheme="majorEastAsia" w:cstheme="majorBidi"/>
      <w:color w:val="2E74B5" w:themeColor="accent1" w:themeShade="BF"/>
      <w:lang w:val="uk-UA"/>
    </w:rPr>
  </w:style>
  <w:style w:type="paragraph" w:styleId="6">
    <w:name w:val="heading 6"/>
    <w:basedOn w:val="a"/>
    <w:next w:val="a"/>
    <w:link w:val="60"/>
    <w:uiPriority w:val="9"/>
    <w:semiHidden/>
    <w:unhideWhenUsed/>
    <w:qFormat/>
    <w:rsid w:val="008117F7"/>
    <w:pPr>
      <w:keepNext/>
      <w:keepLines/>
      <w:spacing w:before="40"/>
      <w:outlineLvl w:val="5"/>
    </w:pPr>
    <w:rPr>
      <w:rFonts w:eastAsiaTheme="majorEastAsia" w:cstheme="majorBidi"/>
      <w:i/>
      <w:iCs/>
      <w:color w:val="595959" w:themeColor="text1" w:themeTint="A6"/>
      <w:lang w:val="uk-UA"/>
    </w:rPr>
  </w:style>
  <w:style w:type="paragraph" w:styleId="7">
    <w:name w:val="heading 7"/>
    <w:basedOn w:val="a"/>
    <w:next w:val="a"/>
    <w:link w:val="70"/>
    <w:uiPriority w:val="9"/>
    <w:semiHidden/>
    <w:unhideWhenUsed/>
    <w:qFormat/>
    <w:rsid w:val="008117F7"/>
    <w:pPr>
      <w:keepNext/>
      <w:keepLines/>
      <w:spacing w:before="40"/>
      <w:outlineLvl w:val="6"/>
    </w:pPr>
    <w:rPr>
      <w:rFonts w:eastAsiaTheme="majorEastAsia" w:cstheme="majorBidi"/>
      <w:color w:val="595959" w:themeColor="text1" w:themeTint="A6"/>
      <w:lang w:val="uk-UA"/>
    </w:rPr>
  </w:style>
  <w:style w:type="paragraph" w:styleId="8">
    <w:name w:val="heading 8"/>
    <w:basedOn w:val="a"/>
    <w:next w:val="a"/>
    <w:link w:val="80"/>
    <w:uiPriority w:val="9"/>
    <w:semiHidden/>
    <w:unhideWhenUsed/>
    <w:qFormat/>
    <w:rsid w:val="008117F7"/>
    <w:pPr>
      <w:keepNext/>
      <w:keepLines/>
      <w:outlineLvl w:val="7"/>
    </w:pPr>
    <w:rPr>
      <w:rFonts w:eastAsiaTheme="majorEastAsia" w:cstheme="majorBidi"/>
      <w:i/>
      <w:iCs/>
      <w:color w:val="272727" w:themeColor="text1" w:themeTint="D8"/>
      <w:lang w:val="uk-UA"/>
    </w:rPr>
  </w:style>
  <w:style w:type="paragraph" w:styleId="9">
    <w:name w:val="heading 9"/>
    <w:basedOn w:val="a"/>
    <w:next w:val="a"/>
    <w:link w:val="90"/>
    <w:uiPriority w:val="9"/>
    <w:semiHidden/>
    <w:unhideWhenUsed/>
    <w:qFormat/>
    <w:rsid w:val="008117F7"/>
    <w:pPr>
      <w:keepNext/>
      <w:keepLines/>
      <w:outlineLvl w:val="8"/>
    </w:pPr>
    <w:rPr>
      <w:rFonts w:eastAsiaTheme="majorEastAsia" w:cstheme="majorBidi"/>
      <w:color w:val="272727" w:themeColor="text1" w:themeTint="D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D03FB"/>
    <w:rPr>
      <w:color w:val="0563C1" w:themeColor="hyperlink"/>
      <w:u w:val="single"/>
    </w:rPr>
  </w:style>
  <w:style w:type="paragraph" w:styleId="a4">
    <w:name w:val="List Paragraph"/>
    <w:aliases w:val="для моей работы"/>
    <w:basedOn w:val="a"/>
    <w:link w:val="a5"/>
    <w:uiPriority w:val="34"/>
    <w:qFormat/>
    <w:rsid w:val="00AD03FB"/>
    <w:pPr>
      <w:ind w:left="720"/>
      <w:contextualSpacing/>
    </w:pPr>
  </w:style>
  <w:style w:type="paragraph" w:styleId="a6">
    <w:name w:val="footnote text"/>
    <w:basedOn w:val="a"/>
    <w:link w:val="a7"/>
    <w:uiPriority w:val="99"/>
    <w:unhideWhenUsed/>
    <w:rsid w:val="00AD03FB"/>
    <w:rPr>
      <w:sz w:val="20"/>
      <w:szCs w:val="20"/>
    </w:rPr>
  </w:style>
  <w:style w:type="character" w:customStyle="1" w:styleId="a7">
    <w:name w:val="Текст виноски Знак"/>
    <w:basedOn w:val="a0"/>
    <w:link w:val="a6"/>
    <w:uiPriority w:val="99"/>
    <w:rsid w:val="00AD03FB"/>
    <w:rPr>
      <w:sz w:val="20"/>
      <w:szCs w:val="20"/>
    </w:rPr>
  </w:style>
  <w:style w:type="character" w:styleId="a8">
    <w:name w:val="footnote reference"/>
    <w:basedOn w:val="a0"/>
    <w:uiPriority w:val="99"/>
    <w:semiHidden/>
    <w:unhideWhenUsed/>
    <w:rsid w:val="00AD03FB"/>
    <w:rPr>
      <w:vertAlign w:val="superscript"/>
    </w:rPr>
  </w:style>
  <w:style w:type="paragraph" w:styleId="a9">
    <w:name w:val="Normal (Web)"/>
    <w:basedOn w:val="a"/>
    <w:uiPriority w:val="99"/>
    <w:unhideWhenUsed/>
    <w:rsid w:val="00AD03FB"/>
  </w:style>
  <w:style w:type="table" w:styleId="aa">
    <w:name w:val="Table Grid"/>
    <w:basedOn w:val="a1"/>
    <w:uiPriority w:val="39"/>
    <w:rsid w:val="00AD0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4C6443"/>
    <w:pPr>
      <w:tabs>
        <w:tab w:val="center" w:pos="4677"/>
        <w:tab w:val="right" w:pos="9355"/>
      </w:tabs>
    </w:pPr>
  </w:style>
  <w:style w:type="character" w:customStyle="1" w:styleId="ac">
    <w:name w:val="Верхній колонтитул Знак"/>
    <w:basedOn w:val="a0"/>
    <w:link w:val="ab"/>
    <w:uiPriority w:val="99"/>
    <w:rsid w:val="004C6443"/>
  </w:style>
  <w:style w:type="paragraph" w:styleId="ad">
    <w:name w:val="footer"/>
    <w:basedOn w:val="a"/>
    <w:link w:val="ae"/>
    <w:uiPriority w:val="99"/>
    <w:unhideWhenUsed/>
    <w:rsid w:val="004C6443"/>
    <w:pPr>
      <w:tabs>
        <w:tab w:val="center" w:pos="4677"/>
        <w:tab w:val="right" w:pos="9355"/>
      </w:tabs>
    </w:pPr>
  </w:style>
  <w:style w:type="character" w:customStyle="1" w:styleId="ae">
    <w:name w:val="Нижній колонтитул Знак"/>
    <w:basedOn w:val="a0"/>
    <w:link w:val="ad"/>
    <w:uiPriority w:val="99"/>
    <w:rsid w:val="004C6443"/>
  </w:style>
  <w:style w:type="character" w:customStyle="1" w:styleId="30">
    <w:name w:val="Заголовок 3 Знак"/>
    <w:basedOn w:val="a0"/>
    <w:link w:val="3"/>
    <w:uiPriority w:val="9"/>
    <w:rsid w:val="00900E9D"/>
    <w:rPr>
      <w:rFonts w:asciiTheme="majorHAnsi" w:eastAsiaTheme="majorEastAsia" w:hAnsiTheme="majorHAnsi" w:cstheme="majorBidi"/>
      <w:color w:val="1F4D78" w:themeColor="accent1" w:themeShade="7F"/>
      <w:sz w:val="24"/>
      <w:szCs w:val="24"/>
    </w:rPr>
  </w:style>
  <w:style w:type="character" w:styleId="af">
    <w:name w:val="FollowedHyperlink"/>
    <w:basedOn w:val="a0"/>
    <w:uiPriority w:val="99"/>
    <w:semiHidden/>
    <w:unhideWhenUsed/>
    <w:rsid w:val="0096448C"/>
    <w:rPr>
      <w:color w:val="954F72" w:themeColor="followedHyperlink"/>
      <w:u w:val="single"/>
    </w:rPr>
  </w:style>
  <w:style w:type="paragraph" w:styleId="af0">
    <w:name w:val="Balloon Text"/>
    <w:basedOn w:val="a"/>
    <w:link w:val="af1"/>
    <w:uiPriority w:val="99"/>
    <w:semiHidden/>
    <w:unhideWhenUsed/>
    <w:rsid w:val="00B37BF5"/>
    <w:rPr>
      <w:rFonts w:ascii="Segoe UI" w:hAnsi="Segoe UI" w:cs="Segoe UI"/>
      <w:sz w:val="18"/>
      <w:szCs w:val="18"/>
    </w:rPr>
  </w:style>
  <w:style w:type="character" w:customStyle="1" w:styleId="af1">
    <w:name w:val="Текст у виносці Знак"/>
    <w:basedOn w:val="a0"/>
    <w:link w:val="af0"/>
    <w:uiPriority w:val="99"/>
    <w:semiHidden/>
    <w:rsid w:val="00B37BF5"/>
    <w:rPr>
      <w:rFonts w:ascii="Segoe UI" w:hAnsi="Segoe UI" w:cs="Segoe UI"/>
      <w:sz w:val="18"/>
      <w:szCs w:val="18"/>
    </w:rPr>
  </w:style>
  <w:style w:type="character" w:styleId="af2">
    <w:name w:val="Strong"/>
    <w:basedOn w:val="a0"/>
    <w:uiPriority w:val="22"/>
    <w:qFormat/>
    <w:rsid w:val="00F3305F"/>
    <w:rPr>
      <w:b/>
      <w:bCs/>
    </w:rPr>
  </w:style>
  <w:style w:type="paragraph" w:customStyle="1" w:styleId="16">
    <w:name w:val="Нормальн_1_6"/>
    <w:basedOn w:val="a"/>
    <w:link w:val="160"/>
    <w:rsid w:val="00BC1787"/>
    <w:pPr>
      <w:widowControl w:val="0"/>
      <w:spacing w:line="355" w:lineRule="auto"/>
      <w:ind w:firstLine="851"/>
      <w:jc w:val="both"/>
    </w:pPr>
    <w:rPr>
      <w:rFonts w:eastAsia="Calibri"/>
      <w:sz w:val="28"/>
      <w:szCs w:val="28"/>
      <w:lang w:val="uk-UA" w:eastAsia="ru-RU"/>
    </w:rPr>
  </w:style>
  <w:style w:type="character" w:customStyle="1" w:styleId="160">
    <w:name w:val="Нормальн_1_6 Знак"/>
    <w:link w:val="16"/>
    <w:locked/>
    <w:rsid w:val="00BC1787"/>
    <w:rPr>
      <w:rFonts w:ascii="Times New Roman" w:eastAsia="Calibri" w:hAnsi="Times New Roman" w:cs="Times New Roman"/>
      <w:sz w:val="28"/>
      <w:szCs w:val="28"/>
      <w:lang w:val="uk-UA" w:eastAsia="ru-RU"/>
    </w:rPr>
  </w:style>
  <w:style w:type="character" w:customStyle="1" w:styleId="31">
    <w:name w:val="Основной текст (3)_"/>
    <w:link w:val="32"/>
    <w:rsid w:val="00BC1787"/>
    <w:rPr>
      <w:rFonts w:ascii="Times New Roman" w:hAnsi="Times New Roman"/>
      <w:b/>
      <w:bCs/>
      <w:i/>
      <w:iCs/>
      <w:spacing w:val="10"/>
      <w:shd w:val="clear" w:color="auto" w:fill="FFFFFF"/>
    </w:rPr>
  </w:style>
  <w:style w:type="paragraph" w:customStyle="1" w:styleId="32">
    <w:name w:val="Основной текст (3)"/>
    <w:basedOn w:val="a"/>
    <w:link w:val="31"/>
    <w:rsid w:val="00BC1787"/>
    <w:pPr>
      <w:widowControl w:val="0"/>
      <w:shd w:val="clear" w:color="auto" w:fill="FFFFFF"/>
      <w:spacing w:before="120" w:after="420" w:line="240" w:lineRule="atLeast"/>
      <w:jc w:val="right"/>
    </w:pPr>
    <w:rPr>
      <w:b/>
      <w:bCs/>
      <w:i/>
      <w:iCs/>
      <w:spacing w:val="10"/>
    </w:rPr>
  </w:style>
  <w:style w:type="paragraph" w:styleId="af3">
    <w:name w:val="endnote text"/>
    <w:basedOn w:val="a"/>
    <w:link w:val="af4"/>
    <w:semiHidden/>
    <w:unhideWhenUsed/>
    <w:rsid w:val="008A0D09"/>
    <w:rPr>
      <w:sz w:val="20"/>
      <w:szCs w:val="20"/>
    </w:rPr>
  </w:style>
  <w:style w:type="character" w:customStyle="1" w:styleId="af4">
    <w:name w:val="Текст кінцевої виноски Знак"/>
    <w:basedOn w:val="a0"/>
    <w:link w:val="af3"/>
    <w:semiHidden/>
    <w:rsid w:val="008A0D09"/>
    <w:rPr>
      <w:sz w:val="20"/>
      <w:szCs w:val="20"/>
    </w:rPr>
  </w:style>
  <w:style w:type="character" w:styleId="af5">
    <w:name w:val="endnote reference"/>
    <w:basedOn w:val="a0"/>
    <w:uiPriority w:val="99"/>
    <w:semiHidden/>
    <w:unhideWhenUsed/>
    <w:rsid w:val="008A0D09"/>
    <w:rPr>
      <w:vertAlign w:val="superscript"/>
    </w:rPr>
  </w:style>
  <w:style w:type="character" w:customStyle="1" w:styleId="10">
    <w:name w:val="Заголовок 1 Знак"/>
    <w:basedOn w:val="a0"/>
    <w:link w:val="1"/>
    <w:uiPriority w:val="9"/>
    <w:rsid w:val="00DB628F"/>
    <w:rPr>
      <w:rFonts w:asciiTheme="majorHAnsi" w:eastAsiaTheme="majorEastAsia" w:hAnsiTheme="majorHAnsi" w:cstheme="majorBidi"/>
      <w:color w:val="2E74B5" w:themeColor="accent1" w:themeShade="BF"/>
      <w:sz w:val="32"/>
      <w:szCs w:val="32"/>
      <w:lang w:val="uk-UA" w:eastAsia="ru-RU"/>
    </w:rPr>
  </w:style>
  <w:style w:type="paragraph" w:styleId="af6">
    <w:name w:val="caption"/>
    <w:basedOn w:val="a"/>
    <w:qFormat/>
    <w:rsid w:val="00DB628F"/>
    <w:pPr>
      <w:jc w:val="center"/>
    </w:pPr>
    <w:rPr>
      <w:b/>
      <w:sz w:val="32"/>
      <w:szCs w:val="20"/>
      <w:lang w:val="uk-UA" w:eastAsia="ru-RU"/>
    </w:rPr>
  </w:style>
  <w:style w:type="paragraph" w:styleId="af7">
    <w:name w:val="Body Text"/>
    <w:basedOn w:val="a"/>
    <w:link w:val="af8"/>
    <w:rsid w:val="00841C37"/>
    <w:pPr>
      <w:spacing w:after="120"/>
    </w:pPr>
    <w:rPr>
      <w:lang w:eastAsia="ru-RU"/>
    </w:rPr>
  </w:style>
  <w:style w:type="character" w:customStyle="1" w:styleId="af8">
    <w:name w:val="Основний текст Знак"/>
    <w:basedOn w:val="a0"/>
    <w:link w:val="af7"/>
    <w:rsid w:val="00841C37"/>
    <w:rPr>
      <w:rFonts w:ascii="Times New Roman" w:eastAsia="Times New Roman" w:hAnsi="Times New Roman" w:cs="Times New Roman"/>
      <w:sz w:val="24"/>
      <w:szCs w:val="24"/>
      <w:lang w:eastAsia="ru-RU"/>
    </w:rPr>
  </w:style>
  <w:style w:type="character" w:styleId="af9">
    <w:name w:val="annotation reference"/>
    <w:basedOn w:val="a0"/>
    <w:uiPriority w:val="99"/>
    <w:semiHidden/>
    <w:unhideWhenUsed/>
    <w:rsid w:val="00747094"/>
    <w:rPr>
      <w:sz w:val="16"/>
      <w:szCs w:val="16"/>
    </w:rPr>
  </w:style>
  <w:style w:type="paragraph" w:styleId="afa">
    <w:name w:val="annotation text"/>
    <w:basedOn w:val="a"/>
    <w:link w:val="afb"/>
    <w:uiPriority w:val="99"/>
    <w:unhideWhenUsed/>
    <w:rsid w:val="00747094"/>
    <w:rPr>
      <w:sz w:val="20"/>
      <w:szCs w:val="20"/>
    </w:rPr>
  </w:style>
  <w:style w:type="character" w:customStyle="1" w:styleId="afb">
    <w:name w:val="Текст примітки Знак"/>
    <w:basedOn w:val="a0"/>
    <w:link w:val="afa"/>
    <w:uiPriority w:val="99"/>
    <w:rsid w:val="00747094"/>
    <w:rPr>
      <w:sz w:val="20"/>
      <w:szCs w:val="20"/>
    </w:rPr>
  </w:style>
  <w:style w:type="paragraph" w:styleId="afc">
    <w:name w:val="annotation subject"/>
    <w:basedOn w:val="afa"/>
    <w:next w:val="afa"/>
    <w:link w:val="afd"/>
    <w:uiPriority w:val="99"/>
    <w:semiHidden/>
    <w:unhideWhenUsed/>
    <w:rsid w:val="00747094"/>
    <w:rPr>
      <w:b/>
      <w:bCs/>
    </w:rPr>
  </w:style>
  <w:style w:type="character" w:customStyle="1" w:styleId="afd">
    <w:name w:val="Тема примітки Знак"/>
    <w:basedOn w:val="afb"/>
    <w:link w:val="afc"/>
    <w:uiPriority w:val="99"/>
    <w:semiHidden/>
    <w:rsid w:val="00747094"/>
    <w:rPr>
      <w:b/>
      <w:bCs/>
      <w:sz w:val="20"/>
      <w:szCs w:val="20"/>
    </w:rPr>
  </w:style>
  <w:style w:type="paragraph" w:customStyle="1" w:styleId="afe">
    <w:name w:val="Знак"/>
    <w:basedOn w:val="a"/>
    <w:rsid w:val="008822B5"/>
    <w:rPr>
      <w:rFonts w:ascii="Verdana" w:hAnsi="Verdana" w:cs="Verdana"/>
      <w:sz w:val="20"/>
      <w:szCs w:val="20"/>
      <w:lang w:val="en-US"/>
    </w:rPr>
  </w:style>
  <w:style w:type="character" w:styleId="aff">
    <w:name w:val="Emphasis"/>
    <w:basedOn w:val="a0"/>
    <w:uiPriority w:val="20"/>
    <w:qFormat/>
    <w:rsid w:val="003A1B1F"/>
    <w:rPr>
      <w:i/>
      <w:iCs/>
    </w:rPr>
  </w:style>
  <w:style w:type="paragraph" w:customStyle="1" w:styleId="k1">
    <w:name w:val="k1"/>
    <w:basedOn w:val="a"/>
    <w:rsid w:val="006810E8"/>
    <w:pPr>
      <w:spacing w:before="100" w:beforeAutospacing="1" w:after="100" w:afterAutospacing="1"/>
    </w:pPr>
    <w:rPr>
      <w:lang w:val="uk-UA" w:eastAsia="uk-UA"/>
    </w:rPr>
  </w:style>
  <w:style w:type="character" w:customStyle="1" w:styleId="Bodytext2">
    <w:name w:val="Body text (2)_"/>
    <w:basedOn w:val="a0"/>
    <w:link w:val="Bodytext20"/>
    <w:rsid w:val="003252EA"/>
    <w:rPr>
      <w:rFonts w:ascii="Times New Roman" w:eastAsia="Times New Roman" w:hAnsi="Times New Roman" w:cs="Times New Roman"/>
      <w:sz w:val="18"/>
      <w:szCs w:val="18"/>
      <w:shd w:val="clear" w:color="auto" w:fill="FFFFFF"/>
    </w:rPr>
  </w:style>
  <w:style w:type="character" w:customStyle="1" w:styleId="Bodytext3">
    <w:name w:val="Body text (3)_"/>
    <w:basedOn w:val="a0"/>
    <w:link w:val="Bodytext30"/>
    <w:rsid w:val="003252EA"/>
    <w:rPr>
      <w:rFonts w:ascii="Segoe UI" w:eastAsia="Segoe UI" w:hAnsi="Segoe UI" w:cs="Segoe UI"/>
      <w:spacing w:val="-10"/>
      <w:sz w:val="13"/>
      <w:szCs w:val="13"/>
      <w:shd w:val="clear" w:color="auto" w:fill="FFFFFF"/>
    </w:rPr>
  </w:style>
  <w:style w:type="character" w:customStyle="1" w:styleId="Bodytext2SmallCaps">
    <w:name w:val="Body text (2) + Small Caps"/>
    <w:basedOn w:val="Bodytext2"/>
    <w:rsid w:val="003252EA"/>
    <w:rPr>
      <w:rFonts w:ascii="Times New Roman" w:eastAsia="Times New Roman" w:hAnsi="Times New Roman" w:cs="Times New Roman"/>
      <w:smallCaps/>
      <w:color w:val="000000"/>
      <w:spacing w:val="0"/>
      <w:w w:val="100"/>
      <w:position w:val="0"/>
      <w:sz w:val="18"/>
      <w:szCs w:val="18"/>
      <w:shd w:val="clear" w:color="auto" w:fill="FFFFFF"/>
      <w:lang w:val="uk-UA" w:eastAsia="uk-UA" w:bidi="uk-UA"/>
    </w:rPr>
  </w:style>
  <w:style w:type="paragraph" w:customStyle="1" w:styleId="Bodytext20">
    <w:name w:val="Body text (2)"/>
    <w:basedOn w:val="a"/>
    <w:link w:val="Bodytext2"/>
    <w:rsid w:val="003252EA"/>
    <w:pPr>
      <w:widowControl w:val="0"/>
      <w:shd w:val="clear" w:color="auto" w:fill="FFFFFF"/>
      <w:spacing w:after="360" w:line="208" w:lineRule="exact"/>
      <w:ind w:hanging="260"/>
      <w:jc w:val="center"/>
    </w:pPr>
    <w:rPr>
      <w:sz w:val="18"/>
      <w:szCs w:val="18"/>
    </w:rPr>
  </w:style>
  <w:style w:type="paragraph" w:customStyle="1" w:styleId="Bodytext30">
    <w:name w:val="Body text (3)"/>
    <w:basedOn w:val="a"/>
    <w:link w:val="Bodytext3"/>
    <w:rsid w:val="003252EA"/>
    <w:pPr>
      <w:widowControl w:val="0"/>
      <w:shd w:val="clear" w:color="auto" w:fill="FFFFFF"/>
      <w:spacing w:line="0" w:lineRule="atLeast"/>
    </w:pPr>
    <w:rPr>
      <w:rFonts w:ascii="Segoe UI" w:eastAsia="Segoe UI" w:hAnsi="Segoe UI" w:cs="Segoe UI"/>
      <w:spacing w:val="-10"/>
      <w:sz w:val="13"/>
      <w:szCs w:val="13"/>
    </w:rPr>
  </w:style>
  <w:style w:type="paragraph" w:styleId="aff0">
    <w:name w:val="No Spacing"/>
    <w:uiPriority w:val="1"/>
    <w:qFormat/>
    <w:rsid w:val="003252EA"/>
    <w:pPr>
      <w:spacing w:after="0" w:line="240" w:lineRule="auto"/>
    </w:pPr>
    <w:rPr>
      <w:lang w:val="uk-UA"/>
    </w:rPr>
  </w:style>
  <w:style w:type="character" w:customStyle="1" w:styleId="d2edcug0">
    <w:name w:val="d2edcug0"/>
    <w:basedOn w:val="a0"/>
    <w:rsid w:val="00522E79"/>
  </w:style>
  <w:style w:type="character" w:customStyle="1" w:styleId="nc684nl6">
    <w:name w:val="nc684nl6"/>
    <w:basedOn w:val="a0"/>
    <w:rsid w:val="00522E79"/>
  </w:style>
  <w:style w:type="character" w:customStyle="1" w:styleId="gpro0wi8">
    <w:name w:val="gpro0wi8"/>
    <w:basedOn w:val="a0"/>
    <w:rsid w:val="00522E79"/>
  </w:style>
  <w:style w:type="character" w:customStyle="1" w:styleId="pcp91wgn">
    <w:name w:val="pcp91wgn"/>
    <w:basedOn w:val="a0"/>
    <w:rsid w:val="00522E79"/>
  </w:style>
  <w:style w:type="paragraph" w:customStyle="1" w:styleId="rvps2">
    <w:name w:val="rvps2"/>
    <w:basedOn w:val="a"/>
    <w:rsid w:val="0018300B"/>
    <w:pPr>
      <w:spacing w:before="100" w:beforeAutospacing="1" w:after="100" w:afterAutospacing="1"/>
    </w:pPr>
    <w:rPr>
      <w:lang w:val="uk-UA" w:eastAsia="uk-UA"/>
    </w:rPr>
  </w:style>
  <w:style w:type="character" w:customStyle="1" w:styleId="a5">
    <w:name w:val="Абзац списку Знак"/>
    <w:aliases w:val="для моей работы Знак"/>
    <w:link w:val="a4"/>
    <w:uiPriority w:val="34"/>
    <w:locked/>
    <w:rsid w:val="009050FB"/>
  </w:style>
  <w:style w:type="character" w:customStyle="1" w:styleId="apple-converted-space">
    <w:name w:val="apple-converted-space"/>
    <w:basedOn w:val="a0"/>
    <w:rsid w:val="00700C04"/>
  </w:style>
  <w:style w:type="character" w:customStyle="1" w:styleId="20">
    <w:name w:val="Заголовок 2 Знак"/>
    <w:basedOn w:val="a0"/>
    <w:link w:val="2"/>
    <w:uiPriority w:val="9"/>
    <w:rsid w:val="00321F71"/>
    <w:rPr>
      <w:rFonts w:asciiTheme="majorHAnsi" w:eastAsiaTheme="majorEastAsia" w:hAnsiTheme="majorHAnsi" w:cstheme="majorBidi"/>
      <w:color w:val="2E74B5" w:themeColor="accent1" w:themeShade="BF"/>
      <w:sz w:val="26"/>
      <w:szCs w:val="26"/>
    </w:rPr>
  </w:style>
  <w:style w:type="character" w:customStyle="1" w:styleId="st">
    <w:name w:val="st"/>
    <w:basedOn w:val="a0"/>
    <w:rsid w:val="00E66744"/>
  </w:style>
  <w:style w:type="character" w:customStyle="1" w:styleId="diff--ux1av">
    <w:name w:val="diff--ux1av"/>
    <w:basedOn w:val="a0"/>
    <w:rsid w:val="00B45536"/>
  </w:style>
  <w:style w:type="character" w:styleId="aff1">
    <w:name w:val="Unresolved Mention"/>
    <w:basedOn w:val="a0"/>
    <w:uiPriority w:val="99"/>
    <w:semiHidden/>
    <w:unhideWhenUsed/>
    <w:rsid w:val="004717B4"/>
    <w:rPr>
      <w:color w:val="605E5C"/>
      <w:shd w:val="clear" w:color="auto" w:fill="E1DFDD"/>
    </w:rPr>
  </w:style>
  <w:style w:type="character" w:customStyle="1" w:styleId="wrapped">
    <w:name w:val="wrapped"/>
    <w:basedOn w:val="a0"/>
    <w:rsid w:val="00B51AEA"/>
  </w:style>
  <w:style w:type="character" w:customStyle="1" w:styleId="relative">
    <w:name w:val="relative"/>
    <w:basedOn w:val="a0"/>
    <w:rsid w:val="00E62232"/>
  </w:style>
  <w:style w:type="character" w:customStyle="1" w:styleId="40">
    <w:name w:val="Заголовок 4 Знак"/>
    <w:basedOn w:val="a0"/>
    <w:link w:val="4"/>
    <w:uiPriority w:val="9"/>
    <w:rsid w:val="008117F7"/>
    <w:rPr>
      <w:rFonts w:ascii="Times New Roman" w:eastAsiaTheme="majorEastAsia" w:hAnsi="Times New Roman" w:cstheme="majorBidi"/>
      <w:i/>
      <w:iCs/>
      <w:color w:val="2E74B5" w:themeColor="accent1" w:themeShade="BF"/>
      <w:sz w:val="24"/>
      <w:szCs w:val="24"/>
      <w:lang w:val="uk-UA"/>
    </w:rPr>
  </w:style>
  <w:style w:type="character" w:customStyle="1" w:styleId="50">
    <w:name w:val="Заголовок 5 Знак"/>
    <w:basedOn w:val="a0"/>
    <w:link w:val="5"/>
    <w:uiPriority w:val="9"/>
    <w:semiHidden/>
    <w:rsid w:val="008117F7"/>
    <w:rPr>
      <w:rFonts w:ascii="Times New Roman" w:eastAsiaTheme="majorEastAsia" w:hAnsi="Times New Roman" w:cstheme="majorBidi"/>
      <w:color w:val="2E74B5" w:themeColor="accent1" w:themeShade="BF"/>
      <w:sz w:val="24"/>
      <w:szCs w:val="24"/>
      <w:lang w:val="uk-UA"/>
    </w:rPr>
  </w:style>
  <w:style w:type="character" w:customStyle="1" w:styleId="60">
    <w:name w:val="Заголовок 6 Знак"/>
    <w:basedOn w:val="a0"/>
    <w:link w:val="6"/>
    <w:uiPriority w:val="9"/>
    <w:semiHidden/>
    <w:rsid w:val="008117F7"/>
    <w:rPr>
      <w:rFonts w:ascii="Times New Roman" w:eastAsiaTheme="majorEastAsia" w:hAnsi="Times New Roman" w:cstheme="majorBidi"/>
      <w:i/>
      <w:iCs/>
      <w:color w:val="595959" w:themeColor="text1" w:themeTint="A6"/>
      <w:sz w:val="24"/>
      <w:szCs w:val="24"/>
      <w:lang w:val="uk-UA"/>
    </w:rPr>
  </w:style>
  <w:style w:type="character" w:customStyle="1" w:styleId="70">
    <w:name w:val="Заголовок 7 Знак"/>
    <w:basedOn w:val="a0"/>
    <w:link w:val="7"/>
    <w:uiPriority w:val="9"/>
    <w:semiHidden/>
    <w:rsid w:val="008117F7"/>
    <w:rPr>
      <w:rFonts w:ascii="Times New Roman" w:eastAsiaTheme="majorEastAsia" w:hAnsi="Times New Roman" w:cstheme="majorBidi"/>
      <w:color w:val="595959" w:themeColor="text1" w:themeTint="A6"/>
      <w:sz w:val="24"/>
      <w:szCs w:val="24"/>
      <w:lang w:val="uk-UA"/>
    </w:rPr>
  </w:style>
  <w:style w:type="character" w:customStyle="1" w:styleId="80">
    <w:name w:val="Заголовок 8 Знак"/>
    <w:basedOn w:val="a0"/>
    <w:link w:val="8"/>
    <w:uiPriority w:val="9"/>
    <w:semiHidden/>
    <w:rsid w:val="008117F7"/>
    <w:rPr>
      <w:rFonts w:ascii="Times New Roman" w:eastAsiaTheme="majorEastAsia" w:hAnsi="Times New Roman" w:cstheme="majorBidi"/>
      <w:i/>
      <w:iCs/>
      <w:color w:val="272727" w:themeColor="text1" w:themeTint="D8"/>
      <w:sz w:val="24"/>
      <w:szCs w:val="24"/>
      <w:lang w:val="uk-UA"/>
    </w:rPr>
  </w:style>
  <w:style w:type="character" w:customStyle="1" w:styleId="90">
    <w:name w:val="Заголовок 9 Знак"/>
    <w:basedOn w:val="a0"/>
    <w:link w:val="9"/>
    <w:uiPriority w:val="9"/>
    <w:semiHidden/>
    <w:rsid w:val="008117F7"/>
    <w:rPr>
      <w:rFonts w:ascii="Times New Roman" w:eastAsiaTheme="majorEastAsia" w:hAnsi="Times New Roman" w:cstheme="majorBidi"/>
      <w:color w:val="272727" w:themeColor="text1" w:themeTint="D8"/>
      <w:sz w:val="24"/>
      <w:szCs w:val="24"/>
      <w:lang w:val="uk-UA"/>
    </w:rPr>
  </w:style>
  <w:style w:type="paragraph" w:styleId="aff2">
    <w:name w:val="Title"/>
    <w:basedOn w:val="a"/>
    <w:next w:val="a"/>
    <w:link w:val="aff3"/>
    <w:uiPriority w:val="10"/>
    <w:qFormat/>
    <w:rsid w:val="008117F7"/>
    <w:pPr>
      <w:spacing w:after="80"/>
      <w:contextualSpacing/>
    </w:pPr>
    <w:rPr>
      <w:rFonts w:asciiTheme="majorHAnsi" w:eastAsiaTheme="majorEastAsia" w:hAnsiTheme="majorHAnsi" w:cstheme="majorBidi"/>
      <w:spacing w:val="-10"/>
      <w:kern w:val="28"/>
      <w:sz w:val="56"/>
      <w:szCs w:val="56"/>
      <w:lang w:val="uk-UA"/>
    </w:rPr>
  </w:style>
  <w:style w:type="character" w:customStyle="1" w:styleId="aff3">
    <w:name w:val="Назва Знак"/>
    <w:basedOn w:val="a0"/>
    <w:link w:val="aff2"/>
    <w:uiPriority w:val="10"/>
    <w:rsid w:val="008117F7"/>
    <w:rPr>
      <w:rFonts w:asciiTheme="majorHAnsi" w:eastAsiaTheme="majorEastAsia" w:hAnsiTheme="majorHAnsi" w:cstheme="majorBidi"/>
      <w:spacing w:val="-10"/>
      <w:kern w:val="28"/>
      <w:sz w:val="56"/>
      <w:szCs w:val="56"/>
      <w:lang w:val="uk-UA"/>
    </w:rPr>
  </w:style>
  <w:style w:type="paragraph" w:styleId="aff4">
    <w:name w:val="Subtitle"/>
    <w:basedOn w:val="a"/>
    <w:next w:val="a"/>
    <w:link w:val="aff5"/>
    <w:uiPriority w:val="11"/>
    <w:qFormat/>
    <w:rsid w:val="008117F7"/>
    <w:pPr>
      <w:numPr>
        <w:ilvl w:val="1"/>
      </w:numPr>
    </w:pPr>
    <w:rPr>
      <w:rFonts w:eastAsiaTheme="majorEastAsia" w:cstheme="majorBidi"/>
      <w:color w:val="595959" w:themeColor="text1" w:themeTint="A6"/>
      <w:spacing w:val="15"/>
      <w:sz w:val="28"/>
      <w:szCs w:val="28"/>
      <w:lang w:val="uk-UA"/>
    </w:rPr>
  </w:style>
  <w:style w:type="character" w:customStyle="1" w:styleId="aff5">
    <w:name w:val="Підзаголовок Знак"/>
    <w:basedOn w:val="a0"/>
    <w:link w:val="aff4"/>
    <w:uiPriority w:val="11"/>
    <w:rsid w:val="008117F7"/>
    <w:rPr>
      <w:rFonts w:ascii="Times New Roman" w:eastAsiaTheme="majorEastAsia" w:hAnsi="Times New Roman" w:cstheme="majorBidi"/>
      <w:color w:val="595959" w:themeColor="text1" w:themeTint="A6"/>
      <w:spacing w:val="15"/>
      <w:sz w:val="28"/>
      <w:szCs w:val="28"/>
      <w:lang w:val="uk-UA"/>
    </w:rPr>
  </w:style>
  <w:style w:type="paragraph" w:styleId="aff6">
    <w:name w:val="Quote"/>
    <w:basedOn w:val="a"/>
    <w:next w:val="a"/>
    <w:link w:val="aff7"/>
    <w:uiPriority w:val="29"/>
    <w:qFormat/>
    <w:rsid w:val="008117F7"/>
    <w:pPr>
      <w:spacing w:before="160"/>
      <w:jc w:val="center"/>
    </w:pPr>
    <w:rPr>
      <w:i/>
      <w:iCs/>
      <w:color w:val="404040" w:themeColor="text1" w:themeTint="BF"/>
      <w:lang w:val="uk-UA"/>
    </w:rPr>
  </w:style>
  <w:style w:type="character" w:customStyle="1" w:styleId="aff7">
    <w:name w:val="Цитата Знак"/>
    <w:basedOn w:val="a0"/>
    <w:link w:val="aff6"/>
    <w:uiPriority w:val="29"/>
    <w:rsid w:val="008117F7"/>
    <w:rPr>
      <w:rFonts w:ascii="Times New Roman" w:eastAsia="Times New Roman" w:hAnsi="Times New Roman" w:cs="Times New Roman"/>
      <w:i/>
      <w:iCs/>
      <w:color w:val="404040" w:themeColor="text1" w:themeTint="BF"/>
      <w:sz w:val="24"/>
      <w:szCs w:val="24"/>
      <w:lang w:val="uk-UA"/>
    </w:rPr>
  </w:style>
  <w:style w:type="character" w:styleId="aff8">
    <w:name w:val="Intense Emphasis"/>
    <w:basedOn w:val="a0"/>
    <w:uiPriority w:val="21"/>
    <w:qFormat/>
    <w:rsid w:val="008117F7"/>
    <w:rPr>
      <w:i/>
      <w:iCs/>
      <w:color w:val="2E74B5" w:themeColor="accent1" w:themeShade="BF"/>
    </w:rPr>
  </w:style>
  <w:style w:type="paragraph" w:styleId="aff9">
    <w:name w:val="Intense Quote"/>
    <w:basedOn w:val="a"/>
    <w:next w:val="a"/>
    <w:link w:val="affa"/>
    <w:uiPriority w:val="30"/>
    <w:qFormat/>
    <w:rsid w:val="008117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lang w:val="uk-UA"/>
    </w:rPr>
  </w:style>
  <w:style w:type="character" w:customStyle="1" w:styleId="affa">
    <w:name w:val="Насичена цитата Знак"/>
    <w:basedOn w:val="a0"/>
    <w:link w:val="aff9"/>
    <w:uiPriority w:val="30"/>
    <w:rsid w:val="008117F7"/>
    <w:rPr>
      <w:rFonts w:ascii="Times New Roman" w:eastAsia="Times New Roman" w:hAnsi="Times New Roman" w:cs="Times New Roman"/>
      <w:i/>
      <w:iCs/>
      <w:color w:val="2E74B5" w:themeColor="accent1" w:themeShade="BF"/>
      <w:sz w:val="24"/>
      <w:szCs w:val="24"/>
      <w:lang w:val="uk-UA"/>
    </w:rPr>
  </w:style>
  <w:style w:type="character" w:styleId="affb">
    <w:name w:val="Intense Reference"/>
    <w:basedOn w:val="a0"/>
    <w:uiPriority w:val="32"/>
    <w:qFormat/>
    <w:rsid w:val="008117F7"/>
    <w:rPr>
      <w:b/>
      <w:bCs/>
      <w:smallCaps/>
      <w:color w:val="2E74B5" w:themeColor="accent1" w:themeShade="BF"/>
      <w:spacing w:val="5"/>
    </w:rPr>
  </w:style>
  <w:style w:type="paragraph" w:customStyle="1" w:styleId="has-bitter-font-family">
    <w:name w:val="has-bitter-font-family"/>
    <w:basedOn w:val="a"/>
    <w:rsid w:val="008117F7"/>
    <w:pPr>
      <w:spacing w:before="100" w:beforeAutospacing="1" w:after="100" w:afterAutospacing="1"/>
    </w:pPr>
    <w:rPr>
      <w:lang w:val="uk-UA"/>
    </w:rPr>
  </w:style>
  <w:style w:type="character" w:customStyle="1" w:styleId="ml-1">
    <w:name w:val="ml-1"/>
    <w:basedOn w:val="a0"/>
    <w:rsid w:val="008117F7"/>
  </w:style>
  <w:style w:type="character" w:customStyle="1" w:styleId="max-w-full">
    <w:name w:val="max-w-full"/>
    <w:basedOn w:val="a0"/>
    <w:rsid w:val="008117F7"/>
  </w:style>
  <w:style w:type="character" w:customStyle="1" w:styleId="-mr-1">
    <w:name w:val="-mr-1"/>
    <w:basedOn w:val="a0"/>
    <w:rsid w:val="008117F7"/>
  </w:style>
  <w:style w:type="character" w:customStyle="1" w:styleId="selected">
    <w:name w:val="selected"/>
    <w:basedOn w:val="a0"/>
    <w:rsid w:val="008117F7"/>
  </w:style>
  <w:style w:type="character" w:customStyle="1" w:styleId="textexposedshow">
    <w:name w:val="text_exposed_show"/>
    <w:basedOn w:val="a0"/>
    <w:rsid w:val="008117F7"/>
  </w:style>
  <w:style w:type="paragraph" w:customStyle="1" w:styleId="my-0">
    <w:name w:val="my-0"/>
    <w:basedOn w:val="a"/>
    <w:rsid w:val="008117F7"/>
    <w:pPr>
      <w:spacing w:before="100" w:beforeAutospacing="1" w:after="100" w:afterAutospacing="1"/>
    </w:pPr>
    <w:rPr>
      <w:lang w:val="uk-UA"/>
    </w:rPr>
  </w:style>
  <w:style w:type="paragraph" w:customStyle="1" w:styleId="whitespace-pre-wrap">
    <w:name w:val="whitespace-pre-wrap"/>
    <w:basedOn w:val="a"/>
    <w:rsid w:val="008117F7"/>
    <w:pPr>
      <w:spacing w:before="100" w:beforeAutospacing="1" w:after="100" w:afterAutospacing="1"/>
    </w:pPr>
    <w:rPr>
      <w:lang w:val="uk-UA"/>
    </w:rPr>
  </w:style>
  <w:style w:type="paragraph" w:customStyle="1" w:styleId="whitespace-normal">
    <w:name w:val="whitespace-normal"/>
    <w:basedOn w:val="a"/>
    <w:rsid w:val="008117F7"/>
    <w:pPr>
      <w:spacing w:before="100" w:beforeAutospacing="1" w:after="100" w:afterAutospacing="1"/>
    </w:pPr>
    <w:rPr>
      <w:lang w:val="uk-UA"/>
    </w:rPr>
  </w:style>
  <w:style w:type="paragraph" w:styleId="HTML">
    <w:name w:val="HTML Preformatted"/>
    <w:basedOn w:val="a"/>
    <w:link w:val="HTML0"/>
    <w:uiPriority w:val="99"/>
    <w:semiHidden/>
    <w:unhideWhenUsed/>
    <w:rsid w:val="00CB2301"/>
    <w:rPr>
      <w:rFonts w:ascii="Consolas" w:hAnsi="Consolas"/>
      <w:sz w:val="20"/>
      <w:szCs w:val="20"/>
    </w:rPr>
  </w:style>
  <w:style w:type="character" w:customStyle="1" w:styleId="HTML0">
    <w:name w:val="Стандартний HTML Знак"/>
    <w:basedOn w:val="a0"/>
    <w:link w:val="HTML"/>
    <w:uiPriority w:val="99"/>
    <w:semiHidden/>
    <w:rsid w:val="00CB2301"/>
    <w:rPr>
      <w:rFonts w:ascii="Consolas" w:eastAsia="Times New Roman" w:hAnsi="Consolas" w:cs="Times New Roman"/>
      <w:sz w:val="20"/>
      <w:szCs w:val="20"/>
    </w:rPr>
  </w:style>
  <w:style w:type="character" w:styleId="affc">
    <w:name w:val="Book Title"/>
    <w:basedOn w:val="a0"/>
    <w:uiPriority w:val="33"/>
    <w:qFormat/>
    <w:rsid w:val="000527A1"/>
    <w:rPr>
      <w:b/>
      <w:bCs/>
      <w:i/>
      <w:iCs/>
      <w:spacing w:val="5"/>
    </w:rPr>
  </w:style>
  <w:style w:type="paragraph" w:customStyle="1" w:styleId="cvgsua">
    <w:name w:val="cvgsua"/>
    <w:basedOn w:val="a"/>
    <w:rsid w:val="000527A1"/>
    <w:pPr>
      <w:spacing w:before="100" w:beforeAutospacing="1" w:after="100" w:afterAutospacing="1"/>
    </w:pPr>
    <w:rPr>
      <w:lang w:val="uk-UA"/>
    </w:rPr>
  </w:style>
  <w:style w:type="character" w:customStyle="1" w:styleId="oypena">
    <w:name w:val="oypena"/>
    <w:basedOn w:val="a0"/>
    <w:rsid w:val="000527A1"/>
  </w:style>
  <w:style w:type="character" w:customStyle="1" w:styleId="whyltd">
    <w:name w:val="whyltd"/>
    <w:basedOn w:val="a0"/>
    <w:rsid w:val="005673EA"/>
  </w:style>
  <w:style w:type="character" w:styleId="HTML1">
    <w:name w:val="HTML Code"/>
    <w:basedOn w:val="a0"/>
    <w:uiPriority w:val="99"/>
    <w:semiHidden/>
    <w:unhideWhenUsed/>
    <w:rsid w:val="00E614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36579">
      <w:bodyDiv w:val="1"/>
      <w:marLeft w:val="0"/>
      <w:marRight w:val="0"/>
      <w:marTop w:val="0"/>
      <w:marBottom w:val="0"/>
      <w:divBdr>
        <w:top w:val="none" w:sz="0" w:space="0" w:color="auto"/>
        <w:left w:val="none" w:sz="0" w:space="0" w:color="auto"/>
        <w:bottom w:val="none" w:sz="0" w:space="0" w:color="auto"/>
        <w:right w:val="none" w:sz="0" w:space="0" w:color="auto"/>
      </w:divBdr>
    </w:div>
    <w:div w:id="138888221">
      <w:bodyDiv w:val="1"/>
      <w:marLeft w:val="0"/>
      <w:marRight w:val="0"/>
      <w:marTop w:val="0"/>
      <w:marBottom w:val="0"/>
      <w:divBdr>
        <w:top w:val="none" w:sz="0" w:space="0" w:color="auto"/>
        <w:left w:val="none" w:sz="0" w:space="0" w:color="auto"/>
        <w:bottom w:val="none" w:sz="0" w:space="0" w:color="auto"/>
        <w:right w:val="none" w:sz="0" w:space="0" w:color="auto"/>
      </w:divBdr>
      <w:divsChild>
        <w:div w:id="1735277599">
          <w:marLeft w:val="0"/>
          <w:marRight w:val="0"/>
          <w:marTop w:val="0"/>
          <w:marBottom w:val="0"/>
          <w:divBdr>
            <w:top w:val="none" w:sz="0" w:space="0" w:color="auto"/>
            <w:left w:val="none" w:sz="0" w:space="0" w:color="auto"/>
            <w:bottom w:val="none" w:sz="0" w:space="0" w:color="auto"/>
            <w:right w:val="none" w:sz="0" w:space="0" w:color="auto"/>
          </w:divBdr>
          <w:divsChild>
            <w:div w:id="109906257">
              <w:marLeft w:val="0"/>
              <w:marRight w:val="0"/>
              <w:marTop w:val="0"/>
              <w:marBottom w:val="0"/>
              <w:divBdr>
                <w:top w:val="none" w:sz="0" w:space="0" w:color="auto"/>
                <w:left w:val="none" w:sz="0" w:space="0" w:color="auto"/>
                <w:bottom w:val="none" w:sz="0" w:space="0" w:color="auto"/>
                <w:right w:val="none" w:sz="0" w:space="0" w:color="auto"/>
              </w:divBdr>
              <w:divsChild>
                <w:div w:id="1780298048">
                  <w:marLeft w:val="0"/>
                  <w:marRight w:val="0"/>
                  <w:marTop w:val="0"/>
                  <w:marBottom w:val="0"/>
                  <w:divBdr>
                    <w:top w:val="none" w:sz="0" w:space="0" w:color="auto"/>
                    <w:left w:val="none" w:sz="0" w:space="0" w:color="auto"/>
                    <w:bottom w:val="none" w:sz="0" w:space="0" w:color="auto"/>
                    <w:right w:val="none" w:sz="0" w:space="0" w:color="auto"/>
                  </w:divBdr>
                  <w:divsChild>
                    <w:div w:id="1888445469">
                      <w:marLeft w:val="0"/>
                      <w:marRight w:val="0"/>
                      <w:marTop w:val="0"/>
                      <w:marBottom w:val="0"/>
                      <w:divBdr>
                        <w:top w:val="none" w:sz="0" w:space="0" w:color="auto"/>
                        <w:left w:val="none" w:sz="0" w:space="0" w:color="auto"/>
                        <w:bottom w:val="none" w:sz="0" w:space="0" w:color="auto"/>
                        <w:right w:val="none" w:sz="0" w:space="0" w:color="auto"/>
                      </w:divBdr>
                      <w:divsChild>
                        <w:div w:id="1987466796">
                          <w:marLeft w:val="0"/>
                          <w:marRight w:val="0"/>
                          <w:marTop w:val="0"/>
                          <w:marBottom w:val="0"/>
                          <w:divBdr>
                            <w:top w:val="none" w:sz="0" w:space="0" w:color="auto"/>
                            <w:left w:val="none" w:sz="0" w:space="0" w:color="auto"/>
                            <w:bottom w:val="none" w:sz="0" w:space="0" w:color="auto"/>
                            <w:right w:val="none" w:sz="0" w:space="0" w:color="auto"/>
                          </w:divBdr>
                          <w:divsChild>
                            <w:div w:id="58216974">
                              <w:marLeft w:val="180"/>
                              <w:marRight w:val="180"/>
                              <w:marTop w:val="0"/>
                              <w:marBottom w:val="0"/>
                              <w:divBdr>
                                <w:top w:val="none" w:sz="0" w:space="0" w:color="auto"/>
                                <w:left w:val="none" w:sz="0" w:space="0" w:color="auto"/>
                                <w:bottom w:val="none" w:sz="0" w:space="0" w:color="auto"/>
                                <w:right w:val="none" w:sz="0" w:space="0" w:color="auto"/>
                              </w:divBdr>
                              <w:divsChild>
                                <w:div w:id="1336298648">
                                  <w:marLeft w:val="-30"/>
                                  <w:marRight w:val="-30"/>
                                  <w:marTop w:val="0"/>
                                  <w:marBottom w:val="0"/>
                                  <w:divBdr>
                                    <w:top w:val="none" w:sz="0" w:space="0" w:color="auto"/>
                                    <w:left w:val="none" w:sz="0" w:space="0" w:color="auto"/>
                                    <w:bottom w:val="none" w:sz="0" w:space="0" w:color="auto"/>
                                    <w:right w:val="none" w:sz="0" w:space="0" w:color="auto"/>
                                  </w:divBdr>
                                  <w:divsChild>
                                    <w:div w:id="865407987">
                                      <w:marLeft w:val="0"/>
                                      <w:marRight w:val="0"/>
                                      <w:marTop w:val="0"/>
                                      <w:marBottom w:val="0"/>
                                      <w:divBdr>
                                        <w:top w:val="none" w:sz="0" w:space="0" w:color="auto"/>
                                        <w:left w:val="none" w:sz="0" w:space="0" w:color="auto"/>
                                        <w:bottom w:val="none" w:sz="0" w:space="0" w:color="auto"/>
                                        <w:right w:val="none" w:sz="0" w:space="0" w:color="auto"/>
                                      </w:divBdr>
                                      <w:divsChild>
                                        <w:div w:id="616831786">
                                          <w:marLeft w:val="0"/>
                                          <w:marRight w:val="0"/>
                                          <w:marTop w:val="0"/>
                                          <w:marBottom w:val="0"/>
                                          <w:divBdr>
                                            <w:top w:val="single" w:sz="2" w:space="0" w:color="auto"/>
                                            <w:left w:val="single" w:sz="2" w:space="0" w:color="auto"/>
                                            <w:bottom w:val="single" w:sz="2" w:space="0" w:color="auto"/>
                                            <w:right w:val="single" w:sz="2" w:space="0" w:color="auto"/>
                                          </w:divBdr>
                                          <w:divsChild>
                                            <w:div w:id="1985771713">
                                              <w:marLeft w:val="-60"/>
                                              <w:marRight w:val="-60"/>
                                              <w:marTop w:val="0"/>
                                              <w:marBottom w:val="0"/>
                                              <w:divBdr>
                                                <w:top w:val="none" w:sz="0" w:space="0" w:color="auto"/>
                                                <w:left w:val="none" w:sz="0" w:space="0" w:color="auto"/>
                                                <w:bottom w:val="none" w:sz="0" w:space="0" w:color="auto"/>
                                                <w:right w:val="none" w:sz="0" w:space="0" w:color="auto"/>
                                              </w:divBdr>
                                              <w:divsChild>
                                                <w:div w:id="1049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71407">
                                      <w:marLeft w:val="0"/>
                                      <w:marRight w:val="0"/>
                                      <w:marTop w:val="0"/>
                                      <w:marBottom w:val="0"/>
                                      <w:divBdr>
                                        <w:top w:val="none" w:sz="0" w:space="0" w:color="auto"/>
                                        <w:left w:val="none" w:sz="0" w:space="0" w:color="auto"/>
                                        <w:bottom w:val="none" w:sz="0" w:space="0" w:color="auto"/>
                                        <w:right w:val="none" w:sz="0" w:space="0" w:color="auto"/>
                                      </w:divBdr>
                                      <w:divsChild>
                                        <w:div w:id="814109706">
                                          <w:marLeft w:val="0"/>
                                          <w:marRight w:val="0"/>
                                          <w:marTop w:val="0"/>
                                          <w:marBottom w:val="0"/>
                                          <w:divBdr>
                                            <w:top w:val="single" w:sz="2" w:space="0" w:color="auto"/>
                                            <w:left w:val="single" w:sz="2" w:space="0" w:color="auto"/>
                                            <w:bottom w:val="single" w:sz="2" w:space="0" w:color="auto"/>
                                            <w:right w:val="single" w:sz="2" w:space="0" w:color="auto"/>
                                          </w:divBdr>
                                          <w:divsChild>
                                            <w:div w:id="1846550014">
                                              <w:marLeft w:val="-60"/>
                                              <w:marRight w:val="-60"/>
                                              <w:marTop w:val="0"/>
                                              <w:marBottom w:val="0"/>
                                              <w:divBdr>
                                                <w:top w:val="none" w:sz="0" w:space="0" w:color="auto"/>
                                                <w:left w:val="none" w:sz="0" w:space="0" w:color="auto"/>
                                                <w:bottom w:val="none" w:sz="0" w:space="0" w:color="auto"/>
                                                <w:right w:val="none" w:sz="0" w:space="0" w:color="auto"/>
                                              </w:divBdr>
                                              <w:divsChild>
                                                <w:div w:id="4689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412661">
                                      <w:marLeft w:val="0"/>
                                      <w:marRight w:val="0"/>
                                      <w:marTop w:val="0"/>
                                      <w:marBottom w:val="0"/>
                                      <w:divBdr>
                                        <w:top w:val="none" w:sz="0" w:space="0" w:color="auto"/>
                                        <w:left w:val="none" w:sz="0" w:space="0" w:color="auto"/>
                                        <w:bottom w:val="none" w:sz="0" w:space="0" w:color="auto"/>
                                        <w:right w:val="none" w:sz="0" w:space="0" w:color="auto"/>
                                      </w:divBdr>
                                      <w:divsChild>
                                        <w:div w:id="1881286388">
                                          <w:marLeft w:val="0"/>
                                          <w:marRight w:val="0"/>
                                          <w:marTop w:val="0"/>
                                          <w:marBottom w:val="0"/>
                                          <w:divBdr>
                                            <w:top w:val="single" w:sz="2" w:space="0" w:color="auto"/>
                                            <w:left w:val="single" w:sz="2" w:space="0" w:color="auto"/>
                                            <w:bottom w:val="single" w:sz="2" w:space="0" w:color="auto"/>
                                            <w:right w:val="single" w:sz="2" w:space="0" w:color="auto"/>
                                          </w:divBdr>
                                          <w:divsChild>
                                            <w:div w:id="1791166421">
                                              <w:marLeft w:val="-60"/>
                                              <w:marRight w:val="-60"/>
                                              <w:marTop w:val="0"/>
                                              <w:marBottom w:val="0"/>
                                              <w:divBdr>
                                                <w:top w:val="none" w:sz="0" w:space="0" w:color="auto"/>
                                                <w:left w:val="none" w:sz="0" w:space="0" w:color="auto"/>
                                                <w:bottom w:val="none" w:sz="0" w:space="0" w:color="auto"/>
                                                <w:right w:val="none" w:sz="0" w:space="0" w:color="auto"/>
                                              </w:divBdr>
                                              <w:divsChild>
                                                <w:div w:id="135950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89328">
                              <w:marLeft w:val="0"/>
                              <w:marRight w:val="0"/>
                              <w:marTop w:val="0"/>
                              <w:marBottom w:val="0"/>
                              <w:divBdr>
                                <w:top w:val="none" w:sz="0" w:space="0" w:color="auto"/>
                                <w:left w:val="none" w:sz="0" w:space="0" w:color="auto"/>
                                <w:bottom w:val="none" w:sz="0" w:space="0" w:color="auto"/>
                                <w:right w:val="none" w:sz="0" w:space="0" w:color="auto"/>
                              </w:divBdr>
                              <w:divsChild>
                                <w:div w:id="1391464715">
                                  <w:marLeft w:val="240"/>
                                  <w:marRight w:val="240"/>
                                  <w:marTop w:val="0"/>
                                  <w:marBottom w:val="0"/>
                                  <w:divBdr>
                                    <w:top w:val="none" w:sz="0" w:space="0" w:color="auto"/>
                                    <w:left w:val="none" w:sz="0" w:space="0" w:color="auto"/>
                                    <w:bottom w:val="none" w:sz="0" w:space="0" w:color="auto"/>
                                    <w:right w:val="none" w:sz="0" w:space="0" w:color="auto"/>
                                  </w:divBdr>
                                  <w:divsChild>
                                    <w:div w:id="222563144">
                                      <w:marLeft w:val="0"/>
                                      <w:marRight w:val="0"/>
                                      <w:marTop w:val="0"/>
                                      <w:marBottom w:val="0"/>
                                      <w:divBdr>
                                        <w:top w:val="none" w:sz="0" w:space="0" w:color="auto"/>
                                        <w:left w:val="none" w:sz="0" w:space="0" w:color="auto"/>
                                        <w:bottom w:val="none" w:sz="0" w:space="0" w:color="auto"/>
                                        <w:right w:val="none" w:sz="0" w:space="0" w:color="auto"/>
                                      </w:divBdr>
                                      <w:divsChild>
                                        <w:div w:id="437062734">
                                          <w:marLeft w:val="105"/>
                                          <w:marRight w:val="0"/>
                                          <w:marTop w:val="0"/>
                                          <w:marBottom w:val="0"/>
                                          <w:divBdr>
                                            <w:top w:val="none" w:sz="0" w:space="0" w:color="auto"/>
                                            <w:left w:val="none" w:sz="0" w:space="0" w:color="auto"/>
                                            <w:bottom w:val="none" w:sz="0" w:space="0" w:color="auto"/>
                                            <w:right w:val="none" w:sz="0" w:space="0" w:color="auto"/>
                                          </w:divBdr>
                                          <w:divsChild>
                                            <w:div w:id="1882281730">
                                              <w:marLeft w:val="0"/>
                                              <w:marRight w:val="0"/>
                                              <w:marTop w:val="0"/>
                                              <w:marBottom w:val="0"/>
                                              <w:divBdr>
                                                <w:top w:val="single" w:sz="2" w:space="0" w:color="auto"/>
                                                <w:left w:val="single" w:sz="2" w:space="0" w:color="auto"/>
                                                <w:bottom w:val="single" w:sz="2" w:space="0" w:color="auto"/>
                                                <w:right w:val="single" w:sz="2" w:space="0" w:color="auto"/>
                                              </w:divBdr>
                                            </w:div>
                                          </w:divsChild>
                                        </w:div>
                                        <w:div w:id="1270240398">
                                          <w:marLeft w:val="105"/>
                                          <w:marRight w:val="0"/>
                                          <w:marTop w:val="0"/>
                                          <w:marBottom w:val="0"/>
                                          <w:divBdr>
                                            <w:top w:val="none" w:sz="0" w:space="0" w:color="auto"/>
                                            <w:left w:val="none" w:sz="0" w:space="0" w:color="auto"/>
                                            <w:bottom w:val="none" w:sz="0" w:space="0" w:color="auto"/>
                                            <w:right w:val="none" w:sz="0" w:space="0" w:color="auto"/>
                                          </w:divBdr>
                                          <w:divsChild>
                                            <w:div w:id="339814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4112865">
                                      <w:marLeft w:val="0"/>
                                      <w:marRight w:val="0"/>
                                      <w:marTop w:val="0"/>
                                      <w:marBottom w:val="0"/>
                                      <w:divBdr>
                                        <w:top w:val="none" w:sz="0" w:space="0" w:color="auto"/>
                                        <w:left w:val="none" w:sz="0" w:space="0" w:color="auto"/>
                                        <w:bottom w:val="none" w:sz="0" w:space="0" w:color="auto"/>
                                        <w:right w:val="none" w:sz="0" w:space="0" w:color="auto"/>
                                      </w:divBdr>
                                      <w:divsChild>
                                        <w:div w:id="253830642">
                                          <w:marLeft w:val="0"/>
                                          <w:marRight w:val="0"/>
                                          <w:marTop w:val="0"/>
                                          <w:marBottom w:val="0"/>
                                          <w:divBdr>
                                            <w:top w:val="single" w:sz="2" w:space="0" w:color="auto"/>
                                            <w:left w:val="single" w:sz="2" w:space="0" w:color="auto"/>
                                            <w:bottom w:val="single" w:sz="2" w:space="0" w:color="auto"/>
                                            <w:right w:val="single" w:sz="2" w:space="0" w:color="auto"/>
                                          </w:divBdr>
                                        </w:div>
                                        <w:div w:id="572205766">
                                          <w:marLeft w:val="0"/>
                                          <w:marRight w:val="0"/>
                                          <w:marTop w:val="0"/>
                                          <w:marBottom w:val="0"/>
                                          <w:divBdr>
                                            <w:top w:val="none" w:sz="0" w:space="0" w:color="auto"/>
                                            <w:left w:val="none" w:sz="0" w:space="0" w:color="auto"/>
                                            <w:bottom w:val="none" w:sz="0" w:space="0" w:color="auto"/>
                                            <w:right w:val="none" w:sz="0" w:space="0" w:color="auto"/>
                                          </w:divBdr>
                                          <w:divsChild>
                                            <w:div w:id="12020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604661">
          <w:marLeft w:val="0"/>
          <w:marRight w:val="0"/>
          <w:marTop w:val="0"/>
          <w:marBottom w:val="0"/>
          <w:divBdr>
            <w:top w:val="none" w:sz="0" w:space="0" w:color="auto"/>
            <w:left w:val="none" w:sz="0" w:space="0" w:color="auto"/>
            <w:bottom w:val="none" w:sz="0" w:space="0" w:color="auto"/>
            <w:right w:val="none" w:sz="0" w:space="0" w:color="auto"/>
          </w:divBdr>
          <w:divsChild>
            <w:div w:id="405346549">
              <w:marLeft w:val="0"/>
              <w:marRight w:val="0"/>
              <w:marTop w:val="0"/>
              <w:marBottom w:val="0"/>
              <w:divBdr>
                <w:top w:val="none" w:sz="0" w:space="0" w:color="auto"/>
                <w:left w:val="none" w:sz="0" w:space="0" w:color="auto"/>
                <w:bottom w:val="none" w:sz="0" w:space="0" w:color="auto"/>
                <w:right w:val="none" w:sz="0" w:space="0" w:color="auto"/>
              </w:divBdr>
              <w:divsChild>
                <w:div w:id="704065166">
                  <w:marLeft w:val="0"/>
                  <w:marRight w:val="0"/>
                  <w:marTop w:val="0"/>
                  <w:marBottom w:val="0"/>
                  <w:divBdr>
                    <w:top w:val="none" w:sz="0" w:space="0" w:color="auto"/>
                    <w:left w:val="none" w:sz="0" w:space="0" w:color="auto"/>
                    <w:bottom w:val="none" w:sz="0" w:space="0" w:color="auto"/>
                    <w:right w:val="none" w:sz="0" w:space="0" w:color="auto"/>
                  </w:divBdr>
                  <w:divsChild>
                    <w:div w:id="1938442950">
                      <w:marLeft w:val="0"/>
                      <w:marRight w:val="0"/>
                      <w:marTop w:val="0"/>
                      <w:marBottom w:val="0"/>
                      <w:divBdr>
                        <w:top w:val="none" w:sz="0" w:space="0" w:color="auto"/>
                        <w:left w:val="none" w:sz="0" w:space="0" w:color="auto"/>
                        <w:bottom w:val="none" w:sz="0" w:space="0" w:color="auto"/>
                        <w:right w:val="none" w:sz="0" w:space="0" w:color="auto"/>
                      </w:divBdr>
                      <w:divsChild>
                        <w:div w:id="2023782021">
                          <w:marLeft w:val="0"/>
                          <w:marRight w:val="0"/>
                          <w:marTop w:val="75"/>
                          <w:marBottom w:val="75"/>
                          <w:divBdr>
                            <w:top w:val="none" w:sz="0" w:space="0" w:color="auto"/>
                            <w:left w:val="none" w:sz="0" w:space="0" w:color="auto"/>
                            <w:bottom w:val="none" w:sz="0" w:space="0" w:color="auto"/>
                            <w:right w:val="none" w:sz="0" w:space="0" w:color="auto"/>
                          </w:divBdr>
                          <w:divsChild>
                            <w:div w:id="38743181">
                              <w:marLeft w:val="0"/>
                              <w:marRight w:val="0"/>
                              <w:marTop w:val="120"/>
                              <w:marBottom w:val="0"/>
                              <w:divBdr>
                                <w:top w:val="none" w:sz="0" w:space="0" w:color="auto"/>
                                <w:left w:val="none" w:sz="0" w:space="0" w:color="auto"/>
                                <w:bottom w:val="none" w:sz="0" w:space="0" w:color="auto"/>
                                <w:right w:val="none" w:sz="0" w:space="0" w:color="auto"/>
                              </w:divBdr>
                              <w:divsChild>
                                <w:div w:id="186988928">
                                  <w:marLeft w:val="0"/>
                                  <w:marRight w:val="0"/>
                                  <w:marTop w:val="0"/>
                                  <w:marBottom w:val="0"/>
                                  <w:divBdr>
                                    <w:top w:val="none" w:sz="0" w:space="0" w:color="auto"/>
                                    <w:left w:val="none" w:sz="0" w:space="0" w:color="auto"/>
                                    <w:bottom w:val="none" w:sz="0" w:space="0" w:color="auto"/>
                                    <w:right w:val="none" w:sz="0" w:space="0" w:color="auto"/>
                                  </w:divBdr>
                                </w:div>
                              </w:divsChild>
                            </w:div>
                            <w:div w:id="136460145">
                              <w:marLeft w:val="0"/>
                              <w:marRight w:val="0"/>
                              <w:marTop w:val="120"/>
                              <w:marBottom w:val="0"/>
                              <w:divBdr>
                                <w:top w:val="none" w:sz="0" w:space="0" w:color="auto"/>
                                <w:left w:val="none" w:sz="0" w:space="0" w:color="auto"/>
                                <w:bottom w:val="none" w:sz="0" w:space="0" w:color="auto"/>
                                <w:right w:val="none" w:sz="0" w:space="0" w:color="auto"/>
                              </w:divBdr>
                              <w:divsChild>
                                <w:div w:id="389429512">
                                  <w:marLeft w:val="0"/>
                                  <w:marRight w:val="0"/>
                                  <w:marTop w:val="0"/>
                                  <w:marBottom w:val="0"/>
                                  <w:divBdr>
                                    <w:top w:val="none" w:sz="0" w:space="0" w:color="auto"/>
                                    <w:left w:val="none" w:sz="0" w:space="0" w:color="auto"/>
                                    <w:bottom w:val="none" w:sz="0" w:space="0" w:color="auto"/>
                                    <w:right w:val="none" w:sz="0" w:space="0" w:color="auto"/>
                                  </w:divBdr>
                                </w:div>
                              </w:divsChild>
                            </w:div>
                            <w:div w:id="406273037">
                              <w:marLeft w:val="0"/>
                              <w:marRight w:val="0"/>
                              <w:marTop w:val="120"/>
                              <w:marBottom w:val="0"/>
                              <w:divBdr>
                                <w:top w:val="none" w:sz="0" w:space="0" w:color="auto"/>
                                <w:left w:val="none" w:sz="0" w:space="0" w:color="auto"/>
                                <w:bottom w:val="none" w:sz="0" w:space="0" w:color="auto"/>
                                <w:right w:val="none" w:sz="0" w:space="0" w:color="auto"/>
                              </w:divBdr>
                              <w:divsChild>
                                <w:div w:id="148442794">
                                  <w:marLeft w:val="0"/>
                                  <w:marRight w:val="0"/>
                                  <w:marTop w:val="0"/>
                                  <w:marBottom w:val="0"/>
                                  <w:divBdr>
                                    <w:top w:val="none" w:sz="0" w:space="0" w:color="auto"/>
                                    <w:left w:val="none" w:sz="0" w:space="0" w:color="auto"/>
                                    <w:bottom w:val="none" w:sz="0" w:space="0" w:color="auto"/>
                                    <w:right w:val="none" w:sz="0" w:space="0" w:color="auto"/>
                                  </w:divBdr>
                                </w:div>
                              </w:divsChild>
                            </w:div>
                            <w:div w:id="498228399">
                              <w:marLeft w:val="0"/>
                              <w:marRight w:val="0"/>
                              <w:marTop w:val="120"/>
                              <w:marBottom w:val="0"/>
                              <w:divBdr>
                                <w:top w:val="none" w:sz="0" w:space="0" w:color="auto"/>
                                <w:left w:val="none" w:sz="0" w:space="0" w:color="auto"/>
                                <w:bottom w:val="none" w:sz="0" w:space="0" w:color="auto"/>
                                <w:right w:val="none" w:sz="0" w:space="0" w:color="auto"/>
                              </w:divBdr>
                              <w:divsChild>
                                <w:div w:id="1531913102">
                                  <w:marLeft w:val="0"/>
                                  <w:marRight w:val="0"/>
                                  <w:marTop w:val="0"/>
                                  <w:marBottom w:val="0"/>
                                  <w:divBdr>
                                    <w:top w:val="none" w:sz="0" w:space="0" w:color="auto"/>
                                    <w:left w:val="none" w:sz="0" w:space="0" w:color="auto"/>
                                    <w:bottom w:val="none" w:sz="0" w:space="0" w:color="auto"/>
                                    <w:right w:val="none" w:sz="0" w:space="0" w:color="auto"/>
                                  </w:divBdr>
                                </w:div>
                              </w:divsChild>
                            </w:div>
                            <w:div w:id="570583278">
                              <w:marLeft w:val="0"/>
                              <w:marRight w:val="0"/>
                              <w:marTop w:val="0"/>
                              <w:marBottom w:val="0"/>
                              <w:divBdr>
                                <w:top w:val="none" w:sz="0" w:space="0" w:color="auto"/>
                                <w:left w:val="none" w:sz="0" w:space="0" w:color="auto"/>
                                <w:bottom w:val="none" w:sz="0" w:space="0" w:color="auto"/>
                                <w:right w:val="none" w:sz="0" w:space="0" w:color="auto"/>
                              </w:divBdr>
                              <w:divsChild>
                                <w:div w:id="261570919">
                                  <w:marLeft w:val="0"/>
                                  <w:marRight w:val="0"/>
                                  <w:marTop w:val="0"/>
                                  <w:marBottom w:val="0"/>
                                  <w:divBdr>
                                    <w:top w:val="none" w:sz="0" w:space="0" w:color="auto"/>
                                    <w:left w:val="none" w:sz="0" w:space="0" w:color="auto"/>
                                    <w:bottom w:val="none" w:sz="0" w:space="0" w:color="auto"/>
                                    <w:right w:val="none" w:sz="0" w:space="0" w:color="auto"/>
                                  </w:divBdr>
                                </w:div>
                              </w:divsChild>
                            </w:div>
                            <w:div w:id="665326315">
                              <w:marLeft w:val="0"/>
                              <w:marRight w:val="0"/>
                              <w:marTop w:val="120"/>
                              <w:marBottom w:val="0"/>
                              <w:divBdr>
                                <w:top w:val="none" w:sz="0" w:space="0" w:color="auto"/>
                                <w:left w:val="none" w:sz="0" w:space="0" w:color="auto"/>
                                <w:bottom w:val="none" w:sz="0" w:space="0" w:color="auto"/>
                                <w:right w:val="none" w:sz="0" w:space="0" w:color="auto"/>
                              </w:divBdr>
                              <w:divsChild>
                                <w:div w:id="570429032">
                                  <w:marLeft w:val="0"/>
                                  <w:marRight w:val="0"/>
                                  <w:marTop w:val="0"/>
                                  <w:marBottom w:val="0"/>
                                  <w:divBdr>
                                    <w:top w:val="none" w:sz="0" w:space="0" w:color="auto"/>
                                    <w:left w:val="none" w:sz="0" w:space="0" w:color="auto"/>
                                    <w:bottom w:val="none" w:sz="0" w:space="0" w:color="auto"/>
                                    <w:right w:val="none" w:sz="0" w:space="0" w:color="auto"/>
                                  </w:divBdr>
                                </w:div>
                              </w:divsChild>
                            </w:div>
                            <w:div w:id="731852253">
                              <w:marLeft w:val="0"/>
                              <w:marRight w:val="0"/>
                              <w:marTop w:val="120"/>
                              <w:marBottom w:val="0"/>
                              <w:divBdr>
                                <w:top w:val="none" w:sz="0" w:space="0" w:color="auto"/>
                                <w:left w:val="none" w:sz="0" w:space="0" w:color="auto"/>
                                <w:bottom w:val="none" w:sz="0" w:space="0" w:color="auto"/>
                                <w:right w:val="none" w:sz="0" w:space="0" w:color="auto"/>
                              </w:divBdr>
                              <w:divsChild>
                                <w:div w:id="607589966">
                                  <w:marLeft w:val="0"/>
                                  <w:marRight w:val="0"/>
                                  <w:marTop w:val="0"/>
                                  <w:marBottom w:val="0"/>
                                  <w:divBdr>
                                    <w:top w:val="none" w:sz="0" w:space="0" w:color="auto"/>
                                    <w:left w:val="none" w:sz="0" w:space="0" w:color="auto"/>
                                    <w:bottom w:val="none" w:sz="0" w:space="0" w:color="auto"/>
                                    <w:right w:val="none" w:sz="0" w:space="0" w:color="auto"/>
                                  </w:divBdr>
                                </w:div>
                              </w:divsChild>
                            </w:div>
                            <w:div w:id="832185821">
                              <w:marLeft w:val="0"/>
                              <w:marRight w:val="0"/>
                              <w:marTop w:val="120"/>
                              <w:marBottom w:val="0"/>
                              <w:divBdr>
                                <w:top w:val="none" w:sz="0" w:space="0" w:color="auto"/>
                                <w:left w:val="none" w:sz="0" w:space="0" w:color="auto"/>
                                <w:bottom w:val="none" w:sz="0" w:space="0" w:color="auto"/>
                                <w:right w:val="none" w:sz="0" w:space="0" w:color="auto"/>
                              </w:divBdr>
                              <w:divsChild>
                                <w:div w:id="2041586321">
                                  <w:marLeft w:val="0"/>
                                  <w:marRight w:val="0"/>
                                  <w:marTop w:val="0"/>
                                  <w:marBottom w:val="0"/>
                                  <w:divBdr>
                                    <w:top w:val="none" w:sz="0" w:space="0" w:color="auto"/>
                                    <w:left w:val="none" w:sz="0" w:space="0" w:color="auto"/>
                                    <w:bottom w:val="none" w:sz="0" w:space="0" w:color="auto"/>
                                    <w:right w:val="none" w:sz="0" w:space="0" w:color="auto"/>
                                  </w:divBdr>
                                </w:div>
                              </w:divsChild>
                            </w:div>
                            <w:div w:id="1104765632">
                              <w:marLeft w:val="0"/>
                              <w:marRight w:val="0"/>
                              <w:marTop w:val="120"/>
                              <w:marBottom w:val="0"/>
                              <w:divBdr>
                                <w:top w:val="none" w:sz="0" w:space="0" w:color="auto"/>
                                <w:left w:val="none" w:sz="0" w:space="0" w:color="auto"/>
                                <w:bottom w:val="none" w:sz="0" w:space="0" w:color="auto"/>
                                <w:right w:val="none" w:sz="0" w:space="0" w:color="auto"/>
                              </w:divBdr>
                              <w:divsChild>
                                <w:div w:id="69625258">
                                  <w:marLeft w:val="0"/>
                                  <w:marRight w:val="0"/>
                                  <w:marTop w:val="0"/>
                                  <w:marBottom w:val="0"/>
                                  <w:divBdr>
                                    <w:top w:val="none" w:sz="0" w:space="0" w:color="auto"/>
                                    <w:left w:val="none" w:sz="0" w:space="0" w:color="auto"/>
                                    <w:bottom w:val="none" w:sz="0" w:space="0" w:color="auto"/>
                                    <w:right w:val="none" w:sz="0" w:space="0" w:color="auto"/>
                                  </w:divBdr>
                                </w:div>
                              </w:divsChild>
                            </w:div>
                            <w:div w:id="1240169907">
                              <w:marLeft w:val="0"/>
                              <w:marRight w:val="0"/>
                              <w:marTop w:val="120"/>
                              <w:marBottom w:val="0"/>
                              <w:divBdr>
                                <w:top w:val="none" w:sz="0" w:space="0" w:color="auto"/>
                                <w:left w:val="none" w:sz="0" w:space="0" w:color="auto"/>
                                <w:bottom w:val="none" w:sz="0" w:space="0" w:color="auto"/>
                                <w:right w:val="none" w:sz="0" w:space="0" w:color="auto"/>
                              </w:divBdr>
                              <w:divsChild>
                                <w:div w:id="1678196265">
                                  <w:marLeft w:val="0"/>
                                  <w:marRight w:val="0"/>
                                  <w:marTop w:val="0"/>
                                  <w:marBottom w:val="0"/>
                                  <w:divBdr>
                                    <w:top w:val="none" w:sz="0" w:space="0" w:color="auto"/>
                                    <w:left w:val="none" w:sz="0" w:space="0" w:color="auto"/>
                                    <w:bottom w:val="none" w:sz="0" w:space="0" w:color="auto"/>
                                    <w:right w:val="none" w:sz="0" w:space="0" w:color="auto"/>
                                  </w:divBdr>
                                </w:div>
                              </w:divsChild>
                            </w:div>
                            <w:div w:id="1266424184">
                              <w:marLeft w:val="0"/>
                              <w:marRight w:val="0"/>
                              <w:marTop w:val="120"/>
                              <w:marBottom w:val="0"/>
                              <w:divBdr>
                                <w:top w:val="none" w:sz="0" w:space="0" w:color="auto"/>
                                <w:left w:val="none" w:sz="0" w:space="0" w:color="auto"/>
                                <w:bottom w:val="none" w:sz="0" w:space="0" w:color="auto"/>
                                <w:right w:val="none" w:sz="0" w:space="0" w:color="auto"/>
                              </w:divBdr>
                              <w:divsChild>
                                <w:div w:id="1061518076">
                                  <w:marLeft w:val="0"/>
                                  <w:marRight w:val="0"/>
                                  <w:marTop w:val="0"/>
                                  <w:marBottom w:val="0"/>
                                  <w:divBdr>
                                    <w:top w:val="none" w:sz="0" w:space="0" w:color="auto"/>
                                    <w:left w:val="none" w:sz="0" w:space="0" w:color="auto"/>
                                    <w:bottom w:val="none" w:sz="0" w:space="0" w:color="auto"/>
                                    <w:right w:val="none" w:sz="0" w:space="0" w:color="auto"/>
                                  </w:divBdr>
                                </w:div>
                              </w:divsChild>
                            </w:div>
                            <w:div w:id="1440951989">
                              <w:marLeft w:val="0"/>
                              <w:marRight w:val="0"/>
                              <w:marTop w:val="120"/>
                              <w:marBottom w:val="0"/>
                              <w:divBdr>
                                <w:top w:val="none" w:sz="0" w:space="0" w:color="auto"/>
                                <w:left w:val="none" w:sz="0" w:space="0" w:color="auto"/>
                                <w:bottom w:val="none" w:sz="0" w:space="0" w:color="auto"/>
                                <w:right w:val="none" w:sz="0" w:space="0" w:color="auto"/>
                              </w:divBdr>
                              <w:divsChild>
                                <w:div w:id="334721775">
                                  <w:marLeft w:val="0"/>
                                  <w:marRight w:val="0"/>
                                  <w:marTop w:val="0"/>
                                  <w:marBottom w:val="0"/>
                                  <w:divBdr>
                                    <w:top w:val="none" w:sz="0" w:space="0" w:color="auto"/>
                                    <w:left w:val="none" w:sz="0" w:space="0" w:color="auto"/>
                                    <w:bottom w:val="none" w:sz="0" w:space="0" w:color="auto"/>
                                    <w:right w:val="none" w:sz="0" w:space="0" w:color="auto"/>
                                  </w:divBdr>
                                </w:div>
                              </w:divsChild>
                            </w:div>
                            <w:div w:id="1511523454">
                              <w:marLeft w:val="0"/>
                              <w:marRight w:val="0"/>
                              <w:marTop w:val="120"/>
                              <w:marBottom w:val="0"/>
                              <w:divBdr>
                                <w:top w:val="none" w:sz="0" w:space="0" w:color="auto"/>
                                <w:left w:val="none" w:sz="0" w:space="0" w:color="auto"/>
                                <w:bottom w:val="none" w:sz="0" w:space="0" w:color="auto"/>
                                <w:right w:val="none" w:sz="0" w:space="0" w:color="auto"/>
                              </w:divBdr>
                              <w:divsChild>
                                <w:div w:id="1051270722">
                                  <w:marLeft w:val="0"/>
                                  <w:marRight w:val="0"/>
                                  <w:marTop w:val="0"/>
                                  <w:marBottom w:val="0"/>
                                  <w:divBdr>
                                    <w:top w:val="none" w:sz="0" w:space="0" w:color="auto"/>
                                    <w:left w:val="none" w:sz="0" w:space="0" w:color="auto"/>
                                    <w:bottom w:val="none" w:sz="0" w:space="0" w:color="auto"/>
                                    <w:right w:val="none" w:sz="0" w:space="0" w:color="auto"/>
                                  </w:divBdr>
                                </w:div>
                              </w:divsChild>
                            </w:div>
                            <w:div w:id="1662007897">
                              <w:marLeft w:val="0"/>
                              <w:marRight w:val="0"/>
                              <w:marTop w:val="120"/>
                              <w:marBottom w:val="0"/>
                              <w:divBdr>
                                <w:top w:val="none" w:sz="0" w:space="0" w:color="auto"/>
                                <w:left w:val="none" w:sz="0" w:space="0" w:color="auto"/>
                                <w:bottom w:val="none" w:sz="0" w:space="0" w:color="auto"/>
                                <w:right w:val="none" w:sz="0" w:space="0" w:color="auto"/>
                              </w:divBdr>
                              <w:divsChild>
                                <w:div w:id="1736656913">
                                  <w:marLeft w:val="0"/>
                                  <w:marRight w:val="0"/>
                                  <w:marTop w:val="0"/>
                                  <w:marBottom w:val="0"/>
                                  <w:divBdr>
                                    <w:top w:val="none" w:sz="0" w:space="0" w:color="auto"/>
                                    <w:left w:val="none" w:sz="0" w:space="0" w:color="auto"/>
                                    <w:bottom w:val="none" w:sz="0" w:space="0" w:color="auto"/>
                                    <w:right w:val="none" w:sz="0" w:space="0" w:color="auto"/>
                                  </w:divBdr>
                                </w:div>
                              </w:divsChild>
                            </w:div>
                            <w:div w:id="1788618246">
                              <w:marLeft w:val="0"/>
                              <w:marRight w:val="0"/>
                              <w:marTop w:val="120"/>
                              <w:marBottom w:val="0"/>
                              <w:divBdr>
                                <w:top w:val="none" w:sz="0" w:space="0" w:color="auto"/>
                                <w:left w:val="none" w:sz="0" w:space="0" w:color="auto"/>
                                <w:bottom w:val="none" w:sz="0" w:space="0" w:color="auto"/>
                                <w:right w:val="none" w:sz="0" w:space="0" w:color="auto"/>
                              </w:divBdr>
                              <w:divsChild>
                                <w:div w:id="10136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752390">
              <w:marLeft w:val="0"/>
              <w:marRight w:val="0"/>
              <w:marTop w:val="0"/>
              <w:marBottom w:val="0"/>
              <w:divBdr>
                <w:top w:val="none" w:sz="0" w:space="0" w:color="auto"/>
                <w:left w:val="none" w:sz="0" w:space="0" w:color="auto"/>
                <w:bottom w:val="none" w:sz="0" w:space="0" w:color="auto"/>
                <w:right w:val="none" w:sz="0" w:space="0" w:color="auto"/>
              </w:divBdr>
              <w:divsChild>
                <w:div w:id="817845880">
                  <w:marLeft w:val="0"/>
                  <w:marRight w:val="0"/>
                  <w:marTop w:val="0"/>
                  <w:marBottom w:val="0"/>
                  <w:divBdr>
                    <w:top w:val="none" w:sz="0" w:space="0" w:color="auto"/>
                    <w:left w:val="none" w:sz="0" w:space="0" w:color="auto"/>
                    <w:bottom w:val="none" w:sz="0" w:space="0" w:color="auto"/>
                    <w:right w:val="none" w:sz="0" w:space="0" w:color="auto"/>
                  </w:divBdr>
                  <w:divsChild>
                    <w:div w:id="436293348">
                      <w:marLeft w:val="0"/>
                      <w:marRight w:val="0"/>
                      <w:marTop w:val="0"/>
                      <w:marBottom w:val="0"/>
                      <w:divBdr>
                        <w:top w:val="none" w:sz="0" w:space="0" w:color="auto"/>
                        <w:left w:val="none" w:sz="0" w:space="0" w:color="auto"/>
                        <w:bottom w:val="none" w:sz="0" w:space="0" w:color="auto"/>
                        <w:right w:val="none" w:sz="0" w:space="0" w:color="auto"/>
                      </w:divBdr>
                      <w:divsChild>
                        <w:div w:id="1932658869">
                          <w:marLeft w:val="0"/>
                          <w:marRight w:val="0"/>
                          <w:marTop w:val="0"/>
                          <w:marBottom w:val="0"/>
                          <w:divBdr>
                            <w:top w:val="none" w:sz="0" w:space="0" w:color="auto"/>
                            <w:left w:val="none" w:sz="0" w:space="0" w:color="auto"/>
                            <w:bottom w:val="none" w:sz="0" w:space="0" w:color="auto"/>
                            <w:right w:val="none" w:sz="0" w:space="0" w:color="auto"/>
                          </w:divBdr>
                          <w:divsChild>
                            <w:div w:id="579296118">
                              <w:marLeft w:val="0"/>
                              <w:marRight w:val="0"/>
                              <w:marTop w:val="0"/>
                              <w:marBottom w:val="0"/>
                              <w:divBdr>
                                <w:top w:val="none" w:sz="0" w:space="0" w:color="auto"/>
                                <w:left w:val="none" w:sz="0" w:space="0" w:color="auto"/>
                                <w:bottom w:val="none" w:sz="0" w:space="0" w:color="auto"/>
                                <w:right w:val="none" w:sz="0" w:space="0" w:color="auto"/>
                              </w:divBdr>
                              <w:divsChild>
                                <w:div w:id="1113742090">
                                  <w:marLeft w:val="0"/>
                                  <w:marRight w:val="0"/>
                                  <w:marTop w:val="0"/>
                                  <w:marBottom w:val="0"/>
                                  <w:divBdr>
                                    <w:top w:val="none" w:sz="0" w:space="0" w:color="auto"/>
                                    <w:left w:val="none" w:sz="0" w:space="0" w:color="auto"/>
                                    <w:bottom w:val="none" w:sz="0" w:space="0" w:color="auto"/>
                                    <w:right w:val="none" w:sz="0" w:space="0" w:color="auto"/>
                                  </w:divBdr>
                                  <w:divsChild>
                                    <w:div w:id="18182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03283">
      <w:bodyDiv w:val="1"/>
      <w:marLeft w:val="0"/>
      <w:marRight w:val="0"/>
      <w:marTop w:val="0"/>
      <w:marBottom w:val="0"/>
      <w:divBdr>
        <w:top w:val="none" w:sz="0" w:space="0" w:color="auto"/>
        <w:left w:val="none" w:sz="0" w:space="0" w:color="auto"/>
        <w:bottom w:val="none" w:sz="0" w:space="0" w:color="auto"/>
        <w:right w:val="none" w:sz="0" w:space="0" w:color="auto"/>
      </w:divBdr>
    </w:div>
    <w:div w:id="411515038">
      <w:bodyDiv w:val="1"/>
      <w:marLeft w:val="0"/>
      <w:marRight w:val="0"/>
      <w:marTop w:val="0"/>
      <w:marBottom w:val="0"/>
      <w:divBdr>
        <w:top w:val="none" w:sz="0" w:space="0" w:color="auto"/>
        <w:left w:val="none" w:sz="0" w:space="0" w:color="auto"/>
        <w:bottom w:val="none" w:sz="0" w:space="0" w:color="auto"/>
        <w:right w:val="none" w:sz="0" w:space="0" w:color="auto"/>
      </w:divBdr>
      <w:divsChild>
        <w:div w:id="198322263">
          <w:marLeft w:val="0"/>
          <w:marRight w:val="0"/>
          <w:marTop w:val="0"/>
          <w:marBottom w:val="0"/>
          <w:divBdr>
            <w:top w:val="none" w:sz="0" w:space="0" w:color="auto"/>
            <w:left w:val="none" w:sz="0" w:space="0" w:color="auto"/>
            <w:bottom w:val="none" w:sz="0" w:space="0" w:color="auto"/>
            <w:right w:val="none" w:sz="0" w:space="0" w:color="auto"/>
          </w:divBdr>
        </w:div>
        <w:div w:id="472790247">
          <w:marLeft w:val="0"/>
          <w:marRight w:val="0"/>
          <w:marTop w:val="0"/>
          <w:marBottom w:val="0"/>
          <w:divBdr>
            <w:top w:val="none" w:sz="0" w:space="0" w:color="auto"/>
            <w:left w:val="none" w:sz="0" w:space="0" w:color="auto"/>
            <w:bottom w:val="none" w:sz="0" w:space="0" w:color="auto"/>
            <w:right w:val="none" w:sz="0" w:space="0" w:color="auto"/>
          </w:divBdr>
        </w:div>
        <w:div w:id="653604326">
          <w:marLeft w:val="0"/>
          <w:marRight w:val="0"/>
          <w:marTop w:val="0"/>
          <w:marBottom w:val="0"/>
          <w:divBdr>
            <w:top w:val="none" w:sz="0" w:space="0" w:color="auto"/>
            <w:left w:val="none" w:sz="0" w:space="0" w:color="auto"/>
            <w:bottom w:val="none" w:sz="0" w:space="0" w:color="auto"/>
            <w:right w:val="none" w:sz="0" w:space="0" w:color="auto"/>
          </w:divBdr>
        </w:div>
        <w:div w:id="682172698">
          <w:marLeft w:val="0"/>
          <w:marRight w:val="0"/>
          <w:marTop w:val="0"/>
          <w:marBottom w:val="0"/>
          <w:divBdr>
            <w:top w:val="none" w:sz="0" w:space="0" w:color="auto"/>
            <w:left w:val="none" w:sz="0" w:space="0" w:color="auto"/>
            <w:bottom w:val="none" w:sz="0" w:space="0" w:color="auto"/>
            <w:right w:val="none" w:sz="0" w:space="0" w:color="auto"/>
          </w:divBdr>
        </w:div>
        <w:div w:id="789009844">
          <w:marLeft w:val="0"/>
          <w:marRight w:val="0"/>
          <w:marTop w:val="0"/>
          <w:marBottom w:val="0"/>
          <w:divBdr>
            <w:top w:val="none" w:sz="0" w:space="0" w:color="auto"/>
            <w:left w:val="none" w:sz="0" w:space="0" w:color="auto"/>
            <w:bottom w:val="none" w:sz="0" w:space="0" w:color="auto"/>
            <w:right w:val="none" w:sz="0" w:space="0" w:color="auto"/>
          </w:divBdr>
        </w:div>
        <w:div w:id="1017004016">
          <w:marLeft w:val="0"/>
          <w:marRight w:val="0"/>
          <w:marTop w:val="0"/>
          <w:marBottom w:val="0"/>
          <w:divBdr>
            <w:top w:val="none" w:sz="0" w:space="0" w:color="auto"/>
            <w:left w:val="none" w:sz="0" w:space="0" w:color="auto"/>
            <w:bottom w:val="none" w:sz="0" w:space="0" w:color="auto"/>
            <w:right w:val="none" w:sz="0" w:space="0" w:color="auto"/>
          </w:divBdr>
        </w:div>
        <w:div w:id="1472211026">
          <w:marLeft w:val="0"/>
          <w:marRight w:val="0"/>
          <w:marTop w:val="0"/>
          <w:marBottom w:val="0"/>
          <w:divBdr>
            <w:top w:val="none" w:sz="0" w:space="0" w:color="auto"/>
            <w:left w:val="none" w:sz="0" w:space="0" w:color="auto"/>
            <w:bottom w:val="none" w:sz="0" w:space="0" w:color="auto"/>
            <w:right w:val="none" w:sz="0" w:space="0" w:color="auto"/>
          </w:divBdr>
        </w:div>
        <w:div w:id="1474525517">
          <w:marLeft w:val="0"/>
          <w:marRight w:val="0"/>
          <w:marTop w:val="0"/>
          <w:marBottom w:val="0"/>
          <w:divBdr>
            <w:top w:val="none" w:sz="0" w:space="0" w:color="auto"/>
            <w:left w:val="none" w:sz="0" w:space="0" w:color="auto"/>
            <w:bottom w:val="none" w:sz="0" w:space="0" w:color="auto"/>
            <w:right w:val="none" w:sz="0" w:space="0" w:color="auto"/>
          </w:divBdr>
        </w:div>
        <w:div w:id="1721203148">
          <w:marLeft w:val="0"/>
          <w:marRight w:val="0"/>
          <w:marTop w:val="0"/>
          <w:marBottom w:val="0"/>
          <w:divBdr>
            <w:top w:val="none" w:sz="0" w:space="0" w:color="auto"/>
            <w:left w:val="none" w:sz="0" w:space="0" w:color="auto"/>
            <w:bottom w:val="none" w:sz="0" w:space="0" w:color="auto"/>
            <w:right w:val="none" w:sz="0" w:space="0" w:color="auto"/>
          </w:divBdr>
        </w:div>
        <w:div w:id="1871796354">
          <w:marLeft w:val="0"/>
          <w:marRight w:val="0"/>
          <w:marTop w:val="0"/>
          <w:marBottom w:val="0"/>
          <w:divBdr>
            <w:top w:val="none" w:sz="0" w:space="0" w:color="auto"/>
            <w:left w:val="none" w:sz="0" w:space="0" w:color="auto"/>
            <w:bottom w:val="none" w:sz="0" w:space="0" w:color="auto"/>
            <w:right w:val="none" w:sz="0" w:space="0" w:color="auto"/>
          </w:divBdr>
        </w:div>
        <w:div w:id="1881480429">
          <w:marLeft w:val="0"/>
          <w:marRight w:val="0"/>
          <w:marTop w:val="0"/>
          <w:marBottom w:val="0"/>
          <w:divBdr>
            <w:top w:val="none" w:sz="0" w:space="0" w:color="auto"/>
            <w:left w:val="none" w:sz="0" w:space="0" w:color="auto"/>
            <w:bottom w:val="none" w:sz="0" w:space="0" w:color="auto"/>
            <w:right w:val="none" w:sz="0" w:space="0" w:color="auto"/>
          </w:divBdr>
        </w:div>
        <w:div w:id="1978023429">
          <w:marLeft w:val="0"/>
          <w:marRight w:val="0"/>
          <w:marTop w:val="0"/>
          <w:marBottom w:val="0"/>
          <w:divBdr>
            <w:top w:val="none" w:sz="0" w:space="0" w:color="auto"/>
            <w:left w:val="none" w:sz="0" w:space="0" w:color="auto"/>
            <w:bottom w:val="none" w:sz="0" w:space="0" w:color="auto"/>
            <w:right w:val="none" w:sz="0" w:space="0" w:color="auto"/>
          </w:divBdr>
        </w:div>
      </w:divsChild>
    </w:div>
    <w:div w:id="547256540">
      <w:bodyDiv w:val="1"/>
      <w:marLeft w:val="0"/>
      <w:marRight w:val="0"/>
      <w:marTop w:val="0"/>
      <w:marBottom w:val="0"/>
      <w:divBdr>
        <w:top w:val="none" w:sz="0" w:space="0" w:color="auto"/>
        <w:left w:val="none" w:sz="0" w:space="0" w:color="auto"/>
        <w:bottom w:val="none" w:sz="0" w:space="0" w:color="auto"/>
        <w:right w:val="none" w:sz="0" w:space="0" w:color="auto"/>
      </w:divBdr>
    </w:div>
    <w:div w:id="587080208">
      <w:bodyDiv w:val="1"/>
      <w:marLeft w:val="0"/>
      <w:marRight w:val="0"/>
      <w:marTop w:val="0"/>
      <w:marBottom w:val="0"/>
      <w:divBdr>
        <w:top w:val="none" w:sz="0" w:space="0" w:color="auto"/>
        <w:left w:val="none" w:sz="0" w:space="0" w:color="auto"/>
        <w:bottom w:val="none" w:sz="0" w:space="0" w:color="auto"/>
        <w:right w:val="none" w:sz="0" w:space="0" w:color="auto"/>
      </w:divBdr>
    </w:div>
    <w:div w:id="674306639">
      <w:bodyDiv w:val="1"/>
      <w:marLeft w:val="0"/>
      <w:marRight w:val="0"/>
      <w:marTop w:val="0"/>
      <w:marBottom w:val="0"/>
      <w:divBdr>
        <w:top w:val="none" w:sz="0" w:space="0" w:color="auto"/>
        <w:left w:val="none" w:sz="0" w:space="0" w:color="auto"/>
        <w:bottom w:val="none" w:sz="0" w:space="0" w:color="auto"/>
        <w:right w:val="none" w:sz="0" w:space="0" w:color="auto"/>
      </w:divBdr>
      <w:divsChild>
        <w:div w:id="781611764">
          <w:marLeft w:val="0"/>
          <w:marRight w:val="0"/>
          <w:marTop w:val="120"/>
          <w:marBottom w:val="0"/>
          <w:divBdr>
            <w:top w:val="none" w:sz="0" w:space="0" w:color="auto"/>
            <w:left w:val="none" w:sz="0" w:space="0" w:color="auto"/>
            <w:bottom w:val="none" w:sz="0" w:space="0" w:color="auto"/>
            <w:right w:val="none" w:sz="0" w:space="0" w:color="auto"/>
          </w:divBdr>
          <w:divsChild>
            <w:div w:id="613905551">
              <w:marLeft w:val="0"/>
              <w:marRight w:val="0"/>
              <w:marTop w:val="0"/>
              <w:marBottom w:val="0"/>
              <w:divBdr>
                <w:top w:val="none" w:sz="0" w:space="0" w:color="auto"/>
                <w:left w:val="none" w:sz="0" w:space="0" w:color="auto"/>
                <w:bottom w:val="none" w:sz="0" w:space="0" w:color="auto"/>
                <w:right w:val="none" w:sz="0" w:space="0" w:color="auto"/>
              </w:divBdr>
            </w:div>
          </w:divsChild>
        </w:div>
        <w:div w:id="1914780160">
          <w:marLeft w:val="0"/>
          <w:marRight w:val="0"/>
          <w:marTop w:val="120"/>
          <w:marBottom w:val="0"/>
          <w:divBdr>
            <w:top w:val="none" w:sz="0" w:space="0" w:color="auto"/>
            <w:left w:val="none" w:sz="0" w:space="0" w:color="auto"/>
            <w:bottom w:val="none" w:sz="0" w:space="0" w:color="auto"/>
            <w:right w:val="none" w:sz="0" w:space="0" w:color="auto"/>
          </w:divBdr>
          <w:divsChild>
            <w:div w:id="499853810">
              <w:marLeft w:val="0"/>
              <w:marRight w:val="0"/>
              <w:marTop w:val="0"/>
              <w:marBottom w:val="0"/>
              <w:divBdr>
                <w:top w:val="none" w:sz="0" w:space="0" w:color="auto"/>
                <w:left w:val="none" w:sz="0" w:space="0" w:color="auto"/>
                <w:bottom w:val="none" w:sz="0" w:space="0" w:color="auto"/>
                <w:right w:val="none" w:sz="0" w:space="0" w:color="auto"/>
              </w:divBdr>
            </w:div>
            <w:div w:id="7205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0104">
      <w:bodyDiv w:val="1"/>
      <w:marLeft w:val="0"/>
      <w:marRight w:val="0"/>
      <w:marTop w:val="0"/>
      <w:marBottom w:val="0"/>
      <w:divBdr>
        <w:top w:val="none" w:sz="0" w:space="0" w:color="auto"/>
        <w:left w:val="none" w:sz="0" w:space="0" w:color="auto"/>
        <w:bottom w:val="none" w:sz="0" w:space="0" w:color="auto"/>
        <w:right w:val="none" w:sz="0" w:space="0" w:color="auto"/>
      </w:divBdr>
    </w:div>
    <w:div w:id="847787705">
      <w:bodyDiv w:val="1"/>
      <w:marLeft w:val="0"/>
      <w:marRight w:val="0"/>
      <w:marTop w:val="0"/>
      <w:marBottom w:val="0"/>
      <w:divBdr>
        <w:top w:val="none" w:sz="0" w:space="0" w:color="auto"/>
        <w:left w:val="none" w:sz="0" w:space="0" w:color="auto"/>
        <w:bottom w:val="none" w:sz="0" w:space="0" w:color="auto"/>
        <w:right w:val="none" w:sz="0" w:space="0" w:color="auto"/>
      </w:divBdr>
    </w:div>
    <w:div w:id="888569471">
      <w:bodyDiv w:val="1"/>
      <w:marLeft w:val="0"/>
      <w:marRight w:val="0"/>
      <w:marTop w:val="0"/>
      <w:marBottom w:val="0"/>
      <w:divBdr>
        <w:top w:val="none" w:sz="0" w:space="0" w:color="auto"/>
        <w:left w:val="none" w:sz="0" w:space="0" w:color="auto"/>
        <w:bottom w:val="none" w:sz="0" w:space="0" w:color="auto"/>
        <w:right w:val="none" w:sz="0" w:space="0" w:color="auto"/>
      </w:divBdr>
    </w:div>
    <w:div w:id="1021977002">
      <w:bodyDiv w:val="1"/>
      <w:marLeft w:val="0"/>
      <w:marRight w:val="0"/>
      <w:marTop w:val="0"/>
      <w:marBottom w:val="0"/>
      <w:divBdr>
        <w:top w:val="none" w:sz="0" w:space="0" w:color="auto"/>
        <w:left w:val="none" w:sz="0" w:space="0" w:color="auto"/>
        <w:bottom w:val="none" w:sz="0" w:space="0" w:color="auto"/>
        <w:right w:val="none" w:sz="0" w:space="0" w:color="auto"/>
      </w:divBdr>
    </w:div>
    <w:div w:id="1080561409">
      <w:bodyDiv w:val="1"/>
      <w:marLeft w:val="0"/>
      <w:marRight w:val="0"/>
      <w:marTop w:val="0"/>
      <w:marBottom w:val="0"/>
      <w:divBdr>
        <w:top w:val="none" w:sz="0" w:space="0" w:color="auto"/>
        <w:left w:val="none" w:sz="0" w:space="0" w:color="auto"/>
        <w:bottom w:val="none" w:sz="0" w:space="0" w:color="auto"/>
        <w:right w:val="none" w:sz="0" w:space="0" w:color="auto"/>
      </w:divBdr>
      <w:divsChild>
        <w:div w:id="52854052">
          <w:marLeft w:val="0"/>
          <w:marRight w:val="0"/>
          <w:marTop w:val="0"/>
          <w:marBottom w:val="0"/>
          <w:divBdr>
            <w:top w:val="none" w:sz="0" w:space="0" w:color="auto"/>
            <w:left w:val="none" w:sz="0" w:space="0" w:color="auto"/>
            <w:bottom w:val="none" w:sz="0" w:space="0" w:color="auto"/>
            <w:right w:val="none" w:sz="0" w:space="0" w:color="auto"/>
          </w:divBdr>
        </w:div>
        <w:div w:id="1630547152">
          <w:marLeft w:val="0"/>
          <w:marRight w:val="0"/>
          <w:marTop w:val="0"/>
          <w:marBottom w:val="0"/>
          <w:divBdr>
            <w:top w:val="none" w:sz="0" w:space="0" w:color="auto"/>
            <w:left w:val="none" w:sz="0" w:space="0" w:color="auto"/>
            <w:bottom w:val="none" w:sz="0" w:space="0" w:color="auto"/>
            <w:right w:val="none" w:sz="0" w:space="0" w:color="auto"/>
          </w:divBdr>
          <w:divsChild>
            <w:div w:id="6630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2692">
      <w:bodyDiv w:val="1"/>
      <w:marLeft w:val="0"/>
      <w:marRight w:val="0"/>
      <w:marTop w:val="0"/>
      <w:marBottom w:val="0"/>
      <w:divBdr>
        <w:top w:val="none" w:sz="0" w:space="0" w:color="auto"/>
        <w:left w:val="none" w:sz="0" w:space="0" w:color="auto"/>
        <w:bottom w:val="none" w:sz="0" w:space="0" w:color="auto"/>
        <w:right w:val="none" w:sz="0" w:space="0" w:color="auto"/>
      </w:divBdr>
    </w:div>
    <w:div w:id="1166094649">
      <w:bodyDiv w:val="1"/>
      <w:marLeft w:val="0"/>
      <w:marRight w:val="0"/>
      <w:marTop w:val="0"/>
      <w:marBottom w:val="0"/>
      <w:divBdr>
        <w:top w:val="none" w:sz="0" w:space="0" w:color="auto"/>
        <w:left w:val="none" w:sz="0" w:space="0" w:color="auto"/>
        <w:bottom w:val="none" w:sz="0" w:space="0" w:color="auto"/>
        <w:right w:val="none" w:sz="0" w:space="0" w:color="auto"/>
      </w:divBdr>
    </w:div>
    <w:div w:id="1279682630">
      <w:bodyDiv w:val="1"/>
      <w:marLeft w:val="0"/>
      <w:marRight w:val="0"/>
      <w:marTop w:val="0"/>
      <w:marBottom w:val="0"/>
      <w:divBdr>
        <w:top w:val="none" w:sz="0" w:space="0" w:color="auto"/>
        <w:left w:val="none" w:sz="0" w:space="0" w:color="auto"/>
        <w:bottom w:val="none" w:sz="0" w:space="0" w:color="auto"/>
        <w:right w:val="none" w:sz="0" w:space="0" w:color="auto"/>
      </w:divBdr>
    </w:div>
    <w:div w:id="1284536262">
      <w:bodyDiv w:val="1"/>
      <w:marLeft w:val="0"/>
      <w:marRight w:val="0"/>
      <w:marTop w:val="0"/>
      <w:marBottom w:val="0"/>
      <w:divBdr>
        <w:top w:val="none" w:sz="0" w:space="0" w:color="auto"/>
        <w:left w:val="none" w:sz="0" w:space="0" w:color="auto"/>
        <w:bottom w:val="none" w:sz="0" w:space="0" w:color="auto"/>
        <w:right w:val="none" w:sz="0" w:space="0" w:color="auto"/>
      </w:divBdr>
    </w:div>
    <w:div w:id="1420829447">
      <w:bodyDiv w:val="1"/>
      <w:marLeft w:val="0"/>
      <w:marRight w:val="0"/>
      <w:marTop w:val="0"/>
      <w:marBottom w:val="0"/>
      <w:divBdr>
        <w:top w:val="none" w:sz="0" w:space="0" w:color="auto"/>
        <w:left w:val="none" w:sz="0" w:space="0" w:color="auto"/>
        <w:bottom w:val="none" w:sz="0" w:space="0" w:color="auto"/>
        <w:right w:val="none" w:sz="0" w:space="0" w:color="auto"/>
      </w:divBdr>
    </w:div>
    <w:div w:id="1423448109">
      <w:bodyDiv w:val="1"/>
      <w:marLeft w:val="0"/>
      <w:marRight w:val="0"/>
      <w:marTop w:val="0"/>
      <w:marBottom w:val="0"/>
      <w:divBdr>
        <w:top w:val="none" w:sz="0" w:space="0" w:color="auto"/>
        <w:left w:val="none" w:sz="0" w:space="0" w:color="auto"/>
        <w:bottom w:val="none" w:sz="0" w:space="0" w:color="auto"/>
        <w:right w:val="none" w:sz="0" w:space="0" w:color="auto"/>
      </w:divBdr>
    </w:div>
    <w:div w:id="1438717789">
      <w:bodyDiv w:val="1"/>
      <w:marLeft w:val="0"/>
      <w:marRight w:val="0"/>
      <w:marTop w:val="0"/>
      <w:marBottom w:val="0"/>
      <w:divBdr>
        <w:top w:val="none" w:sz="0" w:space="0" w:color="auto"/>
        <w:left w:val="none" w:sz="0" w:space="0" w:color="auto"/>
        <w:bottom w:val="none" w:sz="0" w:space="0" w:color="auto"/>
        <w:right w:val="none" w:sz="0" w:space="0" w:color="auto"/>
      </w:divBdr>
      <w:divsChild>
        <w:div w:id="1280917097">
          <w:marLeft w:val="0"/>
          <w:marRight w:val="0"/>
          <w:marTop w:val="0"/>
          <w:marBottom w:val="0"/>
          <w:divBdr>
            <w:top w:val="none" w:sz="0" w:space="0" w:color="auto"/>
            <w:left w:val="none" w:sz="0" w:space="0" w:color="auto"/>
            <w:bottom w:val="none" w:sz="0" w:space="0" w:color="auto"/>
            <w:right w:val="none" w:sz="0" w:space="0" w:color="auto"/>
          </w:divBdr>
        </w:div>
      </w:divsChild>
    </w:div>
    <w:div w:id="1451588872">
      <w:bodyDiv w:val="1"/>
      <w:marLeft w:val="0"/>
      <w:marRight w:val="0"/>
      <w:marTop w:val="0"/>
      <w:marBottom w:val="0"/>
      <w:divBdr>
        <w:top w:val="none" w:sz="0" w:space="0" w:color="auto"/>
        <w:left w:val="none" w:sz="0" w:space="0" w:color="auto"/>
        <w:bottom w:val="none" w:sz="0" w:space="0" w:color="auto"/>
        <w:right w:val="none" w:sz="0" w:space="0" w:color="auto"/>
      </w:divBdr>
    </w:div>
    <w:div w:id="1603103694">
      <w:bodyDiv w:val="1"/>
      <w:marLeft w:val="0"/>
      <w:marRight w:val="0"/>
      <w:marTop w:val="0"/>
      <w:marBottom w:val="0"/>
      <w:divBdr>
        <w:top w:val="none" w:sz="0" w:space="0" w:color="auto"/>
        <w:left w:val="none" w:sz="0" w:space="0" w:color="auto"/>
        <w:bottom w:val="none" w:sz="0" w:space="0" w:color="auto"/>
        <w:right w:val="none" w:sz="0" w:space="0" w:color="auto"/>
      </w:divBdr>
    </w:div>
    <w:div w:id="1768386889">
      <w:bodyDiv w:val="1"/>
      <w:marLeft w:val="0"/>
      <w:marRight w:val="0"/>
      <w:marTop w:val="0"/>
      <w:marBottom w:val="0"/>
      <w:divBdr>
        <w:top w:val="none" w:sz="0" w:space="0" w:color="auto"/>
        <w:left w:val="none" w:sz="0" w:space="0" w:color="auto"/>
        <w:bottom w:val="none" w:sz="0" w:space="0" w:color="auto"/>
        <w:right w:val="none" w:sz="0" w:space="0" w:color="auto"/>
      </w:divBdr>
    </w:div>
    <w:div w:id="1836064158">
      <w:bodyDiv w:val="1"/>
      <w:marLeft w:val="0"/>
      <w:marRight w:val="0"/>
      <w:marTop w:val="0"/>
      <w:marBottom w:val="0"/>
      <w:divBdr>
        <w:top w:val="none" w:sz="0" w:space="0" w:color="auto"/>
        <w:left w:val="none" w:sz="0" w:space="0" w:color="auto"/>
        <w:bottom w:val="none" w:sz="0" w:space="0" w:color="auto"/>
        <w:right w:val="none" w:sz="0" w:space="0" w:color="auto"/>
      </w:divBdr>
    </w:div>
    <w:div w:id="2060474234">
      <w:bodyDiv w:val="1"/>
      <w:marLeft w:val="0"/>
      <w:marRight w:val="0"/>
      <w:marTop w:val="0"/>
      <w:marBottom w:val="0"/>
      <w:divBdr>
        <w:top w:val="none" w:sz="0" w:space="0" w:color="auto"/>
        <w:left w:val="none" w:sz="0" w:space="0" w:color="auto"/>
        <w:bottom w:val="none" w:sz="0" w:space="0" w:color="auto"/>
        <w:right w:val="none" w:sz="0" w:space="0" w:color="auto"/>
      </w:divBdr>
    </w:div>
    <w:div w:id="207037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vechirniy.kyiv.ua/news/109549/" TargetMode="External"/><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zakon.rada.gov.ua/laws/show/z1695-1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s://www.kmu.gov.ua/news/minfin-u-liutomu-do-zahalnoho-fondu-derzhbiudzhetu-nadiishlo-2226-mlrd-hrn"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yday.com.ua/kermanychi-mista-hochut-vzyaty-kredyt-na-remont-liczeyu-suma-ne-rozgoloshuyetsya/" TargetMode="External"/><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s://www.facebook.com/behindtheukrainenews/posts/pfbid0RYs4tQtaCnD1Rix7xuuZh6RWDqPmemMydxjQK3dodYprjCxKyFe3ivjY8KxdT6Ecl"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s>
</file>

<file path=word/_rels/footnotes.xml.rels><?xml version="1.0" encoding="UTF-8" standalone="yes"?>
<Relationships xmlns="http://schemas.openxmlformats.org/package/2006/relationships"><Relationship Id="rId3" Type="http://schemas.openxmlformats.org/officeDocument/2006/relationships/hyperlink" Target="http://lcorp.ulif.org.ua/dictua/" TargetMode="External"/><Relationship Id="rId2" Type="http://schemas.openxmlformats.org/officeDocument/2006/relationships/hyperlink" Target="https://without-lie.info/laboratory/posibnyky/faktchekinh-i-mediahramotnist-slovnyk-terminiv/" TargetMode="External"/><Relationship Id="rId1" Type="http://schemas.openxmlformats.org/officeDocument/2006/relationships/hyperlink" Target="https://undip.org.ua/wp-content/uploads/2024/05/Slovnyk_na_sayt_Horoshkina_Holub_Popova.pdf" TargetMode="External"/><Relationship Id="rId4" Type="http://schemas.openxmlformats.org/officeDocument/2006/relationships/hyperlink" Target="https://www.inmo.org.ua/sum.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0AB5F-DF44-4B5C-B03F-D4ADC204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55272</Words>
  <Characters>315057</Characters>
  <Application>Microsoft Office Word</Application>
  <DocSecurity>0</DocSecurity>
  <Lines>2625</Lines>
  <Paragraphs>739</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SPecialiST RePack</Company>
  <LinksUpToDate>false</LinksUpToDate>
  <CharactersWithSpaces>369590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Kucheruk Alex</cp:lastModifiedBy>
  <cp:revision>2</cp:revision>
  <cp:lastPrinted>2021-12-07T16:17:00Z</cp:lastPrinted>
  <dcterms:created xsi:type="dcterms:W3CDTF">2026-10-05T10:01:00Z</dcterms:created>
  <dcterms:modified xsi:type="dcterms:W3CDTF">2026-10-05T10:01:00Z</dcterms:modified>
</cp:coreProperties>
</file>