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23E6" w:rsidRDefault="000B23E6" w:rsidP="000B23E6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الحاكم للخدمات الصحفية والاعلامية</w:t>
      </w:r>
    </w:p>
    <w:p w:rsidR="000B23E6" w:rsidRDefault="000B23E6" w:rsidP="000B23E6">
      <w:pPr>
        <w:jc w:val="right"/>
        <w:rPr>
          <w:rtl/>
        </w:rPr>
      </w:pPr>
      <w:r w:rsidRPr="000B23E6">
        <w:t>+249 91 235 9547</w:t>
      </w:r>
      <w:r>
        <w:rPr>
          <w:rFonts w:hint="cs"/>
          <w:rtl/>
        </w:rPr>
        <w:t xml:space="preserve">            </w:t>
      </w:r>
    </w:p>
    <w:p w:rsidR="000B23E6" w:rsidRDefault="00000000" w:rsidP="000B23E6">
      <w:pPr>
        <w:jc w:val="right"/>
        <w:rPr>
          <w:rtl/>
        </w:rPr>
      </w:pPr>
      <w:hyperlink r:id="rId5" w:history="1">
        <w:r w:rsidR="000B23E6" w:rsidRPr="00C62418">
          <w:rPr>
            <w:rStyle w:val="Hyperlink"/>
          </w:rPr>
          <w:t>https://alhakim.net/114621</w:t>
        </w:r>
      </w:hyperlink>
    </w:p>
    <w:p w:rsidR="000B23E6" w:rsidRDefault="000B23E6" w:rsidP="000B23E6">
      <w:pPr>
        <w:jc w:val="right"/>
        <w:rPr>
          <w:rtl/>
        </w:rPr>
      </w:pPr>
      <w:r>
        <w:rPr>
          <w:rFonts w:hint="cs"/>
          <w:rtl/>
        </w:rPr>
        <w:t xml:space="preserve">  </w:t>
      </w:r>
    </w:p>
    <w:p w:rsidR="000B23E6" w:rsidRDefault="000B23E6" w:rsidP="000B23E6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</w:rPr>
        <w:t>00249120000069</w:t>
      </w:r>
    </w:p>
    <w:p w:rsidR="000B23E6" w:rsidRDefault="000B23E6" w:rsidP="000B23E6">
      <w:pPr>
        <w:pStyle w:val="ListParagraph"/>
        <w:bidi/>
        <w:rPr>
          <w:rFonts w:cs="Arial"/>
          <w:rtl/>
        </w:rPr>
      </w:pPr>
      <w:r>
        <w:rPr>
          <w:rFonts w:cs="Arial"/>
          <w:rtl/>
        </w:rPr>
        <w:t>~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نيوز</w:t>
      </w:r>
    </w:p>
    <w:p w:rsidR="000B23E6" w:rsidRDefault="00DB3966" w:rsidP="000B23E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00249912210679</w:t>
      </w:r>
    </w:p>
    <w:p w:rsidR="00FC1577" w:rsidRDefault="00FC1577" w:rsidP="00FC1577">
      <w:pPr>
        <w:pStyle w:val="ListParagraph"/>
        <w:bidi/>
        <w:rPr>
          <w:rFonts w:hint="cs"/>
          <w:rtl/>
        </w:rPr>
      </w:pPr>
      <w:r>
        <w:rPr>
          <w:rFonts w:hint="cs"/>
          <w:rtl/>
        </w:rPr>
        <w:t>عزة برس</w:t>
      </w:r>
    </w:p>
    <w:p w:rsidR="00DB3966" w:rsidRDefault="00DB3966" w:rsidP="00DB3966">
      <w:pPr>
        <w:pStyle w:val="ListParagraph"/>
        <w:bidi/>
        <w:rPr>
          <w:rtl/>
        </w:rPr>
      </w:pPr>
      <w:r>
        <w:rPr>
          <w:rFonts w:hint="cs"/>
          <w:rtl/>
        </w:rPr>
        <w:t xml:space="preserve">آمال قاسم </w:t>
      </w:r>
    </w:p>
    <w:p w:rsidR="00DB3966" w:rsidRDefault="00000000" w:rsidP="00DB3966">
      <w:pPr>
        <w:pStyle w:val="ListParagraph"/>
        <w:bidi/>
        <w:rPr>
          <w:rtl/>
        </w:rPr>
      </w:pPr>
      <w:hyperlink r:id="rId6" w:history="1">
        <w:r w:rsidR="00DB3966" w:rsidRPr="00C62418">
          <w:rPr>
            <w:rStyle w:val="Hyperlink"/>
          </w:rPr>
          <w:t>https://www.azzapress.com/archives/71915</w:t>
        </w:r>
      </w:hyperlink>
    </w:p>
    <w:p w:rsidR="00DB3966" w:rsidRDefault="00DB3966" w:rsidP="00DB3966">
      <w:pPr>
        <w:pStyle w:val="ListParagraph"/>
        <w:bidi/>
        <w:rPr>
          <w:rtl/>
        </w:rPr>
      </w:pPr>
    </w:p>
    <w:p w:rsidR="00DB3966" w:rsidRDefault="002F3629" w:rsidP="00DB396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المسار تيوز</w:t>
      </w:r>
    </w:p>
    <w:p w:rsidR="002F3629" w:rsidRDefault="002F3629" w:rsidP="002F3629">
      <w:pPr>
        <w:pStyle w:val="ListParagraph"/>
        <w:bidi/>
      </w:pPr>
    </w:p>
    <w:p w:rsidR="000B23E6" w:rsidRDefault="000B23E6" w:rsidP="000B23E6">
      <w:pPr>
        <w:jc w:val="right"/>
        <w:rPr>
          <w:rtl/>
        </w:rPr>
      </w:pPr>
    </w:p>
    <w:p w:rsidR="000B23E6" w:rsidRDefault="000B23E6" w:rsidP="000B23E6">
      <w:pPr>
        <w:jc w:val="right"/>
        <w:rPr>
          <w:rtl/>
        </w:rPr>
      </w:pPr>
    </w:p>
    <w:p w:rsidR="000B23E6" w:rsidRDefault="000B23E6" w:rsidP="000B23E6">
      <w:pPr>
        <w:jc w:val="right"/>
        <w:rPr>
          <w:rtl/>
        </w:rPr>
      </w:pPr>
    </w:p>
    <w:sectPr w:rsidR="000B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9469F"/>
    <w:multiLevelType w:val="hybridMultilevel"/>
    <w:tmpl w:val="C4C07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71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3E6"/>
    <w:rsid w:val="000B23E6"/>
    <w:rsid w:val="00162766"/>
    <w:rsid w:val="00190A91"/>
    <w:rsid w:val="002F3629"/>
    <w:rsid w:val="006912F1"/>
    <w:rsid w:val="00BB3F8D"/>
    <w:rsid w:val="00C05FDB"/>
    <w:rsid w:val="00CF7D7E"/>
    <w:rsid w:val="00DB3966"/>
    <w:rsid w:val="00EF01F3"/>
    <w:rsid w:val="00FC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F220"/>
  <w15:chartTrackingRefBased/>
  <w15:docId w15:val="{F3906C69-9140-45C2-9C4A-E13C7DCF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3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3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zzapress.com/archives/71915" TargetMode="External"/><Relationship Id="rId5" Type="http://schemas.openxmlformats.org/officeDocument/2006/relationships/hyperlink" Target="https://alhakim.net/1146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Saeed</dc:creator>
  <cp:keywords/>
  <dc:description/>
  <cp:lastModifiedBy>Mohammed Saeed</cp:lastModifiedBy>
  <cp:revision>3</cp:revision>
  <dcterms:created xsi:type="dcterms:W3CDTF">2024-05-05T15:47:00Z</dcterms:created>
  <dcterms:modified xsi:type="dcterms:W3CDTF">2024-05-05T22:30:00Z</dcterms:modified>
</cp:coreProperties>
</file>